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674AD" w14:textId="77777777" w:rsidR="00B75C96" w:rsidRDefault="00B75C96" w:rsidP="00B75C96">
      <w:pPr>
        <w:widowControl/>
        <w:jc w:val="center"/>
        <w:rPr>
          <w:rFonts w:asciiTheme="minorHAnsi" w:hAnsiTheme="minorHAnsi"/>
          <w:sz w:val="48"/>
          <w:szCs w:val="48"/>
        </w:rPr>
      </w:pPr>
    </w:p>
    <w:p w14:paraId="6C27EAF5" w14:textId="68060429" w:rsidR="00B75C96" w:rsidRPr="00AD68B7" w:rsidRDefault="00323CEC" w:rsidP="00B75C96">
      <w:pPr>
        <w:widowControl/>
        <w:jc w:val="center"/>
        <w:rPr>
          <w:rFonts w:asciiTheme="minorHAnsi" w:hAnsiTheme="minorHAnsi"/>
          <w:b/>
          <w:bCs/>
          <w:sz w:val="48"/>
          <w:szCs w:val="48"/>
        </w:rPr>
      </w:pPr>
      <w:r w:rsidRPr="00AD68B7">
        <w:rPr>
          <w:rFonts w:asciiTheme="minorHAnsi" w:hAnsiTheme="minorHAnsi"/>
          <w:b/>
          <w:bCs/>
          <w:sz w:val="48"/>
          <w:szCs w:val="48"/>
        </w:rPr>
        <w:t>Dr.</w:t>
      </w:r>
    </w:p>
    <w:p w14:paraId="68B04BD0" w14:textId="15D6CA9F" w:rsidR="00B75C96" w:rsidRPr="00B75C96" w:rsidRDefault="00B75C96" w:rsidP="00B75C96">
      <w:pPr>
        <w:widowControl/>
        <w:jc w:val="center"/>
        <w:rPr>
          <w:rFonts w:asciiTheme="minorHAnsi" w:hAnsiTheme="minorHAnsi"/>
          <w:b/>
          <w:bCs/>
          <w:sz w:val="48"/>
          <w:szCs w:val="48"/>
        </w:rPr>
      </w:pPr>
      <w:r w:rsidRPr="00B75C96">
        <w:rPr>
          <w:rFonts w:asciiTheme="minorHAnsi" w:hAnsiTheme="minorHAnsi"/>
          <w:b/>
          <w:bCs/>
          <w:sz w:val="48"/>
          <w:szCs w:val="48"/>
        </w:rPr>
        <w:t>Alexander Comrie</w:t>
      </w:r>
    </w:p>
    <w:p w14:paraId="578FB0CE" w14:textId="77777777" w:rsidR="00B75C96" w:rsidRPr="00B75C96" w:rsidRDefault="00B75C96" w:rsidP="00B75C96">
      <w:pPr>
        <w:widowControl/>
        <w:jc w:val="center"/>
        <w:rPr>
          <w:rFonts w:asciiTheme="minorHAnsi" w:hAnsiTheme="minorHAnsi"/>
          <w:b/>
          <w:bCs/>
        </w:rPr>
      </w:pPr>
    </w:p>
    <w:p w14:paraId="07697A21" w14:textId="4934AFD1" w:rsidR="00B75C96" w:rsidRPr="00B75C96" w:rsidRDefault="00B75C96" w:rsidP="00B75C96">
      <w:pPr>
        <w:widowControl/>
        <w:jc w:val="center"/>
        <w:rPr>
          <w:rFonts w:asciiTheme="minorHAnsi" w:hAnsiTheme="minorHAnsi"/>
          <w:b/>
          <w:bCs/>
        </w:rPr>
      </w:pPr>
      <w:r w:rsidRPr="00B75C96">
        <w:rPr>
          <w:rFonts w:asciiTheme="minorHAnsi" w:hAnsiTheme="minorHAnsi"/>
          <w:b/>
          <w:bCs/>
        </w:rPr>
        <w:t>door</w:t>
      </w:r>
    </w:p>
    <w:p w14:paraId="7C1954FD" w14:textId="77777777" w:rsidR="00B75C96" w:rsidRPr="00B75C96" w:rsidRDefault="00B75C96" w:rsidP="00B75C96">
      <w:pPr>
        <w:widowControl/>
        <w:jc w:val="center"/>
        <w:rPr>
          <w:rFonts w:asciiTheme="minorHAnsi" w:hAnsiTheme="minorHAnsi"/>
          <w:b/>
          <w:bCs/>
        </w:rPr>
      </w:pPr>
    </w:p>
    <w:p w14:paraId="594D2AA0" w14:textId="2FD2D996" w:rsidR="00B75C96" w:rsidRPr="00B75C96" w:rsidRDefault="00323CEC" w:rsidP="00B75C96">
      <w:pPr>
        <w:widowControl/>
        <w:jc w:val="center"/>
        <w:rPr>
          <w:rFonts w:asciiTheme="minorHAnsi" w:hAnsiTheme="minorHAnsi"/>
          <w:b/>
          <w:bCs/>
          <w:sz w:val="40"/>
          <w:szCs w:val="40"/>
        </w:rPr>
      </w:pPr>
      <w:r>
        <w:rPr>
          <w:rFonts w:asciiTheme="minorHAnsi" w:hAnsiTheme="minorHAnsi"/>
          <w:b/>
          <w:bCs/>
          <w:sz w:val="40"/>
          <w:szCs w:val="40"/>
        </w:rPr>
        <w:t>ds. A. Vergunst</w:t>
      </w:r>
      <w:r w:rsidR="00B75C96" w:rsidRPr="00B75C96">
        <w:rPr>
          <w:rFonts w:asciiTheme="minorHAnsi" w:hAnsiTheme="minorHAnsi"/>
          <w:b/>
          <w:bCs/>
          <w:sz w:val="40"/>
          <w:szCs w:val="40"/>
        </w:rPr>
        <w:t xml:space="preserve"> </w:t>
      </w:r>
    </w:p>
    <w:p w14:paraId="2F555304" w14:textId="77777777" w:rsidR="00B75C96" w:rsidRPr="00B75C96" w:rsidRDefault="00B75C96" w:rsidP="00B75C96">
      <w:pPr>
        <w:widowControl/>
        <w:rPr>
          <w:rFonts w:asciiTheme="minorHAnsi" w:hAnsiTheme="minorHAnsi"/>
        </w:rPr>
      </w:pPr>
    </w:p>
    <w:p w14:paraId="01D971DD" w14:textId="77777777" w:rsidR="00B75C96" w:rsidRPr="00B75C96" w:rsidRDefault="00B75C96" w:rsidP="00B75C96">
      <w:pPr>
        <w:widowControl/>
        <w:rPr>
          <w:rFonts w:asciiTheme="minorHAnsi" w:hAnsiTheme="minorHAnsi"/>
        </w:rPr>
      </w:pPr>
    </w:p>
    <w:p w14:paraId="1357AC61" w14:textId="77777777" w:rsidR="00B75C96" w:rsidRPr="00B75C96" w:rsidRDefault="00B75C96" w:rsidP="00B75C96">
      <w:pPr>
        <w:widowControl/>
        <w:rPr>
          <w:rFonts w:asciiTheme="minorHAnsi" w:hAnsiTheme="minorHAnsi"/>
        </w:rPr>
      </w:pPr>
    </w:p>
    <w:p w14:paraId="2E7298E8" w14:textId="77777777" w:rsidR="00B75C96" w:rsidRDefault="00B75C96" w:rsidP="00B75C96">
      <w:pPr>
        <w:widowControl/>
        <w:rPr>
          <w:rFonts w:asciiTheme="minorHAnsi" w:hAnsiTheme="minorHAnsi"/>
        </w:rPr>
      </w:pPr>
    </w:p>
    <w:p w14:paraId="756C77D3" w14:textId="77777777" w:rsidR="00B75C96" w:rsidRDefault="00B75C96" w:rsidP="00B75C96">
      <w:pPr>
        <w:widowControl/>
        <w:rPr>
          <w:rFonts w:asciiTheme="minorHAnsi" w:hAnsiTheme="minorHAnsi"/>
        </w:rPr>
      </w:pPr>
    </w:p>
    <w:p w14:paraId="2A232990" w14:textId="77777777" w:rsidR="00B75C96" w:rsidRDefault="00B75C96" w:rsidP="00B75C96">
      <w:pPr>
        <w:widowControl/>
        <w:rPr>
          <w:rFonts w:asciiTheme="minorHAnsi" w:hAnsiTheme="minorHAnsi"/>
        </w:rPr>
      </w:pPr>
    </w:p>
    <w:p w14:paraId="3458B5E2" w14:textId="77777777" w:rsidR="00B75C96" w:rsidRDefault="00B75C96" w:rsidP="00B75C96">
      <w:pPr>
        <w:widowControl/>
        <w:rPr>
          <w:rFonts w:asciiTheme="minorHAnsi" w:hAnsiTheme="minorHAnsi"/>
        </w:rPr>
      </w:pPr>
    </w:p>
    <w:p w14:paraId="4AB6DB0D" w14:textId="2B78361B" w:rsidR="00B75C96" w:rsidRPr="00B75C96" w:rsidRDefault="00323CEC" w:rsidP="00B75C96">
      <w:pPr>
        <w:spacing w:line="276" w:lineRule="auto"/>
        <w:jc w:val="both"/>
        <w:rPr>
          <w:rFonts w:asciiTheme="minorHAnsi" w:eastAsia="Calibri" w:hAnsiTheme="minorHAnsi"/>
          <w:sz w:val="26"/>
          <w:szCs w:val="26"/>
        </w:rPr>
      </w:pPr>
      <w:r>
        <w:rPr>
          <w:rFonts w:asciiTheme="minorHAnsi" w:hAnsiTheme="minorHAnsi" w:cs="Calibri"/>
          <w:i/>
          <w:iCs/>
          <w:sz w:val="26"/>
          <w:szCs w:val="26"/>
        </w:rPr>
        <w:t xml:space="preserve">Dr. </w:t>
      </w:r>
      <w:r w:rsidR="00B75C96">
        <w:rPr>
          <w:rFonts w:asciiTheme="minorHAnsi" w:hAnsiTheme="minorHAnsi" w:cs="Calibri"/>
          <w:i/>
          <w:iCs/>
          <w:sz w:val="26"/>
          <w:szCs w:val="26"/>
        </w:rPr>
        <w:t xml:space="preserve">Alexander Comrie </w:t>
      </w:r>
      <w:r w:rsidR="00B75C96" w:rsidRPr="00B75C96">
        <w:rPr>
          <w:rFonts w:asciiTheme="minorHAnsi" w:hAnsiTheme="minorHAnsi" w:cs="Calibri"/>
          <w:sz w:val="26"/>
          <w:szCs w:val="26"/>
        </w:rPr>
        <w:t xml:space="preserve">door </w:t>
      </w:r>
      <w:r>
        <w:rPr>
          <w:rFonts w:asciiTheme="minorHAnsi" w:hAnsiTheme="minorHAnsi" w:cs="Calibri"/>
          <w:sz w:val="26"/>
          <w:szCs w:val="26"/>
        </w:rPr>
        <w:t xml:space="preserve">ds. A. Vergunst </w:t>
      </w:r>
      <w:r w:rsidR="00B75C96" w:rsidRPr="00B75C96">
        <w:rPr>
          <w:rFonts w:asciiTheme="minorHAnsi" w:hAnsiTheme="minorHAnsi" w:cs="Calibri"/>
          <w:sz w:val="26"/>
          <w:szCs w:val="26"/>
        </w:rPr>
        <w:t xml:space="preserve">werd in </w:t>
      </w:r>
      <w:r>
        <w:rPr>
          <w:rFonts w:asciiTheme="minorHAnsi" w:hAnsiTheme="minorHAnsi" w:cs="Calibri"/>
          <w:sz w:val="26"/>
          <w:szCs w:val="26"/>
        </w:rPr>
        <w:t xml:space="preserve">negen </w:t>
      </w:r>
      <w:r w:rsidR="00B75C96" w:rsidRPr="00B75C96">
        <w:rPr>
          <w:rFonts w:asciiTheme="minorHAnsi" w:hAnsiTheme="minorHAnsi" w:cs="Calibri"/>
          <w:sz w:val="26"/>
          <w:szCs w:val="26"/>
        </w:rPr>
        <w:t xml:space="preserve">delen gepubliceerd in </w:t>
      </w:r>
      <w:r w:rsidR="00B75C96">
        <w:rPr>
          <w:rFonts w:asciiTheme="minorHAnsi" w:hAnsiTheme="minorHAnsi" w:cs="Calibri"/>
          <w:i/>
          <w:iCs/>
          <w:sz w:val="26"/>
          <w:szCs w:val="26"/>
        </w:rPr>
        <w:t xml:space="preserve">De Saambinder </w:t>
      </w:r>
      <w:r w:rsidR="00B75C96" w:rsidRPr="00B75C96">
        <w:rPr>
          <w:rFonts w:asciiTheme="minorHAnsi" w:hAnsiTheme="minorHAnsi" w:cs="Calibri"/>
          <w:sz w:val="26"/>
          <w:szCs w:val="26"/>
        </w:rPr>
        <w:t>op</w:t>
      </w:r>
      <w:r>
        <w:rPr>
          <w:rFonts w:asciiTheme="minorHAnsi" w:hAnsiTheme="minorHAnsi" w:cs="Calibri"/>
          <w:sz w:val="26"/>
          <w:szCs w:val="26"/>
        </w:rPr>
        <w:t xml:space="preserve"> 26 mei, 2, 9, 16 en 23 juni, 7 juli, 4 en 18 augustus en 8 september 1977</w:t>
      </w:r>
      <w:r w:rsidR="00B75C96" w:rsidRPr="00B75C96">
        <w:rPr>
          <w:rFonts w:asciiTheme="minorHAnsi" w:hAnsiTheme="minorHAnsi" w:cs="Calibri"/>
          <w:sz w:val="26"/>
          <w:szCs w:val="26"/>
        </w:rPr>
        <w:t xml:space="preserve">. Dit </w:t>
      </w:r>
      <w:r w:rsidR="00B75C96">
        <w:rPr>
          <w:rFonts w:asciiTheme="minorHAnsi" w:hAnsiTheme="minorHAnsi" w:cs="Calibri"/>
          <w:sz w:val="26"/>
          <w:szCs w:val="26"/>
        </w:rPr>
        <w:t xml:space="preserve">bestand </w:t>
      </w:r>
      <w:r w:rsidR="00B75C96" w:rsidRPr="00B75C96">
        <w:rPr>
          <w:rFonts w:asciiTheme="minorHAnsi" w:hAnsiTheme="minorHAnsi" w:cs="Calibri"/>
          <w:sz w:val="26"/>
          <w:szCs w:val="26"/>
        </w:rPr>
        <w:t>is fotografisch overgenomen van de genoemde uitgaves</w:t>
      </w:r>
      <w:r w:rsidR="00B75C96">
        <w:rPr>
          <w:rFonts w:asciiTheme="minorHAnsi" w:hAnsiTheme="minorHAnsi" w:cs="Calibri"/>
          <w:sz w:val="26"/>
          <w:szCs w:val="26"/>
        </w:rPr>
        <w:t xml:space="preserve"> en </w:t>
      </w:r>
      <w:r w:rsidR="00C3409F">
        <w:rPr>
          <w:rFonts w:asciiTheme="minorHAnsi" w:hAnsiTheme="minorHAnsi" w:cs="Calibri"/>
          <w:sz w:val="26"/>
          <w:szCs w:val="26"/>
        </w:rPr>
        <w:t xml:space="preserve">deze zijn </w:t>
      </w:r>
      <w:r w:rsidR="00B75C96">
        <w:rPr>
          <w:rFonts w:asciiTheme="minorHAnsi" w:hAnsiTheme="minorHAnsi" w:cs="Calibri"/>
          <w:sz w:val="26"/>
          <w:szCs w:val="26"/>
        </w:rPr>
        <w:t>ook te downloaden op Digibron.nl.</w:t>
      </w:r>
    </w:p>
    <w:p w14:paraId="63FE62FA" w14:textId="77777777" w:rsidR="00B75C96" w:rsidRPr="00B75C96" w:rsidRDefault="00B75C96" w:rsidP="00B75C96">
      <w:pPr>
        <w:pStyle w:val="Geenafstand"/>
        <w:spacing w:line="276" w:lineRule="auto"/>
        <w:jc w:val="both"/>
        <w:rPr>
          <w:rFonts w:asciiTheme="minorHAnsi" w:hAnsiTheme="minorHAnsi" w:cs="Calibri"/>
          <w:sz w:val="26"/>
          <w:szCs w:val="26"/>
        </w:rPr>
      </w:pPr>
    </w:p>
    <w:p w14:paraId="3128082F" w14:textId="77777777" w:rsidR="00B75C96" w:rsidRPr="00B75C96" w:rsidRDefault="00B75C96" w:rsidP="00B75C96">
      <w:pPr>
        <w:pStyle w:val="Geenafstand"/>
        <w:spacing w:line="276" w:lineRule="auto"/>
        <w:jc w:val="both"/>
        <w:rPr>
          <w:rFonts w:asciiTheme="minorHAnsi" w:hAnsiTheme="minorHAnsi" w:cs="Calibri"/>
          <w:sz w:val="22"/>
          <w:szCs w:val="22"/>
        </w:rPr>
      </w:pPr>
      <w:r w:rsidRPr="00B75C96">
        <w:rPr>
          <w:rFonts w:asciiTheme="minorHAnsi" w:hAnsiTheme="minorHAnsi" w:cs="Calibri"/>
          <w:sz w:val="22"/>
          <w:szCs w:val="22"/>
        </w:rPr>
        <w:t>© 2024 – NordPublisher</w:t>
      </w:r>
    </w:p>
    <w:p w14:paraId="67CEB41C" w14:textId="77777777" w:rsidR="00B75C96" w:rsidRPr="00B75C96" w:rsidRDefault="00B75C96" w:rsidP="00B75C96">
      <w:pPr>
        <w:pStyle w:val="Geenafstand"/>
        <w:spacing w:line="276" w:lineRule="auto"/>
        <w:jc w:val="both"/>
        <w:rPr>
          <w:rFonts w:asciiTheme="minorHAnsi" w:hAnsiTheme="minorHAnsi" w:cs="Calibri"/>
          <w:sz w:val="22"/>
          <w:szCs w:val="22"/>
        </w:rPr>
      </w:pPr>
      <w:proofErr w:type="spellStart"/>
      <w:r w:rsidRPr="00B75C96">
        <w:rPr>
          <w:rFonts w:asciiTheme="minorHAnsi" w:hAnsiTheme="minorHAnsi" w:cs="Calibri"/>
          <w:sz w:val="22"/>
          <w:szCs w:val="22"/>
        </w:rPr>
        <w:t>NUR</w:t>
      </w:r>
      <w:proofErr w:type="spellEnd"/>
      <w:r w:rsidRPr="00B75C96">
        <w:rPr>
          <w:rFonts w:asciiTheme="minorHAnsi" w:hAnsiTheme="minorHAnsi" w:cs="Calibri"/>
          <w:sz w:val="22"/>
          <w:szCs w:val="22"/>
        </w:rPr>
        <w:t xml:space="preserve"> 700</w:t>
      </w:r>
    </w:p>
    <w:p w14:paraId="7FE0897C" w14:textId="77777777" w:rsidR="00B75C96" w:rsidRPr="00B75C96" w:rsidRDefault="00B75C96" w:rsidP="00B75C96">
      <w:pPr>
        <w:pStyle w:val="Geenafstand"/>
        <w:spacing w:line="276" w:lineRule="auto"/>
        <w:jc w:val="both"/>
        <w:rPr>
          <w:rFonts w:asciiTheme="minorHAnsi" w:hAnsiTheme="minorHAnsi" w:cs="Calibri"/>
          <w:sz w:val="22"/>
          <w:szCs w:val="22"/>
        </w:rPr>
      </w:pPr>
    </w:p>
    <w:p w14:paraId="640748CA" w14:textId="77777777" w:rsidR="00B75C96" w:rsidRPr="00B75C96" w:rsidRDefault="00B75C96" w:rsidP="00B75C96">
      <w:pPr>
        <w:pStyle w:val="Geenafstand"/>
        <w:spacing w:line="276" w:lineRule="auto"/>
        <w:jc w:val="both"/>
        <w:rPr>
          <w:rFonts w:asciiTheme="minorHAnsi" w:hAnsiTheme="minorHAnsi" w:cs="Calibri"/>
          <w:sz w:val="22"/>
          <w:szCs w:val="22"/>
        </w:rPr>
      </w:pPr>
      <w:r w:rsidRPr="00B75C96">
        <w:rPr>
          <w:rFonts w:asciiTheme="minorHAnsi" w:hAnsiTheme="minorHAnsi" w:cs="Calibri"/>
          <w:sz w:val="22"/>
          <w:szCs w:val="22"/>
        </w:rPr>
        <w:t>Alle rechten voorbehouden. Niets uit deze uitgave mag worden verveelvoudigd, opgeslagen in een geautomatiseerd gegevensbestand, of openbaar gemaakt, in enige vorm of op enige wijze, hetzij digitaal, elektronisch, mechanisch door fotokopieën, opnamen, of op enig andere manier, zonder voorafgaande schriftelijke toestemming van de uitgever: nordpublisher@outlook.com.</w:t>
      </w:r>
    </w:p>
    <w:p w14:paraId="6E370C27" w14:textId="77777777" w:rsidR="003900F8" w:rsidRDefault="003900F8" w:rsidP="003900F8">
      <w:pPr>
        <w:widowControl/>
        <w:jc w:val="both"/>
        <w:rPr>
          <w:rFonts w:asciiTheme="minorHAnsi" w:hAnsiTheme="minorHAnsi" w:cs="Calibri"/>
          <w:sz w:val="26"/>
          <w:szCs w:val="26"/>
        </w:rPr>
      </w:pPr>
    </w:p>
    <w:p w14:paraId="072F426A" w14:textId="2415AA68" w:rsidR="003900F8" w:rsidRPr="003900F8" w:rsidRDefault="00323CEC" w:rsidP="003900F8">
      <w:pPr>
        <w:widowControl/>
        <w:jc w:val="both"/>
        <w:rPr>
          <w:rFonts w:asciiTheme="minorHAnsi" w:hAnsiTheme="minorHAnsi" w:cs="Calibri"/>
          <w:sz w:val="26"/>
          <w:szCs w:val="26"/>
        </w:rPr>
      </w:pPr>
      <w:r>
        <w:rPr>
          <w:rFonts w:asciiTheme="minorHAnsi" w:hAnsiTheme="minorHAnsi" w:cs="Calibri"/>
          <w:sz w:val="26"/>
          <w:szCs w:val="26"/>
        </w:rPr>
        <w:t xml:space="preserve">In 1973 (22/3, 5/4, 19/4, 3/5 en 10/5) werd een begin gemaakt met een artikelenserie over het leven en werk van A. Comrie. 'Deze serie werd onderbroken door mijn reis naar Nieuw-Guinea en </w:t>
      </w:r>
      <w:proofErr w:type="spellStart"/>
      <w:r>
        <w:rPr>
          <w:rFonts w:asciiTheme="minorHAnsi" w:hAnsiTheme="minorHAnsi" w:cs="Calibri"/>
          <w:sz w:val="26"/>
          <w:szCs w:val="26"/>
        </w:rPr>
        <w:t>sedertdient</w:t>
      </w:r>
      <w:proofErr w:type="spellEnd"/>
      <w:r>
        <w:rPr>
          <w:rFonts w:asciiTheme="minorHAnsi" w:hAnsiTheme="minorHAnsi" w:cs="Calibri"/>
          <w:sz w:val="26"/>
          <w:szCs w:val="26"/>
        </w:rPr>
        <w:t xml:space="preserve"> niet voortgezet.  </w:t>
      </w:r>
      <w:r w:rsidR="003900F8" w:rsidRPr="003900F8">
        <w:rPr>
          <w:rFonts w:asciiTheme="minorHAnsi" w:hAnsiTheme="minorHAnsi" w:cs="Calibri"/>
          <w:sz w:val="26"/>
          <w:szCs w:val="26"/>
        </w:rPr>
        <w:t>Nu we met het vervolg op het toen gepubliceerde weer verder gaan laten we toch de artikelen</w:t>
      </w:r>
      <w:r w:rsidR="003900F8">
        <w:rPr>
          <w:rFonts w:asciiTheme="minorHAnsi" w:hAnsiTheme="minorHAnsi" w:cs="Calibri"/>
          <w:sz w:val="26"/>
          <w:szCs w:val="26"/>
        </w:rPr>
        <w:t xml:space="preserve"> </w:t>
      </w:r>
      <w:r w:rsidR="003900F8" w:rsidRPr="003900F8">
        <w:rPr>
          <w:rFonts w:asciiTheme="minorHAnsi" w:hAnsiTheme="minorHAnsi" w:cs="Calibri"/>
          <w:sz w:val="26"/>
          <w:szCs w:val="26"/>
        </w:rPr>
        <w:t>die in 1973 geplaatst werden eerst weer volgen, daar anders sommige lezers het verband van het</w:t>
      </w:r>
      <w:r w:rsidR="003900F8">
        <w:rPr>
          <w:rFonts w:asciiTheme="minorHAnsi" w:hAnsiTheme="minorHAnsi" w:cs="Calibri"/>
          <w:sz w:val="26"/>
          <w:szCs w:val="26"/>
        </w:rPr>
        <w:t xml:space="preserve"> </w:t>
      </w:r>
      <w:r w:rsidR="003900F8" w:rsidRPr="003900F8">
        <w:rPr>
          <w:rFonts w:asciiTheme="minorHAnsi" w:hAnsiTheme="minorHAnsi" w:cs="Calibri"/>
          <w:sz w:val="26"/>
          <w:szCs w:val="26"/>
        </w:rPr>
        <w:t>geheel zouden verliezen</w:t>
      </w:r>
      <w:r w:rsidR="003900F8">
        <w:rPr>
          <w:rFonts w:asciiTheme="minorHAnsi" w:hAnsiTheme="minorHAnsi" w:cs="Calibri"/>
          <w:sz w:val="26"/>
          <w:szCs w:val="26"/>
        </w:rPr>
        <w:t>'</w:t>
      </w:r>
      <w:r w:rsidR="003900F8" w:rsidRPr="003900F8">
        <w:rPr>
          <w:rFonts w:asciiTheme="minorHAnsi" w:hAnsiTheme="minorHAnsi" w:cs="Calibri"/>
          <w:sz w:val="26"/>
          <w:szCs w:val="26"/>
        </w:rPr>
        <w:t>.</w:t>
      </w:r>
    </w:p>
    <w:p w14:paraId="2FDCD7EC" w14:textId="77777777" w:rsidR="003900F8" w:rsidRPr="00B75C96" w:rsidRDefault="003900F8" w:rsidP="003900F8">
      <w:pPr>
        <w:widowControl/>
        <w:jc w:val="both"/>
        <w:rPr>
          <w:rFonts w:asciiTheme="minorHAnsi" w:hAnsiTheme="minorHAnsi"/>
          <w:sz w:val="22"/>
          <w:szCs w:val="22"/>
        </w:rPr>
      </w:pPr>
    </w:p>
    <w:p w14:paraId="7D770F42" w14:textId="77777777" w:rsidR="003900F8" w:rsidRDefault="00B75C96" w:rsidP="003900F8">
      <w:pPr>
        <w:pStyle w:val="Geenafstand"/>
        <w:spacing w:line="276" w:lineRule="auto"/>
        <w:jc w:val="both"/>
        <w:rPr>
          <w:rFonts w:asciiTheme="minorHAnsi" w:hAnsiTheme="minorHAnsi"/>
          <w:b/>
          <w:bCs/>
        </w:rPr>
      </w:pPr>
      <w:r>
        <w:br w:type="page"/>
      </w:r>
      <w:r w:rsidR="00323CEC" w:rsidRPr="003900F8">
        <w:rPr>
          <w:rFonts w:asciiTheme="minorHAnsi" w:hAnsiTheme="minorHAnsi"/>
          <w:b/>
          <w:bCs/>
        </w:rPr>
        <w:lastRenderedPageBreak/>
        <w:t>INLEIDING</w:t>
      </w:r>
      <w:r w:rsidR="003900F8" w:rsidRPr="003900F8">
        <w:rPr>
          <w:rFonts w:asciiTheme="minorHAnsi" w:hAnsiTheme="minorHAnsi"/>
          <w:b/>
          <w:bCs/>
        </w:rPr>
        <w:t xml:space="preserve"> </w:t>
      </w:r>
    </w:p>
    <w:p w14:paraId="72DB653E" w14:textId="77777777" w:rsidR="003900F8" w:rsidRDefault="003900F8" w:rsidP="003900F8">
      <w:pPr>
        <w:pStyle w:val="Geenafstand"/>
        <w:spacing w:line="276" w:lineRule="auto"/>
        <w:jc w:val="both"/>
        <w:rPr>
          <w:rFonts w:asciiTheme="minorHAnsi" w:hAnsiTheme="minorHAnsi"/>
          <w:b/>
          <w:bCs/>
        </w:rPr>
      </w:pPr>
    </w:p>
    <w:p w14:paraId="44E876B1"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t>Tot de godgeleerden, die in de achttiende eeuw een belangrijke plaats hebben ingenomen in de</w:t>
      </w:r>
      <w:r w:rsidR="003900F8" w:rsidRPr="003900F8">
        <w:rPr>
          <w:rFonts w:asciiTheme="minorHAnsi" w:hAnsiTheme="minorHAnsi"/>
        </w:rPr>
        <w:t xml:space="preserve"> </w:t>
      </w:r>
      <w:r w:rsidRPr="003900F8">
        <w:rPr>
          <w:rFonts w:asciiTheme="minorHAnsi" w:hAnsiTheme="minorHAnsi"/>
        </w:rPr>
        <w:t xml:space="preserve">kerk van ons vaderland behoort ongetwijfeld Alexander Comrie. </w:t>
      </w:r>
    </w:p>
    <w:p w14:paraId="04CA4314"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t>In een tijd, waarin de invloed van</w:t>
      </w:r>
      <w:r w:rsidR="003900F8" w:rsidRPr="003900F8">
        <w:rPr>
          <w:rFonts w:asciiTheme="minorHAnsi" w:hAnsiTheme="minorHAnsi"/>
        </w:rPr>
        <w:t xml:space="preserve"> </w:t>
      </w:r>
      <w:r w:rsidRPr="003900F8">
        <w:rPr>
          <w:rFonts w:asciiTheme="minorHAnsi" w:hAnsiTheme="minorHAnsi"/>
        </w:rPr>
        <w:t>de „verlichting" zich ook in de kerk sterk deed gelden, heeft deze in Schotland geboren predikant,</w:t>
      </w:r>
      <w:r w:rsidR="003900F8" w:rsidRPr="003900F8">
        <w:rPr>
          <w:rFonts w:asciiTheme="minorHAnsi" w:hAnsiTheme="minorHAnsi"/>
        </w:rPr>
        <w:t xml:space="preserve"> </w:t>
      </w:r>
      <w:r w:rsidRPr="003900F8">
        <w:rPr>
          <w:rFonts w:asciiTheme="minorHAnsi" w:hAnsiTheme="minorHAnsi"/>
        </w:rPr>
        <w:t>met onverdroten ijver zich gegeven voor het bewaren van het in de gezegende reformatie ons</w:t>
      </w:r>
      <w:r w:rsidR="003900F8" w:rsidRPr="003900F8">
        <w:rPr>
          <w:rFonts w:asciiTheme="minorHAnsi" w:hAnsiTheme="minorHAnsi"/>
        </w:rPr>
        <w:t xml:space="preserve"> </w:t>
      </w:r>
      <w:r w:rsidRPr="003900F8">
        <w:rPr>
          <w:rFonts w:asciiTheme="minorHAnsi" w:hAnsiTheme="minorHAnsi"/>
        </w:rPr>
        <w:t>toebetrouwde pand. Wie zich diepgaand bezighoudt met die period</w:t>
      </w:r>
      <w:r w:rsidR="003900F8">
        <w:rPr>
          <w:rFonts w:asciiTheme="minorHAnsi" w:hAnsiTheme="minorHAnsi"/>
        </w:rPr>
        <w:t>e</w:t>
      </w:r>
      <w:r w:rsidRPr="003900F8">
        <w:rPr>
          <w:rFonts w:asciiTheme="minorHAnsi" w:hAnsiTheme="minorHAnsi"/>
        </w:rPr>
        <w:t xml:space="preserve"> van onze vaderlandse</w:t>
      </w:r>
      <w:r w:rsidR="003900F8" w:rsidRPr="003900F8">
        <w:rPr>
          <w:rFonts w:asciiTheme="minorHAnsi" w:hAnsiTheme="minorHAnsi"/>
        </w:rPr>
        <w:t xml:space="preserve"> </w:t>
      </w:r>
      <w:r w:rsidRPr="003900F8">
        <w:rPr>
          <w:rFonts w:asciiTheme="minorHAnsi" w:hAnsiTheme="minorHAnsi"/>
        </w:rPr>
        <w:t>kerkgeschiedenis, waarin Comrie zijn plaats in de gelederen van de gereformeerde godgeleerden</w:t>
      </w:r>
      <w:r w:rsidR="003900F8" w:rsidRPr="003900F8">
        <w:rPr>
          <w:rFonts w:asciiTheme="minorHAnsi" w:hAnsiTheme="minorHAnsi"/>
        </w:rPr>
        <w:t xml:space="preserve"> </w:t>
      </w:r>
      <w:r w:rsidRPr="003900F8">
        <w:rPr>
          <w:rFonts w:asciiTheme="minorHAnsi" w:hAnsiTheme="minorHAnsi"/>
        </w:rPr>
        <w:t>innam, zal moeten constateren, dat het een tijd was, waarin het gereformeerd kerkelijk leven</w:t>
      </w:r>
      <w:r w:rsidR="003900F8" w:rsidRPr="003900F8">
        <w:rPr>
          <w:rFonts w:asciiTheme="minorHAnsi" w:hAnsiTheme="minorHAnsi"/>
        </w:rPr>
        <w:t xml:space="preserve"> </w:t>
      </w:r>
      <w:r w:rsidRPr="003900F8">
        <w:rPr>
          <w:rFonts w:asciiTheme="minorHAnsi" w:hAnsiTheme="minorHAnsi"/>
        </w:rPr>
        <w:t>ingezonken was. Het diep verval van de kerk van Nederland is in die achttiende eeuw ingeleid.</w:t>
      </w:r>
      <w:r w:rsidR="003900F8" w:rsidRPr="003900F8">
        <w:rPr>
          <w:rFonts w:asciiTheme="minorHAnsi" w:hAnsiTheme="minorHAnsi"/>
        </w:rPr>
        <w:t xml:space="preserve"> </w:t>
      </w:r>
      <w:r w:rsidRPr="003900F8">
        <w:rPr>
          <w:rFonts w:asciiTheme="minorHAnsi" w:hAnsiTheme="minorHAnsi"/>
        </w:rPr>
        <w:t>Tegenover deze ontwikkeling heeft Comrie krachtig stelling genomen. Een reeks van uitnemende</w:t>
      </w:r>
      <w:r w:rsidR="003900F8" w:rsidRPr="003900F8">
        <w:rPr>
          <w:rFonts w:asciiTheme="minorHAnsi" w:hAnsiTheme="minorHAnsi"/>
        </w:rPr>
        <w:t xml:space="preserve"> </w:t>
      </w:r>
      <w:r w:rsidRPr="003900F8">
        <w:rPr>
          <w:rFonts w:asciiTheme="minorHAnsi" w:hAnsiTheme="minorHAnsi"/>
        </w:rPr>
        <w:t>werken legt daarvan getuigenis af. Deze werken zijn van verschillende aard. Sommige zijn</w:t>
      </w:r>
      <w:r w:rsidR="003900F8" w:rsidRPr="003900F8">
        <w:rPr>
          <w:rFonts w:asciiTheme="minorHAnsi" w:hAnsiTheme="minorHAnsi"/>
        </w:rPr>
        <w:t xml:space="preserve"> </w:t>
      </w:r>
      <w:r w:rsidRPr="003900F8">
        <w:rPr>
          <w:rFonts w:asciiTheme="minorHAnsi" w:hAnsiTheme="minorHAnsi"/>
        </w:rPr>
        <w:t>duidelijk gericht op de stichting en geestelijke opbouw van de eenvoudigen; andere geven blijk</w:t>
      </w:r>
      <w:r w:rsidR="003900F8" w:rsidRPr="003900F8">
        <w:rPr>
          <w:rFonts w:asciiTheme="minorHAnsi" w:hAnsiTheme="minorHAnsi"/>
        </w:rPr>
        <w:t xml:space="preserve"> </w:t>
      </w:r>
      <w:r w:rsidRPr="003900F8">
        <w:rPr>
          <w:rFonts w:asciiTheme="minorHAnsi" w:hAnsiTheme="minorHAnsi"/>
        </w:rPr>
        <w:t>van een intensieve deelname aan de worsteling om de waarheid Gods, die ook in Comrie's dagen</w:t>
      </w:r>
      <w:r w:rsidR="003900F8" w:rsidRPr="003900F8">
        <w:rPr>
          <w:rFonts w:asciiTheme="minorHAnsi" w:hAnsiTheme="minorHAnsi"/>
        </w:rPr>
        <w:t xml:space="preserve"> </w:t>
      </w:r>
      <w:r w:rsidRPr="003900F8">
        <w:rPr>
          <w:rFonts w:asciiTheme="minorHAnsi" w:hAnsiTheme="minorHAnsi"/>
        </w:rPr>
        <w:t>zo sterk bestreden werd. Sommige diep-theologische geschriften gaan dan ook in op de</w:t>
      </w:r>
      <w:r w:rsidR="003900F8" w:rsidRPr="003900F8">
        <w:rPr>
          <w:rFonts w:asciiTheme="minorHAnsi" w:hAnsiTheme="minorHAnsi"/>
        </w:rPr>
        <w:t xml:space="preserve"> </w:t>
      </w:r>
      <w:r w:rsidRPr="003900F8">
        <w:rPr>
          <w:rFonts w:asciiTheme="minorHAnsi" w:hAnsiTheme="minorHAnsi"/>
        </w:rPr>
        <w:t>dwalingen, die zich in zijn tijd in de kerk hebben sterk gemaakt. Dwalingen, die steeds meer</w:t>
      </w:r>
      <w:r w:rsidR="003900F8" w:rsidRPr="003900F8">
        <w:rPr>
          <w:rFonts w:asciiTheme="minorHAnsi" w:hAnsiTheme="minorHAnsi"/>
        </w:rPr>
        <w:t xml:space="preserve"> </w:t>
      </w:r>
      <w:r w:rsidRPr="003900F8">
        <w:rPr>
          <w:rFonts w:asciiTheme="minorHAnsi" w:hAnsiTheme="minorHAnsi"/>
        </w:rPr>
        <w:t>getolereerd worden. Tolerantie (verdraagzaamheid) was het modewoord van de achttiende eeuw.</w:t>
      </w:r>
      <w:r w:rsidR="003900F8" w:rsidRPr="003900F8">
        <w:rPr>
          <w:rFonts w:asciiTheme="minorHAnsi" w:hAnsiTheme="minorHAnsi"/>
        </w:rPr>
        <w:t xml:space="preserve"> </w:t>
      </w:r>
      <w:r w:rsidRPr="003900F8">
        <w:rPr>
          <w:rFonts w:asciiTheme="minorHAnsi" w:hAnsiTheme="minorHAnsi"/>
        </w:rPr>
        <w:t>En wel tolerantie van de afwijkende gevoelens, die zulk een dodelijk gevaar voor de kerk des</w:t>
      </w:r>
      <w:r w:rsidR="003900F8" w:rsidRPr="003900F8">
        <w:rPr>
          <w:rFonts w:asciiTheme="minorHAnsi" w:hAnsiTheme="minorHAnsi"/>
        </w:rPr>
        <w:t xml:space="preserve"> </w:t>
      </w:r>
      <w:r w:rsidRPr="003900F8">
        <w:rPr>
          <w:rFonts w:asciiTheme="minorHAnsi" w:hAnsiTheme="minorHAnsi"/>
        </w:rPr>
        <w:t>Heeren betekenen.</w:t>
      </w:r>
      <w:r w:rsidR="003900F8" w:rsidRPr="003900F8">
        <w:rPr>
          <w:rFonts w:asciiTheme="minorHAnsi" w:hAnsiTheme="minorHAnsi"/>
        </w:rPr>
        <w:t xml:space="preserve"> </w:t>
      </w:r>
    </w:p>
    <w:p w14:paraId="5A23B1F3"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t>Juist in onze tijd is het van zo grote betekenis om met de werken van Comrie ons bezig te houden.</w:t>
      </w:r>
      <w:r w:rsidR="003900F8" w:rsidRPr="003900F8">
        <w:rPr>
          <w:rFonts w:asciiTheme="minorHAnsi" w:hAnsiTheme="minorHAnsi"/>
        </w:rPr>
        <w:t xml:space="preserve"> </w:t>
      </w:r>
      <w:r w:rsidRPr="003900F8">
        <w:rPr>
          <w:rFonts w:asciiTheme="minorHAnsi" w:hAnsiTheme="minorHAnsi"/>
        </w:rPr>
        <w:t>Dwalingen in zijn tijd reeds zo verwoestend werkzaam, laten zich ook nu gelden.</w:t>
      </w:r>
      <w:r w:rsidR="003900F8" w:rsidRPr="003900F8">
        <w:rPr>
          <w:rFonts w:asciiTheme="minorHAnsi" w:hAnsiTheme="minorHAnsi"/>
        </w:rPr>
        <w:t xml:space="preserve"> </w:t>
      </w:r>
    </w:p>
    <w:p w14:paraId="3A37DF32"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lastRenderedPageBreak/>
        <w:t>Op allerlei wijze wordt de gemeente Gods bedreigd. De wijze, waarop Comrie zich in woord en</w:t>
      </w:r>
      <w:r w:rsidR="003900F8" w:rsidRPr="003900F8">
        <w:rPr>
          <w:rFonts w:asciiTheme="minorHAnsi" w:hAnsiTheme="minorHAnsi"/>
        </w:rPr>
        <w:t xml:space="preserve"> </w:t>
      </w:r>
      <w:r w:rsidRPr="003900F8">
        <w:rPr>
          <w:rFonts w:asciiTheme="minorHAnsi" w:hAnsiTheme="minorHAnsi"/>
        </w:rPr>
        <w:t xml:space="preserve">geschrift tegen de tijdgeest keerde </w:t>
      </w:r>
      <w:proofErr w:type="spellStart"/>
      <w:r w:rsidRPr="003900F8">
        <w:rPr>
          <w:rFonts w:asciiTheme="minorHAnsi" w:hAnsiTheme="minorHAnsi"/>
        </w:rPr>
        <w:t>strekke</w:t>
      </w:r>
      <w:proofErr w:type="spellEnd"/>
      <w:r w:rsidRPr="003900F8">
        <w:rPr>
          <w:rFonts w:asciiTheme="minorHAnsi" w:hAnsiTheme="minorHAnsi"/>
        </w:rPr>
        <w:t xml:space="preserve"> ons tot een voorbeeld. Met medestanders, onder wie</w:t>
      </w:r>
      <w:r w:rsidR="003900F8" w:rsidRPr="003900F8">
        <w:rPr>
          <w:rFonts w:asciiTheme="minorHAnsi" w:hAnsiTheme="minorHAnsi"/>
        </w:rPr>
        <w:t xml:space="preserve"> </w:t>
      </w:r>
      <w:r w:rsidRPr="003900F8">
        <w:rPr>
          <w:rFonts w:asciiTheme="minorHAnsi" w:hAnsiTheme="minorHAnsi"/>
        </w:rPr>
        <w:t>Nicolaas Holtius een grote plaats innam, was hij een strijder voor de oude gereformeerde leer.</w:t>
      </w:r>
      <w:r w:rsidR="003900F8" w:rsidRPr="003900F8">
        <w:rPr>
          <w:rFonts w:asciiTheme="minorHAnsi" w:hAnsiTheme="minorHAnsi"/>
        </w:rPr>
        <w:t xml:space="preserve"> </w:t>
      </w:r>
      <w:r w:rsidRPr="003900F8">
        <w:rPr>
          <w:rFonts w:asciiTheme="minorHAnsi" w:hAnsiTheme="minorHAnsi"/>
        </w:rPr>
        <w:t>Deze leer had hij reeds in zijn geboorteland, Schotland, hef gekregen. Grote lichten hebben eens</w:t>
      </w:r>
      <w:r w:rsidR="003900F8" w:rsidRPr="003900F8">
        <w:rPr>
          <w:rFonts w:asciiTheme="minorHAnsi" w:hAnsiTheme="minorHAnsi"/>
        </w:rPr>
        <w:t xml:space="preserve"> </w:t>
      </w:r>
      <w:r w:rsidRPr="003900F8">
        <w:rPr>
          <w:rFonts w:asciiTheme="minorHAnsi" w:hAnsiTheme="minorHAnsi"/>
        </w:rPr>
        <w:t>in de Schotse kerk geschenen; grote zegen is door deze mannen verbreid, die door Gods genade</w:t>
      </w:r>
      <w:r w:rsidR="003900F8" w:rsidRPr="003900F8">
        <w:rPr>
          <w:rFonts w:asciiTheme="minorHAnsi" w:hAnsiTheme="minorHAnsi"/>
        </w:rPr>
        <w:t xml:space="preserve"> </w:t>
      </w:r>
      <w:r w:rsidRPr="003900F8">
        <w:rPr>
          <w:rFonts w:asciiTheme="minorHAnsi" w:hAnsiTheme="minorHAnsi"/>
        </w:rPr>
        <w:t>krachtige instrumenten waren om de gemeente te bouwen op het fundament van de apostelen en</w:t>
      </w:r>
      <w:r w:rsidR="003900F8" w:rsidRPr="003900F8">
        <w:rPr>
          <w:rFonts w:asciiTheme="minorHAnsi" w:hAnsiTheme="minorHAnsi"/>
        </w:rPr>
        <w:t xml:space="preserve"> </w:t>
      </w:r>
      <w:r w:rsidRPr="003900F8">
        <w:rPr>
          <w:rFonts w:asciiTheme="minorHAnsi" w:hAnsiTheme="minorHAnsi"/>
        </w:rPr>
        <w:t>de profeten, waarvan Jezus Christus de uiterste Hoeksteen is.</w:t>
      </w:r>
      <w:r w:rsidR="003900F8" w:rsidRPr="003900F8">
        <w:rPr>
          <w:rFonts w:asciiTheme="minorHAnsi" w:hAnsiTheme="minorHAnsi"/>
        </w:rPr>
        <w:t xml:space="preserve"> </w:t>
      </w:r>
    </w:p>
    <w:p w14:paraId="4E15FA9F"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t>We stellen ons voor uitvoerige aandacht aan het leven en werken van Comrie te schenken; vooral</w:t>
      </w:r>
      <w:r w:rsidR="003900F8" w:rsidRPr="003900F8">
        <w:rPr>
          <w:rFonts w:asciiTheme="minorHAnsi" w:hAnsiTheme="minorHAnsi"/>
        </w:rPr>
        <w:t xml:space="preserve"> </w:t>
      </w:r>
      <w:r w:rsidRPr="003900F8">
        <w:rPr>
          <w:rFonts w:asciiTheme="minorHAnsi" w:hAnsiTheme="minorHAnsi"/>
        </w:rPr>
        <w:t>aan de bespreking van zijn werken zal ruime aandacht worden geschonken.</w:t>
      </w:r>
      <w:r w:rsidR="003900F8" w:rsidRPr="003900F8">
        <w:rPr>
          <w:rFonts w:asciiTheme="minorHAnsi" w:hAnsiTheme="minorHAnsi"/>
        </w:rPr>
        <w:t xml:space="preserve"> </w:t>
      </w:r>
    </w:p>
    <w:p w14:paraId="761ADE15" w14:textId="77777777" w:rsidR="003900F8" w:rsidRDefault="003900F8" w:rsidP="003900F8">
      <w:pPr>
        <w:pStyle w:val="Geenafstand"/>
        <w:spacing w:line="276" w:lineRule="auto"/>
        <w:jc w:val="both"/>
        <w:rPr>
          <w:rFonts w:asciiTheme="minorHAnsi" w:hAnsiTheme="minorHAnsi"/>
        </w:rPr>
      </w:pPr>
    </w:p>
    <w:p w14:paraId="077E0807" w14:textId="77777777" w:rsidR="003900F8" w:rsidRDefault="00323CEC" w:rsidP="003900F8">
      <w:pPr>
        <w:pStyle w:val="Geenafstand"/>
        <w:spacing w:line="276" w:lineRule="auto"/>
        <w:jc w:val="both"/>
        <w:rPr>
          <w:rFonts w:asciiTheme="minorHAnsi" w:hAnsiTheme="minorHAnsi"/>
          <w:b/>
          <w:bCs/>
        </w:rPr>
      </w:pPr>
      <w:r w:rsidRPr="003900F8">
        <w:rPr>
          <w:rFonts w:asciiTheme="minorHAnsi" w:hAnsiTheme="minorHAnsi"/>
          <w:b/>
          <w:bCs/>
        </w:rPr>
        <w:t>Afkomst en jeugd</w:t>
      </w:r>
      <w:r w:rsidR="003900F8" w:rsidRPr="003900F8">
        <w:rPr>
          <w:rFonts w:asciiTheme="minorHAnsi" w:hAnsiTheme="minorHAnsi"/>
          <w:b/>
          <w:bCs/>
        </w:rPr>
        <w:t xml:space="preserve"> </w:t>
      </w:r>
    </w:p>
    <w:p w14:paraId="5FB915DE" w14:textId="77777777" w:rsidR="003900F8" w:rsidRDefault="003900F8" w:rsidP="003900F8">
      <w:pPr>
        <w:pStyle w:val="Geenafstand"/>
        <w:spacing w:line="276" w:lineRule="auto"/>
        <w:jc w:val="both"/>
        <w:rPr>
          <w:rFonts w:asciiTheme="minorHAnsi" w:hAnsiTheme="minorHAnsi"/>
          <w:b/>
          <w:bCs/>
        </w:rPr>
      </w:pPr>
    </w:p>
    <w:p w14:paraId="4B0A3160"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t>Comrie was afkomstig uit Schotland. Alhoewel hij zelf niet precies wist, wanneer hij geboren was,</w:t>
      </w:r>
      <w:r w:rsidR="003900F8" w:rsidRPr="003900F8">
        <w:rPr>
          <w:rFonts w:asciiTheme="minorHAnsi" w:hAnsiTheme="minorHAnsi"/>
        </w:rPr>
        <w:t xml:space="preserve"> </w:t>
      </w:r>
      <w:r w:rsidRPr="003900F8">
        <w:rPr>
          <w:rFonts w:asciiTheme="minorHAnsi" w:hAnsiTheme="minorHAnsi"/>
        </w:rPr>
        <w:t>'blijkt uit de officiële registers, dat hij geboren is op 16 december 1706 in Perth in Schotland. Over</w:t>
      </w:r>
      <w:r w:rsidR="003900F8" w:rsidRPr="003900F8">
        <w:rPr>
          <w:rFonts w:asciiTheme="minorHAnsi" w:hAnsiTheme="minorHAnsi"/>
        </w:rPr>
        <w:t xml:space="preserve"> </w:t>
      </w:r>
      <w:r w:rsidRPr="003900F8">
        <w:rPr>
          <w:rFonts w:asciiTheme="minorHAnsi" w:hAnsiTheme="minorHAnsi"/>
        </w:rPr>
        <w:t>zijn voorgeslacht zijn niet zo heel veel bijzonderheden bekend; toch wel enkele, die Comrie zelf</w:t>
      </w:r>
      <w:r w:rsidR="003900F8" w:rsidRPr="003900F8">
        <w:rPr>
          <w:rFonts w:asciiTheme="minorHAnsi" w:hAnsiTheme="minorHAnsi"/>
        </w:rPr>
        <w:t xml:space="preserve"> </w:t>
      </w:r>
      <w:r w:rsidRPr="003900F8">
        <w:rPr>
          <w:rFonts w:asciiTheme="minorHAnsi" w:hAnsiTheme="minorHAnsi"/>
        </w:rPr>
        <w:t>ook mededeelt.</w:t>
      </w:r>
      <w:r w:rsidR="003900F8" w:rsidRPr="003900F8">
        <w:rPr>
          <w:rFonts w:asciiTheme="minorHAnsi" w:hAnsiTheme="minorHAnsi"/>
        </w:rPr>
        <w:t xml:space="preserve"> </w:t>
      </w:r>
    </w:p>
    <w:p w14:paraId="7F7E7F03"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t>Zo de bekende Andrew Gray, die van 1633- 1656 leefde. Deze op drie-en-twintigjarige leeftijd</w:t>
      </w:r>
      <w:r w:rsidR="003900F8" w:rsidRPr="003900F8">
        <w:rPr>
          <w:rFonts w:asciiTheme="minorHAnsi" w:hAnsiTheme="minorHAnsi"/>
        </w:rPr>
        <w:t xml:space="preserve"> </w:t>
      </w:r>
      <w:r w:rsidRPr="003900F8">
        <w:rPr>
          <w:rFonts w:asciiTheme="minorHAnsi" w:hAnsiTheme="minorHAnsi"/>
        </w:rPr>
        <w:t>overleden prediker was slechts drie jaar predikant. Zijn bediening werd bij de godzaligen in</w:t>
      </w:r>
      <w:r w:rsidR="003900F8" w:rsidRPr="003900F8">
        <w:rPr>
          <w:rFonts w:asciiTheme="minorHAnsi" w:hAnsiTheme="minorHAnsi"/>
        </w:rPr>
        <w:t xml:space="preserve"> </w:t>
      </w:r>
      <w:r w:rsidRPr="003900F8">
        <w:rPr>
          <w:rFonts w:asciiTheme="minorHAnsi" w:hAnsiTheme="minorHAnsi"/>
        </w:rPr>
        <w:t>Schotland in hoge achting gehouden. Van zijn werk is een diepe indruk uitgegaan.</w:t>
      </w:r>
      <w:r w:rsidR="003900F8" w:rsidRPr="003900F8">
        <w:rPr>
          <w:rFonts w:asciiTheme="minorHAnsi" w:hAnsiTheme="minorHAnsi"/>
        </w:rPr>
        <w:t xml:space="preserve"> </w:t>
      </w:r>
    </w:p>
    <w:p w14:paraId="2A8C6ABD"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Zijn geschriften worden tot op deze tijd herdrukt; ook in ons land zijn verschillende </w:t>
      </w:r>
      <w:r w:rsidR="003900F8" w:rsidRPr="003900F8">
        <w:rPr>
          <w:rFonts w:asciiTheme="minorHAnsi" w:hAnsiTheme="minorHAnsi"/>
        </w:rPr>
        <w:t xml:space="preserve">predicaties </w:t>
      </w:r>
      <w:r w:rsidRPr="003900F8">
        <w:rPr>
          <w:rFonts w:asciiTheme="minorHAnsi" w:hAnsiTheme="minorHAnsi"/>
        </w:rPr>
        <w:t>van deze godzalige leraar verschenen.</w:t>
      </w:r>
      <w:r w:rsidR="003900F8" w:rsidRPr="003900F8">
        <w:rPr>
          <w:rFonts w:asciiTheme="minorHAnsi" w:hAnsiTheme="minorHAnsi"/>
        </w:rPr>
        <w:t xml:space="preserve"> </w:t>
      </w:r>
    </w:p>
    <w:p w14:paraId="3D691E52"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lastRenderedPageBreak/>
        <w:t>Nu deze Gray was Comrie's overgrootvader van moederszijde. In zijn geschriften maakt Comrie</w:t>
      </w:r>
      <w:r w:rsidR="003900F8" w:rsidRPr="003900F8">
        <w:rPr>
          <w:rFonts w:asciiTheme="minorHAnsi" w:hAnsiTheme="minorHAnsi"/>
        </w:rPr>
        <w:t xml:space="preserve"> </w:t>
      </w:r>
      <w:r w:rsidRPr="003900F8">
        <w:rPr>
          <w:rFonts w:asciiTheme="minorHAnsi" w:hAnsiTheme="minorHAnsi"/>
        </w:rPr>
        <w:t>tweemaal melding van hem. In zijn „Leerredenen" uit Comrie de wens, dat hetgeen zijn „nu zalige</w:t>
      </w:r>
      <w:r w:rsidR="003900F8" w:rsidRPr="003900F8">
        <w:rPr>
          <w:rFonts w:asciiTheme="minorHAnsi" w:hAnsiTheme="minorHAnsi"/>
        </w:rPr>
        <w:t xml:space="preserve"> </w:t>
      </w:r>
      <w:r w:rsidRPr="003900F8">
        <w:rPr>
          <w:rFonts w:asciiTheme="minorHAnsi" w:hAnsiTheme="minorHAnsi"/>
        </w:rPr>
        <w:t>overgrootvader Mr. Andrew Gray over het gebed geschreven heeft" in het Nederlands mocht</w:t>
      </w:r>
      <w:r w:rsidR="003900F8" w:rsidRPr="003900F8">
        <w:rPr>
          <w:rFonts w:asciiTheme="minorHAnsi" w:hAnsiTheme="minorHAnsi"/>
        </w:rPr>
        <w:t xml:space="preserve"> </w:t>
      </w:r>
      <w:r w:rsidRPr="003900F8">
        <w:rPr>
          <w:rFonts w:asciiTheme="minorHAnsi" w:hAnsiTheme="minorHAnsi"/>
        </w:rPr>
        <w:t>worden vertaald. De weduwe van deze Gray is opnieuw in het huwelijk getreden en wel met de</w:t>
      </w:r>
      <w:r w:rsidR="003900F8" w:rsidRPr="003900F8">
        <w:rPr>
          <w:rFonts w:asciiTheme="minorHAnsi" w:hAnsiTheme="minorHAnsi"/>
        </w:rPr>
        <w:t xml:space="preserve"> </w:t>
      </w:r>
      <w:r w:rsidRPr="003900F8">
        <w:rPr>
          <w:rFonts w:asciiTheme="minorHAnsi" w:hAnsiTheme="minorHAnsi"/>
        </w:rPr>
        <w:t>bekende Hutcheson, die ook zelf predikant was.</w:t>
      </w:r>
      <w:r w:rsidR="003900F8" w:rsidRPr="003900F8">
        <w:rPr>
          <w:rFonts w:asciiTheme="minorHAnsi" w:hAnsiTheme="minorHAnsi"/>
        </w:rPr>
        <w:t xml:space="preserve"> </w:t>
      </w:r>
    </w:p>
    <w:p w14:paraId="61BFE753"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t>Van deze Hutcheson is de „</w:t>
      </w:r>
      <w:proofErr w:type="spellStart"/>
      <w:r w:rsidRPr="003900F8">
        <w:rPr>
          <w:rFonts w:asciiTheme="minorHAnsi" w:hAnsiTheme="minorHAnsi"/>
        </w:rPr>
        <w:t>Sakelijke</w:t>
      </w:r>
      <w:proofErr w:type="spellEnd"/>
      <w:r w:rsidRPr="003900F8">
        <w:rPr>
          <w:rFonts w:asciiTheme="minorHAnsi" w:hAnsiTheme="minorHAnsi"/>
        </w:rPr>
        <w:t xml:space="preserve"> en Practical verklaring van de twaalf kleine profeten", welk</w:t>
      </w:r>
      <w:r w:rsidR="003900F8" w:rsidRPr="003900F8">
        <w:rPr>
          <w:rFonts w:asciiTheme="minorHAnsi" w:hAnsiTheme="minorHAnsi"/>
        </w:rPr>
        <w:t xml:space="preserve"> </w:t>
      </w:r>
      <w:r w:rsidRPr="003900F8">
        <w:rPr>
          <w:rFonts w:asciiTheme="minorHAnsi" w:hAnsiTheme="minorHAnsi"/>
        </w:rPr>
        <w:t>boek in de Nederlandse vertaling door Comrie van een voorwoord is voorzien.</w:t>
      </w:r>
      <w:r w:rsidR="003900F8" w:rsidRPr="003900F8">
        <w:rPr>
          <w:rFonts w:asciiTheme="minorHAnsi" w:hAnsiTheme="minorHAnsi"/>
        </w:rPr>
        <w:t xml:space="preserve"> </w:t>
      </w:r>
    </w:p>
    <w:p w14:paraId="62D2EAE0"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Comrie schrijft van hem: </w:t>
      </w:r>
      <w:r w:rsidR="003900F8">
        <w:rPr>
          <w:rFonts w:asciiTheme="minorHAnsi" w:hAnsiTheme="minorHAnsi"/>
        </w:rPr>
        <w:t>"</w:t>
      </w:r>
      <w:r w:rsidRPr="003900F8">
        <w:rPr>
          <w:rFonts w:asciiTheme="minorHAnsi" w:hAnsiTheme="minorHAnsi"/>
        </w:rPr>
        <w:t xml:space="preserve">... zo </w:t>
      </w:r>
      <w:r w:rsidR="003900F8">
        <w:rPr>
          <w:rFonts w:asciiTheme="minorHAnsi" w:hAnsiTheme="minorHAnsi"/>
        </w:rPr>
        <w:t>l</w:t>
      </w:r>
      <w:r w:rsidRPr="003900F8">
        <w:rPr>
          <w:rFonts w:asciiTheme="minorHAnsi" w:hAnsiTheme="minorHAnsi"/>
        </w:rPr>
        <w:t xml:space="preserve">aat hij zulk een nabij leven met </w:t>
      </w:r>
      <w:proofErr w:type="spellStart"/>
      <w:r w:rsidRPr="003900F8">
        <w:rPr>
          <w:rFonts w:asciiTheme="minorHAnsi" w:hAnsiTheme="minorHAnsi"/>
        </w:rPr>
        <w:t>Godt</w:t>
      </w:r>
      <w:proofErr w:type="spellEnd"/>
      <w:r w:rsidRPr="003900F8">
        <w:rPr>
          <w:rFonts w:asciiTheme="minorHAnsi" w:hAnsiTheme="minorHAnsi"/>
        </w:rPr>
        <w:t>, en daar blonk van hem zulk</w:t>
      </w:r>
      <w:r w:rsidR="003900F8" w:rsidRPr="003900F8">
        <w:rPr>
          <w:rFonts w:asciiTheme="minorHAnsi" w:hAnsiTheme="minorHAnsi"/>
        </w:rPr>
        <w:t xml:space="preserve"> </w:t>
      </w:r>
      <w:r w:rsidRPr="003900F8">
        <w:rPr>
          <w:rFonts w:asciiTheme="minorHAnsi" w:hAnsiTheme="minorHAnsi"/>
        </w:rPr>
        <w:t xml:space="preserve">een kracht van </w:t>
      </w:r>
      <w:proofErr w:type="spellStart"/>
      <w:r w:rsidRPr="003900F8">
        <w:rPr>
          <w:rFonts w:asciiTheme="minorHAnsi" w:hAnsiTheme="minorHAnsi"/>
        </w:rPr>
        <w:t>godtzaligheid</w:t>
      </w:r>
      <w:proofErr w:type="spellEnd"/>
      <w:r w:rsidRPr="003900F8">
        <w:rPr>
          <w:rFonts w:asciiTheme="minorHAnsi" w:hAnsiTheme="minorHAnsi"/>
        </w:rPr>
        <w:t xml:space="preserve">, dat hij als de </w:t>
      </w:r>
      <w:proofErr w:type="spellStart"/>
      <w:r w:rsidRPr="003900F8">
        <w:rPr>
          <w:rFonts w:asciiTheme="minorHAnsi" w:hAnsiTheme="minorHAnsi"/>
        </w:rPr>
        <w:t>algemeene</w:t>
      </w:r>
      <w:proofErr w:type="spellEnd"/>
      <w:r w:rsidRPr="003900F8">
        <w:rPr>
          <w:rFonts w:asciiTheme="minorHAnsi" w:hAnsiTheme="minorHAnsi"/>
        </w:rPr>
        <w:t xml:space="preserve"> vader en bestierder van kerkelijke zaken</w:t>
      </w:r>
      <w:r w:rsidR="003900F8" w:rsidRPr="003900F8">
        <w:rPr>
          <w:rFonts w:asciiTheme="minorHAnsi" w:hAnsiTheme="minorHAnsi"/>
        </w:rPr>
        <w:t xml:space="preserve"> </w:t>
      </w:r>
      <w:r w:rsidRPr="003900F8">
        <w:rPr>
          <w:rFonts w:asciiTheme="minorHAnsi" w:hAnsiTheme="minorHAnsi"/>
        </w:rPr>
        <w:t xml:space="preserve">wierde aangezien; en wegens zijn </w:t>
      </w:r>
      <w:proofErr w:type="spellStart"/>
      <w:r w:rsidRPr="003900F8">
        <w:rPr>
          <w:rFonts w:asciiTheme="minorHAnsi" w:hAnsiTheme="minorHAnsi"/>
        </w:rPr>
        <w:t>tederen</w:t>
      </w:r>
      <w:proofErr w:type="spellEnd"/>
      <w:r w:rsidRPr="003900F8">
        <w:rPr>
          <w:rFonts w:asciiTheme="minorHAnsi" w:hAnsiTheme="minorHAnsi"/>
        </w:rPr>
        <w:t xml:space="preserve"> ommegang met </w:t>
      </w:r>
      <w:proofErr w:type="spellStart"/>
      <w:r w:rsidRPr="003900F8">
        <w:rPr>
          <w:rFonts w:asciiTheme="minorHAnsi" w:hAnsiTheme="minorHAnsi"/>
        </w:rPr>
        <w:t>Godt</w:t>
      </w:r>
      <w:proofErr w:type="spellEnd"/>
      <w:r w:rsidRPr="003900F8">
        <w:rPr>
          <w:rFonts w:asciiTheme="minorHAnsi" w:hAnsiTheme="minorHAnsi"/>
        </w:rPr>
        <w:t xml:space="preserve"> was de liefde, en van</w:t>
      </w:r>
      <w:r w:rsidR="003900F8" w:rsidRPr="003900F8">
        <w:rPr>
          <w:rFonts w:asciiTheme="minorHAnsi" w:hAnsiTheme="minorHAnsi"/>
        </w:rPr>
        <w:t xml:space="preserve"> </w:t>
      </w:r>
      <w:proofErr w:type="spellStart"/>
      <w:r w:rsidRPr="003900F8">
        <w:rPr>
          <w:rFonts w:asciiTheme="minorHAnsi" w:hAnsiTheme="minorHAnsi"/>
        </w:rPr>
        <w:t>Godtvruchtige</w:t>
      </w:r>
      <w:proofErr w:type="spellEnd"/>
      <w:r w:rsidRPr="003900F8">
        <w:rPr>
          <w:rFonts w:asciiTheme="minorHAnsi" w:hAnsiTheme="minorHAnsi"/>
        </w:rPr>
        <w:t xml:space="preserve"> </w:t>
      </w:r>
      <w:proofErr w:type="spellStart"/>
      <w:r w:rsidRPr="003900F8">
        <w:rPr>
          <w:rFonts w:asciiTheme="minorHAnsi" w:hAnsiTheme="minorHAnsi"/>
        </w:rPr>
        <w:t>leeraars</w:t>
      </w:r>
      <w:proofErr w:type="spellEnd"/>
      <w:r w:rsidRPr="003900F8">
        <w:rPr>
          <w:rFonts w:asciiTheme="minorHAnsi" w:hAnsiTheme="minorHAnsi"/>
        </w:rPr>
        <w:t xml:space="preserve">, en van de </w:t>
      </w:r>
      <w:proofErr w:type="spellStart"/>
      <w:r w:rsidRPr="003900F8">
        <w:rPr>
          <w:rFonts w:asciiTheme="minorHAnsi" w:hAnsiTheme="minorHAnsi"/>
        </w:rPr>
        <w:t>waere</w:t>
      </w:r>
      <w:proofErr w:type="spellEnd"/>
      <w:r w:rsidRPr="003900F8">
        <w:rPr>
          <w:rFonts w:asciiTheme="minorHAnsi" w:hAnsiTheme="minorHAnsi"/>
        </w:rPr>
        <w:t xml:space="preserve"> Heiligen, voor hem </w:t>
      </w:r>
      <w:proofErr w:type="spellStart"/>
      <w:r w:rsidRPr="003900F8">
        <w:rPr>
          <w:rFonts w:asciiTheme="minorHAnsi" w:hAnsiTheme="minorHAnsi"/>
        </w:rPr>
        <w:t>uittermaete</w:t>
      </w:r>
      <w:proofErr w:type="spellEnd"/>
      <w:r w:rsidRPr="003900F8">
        <w:rPr>
          <w:rFonts w:asciiTheme="minorHAnsi" w:hAnsiTheme="minorHAnsi"/>
        </w:rPr>
        <w:t xml:space="preserve"> groot".</w:t>
      </w:r>
      <w:r w:rsidR="003900F8" w:rsidRPr="003900F8">
        <w:rPr>
          <w:rFonts w:asciiTheme="minorHAnsi" w:hAnsiTheme="minorHAnsi"/>
        </w:rPr>
        <w:t xml:space="preserve"> </w:t>
      </w:r>
    </w:p>
    <w:p w14:paraId="460F878B"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t>Comrie deelt ons verder niets mee over zijn overgrootmoeder, de weduwe van Andrew Gray en de</w:t>
      </w:r>
      <w:r w:rsidR="003900F8" w:rsidRPr="003900F8">
        <w:rPr>
          <w:rFonts w:asciiTheme="minorHAnsi" w:hAnsiTheme="minorHAnsi"/>
        </w:rPr>
        <w:t xml:space="preserve"> </w:t>
      </w:r>
      <w:r w:rsidRPr="003900F8">
        <w:rPr>
          <w:rFonts w:asciiTheme="minorHAnsi" w:hAnsiTheme="minorHAnsi"/>
        </w:rPr>
        <w:t>latere echtgenote van Hutcheson; evenmin vermeldt hij ergens zijn grootouders of ouders.</w:t>
      </w:r>
      <w:r w:rsidR="003900F8" w:rsidRPr="003900F8">
        <w:rPr>
          <w:rFonts w:asciiTheme="minorHAnsi" w:hAnsiTheme="minorHAnsi"/>
        </w:rPr>
        <w:t xml:space="preserve"> </w:t>
      </w:r>
    </w:p>
    <w:p w14:paraId="716F5CF8"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t>Zijn vader droeg de naam Patrick Comrie. Ook over zijn leven of godsdienstige overtuiging heeft</w:t>
      </w:r>
      <w:r w:rsidR="003900F8" w:rsidRPr="003900F8">
        <w:rPr>
          <w:rFonts w:asciiTheme="minorHAnsi" w:hAnsiTheme="minorHAnsi"/>
        </w:rPr>
        <w:t xml:space="preserve"> </w:t>
      </w:r>
      <w:r w:rsidRPr="003900F8">
        <w:rPr>
          <w:rFonts w:asciiTheme="minorHAnsi" w:hAnsiTheme="minorHAnsi"/>
        </w:rPr>
        <w:t>Comrie zelf zich niet uitgelaten, evenmin als over zijn moeder. Toch ligt voor de hand aan te</w:t>
      </w:r>
      <w:r w:rsidR="003900F8" w:rsidRPr="003900F8">
        <w:rPr>
          <w:rFonts w:asciiTheme="minorHAnsi" w:hAnsiTheme="minorHAnsi"/>
        </w:rPr>
        <w:t xml:space="preserve"> </w:t>
      </w:r>
      <w:r w:rsidRPr="003900F8">
        <w:rPr>
          <w:rFonts w:asciiTheme="minorHAnsi" w:hAnsiTheme="minorHAnsi"/>
        </w:rPr>
        <w:t xml:space="preserve">nemen, dat Patrick Comrie tot de „Evangelische Partij" behoorde. </w:t>
      </w:r>
    </w:p>
    <w:p w14:paraId="37F99D2C" w14:textId="7E0F69E3" w:rsidR="003900F8"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Comrie noemt nog twee andere verwanten, nl. </w:t>
      </w:r>
      <w:r w:rsidR="003900F8">
        <w:rPr>
          <w:rFonts w:asciiTheme="minorHAnsi" w:hAnsiTheme="minorHAnsi"/>
        </w:rPr>
        <w:t>J</w:t>
      </w:r>
      <w:r w:rsidRPr="003900F8">
        <w:rPr>
          <w:rFonts w:asciiTheme="minorHAnsi" w:hAnsiTheme="minorHAnsi"/>
        </w:rPr>
        <w:t xml:space="preserve">ames </w:t>
      </w:r>
      <w:proofErr w:type="spellStart"/>
      <w:r w:rsidRPr="003900F8">
        <w:rPr>
          <w:rFonts w:asciiTheme="minorHAnsi" w:hAnsiTheme="minorHAnsi"/>
        </w:rPr>
        <w:t>Frazer</w:t>
      </w:r>
      <w:proofErr w:type="spellEnd"/>
      <w:r w:rsidRPr="003900F8">
        <w:rPr>
          <w:rFonts w:asciiTheme="minorHAnsi" w:hAnsiTheme="minorHAnsi"/>
        </w:rPr>
        <w:t xml:space="preserve"> (1639-1699), die als een besliste</w:t>
      </w:r>
      <w:r w:rsidR="003900F8" w:rsidRPr="003900F8">
        <w:rPr>
          <w:rFonts w:asciiTheme="minorHAnsi" w:hAnsiTheme="minorHAnsi"/>
        </w:rPr>
        <w:t xml:space="preserve"> </w:t>
      </w:r>
      <w:r w:rsidRPr="003900F8">
        <w:rPr>
          <w:rFonts w:asciiTheme="minorHAnsi" w:hAnsiTheme="minorHAnsi"/>
        </w:rPr>
        <w:t>calvinist voor de zuiverheid van de reformatorische leer heeft geijverd en krachtig streed voor de</w:t>
      </w:r>
      <w:r w:rsidR="003900F8" w:rsidRPr="003900F8">
        <w:rPr>
          <w:rFonts w:asciiTheme="minorHAnsi" w:hAnsiTheme="minorHAnsi"/>
        </w:rPr>
        <w:t xml:space="preserve"> </w:t>
      </w:r>
      <w:r w:rsidRPr="003900F8">
        <w:rPr>
          <w:rFonts w:asciiTheme="minorHAnsi" w:hAnsiTheme="minorHAnsi"/>
        </w:rPr>
        <w:t>onafhankelijkheid van de Schotse kerken. Als zo menig andere heeft hij daarom vele jaren in de</w:t>
      </w:r>
      <w:r w:rsidR="003900F8" w:rsidRPr="003900F8">
        <w:rPr>
          <w:rFonts w:asciiTheme="minorHAnsi" w:hAnsiTheme="minorHAnsi"/>
        </w:rPr>
        <w:t xml:space="preserve"> </w:t>
      </w:r>
      <w:r w:rsidRPr="003900F8">
        <w:rPr>
          <w:rFonts w:asciiTheme="minorHAnsi" w:hAnsiTheme="minorHAnsi"/>
        </w:rPr>
        <w:t xml:space="preserve">gevangenis doorgebracht. Later werd hij predikant. Deze </w:t>
      </w:r>
      <w:proofErr w:type="spellStart"/>
      <w:r w:rsidRPr="003900F8">
        <w:rPr>
          <w:rFonts w:asciiTheme="minorHAnsi" w:hAnsiTheme="minorHAnsi"/>
        </w:rPr>
        <w:t>Frazer</w:t>
      </w:r>
      <w:proofErr w:type="spellEnd"/>
      <w:r w:rsidRPr="003900F8">
        <w:rPr>
          <w:rFonts w:asciiTheme="minorHAnsi" w:hAnsiTheme="minorHAnsi"/>
        </w:rPr>
        <w:t xml:space="preserve"> was gehuwd met een zuster van</w:t>
      </w:r>
      <w:r w:rsidR="003900F8" w:rsidRPr="003900F8">
        <w:rPr>
          <w:rFonts w:asciiTheme="minorHAnsi" w:hAnsiTheme="minorHAnsi"/>
        </w:rPr>
        <w:t xml:space="preserve"> </w:t>
      </w:r>
      <w:r w:rsidRPr="003900F8">
        <w:rPr>
          <w:rFonts w:asciiTheme="minorHAnsi" w:hAnsiTheme="minorHAnsi"/>
        </w:rPr>
        <w:lastRenderedPageBreak/>
        <w:t xml:space="preserve">Andrew Gray. Tenslotte vermeldt Comrie nog de bekende Bisschop Gilbert </w:t>
      </w:r>
      <w:proofErr w:type="spellStart"/>
      <w:r w:rsidRPr="003900F8">
        <w:rPr>
          <w:rFonts w:asciiTheme="minorHAnsi" w:hAnsiTheme="minorHAnsi"/>
        </w:rPr>
        <w:t>Burnett</w:t>
      </w:r>
      <w:proofErr w:type="spellEnd"/>
      <w:r w:rsidRPr="003900F8">
        <w:rPr>
          <w:rFonts w:asciiTheme="minorHAnsi" w:hAnsiTheme="minorHAnsi"/>
        </w:rPr>
        <w:t xml:space="preserve"> (1643-1715)</w:t>
      </w:r>
      <w:r w:rsidR="003900F8" w:rsidRPr="003900F8">
        <w:rPr>
          <w:rFonts w:asciiTheme="minorHAnsi" w:hAnsiTheme="minorHAnsi"/>
        </w:rPr>
        <w:t xml:space="preserve"> </w:t>
      </w:r>
      <w:r w:rsidRPr="003900F8">
        <w:rPr>
          <w:rFonts w:asciiTheme="minorHAnsi" w:hAnsiTheme="minorHAnsi"/>
        </w:rPr>
        <w:t>die een gematigd voorstander van de andere partij was.</w:t>
      </w:r>
      <w:r w:rsidR="003900F8" w:rsidRPr="003900F8">
        <w:rPr>
          <w:rFonts w:asciiTheme="minorHAnsi" w:hAnsiTheme="minorHAnsi"/>
        </w:rPr>
        <w:t xml:space="preserve"> </w:t>
      </w:r>
    </w:p>
    <w:p w14:paraId="25ED4841"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t>Comrie hechtte sterk aan de overleveringen van zijn geslacht; waarom hij deze ook zo</w:t>
      </w:r>
      <w:r w:rsidR="003900F8" w:rsidRPr="003900F8">
        <w:rPr>
          <w:rFonts w:asciiTheme="minorHAnsi" w:hAnsiTheme="minorHAnsi"/>
        </w:rPr>
        <w:t xml:space="preserve"> </w:t>
      </w:r>
      <w:r w:rsidRPr="003900F8">
        <w:rPr>
          <w:rFonts w:asciiTheme="minorHAnsi" w:hAnsiTheme="minorHAnsi"/>
        </w:rPr>
        <w:t>nadrukkelijk vermeldt. Zijn persoonlijkheid is in Schotland gevormd; en de Schotse theologie heeft</w:t>
      </w:r>
      <w:r w:rsidR="003900F8" w:rsidRPr="003900F8">
        <w:rPr>
          <w:rFonts w:asciiTheme="minorHAnsi" w:hAnsiTheme="minorHAnsi"/>
        </w:rPr>
        <w:t xml:space="preserve"> </w:t>
      </w:r>
      <w:r w:rsidRPr="003900F8">
        <w:rPr>
          <w:rFonts w:asciiTheme="minorHAnsi" w:hAnsiTheme="minorHAnsi"/>
        </w:rPr>
        <w:t>een krachtig 'stempel op hem gedrukt, zoals ook wel te zien is in de reeks vertalingen van</w:t>
      </w:r>
      <w:r w:rsidR="003900F8" w:rsidRPr="003900F8">
        <w:rPr>
          <w:rFonts w:asciiTheme="minorHAnsi" w:hAnsiTheme="minorHAnsi"/>
        </w:rPr>
        <w:t xml:space="preserve"> </w:t>
      </w:r>
      <w:r w:rsidRPr="003900F8">
        <w:rPr>
          <w:rFonts w:asciiTheme="minorHAnsi" w:hAnsiTheme="minorHAnsi"/>
        </w:rPr>
        <w:t>Schotse werken, die of Comrie zelf heeft verricht of van inleidingen heeft voorzien.</w:t>
      </w:r>
      <w:r w:rsidR="003900F8" w:rsidRPr="003900F8">
        <w:rPr>
          <w:rFonts w:asciiTheme="minorHAnsi" w:hAnsiTheme="minorHAnsi"/>
        </w:rPr>
        <w:t xml:space="preserve"> </w:t>
      </w:r>
    </w:p>
    <w:p w14:paraId="5A6ED3F1"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t>Alhoewel Comrie dus weinig uit zijn jeugd mededeelt bericht hij uitvoerig omtrent zijn</w:t>
      </w:r>
      <w:r w:rsidR="003900F8" w:rsidRPr="003900F8">
        <w:rPr>
          <w:rFonts w:asciiTheme="minorHAnsi" w:hAnsiTheme="minorHAnsi"/>
        </w:rPr>
        <w:t xml:space="preserve"> </w:t>
      </w:r>
      <w:r w:rsidRPr="003900F8">
        <w:rPr>
          <w:rFonts w:asciiTheme="minorHAnsi" w:hAnsiTheme="minorHAnsi"/>
        </w:rPr>
        <w:t>godsdienstige vorming. Hij spreekt over Ralph Erskine als een man, die God tot besturing in zijn</w:t>
      </w:r>
      <w:r w:rsidR="003900F8" w:rsidRPr="003900F8">
        <w:rPr>
          <w:rFonts w:asciiTheme="minorHAnsi" w:hAnsiTheme="minorHAnsi"/>
        </w:rPr>
        <w:t xml:space="preserve"> </w:t>
      </w:r>
      <w:r w:rsidRPr="003900F8">
        <w:rPr>
          <w:rFonts w:asciiTheme="minorHAnsi" w:hAnsiTheme="minorHAnsi"/>
        </w:rPr>
        <w:t>jeugd heeft gebruikt; hij leerde zijn belijdenis onder hef onderwijs van de beide Erskines.</w:t>
      </w:r>
      <w:r w:rsidR="003900F8" w:rsidRPr="003900F8">
        <w:rPr>
          <w:rFonts w:asciiTheme="minorHAnsi" w:hAnsiTheme="minorHAnsi"/>
        </w:rPr>
        <w:t xml:space="preserve"> </w:t>
      </w:r>
    </w:p>
    <w:p w14:paraId="698660FD"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t>In die tijd werd krachtig gestreden tegen de leerstellingen van Baxter en die van de School van</w:t>
      </w:r>
      <w:r w:rsidR="003900F8" w:rsidRPr="003900F8">
        <w:rPr>
          <w:rFonts w:asciiTheme="minorHAnsi" w:hAnsiTheme="minorHAnsi"/>
        </w:rPr>
        <w:t xml:space="preserve"> </w:t>
      </w:r>
      <w:r w:rsidRPr="003900F8">
        <w:rPr>
          <w:rFonts w:asciiTheme="minorHAnsi" w:hAnsiTheme="minorHAnsi"/>
        </w:rPr>
        <w:t>Saumur. In deze leerstellingen werden pogingen ondernomen om de Remonstrantse opvattingen</w:t>
      </w:r>
      <w:r w:rsidR="003900F8" w:rsidRPr="003900F8">
        <w:rPr>
          <w:rFonts w:asciiTheme="minorHAnsi" w:hAnsiTheme="minorHAnsi"/>
        </w:rPr>
        <w:t xml:space="preserve"> </w:t>
      </w:r>
      <w:r w:rsidRPr="003900F8">
        <w:rPr>
          <w:rFonts w:asciiTheme="minorHAnsi" w:hAnsiTheme="minorHAnsi"/>
        </w:rPr>
        <w:t>met de Gereformeerde leer te verzoenen. Deze gevaarlijke poging kan slechts tot een verminking</w:t>
      </w:r>
      <w:r w:rsidR="003900F8" w:rsidRPr="003900F8">
        <w:rPr>
          <w:rFonts w:asciiTheme="minorHAnsi" w:hAnsiTheme="minorHAnsi"/>
        </w:rPr>
        <w:t xml:space="preserve"> </w:t>
      </w:r>
      <w:r w:rsidRPr="003900F8">
        <w:rPr>
          <w:rFonts w:asciiTheme="minorHAnsi" w:hAnsiTheme="minorHAnsi"/>
        </w:rPr>
        <w:t xml:space="preserve">van de zuivere waarheid leiden, waarom er dan ook krachtig tegen </w:t>
      </w:r>
      <w:r w:rsidR="003900F8" w:rsidRPr="003900F8">
        <w:rPr>
          <w:rFonts w:asciiTheme="minorHAnsi" w:hAnsiTheme="minorHAnsi"/>
        </w:rPr>
        <w:t>geijverd</w:t>
      </w:r>
      <w:r w:rsidRPr="003900F8">
        <w:rPr>
          <w:rFonts w:asciiTheme="minorHAnsi" w:hAnsiTheme="minorHAnsi"/>
        </w:rPr>
        <w:t xml:space="preserve"> werd.</w:t>
      </w:r>
      <w:r w:rsidR="003900F8" w:rsidRPr="003900F8">
        <w:rPr>
          <w:rFonts w:asciiTheme="minorHAnsi" w:hAnsiTheme="minorHAnsi"/>
        </w:rPr>
        <w:t xml:space="preserve"> </w:t>
      </w:r>
    </w:p>
    <w:p w14:paraId="39A2383C" w14:textId="7B1B0FB3" w:rsidR="003900F8" w:rsidRDefault="00323CEC" w:rsidP="003900F8">
      <w:pPr>
        <w:pStyle w:val="Geenafstand"/>
        <w:spacing w:line="276" w:lineRule="auto"/>
        <w:jc w:val="both"/>
        <w:rPr>
          <w:rFonts w:asciiTheme="minorHAnsi" w:hAnsiTheme="minorHAnsi"/>
        </w:rPr>
      </w:pPr>
      <w:r w:rsidRPr="003900F8">
        <w:rPr>
          <w:rFonts w:asciiTheme="minorHAnsi" w:hAnsiTheme="minorHAnsi"/>
        </w:rPr>
        <w:t>Zo schrijft Comrie, dat bij de Avondmaalsvieringen, die hij in Schotland meemaakte hij naast</w:t>
      </w:r>
      <w:r w:rsidR="003900F8" w:rsidRPr="003900F8">
        <w:rPr>
          <w:rFonts w:asciiTheme="minorHAnsi" w:hAnsiTheme="minorHAnsi"/>
        </w:rPr>
        <w:t xml:space="preserve"> </w:t>
      </w:r>
      <w:r w:rsidRPr="003900F8">
        <w:rPr>
          <w:rFonts w:asciiTheme="minorHAnsi" w:hAnsiTheme="minorHAnsi"/>
        </w:rPr>
        <w:t xml:space="preserve">anderen ook alle </w:t>
      </w:r>
      <w:proofErr w:type="spellStart"/>
      <w:r w:rsidRPr="003900F8">
        <w:rPr>
          <w:rFonts w:asciiTheme="minorHAnsi" w:hAnsiTheme="minorHAnsi"/>
        </w:rPr>
        <w:t>Baxterianen</w:t>
      </w:r>
      <w:proofErr w:type="spellEnd"/>
      <w:r w:rsidRPr="003900F8">
        <w:rPr>
          <w:rFonts w:asciiTheme="minorHAnsi" w:hAnsiTheme="minorHAnsi"/>
        </w:rPr>
        <w:t xml:space="preserve"> van Avondmaal hoorde uitsluiten, </w:t>
      </w:r>
      <w:r w:rsidR="003900F8">
        <w:rPr>
          <w:rFonts w:asciiTheme="minorHAnsi" w:hAnsiTheme="minorHAnsi"/>
        </w:rPr>
        <w:t>"</w:t>
      </w:r>
      <w:r w:rsidRPr="003900F8">
        <w:rPr>
          <w:rFonts w:asciiTheme="minorHAnsi" w:hAnsiTheme="minorHAnsi"/>
        </w:rPr>
        <w:t>hetwelk mij van mijne jeugd af</w:t>
      </w:r>
      <w:r w:rsidR="003900F8" w:rsidRPr="003900F8">
        <w:rPr>
          <w:rFonts w:asciiTheme="minorHAnsi" w:hAnsiTheme="minorHAnsi"/>
        </w:rPr>
        <w:t xml:space="preserve"> </w:t>
      </w:r>
      <w:r w:rsidRPr="003900F8">
        <w:rPr>
          <w:rFonts w:asciiTheme="minorHAnsi" w:hAnsiTheme="minorHAnsi"/>
        </w:rPr>
        <w:t xml:space="preserve">een </w:t>
      </w:r>
      <w:proofErr w:type="spellStart"/>
      <w:r w:rsidRPr="003900F8">
        <w:rPr>
          <w:rFonts w:asciiTheme="minorHAnsi" w:hAnsiTheme="minorHAnsi"/>
        </w:rPr>
        <w:t>grooten</w:t>
      </w:r>
      <w:proofErr w:type="spellEnd"/>
      <w:r w:rsidRPr="003900F8">
        <w:rPr>
          <w:rFonts w:asciiTheme="minorHAnsi" w:hAnsiTheme="minorHAnsi"/>
        </w:rPr>
        <w:t xml:space="preserve"> schrik tegen zijne </w:t>
      </w:r>
      <w:proofErr w:type="spellStart"/>
      <w:r w:rsidRPr="003900F8">
        <w:rPr>
          <w:rFonts w:asciiTheme="minorHAnsi" w:hAnsiTheme="minorHAnsi"/>
        </w:rPr>
        <w:t>leere</w:t>
      </w:r>
      <w:proofErr w:type="spellEnd"/>
      <w:r w:rsidRPr="003900F8">
        <w:rPr>
          <w:rFonts w:asciiTheme="minorHAnsi" w:hAnsiTheme="minorHAnsi"/>
        </w:rPr>
        <w:t xml:space="preserve">, en een afkeer van het </w:t>
      </w:r>
      <w:proofErr w:type="spellStart"/>
      <w:r w:rsidRPr="003900F8">
        <w:rPr>
          <w:rFonts w:asciiTheme="minorHAnsi" w:hAnsiTheme="minorHAnsi"/>
        </w:rPr>
        <w:t>Saumursche</w:t>
      </w:r>
      <w:proofErr w:type="spellEnd"/>
      <w:r w:rsidRPr="003900F8">
        <w:rPr>
          <w:rFonts w:asciiTheme="minorHAnsi" w:hAnsiTheme="minorHAnsi"/>
        </w:rPr>
        <w:t xml:space="preserve"> </w:t>
      </w:r>
      <w:proofErr w:type="spellStart"/>
      <w:r w:rsidRPr="003900F8">
        <w:rPr>
          <w:rFonts w:asciiTheme="minorHAnsi" w:hAnsiTheme="minorHAnsi"/>
        </w:rPr>
        <w:t>Systema</w:t>
      </w:r>
      <w:proofErr w:type="spellEnd"/>
      <w:r w:rsidRPr="003900F8">
        <w:rPr>
          <w:rFonts w:asciiTheme="minorHAnsi" w:hAnsiTheme="minorHAnsi"/>
        </w:rPr>
        <w:t xml:space="preserve"> </w:t>
      </w:r>
      <w:proofErr w:type="spellStart"/>
      <w:r w:rsidRPr="003900F8">
        <w:rPr>
          <w:rFonts w:asciiTheme="minorHAnsi" w:hAnsiTheme="minorHAnsi"/>
        </w:rPr>
        <w:t>ingeboezemt</w:t>
      </w:r>
      <w:proofErr w:type="spellEnd"/>
      <w:r w:rsidRPr="003900F8">
        <w:rPr>
          <w:rFonts w:asciiTheme="minorHAnsi" w:hAnsiTheme="minorHAnsi"/>
        </w:rPr>
        <w:t>"</w:t>
      </w:r>
      <w:r w:rsidR="003900F8" w:rsidRPr="003900F8">
        <w:rPr>
          <w:rFonts w:asciiTheme="minorHAnsi" w:hAnsiTheme="minorHAnsi"/>
        </w:rPr>
        <w:t xml:space="preserve"> </w:t>
      </w:r>
      <w:r w:rsidRPr="003900F8">
        <w:rPr>
          <w:rFonts w:asciiTheme="minorHAnsi" w:hAnsiTheme="minorHAnsi"/>
        </w:rPr>
        <w:t>heeft.</w:t>
      </w:r>
      <w:r w:rsidR="003900F8" w:rsidRPr="003900F8">
        <w:rPr>
          <w:rFonts w:asciiTheme="minorHAnsi" w:hAnsiTheme="minorHAnsi"/>
        </w:rPr>
        <w:t xml:space="preserve"> </w:t>
      </w:r>
    </w:p>
    <w:p w14:paraId="3539B6DE"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t>De Schotse Avondmaalsvieringen hebben menigmaal een diepe indruk op hem gemaakt.</w:t>
      </w:r>
      <w:r w:rsidR="003900F8" w:rsidRPr="003900F8">
        <w:rPr>
          <w:rFonts w:asciiTheme="minorHAnsi" w:hAnsiTheme="minorHAnsi"/>
        </w:rPr>
        <w:t xml:space="preserve"> </w:t>
      </w:r>
      <w:r w:rsidRPr="003900F8">
        <w:rPr>
          <w:rFonts w:asciiTheme="minorHAnsi" w:hAnsiTheme="minorHAnsi"/>
        </w:rPr>
        <w:t xml:space="preserve">Behalve de bij herhaling genoemde invloed van de beide </w:t>
      </w:r>
      <w:proofErr w:type="spellStart"/>
      <w:r w:rsidRPr="003900F8">
        <w:rPr>
          <w:rFonts w:asciiTheme="minorHAnsi" w:hAnsiTheme="minorHAnsi"/>
        </w:rPr>
        <w:t>Erskine's</w:t>
      </w:r>
      <w:proofErr w:type="spellEnd"/>
      <w:r w:rsidRPr="003900F8">
        <w:rPr>
          <w:rFonts w:asciiTheme="minorHAnsi" w:hAnsiTheme="minorHAnsi"/>
        </w:rPr>
        <w:t xml:space="preserve"> heeft ook Thomas Boston grote</w:t>
      </w:r>
      <w:r w:rsidR="003900F8" w:rsidRPr="003900F8">
        <w:rPr>
          <w:rFonts w:asciiTheme="minorHAnsi" w:hAnsiTheme="minorHAnsi"/>
        </w:rPr>
        <w:t xml:space="preserve"> </w:t>
      </w:r>
      <w:r w:rsidRPr="003900F8">
        <w:rPr>
          <w:rFonts w:asciiTheme="minorHAnsi" w:hAnsiTheme="minorHAnsi"/>
        </w:rPr>
        <w:t>invloed uitgeoefend. Comrie bleef ook in Nederland met grote liefde en hoogachting aan deze</w:t>
      </w:r>
      <w:r w:rsidR="003900F8" w:rsidRPr="003900F8">
        <w:rPr>
          <w:rFonts w:asciiTheme="minorHAnsi" w:hAnsiTheme="minorHAnsi"/>
        </w:rPr>
        <w:t xml:space="preserve"> </w:t>
      </w:r>
      <w:r w:rsidRPr="003900F8">
        <w:rPr>
          <w:rFonts w:asciiTheme="minorHAnsi" w:hAnsiTheme="minorHAnsi"/>
        </w:rPr>
        <w:t>oude leermeesters denken.</w:t>
      </w:r>
      <w:r w:rsidR="003900F8" w:rsidRPr="003900F8">
        <w:rPr>
          <w:rFonts w:asciiTheme="minorHAnsi" w:hAnsiTheme="minorHAnsi"/>
        </w:rPr>
        <w:t xml:space="preserve"> </w:t>
      </w:r>
    </w:p>
    <w:p w14:paraId="6EC7D926"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lastRenderedPageBreak/>
        <w:t>Reeds in Schotland werd Comrie op de Latijnse School onderwezen. Door zijn vader was hij voor</w:t>
      </w:r>
      <w:r w:rsidR="003900F8" w:rsidRPr="003900F8">
        <w:rPr>
          <w:rFonts w:asciiTheme="minorHAnsi" w:hAnsiTheme="minorHAnsi"/>
        </w:rPr>
        <w:t xml:space="preserve"> </w:t>
      </w:r>
      <w:r w:rsidRPr="003900F8">
        <w:rPr>
          <w:rFonts w:asciiTheme="minorHAnsi" w:hAnsiTheme="minorHAnsi"/>
        </w:rPr>
        <w:t>de dienst des woords bestemd. Zeker zal Comrie aan deze wens gaarne gehoor gegeven hebben,</w:t>
      </w:r>
      <w:r w:rsidR="003900F8" w:rsidRPr="003900F8">
        <w:rPr>
          <w:rFonts w:asciiTheme="minorHAnsi" w:hAnsiTheme="minorHAnsi"/>
        </w:rPr>
        <w:t xml:space="preserve"> </w:t>
      </w:r>
      <w:r w:rsidRPr="003900F8">
        <w:rPr>
          <w:rFonts w:asciiTheme="minorHAnsi" w:hAnsiTheme="minorHAnsi"/>
        </w:rPr>
        <w:t>alhoewel de vervulling langs een andere weg gekomen is dan door zijn vader kon worden</w:t>
      </w:r>
      <w:r w:rsidR="003900F8" w:rsidRPr="003900F8">
        <w:rPr>
          <w:rFonts w:asciiTheme="minorHAnsi" w:hAnsiTheme="minorHAnsi"/>
        </w:rPr>
        <w:t xml:space="preserve"> </w:t>
      </w:r>
      <w:r w:rsidRPr="003900F8">
        <w:rPr>
          <w:rFonts w:asciiTheme="minorHAnsi" w:hAnsiTheme="minorHAnsi"/>
        </w:rPr>
        <w:t>vermoed.</w:t>
      </w:r>
      <w:r w:rsidR="003900F8" w:rsidRPr="003900F8">
        <w:rPr>
          <w:rFonts w:asciiTheme="minorHAnsi" w:hAnsiTheme="minorHAnsi"/>
        </w:rPr>
        <w:t xml:space="preserve"> </w:t>
      </w:r>
    </w:p>
    <w:p w14:paraId="25146175" w14:textId="77777777" w:rsidR="003900F8" w:rsidRDefault="003900F8" w:rsidP="003900F8">
      <w:pPr>
        <w:pStyle w:val="Geenafstand"/>
        <w:spacing w:line="276" w:lineRule="auto"/>
        <w:jc w:val="both"/>
        <w:rPr>
          <w:rFonts w:asciiTheme="minorHAnsi" w:hAnsiTheme="minorHAnsi"/>
        </w:rPr>
      </w:pPr>
    </w:p>
    <w:p w14:paraId="7C7B4519" w14:textId="6BB0293C" w:rsidR="003900F8" w:rsidRDefault="00323CEC" w:rsidP="003900F8">
      <w:pPr>
        <w:pStyle w:val="Geenafstand"/>
        <w:spacing w:line="276" w:lineRule="auto"/>
        <w:jc w:val="both"/>
        <w:rPr>
          <w:rFonts w:asciiTheme="minorHAnsi" w:hAnsiTheme="minorHAnsi"/>
        </w:rPr>
      </w:pPr>
      <w:r w:rsidRPr="003900F8">
        <w:rPr>
          <w:rFonts w:asciiTheme="minorHAnsi" w:hAnsiTheme="minorHAnsi"/>
        </w:rPr>
        <w:t>Over de komst van Comrie naar Nederland is weinig te zeggen. De reden, waarom hij in Schotland</w:t>
      </w:r>
      <w:r w:rsidR="003900F8" w:rsidRPr="003900F8">
        <w:rPr>
          <w:rFonts w:asciiTheme="minorHAnsi" w:hAnsiTheme="minorHAnsi"/>
        </w:rPr>
        <w:t xml:space="preserve"> </w:t>
      </w:r>
      <w:r w:rsidRPr="003900F8">
        <w:rPr>
          <w:rFonts w:asciiTheme="minorHAnsi" w:hAnsiTheme="minorHAnsi"/>
        </w:rPr>
        <w:t>niet tot de dienst des Woords is opgeleid is onbekend. Men heeft met de mogelijkheid gerekend,</w:t>
      </w:r>
      <w:r w:rsidR="003900F8" w:rsidRPr="003900F8">
        <w:rPr>
          <w:rFonts w:asciiTheme="minorHAnsi" w:hAnsiTheme="minorHAnsi"/>
        </w:rPr>
        <w:t xml:space="preserve"> </w:t>
      </w:r>
      <w:r w:rsidRPr="003900F8">
        <w:rPr>
          <w:rFonts w:asciiTheme="minorHAnsi" w:hAnsiTheme="minorHAnsi"/>
        </w:rPr>
        <w:t>dat zijn vader niet in staat was de kosten, die aan zo'n opleiding verbonden waren, te dragen. Het</w:t>
      </w:r>
      <w:r w:rsidR="003900F8" w:rsidRPr="003900F8">
        <w:rPr>
          <w:rFonts w:asciiTheme="minorHAnsi" w:hAnsiTheme="minorHAnsi"/>
        </w:rPr>
        <w:t xml:space="preserve"> </w:t>
      </w:r>
      <w:r w:rsidRPr="003900F8">
        <w:rPr>
          <w:rFonts w:asciiTheme="minorHAnsi" w:hAnsiTheme="minorHAnsi"/>
        </w:rPr>
        <w:t>is immers bekend, dat zijn vader geen man was, die over een groot vermogen beschikte. Ook is</w:t>
      </w:r>
      <w:r w:rsidR="003900F8" w:rsidRPr="003900F8">
        <w:rPr>
          <w:rFonts w:asciiTheme="minorHAnsi" w:hAnsiTheme="minorHAnsi"/>
        </w:rPr>
        <w:t xml:space="preserve"> </w:t>
      </w:r>
      <w:r w:rsidRPr="003900F8">
        <w:rPr>
          <w:rFonts w:asciiTheme="minorHAnsi" w:hAnsiTheme="minorHAnsi"/>
        </w:rPr>
        <w:t>bekend, dat Jean Drummond, een dochter uit het eerste huwelijk van Comrie's moeder, al de</w:t>
      </w:r>
      <w:r w:rsidR="003900F8" w:rsidRPr="003900F8">
        <w:rPr>
          <w:rFonts w:asciiTheme="minorHAnsi" w:hAnsiTheme="minorHAnsi"/>
        </w:rPr>
        <w:t xml:space="preserve"> </w:t>
      </w:r>
      <w:r w:rsidRPr="003900F8">
        <w:rPr>
          <w:rFonts w:asciiTheme="minorHAnsi" w:hAnsiTheme="minorHAnsi"/>
        </w:rPr>
        <w:t xml:space="preserve">schulden voor haar </w:t>
      </w:r>
      <w:r w:rsidR="002F58A8" w:rsidRPr="003900F8">
        <w:rPr>
          <w:rFonts w:asciiTheme="minorHAnsi" w:hAnsiTheme="minorHAnsi"/>
        </w:rPr>
        <w:t>halfbroer</w:t>
      </w:r>
      <w:r w:rsidRPr="003900F8">
        <w:rPr>
          <w:rFonts w:asciiTheme="minorHAnsi" w:hAnsiTheme="minorHAnsi"/>
        </w:rPr>
        <w:t xml:space="preserve"> Patrick, de vader van Alexander, heeft betaald. Daaruit blijkt, dat</w:t>
      </w:r>
      <w:r w:rsidR="003900F8" w:rsidRPr="003900F8">
        <w:rPr>
          <w:rFonts w:asciiTheme="minorHAnsi" w:hAnsiTheme="minorHAnsi"/>
        </w:rPr>
        <w:t xml:space="preserve"> </w:t>
      </w:r>
      <w:r w:rsidRPr="003900F8">
        <w:rPr>
          <w:rFonts w:asciiTheme="minorHAnsi" w:hAnsiTheme="minorHAnsi"/>
        </w:rPr>
        <w:t>Comrie's vader om onbekende redenen in financiële moeilijkheden is geraakt; deze kunnen ook</w:t>
      </w:r>
      <w:r w:rsidR="003900F8" w:rsidRPr="003900F8">
        <w:rPr>
          <w:rFonts w:asciiTheme="minorHAnsi" w:hAnsiTheme="minorHAnsi"/>
        </w:rPr>
        <w:t xml:space="preserve"> </w:t>
      </w:r>
      <w:r w:rsidRPr="003900F8">
        <w:rPr>
          <w:rFonts w:asciiTheme="minorHAnsi" w:hAnsiTheme="minorHAnsi"/>
        </w:rPr>
        <w:t>een rol gespeeld hebben bij de beslissingen, die geleid hebben tot het afbreken van de opleiding</w:t>
      </w:r>
      <w:r w:rsidR="003900F8" w:rsidRPr="003900F8">
        <w:rPr>
          <w:rFonts w:asciiTheme="minorHAnsi" w:hAnsiTheme="minorHAnsi"/>
        </w:rPr>
        <w:t xml:space="preserve"> </w:t>
      </w:r>
      <w:r w:rsidRPr="003900F8">
        <w:rPr>
          <w:rFonts w:asciiTheme="minorHAnsi" w:hAnsiTheme="minorHAnsi"/>
        </w:rPr>
        <w:t>van Comrie tot het predikambt.</w:t>
      </w:r>
      <w:r w:rsidR="003900F8" w:rsidRPr="003900F8">
        <w:rPr>
          <w:rFonts w:asciiTheme="minorHAnsi" w:hAnsiTheme="minorHAnsi"/>
        </w:rPr>
        <w:t xml:space="preserve"> </w:t>
      </w:r>
    </w:p>
    <w:p w14:paraId="25F97594"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t>Omstreeks 1727 is Comrie naar Nederland gekomen; eerder dan 1725 kan het niet geweest zijn,</w:t>
      </w:r>
      <w:r w:rsidR="003900F8" w:rsidRPr="003900F8">
        <w:rPr>
          <w:rFonts w:asciiTheme="minorHAnsi" w:hAnsiTheme="minorHAnsi"/>
        </w:rPr>
        <w:t xml:space="preserve"> </w:t>
      </w:r>
      <w:r w:rsidRPr="003900F8">
        <w:rPr>
          <w:rFonts w:asciiTheme="minorHAnsi" w:hAnsiTheme="minorHAnsi"/>
        </w:rPr>
        <w:t>omdat door Comrie zelf melding wordt gemaakt van het lezen van een boek in Schotland</w:t>
      </w:r>
      <w:r w:rsidR="003900F8" w:rsidRPr="003900F8">
        <w:rPr>
          <w:rFonts w:asciiTheme="minorHAnsi" w:hAnsiTheme="minorHAnsi"/>
        </w:rPr>
        <w:t xml:space="preserve"> </w:t>
      </w:r>
      <w:r w:rsidRPr="003900F8">
        <w:rPr>
          <w:rFonts w:asciiTheme="minorHAnsi" w:hAnsiTheme="minorHAnsi"/>
        </w:rPr>
        <w:t>omstreeks die tijd. Ook is niet bekend om welke reden en met welk doel hij naar Nederland kwam.</w:t>
      </w:r>
      <w:r w:rsidR="003900F8" w:rsidRPr="003900F8">
        <w:rPr>
          <w:rFonts w:asciiTheme="minorHAnsi" w:hAnsiTheme="minorHAnsi"/>
        </w:rPr>
        <w:t xml:space="preserve"> </w:t>
      </w:r>
    </w:p>
    <w:p w14:paraId="3F40AE61"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t>Dr. Honig, die over Comrie een proefschrift schreef en een uitgebreid onderzoek instelde om meer</w:t>
      </w:r>
      <w:r w:rsidR="003900F8" w:rsidRPr="003900F8">
        <w:rPr>
          <w:rFonts w:asciiTheme="minorHAnsi" w:hAnsiTheme="minorHAnsi"/>
        </w:rPr>
        <w:t xml:space="preserve"> </w:t>
      </w:r>
      <w:r w:rsidRPr="003900F8">
        <w:rPr>
          <w:rFonts w:asciiTheme="minorHAnsi" w:hAnsiTheme="minorHAnsi"/>
        </w:rPr>
        <w:t xml:space="preserve">hieromtrent te weten te komen, moest tot de </w:t>
      </w:r>
      <w:r w:rsidR="003900F8" w:rsidRPr="003900F8">
        <w:rPr>
          <w:rFonts w:asciiTheme="minorHAnsi" w:hAnsiTheme="minorHAnsi"/>
        </w:rPr>
        <w:t>conclusie</w:t>
      </w:r>
      <w:r w:rsidRPr="003900F8">
        <w:rPr>
          <w:rFonts w:asciiTheme="minorHAnsi" w:hAnsiTheme="minorHAnsi"/>
        </w:rPr>
        <w:t xml:space="preserve"> komen, dat ook de meest uitvoerige</w:t>
      </w:r>
      <w:r w:rsidR="003900F8" w:rsidRPr="003900F8">
        <w:rPr>
          <w:rFonts w:asciiTheme="minorHAnsi" w:hAnsiTheme="minorHAnsi"/>
        </w:rPr>
        <w:t xml:space="preserve"> </w:t>
      </w:r>
      <w:r w:rsidRPr="003900F8">
        <w:rPr>
          <w:rFonts w:asciiTheme="minorHAnsi" w:hAnsiTheme="minorHAnsi"/>
        </w:rPr>
        <w:t>nasporingen geen meerder licht hierover ontsteken. Wel stelde hij vast, dat het verhaal over de</w:t>
      </w:r>
      <w:r w:rsidR="003900F8" w:rsidRPr="003900F8">
        <w:rPr>
          <w:rFonts w:asciiTheme="minorHAnsi" w:hAnsiTheme="minorHAnsi"/>
        </w:rPr>
        <w:t xml:space="preserve"> </w:t>
      </w:r>
      <w:r w:rsidRPr="003900F8">
        <w:rPr>
          <w:rFonts w:asciiTheme="minorHAnsi" w:hAnsiTheme="minorHAnsi"/>
        </w:rPr>
        <w:t xml:space="preserve">jongeman, die op een winterse avond bij een boer in Woubrugge onderdak verzocht en </w:t>
      </w:r>
      <w:r w:rsidRPr="003900F8">
        <w:rPr>
          <w:rFonts w:asciiTheme="minorHAnsi" w:hAnsiTheme="minorHAnsi"/>
        </w:rPr>
        <w:lastRenderedPageBreak/>
        <w:t>na eerst</w:t>
      </w:r>
      <w:r w:rsidR="003900F8" w:rsidRPr="003900F8">
        <w:rPr>
          <w:rFonts w:asciiTheme="minorHAnsi" w:hAnsiTheme="minorHAnsi"/>
        </w:rPr>
        <w:t xml:space="preserve"> </w:t>
      </w:r>
      <w:r w:rsidRPr="003900F8">
        <w:rPr>
          <w:rFonts w:asciiTheme="minorHAnsi" w:hAnsiTheme="minorHAnsi"/>
        </w:rPr>
        <w:t>met enige achterdocht te zijn gadegeslagen het middel tot de bekering van deze wantrouwende</w:t>
      </w:r>
      <w:r w:rsidR="003900F8" w:rsidRPr="003900F8">
        <w:rPr>
          <w:rFonts w:asciiTheme="minorHAnsi" w:hAnsiTheme="minorHAnsi"/>
        </w:rPr>
        <w:t xml:space="preserve"> </w:t>
      </w:r>
      <w:r w:rsidRPr="003900F8">
        <w:rPr>
          <w:rFonts w:asciiTheme="minorHAnsi" w:hAnsiTheme="minorHAnsi"/>
        </w:rPr>
        <w:t>boer wordt, een kern van waarheid bevat, al heeft ook „de dichterlijke verbeelding des volks de</w:t>
      </w:r>
      <w:r w:rsidR="003900F8" w:rsidRPr="003900F8">
        <w:rPr>
          <w:rFonts w:asciiTheme="minorHAnsi" w:hAnsiTheme="minorHAnsi"/>
        </w:rPr>
        <w:t xml:space="preserve"> </w:t>
      </w:r>
      <w:r w:rsidRPr="003900F8">
        <w:rPr>
          <w:rFonts w:asciiTheme="minorHAnsi" w:hAnsiTheme="minorHAnsi"/>
        </w:rPr>
        <w:t xml:space="preserve">oorspronkelijke toedracht der zaken door </w:t>
      </w:r>
      <w:proofErr w:type="spellStart"/>
      <w:r w:rsidRPr="003900F8">
        <w:rPr>
          <w:rFonts w:asciiTheme="minorHAnsi" w:hAnsiTheme="minorHAnsi"/>
        </w:rPr>
        <w:t>eenige</w:t>
      </w:r>
      <w:proofErr w:type="spellEnd"/>
      <w:r w:rsidRPr="003900F8">
        <w:rPr>
          <w:rFonts w:asciiTheme="minorHAnsi" w:hAnsiTheme="minorHAnsi"/>
        </w:rPr>
        <w:t xml:space="preserve"> vreemde bestanddelen versierd..."</w:t>
      </w:r>
      <w:r w:rsidR="003900F8" w:rsidRPr="003900F8">
        <w:rPr>
          <w:rFonts w:asciiTheme="minorHAnsi" w:hAnsiTheme="minorHAnsi"/>
        </w:rPr>
        <w:t xml:space="preserve"> </w:t>
      </w:r>
    </w:p>
    <w:p w14:paraId="7C57EA59" w14:textId="6E3BF0CD" w:rsidR="003900F8"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In het genoemde verhaal is immers sprake van een storm op een meer, die een ramp veroorzaakte, waardoor het </w:t>
      </w:r>
      <w:proofErr w:type="spellStart"/>
      <w:r w:rsidRPr="003900F8">
        <w:rPr>
          <w:rFonts w:asciiTheme="minorHAnsi" w:hAnsiTheme="minorHAnsi"/>
        </w:rPr>
        <w:t>scheepke</w:t>
      </w:r>
      <w:proofErr w:type="spellEnd"/>
      <w:r w:rsidRPr="003900F8">
        <w:rPr>
          <w:rFonts w:asciiTheme="minorHAnsi" w:hAnsiTheme="minorHAnsi"/>
        </w:rPr>
        <w:t xml:space="preserve"> op de kust in stukken zou geslagen zijn en Comrie zich</w:t>
      </w:r>
      <w:r w:rsidR="003900F8" w:rsidRPr="003900F8">
        <w:rPr>
          <w:rFonts w:asciiTheme="minorHAnsi" w:hAnsiTheme="minorHAnsi"/>
        </w:rPr>
        <w:t xml:space="preserve"> </w:t>
      </w:r>
      <w:r w:rsidRPr="003900F8">
        <w:rPr>
          <w:rFonts w:asciiTheme="minorHAnsi" w:hAnsiTheme="minorHAnsi"/>
        </w:rPr>
        <w:t>ternauwernood zwemmend zou hebben kunnen redden. Niet op de wijze, zoals in het genoemde</w:t>
      </w:r>
      <w:r w:rsidR="003900F8" w:rsidRPr="003900F8">
        <w:rPr>
          <w:rFonts w:asciiTheme="minorHAnsi" w:hAnsiTheme="minorHAnsi"/>
        </w:rPr>
        <w:t xml:space="preserve"> </w:t>
      </w:r>
      <w:r w:rsidRPr="003900F8">
        <w:rPr>
          <w:rFonts w:asciiTheme="minorHAnsi" w:hAnsiTheme="minorHAnsi"/>
        </w:rPr>
        <w:t>verhaal wordt bericht was Comrie bij een scheepsramp betrokken; wel verhaalt hij zelf in zijn</w:t>
      </w:r>
      <w:r w:rsidR="003900F8" w:rsidRPr="003900F8">
        <w:rPr>
          <w:rFonts w:asciiTheme="minorHAnsi" w:hAnsiTheme="minorHAnsi"/>
        </w:rPr>
        <w:t xml:space="preserve"> </w:t>
      </w:r>
      <w:r w:rsidRPr="003900F8">
        <w:rPr>
          <w:rFonts w:asciiTheme="minorHAnsi" w:hAnsiTheme="minorHAnsi"/>
        </w:rPr>
        <w:t xml:space="preserve">„Leerredenen", dat hij in december 1727 met een schip op de Noordzee voer. We lezen daar: </w:t>
      </w:r>
      <w:r w:rsidR="003900F8">
        <w:rPr>
          <w:rFonts w:asciiTheme="minorHAnsi" w:hAnsiTheme="minorHAnsi"/>
        </w:rPr>
        <w:t>"</w:t>
      </w:r>
      <w:r w:rsidRPr="003900F8">
        <w:rPr>
          <w:rFonts w:asciiTheme="minorHAnsi" w:hAnsiTheme="minorHAnsi"/>
        </w:rPr>
        <w:t>In</w:t>
      </w:r>
      <w:r w:rsidR="003900F8" w:rsidRPr="003900F8">
        <w:rPr>
          <w:rFonts w:asciiTheme="minorHAnsi" w:hAnsiTheme="minorHAnsi"/>
        </w:rPr>
        <w:t xml:space="preserve"> </w:t>
      </w:r>
      <w:r w:rsidRPr="003900F8">
        <w:rPr>
          <w:rFonts w:asciiTheme="minorHAnsi" w:hAnsiTheme="minorHAnsi"/>
        </w:rPr>
        <w:t xml:space="preserve">'t jaar '27 was ik, volgens mijn </w:t>
      </w:r>
      <w:proofErr w:type="spellStart"/>
      <w:r w:rsidRPr="003900F8">
        <w:rPr>
          <w:rFonts w:asciiTheme="minorHAnsi" w:hAnsiTheme="minorHAnsi"/>
        </w:rPr>
        <w:t>aantekeninge</w:t>
      </w:r>
      <w:proofErr w:type="spellEnd"/>
      <w:r w:rsidRPr="003900F8">
        <w:rPr>
          <w:rFonts w:asciiTheme="minorHAnsi" w:hAnsiTheme="minorHAnsi"/>
        </w:rPr>
        <w:t xml:space="preserve">, op zee met schip van Zwartewaal, in de </w:t>
      </w:r>
      <w:proofErr w:type="spellStart"/>
      <w:r w:rsidRPr="003900F8">
        <w:rPr>
          <w:rFonts w:asciiTheme="minorHAnsi" w:hAnsiTheme="minorHAnsi"/>
        </w:rPr>
        <w:t>maandt</w:t>
      </w:r>
      <w:proofErr w:type="spellEnd"/>
      <w:r w:rsidRPr="003900F8">
        <w:rPr>
          <w:rFonts w:asciiTheme="minorHAnsi" w:hAnsiTheme="minorHAnsi"/>
        </w:rPr>
        <w:t xml:space="preserve"> van</w:t>
      </w:r>
      <w:r w:rsidR="003900F8" w:rsidRPr="003900F8">
        <w:rPr>
          <w:rFonts w:asciiTheme="minorHAnsi" w:hAnsiTheme="minorHAnsi"/>
        </w:rPr>
        <w:t xml:space="preserve"> </w:t>
      </w:r>
      <w:r w:rsidRPr="003900F8">
        <w:rPr>
          <w:rFonts w:asciiTheme="minorHAnsi" w:hAnsiTheme="minorHAnsi"/>
        </w:rPr>
        <w:t xml:space="preserve">December. Daar </w:t>
      </w:r>
      <w:proofErr w:type="spellStart"/>
      <w:r w:rsidRPr="003900F8">
        <w:rPr>
          <w:rFonts w:asciiTheme="minorHAnsi" w:hAnsiTheme="minorHAnsi"/>
        </w:rPr>
        <w:t>wierdt</w:t>
      </w:r>
      <w:proofErr w:type="spellEnd"/>
      <w:r w:rsidRPr="003900F8">
        <w:rPr>
          <w:rFonts w:asciiTheme="minorHAnsi" w:hAnsiTheme="minorHAnsi"/>
        </w:rPr>
        <w:t xml:space="preserve"> een </w:t>
      </w:r>
      <w:proofErr w:type="spellStart"/>
      <w:r w:rsidRPr="003900F8">
        <w:rPr>
          <w:rFonts w:asciiTheme="minorHAnsi" w:hAnsiTheme="minorHAnsi"/>
        </w:rPr>
        <w:t>gebedt</w:t>
      </w:r>
      <w:proofErr w:type="spellEnd"/>
      <w:r w:rsidRPr="003900F8">
        <w:rPr>
          <w:rFonts w:asciiTheme="minorHAnsi" w:hAnsiTheme="minorHAnsi"/>
        </w:rPr>
        <w:t xml:space="preserve"> 's morgens en 's avonds uit de „Zeevaart van </w:t>
      </w:r>
      <w:proofErr w:type="spellStart"/>
      <w:r w:rsidRPr="003900F8">
        <w:rPr>
          <w:rFonts w:asciiTheme="minorHAnsi" w:hAnsiTheme="minorHAnsi"/>
        </w:rPr>
        <w:t>van</w:t>
      </w:r>
      <w:proofErr w:type="spellEnd"/>
      <w:r w:rsidR="003900F8" w:rsidRPr="003900F8">
        <w:rPr>
          <w:rFonts w:asciiTheme="minorHAnsi" w:hAnsiTheme="minorHAnsi"/>
        </w:rPr>
        <w:t xml:space="preserve"> </w:t>
      </w:r>
      <w:r w:rsidRPr="003900F8">
        <w:rPr>
          <w:rFonts w:asciiTheme="minorHAnsi" w:hAnsiTheme="minorHAnsi"/>
        </w:rPr>
        <w:t xml:space="preserve">Leeuwarden" gelezen. Maar daar </w:t>
      </w:r>
      <w:proofErr w:type="spellStart"/>
      <w:r w:rsidRPr="003900F8">
        <w:rPr>
          <w:rFonts w:asciiTheme="minorHAnsi" w:hAnsiTheme="minorHAnsi"/>
        </w:rPr>
        <w:t>quam</w:t>
      </w:r>
      <w:proofErr w:type="spellEnd"/>
      <w:r w:rsidRPr="003900F8">
        <w:rPr>
          <w:rFonts w:asciiTheme="minorHAnsi" w:hAnsiTheme="minorHAnsi"/>
        </w:rPr>
        <w:t xml:space="preserve"> zulk een </w:t>
      </w:r>
      <w:proofErr w:type="spellStart"/>
      <w:r w:rsidRPr="003900F8">
        <w:rPr>
          <w:rFonts w:asciiTheme="minorHAnsi" w:hAnsiTheme="minorHAnsi"/>
        </w:rPr>
        <w:t>verschrikkelyke</w:t>
      </w:r>
      <w:proofErr w:type="spellEnd"/>
      <w:r w:rsidRPr="003900F8">
        <w:rPr>
          <w:rFonts w:asciiTheme="minorHAnsi" w:hAnsiTheme="minorHAnsi"/>
        </w:rPr>
        <w:t xml:space="preserve"> storm op, dat meer als veertig</w:t>
      </w:r>
      <w:r w:rsidR="003900F8" w:rsidRPr="003900F8">
        <w:rPr>
          <w:rFonts w:asciiTheme="minorHAnsi" w:hAnsiTheme="minorHAnsi"/>
        </w:rPr>
        <w:t xml:space="preserve"> </w:t>
      </w:r>
      <w:r w:rsidRPr="003900F8">
        <w:rPr>
          <w:rFonts w:asciiTheme="minorHAnsi" w:hAnsiTheme="minorHAnsi"/>
        </w:rPr>
        <w:t xml:space="preserve">schepen </w:t>
      </w:r>
      <w:proofErr w:type="spellStart"/>
      <w:r w:rsidRPr="003900F8">
        <w:rPr>
          <w:rFonts w:asciiTheme="minorHAnsi" w:hAnsiTheme="minorHAnsi"/>
        </w:rPr>
        <w:t>rondtom</w:t>
      </w:r>
      <w:proofErr w:type="spellEnd"/>
      <w:r w:rsidRPr="003900F8">
        <w:rPr>
          <w:rFonts w:asciiTheme="minorHAnsi" w:hAnsiTheme="minorHAnsi"/>
        </w:rPr>
        <w:t xml:space="preserve"> ons verongelukten..."</w:t>
      </w:r>
      <w:r w:rsidR="003900F8" w:rsidRPr="003900F8">
        <w:rPr>
          <w:rFonts w:asciiTheme="minorHAnsi" w:hAnsiTheme="minorHAnsi"/>
        </w:rPr>
        <w:t xml:space="preserve"> </w:t>
      </w:r>
    </w:p>
    <w:p w14:paraId="53225768"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t>Maar hoe en waartoe Comrie nu in Nederland gekomen is staat niet vast. Alleen is bekend, dat hij</w:t>
      </w:r>
      <w:r w:rsidR="003900F8" w:rsidRPr="003900F8">
        <w:rPr>
          <w:rFonts w:asciiTheme="minorHAnsi" w:hAnsiTheme="minorHAnsi"/>
        </w:rPr>
        <w:t xml:space="preserve"> </w:t>
      </w:r>
      <w:r w:rsidRPr="003900F8">
        <w:rPr>
          <w:rFonts w:asciiTheme="minorHAnsi" w:hAnsiTheme="minorHAnsi"/>
        </w:rPr>
        <w:t>omstreeks 1727 enige tijd in Rotterdam heeft vertoefd. Op grond van zijn eigen getuigenis had hij</w:t>
      </w:r>
      <w:r w:rsidR="003900F8" w:rsidRPr="003900F8">
        <w:rPr>
          <w:rFonts w:asciiTheme="minorHAnsi" w:hAnsiTheme="minorHAnsi"/>
        </w:rPr>
        <w:t xml:space="preserve"> </w:t>
      </w:r>
      <w:r w:rsidRPr="003900F8">
        <w:rPr>
          <w:rFonts w:asciiTheme="minorHAnsi" w:hAnsiTheme="minorHAnsi"/>
        </w:rPr>
        <w:t>kennis aan een Rotterdamse koopman. Honig houdt deze voor Adriaan van der Willigen en</w:t>
      </w:r>
      <w:r w:rsidR="003900F8" w:rsidRPr="003900F8">
        <w:rPr>
          <w:rFonts w:asciiTheme="minorHAnsi" w:hAnsiTheme="minorHAnsi"/>
        </w:rPr>
        <w:t xml:space="preserve"> </w:t>
      </w:r>
      <w:r w:rsidRPr="003900F8">
        <w:rPr>
          <w:rFonts w:asciiTheme="minorHAnsi" w:hAnsiTheme="minorHAnsi"/>
        </w:rPr>
        <w:t>vermoedt, dat deze een begunstiger van Comrie geweest is. Waarschijnlijk heeft deze aan de</w:t>
      </w:r>
      <w:r w:rsidR="003900F8" w:rsidRPr="003900F8">
        <w:rPr>
          <w:rFonts w:asciiTheme="minorHAnsi" w:hAnsiTheme="minorHAnsi"/>
        </w:rPr>
        <w:t xml:space="preserve"> </w:t>
      </w:r>
      <w:r w:rsidRPr="003900F8">
        <w:rPr>
          <w:rFonts w:asciiTheme="minorHAnsi" w:hAnsiTheme="minorHAnsi"/>
        </w:rPr>
        <w:t>familie van Schellingerhout en De Sterke geschreven, met welke families</w:t>
      </w:r>
      <w:r w:rsidR="003900F8" w:rsidRPr="003900F8">
        <w:rPr>
          <w:rFonts w:asciiTheme="minorHAnsi" w:hAnsiTheme="minorHAnsi"/>
        </w:rPr>
        <w:t xml:space="preserve"> </w:t>
      </w:r>
      <w:r w:rsidRPr="003900F8">
        <w:rPr>
          <w:rFonts w:asciiTheme="minorHAnsi" w:hAnsiTheme="minorHAnsi"/>
        </w:rPr>
        <w:t>deze Van der Willigen geode betrekkingen onderhield. Zo meent dan Honig, dat deze vrienden</w:t>
      </w:r>
      <w:r w:rsidR="003900F8" w:rsidRPr="003900F8">
        <w:rPr>
          <w:rFonts w:asciiTheme="minorHAnsi" w:hAnsiTheme="minorHAnsi"/>
        </w:rPr>
        <w:t xml:space="preserve"> </w:t>
      </w:r>
      <w:r w:rsidRPr="003900F8">
        <w:rPr>
          <w:rFonts w:asciiTheme="minorHAnsi" w:hAnsiTheme="minorHAnsi"/>
        </w:rPr>
        <w:t xml:space="preserve">gezamenlijk de hulp hebben ingeroepen van ds. </w:t>
      </w:r>
      <w:proofErr w:type="spellStart"/>
      <w:r w:rsidRPr="003900F8">
        <w:rPr>
          <w:rFonts w:asciiTheme="minorHAnsi" w:hAnsiTheme="minorHAnsi"/>
        </w:rPr>
        <w:t>Tarée</w:t>
      </w:r>
      <w:proofErr w:type="spellEnd"/>
      <w:r w:rsidRPr="003900F8">
        <w:rPr>
          <w:rFonts w:asciiTheme="minorHAnsi" w:hAnsiTheme="minorHAnsi"/>
        </w:rPr>
        <w:t xml:space="preserve"> om te pogen de gelegenheid te scheppen</w:t>
      </w:r>
      <w:r w:rsidR="003900F8" w:rsidRPr="003900F8">
        <w:rPr>
          <w:rFonts w:asciiTheme="minorHAnsi" w:hAnsiTheme="minorHAnsi"/>
        </w:rPr>
        <w:t xml:space="preserve"> </w:t>
      </w:r>
      <w:r w:rsidRPr="003900F8">
        <w:rPr>
          <w:rFonts w:asciiTheme="minorHAnsi" w:hAnsiTheme="minorHAnsi"/>
        </w:rPr>
        <w:t>om Comrie zijn afgebroken studie voort te doen zetten. De familie Schellingerhout en De Sterke</w:t>
      </w:r>
      <w:r w:rsidR="003900F8" w:rsidRPr="003900F8">
        <w:rPr>
          <w:rFonts w:asciiTheme="minorHAnsi" w:hAnsiTheme="minorHAnsi"/>
        </w:rPr>
        <w:t xml:space="preserve"> </w:t>
      </w:r>
      <w:r w:rsidRPr="003900F8">
        <w:rPr>
          <w:rFonts w:asciiTheme="minorHAnsi" w:hAnsiTheme="minorHAnsi"/>
        </w:rPr>
        <w:t xml:space="preserve">woonden in Oudshoorn, </w:t>
      </w:r>
      <w:r w:rsidRPr="003900F8">
        <w:rPr>
          <w:rFonts w:asciiTheme="minorHAnsi" w:hAnsiTheme="minorHAnsi"/>
        </w:rPr>
        <w:lastRenderedPageBreak/>
        <w:t>dichtbij Woubrugge. Deze vrienden zullen, vermoedelijk op aansporen</w:t>
      </w:r>
      <w:r w:rsidR="003900F8" w:rsidRPr="003900F8">
        <w:rPr>
          <w:rFonts w:asciiTheme="minorHAnsi" w:hAnsiTheme="minorHAnsi"/>
        </w:rPr>
        <w:t xml:space="preserve"> </w:t>
      </w:r>
      <w:r w:rsidRPr="003900F8">
        <w:rPr>
          <w:rFonts w:asciiTheme="minorHAnsi" w:hAnsiTheme="minorHAnsi"/>
        </w:rPr>
        <w:t xml:space="preserve">van </w:t>
      </w:r>
      <w:proofErr w:type="spellStart"/>
      <w:r w:rsidRPr="003900F8">
        <w:rPr>
          <w:rFonts w:asciiTheme="minorHAnsi" w:hAnsiTheme="minorHAnsi"/>
        </w:rPr>
        <w:t>Van</w:t>
      </w:r>
      <w:proofErr w:type="spellEnd"/>
      <w:r w:rsidRPr="003900F8">
        <w:rPr>
          <w:rFonts w:asciiTheme="minorHAnsi" w:hAnsiTheme="minorHAnsi"/>
        </w:rPr>
        <w:t xml:space="preserve"> der Willigen, door Comrie eens bezocht zijn, opdat zij ook met de jonge Comrie zouden</w:t>
      </w:r>
      <w:r w:rsidR="003900F8" w:rsidRPr="003900F8">
        <w:rPr>
          <w:rFonts w:asciiTheme="minorHAnsi" w:hAnsiTheme="minorHAnsi"/>
        </w:rPr>
        <w:t xml:space="preserve"> </w:t>
      </w:r>
      <w:r w:rsidRPr="003900F8">
        <w:rPr>
          <w:rFonts w:asciiTheme="minorHAnsi" w:hAnsiTheme="minorHAnsi"/>
        </w:rPr>
        <w:t>kunnen kennis maken.</w:t>
      </w:r>
      <w:r w:rsidR="003900F8" w:rsidRPr="003900F8">
        <w:rPr>
          <w:rFonts w:asciiTheme="minorHAnsi" w:hAnsiTheme="minorHAnsi"/>
        </w:rPr>
        <w:t xml:space="preserve"> </w:t>
      </w:r>
    </w:p>
    <w:p w14:paraId="36EA9E83"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t>Veel blijft gissen, omdat er over deze geschiedenis een sluier ligt, die bij het ontbreken van vaste</w:t>
      </w:r>
      <w:r w:rsidR="003900F8" w:rsidRPr="003900F8">
        <w:rPr>
          <w:rFonts w:asciiTheme="minorHAnsi" w:hAnsiTheme="minorHAnsi"/>
        </w:rPr>
        <w:t xml:space="preserve"> </w:t>
      </w:r>
      <w:r w:rsidRPr="003900F8">
        <w:rPr>
          <w:rFonts w:asciiTheme="minorHAnsi" w:hAnsiTheme="minorHAnsi"/>
        </w:rPr>
        <w:t xml:space="preserve">gegevens, niet kan worden weggenomen. </w:t>
      </w:r>
    </w:p>
    <w:p w14:paraId="001EF45E" w14:textId="77777777" w:rsidR="003900F8" w:rsidRDefault="00323CEC" w:rsidP="003900F8">
      <w:pPr>
        <w:pStyle w:val="Geenafstand"/>
        <w:spacing w:line="276" w:lineRule="auto"/>
        <w:jc w:val="both"/>
        <w:rPr>
          <w:rFonts w:asciiTheme="minorHAnsi" w:hAnsiTheme="minorHAnsi"/>
        </w:rPr>
      </w:pPr>
      <w:r w:rsidRPr="003900F8">
        <w:rPr>
          <w:rFonts w:asciiTheme="minorHAnsi" w:hAnsiTheme="minorHAnsi"/>
        </w:rPr>
        <w:t>Vast staat wel uit Comrie's eigen getuigenissen, dat 'hij</w:t>
      </w:r>
      <w:r w:rsidR="003900F8" w:rsidRPr="003900F8">
        <w:rPr>
          <w:rFonts w:asciiTheme="minorHAnsi" w:hAnsiTheme="minorHAnsi"/>
        </w:rPr>
        <w:t xml:space="preserve"> </w:t>
      </w:r>
      <w:r w:rsidRPr="003900F8">
        <w:rPr>
          <w:rFonts w:asciiTheme="minorHAnsi" w:hAnsiTheme="minorHAnsi"/>
        </w:rPr>
        <w:t xml:space="preserve">in Rotterdam heeft verkeerd en onder de prediking van ds. Van </w:t>
      </w:r>
      <w:proofErr w:type="spellStart"/>
      <w:r w:rsidRPr="003900F8">
        <w:rPr>
          <w:rFonts w:asciiTheme="minorHAnsi" w:hAnsiTheme="minorHAnsi"/>
        </w:rPr>
        <w:t>Stryen</w:t>
      </w:r>
      <w:proofErr w:type="spellEnd"/>
      <w:r w:rsidRPr="003900F8">
        <w:rPr>
          <w:rFonts w:asciiTheme="minorHAnsi" w:hAnsiTheme="minorHAnsi"/>
        </w:rPr>
        <w:t xml:space="preserve"> opging; ook bericht hij in</w:t>
      </w:r>
      <w:r w:rsidR="003900F8" w:rsidRPr="003900F8">
        <w:rPr>
          <w:rFonts w:asciiTheme="minorHAnsi" w:hAnsiTheme="minorHAnsi"/>
        </w:rPr>
        <w:t xml:space="preserve"> </w:t>
      </w:r>
      <w:r w:rsidRPr="003900F8">
        <w:rPr>
          <w:rFonts w:asciiTheme="minorHAnsi" w:hAnsiTheme="minorHAnsi"/>
        </w:rPr>
        <w:t xml:space="preserve">één van zijn geschriften het volgende: </w:t>
      </w:r>
      <w:r w:rsidR="003900F8">
        <w:rPr>
          <w:rFonts w:asciiTheme="minorHAnsi" w:hAnsiTheme="minorHAnsi"/>
        </w:rPr>
        <w:t>"</w:t>
      </w:r>
      <w:r w:rsidRPr="003900F8">
        <w:rPr>
          <w:rFonts w:asciiTheme="minorHAnsi" w:hAnsiTheme="minorHAnsi"/>
        </w:rPr>
        <w:t xml:space="preserve">in de maand Augustus 1754 </w:t>
      </w:r>
      <w:proofErr w:type="spellStart"/>
      <w:r w:rsidRPr="003900F8">
        <w:rPr>
          <w:rFonts w:asciiTheme="minorHAnsi" w:hAnsiTheme="minorHAnsi"/>
        </w:rPr>
        <w:t>myne</w:t>
      </w:r>
      <w:proofErr w:type="spellEnd"/>
      <w:r w:rsidRPr="003900F8">
        <w:rPr>
          <w:rFonts w:asciiTheme="minorHAnsi" w:hAnsiTheme="minorHAnsi"/>
        </w:rPr>
        <w:t xml:space="preserve"> schoonmoeder, welke</w:t>
      </w:r>
      <w:r w:rsidR="003900F8" w:rsidRPr="003900F8">
        <w:rPr>
          <w:rFonts w:asciiTheme="minorHAnsi" w:hAnsiTheme="minorHAnsi"/>
        </w:rPr>
        <w:t xml:space="preserve"> </w:t>
      </w:r>
      <w:proofErr w:type="spellStart"/>
      <w:r w:rsidRPr="003900F8">
        <w:rPr>
          <w:rFonts w:asciiTheme="minorHAnsi" w:hAnsiTheme="minorHAnsi"/>
        </w:rPr>
        <w:t>eenigen</w:t>
      </w:r>
      <w:proofErr w:type="spellEnd"/>
      <w:r w:rsidRPr="003900F8">
        <w:rPr>
          <w:rFonts w:asciiTheme="minorHAnsi" w:hAnsiTheme="minorHAnsi"/>
        </w:rPr>
        <w:t xml:space="preserve"> tijd in den </w:t>
      </w:r>
      <w:proofErr w:type="spellStart"/>
      <w:r w:rsidRPr="003900F8">
        <w:rPr>
          <w:rFonts w:asciiTheme="minorHAnsi" w:hAnsiTheme="minorHAnsi"/>
        </w:rPr>
        <w:t>somer</w:t>
      </w:r>
      <w:proofErr w:type="spellEnd"/>
      <w:r w:rsidRPr="003900F8">
        <w:rPr>
          <w:rFonts w:asciiTheme="minorHAnsi" w:hAnsiTheme="minorHAnsi"/>
        </w:rPr>
        <w:t xml:space="preserve"> </w:t>
      </w:r>
      <w:proofErr w:type="spellStart"/>
      <w:r w:rsidRPr="003900F8">
        <w:rPr>
          <w:rFonts w:asciiTheme="minorHAnsi" w:hAnsiTheme="minorHAnsi"/>
        </w:rPr>
        <w:t>by</w:t>
      </w:r>
      <w:proofErr w:type="spellEnd"/>
      <w:r w:rsidRPr="003900F8">
        <w:rPr>
          <w:rFonts w:asciiTheme="minorHAnsi" w:hAnsiTheme="minorHAnsi"/>
        </w:rPr>
        <w:t xml:space="preserve"> </w:t>
      </w:r>
      <w:proofErr w:type="spellStart"/>
      <w:r w:rsidRPr="003900F8">
        <w:rPr>
          <w:rFonts w:asciiTheme="minorHAnsi" w:hAnsiTheme="minorHAnsi"/>
        </w:rPr>
        <w:t>my</w:t>
      </w:r>
      <w:proofErr w:type="spellEnd"/>
      <w:r w:rsidRPr="003900F8">
        <w:rPr>
          <w:rFonts w:asciiTheme="minorHAnsi" w:hAnsiTheme="minorHAnsi"/>
        </w:rPr>
        <w:t xml:space="preserve"> was geweest, te Rotterdam brengende, en </w:t>
      </w:r>
      <w:proofErr w:type="spellStart"/>
      <w:r w:rsidRPr="003900F8">
        <w:rPr>
          <w:rFonts w:asciiTheme="minorHAnsi" w:hAnsiTheme="minorHAnsi"/>
        </w:rPr>
        <w:t>by</w:t>
      </w:r>
      <w:proofErr w:type="spellEnd"/>
      <w:r w:rsidRPr="003900F8">
        <w:rPr>
          <w:rFonts w:asciiTheme="minorHAnsi" w:hAnsiTheme="minorHAnsi"/>
        </w:rPr>
        <w:t xml:space="preserve"> dezen en </w:t>
      </w:r>
      <w:proofErr w:type="spellStart"/>
      <w:r w:rsidRPr="003900F8">
        <w:rPr>
          <w:rFonts w:asciiTheme="minorHAnsi" w:hAnsiTheme="minorHAnsi"/>
        </w:rPr>
        <w:t>geenen</w:t>
      </w:r>
      <w:proofErr w:type="spellEnd"/>
      <w:r w:rsidR="003900F8" w:rsidRPr="003900F8">
        <w:rPr>
          <w:rFonts w:asciiTheme="minorHAnsi" w:hAnsiTheme="minorHAnsi"/>
        </w:rPr>
        <w:t xml:space="preserve"> </w:t>
      </w:r>
      <w:proofErr w:type="spellStart"/>
      <w:r w:rsidRPr="003900F8">
        <w:rPr>
          <w:rFonts w:asciiTheme="minorHAnsi" w:hAnsiTheme="minorHAnsi"/>
        </w:rPr>
        <w:t>myner</w:t>
      </w:r>
      <w:proofErr w:type="spellEnd"/>
      <w:r w:rsidRPr="003900F8">
        <w:rPr>
          <w:rFonts w:asciiTheme="minorHAnsi" w:hAnsiTheme="minorHAnsi"/>
        </w:rPr>
        <w:t xml:space="preserve"> </w:t>
      </w:r>
      <w:proofErr w:type="spellStart"/>
      <w:r w:rsidRPr="003900F8">
        <w:rPr>
          <w:rFonts w:asciiTheme="minorHAnsi" w:hAnsiTheme="minorHAnsi"/>
        </w:rPr>
        <w:t>Godvrugtige</w:t>
      </w:r>
      <w:proofErr w:type="spellEnd"/>
      <w:r w:rsidRPr="003900F8">
        <w:rPr>
          <w:rFonts w:asciiTheme="minorHAnsi" w:hAnsiTheme="minorHAnsi"/>
        </w:rPr>
        <w:t xml:space="preserve"> kennissen een kort </w:t>
      </w:r>
      <w:proofErr w:type="spellStart"/>
      <w:r w:rsidRPr="003900F8">
        <w:rPr>
          <w:rFonts w:asciiTheme="minorHAnsi" w:hAnsiTheme="minorHAnsi"/>
        </w:rPr>
        <w:t>besoek</w:t>
      </w:r>
      <w:proofErr w:type="spellEnd"/>
      <w:r w:rsidRPr="003900F8">
        <w:rPr>
          <w:rFonts w:asciiTheme="minorHAnsi" w:hAnsiTheme="minorHAnsi"/>
        </w:rPr>
        <w:t xml:space="preserve"> afleggende, </w:t>
      </w:r>
      <w:proofErr w:type="spellStart"/>
      <w:r w:rsidRPr="003900F8">
        <w:rPr>
          <w:rFonts w:asciiTheme="minorHAnsi" w:hAnsiTheme="minorHAnsi"/>
        </w:rPr>
        <w:t>quam</w:t>
      </w:r>
      <w:proofErr w:type="spellEnd"/>
      <w:r w:rsidRPr="003900F8">
        <w:rPr>
          <w:rFonts w:asciiTheme="minorHAnsi" w:hAnsiTheme="minorHAnsi"/>
        </w:rPr>
        <w:t xml:space="preserve"> ik </w:t>
      </w:r>
      <w:proofErr w:type="spellStart"/>
      <w:r w:rsidRPr="003900F8">
        <w:rPr>
          <w:rFonts w:asciiTheme="minorHAnsi" w:hAnsiTheme="minorHAnsi"/>
        </w:rPr>
        <w:t>by</w:t>
      </w:r>
      <w:proofErr w:type="spellEnd"/>
      <w:r w:rsidRPr="003900F8">
        <w:rPr>
          <w:rFonts w:asciiTheme="minorHAnsi" w:hAnsiTheme="minorHAnsi"/>
        </w:rPr>
        <w:t xml:space="preserve"> een vermaard koopman</w:t>
      </w:r>
      <w:r w:rsidR="003900F8" w:rsidRPr="003900F8">
        <w:rPr>
          <w:rFonts w:asciiTheme="minorHAnsi" w:hAnsiTheme="minorHAnsi"/>
        </w:rPr>
        <w:t xml:space="preserve"> </w:t>
      </w:r>
      <w:r w:rsidRPr="003900F8">
        <w:rPr>
          <w:rFonts w:asciiTheme="minorHAnsi" w:hAnsiTheme="minorHAnsi"/>
        </w:rPr>
        <w:t xml:space="preserve">aldaar, van ouds een voor </w:t>
      </w:r>
      <w:proofErr w:type="spellStart"/>
      <w:r w:rsidRPr="003900F8">
        <w:rPr>
          <w:rFonts w:asciiTheme="minorHAnsi" w:hAnsiTheme="minorHAnsi"/>
        </w:rPr>
        <w:t>my</w:t>
      </w:r>
      <w:proofErr w:type="spellEnd"/>
      <w:r w:rsidRPr="003900F8">
        <w:rPr>
          <w:rFonts w:asciiTheme="minorHAnsi" w:hAnsiTheme="minorHAnsi"/>
        </w:rPr>
        <w:t xml:space="preserve"> </w:t>
      </w:r>
      <w:proofErr w:type="spellStart"/>
      <w:r w:rsidRPr="003900F8">
        <w:rPr>
          <w:rFonts w:asciiTheme="minorHAnsi" w:hAnsiTheme="minorHAnsi"/>
        </w:rPr>
        <w:t>zorgdraagende</w:t>
      </w:r>
      <w:proofErr w:type="spellEnd"/>
      <w:r w:rsidRPr="003900F8">
        <w:rPr>
          <w:rFonts w:asciiTheme="minorHAnsi" w:hAnsiTheme="minorHAnsi"/>
        </w:rPr>
        <w:t xml:space="preserve"> vriend, voor welken ik om </w:t>
      </w:r>
      <w:proofErr w:type="spellStart"/>
      <w:r w:rsidRPr="003900F8">
        <w:rPr>
          <w:rFonts w:asciiTheme="minorHAnsi" w:hAnsiTheme="minorHAnsi"/>
        </w:rPr>
        <w:t>veele</w:t>
      </w:r>
      <w:proofErr w:type="spellEnd"/>
      <w:r w:rsidRPr="003900F8">
        <w:rPr>
          <w:rFonts w:asciiTheme="minorHAnsi" w:hAnsiTheme="minorHAnsi"/>
        </w:rPr>
        <w:t xml:space="preserve"> </w:t>
      </w:r>
      <w:proofErr w:type="spellStart"/>
      <w:r w:rsidRPr="003900F8">
        <w:rPr>
          <w:rFonts w:asciiTheme="minorHAnsi" w:hAnsiTheme="minorHAnsi"/>
        </w:rPr>
        <w:t>reedenen</w:t>
      </w:r>
      <w:proofErr w:type="spellEnd"/>
      <w:r w:rsidRPr="003900F8">
        <w:rPr>
          <w:rFonts w:asciiTheme="minorHAnsi" w:hAnsiTheme="minorHAnsi"/>
        </w:rPr>
        <w:t>, hier niet</w:t>
      </w:r>
      <w:r w:rsidR="003900F8" w:rsidRPr="003900F8">
        <w:rPr>
          <w:rFonts w:asciiTheme="minorHAnsi" w:hAnsiTheme="minorHAnsi"/>
        </w:rPr>
        <w:t xml:space="preserve"> </w:t>
      </w:r>
      <w:r w:rsidRPr="003900F8">
        <w:rPr>
          <w:rFonts w:asciiTheme="minorHAnsi" w:hAnsiTheme="minorHAnsi"/>
        </w:rPr>
        <w:t xml:space="preserve">te noemen, de uiterste </w:t>
      </w:r>
      <w:proofErr w:type="spellStart"/>
      <w:r w:rsidRPr="003900F8">
        <w:rPr>
          <w:rFonts w:asciiTheme="minorHAnsi" w:hAnsiTheme="minorHAnsi"/>
        </w:rPr>
        <w:t>hoogagtinge</w:t>
      </w:r>
      <w:proofErr w:type="spellEnd"/>
      <w:r w:rsidRPr="003900F8">
        <w:rPr>
          <w:rFonts w:asciiTheme="minorHAnsi" w:hAnsiTheme="minorHAnsi"/>
        </w:rPr>
        <w:t xml:space="preserve"> hebbe..."</w:t>
      </w:r>
      <w:r w:rsidR="003900F8" w:rsidRPr="003900F8">
        <w:rPr>
          <w:rFonts w:asciiTheme="minorHAnsi" w:hAnsiTheme="minorHAnsi"/>
        </w:rPr>
        <w:t xml:space="preserve"> </w:t>
      </w:r>
    </w:p>
    <w:p w14:paraId="6AFD8347" w14:textId="66757F51" w:rsidR="002D63B0"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Comrie noemt de naam van deze vermaarde koopman niet; maar Prof. J. J. </w:t>
      </w:r>
      <w:proofErr w:type="spellStart"/>
      <w:r w:rsidRPr="003900F8">
        <w:rPr>
          <w:rFonts w:asciiTheme="minorHAnsi" w:hAnsiTheme="minorHAnsi"/>
        </w:rPr>
        <w:t>Schultens</w:t>
      </w:r>
      <w:proofErr w:type="spellEnd"/>
      <w:r w:rsidRPr="003900F8">
        <w:rPr>
          <w:rFonts w:asciiTheme="minorHAnsi" w:hAnsiTheme="minorHAnsi"/>
        </w:rPr>
        <w:t>, een felle</w:t>
      </w:r>
      <w:r w:rsidR="003900F8" w:rsidRPr="003900F8">
        <w:rPr>
          <w:rFonts w:asciiTheme="minorHAnsi" w:hAnsiTheme="minorHAnsi"/>
        </w:rPr>
        <w:t xml:space="preserve"> </w:t>
      </w:r>
      <w:r w:rsidRPr="003900F8">
        <w:rPr>
          <w:rFonts w:asciiTheme="minorHAnsi" w:hAnsiTheme="minorHAnsi"/>
        </w:rPr>
        <w:t>bestrijder van Co</w:t>
      </w:r>
      <w:r w:rsidR="003900F8">
        <w:rPr>
          <w:rFonts w:asciiTheme="minorHAnsi" w:hAnsiTheme="minorHAnsi"/>
        </w:rPr>
        <w:t>m</w:t>
      </w:r>
      <w:r w:rsidRPr="003900F8">
        <w:rPr>
          <w:rFonts w:asciiTheme="minorHAnsi" w:hAnsiTheme="minorHAnsi"/>
        </w:rPr>
        <w:t>rie, schrijft in een brief aan Holtius het volgende:</w:t>
      </w:r>
      <w:r w:rsidR="003900F8" w:rsidRPr="003900F8">
        <w:rPr>
          <w:rFonts w:asciiTheme="minorHAnsi" w:hAnsiTheme="minorHAnsi"/>
        </w:rPr>
        <w:t xml:space="preserve"> </w:t>
      </w:r>
      <w:r w:rsidR="003900F8">
        <w:rPr>
          <w:rFonts w:asciiTheme="minorHAnsi" w:hAnsiTheme="minorHAnsi"/>
        </w:rPr>
        <w:t>"</w:t>
      </w:r>
      <w:r w:rsidRPr="003900F8">
        <w:rPr>
          <w:rFonts w:asciiTheme="minorHAnsi" w:hAnsiTheme="minorHAnsi"/>
        </w:rPr>
        <w:t xml:space="preserve">Vergoeding Comrie van uwen </w:t>
      </w:r>
      <w:proofErr w:type="spellStart"/>
      <w:r w:rsidRPr="003900F8">
        <w:rPr>
          <w:rFonts w:asciiTheme="minorHAnsi" w:hAnsiTheme="minorHAnsi"/>
        </w:rPr>
        <w:t>waardigen</w:t>
      </w:r>
      <w:proofErr w:type="spellEnd"/>
      <w:r w:rsidRPr="003900F8">
        <w:rPr>
          <w:rFonts w:asciiTheme="minorHAnsi" w:hAnsiTheme="minorHAnsi"/>
        </w:rPr>
        <w:t xml:space="preserve"> weldoener, den </w:t>
      </w:r>
      <w:proofErr w:type="spellStart"/>
      <w:r w:rsidRPr="003900F8">
        <w:rPr>
          <w:rFonts w:asciiTheme="minorHAnsi" w:hAnsiTheme="minorHAnsi"/>
        </w:rPr>
        <w:t>deftigen</w:t>
      </w:r>
      <w:proofErr w:type="spellEnd"/>
      <w:r w:rsidRPr="003900F8">
        <w:rPr>
          <w:rFonts w:asciiTheme="minorHAnsi" w:hAnsiTheme="minorHAnsi"/>
        </w:rPr>
        <w:t xml:space="preserve"> Handelaar in Rotterdam, den</w:t>
      </w:r>
      <w:r w:rsidR="003900F8" w:rsidRPr="003900F8">
        <w:rPr>
          <w:rFonts w:asciiTheme="minorHAnsi" w:hAnsiTheme="minorHAnsi"/>
        </w:rPr>
        <w:t xml:space="preserve"> </w:t>
      </w:r>
      <w:r w:rsidRPr="003900F8">
        <w:rPr>
          <w:rFonts w:asciiTheme="minorHAnsi" w:hAnsiTheme="minorHAnsi"/>
        </w:rPr>
        <w:t xml:space="preserve">Schoonvader van </w:t>
      </w:r>
      <w:proofErr w:type="spellStart"/>
      <w:r w:rsidRPr="003900F8">
        <w:rPr>
          <w:rFonts w:asciiTheme="minorHAnsi" w:hAnsiTheme="minorHAnsi"/>
        </w:rPr>
        <w:t>eenen</w:t>
      </w:r>
      <w:proofErr w:type="spellEnd"/>
      <w:r w:rsidRPr="003900F8">
        <w:rPr>
          <w:rFonts w:asciiTheme="minorHAnsi" w:hAnsiTheme="minorHAnsi"/>
        </w:rPr>
        <w:t xml:space="preserve"> der waardige </w:t>
      </w:r>
      <w:proofErr w:type="spellStart"/>
      <w:r w:rsidRPr="003900F8">
        <w:rPr>
          <w:rFonts w:asciiTheme="minorHAnsi" w:hAnsiTheme="minorHAnsi"/>
        </w:rPr>
        <w:t>Hoogleeraren</w:t>
      </w:r>
      <w:proofErr w:type="spellEnd"/>
      <w:r w:rsidRPr="003900F8">
        <w:rPr>
          <w:rFonts w:asciiTheme="minorHAnsi" w:hAnsiTheme="minorHAnsi"/>
        </w:rPr>
        <w:t xml:space="preserve"> van Groningen. Zoo ge iemand </w:t>
      </w:r>
      <w:proofErr w:type="spellStart"/>
      <w:r w:rsidRPr="003900F8">
        <w:rPr>
          <w:rFonts w:asciiTheme="minorHAnsi" w:hAnsiTheme="minorHAnsi"/>
        </w:rPr>
        <w:t>verpligting</w:t>
      </w:r>
      <w:proofErr w:type="spellEnd"/>
      <w:r w:rsidR="003900F8" w:rsidRPr="003900F8">
        <w:rPr>
          <w:rFonts w:asciiTheme="minorHAnsi" w:hAnsiTheme="minorHAnsi"/>
        </w:rPr>
        <w:t xml:space="preserve"> </w:t>
      </w:r>
      <w:r w:rsidRPr="003900F8">
        <w:rPr>
          <w:rFonts w:asciiTheme="minorHAnsi" w:hAnsiTheme="minorHAnsi"/>
        </w:rPr>
        <w:t>schuldig zijt, gij zijt ze schuldig aan den vermaarde koopman, den van ouds voor u</w:t>
      </w:r>
      <w:r w:rsidR="003900F8" w:rsidRPr="003900F8">
        <w:rPr>
          <w:rFonts w:asciiTheme="minorHAnsi" w:hAnsiTheme="minorHAnsi"/>
        </w:rPr>
        <w:t xml:space="preserve"> </w:t>
      </w:r>
      <w:proofErr w:type="spellStart"/>
      <w:r w:rsidRPr="003900F8">
        <w:rPr>
          <w:rFonts w:asciiTheme="minorHAnsi" w:hAnsiTheme="minorHAnsi"/>
        </w:rPr>
        <w:t>zorgdraagenden</w:t>
      </w:r>
      <w:proofErr w:type="spellEnd"/>
      <w:r w:rsidRPr="003900F8">
        <w:rPr>
          <w:rFonts w:asciiTheme="minorHAnsi" w:hAnsiTheme="minorHAnsi"/>
        </w:rPr>
        <w:t xml:space="preserve"> vriend, voor welken gij om </w:t>
      </w:r>
      <w:proofErr w:type="spellStart"/>
      <w:r w:rsidRPr="003900F8">
        <w:rPr>
          <w:rFonts w:asciiTheme="minorHAnsi" w:hAnsiTheme="minorHAnsi"/>
        </w:rPr>
        <w:t>veele</w:t>
      </w:r>
      <w:proofErr w:type="spellEnd"/>
      <w:r w:rsidRPr="003900F8">
        <w:rPr>
          <w:rFonts w:asciiTheme="minorHAnsi" w:hAnsiTheme="minorHAnsi"/>
        </w:rPr>
        <w:t xml:space="preserve"> redenen hier niet te noemen de uiterste</w:t>
      </w:r>
      <w:r w:rsidR="003900F8" w:rsidRPr="003900F8">
        <w:rPr>
          <w:rFonts w:asciiTheme="minorHAnsi" w:hAnsiTheme="minorHAnsi"/>
        </w:rPr>
        <w:t xml:space="preserve"> </w:t>
      </w:r>
      <w:proofErr w:type="spellStart"/>
      <w:r w:rsidRPr="003900F8">
        <w:rPr>
          <w:rFonts w:asciiTheme="minorHAnsi" w:hAnsiTheme="minorHAnsi"/>
        </w:rPr>
        <w:t>hoogagting</w:t>
      </w:r>
      <w:proofErr w:type="spellEnd"/>
      <w:r w:rsidRPr="003900F8">
        <w:rPr>
          <w:rFonts w:asciiTheme="minorHAnsi" w:hAnsiTheme="minorHAnsi"/>
        </w:rPr>
        <w:t xml:space="preserve"> betuigt te hebben. De redenen uwer hoogachting voor dien </w:t>
      </w:r>
      <w:proofErr w:type="spellStart"/>
      <w:r w:rsidRPr="003900F8">
        <w:rPr>
          <w:rFonts w:asciiTheme="minorHAnsi" w:hAnsiTheme="minorHAnsi"/>
        </w:rPr>
        <w:t>edelhartigen</w:t>
      </w:r>
      <w:proofErr w:type="spellEnd"/>
      <w:r w:rsidRPr="003900F8">
        <w:rPr>
          <w:rFonts w:asciiTheme="minorHAnsi" w:hAnsiTheme="minorHAnsi"/>
        </w:rPr>
        <w:t xml:space="preserve"> begunstiger</w:t>
      </w:r>
      <w:r w:rsidR="003900F8" w:rsidRPr="003900F8">
        <w:rPr>
          <w:rFonts w:asciiTheme="minorHAnsi" w:hAnsiTheme="minorHAnsi"/>
        </w:rPr>
        <w:t xml:space="preserve"> </w:t>
      </w:r>
      <w:r w:rsidRPr="003900F8">
        <w:rPr>
          <w:rFonts w:asciiTheme="minorHAnsi" w:hAnsiTheme="minorHAnsi"/>
        </w:rPr>
        <w:t>van U, die ik weet, zal ik zoo min melden als gij; die ik niet weet, verlang ik niet, dat ge mij</w:t>
      </w:r>
      <w:r w:rsidR="003900F8" w:rsidRPr="003900F8">
        <w:rPr>
          <w:rFonts w:asciiTheme="minorHAnsi" w:hAnsiTheme="minorHAnsi"/>
        </w:rPr>
        <w:t xml:space="preserve"> </w:t>
      </w:r>
      <w:r w:rsidRPr="003900F8">
        <w:rPr>
          <w:rFonts w:asciiTheme="minorHAnsi" w:hAnsiTheme="minorHAnsi"/>
        </w:rPr>
        <w:t xml:space="preserve">bekend maakt, wijl ik nimmer de onbevoegdheid </w:t>
      </w:r>
      <w:proofErr w:type="spellStart"/>
      <w:r w:rsidRPr="003900F8">
        <w:rPr>
          <w:rFonts w:asciiTheme="minorHAnsi" w:hAnsiTheme="minorHAnsi"/>
        </w:rPr>
        <w:t>wensch</w:t>
      </w:r>
      <w:proofErr w:type="spellEnd"/>
      <w:r w:rsidRPr="003900F8">
        <w:rPr>
          <w:rFonts w:asciiTheme="minorHAnsi" w:hAnsiTheme="minorHAnsi"/>
        </w:rPr>
        <w:t xml:space="preserve"> te </w:t>
      </w:r>
      <w:proofErr w:type="spellStart"/>
      <w:r w:rsidRPr="003900F8">
        <w:rPr>
          <w:rFonts w:asciiTheme="minorHAnsi" w:hAnsiTheme="minorHAnsi"/>
        </w:rPr>
        <w:t>pleegen</w:t>
      </w:r>
      <w:proofErr w:type="spellEnd"/>
      <w:r w:rsidRPr="003900F8">
        <w:rPr>
          <w:rFonts w:asciiTheme="minorHAnsi" w:hAnsiTheme="minorHAnsi"/>
        </w:rPr>
        <w:t xml:space="preserve"> van mij te </w:t>
      </w:r>
      <w:proofErr w:type="spellStart"/>
      <w:r w:rsidRPr="003900F8">
        <w:rPr>
          <w:rFonts w:asciiTheme="minorHAnsi" w:hAnsiTheme="minorHAnsi"/>
        </w:rPr>
        <w:t>erkondigen</w:t>
      </w:r>
      <w:proofErr w:type="spellEnd"/>
      <w:r w:rsidRPr="003900F8">
        <w:rPr>
          <w:rFonts w:asciiTheme="minorHAnsi" w:hAnsiTheme="minorHAnsi"/>
        </w:rPr>
        <w:t xml:space="preserve"> op</w:t>
      </w:r>
      <w:r w:rsidR="003900F8" w:rsidRPr="003900F8">
        <w:rPr>
          <w:rFonts w:asciiTheme="minorHAnsi" w:hAnsiTheme="minorHAnsi"/>
        </w:rPr>
        <w:t xml:space="preserve"> </w:t>
      </w:r>
      <w:r w:rsidRPr="003900F8">
        <w:rPr>
          <w:rFonts w:asciiTheme="minorHAnsi" w:hAnsiTheme="minorHAnsi"/>
        </w:rPr>
        <w:t xml:space="preserve">dingen, die mij niet aangaan. Maar waarom noemt gij den naam niet van uwen </w:t>
      </w:r>
      <w:r w:rsidRPr="003900F8">
        <w:rPr>
          <w:rFonts w:asciiTheme="minorHAnsi" w:hAnsiTheme="minorHAnsi"/>
        </w:rPr>
        <w:lastRenderedPageBreak/>
        <w:t>godvruchtigen</w:t>
      </w:r>
      <w:r w:rsidR="003900F8" w:rsidRPr="003900F8">
        <w:rPr>
          <w:rFonts w:asciiTheme="minorHAnsi" w:hAnsiTheme="minorHAnsi"/>
        </w:rPr>
        <w:t xml:space="preserve"> </w:t>
      </w:r>
      <w:r w:rsidRPr="003900F8">
        <w:rPr>
          <w:rFonts w:asciiTheme="minorHAnsi" w:hAnsiTheme="minorHAnsi"/>
        </w:rPr>
        <w:t xml:space="preserve">weldoener? Mag hij niet geboekstaafd staan in een </w:t>
      </w:r>
      <w:proofErr w:type="spellStart"/>
      <w:r w:rsidRPr="003900F8">
        <w:rPr>
          <w:rFonts w:asciiTheme="minorHAnsi" w:hAnsiTheme="minorHAnsi"/>
        </w:rPr>
        <w:t>schriftken</w:t>
      </w:r>
      <w:proofErr w:type="spellEnd"/>
      <w:r w:rsidRPr="003900F8">
        <w:rPr>
          <w:rFonts w:asciiTheme="minorHAnsi" w:hAnsiTheme="minorHAnsi"/>
        </w:rPr>
        <w:t>, dat gij uitzendt ter verbreiding van</w:t>
      </w:r>
      <w:r w:rsidR="003900F8" w:rsidRPr="003900F8">
        <w:rPr>
          <w:rFonts w:asciiTheme="minorHAnsi" w:hAnsiTheme="minorHAnsi"/>
        </w:rPr>
        <w:t xml:space="preserve"> </w:t>
      </w:r>
      <w:r w:rsidRPr="003900F8">
        <w:rPr>
          <w:rFonts w:asciiTheme="minorHAnsi" w:hAnsiTheme="minorHAnsi"/>
        </w:rPr>
        <w:t>den uwen? Zou dan de waardige Van der Willigen, (dien ik de eer niet heb in persoon te kennen,</w:t>
      </w:r>
      <w:r w:rsidR="003900F8" w:rsidRPr="003900F8">
        <w:rPr>
          <w:rFonts w:asciiTheme="minorHAnsi" w:hAnsiTheme="minorHAnsi"/>
        </w:rPr>
        <w:t xml:space="preserve"> </w:t>
      </w:r>
      <w:r w:rsidRPr="003900F8">
        <w:rPr>
          <w:rFonts w:asciiTheme="minorHAnsi" w:hAnsiTheme="minorHAnsi"/>
        </w:rPr>
        <w:t xml:space="preserve">maar wiens geoefende zinnen in het woord des levens ik heb </w:t>
      </w:r>
      <w:proofErr w:type="spellStart"/>
      <w:r w:rsidRPr="003900F8">
        <w:rPr>
          <w:rFonts w:asciiTheme="minorHAnsi" w:hAnsiTheme="minorHAnsi"/>
        </w:rPr>
        <w:t>leeren</w:t>
      </w:r>
      <w:proofErr w:type="spellEnd"/>
      <w:r w:rsidRPr="003900F8">
        <w:rPr>
          <w:rFonts w:asciiTheme="minorHAnsi" w:hAnsiTheme="minorHAnsi"/>
        </w:rPr>
        <w:t xml:space="preserve"> kennen uit de twintig brieven</w:t>
      </w:r>
      <w:r w:rsidR="002D63B0">
        <w:rPr>
          <w:rFonts w:asciiTheme="minorHAnsi" w:hAnsiTheme="minorHAnsi"/>
        </w:rPr>
        <w:t>.</w:t>
      </w:r>
      <w:r w:rsidRPr="003900F8">
        <w:rPr>
          <w:rFonts w:asciiTheme="minorHAnsi" w:hAnsiTheme="minorHAnsi"/>
        </w:rPr>
        <w:t xml:space="preserve">.." Duidelijk is dat </w:t>
      </w:r>
      <w:proofErr w:type="spellStart"/>
      <w:r w:rsidRPr="003900F8">
        <w:rPr>
          <w:rFonts w:asciiTheme="minorHAnsi" w:hAnsiTheme="minorHAnsi"/>
        </w:rPr>
        <w:t>S</w:t>
      </w:r>
      <w:r w:rsidR="002D63B0">
        <w:rPr>
          <w:rFonts w:asciiTheme="minorHAnsi" w:hAnsiTheme="minorHAnsi"/>
        </w:rPr>
        <w:t>c</w:t>
      </w:r>
      <w:r w:rsidRPr="003900F8">
        <w:rPr>
          <w:rFonts w:asciiTheme="minorHAnsi" w:hAnsiTheme="minorHAnsi"/>
        </w:rPr>
        <w:t>hultens</w:t>
      </w:r>
      <w:proofErr w:type="spellEnd"/>
      <w:r w:rsidRPr="003900F8">
        <w:rPr>
          <w:rFonts w:asciiTheme="minorHAnsi" w:hAnsiTheme="minorHAnsi"/>
        </w:rPr>
        <w:t xml:space="preserve"> weet, dat deze vermaarde koopman Van der Willigen is.</w:t>
      </w:r>
      <w:r w:rsidR="003900F8" w:rsidRPr="003900F8">
        <w:rPr>
          <w:rFonts w:asciiTheme="minorHAnsi" w:hAnsiTheme="minorHAnsi"/>
        </w:rPr>
        <w:t xml:space="preserve"> </w:t>
      </w:r>
    </w:p>
    <w:p w14:paraId="6743931E" w14:textId="77777777" w:rsidR="002D63B0" w:rsidRDefault="00323CEC" w:rsidP="003900F8">
      <w:pPr>
        <w:pStyle w:val="Geenafstand"/>
        <w:spacing w:line="276" w:lineRule="auto"/>
        <w:jc w:val="both"/>
        <w:rPr>
          <w:rFonts w:asciiTheme="minorHAnsi" w:hAnsiTheme="minorHAnsi"/>
        </w:rPr>
      </w:pPr>
      <w:r w:rsidRPr="003900F8">
        <w:rPr>
          <w:rFonts w:asciiTheme="minorHAnsi" w:hAnsiTheme="minorHAnsi"/>
        </w:rPr>
        <w:t>Alhoewel dus aan ons de eigenlijke redenen van Comrie's komst naar Nederland verborgen zijn</w:t>
      </w:r>
      <w:r w:rsidR="003900F8" w:rsidRPr="003900F8">
        <w:rPr>
          <w:rFonts w:asciiTheme="minorHAnsi" w:hAnsiTheme="minorHAnsi"/>
        </w:rPr>
        <w:t xml:space="preserve"> </w:t>
      </w:r>
      <w:r w:rsidRPr="003900F8">
        <w:rPr>
          <w:rFonts w:asciiTheme="minorHAnsi" w:hAnsiTheme="minorHAnsi"/>
        </w:rPr>
        <w:t>gebleven en we zelfs niet met zekerheid kunnen vaststellen waar hij woonde en werkte, of zelfs</w:t>
      </w:r>
      <w:r w:rsidR="003900F8" w:rsidRPr="003900F8">
        <w:rPr>
          <w:rFonts w:asciiTheme="minorHAnsi" w:hAnsiTheme="minorHAnsi"/>
        </w:rPr>
        <w:t xml:space="preserve"> </w:t>
      </w:r>
      <w:r w:rsidRPr="003900F8">
        <w:rPr>
          <w:rFonts w:asciiTheme="minorHAnsi" w:hAnsiTheme="minorHAnsi"/>
        </w:rPr>
        <w:t>maar welk werk hij deed, het feit, dat er een bijzondere leiding Gods in het leven van deze man</w:t>
      </w:r>
      <w:r w:rsidR="003900F8" w:rsidRPr="003900F8">
        <w:rPr>
          <w:rFonts w:asciiTheme="minorHAnsi" w:hAnsiTheme="minorHAnsi"/>
        </w:rPr>
        <w:t xml:space="preserve"> </w:t>
      </w:r>
      <w:r w:rsidRPr="003900F8">
        <w:rPr>
          <w:rFonts w:asciiTheme="minorHAnsi" w:hAnsiTheme="minorHAnsi"/>
        </w:rPr>
        <w:t>was, waardoor hij Gods kerk in Nederland heeft mogen dienen met grote zegen staat voor ons</w:t>
      </w:r>
      <w:r w:rsidR="003900F8" w:rsidRPr="003900F8">
        <w:rPr>
          <w:rFonts w:asciiTheme="minorHAnsi" w:hAnsiTheme="minorHAnsi"/>
        </w:rPr>
        <w:t xml:space="preserve"> </w:t>
      </w:r>
      <w:r w:rsidRPr="003900F8">
        <w:rPr>
          <w:rFonts w:asciiTheme="minorHAnsi" w:hAnsiTheme="minorHAnsi"/>
        </w:rPr>
        <w:t>onomstotelijk vast.</w:t>
      </w:r>
      <w:r w:rsidR="003900F8" w:rsidRPr="003900F8">
        <w:rPr>
          <w:rFonts w:asciiTheme="minorHAnsi" w:hAnsiTheme="minorHAnsi"/>
        </w:rPr>
        <w:t xml:space="preserve"> </w:t>
      </w:r>
    </w:p>
    <w:p w14:paraId="096E682D" w14:textId="5582F072" w:rsidR="002D63B0" w:rsidRDefault="00323CEC" w:rsidP="003900F8">
      <w:pPr>
        <w:pStyle w:val="Geenafstand"/>
        <w:spacing w:line="276" w:lineRule="auto"/>
        <w:jc w:val="both"/>
        <w:rPr>
          <w:rFonts w:asciiTheme="minorHAnsi" w:hAnsiTheme="minorHAnsi"/>
        </w:rPr>
      </w:pPr>
      <w:r w:rsidRPr="003900F8">
        <w:rPr>
          <w:rFonts w:asciiTheme="minorHAnsi" w:hAnsiTheme="minorHAnsi"/>
        </w:rPr>
        <w:t>In hoeverre Comrie, alvorens zich aan de universiteit van Groningen te laten inschrijven nog op</w:t>
      </w:r>
      <w:r w:rsidR="003900F8" w:rsidRPr="003900F8">
        <w:rPr>
          <w:rFonts w:asciiTheme="minorHAnsi" w:hAnsiTheme="minorHAnsi"/>
        </w:rPr>
        <w:t xml:space="preserve"> </w:t>
      </w:r>
      <w:r w:rsidRPr="003900F8">
        <w:rPr>
          <w:rFonts w:asciiTheme="minorHAnsi" w:hAnsiTheme="minorHAnsi"/>
        </w:rPr>
        <w:t>een herhaling van het in Schotland geleerde heeft toegelegd, is niet meer met zekerheid vast te</w:t>
      </w:r>
      <w:r w:rsidR="003900F8" w:rsidRPr="003900F8">
        <w:rPr>
          <w:rFonts w:asciiTheme="minorHAnsi" w:hAnsiTheme="minorHAnsi"/>
        </w:rPr>
        <w:t xml:space="preserve"> </w:t>
      </w:r>
      <w:r w:rsidRPr="003900F8">
        <w:rPr>
          <w:rFonts w:asciiTheme="minorHAnsi" w:hAnsiTheme="minorHAnsi"/>
        </w:rPr>
        <w:t>stellen. Ongetwijfeld is dit wel voor waarschijnlijk te houden. Maar zeker is wel dat op 8</w:t>
      </w:r>
      <w:r w:rsidR="003900F8" w:rsidRPr="003900F8">
        <w:rPr>
          <w:rFonts w:asciiTheme="minorHAnsi" w:hAnsiTheme="minorHAnsi"/>
        </w:rPr>
        <w:t xml:space="preserve"> </w:t>
      </w:r>
      <w:r w:rsidRPr="003900F8">
        <w:rPr>
          <w:rFonts w:asciiTheme="minorHAnsi" w:hAnsiTheme="minorHAnsi"/>
        </w:rPr>
        <w:t>september 1729 Comrie zich liet inschrijven als student in Groningen. De bijna 23-jarige</w:t>
      </w:r>
      <w:r w:rsidR="003900F8" w:rsidRPr="003900F8">
        <w:rPr>
          <w:rFonts w:asciiTheme="minorHAnsi" w:hAnsiTheme="minorHAnsi"/>
        </w:rPr>
        <w:t xml:space="preserve"> </w:t>
      </w:r>
      <w:r w:rsidRPr="003900F8">
        <w:rPr>
          <w:rFonts w:asciiTheme="minorHAnsi" w:hAnsiTheme="minorHAnsi"/>
        </w:rPr>
        <w:t>jongeman zal door zijn beschermers en</w:t>
      </w:r>
      <w:r w:rsidR="003900F8" w:rsidRPr="003900F8">
        <w:rPr>
          <w:rFonts w:asciiTheme="minorHAnsi" w:hAnsiTheme="minorHAnsi"/>
        </w:rPr>
        <w:t xml:space="preserve"> </w:t>
      </w:r>
      <w:r w:rsidRPr="003900F8">
        <w:rPr>
          <w:rFonts w:asciiTheme="minorHAnsi" w:hAnsiTheme="minorHAnsi"/>
        </w:rPr>
        <w:t>weldoeners op Groningen opmerkzaam zijn gemaakt. Aan deze universiteit doceerden vier</w:t>
      </w:r>
      <w:r w:rsidR="003900F8" w:rsidRPr="003900F8">
        <w:rPr>
          <w:rFonts w:asciiTheme="minorHAnsi" w:hAnsiTheme="minorHAnsi"/>
        </w:rPr>
        <w:t xml:space="preserve"> </w:t>
      </w:r>
      <w:r w:rsidRPr="003900F8">
        <w:rPr>
          <w:rFonts w:asciiTheme="minorHAnsi" w:hAnsiTheme="minorHAnsi"/>
        </w:rPr>
        <w:t xml:space="preserve">professoren in de Theologie, nl. Antonius Driessen, Otto Verbrugge, Albertus </w:t>
      </w:r>
      <w:proofErr w:type="spellStart"/>
      <w:r w:rsidRPr="003900F8">
        <w:rPr>
          <w:rFonts w:asciiTheme="minorHAnsi" w:hAnsiTheme="minorHAnsi"/>
        </w:rPr>
        <w:t>Voget</w:t>
      </w:r>
      <w:proofErr w:type="spellEnd"/>
      <w:r w:rsidRPr="003900F8">
        <w:rPr>
          <w:rFonts w:asciiTheme="minorHAnsi" w:hAnsiTheme="minorHAnsi"/>
        </w:rPr>
        <w:t xml:space="preserve"> en Cornelius</w:t>
      </w:r>
      <w:r w:rsidR="003900F8" w:rsidRPr="003900F8">
        <w:rPr>
          <w:rFonts w:asciiTheme="minorHAnsi" w:hAnsiTheme="minorHAnsi"/>
        </w:rPr>
        <w:t xml:space="preserve"> </w:t>
      </w:r>
      <w:r w:rsidRPr="003900F8">
        <w:rPr>
          <w:rFonts w:asciiTheme="minorHAnsi" w:hAnsiTheme="minorHAnsi"/>
        </w:rPr>
        <w:t>van Velzen. Aan de faculteit, waar wijsbegeerte en letteren gedoceerd werden, waren verbonden</w:t>
      </w:r>
      <w:r w:rsidR="003900F8" w:rsidRPr="003900F8">
        <w:rPr>
          <w:rFonts w:asciiTheme="minorHAnsi" w:hAnsiTheme="minorHAnsi"/>
        </w:rPr>
        <w:t xml:space="preserve"> </w:t>
      </w:r>
      <w:r w:rsidRPr="003900F8">
        <w:rPr>
          <w:rFonts w:asciiTheme="minorHAnsi" w:hAnsiTheme="minorHAnsi"/>
        </w:rPr>
        <w:t>Ni</w:t>
      </w:r>
      <w:r w:rsidR="002D63B0">
        <w:rPr>
          <w:rFonts w:asciiTheme="minorHAnsi" w:hAnsiTheme="minorHAnsi"/>
        </w:rPr>
        <w:t>c</w:t>
      </w:r>
      <w:r w:rsidRPr="003900F8">
        <w:rPr>
          <w:rFonts w:asciiTheme="minorHAnsi" w:hAnsiTheme="minorHAnsi"/>
        </w:rPr>
        <w:t xml:space="preserve">olaas Engelhard, Leonardus </w:t>
      </w:r>
      <w:proofErr w:type="spellStart"/>
      <w:r w:rsidRPr="003900F8">
        <w:rPr>
          <w:rFonts w:asciiTheme="minorHAnsi" w:hAnsiTheme="minorHAnsi"/>
        </w:rPr>
        <w:t>Offerhaus</w:t>
      </w:r>
      <w:proofErr w:type="spellEnd"/>
      <w:r w:rsidRPr="003900F8">
        <w:rPr>
          <w:rFonts w:asciiTheme="minorHAnsi" w:hAnsiTheme="minorHAnsi"/>
        </w:rPr>
        <w:t xml:space="preserve">, Michael </w:t>
      </w:r>
      <w:proofErr w:type="spellStart"/>
      <w:r w:rsidRPr="003900F8">
        <w:rPr>
          <w:rFonts w:asciiTheme="minorHAnsi" w:hAnsiTheme="minorHAnsi"/>
        </w:rPr>
        <w:t>Rossal</w:t>
      </w:r>
      <w:proofErr w:type="spellEnd"/>
      <w:r w:rsidRPr="003900F8">
        <w:rPr>
          <w:rFonts w:asciiTheme="minorHAnsi" w:hAnsiTheme="minorHAnsi"/>
        </w:rPr>
        <w:t xml:space="preserve"> en Nicolaas Tilburg, terwijl Johannes</w:t>
      </w:r>
      <w:r w:rsidR="003900F8" w:rsidRPr="003900F8">
        <w:rPr>
          <w:rFonts w:asciiTheme="minorHAnsi" w:hAnsiTheme="minorHAnsi"/>
        </w:rPr>
        <w:t xml:space="preserve"> </w:t>
      </w:r>
      <w:proofErr w:type="spellStart"/>
      <w:r w:rsidRPr="003900F8">
        <w:rPr>
          <w:rFonts w:asciiTheme="minorHAnsi" w:hAnsiTheme="minorHAnsi"/>
        </w:rPr>
        <w:t>Barbeyrac</w:t>
      </w:r>
      <w:proofErr w:type="spellEnd"/>
      <w:r w:rsidRPr="003900F8">
        <w:rPr>
          <w:rFonts w:asciiTheme="minorHAnsi" w:hAnsiTheme="minorHAnsi"/>
        </w:rPr>
        <w:t xml:space="preserve"> de rechten doceerde.</w:t>
      </w:r>
      <w:r w:rsidR="003900F8" w:rsidRPr="003900F8">
        <w:rPr>
          <w:rFonts w:asciiTheme="minorHAnsi" w:hAnsiTheme="minorHAnsi"/>
        </w:rPr>
        <w:t xml:space="preserve"> </w:t>
      </w:r>
    </w:p>
    <w:p w14:paraId="46BC4349" w14:textId="77777777" w:rsidR="002D63B0" w:rsidRDefault="00323CEC" w:rsidP="003900F8">
      <w:pPr>
        <w:pStyle w:val="Geenafstand"/>
        <w:spacing w:line="276" w:lineRule="auto"/>
        <w:jc w:val="both"/>
        <w:rPr>
          <w:rFonts w:asciiTheme="minorHAnsi" w:hAnsiTheme="minorHAnsi"/>
        </w:rPr>
      </w:pPr>
      <w:r w:rsidRPr="003900F8">
        <w:rPr>
          <w:rFonts w:asciiTheme="minorHAnsi" w:hAnsiTheme="minorHAnsi"/>
        </w:rPr>
        <w:t>Door Comrie zijn in de opdracht van zijn proefschrift de meesten van deze professoren met</w:t>
      </w:r>
      <w:r w:rsidR="003900F8" w:rsidRPr="003900F8">
        <w:rPr>
          <w:rFonts w:asciiTheme="minorHAnsi" w:hAnsiTheme="minorHAnsi"/>
        </w:rPr>
        <w:t xml:space="preserve"> </w:t>
      </w:r>
      <w:r w:rsidRPr="003900F8">
        <w:rPr>
          <w:rFonts w:asciiTheme="minorHAnsi" w:hAnsiTheme="minorHAnsi"/>
        </w:rPr>
        <w:t xml:space="preserve">dankbaarheid vermeld, behalve </w:t>
      </w:r>
      <w:r w:rsidRPr="003900F8">
        <w:rPr>
          <w:rFonts w:asciiTheme="minorHAnsi" w:hAnsiTheme="minorHAnsi"/>
        </w:rPr>
        <w:lastRenderedPageBreak/>
        <w:t xml:space="preserve">Verbrugge, </w:t>
      </w:r>
      <w:proofErr w:type="spellStart"/>
      <w:r w:rsidRPr="003900F8">
        <w:rPr>
          <w:rFonts w:asciiTheme="minorHAnsi" w:hAnsiTheme="minorHAnsi"/>
        </w:rPr>
        <w:t>Voget</w:t>
      </w:r>
      <w:proofErr w:type="spellEnd"/>
      <w:r w:rsidRPr="003900F8">
        <w:rPr>
          <w:rFonts w:asciiTheme="minorHAnsi" w:hAnsiTheme="minorHAnsi"/>
        </w:rPr>
        <w:t xml:space="preserve">, Engelhard en </w:t>
      </w:r>
      <w:proofErr w:type="spellStart"/>
      <w:r w:rsidRPr="003900F8">
        <w:rPr>
          <w:rFonts w:asciiTheme="minorHAnsi" w:hAnsiTheme="minorHAnsi"/>
        </w:rPr>
        <w:t>Offerhaus</w:t>
      </w:r>
      <w:proofErr w:type="spellEnd"/>
      <w:r w:rsidRPr="003900F8">
        <w:rPr>
          <w:rFonts w:asciiTheme="minorHAnsi" w:hAnsiTheme="minorHAnsi"/>
        </w:rPr>
        <w:t>. Van de in Groningen</w:t>
      </w:r>
      <w:r w:rsidR="003900F8" w:rsidRPr="003900F8">
        <w:rPr>
          <w:rFonts w:asciiTheme="minorHAnsi" w:hAnsiTheme="minorHAnsi"/>
        </w:rPr>
        <w:t xml:space="preserve"> </w:t>
      </w:r>
      <w:r w:rsidRPr="003900F8">
        <w:rPr>
          <w:rFonts w:asciiTheme="minorHAnsi" w:hAnsiTheme="minorHAnsi"/>
        </w:rPr>
        <w:t>aan de theologische faculteit werkzame professoren waren Driessen en van Velzen de</w:t>
      </w:r>
      <w:r w:rsidR="003900F8" w:rsidRPr="003900F8">
        <w:rPr>
          <w:rFonts w:asciiTheme="minorHAnsi" w:hAnsiTheme="minorHAnsi"/>
        </w:rPr>
        <w:t xml:space="preserve"> </w:t>
      </w:r>
      <w:r w:rsidRPr="003900F8">
        <w:rPr>
          <w:rFonts w:asciiTheme="minorHAnsi" w:hAnsiTheme="minorHAnsi"/>
        </w:rPr>
        <w:t>belangrijkste. Vooral de eerstgenoemde wordt als „die wakkere kampioen van de gereformeerde</w:t>
      </w:r>
      <w:r w:rsidR="003900F8" w:rsidRPr="003900F8">
        <w:rPr>
          <w:rFonts w:asciiTheme="minorHAnsi" w:hAnsiTheme="minorHAnsi"/>
        </w:rPr>
        <w:t xml:space="preserve"> </w:t>
      </w:r>
      <w:r w:rsidRPr="003900F8">
        <w:rPr>
          <w:rFonts w:asciiTheme="minorHAnsi" w:hAnsiTheme="minorHAnsi"/>
        </w:rPr>
        <w:t>leer" genoemd. Zieker vanwege deze twee geleerde als rechtzinnige hoogleraren zullen Comrie's</w:t>
      </w:r>
      <w:r w:rsidR="003900F8" w:rsidRPr="003900F8">
        <w:rPr>
          <w:rFonts w:asciiTheme="minorHAnsi" w:hAnsiTheme="minorHAnsi"/>
        </w:rPr>
        <w:t xml:space="preserve"> </w:t>
      </w:r>
      <w:r w:rsidRPr="003900F8">
        <w:rPr>
          <w:rFonts w:asciiTheme="minorHAnsi" w:hAnsiTheme="minorHAnsi"/>
        </w:rPr>
        <w:t xml:space="preserve">vrienden aan Groningen de voorkeur hebben gegeven. </w:t>
      </w:r>
    </w:p>
    <w:p w14:paraId="06168DE1" w14:textId="65456BEC" w:rsidR="002D63B0" w:rsidRDefault="00323CEC" w:rsidP="003900F8">
      <w:pPr>
        <w:pStyle w:val="Geenafstand"/>
        <w:spacing w:line="276" w:lineRule="auto"/>
        <w:jc w:val="both"/>
        <w:rPr>
          <w:rFonts w:asciiTheme="minorHAnsi" w:hAnsiTheme="minorHAnsi"/>
        </w:rPr>
      </w:pPr>
      <w:r w:rsidRPr="003900F8">
        <w:rPr>
          <w:rFonts w:asciiTheme="minorHAnsi" w:hAnsiTheme="minorHAnsi"/>
        </w:rPr>
        <w:t>Comrie heeft een nauwe omgang met</w:t>
      </w:r>
      <w:r w:rsidR="003900F8" w:rsidRPr="003900F8">
        <w:rPr>
          <w:rFonts w:asciiTheme="minorHAnsi" w:hAnsiTheme="minorHAnsi"/>
        </w:rPr>
        <w:t xml:space="preserve"> </w:t>
      </w:r>
      <w:r w:rsidRPr="003900F8">
        <w:rPr>
          <w:rFonts w:asciiTheme="minorHAnsi" w:hAnsiTheme="minorHAnsi"/>
        </w:rPr>
        <w:t>Driessen en Van Velzen gehad. Immers schrijft hij in zijn catechismus over de angsten en</w:t>
      </w:r>
      <w:r w:rsidR="003900F8" w:rsidRPr="003900F8">
        <w:rPr>
          <w:rFonts w:asciiTheme="minorHAnsi" w:hAnsiTheme="minorHAnsi"/>
        </w:rPr>
        <w:t xml:space="preserve"> </w:t>
      </w:r>
      <w:r w:rsidRPr="003900F8">
        <w:rPr>
          <w:rFonts w:asciiTheme="minorHAnsi" w:hAnsiTheme="minorHAnsi"/>
        </w:rPr>
        <w:t>benauwdheden, die met het ontdekkend werk van de Heilige Geest kunnen gepaard gaan, waarbij</w:t>
      </w:r>
      <w:r w:rsidR="003900F8" w:rsidRPr="003900F8">
        <w:rPr>
          <w:rFonts w:asciiTheme="minorHAnsi" w:hAnsiTheme="minorHAnsi"/>
        </w:rPr>
        <w:t xml:space="preserve"> </w:t>
      </w:r>
      <w:r w:rsidRPr="003900F8">
        <w:rPr>
          <w:rFonts w:asciiTheme="minorHAnsi" w:hAnsiTheme="minorHAnsi"/>
        </w:rPr>
        <w:t>dan alle „</w:t>
      </w:r>
      <w:proofErr w:type="spellStart"/>
      <w:r w:rsidRPr="003900F8">
        <w:rPr>
          <w:rFonts w:asciiTheme="minorHAnsi" w:hAnsiTheme="minorHAnsi"/>
        </w:rPr>
        <w:t>studiale</w:t>
      </w:r>
      <w:proofErr w:type="spellEnd"/>
      <w:r w:rsidRPr="003900F8">
        <w:rPr>
          <w:rFonts w:asciiTheme="minorHAnsi" w:hAnsiTheme="minorHAnsi"/>
        </w:rPr>
        <w:t xml:space="preserve"> </w:t>
      </w:r>
      <w:proofErr w:type="spellStart"/>
      <w:r w:rsidRPr="003900F8">
        <w:rPr>
          <w:rFonts w:asciiTheme="minorHAnsi" w:hAnsiTheme="minorHAnsi"/>
        </w:rPr>
        <w:t>kennisse</w:t>
      </w:r>
      <w:proofErr w:type="spellEnd"/>
      <w:r w:rsidRPr="003900F8">
        <w:rPr>
          <w:rFonts w:asciiTheme="minorHAnsi" w:hAnsiTheme="minorHAnsi"/>
        </w:rPr>
        <w:t xml:space="preserve">" wegvalt. Hij noemt dan met name professor Driessen en schrijft: </w:t>
      </w:r>
      <w:r w:rsidR="002D63B0">
        <w:rPr>
          <w:rFonts w:asciiTheme="minorHAnsi" w:hAnsiTheme="minorHAnsi"/>
        </w:rPr>
        <w:t>"</w:t>
      </w:r>
      <w:r w:rsidRPr="003900F8">
        <w:rPr>
          <w:rFonts w:asciiTheme="minorHAnsi" w:hAnsiTheme="minorHAnsi"/>
        </w:rPr>
        <w:t>Ik</w:t>
      </w:r>
      <w:r w:rsidR="003900F8" w:rsidRPr="003900F8">
        <w:rPr>
          <w:rFonts w:asciiTheme="minorHAnsi" w:hAnsiTheme="minorHAnsi"/>
        </w:rPr>
        <w:t xml:space="preserve"> </w:t>
      </w:r>
      <w:r w:rsidRPr="003900F8">
        <w:rPr>
          <w:rFonts w:asciiTheme="minorHAnsi" w:hAnsiTheme="minorHAnsi"/>
        </w:rPr>
        <w:t xml:space="preserve">hebbe dat klaar gezien in een Professor onder </w:t>
      </w:r>
      <w:proofErr w:type="spellStart"/>
      <w:r w:rsidRPr="003900F8">
        <w:rPr>
          <w:rFonts w:asciiTheme="minorHAnsi" w:hAnsiTheme="minorHAnsi"/>
        </w:rPr>
        <w:t>wien</w:t>
      </w:r>
      <w:proofErr w:type="spellEnd"/>
      <w:r w:rsidRPr="003900F8">
        <w:rPr>
          <w:rFonts w:asciiTheme="minorHAnsi" w:hAnsiTheme="minorHAnsi"/>
        </w:rPr>
        <w:t xml:space="preserve"> ik studeerde; </w:t>
      </w:r>
      <w:proofErr w:type="spellStart"/>
      <w:r w:rsidRPr="003900F8">
        <w:rPr>
          <w:rFonts w:asciiTheme="minorHAnsi" w:hAnsiTheme="minorHAnsi"/>
        </w:rPr>
        <w:t>by</w:t>
      </w:r>
      <w:proofErr w:type="spellEnd"/>
      <w:r w:rsidRPr="003900F8">
        <w:rPr>
          <w:rFonts w:asciiTheme="minorHAnsi" w:hAnsiTheme="minorHAnsi"/>
        </w:rPr>
        <w:t xml:space="preserve"> hem </w:t>
      </w:r>
      <w:proofErr w:type="spellStart"/>
      <w:r w:rsidRPr="003900F8">
        <w:rPr>
          <w:rFonts w:asciiTheme="minorHAnsi" w:hAnsiTheme="minorHAnsi"/>
        </w:rPr>
        <w:t>zynde</w:t>
      </w:r>
      <w:proofErr w:type="spellEnd"/>
      <w:r w:rsidRPr="003900F8">
        <w:rPr>
          <w:rFonts w:asciiTheme="minorHAnsi" w:hAnsiTheme="minorHAnsi"/>
        </w:rPr>
        <w:t xml:space="preserve"> in </w:t>
      </w:r>
      <w:proofErr w:type="spellStart"/>
      <w:r w:rsidRPr="003900F8">
        <w:rPr>
          <w:rFonts w:asciiTheme="minorHAnsi" w:hAnsiTheme="minorHAnsi"/>
        </w:rPr>
        <w:t>zyne</w:t>
      </w:r>
      <w:proofErr w:type="spellEnd"/>
      <w:r w:rsidR="003900F8" w:rsidRPr="003900F8">
        <w:rPr>
          <w:rFonts w:asciiTheme="minorHAnsi" w:hAnsiTheme="minorHAnsi"/>
        </w:rPr>
        <w:t xml:space="preserve"> </w:t>
      </w:r>
      <w:r w:rsidRPr="003900F8">
        <w:rPr>
          <w:rFonts w:asciiTheme="minorHAnsi" w:hAnsiTheme="minorHAnsi"/>
        </w:rPr>
        <w:t xml:space="preserve">zielsangsten, waardoor </w:t>
      </w:r>
      <w:proofErr w:type="spellStart"/>
      <w:r w:rsidRPr="003900F8">
        <w:rPr>
          <w:rFonts w:asciiTheme="minorHAnsi" w:hAnsiTheme="minorHAnsi"/>
        </w:rPr>
        <w:t>hy</w:t>
      </w:r>
      <w:proofErr w:type="spellEnd"/>
      <w:r w:rsidRPr="003900F8">
        <w:rPr>
          <w:rFonts w:asciiTheme="minorHAnsi" w:hAnsiTheme="minorHAnsi"/>
        </w:rPr>
        <w:t xml:space="preserve"> in de </w:t>
      </w:r>
      <w:proofErr w:type="spellStart"/>
      <w:r w:rsidRPr="003900F8">
        <w:rPr>
          <w:rFonts w:asciiTheme="minorHAnsi" w:hAnsiTheme="minorHAnsi"/>
        </w:rPr>
        <w:t>dieptens</w:t>
      </w:r>
      <w:proofErr w:type="spellEnd"/>
      <w:r w:rsidRPr="003900F8">
        <w:rPr>
          <w:rFonts w:asciiTheme="minorHAnsi" w:hAnsiTheme="minorHAnsi"/>
        </w:rPr>
        <w:t xml:space="preserve"> en als in onderste' helle (hier nog op aarde </w:t>
      </w:r>
      <w:proofErr w:type="spellStart"/>
      <w:r w:rsidRPr="003900F8">
        <w:rPr>
          <w:rFonts w:asciiTheme="minorHAnsi" w:hAnsiTheme="minorHAnsi"/>
        </w:rPr>
        <w:t>zynde</w:t>
      </w:r>
      <w:proofErr w:type="spellEnd"/>
      <w:r w:rsidRPr="003900F8">
        <w:rPr>
          <w:rFonts w:asciiTheme="minorHAnsi" w:hAnsiTheme="minorHAnsi"/>
        </w:rPr>
        <w:t>) lag</w:t>
      </w:r>
      <w:r w:rsidR="003900F8" w:rsidRPr="003900F8">
        <w:rPr>
          <w:rFonts w:asciiTheme="minorHAnsi" w:hAnsiTheme="minorHAnsi"/>
        </w:rPr>
        <w:t xml:space="preserve"> </w:t>
      </w:r>
      <w:r w:rsidRPr="003900F8">
        <w:rPr>
          <w:rFonts w:asciiTheme="minorHAnsi" w:hAnsiTheme="minorHAnsi"/>
        </w:rPr>
        <w:t xml:space="preserve">en als een worm kroop, roepende O </w:t>
      </w:r>
      <w:proofErr w:type="spellStart"/>
      <w:r w:rsidRPr="003900F8">
        <w:rPr>
          <w:rFonts w:asciiTheme="minorHAnsi" w:hAnsiTheme="minorHAnsi"/>
        </w:rPr>
        <w:t>Godt</w:t>
      </w:r>
      <w:proofErr w:type="spellEnd"/>
      <w:r w:rsidRPr="003900F8">
        <w:rPr>
          <w:rFonts w:asciiTheme="minorHAnsi" w:hAnsiTheme="minorHAnsi"/>
        </w:rPr>
        <w:t xml:space="preserve"> is er een weg van ontko</w:t>
      </w:r>
      <w:r w:rsidR="002D63B0">
        <w:rPr>
          <w:rFonts w:asciiTheme="minorHAnsi" w:hAnsiTheme="minorHAnsi"/>
        </w:rPr>
        <w:t>mi</w:t>
      </w:r>
      <w:r w:rsidRPr="003900F8">
        <w:rPr>
          <w:rFonts w:asciiTheme="minorHAnsi" w:hAnsiTheme="minorHAnsi"/>
        </w:rPr>
        <w:t xml:space="preserve">ng maakt hem </w:t>
      </w:r>
      <w:proofErr w:type="spellStart"/>
      <w:r w:rsidRPr="003900F8">
        <w:rPr>
          <w:rFonts w:asciiTheme="minorHAnsi" w:hAnsiTheme="minorHAnsi"/>
        </w:rPr>
        <w:t>my</w:t>
      </w:r>
      <w:proofErr w:type="spellEnd"/>
      <w:r w:rsidRPr="003900F8">
        <w:rPr>
          <w:rFonts w:asciiTheme="minorHAnsi" w:hAnsiTheme="minorHAnsi"/>
        </w:rPr>
        <w:t xml:space="preserve"> bekend! En</w:t>
      </w:r>
      <w:r w:rsidR="003900F8" w:rsidRPr="003900F8">
        <w:rPr>
          <w:rFonts w:asciiTheme="minorHAnsi" w:hAnsiTheme="minorHAnsi"/>
        </w:rPr>
        <w:t xml:space="preserve"> </w:t>
      </w:r>
      <w:r w:rsidRPr="003900F8">
        <w:rPr>
          <w:rFonts w:asciiTheme="minorHAnsi" w:hAnsiTheme="minorHAnsi"/>
        </w:rPr>
        <w:t xml:space="preserve">deze </w:t>
      </w:r>
      <w:proofErr w:type="spellStart"/>
      <w:r w:rsidRPr="003900F8">
        <w:rPr>
          <w:rFonts w:asciiTheme="minorHAnsi" w:hAnsiTheme="minorHAnsi"/>
        </w:rPr>
        <w:t>hadde</w:t>
      </w:r>
      <w:proofErr w:type="spellEnd"/>
      <w:r w:rsidRPr="003900F8">
        <w:rPr>
          <w:rFonts w:asciiTheme="minorHAnsi" w:hAnsiTheme="minorHAnsi"/>
        </w:rPr>
        <w:t xml:space="preserve"> </w:t>
      </w:r>
      <w:proofErr w:type="spellStart"/>
      <w:r w:rsidRPr="003900F8">
        <w:rPr>
          <w:rFonts w:asciiTheme="minorHAnsi" w:hAnsiTheme="minorHAnsi"/>
        </w:rPr>
        <w:t>zyne</w:t>
      </w:r>
      <w:proofErr w:type="spellEnd"/>
      <w:r w:rsidRPr="003900F8">
        <w:rPr>
          <w:rFonts w:asciiTheme="minorHAnsi" w:hAnsiTheme="minorHAnsi"/>
        </w:rPr>
        <w:t xml:space="preserve"> „Gratia </w:t>
      </w:r>
      <w:proofErr w:type="spellStart"/>
      <w:r w:rsidRPr="003900F8">
        <w:rPr>
          <w:rFonts w:asciiTheme="minorHAnsi" w:hAnsiTheme="minorHAnsi"/>
        </w:rPr>
        <w:t>Vixtrix</w:t>
      </w:r>
      <w:proofErr w:type="spellEnd"/>
      <w:r w:rsidRPr="003900F8">
        <w:rPr>
          <w:rFonts w:asciiTheme="minorHAnsi" w:hAnsiTheme="minorHAnsi"/>
        </w:rPr>
        <w:t xml:space="preserve">" van </w:t>
      </w:r>
      <w:r w:rsidR="002F58A8" w:rsidRPr="003900F8">
        <w:rPr>
          <w:rFonts w:asciiTheme="minorHAnsi" w:hAnsiTheme="minorHAnsi"/>
        </w:rPr>
        <w:t>tevoren</w:t>
      </w:r>
      <w:r w:rsidRPr="003900F8">
        <w:rPr>
          <w:rFonts w:asciiTheme="minorHAnsi" w:hAnsiTheme="minorHAnsi"/>
        </w:rPr>
        <w:t xml:space="preserve"> uitgegeven." (Gratia </w:t>
      </w:r>
      <w:proofErr w:type="spellStart"/>
      <w:r w:rsidRPr="003900F8">
        <w:rPr>
          <w:rFonts w:asciiTheme="minorHAnsi" w:hAnsiTheme="minorHAnsi"/>
        </w:rPr>
        <w:t>Vixtrix</w:t>
      </w:r>
      <w:proofErr w:type="spellEnd"/>
      <w:r w:rsidRPr="003900F8">
        <w:rPr>
          <w:rFonts w:asciiTheme="minorHAnsi" w:hAnsiTheme="minorHAnsi"/>
        </w:rPr>
        <w:t xml:space="preserve"> betekent Genade</w:t>
      </w:r>
      <w:r w:rsidR="003900F8" w:rsidRPr="003900F8">
        <w:rPr>
          <w:rFonts w:asciiTheme="minorHAnsi" w:hAnsiTheme="minorHAnsi"/>
        </w:rPr>
        <w:t xml:space="preserve"> </w:t>
      </w:r>
      <w:r w:rsidRPr="003900F8">
        <w:rPr>
          <w:rFonts w:asciiTheme="minorHAnsi" w:hAnsiTheme="minorHAnsi"/>
        </w:rPr>
        <w:t>Overwinnares.)</w:t>
      </w:r>
      <w:r w:rsidR="003900F8" w:rsidRPr="003900F8">
        <w:rPr>
          <w:rFonts w:asciiTheme="minorHAnsi" w:hAnsiTheme="minorHAnsi"/>
        </w:rPr>
        <w:t xml:space="preserve"> </w:t>
      </w:r>
    </w:p>
    <w:p w14:paraId="6CB25AF1" w14:textId="6D715766" w:rsidR="002D63B0"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Terecht merkt Honig </w:t>
      </w:r>
      <w:proofErr w:type="gramStart"/>
      <w:r w:rsidRPr="003900F8">
        <w:rPr>
          <w:rFonts w:asciiTheme="minorHAnsi" w:hAnsiTheme="minorHAnsi"/>
        </w:rPr>
        <w:t>hier op</w:t>
      </w:r>
      <w:proofErr w:type="gramEnd"/>
      <w:r w:rsidRPr="003900F8">
        <w:rPr>
          <w:rFonts w:asciiTheme="minorHAnsi" w:hAnsiTheme="minorHAnsi"/>
        </w:rPr>
        <w:t xml:space="preserve">: </w:t>
      </w:r>
      <w:r w:rsidR="002D63B0">
        <w:rPr>
          <w:rFonts w:asciiTheme="minorHAnsi" w:hAnsiTheme="minorHAnsi"/>
        </w:rPr>
        <w:t>"</w:t>
      </w:r>
      <w:r w:rsidRPr="003900F8">
        <w:rPr>
          <w:rFonts w:asciiTheme="minorHAnsi" w:hAnsiTheme="minorHAnsi"/>
        </w:rPr>
        <w:t>Nu zou Driessen toch stellig Comrie onder zulke omstandigheden</w:t>
      </w:r>
      <w:r w:rsidR="003900F8" w:rsidRPr="003900F8">
        <w:rPr>
          <w:rFonts w:asciiTheme="minorHAnsi" w:hAnsiTheme="minorHAnsi"/>
        </w:rPr>
        <w:t xml:space="preserve"> </w:t>
      </w:r>
      <w:r w:rsidRPr="003900F8">
        <w:rPr>
          <w:rFonts w:asciiTheme="minorHAnsi" w:hAnsiTheme="minorHAnsi"/>
        </w:rPr>
        <w:t>niet bij zich hebben ontvangen wanneer hij niet aan dezen student in bijzondere mate zijn</w:t>
      </w:r>
      <w:r w:rsidR="003900F8" w:rsidRPr="003900F8">
        <w:rPr>
          <w:rFonts w:asciiTheme="minorHAnsi" w:hAnsiTheme="minorHAnsi"/>
        </w:rPr>
        <w:t xml:space="preserve"> </w:t>
      </w:r>
      <w:r w:rsidRPr="003900F8">
        <w:rPr>
          <w:rFonts w:asciiTheme="minorHAnsi" w:hAnsiTheme="minorHAnsi"/>
        </w:rPr>
        <w:t>vertrouwen geschonken had". Ook in het feit, dat Comrie aan Driessen een dictaat over de</w:t>
      </w:r>
      <w:r w:rsidR="003900F8" w:rsidRPr="003900F8">
        <w:rPr>
          <w:rFonts w:asciiTheme="minorHAnsi" w:hAnsiTheme="minorHAnsi"/>
        </w:rPr>
        <w:t xml:space="preserve"> </w:t>
      </w:r>
      <w:r w:rsidRPr="003900F8">
        <w:rPr>
          <w:rFonts w:asciiTheme="minorHAnsi" w:hAnsiTheme="minorHAnsi"/>
        </w:rPr>
        <w:t>colleges van Prof. Venema in Franeker, dat hij van een Hongaar gekregen had, aan Driessen ter</w:t>
      </w:r>
      <w:r w:rsidR="003900F8" w:rsidRPr="003900F8">
        <w:rPr>
          <w:rFonts w:asciiTheme="minorHAnsi" w:hAnsiTheme="minorHAnsi"/>
        </w:rPr>
        <w:t xml:space="preserve"> </w:t>
      </w:r>
      <w:r w:rsidRPr="003900F8">
        <w:rPr>
          <w:rFonts w:asciiTheme="minorHAnsi" w:hAnsiTheme="minorHAnsi"/>
        </w:rPr>
        <w:t>hand stelde tekent de nauwe verstandhouding. Ook in de kring van Professor Van Velzen blijkt</w:t>
      </w:r>
      <w:r w:rsidR="003900F8" w:rsidRPr="003900F8">
        <w:rPr>
          <w:rFonts w:asciiTheme="minorHAnsi" w:hAnsiTheme="minorHAnsi"/>
        </w:rPr>
        <w:t xml:space="preserve"> </w:t>
      </w:r>
      <w:r w:rsidRPr="003900F8">
        <w:rPr>
          <w:rFonts w:asciiTheme="minorHAnsi" w:hAnsiTheme="minorHAnsi"/>
        </w:rPr>
        <w:t xml:space="preserve">Comrie geen onbekende. Hij houdt immers later de vrouw van deze professor voor </w:t>
      </w:r>
      <w:r w:rsidR="002D63B0">
        <w:rPr>
          <w:rFonts w:asciiTheme="minorHAnsi" w:hAnsiTheme="minorHAnsi"/>
        </w:rPr>
        <w:t>"</w:t>
      </w:r>
      <w:proofErr w:type="spellStart"/>
      <w:r w:rsidRPr="003900F8">
        <w:rPr>
          <w:rFonts w:asciiTheme="minorHAnsi" w:hAnsiTheme="minorHAnsi"/>
        </w:rPr>
        <w:t>eene</w:t>
      </w:r>
      <w:proofErr w:type="spellEnd"/>
      <w:r w:rsidRPr="003900F8">
        <w:rPr>
          <w:rFonts w:asciiTheme="minorHAnsi" w:hAnsiTheme="minorHAnsi"/>
        </w:rPr>
        <w:t xml:space="preserve"> waarde</w:t>
      </w:r>
      <w:r w:rsidR="003900F8" w:rsidRPr="003900F8">
        <w:rPr>
          <w:rFonts w:asciiTheme="minorHAnsi" w:hAnsiTheme="minorHAnsi"/>
        </w:rPr>
        <w:t xml:space="preserve"> </w:t>
      </w:r>
      <w:r w:rsidRPr="003900F8">
        <w:rPr>
          <w:rFonts w:asciiTheme="minorHAnsi" w:hAnsiTheme="minorHAnsi"/>
        </w:rPr>
        <w:t xml:space="preserve">moeder in Israël". </w:t>
      </w:r>
    </w:p>
    <w:p w14:paraId="26B71FD6" w14:textId="43963C4F" w:rsidR="002D63B0"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Toch laat Comrie ons verder weinig weten van zijn studietijd. Wel </w:t>
      </w:r>
      <w:r w:rsidRPr="003900F8">
        <w:rPr>
          <w:rFonts w:asciiTheme="minorHAnsi" w:hAnsiTheme="minorHAnsi"/>
        </w:rPr>
        <w:lastRenderedPageBreak/>
        <w:t>verhaalt hij,</w:t>
      </w:r>
      <w:r w:rsidR="003900F8" w:rsidRPr="003900F8">
        <w:rPr>
          <w:rFonts w:asciiTheme="minorHAnsi" w:hAnsiTheme="minorHAnsi"/>
        </w:rPr>
        <w:t xml:space="preserve"> </w:t>
      </w:r>
      <w:r w:rsidRPr="003900F8">
        <w:rPr>
          <w:rFonts w:asciiTheme="minorHAnsi" w:hAnsiTheme="minorHAnsi"/>
        </w:rPr>
        <w:t xml:space="preserve">dat hij </w:t>
      </w:r>
      <w:r w:rsidR="002D63B0">
        <w:rPr>
          <w:rFonts w:asciiTheme="minorHAnsi" w:hAnsiTheme="minorHAnsi"/>
        </w:rPr>
        <w:t>"</w:t>
      </w:r>
      <w:r w:rsidRPr="003900F8">
        <w:rPr>
          <w:rFonts w:asciiTheme="minorHAnsi" w:hAnsiTheme="minorHAnsi"/>
        </w:rPr>
        <w:t>met de edelste bloem der studenten wegens hun geleerdheid en wetenschap" verkeerd</w:t>
      </w:r>
      <w:r w:rsidR="003900F8" w:rsidRPr="003900F8">
        <w:rPr>
          <w:rFonts w:asciiTheme="minorHAnsi" w:hAnsiTheme="minorHAnsi"/>
        </w:rPr>
        <w:t xml:space="preserve"> </w:t>
      </w:r>
      <w:r w:rsidRPr="003900F8">
        <w:rPr>
          <w:rFonts w:asciiTheme="minorHAnsi" w:hAnsiTheme="minorHAnsi"/>
        </w:rPr>
        <w:t xml:space="preserve">heeft. Van alle studenten kon dat niet gezegd worden; hij schrijft zelf over studenten </w:t>
      </w:r>
      <w:r w:rsidR="002D63B0">
        <w:rPr>
          <w:rFonts w:asciiTheme="minorHAnsi" w:hAnsiTheme="minorHAnsi"/>
        </w:rPr>
        <w:t>"</w:t>
      </w:r>
      <w:r w:rsidRPr="003900F8">
        <w:rPr>
          <w:rFonts w:asciiTheme="minorHAnsi" w:hAnsiTheme="minorHAnsi"/>
        </w:rPr>
        <w:t>die pas een</w:t>
      </w:r>
      <w:r w:rsidR="003900F8" w:rsidRPr="003900F8">
        <w:rPr>
          <w:rFonts w:asciiTheme="minorHAnsi" w:hAnsiTheme="minorHAnsi"/>
        </w:rPr>
        <w:t xml:space="preserve"> </w:t>
      </w:r>
      <w:r w:rsidRPr="003900F8">
        <w:rPr>
          <w:rFonts w:asciiTheme="minorHAnsi" w:hAnsiTheme="minorHAnsi"/>
        </w:rPr>
        <w:t xml:space="preserve">jaar drie </w:t>
      </w:r>
      <w:proofErr w:type="gramStart"/>
      <w:r w:rsidRPr="003900F8">
        <w:rPr>
          <w:rFonts w:asciiTheme="minorHAnsi" w:hAnsiTheme="minorHAnsi"/>
        </w:rPr>
        <w:t>a</w:t>
      </w:r>
      <w:proofErr w:type="gramEnd"/>
      <w:r w:rsidRPr="003900F8">
        <w:rPr>
          <w:rFonts w:asciiTheme="minorHAnsi" w:hAnsiTheme="minorHAnsi"/>
        </w:rPr>
        <w:t xml:space="preserve"> vier op de Hooge Schooien ophouden, en veel van die al te korten </w:t>
      </w:r>
      <w:proofErr w:type="spellStart"/>
      <w:r w:rsidRPr="003900F8">
        <w:rPr>
          <w:rFonts w:asciiTheme="minorHAnsi" w:hAnsiTheme="minorHAnsi"/>
        </w:rPr>
        <w:t>tydt</w:t>
      </w:r>
      <w:proofErr w:type="spellEnd"/>
      <w:r w:rsidRPr="003900F8">
        <w:rPr>
          <w:rFonts w:asciiTheme="minorHAnsi" w:hAnsiTheme="minorHAnsi"/>
        </w:rPr>
        <w:t xml:space="preserve"> niet </w:t>
      </w:r>
      <w:proofErr w:type="spellStart"/>
      <w:r w:rsidRPr="003900F8">
        <w:rPr>
          <w:rFonts w:asciiTheme="minorHAnsi" w:hAnsiTheme="minorHAnsi"/>
        </w:rPr>
        <w:t>studeeren</w:t>
      </w:r>
      <w:proofErr w:type="spellEnd"/>
      <w:r w:rsidRPr="003900F8">
        <w:rPr>
          <w:rFonts w:asciiTheme="minorHAnsi" w:hAnsiTheme="minorHAnsi"/>
        </w:rPr>
        <w:t>;</w:t>
      </w:r>
      <w:r w:rsidR="003900F8" w:rsidRPr="003900F8">
        <w:rPr>
          <w:rFonts w:asciiTheme="minorHAnsi" w:hAnsiTheme="minorHAnsi"/>
        </w:rPr>
        <w:t xml:space="preserve"> </w:t>
      </w:r>
      <w:r w:rsidRPr="003900F8">
        <w:rPr>
          <w:rFonts w:asciiTheme="minorHAnsi" w:hAnsiTheme="minorHAnsi"/>
        </w:rPr>
        <w:t>maar met lanterfanten en onnutte bezoekjes doorbrengen".</w:t>
      </w:r>
      <w:r w:rsidR="003900F8" w:rsidRPr="003900F8">
        <w:rPr>
          <w:rFonts w:asciiTheme="minorHAnsi" w:hAnsiTheme="minorHAnsi"/>
        </w:rPr>
        <w:t xml:space="preserve"> </w:t>
      </w:r>
    </w:p>
    <w:p w14:paraId="5AE81DE9" w14:textId="77777777" w:rsidR="002D63B0" w:rsidRDefault="00323CEC" w:rsidP="003900F8">
      <w:pPr>
        <w:pStyle w:val="Geenafstand"/>
        <w:spacing w:line="276" w:lineRule="auto"/>
        <w:jc w:val="both"/>
        <w:rPr>
          <w:rFonts w:asciiTheme="minorHAnsi" w:hAnsiTheme="minorHAnsi"/>
        </w:rPr>
      </w:pPr>
      <w:r w:rsidRPr="003900F8">
        <w:rPr>
          <w:rFonts w:asciiTheme="minorHAnsi" w:hAnsiTheme="minorHAnsi"/>
        </w:rPr>
        <w:t>Bijna vier jaar heeft Comrie te Groningen gestudeerd; daarna is hij naar Leiden gegaan, waar hij</w:t>
      </w:r>
      <w:r w:rsidR="003900F8" w:rsidRPr="003900F8">
        <w:rPr>
          <w:rFonts w:asciiTheme="minorHAnsi" w:hAnsiTheme="minorHAnsi"/>
        </w:rPr>
        <w:t xml:space="preserve"> </w:t>
      </w:r>
      <w:r w:rsidRPr="003900F8">
        <w:rPr>
          <w:rFonts w:asciiTheme="minorHAnsi" w:hAnsiTheme="minorHAnsi"/>
        </w:rPr>
        <w:t>zich 10 juli 1733 laat inschrijven. Er doceerden toen verschillende professoren aan de filosofische</w:t>
      </w:r>
      <w:r w:rsidR="003900F8" w:rsidRPr="003900F8">
        <w:rPr>
          <w:rFonts w:asciiTheme="minorHAnsi" w:hAnsiTheme="minorHAnsi"/>
        </w:rPr>
        <w:t xml:space="preserve"> </w:t>
      </w:r>
      <w:r w:rsidRPr="003900F8">
        <w:rPr>
          <w:rFonts w:asciiTheme="minorHAnsi" w:hAnsiTheme="minorHAnsi"/>
        </w:rPr>
        <w:t>en theologische faculteit. Van een bijzondere verhouding met één van de toen werkzame</w:t>
      </w:r>
      <w:r w:rsidR="003900F8" w:rsidRPr="003900F8">
        <w:rPr>
          <w:rFonts w:asciiTheme="minorHAnsi" w:hAnsiTheme="minorHAnsi"/>
        </w:rPr>
        <w:t xml:space="preserve"> </w:t>
      </w:r>
      <w:r w:rsidRPr="003900F8">
        <w:rPr>
          <w:rFonts w:asciiTheme="minorHAnsi" w:hAnsiTheme="minorHAnsi"/>
        </w:rPr>
        <w:t>hoogleraren blijkt slechts het een en ander uit geschriften uit later tijd. Comrie blijkt dan bijzonder</w:t>
      </w:r>
      <w:r w:rsidR="003900F8" w:rsidRPr="003900F8">
        <w:rPr>
          <w:rFonts w:asciiTheme="minorHAnsi" w:hAnsiTheme="minorHAnsi"/>
        </w:rPr>
        <w:t xml:space="preserve"> </w:t>
      </w:r>
      <w:r w:rsidRPr="003900F8">
        <w:rPr>
          <w:rFonts w:asciiTheme="minorHAnsi" w:hAnsiTheme="minorHAnsi"/>
        </w:rPr>
        <w:t xml:space="preserve">bekend met de theoloog </w:t>
      </w:r>
      <w:proofErr w:type="spellStart"/>
      <w:r w:rsidRPr="003900F8">
        <w:rPr>
          <w:rFonts w:asciiTheme="minorHAnsi" w:hAnsiTheme="minorHAnsi"/>
        </w:rPr>
        <w:t>Wesselius</w:t>
      </w:r>
      <w:proofErr w:type="spellEnd"/>
      <w:r w:rsidRPr="003900F8">
        <w:rPr>
          <w:rFonts w:asciiTheme="minorHAnsi" w:hAnsiTheme="minorHAnsi"/>
        </w:rPr>
        <w:t xml:space="preserve"> en professor in de wijsbegeerte Albertus </w:t>
      </w:r>
      <w:proofErr w:type="spellStart"/>
      <w:r w:rsidRPr="003900F8">
        <w:rPr>
          <w:rFonts w:asciiTheme="minorHAnsi" w:hAnsiTheme="minorHAnsi"/>
        </w:rPr>
        <w:t>Schultens</w:t>
      </w:r>
      <w:proofErr w:type="spellEnd"/>
      <w:r w:rsidRPr="003900F8">
        <w:rPr>
          <w:rFonts w:asciiTheme="minorHAnsi" w:hAnsiTheme="minorHAnsi"/>
        </w:rPr>
        <w:t>. Voor de</w:t>
      </w:r>
      <w:r w:rsidR="003900F8" w:rsidRPr="003900F8">
        <w:rPr>
          <w:rFonts w:asciiTheme="minorHAnsi" w:hAnsiTheme="minorHAnsi"/>
        </w:rPr>
        <w:t xml:space="preserve"> </w:t>
      </w:r>
      <w:r w:rsidRPr="003900F8">
        <w:rPr>
          <w:rFonts w:asciiTheme="minorHAnsi" w:hAnsiTheme="minorHAnsi"/>
        </w:rPr>
        <w:t>laatste koesterde hij een grote achting.</w:t>
      </w:r>
      <w:r w:rsidR="003900F8" w:rsidRPr="003900F8">
        <w:rPr>
          <w:rFonts w:asciiTheme="minorHAnsi" w:hAnsiTheme="minorHAnsi"/>
        </w:rPr>
        <w:t xml:space="preserve"> </w:t>
      </w:r>
    </w:p>
    <w:p w14:paraId="230D5933" w14:textId="77777777" w:rsidR="002D63B0" w:rsidRDefault="00323CEC" w:rsidP="003900F8">
      <w:pPr>
        <w:pStyle w:val="Geenafstand"/>
        <w:spacing w:line="276" w:lineRule="auto"/>
        <w:jc w:val="both"/>
        <w:rPr>
          <w:rFonts w:asciiTheme="minorHAnsi" w:hAnsiTheme="minorHAnsi"/>
        </w:rPr>
      </w:pPr>
      <w:r w:rsidRPr="003900F8">
        <w:rPr>
          <w:rFonts w:asciiTheme="minorHAnsi" w:hAnsiTheme="minorHAnsi"/>
        </w:rPr>
        <w:t>Comrie heeft hard gestudeerd. Het blijkt telkens weer in de kerkgeschiedenis, dat de mannen, die</w:t>
      </w:r>
      <w:r w:rsidR="003900F8" w:rsidRPr="003900F8">
        <w:rPr>
          <w:rFonts w:asciiTheme="minorHAnsi" w:hAnsiTheme="minorHAnsi"/>
        </w:rPr>
        <w:t xml:space="preserve"> </w:t>
      </w:r>
      <w:r w:rsidRPr="003900F8">
        <w:rPr>
          <w:rFonts w:asciiTheme="minorHAnsi" w:hAnsiTheme="minorHAnsi"/>
        </w:rPr>
        <w:t>God tot een bijzondere en blijvende zegen van Zijn kerk stelde, ook mannen van bijzondere</w:t>
      </w:r>
      <w:r w:rsidR="003900F8" w:rsidRPr="003900F8">
        <w:rPr>
          <w:rFonts w:asciiTheme="minorHAnsi" w:hAnsiTheme="minorHAnsi"/>
        </w:rPr>
        <w:t xml:space="preserve"> </w:t>
      </w:r>
      <w:r w:rsidRPr="003900F8">
        <w:rPr>
          <w:rFonts w:asciiTheme="minorHAnsi" w:hAnsiTheme="minorHAnsi"/>
        </w:rPr>
        <w:t>geleerdheid waren. Er wordt, zelfs nog steeds in eigen kring, wel eens smalend over de studie</w:t>
      </w:r>
      <w:r w:rsidR="003900F8" w:rsidRPr="003900F8">
        <w:rPr>
          <w:rFonts w:asciiTheme="minorHAnsi" w:hAnsiTheme="minorHAnsi"/>
        </w:rPr>
        <w:t xml:space="preserve"> </w:t>
      </w:r>
      <w:r w:rsidRPr="003900F8">
        <w:rPr>
          <w:rFonts w:asciiTheme="minorHAnsi" w:hAnsiTheme="minorHAnsi"/>
        </w:rPr>
        <w:t>gesproken. Reeds zoveel jaren nadat onder ons wijlen ds. G. H. Kersten zozeer het pleit gevoerd</w:t>
      </w:r>
      <w:r w:rsidR="003900F8" w:rsidRPr="003900F8">
        <w:rPr>
          <w:rFonts w:asciiTheme="minorHAnsi" w:hAnsiTheme="minorHAnsi"/>
        </w:rPr>
        <w:t xml:space="preserve"> </w:t>
      </w:r>
      <w:r w:rsidRPr="003900F8">
        <w:rPr>
          <w:rFonts w:asciiTheme="minorHAnsi" w:hAnsiTheme="minorHAnsi"/>
        </w:rPr>
        <w:t>heeft voor een ernstige studie van de godgeleerdheid, blijken er nog steeds onder ons mensen te</w:t>
      </w:r>
      <w:r w:rsidR="003900F8" w:rsidRPr="003900F8">
        <w:rPr>
          <w:rFonts w:asciiTheme="minorHAnsi" w:hAnsiTheme="minorHAnsi"/>
        </w:rPr>
        <w:t xml:space="preserve"> </w:t>
      </w:r>
      <w:r w:rsidRPr="003900F8">
        <w:rPr>
          <w:rFonts w:asciiTheme="minorHAnsi" w:hAnsiTheme="minorHAnsi"/>
        </w:rPr>
        <w:t>verkeren, die verachtelijk over de studie spreken. Doorgaans zijn het lieden, die daarin een</w:t>
      </w:r>
      <w:r w:rsidR="003900F8" w:rsidRPr="003900F8">
        <w:rPr>
          <w:rFonts w:asciiTheme="minorHAnsi" w:hAnsiTheme="minorHAnsi"/>
        </w:rPr>
        <w:t xml:space="preserve"> </w:t>
      </w:r>
      <w:r w:rsidRPr="003900F8">
        <w:rPr>
          <w:rFonts w:asciiTheme="minorHAnsi" w:hAnsiTheme="minorHAnsi"/>
        </w:rPr>
        <w:t>getuigenis van hun eigen armoede afleggen, maar het ware te wensen, dat eens wat meer gelet</w:t>
      </w:r>
      <w:r w:rsidR="003900F8" w:rsidRPr="003900F8">
        <w:rPr>
          <w:rFonts w:asciiTheme="minorHAnsi" w:hAnsiTheme="minorHAnsi"/>
        </w:rPr>
        <w:t xml:space="preserve"> </w:t>
      </w:r>
      <w:r w:rsidRPr="003900F8">
        <w:rPr>
          <w:rFonts w:asciiTheme="minorHAnsi" w:hAnsiTheme="minorHAnsi"/>
        </w:rPr>
        <w:t>werd op de verheven voorbeelden, die er door onze vaderen gegeven zijn. Comrie zag zijn ijver</w:t>
      </w:r>
      <w:r w:rsidR="003900F8" w:rsidRPr="003900F8">
        <w:rPr>
          <w:rFonts w:asciiTheme="minorHAnsi" w:hAnsiTheme="minorHAnsi"/>
        </w:rPr>
        <w:t xml:space="preserve"> </w:t>
      </w:r>
      <w:r w:rsidRPr="003900F8">
        <w:rPr>
          <w:rFonts w:asciiTheme="minorHAnsi" w:hAnsiTheme="minorHAnsi"/>
        </w:rPr>
        <w:t xml:space="preserve">beloond. Op 5 oktober 1734, na </w:t>
      </w:r>
      <w:r w:rsidR="002D63B0" w:rsidRPr="003900F8">
        <w:rPr>
          <w:rFonts w:asciiTheme="minorHAnsi" w:hAnsiTheme="minorHAnsi"/>
        </w:rPr>
        <w:t>vijfjarige</w:t>
      </w:r>
      <w:r w:rsidRPr="003900F8">
        <w:rPr>
          <w:rFonts w:asciiTheme="minorHAnsi" w:hAnsiTheme="minorHAnsi"/>
        </w:rPr>
        <w:t xml:space="preserve"> ijverige studie verdedigde hij zijn proefschrift. Het was</w:t>
      </w:r>
      <w:r w:rsidR="003900F8" w:rsidRPr="003900F8">
        <w:rPr>
          <w:rFonts w:asciiTheme="minorHAnsi" w:hAnsiTheme="minorHAnsi"/>
        </w:rPr>
        <w:t xml:space="preserve"> </w:t>
      </w:r>
      <w:r w:rsidRPr="003900F8">
        <w:rPr>
          <w:rFonts w:asciiTheme="minorHAnsi" w:hAnsiTheme="minorHAnsi"/>
        </w:rPr>
        <w:t xml:space="preserve">getiteld: </w:t>
      </w:r>
      <w:r w:rsidR="002D63B0">
        <w:rPr>
          <w:rFonts w:asciiTheme="minorHAnsi" w:hAnsiTheme="minorHAnsi"/>
        </w:rPr>
        <w:t>"</w:t>
      </w:r>
      <w:r w:rsidRPr="003900F8">
        <w:rPr>
          <w:rFonts w:asciiTheme="minorHAnsi" w:hAnsiTheme="minorHAnsi"/>
        </w:rPr>
        <w:t xml:space="preserve">De </w:t>
      </w:r>
      <w:proofErr w:type="spellStart"/>
      <w:r w:rsidRPr="003900F8">
        <w:rPr>
          <w:rFonts w:asciiTheme="minorHAnsi" w:hAnsiTheme="minorHAnsi"/>
        </w:rPr>
        <w:t>moralitatis</w:t>
      </w:r>
      <w:proofErr w:type="spellEnd"/>
      <w:r w:rsidRPr="003900F8">
        <w:rPr>
          <w:rFonts w:asciiTheme="minorHAnsi" w:hAnsiTheme="minorHAnsi"/>
        </w:rPr>
        <w:t xml:space="preserve"> </w:t>
      </w:r>
      <w:proofErr w:type="spellStart"/>
      <w:r w:rsidRPr="003900F8">
        <w:rPr>
          <w:rFonts w:asciiTheme="minorHAnsi" w:hAnsiTheme="minorHAnsi"/>
        </w:rPr>
        <w:t>fundamento</w:t>
      </w:r>
      <w:proofErr w:type="spellEnd"/>
      <w:r w:rsidRPr="003900F8">
        <w:rPr>
          <w:rFonts w:asciiTheme="minorHAnsi" w:hAnsiTheme="minorHAnsi"/>
        </w:rPr>
        <w:t xml:space="preserve"> et natura </w:t>
      </w:r>
      <w:proofErr w:type="spellStart"/>
      <w:r w:rsidRPr="003900F8">
        <w:rPr>
          <w:rFonts w:asciiTheme="minorHAnsi" w:hAnsiTheme="minorHAnsi"/>
        </w:rPr>
        <w:t>virtutis</w:t>
      </w:r>
      <w:proofErr w:type="spellEnd"/>
      <w:r w:rsidRPr="003900F8">
        <w:rPr>
          <w:rFonts w:asciiTheme="minorHAnsi" w:hAnsiTheme="minorHAnsi"/>
        </w:rPr>
        <w:t xml:space="preserve">". (Over het fundament van de </w:t>
      </w:r>
      <w:r w:rsidRPr="003900F8">
        <w:rPr>
          <w:rFonts w:asciiTheme="minorHAnsi" w:hAnsiTheme="minorHAnsi"/>
        </w:rPr>
        <w:lastRenderedPageBreak/>
        <w:t>zedelijkheid</w:t>
      </w:r>
      <w:r w:rsidR="003900F8" w:rsidRPr="003900F8">
        <w:rPr>
          <w:rFonts w:asciiTheme="minorHAnsi" w:hAnsiTheme="minorHAnsi"/>
        </w:rPr>
        <w:t xml:space="preserve"> </w:t>
      </w:r>
      <w:r w:rsidRPr="003900F8">
        <w:rPr>
          <w:rFonts w:asciiTheme="minorHAnsi" w:hAnsiTheme="minorHAnsi"/>
        </w:rPr>
        <w:t>en de natuur van de deugd.) Over de inhoud van deze dissertatie zullen we in de toekomst</w:t>
      </w:r>
      <w:r w:rsidR="003900F8" w:rsidRPr="003900F8">
        <w:rPr>
          <w:rFonts w:asciiTheme="minorHAnsi" w:hAnsiTheme="minorHAnsi"/>
        </w:rPr>
        <w:t xml:space="preserve"> </w:t>
      </w:r>
      <w:r w:rsidRPr="003900F8">
        <w:rPr>
          <w:rFonts w:asciiTheme="minorHAnsi" w:hAnsiTheme="minorHAnsi"/>
        </w:rPr>
        <w:t>schrijven, als we de verschillende werken van Comrie stuk voor stuk bespreken zullen.</w:t>
      </w:r>
      <w:r w:rsidR="003900F8" w:rsidRPr="003900F8">
        <w:rPr>
          <w:rFonts w:asciiTheme="minorHAnsi" w:hAnsiTheme="minorHAnsi"/>
        </w:rPr>
        <w:t xml:space="preserve"> </w:t>
      </w:r>
      <w:r w:rsidRPr="003900F8">
        <w:rPr>
          <w:rFonts w:asciiTheme="minorHAnsi" w:hAnsiTheme="minorHAnsi"/>
        </w:rPr>
        <w:t>Opmerkelijk is in elk geval, dat niet ia de theologie, maar in de filosofie de doctor-graad werd</w:t>
      </w:r>
      <w:r w:rsidR="003900F8" w:rsidRPr="003900F8">
        <w:rPr>
          <w:rFonts w:asciiTheme="minorHAnsi" w:hAnsiTheme="minorHAnsi"/>
        </w:rPr>
        <w:t xml:space="preserve"> </w:t>
      </w:r>
      <w:r w:rsidRPr="003900F8">
        <w:rPr>
          <w:rFonts w:asciiTheme="minorHAnsi" w:hAnsiTheme="minorHAnsi"/>
        </w:rPr>
        <w:t>behaald. Honig acht het waarschijnlijk, dat het voorbeeld van zijn neef William Comrie, die</w:t>
      </w:r>
      <w:r w:rsidR="003900F8" w:rsidRPr="003900F8">
        <w:rPr>
          <w:rFonts w:asciiTheme="minorHAnsi" w:hAnsiTheme="minorHAnsi"/>
        </w:rPr>
        <w:t xml:space="preserve"> </w:t>
      </w:r>
      <w:r w:rsidRPr="003900F8">
        <w:rPr>
          <w:rFonts w:asciiTheme="minorHAnsi" w:hAnsiTheme="minorHAnsi"/>
        </w:rPr>
        <w:t xml:space="preserve">professor in de filosofie was en dat van de beide </w:t>
      </w:r>
      <w:proofErr w:type="spellStart"/>
      <w:r w:rsidRPr="003900F8">
        <w:rPr>
          <w:rFonts w:asciiTheme="minorHAnsi" w:hAnsiTheme="minorHAnsi"/>
        </w:rPr>
        <w:t>Erskine's</w:t>
      </w:r>
      <w:proofErr w:type="spellEnd"/>
      <w:r w:rsidRPr="003900F8">
        <w:rPr>
          <w:rFonts w:asciiTheme="minorHAnsi" w:hAnsiTheme="minorHAnsi"/>
        </w:rPr>
        <w:t xml:space="preserve"> en Thomas Boston, die ook een graad</w:t>
      </w:r>
      <w:r w:rsidR="003900F8" w:rsidRPr="003900F8">
        <w:rPr>
          <w:rFonts w:asciiTheme="minorHAnsi" w:hAnsiTheme="minorHAnsi"/>
        </w:rPr>
        <w:t xml:space="preserve"> </w:t>
      </w:r>
      <w:r w:rsidRPr="003900F8">
        <w:rPr>
          <w:rFonts w:asciiTheme="minorHAnsi" w:hAnsiTheme="minorHAnsi"/>
        </w:rPr>
        <w:t>in de wijsbegeerte hadden behaald, hierop van invloed kan geweest zijn.</w:t>
      </w:r>
      <w:r w:rsidR="003900F8" w:rsidRPr="003900F8">
        <w:rPr>
          <w:rFonts w:asciiTheme="minorHAnsi" w:hAnsiTheme="minorHAnsi"/>
        </w:rPr>
        <w:t xml:space="preserve"> </w:t>
      </w:r>
    </w:p>
    <w:p w14:paraId="3D8B72B8" w14:textId="48FB51FC" w:rsidR="002D63B0" w:rsidRDefault="00323CEC" w:rsidP="003900F8">
      <w:pPr>
        <w:pStyle w:val="Geenafstand"/>
        <w:spacing w:line="276" w:lineRule="auto"/>
        <w:jc w:val="both"/>
        <w:rPr>
          <w:rFonts w:asciiTheme="minorHAnsi" w:hAnsiTheme="minorHAnsi"/>
        </w:rPr>
      </w:pPr>
      <w:r w:rsidRPr="003900F8">
        <w:rPr>
          <w:rFonts w:asciiTheme="minorHAnsi" w:hAnsiTheme="minorHAnsi"/>
        </w:rPr>
        <w:t>Comrie heeft in zijn werken wel blijk gegeven van zijn bekendheid met begrippen uit de</w:t>
      </w:r>
      <w:r w:rsidR="003900F8" w:rsidRPr="003900F8">
        <w:rPr>
          <w:rFonts w:asciiTheme="minorHAnsi" w:hAnsiTheme="minorHAnsi"/>
        </w:rPr>
        <w:t xml:space="preserve"> </w:t>
      </w:r>
      <w:r w:rsidRPr="003900F8">
        <w:rPr>
          <w:rFonts w:asciiTheme="minorHAnsi" w:hAnsiTheme="minorHAnsi"/>
        </w:rPr>
        <w:t>wijsbegeerte en heeft hij in zijn strijd dikwijls scherp weten te formuleren, maar van een</w:t>
      </w:r>
      <w:r w:rsidR="003900F8" w:rsidRPr="003900F8">
        <w:rPr>
          <w:rFonts w:asciiTheme="minorHAnsi" w:hAnsiTheme="minorHAnsi"/>
        </w:rPr>
        <w:t xml:space="preserve"> </w:t>
      </w:r>
      <w:r w:rsidRPr="003900F8">
        <w:rPr>
          <w:rFonts w:asciiTheme="minorHAnsi" w:hAnsiTheme="minorHAnsi"/>
        </w:rPr>
        <w:t>bijzondere voorliefde voor de filosofie geeft hij nimmer blijk. Voor hem is de wijsbegeerte slechts</w:t>
      </w:r>
      <w:r w:rsidR="003900F8" w:rsidRPr="003900F8">
        <w:rPr>
          <w:rFonts w:asciiTheme="minorHAnsi" w:hAnsiTheme="minorHAnsi"/>
        </w:rPr>
        <w:t xml:space="preserve"> </w:t>
      </w:r>
      <w:r w:rsidRPr="003900F8">
        <w:rPr>
          <w:rFonts w:asciiTheme="minorHAnsi" w:hAnsiTheme="minorHAnsi"/>
        </w:rPr>
        <w:t xml:space="preserve">de </w:t>
      </w:r>
      <w:r w:rsidR="002D63B0">
        <w:rPr>
          <w:rFonts w:asciiTheme="minorHAnsi" w:hAnsiTheme="minorHAnsi"/>
        </w:rPr>
        <w:t>"</w:t>
      </w:r>
      <w:proofErr w:type="spellStart"/>
      <w:r w:rsidRPr="003900F8">
        <w:rPr>
          <w:rFonts w:asciiTheme="minorHAnsi" w:hAnsiTheme="minorHAnsi"/>
        </w:rPr>
        <w:t>ancilla</w:t>
      </w:r>
      <w:proofErr w:type="spellEnd"/>
      <w:r w:rsidRPr="003900F8">
        <w:rPr>
          <w:rFonts w:asciiTheme="minorHAnsi" w:hAnsiTheme="minorHAnsi"/>
        </w:rPr>
        <w:t xml:space="preserve"> theologica" (de dienstmaagd van de godgeleerdheid) geweest. </w:t>
      </w:r>
    </w:p>
    <w:p w14:paraId="1B56FB6A" w14:textId="77777777" w:rsidR="002D63B0" w:rsidRDefault="00323CEC" w:rsidP="003900F8">
      <w:pPr>
        <w:pStyle w:val="Geenafstand"/>
        <w:spacing w:line="276" w:lineRule="auto"/>
        <w:jc w:val="both"/>
        <w:rPr>
          <w:rFonts w:asciiTheme="minorHAnsi" w:hAnsiTheme="minorHAnsi"/>
        </w:rPr>
      </w:pPr>
      <w:r w:rsidRPr="003900F8">
        <w:rPr>
          <w:rFonts w:asciiTheme="minorHAnsi" w:hAnsiTheme="minorHAnsi"/>
        </w:rPr>
        <w:t>Na deze uitvoerige</w:t>
      </w:r>
      <w:r w:rsidR="003900F8" w:rsidRPr="003900F8">
        <w:rPr>
          <w:rFonts w:asciiTheme="minorHAnsi" w:hAnsiTheme="minorHAnsi"/>
        </w:rPr>
        <w:t xml:space="preserve"> </w:t>
      </w:r>
      <w:r w:rsidRPr="003900F8">
        <w:rPr>
          <w:rFonts w:asciiTheme="minorHAnsi" w:hAnsiTheme="minorHAnsi"/>
        </w:rPr>
        <w:t>voorbereiding op de Hogescholen van Groningen en Leiden volgen dan de stappen, die tot de</w:t>
      </w:r>
      <w:r w:rsidR="003900F8" w:rsidRPr="003900F8">
        <w:rPr>
          <w:rFonts w:asciiTheme="minorHAnsi" w:hAnsiTheme="minorHAnsi"/>
        </w:rPr>
        <w:t xml:space="preserve"> </w:t>
      </w:r>
      <w:r w:rsidRPr="003900F8">
        <w:rPr>
          <w:rFonts w:asciiTheme="minorHAnsi" w:hAnsiTheme="minorHAnsi"/>
        </w:rPr>
        <w:t>kerkelijke examens leiden en tot de intrede in het ambt.</w:t>
      </w:r>
      <w:r w:rsidR="003900F8" w:rsidRPr="003900F8">
        <w:rPr>
          <w:rFonts w:asciiTheme="minorHAnsi" w:hAnsiTheme="minorHAnsi"/>
        </w:rPr>
        <w:t xml:space="preserve"> </w:t>
      </w:r>
    </w:p>
    <w:p w14:paraId="12305444" w14:textId="77777777" w:rsidR="002D63B0" w:rsidRDefault="00323CEC" w:rsidP="003900F8">
      <w:pPr>
        <w:pStyle w:val="Geenafstand"/>
        <w:spacing w:line="276" w:lineRule="auto"/>
        <w:jc w:val="both"/>
        <w:rPr>
          <w:rFonts w:asciiTheme="minorHAnsi" w:hAnsiTheme="minorHAnsi"/>
        </w:rPr>
      </w:pPr>
      <w:r w:rsidRPr="003900F8">
        <w:rPr>
          <w:rFonts w:asciiTheme="minorHAnsi" w:hAnsiTheme="minorHAnsi"/>
        </w:rPr>
        <w:t>Na de afsluiting van zijn academische studie bereidde Comrie zich met spoed voor op het</w:t>
      </w:r>
      <w:r w:rsidR="003900F8" w:rsidRPr="003900F8">
        <w:rPr>
          <w:rFonts w:asciiTheme="minorHAnsi" w:hAnsiTheme="minorHAnsi"/>
        </w:rPr>
        <w:t xml:space="preserve"> </w:t>
      </w:r>
      <w:r w:rsidRPr="003900F8">
        <w:rPr>
          <w:rFonts w:asciiTheme="minorHAnsi" w:hAnsiTheme="minorHAnsi"/>
        </w:rPr>
        <w:t xml:space="preserve">afleggen van de kerkelijke examens. De Dordtse Kerkenordening onderscheidde het </w:t>
      </w:r>
      <w:proofErr w:type="spellStart"/>
      <w:r w:rsidRPr="003900F8">
        <w:rPr>
          <w:rFonts w:asciiTheme="minorHAnsi" w:hAnsiTheme="minorHAnsi"/>
        </w:rPr>
        <w:t>praeparatoire</w:t>
      </w:r>
      <w:proofErr w:type="spellEnd"/>
      <w:r w:rsidR="003900F8" w:rsidRPr="003900F8">
        <w:rPr>
          <w:rFonts w:asciiTheme="minorHAnsi" w:hAnsiTheme="minorHAnsi"/>
        </w:rPr>
        <w:t xml:space="preserve"> </w:t>
      </w:r>
      <w:r w:rsidRPr="003900F8">
        <w:rPr>
          <w:rFonts w:asciiTheme="minorHAnsi" w:hAnsiTheme="minorHAnsi"/>
        </w:rPr>
        <w:t>(voorbereidende) kerkelijke en het peremptoire (afsluitende) kerkelijke examen. Het eerste</w:t>
      </w:r>
      <w:r w:rsidR="003900F8" w:rsidRPr="003900F8">
        <w:rPr>
          <w:rFonts w:asciiTheme="minorHAnsi" w:hAnsiTheme="minorHAnsi"/>
        </w:rPr>
        <w:t xml:space="preserve"> </w:t>
      </w:r>
      <w:r w:rsidRPr="003900F8">
        <w:rPr>
          <w:rFonts w:asciiTheme="minorHAnsi" w:hAnsiTheme="minorHAnsi"/>
        </w:rPr>
        <w:t>leidde, indien het tot genoegen afgelegd was, tot de kerkelijke status van proponent, (Me</w:t>
      </w:r>
      <w:r w:rsidR="003900F8" w:rsidRPr="003900F8">
        <w:rPr>
          <w:rFonts w:asciiTheme="minorHAnsi" w:hAnsiTheme="minorHAnsi"/>
        </w:rPr>
        <w:t xml:space="preserve"> </w:t>
      </w:r>
      <w:r w:rsidRPr="003900F8">
        <w:rPr>
          <w:rFonts w:asciiTheme="minorHAnsi" w:hAnsiTheme="minorHAnsi"/>
        </w:rPr>
        <w:t>meebracht het recht om in het openbaar het Evangelie te prediken en door de gemeenten</w:t>
      </w:r>
      <w:r w:rsidR="003900F8" w:rsidRPr="003900F8">
        <w:rPr>
          <w:rFonts w:asciiTheme="minorHAnsi" w:hAnsiTheme="minorHAnsi"/>
        </w:rPr>
        <w:t xml:space="preserve"> </w:t>
      </w:r>
      <w:r w:rsidRPr="003900F8">
        <w:rPr>
          <w:rFonts w:asciiTheme="minorHAnsi" w:hAnsiTheme="minorHAnsi"/>
        </w:rPr>
        <w:t>beroepen te worden; het tweede werd pas afgelegd nadat een beroep ontvangen en aangenomen</w:t>
      </w:r>
      <w:r w:rsidR="003900F8" w:rsidRPr="003900F8">
        <w:rPr>
          <w:rFonts w:asciiTheme="minorHAnsi" w:hAnsiTheme="minorHAnsi"/>
        </w:rPr>
        <w:t xml:space="preserve"> </w:t>
      </w:r>
      <w:r w:rsidRPr="003900F8">
        <w:rPr>
          <w:rFonts w:asciiTheme="minorHAnsi" w:hAnsiTheme="minorHAnsi"/>
        </w:rPr>
        <w:t>was en voerde zo tot de ambtelijke dienst.</w:t>
      </w:r>
      <w:r w:rsidR="003900F8" w:rsidRPr="003900F8">
        <w:rPr>
          <w:rFonts w:asciiTheme="minorHAnsi" w:hAnsiTheme="minorHAnsi"/>
        </w:rPr>
        <w:t xml:space="preserve"> </w:t>
      </w:r>
    </w:p>
    <w:p w14:paraId="79C8232A" w14:textId="3D141D89" w:rsidR="002D63B0" w:rsidRDefault="00323CEC" w:rsidP="003900F8">
      <w:pPr>
        <w:pStyle w:val="Geenafstand"/>
        <w:spacing w:line="276" w:lineRule="auto"/>
        <w:jc w:val="both"/>
        <w:rPr>
          <w:rFonts w:asciiTheme="minorHAnsi" w:hAnsiTheme="minorHAnsi"/>
        </w:rPr>
      </w:pPr>
      <w:r w:rsidRPr="003900F8">
        <w:rPr>
          <w:rFonts w:asciiTheme="minorHAnsi" w:hAnsiTheme="minorHAnsi"/>
        </w:rPr>
        <w:t>Comrie meldde zich bij de classis van Leiden en Neder-</w:t>
      </w:r>
      <w:r w:rsidR="002F58A8" w:rsidRPr="003900F8">
        <w:rPr>
          <w:rFonts w:asciiTheme="minorHAnsi" w:hAnsiTheme="minorHAnsi"/>
        </w:rPr>
        <w:t>Rijnland</w:t>
      </w:r>
      <w:r w:rsidRPr="003900F8">
        <w:rPr>
          <w:rFonts w:asciiTheme="minorHAnsi" w:hAnsiTheme="minorHAnsi"/>
        </w:rPr>
        <w:t xml:space="preserve"> om het voorbereidende examen te</w:t>
      </w:r>
      <w:r w:rsidR="003900F8" w:rsidRPr="003900F8">
        <w:rPr>
          <w:rFonts w:asciiTheme="minorHAnsi" w:hAnsiTheme="minorHAnsi"/>
        </w:rPr>
        <w:t xml:space="preserve"> </w:t>
      </w:r>
      <w:r w:rsidRPr="003900F8">
        <w:rPr>
          <w:rFonts w:asciiTheme="minorHAnsi" w:hAnsiTheme="minorHAnsi"/>
        </w:rPr>
        <w:t xml:space="preserve">mogen afleggen. Op 2 </w:t>
      </w:r>
      <w:r w:rsidRPr="003900F8">
        <w:rPr>
          <w:rFonts w:asciiTheme="minorHAnsi" w:hAnsiTheme="minorHAnsi"/>
        </w:rPr>
        <w:lastRenderedPageBreak/>
        <w:t>november 1734 werd dit begeerde examen afgelegd, waarbij door Comrie</w:t>
      </w:r>
      <w:r w:rsidR="003900F8" w:rsidRPr="003900F8">
        <w:rPr>
          <w:rFonts w:asciiTheme="minorHAnsi" w:hAnsiTheme="minorHAnsi"/>
        </w:rPr>
        <w:t xml:space="preserve"> </w:t>
      </w:r>
      <w:r w:rsidRPr="003900F8">
        <w:rPr>
          <w:rFonts w:asciiTheme="minorHAnsi" w:hAnsiTheme="minorHAnsi"/>
        </w:rPr>
        <w:t>een predikatie gedaan werd over 2 Tim. 2:20</w:t>
      </w:r>
      <w:r w:rsidR="002F58A8">
        <w:rPr>
          <w:rFonts w:asciiTheme="minorHAnsi" w:hAnsiTheme="minorHAnsi"/>
        </w:rPr>
        <w:t>-</w:t>
      </w:r>
      <w:r w:rsidRPr="003900F8">
        <w:rPr>
          <w:rFonts w:asciiTheme="minorHAnsi" w:hAnsiTheme="minorHAnsi"/>
        </w:rPr>
        <w:t>21. Verder werd een onderzoek gedaan naar</w:t>
      </w:r>
      <w:r w:rsidR="003900F8" w:rsidRPr="003900F8">
        <w:rPr>
          <w:rFonts w:asciiTheme="minorHAnsi" w:hAnsiTheme="minorHAnsi"/>
        </w:rPr>
        <w:t xml:space="preserve"> </w:t>
      </w:r>
      <w:r w:rsidRPr="003900F8">
        <w:rPr>
          <w:rFonts w:asciiTheme="minorHAnsi" w:hAnsiTheme="minorHAnsi"/>
        </w:rPr>
        <w:t>de kennis van het Hebreeuws en het Grieks; terwijl tenslotte de voornaamste hoofdstukken van</w:t>
      </w:r>
      <w:r w:rsidR="003900F8" w:rsidRPr="003900F8">
        <w:rPr>
          <w:rFonts w:asciiTheme="minorHAnsi" w:hAnsiTheme="minorHAnsi"/>
        </w:rPr>
        <w:t xml:space="preserve"> </w:t>
      </w:r>
      <w:r w:rsidRPr="003900F8">
        <w:rPr>
          <w:rFonts w:asciiTheme="minorHAnsi" w:hAnsiTheme="minorHAnsi"/>
        </w:rPr>
        <w:t>de ware christelijke religie en de leer der waarheid, die naar de godzaligheid is, onderwerpen van</w:t>
      </w:r>
      <w:r w:rsidR="003900F8" w:rsidRPr="003900F8">
        <w:rPr>
          <w:rFonts w:asciiTheme="minorHAnsi" w:hAnsiTheme="minorHAnsi"/>
        </w:rPr>
        <w:t xml:space="preserve"> </w:t>
      </w:r>
      <w:r w:rsidRPr="003900F8">
        <w:rPr>
          <w:rFonts w:asciiTheme="minorHAnsi" w:hAnsiTheme="minorHAnsi"/>
        </w:rPr>
        <w:t>onderzoek uitmaakten.</w:t>
      </w:r>
      <w:r w:rsidR="003900F8" w:rsidRPr="003900F8">
        <w:rPr>
          <w:rFonts w:asciiTheme="minorHAnsi" w:hAnsiTheme="minorHAnsi"/>
        </w:rPr>
        <w:t xml:space="preserve"> </w:t>
      </w:r>
    </w:p>
    <w:p w14:paraId="4B069CFF" w14:textId="3E93840D" w:rsidR="002D63B0" w:rsidRDefault="00323CEC" w:rsidP="003900F8">
      <w:pPr>
        <w:pStyle w:val="Geenafstand"/>
        <w:spacing w:line="276" w:lineRule="auto"/>
        <w:jc w:val="both"/>
        <w:rPr>
          <w:rFonts w:asciiTheme="minorHAnsi" w:hAnsiTheme="minorHAnsi"/>
        </w:rPr>
      </w:pPr>
      <w:r w:rsidRPr="003900F8">
        <w:rPr>
          <w:rFonts w:asciiTheme="minorHAnsi" w:hAnsiTheme="minorHAnsi"/>
        </w:rPr>
        <w:t>Comrie deed tot voldoening van de vergaderde broeders examen. De acta van deze classis</w:t>
      </w:r>
      <w:r w:rsidR="003900F8" w:rsidRPr="003900F8">
        <w:rPr>
          <w:rFonts w:asciiTheme="minorHAnsi" w:hAnsiTheme="minorHAnsi"/>
        </w:rPr>
        <w:t xml:space="preserve"> </w:t>
      </w:r>
      <w:r w:rsidRPr="003900F8">
        <w:rPr>
          <w:rFonts w:asciiTheme="minorHAnsi" w:hAnsiTheme="minorHAnsi"/>
        </w:rPr>
        <w:t xml:space="preserve">berichten ons immers dat met algemene stemmen hem „het regt en de </w:t>
      </w:r>
      <w:proofErr w:type="spellStart"/>
      <w:r w:rsidRPr="003900F8">
        <w:rPr>
          <w:rFonts w:asciiTheme="minorHAnsi" w:hAnsiTheme="minorHAnsi"/>
        </w:rPr>
        <w:t>vryheyd</w:t>
      </w:r>
      <w:proofErr w:type="spellEnd"/>
      <w:r w:rsidRPr="003900F8">
        <w:rPr>
          <w:rFonts w:asciiTheme="minorHAnsi" w:hAnsiTheme="minorHAnsi"/>
        </w:rPr>
        <w:t xml:space="preserve"> om in het</w:t>
      </w:r>
      <w:r w:rsidR="003900F8" w:rsidRPr="003900F8">
        <w:rPr>
          <w:rFonts w:asciiTheme="minorHAnsi" w:hAnsiTheme="minorHAnsi"/>
        </w:rPr>
        <w:t xml:space="preserve"> </w:t>
      </w:r>
      <w:r w:rsidRPr="003900F8">
        <w:rPr>
          <w:rFonts w:asciiTheme="minorHAnsi" w:hAnsiTheme="minorHAnsi"/>
        </w:rPr>
        <w:t xml:space="preserve">openbaar het </w:t>
      </w:r>
      <w:proofErr w:type="spellStart"/>
      <w:r w:rsidRPr="003900F8">
        <w:rPr>
          <w:rFonts w:asciiTheme="minorHAnsi" w:hAnsiTheme="minorHAnsi"/>
        </w:rPr>
        <w:t>Evangelium</w:t>
      </w:r>
      <w:proofErr w:type="spellEnd"/>
      <w:r w:rsidRPr="003900F8">
        <w:rPr>
          <w:rFonts w:asciiTheme="minorHAnsi" w:hAnsiTheme="minorHAnsi"/>
        </w:rPr>
        <w:t xml:space="preserve"> te mogen prediken" verleend is. Maar er moet nog meer gebeuren. In</w:t>
      </w:r>
      <w:r w:rsidR="003900F8" w:rsidRPr="003900F8">
        <w:rPr>
          <w:rFonts w:asciiTheme="minorHAnsi" w:hAnsiTheme="minorHAnsi"/>
        </w:rPr>
        <w:t xml:space="preserve"> </w:t>
      </w:r>
      <w:r w:rsidRPr="003900F8">
        <w:rPr>
          <w:rFonts w:asciiTheme="minorHAnsi" w:hAnsiTheme="minorHAnsi"/>
        </w:rPr>
        <w:t xml:space="preserve">het verslag van de vergadering komt naar voren, dat Comrie zich ook als </w:t>
      </w:r>
      <w:r w:rsidR="002D63B0">
        <w:rPr>
          <w:rFonts w:asciiTheme="minorHAnsi" w:hAnsiTheme="minorHAnsi"/>
        </w:rPr>
        <w:t>"</w:t>
      </w:r>
      <w:proofErr w:type="spellStart"/>
      <w:r w:rsidRPr="003900F8">
        <w:rPr>
          <w:rFonts w:asciiTheme="minorHAnsi" w:hAnsiTheme="minorHAnsi"/>
        </w:rPr>
        <w:t>regtzinnig</w:t>
      </w:r>
      <w:proofErr w:type="spellEnd"/>
      <w:r w:rsidRPr="003900F8">
        <w:rPr>
          <w:rFonts w:asciiTheme="minorHAnsi" w:hAnsiTheme="minorHAnsi"/>
        </w:rPr>
        <w:t>" heeft</w:t>
      </w:r>
      <w:r w:rsidR="003900F8" w:rsidRPr="003900F8">
        <w:rPr>
          <w:rFonts w:asciiTheme="minorHAnsi" w:hAnsiTheme="minorHAnsi"/>
        </w:rPr>
        <w:t xml:space="preserve"> </w:t>
      </w:r>
      <w:r w:rsidRPr="003900F8">
        <w:rPr>
          <w:rFonts w:asciiTheme="minorHAnsi" w:hAnsiTheme="minorHAnsi"/>
        </w:rPr>
        <w:t xml:space="preserve">geopenbaard doordat hij zich uitsprak omtrent de veroordeelde gevoelens van Professor </w:t>
      </w:r>
      <w:proofErr w:type="spellStart"/>
      <w:r w:rsidRPr="003900F8">
        <w:rPr>
          <w:rFonts w:asciiTheme="minorHAnsi" w:hAnsiTheme="minorHAnsi"/>
        </w:rPr>
        <w:t>Roëll</w:t>
      </w:r>
      <w:proofErr w:type="spellEnd"/>
      <w:r w:rsidRPr="003900F8">
        <w:rPr>
          <w:rFonts w:asciiTheme="minorHAnsi" w:hAnsiTheme="minorHAnsi"/>
        </w:rPr>
        <w:t xml:space="preserve"> en</w:t>
      </w:r>
      <w:r w:rsidR="003900F8" w:rsidRPr="003900F8">
        <w:rPr>
          <w:rFonts w:asciiTheme="minorHAnsi" w:hAnsiTheme="minorHAnsi"/>
        </w:rPr>
        <w:t xml:space="preserve"> </w:t>
      </w:r>
      <w:r w:rsidRPr="003900F8">
        <w:rPr>
          <w:rFonts w:asciiTheme="minorHAnsi" w:hAnsiTheme="minorHAnsi"/>
        </w:rPr>
        <w:t>Doctor Becker.</w:t>
      </w:r>
      <w:r w:rsidR="003900F8" w:rsidRPr="003900F8">
        <w:rPr>
          <w:rFonts w:asciiTheme="minorHAnsi" w:hAnsiTheme="minorHAnsi"/>
        </w:rPr>
        <w:t xml:space="preserve"> </w:t>
      </w:r>
    </w:p>
    <w:p w14:paraId="2A3BED07" w14:textId="77777777" w:rsidR="002D63B0" w:rsidRDefault="00323CEC" w:rsidP="003900F8">
      <w:pPr>
        <w:pStyle w:val="Geenafstand"/>
        <w:spacing w:line="276" w:lineRule="auto"/>
        <w:jc w:val="both"/>
        <w:rPr>
          <w:rFonts w:asciiTheme="minorHAnsi" w:hAnsiTheme="minorHAnsi"/>
        </w:rPr>
      </w:pPr>
      <w:proofErr w:type="spellStart"/>
      <w:r w:rsidRPr="003900F8">
        <w:rPr>
          <w:rFonts w:asciiTheme="minorHAnsi" w:hAnsiTheme="minorHAnsi"/>
        </w:rPr>
        <w:t>Roëll</w:t>
      </w:r>
      <w:proofErr w:type="spellEnd"/>
      <w:r w:rsidRPr="003900F8">
        <w:rPr>
          <w:rFonts w:asciiTheme="minorHAnsi" w:hAnsiTheme="minorHAnsi"/>
        </w:rPr>
        <w:t xml:space="preserve"> kende aan de menselijke rede een grote plaats toe, ook in die zaken, waarin naar de oude</w:t>
      </w:r>
      <w:r w:rsidR="003900F8" w:rsidRPr="003900F8">
        <w:rPr>
          <w:rFonts w:asciiTheme="minorHAnsi" w:hAnsiTheme="minorHAnsi"/>
        </w:rPr>
        <w:t xml:space="preserve"> </w:t>
      </w:r>
      <w:r w:rsidRPr="003900F8">
        <w:rPr>
          <w:rFonts w:asciiTheme="minorHAnsi" w:hAnsiTheme="minorHAnsi"/>
        </w:rPr>
        <w:t>Gereformeerde opvattingen het Woord Gods alleen zeggenschap hebben moest; bovendien</w:t>
      </w:r>
      <w:r w:rsidR="003900F8" w:rsidRPr="003900F8">
        <w:rPr>
          <w:rFonts w:asciiTheme="minorHAnsi" w:hAnsiTheme="minorHAnsi"/>
        </w:rPr>
        <w:t xml:space="preserve"> </w:t>
      </w:r>
      <w:r w:rsidRPr="003900F8">
        <w:rPr>
          <w:rFonts w:asciiTheme="minorHAnsi" w:hAnsiTheme="minorHAnsi"/>
        </w:rPr>
        <w:t>koesterde hij over de eeuwige generatie des Zoons opvattingen, -die van de gereformeerde leer</w:t>
      </w:r>
      <w:r w:rsidR="003900F8" w:rsidRPr="003900F8">
        <w:rPr>
          <w:rFonts w:asciiTheme="minorHAnsi" w:hAnsiTheme="minorHAnsi"/>
        </w:rPr>
        <w:t xml:space="preserve"> </w:t>
      </w:r>
      <w:r w:rsidRPr="003900F8">
        <w:rPr>
          <w:rFonts w:asciiTheme="minorHAnsi" w:hAnsiTheme="minorHAnsi"/>
        </w:rPr>
        <w:t>afweken. Jarenlang is op de kerkelijke vergaderingen aan deze leer aandacht besteed en werd</w:t>
      </w:r>
      <w:r w:rsidR="003900F8" w:rsidRPr="003900F8">
        <w:rPr>
          <w:rFonts w:asciiTheme="minorHAnsi" w:hAnsiTheme="minorHAnsi"/>
        </w:rPr>
        <w:t xml:space="preserve"> </w:t>
      </w:r>
      <w:r w:rsidRPr="003900F8">
        <w:rPr>
          <w:rFonts w:asciiTheme="minorHAnsi" w:hAnsiTheme="minorHAnsi"/>
        </w:rPr>
        <w:t>erop toegezien, dat deze gevoelens niet aangehangen werden door hen, die tot de dienst des</w:t>
      </w:r>
      <w:r w:rsidR="003900F8" w:rsidRPr="003900F8">
        <w:rPr>
          <w:rFonts w:asciiTheme="minorHAnsi" w:hAnsiTheme="minorHAnsi"/>
        </w:rPr>
        <w:t xml:space="preserve"> </w:t>
      </w:r>
      <w:r w:rsidRPr="003900F8">
        <w:rPr>
          <w:rFonts w:asciiTheme="minorHAnsi" w:hAnsiTheme="minorHAnsi"/>
        </w:rPr>
        <w:t>Woords kwamen.</w:t>
      </w:r>
      <w:r w:rsidR="003900F8" w:rsidRPr="003900F8">
        <w:rPr>
          <w:rFonts w:asciiTheme="minorHAnsi" w:hAnsiTheme="minorHAnsi"/>
        </w:rPr>
        <w:t xml:space="preserve"> </w:t>
      </w:r>
    </w:p>
    <w:p w14:paraId="350AF58C" w14:textId="77777777" w:rsidR="002D63B0"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Becker, predikant in Amsterdam, was door zijn opvattingen door zowel </w:t>
      </w:r>
      <w:proofErr w:type="spellStart"/>
      <w:r w:rsidRPr="003900F8">
        <w:rPr>
          <w:rFonts w:asciiTheme="minorHAnsi" w:hAnsiTheme="minorHAnsi"/>
        </w:rPr>
        <w:t>Voetianen</w:t>
      </w:r>
      <w:proofErr w:type="spellEnd"/>
      <w:r w:rsidRPr="003900F8">
        <w:rPr>
          <w:rFonts w:asciiTheme="minorHAnsi" w:hAnsiTheme="minorHAnsi"/>
        </w:rPr>
        <w:t xml:space="preserve"> als </w:t>
      </w:r>
      <w:proofErr w:type="spellStart"/>
      <w:r w:rsidRPr="003900F8">
        <w:rPr>
          <w:rFonts w:asciiTheme="minorHAnsi" w:hAnsiTheme="minorHAnsi"/>
        </w:rPr>
        <w:t>Coccejanen</w:t>
      </w:r>
      <w:proofErr w:type="spellEnd"/>
      <w:r w:rsidR="003900F8" w:rsidRPr="003900F8">
        <w:rPr>
          <w:rFonts w:asciiTheme="minorHAnsi" w:hAnsiTheme="minorHAnsi"/>
        </w:rPr>
        <w:t xml:space="preserve"> </w:t>
      </w:r>
      <w:r w:rsidRPr="003900F8">
        <w:rPr>
          <w:rFonts w:asciiTheme="minorHAnsi" w:hAnsiTheme="minorHAnsi"/>
        </w:rPr>
        <w:t>fel bestreden. Hij verwierp wel niet het bestaan der engelen, maar hield toch velen als engelen</w:t>
      </w:r>
      <w:r w:rsidR="003900F8" w:rsidRPr="003900F8">
        <w:rPr>
          <w:rFonts w:asciiTheme="minorHAnsi" w:hAnsiTheme="minorHAnsi"/>
        </w:rPr>
        <w:t xml:space="preserve"> </w:t>
      </w:r>
      <w:r w:rsidRPr="003900F8">
        <w:rPr>
          <w:rFonts w:asciiTheme="minorHAnsi" w:hAnsiTheme="minorHAnsi"/>
        </w:rPr>
        <w:t xml:space="preserve">ons </w:t>
      </w:r>
      <w:proofErr w:type="spellStart"/>
      <w:r w:rsidRPr="003900F8">
        <w:rPr>
          <w:rFonts w:asciiTheme="minorHAnsi" w:hAnsiTheme="minorHAnsi"/>
        </w:rPr>
        <w:t>voorgestelden</w:t>
      </w:r>
      <w:proofErr w:type="spellEnd"/>
      <w:r w:rsidRPr="003900F8">
        <w:rPr>
          <w:rFonts w:asciiTheme="minorHAnsi" w:hAnsiTheme="minorHAnsi"/>
        </w:rPr>
        <w:t xml:space="preserve"> voor mensen; hij verwekte dan ook grote beroering en is uit zijn ambt als</w:t>
      </w:r>
      <w:r w:rsidR="003900F8" w:rsidRPr="003900F8">
        <w:rPr>
          <w:rFonts w:asciiTheme="minorHAnsi" w:hAnsiTheme="minorHAnsi"/>
        </w:rPr>
        <w:t xml:space="preserve"> </w:t>
      </w:r>
      <w:r w:rsidRPr="003900F8">
        <w:rPr>
          <w:rFonts w:asciiTheme="minorHAnsi" w:hAnsiTheme="minorHAnsi"/>
        </w:rPr>
        <w:t>predikant ontzet. In de classis Walcheren waren de z.g. Walcherse Artikelen opgesteld, waarin</w:t>
      </w:r>
      <w:r w:rsidR="003900F8" w:rsidRPr="003900F8">
        <w:rPr>
          <w:rFonts w:asciiTheme="minorHAnsi" w:hAnsiTheme="minorHAnsi"/>
        </w:rPr>
        <w:t xml:space="preserve"> </w:t>
      </w:r>
      <w:r w:rsidRPr="003900F8">
        <w:rPr>
          <w:rFonts w:asciiTheme="minorHAnsi" w:hAnsiTheme="minorHAnsi"/>
        </w:rPr>
        <w:t xml:space="preserve">met nadruk de dwaalgevoelens van Becker afgewezen werden. </w:t>
      </w:r>
    </w:p>
    <w:p w14:paraId="02E96B44" w14:textId="459D1634" w:rsidR="002D63B0" w:rsidRDefault="00323CEC" w:rsidP="003900F8">
      <w:pPr>
        <w:pStyle w:val="Geenafstand"/>
        <w:spacing w:line="276" w:lineRule="auto"/>
        <w:jc w:val="both"/>
        <w:rPr>
          <w:rFonts w:asciiTheme="minorHAnsi" w:hAnsiTheme="minorHAnsi"/>
        </w:rPr>
      </w:pPr>
      <w:r w:rsidRPr="003900F8">
        <w:rPr>
          <w:rFonts w:asciiTheme="minorHAnsi" w:hAnsiTheme="minorHAnsi"/>
        </w:rPr>
        <w:t>Zoals we ook uit het verslag van</w:t>
      </w:r>
      <w:r w:rsidR="003900F8" w:rsidRPr="003900F8">
        <w:rPr>
          <w:rFonts w:asciiTheme="minorHAnsi" w:hAnsiTheme="minorHAnsi"/>
        </w:rPr>
        <w:t xml:space="preserve"> </w:t>
      </w:r>
      <w:r w:rsidRPr="003900F8">
        <w:rPr>
          <w:rFonts w:asciiTheme="minorHAnsi" w:hAnsiTheme="minorHAnsi"/>
        </w:rPr>
        <w:t>de classis Leiden en Neder-</w:t>
      </w:r>
      <w:r w:rsidR="002F58A8" w:rsidRPr="003900F8">
        <w:rPr>
          <w:rFonts w:asciiTheme="minorHAnsi" w:hAnsiTheme="minorHAnsi"/>
        </w:rPr>
        <w:lastRenderedPageBreak/>
        <w:t>Rijnland</w:t>
      </w:r>
      <w:r w:rsidRPr="003900F8">
        <w:rPr>
          <w:rFonts w:asciiTheme="minorHAnsi" w:hAnsiTheme="minorHAnsi"/>
        </w:rPr>
        <w:t xml:space="preserve"> kunnen lezen werd een nauwkeurig onderzoek ingesteld hoe</w:t>
      </w:r>
      <w:r w:rsidR="003900F8" w:rsidRPr="003900F8">
        <w:rPr>
          <w:rFonts w:asciiTheme="minorHAnsi" w:hAnsiTheme="minorHAnsi"/>
        </w:rPr>
        <w:t xml:space="preserve"> </w:t>
      </w:r>
      <w:r w:rsidRPr="003900F8">
        <w:rPr>
          <w:rFonts w:asciiTheme="minorHAnsi" w:hAnsiTheme="minorHAnsi"/>
        </w:rPr>
        <w:t>de proponenten tegenover deze dwaalgevoelens stonden. De kerk moet immers een pilaar en</w:t>
      </w:r>
      <w:r w:rsidR="003900F8" w:rsidRPr="003900F8">
        <w:rPr>
          <w:rFonts w:asciiTheme="minorHAnsi" w:hAnsiTheme="minorHAnsi"/>
        </w:rPr>
        <w:t xml:space="preserve"> </w:t>
      </w:r>
      <w:r w:rsidRPr="003900F8">
        <w:rPr>
          <w:rFonts w:asciiTheme="minorHAnsi" w:hAnsiTheme="minorHAnsi"/>
        </w:rPr>
        <w:t>vastigheid der waarheid zijn en zo men aan een valse leer enige tolerantie biedt, zal het zijn alsof</w:t>
      </w:r>
      <w:r w:rsidR="003900F8" w:rsidRPr="003900F8">
        <w:rPr>
          <w:rFonts w:asciiTheme="minorHAnsi" w:hAnsiTheme="minorHAnsi"/>
        </w:rPr>
        <w:t xml:space="preserve"> </w:t>
      </w:r>
      <w:r w:rsidRPr="003900F8">
        <w:rPr>
          <w:rFonts w:asciiTheme="minorHAnsi" w:hAnsiTheme="minorHAnsi"/>
        </w:rPr>
        <w:t>men aan het water opening geeft. De dwalingen zullen dan als een stortvloed over de gemeenten</w:t>
      </w:r>
      <w:r w:rsidR="003900F8" w:rsidRPr="003900F8">
        <w:rPr>
          <w:rFonts w:asciiTheme="minorHAnsi" w:hAnsiTheme="minorHAnsi"/>
        </w:rPr>
        <w:t xml:space="preserve"> </w:t>
      </w:r>
      <w:r w:rsidRPr="003900F8">
        <w:rPr>
          <w:rFonts w:asciiTheme="minorHAnsi" w:hAnsiTheme="minorHAnsi"/>
        </w:rPr>
        <w:t xml:space="preserve">komen. </w:t>
      </w:r>
    </w:p>
    <w:p w14:paraId="35EA5FB9" w14:textId="77777777" w:rsidR="002D63B0"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Verder moesten volgens het verslag door Comrie </w:t>
      </w:r>
      <w:r w:rsidR="002D63B0">
        <w:rPr>
          <w:rFonts w:asciiTheme="minorHAnsi" w:hAnsiTheme="minorHAnsi"/>
        </w:rPr>
        <w:t>"</w:t>
      </w:r>
      <w:r w:rsidRPr="003900F8">
        <w:rPr>
          <w:rFonts w:asciiTheme="minorHAnsi" w:hAnsiTheme="minorHAnsi"/>
        </w:rPr>
        <w:t xml:space="preserve">de formulieren van </w:t>
      </w:r>
      <w:proofErr w:type="spellStart"/>
      <w:r w:rsidRPr="003900F8">
        <w:rPr>
          <w:rFonts w:asciiTheme="minorHAnsi" w:hAnsiTheme="minorHAnsi"/>
        </w:rPr>
        <w:t>eenigheyd</w:t>
      </w:r>
      <w:proofErr w:type="spellEnd"/>
      <w:r w:rsidR="003900F8" w:rsidRPr="003900F8">
        <w:rPr>
          <w:rFonts w:asciiTheme="minorHAnsi" w:hAnsiTheme="minorHAnsi"/>
        </w:rPr>
        <w:t xml:space="preserve"> </w:t>
      </w:r>
      <w:proofErr w:type="spellStart"/>
      <w:r w:rsidRPr="003900F8">
        <w:rPr>
          <w:rFonts w:asciiTheme="minorHAnsi" w:hAnsiTheme="minorHAnsi"/>
        </w:rPr>
        <w:t>onderteekent</w:t>
      </w:r>
      <w:proofErr w:type="spellEnd"/>
      <w:r w:rsidRPr="003900F8">
        <w:rPr>
          <w:rFonts w:asciiTheme="minorHAnsi" w:hAnsiTheme="minorHAnsi"/>
        </w:rPr>
        <w:t xml:space="preserve">, </w:t>
      </w:r>
      <w:proofErr w:type="spellStart"/>
      <w:r w:rsidRPr="003900F8">
        <w:rPr>
          <w:rFonts w:asciiTheme="minorHAnsi" w:hAnsiTheme="minorHAnsi"/>
        </w:rPr>
        <w:t>depostacten</w:t>
      </w:r>
      <w:proofErr w:type="spellEnd"/>
      <w:r w:rsidRPr="003900F8">
        <w:rPr>
          <w:rFonts w:asciiTheme="minorHAnsi" w:hAnsiTheme="minorHAnsi"/>
        </w:rPr>
        <w:t xml:space="preserve"> van de Synode Nationaal </w:t>
      </w:r>
      <w:proofErr w:type="spellStart"/>
      <w:r w:rsidRPr="003900F8">
        <w:rPr>
          <w:rFonts w:asciiTheme="minorHAnsi" w:hAnsiTheme="minorHAnsi"/>
        </w:rPr>
        <w:t>raakende</w:t>
      </w:r>
      <w:proofErr w:type="spellEnd"/>
      <w:r w:rsidRPr="003900F8">
        <w:rPr>
          <w:rFonts w:asciiTheme="minorHAnsi" w:hAnsiTheme="minorHAnsi"/>
        </w:rPr>
        <w:t xml:space="preserve"> den </w:t>
      </w:r>
      <w:proofErr w:type="spellStart"/>
      <w:r w:rsidRPr="003900F8">
        <w:rPr>
          <w:rFonts w:asciiTheme="minorHAnsi" w:hAnsiTheme="minorHAnsi"/>
        </w:rPr>
        <w:t>Sabbath</w:t>
      </w:r>
      <w:proofErr w:type="spellEnd"/>
      <w:r w:rsidRPr="003900F8">
        <w:rPr>
          <w:rFonts w:asciiTheme="minorHAnsi" w:hAnsiTheme="minorHAnsi"/>
        </w:rPr>
        <w:t xml:space="preserve"> aangenomen, den</w:t>
      </w:r>
      <w:r w:rsidR="003900F8" w:rsidRPr="003900F8">
        <w:rPr>
          <w:rFonts w:asciiTheme="minorHAnsi" w:hAnsiTheme="minorHAnsi"/>
        </w:rPr>
        <w:t xml:space="preserve"> </w:t>
      </w:r>
      <w:r w:rsidRPr="003900F8">
        <w:rPr>
          <w:rFonts w:asciiTheme="minorHAnsi" w:hAnsiTheme="minorHAnsi"/>
        </w:rPr>
        <w:t xml:space="preserve">eed </w:t>
      </w:r>
      <w:proofErr w:type="spellStart"/>
      <w:r w:rsidRPr="003900F8">
        <w:rPr>
          <w:rFonts w:asciiTheme="minorHAnsi" w:hAnsiTheme="minorHAnsi"/>
        </w:rPr>
        <w:t>teegens</w:t>
      </w:r>
      <w:proofErr w:type="spellEnd"/>
      <w:r w:rsidRPr="003900F8">
        <w:rPr>
          <w:rFonts w:asciiTheme="minorHAnsi" w:hAnsiTheme="minorHAnsi"/>
        </w:rPr>
        <w:t xml:space="preserve"> de Simonie </w:t>
      </w:r>
      <w:proofErr w:type="spellStart"/>
      <w:r w:rsidRPr="003900F8">
        <w:rPr>
          <w:rFonts w:asciiTheme="minorHAnsi" w:hAnsiTheme="minorHAnsi"/>
        </w:rPr>
        <w:t>afgelegt</w:t>
      </w:r>
      <w:proofErr w:type="spellEnd"/>
      <w:r w:rsidRPr="003900F8">
        <w:rPr>
          <w:rFonts w:asciiTheme="minorHAnsi" w:hAnsiTheme="minorHAnsi"/>
        </w:rPr>
        <w:t xml:space="preserve">, en </w:t>
      </w:r>
      <w:proofErr w:type="spellStart"/>
      <w:r w:rsidRPr="003900F8">
        <w:rPr>
          <w:rFonts w:asciiTheme="minorHAnsi" w:hAnsiTheme="minorHAnsi"/>
        </w:rPr>
        <w:t>teffens</w:t>
      </w:r>
      <w:proofErr w:type="spellEnd"/>
      <w:r w:rsidRPr="003900F8">
        <w:rPr>
          <w:rFonts w:asciiTheme="minorHAnsi" w:hAnsiTheme="minorHAnsi"/>
        </w:rPr>
        <w:t xml:space="preserve"> aangenomen geen boeken in de H. </w:t>
      </w:r>
      <w:proofErr w:type="spellStart"/>
      <w:r w:rsidRPr="003900F8">
        <w:rPr>
          <w:rFonts w:asciiTheme="minorHAnsi" w:hAnsiTheme="minorHAnsi"/>
        </w:rPr>
        <w:t>Godgeleerdheyd</w:t>
      </w:r>
      <w:proofErr w:type="spellEnd"/>
      <w:r w:rsidR="003900F8" w:rsidRPr="003900F8">
        <w:rPr>
          <w:rFonts w:asciiTheme="minorHAnsi" w:hAnsiTheme="minorHAnsi"/>
        </w:rPr>
        <w:t xml:space="preserve"> </w:t>
      </w:r>
      <w:r w:rsidRPr="003900F8">
        <w:rPr>
          <w:rFonts w:asciiTheme="minorHAnsi" w:hAnsiTheme="minorHAnsi"/>
        </w:rPr>
        <w:t xml:space="preserve">zonder voorafgaande goedkeuring </w:t>
      </w:r>
      <w:proofErr w:type="spellStart"/>
      <w:r w:rsidRPr="003900F8">
        <w:rPr>
          <w:rFonts w:asciiTheme="minorHAnsi" w:hAnsiTheme="minorHAnsi"/>
        </w:rPr>
        <w:t>uyt</w:t>
      </w:r>
      <w:proofErr w:type="spellEnd"/>
      <w:r w:rsidRPr="003900F8">
        <w:rPr>
          <w:rFonts w:asciiTheme="minorHAnsi" w:hAnsiTheme="minorHAnsi"/>
        </w:rPr>
        <w:t xml:space="preserve"> te </w:t>
      </w:r>
      <w:proofErr w:type="spellStart"/>
      <w:r w:rsidRPr="003900F8">
        <w:rPr>
          <w:rFonts w:asciiTheme="minorHAnsi" w:hAnsiTheme="minorHAnsi"/>
        </w:rPr>
        <w:t>geeven</w:t>
      </w:r>
      <w:proofErr w:type="spellEnd"/>
      <w:r w:rsidRPr="003900F8">
        <w:rPr>
          <w:rFonts w:asciiTheme="minorHAnsi" w:hAnsiTheme="minorHAnsi"/>
        </w:rPr>
        <w:t xml:space="preserve">, als </w:t>
      </w:r>
      <w:proofErr w:type="spellStart"/>
      <w:r w:rsidRPr="003900F8">
        <w:rPr>
          <w:rFonts w:asciiTheme="minorHAnsi" w:hAnsiTheme="minorHAnsi"/>
        </w:rPr>
        <w:t>meede</w:t>
      </w:r>
      <w:proofErr w:type="spellEnd"/>
      <w:r w:rsidRPr="003900F8">
        <w:rPr>
          <w:rFonts w:asciiTheme="minorHAnsi" w:hAnsiTheme="minorHAnsi"/>
        </w:rPr>
        <w:t xml:space="preserve"> de formulieren van den H. Doop en</w:t>
      </w:r>
      <w:r w:rsidR="003900F8" w:rsidRPr="003900F8">
        <w:rPr>
          <w:rFonts w:asciiTheme="minorHAnsi" w:hAnsiTheme="minorHAnsi"/>
        </w:rPr>
        <w:t xml:space="preserve"> </w:t>
      </w:r>
      <w:r w:rsidRPr="003900F8">
        <w:rPr>
          <w:rFonts w:asciiTheme="minorHAnsi" w:hAnsiTheme="minorHAnsi"/>
        </w:rPr>
        <w:t xml:space="preserve">het H. Avondmaal, </w:t>
      </w:r>
      <w:proofErr w:type="spellStart"/>
      <w:r w:rsidRPr="003900F8">
        <w:rPr>
          <w:rFonts w:asciiTheme="minorHAnsi" w:hAnsiTheme="minorHAnsi"/>
        </w:rPr>
        <w:t>inzonderheyd</w:t>
      </w:r>
      <w:proofErr w:type="spellEnd"/>
      <w:r w:rsidRPr="003900F8">
        <w:rPr>
          <w:rFonts w:asciiTheme="minorHAnsi" w:hAnsiTheme="minorHAnsi"/>
        </w:rPr>
        <w:t xml:space="preserve"> de drie vragen van het Doopformulier, zonder verandering en</w:t>
      </w:r>
      <w:r w:rsidR="003900F8" w:rsidRPr="003900F8">
        <w:rPr>
          <w:rFonts w:asciiTheme="minorHAnsi" w:hAnsiTheme="minorHAnsi"/>
        </w:rPr>
        <w:t xml:space="preserve"> </w:t>
      </w:r>
      <w:r w:rsidRPr="003900F8">
        <w:rPr>
          <w:rFonts w:asciiTheme="minorHAnsi" w:hAnsiTheme="minorHAnsi"/>
        </w:rPr>
        <w:t xml:space="preserve">geheel van woord tot woord te </w:t>
      </w:r>
      <w:proofErr w:type="spellStart"/>
      <w:r w:rsidRPr="003900F8">
        <w:rPr>
          <w:rFonts w:asciiTheme="minorHAnsi" w:hAnsiTheme="minorHAnsi"/>
        </w:rPr>
        <w:t>leezen</w:t>
      </w:r>
      <w:proofErr w:type="spellEnd"/>
      <w:r w:rsidRPr="003900F8">
        <w:rPr>
          <w:rFonts w:asciiTheme="minorHAnsi" w:hAnsiTheme="minorHAnsi"/>
        </w:rPr>
        <w:t xml:space="preserve">', waarna door „den W. </w:t>
      </w:r>
      <w:proofErr w:type="spellStart"/>
      <w:r w:rsidRPr="003900F8">
        <w:rPr>
          <w:rFonts w:asciiTheme="minorHAnsi" w:hAnsiTheme="minorHAnsi"/>
        </w:rPr>
        <w:t>Praeses</w:t>
      </w:r>
      <w:proofErr w:type="spellEnd"/>
      <w:r w:rsidRPr="003900F8">
        <w:rPr>
          <w:rFonts w:asciiTheme="minorHAnsi" w:hAnsiTheme="minorHAnsi"/>
        </w:rPr>
        <w:t xml:space="preserve"> des Heeren </w:t>
      </w:r>
      <w:proofErr w:type="spellStart"/>
      <w:r w:rsidRPr="003900F8">
        <w:rPr>
          <w:rFonts w:asciiTheme="minorHAnsi" w:hAnsiTheme="minorHAnsi"/>
        </w:rPr>
        <w:t>ryken</w:t>
      </w:r>
      <w:proofErr w:type="spellEnd"/>
      <w:r w:rsidRPr="003900F8">
        <w:rPr>
          <w:rFonts w:asciiTheme="minorHAnsi" w:hAnsiTheme="minorHAnsi"/>
        </w:rPr>
        <w:t xml:space="preserve"> </w:t>
      </w:r>
      <w:proofErr w:type="spellStart"/>
      <w:r w:rsidRPr="003900F8">
        <w:rPr>
          <w:rFonts w:asciiTheme="minorHAnsi" w:hAnsiTheme="minorHAnsi"/>
        </w:rPr>
        <w:t>zeegen</w:t>
      </w:r>
      <w:proofErr w:type="spellEnd"/>
      <w:r w:rsidR="003900F8" w:rsidRPr="003900F8">
        <w:rPr>
          <w:rFonts w:asciiTheme="minorHAnsi" w:hAnsiTheme="minorHAnsi"/>
        </w:rPr>
        <w:t xml:space="preserve"> </w:t>
      </w:r>
      <w:proofErr w:type="spellStart"/>
      <w:r w:rsidRPr="003900F8">
        <w:rPr>
          <w:rFonts w:asciiTheme="minorHAnsi" w:hAnsiTheme="minorHAnsi"/>
        </w:rPr>
        <w:t>toegewenscht</w:t>
      </w:r>
      <w:proofErr w:type="spellEnd"/>
      <w:r w:rsidRPr="003900F8">
        <w:rPr>
          <w:rFonts w:asciiTheme="minorHAnsi" w:hAnsiTheme="minorHAnsi"/>
        </w:rPr>
        <w:t xml:space="preserve">, en den Scriba </w:t>
      </w:r>
      <w:proofErr w:type="spellStart"/>
      <w:r w:rsidRPr="003900F8">
        <w:rPr>
          <w:rFonts w:asciiTheme="minorHAnsi" w:hAnsiTheme="minorHAnsi"/>
        </w:rPr>
        <w:t>aanbevoolen</w:t>
      </w:r>
      <w:proofErr w:type="spellEnd"/>
      <w:r w:rsidRPr="003900F8">
        <w:rPr>
          <w:rFonts w:asciiTheme="minorHAnsi" w:hAnsiTheme="minorHAnsi"/>
        </w:rPr>
        <w:t xml:space="preserve"> hem </w:t>
      </w:r>
      <w:proofErr w:type="spellStart"/>
      <w:r w:rsidRPr="003900F8">
        <w:rPr>
          <w:rFonts w:asciiTheme="minorHAnsi" w:hAnsiTheme="minorHAnsi"/>
        </w:rPr>
        <w:t>uyt</w:t>
      </w:r>
      <w:proofErr w:type="spellEnd"/>
      <w:r w:rsidRPr="003900F8">
        <w:rPr>
          <w:rFonts w:asciiTheme="minorHAnsi" w:hAnsiTheme="minorHAnsi"/>
        </w:rPr>
        <w:t xml:space="preserve"> naam der E. </w:t>
      </w:r>
      <w:proofErr w:type="spellStart"/>
      <w:r w:rsidRPr="003900F8">
        <w:rPr>
          <w:rFonts w:asciiTheme="minorHAnsi" w:hAnsiTheme="minorHAnsi"/>
        </w:rPr>
        <w:t>vergaderinge</w:t>
      </w:r>
      <w:proofErr w:type="spellEnd"/>
      <w:r w:rsidRPr="003900F8">
        <w:rPr>
          <w:rFonts w:asciiTheme="minorHAnsi" w:hAnsiTheme="minorHAnsi"/>
        </w:rPr>
        <w:t xml:space="preserve"> een zeer </w:t>
      </w:r>
      <w:proofErr w:type="spellStart"/>
      <w:r w:rsidRPr="003900F8">
        <w:rPr>
          <w:rFonts w:asciiTheme="minorHAnsi" w:hAnsiTheme="minorHAnsi"/>
        </w:rPr>
        <w:t>loffelyke</w:t>
      </w:r>
      <w:proofErr w:type="spellEnd"/>
      <w:r w:rsidR="003900F8" w:rsidRPr="003900F8">
        <w:rPr>
          <w:rFonts w:asciiTheme="minorHAnsi" w:hAnsiTheme="minorHAnsi"/>
        </w:rPr>
        <w:t xml:space="preserve"> </w:t>
      </w:r>
      <w:r w:rsidRPr="003900F8">
        <w:rPr>
          <w:rFonts w:asciiTheme="minorHAnsi" w:hAnsiTheme="minorHAnsi"/>
        </w:rPr>
        <w:t>attestatie te bezorgen".</w:t>
      </w:r>
      <w:r w:rsidR="003900F8" w:rsidRPr="003900F8">
        <w:rPr>
          <w:rFonts w:asciiTheme="minorHAnsi" w:hAnsiTheme="minorHAnsi"/>
        </w:rPr>
        <w:t xml:space="preserve"> </w:t>
      </w:r>
    </w:p>
    <w:p w14:paraId="39F9DC3C" w14:textId="77777777" w:rsidR="002D63B0" w:rsidRDefault="00323CEC" w:rsidP="003900F8">
      <w:pPr>
        <w:pStyle w:val="Geenafstand"/>
        <w:spacing w:line="276" w:lineRule="auto"/>
        <w:jc w:val="both"/>
        <w:rPr>
          <w:rFonts w:asciiTheme="minorHAnsi" w:hAnsiTheme="minorHAnsi"/>
        </w:rPr>
      </w:pPr>
      <w:r w:rsidRPr="003900F8">
        <w:rPr>
          <w:rFonts w:asciiTheme="minorHAnsi" w:hAnsiTheme="minorHAnsi"/>
        </w:rPr>
        <w:t>Wellicht rijst bij de lezer de vraag op, waarom deze uitgebreide reeks maatregelen. Daarom bij elk</w:t>
      </w:r>
      <w:r w:rsidR="003900F8" w:rsidRPr="003900F8">
        <w:rPr>
          <w:rFonts w:asciiTheme="minorHAnsi" w:hAnsiTheme="minorHAnsi"/>
        </w:rPr>
        <w:t xml:space="preserve"> </w:t>
      </w:r>
      <w:r w:rsidRPr="003900F8">
        <w:rPr>
          <w:rFonts w:asciiTheme="minorHAnsi" w:hAnsiTheme="minorHAnsi"/>
        </w:rPr>
        <w:t>van de hier genoemde zaken een korte aantekening.</w:t>
      </w:r>
      <w:r w:rsidR="003900F8" w:rsidRPr="003900F8">
        <w:rPr>
          <w:rFonts w:asciiTheme="minorHAnsi" w:hAnsiTheme="minorHAnsi"/>
        </w:rPr>
        <w:t xml:space="preserve"> </w:t>
      </w:r>
    </w:p>
    <w:p w14:paraId="4F16E737" w14:textId="77777777" w:rsidR="002D63B0" w:rsidRDefault="002D63B0" w:rsidP="003900F8">
      <w:pPr>
        <w:pStyle w:val="Geenafstand"/>
        <w:spacing w:line="276" w:lineRule="auto"/>
        <w:jc w:val="both"/>
        <w:rPr>
          <w:rFonts w:asciiTheme="minorHAnsi" w:hAnsiTheme="minorHAnsi"/>
        </w:rPr>
      </w:pPr>
    </w:p>
    <w:p w14:paraId="6FF96A9C" w14:textId="77777777" w:rsidR="002D63B0" w:rsidRDefault="00323CEC" w:rsidP="003900F8">
      <w:pPr>
        <w:pStyle w:val="Geenafstand"/>
        <w:spacing w:line="276" w:lineRule="auto"/>
        <w:jc w:val="both"/>
        <w:rPr>
          <w:rFonts w:asciiTheme="minorHAnsi" w:hAnsiTheme="minorHAnsi"/>
          <w:b/>
          <w:bCs/>
        </w:rPr>
      </w:pPr>
      <w:r w:rsidRPr="003900F8">
        <w:rPr>
          <w:rFonts w:asciiTheme="minorHAnsi" w:hAnsiTheme="minorHAnsi"/>
          <w:b/>
          <w:bCs/>
        </w:rPr>
        <w:t>De ondertekening van de formulieren van enigheid</w:t>
      </w:r>
      <w:r w:rsidR="003900F8" w:rsidRPr="003900F8">
        <w:rPr>
          <w:rFonts w:asciiTheme="minorHAnsi" w:hAnsiTheme="minorHAnsi"/>
          <w:b/>
          <w:bCs/>
        </w:rPr>
        <w:t xml:space="preserve"> </w:t>
      </w:r>
    </w:p>
    <w:p w14:paraId="0159C186" w14:textId="77777777" w:rsidR="002D63B0" w:rsidRDefault="002D63B0" w:rsidP="003900F8">
      <w:pPr>
        <w:pStyle w:val="Geenafstand"/>
        <w:spacing w:line="276" w:lineRule="auto"/>
        <w:jc w:val="both"/>
        <w:rPr>
          <w:rFonts w:asciiTheme="minorHAnsi" w:hAnsiTheme="minorHAnsi"/>
          <w:b/>
          <w:bCs/>
        </w:rPr>
      </w:pPr>
    </w:p>
    <w:p w14:paraId="635FE129" w14:textId="77777777" w:rsidR="002D63B0" w:rsidRDefault="00323CEC" w:rsidP="003900F8">
      <w:pPr>
        <w:pStyle w:val="Geenafstand"/>
        <w:spacing w:line="276" w:lineRule="auto"/>
        <w:jc w:val="both"/>
        <w:rPr>
          <w:rFonts w:asciiTheme="minorHAnsi" w:hAnsiTheme="minorHAnsi"/>
        </w:rPr>
      </w:pPr>
      <w:r w:rsidRPr="003900F8">
        <w:rPr>
          <w:rFonts w:asciiTheme="minorHAnsi" w:hAnsiTheme="minorHAnsi"/>
        </w:rPr>
        <w:t>De Synode van Dordrecht had dat uitdrukkelijk bepaald; en was er besloten er een formulier voor</w:t>
      </w:r>
      <w:r w:rsidR="003900F8" w:rsidRPr="003900F8">
        <w:rPr>
          <w:rFonts w:asciiTheme="minorHAnsi" w:hAnsiTheme="minorHAnsi"/>
        </w:rPr>
        <w:t xml:space="preserve"> </w:t>
      </w:r>
      <w:r w:rsidRPr="003900F8">
        <w:rPr>
          <w:rFonts w:asciiTheme="minorHAnsi" w:hAnsiTheme="minorHAnsi"/>
        </w:rPr>
        <w:t>samen te stellen. Zo vermelden de Post-Acta (Handelingen van de Synode na het vertrek van de</w:t>
      </w:r>
      <w:r w:rsidR="003900F8" w:rsidRPr="003900F8">
        <w:rPr>
          <w:rFonts w:asciiTheme="minorHAnsi" w:hAnsiTheme="minorHAnsi"/>
        </w:rPr>
        <w:t xml:space="preserve"> </w:t>
      </w:r>
      <w:r w:rsidRPr="003900F8">
        <w:rPr>
          <w:rFonts w:asciiTheme="minorHAnsi" w:hAnsiTheme="minorHAnsi"/>
        </w:rPr>
        <w:t xml:space="preserve">buitenlandse godgeleerden) in het verslag van zitting 159, gehouden </w:t>
      </w:r>
      <w:r w:rsidR="002D63B0">
        <w:rPr>
          <w:rFonts w:asciiTheme="minorHAnsi" w:hAnsiTheme="minorHAnsi"/>
        </w:rPr>
        <w:t>"</w:t>
      </w:r>
      <w:r w:rsidRPr="003900F8">
        <w:rPr>
          <w:rFonts w:asciiTheme="minorHAnsi" w:hAnsiTheme="minorHAnsi"/>
        </w:rPr>
        <w:t xml:space="preserve">15 May des </w:t>
      </w:r>
      <w:proofErr w:type="spellStart"/>
      <w:r w:rsidRPr="003900F8">
        <w:rPr>
          <w:rFonts w:asciiTheme="minorHAnsi" w:hAnsiTheme="minorHAnsi"/>
        </w:rPr>
        <w:t>Woondaechs</w:t>
      </w:r>
      <w:proofErr w:type="spellEnd"/>
      <w:r w:rsidR="003900F8" w:rsidRPr="003900F8">
        <w:rPr>
          <w:rFonts w:asciiTheme="minorHAnsi" w:hAnsiTheme="minorHAnsi"/>
        </w:rPr>
        <w:t xml:space="preserve"> </w:t>
      </w:r>
      <w:r w:rsidRPr="003900F8">
        <w:rPr>
          <w:rFonts w:asciiTheme="minorHAnsi" w:hAnsiTheme="minorHAnsi"/>
        </w:rPr>
        <w:t xml:space="preserve">voor de middag" in artikel 6: </w:t>
      </w:r>
      <w:r w:rsidR="002D63B0">
        <w:rPr>
          <w:rFonts w:asciiTheme="minorHAnsi" w:hAnsiTheme="minorHAnsi"/>
        </w:rPr>
        <w:t>"</w:t>
      </w:r>
      <w:r w:rsidRPr="003900F8">
        <w:rPr>
          <w:rFonts w:asciiTheme="minorHAnsi" w:hAnsiTheme="minorHAnsi"/>
        </w:rPr>
        <w:t xml:space="preserve">Is </w:t>
      </w:r>
      <w:proofErr w:type="spellStart"/>
      <w:r w:rsidRPr="003900F8">
        <w:rPr>
          <w:rFonts w:asciiTheme="minorHAnsi" w:hAnsiTheme="minorHAnsi"/>
        </w:rPr>
        <w:t>geordineert</w:t>
      </w:r>
      <w:proofErr w:type="spellEnd"/>
      <w:r w:rsidRPr="003900F8">
        <w:rPr>
          <w:rFonts w:asciiTheme="minorHAnsi" w:hAnsiTheme="minorHAnsi"/>
        </w:rPr>
        <w:t xml:space="preserve"> </w:t>
      </w:r>
      <w:proofErr w:type="spellStart"/>
      <w:r w:rsidRPr="003900F8">
        <w:rPr>
          <w:rFonts w:asciiTheme="minorHAnsi" w:hAnsiTheme="minorHAnsi"/>
        </w:rPr>
        <w:t>datmen</w:t>
      </w:r>
      <w:proofErr w:type="spellEnd"/>
      <w:r w:rsidRPr="003900F8">
        <w:rPr>
          <w:rFonts w:asciiTheme="minorHAnsi" w:hAnsiTheme="minorHAnsi"/>
        </w:rPr>
        <w:t xml:space="preserve"> stellen zal een </w:t>
      </w:r>
      <w:proofErr w:type="spellStart"/>
      <w:r w:rsidRPr="003900F8">
        <w:rPr>
          <w:rFonts w:asciiTheme="minorHAnsi" w:hAnsiTheme="minorHAnsi"/>
        </w:rPr>
        <w:t>accuraet</w:t>
      </w:r>
      <w:proofErr w:type="spellEnd"/>
      <w:r w:rsidRPr="003900F8">
        <w:rPr>
          <w:rFonts w:asciiTheme="minorHAnsi" w:hAnsiTheme="minorHAnsi"/>
        </w:rPr>
        <w:t xml:space="preserve"> formulier van</w:t>
      </w:r>
      <w:r w:rsidR="003900F8" w:rsidRPr="003900F8">
        <w:rPr>
          <w:rFonts w:asciiTheme="minorHAnsi" w:hAnsiTheme="minorHAnsi"/>
        </w:rPr>
        <w:t xml:space="preserve"> </w:t>
      </w:r>
      <w:proofErr w:type="spellStart"/>
      <w:r w:rsidRPr="003900F8">
        <w:rPr>
          <w:rFonts w:asciiTheme="minorHAnsi" w:hAnsiTheme="minorHAnsi"/>
        </w:rPr>
        <w:t>onderteeckeninghe</w:t>
      </w:r>
      <w:proofErr w:type="spellEnd"/>
      <w:r w:rsidRPr="003900F8">
        <w:rPr>
          <w:rFonts w:asciiTheme="minorHAnsi" w:hAnsiTheme="minorHAnsi"/>
        </w:rPr>
        <w:t xml:space="preserve">, </w:t>
      </w:r>
      <w:proofErr w:type="spellStart"/>
      <w:r w:rsidRPr="003900F8">
        <w:rPr>
          <w:rFonts w:asciiTheme="minorHAnsi" w:hAnsiTheme="minorHAnsi"/>
        </w:rPr>
        <w:t>waer</w:t>
      </w:r>
      <w:proofErr w:type="spellEnd"/>
      <w:r w:rsidRPr="003900F8">
        <w:rPr>
          <w:rFonts w:asciiTheme="minorHAnsi" w:hAnsiTheme="minorHAnsi"/>
        </w:rPr>
        <w:t xml:space="preserve"> </w:t>
      </w:r>
      <w:proofErr w:type="spellStart"/>
      <w:r w:rsidRPr="003900F8">
        <w:rPr>
          <w:rFonts w:asciiTheme="minorHAnsi" w:hAnsiTheme="minorHAnsi"/>
        </w:rPr>
        <w:t>naer</w:t>
      </w:r>
      <w:proofErr w:type="spellEnd"/>
      <w:r w:rsidRPr="003900F8">
        <w:rPr>
          <w:rFonts w:asciiTheme="minorHAnsi" w:hAnsiTheme="minorHAnsi"/>
        </w:rPr>
        <w:t xml:space="preserve"> de </w:t>
      </w:r>
      <w:proofErr w:type="spellStart"/>
      <w:r w:rsidRPr="003900F8">
        <w:rPr>
          <w:rFonts w:asciiTheme="minorHAnsi" w:hAnsiTheme="minorHAnsi"/>
        </w:rPr>
        <w:t>kerckendienaers</w:t>
      </w:r>
      <w:proofErr w:type="spellEnd"/>
      <w:r w:rsidRPr="003900F8">
        <w:rPr>
          <w:rFonts w:asciiTheme="minorHAnsi" w:hAnsiTheme="minorHAnsi"/>
        </w:rPr>
        <w:t xml:space="preserve"> de Confessie, </w:t>
      </w:r>
      <w:proofErr w:type="spellStart"/>
      <w:r w:rsidRPr="003900F8">
        <w:rPr>
          <w:rFonts w:asciiTheme="minorHAnsi" w:hAnsiTheme="minorHAnsi"/>
        </w:rPr>
        <w:lastRenderedPageBreak/>
        <w:t>Catechismo</w:t>
      </w:r>
      <w:proofErr w:type="spellEnd"/>
      <w:r w:rsidRPr="003900F8">
        <w:rPr>
          <w:rFonts w:asciiTheme="minorHAnsi" w:hAnsiTheme="minorHAnsi"/>
        </w:rPr>
        <w:t xml:space="preserve"> ende de </w:t>
      </w:r>
      <w:proofErr w:type="spellStart"/>
      <w:r w:rsidRPr="003900F8">
        <w:rPr>
          <w:rFonts w:asciiTheme="minorHAnsi" w:hAnsiTheme="minorHAnsi"/>
        </w:rPr>
        <w:t>sijnodale</w:t>
      </w:r>
      <w:proofErr w:type="spellEnd"/>
      <w:r w:rsidR="003900F8" w:rsidRPr="003900F8">
        <w:rPr>
          <w:rFonts w:asciiTheme="minorHAnsi" w:hAnsiTheme="minorHAnsi"/>
        </w:rPr>
        <w:t xml:space="preserve"> </w:t>
      </w:r>
      <w:proofErr w:type="spellStart"/>
      <w:r w:rsidRPr="003900F8">
        <w:rPr>
          <w:rFonts w:asciiTheme="minorHAnsi" w:hAnsiTheme="minorHAnsi"/>
        </w:rPr>
        <w:t>verclaringhe</w:t>
      </w:r>
      <w:proofErr w:type="spellEnd"/>
      <w:r w:rsidRPr="003900F8">
        <w:rPr>
          <w:rFonts w:asciiTheme="minorHAnsi" w:hAnsiTheme="minorHAnsi"/>
        </w:rPr>
        <w:t xml:space="preserve"> van de </w:t>
      </w:r>
      <w:proofErr w:type="spellStart"/>
      <w:r w:rsidRPr="003900F8">
        <w:rPr>
          <w:rFonts w:asciiTheme="minorHAnsi" w:hAnsiTheme="minorHAnsi"/>
        </w:rPr>
        <w:t>vyff</w:t>
      </w:r>
      <w:proofErr w:type="spellEnd"/>
      <w:r w:rsidRPr="003900F8">
        <w:rPr>
          <w:rFonts w:asciiTheme="minorHAnsi" w:hAnsiTheme="minorHAnsi"/>
        </w:rPr>
        <w:t xml:space="preserve"> </w:t>
      </w:r>
      <w:proofErr w:type="spellStart"/>
      <w:r w:rsidRPr="003900F8">
        <w:rPr>
          <w:rFonts w:asciiTheme="minorHAnsi" w:hAnsiTheme="minorHAnsi"/>
        </w:rPr>
        <w:t>articulen</w:t>
      </w:r>
      <w:proofErr w:type="spellEnd"/>
      <w:r w:rsidRPr="003900F8">
        <w:rPr>
          <w:rFonts w:asciiTheme="minorHAnsi" w:hAnsiTheme="minorHAnsi"/>
        </w:rPr>
        <w:t xml:space="preserve"> der Remonstranten </w:t>
      </w:r>
      <w:proofErr w:type="spellStart"/>
      <w:r w:rsidRPr="003900F8">
        <w:rPr>
          <w:rFonts w:asciiTheme="minorHAnsi" w:hAnsiTheme="minorHAnsi"/>
        </w:rPr>
        <w:t>onderteeckenen</w:t>
      </w:r>
      <w:proofErr w:type="spellEnd"/>
      <w:r w:rsidRPr="003900F8">
        <w:rPr>
          <w:rFonts w:asciiTheme="minorHAnsi" w:hAnsiTheme="minorHAnsi"/>
        </w:rPr>
        <w:t xml:space="preserve"> zullen, om </w:t>
      </w:r>
      <w:proofErr w:type="spellStart"/>
      <w:r w:rsidRPr="003900F8">
        <w:rPr>
          <w:rFonts w:asciiTheme="minorHAnsi" w:hAnsiTheme="minorHAnsi"/>
        </w:rPr>
        <w:t>daer</w:t>
      </w:r>
      <w:proofErr w:type="spellEnd"/>
      <w:r w:rsidRPr="003900F8">
        <w:rPr>
          <w:rFonts w:asciiTheme="minorHAnsi" w:hAnsiTheme="minorHAnsi"/>
        </w:rPr>
        <w:t xml:space="preserve"> mede </w:t>
      </w:r>
      <w:proofErr w:type="spellStart"/>
      <w:r w:rsidRPr="003900F8">
        <w:rPr>
          <w:rFonts w:asciiTheme="minorHAnsi" w:hAnsiTheme="minorHAnsi"/>
        </w:rPr>
        <w:t>haer</w:t>
      </w:r>
      <w:proofErr w:type="spellEnd"/>
      <w:r w:rsidR="003900F8" w:rsidRPr="003900F8">
        <w:rPr>
          <w:rFonts w:asciiTheme="minorHAnsi" w:hAnsiTheme="minorHAnsi"/>
        </w:rPr>
        <w:t xml:space="preserve"> </w:t>
      </w:r>
      <w:proofErr w:type="spellStart"/>
      <w:r w:rsidRPr="003900F8">
        <w:rPr>
          <w:rFonts w:asciiTheme="minorHAnsi" w:hAnsiTheme="minorHAnsi"/>
        </w:rPr>
        <w:t>gesont</w:t>
      </w:r>
      <w:proofErr w:type="spellEnd"/>
      <w:r w:rsidRPr="003900F8">
        <w:rPr>
          <w:rFonts w:asciiTheme="minorHAnsi" w:hAnsiTheme="minorHAnsi"/>
        </w:rPr>
        <w:t xml:space="preserve"> gevoelen </w:t>
      </w:r>
      <w:proofErr w:type="spellStart"/>
      <w:r w:rsidRPr="003900F8">
        <w:rPr>
          <w:rFonts w:asciiTheme="minorHAnsi" w:hAnsiTheme="minorHAnsi"/>
        </w:rPr>
        <w:t>duydeUck</w:t>
      </w:r>
      <w:proofErr w:type="spellEnd"/>
      <w:r w:rsidRPr="003900F8">
        <w:rPr>
          <w:rFonts w:asciiTheme="minorHAnsi" w:hAnsiTheme="minorHAnsi"/>
        </w:rPr>
        <w:t xml:space="preserve"> te </w:t>
      </w:r>
      <w:proofErr w:type="spellStart"/>
      <w:r w:rsidRPr="003900F8">
        <w:rPr>
          <w:rFonts w:asciiTheme="minorHAnsi" w:hAnsiTheme="minorHAnsi"/>
        </w:rPr>
        <w:t>betuighen</w:t>
      </w:r>
      <w:proofErr w:type="spellEnd"/>
      <w:r w:rsidRPr="003900F8">
        <w:rPr>
          <w:rFonts w:asciiTheme="minorHAnsi" w:hAnsiTheme="minorHAnsi"/>
        </w:rPr>
        <w:t xml:space="preserve">, ende de verkeerde </w:t>
      </w:r>
      <w:proofErr w:type="spellStart"/>
      <w:r w:rsidRPr="003900F8">
        <w:rPr>
          <w:rFonts w:asciiTheme="minorHAnsi" w:hAnsiTheme="minorHAnsi"/>
        </w:rPr>
        <w:t>uytvluohten</w:t>
      </w:r>
      <w:proofErr w:type="spellEnd"/>
      <w:r w:rsidRPr="003900F8">
        <w:rPr>
          <w:rFonts w:asciiTheme="minorHAnsi" w:hAnsiTheme="minorHAnsi"/>
        </w:rPr>
        <w:t xml:space="preserve"> van sommige, omtrent</w:t>
      </w:r>
      <w:r w:rsidR="003900F8" w:rsidRPr="003900F8">
        <w:rPr>
          <w:rFonts w:asciiTheme="minorHAnsi" w:hAnsiTheme="minorHAnsi"/>
        </w:rPr>
        <w:t xml:space="preserve"> </w:t>
      </w:r>
      <w:r w:rsidRPr="003900F8">
        <w:rPr>
          <w:rFonts w:asciiTheme="minorHAnsi" w:hAnsiTheme="minorHAnsi"/>
        </w:rPr>
        <w:t xml:space="preserve">de </w:t>
      </w:r>
      <w:proofErr w:type="spellStart"/>
      <w:r w:rsidRPr="003900F8">
        <w:rPr>
          <w:rFonts w:asciiTheme="minorHAnsi" w:hAnsiTheme="minorHAnsi"/>
        </w:rPr>
        <w:t>onderteeckeninighe</w:t>
      </w:r>
      <w:proofErr w:type="spellEnd"/>
      <w:r w:rsidRPr="003900F8">
        <w:rPr>
          <w:rFonts w:asciiTheme="minorHAnsi" w:hAnsiTheme="minorHAnsi"/>
        </w:rPr>
        <w:t xml:space="preserve"> te </w:t>
      </w:r>
      <w:proofErr w:type="spellStart"/>
      <w:r w:rsidRPr="003900F8">
        <w:rPr>
          <w:rFonts w:asciiTheme="minorHAnsi" w:hAnsiTheme="minorHAnsi"/>
        </w:rPr>
        <w:t>voorcomen</w:t>
      </w:r>
      <w:proofErr w:type="spellEnd"/>
      <w:r w:rsidRPr="003900F8">
        <w:rPr>
          <w:rFonts w:asciiTheme="minorHAnsi" w:hAnsiTheme="minorHAnsi"/>
        </w:rPr>
        <w:t>".</w:t>
      </w:r>
      <w:r w:rsidR="003900F8" w:rsidRPr="003900F8">
        <w:rPr>
          <w:rFonts w:asciiTheme="minorHAnsi" w:hAnsiTheme="minorHAnsi"/>
        </w:rPr>
        <w:t xml:space="preserve"> </w:t>
      </w:r>
    </w:p>
    <w:p w14:paraId="15AFD466" w14:textId="77777777" w:rsidR="002D63B0" w:rsidRDefault="002D63B0" w:rsidP="003900F8">
      <w:pPr>
        <w:pStyle w:val="Geenafstand"/>
        <w:spacing w:line="276" w:lineRule="auto"/>
        <w:jc w:val="both"/>
        <w:rPr>
          <w:rFonts w:asciiTheme="minorHAnsi" w:hAnsiTheme="minorHAnsi"/>
        </w:rPr>
      </w:pPr>
    </w:p>
    <w:p w14:paraId="365F4D08" w14:textId="7FCF74E0" w:rsidR="002D63B0" w:rsidRPr="002D63B0" w:rsidRDefault="00323CEC" w:rsidP="003900F8">
      <w:pPr>
        <w:pStyle w:val="Geenafstand"/>
        <w:spacing w:line="276" w:lineRule="auto"/>
        <w:jc w:val="both"/>
        <w:rPr>
          <w:rFonts w:asciiTheme="minorHAnsi" w:hAnsiTheme="minorHAnsi"/>
          <w:b/>
          <w:bCs/>
        </w:rPr>
      </w:pPr>
      <w:r w:rsidRPr="002D63B0">
        <w:rPr>
          <w:rFonts w:asciiTheme="minorHAnsi" w:hAnsiTheme="minorHAnsi"/>
          <w:b/>
          <w:bCs/>
        </w:rPr>
        <w:t xml:space="preserve">De </w:t>
      </w:r>
      <w:proofErr w:type="spellStart"/>
      <w:r w:rsidRPr="002D63B0">
        <w:rPr>
          <w:rFonts w:asciiTheme="minorHAnsi" w:hAnsiTheme="minorHAnsi"/>
          <w:b/>
          <w:bCs/>
        </w:rPr>
        <w:t>Postacten</w:t>
      </w:r>
      <w:proofErr w:type="spellEnd"/>
      <w:r w:rsidRPr="002D63B0">
        <w:rPr>
          <w:rFonts w:asciiTheme="minorHAnsi" w:hAnsiTheme="minorHAnsi"/>
          <w:b/>
          <w:bCs/>
        </w:rPr>
        <w:t xml:space="preserve"> van Synode Nationaal </w:t>
      </w:r>
      <w:proofErr w:type="spellStart"/>
      <w:r w:rsidRPr="002D63B0">
        <w:rPr>
          <w:rFonts w:asciiTheme="minorHAnsi" w:hAnsiTheme="minorHAnsi"/>
          <w:b/>
          <w:bCs/>
        </w:rPr>
        <w:t>raakende</w:t>
      </w:r>
      <w:proofErr w:type="spellEnd"/>
      <w:r w:rsidRPr="002D63B0">
        <w:rPr>
          <w:rFonts w:asciiTheme="minorHAnsi" w:hAnsiTheme="minorHAnsi"/>
          <w:b/>
          <w:bCs/>
        </w:rPr>
        <w:t xml:space="preserve"> den </w:t>
      </w:r>
      <w:proofErr w:type="spellStart"/>
      <w:r w:rsidRPr="002D63B0">
        <w:rPr>
          <w:rFonts w:asciiTheme="minorHAnsi" w:hAnsiTheme="minorHAnsi"/>
          <w:b/>
          <w:bCs/>
        </w:rPr>
        <w:t>S</w:t>
      </w:r>
      <w:r w:rsidR="002D63B0" w:rsidRPr="002D63B0">
        <w:rPr>
          <w:rFonts w:asciiTheme="minorHAnsi" w:hAnsiTheme="minorHAnsi"/>
          <w:b/>
          <w:bCs/>
        </w:rPr>
        <w:t>a</w:t>
      </w:r>
      <w:r w:rsidRPr="002D63B0">
        <w:rPr>
          <w:rFonts w:asciiTheme="minorHAnsi" w:hAnsiTheme="minorHAnsi"/>
          <w:b/>
          <w:bCs/>
        </w:rPr>
        <w:t>bbath</w:t>
      </w:r>
      <w:proofErr w:type="spellEnd"/>
    </w:p>
    <w:p w14:paraId="182A98AB" w14:textId="77777777" w:rsidR="002D63B0" w:rsidRDefault="002D63B0" w:rsidP="003900F8">
      <w:pPr>
        <w:pStyle w:val="Geenafstand"/>
        <w:spacing w:line="276" w:lineRule="auto"/>
        <w:jc w:val="both"/>
        <w:rPr>
          <w:rFonts w:asciiTheme="minorHAnsi" w:hAnsiTheme="minorHAnsi"/>
        </w:rPr>
      </w:pPr>
    </w:p>
    <w:p w14:paraId="78059AFB" w14:textId="076BA72F" w:rsidR="00146496" w:rsidRDefault="00323CEC" w:rsidP="003900F8">
      <w:pPr>
        <w:pStyle w:val="Geenafstand"/>
        <w:spacing w:line="276" w:lineRule="auto"/>
        <w:jc w:val="both"/>
        <w:rPr>
          <w:rFonts w:asciiTheme="minorHAnsi" w:hAnsiTheme="minorHAnsi"/>
        </w:rPr>
      </w:pPr>
      <w:r w:rsidRPr="003900F8">
        <w:rPr>
          <w:rFonts w:asciiTheme="minorHAnsi" w:hAnsiTheme="minorHAnsi"/>
        </w:rPr>
        <w:t>Reeds op de Synode van Dordrecht kwam het binnen de Nederlandse kerken en wel in het</w:t>
      </w:r>
      <w:r w:rsidR="003900F8" w:rsidRPr="003900F8">
        <w:rPr>
          <w:rFonts w:asciiTheme="minorHAnsi" w:hAnsiTheme="minorHAnsi"/>
        </w:rPr>
        <w:t xml:space="preserve"> </w:t>
      </w:r>
      <w:r w:rsidRPr="003900F8">
        <w:rPr>
          <w:rFonts w:asciiTheme="minorHAnsi" w:hAnsiTheme="minorHAnsi"/>
        </w:rPr>
        <w:t xml:space="preserve">bijzonder binnen die van Zeeland bestaande verschil over de </w:t>
      </w:r>
      <w:proofErr w:type="spellStart"/>
      <w:r w:rsidRPr="003900F8">
        <w:rPr>
          <w:rFonts w:asciiTheme="minorHAnsi" w:hAnsiTheme="minorHAnsi"/>
        </w:rPr>
        <w:t>Sabbath</w:t>
      </w:r>
      <w:proofErr w:type="spellEnd"/>
      <w:r w:rsidRPr="003900F8">
        <w:rPr>
          <w:rFonts w:asciiTheme="minorHAnsi" w:hAnsiTheme="minorHAnsi"/>
        </w:rPr>
        <w:t xml:space="preserve"> ter sprake. Tussen de</w:t>
      </w:r>
      <w:r w:rsidR="003900F8" w:rsidRPr="003900F8">
        <w:rPr>
          <w:rFonts w:asciiTheme="minorHAnsi" w:hAnsiTheme="minorHAnsi"/>
        </w:rPr>
        <w:t xml:space="preserve"> </w:t>
      </w:r>
      <w:r w:rsidRPr="003900F8">
        <w:rPr>
          <w:rFonts w:asciiTheme="minorHAnsi" w:hAnsiTheme="minorHAnsi"/>
        </w:rPr>
        <w:t>broeders van Zeeland was twist hierover; met hulp van de professoren zijn toen een aantal</w:t>
      </w:r>
      <w:r w:rsidR="003900F8" w:rsidRPr="003900F8">
        <w:rPr>
          <w:rFonts w:asciiTheme="minorHAnsi" w:hAnsiTheme="minorHAnsi"/>
        </w:rPr>
        <w:t xml:space="preserve"> </w:t>
      </w:r>
      <w:r w:rsidRPr="003900F8">
        <w:rPr>
          <w:rFonts w:asciiTheme="minorHAnsi" w:hAnsiTheme="minorHAnsi"/>
        </w:rPr>
        <w:t>artikelen opgesteld, die als een compromis moesten dienen. In het later zo hevig oprijzend geschil</w:t>
      </w:r>
      <w:r w:rsidR="003900F8" w:rsidRPr="003900F8">
        <w:rPr>
          <w:rFonts w:asciiTheme="minorHAnsi" w:hAnsiTheme="minorHAnsi"/>
        </w:rPr>
        <w:t xml:space="preserve"> </w:t>
      </w:r>
      <w:r w:rsidRPr="003900F8">
        <w:rPr>
          <w:rFonts w:asciiTheme="minorHAnsi" w:hAnsiTheme="minorHAnsi"/>
        </w:rPr>
        <w:t xml:space="preserve">over de </w:t>
      </w:r>
      <w:proofErr w:type="spellStart"/>
      <w:r w:rsidRPr="003900F8">
        <w:rPr>
          <w:rFonts w:asciiTheme="minorHAnsi" w:hAnsiTheme="minorHAnsi"/>
        </w:rPr>
        <w:t>sabbath</w:t>
      </w:r>
      <w:proofErr w:type="spellEnd"/>
      <w:r w:rsidRPr="003900F8">
        <w:rPr>
          <w:rFonts w:asciiTheme="minorHAnsi" w:hAnsiTheme="minorHAnsi"/>
        </w:rPr>
        <w:t xml:space="preserve"> hebben beide partijen zich op dit besluit van de Synode beroepen. De</w:t>
      </w:r>
      <w:r w:rsidR="003900F8" w:rsidRPr="003900F8">
        <w:rPr>
          <w:rFonts w:asciiTheme="minorHAnsi" w:hAnsiTheme="minorHAnsi"/>
        </w:rPr>
        <w:t xml:space="preserve"> </w:t>
      </w:r>
      <w:proofErr w:type="spellStart"/>
      <w:r w:rsidRPr="003900F8">
        <w:rPr>
          <w:rFonts w:asciiTheme="minorHAnsi" w:hAnsiTheme="minorHAnsi"/>
        </w:rPr>
        <w:t>sabbathstrijd</w:t>
      </w:r>
      <w:proofErr w:type="spellEnd"/>
      <w:r w:rsidRPr="003900F8">
        <w:rPr>
          <w:rFonts w:asciiTheme="minorHAnsi" w:hAnsiTheme="minorHAnsi"/>
        </w:rPr>
        <w:t xml:space="preserve"> gaan we nu voorbij en ook gaan we hier niet in op de vraag of de twistende partijen</w:t>
      </w:r>
      <w:r w:rsidR="003900F8" w:rsidRPr="003900F8">
        <w:rPr>
          <w:rFonts w:asciiTheme="minorHAnsi" w:hAnsiTheme="minorHAnsi"/>
        </w:rPr>
        <w:t xml:space="preserve"> </w:t>
      </w:r>
      <w:r w:rsidRPr="003900F8">
        <w:rPr>
          <w:rFonts w:asciiTheme="minorHAnsi" w:hAnsiTheme="minorHAnsi"/>
        </w:rPr>
        <w:t xml:space="preserve">later zich terecht op deze artikelen hebben beroepen. Niemand minder dan </w:t>
      </w:r>
      <w:proofErr w:type="spellStart"/>
      <w:r w:rsidRPr="003900F8">
        <w:rPr>
          <w:rFonts w:asciiTheme="minorHAnsi" w:hAnsiTheme="minorHAnsi"/>
        </w:rPr>
        <w:t>Voetius</w:t>
      </w:r>
      <w:proofErr w:type="spellEnd"/>
      <w:r w:rsidRPr="003900F8">
        <w:rPr>
          <w:rFonts w:asciiTheme="minorHAnsi" w:hAnsiTheme="minorHAnsi"/>
        </w:rPr>
        <w:t xml:space="preserve"> heeft</w:t>
      </w:r>
      <w:r w:rsidR="003900F8" w:rsidRPr="003900F8">
        <w:rPr>
          <w:rFonts w:asciiTheme="minorHAnsi" w:hAnsiTheme="minorHAnsi"/>
        </w:rPr>
        <w:t xml:space="preserve"> </w:t>
      </w:r>
      <w:r w:rsidRPr="003900F8">
        <w:rPr>
          <w:rFonts w:asciiTheme="minorHAnsi" w:hAnsiTheme="minorHAnsi"/>
        </w:rPr>
        <w:t xml:space="preserve">verklaard dat </w:t>
      </w:r>
      <w:r w:rsidR="00146496">
        <w:rPr>
          <w:rFonts w:asciiTheme="minorHAnsi" w:hAnsiTheme="minorHAnsi"/>
        </w:rPr>
        <w:t>"</w:t>
      </w:r>
      <w:r w:rsidRPr="003900F8">
        <w:rPr>
          <w:rFonts w:asciiTheme="minorHAnsi" w:hAnsiTheme="minorHAnsi"/>
        </w:rPr>
        <w:t xml:space="preserve">se </w:t>
      </w:r>
      <w:proofErr w:type="spellStart"/>
      <w:r w:rsidRPr="003900F8">
        <w:rPr>
          <w:rFonts w:asciiTheme="minorHAnsi" w:hAnsiTheme="minorHAnsi"/>
        </w:rPr>
        <w:t>geensins</w:t>
      </w:r>
      <w:proofErr w:type="spellEnd"/>
      <w:r w:rsidRPr="003900F8">
        <w:rPr>
          <w:rFonts w:asciiTheme="minorHAnsi" w:hAnsiTheme="minorHAnsi"/>
        </w:rPr>
        <w:t xml:space="preserve"> </w:t>
      </w:r>
      <w:proofErr w:type="spellStart"/>
      <w:r w:rsidRPr="003900F8">
        <w:rPr>
          <w:rFonts w:asciiTheme="minorHAnsi" w:hAnsiTheme="minorHAnsi"/>
        </w:rPr>
        <w:t>zyn</w:t>
      </w:r>
      <w:proofErr w:type="spellEnd"/>
      <w:r w:rsidRPr="003900F8">
        <w:rPr>
          <w:rFonts w:asciiTheme="minorHAnsi" w:hAnsiTheme="minorHAnsi"/>
        </w:rPr>
        <w:t xml:space="preserve"> Artikelen van de Synode </w:t>
      </w:r>
      <w:proofErr w:type="spellStart"/>
      <w:r w:rsidRPr="003900F8">
        <w:rPr>
          <w:rFonts w:asciiTheme="minorHAnsi" w:hAnsiTheme="minorHAnsi"/>
        </w:rPr>
        <w:t>gestelt</w:t>
      </w:r>
      <w:proofErr w:type="spellEnd"/>
      <w:r w:rsidRPr="003900F8">
        <w:rPr>
          <w:rFonts w:asciiTheme="minorHAnsi" w:hAnsiTheme="minorHAnsi"/>
        </w:rPr>
        <w:t xml:space="preserve">, en </w:t>
      </w:r>
      <w:proofErr w:type="spellStart"/>
      <w:r w:rsidRPr="003900F8">
        <w:rPr>
          <w:rFonts w:asciiTheme="minorHAnsi" w:hAnsiTheme="minorHAnsi"/>
        </w:rPr>
        <w:t>geappobeert</w:t>
      </w:r>
      <w:proofErr w:type="spellEnd"/>
      <w:r w:rsidRPr="003900F8">
        <w:rPr>
          <w:rFonts w:asciiTheme="minorHAnsi" w:hAnsiTheme="minorHAnsi"/>
        </w:rPr>
        <w:t xml:space="preserve">, ja </w:t>
      </w:r>
      <w:proofErr w:type="spellStart"/>
      <w:r w:rsidRPr="003900F8">
        <w:rPr>
          <w:rFonts w:asciiTheme="minorHAnsi" w:hAnsiTheme="minorHAnsi"/>
        </w:rPr>
        <w:t>datse</w:t>
      </w:r>
      <w:proofErr w:type="spellEnd"/>
      <w:r w:rsidRPr="003900F8">
        <w:rPr>
          <w:rFonts w:asciiTheme="minorHAnsi" w:hAnsiTheme="minorHAnsi"/>
        </w:rPr>
        <w:t xml:space="preserve"> </w:t>
      </w:r>
      <w:proofErr w:type="spellStart"/>
      <w:r w:rsidRPr="003900F8">
        <w:rPr>
          <w:rFonts w:asciiTheme="minorHAnsi" w:hAnsiTheme="minorHAnsi"/>
        </w:rPr>
        <w:t>selfs</w:t>
      </w:r>
      <w:proofErr w:type="spellEnd"/>
      <w:r w:rsidR="003900F8" w:rsidRPr="003900F8">
        <w:rPr>
          <w:rFonts w:asciiTheme="minorHAnsi" w:hAnsiTheme="minorHAnsi"/>
        </w:rPr>
        <w:t xml:space="preserve"> </w:t>
      </w:r>
      <w:proofErr w:type="spellStart"/>
      <w:r w:rsidRPr="003900F8">
        <w:rPr>
          <w:rFonts w:asciiTheme="minorHAnsi" w:hAnsiTheme="minorHAnsi"/>
        </w:rPr>
        <w:t>zyn</w:t>
      </w:r>
      <w:proofErr w:type="spellEnd"/>
      <w:r w:rsidRPr="003900F8">
        <w:rPr>
          <w:rFonts w:asciiTheme="minorHAnsi" w:hAnsiTheme="minorHAnsi"/>
        </w:rPr>
        <w:t xml:space="preserve"> </w:t>
      </w:r>
      <w:proofErr w:type="spellStart"/>
      <w:r w:rsidRPr="003900F8">
        <w:rPr>
          <w:rFonts w:asciiTheme="minorHAnsi" w:hAnsiTheme="minorHAnsi"/>
        </w:rPr>
        <w:t>tegengesprooken</w:t>
      </w:r>
      <w:proofErr w:type="spellEnd"/>
      <w:r w:rsidRPr="003900F8">
        <w:rPr>
          <w:rFonts w:asciiTheme="minorHAnsi" w:hAnsiTheme="minorHAnsi"/>
        </w:rPr>
        <w:t xml:space="preserve"> en </w:t>
      </w:r>
      <w:proofErr w:type="spellStart"/>
      <w:r w:rsidRPr="003900F8">
        <w:rPr>
          <w:rFonts w:asciiTheme="minorHAnsi" w:hAnsiTheme="minorHAnsi"/>
        </w:rPr>
        <w:t>geimprobeert</w:t>
      </w:r>
      <w:proofErr w:type="spellEnd"/>
      <w:r w:rsidRPr="003900F8">
        <w:rPr>
          <w:rFonts w:asciiTheme="minorHAnsi" w:hAnsiTheme="minorHAnsi"/>
        </w:rPr>
        <w:t xml:space="preserve"> (afgekeurd)". Op zichzelf een interessante zaak; toch blijkt</w:t>
      </w:r>
      <w:r w:rsidR="003900F8" w:rsidRPr="003900F8">
        <w:rPr>
          <w:rFonts w:asciiTheme="minorHAnsi" w:hAnsiTheme="minorHAnsi"/>
        </w:rPr>
        <w:t xml:space="preserve"> </w:t>
      </w:r>
      <w:r w:rsidRPr="003900F8">
        <w:rPr>
          <w:rFonts w:asciiTheme="minorHAnsi" w:hAnsiTheme="minorHAnsi"/>
        </w:rPr>
        <w:t>uit dit verslag van Comrie's examen, dat aan die artikelen zelf een zekere gelding werd</w:t>
      </w:r>
      <w:r w:rsidR="003900F8" w:rsidRPr="003900F8">
        <w:rPr>
          <w:rFonts w:asciiTheme="minorHAnsi" w:hAnsiTheme="minorHAnsi"/>
        </w:rPr>
        <w:t xml:space="preserve"> </w:t>
      </w:r>
      <w:r w:rsidRPr="003900F8">
        <w:rPr>
          <w:rFonts w:asciiTheme="minorHAnsi" w:hAnsiTheme="minorHAnsi"/>
        </w:rPr>
        <w:t>toegekend, waarom ze dan ook met name werden genoemd bij het examen en de instemming</w:t>
      </w:r>
      <w:r w:rsidR="003900F8" w:rsidRPr="003900F8">
        <w:rPr>
          <w:rFonts w:asciiTheme="minorHAnsi" w:hAnsiTheme="minorHAnsi"/>
        </w:rPr>
        <w:t xml:space="preserve"> </w:t>
      </w:r>
      <w:r w:rsidRPr="003900F8">
        <w:rPr>
          <w:rFonts w:asciiTheme="minorHAnsi" w:hAnsiTheme="minorHAnsi"/>
        </w:rPr>
        <w:t xml:space="preserve">van de proponenten vereist werd. </w:t>
      </w:r>
    </w:p>
    <w:p w14:paraId="14D2596B" w14:textId="77777777" w:rsidR="00146496" w:rsidRDefault="00323CEC" w:rsidP="003900F8">
      <w:pPr>
        <w:pStyle w:val="Geenafstand"/>
        <w:spacing w:line="276" w:lineRule="auto"/>
        <w:jc w:val="both"/>
        <w:rPr>
          <w:rFonts w:asciiTheme="minorHAnsi" w:hAnsiTheme="minorHAnsi"/>
        </w:rPr>
      </w:pPr>
      <w:r w:rsidRPr="003900F8">
        <w:rPr>
          <w:rFonts w:asciiTheme="minorHAnsi" w:hAnsiTheme="minorHAnsi"/>
        </w:rPr>
        <w:t>De artikelen zijn te vinden in het verslag van zitting 164, die</w:t>
      </w:r>
      <w:r w:rsidR="003900F8" w:rsidRPr="003900F8">
        <w:rPr>
          <w:rFonts w:asciiTheme="minorHAnsi" w:hAnsiTheme="minorHAnsi"/>
        </w:rPr>
        <w:t xml:space="preserve"> </w:t>
      </w:r>
      <w:r w:rsidRPr="003900F8">
        <w:rPr>
          <w:rFonts w:asciiTheme="minorHAnsi" w:hAnsiTheme="minorHAnsi"/>
        </w:rPr>
        <w:t>op 17 mei gehouden zijn. Daar lezen we:</w:t>
      </w:r>
      <w:r w:rsidR="003900F8" w:rsidRPr="003900F8">
        <w:rPr>
          <w:rFonts w:asciiTheme="minorHAnsi" w:hAnsiTheme="minorHAnsi"/>
        </w:rPr>
        <w:t xml:space="preserve"> </w:t>
      </w:r>
    </w:p>
    <w:p w14:paraId="4793CF5F" w14:textId="77777777" w:rsidR="00146496"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1. </w:t>
      </w:r>
      <w:proofErr w:type="spellStart"/>
      <w:r w:rsidRPr="003900F8">
        <w:rPr>
          <w:rFonts w:asciiTheme="minorHAnsi" w:hAnsiTheme="minorHAnsi"/>
        </w:rPr>
        <w:t>Jint</w:t>
      </w:r>
      <w:proofErr w:type="spellEnd"/>
      <w:r w:rsidRPr="003900F8">
        <w:rPr>
          <w:rFonts w:asciiTheme="minorHAnsi" w:hAnsiTheme="minorHAnsi"/>
        </w:rPr>
        <w:t xml:space="preserve"> 4e </w:t>
      </w:r>
      <w:proofErr w:type="spellStart"/>
      <w:r w:rsidRPr="003900F8">
        <w:rPr>
          <w:rFonts w:asciiTheme="minorHAnsi" w:hAnsiTheme="minorHAnsi"/>
        </w:rPr>
        <w:t>ghebodt</w:t>
      </w:r>
      <w:proofErr w:type="spellEnd"/>
      <w:r w:rsidRPr="003900F8">
        <w:rPr>
          <w:rFonts w:asciiTheme="minorHAnsi" w:hAnsiTheme="minorHAnsi"/>
        </w:rPr>
        <w:t xml:space="preserve"> van de </w:t>
      </w:r>
      <w:proofErr w:type="spellStart"/>
      <w:r w:rsidRPr="003900F8">
        <w:rPr>
          <w:rFonts w:asciiTheme="minorHAnsi" w:hAnsiTheme="minorHAnsi"/>
        </w:rPr>
        <w:t>godtlycke</w:t>
      </w:r>
      <w:proofErr w:type="spellEnd"/>
      <w:r w:rsidRPr="003900F8">
        <w:rPr>
          <w:rFonts w:asciiTheme="minorHAnsi" w:hAnsiTheme="minorHAnsi"/>
        </w:rPr>
        <w:t xml:space="preserve"> wet is </w:t>
      </w:r>
      <w:proofErr w:type="spellStart"/>
      <w:r w:rsidRPr="003900F8">
        <w:rPr>
          <w:rFonts w:asciiTheme="minorHAnsi" w:hAnsiTheme="minorHAnsi"/>
        </w:rPr>
        <w:t>yet</w:t>
      </w:r>
      <w:proofErr w:type="spellEnd"/>
      <w:r w:rsidRPr="003900F8">
        <w:rPr>
          <w:rFonts w:asciiTheme="minorHAnsi" w:hAnsiTheme="minorHAnsi"/>
        </w:rPr>
        <w:t xml:space="preserve"> </w:t>
      </w:r>
      <w:proofErr w:type="spellStart"/>
      <w:r w:rsidRPr="003900F8">
        <w:rPr>
          <w:rFonts w:asciiTheme="minorHAnsi" w:hAnsiTheme="minorHAnsi"/>
        </w:rPr>
        <w:t>ceremoniaels</w:t>
      </w:r>
      <w:proofErr w:type="spellEnd"/>
      <w:r w:rsidRPr="003900F8">
        <w:rPr>
          <w:rFonts w:asciiTheme="minorHAnsi" w:hAnsiTheme="minorHAnsi"/>
        </w:rPr>
        <w:t xml:space="preserve"> ende </w:t>
      </w:r>
      <w:proofErr w:type="spellStart"/>
      <w:r w:rsidRPr="003900F8">
        <w:rPr>
          <w:rFonts w:asciiTheme="minorHAnsi" w:hAnsiTheme="minorHAnsi"/>
        </w:rPr>
        <w:t>yets</w:t>
      </w:r>
      <w:proofErr w:type="spellEnd"/>
      <w:r w:rsidRPr="003900F8">
        <w:rPr>
          <w:rFonts w:asciiTheme="minorHAnsi" w:hAnsiTheme="minorHAnsi"/>
        </w:rPr>
        <w:t xml:space="preserve"> </w:t>
      </w:r>
      <w:proofErr w:type="spellStart"/>
      <w:r w:rsidRPr="003900F8">
        <w:rPr>
          <w:rFonts w:asciiTheme="minorHAnsi" w:hAnsiTheme="minorHAnsi"/>
        </w:rPr>
        <w:t>moraels</w:t>
      </w:r>
      <w:proofErr w:type="spellEnd"/>
      <w:r w:rsidRPr="003900F8">
        <w:rPr>
          <w:rFonts w:asciiTheme="minorHAnsi" w:hAnsiTheme="minorHAnsi"/>
        </w:rPr>
        <w:t xml:space="preserve">. </w:t>
      </w:r>
    </w:p>
    <w:p w14:paraId="3B864558" w14:textId="77777777" w:rsidR="00146496"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2. </w:t>
      </w:r>
      <w:proofErr w:type="spellStart"/>
      <w:r w:rsidRPr="003900F8">
        <w:rPr>
          <w:rFonts w:asciiTheme="minorHAnsi" w:hAnsiTheme="minorHAnsi"/>
        </w:rPr>
        <w:t>Ceremoniael</w:t>
      </w:r>
      <w:proofErr w:type="spellEnd"/>
      <w:r w:rsidRPr="003900F8">
        <w:rPr>
          <w:rFonts w:asciiTheme="minorHAnsi" w:hAnsiTheme="minorHAnsi"/>
        </w:rPr>
        <w:t xml:space="preserve"> is</w:t>
      </w:r>
      <w:r w:rsidR="003900F8" w:rsidRPr="003900F8">
        <w:rPr>
          <w:rFonts w:asciiTheme="minorHAnsi" w:hAnsiTheme="minorHAnsi"/>
        </w:rPr>
        <w:t xml:space="preserve"> </w:t>
      </w:r>
      <w:proofErr w:type="spellStart"/>
      <w:r w:rsidRPr="003900F8">
        <w:rPr>
          <w:rFonts w:asciiTheme="minorHAnsi" w:hAnsiTheme="minorHAnsi"/>
        </w:rPr>
        <w:t>gheweest</w:t>
      </w:r>
      <w:proofErr w:type="spellEnd"/>
      <w:r w:rsidRPr="003900F8">
        <w:rPr>
          <w:rFonts w:asciiTheme="minorHAnsi" w:hAnsiTheme="minorHAnsi"/>
        </w:rPr>
        <w:t xml:space="preserve"> de ruste </w:t>
      </w:r>
      <w:proofErr w:type="spellStart"/>
      <w:r w:rsidRPr="003900F8">
        <w:rPr>
          <w:rFonts w:asciiTheme="minorHAnsi" w:hAnsiTheme="minorHAnsi"/>
        </w:rPr>
        <w:t>vande</w:t>
      </w:r>
      <w:proofErr w:type="spellEnd"/>
      <w:r w:rsidRPr="003900F8">
        <w:rPr>
          <w:rFonts w:asciiTheme="minorHAnsi" w:hAnsiTheme="minorHAnsi"/>
        </w:rPr>
        <w:t xml:space="preserve"> </w:t>
      </w:r>
      <w:proofErr w:type="spellStart"/>
      <w:r w:rsidRPr="003900F8">
        <w:rPr>
          <w:rFonts w:asciiTheme="minorHAnsi" w:hAnsiTheme="minorHAnsi"/>
        </w:rPr>
        <w:t>sevende</w:t>
      </w:r>
      <w:proofErr w:type="spellEnd"/>
      <w:r w:rsidRPr="003900F8">
        <w:rPr>
          <w:rFonts w:asciiTheme="minorHAnsi" w:hAnsiTheme="minorHAnsi"/>
        </w:rPr>
        <w:t xml:space="preserve"> </w:t>
      </w:r>
      <w:proofErr w:type="spellStart"/>
      <w:r w:rsidRPr="003900F8">
        <w:rPr>
          <w:rFonts w:asciiTheme="minorHAnsi" w:hAnsiTheme="minorHAnsi"/>
        </w:rPr>
        <w:t>dach</w:t>
      </w:r>
      <w:proofErr w:type="spellEnd"/>
      <w:r w:rsidRPr="003900F8">
        <w:rPr>
          <w:rFonts w:asciiTheme="minorHAnsi" w:hAnsiTheme="minorHAnsi"/>
        </w:rPr>
        <w:t xml:space="preserve"> na de </w:t>
      </w:r>
      <w:proofErr w:type="spellStart"/>
      <w:r w:rsidRPr="003900F8">
        <w:rPr>
          <w:rFonts w:asciiTheme="minorHAnsi" w:hAnsiTheme="minorHAnsi"/>
        </w:rPr>
        <w:lastRenderedPageBreak/>
        <w:t>scheppinghe</w:t>
      </w:r>
      <w:proofErr w:type="spellEnd"/>
      <w:r w:rsidRPr="003900F8">
        <w:rPr>
          <w:rFonts w:asciiTheme="minorHAnsi" w:hAnsiTheme="minorHAnsi"/>
        </w:rPr>
        <w:t xml:space="preserve">, ende de strenge </w:t>
      </w:r>
      <w:proofErr w:type="spellStart"/>
      <w:r w:rsidRPr="003900F8">
        <w:rPr>
          <w:rFonts w:asciiTheme="minorHAnsi" w:hAnsiTheme="minorHAnsi"/>
        </w:rPr>
        <w:t>onderhoudinghe</w:t>
      </w:r>
      <w:proofErr w:type="spellEnd"/>
      <w:r w:rsidR="003900F8" w:rsidRPr="003900F8">
        <w:rPr>
          <w:rFonts w:asciiTheme="minorHAnsi" w:hAnsiTheme="minorHAnsi"/>
        </w:rPr>
        <w:t xml:space="preserve"> </w:t>
      </w:r>
      <w:r w:rsidRPr="003900F8">
        <w:rPr>
          <w:rFonts w:asciiTheme="minorHAnsi" w:hAnsiTheme="minorHAnsi"/>
        </w:rPr>
        <w:t xml:space="preserve">vanden </w:t>
      </w:r>
      <w:proofErr w:type="spellStart"/>
      <w:r w:rsidRPr="003900F8">
        <w:rPr>
          <w:rFonts w:asciiTheme="minorHAnsi" w:hAnsiTheme="minorHAnsi"/>
        </w:rPr>
        <w:t>selven</w:t>
      </w:r>
      <w:proofErr w:type="spellEnd"/>
      <w:r w:rsidRPr="003900F8">
        <w:rPr>
          <w:rFonts w:asciiTheme="minorHAnsi" w:hAnsiTheme="minorHAnsi"/>
        </w:rPr>
        <w:t xml:space="preserve"> </w:t>
      </w:r>
      <w:proofErr w:type="spellStart"/>
      <w:r w:rsidRPr="003900F8">
        <w:rPr>
          <w:rFonts w:asciiTheme="minorHAnsi" w:hAnsiTheme="minorHAnsi"/>
        </w:rPr>
        <w:t>dachs</w:t>
      </w:r>
      <w:proofErr w:type="spellEnd"/>
      <w:r w:rsidRPr="003900F8">
        <w:rPr>
          <w:rFonts w:asciiTheme="minorHAnsi" w:hAnsiTheme="minorHAnsi"/>
        </w:rPr>
        <w:t xml:space="preserve">, die het </w:t>
      </w:r>
      <w:proofErr w:type="spellStart"/>
      <w:r w:rsidRPr="003900F8">
        <w:rPr>
          <w:rFonts w:asciiTheme="minorHAnsi" w:hAnsiTheme="minorHAnsi"/>
        </w:rPr>
        <w:t>Jodische</w:t>
      </w:r>
      <w:proofErr w:type="spellEnd"/>
      <w:r w:rsidRPr="003900F8">
        <w:rPr>
          <w:rFonts w:asciiTheme="minorHAnsi" w:hAnsiTheme="minorHAnsi"/>
        </w:rPr>
        <w:t xml:space="preserve"> </w:t>
      </w:r>
      <w:proofErr w:type="spellStart"/>
      <w:r w:rsidRPr="003900F8">
        <w:rPr>
          <w:rFonts w:asciiTheme="minorHAnsi" w:hAnsiTheme="minorHAnsi"/>
        </w:rPr>
        <w:t>volck</w:t>
      </w:r>
      <w:proofErr w:type="spellEnd"/>
      <w:r w:rsidRPr="003900F8">
        <w:rPr>
          <w:rFonts w:asciiTheme="minorHAnsi" w:hAnsiTheme="minorHAnsi"/>
        </w:rPr>
        <w:t xml:space="preserve"> </w:t>
      </w:r>
      <w:proofErr w:type="spellStart"/>
      <w:r w:rsidRPr="003900F8">
        <w:rPr>
          <w:rFonts w:asciiTheme="minorHAnsi" w:hAnsiTheme="minorHAnsi"/>
        </w:rPr>
        <w:t>bysonderlyok</w:t>
      </w:r>
      <w:proofErr w:type="spellEnd"/>
      <w:r w:rsidRPr="003900F8">
        <w:rPr>
          <w:rFonts w:asciiTheme="minorHAnsi" w:hAnsiTheme="minorHAnsi"/>
        </w:rPr>
        <w:t xml:space="preserve"> </w:t>
      </w:r>
      <w:proofErr w:type="spellStart"/>
      <w:r w:rsidRPr="003900F8">
        <w:rPr>
          <w:rFonts w:asciiTheme="minorHAnsi" w:hAnsiTheme="minorHAnsi"/>
        </w:rPr>
        <w:t>opgelegt</w:t>
      </w:r>
      <w:proofErr w:type="spellEnd"/>
      <w:r w:rsidRPr="003900F8">
        <w:rPr>
          <w:rFonts w:asciiTheme="minorHAnsi" w:hAnsiTheme="minorHAnsi"/>
        </w:rPr>
        <w:t xml:space="preserve"> was. </w:t>
      </w:r>
    </w:p>
    <w:p w14:paraId="361EA155" w14:textId="4ACDAFF0" w:rsidR="00146496"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3. </w:t>
      </w:r>
      <w:proofErr w:type="spellStart"/>
      <w:r w:rsidRPr="003900F8">
        <w:rPr>
          <w:rFonts w:asciiTheme="minorHAnsi" w:hAnsiTheme="minorHAnsi"/>
        </w:rPr>
        <w:t>Morael</w:t>
      </w:r>
      <w:proofErr w:type="spellEnd"/>
      <w:r w:rsidRPr="003900F8">
        <w:rPr>
          <w:rFonts w:asciiTheme="minorHAnsi" w:hAnsiTheme="minorHAnsi"/>
        </w:rPr>
        <w:t>, dat een</w:t>
      </w:r>
      <w:r w:rsidR="003900F8" w:rsidRPr="003900F8">
        <w:rPr>
          <w:rFonts w:asciiTheme="minorHAnsi" w:hAnsiTheme="minorHAnsi"/>
        </w:rPr>
        <w:t xml:space="preserve"> </w:t>
      </w:r>
      <w:proofErr w:type="spellStart"/>
      <w:r w:rsidRPr="003900F8">
        <w:rPr>
          <w:rFonts w:asciiTheme="minorHAnsi" w:hAnsiTheme="minorHAnsi"/>
        </w:rPr>
        <w:t>seckeren</w:t>
      </w:r>
      <w:proofErr w:type="spellEnd"/>
      <w:r w:rsidRPr="003900F8">
        <w:rPr>
          <w:rFonts w:asciiTheme="minorHAnsi" w:hAnsiTheme="minorHAnsi"/>
        </w:rPr>
        <w:t xml:space="preserve"> ende </w:t>
      </w:r>
      <w:proofErr w:type="spellStart"/>
      <w:r w:rsidRPr="003900F8">
        <w:rPr>
          <w:rFonts w:asciiTheme="minorHAnsi" w:hAnsiTheme="minorHAnsi"/>
        </w:rPr>
        <w:t>gesietten</w:t>
      </w:r>
      <w:proofErr w:type="spellEnd"/>
      <w:r w:rsidRPr="003900F8">
        <w:rPr>
          <w:rFonts w:asciiTheme="minorHAnsi" w:hAnsiTheme="minorHAnsi"/>
        </w:rPr>
        <w:t xml:space="preserve"> </w:t>
      </w:r>
      <w:proofErr w:type="spellStart"/>
      <w:r w:rsidRPr="003900F8">
        <w:rPr>
          <w:rFonts w:asciiTheme="minorHAnsi" w:hAnsiTheme="minorHAnsi"/>
        </w:rPr>
        <w:t>dach</w:t>
      </w:r>
      <w:proofErr w:type="spellEnd"/>
      <w:r w:rsidRPr="003900F8">
        <w:rPr>
          <w:rFonts w:asciiTheme="minorHAnsi" w:hAnsiTheme="minorHAnsi"/>
        </w:rPr>
        <w:t xml:space="preserve"> den </w:t>
      </w:r>
      <w:proofErr w:type="spellStart"/>
      <w:r w:rsidRPr="003900F8">
        <w:rPr>
          <w:rFonts w:asciiTheme="minorHAnsi" w:hAnsiTheme="minorHAnsi"/>
        </w:rPr>
        <w:t>goodsidienst</w:t>
      </w:r>
      <w:proofErr w:type="spellEnd"/>
      <w:r w:rsidRPr="003900F8">
        <w:rPr>
          <w:rFonts w:asciiTheme="minorHAnsi" w:hAnsiTheme="minorHAnsi"/>
        </w:rPr>
        <w:t xml:space="preserve"> zij </w:t>
      </w:r>
      <w:proofErr w:type="spellStart"/>
      <w:r w:rsidRPr="003900F8">
        <w:rPr>
          <w:rFonts w:asciiTheme="minorHAnsi" w:hAnsiTheme="minorHAnsi"/>
        </w:rPr>
        <w:t>toegeeygent</w:t>
      </w:r>
      <w:proofErr w:type="spellEnd"/>
      <w:r w:rsidRPr="003900F8">
        <w:rPr>
          <w:rFonts w:asciiTheme="minorHAnsi" w:hAnsiTheme="minorHAnsi"/>
        </w:rPr>
        <w:t xml:space="preserve">, ende </w:t>
      </w:r>
      <w:proofErr w:type="spellStart"/>
      <w:r w:rsidRPr="003900F8">
        <w:rPr>
          <w:rFonts w:asciiTheme="minorHAnsi" w:hAnsiTheme="minorHAnsi"/>
        </w:rPr>
        <w:t>daer</w:t>
      </w:r>
      <w:proofErr w:type="spellEnd"/>
      <w:r w:rsidRPr="003900F8">
        <w:rPr>
          <w:rFonts w:asciiTheme="minorHAnsi" w:hAnsiTheme="minorHAnsi"/>
        </w:rPr>
        <w:t xml:space="preserve"> toe zoo veel ruste, als</w:t>
      </w:r>
      <w:r w:rsidR="003900F8" w:rsidRPr="003900F8">
        <w:rPr>
          <w:rFonts w:asciiTheme="minorHAnsi" w:hAnsiTheme="minorHAnsi"/>
        </w:rPr>
        <w:t xml:space="preserve"> </w:t>
      </w:r>
      <w:r w:rsidRPr="003900F8">
        <w:rPr>
          <w:rFonts w:asciiTheme="minorHAnsi" w:hAnsiTheme="minorHAnsi"/>
        </w:rPr>
        <w:t xml:space="preserve">tot den </w:t>
      </w:r>
      <w:proofErr w:type="spellStart"/>
      <w:r w:rsidRPr="003900F8">
        <w:rPr>
          <w:rFonts w:asciiTheme="minorHAnsi" w:hAnsiTheme="minorHAnsi"/>
        </w:rPr>
        <w:t>Goodtsdienst</w:t>
      </w:r>
      <w:proofErr w:type="spellEnd"/>
      <w:r w:rsidRPr="003900F8">
        <w:rPr>
          <w:rFonts w:asciiTheme="minorHAnsi" w:hAnsiTheme="minorHAnsi"/>
        </w:rPr>
        <w:t xml:space="preserve"> ende </w:t>
      </w:r>
      <w:proofErr w:type="spellStart"/>
      <w:r w:rsidRPr="003900F8">
        <w:rPr>
          <w:rFonts w:asciiTheme="minorHAnsi" w:hAnsiTheme="minorHAnsi"/>
        </w:rPr>
        <w:t>heyliche</w:t>
      </w:r>
      <w:proofErr w:type="spellEnd"/>
      <w:r w:rsidRPr="003900F8">
        <w:rPr>
          <w:rFonts w:asciiTheme="minorHAnsi" w:hAnsiTheme="minorHAnsi"/>
        </w:rPr>
        <w:t xml:space="preserve"> </w:t>
      </w:r>
      <w:proofErr w:type="spellStart"/>
      <w:r w:rsidRPr="003900F8">
        <w:rPr>
          <w:rFonts w:asciiTheme="minorHAnsi" w:hAnsiTheme="minorHAnsi"/>
        </w:rPr>
        <w:t>overdenokinghe</w:t>
      </w:r>
      <w:proofErr w:type="spellEnd"/>
      <w:r w:rsidRPr="003900F8">
        <w:rPr>
          <w:rFonts w:asciiTheme="minorHAnsi" w:hAnsiTheme="minorHAnsi"/>
        </w:rPr>
        <w:t xml:space="preserve"> des </w:t>
      </w:r>
      <w:proofErr w:type="spellStart"/>
      <w:r w:rsidRPr="003900F8">
        <w:rPr>
          <w:rFonts w:asciiTheme="minorHAnsi" w:hAnsiTheme="minorHAnsi"/>
        </w:rPr>
        <w:t>selfs</w:t>
      </w:r>
      <w:proofErr w:type="spellEnd"/>
      <w:r w:rsidRPr="003900F8">
        <w:rPr>
          <w:rFonts w:asciiTheme="minorHAnsi" w:hAnsiTheme="minorHAnsi"/>
        </w:rPr>
        <w:t xml:space="preserve"> van noden is.</w:t>
      </w:r>
      <w:r w:rsidR="003900F8" w:rsidRPr="003900F8">
        <w:rPr>
          <w:rFonts w:asciiTheme="minorHAnsi" w:hAnsiTheme="minorHAnsi"/>
        </w:rPr>
        <w:t xml:space="preserve"> </w:t>
      </w:r>
    </w:p>
    <w:p w14:paraId="762BF358" w14:textId="77777777" w:rsidR="00146496"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4. </w:t>
      </w:r>
      <w:proofErr w:type="spellStart"/>
      <w:r w:rsidRPr="003900F8">
        <w:rPr>
          <w:rFonts w:asciiTheme="minorHAnsi" w:hAnsiTheme="minorHAnsi"/>
        </w:rPr>
        <w:t>Zynde</w:t>
      </w:r>
      <w:proofErr w:type="spellEnd"/>
      <w:r w:rsidRPr="003900F8">
        <w:rPr>
          <w:rFonts w:asciiTheme="minorHAnsi" w:hAnsiTheme="minorHAnsi"/>
        </w:rPr>
        <w:t xml:space="preserve"> den </w:t>
      </w:r>
      <w:proofErr w:type="spellStart"/>
      <w:r w:rsidRPr="003900F8">
        <w:rPr>
          <w:rFonts w:asciiTheme="minorHAnsi" w:hAnsiTheme="minorHAnsi"/>
        </w:rPr>
        <w:t>Sabbtah</w:t>
      </w:r>
      <w:proofErr w:type="spellEnd"/>
      <w:r w:rsidRPr="003900F8">
        <w:rPr>
          <w:rFonts w:asciiTheme="minorHAnsi" w:hAnsiTheme="minorHAnsi"/>
        </w:rPr>
        <w:t xml:space="preserve"> der Joden </w:t>
      </w:r>
      <w:proofErr w:type="spellStart"/>
      <w:r w:rsidRPr="003900F8">
        <w:rPr>
          <w:rFonts w:asciiTheme="minorHAnsi" w:hAnsiTheme="minorHAnsi"/>
        </w:rPr>
        <w:t>affgeschaft</w:t>
      </w:r>
      <w:proofErr w:type="spellEnd"/>
      <w:r w:rsidRPr="003900F8">
        <w:rPr>
          <w:rFonts w:asciiTheme="minorHAnsi" w:hAnsiTheme="minorHAnsi"/>
        </w:rPr>
        <w:t xml:space="preserve">, moeten de Christenen den </w:t>
      </w:r>
      <w:proofErr w:type="spellStart"/>
      <w:r w:rsidRPr="003900F8">
        <w:rPr>
          <w:rFonts w:asciiTheme="minorHAnsi" w:hAnsiTheme="minorHAnsi"/>
        </w:rPr>
        <w:t>Zondach</w:t>
      </w:r>
      <w:proofErr w:type="spellEnd"/>
      <w:r w:rsidRPr="003900F8">
        <w:rPr>
          <w:rFonts w:asciiTheme="minorHAnsi" w:hAnsiTheme="minorHAnsi"/>
        </w:rPr>
        <w:t xml:space="preserve"> </w:t>
      </w:r>
      <w:proofErr w:type="spellStart"/>
      <w:r w:rsidRPr="003900F8">
        <w:rPr>
          <w:rFonts w:asciiTheme="minorHAnsi" w:hAnsiTheme="minorHAnsi"/>
        </w:rPr>
        <w:t>solennelick</w:t>
      </w:r>
      <w:proofErr w:type="spellEnd"/>
      <w:r w:rsidR="003900F8" w:rsidRPr="003900F8">
        <w:rPr>
          <w:rFonts w:asciiTheme="minorHAnsi" w:hAnsiTheme="minorHAnsi"/>
        </w:rPr>
        <w:t xml:space="preserve"> </w:t>
      </w:r>
      <w:proofErr w:type="spellStart"/>
      <w:r w:rsidRPr="003900F8">
        <w:rPr>
          <w:rFonts w:asciiTheme="minorHAnsi" w:hAnsiTheme="minorHAnsi"/>
        </w:rPr>
        <w:t>heylighen</w:t>
      </w:r>
      <w:proofErr w:type="spellEnd"/>
      <w:r w:rsidRPr="003900F8">
        <w:rPr>
          <w:rFonts w:asciiTheme="minorHAnsi" w:hAnsiTheme="minorHAnsi"/>
        </w:rPr>
        <w:t>.</w:t>
      </w:r>
      <w:r w:rsidR="003900F8" w:rsidRPr="003900F8">
        <w:rPr>
          <w:rFonts w:asciiTheme="minorHAnsi" w:hAnsiTheme="minorHAnsi"/>
        </w:rPr>
        <w:t xml:space="preserve"> </w:t>
      </w:r>
    </w:p>
    <w:p w14:paraId="5F0CDFD1" w14:textId="77777777" w:rsidR="00146496"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5. </w:t>
      </w:r>
      <w:proofErr w:type="spellStart"/>
      <w:r w:rsidRPr="003900F8">
        <w:rPr>
          <w:rFonts w:asciiTheme="minorHAnsi" w:hAnsiTheme="minorHAnsi"/>
        </w:rPr>
        <w:t>Desen</w:t>
      </w:r>
      <w:proofErr w:type="spellEnd"/>
      <w:r w:rsidRPr="003900F8">
        <w:rPr>
          <w:rFonts w:asciiTheme="minorHAnsi" w:hAnsiTheme="minorHAnsi"/>
        </w:rPr>
        <w:t xml:space="preserve"> </w:t>
      </w:r>
      <w:proofErr w:type="spellStart"/>
      <w:r w:rsidRPr="003900F8">
        <w:rPr>
          <w:rFonts w:asciiTheme="minorHAnsi" w:hAnsiTheme="minorHAnsi"/>
        </w:rPr>
        <w:t>dach</w:t>
      </w:r>
      <w:proofErr w:type="spellEnd"/>
      <w:r w:rsidRPr="003900F8">
        <w:rPr>
          <w:rFonts w:asciiTheme="minorHAnsi" w:hAnsiTheme="minorHAnsi"/>
        </w:rPr>
        <w:t xml:space="preserve"> is sedert de apostelen, inde oude </w:t>
      </w:r>
      <w:proofErr w:type="spellStart"/>
      <w:r w:rsidRPr="003900F8">
        <w:rPr>
          <w:rFonts w:asciiTheme="minorHAnsi" w:hAnsiTheme="minorHAnsi"/>
        </w:rPr>
        <w:t>catholycke</w:t>
      </w:r>
      <w:proofErr w:type="spellEnd"/>
      <w:r w:rsidRPr="003900F8">
        <w:rPr>
          <w:rFonts w:asciiTheme="minorHAnsi" w:hAnsiTheme="minorHAnsi"/>
        </w:rPr>
        <w:t xml:space="preserve"> </w:t>
      </w:r>
      <w:proofErr w:type="spellStart"/>
      <w:r w:rsidRPr="003900F8">
        <w:rPr>
          <w:rFonts w:asciiTheme="minorHAnsi" w:hAnsiTheme="minorHAnsi"/>
        </w:rPr>
        <w:t>kercke</w:t>
      </w:r>
      <w:proofErr w:type="spellEnd"/>
      <w:r w:rsidRPr="003900F8">
        <w:rPr>
          <w:rFonts w:asciiTheme="minorHAnsi" w:hAnsiTheme="minorHAnsi"/>
        </w:rPr>
        <w:t xml:space="preserve"> </w:t>
      </w:r>
      <w:proofErr w:type="spellStart"/>
      <w:r w:rsidRPr="003900F8">
        <w:rPr>
          <w:rFonts w:asciiTheme="minorHAnsi" w:hAnsiTheme="minorHAnsi"/>
        </w:rPr>
        <w:t>altyt</w:t>
      </w:r>
      <w:proofErr w:type="spellEnd"/>
      <w:r w:rsidRPr="003900F8">
        <w:rPr>
          <w:rFonts w:asciiTheme="minorHAnsi" w:hAnsiTheme="minorHAnsi"/>
        </w:rPr>
        <w:t xml:space="preserve"> onderhouden </w:t>
      </w:r>
      <w:proofErr w:type="spellStart"/>
      <w:r w:rsidRPr="003900F8">
        <w:rPr>
          <w:rFonts w:asciiTheme="minorHAnsi" w:hAnsiTheme="minorHAnsi"/>
        </w:rPr>
        <w:t>gheweest</w:t>
      </w:r>
      <w:proofErr w:type="spellEnd"/>
      <w:r w:rsidRPr="003900F8">
        <w:rPr>
          <w:rFonts w:asciiTheme="minorHAnsi" w:hAnsiTheme="minorHAnsi"/>
        </w:rPr>
        <w:t>.</w:t>
      </w:r>
      <w:r w:rsidR="003900F8" w:rsidRPr="003900F8">
        <w:rPr>
          <w:rFonts w:asciiTheme="minorHAnsi" w:hAnsiTheme="minorHAnsi"/>
        </w:rPr>
        <w:t xml:space="preserve"> </w:t>
      </w:r>
    </w:p>
    <w:p w14:paraId="0BD7410F" w14:textId="63CD01DF" w:rsidR="00146496"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6. </w:t>
      </w:r>
      <w:proofErr w:type="spellStart"/>
      <w:r w:rsidRPr="003900F8">
        <w:rPr>
          <w:rFonts w:asciiTheme="minorHAnsi" w:hAnsiTheme="minorHAnsi"/>
        </w:rPr>
        <w:t>Deselve</w:t>
      </w:r>
      <w:proofErr w:type="spellEnd"/>
      <w:r w:rsidRPr="003900F8">
        <w:rPr>
          <w:rFonts w:asciiTheme="minorHAnsi" w:hAnsiTheme="minorHAnsi"/>
        </w:rPr>
        <w:t xml:space="preserve"> </w:t>
      </w:r>
      <w:proofErr w:type="spellStart"/>
      <w:r w:rsidRPr="003900F8">
        <w:rPr>
          <w:rFonts w:asciiTheme="minorHAnsi" w:hAnsiTheme="minorHAnsi"/>
        </w:rPr>
        <w:t>dach</w:t>
      </w:r>
      <w:proofErr w:type="spellEnd"/>
      <w:r w:rsidRPr="003900F8">
        <w:rPr>
          <w:rFonts w:asciiTheme="minorHAnsi" w:hAnsiTheme="minorHAnsi"/>
        </w:rPr>
        <w:t xml:space="preserve"> moet </w:t>
      </w:r>
      <w:proofErr w:type="spellStart"/>
      <w:r w:rsidRPr="003900F8">
        <w:rPr>
          <w:rFonts w:asciiTheme="minorHAnsi" w:hAnsiTheme="minorHAnsi"/>
        </w:rPr>
        <w:t>alsoo</w:t>
      </w:r>
      <w:proofErr w:type="spellEnd"/>
      <w:r w:rsidRPr="003900F8">
        <w:rPr>
          <w:rFonts w:asciiTheme="minorHAnsi" w:hAnsiTheme="minorHAnsi"/>
        </w:rPr>
        <w:t xml:space="preserve"> den </w:t>
      </w:r>
      <w:proofErr w:type="spellStart"/>
      <w:r w:rsidRPr="003900F8">
        <w:rPr>
          <w:rFonts w:asciiTheme="minorHAnsi" w:hAnsiTheme="minorHAnsi"/>
        </w:rPr>
        <w:t>goodtsdienst</w:t>
      </w:r>
      <w:proofErr w:type="spellEnd"/>
      <w:r w:rsidRPr="003900F8">
        <w:rPr>
          <w:rFonts w:asciiTheme="minorHAnsi" w:hAnsiTheme="minorHAnsi"/>
        </w:rPr>
        <w:t xml:space="preserve"> </w:t>
      </w:r>
      <w:proofErr w:type="spellStart"/>
      <w:r w:rsidRPr="003900F8">
        <w:rPr>
          <w:rFonts w:asciiTheme="minorHAnsi" w:hAnsiTheme="minorHAnsi"/>
        </w:rPr>
        <w:t>toegeeygent</w:t>
      </w:r>
      <w:proofErr w:type="spellEnd"/>
      <w:r w:rsidRPr="003900F8">
        <w:rPr>
          <w:rFonts w:asciiTheme="minorHAnsi" w:hAnsiTheme="minorHAnsi"/>
        </w:rPr>
        <w:t xml:space="preserve"> worden, </w:t>
      </w:r>
      <w:proofErr w:type="spellStart"/>
      <w:r w:rsidRPr="003900F8">
        <w:rPr>
          <w:rFonts w:asciiTheme="minorHAnsi" w:hAnsiTheme="minorHAnsi"/>
        </w:rPr>
        <w:t>dafcmen</w:t>
      </w:r>
      <w:proofErr w:type="spellEnd"/>
      <w:r w:rsidRPr="003900F8">
        <w:rPr>
          <w:rFonts w:asciiTheme="minorHAnsi" w:hAnsiTheme="minorHAnsi"/>
        </w:rPr>
        <w:t xml:space="preserve"> op den </w:t>
      </w:r>
      <w:proofErr w:type="spellStart"/>
      <w:r w:rsidRPr="003900F8">
        <w:rPr>
          <w:rFonts w:asciiTheme="minorHAnsi" w:hAnsiTheme="minorHAnsi"/>
        </w:rPr>
        <w:t>selven</w:t>
      </w:r>
      <w:proofErr w:type="spellEnd"/>
      <w:r w:rsidRPr="003900F8">
        <w:rPr>
          <w:rFonts w:asciiTheme="minorHAnsi" w:hAnsiTheme="minorHAnsi"/>
        </w:rPr>
        <w:t xml:space="preserve"> moet</w:t>
      </w:r>
      <w:r w:rsidR="003900F8" w:rsidRPr="003900F8">
        <w:rPr>
          <w:rFonts w:asciiTheme="minorHAnsi" w:hAnsiTheme="minorHAnsi"/>
        </w:rPr>
        <w:t xml:space="preserve"> </w:t>
      </w:r>
      <w:r w:rsidRPr="003900F8">
        <w:rPr>
          <w:rFonts w:asciiTheme="minorHAnsi" w:hAnsiTheme="minorHAnsi"/>
        </w:rPr>
        <w:t xml:space="preserve">rusten van alle </w:t>
      </w:r>
      <w:proofErr w:type="spellStart"/>
      <w:r w:rsidRPr="003900F8">
        <w:rPr>
          <w:rFonts w:asciiTheme="minorHAnsi" w:hAnsiTheme="minorHAnsi"/>
        </w:rPr>
        <w:t>slaeffweroken</w:t>
      </w:r>
      <w:proofErr w:type="spellEnd"/>
      <w:r w:rsidRPr="003900F8">
        <w:rPr>
          <w:rFonts w:asciiTheme="minorHAnsi" w:hAnsiTheme="minorHAnsi"/>
        </w:rPr>
        <w:t xml:space="preserve"> (</w:t>
      </w:r>
      <w:proofErr w:type="spellStart"/>
      <w:r w:rsidRPr="003900F8">
        <w:rPr>
          <w:rFonts w:asciiTheme="minorHAnsi" w:hAnsiTheme="minorHAnsi"/>
        </w:rPr>
        <w:t>uytgesondert</w:t>
      </w:r>
      <w:proofErr w:type="spellEnd"/>
      <w:r w:rsidRPr="003900F8">
        <w:rPr>
          <w:rFonts w:asciiTheme="minorHAnsi" w:hAnsiTheme="minorHAnsi"/>
        </w:rPr>
        <w:t xml:space="preserve"> </w:t>
      </w:r>
      <w:proofErr w:type="spellStart"/>
      <w:r w:rsidRPr="003900F8">
        <w:rPr>
          <w:rFonts w:asciiTheme="minorHAnsi" w:hAnsiTheme="minorHAnsi"/>
        </w:rPr>
        <w:t>dieghene</w:t>
      </w:r>
      <w:proofErr w:type="spellEnd"/>
      <w:r w:rsidRPr="003900F8">
        <w:rPr>
          <w:rFonts w:asciiTheme="minorHAnsi" w:hAnsiTheme="minorHAnsi"/>
        </w:rPr>
        <w:t xml:space="preserve"> de </w:t>
      </w:r>
      <w:proofErr w:type="spellStart"/>
      <w:r w:rsidRPr="003900F8">
        <w:rPr>
          <w:rFonts w:asciiTheme="minorHAnsi" w:hAnsiTheme="minorHAnsi"/>
        </w:rPr>
        <w:t>lyeffde</w:t>
      </w:r>
      <w:proofErr w:type="spellEnd"/>
      <w:r w:rsidRPr="003900F8">
        <w:rPr>
          <w:rFonts w:asciiTheme="minorHAnsi" w:hAnsiTheme="minorHAnsi"/>
        </w:rPr>
        <w:t xml:space="preserve"> (liefde), ende de</w:t>
      </w:r>
      <w:r w:rsidR="003900F8" w:rsidRPr="003900F8">
        <w:rPr>
          <w:rFonts w:asciiTheme="minorHAnsi" w:hAnsiTheme="minorHAnsi"/>
        </w:rPr>
        <w:t xml:space="preserve"> </w:t>
      </w:r>
      <w:proofErr w:type="spellStart"/>
      <w:r w:rsidRPr="003900F8">
        <w:rPr>
          <w:rFonts w:asciiTheme="minorHAnsi" w:hAnsiTheme="minorHAnsi"/>
        </w:rPr>
        <w:t>teghenwoordighe</w:t>
      </w:r>
      <w:proofErr w:type="spellEnd"/>
      <w:r w:rsidRPr="003900F8">
        <w:rPr>
          <w:rFonts w:asciiTheme="minorHAnsi" w:hAnsiTheme="minorHAnsi"/>
        </w:rPr>
        <w:t xml:space="preserve"> </w:t>
      </w:r>
      <w:proofErr w:type="spellStart"/>
      <w:r w:rsidRPr="003900F8">
        <w:rPr>
          <w:rFonts w:asciiTheme="minorHAnsi" w:hAnsiTheme="minorHAnsi"/>
        </w:rPr>
        <w:t>nootsaeckeHckheden</w:t>
      </w:r>
      <w:proofErr w:type="spellEnd"/>
      <w:r w:rsidRPr="003900F8">
        <w:rPr>
          <w:rFonts w:asciiTheme="minorHAnsi" w:hAnsiTheme="minorHAnsi"/>
        </w:rPr>
        <w:t xml:space="preserve"> </w:t>
      </w:r>
      <w:proofErr w:type="spellStart"/>
      <w:r w:rsidRPr="003900F8">
        <w:rPr>
          <w:rFonts w:asciiTheme="minorHAnsi" w:hAnsiTheme="minorHAnsi"/>
        </w:rPr>
        <w:t>vereyschen</w:t>
      </w:r>
      <w:proofErr w:type="spellEnd"/>
      <w:r w:rsidRPr="003900F8">
        <w:rPr>
          <w:rFonts w:asciiTheme="minorHAnsi" w:hAnsiTheme="minorHAnsi"/>
        </w:rPr>
        <w:t xml:space="preserve">) </w:t>
      </w:r>
      <w:proofErr w:type="spellStart"/>
      <w:r w:rsidRPr="003900F8">
        <w:rPr>
          <w:rFonts w:asciiTheme="minorHAnsi" w:hAnsiTheme="minorHAnsi"/>
        </w:rPr>
        <w:t>midsgaders</w:t>
      </w:r>
      <w:proofErr w:type="spellEnd"/>
      <w:r w:rsidRPr="003900F8">
        <w:rPr>
          <w:rFonts w:asciiTheme="minorHAnsi" w:hAnsiTheme="minorHAnsi"/>
        </w:rPr>
        <w:t xml:space="preserve"> van alle </w:t>
      </w:r>
      <w:proofErr w:type="spellStart"/>
      <w:r w:rsidRPr="003900F8">
        <w:rPr>
          <w:rFonts w:asciiTheme="minorHAnsi" w:hAnsiTheme="minorHAnsi"/>
        </w:rPr>
        <w:t>sodanighe</w:t>
      </w:r>
      <w:proofErr w:type="spellEnd"/>
      <w:r w:rsidRPr="003900F8">
        <w:rPr>
          <w:rFonts w:asciiTheme="minorHAnsi" w:hAnsiTheme="minorHAnsi"/>
        </w:rPr>
        <w:t xml:space="preserve"> </w:t>
      </w:r>
      <w:proofErr w:type="spellStart"/>
      <w:r w:rsidRPr="003900F8">
        <w:rPr>
          <w:rFonts w:asciiTheme="minorHAnsi" w:hAnsiTheme="minorHAnsi"/>
        </w:rPr>
        <w:t>recreatië</w:t>
      </w:r>
      <w:r w:rsidR="00146496">
        <w:rPr>
          <w:rFonts w:asciiTheme="minorHAnsi" w:hAnsiTheme="minorHAnsi"/>
        </w:rPr>
        <w:t>n</w:t>
      </w:r>
      <w:proofErr w:type="spellEnd"/>
      <w:r w:rsidR="003900F8" w:rsidRPr="003900F8">
        <w:rPr>
          <w:rFonts w:asciiTheme="minorHAnsi" w:hAnsiTheme="minorHAnsi"/>
        </w:rPr>
        <w:t xml:space="preserve"> </w:t>
      </w:r>
      <w:r w:rsidRPr="003900F8">
        <w:rPr>
          <w:rFonts w:asciiTheme="minorHAnsi" w:hAnsiTheme="minorHAnsi"/>
        </w:rPr>
        <w:t xml:space="preserve">die den </w:t>
      </w:r>
      <w:proofErr w:type="spellStart"/>
      <w:r w:rsidRPr="003900F8">
        <w:rPr>
          <w:rFonts w:asciiTheme="minorHAnsi" w:hAnsiTheme="minorHAnsi"/>
        </w:rPr>
        <w:t>Goodtsdienst</w:t>
      </w:r>
      <w:proofErr w:type="spellEnd"/>
      <w:r w:rsidRPr="003900F8">
        <w:rPr>
          <w:rFonts w:asciiTheme="minorHAnsi" w:hAnsiTheme="minorHAnsi"/>
        </w:rPr>
        <w:t xml:space="preserve"> verhinderen. </w:t>
      </w:r>
    </w:p>
    <w:p w14:paraId="5E6C5E8D" w14:textId="77777777" w:rsidR="00146496" w:rsidRDefault="00146496" w:rsidP="003900F8">
      <w:pPr>
        <w:pStyle w:val="Geenafstand"/>
        <w:spacing w:line="276" w:lineRule="auto"/>
        <w:jc w:val="both"/>
        <w:rPr>
          <w:rFonts w:asciiTheme="minorHAnsi" w:hAnsiTheme="minorHAnsi"/>
        </w:rPr>
      </w:pPr>
    </w:p>
    <w:p w14:paraId="6122567B" w14:textId="77777777" w:rsidR="00146496" w:rsidRDefault="00323CEC" w:rsidP="003900F8">
      <w:pPr>
        <w:pStyle w:val="Geenafstand"/>
        <w:spacing w:line="276" w:lineRule="auto"/>
        <w:jc w:val="both"/>
        <w:rPr>
          <w:rFonts w:asciiTheme="minorHAnsi" w:hAnsiTheme="minorHAnsi"/>
        </w:rPr>
      </w:pPr>
      <w:r w:rsidRPr="003900F8">
        <w:rPr>
          <w:rFonts w:asciiTheme="minorHAnsi" w:hAnsiTheme="minorHAnsi"/>
        </w:rPr>
        <w:t>Deze artikelen zijn dus voorgelezen aan de jonge proponent en</w:t>
      </w:r>
      <w:r w:rsidR="003900F8" w:rsidRPr="003900F8">
        <w:rPr>
          <w:rFonts w:asciiTheme="minorHAnsi" w:hAnsiTheme="minorHAnsi"/>
        </w:rPr>
        <w:t xml:space="preserve"> </w:t>
      </w:r>
      <w:r w:rsidRPr="003900F8">
        <w:rPr>
          <w:rFonts w:asciiTheme="minorHAnsi" w:hAnsiTheme="minorHAnsi"/>
        </w:rPr>
        <w:t>zijn instemming daarmee gevraagd.</w:t>
      </w:r>
      <w:r w:rsidR="003900F8" w:rsidRPr="003900F8">
        <w:rPr>
          <w:rFonts w:asciiTheme="minorHAnsi" w:hAnsiTheme="minorHAnsi"/>
        </w:rPr>
        <w:t xml:space="preserve"> </w:t>
      </w:r>
    </w:p>
    <w:p w14:paraId="64B2510B" w14:textId="77777777" w:rsidR="00146496" w:rsidRDefault="00146496" w:rsidP="003900F8">
      <w:pPr>
        <w:pStyle w:val="Geenafstand"/>
        <w:spacing w:line="276" w:lineRule="auto"/>
        <w:jc w:val="both"/>
        <w:rPr>
          <w:rFonts w:asciiTheme="minorHAnsi" w:hAnsiTheme="minorHAnsi"/>
        </w:rPr>
      </w:pPr>
    </w:p>
    <w:p w14:paraId="568A21B9" w14:textId="77777777" w:rsidR="00146496" w:rsidRPr="00146496" w:rsidRDefault="00323CEC" w:rsidP="003900F8">
      <w:pPr>
        <w:pStyle w:val="Geenafstand"/>
        <w:spacing w:line="276" w:lineRule="auto"/>
        <w:jc w:val="both"/>
        <w:rPr>
          <w:rFonts w:asciiTheme="minorHAnsi" w:hAnsiTheme="minorHAnsi"/>
          <w:b/>
          <w:bCs/>
        </w:rPr>
      </w:pPr>
      <w:r w:rsidRPr="00146496">
        <w:rPr>
          <w:rFonts w:asciiTheme="minorHAnsi" w:hAnsiTheme="minorHAnsi"/>
          <w:b/>
          <w:bCs/>
        </w:rPr>
        <w:t>De eed tegen de Simonie</w:t>
      </w:r>
    </w:p>
    <w:p w14:paraId="3D283B50" w14:textId="77777777" w:rsidR="00146496" w:rsidRDefault="00146496" w:rsidP="003900F8">
      <w:pPr>
        <w:pStyle w:val="Geenafstand"/>
        <w:spacing w:line="276" w:lineRule="auto"/>
        <w:jc w:val="both"/>
        <w:rPr>
          <w:rFonts w:asciiTheme="minorHAnsi" w:hAnsiTheme="minorHAnsi"/>
        </w:rPr>
      </w:pPr>
    </w:p>
    <w:p w14:paraId="1D1B9027" w14:textId="5A23E4D0" w:rsidR="00146496" w:rsidRDefault="00323CEC" w:rsidP="003900F8">
      <w:pPr>
        <w:pStyle w:val="Geenafstand"/>
        <w:spacing w:line="276" w:lineRule="auto"/>
        <w:jc w:val="both"/>
        <w:rPr>
          <w:rFonts w:asciiTheme="minorHAnsi" w:hAnsiTheme="minorHAnsi"/>
        </w:rPr>
      </w:pPr>
      <w:r w:rsidRPr="003900F8">
        <w:rPr>
          <w:rFonts w:asciiTheme="minorHAnsi" w:hAnsiTheme="minorHAnsi"/>
        </w:rPr>
        <w:t>Simonie noemt men het kwaad dat vooral in de middeleeuwen welig woekerde in de kerk en</w:t>
      </w:r>
      <w:r w:rsidR="003900F8" w:rsidRPr="003900F8">
        <w:rPr>
          <w:rFonts w:asciiTheme="minorHAnsi" w:hAnsiTheme="minorHAnsi"/>
        </w:rPr>
        <w:t xml:space="preserve"> </w:t>
      </w:r>
      <w:r w:rsidRPr="003900F8">
        <w:rPr>
          <w:rFonts w:asciiTheme="minorHAnsi" w:hAnsiTheme="minorHAnsi"/>
        </w:rPr>
        <w:t>waarbij men een kerkelijke bediening zich voor geld verwierf. In de aanduiding van dit kwaad,</w:t>
      </w:r>
      <w:r w:rsidR="003900F8" w:rsidRPr="003900F8">
        <w:rPr>
          <w:rFonts w:asciiTheme="minorHAnsi" w:hAnsiTheme="minorHAnsi"/>
        </w:rPr>
        <w:t xml:space="preserve"> </w:t>
      </w:r>
      <w:proofErr w:type="spellStart"/>
      <w:r w:rsidRPr="003900F8">
        <w:rPr>
          <w:rFonts w:asciiTheme="minorHAnsi" w:hAnsiTheme="minorHAnsi"/>
        </w:rPr>
        <w:t>Simon-ie</w:t>
      </w:r>
      <w:proofErr w:type="spellEnd"/>
      <w:r w:rsidRPr="003900F8">
        <w:rPr>
          <w:rFonts w:asciiTheme="minorHAnsi" w:hAnsiTheme="minorHAnsi"/>
        </w:rPr>
        <w:t xml:space="preserve"> komen we de naam van Simon de Tovenaar tegen, die Petrus geld aanbood. Tegen dit</w:t>
      </w:r>
      <w:r w:rsidR="003900F8" w:rsidRPr="003900F8">
        <w:rPr>
          <w:rFonts w:asciiTheme="minorHAnsi" w:hAnsiTheme="minorHAnsi"/>
        </w:rPr>
        <w:t xml:space="preserve"> </w:t>
      </w:r>
      <w:r w:rsidRPr="003900F8">
        <w:rPr>
          <w:rFonts w:asciiTheme="minorHAnsi" w:hAnsiTheme="minorHAnsi"/>
        </w:rPr>
        <w:t>kwaad zal wel altijd gewaarschuwd moeten worden. Het kan zeer openlijk en onbeschaamd</w:t>
      </w:r>
      <w:r w:rsidR="003900F8" w:rsidRPr="003900F8">
        <w:rPr>
          <w:rFonts w:asciiTheme="minorHAnsi" w:hAnsiTheme="minorHAnsi"/>
        </w:rPr>
        <w:t xml:space="preserve"> </w:t>
      </w:r>
      <w:r w:rsidRPr="003900F8">
        <w:rPr>
          <w:rFonts w:asciiTheme="minorHAnsi" w:hAnsiTheme="minorHAnsi"/>
        </w:rPr>
        <w:t>bedreven warden; soms ook meer verborgen. Als een predikant zijn aannemen van een beroep</w:t>
      </w:r>
      <w:r w:rsidR="003900F8" w:rsidRPr="003900F8">
        <w:rPr>
          <w:rFonts w:asciiTheme="minorHAnsi" w:hAnsiTheme="minorHAnsi"/>
        </w:rPr>
        <w:t xml:space="preserve"> </w:t>
      </w:r>
      <w:r w:rsidRPr="003900F8">
        <w:rPr>
          <w:rFonts w:asciiTheme="minorHAnsi" w:hAnsiTheme="minorHAnsi"/>
        </w:rPr>
        <w:t>afhankelijk stellen gaat van een forse verhoging van het hem aangeboden traktement zijn we</w:t>
      </w:r>
      <w:r w:rsidR="003900F8" w:rsidRPr="003900F8">
        <w:rPr>
          <w:rFonts w:asciiTheme="minorHAnsi" w:hAnsiTheme="minorHAnsi"/>
        </w:rPr>
        <w:t xml:space="preserve"> </w:t>
      </w:r>
      <w:r w:rsidRPr="003900F8">
        <w:rPr>
          <w:rFonts w:asciiTheme="minorHAnsi" w:hAnsiTheme="minorHAnsi"/>
        </w:rPr>
        <w:t xml:space="preserve">toch niet </w:t>
      </w:r>
      <w:r w:rsidRPr="003900F8">
        <w:rPr>
          <w:rFonts w:asciiTheme="minorHAnsi" w:hAnsiTheme="minorHAnsi"/>
        </w:rPr>
        <w:lastRenderedPageBreak/>
        <w:t>zover van dit goddeloos bedrijf verwijderd. En het hier genoemde komt zeer helaas zelfs</w:t>
      </w:r>
      <w:r w:rsidR="003900F8" w:rsidRPr="003900F8">
        <w:rPr>
          <w:rFonts w:asciiTheme="minorHAnsi" w:hAnsiTheme="minorHAnsi"/>
        </w:rPr>
        <w:t xml:space="preserve"> </w:t>
      </w:r>
      <w:r w:rsidRPr="003900F8">
        <w:rPr>
          <w:rFonts w:asciiTheme="minorHAnsi" w:hAnsiTheme="minorHAnsi"/>
        </w:rPr>
        <w:t xml:space="preserve">in deze tijd nog voor. Het is daarom goed, dat deze </w:t>
      </w:r>
      <w:r w:rsidR="00146496">
        <w:rPr>
          <w:rFonts w:asciiTheme="minorHAnsi" w:hAnsiTheme="minorHAnsi"/>
        </w:rPr>
        <w:t>"</w:t>
      </w:r>
      <w:r w:rsidRPr="003900F8">
        <w:rPr>
          <w:rFonts w:asciiTheme="minorHAnsi" w:hAnsiTheme="minorHAnsi"/>
        </w:rPr>
        <w:t>eed tegen de Simonie" nog weer eens</w:t>
      </w:r>
      <w:r w:rsidR="003900F8" w:rsidRPr="003900F8">
        <w:rPr>
          <w:rFonts w:asciiTheme="minorHAnsi" w:hAnsiTheme="minorHAnsi"/>
        </w:rPr>
        <w:t xml:space="preserve"> </w:t>
      </w:r>
      <w:r w:rsidRPr="003900F8">
        <w:rPr>
          <w:rFonts w:asciiTheme="minorHAnsi" w:hAnsiTheme="minorHAnsi"/>
        </w:rPr>
        <w:t>duidelijk onder de aandacht te doen komen.</w:t>
      </w:r>
      <w:r w:rsidR="003900F8" w:rsidRPr="003900F8">
        <w:rPr>
          <w:rFonts w:asciiTheme="minorHAnsi" w:hAnsiTheme="minorHAnsi"/>
        </w:rPr>
        <w:t xml:space="preserve"> </w:t>
      </w:r>
    </w:p>
    <w:p w14:paraId="6614C22C" w14:textId="59CD4C23" w:rsidR="00146496" w:rsidRDefault="00323CEC" w:rsidP="003900F8">
      <w:pPr>
        <w:pStyle w:val="Geenafstand"/>
        <w:spacing w:line="276" w:lineRule="auto"/>
        <w:jc w:val="both"/>
        <w:rPr>
          <w:rFonts w:asciiTheme="minorHAnsi" w:hAnsiTheme="minorHAnsi"/>
        </w:rPr>
      </w:pPr>
      <w:r w:rsidRPr="003900F8">
        <w:rPr>
          <w:rFonts w:asciiTheme="minorHAnsi" w:hAnsiTheme="minorHAnsi"/>
        </w:rPr>
        <w:t>De bediening in Gods kerk zij een heilige; alle materiële voordelen, die eraan verbonden mogen</w:t>
      </w:r>
      <w:r w:rsidR="003900F8" w:rsidRPr="003900F8">
        <w:rPr>
          <w:rFonts w:asciiTheme="minorHAnsi" w:hAnsiTheme="minorHAnsi"/>
        </w:rPr>
        <w:t xml:space="preserve"> </w:t>
      </w:r>
      <w:r w:rsidRPr="003900F8">
        <w:rPr>
          <w:rFonts w:asciiTheme="minorHAnsi" w:hAnsiTheme="minorHAnsi"/>
        </w:rPr>
        <w:t xml:space="preserve">zijn, zouden nimmer een zodanige </w:t>
      </w:r>
      <w:r w:rsidR="002F58A8" w:rsidRPr="003900F8">
        <w:rPr>
          <w:rFonts w:asciiTheme="minorHAnsi" w:hAnsiTheme="minorHAnsi"/>
        </w:rPr>
        <w:t>factor</w:t>
      </w:r>
      <w:r w:rsidRPr="003900F8">
        <w:rPr>
          <w:rFonts w:asciiTheme="minorHAnsi" w:hAnsiTheme="minorHAnsi"/>
        </w:rPr>
        <w:t xml:space="preserve"> mogen uitmaken, dat deze een rol van betekenis gaan</w:t>
      </w:r>
      <w:r w:rsidR="003900F8" w:rsidRPr="003900F8">
        <w:rPr>
          <w:rFonts w:asciiTheme="minorHAnsi" w:hAnsiTheme="minorHAnsi"/>
        </w:rPr>
        <w:t xml:space="preserve"> </w:t>
      </w:r>
      <w:r w:rsidRPr="003900F8">
        <w:rPr>
          <w:rFonts w:asciiTheme="minorHAnsi" w:hAnsiTheme="minorHAnsi"/>
        </w:rPr>
        <w:t>spelen in beslissingen, die slechts voor Gods aangezicht mogen genomen worden.</w:t>
      </w:r>
      <w:r w:rsidR="003900F8" w:rsidRPr="003900F8">
        <w:rPr>
          <w:rFonts w:asciiTheme="minorHAnsi" w:hAnsiTheme="minorHAnsi"/>
        </w:rPr>
        <w:t xml:space="preserve"> </w:t>
      </w:r>
    </w:p>
    <w:p w14:paraId="4117D203" w14:textId="77777777" w:rsidR="00146496" w:rsidRPr="00146496" w:rsidRDefault="00146496" w:rsidP="003900F8">
      <w:pPr>
        <w:pStyle w:val="Geenafstand"/>
        <w:spacing w:line="276" w:lineRule="auto"/>
        <w:jc w:val="both"/>
        <w:rPr>
          <w:rFonts w:asciiTheme="minorHAnsi" w:hAnsiTheme="minorHAnsi"/>
          <w:b/>
          <w:bCs/>
        </w:rPr>
      </w:pPr>
    </w:p>
    <w:p w14:paraId="0E1831D7" w14:textId="7CCF8B16" w:rsidR="00146496" w:rsidRPr="00146496" w:rsidRDefault="00323CEC" w:rsidP="003900F8">
      <w:pPr>
        <w:pStyle w:val="Geenafstand"/>
        <w:spacing w:line="276" w:lineRule="auto"/>
        <w:jc w:val="both"/>
        <w:rPr>
          <w:rFonts w:asciiTheme="minorHAnsi" w:hAnsiTheme="minorHAnsi"/>
          <w:b/>
          <w:bCs/>
        </w:rPr>
      </w:pPr>
      <w:r w:rsidRPr="00146496">
        <w:rPr>
          <w:rFonts w:asciiTheme="minorHAnsi" w:hAnsiTheme="minorHAnsi"/>
          <w:b/>
          <w:bCs/>
        </w:rPr>
        <w:t xml:space="preserve">Geen boeken in de godgeleerdheid uitgeven zonder voorafgaande goedkeuring. </w:t>
      </w:r>
    </w:p>
    <w:p w14:paraId="245C1CF4" w14:textId="77777777" w:rsidR="00146496" w:rsidRDefault="00146496" w:rsidP="003900F8">
      <w:pPr>
        <w:pStyle w:val="Geenafstand"/>
        <w:spacing w:line="276" w:lineRule="auto"/>
        <w:jc w:val="both"/>
        <w:rPr>
          <w:rFonts w:asciiTheme="minorHAnsi" w:hAnsiTheme="minorHAnsi"/>
        </w:rPr>
      </w:pPr>
    </w:p>
    <w:p w14:paraId="49E264EC" w14:textId="77777777" w:rsidR="00146496" w:rsidRDefault="00323CEC" w:rsidP="003900F8">
      <w:pPr>
        <w:pStyle w:val="Geenafstand"/>
        <w:spacing w:line="276" w:lineRule="auto"/>
        <w:jc w:val="both"/>
        <w:rPr>
          <w:rFonts w:asciiTheme="minorHAnsi" w:hAnsiTheme="minorHAnsi"/>
        </w:rPr>
      </w:pPr>
      <w:r w:rsidRPr="003900F8">
        <w:rPr>
          <w:rFonts w:asciiTheme="minorHAnsi" w:hAnsiTheme="minorHAnsi"/>
        </w:rPr>
        <w:t>De Dordtse</w:t>
      </w:r>
      <w:r w:rsidR="003900F8" w:rsidRPr="003900F8">
        <w:rPr>
          <w:rFonts w:asciiTheme="minorHAnsi" w:hAnsiTheme="minorHAnsi"/>
        </w:rPr>
        <w:t xml:space="preserve"> </w:t>
      </w:r>
      <w:r w:rsidRPr="003900F8">
        <w:rPr>
          <w:rFonts w:asciiTheme="minorHAnsi" w:hAnsiTheme="minorHAnsi"/>
        </w:rPr>
        <w:t>Synode had zich met het boekdrukken beziggehouden. De Dordtse vaderen hadden er bij de</w:t>
      </w:r>
      <w:r w:rsidR="003900F8" w:rsidRPr="003900F8">
        <w:rPr>
          <w:rFonts w:asciiTheme="minorHAnsi" w:hAnsiTheme="minorHAnsi"/>
        </w:rPr>
        <w:t xml:space="preserve"> </w:t>
      </w:r>
      <w:r w:rsidRPr="003900F8">
        <w:rPr>
          <w:rFonts w:asciiTheme="minorHAnsi" w:hAnsiTheme="minorHAnsi"/>
        </w:rPr>
        <w:t>overheid op aangedrongen streng toezicht op het boekdrukken uit te oefenen. Men had wel</w:t>
      </w:r>
      <w:r w:rsidR="003900F8" w:rsidRPr="003900F8">
        <w:rPr>
          <w:rFonts w:asciiTheme="minorHAnsi" w:hAnsiTheme="minorHAnsi"/>
        </w:rPr>
        <w:t xml:space="preserve"> </w:t>
      </w:r>
      <w:r w:rsidRPr="003900F8">
        <w:rPr>
          <w:rFonts w:asciiTheme="minorHAnsi" w:hAnsiTheme="minorHAnsi"/>
        </w:rPr>
        <w:t>gewenst dat strenge bepalingen werden gemaakt. Maar daar is niets van terechtgekomen. Al was</w:t>
      </w:r>
      <w:r w:rsidR="003900F8" w:rsidRPr="003900F8">
        <w:rPr>
          <w:rFonts w:asciiTheme="minorHAnsi" w:hAnsiTheme="minorHAnsi"/>
        </w:rPr>
        <w:t xml:space="preserve"> </w:t>
      </w:r>
      <w:r w:rsidRPr="003900F8">
        <w:rPr>
          <w:rFonts w:asciiTheme="minorHAnsi" w:hAnsiTheme="minorHAnsi"/>
        </w:rPr>
        <w:t>er dan een zeker toezicht, toch konden in Nederland algemeen boeken worden gedrukt, waar</w:t>
      </w:r>
      <w:r w:rsidR="003900F8" w:rsidRPr="003900F8">
        <w:rPr>
          <w:rFonts w:asciiTheme="minorHAnsi" w:hAnsiTheme="minorHAnsi"/>
        </w:rPr>
        <w:t xml:space="preserve"> </w:t>
      </w:r>
      <w:r w:rsidRPr="003900F8">
        <w:rPr>
          <w:rFonts w:asciiTheme="minorHAnsi" w:hAnsiTheme="minorHAnsi"/>
        </w:rPr>
        <w:t>men elders nog niet in slagen kon. De kerk heeft achteraf wel van haar toekomstige dienaren</w:t>
      </w:r>
      <w:r w:rsidR="003900F8" w:rsidRPr="003900F8">
        <w:rPr>
          <w:rFonts w:asciiTheme="minorHAnsi" w:hAnsiTheme="minorHAnsi"/>
        </w:rPr>
        <w:t xml:space="preserve"> </w:t>
      </w:r>
      <w:r w:rsidRPr="003900F8">
        <w:rPr>
          <w:rFonts w:asciiTheme="minorHAnsi" w:hAnsiTheme="minorHAnsi"/>
        </w:rPr>
        <w:t>geëist geen boeken uit te geven zonder daarvoor de kerkelijke goedkeuring verkregen te hebben.</w:t>
      </w:r>
      <w:r w:rsidR="003900F8" w:rsidRPr="003900F8">
        <w:rPr>
          <w:rFonts w:asciiTheme="minorHAnsi" w:hAnsiTheme="minorHAnsi"/>
        </w:rPr>
        <w:t xml:space="preserve"> </w:t>
      </w:r>
    </w:p>
    <w:p w14:paraId="68877F80" w14:textId="77777777" w:rsidR="00146496" w:rsidRDefault="00323CEC" w:rsidP="003900F8">
      <w:pPr>
        <w:pStyle w:val="Geenafstand"/>
        <w:spacing w:line="276" w:lineRule="auto"/>
        <w:jc w:val="both"/>
        <w:rPr>
          <w:rFonts w:asciiTheme="minorHAnsi" w:hAnsiTheme="minorHAnsi"/>
        </w:rPr>
      </w:pPr>
      <w:r w:rsidRPr="003900F8">
        <w:rPr>
          <w:rFonts w:asciiTheme="minorHAnsi" w:hAnsiTheme="minorHAnsi"/>
        </w:rPr>
        <w:t>Het ware te wensen, dat ook heden ten dage dit herleefde in de kerken van Gereformeerde</w:t>
      </w:r>
      <w:r w:rsidR="003900F8" w:rsidRPr="003900F8">
        <w:rPr>
          <w:rFonts w:asciiTheme="minorHAnsi" w:hAnsiTheme="minorHAnsi"/>
        </w:rPr>
        <w:t xml:space="preserve"> </w:t>
      </w:r>
      <w:r w:rsidRPr="003900F8">
        <w:rPr>
          <w:rFonts w:asciiTheme="minorHAnsi" w:hAnsiTheme="minorHAnsi"/>
        </w:rPr>
        <w:t>signatuur. Wat wordt er al niet veel uitgegeven, waar men veel in aantreft wat spot met</w:t>
      </w:r>
      <w:r w:rsidR="003900F8" w:rsidRPr="003900F8">
        <w:rPr>
          <w:rFonts w:asciiTheme="minorHAnsi" w:hAnsiTheme="minorHAnsi"/>
        </w:rPr>
        <w:t xml:space="preserve"> </w:t>
      </w:r>
      <w:r w:rsidRPr="003900F8">
        <w:rPr>
          <w:rFonts w:asciiTheme="minorHAnsi" w:hAnsiTheme="minorHAnsi"/>
        </w:rPr>
        <w:t>Gereformeerde opvattingen.</w:t>
      </w:r>
      <w:r w:rsidR="003900F8" w:rsidRPr="003900F8">
        <w:rPr>
          <w:rFonts w:asciiTheme="minorHAnsi" w:hAnsiTheme="minorHAnsi"/>
        </w:rPr>
        <w:t xml:space="preserve"> </w:t>
      </w:r>
    </w:p>
    <w:p w14:paraId="16655400" w14:textId="77777777" w:rsidR="00146496" w:rsidRDefault="00146496" w:rsidP="003900F8">
      <w:pPr>
        <w:pStyle w:val="Geenafstand"/>
        <w:spacing w:line="276" w:lineRule="auto"/>
        <w:jc w:val="both"/>
        <w:rPr>
          <w:rFonts w:asciiTheme="minorHAnsi" w:hAnsiTheme="minorHAnsi"/>
        </w:rPr>
      </w:pPr>
    </w:p>
    <w:p w14:paraId="62FAC851" w14:textId="77777777" w:rsidR="00146496" w:rsidRDefault="00146496" w:rsidP="003900F8">
      <w:pPr>
        <w:pStyle w:val="Geenafstand"/>
        <w:spacing w:line="276" w:lineRule="auto"/>
        <w:jc w:val="both"/>
        <w:rPr>
          <w:rFonts w:asciiTheme="minorHAnsi" w:hAnsiTheme="minorHAnsi"/>
        </w:rPr>
      </w:pPr>
    </w:p>
    <w:p w14:paraId="3FEE54DB" w14:textId="77777777" w:rsidR="00146496" w:rsidRPr="00146496" w:rsidRDefault="00323CEC" w:rsidP="003900F8">
      <w:pPr>
        <w:pStyle w:val="Geenafstand"/>
        <w:spacing w:line="276" w:lineRule="auto"/>
        <w:jc w:val="both"/>
        <w:rPr>
          <w:rFonts w:asciiTheme="minorHAnsi" w:hAnsiTheme="minorHAnsi"/>
          <w:b/>
          <w:bCs/>
        </w:rPr>
      </w:pPr>
      <w:r w:rsidRPr="00146496">
        <w:rPr>
          <w:rFonts w:asciiTheme="minorHAnsi" w:hAnsiTheme="minorHAnsi"/>
          <w:b/>
          <w:bCs/>
        </w:rPr>
        <w:t xml:space="preserve">Het ondertekenen van de formulieren van de H. Doop en het H. </w:t>
      </w:r>
      <w:r w:rsidRPr="00146496">
        <w:rPr>
          <w:rFonts w:asciiTheme="minorHAnsi" w:hAnsiTheme="minorHAnsi"/>
          <w:b/>
          <w:bCs/>
        </w:rPr>
        <w:lastRenderedPageBreak/>
        <w:t>Avondmaal.</w:t>
      </w:r>
      <w:r w:rsidR="003900F8" w:rsidRPr="00146496">
        <w:rPr>
          <w:rFonts w:asciiTheme="minorHAnsi" w:hAnsiTheme="minorHAnsi"/>
          <w:b/>
          <w:bCs/>
        </w:rPr>
        <w:t xml:space="preserve"> </w:t>
      </w:r>
    </w:p>
    <w:p w14:paraId="122285C9" w14:textId="77777777" w:rsidR="00146496" w:rsidRDefault="00146496" w:rsidP="003900F8">
      <w:pPr>
        <w:pStyle w:val="Geenafstand"/>
        <w:spacing w:line="276" w:lineRule="auto"/>
        <w:jc w:val="both"/>
        <w:rPr>
          <w:rFonts w:asciiTheme="minorHAnsi" w:hAnsiTheme="minorHAnsi"/>
        </w:rPr>
      </w:pPr>
    </w:p>
    <w:p w14:paraId="48F792E1" w14:textId="2876795E" w:rsidR="00146496" w:rsidRDefault="00323CEC" w:rsidP="003900F8">
      <w:pPr>
        <w:pStyle w:val="Geenafstand"/>
        <w:spacing w:line="276" w:lineRule="auto"/>
        <w:jc w:val="both"/>
        <w:rPr>
          <w:rFonts w:asciiTheme="minorHAnsi" w:hAnsiTheme="minorHAnsi"/>
        </w:rPr>
      </w:pPr>
      <w:r w:rsidRPr="003900F8">
        <w:rPr>
          <w:rFonts w:asciiTheme="minorHAnsi" w:hAnsiTheme="minorHAnsi"/>
        </w:rPr>
        <w:t>Er is omtrent de vragen, vooral de vragen van het doopformulier, heel veel te doen geweest.</w:t>
      </w:r>
      <w:r w:rsidR="003900F8" w:rsidRPr="003900F8">
        <w:rPr>
          <w:rFonts w:asciiTheme="minorHAnsi" w:hAnsiTheme="minorHAnsi"/>
        </w:rPr>
        <w:t xml:space="preserve"> </w:t>
      </w:r>
      <w:r w:rsidRPr="003900F8">
        <w:rPr>
          <w:rFonts w:asciiTheme="minorHAnsi" w:hAnsiTheme="minorHAnsi"/>
        </w:rPr>
        <w:t>Sommigen weigerden deze te gebruiken of brachten er eigenmachtig veranderingen in aan. Zo</w:t>
      </w:r>
      <w:r w:rsidR="003900F8" w:rsidRPr="003900F8">
        <w:rPr>
          <w:rFonts w:asciiTheme="minorHAnsi" w:hAnsiTheme="minorHAnsi"/>
        </w:rPr>
        <w:t xml:space="preserve"> </w:t>
      </w:r>
      <w:r w:rsidRPr="003900F8">
        <w:rPr>
          <w:rFonts w:asciiTheme="minorHAnsi" w:hAnsiTheme="minorHAnsi"/>
        </w:rPr>
        <w:t>heef</w:t>
      </w:r>
      <w:r w:rsidR="006178C2">
        <w:rPr>
          <w:rFonts w:asciiTheme="minorHAnsi" w:hAnsiTheme="minorHAnsi"/>
        </w:rPr>
        <w:t>t</w:t>
      </w:r>
      <w:r w:rsidRPr="003900F8">
        <w:rPr>
          <w:rFonts w:asciiTheme="minorHAnsi" w:hAnsiTheme="minorHAnsi"/>
        </w:rPr>
        <w:t xml:space="preserve"> ook Lodensteyn het met de vragen van het formulier moeilijk gehad. Daarom heeft de kerk</w:t>
      </w:r>
      <w:r w:rsidR="003900F8" w:rsidRPr="003900F8">
        <w:rPr>
          <w:rFonts w:asciiTheme="minorHAnsi" w:hAnsiTheme="minorHAnsi"/>
        </w:rPr>
        <w:t xml:space="preserve"> </w:t>
      </w:r>
      <w:r w:rsidRPr="003900F8">
        <w:rPr>
          <w:rFonts w:asciiTheme="minorHAnsi" w:hAnsiTheme="minorHAnsi"/>
        </w:rPr>
        <w:t>er later toch op toegezien, dat de formulieren niet zomaar naar eigen inzicht zouden veranderd</w:t>
      </w:r>
      <w:r w:rsidR="003900F8" w:rsidRPr="003900F8">
        <w:rPr>
          <w:rFonts w:asciiTheme="minorHAnsi" w:hAnsiTheme="minorHAnsi"/>
        </w:rPr>
        <w:t xml:space="preserve"> </w:t>
      </w:r>
      <w:r w:rsidRPr="003900F8">
        <w:rPr>
          <w:rFonts w:asciiTheme="minorHAnsi" w:hAnsiTheme="minorHAnsi"/>
        </w:rPr>
        <w:t xml:space="preserve">worden of stukken daaruit weggelaten. Comrie gaat later in het </w:t>
      </w:r>
      <w:r w:rsidR="00146496">
        <w:rPr>
          <w:rFonts w:asciiTheme="minorHAnsi" w:hAnsiTheme="minorHAnsi"/>
        </w:rPr>
        <w:t>"</w:t>
      </w:r>
      <w:r w:rsidRPr="003900F8">
        <w:rPr>
          <w:rFonts w:asciiTheme="minorHAnsi" w:hAnsiTheme="minorHAnsi"/>
        </w:rPr>
        <w:t>Examen van Tolerantie" óp de</w:t>
      </w:r>
      <w:r w:rsidR="003900F8" w:rsidRPr="003900F8">
        <w:rPr>
          <w:rFonts w:asciiTheme="minorHAnsi" w:hAnsiTheme="minorHAnsi"/>
        </w:rPr>
        <w:t xml:space="preserve"> </w:t>
      </w:r>
      <w:r w:rsidRPr="003900F8">
        <w:rPr>
          <w:rFonts w:asciiTheme="minorHAnsi" w:hAnsiTheme="minorHAnsi"/>
        </w:rPr>
        <w:t>betekenis van de vragen van het formulier in. Hij heeft zich in zijn bediening van de vragen van</w:t>
      </w:r>
      <w:r w:rsidR="003900F8" w:rsidRPr="003900F8">
        <w:rPr>
          <w:rFonts w:asciiTheme="minorHAnsi" w:hAnsiTheme="minorHAnsi"/>
        </w:rPr>
        <w:t xml:space="preserve"> </w:t>
      </w:r>
      <w:r w:rsidRPr="003900F8">
        <w:rPr>
          <w:rFonts w:asciiTheme="minorHAnsi" w:hAnsiTheme="minorHAnsi"/>
        </w:rPr>
        <w:t>het formulier bediend en met vrijmoedigheid.</w:t>
      </w:r>
      <w:r w:rsidR="003900F8" w:rsidRPr="003900F8">
        <w:rPr>
          <w:rFonts w:asciiTheme="minorHAnsi" w:hAnsiTheme="minorHAnsi"/>
        </w:rPr>
        <w:t xml:space="preserve"> </w:t>
      </w:r>
    </w:p>
    <w:p w14:paraId="0EE607A4" w14:textId="0E9FF5F3" w:rsidR="006178C2" w:rsidRDefault="00323CEC" w:rsidP="003900F8">
      <w:pPr>
        <w:pStyle w:val="Geenafstand"/>
        <w:spacing w:line="276" w:lineRule="auto"/>
        <w:jc w:val="both"/>
        <w:rPr>
          <w:rFonts w:asciiTheme="minorHAnsi" w:hAnsiTheme="minorHAnsi"/>
        </w:rPr>
      </w:pPr>
      <w:r w:rsidRPr="003900F8">
        <w:rPr>
          <w:rFonts w:asciiTheme="minorHAnsi" w:hAnsiTheme="minorHAnsi"/>
        </w:rPr>
        <w:t>In de wat meer uitvoerige toelichting op het handelen van de classis Leiden en Neder-Rijnland</w:t>
      </w:r>
      <w:r w:rsidR="003900F8" w:rsidRPr="003900F8">
        <w:rPr>
          <w:rFonts w:asciiTheme="minorHAnsi" w:hAnsiTheme="minorHAnsi"/>
        </w:rPr>
        <w:t xml:space="preserve"> </w:t>
      </w:r>
      <w:r w:rsidRPr="003900F8">
        <w:rPr>
          <w:rFonts w:asciiTheme="minorHAnsi" w:hAnsiTheme="minorHAnsi"/>
        </w:rPr>
        <w:t>kunnen we opmerken de ernst waarmee op het leven van de kerk gelet werd en de</w:t>
      </w:r>
      <w:r w:rsidR="003900F8" w:rsidRPr="003900F8">
        <w:rPr>
          <w:rFonts w:asciiTheme="minorHAnsi" w:hAnsiTheme="minorHAnsi"/>
        </w:rPr>
        <w:t xml:space="preserve"> </w:t>
      </w:r>
      <w:r w:rsidRPr="003900F8">
        <w:rPr>
          <w:rFonts w:asciiTheme="minorHAnsi" w:hAnsiTheme="minorHAnsi"/>
        </w:rPr>
        <w:t>nauwkeurigheid, waarmee bepaalde dwalingen werden geweerd. Zeker is er in de loop van de tijd</w:t>
      </w:r>
      <w:r w:rsidR="003900F8" w:rsidRPr="003900F8">
        <w:rPr>
          <w:rFonts w:asciiTheme="minorHAnsi" w:hAnsiTheme="minorHAnsi"/>
        </w:rPr>
        <w:t xml:space="preserve"> </w:t>
      </w:r>
      <w:r w:rsidRPr="003900F8">
        <w:rPr>
          <w:rFonts w:asciiTheme="minorHAnsi" w:hAnsiTheme="minorHAnsi"/>
        </w:rPr>
        <w:t xml:space="preserve">ook hier veel „gewoonte" geworden en heeft men de </w:t>
      </w:r>
      <w:r w:rsidR="006178C2">
        <w:rPr>
          <w:rFonts w:asciiTheme="minorHAnsi" w:hAnsiTheme="minorHAnsi"/>
        </w:rPr>
        <w:t>"</w:t>
      </w:r>
      <w:r w:rsidRPr="003900F8">
        <w:rPr>
          <w:rFonts w:asciiTheme="minorHAnsi" w:hAnsiTheme="minorHAnsi"/>
        </w:rPr>
        <w:t>verdraagzaamheid" die men in die tijd</w:t>
      </w:r>
      <w:r w:rsidR="003900F8" w:rsidRPr="003900F8">
        <w:rPr>
          <w:rFonts w:asciiTheme="minorHAnsi" w:hAnsiTheme="minorHAnsi"/>
        </w:rPr>
        <w:t xml:space="preserve"> </w:t>
      </w:r>
      <w:r w:rsidRPr="003900F8">
        <w:rPr>
          <w:rFonts w:asciiTheme="minorHAnsi" w:hAnsiTheme="minorHAnsi"/>
        </w:rPr>
        <w:t>predikte als een dekmantel van allerlei onrechtzinnigheid niet k</w:t>
      </w:r>
      <w:r w:rsidR="006178C2">
        <w:rPr>
          <w:rFonts w:asciiTheme="minorHAnsi" w:hAnsiTheme="minorHAnsi"/>
        </w:rPr>
        <w:t>unn</w:t>
      </w:r>
      <w:r w:rsidRPr="003900F8">
        <w:rPr>
          <w:rFonts w:asciiTheme="minorHAnsi" w:hAnsiTheme="minorHAnsi"/>
        </w:rPr>
        <w:t>en wer</w:t>
      </w:r>
      <w:r w:rsidR="006178C2">
        <w:rPr>
          <w:rFonts w:asciiTheme="minorHAnsi" w:hAnsiTheme="minorHAnsi"/>
        </w:rPr>
        <w:t>en</w:t>
      </w:r>
      <w:r w:rsidRPr="003900F8">
        <w:rPr>
          <w:rFonts w:asciiTheme="minorHAnsi" w:hAnsiTheme="minorHAnsi"/>
        </w:rPr>
        <w:t>.</w:t>
      </w:r>
      <w:r w:rsidR="003900F8" w:rsidRPr="003900F8">
        <w:rPr>
          <w:rFonts w:asciiTheme="minorHAnsi" w:hAnsiTheme="minorHAnsi"/>
        </w:rPr>
        <w:t xml:space="preserve"> </w:t>
      </w:r>
    </w:p>
    <w:p w14:paraId="70F60F12" w14:textId="4C3AE20D" w:rsidR="006178C2" w:rsidRDefault="00323CEC" w:rsidP="003900F8">
      <w:pPr>
        <w:pStyle w:val="Geenafstand"/>
        <w:spacing w:line="276" w:lineRule="auto"/>
        <w:jc w:val="both"/>
        <w:rPr>
          <w:rFonts w:asciiTheme="minorHAnsi" w:hAnsiTheme="minorHAnsi"/>
        </w:rPr>
      </w:pPr>
      <w:r w:rsidRPr="003900F8">
        <w:rPr>
          <w:rFonts w:asciiTheme="minorHAnsi" w:hAnsiTheme="minorHAnsi"/>
        </w:rPr>
        <w:t>Comrie mocht het onderzoek goed doorstaan en verkreeg de gewenste toestemming. Niet lang</w:t>
      </w:r>
      <w:r w:rsidR="003900F8" w:rsidRPr="003900F8">
        <w:rPr>
          <w:rFonts w:asciiTheme="minorHAnsi" w:hAnsiTheme="minorHAnsi"/>
        </w:rPr>
        <w:t xml:space="preserve"> </w:t>
      </w:r>
      <w:r w:rsidRPr="003900F8">
        <w:rPr>
          <w:rFonts w:asciiTheme="minorHAnsi" w:hAnsiTheme="minorHAnsi"/>
        </w:rPr>
        <w:t xml:space="preserve">behoefde hij op een beroep te wachten. De kerk van Woubrugge was </w:t>
      </w:r>
      <w:r w:rsidR="006178C2" w:rsidRPr="003900F8">
        <w:rPr>
          <w:rFonts w:asciiTheme="minorHAnsi" w:hAnsiTheme="minorHAnsi"/>
        </w:rPr>
        <w:t>vacant</w:t>
      </w:r>
      <w:r w:rsidRPr="003900F8">
        <w:rPr>
          <w:rFonts w:asciiTheme="minorHAnsi" w:hAnsiTheme="minorHAnsi"/>
        </w:rPr>
        <w:t>. Ds. Blom,</w:t>
      </w:r>
      <w:r w:rsidR="003900F8" w:rsidRPr="003900F8">
        <w:rPr>
          <w:rFonts w:asciiTheme="minorHAnsi" w:hAnsiTheme="minorHAnsi"/>
        </w:rPr>
        <w:t xml:space="preserve"> </w:t>
      </w:r>
      <w:r w:rsidRPr="003900F8">
        <w:rPr>
          <w:rFonts w:asciiTheme="minorHAnsi" w:hAnsiTheme="minorHAnsi"/>
        </w:rPr>
        <w:t>Comrie's voorganger was in mei 1734 overleden. De mannen, die uit kracht van het heersende</w:t>
      </w:r>
      <w:r w:rsidR="003900F8" w:rsidRPr="003900F8">
        <w:rPr>
          <w:rFonts w:asciiTheme="minorHAnsi" w:hAnsiTheme="minorHAnsi"/>
        </w:rPr>
        <w:t xml:space="preserve"> </w:t>
      </w:r>
      <w:r w:rsidRPr="003900F8">
        <w:rPr>
          <w:rFonts w:asciiTheme="minorHAnsi" w:hAnsiTheme="minorHAnsi"/>
        </w:rPr>
        <w:t>patronaats-gebruik het recht van beroeping hadden waren juist de mannen; die Comrie hadden</w:t>
      </w:r>
      <w:r w:rsidR="003900F8" w:rsidRPr="003900F8">
        <w:rPr>
          <w:rFonts w:asciiTheme="minorHAnsi" w:hAnsiTheme="minorHAnsi"/>
        </w:rPr>
        <w:t xml:space="preserve"> </w:t>
      </w:r>
      <w:r w:rsidRPr="003900F8">
        <w:rPr>
          <w:rFonts w:asciiTheme="minorHAnsi" w:hAnsiTheme="minorHAnsi"/>
        </w:rPr>
        <w:t xml:space="preserve">beschermd. Ongetwijfeld op hun aanraden beriep de </w:t>
      </w:r>
      <w:r w:rsidR="006178C2" w:rsidRPr="003900F8">
        <w:rPr>
          <w:rFonts w:asciiTheme="minorHAnsi" w:hAnsiTheme="minorHAnsi"/>
        </w:rPr>
        <w:t>kerkenraad</w:t>
      </w:r>
      <w:r w:rsidRPr="003900F8">
        <w:rPr>
          <w:rFonts w:asciiTheme="minorHAnsi" w:hAnsiTheme="minorHAnsi"/>
        </w:rPr>
        <w:t xml:space="preserve"> van Woubrugge hem. Er was een</w:t>
      </w:r>
      <w:r w:rsidR="003900F8" w:rsidRPr="003900F8">
        <w:rPr>
          <w:rFonts w:asciiTheme="minorHAnsi" w:hAnsiTheme="minorHAnsi"/>
        </w:rPr>
        <w:t xml:space="preserve"> </w:t>
      </w:r>
      <w:r w:rsidRPr="003900F8">
        <w:rPr>
          <w:rFonts w:asciiTheme="minorHAnsi" w:hAnsiTheme="minorHAnsi"/>
        </w:rPr>
        <w:t xml:space="preserve">ernstig </w:t>
      </w:r>
      <w:r w:rsidR="006178C2" w:rsidRPr="003900F8">
        <w:rPr>
          <w:rFonts w:asciiTheme="minorHAnsi" w:hAnsiTheme="minorHAnsi"/>
        </w:rPr>
        <w:t>conflict</w:t>
      </w:r>
      <w:r w:rsidRPr="003900F8">
        <w:rPr>
          <w:rFonts w:asciiTheme="minorHAnsi" w:hAnsiTheme="minorHAnsi"/>
        </w:rPr>
        <w:t xml:space="preserve"> tussen de </w:t>
      </w:r>
      <w:r w:rsidR="006178C2" w:rsidRPr="003900F8">
        <w:rPr>
          <w:rFonts w:asciiTheme="minorHAnsi" w:hAnsiTheme="minorHAnsi"/>
        </w:rPr>
        <w:t>kerkenraad</w:t>
      </w:r>
      <w:r w:rsidRPr="003900F8">
        <w:rPr>
          <w:rFonts w:asciiTheme="minorHAnsi" w:hAnsiTheme="minorHAnsi"/>
        </w:rPr>
        <w:t xml:space="preserve"> en de vrijheren van </w:t>
      </w:r>
      <w:proofErr w:type="spellStart"/>
      <w:r w:rsidRPr="003900F8">
        <w:rPr>
          <w:rFonts w:asciiTheme="minorHAnsi" w:hAnsiTheme="minorHAnsi"/>
        </w:rPr>
        <w:t>Esselyckerwoude</w:t>
      </w:r>
      <w:proofErr w:type="spellEnd"/>
      <w:r w:rsidRPr="003900F8">
        <w:rPr>
          <w:rFonts w:asciiTheme="minorHAnsi" w:hAnsiTheme="minorHAnsi"/>
        </w:rPr>
        <w:t xml:space="preserve"> over het recht van</w:t>
      </w:r>
      <w:r w:rsidR="003900F8" w:rsidRPr="003900F8">
        <w:rPr>
          <w:rFonts w:asciiTheme="minorHAnsi" w:hAnsiTheme="minorHAnsi"/>
        </w:rPr>
        <w:t xml:space="preserve"> </w:t>
      </w:r>
      <w:r w:rsidRPr="003900F8">
        <w:rPr>
          <w:rFonts w:asciiTheme="minorHAnsi" w:hAnsiTheme="minorHAnsi"/>
        </w:rPr>
        <w:t xml:space="preserve">beroeping. Over dit </w:t>
      </w:r>
      <w:r w:rsidR="006178C2" w:rsidRPr="003900F8">
        <w:rPr>
          <w:rFonts w:asciiTheme="minorHAnsi" w:hAnsiTheme="minorHAnsi"/>
        </w:rPr>
        <w:t>conflict</w:t>
      </w:r>
      <w:r w:rsidRPr="003900F8">
        <w:rPr>
          <w:rFonts w:asciiTheme="minorHAnsi" w:hAnsiTheme="minorHAnsi"/>
        </w:rPr>
        <w:t xml:space="preserve"> is nog veel te doen geweest. Vele </w:t>
      </w:r>
      <w:r w:rsidRPr="003900F8">
        <w:rPr>
          <w:rFonts w:asciiTheme="minorHAnsi" w:hAnsiTheme="minorHAnsi"/>
        </w:rPr>
        <w:lastRenderedPageBreak/>
        <w:t>classisvergaderingen zijn eraan</w:t>
      </w:r>
      <w:r w:rsidR="003900F8" w:rsidRPr="003900F8">
        <w:rPr>
          <w:rFonts w:asciiTheme="minorHAnsi" w:hAnsiTheme="minorHAnsi"/>
        </w:rPr>
        <w:t xml:space="preserve"> </w:t>
      </w:r>
      <w:r w:rsidRPr="003900F8">
        <w:rPr>
          <w:rFonts w:asciiTheme="minorHAnsi" w:hAnsiTheme="minorHAnsi"/>
        </w:rPr>
        <w:t>gewijd en ook Comrie is, er nauw bij betrokken geweest, maar dat kwam pas later.</w:t>
      </w:r>
      <w:r w:rsidR="003900F8" w:rsidRPr="003900F8">
        <w:rPr>
          <w:rFonts w:asciiTheme="minorHAnsi" w:hAnsiTheme="minorHAnsi"/>
        </w:rPr>
        <w:t xml:space="preserve"> </w:t>
      </w:r>
    </w:p>
    <w:p w14:paraId="12AF1630" w14:textId="77777777" w:rsidR="006178C2" w:rsidRDefault="00323CEC" w:rsidP="003900F8">
      <w:pPr>
        <w:pStyle w:val="Geenafstand"/>
        <w:spacing w:line="276" w:lineRule="auto"/>
        <w:jc w:val="both"/>
        <w:rPr>
          <w:rFonts w:asciiTheme="minorHAnsi" w:hAnsiTheme="minorHAnsi"/>
        </w:rPr>
      </w:pPr>
      <w:r w:rsidRPr="003900F8">
        <w:rPr>
          <w:rFonts w:asciiTheme="minorHAnsi" w:hAnsiTheme="minorHAnsi"/>
        </w:rPr>
        <w:t>Op 14 februari 1735 was er opnieuw een buitengewone vergadering van de classis Leiden. Daar</w:t>
      </w:r>
      <w:r w:rsidR="003900F8" w:rsidRPr="003900F8">
        <w:rPr>
          <w:rFonts w:asciiTheme="minorHAnsi" w:hAnsiTheme="minorHAnsi"/>
        </w:rPr>
        <w:t xml:space="preserve"> </w:t>
      </w:r>
      <w:r w:rsidRPr="003900F8">
        <w:rPr>
          <w:rFonts w:asciiTheme="minorHAnsi" w:hAnsiTheme="minorHAnsi"/>
        </w:rPr>
        <w:t>moest het beroep goedgekeurd worden en werd als datum voor het peremptoire examen</w:t>
      </w:r>
      <w:r w:rsidR="003900F8" w:rsidRPr="003900F8">
        <w:rPr>
          <w:rFonts w:asciiTheme="minorHAnsi" w:hAnsiTheme="minorHAnsi"/>
        </w:rPr>
        <w:t xml:space="preserve"> </w:t>
      </w:r>
      <w:r w:rsidRPr="003900F8">
        <w:rPr>
          <w:rFonts w:asciiTheme="minorHAnsi" w:hAnsiTheme="minorHAnsi"/>
        </w:rPr>
        <w:t>vastgesteld 12 april 1735. Intussen zou Comrie de stukken, die zijn ouderdom moesten</w:t>
      </w:r>
      <w:r w:rsidR="003900F8" w:rsidRPr="003900F8">
        <w:rPr>
          <w:rFonts w:asciiTheme="minorHAnsi" w:hAnsiTheme="minorHAnsi"/>
        </w:rPr>
        <w:t xml:space="preserve"> </w:t>
      </w:r>
      <w:r w:rsidRPr="003900F8">
        <w:rPr>
          <w:rFonts w:asciiTheme="minorHAnsi" w:hAnsiTheme="minorHAnsi"/>
        </w:rPr>
        <w:t>vaststellen uit Schotland laten komen en ook een' attestatie aangaande zijn leven.</w:t>
      </w:r>
      <w:r w:rsidR="003900F8" w:rsidRPr="003900F8">
        <w:rPr>
          <w:rFonts w:asciiTheme="minorHAnsi" w:hAnsiTheme="minorHAnsi"/>
        </w:rPr>
        <w:t xml:space="preserve"> </w:t>
      </w:r>
    </w:p>
    <w:p w14:paraId="46BEB6E8" w14:textId="77777777" w:rsidR="006178C2"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Ook het peremptoire examen verliep geheel naar wens. Door ds. D. du </w:t>
      </w:r>
      <w:proofErr w:type="spellStart"/>
      <w:r w:rsidRPr="003900F8">
        <w:rPr>
          <w:rFonts w:asciiTheme="minorHAnsi" w:hAnsiTheme="minorHAnsi"/>
        </w:rPr>
        <w:t>Tout</w:t>
      </w:r>
      <w:proofErr w:type="spellEnd"/>
      <w:r w:rsidRPr="003900F8">
        <w:rPr>
          <w:rFonts w:asciiTheme="minorHAnsi" w:hAnsiTheme="minorHAnsi"/>
        </w:rPr>
        <w:t xml:space="preserve"> van Katwijk aan Zee</w:t>
      </w:r>
      <w:r w:rsidR="003900F8" w:rsidRPr="003900F8">
        <w:rPr>
          <w:rFonts w:asciiTheme="minorHAnsi" w:hAnsiTheme="minorHAnsi"/>
        </w:rPr>
        <w:t xml:space="preserve"> </w:t>
      </w:r>
      <w:r w:rsidRPr="003900F8">
        <w:rPr>
          <w:rFonts w:asciiTheme="minorHAnsi" w:hAnsiTheme="minorHAnsi"/>
        </w:rPr>
        <w:t>werd Comrie onderzocht in Hebreeuws, Grieks, alsook in de wezenlijke stukken van de Heilige</w:t>
      </w:r>
      <w:r w:rsidR="003900F8" w:rsidRPr="003900F8">
        <w:rPr>
          <w:rFonts w:asciiTheme="minorHAnsi" w:hAnsiTheme="minorHAnsi"/>
        </w:rPr>
        <w:t xml:space="preserve"> </w:t>
      </w:r>
      <w:r w:rsidRPr="003900F8">
        <w:rPr>
          <w:rFonts w:asciiTheme="minorHAnsi" w:hAnsiTheme="minorHAnsi"/>
        </w:rPr>
        <w:t>Godgeleerdheid. Door hem was een preek gedaan over Romeinen 5:16. Voorwaar een tekst, die</w:t>
      </w:r>
      <w:r w:rsidR="003900F8" w:rsidRPr="003900F8">
        <w:rPr>
          <w:rFonts w:asciiTheme="minorHAnsi" w:hAnsiTheme="minorHAnsi"/>
        </w:rPr>
        <w:t xml:space="preserve"> </w:t>
      </w:r>
      <w:r w:rsidRPr="003900F8">
        <w:rPr>
          <w:rFonts w:asciiTheme="minorHAnsi" w:hAnsiTheme="minorHAnsi"/>
        </w:rPr>
        <w:t>we later in zijn werken kunnen terugvinden.</w:t>
      </w:r>
      <w:r w:rsidR="003900F8" w:rsidRPr="003900F8">
        <w:rPr>
          <w:rFonts w:asciiTheme="minorHAnsi" w:hAnsiTheme="minorHAnsi"/>
        </w:rPr>
        <w:t xml:space="preserve"> </w:t>
      </w:r>
    </w:p>
    <w:p w14:paraId="2694B6BF" w14:textId="6BE70B56" w:rsidR="006178C2"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De scriba van de classis vermeldt in zijn notulen over het examen het volgende: </w:t>
      </w:r>
      <w:r w:rsidR="006178C2">
        <w:rPr>
          <w:rFonts w:asciiTheme="minorHAnsi" w:hAnsiTheme="minorHAnsi"/>
        </w:rPr>
        <w:t>"</w:t>
      </w:r>
      <w:r w:rsidRPr="003900F8">
        <w:rPr>
          <w:rFonts w:asciiTheme="minorHAnsi" w:hAnsiTheme="minorHAnsi"/>
        </w:rPr>
        <w:t>in welk examen</w:t>
      </w:r>
      <w:r w:rsidR="003900F8" w:rsidRPr="003900F8">
        <w:rPr>
          <w:rFonts w:asciiTheme="minorHAnsi" w:hAnsiTheme="minorHAnsi"/>
        </w:rPr>
        <w:t xml:space="preserve"> </w:t>
      </w:r>
      <w:r w:rsidRPr="003900F8">
        <w:rPr>
          <w:rFonts w:asciiTheme="minorHAnsi" w:hAnsiTheme="minorHAnsi"/>
        </w:rPr>
        <w:t xml:space="preserve">bovengemelde Ds. Alexander Comrie </w:t>
      </w:r>
      <w:proofErr w:type="spellStart"/>
      <w:r w:rsidRPr="003900F8">
        <w:rPr>
          <w:rFonts w:asciiTheme="minorHAnsi" w:hAnsiTheme="minorHAnsi"/>
        </w:rPr>
        <w:t>siig</w:t>
      </w:r>
      <w:proofErr w:type="spellEnd"/>
      <w:r w:rsidRPr="003900F8">
        <w:rPr>
          <w:rFonts w:asciiTheme="minorHAnsi" w:hAnsiTheme="minorHAnsi"/>
        </w:rPr>
        <w:t xml:space="preserve"> </w:t>
      </w:r>
      <w:proofErr w:type="spellStart"/>
      <w:r w:rsidRPr="003900F8">
        <w:rPr>
          <w:rFonts w:asciiTheme="minorHAnsi" w:hAnsiTheme="minorHAnsi"/>
        </w:rPr>
        <w:t>so</w:t>
      </w:r>
      <w:proofErr w:type="spellEnd"/>
      <w:r w:rsidRPr="003900F8">
        <w:rPr>
          <w:rFonts w:asciiTheme="minorHAnsi" w:hAnsiTheme="minorHAnsi"/>
        </w:rPr>
        <w:t xml:space="preserve"> </w:t>
      </w:r>
      <w:proofErr w:type="spellStart"/>
      <w:r w:rsidRPr="003900F8">
        <w:rPr>
          <w:rFonts w:asciiTheme="minorHAnsi" w:hAnsiTheme="minorHAnsi"/>
        </w:rPr>
        <w:t>mannelyk</w:t>
      </w:r>
      <w:proofErr w:type="spellEnd"/>
      <w:r w:rsidRPr="003900F8">
        <w:rPr>
          <w:rFonts w:asciiTheme="minorHAnsi" w:hAnsiTheme="minorHAnsi"/>
        </w:rPr>
        <w:t xml:space="preserve"> </w:t>
      </w:r>
      <w:proofErr w:type="spellStart"/>
      <w:r w:rsidRPr="003900F8">
        <w:rPr>
          <w:rFonts w:asciiTheme="minorHAnsi" w:hAnsiTheme="minorHAnsi"/>
        </w:rPr>
        <w:t>gequeten</w:t>
      </w:r>
      <w:proofErr w:type="spellEnd"/>
      <w:r w:rsidRPr="003900F8">
        <w:rPr>
          <w:rFonts w:asciiTheme="minorHAnsi" w:hAnsiTheme="minorHAnsi"/>
        </w:rPr>
        <w:t>" heeft dat aan de Hoog Eerw.</w:t>
      </w:r>
      <w:r w:rsidR="003900F8" w:rsidRPr="003900F8">
        <w:rPr>
          <w:rFonts w:asciiTheme="minorHAnsi" w:hAnsiTheme="minorHAnsi"/>
        </w:rPr>
        <w:t xml:space="preserve"> </w:t>
      </w:r>
      <w:r w:rsidRPr="003900F8">
        <w:rPr>
          <w:rFonts w:asciiTheme="minorHAnsi" w:hAnsiTheme="minorHAnsi"/>
        </w:rPr>
        <w:t xml:space="preserve">Heeren gedeputeerden der Synode en de </w:t>
      </w:r>
      <w:proofErr w:type="spellStart"/>
      <w:r w:rsidRPr="003900F8">
        <w:rPr>
          <w:rFonts w:asciiTheme="minorHAnsi" w:hAnsiTheme="minorHAnsi"/>
        </w:rPr>
        <w:t>geheele</w:t>
      </w:r>
      <w:proofErr w:type="spellEnd"/>
      <w:r w:rsidRPr="003900F8">
        <w:rPr>
          <w:rFonts w:asciiTheme="minorHAnsi" w:hAnsiTheme="minorHAnsi"/>
        </w:rPr>
        <w:t xml:space="preserve"> Classis, </w:t>
      </w:r>
      <w:proofErr w:type="spellStart"/>
      <w:r w:rsidRPr="003900F8">
        <w:rPr>
          <w:rFonts w:asciiTheme="minorHAnsi" w:hAnsiTheme="minorHAnsi"/>
        </w:rPr>
        <w:t>synde</w:t>
      </w:r>
      <w:proofErr w:type="spellEnd"/>
      <w:r w:rsidRPr="003900F8">
        <w:rPr>
          <w:rFonts w:asciiTheme="minorHAnsi" w:hAnsiTheme="minorHAnsi"/>
        </w:rPr>
        <w:t xml:space="preserve"> in de </w:t>
      </w:r>
      <w:proofErr w:type="spellStart"/>
      <w:r w:rsidRPr="003900F8">
        <w:rPr>
          <w:rFonts w:asciiTheme="minorHAnsi" w:hAnsiTheme="minorHAnsi"/>
        </w:rPr>
        <w:t>uyterste</w:t>
      </w:r>
      <w:proofErr w:type="spellEnd"/>
      <w:r w:rsidRPr="003900F8">
        <w:rPr>
          <w:rFonts w:asciiTheme="minorHAnsi" w:hAnsiTheme="minorHAnsi"/>
        </w:rPr>
        <w:t xml:space="preserve"> </w:t>
      </w:r>
      <w:proofErr w:type="spellStart"/>
      <w:r w:rsidRPr="003900F8">
        <w:rPr>
          <w:rFonts w:asciiTheme="minorHAnsi" w:hAnsiTheme="minorHAnsi"/>
        </w:rPr>
        <w:t>oplettenheit</w:t>
      </w:r>
      <w:proofErr w:type="spellEnd"/>
      <w:r w:rsidR="003900F8" w:rsidRPr="003900F8">
        <w:rPr>
          <w:rFonts w:asciiTheme="minorHAnsi" w:hAnsiTheme="minorHAnsi"/>
        </w:rPr>
        <w:t xml:space="preserve"> </w:t>
      </w:r>
      <w:r w:rsidRPr="003900F8">
        <w:rPr>
          <w:rFonts w:asciiTheme="minorHAnsi" w:hAnsiTheme="minorHAnsi"/>
        </w:rPr>
        <w:t xml:space="preserve">geweest, een algemeen groot en </w:t>
      </w:r>
      <w:proofErr w:type="spellStart"/>
      <w:r w:rsidRPr="003900F8">
        <w:rPr>
          <w:rFonts w:asciiTheme="minorHAnsi" w:hAnsiTheme="minorHAnsi"/>
        </w:rPr>
        <w:t>séer</w:t>
      </w:r>
      <w:proofErr w:type="spellEnd"/>
      <w:r w:rsidR="003900F8" w:rsidRPr="003900F8">
        <w:rPr>
          <w:rFonts w:asciiTheme="minorHAnsi" w:hAnsiTheme="minorHAnsi"/>
        </w:rPr>
        <w:t xml:space="preserve"> </w:t>
      </w:r>
      <w:r w:rsidRPr="003900F8">
        <w:rPr>
          <w:rFonts w:asciiTheme="minorHAnsi" w:hAnsiTheme="minorHAnsi"/>
        </w:rPr>
        <w:t xml:space="preserve">volkomen genoegen heeft, niet alleen met </w:t>
      </w:r>
      <w:proofErr w:type="spellStart"/>
      <w:r w:rsidRPr="003900F8">
        <w:rPr>
          <w:rFonts w:asciiTheme="minorHAnsi" w:hAnsiTheme="minorHAnsi"/>
        </w:rPr>
        <w:t>syne</w:t>
      </w:r>
      <w:proofErr w:type="spellEnd"/>
      <w:r w:rsidRPr="003900F8">
        <w:rPr>
          <w:rFonts w:asciiTheme="minorHAnsi" w:hAnsiTheme="minorHAnsi"/>
        </w:rPr>
        <w:t xml:space="preserve"> rechtsinnige, maar ook </w:t>
      </w:r>
      <w:proofErr w:type="spellStart"/>
      <w:r w:rsidRPr="003900F8">
        <w:rPr>
          <w:rFonts w:asciiTheme="minorHAnsi" w:hAnsiTheme="minorHAnsi"/>
        </w:rPr>
        <w:t>gereede</w:t>
      </w:r>
      <w:proofErr w:type="spellEnd"/>
      <w:r w:rsidRPr="003900F8">
        <w:rPr>
          <w:rFonts w:asciiTheme="minorHAnsi" w:hAnsiTheme="minorHAnsi"/>
        </w:rPr>
        <w:t xml:space="preserve"> doorgeleerde en</w:t>
      </w:r>
      <w:r w:rsidR="003900F8" w:rsidRPr="003900F8">
        <w:rPr>
          <w:rFonts w:asciiTheme="minorHAnsi" w:hAnsiTheme="minorHAnsi"/>
        </w:rPr>
        <w:t xml:space="preserve"> </w:t>
      </w:r>
      <w:r w:rsidRPr="003900F8">
        <w:rPr>
          <w:rFonts w:asciiTheme="minorHAnsi" w:hAnsiTheme="minorHAnsi"/>
        </w:rPr>
        <w:t xml:space="preserve">wonderwel gepaste antwoorden, </w:t>
      </w:r>
      <w:proofErr w:type="spellStart"/>
      <w:r w:rsidRPr="003900F8">
        <w:rPr>
          <w:rFonts w:asciiTheme="minorHAnsi" w:hAnsiTheme="minorHAnsi"/>
        </w:rPr>
        <w:t>betoonende</w:t>
      </w:r>
      <w:proofErr w:type="spellEnd"/>
      <w:r w:rsidRPr="003900F8">
        <w:rPr>
          <w:rFonts w:asciiTheme="minorHAnsi" w:hAnsiTheme="minorHAnsi"/>
        </w:rPr>
        <w:t xml:space="preserve"> </w:t>
      </w:r>
      <w:proofErr w:type="spellStart"/>
      <w:r w:rsidRPr="003900F8">
        <w:rPr>
          <w:rFonts w:asciiTheme="minorHAnsi" w:hAnsiTheme="minorHAnsi"/>
        </w:rPr>
        <w:t>eene</w:t>
      </w:r>
      <w:proofErr w:type="spellEnd"/>
      <w:r w:rsidRPr="003900F8">
        <w:rPr>
          <w:rFonts w:asciiTheme="minorHAnsi" w:hAnsiTheme="minorHAnsi"/>
        </w:rPr>
        <w:t xml:space="preserve"> </w:t>
      </w:r>
      <w:proofErr w:type="spellStart"/>
      <w:r w:rsidRPr="003900F8">
        <w:rPr>
          <w:rFonts w:asciiTheme="minorHAnsi" w:hAnsiTheme="minorHAnsi"/>
        </w:rPr>
        <w:t>seer</w:t>
      </w:r>
      <w:proofErr w:type="spellEnd"/>
      <w:r w:rsidRPr="003900F8">
        <w:rPr>
          <w:rFonts w:asciiTheme="minorHAnsi" w:hAnsiTheme="minorHAnsi"/>
        </w:rPr>
        <w:t xml:space="preserve"> gegronde </w:t>
      </w:r>
      <w:proofErr w:type="spellStart"/>
      <w:r w:rsidRPr="003900F8">
        <w:rPr>
          <w:rFonts w:asciiTheme="minorHAnsi" w:hAnsiTheme="minorHAnsi"/>
        </w:rPr>
        <w:t>beproeftlieit</w:t>
      </w:r>
      <w:proofErr w:type="spellEnd"/>
      <w:r w:rsidRPr="003900F8">
        <w:rPr>
          <w:rFonts w:asciiTheme="minorHAnsi" w:hAnsiTheme="minorHAnsi"/>
        </w:rPr>
        <w:t xml:space="preserve"> in de H.</w:t>
      </w:r>
      <w:r w:rsidR="003900F8" w:rsidRPr="003900F8">
        <w:rPr>
          <w:rFonts w:asciiTheme="minorHAnsi" w:hAnsiTheme="minorHAnsi"/>
        </w:rPr>
        <w:t xml:space="preserve"> </w:t>
      </w:r>
      <w:proofErr w:type="spellStart"/>
      <w:r w:rsidRPr="003900F8">
        <w:rPr>
          <w:rFonts w:asciiTheme="minorHAnsi" w:hAnsiTheme="minorHAnsi"/>
        </w:rPr>
        <w:t>Godgeleertheit</w:t>
      </w:r>
      <w:proofErr w:type="spellEnd"/>
      <w:r w:rsidRPr="003900F8">
        <w:rPr>
          <w:rFonts w:asciiTheme="minorHAnsi" w:hAnsiTheme="minorHAnsi"/>
        </w:rPr>
        <w:t xml:space="preserve"> onder des Heere genade te </w:t>
      </w:r>
      <w:proofErr w:type="spellStart"/>
      <w:r w:rsidRPr="003900F8">
        <w:rPr>
          <w:rFonts w:asciiTheme="minorHAnsi" w:hAnsiTheme="minorHAnsi"/>
        </w:rPr>
        <w:t>besitten</w:t>
      </w:r>
      <w:proofErr w:type="spellEnd"/>
      <w:r w:rsidR="006178C2">
        <w:rPr>
          <w:rFonts w:asciiTheme="minorHAnsi" w:hAnsiTheme="minorHAnsi"/>
        </w:rPr>
        <w:t>. I</w:t>
      </w:r>
      <w:r w:rsidRPr="003900F8">
        <w:rPr>
          <w:rFonts w:asciiTheme="minorHAnsi" w:hAnsiTheme="minorHAnsi"/>
        </w:rPr>
        <w:t xml:space="preserve">n </w:t>
      </w:r>
      <w:r w:rsidR="006178C2">
        <w:rPr>
          <w:rFonts w:asciiTheme="minorHAnsi" w:hAnsiTheme="minorHAnsi"/>
        </w:rPr>
        <w:t>zo</w:t>
      </w:r>
      <w:r w:rsidRPr="003900F8">
        <w:rPr>
          <w:rFonts w:asciiTheme="minorHAnsi" w:hAnsiTheme="minorHAnsi"/>
        </w:rPr>
        <w:t xml:space="preserve"> verre dat een </w:t>
      </w:r>
      <w:proofErr w:type="spellStart"/>
      <w:r w:rsidRPr="003900F8">
        <w:rPr>
          <w:rFonts w:asciiTheme="minorHAnsi" w:hAnsiTheme="minorHAnsi"/>
        </w:rPr>
        <w:t>ygelyck</w:t>
      </w:r>
      <w:proofErr w:type="spellEnd"/>
      <w:r w:rsidRPr="003900F8">
        <w:rPr>
          <w:rFonts w:asciiTheme="minorHAnsi" w:hAnsiTheme="minorHAnsi"/>
        </w:rPr>
        <w:t xml:space="preserve"> en alle de leden </w:t>
      </w:r>
      <w:proofErr w:type="spellStart"/>
      <w:r w:rsidRPr="003900F8">
        <w:rPr>
          <w:rFonts w:asciiTheme="minorHAnsi" w:hAnsiTheme="minorHAnsi"/>
        </w:rPr>
        <w:t>sig</w:t>
      </w:r>
      <w:proofErr w:type="spellEnd"/>
      <w:r w:rsidRPr="003900F8">
        <w:rPr>
          <w:rFonts w:asciiTheme="minorHAnsi" w:hAnsiTheme="minorHAnsi"/>
        </w:rPr>
        <w:t xml:space="preserve"> verheugende in het groot talent en </w:t>
      </w:r>
      <w:proofErr w:type="spellStart"/>
      <w:r w:rsidRPr="003900F8">
        <w:rPr>
          <w:rFonts w:asciiTheme="minorHAnsi" w:hAnsiTheme="minorHAnsi"/>
        </w:rPr>
        <w:t>groote</w:t>
      </w:r>
      <w:proofErr w:type="spellEnd"/>
      <w:r w:rsidRPr="003900F8">
        <w:rPr>
          <w:rFonts w:asciiTheme="minorHAnsi" w:hAnsiTheme="minorHAnsi"/>
        </w:rPr>
        <w:t xml:space="preserve"> gaven</w:t>
      </w:r>
      <w:r w:rsidR="003900F8" w:rsidRPr="003900F8">
        <w:rPr>
          <w:rFonts w:asciiTheme="minorHAnsi" w:hAnsiTheme="minorHAnsi"/>
        </w:rPr>
        <w:t xml:space="preserve"> </w:t>
      </w:r>
      <w:proofErr w:type="spellStart"/>
      <w:r w:rsidRPr="003900F8">
        <w:rPr>
          <w:rFonts w:asciiTheme="minorHAnsi" w:hAnsiTheme="minorHAnsi"/>
        </w:rPr>
        <w:t>an</w:t>
      </w:r>
      <w:proofErr w:type="spellEnd"/>
      <w:r w:rsidRPr="003900F8">
        <w:rPr>
          <w:rFonts w:asciiTheme="minorHAnsi" w:hAnsiTheme="minorHAnsi"/>
        </w:rPr>
        <w:t xml:space="preserve"> </w:t>
      </w:r>
      <w:proofErr w:type="spellStart"/>
      <w:r w:rsidRPr="003900F8">
        <w:rPr>
          <w:rFonts w:asciiTheme="minorHAnsi" w:hAnsiTheme="minorHAnsi"/>
        </w:rPr>
        <w:t>desen</w:t>
      </w:r>
      <w:proofErr w:type="spellEnd"/>
      <w:r w:rsidRPr="003900F8">
        <w:rPr>
          <w:rFonts w:asciiTheme="minorHAnsi" w:hAnsiTheme="minorHAnsi"/>
        </w:rPr>
        <w:t xml:space="preserve"> jongen </w:t>
      </w:r>
      <w:proofErr w:type="spellStart"/>
      <w:r w:rsidRPr="003900F8">
        <w:rPr>
          <w:rFonts w:asciiTheme="minorHAnsi" w:hAnsiTheme="minorHAnsi"/>
        </w:rPr>
        <w:t>Nazireër</w:t>
      </w:r>
      <w:proofErr w:type="spellEnd"/>
      <w:r w:rsidRPr="003900F8">
        <w:rPr>
          <w:rFonts w:asciiTheme="minorHAnsi" w:hAnsiTheme="minorHAnsi"/>
        </w:rPr>
        <w:t xml:space="preserve"> met veel </w:t>
      </w:r>
      <w:proofErr w:type="spellStart"/>
      <w:r w:rsidRPr="003900F8">
        <w:rPr>
          <w:rFonts w:asciiTheme="minorHAnsi" w:hAnsiTheme="minorHAnsi"/>
        </w:rPr>
        <w:t>blydschap</w:t>
      </w:r>
      <w:proofErr w:type="spellEnd"/>
      <w:r w:rsidRPr="003900F8">
        <w:rPr>
          <w:rFonts w:asciiTheme="minorHAnsi" w:hAnsiTheme="minorHAnsi"/>
        </w:rPr>
        <w:t xml:space="preserve"> en volle </w:t>
      </w:r>
      <w:proofErr w:type="spellStart"/>
      <w:r w:rsidRPr="003900F8">
        <w:rPr>
          <w:rFonts w:asciiTheme="minorHAnsi" w:hAnsiTheme="minorHAnsi"/>
        </w:rPr>
        <w:t>ruymte</w:t>
      </w:r>
      <w:proofErr w:type="spellEnd"/>
      <w:r w:rsidRPr="003900F8">
        <w:rPr>
          <w:rFonts w:asciiTheme="minorHAnsi" w:hAnsiTheme="minorHAnsi"/>
        </w:rPr>
        <w:t xml:space="preserve"> van hun </w:t>
      </w:r>
      <w:proofErr w:type="spellStart"/>
      <w:r w:rsidRPr="003900F8">
        <w:rPr>
          <w:rFonts w:asciiTheme="minorHAnsi" w:hAnsiTheme="minorHAnsi"/>
        </w:rPr>
        <w:t>gemoedt</w:t>
      </w:r>
      <w:proofErr w:type="spellEnd"/>
      <w:r w:rsidRPr="003900F8">
        <w:rPr>
          <w:rFonts w:asciiTheme="minorHAnsi" w:hAnsiTheme="minorHAnsi"/>
        </w:rPr>
        <w:t xml:space="preserve"> </w:t>
      </w:r>
      <w:proofErr w:type="spellStart"/>
      <w:r w:rsidRPr="003900F8">
        <w:rPr>
          <w:rFonts w:asciiTheme="minorHAnsi" w:hAnsiTheme="minorHAnsi"/>
        </w:rPr>
        <w:t>syn</w:t>
      </w:r>
      <w:proofErr w:type="spellEnd"/>
      <w:r w:rsidRPr="003900F8">
        <w:rPr>
          <w:rFonts w:asciiTheme="minorHAnsi" w:hAnsiTheme="minorHAnsi"/>
        </w:rPr>
        <w:t xml:space="preserve"> Eerw. een</w:t>
      </w:r>
      <w:r w:rsidR="003900F8" w:rsidRPr="003900F8">
        <w:rPr>
          <w:rFonts w:asciiTheme="minorHAnsi" w:hAnsiTheme="minorHAnsi"/>
        </w:rPr>
        <w:t xml:space="preserve"> </w:t>
      </w:r>
      <w:proofErr w:type="spellStart"/>
      <w:r w:rsidRPr="003900F8">
        <w:rPr>
          <w:rFonts w:asciiTheme="minorHAnsi" w:hAnsiTheme="minorHAnsi"/>
        </w:rPr>
        <w:t>seer</w:t>
      </w:r>
      <w:proofErr w:type="spellEnd"/>
      <w:r w:rsidRPr="003900F8">
        <w:rPr>
          <w:rFonts w:asciiTheme="minorHAnsi" w:hAnsiTheme="minorHAnsi"/>
        </w:rPr>
        <w:t xml:space="preserve"> </w:t>
      </w:r>
      <w:proofErr w:type="spellStart"/>
      <w:r w:rsidRPr="003900F8">
        <w:rPr>
          <w:rFonts w:asciiTheme="minorHAnsi" w:hAnsiTheme="minorHAnsi"/>
        </w:rPr>
        <w:t>waerdig</w:t>
      </w:r>
      <w:proofErr w:type="spellEnd"/>
      <w:r w:rsidRPr="003900F8">
        <w:rPr>
          <w:rFonts w:asciiTheme="minorHAnsi" w:hAnsiTheme="minorHAnsi"/>
        </w:rPr>
        <w:t xml:space="preserve"> wakker en </w:t>
      </w:r>
      <w:proofErr w:type="spellStart"/>
      <w:r w:rsidRPr="003900F8">
        <w:rPr>
          <w:rFonts w:asciiTheme="minorHAnsi" w:hAnsiTheme="minorHAnsi"/>
        </w:rPr>
        <w:t>bequaem</w:t>
      </w:r>
      <w:proofErr w:type="spellEnd"/>
      <w:r w:rsidRPr="003900F8">
        <w:rPr>
          <w:rFonts w:asciiTheme="minorHAnsi" w:hAnsiTheme="minorHAnsi"/>
        </w:rPr>
        <w:t xml:space="preserve"> Herder in de kerke van Woubrugge </w:t>
      </w:r>
      <w:proofErr w:type="spellStart"/>
      <w:r w:rsidRPr="003900F8">
        <w:rPr>
          <w:rFonts w:asciiTheme="minorHAnsi" w:hAnsiTheme="minorHAnsi"/>
        </w:rPr>
        <w:t>verklaert</w:t>
      </w:r>
      <w:proofErr w:type="spellEnd"/>
      <w:r w:rsidRPr="003900F8">
        <w:rPr>
          <w:rFonts w:asciiTheme="minorHAnsi" w:hAnsiTheme="minorHAnsi"/>
        </w:rPr>
        <w:t xml:space="preserve"> hebben, als</w:t>
      </w:r>
      <w:r w:rsidR="003900F8" w:rsidRPr="003900F8">
        <w:rPr>
          <w:rFonts w:asciiTheme="minorHAnsi" w:hAnsiTheme="minorHAnsi"/>
        </w:rPr>
        <w:t xml:space="preserve"> </w:t>
      </w:r>
      <w:r w:rsidRPr="003900F8">
        <w:rPr>
          <w:rFonts w:asciiTheme="minorHAnsi" w:hAnsiTheme="minorHAnsi"/>
        </w:rPr>
        <w:t xml:space="preserve">waartoe </w:t>
      </w:r>
      <w:proofErr w:type="spellStart"/>
      <w:r w:rsidRPr="003900F8">
        <w:rPr>
          <w:rFonts w:asciiTheme="minorHAnsi" w:hAnsiTheme="minorHAnsi"/>
        </w:rPr>
        <w:t>syn</w:t>
      </w:r>
      <w:proofErr w:type="spellEnd"/>
      <w:r w:rsidRPr="003900F8">
        <w:rPr>
          <w:rFonts w:asciiTheme="minorHAnsi" w:hAnsiTheme="minorHAnsi"/>
        </w:rPr>
        <w:t xml:space="preserve"> Eerw. vervolgens des Heeren </w:t>
      </w:r>
      <w:proofErr w:type="spellStart"/>
      <w:r w:rsidRPr="003900F8">
        <w:rPr>
          <w:rFonts w:asciiTheme="minorHAnsi" w:hAnsiTheme="minorHAnsi"/>
        </w:rPr>
        <w:t>ryken</w:t>
      </w:r>
      <w:proofErr w:type="spellEnd"/>
      <w:r w:rsidRPr="003900F8">
        <w:rPr>
          <w:rFonts w:asciiTheme="minorHAnsi" w:hAnsiTheme="minorHAnsi"/>
        </w:rPr>
        <w:t xml:space="preserve"> zegen </w:t>
      </w:r>
      <w:proofErr w:type="spellStart"/>
      <w:r w:rsidRPr="003900F8">
        <w:rPr>
          <w:rFonts w:asciiTheme="minorHAnsi" w:hAnsiTheme="minorHAnsi"/>
        </w:rPr>
        <w:t>toegewenscht</w:t>
      </w:r>
      <w:proofErr w:type="spellEnd"/>
      <w:r w:rsidRPr="003900F8">
        <w:rPr>
          <w:rFonts w:asciiTheme="minorHAnsi" w:hAnsiTheme="minorHAnsi"/>
        </w:rPr>
        <w:t xml:space="preserve"> </w:t>
      </w:r>
      <w:proofErr w:type="spellStart"/>
      <w:r w:rsidRPr="003900F8">
        <w:rPr>
          <w:rFonts w:asciiTheme="minorHAnsi" w:hAnsiTheme="minorHAnsi"/>
        </w:rPr>
        <w:t>wierdt</w:t>
      </w:r>
      <w:proofErr w:type="spellEnd"/>
      <w:r w:rsidRPr="003900F8">
        <w:rPr>
          <w:rFonts w:asciiTheme="minorHAnsi" w:hAnsiTheme="minorHAnsi"/>
        </w:rPr>
        <w:t>, hebbende voorts</w:t>
      </w:r>
      <w:r w:rsidR="003900F8" w:rsidRPr="003900F8">
        <w:rPr>
          <w:rFonts w:asciiTheme="minorHAnsi" w:hAnsiTheme="minorHAnsi"/>
        </w:rPr>
        <w:t xml:space="preserve"> </w:t>
      </w:r>
      <w:r w:rsidRPr="003900F8">
        <w:rPr>
          <w:rFonts w:asciiTheme="minorHAnsi" w:hAnsiTheme="minorHAnsi"/>
        </w:rPr>
        <w:t xml:space="preserve">alles </w:t>
      </w:r>
      <w:proofErr w:type="spellStart"/>
      <w:r w:rsidRPr="003900F8">
        <w:rPr>
          <w:rFonts w:asciiTheme="minorHAnsi" w:hAnsiTheme="minorHAnsi"/>
        </w:rPr>
        <w:t>voldaen</w:t>
      </w:r>
      <w:proofErr w:type="spellEnd"/>
      <w:r w:rsidRPr="003900F8">
        <w:rPr>
          <w:rFonts w:asciiTheme="minorHAnsi" w:hAnsiTheme="minorHAnsi"/>
        </w:rPr>
        <w:t xml:space="preserve"> en dat te ondertekenen was ook onderges</w:t>
      </w:r>
      <w:r w:rsidR="002F58A8">
        <w:rPr>
          <w:rFonts w:asciiTheme="minorHAnsi" w:hAnsiTheme="minorHAnsi"/>
        </w:rPr>
        <w:t>c</w:t>
      </w:r>
      <w:r w:rsidRPr="003900F8">
        <w:rPr>
          <w:rFonts w:asciiTheme="minorHAnsi" w:hAnsiTheme="minorHAnsi"/>
        </w:rPr>
        <w:t xml:space="preserve">hreven, ook den </w:t>
      </w:r>
      <w:proofErr w:type="spellStart"/>
      <w:r w:rsidRPr="003900F8">
        <w:rPr>
          <w:rFonts w:asciiTheme="minorHAnsi" w:hAnsiTheme="minorHAnsi"/>
        </w:rPr>
        <w:t>eedt</w:t>
      </w:r>
      <w:proofErr w:type="spellEnd"/>
      <w:r w:rsidRPr="003900F8">
        <w:rPr>
          <w:rFonts w:asciiTheme="minorHAnsi" w:hAnsiTheme="minorHAnsi"/>
        </w:rPr>
        <w:t xml:space="preserve"> </w:t>
      </w:r>
      <w:r w:rsidRPr="003900F8">
        <w:rPr>
          <w:rFonts w:asciiTheme="minorHAnsi" w:hAnsiTheme="minorHAnsi"/>
        </w:rPr>
        <w:lastRenderedPageBreak/>
        <w:t>tegen de Simonie</w:t>
      </w:r>
      <w:r w:rsidR="003900F8" w:rsidRPr="003900F8">
        <w:rPr>
          <w:rFonts w:asciiTheme="minorHAnsi" w:hAnsiTheme="minorHAnsi"/>
        </w:rPr>
        <w:t xml:space="preserve"> </w:t>
      </w:r>
      <w:r w:rsidRPr="003900F8">
        <w:rPr>
          <w:rFonts w:asciiTheme="minorHAnsi" w:hAnsiTheme="minorHAnsi"/>
        </w:rPr>
        <w:t xml:space="preserve">afgelegd en alles </w:t>
      </w:r>
      <w:proofErr w:type="spellStart"/>
      <w:r w:rsidRPr="003900F8">
        <w:rPr>
          <w:rFonts w:asciiTheme="minorHAnsi" w:hAnsiTheme="minorHAnsi"/>
        </w:rPr>
        <w:t>verrigt</w:t>
      </w:r>
      <w:proofErr w:type="spellEnd"/>
      <w:r w:rsidRPr="003900F8">
        <w:rPr>
          <w:rFonts w:asciiTheme="minorHAnsi" w:hAnsiTheme="minorHAnsi"/>
        </w:rPr>
        <w:t xml:space="preserve"> het geen volgens </w:t>
      </w:r>
      <w:proofErr w:type="spellStart"/>
      <w:r w:rsidRPr="003900F8">
        <w:rPr>
          <w:rFonts w:asciiTheme="minorHAnsi" w:hAnsiTheme="minorHAnsi"/>
        </w:rPr>
        <w:t>Sjoiodale</w:t>
      </w:r>
      <w:proofErr w:type="spellEnd"/>
      <w:r w:rsidRPr="003900F8">
        <w:rPr>
          <w:rFonts w:asciiTheme="minorHAnsi" w:hAnsiTheme="minorHAnsi"/>
        </w:rPr>
        <w:t xml:space="preserve"> </w:t>
      </w:r>
      <w:proofErr w:type="spellStart"/>
      <w:r w:rsidRPr="003900F8">
        <w:rPr>
          <w:rFonts w:asciiTheme="minorHAnsi" w:hAnsiTheme="minorHAnsi"/>
        </w:rPr>
        <w:t>resolutiën</w:t>
      </w:r>
      <w:proofErr w:type="spellEnd"/>
      <w:r w:rsidRPr="003900F8">
        <w:rPr>
          <w:rFonts w:asciiTheme="minorHAnsi" w:hAnsiTheme="minorHAnsi"/>
        </w:rPr>
        <w:t xml:space="preserve"> </w:t>
      </w:r>
      <w:proofErr w:type="spellStart"/>
      <w:r w:rsidRPr="003900F8">
        <w:rPr>
          <w:rFonts w:asciiTheme="minorHAnsi" w:hAnsiTheme="minorHAnsi"/>
        </w:rPr>
        <w:t>gevordert</w:t>
      </w:r>
      <w:proofErr w:type="spellEnd"/>
      <w:r w:rsidRPr="003900F8">
        <w:rPr>
          <w:rFonts w:asciiTheme="minorHAnsi" w:hAnsiTheme="minorHAnsi"/>
        </w:rPr>
        <w:t xml:space="preserve"> </w:t>
      </w:r>
      <w:proofErr w:type="spellStart"/>
      <w:r w:rsidRPr="003900F8">
        <w:rPr>
          <w:rFonts w:asciiTheme="minorHAnsi" w:hAnsiTheme="minorHAnsi"/>
        </w:rPr>
        <w:t>mogt</w:t>
      </w:r>
      <w:proofErr w:type="spellEnd"/>
      <w:r w:rsidRPr="003900F8">
        <w:rPr>
          <w:rFonts w:asciiTheme="minorHAnsi" w:hAnsiTheme="minorHAnsi"/>
        </w:rPr>
        <w:t xml:space="preserve"> worden". Een zeer</w:t>
      </w:r>
      <w:r w:rsidR="003900F8" w:rsidRPr="003900F8">
        <w:rPr>
          <w:rFonts w:asciiTheme="minorHAnsi" w:hAnsiTheme="minorHAnsi"/>
        </w:rPr>
        <w:t xml:space="preserve"> </w:t>
      </w:r>
      <w:r w:rsidRPr="003900F8">
        <w:rPr>
          <w:rFonts w:asciiTheme="minorHAnsi" w:hAnsiTheme="minorHAnsi"/>
        </w:rPr>
        <w:t>loffelijk getuigenis. Het latere leven heeft dit bevestigd.</w:t>
      </w:r>
      <w:r w:rsidR="003900F8" w:rsidRPr="003900F8">
        <w:rPr>
          <w:rFonts w:asciiTheme="minorHAnsi" w:hAnsiTheme="minorHAnsi"/>
        </w:rPr>
        <w:t xml:space="preserve"> </w:t>
      </w:r>
    </w:p>
    <w:p w14:paraId="358CADED" w14:textId="1DF5DE0A" w:rsidR="006178C2" w:rsidRDefault="00323CEC" w:rsidP="003900F8">
      <w:pPr>
        <w:pStyle w:val="Geenafstand"/>
        <w:spacing w:line="276" w:lineRule="auto"/>
        <w:jc w:val="both"/>
        <w:rPr>
          <w:rFonts w:asciiTheme="minorHAnsi" w:hAnsiTheme="minorHAnsi"/>
        </w:rPr>
      </w:pPr>
      <w:r w:rsidRPr="003900F8">
        <w:rPr>
          <w:rFonts w:asciiTheme="minorHAnsi" w:hAnsiTheme="minorHAnsi"/>
        </w:rPr>
        <w:t>De weg tot het ambt is nu geopend. En dan mag op 1 mei 1735 de bevestiging plaatsvinden.</w:t>
      </w:r>
      <w:r w:rsidR="003900F8" w:rsidRPr="003900F8">
        <w:rPr>
          <w:rFonts w:asciiTheme="minorHAnsi" w:hAnsiTheme="minorHAnsi"/>
        </w:rPr>
        <w:t xml:space="preserve"> </w:t>
      </w:r>
      <w:r w:rsidRPr="003900F8">
        <w:rPr>
          <w:rFonts w:asciiTheme="minorHAnsi" w:hAnsiTheme="minorHAnsi"/>
        </w:rPr>
        <w:t>Zijn bevestiger was zijn latere vriend en medestrijder Nicolaas Holtius. Hij bevestigde hem met</w:t>
      </w:r>
      <w:r w:rsidR="003900F8" w:rsidRPr="003900F8">
        <w:rPr>
          <w:rFonts w:asciiTheme="minorHAnsi" w:hAnsiTheme="minorHAnsi"/>
        </w:rPr>
        <w:t xml:space="preserve"> </w:t>
      </w:r>
      <w:r w:rsidRPr="003900F8">
        <w:rPr>
          <w:rFonts w:asciiTheme="minorHAnsi" w:hAnsiTheme="minorHAnsi"/>
        </w:rPr>
        <w:t>een preek over Joh. 3:14</w:t>
      </w:r>
      <w:r w:rsidR="006178C2">
        <w:rPr>
          <w:rFonts w:asciiTheme="minorHAnsi" w:hAnsiTheme="minorHAnsi"/>
        </w:rPr>
        <w:t>-</w:t>
      </w:r>
      <w:r w:rsidRPr="003900F8">
        <w:rPr>
          <w:rFonts w:asciiTheme="minorHAnsi" w:hAnsiTheme="minorHAnsi"/>
        </w:rPr>
        <w:t xml:space="preserve">15: </w:t>
      </w:r>
      <w:r w:rsidR="006178C2">
        <w:rPr>
          <w:rFonts w:asciiTheme="minorHAnsi" w:hAnsiTheme="minorHAnsi"/>
        </w:rPr>
        <w:t>"</w:t>
      </w:r>
      <w:r w:rsidRPr="003900F8">
        <w:rPr>
          <w:rFonts w:asciiTheme="minorHAnsi" w:hAnsiTheme="minorHAnsi"/>
        </w:rPr>
        <w:t>En gelijk Mozes de slang in de woestijn verhoogd heeft, alzo moet</w:t>
      </w:r>
      <w:r w:rsidR="003900F8" w:rsidRPr="003900F8">
        <w:rPr>
          <w:rFonts w:asciiTheme="minorHAnsi" w:hAnsiTheme="minorHAnsi"/>
        </w:rPr>
        <w:t xml:space="preserve"> </w:t>
      </w:r>
      <w:r w:rsidRPr="003900F8">
        <w:rPr>
          <w:rFonts w:asciiTheme="minorHAnsi" w:hAnsiTheme="minorHAnsi"/>
        </w:rPr>
        <w:t xml:space="preserve">de Zoon des Mensen verhoogd worden; opdat een iegelijk, die in Hem gelooft, niet </w:t>
      </w:r>
      <w:proofErr w:type="spellStart"/>
      <w:r w:rsidRPr="003900F8">
        <w:rPr>
          <w:rFonts w:asciiTheme="minorHAnsi" w:hAnsiTheme="minorHAnsi"/>
        </w:rPr>
        <w:t>verderve</w:t>
      </w:r>
      <w:proofErr w:type="spellEnd"/>
      <w:r w:rsidRPr="003900F8">
        <w:rPr>
          <w:rFonts w:asciiTheme="minorHAnsi" w:hAnsiTheme="minorHAnsi"/>
        </w:rPr>
        <w:t>,</w:t>
      </w:r>
      <w:r w:rsidR="003900F8" w:rsidRPr="003900F8">
        <w:rPr>
          <w:rFonts w:asciiTheme="minorHAnsi" w:hAnsiTheme="minorHAnsi"/>
        </w:rPr>
        <w:t xml:space="preserve"> </w:t>
      </w:r>
      <w:r w:rsidRPr="003900F8">
        <w:rPr>
          <w:rFonts w:asciiTheme="minorHAnsi" w:hAnsiTheme="minorHAnsi"/>
        </w:rPr>
        <w:t xml:space="preserve">maar het eeuwige leven hebbe". En 's middags preekte Comrie over Zach. 6:15: </w:t>
      </w:r>
      <w:r w:rsidR="006178C2">
        <w:rPr>
          <w:rFonts w:asciiTheme="minorHAnsi" w:hAnsiTheme="minorHAnsi"/>
        </w:rPr>
        <w:t>"</w:t>
      </w:r>
      <w:r w:rsidRPr="003900F8">
        <w:rPr>
          <w:rFonts w:asciiTheme="minorHAnsi" w:hAnsiTheme="minorHAnsi"/>
        </w:rPr>
        <w:t>En die verre</w:t>
      </w:r>
      <w:r w:rsidR="003900F8" w:rsidRPr="003900F8">
        <w:rPr>
          <w:rFonts w:asciiTheme="minorHAnsi" w:hAnsiTheme="minorHAnsi"/>
        </w:rPr>
        <w:t xml:space="preserve"> </w:t>
      </w:r>
      <w:r w:rsidRPr="003900F8">
        <w:rPr>
          <w:rFonts w:asciiTheme="minorHAnsi" w:hAnsiTheme="minorHAnsi"/>
        </w:rPr>
        <w:t>zijn, zullen komen, en zullen bouwen in de tempel des Hee</w:t>
      </w:r>
      <w:r w:rsidR="006178C2">
        <w:rPr>
          <w:rFonts w:asciiTheme="minorHAnsi" w:hAnsiTheme="minorHAnsi"/>
        </w:rPr>
        <w:t>r</w:t>
      </w:r>
      <w:r w:rsidRPr="003900F8">
        <w:rPr>
          <w:rFonts w:asciiTheme="minorHAnsi" w:hAnsiTheme="minorHAnsi"/>
        </w:rPr>
        <w:t>en, en gijlieden zult weten, dat de</w:t>
      </w:r>
      <w:r w:rsidR="003900F8" w:rsidRPr="003900F8">
        <w:rPr>
          <w:rFonts w:asciiTheme="minorHAnsi" w:hAnsiTheme="minorHAnsi"/>
        </w:rPr>
        <w:t xml:space="preserve"> </w:t>
      </w:r>
      <w:r w:rsidRPr="003900F8">
        <w:rPr>
          <w:rFonts w:asciiTheme="minorHAnsi" w:hAnsiTheme="minorHAnsi"/>
        </w:rPr>
        <w:t xml:space="preserve">HEERE der heirscharen mij tot u gezonden heeft. Dit zal geschieden, indien gij </w:t>
      </w:r>
      <w:proofErr w:type="spellStart"/>
      <w:r w:rsidRPr="003900F8">
        <w:rPr>
          <w:rFonts w:asciiTheme="minorHAnsi" w:hAnsiTheme="minorHAnsi"/>
        </w:rPr>
        <w:t>vlijtiglijk</w:t>
      </w:r>
      <w:proofErr w:type="spellEnd"/>
      <w:r w:rsidRPr="003900F8">
        <w:rPr>
          <w:rFonts w:asciiTheme="minorHAnsi" w:hAnsiTheme="minorHAnsi"/>
        </w:rPr>
        <w:t xml:space="preserve"> zult horen</w:t>
      </w:r>
      <w:r w:rsidR="003900F8" w:rsidRPr="003900F8">
        <w:rPr>
          <w:rFonts w:asciiTheme="minorHAnsi" w:hAnsiTheme="minorHAnsi"/>
        </w:rPr>
        <w:t xml:space="preserve"> </w:t>
      </w:r>
      <w:r w:rsidRPr="003900F8">
        <w:rPr>
          <w:rFonts w:asciiTheme="minorHAnsi" w:hAnsiTheme="minorHAnsi"/>
        </w:rPr>
        <w:t>naar de stem des HEE REN, uws Gods".</w:t>
      </w:r>
      <w:r w:rsidR="003900F8" w:rsidRPr="003900F8">
        <w:rPr>
          <w:rFonts w:asciiTheme="minorHAnsi" w:hAnsiTheme="minorHAnsi"/>
        </w:rPr>
        <w:t xml:space="preserve"> </w:t>
      </w:r>
    </w:p>
    <w:p w14:paraId="76136D47" w14:textId="77777777" w:rsidR="00FD5F2D" w:rsidRDefault="00323CEC" w:rsidP="003900F8">
      <w:pPr>
        <w:pStyle w:val="Geenafstand"/>
        <w:spacing w:line="276" w:lineRule="auto"/>
        <w:jc w:val="both"/>
        <w:rPr>
          <w:rFonts w:asciiTheme="minorHAnsi" w:hAnsiTheme="minorHAnsi"/>
        </w:rPr>
      </w:pPr>
      <w:r w:rsidRPr="003900F8">
        <w:rPr>
          <w:rFonts w:asciiTheme="minorHAnsi" w:hAnsiTheme="minorHAnsi"/>
        </w:rPr>
        <w:t>Nu kon het werk beginnen; het werk als dienaar des Woords; een werk, dat zo gezegend geweest</w:t>
      </w:r>
      <w:r w:rsidR="003900F8" w:rsidRPr="003900F8">
        <w:rPr>
          <w:rFonts w:asciiTheme="minorHAnsi" w:hAnsiTheme="minorHAnsi"/>
        </w:rPr>
        <w:t xml:space="preserve"> </w:t>
      </w:r>
      <w:r w:rsidRPr="003900F8">
        <w:rPr>
          <w:rFonts w:asciiTheme="minorHAnsi" w:hAnsiTheme="minorHAnsi"/>
        </w:rPr>
        <w:t>is in het verleden, maar ook van zoveel betekenis nog voor het heden.</w:t>
      </w:r>
      <w:r w:rsidR="003900F8" w:rsidRPr="003900F8">
        <w:rPr>
          <w:rFonts w:asciiTheme="minorHAnsi" w:hAnsiTheme="minorHAnsi"/>
        </w:rPr>
        <w:t xml:space="preserve"> </w:t>
      </w:r>
    </w:p>
    <w:p w14:paraId="0DA7F9BD" w14:textId="77777777" w:rsidR="00FD5F2D" w:rsidRDefault="00323CEC" w:rsidP="003900F8">
      <w:pPr>
        <w:pStyle w:val="Geenafstand"/>
        <w:spacing w:line="276" w:lineRule="auto"/>
        <w:jc w:val="both"/>
        <w:rPr>
          <w:rFonts w:asciiTheme="minorHAnsi" w:hAnsiTheme="minorHAnsi"/>
        </w:rPr>
      </w:pPr>
      <w:r w:rsidRPr="003900F8">
        <w:rPr>
          <w:rFonts w:asciiTheme="minorHAnsi" w:hAnsiTheme="minorHAnsi"/>
        </w:rPr>
        <w:t>Alvorens op zijn werk als dienaar des Woords wat nader in te gaan willen wij nu pogen de persoon</w:t>
      </w:r>
      <w:r w:rsidR="003900F8" w:rsidRPr="003900F8">
        <w:rPr>
          <w:rFonts w:asciiTheme="minorHAnsi" w:hAnsiTheme="minorHAnsi"/>
        </w:rPr>
        <w:t xml:space="preserve"> </w:t>
      </w:r>
      <w:r w:rsidRPr="003900F8">
        <w:rPr>
          <w:rFonts w:asciiTheme="minorHAnsi" w:hAnsiTheme="minorHAnsi"/>
        </w:rPr>
        <w:t>te beschrijven, zoals deze aan de hand van beschikbare gegevens voor ons oprijst. Zijn biograaf,</w:t>
      </w:r>
      <w:r w:rsidR="003900F8" w:rsidRPr="003900F8">
        <w:rPr>
          <w:rFonts w:asciiTheme="minorHAnsi" w:hAnsiTheme="minorHAnsi"/>
        </w:rPr>
        <w:t xml:space="preserve"> </w:t>
      </w:r>
      <w:r w:rsidRPr="003900F8">
        <w:rPr>
          <w:rFonts w:asciiTheme="minorHAnsi" w:hAnsiTheme="minorHAnsi"/>
        </w:rPr>
        <w:t xml:space="preserve">de al </w:t>
      </w:r>
      <w:r w:rsidR="00FD5F2D" w:rsidRPr="003900F8">
        <w:rPr>
          <w:rFonts w:asciiTheme="minorHAnsi" w:hAnsiTheme="minorHAnsi"/>
        </w:rPr>
        <w:t>eerdergenoemde</w:t>
      </w:r>
      <w:r w:rsidRPr="003900F8">
        <w:rPr>
          <w:rFonts w:asciiTheme="minorHAnsi" w:hAnsiTheme="minorHAnsi"/>
        </w:rPr>
        <w:t xml:space="preserve"> A. G. Honig heeft deze uit diverse geschriften verzameld. Het is</w:t>
      </w:r>
      <w:r w:rsidR="003900F8" w:rsidRPr="003900F8">
        <w:rPr>
          <w:rFonts w:asciiTheme="minorHAnsi" w:hAnsiTheme="minorHAnsi"/>
        </w:rPr>
        <w:t xml:space="preserve"> </w:t>
      </w:r>
      <w:r w:rsidRPr="003900F8">
        <w:rPr>
          <w:rFonts w:asciiTheme="minorHAnsi" w:hAnsiTheme="minorHAnsi"/>
        </w:rPr>
        <w:t>vanzelfsprekend dat een objectieve, onbevooroordeelde beschrijving van zijn persoon erg moeilijk</w:t>
      </w:r>
      <w:r w:rsidR="003900F8" w:rsidRPr="003900F8">
        <w:rPr>
          <w:rFonts w:asciiTheme="minorHAnsi" w:hAnsiTheme="minorHAnsi"/>
        </w:rPr>
        <w:t xml:space="preserve"> </w:t>
      </w:r>
      <w:r w:rsidRPr="003900F8">
        <w:rPr>
          <w:rFonts w:asciiTheme="minorHAnsi" w:hAnsiTheme="minorHAnsi"/>
        </w:rPr>
        <w:t>is. Beschikbaar zijn slechts de eigen geschriften van Comrie, waarin hij over zijn aard en optreden</w:t>
      </w:r>
      <w:r w:rsidR="003900F8" w:rsidRPr="003900F8">
        <w:rPr>
          <w:rFonts w:asciiTheme="minorHAnsi" w:hAnsiTheme="minorHAnsi"/>
        </w:rPr>
        <w:t xml:space="preserve"> </w:t>
      </w:r>
      <w:r w:rsidRPr="003900F8">
        <w:rPr>
          <w:rFonts w:asciiTheme="minorHAnsi" w:hAnsiTheme="minorHAnsi"/>
        </w:rPr>
        <w:t>spreekt; en de geschriften van zijn soms o zo bittere tegenstanders.</w:t>
      </w:r>
      <w:r w:rsidR="003900F8" w:rsidRPr="003900F8">
        <w:rPr>
          <w:rFonts w:asciiTheme="minorHAnsi" w:hAnsiTheme="minorHAnsi"/>
        </w:rPr>
        <w:t xml:space="preserve"> </w:t>
      </w:r>
    </w:p>
    <w:p w14:paraId="53AC5803" w14:textId="77777777" w:rsidR="00FD5F2D"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Comrie zegt van zichzelf, dat hij niet </w:t>
      </w:r>
      <w:proofErr w:type="spellStart"/>
      <w:r w:rsidRPr="003900F8">
        <w:rPr>
          <w:rFonts w:asciiTheme="minorHAnsi" w:hAnsiTheme="minorHAnsi"/>
        </w:rPr>
        <w:t>doldrijvend</w:t>
      </w:r>
      <w:proofErr w:type="spellEnd"/>
      <w:r w:rsidRPr="003900F8">
        <w:rPr>
          <w:rFonts w:asciiTheme="minorHAnsi" w:hAnsiTheme="minorHAnsi"/>
        </w:rPr>
        <w:t xml:space="preserve"> of stijf</w:t>
      </w:r>
      <w:r w:rsidR="00FD5F2D">
        <w:rPr>
          <w:rFonts w:asciiTheme="minorHAnsi" w:hAnsiTheme="minorHAnsi"/>
        </w:rPr>
        <w:t>k</w:t>
      </w:r>
      <w:r w:rsidRPr="003900F8">
        <w:rPr>
          <w:rFonts w:asciiTheme="minorHAnsi" w:hAnsiTheme="minorHAnsi"/>
        </w:rPr>
        <w:t>oppig was. Zo schrijft hij:</w:t>
      </w:r>
      <w:r w:rsidR="003900F8" w:rsidRPr="003900F8">
        <w:rPr>
          <w:rFonts w:asciiTheme="minorHAnsi" w:hAnsiTheme="minorHAnsi"/>
        </w:rPr>
        <w:t xml:space="preserve"> </w:t>
      </w:r>
      <m:oMath>
        <m:r>
          <w:rPr>
            <w:rFonts w:ascii="Cambria Math" w:hAnsi="Cambria Math"/>
          </w:rPr>
          <m:t>"</m:t>
        </m:r>
      </m:oMath>
      <w:r w:rsidRPr="003900F8">
        <w:rPr>
          <w:rFonts w:asciiTheme="minorHAnsi" w:hAnsiTheme="minorHAnsi"/>
        </w:rPr>
        <w:t>Stijfkoppig ben ik nooit geweest. Lasteraars die mij niet kennen, hebben dit wel verspreid, om</w:t>
      </w:r>
      <w:r w:rsidR="003900F8" w:rsidRPr="003900F8">
        <w:rPr>
          <w:rFonts w:asciiTheme="minorHAnsi" w:hAnsiTheme="minorHAnsi"/>
        </w:rPr>
        <w:t xml:space="preserve"> </w:t>
      </w:r>
      <w:r w:rsidRPr="003900F8">
        <w:rPr>
          <w:rFonts w:asciiTheme="minorHAnsi" w:hAnsiTheme="minorHAnsi"/>
        </w:rPr>
        <w:t xml:space="preserve">mij telkens van de Dienst in verscheidene Gemeenten te weren; dat ik geduldig </w:t>
      </w:r>
      <w:r w:rsidRPr="003900F8">
        <w:rPr>
          <w:rFonts w:asciiTheme="minorHAnsi" w:hAnsiTheme="minorHAnsi"/>
        </w:rPr>
        <w:lastRenderedPageBreak/>
        <w:t>gedragen hebbe,</w:t>
      </w:r>
      <w:r w:rsidR="003900F8" w:rsidRPr="003900F8">
        <w:rPr>
          <w:rFonts w:asciiTheme="minorHAnsi" w:hAnsiTheme="minorHAnsi"/>
        </w:rPr>
        <w:t xml:space="preserve"> </w:t>
      </w:r>
      <w:r w:rsidRPr="003900F8">
        <w:rPr>
          <w:rFonts w:asciiTheme="minorHAnsi" w:hAnsiTheme="minorHAnsi"/>
        </w:rPr>
        <w:t>zonder mij daarover te kwellen. Alzo ik naar geen verandering haak; en het getuigenis van mijn</w:t>
      </w:r>
      <w:r w:rsidR="003900F8" w:rsidRPr="003900F8">
        <w:rPr>
          <w:rFonts w:asciiTheme="minorHAnsi" w:hAnsiTheme="minorHAnsi"/>
        </w:rPr>
        <w:t xml:space="preserve"> </w:t>
      </w:r>
      <w:r w:rsidRPr="003900F8">
        <w:rPr>
          <w:rFonts w:asciiTheme="minorHAnsi" w:hAnsiTheme="minorHAnsi"/>
        </w:rPr>
        <w:t>gehele gemeente, zelfs van mijn vijanden, zo ik ze heb, en van allen, die mij kennen, zal zijn, dat</w:t>
      </w:r>
      <w:r w:rsidR="003900F8" w:rsidRPr="003900F8">
        <w:rPr>
          <w:rFonts w:asciiTheme="minorHAnsi" w:hAnsiTheme="minorHAnsi"/>
        </w:rPr>
        <w:t xml:space="preserve"> </w:t>
      </w:r>
      <w:r w:rsidRPr="003900F8">
        <w:rPr>
          <w:rFonts w:asciiTheme="minorHAnsi" w:hAnsiTheme="minorHAnsi"/>
        </w:rPr>
        <w:t>ik recht het tegendeel ben; al te toegevende, al te goedhartig uit mijn landaard en opvoedingen,</w:t>
      </w:r>
      <w:r w:rsidR="003900F8" w:rsidRPr="003900F8">
        <w:rPr>
          <w:rFonts w:asciiTheme="minorHAnsi" w:hAnsiTheme="minorHAnsi"/>
        </w:rPr>
        <w:t xml:space="preserve"> </w:t>
      </w:r>
      <w:r w:rsidRPr="003900F8">
        <w:rPr>
          <w:rFonts w:asciiTheme="minorHAnsi" w:hAnsiTheme="minorHAnsi"/>
        </w:rPr>
        <w:t>al te lichtgelovig in het goede van mijn evenmens te denken, telkens alle twist uitblussende, al te</w:t>
      </w:r>
      <w:r w:rsidR="003900F8" w:rsidRPr="003900F8">
        <w:rPr>
          <w:rFonts w:asciiTheme="minorHAnsi" w:hAnsiTheme="minorHAnsi"/>
        </w:rPr>
        <w:t xml:space="preserve"> </w:t>
      </w:r>
      <w:r w:rsidRPr="003900F8">
        <w:rPr>
          <w:rFonts w:asciiTheme="minorHAnsi" w:hAnsiTheme="minorHAnsi"/>
        </w:rPr>
        <w:t>gulhartig mijn gedachten aan anderen mededelende, waardoor ik menigmaal bedrogen geworden</w:t>
      </w:r>
      <w:r w:rsidR="003900F8" w:rsidRPr="003900F8">
        <w:rPr>
          <w:rFonts w:asciiTheme="minorHAnsi" w:hAnsiTheme="minorHAnsi"/>
        </w:rPr>
        <w:t xml:space="preserve"> </w:t>
      </w:r>
      <w:r w:rsidRPr="003900F8">
        <w:rPr>
          <w:rFonts w:asciiTheme="minorHAnsi" w:hAnsiTheme="minorHAnsi"/>
        </w:rPr>
        <w:t>ben, dat ik hoop dat de Heere niet tot schuld zal toerekenen. Dit geloof ik, dat elk, die mij kent,</w:t>
      </w:r>
      <w:r w:rsidR="003900F8" w:rsidRPr="003900F8">
        <w:rPr>
          <w:rFonts w:asciiTheme="minorHAnsi" w:hAnsiTheme="minorHAnsi"/>
        </w:rPr>
        <w:t xml:space="preserve"> </w:t>
      </w:r>
      <w:r w:rsidRPr="003900F8">
        <w:rPr>
          <w:rFonts w:asciiTheme="minorHAnsi" w:hAnsiTheme="minorHAnsi"/>
        </w:rPr>
        <w:t>als een waarachtig getuigenis van mijn inborst zal durven ondertekenen."</w:t>
      </w:r>
      <w:r w:rsidR="003900F8" w:rsidRPr="003900F8">
        <w:rPr>
          <w:rFonts w:asciiTheme="minorHAnsi" w:hAnsiTheme="minorHAnsi"/>
        </w:rPr>
        <w:t xml:space="preserve"> </w:t>
      </w:r>
    </w:p>
    <w:p w14:paraId="0056C779" w14:textId="452EF73E" w:rsidR="00FD5F2D" w:rsidRDefault="00323CEC" w:rsidP="003900F8">
      <w:pPr>
        <w:pStyle w:val="Geenafstand"/>
        <w:spacing w:line="276" w:lineRule="auto"/>
        <w:jc w:val="both"/>
        <w:rPr>
          <w:rFonts w:asciiTheme="minorHAnsi" w:hAnsiTheme="minorHAnsi"/>
        </w:rPr>
      </w:pPr>
      <w:r w:rsidRPr="003900F8">
        <w:rPr>
          <w:rFonts w:asciiTheme="minorHAnsi" w:hAnsiTheme="minorHAnsi"/>
        </w:rPr>
        <w:t>We stellen ons zo gauw de onverzettelijke strijder voor de ware gereformeerde leer zo anders</w:t>
      </w:r>
      <w:r w:rsidR="003900F8" w:rsidRPr="003900F8">
        <w:rPr>
          <w:rFonts w:asciiTheme="minorHAnsi" w:hAnsiTheme="minorHAnsi"/>
        </w:rPr>
        <w:t xml:space="preserve"> </w:t>
      </w:r>
      <w:r w:rsidRPr="003900F8">
        <w:rPr>
          <w:rFonts w:asciiTheme="minorHAnsi" w:hAnsiTheme="minorHAnsi"/>
        </w:rPr>
        <w:t>voor, als in dit zelfgetuigenis. We kunnen het ons zo goed indenken, dat hij die „al te gulhartig"</w:t>
      </w:r>
      <w:r w:rsidR="003900F8" w:rsidRPr="003900F8">
        <w:rPr>
          <w:rFonts w:asciiTheme="minorHAnsi" w:hAnsiTheme="minorHAnsi"/>
        </w:rPr>
        <w:t xml:space="preserve"> </w:t>
      </w:r>
      <w:r w:rsidRPr="003900F8">
        <w:rPr>
          <w:rFonts w:asciiTheme="minorHAnsi" w:hAnsiTheme="minorHAnsi"/>
        </w:rPr>
        <w:t>zijn gedachten aan anderen mededeelde, dikwijls daarmee bedrogen uitgekomen is, wanneer in</w:t>
      </w:r>
      <w:r w:rsidR="003900F8" w:rsidRPr="003900F8">
        <w:rPr>
          <w:rFonts w:asciiTheme="minorHAnsi" w:hAnsiTheme="minorHAnsi"/>
        </w:rPr>
        <w:t xml:space="preserve"> </w:t>
      </w:r>
      <w:r w:rsidRPr="003900F8">
        <w:rPr>
          <w:rFonts w:asciiTheme="minorHAnsi" w:hAnsiTheme="minorHAnsi"/>
        </w:rPr>
        <w:t>een totaal ander verband zulke uitgesproken gedachten werden weergegeven op een wijze, die</w:t>
      </w:r>
      <w:r w:rsidR="003900F8" w:rsidRPr="003900F8">
        <w:rPr>
          <w:rFonts w:asciiTheme="minorHAnsi" w:hAnsiTheme="minorHAnsi"/>
        </w:rPr>
        <w:t xml:space="preserve"> </w:t>
      </w:r>
      <w:r w:rsidRPr="003900F8">
        <w:rPr>
          <w:rFonts w:asciiTheme="minorHAnsi" w:hAnsiTheme="minorHAnsi"/>
        </w:rPr>
        <w:t>met tijd, wijze en omstandigheden, waarop ze geuit waren, niet overeenkomen. Comrie heeft daar</w:t>
      </w:r>
      <w:r w:rsidR="003900F8" w:rsidRPr="003900F8">
        <w:rPr>
          <w:rFonts w:asciiTheme="minorHAnsi" w:hAnsiTheme="minorHAnsi"/>
        </w:rPr>
        <w:t xml:space="preserve"> </w:t>
      </w:r>
      <w:r w:rsidRPr="003900F8">
        <w:rPr>
          <w:rFonts w:asciiTheme="minorHAnsi" w:hAnsiTheme="minorHAnsi"/>
        </w:rPr>
        <w:t>zoals hier duidelijk te lezen is, bepaaldelijk onder geleden. Daarin is hij zeker de laatste niet</w:t>
      </w:r>
      <w:r w:rsidR="003900F8" w:rsidRPr="003900F8">
        <w:rPr>
          <w:rFonts w:asciiTheme="minorHAnsi" w:hAnsiTheme="minorHAnsi"/>
        </w:rPr>
        <w:t xml:space="preserve"> </w:t>
      </w:r>
      <w:r w:rsidRPr="003900F8">
        <w:rPr>
          <w:rFonts w:asciiTheme="minorHAnsi" w:hAnsiTheme="minorHAnsi"/>
        </w:rPr>
        <w:t xml:space="preserve">geweest. Het moet soms op pijnlijke wijze geleerd worden om de Heere te vragen om </w:t>
      </w:r>
      <w:r w:rsidR="00FD5F2D">
        <w:rPr>
          <w:rFonts w:asciiTheme="minorHAnsi" w:hAnsiTheme="minorHAnsi"/>
        </w:rPr>
        <w:t>"</w:t>
      </w:r>
      <w:r w:rsidRPr="003900F8">
        <w:rPr>
          <w:rFonts w:asciiTheme="minorHAnsi" w:hAnsiTheme="minorHAnsi"/>
        </w:rPr>
        <w:t>een wacht</w:t>
      </w:r>
      <w:r w:rsidR="003900F8" w:rsidRPr="003900F8">
        <w:rPr>
          <w:rFonts w:asciiTheme="minorHAnsi" w:hAnsiTheme="minorHAnsi"/>
        </w:rPr>
        <w:t xml:space="preserve"> </w:t>
      </w:r>
      <w:r w:rsidRPr="003900F8">
        <w:rPr>
          <w:rFonts w:asciiTheme="minorHAnsi" w:hAnsiTheme="minorHAnsi"/>
        </w:rPr>
        <w:t xml:space="preserve">voor onze lippen" en het </w:t>
      </w:r>
      <w:r w:rsidR="00FD5F2D">
        <w:rPr>
          <w:rFonts w:asciiTheme="minorHAnsi" w:hAnsiTheme="minorHAnsi"/>
        </w:rPr>
        <w:t>"</w:t>
      </w:r>
      <w:r w:rsidRPr="003900F8">
        <w:rPr>
          <w:rFonts w:asciiTheme="minorHAnsi" w:hAnsiTheme="minorHAnsi"/>
        </w:rPr>
        <w:t>behoeden voor de deuren van onze mond".</w:t>
      </w:r>
      <w:r w:rsidR="003900F8" w:rsidRPr="003900F8">
        <w:rPr>
          <w:rFonts w:asciiTheme="minorHAnsi" w:hAnsiTheme="minorHAnsi"/>
        </w:rPr>
        <w:t xml:space="preserve"> </w:t>
      </w:r>
    </w:p>
    <w:p w14:paraId="2DBD6991" w14:textId="77777777" w:rsidR="00FD5F2D"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Comrie was een man met een huiselijke aard; het meest was hij thuis te vinden en dan wel </w:t>
      </w:r>
      <w:r w:rsidR="00FD5F2D">
        <w:rPr>
          <w:rFonts w:asciiTheme="minorHAnsi" w:hAnsiTheme="minorHAnsi"/>
        </w:rPr>
        <w:t>"</w:t>
      </w:r>
      <w:r w:rsidRPr="003900F8">
        <w:rPr>
          <w:rFonts w:asciiTheme="minorHAnsi" w:hAnsiTheme="minorHAnsi"/>
        </w:rPr>
        <w:t>aan</w:t>
      </w:r>
      <w:r w:rsidR="003900F8" w:rsidRPr="003900F8">
        <w:rPr>
          <w:rFonts w:asciiTheme="minorHAnsi" w:hAnsiTheme="minorHAnsi"/>
        </w:rPr>
        <w:t xml:space="preserve"> </w:t>
      </w:r>
      <w:r w:rsidRPr="003900F8">
        <w:rPr>
          <w:rFonts w:asciiTheme="minorHAnsi" w:hAnsiTheme="minorHAnsi"/>
        </w:rPr>
        <w:t xml:space="preserve">zijn lessenaar"; wij zouden zeggen </w:t>
      </w:r>
      <w:r w:rsidR="00FD5F2D">
        <w:rPr>
          <w:rFonts w:asciiTheme="minorHAnsi" w:hAnsiTheme="minorHAnsi"/>
        </w:rPr>
        <w:t>"</w:t>
      </w:r>
      <w:r w:rsidRPr="003900F8">
        <w:rPr>
          <w:rFonts w:asciiTheme="minorHAnsi" w:hAnsiTheme="minorHAnsi"/>
        </w:rPr>
        <w:t>op zijn studeerkamer". Nu van de vruchten van zijn verblijf</w:t>
      </w:r>
      <w:r w:rsidR="003900F8" w:rsidRPr="003900F8">
        <w:rPr>
          <w:rFonts w:asciiTheme="minorHAnsi" w:hAnsiTheme="minorHAnsi"/>
        </w:rPr>
        <w:t xml:space="preserve"> </w:t>
      </w:r>
      <w:r w:rsidRPr="003900F8">
        <w:rPr>
          <w:rFonts w:asciiTheme="minorHAnsi" w:hAnsiTheme="minorHAnsi"/>
        </w:rPr>
        <w:t>aldaar mogen we tot op deze dag genieten.</w:t>
      </w:r>
      <w:r w:rsidR="003900F8" w:rsidRPr="003900F8">
        <w:rPr>
          <w:rFonts w:asciiTheme="minorHAnsi" w:hAnsiTheme="minorHAnsi"/>
        </w:rPr>
        <w:t xml:space="preserve"> </w:t>
      </w:r>
    </w:p>
    <w:p w14:paraId="41DD6749" w14:textId="77777777" w:rsidR="00FD5F2D" w:rsidRDefault="00323CEC" w:rsidP="003900F8">
      <w:pPr>
        <w:pStyle w:val="Geenafstand"/>
        <w:spacing w:line="276" w:lineRule="auto"/>
        <w:jc w:val="both"/>
        <w:rPr>
          <w:rFonts w:asciiTheme="minorHAnsi" w:hAnsiTheme="minorHAnsi"/>
        </w:rPr>
      </w:pPr>
      <w:r w:rsidRPr="003900F8">
        <w:rPr>
          <w:rFonts w:asciiTheme="minorHAnsi" w:hAnsiTheme="minorHAnsi"/>
        </w:rPr>
        <w:t>Alhoewel een man van bijzondere geleerdheid, was hij met een nederige geest begiftigd en hij</w:t>
      </w:r>
      <w:r w:rsidR="003900F8" w:rsidRPr="003900F8">
        <w:rPr>
          <w:rFonts w:asciiTheme="minorHAnsi" w:hAnsiTheme="minorHAnsi"/>
        </w:rPr>
        <w:t xml:space="preserve"> </w:t>
      </w:r>
      <w:r w:rsidRPr="003900F8">
        <w:rPr>
          <w:rFonts w:asciiTheme="minorHAnsi" w:hAnsiTheme="minorHAnsi"/>
        </w:rPr>
        <w:t>paarde aan zijn vasthoudendheid in de leer des Heeren toch een zacht gemoed en een teer</w:t>
      </w:r>
      <w:r w:rsidR="003900F8" w:rsidRPr="003900F8">
        <w:rPr>
          <w:rFonts w:asciiTheme="minorHAnsi" w:hAnsiTheme="minorHAnsi"/>
        </w:rPr>
        <w:t xml:space="preserve"> </w:t>
      </w:r>
      <w:r w:rsidRPr="003900F8">
        <w:rPr>
          <w:rFonts w:asciiTheme="minorHAnsi" w:hAnsiTheme="minorHAnsi"/>
        </w:rPr>
        <w:t xml:space="preserve">geweten. </w:t>
      </w:r>
      <w:r w:rsidRPr="003900F8">
        <w:rPr>
          <w:rFonts w:asciiTheme="minorHAnsi" w:hAnsiTheme="minorHAnsi"/>
        </w:rPr>
        <w:lastRenderedPageBreak/>
        <w:t>Zo schrijft hijzelf: „Ik vind mij zelf gedurig gekastijd door mijn consciëntie, en het licht,</w:t>
      </w:r>
      <w:r w:rsidR="003900F8" w:rsidRPr="003900F8">
        <w:rPr>
          <w:rFonts w:asciiTheme="minorHAnsi" w:hAnsiTheme="minorHAnsi"/>
        </w:rPr>
        <w:t xml:space="preserve"> </w:t>
      </w:r>
      <w:r w:rsidRPr="003900F8">
        <w:rPr>
          <w:rFonts w:asciiTheme="minorHAnsi" w:hAnsiTheme="minorHAnsi"/>
        </w:rPr>
        <w:t>hetwelk ik van God, zo ik vertrouw, ontvangen heb; zo dat ik nooit iets doe, of wegens de</w:t>
      </w:r>
      <w:r w:rsidR="003900F8" w:rsidRPr="003900F8">
        <w:rPr>
          <w:rFonts w:asciiTheme="minorHAnsi" w:hAnsiTheme="minorHAnsi"/>
        </w:rPr>
        <w:t xml:space="preserve"> </w:t>
      </w:r>
      <w:r w:rsidRPr="003900F8">
        <w:rPr>
          <w:rFonts w:asciiTheme="minorHAnsi" w:hAnsiTheme="minorHAnsi"/>
        </w:rPr>
        <w:t>gebrekkigheid, welke ik daar in zie, heb ik daarvan een walging; en het is er zo verre vandaan,</w:t>
      </w:r>
      <w:r w:rsidR="003900F8" w:rsidRPr="003900F8">
        <w:rPr>
          <w:rFonts w:asciiTheme="minorHAnsi" w:hAnsiTheme="minorHAnsi"/>
        </w:rPr>
        <w:t xml:space="preserve"> </w:t>
      </w:r>
      <w:r w:rsidRPr="003900F8">
        <w:rPr>
          <w:rFonts w:asciiTheme="minorHAnsi" w:hAnsiTheme="minorHAnsi"/>
        </w:rPr>
        <w:t>dat ik er wat groots van denken zou, dat ik het met grote afkerigheid als een wegwerpelijk kleed</w:t>
      </w:r>
      <w:r w:rsidR="003900F8" w:rsidRPr="003900F8">
        <w:rPr>
          <w:rFonts w:asciiTheme="minorHAnsi" w:hAnsiTheme="minorHAnsi"/>
        </w:rPr>
        <w:t xml:space="preserve"> </w:t>
      </w:r>
      <w:r w:rsidRPr="003900F8">
        <w:rPr>
          <w:rFonts w:asciiTheme="minorHAnsi" w:hAnsiTheme="minorHAnsi"/>
        </w:rPr>
        <w:t>aanschouwe, zijnde mijn gedurige zucht tot God, dat ik, 'als een in mij zelf geheel en al ellendige,</w:t>
      </w:r>
      <w:r w:rsidR="003900F8" w:rsidRPr="003900F8">
        <w:rPr>
          <w:rFonts w:asciiTheme="minorHAnsi" w:hAnsiTheme="minorHAnsi"/>
        </w:rPr>
        <w:t xml:space="preserve"> </w:t>
      </w:r>
      <w:r w:rsidRPr="003900F8">
        <w:rPr>
          <w:rFonts w:asciiTheme="minorHAnsi" w:hAnsiTheme="minorHAnsi"/>
        </w:rPr>
        <w:t>in Christus' bloed vergeving ontvangen moge, door de inspraak des Heiligen Geestes, de</w:t>
      </w:r>
      <w:r w:rsidR="003900F8" w:rsidRPr="003900F8">
        <w:rPr>
          <w:rFonts w:asciiTheme="minorHAnsi" w:hAnsiTheme="minorHAnsi"/>
        </w:rPr>
        <w:t xml:space="preserve"> </w:t>
      </w:r>
      <w:r w:rsidRPr="003900F8">
        <w:rPr>
          <w:rFonts w:asciiTheme="minorHAnsi" w:hAnsiTheme="minorHAnsi"/>
        </w:rPr>
        <w:t>kwijtschelding van de schuld mijner zonden, en der onreinheid, melaatsheid en verdoemelijkheid</w:t>
      </w:r>
      <w:r w:rsidR="003900F8" w:rsidRPr="003900F8">
        <w:rPr>
          <w:rFonts w:asciiTheme="minorHAnsi" w:hAnsiTheme="minorHAnsi"/>
        </w:rPr>
        <w:t xml:space="preserve"> </w:t>
      </w:r>
      <w:r w:rsidRPr="003900F8">
        <w:rPr>
          <w:rFonts w:asciiTheme="minorHAnsi" w:hAnsiTheme="minorHAnsi"/>
        </w:rPr>
        <w:t>van mijn beste daden, aan mijn hart tot mijn vertroosting en geruststelling bekend makende."</w:t>
      </w:r>
      <w:r w:rsidR="003900F8" w:rsidRPr="003900F8">
        <w:rPr>
          <w:rFonts w:asciiTheme="minorHAnsi" w:hAnsiTheme="minorHAnsi"/>
        </w:rPr>
        <w:t xml:space="preserve"> </w:t>
      </w:r>
    </w:p>
    <w:p w14:paraId="7E31AC63" w14:textId="77777777" w:rsidR="00FD5F2D" w:rsidRDefault="00323CEC" w:rsidP="003900F8">
      <w:pPr>
        <w:pStyle w:val="Geenafstand"/>
        <w:spacing w:line="276" w:lineRule="auto"/>
        <w:jc w:val="both"/>
        <w:rPr>
          <w:rFonts w:asciiTheme="minorHAnsi" w:hAnsiTheme="minorHAnsi"/>
        </w:rPr>
      </w:pPr>
      <w:r w:rsidRPr="003900F8">
        <w:rPr>
          <w:rFonts w:asciiTheme="minorHAnsi" w:hAnsiTheme="minorHAnsi"/>
        </w:rPr>
        <w:t>Alhoewel door zijn vijanden beschuldigd van twistgierigheid en ketterjagerij, mag op goede</w:t>
      </w:r>
      <w:r w:rsidR="003900F8" w:rsidRPr="003900F8">
        <w:rPr>
          <w:rFonts w:asciiTheme="minorHAnsi" w:hAnsiTheme="minorHAnsi"/>
        </w:rPr>
        <w:t xml:space="preserve"> </w:t>
      </w:r>
      <w:r w:rsidRPr="003900F8">
        <w:rPr>
          <w:rFonts w:asciiTheme="minorHAnsi" w:hAnsiTheme="minorHAnsi"/>
        </w:rPr>
        <w:t>gronden het tegenovergestelde gezegd worden.</w:t>
      </w:r>
      <w:r w:rsidR="003900F8" w:rsidRPr="003900F8">
        <w:rPr>
          <w:rFonts w:asciiTheme="minorHAnsi" w:hAnsiTheme="minorHAnsi"/>
        </w:rPr>
        <w:t xml:space="preserve"> </w:t>
      </w:r>
    </w:p>
    <w:p w14:paraId="0E74B1ED" w14:textId="77777777" w:rsidR="00FD5F2D" w:rsidRDefault="00323CEC" w:rsidP="003900F8">
      <w:pPr>
        <w:pStyle w:val="Geenafstand"/>
        <w:spacing w:line="276" w:lineRule="auto"/>
        <w:jc w:val="both"/>
        <w:rPr>
          <w:rFonts w:asciiTheme="minorHAnsi" w:hAnsiTheme="minorHAnsi"/>
        </w:rPr>
      </w:pPr>
      <w:r w:rsidRPr="003900F8">
        <w:rPr>
          <w:rFonts w:asciiTheme="minorHAnsi" w:hAnsiTheme="minorHAnsi"/>
        </w:rPr>
        <w:t>Allerlei geschiedschrijvers hebben Comrie in een kwaad daglicht willen plaatsen en een blaam op</w:t>
      </w:r>
      <w:r w:rsidR="003900F8" w:rsidRPr="003900F8">
        <w:rPr>
          <w:rFonts w:asciiTheme="minorHAnsi" w:hAnsiTheme="minorHAnsi"/>
        </w:rPr>
        <w:t xml:space="preserve"> </w:t>
      </w:r>
      <w:r w:rsidRPr="003900F8">
        <w:rPr>
          <w:rFonts w:asciiTheme="minorHAnsi" w:hAnsiTheme="minorHAnsi"/>
        </w:rPr>
        <w:t>zijn karakter geworpen. Maar er zijn ook andere getuigenissen. Van zichzelf zegt Comrie in zijn</w:t>
      </w:r>
      <w:r w:rsidR="003900F8" w:rsidRPr="003900F8">
        <w:rPr>
          <w:rFonts w:asciiTheme="minorHAnsi" w:hAnsiTheme="minorHAnsi"/>
        </w:rPr>
        <w:t xml:space="preserve"> </w:t>
      </w:r>
      <w:r w:rsidRPr="003900F8">
        <w:rPr>
          <w:rFonts w:asciiTheme="minorHAnsi" w:hAnsiTheme="minorHAnsi"/>
        </w:rPr>
        <w:t xml:space="preserve">ABC des Geloofs: </w:t>
      </w:r>
      <w:r w:rsidR="00FD5F2D">
        <w:rPr>
          <w:rFonts w:asciiTheme="minorHAnsi" w:hAnsiTheme="minorHAnsi"/>
        </w:rPr>
        <w:t>"</w:t>
      </w:r>
      <w:r w:rsidRPr="003900F8">
        <w:rPr>
          <w:rFonts w:asciiTheme="minorHAnsi" w:hAnsiTheme="minorHAnsi"/>
        </w:rPr>
        <w:t>Wij houden het liever met Paulus, die zegt: is iemand tot twist genegen,</w:t>
      </w:r>
      <w:r w:rsidR="003900F8" w:rsidRPr="003900F8">
        <w:rPr>
          <w:rFonts w:asciiTheme="minorHAnsi" w:hAnsiTheme="minorHAnsi"/>
        </w:rPr>
        <w:t xml:space="preserve"> </w:t>
      </w:r>
      <w:r w:rsidRPr="003900F8">
        <w:rPr>
          <w:rFonts w:asciiTheme="minorHAnsi" w:hAnsiTheme="minorHAnsi"/>
        </w:rPr>
        <w:t>dat is onze gewoonte niet noch die der gemeente Gods". En in zijn Catechismusverklaring zegt hij:</w:t>
      </w:r>
      <w:r w:rsidR="003900F8" w:rsidRPr="003900F8">
        <w:rPr>
          <w:rFonts w:asciiTheme="minorHAnsi" w:hAnsiTheme="minorHAnsi"/>
        </w:rPr>
        <w:t xml:space="preserve"> </w:t>
      </w:r>
      <w:r w:rsidR="00FD5F2D">
        <w:rPr>
          <w:rFonts w:asciiTheme="minorHAnsi" w:hAnsiTheme="minorHAnsi"/>
        </w:rPr>
        <w:t>"</w:t>
      </w:r>
      <w:r w:rsidRPr="003900F8">
        <w:rPr>
          <w:rFonts w:asciiTheme="minorHAnsi" w:hAnsiTheme="minorHAnsi"/>
        </w:rPr>
        <w:t xml:space="preserve">Wij hebben van kettermakerij een afkeer". En in het </w:t>
      </w:r>
      <w:r w:rsidR="00FD5F2D">
        <w:rPr>
          <w:rFonts w:asciiTheme="minorHAnsi" w:hAnsiTheme="minorHAnsi"/>
        </w:rPr>
        <w:t>"</w:t>
      </w:r>
      <w:proofErr w:type="spellStart"/>
      <w:r w:rsidRPr="003900F8">
        <w:rPr>
          <w:rFonts w:asciiTheme="minorHAnsi" w:hAnsiTheme="minorHAnsi"/>
        </w:rPr>
        <w:t>Berigt</w:t>
      </w:r>
      <w:proofErr w:type="spellEnd"/>
      <w:r w:rsidRPr="003900F8">
        <w:rPr>
          <w:rFonts w:asciiTheme="minorHAnsi" w:hAnsiTheme="minorHAnsi"/>
        </w:rPr>
        <w:t xml:space="preserve"> nopens de </w:t>
      </w:r>
      <w:proofErr w:type="spellStart"/>
      <w:r w:rsidRPr="003900F8">
        <w:rPr>
          <w:rFonts w:asciiTheme="minorHAnsi" w:hAnsiTheme="minorHAnsi"/>
        </w:rPr>
        <w:t>waarschuwinge</w:t>
      </w:r>
      <w:proofErr w:type="spellEnd"/>
      <w:r w:rsidRPr="003900F8">
        <w:rPr>
          <w:rFonts w:asciiTheme="minorHAnsi" w:hAnsiTheme="minorHAnsi"/>
        </w:rPr>
        <w:t xml:space="preserve"> van de</w:t>
      </w:r>
      <w:r w:rsidR="003900F8" w:rsidRPr="003900F8">
        <w:rPr>
          <w:rFonts w:asciiTheme="minorHAnsi" w:hAnsiTheme="minorHAnsi"/>
        </w:rPr>
        <w:t xml:space="preserve"> </w:t>
      </w:r>
      <w:r w:rsidRPr="003900F8">
        <w:rPr>
          <w:rFonts w:asciiTheme="minorHAnsi" w:hAnsiTheme="minorHAnsi"/>
        </w:rPr>
        <w:t xml:space="preserve">heer J. J. </w:t>
      </w:r>
      <w:proofErr w:type="spellStart"/>
      <w:r w:rsidRPr="003900F8">
        <w:rPr>
          <w:rFonts w:asciiTheme="minorHAnsi" w:hAnsiTheme="minorHAnsi"/>
        </w:rPr>
        <w:t>Schultens</w:t>
      </w:r>
      <w:proofErr w:type="spellEnd"/>
      <w:r w:rsidRPr="003900F8">
        <w:rPr>
          <w:rFonts w:asciiTheme="minorHAnsi" w:hAnsiTheme="minorHAnsi"/>
        </w:rPr>
        <w:t>..." waarin Comrie ook over zichzelf schrijft, lezen we</w:t>
      </w:r>
      <w:r w:rsidR="00FD5F2D">
        <w:rPr>
          <w:rFonts w:asciiTheme="minorHAnsi" w:hAnsiTheme="minorHAnsi"/>
        </w:rPr>
        <w:t>:</w:t>
      </w:r>
      <w:r w:rsidRPr="003900F8">
        <w:rPr>
          <w:rFonts w:asciiTheme="minorHAnsi" w:hAnsiTheme="minorHAnsi"/>
        </w:rPr>
        <w:t xml:space="preserve"> </w:t>
      </w:r>
      <w:r w:rsidR="00FD5F2D">
        <w:rPr>
          <w:rFonts w:asciiTheme="minorHAnsi" w:hAnsiTheme="minorHAnsi"/>
        </w:rPr>
        <w:t>"</w:t>
      </w:r>
      <w:r w:rsidRPr="003900F8">
        <w:rPr>
          <w:rFonts w:asciiTheme="minorHAnsi" w:hAnsiTheme="minorHAnsi"/>
        </w:rPr>
        <w:t>En wat mij aangaat,</w:t>
      </w:r>
      <w:r w:rsidR="003900F8" w:rsidRPr="003900F8">
        <w:rPr>
          <w:rFonts w:asciiTheme="minorHAnsi" w:hAnsiTheme="minorHAnsi"/>
        </w:rPr>
        <w:t xml:space="preserve"> </w:t>
      </w:r>
      <w:r w:rsidRPr="003900F8">
        <w:rPr>
          <w:rFonts w:asciiTheme="minorHAnsi" w:hAnsiTheme="minorHAnsi"/>
        </w:rPr>
        <w:t>mijn Getuige is in de hemel, Die weet welke afschrik ik van alle scheurzieke geesten heb. Behalve</w:t>
      </w:r>
      <w:r w:rsidR="003900F8" w:rsidRPr="003900F8">
        <w:rPr>
          <w:rFonts w:asciiTheme="minorHAnsi" w:hAnsiTheme="minorHAnsi"/>
        </w:rPr>
        <w:t xml:space="preserve"> </w:t>
      </w:r>
      <w:r w:rsidRPr="003900F8">
        <w:rPr>
          <w:rFonts w:asciiTheme="minorHAnsi" w:hAnsiTheme="minorHAnsi"/>
        </w:rPr>
        <w:t xml:space="preserve">dat ik er de man niet naar ben, </w:t>
      </w:r>
      <w:proofErr w:type="spellStart"/>
      <w:r w:rsidRPr="003900F8">
        <w:rPr>
          <w:rFonts w:asciiTheme="minorHAnsi" w:hAnsiTheme="minorHAnsi"/>
        </w:rPr>
        <w:t>nogte</w:t>
      </w:r>
      <w:proofErr w:type="spellEnd"/>
      <w:r w:rsidRPr="003900F8">
        <w:rPr>
          <w:rFonts w:asciiTheme="minorHAnsi" w:hAnsiTheme="minorHAnsi"/>
        </w:rPr>
        <w:t xml:space="preserve"> doortrapt genoeg, om </w:t>
      </w:r>
      <w:proofErr w:type="spellStart"/>
      <w:r w:rsidRPr="003900F8">
        <w:rPr>
          <w:rFonts w:asciiTheme="minorHAnsi" w:hAnsiTheme="minorHAnsi"/>
        </w:rPr>
        <w:t>my</w:t>
      </w:r>
      <w:proofErr w:type="spellEnd"/>
      <w:r w:rsidRPr="003900F8">
        <w:rPr>
          <w:rFonts w:asciiTheme="minorHAnsi" w:hAnsiTheme="minorHAnsi"/>
        </w:rPr>
        <w:t xml:space="preserve"> tot een hoofd, of een deel, van</w:t>
      </w:r>
      <w:r w:rsidR="003900F8" w:rsidRPr="003900F8">
        <w:rPr>
          <w:rFonts w:asciiTheme="minorHAnsi" w:hAnsiTheme="minorHAnsi"/>
        </w:rPr>
        <w:t xml:space="preserve"> </w:t>
      </w:r>
      <w:r w:rsidRPr="003900F8">
        <w:rPr>
          <w:rFonts w:asciiTheme="minorHAnsi" w:hAnsiTheme="minorHAnsi"/>
        </w:rPr>
        <w:t xml:space="preserve">een </w:t>
      </w:r>
      <w:proofErr w:type="spellStart"/>
      <w:r w:rsidRPr="003900F8">
        <w:rPr>
          <w:rFonts w:asciiTheme="minorHAnsi" w:hAnsiTheme="minorHAnsi"/>
        </w:rPr>
        <w:t>partije</w:t>
      </w:r>
      <w:proofErr w:type="spellEnd"/>
      <w:r w:rsidRPr="003900F8">
        <w:rPr>
          <w:rFonts w:asciiTheme="minorHAnsi" w:hAnsiTheme="minorHAnsi"/>
        </w:rPr>
        <w:t xml:space="preserve"> te stellen, daar ik God </w:t>
      </w:r>
      <w:proofErr w:type="spellStart"/>
      <w:r w:rsidRPr="003900F8">
        <w:rPr>
          <w:rFonts w:asciiTheme="minorHAnsi" w:hAnsiTheme="minorHAnsi"/>
        </w:rPr>
        <w:t>hertelijk</w:t>
      </w:r>
      <w:proofErr w:type="spellEnd"/>
      <w:r w:rsidRPr="003900F8">
        <w:rPr>
          <w:rFonts w:asciiTheme="minorHAnsi" w:hAnsiTheme="minorHAnsi"/>
        </w:rPr>
        <w:t xml:space="preserve"> voor </w:t>
      </w:r>
      <w:proofErr w:type="spellStart"/>
      <w:r w:rsidRPr="003900F8">
        <w:rPr>
          <w:rFonts w:asciiTheme="minorHAnsi" w:hAnsiTheme="minorHAnsi"/>
        </w:rPr>
        <w:t>danke</w:t>
      </w:r>
      <w:proofErr w:type="spellEnd"/>
      <w:r w:rsidRPr="003900F8">
        <w:rPr>
          <w:rFonts w:asciiTheme="minorHAnsi" w:hAnsiTheme="minorHAnsi"/>
        </w:rPr>
        <w:t xml:space="preserve">. Neen, ik </w:t>
      </w:r>
      <w:proofErr w:type="spellStart"/>
      <w:r w:rsidRPr="003900F8">
        <w:rPr>
          <w:rFonts w:asciiTheme="minorHAnsi" w:hAnsiTheme="minorHAnsi"/>
        </w:rPr>
        <w:t>zoeke</w:t>
      </w:r>
      <w:proofErr w:type="spellEnd"/>
      <w:r w:rsidRPr="003900F8">
        <w:rPr>
          <w:rFonts w:asciiTheme="minorHAnsi" w:hAnsiTheme="minorHAnsi"/>
        </w:rPr>
        <w:t xml:space="preserve"> zelve te blijven bij de</w:t>
      </w:r>
      <w:r w:rsidR="003900F8" w:rsidRPr="003900F8">
        <w:rPr>
          <w:rFonts w:asciiTheme="minorHAnsi" w:hAnsiTheme="minorHAnsi"/>
        </w:rPr>
        <w:t xml:space="preserve"> </w:t>
      </w:r>
      <w:proofErr w:type="spellStart"/>
      <w:r w:rsidRPr="003900F8">
        <w:rPr>
          <w:rFonts w:asciiTheme="minorHAnsi" w:hAnsiTheme="minorHAnsi"/>
        </w:rPr>
        <w:t>eenigheid</w:t>
      </w:r>
      <w:proofErr w:type="spellEnd"/>
      <w:r w:rsidRPr="003900F8">
        <w:rPr>
          <w:rFonts w:asciiTheme="minorHAnsi" w:hAnsiTheme="minorHAnsi"/>
        </w:rPr>
        <w:t xml:space="preserve"> des </w:t>
      </w:r>
      <w:proofErr w:type="spellStart"/>
      <w:r w:rsidRPr="003900F8">
        <w:rPr>
          <w:rFonts w:asciiTheme="minorHAnsi" w:hAnsiTheme="minorHAnsi"/>
        </w:rPr>
        <w:t>waaren</w:t>
      </w:r>
      <w:proofErr w:type="spellEnd"/>
      <w:r w:rsidRPr="003900F8">
        <w:rPr>
          <w:rFonts w:asciiTheme="minorHAnsi" w:hAnsiTheme="minorHAnsi"/>
        </w:rPr>
        <w:t xml:space="preserve"> geloofs, en anderen daartoe te brengen, waartoe ik </w:t>
      </w:r>
      <w:proofErr w:type="spellStart"/>
      <w:r w:rsidRPr="003900F8">
        <w:rPr>
          <w:rFonts w:asciiTheme="minorHAnsi" w:hAnsiTheme="minorHAnsi"/>
        </w:rPr>
        <w:t>poge</w:t>
      </w:r>
      <w:proofErr w:type="spellEnd"/>
      <w:r w:rsidRPr="003900F8">
        <w:rPr>
          <w:rFonts w:asciiTheme="minorHAnsi" w:hAnsiTheme="minorHAnsi"/>
        </w:rPr>
        <w:t xml:space="preserve">, door </w:t>
      </w:r>
      <w:proofErr w:type="spellStart"/>
      <w:r w:rsidRPr="003900F8">
        <w:rPr>
          <w:rFonts w:asciiTheme="minorHAnsi" w:hAnsiTheme="minorHAnsi"/>
        </w:rPr>
        <w:t>Godes</w:t>
      </w:r>
      <w:proofErr w:type="spellEnd"/>
      <w:r w:rsidRPr="003900F8">
        <w:rPr>
          <w:rFonts w:asciiTheme="minorHAnsi" w:hAnsiTheme="minorHAnsi"/>
        </w:rPr>
        <w:t xml:space="preserve"> hulp,</w:t>
      </w:r>
      <w:r w:rsidR="003900F8" w:rsidRPr="003900F8">
        <w:rPr>
          <w:rFonts w:asciiTheme="minorHAnsi" w:hAnsiTheme="minorHAnsi"/>
        </w:rPr>
        <w:t xml:space="preserve"> </w:t>
      </w:r>
      <w:r w:rsidRPr="003900F8">
        <w:rPr>
          <w:rFonts w:asciiTheme="minorHAnsi" w:hAnsiTheme="minorHAnsi"/>
        </w:rPr>
        <w:t xml:space="preserve">mij meer </w:t>
      </w:r>
      <w:r w:rsidRPr="003900F8">
        <w:rPr>
          <w:rFonts w:asciiTheme="minorHAnsi" w:hAnsiTheme="minorHAnsi"/>
        </w:rPr>
        <w:lastRenderedPageBreak/>
        <w:t>bekwaam te maken; en daartoe vraag ik naar de oude paden, opdat wij in de goede weg</w:t>
      </w:r>
      <w:r w:rsidR="003900F8" w:rsidRPr="003900F8">
        <w:rPr>
          <w:rFonts w:asciiTheme="minorHAnsi" w:hAnsiTheme="minorHAnsi"/>
        </w:rPr>
        <w:t xml:space="preserve"> </w:t>
      </w:r>
      <w:r w:rsidRPr="003900F8">
        <w:rPr>
          <w:rFonts w:asciiTheme="minorHAnsi" w:hAnsiTheme="minorHAnsi"/>
        </w:rPr>
        <w:t xml:space="preserve">mogen wandelen. En die zich aldus gedragen zijn geen </w:t>
      </w:r>
      <w:proofErr w:type="spellStart"/>
      <w:r w:rsidRPr="003900F8">
        <w:rPr>
          <w:rFonts w:asciiTheme="minorHAnsi" w:hAnsiTheme="minorHAnsi"/>
        </w:rPr>
        <w:t>scheurzuchtigen</w:t>
      </w:r>
      <w:proofErr w:type="spellEnd"/>
      <w:r w:rsidRPr="003900F8">
        <w:rPr>
          <w:rFonts w:asciiTheme="minorHAnsi" w:hAnsiTheme="minorHAnsi"/>
        </w:rPr>
        <w:t xml:space="preserve">." </w:t>
      </w:r>
    </w:p>
    <w:p w14:paraId="34955C22" w14:textId="77777777" w:rsidR="00FD5F2D" w:rsidRDefault="00323CEC" w:rsidP="003900F8">
      <w:pPr>
        <w:pStyle w:val="Geenafstand"/>
        <w:spacing w:line="276" w:lineRule="auto"/>
        <w:jc w:val="both"/>
        <w:rPr>
          <w:rFonts w:asciiTheme="minorHAnsi" w:hAnsiTheme="minorHAnsi"/>
        </w:rPr>
      </w:pPr>
      <w:r w:rsidRPr="003900F8">
        <w:rPr>
          <w:rFonts w:asciiTheme="minorHAnsi" w:hAnsiTheme="minorHAnsi"/>
        </w:rPr>
        <w:t>Maar we behoeven niet</w:t>
      </w:r>
      <w:r w:rsidR="003900F8" w:rsidRPr="003900F8">
        <w:rPr>
          <w:rFonts w:asciiTheme="minorHAnsi" w:hAnsiTheme="minorHAnsi"/>
        </w:rPr>
        <w:t xml:space="preserve"> </w:t>
      </w:r>
      <w:r w:rsidRPr="003900F8">
        <w:rPr>
          <w:rFonts w:asciiTheme="minorHAnsi" w:hAnsiTheme="minorHAnsi"/>
        </w:rPr>
        <w:t xml:space="preserve">alleen te letten op wat Comrie over zichzelf schreef. </w:t>
      </w:r>
    </w:p>
    <w:p w14:paraId="4C3AB509" w14:textId="77777777" w:rsidR="00FD5F2D"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Alhoewel Comrie met beslistheid </w:t>
      </w:r>
      <w:proofErr w:type="spellStart"/>
      <w:r w:rsidRPr="003900F8">
        <w:rPr>
          <w:rFonts w:asciiTheme="minorHAnsi" w:hAnsiTheme="minorHAnsi"/>
        </w:rPr>
        <w:t>Voetiaan</w:t>
      </w:r>
      <w:proofErr w:type="spellEnd"/>
      <w:r w:rsidR="003900F8" w:rsidRPr="003900F8">
        <w:rPr>
          <w:rFonts w:asciiTheme="minorHAnsi" w:hAnsiTheme="minorHAnsi"/>
        </w:rPr>
        <w:t xml:space="preserve"> </w:t>
      </w:r>
      <w:r w:rsidRPr="003900F8">
        <w:rPr>
          <w:rFonts w:asciiTheme="minorHAnsi" w:hAnsiTheme="minorHAnsi"/>
        </w:rPr>
        <w:t>was en in de kerkelijke twisten van zijn tijd dat ook niet onder stoelen of banken stak, kon hij toch</w:t>
      </w:r>
      <w:r w:rsidR="003900F8" w:rsidRPr="003900F8">
        <w:rPr>
          <w:rFonts w:asciiTheme="minorHAnsi" w:hAnsiTheme="minorHAnsi"/>
        </w:rPr>
        <w:t xml:space="preserve"> </w:t>
      </w:r>
      <w:r w:rsidRPr="003900F8">
        <w:rPr>
          <w:rFonts w:asciiTheme="minorHAnsi" w:hAnsiTheme="minorHAnsi"/>
        </w:rPr>
        <w:t xml:space="preserve">met hoogachting spreken over leermeesters, die zich niet tot de </w:t>
      </w:r>
      <w:proofErr w:type="spellStart"/>
      <w:r w:rsidRPr="003900F8">
        <w:rPr>
          <w:rFonts w:asciiTheme="minorHAnsi" w:hAnsiTheme="minorHAnsi"/>
        </w:rPr>
        <w:t>Voetianen</w:t>
      </w:r>
      <w:proofErr w:type="spellEnd"/>
      <w:r w:rsidRPr="003900F8">
        <w:rPr>
          <w:rFonts w:asciiTheme="minorHAnsi" w:hAnsiTheme="minorHAnsi"/>
        </w:rPr>
        <w:t xml:space="preserve"> wilden gerekend zien.</w:t>
      </w:r>
      <w:r w:rsidR="003900F8" w:rsidRPr="003900F8">
        <w:rPr>
          <w:rFonts w:asciiTheme="minorHAnsi" w:hAnsiTheme="minorHAnsi"/>
        </w:rPr>
        <w:t xml:space="preserve"> </w:t>
      </w:r>
      <w:r w:rsidRPr="003900F8">
        <w:rPr>
          <w:rFonts w:asciiTheme="minorHAnsi" w:hAnsiTheme="minorHAnsi"/>
        </w:rPr>
        <w:t xml:space="preserve">Zo vereerde hij zijn leermeesters </w:t>
      </w:r>
      <w:proofErr w:type="spellStart"/>
      <w:r w:rsidRPr="003900F8">
        <w:rPr>
          <w:rFonts w:asciiTheme="minorHAnsi" w:hAnsiTheme="minorHAnsi"/>
        </w:rPr>
        <w:t>Schultens</w:t>
      </w:r>
      <w:proofErr w:type="spellEnd"/>
      <w:r w:rsidRPr="003900F8">
        <w:rPr>
          <w:rFonts w:asciiTheme="minorHAnsi" w:hAnsiTheme="minorHAnsi"/>
        </w:rPr>
        <w:t xml:space="preserve"> en Driessen.</w:t>
      </w:r>
      <w:r w:rsidR="003900F8" w:rsidRPr="003900F8">
        <w:rPr>
          <w:rFonts w:asciiTheme="minorHAnsi" w:hAnsiTheme="minorHAnsi"/>
        </w:rPr>
        <w:t xml:space="preserve"> </w:t>
      </w:r>
    </w:p>
    <w:p w14:paraId="62A8B8F2" w14:textId="3A1F9027" w:rsidR="00FD5F2D" w:rsidRDefault="00323CEC" w:rsidP="003900F8">
      <w:pPr>
        <w:pStyle w:val="Geenafstand"/>
        <w:spacing w:line="276" w:lineRule="auto"/>
        <w:jc w:val="both"/>
        <w:rPr>
          <w:rFonts w:asciiTheme="minorHAnsi" w:hAnsiTheme="minorHAnsi"/>
        </w:rPr>
      </w:pPr>
      <w:r w:rsidRPr="003900F8">
        <w:rPr>
          <w:rFonts w:asciiTheme="minorHAnsi" w:hAnsiTheme="minorHAnsi"/>
        </w:rPr>
        <w:t>In het conflict tussen de Vrijheren van Woubrugge en de classis Leiden over het patronaatsrecht,</w:t>
      </w:r>
      <w:r w:rsidR="003900F8" w:rsidRPr="003900F8">
        <w:rPr>
          <w:rFonts w:asciiTheme="minorHAnsi" w:hAnsiTheme="minorHAnsi"/>
        </w:rPr>
        <w:t xml:space="preserve"> </w:t>
      </w:r>
      <w:r w:rsidRPr="003900F8">
        <w:rPr>
          <w:rFonts w:asciiTheme="minorHAnsi" w:hAnsiTheme="minorHAnsi"/>
        </w:rPr>
        <w:t>mengde Comrie zich niet, hetwelk een bewijs van zijn vredelievende geest kan genoemd worden.</w:t>
      </w:r>
      <w:r w:rsidR="003900F8" w:rsidRPr="003900F8">
        <w:rPr>
          <w:rFonts w:asciiTheme="minorHAnsi" w:hAnsiTheme="minorHAnsi"/>
        </w:rPr>
        <w:t xml:space="preserve"> </w:t>
      </w:r>
      <w:r w:rsidRPr="003900F8">
        <w:rPr>
          <w:rFonts w:asciiTheme="minorHAnsi" w:hAnsiTheme="minorHAnsi"/>
        </w:rPr>
        <w:t>Zijn tijd kenmerkte zich door geschillen binnen de kring van de Gereformeerden. We zouden wel</w:t>
      </w:r>
      <w:r w:rsidR="003900F8" w:rsidRPr="003900F8">
        <w:rPr>
          <w:rFonts w:asciiTheme="minorHAnsi" w:hAnsiTheme="minorHAnsi"/>
        </w:rPr>
        <w:t xml:space="preserve"> </w:t>
      </w:r>
      <w:r w:rsidRPr="003900F8">
        <w:rPr>
          <w:rFonts w:asciiTheme="minorHAnsi" w:hAnsiTheme="minorHAnsi"/>
        </w:rPr>
        <w:t>moeten zeggen, helaas. Terwijl het modernisme zich reeds nestelde op scholen en kerken, met al</w:t>
      </w:r>
      <w:r w:rsidR="003900F8" w:rsidRPr="003900F8">
        <w:rPr>
          <w:rFonts w:asciiTheme="minorHAnsi" w:hAnsiTheme="minorHAnsi"/>
        </w:rPr>
        <w:t xml:space="preserve"> </w:t>
      </w:r>
      <w:r w:rsidRPr="003900F8">
        <w:rPr>
          <w:rFonts w:asciiTheme="minorHAnsi" w:hAnsiTheme="minorHAnsi"/>
        </w:rPr>
        <w:t>de verwoestende gevolgen ervan, zoals onze tijd laat zien, veroorloofden de gereformeerden in</w:t>
      </w:r>
      <w:r w:rsidR="003900F8" w:rsidRPr="003900F8">
        <w:rPr>
          <w:rFonts w:asciiTheme="minorHAnsi" w:hAnsiTheme="minorHAnsi"/>
        </w:rPr>
        <w:t xml:space="preserve"> </w:t>
      </w:r>
      <w:r w:rsidRPr="003900F8">
        <w:rPr>
          <w:rFonts w:asciiTheme="minorHAnsi" w:hAnsiTheme="minorHAnsi"/>
        </w:rPr>
        <w:t>ons land zich allerlei twisten, die hun kracht in de kerk aanzienlijk schaadde. Ook in dit opzicht is</w:t>
      </w:r>
      <w:r w:rsidR="003900F8" w:rsidRPr="003900F8">
        <w:rPr>
          <w:rFonts w:asciiTheme="minorHAnsi" w:hAnsiTheme="minorHAnsi"/>
        </w:rPr>
        <w:t xml:space="preserve"> </w:t>
      </w:r>
      <w:r w:rsidRPr="003900F8">
        <w:rPr>
          <w:rFonts w:asciiTheme="minorHAnsi" w:hAnsiTheme="minorHAnsi"/>
        </w:rPr>
        <w:t>er niets nieuws onder de zon. Ook wij leven in een tijd, waarin ongeloofs-theorieën kerk en volk</w:t>
      </w:r>
      <w:r w:rsidR="003900F8" w:rsidRPr="003900F8">
        <w:rPr>
          <w:rFonts w:asciiTheme="minorHAnsi" w:hAnsiTheme="minorHAnsi"/>
        </w:rPr>
        <w:t xml:space="preserve"> </w:t>
      </w:r>
      <w:r w:rsidRPr="003900F8">
        <w:rPr>
          <w:rFonts w:asciiTheme="minorHAnsi" w:hAnsiTheme="minorHAnsi"/>
        </w:rPr>
        <w:t>vergiftigen; een wassende stroom van marxistische literatuur legt getuigenis af van de dodelijke</w:t>
      </w:r>
      <w:r w:rsidR="003900F8" w:rsidRPr="003900F8">
        <w:rPr>
          <w:rFonts w:asciiTheme="minorHAnsi" w:hAnsiTheme="minorHAnsi"/>
        </w:rPr>
        <w:t xml:space="preserve"> </w:t>
      </w:r>
      <w:r w:rsidRPr="003900F8">
        <w:rPr>
          <w:rFonts w:asciiTheme="minorHAnsi" w:hAnsiTheme="minorHAnsi"/>
        </w:rPr>
        <w:t>greep, waarin zovelen nu gekomen zijn en waardoor in het bijzonder onze jeugd bedreigd wordt.</w:t>
      </w:r>
      <w:r w:rsidR="003900F8" w:rsidRPr="003900F8">
        <w:rPr>
          <w:rFonts w:asciiTheme="minorHAnsi" w:hAnsiTheme="minorHAnsi"/>
        </w:rPr>
        <w:t xml:space="preserve"> </w:t>
      </w:r>
      <w:r w:rsidRPr="003900F8">
        <w:rPr>
          <w:rFonts w:asciiTheme="minorHAnsi" w:hAnsiTheme="minorHAnsi"/>
        </w:rPr>
        <w:t>Hoe zouden degenen, die de oude Gereformeerde waarheid liefhebben, schouder aan schouder</w:t>
      </w:r>
      <w:r w:rsidR="003900F8" w:rsidRPr="003900F8">
        <w:rPr>
          <w:rFonts w:asciiTheme="minorHAnsi" w:hAnsiTheme="minorHAnsi"/>
        </w:rPr>
        <w:t xml:space="preserve"> </w:t>
      </w:r>
      <w:r w:rsidRPr="003900F8">
        <w:rPr>
          <w:rFonts w:asciiTheme="minorHAnsi" w:hAnsiTheme="minorHAnsi"/>
        </w:rPr>
        <w:t>moeten staan om als een enig man zich te keren tegen deze tijdgeest. Maar, helaas, wat al</w:t>
      </w:r>
      <w:r w:rsidR="003900F8" w:rsidRPr="003900F8">
        <w:rPr>
          <w:rFonts w:asciiTheme="minorHAnsi" w:hAnsiTheme="minorHAnsi"/>
        </w:rPr>
        <w:t xml:space="preserve"> </w:t>
      </w:r>
      <w:r w:rsidRPr="003900F8">
        <w:rPr>
          <w:rFonts w:asciiTheme="minorHAnsi" w:hAnsiTheme="minorHAnsi"/>
        </w:rPr>
        <w:t>twisten op het erf van de kerk tussen broeders; wat al uit</w:t>
      </w:r>
      <w:r w:rsidR="00FD5F2D">
        <w:rPr>
          <w:rFonts w:asciiTheme="minorHAnsi" w:hAnsiTheme="minorHAnsi"/>
        </w:rPr>
        <w:t>die</w:t>
      </w:r>
      <w:r w:rsidRPr="003900F8">
        <w:rPr>
          <w:rFonts w:asciiTheme="minorHAnsi" w:hAnsiTheme="minorHAnsi"/>
        </w:rPr>
        <w:t>pen van tegenstellingen om</w:t>
      </w:r>
      <w:r w:rsidR="003900F8" w:rsidRPr="003900F8">
        <w:rPr>
          <w:rFonts w:asciiTheme="minorHAnsi" w:hAnsiTheme="minorHAnsi"/>
        </w:rPr>
        <w:t xml:space="preserve"> </w:t>
      </w:r>
      <w:r w:rsidRPr="003900F8">
        <w:rPr>
          <w:rFonts w:asciiTheme="minorHAnsi" w:hAnsiTheme="minorHAnsi"/>
        </w:rPr>
        <w:t>zodoende te scheuren en uiteen te rukken. Nu, ook in Comrie's tijd ontbraken de strijdvragen niet.</w:t>
      </w:r>
      <w:r w:rsidR="003900F8" w:rsidRPr="003900F8">
        <w:rPr>
          <w:rFonts w:asciiTheme="minorHAnsi" w:hAnsiTheme="minorHAnsi"/>
        </w:rPr>
        <w:t xml:space="preserve"> </w:t>
      </w:r>
      <w:r w:rsidRPr="003900F8">
        <w:rPr>
          <w:rFonts w:asciiTheme="minorHAnsi" w:hAnsiTheme="minorHAnsi"/>
        </w:rPr>
        <w:t xml:space="preserve">Er is fel en hevig gestreden over </w:t>
      </w:r>
      <w:r w:rsidRPr="003900F8">
        <w:rPr>
          <w:rFonts w:asciiTheme="minorHAnsi" w:hAnsiTheme="minorHAnsi"/>
        </w:rPr>
        <w:lastRenderedPageBreak/>
        <w:t>het geloof; het heeft Comrie verdriet. Hij zocht dan ook de</w:t>
      </w:r>
      <w:r w:rsidR="003900F8" w:rsidRPr="003900F8">
        <w:rPr>
          <w:rFonts w:asciiTheme="minorHAnsi" w:hAnsiTheme="minorHAnsi"/>
        </w:rPr>
        <w:t xml:space="preserve"> </w:t>
      </w:r>
      <w:r w:rsidRPr="003900F8">
        <w:rPr>
          <w:rFonts w:asciiTheme="minorHAnsi" w:hAnsiTheme="minorHAnsi"/>
        </w:rPr>
        <w:t xml:space="preserve">tegenstellingen te overbruggen. Ook in betrekking tot geschillen van </w:t>
      </w:r>
      <w:r w:rsidR="00FD5F2D" w:rsidRPr="003900F8">
        <w:rPr>
          <w:rFonts w:asciiTheme="minorHAnsi" w:hAnsiTheme="minorHAnsi"/>
        </w:rPr>
        <w:t>kerkrechtelijke</w:t>
      </w:r>
      <w:r w:rsidRPr="003900F8">
        <w:rPr>
          <w:rFonts w:asciiTheme="minorHAnsi" w:hAnsiTheme="minorHAnsi"/>
        </w:rPr>
        <w:t xml:space="preserve"> aard</w:t>
      </w:r>
      <w:r w:rsidR="003900F8" w:rsidRPr="003900F8">
        <w:rPr>
          <w:rFonts w:asciiTheme="minorHAnsi" w:hAnsiTheme="minorHAnsi"/>
        </w:rPr>
        <w:t xml:space="preserve"> </w:t>
      </w:r>
      <w:r w:rsidRPr="003900F8">
        <w:rPr>
          <w:rFonts w:asciiTheme="minorHAnsi" w:hAnsiTheme="minorHAnsi"/>
        </w:rPr>
        <w:t>vertoont hij een grote mate van verdraagzaamheid. Alhoewel zijn Schotse afkomst hem de</w:t>
      </w:r>
      <w:r w:rsidR="003900F8" w:rsidRPr="003900F8">
        <w:rPr>
          <w:rFonts w:asciiTheme="minorHAnsi" w:hAnsiTheme="minorHAnsi"/>
        </w:rPr>
        <w:t xml:space="preserve"> </w:t>
      </w:r>
      <w:r w:rsidRPr="003900F8">
        <w:rPr>
          <w:rFonts w:asciiTheme="minorHAnsi" w:hAnsiTheme="minorHAnsi"/>
        </w:rPr>
        <w:t>betekenis van de strijd om de rechten van de kerk moest doen kennen, heeft hij zich er hier</w:t>
      </w:r>
      <w:r w:rsidR="003900F8" w:rsidRPr="003900F8">
        <w:rPr>
          <w:rFonts w:asciiTheme="minorHAnsi" w:hAnsiTheme="minorHAnsi"/>
        </w:rPr>
        <w:t xml:space="preserve"> </w:t>
      </w:r>
      <w:r w:rsidRPr="003900F8">
        <w:rPr>
          <w:rFonts w:asciiTheme="minorHAnsi" w:hAnsiTheme="minorHAnsi"/>
        </w:rPr>
        <w:t>nauwelijks mee ingelaten, ook toen hij e</w:t>
      </w:r>
      <w:r w:rsidR="00FD5F2D">
        <w:rPr>
          <w:rFonts w:asciiTheme="minorHAnsi" w:hAnsiTheme="minorHAnsi"/>
        </w:rPr>
        <w:t>r</w:t>
      </w:r>
      <w:r w:rsidRPr="003900F8">
        <w:rPr>
          <w:rFonts w:asciiTheme="minorHAnsi" w:hAnsiTheme="minorHAnsi"/>
        </w:rPr>
        <w:t xml:space="preserve"> min of meer bij betrokken raakte in verband met het genoemde conflict.</w:t>
      </w:r>
      <w:r w:rsidR="003900F8" w:rsidRPr="003900F8">
        <w:rPr>
          <w:rFonts w:asciiTheme="minorHAnsi" w:hAnsiTheme="minorHAnsi"/>
        </w:rPr>
        <w:t xml:space="preserve"> </w:t>
      </w:r>
    </w:p>
    <w:p w14:paraId="2997C9C3" w14:textId="3F2401E0" w:rsidR="00FD5F2D" w:rsidRDefault="00323CEC" w:rsidP="003900F8">
      <w:pPr>
        <w:pStyle w:val="Geenafstand"/>
        <w:spacing w:line="276" w:lineRule="auto"/>
        <w:jc w:val="both"/>
        <w:rPr>
          <w:rFonts w:asciiTheme="minorHAnsi" w:hAnsiTheme="minorHAnsi"/>
        </w:rPr>
      </w:pPr>
      <w:r w:rsidRPr="003900F8">
        <w:rPr>
          <w:rFonts w:asciiTheme="minorHAnsi" w:hAnsiTheme="minorHAnsi"/>
        </w:rPr>
        <w:t>Ook buiten andere geschillen, waarin hij zeker het zijne had kunnen zeggen, zoals in verband met</w:t>
      </w:r>
      <w:r w:rsidR="003900F8" w:rsidRPr="003900F8">
        <w:rPr>
          <w:rFonts w:asciiTheme="minorHAnsi" w:hAnsiTheme="minorHAnsi"/>
        </w:rPr>
        <w:t xml:space="preserve"> </w:t>
      </w:r>
      <w:r w:rsidRPr="003900F8">
        <w:rPr>
          <w:rFonts w:asciiTheme="minorHAnsi" w:hAnsiTheme="minorHAnsi"/>
        </w:rPr>
        <w:t xml:space="preserve">het boekje van </w:t>
      </w:r>
      <w:proofErr w:type="spellStart"/>
      <w:r w:rsidRPr="003900F8">
        <w:rPr>
          <w:rFonts w:asciiTheme="minorHAnsi" w:hAnsiTheme="minorHAnsi"/>
        </w:rPr>
        <w:t>Eswijler</w:t>
      </w:r>
      <w:proofErr w:type="spellEnd"/>
      <w:r w:rsidRPr="003900F8">
        <w:rPr>
          <w:rFonts w:asciiTheme="minorHAnsi" w:hAnsiTheme="minorHAnsi"/>
        </w:rPr>
        <w:t xml:space="preserve"> of het boek van </w:t>
      </w:r>
      <w:proofErr w:type="spellStart"/>
      <w:r w:rsidRPr="003900F8">
        <w:rPr>
          <w:rFonts w:asciiTheme="minorHAnsi" w:hAnsiTheme="minorHAnsi"/>
        </w:rPr>
        <w:t>Schortinghuis</w:t>
      </w:r>
      <w:proofErr w:type="spellEnd"/>
      <w:r w:rsidRPr="003900F8">
        <w:rPr>
          <w:rFonts w:asciiTheme="minorHAnsi" w:hAnsiTheme="minorHAnsi"/>
        </w:rPr>
        <w:t>, hield Comrie zich. Pas op zeer nadrukkelijk</w:t>
      </w:r>
      <w:r w:rsidR="003900F8" w:rsidRPr="003900F8">
        <w:rPr>
          <w:rFonts w:asciiTheme="minorHAnsi" w:hAnsiTheme="minorHAnsi"/>
        </w:rPr>
        <w:t xml:space="preserve"> </w:t>
      </w:r>
      <w:r w:rsidRPr="003900F8">
        <w:rPr>
          <w:rFonts w:asciiTheme="minorHAnsi" w:hAnsiTheme="minorHAnsi"/>
        </w:rPr>
        <w:t>verzoek van Holtius van Koudekerk wierp, ook Comrie zich in de strijd, die naar aanleiding van het</w:t>
      </w:r>
      <w:r w:rsidR="003900F8" w:rsidRPr="003900F8">
        <w:rPr>
          <w:rFonts w:asciiTheme="minorHAnsi" w:hAnsiTheme="minorHAnsi"/>
        </w:rPr>
        <w:t xml:space="preserve"> </w:t>
      </w:r>
      <w:r w:rsidRPr="003900F8">
        <w:rPr>
          <w:rFonts w:asciiTheme="minorHAnsi" w:hAnsiTheme="minorHAnsi"/>
        </w:rPr>
        <w:t>optreden van Ds. van der Os ontstond. Het is dan ook een grof onrecht, dat Comrie wordt</w:t>
      </w:r>
      <w:r w:rsidR="003900F8" w:rsidRPr="003900F8">
        <w:rPr>
          <w:rFonts w:asciiTheme="minorHAnsi" w:hAnsiTheme="minorHAnsi"/>
        </w:rPr>
        <w:t xml:space="preserve"> </w:t>
      </w:r>
      <w:r w:rsidRPr="003900F8">
        <w:rPr>
          <w:rFonts w:asciiTheme="minorHAnsi" w:hAnsiTheme="minorHAnsi"/>
        </w:rPr>
        <w:t xml:space="preserve">aangedaan, wanneer van hem geschreven werd </w:t>
      </w:r>
      <w:r w:rsidR="00FD5F2D">
        <w:rPr>
          <w:rFonts w:asciiTheme="minorHAnsi" w:hAnsiTheme="minorHAnsi"/>
        </w:rPr>
        <w:t>"</w:t>
      </w:r>
      <w:r w:rsidRPr="003900F8">
        <w:rPr>
          <w:rFonts w:asciiTheme="minorHAnsi" w:hAnsiTheme="minorHAnsi"/>
        </w:rPr>
        <w:t>als van een man, die zich door zijn driftige en</w:t>
      </w:r>
      <w:r w:rsidR="003900F8" w:rsidRPr="003900F8">
        <w:rPr>
          <w:rFonts w:asciiTheme="minorHAnsi" w:hAnsiTheme="minorHAnsi"/>
        </w:rPr>
        <w:t xml:space="preserve"> </w:t>
      </w:r>
      <w:r w:rsidRPr="003900F8">
        <w:rPr>
          <w:rFonts w:asciiTheme="minorHAnsi" w:hAnsiTheme="minorHAnsi"/>
        </w:rPr>
        <w:t>hartstochtelijke ijver zo ver liet vervoeren, dat zijn naam onder de grootste onruststokers in de</w:t>
      </w:r>
      <w:r w:rsidR="003900F8" w:rsidRPr="003900F8">
        <w:rPr>
          <w:rFonts w:asciiTheme="minorHAnsi" w:hAnsiTheme="minorHAnsi"/>
        </w:rPr>
        <w:t xml:space="preserve"> </w:t>
      </w:r>
      <w:r w:rsidRPr="003900F8">
        <w:rPr>
          <w:rFonts w:asciiTheme="minorHAnsi" w:hAnsiTheme="minorHAnsi"/>
        </w:rPr>
        <w:t>Hervormde Kerk bekend staat". We weten maar al te goed, dat wat Comrie bestreed met de</w:t>
      </w:r>
      <w:r w:rsidR="003900F8" w:rsidRPr="003900F8">
        <w:rPr>
          <w:rFonts w:asciiTheme="minorHAnsi" w:hAnsiTheme="minorHAnsi"/>
        </w:rPr>
        <w:t xml:space="preserve"> </w:t>
      </w:r>
      <w:r w:rsidRPr="003900F8">
        <w:rPr>
          <w:rFonts w:asciiTheme="minorHAnsi" w:hAnsiTheme="minorHAnsi"/>
        </w:rPr>
        <w:t>belijdenis van de gereformeerde kerk streed. Het was zijn recht en plicht om het aloude belijden</w:t>
      </w:r>
      <w:r w:rsidR="003900F8" w:rsidRPr="003900F8">
        <w:rPr>
          <w:rFonts w:asciiTheme="minorHAnsi" w:hAnsiTheme="minorHAnsi"/>
        </w:rPr>
        <w:t xml:space="preserve"> </w:t>
      </w:r>
      <w:r w:rsidRPr="003900F8">
        <w:rPr>
          <w:rFonts w:asciiTheme="minorHAnsi" w:hAnsiTheme="minorHAnsi"/>
        </w:rPr>
        <w:t xml:space="preserve">te verdedigen. Het is veeleer zijn hoge roeping. Dat tegenstanders het aan </w:t>
      </w:r>
      <w:r w:rsidR="00FD5F2D">
        <w:rPr>
          <w:rFonts w:asciiTheme="minorHAnsi" w:hAnsiTheme="minorHAnsi"/>
        </w:rPr>
        <w:t>"</w:t>
      </w:r>
      <w:r w:rsidRPr="003900F8">
        <w:rPr>
          <w:rFonts w:asciiTheme="minorHAnsi" w:hAnsiTheme="minorHAnsi"/>
        </w:rPr>
        <w:t>onverstandige</w:t>
      </w:r>
      <w:r w:rsidR="003900F8" w:rsidRPr="003900F8">
        <w:rPr>
          <w:rFonts w:asciiTheme="minorHAnsi" w:hAnsiTheme="minorHAnsi"/>
        </w:rPr>
        <w:t xml:space="preserve"> </w:t>
      </w:r>
      <w:r w:rsidRPr="003900F8">
        <w:rPr>
          <w:rFonts w:asciiTheme="minorHAnsi" w:hAnsiTheme="minorHAnsi"/>
        </w:rPr>
        <w:t>ijver" toeschrijven is wel begrijpelijk, maar niet terecht.</w:t>
      </w:r>
      <w:r w:rsidR="003900F8" w:rsidRPr="003900F8">
        <w:rPr>
          <w:rFonts w:asciiTheme="minorHAnsi" w:hAnsiTheme="minorHAnsi"/>
        </w:rPr>
        <w:t xml:space="preserve"> </w:t>
      </w:r>
    </w:p>
    <w:p w14:paraId="21DD9C6A" w14:textId="77777777" w:rsidR="00BB3568" w:rsidRDefault="00323CEC" w:rsidP="003900F8">
      <w:pPr>
        <w:pStyle w:val="Geenafstand"/>
        <w:spacing w:line="276" w:lineRule="auto"/>
        <w:jc w:val="both"/>
        <w:rPr>
          <w:rFonts w:asciiTheme="minorHAnsi" w:hAnsiTheme="minorHAnsi"/>
        </w:rPr>
      </w:pPr>
      <w:r w:rsidRPr="003900F8">
        <w:rPr>
          <w:rFonts w:asciiTheme="minorHAnsi" w:hAnsiTheme="minorHAnsi"/>
        </w:rPr>
        <w:t>Ook nu worden degenen, die te signaleren afwijkingen aanwijzen doorgaans niet met vreugde</w:t>
      </w:r>
      <w:r w:rsidR="003900F8" w:rsidRPr="003900F8">
        <w:rPr>
          <w:rFonts w:asciiTheme="minorHAnsi" w:hAnsiTheme="minorHAnsi"/>
        </w:rPr>
        <w:t xml:space="preserve"> </w:t>
      </w:r>
      <w:r w:rsidRPr="003900F8">
        <w:rPr>
          <w:rFonts w:asciiTheme="minorHAnsi" w:hAnsiTheme="minorHAnsi"/>
        </w:rPr>
        <w:t xml:space="preserve">begroet, maar toen en nu blijft </w:t>
      </w:r>
      <w:r w:rsidR="00FD5F2D" w:rsidRPr="003900F8">
        <w:rPr>
          <w:rFonts w:asciiTheme="minorHAnsi" w:hAnsiTheme="minorHAnsi"/>
        </w:rPr>
        <w:t>de roeping</w:t>
      </w:r>
      <w:r w:rsidRPr="003900F8">
        <w:rPr>
          <w:rFonts w:asciiTheme="minorHAnsi" w:hAnsiTheme="minorHAnsi"/>
        </w:rPr>
        <w:t xml:space="preserve"> om zich te keren tegen de afwijkingen van leer en</w:t>
      </w:r>
      <w:r w:rsidR="003900F8" w:rsidRPr="003900F8">
        <w:rPr>
          <w:rFonts w:asciiTheme="minorHAnsi" w:hAnsiTheme="minorHAnsi"/>
        </w:rPr>
        <w:t xml:space="preserve"> </w:t>
      </w:r>
      <w:r w:rsidRPr="003900F8">
        <w:rPr>
          <w:rFonts w:asciiTheme="minorHAnsi" w:hAnsiTheme="minorHAnsi"/>
        </w:rPr>
        <w:t>leven naar Schrift en Belijdenis, ook al moet die roeping onder spot en smaad beleefd worden.</w:t>
      </w:r>
      <w:r w:rsidR="003900F8" w:rsidRPr="003900F8">
        <w:rPr>
          <w:rFonts w:asciiTheme="minorHAnsi" w:hAnsiTheme="minorHAnsi"/>
        </w:rPr>
        <w:t xml:space="preserve"> </w:t>
      </w:r>
      <w:r w:rsidRPr="003900F8">
        <w:rPr>
          <w:rFonts w:asciiTheme="minorHAnsi" w:hAnsiTheme="minorHAnsi"/>
        </w:rPr>
        <w:br w:type="page"/>
      </w:r>
    </w:p>
    <w:p w14:paraId="4BB87CE1" w14:textId="059F7E6B" w:rsidR="00BB3568" w:rsidRPr="00BB3568" w:rsidRDefault="00BB3568" w:rsidP="003900F8">
      <w:pPr>
        <w:pStyle w:val="Geenafstand"/>
        <w:spacing w:line="276" w:lineRule="auto"/>
        <w:jc w:val="both"/>
        <w:rPr>
          <w:rFonts w:asciiTheme="minorHAnsi" w:hAnsiTheme="minorHAnsi"/>
          <w:b/>
          <w:bCs/>
        </w:rPr>
      </w:pPr>
      <w:r>
        <w:rPr>
          <w:rFonts w:asciiTheme="minorHAnsi" w:hAnsiTheme="minorHAnsi"/>
          <w:b/>
          <w:bCs/>
        </w:rPr>
        <w:lastRenderedPageBreak/>
        <w:t>Huwelijk</w:t>
      </w:r>
    </w:p>
    <w:p w14:paraId="117D16FB" w14:textId="77777777" w:rsidR="00BB3568" w:rsidRDefault="00BB3568" w:rsidP="003900F8">
      <w:pPr>
        <w:pStyle w:val="Geenafstand"/>
        <w:spacing w:line="276" w:lineRule="auto"/>
        <w:jc w:val="both"/>
        <w:rPr>
          <w:rFonts w:asciiTheme="minorHAnsi" w:hAnsiTheme="minorHAnsi"/>
        </w:rPr>
      </w:pPr>
    </w:p>
    <w:p w14:paraId="4D2F9B51" w14:textId="4DC64E59" w:rsidR="00FD5F2D" w:rsidRDefault="00323CEC" w:rsidP="003900F8">
      <w:pPr>
        <w:pStyle w:val="Geenafstand"/>
        <w:spacing w:line="276" w:lineRule="auto"/>
        <w:jc w:val="both"/>
        <w:rPr>
          <w:rFonts w:asciiTheme="minorHAnsi" w:hAnsiTheme="minorHAnsi"/>
        </w:rPr>
      </w:pPr>
      <w:r w:rsidRPr="003900F8">
        <w:rPr>
          <w:rFonts w:asciiTheme="minorHAnsi" w:hAnsiTheme="minorHAnsi"/>
        </w:rPr>
        <w:t>Comrie trad op 15 augustus 1737 in het huwelijk met Johanna de Heyde uit Middelburg. Over</w:t>
      </w:r>
      <w:r w:rsidR="003900F8" w:rsidRPr="003900F8">
        <w:rPr>
          <w:rFonts w:asciiTheme="minorHAnsi" w:hAnsiTheme="minorHAnsi"/>
        </w:rPr>
        <w:t xml:space="preserve"> </w:t>
      </w:r>
      <w:r w:rsidRPr="003900F8">
        <w:rPr>
          <w:rFonts w:asciiTheme="minorHAnsi" w:hAnsiTheme="minorHAnsi"/>
        </w:rPr>
        <w:t xml:space="preserve">deze vrouw schrijft Comrie zelf in de </w:t>
      </w:r>
      <w:r w:rsidR="00FD5F2D">
        <w:rPr>
          <w:rFonts w:asciiTheme="minorHAnsi" w:hAnsiTheme="minorHAnsi"/>
        </w:rPr>
        <w:t>"</w:t>
      </w:r>
      <w:proofErr w:type="spellStart"/>
      <w:r w:rsidRPr="003900F8">
        <w:rPr>
          <w:rFonts w:asciiTheme="minorHAnsi" w:hAnsiTheme="minorHAnsi"/>
        </w:rPr>
        <w:t>Opdragt</w:t>
      </w:r>
      <w:proofErr w:type="spellEnd"/>
      <w:r w:rsidRPr="003900F8">
        <w:rPr>
          <w:rFonts w:asciiTheme="minorHAnsi" w:hAnsiTheme="minorHAnsi"/>
        </w:rPr>
        <w:t xml:space="preserve">" voor het ABC des Geloofs. In deze </w:t>
      </w:r>
      <w:r w:rsidR="00FD5F2D">
        <w:rPr>
          <w:rFonts w:asciiTheme="minorHAnsi" w:hAnsiTheme="minorHAnsi"/>
        </w:rPr>
        <w:t>"</w:t>
      </w:r>
      <w:proofErr w:type="spellStart"/>
      <w:r w:rsidRPr="003900F8">
        <w:rPr>
          <w:rFonts w:asciiTheme="minorHAnsi" w:hAnsiTheme="minorHAnsi"/>
        </w:rPr>
        <w:t>Opdragt</w:t>
      </w:r>
      <w:proofErr w:type="spellEnd"/>
      <w:r w:rsidRPr="003900F8">
        <w:rPr>
          <w:rFonts w:asciiTheme="minorHAnsi" w:hAnsiTheme="minorHAnsi"/>
        </w:rPr>
        <w:t>"</w:t>
      </w:r>
      <w:r w:rsidR="003900F8" w:rsidRPr="003900F8">
        <w:rPr>
          <w:rFonts w:asciiTheme="minorHAnsi" w:hAnsiTheme="minorHAnsi"/>
        </w:rPr>
        <w:t xml:space="preserve"> </w:t>
      </w:r>
      <w:r w:rsidRPr="003900F8">
        <w:rPr>
          <w:rFonts w:asciiTheme="minorHAnsi" w:hAnsiTheme="minorHAnsi"/>
        </w:rPr>
        <w:t>richtte hij zich tot haar moeder, de Wed. de Heyde en haar broer, Jan de Heyde, nadat zijn vrouw</w:t>
      </w:r>
      <w:r w:rsidR="003900F8" w:rsidRPr="003900F8">
        <w:rPr>
          <w:rFonts w:asciiTheme="minorHAnsi" w:hAnsiTheme="minorHAnsi"/>
        </w:rPr>
        <w:t xml:space="preserve"> </w:t>
      </w:r>
      <w:r w:rsidRPr="003900F8">
        <w:rPr>
          <w:rFonts w:asciiTheme="minorHAnsi" w:hAnsiTheme="minorHAnsi"/>
        </w:rPr>
        <w:t>reeds op 29 oktober 1738 was overleden. Wie de oude geslachtsregisters naspeurt, wordt altijd</w:t>
      </w:r>
      <w:r w:rsidR="003900F8" w:rsidRPr="003900F8">
        <w:rPr>
          <w:rFonts w:asciiTheme="minorHAnsi" w:hAnsiTheme="minorHAnsi"/>
        </w:rPr>
        <w:t xml:space="preserve"> </w:t>
      </w:r>
      <w:r w:rsidRPr="003900F8">
        <w:rPr>
          <w:rFonts w:asciiTheme="minorHAnsi" w:hAnsiTheme="minorHAnsi"/>
        </w:rPr>
        <w:t>weer getroffen door het feit, dat de dood, vooral nadat een kind geboren was, de jonge huwelijken</w:t>
      </w:r>
      <w:r w:rsidR="003900F8" w:rsidRPr="003900F8">
        <w:rPr>
          <w:rFonts w:asciiTheme="minorHAnsi" w:hAnsiTheme="minorHAnsi"/>
        </w:rPr>
        <w:t xml:space="preserve"> </w:t>
      </w:r>
      <w:r w:rsidRPr="003900F8">
        <w:rPr>
          <w:rFonts w:asciiTheme="minorHAnsi" w:hAnsiTheme="minorHAnsi"/>
        </w:rPr>
        <w:t>zo dikwijls overkwam. Ook Comrie's vrouw stierf ongetwijfeld aan de beruchte</w:t>
      </w:r>
      <w:r w:rsidR="003900F8" w:rsidRPr="003900F8">
        <w:rPr>
          <w:rFonts w:asciiTheme="minorHAnsi" w:hAnsiTheme="minorHAnsi"/>
        </w:rPr>
        <w:t xml:space="preserve"> </w:t>
      </w:r>
      <w:r w:rsidR="00FD5F2D">
        <w:rPr>
          <w:rFonts w:asciiTheme="minorHAnsi" w:hAnsiTheme="minorHAnsi"/>
        </w:rPr>
        <w:t>"</w:t>
      </w:r>
      <w:r w:rsidRPr="003900F8">
        <w:rPr>
          <w:rFonts w:asciiTheme="minorHAnsi" w:hAnsiTheme="minorHAnsi"/>
        </w:rPr>
        <w:t>kraamvrouwenkoorts", wamt op 17 oktober 1738 was zij bevallen van een dochter.</w:t>
      </w:r>
      <w:r w:rsidR="003900F8" w:rsidRPr="003900F8">
        <w:rPr>
          <w:rFonts w:asciiTheme="minorHAnsi" w:hAnsiTheme="minorHAnsi"/>
        </w:rPr>
        <w:t xml:space="preserve"> </w:t>
      </w:r>
    </w:p>
    <w:p w14:paraId="2DC199B9" w14:textId="7DF808A0" w:rsidR="00FD5F2D" w:rsidRDefault="00323CEC" w:rsidP="003900F8">
      <w:pPr>
        <w:pStyle w:val="Geenafstand"/>
        <w:spacing w:line="276" w:lineRule="auto"/>
        <w:jc w:val="both"/>
        <w:rPr>
          <w:rFonts w:asciiTheme="minorHAnsi" w:hAnsiTheme="minorHAnsi"/>
        </w:rPr>
      </w:pPr>
      <w:r w:rsidRPr="003900F8">
        <w:rPr>
          <w:rFonts w:asciiTheme="minorHAnsi" w:hAnsiTheme="minorHAnsi"/>
        </w:rPr>
        <w:t>In de betrekkelijk korte tijd, waarin Comrie met deze vrouw gehuwd was, heeft zij veel voor hem</w:t>
      </w:r>
      <w:r w:rsidR="003900F8" w:rsidRPr="003900F8">
        <w:rPr>
          <w:rFonts w:asciiTheme="minorHAnsi" w:hAnsiTheme="minorHAnsi"/>
        </w:rPr>
        <w:t xml:space="preserve"> </w:t>
      </w:r>
      <w:r w:rsidRPr="003900F8">
        <w:rPr>
          <w:rFonts w:asciiTheme="minorHAnsi" w:hAnsiTheme="minorHAnsi"/>
        </w:rPr>
        <w:t>betekend. Comrie schrijft van haar, dat de vreze des Heeren vroeg in haar gelegd was; kort voor</w:t>
      </w:r>
      <w:r w:rsidR="003900F8" w:rsidRPr="003900F8">
        <w:rPr>
          <w:rFonts w:asciiTheme="minorHAnsi" w:hAnsiTheme="minorHAnsi"/>
        </w:rPr>
        <w:t xml:space="preserve"> </w:t>
      </w:r>
      <w:r w:rsidRPr="003900F8">
        <w:rPr>
          <w:rFonts w:asciiTheme="minorHAnsi" w:hAnsiTheme="minorHAnsi"/>
        </w:rPr>
        <w:t>haar sterven echter werd zij, zoals haar man schreef, „van haar aandeel in Christus" verzekerd.</w:t>
      </w:r>
      <w:r w:rsidR="003900F8" w:rsidRPr="003900F8">
        <w:rPr>
          <w:rFonts w:asciiTheme="minorHAnsi" w:hAnsiTheme="minorHAnsi"/>
        </w:rPr>
        <w:t xml:space="preserve"> </w:t>
      </w:r>
      <w:r w:rsidRPr="003900F8">
        <w:rPr>
          <w:rFonts w:asciiTheme="minorHAnsi" w:hAnsiTheme="minorHAnsi"/>
        </w:rPr>
        <w:t>Ook in zijn dienstwerk ondervond hij veel steun van haar. Wie de werken van Comrie kent, zal</w:t>
      </w:r>
      <w:r w:rsidR="003900F8" w:rsidRPr="003900F8">
        <w:rPr>
          <w:rFonts w:asciiTheme="minorHAnsi" w:hAnsiTheme="minorHAnsi"/>
        </w:rPr>
        <w:t xml:space="preserve"> </w:t>
      </w:r>
      <w:r w:rsidRPr="003900F8">
        <w:rPr>
          <w:rFonts w:asciiTheme="minorHAnsi" w:hAnsiTheme="minorHAnsi"/>
        </w:rPr>
        <w:t>heel goed begrijpen, dat zij haar man aanspoorde om eenvoudig te preken. Zo schrijft Comrie:</w:t>
      </w:r>
      <w:r w:rsidR="003900F8" w:rsidRPr="003900F8">
        <w:rPr>
          <w:rFonts w:asciiTheme="minorHAnsi" w:hAnsiTheme="minorHAnsi"/>
        </w:rPr>
        <w:t xml:space="preserve"> </w:t>
      </w:r>
      <w:r w:rsidRPr="003900F8">
        <w:rPr>
          <w:rFonts w:asciiTheme="minorHAnsi" w:hAnsiTheme="minorHAnsi"/>
        </w:rPr>
        <w:t>„Zag ik op de zoete hulp in mijn studiën en haar geoefendheid in de goddelijke waarheid; zij was</w:t>
      </w:r>
      <w:r w:rsidR="003900F8" w:rsidRPr="003900F8">
        <w:rPr>
          <w:rFonts w:asciiTheme="minorHAnsi" w:hAnsiTheme="minorHAnsi"/>
        </w:rPr>
        <w:t xml:space="preserve"> </w:t>
      </w:r>
      <w:r w:rsidRPr="003900F8">
        <w:rPr>
          <w:rFonts w:asciiTheme="minorHAnsi" w:hAnsiTheme="minorHAnsi"/>
        </w:rPr>
        <w:t>machtig in de Schriften, haar toeleg was om mij gedurig aan te zetten, om te prediken niet</w:t>
      </w:r>
      <w:r w:rsidR="003900F8" w:rsidRPr="003900F8">
        <w:rPr>
          <w:rFonts w:asciiTheme="minorHAnsi" w:hAnsiTheme="minorHAnsi"/>
        </w:rPr>
        <w:t xml:space="preserve"> </w:t>
      </w:r>
      <w:r w:rsidRPr="003900F8">
        <w:rPr>
          <w:rFonts w:asciiTheme="minorHAnsi" w:hAnsiTheme="minorHAnsi"/>
        </w:rPr>
        <w:t>dingen, die boven het begrip van een gemene toehoorder gingen, zij zeide dikwerf, gij kunt niet</w:t>
      </w:r>
      <w:r w:rsidR="003900F8" w:rsidRPr="003900F8">
        <w:rPr>
          <w:rFonts w:asciiTheme="minorHAnsi" w:hAnsiTheme="minorHAnsi"/>
        </w:rPr>
        <w:t xml:space="preserve"> </w:t>
      </w:r>
      <w:r w:rsidRPr="003900F8">
        <w:rPr>
          <w:rFonts w:asciiTheme="minorHAnsi" w:hAnsiTheme="minorHAnsi"/>
        </w:rPr>
        <w:t xml:space="preserve">geloven hoe onvatbaar de mensen zijn ...". Voorwaar, een voorrecht voor de </w:t>
      </w:r>
      <w:r w:rsidR="00FD5F2D" w:rsidRPr="003900F8">
        <w:rPr>
          <w:rFonts w:asciiTheme="minorHAnsi" w:hAnsiTheme="minorHAnsi"/>
        </w:rPr>
        <w:t>evangeliedienaars</w:t>
      </w:r>
      <w:r w:rsidR="003900F8" w:rsidRPr="003900F8">
        <w:rPr>
          <w:rFonts w:asciiTheme="minorHAnsi" w:hAnsiTheme="minorHAnsi"/>
        </w:rPr>
        <w:t xml:space="preserve"> </w:t>
      </w:r>
      <w:r w:rsidRPr="003900F8">
        <w:rPr>
          <w:rFonts w:asciiTheme="minorHAnsi" w:hAnsiTheme="minorHAnsi"/>
        </w:rPr>
        <w:t>om zulk een wijze en meelevende echtgenote te hebben. Wat kunnen de vrouwen ontzaglijk veel</w:t>
      </w:r>
      <w:r w:rsidR="003900F8" w:rsidRPr="003900F8">
        <w:rPr>
          <w:rFonts w:asciiTheme="minorHAnsi" w:hAnsiTheme="minorHAnsi"/>
        </w:rPr>
        <w:t xml:space="preserve"> </w:t>
      </w:r>
      <w:r w:rsidRPr="003900F8">
        <w:rPr>
          <w:rFonts w:asciiTheme="minorHAnsi" w:hAnsiTheme="minorHAnsi"/>
        </w:rPr>
        <w:t>betekenen voor dé dienst des Heeren in het leven van de gemeente, wanneer ze zo meeleven als</w:t>
      </w:r>
      <w:r w:rsidR="003900F8" w:rsidRPr="003900F8">
        <w:rPr>
          <w:rFonts w:asciiTheme="minorHAnsi" w:hAnsiTheme="minorHAnsi"/>
        </w:rPr>
        <w:t xml:space="preserve"> </w:t>
      </w:r>
      <w:r w:rsidRPr="003900F8">
        <w:rPr>
          <w:rFonts w:asciiTheme="minorHAnsi" w:hAnsiTheme="minorHAnsi"/>
        </w:rPr>
        <w:t>Comrie van zijn vrouw getuigen mocht; terwijl anderzijds ook sommige vrouwen de bediening van</w:t>
      </w:r>
      <w:r w:rsidR="003900F8" w:rsidRPr="003900F8">
        <w:rPr>
          <w:rFonts w:asciiTheme="minorHAnsi" w:hAnsiTheme="minorHAnsi"/>
        </w:rPr>
        <w:t xml:space="preserve"> </w:t>
      </w:r>
      <w:r w:rsidRPr="003900F8">
        <w:rPr>
          <w:rFonts w:asciiTheme="minorHAnsi" w:hAnsiTheme="minorHAnsi"/>
        </w:rPr>
        <w:t xml:space="preserve">hun </w:t>
      </w:r>
      <w:r w:rsidRPr="003900F8">
        <w:rPr>
          <w:rFonts w:asciiTheme="minorHAnsi" w:hAnsiTheme="minorHAnsi"/>
        </w:rPr>
        <w:lastRenderedPageBreak/>
        <w:t>echtgenoten ontluisteren door een levenswijze, die met het Woord Gods strijdt.</w:t>
      </w:r>
      <w:r w:rsidR="003900F8" w:rsidRPr="003900F8">
        <w:rPr>
          <w:rFonts w:asciiTheme="minorHAnsi" w:hAnsiTheme="minorHAnsi"/>
        </w:rPr>
        <w:t xml:space="preserve"> </w:t>
      </w:r>
    </w:p>
    <w:p w14:paraId="33A22FB0" w14:textId="77777777" w:rsidR="00BB3568" w:rsidRDefault="00323CEC" w:rsidP="003900F8">
      <w:pPr>
        <w:pStyle w:val="Geenafstand"/>
        <w:spacing w:line="276" w:lineRule="auto"/>
        <w:jc w:val="both"/>
        <w:rPr>
          <w:rFonts w:asciiTheme="minorHAnsi" w:hAnsiTheme="minorHAnsi"/>
        </w:rPr>
      </w:pPr>
      <w:r w:rsidRPr="003900F8">
        <w:rPr>
          <w:rFonts w:asciiTheme="minorHAnsi" w:hAnsiTheme="minorHAnsi"/>
        </w:rPr>
        <w:t>In 1741 ging Comrie een tweede huwelijk aan met Maria van der Pijl van Lexmond. Dit huwelijk</w:t>
      </w:r>
      <w:r w:rsidR="003900F8" w:rsidRPr="003900F8">
        <w:rPr>
          <w:rFonts w:asciiTheme="minorHAnsi" w:hAnsiTheme="minorHAnsi"/>
        </w:rPr>
        <w:t xml:space="preserve"> </w:t>
      </w:r>
      <w:r w:rsidRPr="003900F8">
        <w:rPr>
          <w:rFonts w:asciiTheme="minorHAnsi" w:hAnsiTheme="minorHAnsi"/>
        </w:rPr>
        <w:t>heeft geduurd tot 1764; toen nam de Heere ook deze vrouw weg. Nergens heeft Comrie over haar</w:t>
      </w:r>
      <w:r w:rsidR="003900F8" w:rsidRPr="003900F8">
        <w:rPr>
          <w:rFonts w:asciiTheme="minorHAnsi" w:hAnsiTheme="minorHAnsi"/>
        </w:rPr>
        <w:t xml:space="preserve"> </w:t>
      </w:r>
      <w:r w:rsidRPr="003900F8">
        <w:rPr>
          <w:rFonts w:asciiTheme="minorHAnsi" w:hAnsiTheme="minorHAnsi"/>
        </w:rPr>
        <w:t>iets geschreven. Comrie was 58 jaar, toen zijn tweede vrouw aan hem ontviel. Gedurende drie</w:t>
      </w:r>
      <w:r w:rsidR="003900F8" w:rsidRPr="003900F8">
        <w:rPr>
          <w:rFonts w:asciiTheme="minorHAnsi" w:hAnsiTheme="minorHAnsi"/>
        </w:rPr>
        <w:t xml:space="preserve"> </w:t>
      </w:r>
      <w:r w:rsidRPr="003900F8">
        <w:rPr>
          <w:rFonts w:asciiTheme="minorHAnsi" w:hAnsiTheme="minorHAnsi"/>
        </w:rPr>
        <w:t>jaren was hij alleen. Toen ging hij een derde huwelijk aan met de ongeveer 45-jarige Catharina de</w:t>
      </w:r>
      <w:r w:rsidR="003900F8" w:rsidRPr="003900F8">
        <w:rPr>
          <w:rFonts w:asciiTheme="minorHAnsi" w:hAnsiTheme="minorHAnsi"/>
        </w:rPr>
        <w:t xml:space="preserve"> </w:t>
      </w:r>
      <w:r w:rsidRPr="003900F8">
        <w:rPr>
          <w:rFonts w:asciiTheme="minorHAnsi" w:hAnsiTheme="minorHAnsi"/>
        </w:rPr>
        <w:t>Reus uit Beverwijk. Ook over deze vrouw bewaart Comrie een stilzwijgen.</w:t>
      </w:r>
      <w:r w:rsidR="003900F8" w:rsidRPr="003900F8">
        <w:rPr>
          <w:rFonts w:asciiTheme="minorHAnsi" w:hAnsiTheme="minorHAnsi"/>
        </w:rPr>
        <w:t xml:space="preserve"> </w:t>
      </w:r>
    </w:p>
    <w:p w14:paraId="566BFB86" w14:textId="77777777" w:rsidR="00BB3568" w:rsidRDefault="00323CEC" w:rsidP="003900F8">
      <w:pPr>
        <w:pStyle w:val="Geenafstand"/>
        <w:spacing w:line="276" w:lineRule="auto"/>
        <w:jc w:val="both"/>
        <w:rPr>
          <w:rFonts w:asciiTheme="minorHAnsi" w:hAnsiTheme="minorHAnsi"/>
        </w:rPr>
      </w:pPr>
      <w:r w:rsidRPr="003900F8">
        <w:rPr>
          <w:rFonts w:asciiTheme="minorHAnsi" w:hAnsiTheme="minorHAnsi"/>
        </w:rPr>
        <w:t>Het meisje, dat uit het eerste huwelijk geboren werd, was Comrie's enig kind. Ze is later in het</w:t>
      </w:r>
      <w:r w:rsidR="003900F8" w:rsidRPr="003900F8">
        <w:rPr>
          <w:rFonts w:asciiTheme="minorHAnsi" w:hAnsiTheme="minorHAnsi"/>
        </w:rPr>
        <w:t xml:space="preserve"> </w:t>
      </w:r>
      <w:r w:rsidRPr="003900F8">
        <w:rPr>
          <w:rFonts w:asciiTheme="minorHAnsi" w:hAnsiTheme="minorHAnsi"/>
        </w:rPr>
        <w:t xml:space="preserve">huwelijk getreden met Gerhardus </w:t>
      </w:r>
      <w:proofErr w:type="spellStart"/>
      <w:r w:rsidRPr="003900F8">
        <w:rPr>
          <w:rFonts w:asciiTheme="minorHAnsi" w:hAnsiTheme="minorHAnsi"/>
        </w:rPr>
        <w:t>Boufy</w:t>
      </w:r>
      <w:proofErr w:type="spellEnd"/>
      <w:r w:rsidRPr="003900F8">
        <w:rPr>
          <w:rFonts w:asciiTheme="minorHAnsi" w:hAnsiTheme="minorHAnsi"/>
        </w:rPr>
        <w:t>; twee kinderen werden uit dat huwelijk geboren.</w:t>
      </w:r>
      <w:r w:rsidR="003900F8" w:rsidRPr="003900F8">
        <w:rPr>
          <w:rFonts w:asciiTheme="minorHAnsi" w:hAnsiTheme="minorHAnsi"/>
        </w:rPr>
        <w:t xml:space="preserve"> </w:t>
      </w:r>
    </w:p>
    <w:p w14:paraId="343CC990" w14:textId="77777777" w:rsidR="00BB3568" w:rsidRDefault="00323CEC" w:rsidP="003900F8">
      <w:pPr>
        <w:pStyle w:val="Geenafstand"/>
        <w:spacing w:line="276" w:lineRule="auto"/>
        <w:jc w:val="both"/>
        <w:rPr>
          <w:rFonts w:asciiTheme="minorHAnsi" w:hAnsiTheme="minorHAnsi"/>
        </w:rPr>
      </w:pPr>
      <w:r w:rsidRPr="003900F8">
        <w:rPr>
          <w:rFonts w:asciiTheme="minorHAnsi" w:hAnsiTheme="minorHAnsi"/>
        </w:rPr>
        <w:t>Comrie's dochter overleed in 1774; in hetzelfde jaar dus als Comrie zelf.</w:t>
      </w:r>
      <w:r w:rsidR="003900F8" w:rsidRPr="003900F8">
        <w:rPr>
          <w:rFonts w:asciiTheme="minorHAnsi" w:hAnsiTheme="minorHAnsi"/>
        </w:rPr>
        <w:t xml:space="preserve"> </w:t>
      </w:r>
    </w:p>
    <w:p w14:paraId="6D5DD878" w14:textId="77777777" w:rsidR="00BB3568" w:rsidRDefault="00323CEC" w:rsidP="003900F8">
      <w:pPr>
        <w:pStyle w:val="Geenafstand"/>
        <w:spacing w:line="276" w:lineRule="auto"/>
        <w:jc w:val="both"/>
        <w:rPr>
          <w:rFonts w:asciiTheme="minorHAnsi" w:hAnsiTheme="minorHAnsi"/>
        </w:rPr>
      </w:pPr>
      <w:r w:rsidRPr="003900F8">
        <w:rPr>
          <w:rFonts w:asciiTheme="minorHAnsi" w:hAnsiTheme="minorHAnsi"/>
        </w:rPr>
        <w:t>Het leed is hem dus niet bespaard. Enerlei wedervaart de rechtvaardige en de goddeloze, zoals</w:t>
      </w:r>
      <w:r w:rsidR="003900F8" w:rsidRPr="003900F8">
        <w:rPr>
          <w:rFonts w:asciiTheme="minorHAnsi" w:hAnsiTheme="minorHAnsi"/>
        </w:rPr>
        <w:t xml:space="preserve"> </w:t>
      </w:r>
      <w:r w:rsidRPr="003900F8">
        <w:rPr>
          <w:rFonts w:asciiTheme="minorHAnsi" w:hAnsiTheme="minorHAnsi"/>
        </w:rPr>
        <w:t>de Schrift leert en menselijke ervaring bevestigt.</w:t>
      </w:r>
      <w:r w:rsidR="003900F8" w:rsidRPr="003900F8">
        <w:rPr>
          <w:rFonts w:asciiTheme="minorHAnsi" w:hAnsiTheme="minorHAnsi"/>
        </w:rPr>
        <w:t xml:space="preserve"> </w:t>
      </w:r>
    </w:p>
    <w:p w14:paraId="64818433" w14:textId="77777777" w:rsidR="00BB3568" w:rsidRDefault="00BB3568" w:rsidP="003900F8">
      <w:pPr>
        <w:pStyle w:val="Geenafstand"/>
        <w:spacing w:line="276" w:lineRule="auto"/>
        <w:jc w:val="both"/>
        <w:rPr>
          <w:rFonts w:asciiTheme="minorHAnsi" w:hAnsiTheme="minorHAnsi"/>
        </w:rPr>
      </w:pPr>
    </w:p>
    <w:p w14:paraId="0513FBE5" w14:textId="460C5379" w:rsidR="00BB3568" w:rsidRDefault="00BB3568" w:rsidP="003900F8">
      <w:pPr>
        <w:pStyle w:val="Geenafstand"/>
        <w:spacing w:line="276" w:lineRule="auto"/>
        <w:jc w:val="both"/>
        <w:rPr>
          <w:rFonts w:asciiTheme="minorHAnsi" w:hAnsiTheme="minorHAnsi"/>
          <w:b/>
          <w:bCs/>
        </w:rPr>
      </w:pPr>
      <w:r>
        <w:rPr>
          <w:rFonts w:asciiTheme="minorHAnsi" w:hAnsiTheme="minorHAnsi"/>
          <w:b/>
          <w:bCs/>
        </w:rPr>
        <w:t>Vriendenkring</w:t>
      </w:r>
    </w:p>
    <w:p w14:paraId="13FC0549" w14:textId="77777777" w:rsidR="00BB3568" w:rsidRPr="00BB3568" w:rsidRDefault="00BB3568" w:rsidP="003900F8">
      <w:pPr>
        <w:pStyle w:val="Geenafstand"/>
        <w:spacing w:line="276" w:lineRule="auto"/>
        <w:jc w:val="both"/>
        <w:rPr>
          <w:rFonts w:asciiTheme="minorHAnsi" w:hAnsiTheme="minorHAnsi"/>
          <w:b/>
          <w:bCs/>
        </w:rPr>
      </w:pPr>
    </w:p>
    <w:p w14:paraId="59F5778C" w14:textId="57B9919C" w:rsidR="00BB3568"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Het is ook gewenst nog enige aandacht te schenken aan Comrie's vriendenkring. </w:t>
      </w:r>
    </w:p>
    <w:p w14:paraId="294BFEE1" w14:textId="77777777" w:rsidR="00A246A7" w:rsidRDefault="00323CEC" w:rsidP="003900F8">
      <w:pPr>
        <w:pStyle w:val="Geenafstand"/>
        <w:spacing w:line="276" w:lineRule="auto"/>
        <w:jc w:val="both"/>
        <w:rPr>
          <w:rFonts w:asciiTheme="minorHAnsi" w:hAnsiTheme="minorHAnsi"/>
        </w:rPr>
      </w:pPr>
      <w:r w:rsidRPr="003900F8">
        <w:rPr>
          <w:rFonts w:asciiTheme="minorHAnsi" w:hAnsiTheme="minorHAnsi"/>
        </w:rPr>
        <w:t>Er is volgens</w:t>
      </w:r>
      <w:r w:rsidR="003900F8" w:rsidRPr="003900F8">
        <w:rPr>
          <w:rFonts w:asciiTheme="minorHAnsi" w:hAnsiTheme="minorHAnsi"/>
        </w:rPr>
        <w:t xml:space="preserve"> </w:t>
      </w:r>
      <w:r w:rsidRPr="003900F8">
        <w:rPr>
          <w:rFonts w:asciiTheme="minorHAnsi" w:hAnsiTheme="minorHAnsi"/>
        </w:rPr>
        <w:t>Comrie's biograaf, geen grond voor het vermoeden, dat Comrie met zijn vrienden in Schotland in</w:t>
      </w:r>
      <w:r w:rsidR="003900F8" w:rsidRPr="003900F8">
        <w:rPr>
          <w:rFonts w:asciiTheme="minorHAnsi" w:hAnsiTheme="minorHAnsi"/>
        </w:rPr>
        <w:t xml:space="preserve"> </w:t>
      </w:r>
      <w:r w:rsidRPr="003900F8">
        <w:rPr>
          <w:rFonts w:asciiTheme="minorHAnsi" w:hAnsiTheme="minorHAnsi"/>
        </w:rPr>
        <w:t>correspondentie is gebleven. Toch heeft datgene, wat hij in Schotland leerde in zijn jeugd een</w:t>
      </w:r>
      <w:r w:rsidR="003900F8" w:rsidRPr="003900F8">
        <w:rPr>
          <w:rFonts w:asciiTheme="minorHAnsi" w:hAnsiTheme="minorHAnsi"/>
        </w:rPr>
        <w:t xml:space="preserve"> </w:t>
      </w:r>
      <w:r w:rsidRPr="003900F8">
        <w:rPr>
          <w:rFonts w:asciiTheme="minorHAnsi" w:hAnsiTheme="minorHAnsi"/>
        </w:rPr>
        <w:t>onuitwisbaar stempel op hem gedrukt. Ook de vertaling van diverse in Schotland verschenen</w:t>
      </w:r>
      <w:r w:rsidR="003900F8" w:rsidRPr="003900F8">
        <w:rPr>
          <w:rFonts w:asciiTheme="minorHAnsi" w:hAnsiTheme="minorHAnsi"/>
        </w:rPr>
        <w:t xml:space="preserve"> </w:t>
      </w:r>
      <w:r w:rsidRPr="003900F8">
        <w:rPr>
          <w:rFonts w:asciiTheme="minorHAnsi" w:hAnsiTheme="minorHAnsi"/>
        </w:rPr>
        <w:t>geschriften legt daarvan bewijs af, dat hij zich met de theologie van Schotland op de hoogte hield.</w:t>
      </w:r>
      <w:r w:rsidR="003900F8" w:rsidRPr="003900F8">
        <w:rPr>
          <w:rFonts w:asciiTheme="minorHAnsi" w:hAnsiTheme="minorHAnsi"/>
        </w:rPr>
        <w:t xml:space="preserve"> </w:t>
      </w:r>
    </w:p>
    <w:p w14:paraId="43BAB29A" w14:textId="2A455900" w:rsidR="00A246A7" w:rsidRDefault="00323CEC" w:rsidP="003900F8">
      <w:pPr>
        <w:pStyle w:val="Geenafstand"/>
        <w:spacing w:line="276" w:lineRule="auto"/>
        <w:jc w:val="both"/>
        <w:rPr>
          <w:rFonts w:asciiTheme="minorHAnsi" w:hAnsiTheme="minorHAnsi"/>
        </w:rPr>
      </w:pPr>
      <w:r w:rsidRPr="003900F8">
        <w:rPr>
          <w:rFonts w:asciiTheme="minorHAnsi" w:hAnsiTheme="minorHAnsi"/>
        </w:rPr>
        <w:lastRenderedPageBreak/>
        <w:t>Er was een bijzondere verhouding met de professoren Driessen en Van Velzen. Maar ook met</w:t>
      </w:r>
      <w:r w:rsidR="003900F8" w:rsidRPr="003900F8">
        <w:rPr>
          <w:rFonts w:asciiTheme="minorHAnsi" w:hAnsiTheme="minorHAnsi"/>
        </w:rPr>
        <w:t xml:space="preserve"> </w:t>
      </w:r>
      <w:r w:rsidRPr="003900F8">
        <w:rPr>
          <w:rFonts w:asciiTheme="minorHAnsi" w:hAnsiTheme="minorHAnsi"/>
        </w:rPr>
        <w:t xml:space="preserve">Albertus </w:t>
      </w:r>
      <w:proofErr w:type="spellStart"/>
      <w:r w:rsidRPr="003900F8">
        <w:rPr>
          <w:rFonts w:asciiTheme="minorHAnsi" w:hAnsiTheme="minorHAnsi"/>
        </w:rPr>
        <w:t>Schultens</w:t>
      </w:r>
      <w:proofErr w:type="spellEnd"/>
      <w:r w:rsidRPr="003900F8">
        <w:rPr>
          <w:rFonts w:asciiTheme="minorHAnsi" w:hAnsiTheme="minorHAnsi"/>
        </w:rPr>
        <w:t>, de Leidse hoogleraar in de wijsbegeerte, die aan Comrie steeds zijn</w:t>
      </w:r>
      <w:r w:rsidR="003900F8" w:rsidRPr="003900F8">
        <w:rPr>
          <w:rFonts w:asciiTheme="minorHAnsi" w:hAnsiTheme="minorHAnsi"/>
        </w:rPr>
        <w:t xml:space="preserve"> </w:t>
      </w:r>
      <w:r w:rsidRPr="003900F8">
        <w:rPr>
          <w:rFonts w:asciiTheme="minorHAnsi" w:hAnsiTheme="minorHAnsi"/>
        </w:rPr>
        <w:t>vriendschap bleef betonen en hem, waar mogelijk met raad en daad terzijde stond. Toen later de</w:t>
      </w:r>
      <w:r w:rsidR="003900F8" w:rsidRPr="003900F8">
        <w:rPr>
          <w:rFonts w:asciiTheme="minorHAnsi" w:hAnsiTheme="minorHAnsi"/>
        </w:rPr>
        <w:t xml:space="preserve"> </w:t>
      </w:r>
      <w:r w:rsidRPr="003900F8">
        <w:rPr>
          <w:rFonts w:asciiTheme="minorHAnsi" w:hAnsiTheme="minorHAnsi"/>
        </w:rPr>
        <w:t xml:space="preserve">jonge </w:t>
      </w:r>
      <w:proofErr w:type="spellStart"/>
      <w:r w:rsidRPr="003900F8">
        <w:rPr>
          <w:rFonts w:asciiTheme="minorHAnsi" w:hAnsiTheme="minorHAnsi"/>
        </w:rPr>
        <w:t>Schultens</w:t>
      </w:r>
      <w:proofErr w:type="spellEnd"/>
      <w:r w:rsidRPr="003900F8">
        <w:rPr>
          <w:rFonts w:asciiTheme="minorHAnsi" w:hAnsiTheme="minorHAnsi"/>
        </w:rPr>
        <w:t xml:space="preserve"> Comrie ei*van beschuldigde in zijn </w:t>
      </w:r>
      <w:r w:rsidR="00A246A7">
        <w:rPr>
          <w:rFonts w:asciiTheme="minorHAnsi" w:hAnsiTheme="minorHAnsi"/>
        </w:rPr>
        <w:t>"</w:t>
      </w:r>
      <w:r w:rsidRPr="003900F8">
        <w:rPr>
          <w:rFonts w:asciiTheme="minorHAnsi" w:hAnsiTheme="minorHAnsi"/>
        </w:rPr>
        <w:t>Catechismus" zijn vader te hebben</w:t>
      </w:r>
      <w:r w:rsidR="003900F8" w:rsidRPr="003900F8">
        <w:rPr>
          <w:rFonts w:asciiTheme="minorHAnsi" w:hAnsiTheme="minorHAnsi"/>
        </w:rPr>
        <w:t xml:space="preserve"> </w:t>
      </w:r>
      <w:r w:rsidRPr="003900F8">
        <w:rPr>
          <w:rFonts w:asciiTheme="minorHAnsi" w:hAnsiTheme="minorHAnsi"/>
        </w:rPr>
        <w:t>aangerand, kon Comrie deze beschuldiging verontwaardigd van de hand wijzen. Zelfs schreef hij:</w:t>
      </w:r>
      <w:r w:rsidR="003900F8" w:rsidRPr="003900F8">
        <w:rPr>
          <w:rFonts w:asciiTheme="minorHAnsi" w:hAnsiTheme="minorHAnsi"/>
        </w:rPr>
        <w:t xml:space="preserve"> </w:t>
      </w:r>
      <w:r w:rsidR="00A246A7">
        <w:rPr>
          <w:rFonts w:asciiTheme="minorHAnsi" w:hAnsiTheme="minorHAnsi"/>
        </w:rPr>
        <w:t>"</w:t>
      </w:r>
      <w:proofErr w:type="spellStart"/>
      <w:r w:rsidRPr="003900F8">
        <w:rPr>
          <w:rFonts w:asciiTheme="minorHAnsi" w:hAnsiTheme="minorHAnsi"/>
        </w:rPr>
        <w:t>Myne</w:t>
      </w:r>
      <w:proofErr w:type="spellEnd"/>
      <w:r w:rsidRPr="003900F8">
        <w:rPr>
          <w:rFonts w:asciiTheme="minorHAnsi" w:hAnsiTheme="minorHAnsi"/>
        </w:rPr>
        <w:t xml:space="preserve"> </w:t>
      </w:r>
      <w:proofErr w:type="spellStart"/>
      <w:r w:rsidRPr="003900F8">
        <w:rPr>
          <w:rFonts w:asciiTheme="minorHAnsi" w:hAnsiTheme="minorHAnsi"/>
        </w:rPr>
        <w:t>consdentie</w:t>
      </w:r>
      <w:proofErr w:type="spellEnd"/>
      <w:r w:rsidRPr="003900F8">
        <w:rPr>
          <w:rFonts w:asciiTheme="minorHAnsi" w:hAnsiTheme="minorHAnsi"/>
        </w:rPr>
        <w:t xml:space="preserve"> gaf </w:t>
      </w:r>
      <w:proofErr w:type="spellStart"/>
      <w:r w:rsidRPr="003900F8">
        <w:rPr>
          <w:rFonts w:asciiTheme="minorHAnsi" w:hAnsiTheme="minorHAnsi"/>
        </w:rPr>
        <w:t>my</w:t>
      </w:r>
      <w:proofErr w:type="spellEnd"/>
      <w:r w:rsidRPr="003900F8">
        <w:rPr>
          <w:rFonts w:asciiTheme="minorHAnsi" w:hAnsiTheme="minorHAnsi"/>
        </w:rPr>
        <w:t xml:space="preserve"> een goed </w:t>
      </w:r>
      <w:proofErr w:type="spellStart"/>
      <w:r w:rsidRPr="003900F8">
        <w:rPr>
          <w:rFonts w:asciiTheme="minorHAnsi" w:hAnsiTheme="minorHAnsi"/>
        </w:rPr>
        <w:t>getuigenisse</w:t>
      </w:r>
      <w:proofErr w:type="spellEnd"/>
      <w:r w:rsidRPr="003900F8">
        <w:rPr>
          <w:rFonts w:asciiTheme="minorHAnsi" w:hAnsiTheme="minorHAnsi"/>
        </w:rPr>
        <w:t>, dat ik nooit met gedachten, woorden ofte</w:t>
      </w:r>
      <w:r w:rsidR="003900F8" w:rsidRPr="003900F8">
        <w:rPr>
          <w:rFonts w:asciiTheme="minorHAnsi" w:hAnsiTheme="minorHAnsi"/>
        </w:rPr>
        <w:t xml:space="preserve"> </w:t>
      </w:r>
      <w:r w:rsidRPr="003900F8">
        <w:rPr>
          <w:rFonts w:asciiTheme="minorHAnsi" w:hAnsiTheme="minorHAnsi"/>
        </w:rPr>
        <w:t xml:space="preserve">werken, iets gedacht, </w:t>
      </w:r>
      <w:proofErr w:type="spellStart"/>
      <w:r w:rsidRPr="003900F8">
        <w:rPr>
          <w:rFonts w:asciiTheme="minorHAnsi" w:hAnsiTheme="minorHAnsi"/>
        </w:rPr>
        <w:t>gesprooken</w:t>
      </w:r>
      <w:proofErr w:type="spellEnd"/>
      <w:r w:rsidRPr="003900F8">
        <w:rPr>
          <w:rFonts w:asciiTheme="minorHAnsi" w:hAnsiTheme="minorHAnsi"/>
        </w:rPr>
        <w:t xml:space="preserve"> ofte gedaan had, 't geen strekken </w:t>
      </w:r>
      <w:proofErr w:type="spellStart"/>
      <w:r w:rsidRPr="003900F8">
        <w:rPr>
          <w:rFonts w:asciiTheme="minorHAnsi" w:hAnsiTheme="minorHAnsi"/>
        </w:rPr>
        <w:t>konde</w:t>
      </w:r>
      <w:proofErr w:type="spellEnd"/>
      <w:r w:rsidRPr="003900F8">
        <w:rPr>
          <w:rFonts w:asciiTheme="minorHAnsi" w:hAnsiTheme="minorHAnsi"/>
        </w:rPr>
        <w:t xml:space="preserve"> tot </w:t>
      </w:r>
      <w:proofErr w:type="spellStart"/>
      <w:r w:rsidRPr="003900F8">
        <w:rPr>
          <w:rFonts w:asciiTheme="minorHAnsi" w:hAnsiTheme="minorHAnsi"/>
        </w:rPr>
        <w:t>verdonkeringe</w:t>
      </w:r>
      <w:proofErr w:type="spellEnd"/>
      <w:r w:rsidRPr="003900F8">
        <w:rPr>
          <w:rFonts w:asciiTheme="minorHAnsi" w:hAnsiTheme="minorHAnsi"/>
        </w:rPr>
        <w:t xml:space="preserve"> van</w:t>
      </w:r>
      <w:r w:rsidR="003900F8" w:rsidRPr="003900F8">
        <w:rPr>
          <w:rFonts w:asciiTheme="minorHAnsi" w:hAnsiTheme="minorHAnsi"/>
        </w:rPr>
        <w:t xml:space="preserve"> </w:t>
      </w:r>
      <w:r w:rsidRPr="003900F8">
        <w:rPr>
          <w:rFonts w:asciiTheme="minorHAnsi" w:hAnsiTheme="minorHAnsi"/>
        </w:rPr>
        <w:t xml:space="preserve">den wel dubbel </w:t>
      </w:r>
      <w:proofErr w:type="spellStart"/>
      <w:r w:rsidRPr="003900F8">
        <w:rPr>
          <w:rFonts w:asciiTheme="minorHAnsi" w:hAnsiTheme="minorHAnsi"/>
        </w:rPr>
        <w:t>waardigen</w:t>
      </w:r>
      <w:proofErr w:type="spellEnd"/>
      <w:r w:rsidRPr="003900F8">
        <w:rPr>
          <w:rFonts w:asciiTheme="minorHAnsi" w:hAnsiTheme="minorHAnsi"/>
        </w:rPr>
        <w:t xml:space="preserve"> lof der </w:t>
      </w:r>
      <w:proofErr w:type="spellStart"/>
      <w:r w:rsidRPr="003900F8">
        <w:rPr>
          <w:rFonts w:asciiTheme="minorHAnsi" w:hAnsiTheme="minorHAnsi"/>
        </w:rPr>
        <w:t>geda</w:t>
      </w:r>
      <w:r w:rsidR="00A246A7">
        <w:rPr>
          <w:rFonts w:asciiTheme="minorHAnsi" w:hAnsiTheme="minorHAnsi"/>
        </w:rPr>
        <w:t>c</w:t>
      </w:r>
      <w:r w:rsidRPr="003900F8">
        <w:rPr>
          <w:rFonts w:asciiTheme="minorHAnsi" w:hAnsiTheme="minorHAnsi"/>
        </w:rPr>
        <w:t>htenisse</w:t>
      </w:r>
      <w:proofErr w:type="spellEnd"/>
      <w:r w:rsidRPr="003900F8">
        <w:rPr>
          <w:rFonts w:asciiTheme="minorHAnsi" w:hAnsiTheme="minorHAnsi"/>
        </w:rPr>
        <w:t xml:space="preserve"> van </w:t>
      </w:r>
      <w:proofErr w:type="spellStart"/>
      <w:r w:rsidRPr="003900F8">
        <w:rPr>
          <w:rFonts w:asciiTheme="minorHAnsi" w:hAnsiTheme="minorHAnsi"/>
        </w:rPr>
        <w:t>zynen</w:t>
      </w:r>
      <w:proofErr w:type="spellEnd"/>
      <w:r w:rsidRPr="003900F8">
        <w:rPr>
          <w:rFonts w:asciiTheme="minorHAnsi" w:hAnsiTheme="minorHAnsi"/>
        </w:rPr>
        <w:t xml:space="preserve"> zaligen vader, </w:t>
      </w:r>
      <w:proofErr w:type="spellStart"/>
      <w:r w:rsidRPr="003900F8">
        <w:rPr>
          <w:rFonts w:asciiTheme="minorHAnsi" w:hAnsiTheme="minorHAnsi"/>
        </w:rPr>
        <w:t>mynen</w:t>
      </w:r>
      <w:proofErr w:type="spellEnd"/>
      <w:r w:rsidRPr="003900F8">
        <w:rPr>
          <w:rFonts w:asciiTheme="minorHAnsi" w:hAnsiTheme="minorHAnsi"/>
        </w:rPr>
        <w:t xml:space="preserve"> in der </w:t>
      </w:r>
      <w:proofErr w:type="spellStart"/>
      <w:r w:rsidRPr="003900F8">
        <w:rPr>
          <w:rFonts w:asciiTheme="minorHAnsi" w:hAnsiTheme="minorHAnsi"/>
        </w:rPr>
        <w:t>tydit</w:t>
      </w:r>
      <w:proofErr w:type="spellEnd"/>
      <w:r w:rsidR="003900F8" w:rsidRPr="003900F8">
        <w:rPr>
          <w:rFonts w:asciiTheme="minorHAnsi" w:hAnsiTheme="minorHAnsi"/>
        </w:rPr>
        <w:t xml:space="preserve"> </w:t>
      </w:r>
      <w:r w:rsidRPr="003900F8">
        <w:rPr>
          <w:rFonts w:asciiTheme="minorHAnsi" w:hAnsiTheme="minorHAnsi"/>
        </w:rPr>
        <w:t xml:space="preserve">hooggeachten meester: in tegendeel </w:t>
      </w:r>
      <w:proofErr w:type="spellStart"/>
      <w:r w:rsidRPr="003900F8">
        <w:rPr>
          <w:rFonts w:asciiTheme="minorHAnsi" w:hAnsiTheme="minorHAnsi"/>
        </w:rPr>
        <w:t>zyn</w:t>
      </w:r>
      <w:proofErr w:type="spellEnd"/>
      <w:r w:rsidRPr="003900F8">
        <w:rPr>
          <w:rFonts w:asciiTheme="minorHAnsi" w:hAnsiTheme="minorHAnsi"/>
        </w:rPr>
        <w:t xml:space="preserve"> </w:t>
      </w:r>
      <w:proofErr w:type="spellStart"/>
      <w:r w:rsidRPr="003900F8">
        <w:rPr>
          <w:rFonts w:asciiTheme="minorHAnsi" w:hAnsiTheme="minorHAnsi"/>
        </w:rPr>
        <w:t>myne</w:t>
      </w:r>
      <w:proofErr w:type="spellEnd"/>
      <w:r w:rsidRPr="003900F8">
        <w:rPr>
          <w:rFonts w:asciiTheme="minorHAnsi" w:hAnsiTheme="minorHAnsi"/>
        </w:rPr>
        <w:t xml:space="preserve"> getuigen niet allen in de hemel, maar ook op de</w:t>
      </w:r>
      <w:r w:rsidR="003900F8" w:rsidRPr="003900F8">
        <w:rPr>
          <w:rFonts w:asciiTheme="minorHAnsi" w:hAnsiTheme="minorHAnsi"/>
        </w:rPr>
        <w:t xml:space="preserve"> </w:t>
      </w:r>
      <w:r w:rsidRPr="003900F8">
        <w:rPr>
          <w:rFonts w:asciiTheme="minorHAnsi" w:hAnsiTheme="minorHAnsi"/>
        </w:rPr>
        <w:t xml:space="preserve">aarde in </w:t>
      </w:r>
      <w:proofErr w:type="spellStart"/>
      <w:r w:rsidRPr="003900F8">
        <w:rPr>
          <w:rFonts w:asciiTheme="minorHAnsi" w:hAnsiTheme="minorHAnsi"/>
        </w:rPr>
        <w:t>memgte</w:t>
      </w:r>
      <w:proofErr w:type="spellEnd"/>
      <w:r w:rsidRPr="003900F8">
        <w:rPr>
          <w:rFonts w:asciiTheme="minorHAnsi" w:hAnsiTheme="minorHAnsi"/>
        </w:rPr>
        <w:t xml:space="preserve">, met hoeveel veneratie (eerbied, V.) die gedachtenis </w:t>
      </w:r>
      <w:proofErr w:type="spellStart"/>
      <w:r w:rsidRPr="003900F8">
        <w:rPr>
          <w:rFonts w:asciiTheme="minorHAnsi" w:hAnsiTheme="minorHAnsi"/>
        </w:rPr>
        <w:t>by</w:t>
      </w:r>
      <w:proofErr w:type="spellEnd"/>
      <w:r w:rsidRPr="003900F8">
        <w:rPr>
          <w:rFonts w:asciiTheme="minorHAnsi" w:hAnsiTheme="minorHAnsi"/>
        </w:rPr>
        <w:t xml:space="preserve"> </w:t>
      </w:r>
      <w:proofErr w:type="spellStart"/>
      <w:r w:rsidRPr="003900F8">
        <w:rPr>
          <w:rFonts w:asciiTheme="minorHAnsi" w:hAnsiTheme="minorHAnsi"/>
        </w:rPr>
        <w:t>my</w:t>
      </w:r>
      <w:proofErr w:type="spellEnd"/>
      <w:r w:rsidRPr="003900F8">
        <w:rPr>
          <w:rFonts w:asciiTheme="minorHAnsi" w:hAnsiTheme="minorHAnsi"/>
        </w:rPr>
        <w:t xml:space="preserve"> geweest </w:t>
      </w:r>
      <w:proofErr w:type="spellStart"/>
      <w:r w:rsidRPr="003900F8">
        <w:rPr>
          <w:rFonts w:asciiTheme="minorHAnsi" w:hAnsiTheme="minorHAnsi"/>
        </w:rPr>
        <w:t>zy</w:t>
      </w:r>
      <w:proofErr w:type="spellEnd"/>
      <w:r w:rsidRPr="003900F8">
        <w:rPr>
          <w:rFonts w:asciiTheme="minorHAnsi" w:hAnsiTheme="minorHAnsi"/>
        </w:rPr>
        <w:t>, en</w:t>
      </w:r>
      <w:r w:rsidR="003900F8" w:rsidRPr="003900F8">
        <w:rPr>
          <w:rFonts w:asciiTheme="minorHAnsi" w:hAnsiTheme="minorHAnsi"/>
        </w:rPr>
        <w:t xml:space="preserve"> </w:t>
      </w:r>
      <w:proofErr w:type="spellStart"/>
      <w:r w:rsidRPr="003900F8">
        <w:rPr>
          <w:rFonts w:asciiTheme="minorHAnsi" w:hAnsiTheme="minorHAnsi"/>
        </w:rPr>
        <w:t>nogh</w:t>
      </w:r>
      <w:proofErr w:type="spellEnd"/>
      <w:r w:rsidRPr="003900F8">
        <w:rPr>
          <w:rFonts w:asciiTheme="minorHAnsi" w:hAnsiTheme="minorHAnsi"/>
        </w:rPr>
        <w:t xml:space="preserve"> is; </w:t>
      </w:r>
      <w:proofErr w:type="spellStart"/>
      <w:r w:rsidRPr="003900F8">
        <w:rPr>
          <w:rFonts w:asciiTheme="minorHAnsi" w:hAnsiTheme="minorHAnsi"/>
        </w:rPr>
        <w:t>zoodat</w:t>
      </w:r>
      <w:proofErr w:type="spellEnd"/>
      <w:r w:rsidRPr="003900F8">
        <w:rPr>
          <w:rFonts w:asciiTheme="minorHAnsi" w:hAnsiTheme="minorHAnsi"/>
        </w:rPr>
        <w:t xml:space="preserve"> ik </w:t>
      </w:r>
      <w:proofErr w:type="spellStart"/>
      <w:r w:rsidRPr="003900F8">
        <w:rPr>
          <w:rFonts w:asciiTheme="minorHAnsi" w:hAnsiTheme="minorHAnsi"/>
        </w:rPr>
        <w:t>my</w:t>
      </w:r>
      <w:proofErr w:type="spellEnd"/>
      <w:r w:rsidRPr="003900F8">
        <w:rPr>
          <w:rFonts w:asciiTheme="minorHAnsi" w:hAnsiTheme="minorHAnsi"/>
        </w:rPr>
        <w:t xml:space="preserve"> verbeelde, dat de eigen zoon </w:t>
      </w:r>
      <w:proofErr w:type="spellStart"/>
      <w:r w:rsidRPr="003900F8">
        <w:rPr>
          <w:rFonts w:asciiTheme="minorHAnsi" w:hAnsiTheme="minorHAnsi"/>
        </w:rPr>
        <w:t>zynen</w:t>
      </w:r>
      <w:proofErr w:type="spellEnd"/>
      <w:r w:rsidRPr="003900F8">
        <w:rPr>
          <w:rFonts w:asciiTheme="minorHAnsi" w:hAnsiTheme="minorHAnsi"/>
        </w:rPr>
        <w:t xml:space="preserve"> eigen vader nooit </w:t>
      </w:r>
      <w:proofErr w:type="spellStart"/>
      <w:r w:rsidRPr="003900F8">
        <w:rPr>
          <w:rFonts w:asciiTheme="minorHAnsi" w:hAnsiTheme="minorHAnsi"/>
        </w:rPr>
        <w:t>hooger</w:t>
      </w:r>
      <w:proofErr w:type="spellEnd"/>
      <w:r w:rsidRPr="003900F8">
        <w:rPr>
          <w:rFonts w:asciiTheme="minorHAnsi" w:hAnsiTheme="minorHAnsi"/>
        </w:rPr>
        <w:t xml:space="preserve"> zal noch kan</w:t>
      </w:r>
      <w:r w:rsidR="003900F8" w:rsidRPr="003900F8">
        <w:rPr>
          <w:rFonts w:asciiTheme="minorHAnsi" w:hAnsiTheme="minorHAnsi"/>
        </w:rPr>
        <w:t xml:space="preserve"> </w:t>
      </w:r>
      <w:proofErr w:type="spellStart"/>
      <w:r w:rsidRPr="003900F8">
        <w:rPr>
          <w:rFonts w:asciiTheme="minorHAnsi" w:hAnsiTheme="minorHAnsi"/>
        </w:rPr>
        <w:t>estiméren</w:t>
      </w:r>
      <w:proofErr w:type="spellEnd"/>
      <w:r w:rsidRPr="003900F8">
        <w:rPr>
          <w:rFonts w:asciiTheme="minorHAnsi" w:hAnsiTheme="minorHAnsi"/>
        </w:rPr>
        <w:t xml:space="preserve"> (hoogachten, V.), dan ik, een Discipel, hem </w:t>
      </w:r>
      <w:proofErr w:type="spellStart"/>
      <w:r w:rsidRPr="003900F8">
        <w:rPr>
          <w:rFonts w:asciiTheme="minorHAnsi" w:hAnsiTheme="minorHAnsi"/>
        </w:rPr>
        <w:t>geëstimeert</w:t>
      </w:r>
      <w:proofErr w:type="spellEnd"/>
      <w:r w:rsidRPr="003900F8">
        <w:rPr>
          <w:rFonts w:asciiTheme="minorHAnsi" w:hAnsiTheme="minorHAnsi"/>
        </w:rPr>
        <w:t xml:space="preserve"> heb en noch </w:t>
      </w:r>
      <w:proofErr w:type="spellStart"/>
      <w:r w:rsidRPr="003900F8">
        <w:rPr>
          <w:rFonts w:asciiTheme="minorHAnsi" w:hAnsiTheme="minorHAnsi"/>
        </w:rPr>
        <w:t>estimere</w:t>
      </w:r>
      <w:proofErr w:type="spellEnd"/>
      <w:r w:rsidRPr="003900F8">
        <w:rPr>
          <w:rFonts w:asciiTheme="minorHAnsi" w:hAnsiTheme="minorHAnsi"/>
        </w:rPr>
        <w:t>. Ik</w:t>
      </w:r>
      <w:r w:rsidR="003900F8" w:rsidRPr="003900F8">
        <w:rPr>
          <w:rFonts w:asciiTheme="minorHAnsi" w:hAnsiTheme="minorHAnsi"/>
        </w:rPr>
        <w:t xml:space="preserve"> </w:t>
      </w:r>
      <w:proofErr w:type="spellStart"/>
      <w:r w:rsidRPr="003900F8">
        <w:rPr>
          <w:rFonts w:asciiTheme="minorHAnsi" w:hAnsiTheme="minorHAnsi"/>
        </w:rPr>
        <w:t>hadde</w:t>
      </w:r>
      <w:proofErr w:type="spellEnd"/>
      <w:r w:rsidRPr="003900F8">
        <w:rPr>
          <w:rFonts w:asciiTheme="minorHAnsi" w:hAnsiTheme="minorHAnsi"/>
        </w:rPr>
        <w:t xml:space="preserve"> daar reden toe. Want in </w:t>
      </w:r>
      <w:proofErr w:type="spellStart"/>
      <w:r w:rsidRPr="003900F8">
        <w:rPr>
          <w:rFonts w:asciiTheme="minorHAnsi" w:hAnsiTheme="minorHAnsi"/>
        </w:rPr>
        <w:t>zyn</w:t>
      </w:r>
      <w:proofErr w:type="spellEnd"/>
      <w:r w:rsidRPr="003900F8">
        <w:rPr>
          <w:rFonts w:asciiTheme="minorHAnsi" w:hAnsiTheme="minorHAnsi"/>
        </w:rPr>
        <w:t xml:space="preserve"> hoog eerw. </w:t>
      </w:r>
      <w:proofErr w:type="spellStart"/>
      <w:r w:rsidRPr="003900F8">
        <w:rPr>
          <w:rFonts w:asciiTheme="minorHAnsi" w:hAnsiTheme="minorHAnsi"/>
        </w:rPr>
        <w:t>leeven</w:t>
      </w:r>
      <w:proofErr w:type="spellEnd"/>
      <w:r w:rsidRPr="003900F8">
        <w:rPr>
          <w:rFonts w:asciiTheme="minorHAnsi" w:hAnsiTheme="minorHAnsi"/>
        </w:rPr>
        <w:t xml:space="preserve"> had ik tot hem den vrijen toegang, om alle</w:t>
      </w:r>
      <w:r w:rsidR="003900F8" w:rsidRPr="003900F8">
        <w:rPr>
          <w:rFonts w:asciiTheme="minorHAnsi" w:hAnsiTheme="minorHAnsi"/>
        </w:rPr>
        <w:t xml:space="preserve"> </w:t>
      </w:r>
      <w:proofErr w:type="spellStart"/>
      <w:r w:rsidRPr="003900F8">
        <w:rPr>
          <w:rFonts w:asciiTheme="minorHAnsi" w:hAnsiTheme="minorHAnsi"/>
        </w:rPr>
        <w:t>myne</w:t>
      </w:r>
      <w:proofErr w:type="spellEnd"/>
      <w:r w:rsidRPr="003900F8">
        <w:rPr>
          <w:rFonts w:asciiTheme="minorHAnsi" w:hAnsiTheme="minorHAnsi"/>
        </w:rPr>
        <w:t xml:space="preserve"> gedachten en </w:t>
      </w:r>
      <w:proofErr w:type="spellStart"/>
      <w:r w:rsidRPr="003900F8">
        <w:rPr>
          <w:rFonts w:asciiTheme="minorHAnsi" w:hAnsiTheme="minorHAnsi"/>
        </w:rPr>
        <w:t>swarigheden</w:t>
      </w:r>
      <w:proofErr w:type="spellEnd"/>
      <w:r w:rsidRPr="003900F8">
        <w:rPr>
          <w:rFonts w:asciiTheme="minorHAnsi" w:hAnsiTheme="minorHAnsi"/>
        </w:rPr>
        <w:t xml:space="preserve"> </w:t>
      </w:r>
      <w:proofErr w:type="spellStart"/>
      <w:r w:rsidRPr="003900F8">
        <w:rPr>
          <w:rFonts w:asciiTheme="minorHAnsi" w:hAnsiTheme="minorHAnsi"/>
        </w:rPr>
        <w:t>by</w:t>
      </w:r>
      <w:proofErr w:type="spellEnd"/>
      <w:r w:rsidRPr="003900F8">
        <w:rPr>
          <w:rFonts w:asciiTheme="minorHAnsi" w:hAnsiTheme="minorHAnsi"/>
        </w:rPr>
        <w:t xml:space="preserve"> hem uit te boezemen; en dikwerf bij anderen, welker</w:t>
      </w:r>
      <w:r w:rsidR="003900F8" w:rsidRPr="003900F8">
        <w:rPr>
          <w:rFonts w:asciiTheme="minorHAnsi" w:hAnsiTheme="minorHAnsi"/>
        </w:rPr>
        <w:t xml:space="preserve"> </w:t>
      </w:r>
      <w:r w:rsidRPr="003900F8">
        <w:rPr>
          <w:rFonts w:asciiTheme="minorHAnsi" w:hAnsiTheme="minorHAnsi"/>
        </w:rPr>
        <w:t xml:space="preserve">schriften ik bezat of </w:t>
      </w:r>
      <w:proofErr w:type="spellStart"/>
      <w:r w:rsidRPr="003900F8">
        <w:rPr>
          <w:rFonts w:asciiTheme="minorHAnsi" w:hAnsiTheme="minorHAnsi"/>
        </w:rPr>
        <w:t>konde</w:t>
      </w:r>
      <w:proofErr w:type="spellEnd"/>
      <w:r w:rsidRPr="003900F8">
        <w:rPr>
          <w:rFonts w:asciiTheme="minorHAnsi" w:hAnsiTheme="minorHAnsi"/>
        </w:rPr>
        <w:t xml:space="preserve"> machtig worden, vergeefs </w:t>
      </w:r>
      <w:proofErr w:type="spellStart"/>
      <w:r w:rsidRPr="003900F8">
        <w:rPr>
          <w:rFonts w:asciiTheme="minorHAnsi" w:hAnsiTheme="minorHAnsi"/>
        </w:rPr>
        <w:t>myne</w:t>
      </w:r>
      <w:proofErr w:type="spellEnd"/>
      <w:r w:rsidRPr="003900F8">
        <w:rPr>
          <w:rFonts w:asciiTheme="minorHAnsi" w:hAnsiTheme="minorHAnsi"/>
        </w:rPr>
        <w:t xml:space="preserve"> </w:t>
      </w:r>
      <w:proofErr w:type="spellStart"/>
      <w:r w:rsidRPr="003900F8">
        <w:rPr>
          <w:rFonts w:asciiTheme="minorHAnsi" w:hAnsiTheme="minorHAnsi"/>
        </w:rPr>
        <w:t>ontlastinge</w:t>
      </w:r>
      <w:proofErr w:type="spellEnd"/>
      <w:r w:rsidRPr="003900F8">
        <w:rPr>
          <w:rFonts w:asciiTheme="minorHAnsi" w:hAnsiTheme="minorHAnsi"/>
        </w:rPr>
        <w:t xml:space="preserve"> </w:t>
      </w:r>
      <w:proofErr w:type="spellStart"/>
      <w:r w:rsidRPr="003900F8">
        <w:rPr>
          <w:rFonts w:asciiTheme="minorHAnsi" w:hAnsiTheme="minorHAnsi"/>
        </w:rPr>
        <w:t>gezogt</w:t>
      </w:r>
      <w:proofErr w:type="spellEnd"/>
      <w:r w:rsidRPr="003900F8">
        <w:rPr>
          <w:rFonts w:asciiTheme="minorHAnsi" w:hAnsiTheme="minorHAnsi"/>
        </w:rPr>
        <w:t xml:space="preserve"> hebbende, wiste</w:t>
      </w:r>
      <w:r w:rsidR="003900F8" w:rsidRPr="003900F8">
        <w:rPr>
          <w:rFonts w:asciiTheme="minorHAnsi" w:hAnsiTheme="minorHAnsi"/>
        </w:rPr>
        <w:t xml:space="preserve"> </w:t>
      </w:r>
      <w:r w:rsidR="00A246A7">
        <w:rPr>
          <w:rFonts w:asciiTheme="minorHAnsi" w:hAnsiTheme="minorHAnsi"/>
        </w:rPr>
        <w:t>hi</w:t>
      </w:r>
      <w:r w:rsidRPr="003900F8">
        <w:rPr>
          <w:rFonts w:asciiTheme="minorHAnsi" w:hAnsiTheme="minorHAnsi"/>
        </w:rPr>
        <w:t xml:space="preserve">j, als ik bij hem </w:t>
      </w:r>
      <w:proofErr w:type="spellStart"/>
      <w:r w:rsidRPr="003900F8">
        <w:rPr>
          <w:rFonts w:asciiTheme="minorHAnsi" w:hAnsiTheme="minorHAnsi"/>
        </w:rPr>
        <w:t>quam</w:t>
      </w:r>
      <w:proofErr w:type="spellEnd"/>
      <w:r w:rsidRPr="003900F8">
        <w:rPr>
          <w:rFonts w:asciiTheme="minorHAnsi" w:hAnsiTheme="minorHAnsi"/>
        </w:rPr>
        <w:t xml:space="preserve">, over alle </w:t>
      </w:r>
      <w:proofErr w:type="spellStart"/>
      <w:r w:rsidRPr="003900F8">
        <w:rPr>
          <w:rFonts w:asciiTheme="minorHAnsi" w:hAnsiTheme="minorHAnsi"/>
        </w:rPr>
        <w:t>gedeeltens</w:t>
      </w:r>
      <w:proofErr w:type="spellEnd"/>
      <w:r w:rsidRPr="003900F8">
        <w:rPr>
          <w:rFonts w:asciiTheme="minorHAnsi" w:hAnsiTheme="minorHAnsi"/>
        </w:rPr>
        <w:t xml:space="preserve"> der wetenschappen in welke ik </w:t>
      </w:r>
      <w:proofErr w:type="spellStart"/>
      <w:r w:rsidRPr="003900F8">
        <w:rPr>
          <w:rFonts w:asciiTheme="minorHAnsi" w:hAnsiTheme="minorHAnsi"/>
        </w:rPr>
        <w:t>my</w:t>
      </w:r>
      <w:proofErr w:type="spellEnd"/>
      <w:r w:rsidRPr="003900F8">
        <w:rPr>
          <w:rFonts w:asciiTheme="minorHAnsi" w:hAnsiTheme="minorHAnsi"/>
        </w:rPr>
        <w:t xml:space="preserve"> </w:t>
      </w:r>
      <w:proofErr w:type="spellStart"/>
      <w:r w:rsidRPr="003900F8">
        <w:rPr>
          <w:rFonts w:asciiTheme="minorHAnsi" w:hAnsiTheme="minorHAnsi"/>
        </w:rPr>
        <w:t>bevlytigde</w:t>
      </w:r>
      <w:proofErr w:type="spellEnd"/>
      <w:r w:rsidRPr="003900F8">
        <w:rPr>
          <w:rFonts w:asciiTheme="minorHAnsi" w:hAnsiTheme="minorHAnsi"/>
        </w:rPr>
        <w:t>, met</w:t>
      </w:r>
      <w:r w:rsidR="003900F8" w:rsidRPr="003900F8">
        <w:rPr>
          <w:rFonts w:asciiTheme="minorHAnsi" w:hAnsiTheme="minorHAnsi"/>
        </w:rPr>
        <w:t xml:space="preserve"> </w:t>
      </w:r>
      <w:proofErr w:type="spellStart"/>
      <w:r w:rsidRPr="003900F8">
        <w:rPr>
          <w:rFonts w:asciiTheme="minorHAnsi" w:hAnsiTheme="minorHAnsi"/>
        </w:rPr>
        <w:t>verwonderlyke</w:t>
      </w:r>
      <w:proofErr w:type="spellEnd"/>
      <w:r w:rsidRPr="003900F8">
        <w:rPr>
          <w:rFonts w:asciiTheme="minorHAnsi" w:hAnsiTheme="minorHAnsi"/>
        </w:rPr>
        <w:t xml:space="preserve"> nauwkeurigheid en </w:t>
      </w:r>
      <w:r w:rsidR="00A246A7">
        <w:rPr>
          <w:rFonts w:asciiTheme="minorHAnsi" w:hAnsiTheme="minorHAnsi"/>
        </w:rPr>
        <w:t>kl</w:t>
      </w:r>
      <w:r w:rsidRPr="003900F8">
        <w:rPr>
          <w:rFonts w:asciiTheme="minorHAnsi" w:hAnsiTheme="minorHAnsi"/>
        </w:rPr>
        <w:t>aar</w:t>
      </w:r>
      <w:r w:rsidR="00A246A7">
        <w:rPr>
          <w:rFonts w:asciiTheme="minorHAnsi" w:hAnsiTheme="minorHAnsi"/>
        </w:rPr>
        <w:t>h</w:t>
      </w:r>
      <w:r w:rsidRPr="003900F8">
        <w:rPr>
          <w:rFonts w:asciiTheme="minorHAnsi" w:hAnsiTheme="minorHAnsi"/>
        </w:rPr>
        <w:t xml:space="preserve">eid </w:t>
      </w:r>
      <w:proofErr w:type="spellStart"/>
      <w:r w:rsidRPr="003900F8">
        <w:rPr>
          <w:rFonts w:asciiTheme="minorHAnsi" w:hAnsiTheme="minorHAnsi"/>
        </w:rPr>
        <w:t>my</w:t>
      </w:r>
      <w:proofErr w:type="spellEnd"/>
      <w:r w:rsidRPr="003900F8">
        <w:rPr>
          <w:rFonts w:asciiTheme="minorHAnsi" w:hAnsiTheme="minorHAnsi"/>
        </w:rPr>
        <w:t xml:space="preserve"> te onderrichten, wat daarover gezegd was en</w:t>
      </w:r>
      <w:r w:rsidR="003900F8" w:rsidRPr="003900F8">
        <w:rPr>
          <w:rFonts w:asciiTheme="minorHAnsi" w:hAnsiTheme="minorHAnsi"/>
        </w:rPr>
        <w:t xml:space="preserve"> </w:t>
      </w:r>
      <w:r w:rsidRPr="003900F8">
        <w:rPr>
          <w:rFonts w:asciiTheme="minorHAnsi" w:hAnsiTheme="minorHAnsi"/>
        </w:rPr>
        <w:t xml:space="preserve">hoe die </w:t>
      </w:r>
      <w:proofErr w:type="spellStart"/>
      <w:r w:rsidRPr="003900F8">
        <w:rPr>
          <w:rFonts w:asciiTheme="minorHAnsi" w:hAnsiTheme="minorHAnsi"/>
        </w:rPr>
        <w:t>zaake</w:t>
      </w:r>
      <w:proofErr w:type="spellEnd"/>
      <w:r w:rsidRPr="003900F8">
        <w:rPr>
          <w:rFonts w:asciiTheme="minorHAnsi" w:hAnsiTheme="minorHAnsi"/>
        </w:rPr>
        <w:t xml:space="preserve"> verstaan was, zoo dat ik </w:t>
      </w:r>
      <w:proofErr w:type="spellStart"/>
      <w:r w:rsidRPr="003900F8">
        <w:rPr>
          <w:rFonts w:asciiTheme="minorHAnsi" w:hAnsiTheme="minorHAnsi"/>
        </w:rPr>
        <w:t>altyd</w:t>
      </w:r>
      <w:proofErr w:type="spellEnd"/>
      <w:r w:rsidRPr="003900F8">
        <w:rPr>
          <w:rFonts w:asciiTheme="minorHAnsi" w:hAnsiTheme="minorHAnsi"/>
        </w:rPr>
        <w:t xml:space="preserve"> gesticht en voldaan afscheid nam, onder</w:t>
      </w:r>
      <w:r w:rsidR="003900F8" w:rsidRPr="003900F8">
        <w:rPr>
          <w:rFonts w:asciiTheme="minorHAnsi" w:hAnsiTheme="minorHAnsi"/>
        </w:rPr>
        <w:t xml:space="preserve"> </w:t>
      </w:r>
      <w:proofErr w:type="spellStart"/>
      <w:r w:rsidRPr="003900F8">
        <w:rPr>
          <w:rFonts w:asciiTheme="minorHAnsi" w:hAnsiTheme="minorHAnsi"/>
        </w:rPr>
        <w:t>verzeekeringe</w:t>
      </w:r>
      <w:proofErr w:type="spellEnd"/>
      <w:r w:rsidRPr="003900F8">
        <w:rPr>
          <w:rFonts w:asciiTheme="minorHAnsi" w:hAnsiTheme="minorHAnsi"/>
        </w:rPr>
        <w:t xml:space="preserve"> van </w:t>
      </w:r>
      <w:proofErr w:type="spellStart"/>
      <w:r w:rsidRPr="003900F8">
        <w:rPr>
          <w:rFonts w:asciiTheme="minorHAnsi" w:hAnsiTheme="minorHAnsi"/>
        </w:rPr>
        <w:t>Zyn</w:t>
      </w:r>
      <w:proofErr w:type="spellEnd"/>
      <w:r w:rsidRPr="003900F8">
        <w:rPr>
          <w:rFonts w:asciiTheme="minorHAnsi" w:hAnsiTheme="minorHAnsi"/>
        </w:rPr>
        <w:t xml:space="preserve"> Hoog </w:t>
      </w:r>
      <w:proofErr w:type="spellStart"/>
      <w:r w:rsidRPr="003900F8">
        <w:rPr>
          <w:rFonts w:asciiTheme="minorHAnsi" w:hAnsiTheme="minorHAnsi"/>
        </w:rPr>
        <w:t>Eerw</w:t>
      </w:r>
      <w:proofErr w:type="spellEnd"/>
      <w:r w:rsidRPr="003900F8">
        <w:rPr>
          <w:rFonts w:asciiTheme="minorHAnsi" w:hAnsiTheme="minorHAnsi"/>
        </w:rPr>
        <w:t xml:space="preserve">, dat ik </w:t>
      </w:r>
      <w:proofErr w:type="spellStart"/>
      <w:r w:rsidRPr="003900F8">
        <w:rPr>
          <w:rFonts w:asciiTheme="minorHAnsi" w:hAnsiTheme="minorHAnsi"/>
        </w:rPr>
        <w:t>altyd</w:t>
      </w:r>
      <w:proofErr w:type="spellEnd"/>
      <w:r w:rsidRPr="003900F8">
        <w:rPr>
          <w:rFonts w:asciiTheme="minorHAnsi" w:hAnsiTheme="minorHAnsi"/>
        </w:rPr>
        <w:t xml:space="preserve"> de </w:t>
      </w:r>
      <w:proofErr w:type="spellStart"/>
      <w:r w:rsidRPr="003900F8">
        <w:rPr>
          <w:rFonts w:asciiTheme="minorHAnsi" w:hAnsiTheme="minorHAnsi"/>
        </w:rPr>
        <w:t>vryheid</w:t>
      </w:r>
      <w:proofErr w:type="spellEnd"/>
      <w:r w:rsidRPr="003900F8">
        <w:rPr>
          <w:rFonts w:asciiTheme="minorHAnsi" w:hAnsiTheme="minorHAnsi"/>
        </w:rPr>
        <w:t xml:space="preserve"> </w:t>
      </w:r>
      <w:proofErr w:type="spellStart"/>
      <w:r w:rsidRPr="003900F8">
        <w:rPr>
          <w:rFonts w:asciiTheme="minorHAnsi" w:hAnsiTheme="minorHAnsi"/>
        </w:rPr>
        <w:t>mochte</w:t>
      </w:r>
      <w:proofErr w:type="spellEnd"/>
      <w:r w:rsidRPr="003900F8">
        <w:rPr>
          <w:rFonts w:asciiTheme="minorHAnsi" w:hAnsiTheme="minorHAnsi"/>
        </w:rPr>
        <w:t xml:space="preserve"> gebruiken om </w:t>
      </w:r>
      <w:proofErr w:type="spellStart"/>
      <w:r w:rsidRPr="003900F8">
        <w:rPr>
          <w:rFonts w:asciiTheme="minorHAnsi" w:hAnsiTheme="minorHAnsi"/>
        </w:rPr>
        <w:t>my</w:t>
      </w:r>
      <w:proofErr w:type="spellEnd"/>
      <w:r w:rsidRPr="003900F8">
        <w:rPr>
          <w:rFonts w:asciiTheme="minorHAnsi" w:hAnsiTheme="minorHAnsi"/>
        </w:rPr>
        <w:t xml:space="preserve"> met allé</w:t>
      </w:r>
      <w:r w:rsidR="003900F8" w:rsidRPr="003900F8">
        <w:rPr>
          <w:rFonts w:asciiTheme="minorHAnsi" w:hAnsiTheme="minorHAnsi"/>
        </w:rPr>
        <w:t xml:space="preserve"> </w:t>
      </w:r>
      <w:proofErr w:type="spellStart"/>
      <w:r w:rsidRPr="003900F8">
        <w:rPr>
          <w:rFonts w:asciiTheme="minorHAnsi" w:hAnsiTheme="minorHAnsi"/>
        </w:rPr>
        <w:t>mjme</w:t>
      </w:r>
      <w:proofErr w:type="spellEnd"/>
      <w:r w:rsidRPr="003900F8">
        <w:rPr>
          <w:rFonts w:asciiTheme="minorHAnsi" w:hAnsiTheme="minorHAnsi"/>
        </w:rPr>
        <w:t xml:space="preserve"> </w:t>
      </w:r>
      <w:proofErr w:type="spellStart"/>
      <w:r w:rsidRPr="003900F8">
        <w:rPr>
          <w:rFonts w:asciiTheme="minorHAnsi" w:hAnsiTheme="minorHAnsi"/>
        </w:rPr>
        <w:t>swarigheden</w:t>
      </w:r>
      <w:proofErr w:type="spellEnd"/>
      <w:r w:rsidRPr="003900F8">
        <w:rPr>
          <w:rFonts w:asciiTheme="minorHAnsi" w:hAnsiTheme="minorHAnsi"/>
        </w:rPr>
        <w:t xml:space="preserve"> </w:t>
      </w:r>
      <w:proofErr w:type="spellStart"/>
      <w:r w:rsidRPr="003900F8">
        <w:rPr>
          <w:rFonts w:asciiTheme="minorHAnsi" w:hAnsiTheme="minorHAnsi"/>
        </w:rPr>
        <w:t>by</w:t>
      </w:r>
      <w:proofErr w:type="spellEnd"/>
      <w:r w:rsidRPr="003900F8">
        <w:rPr>
          <w:rFonts w:asciiTheme="minorHAnsi" w:hAnsiTheme="minorHAnsi"/>
        </w:rPr>
        <w:t xml:space="preserve"> hem te vervoegen. In des mans </w:t>
      </w:r>
      <w:proofErr w:type="spellStart"/>
      <w:r w:rsidRPr="003900F8">
        <w:rPr>
          <w:rFonts w:asciiTheme="minorHAnsi" w:hAnsiTheme="minorHAnsi"/>
        </w:rPr>
        <w:t>leeven</w:t>
      </w:r>
      <w:proofErr w:type="spellEnd"/>
      <w:r w:rsidRPr="003900F8">
        <w:rPr>
          <w:rFonts w:asciiTheme="minorHAnsi" w:hAnsiTheme="minorHAnsi"/>
        </w:rPr>
        <w:t xml:space="preserve"> nu </w:t>
      </w:r>
      <w:proofErr w:type="spellStart"/>
      <w:r w:rsidRPr="003900F8">
        <w:rPr>
          <w:rFonts w:asciiTheme="minorHAnsi" w:hAnsiTheme="minorHAnsi"/>
        </w:rPr>
        <w:t>denzelven</w:t>
      </w:r>
      <w:proofErr w:type="spellEnd"/>
      <w:r w:rsidRPr="003900F8">
        <w:rPr>
          <w:rFonts w:asciiTheme="minorHAnsi" w:hAnsiTheme="minorHAnsi"/>
        </w:rPr>
        <w:t xml:space="preserve"> tot </w:t>
      </w:r>
      <w:proofErr w:type="spellStart"/>
      <w:r w:rsidRPr="003900F8">
        <w:rPr>
          <w:rFonts w:asciiTheme="minorHAnsi" w:hAnsiTheme="minorHAnsi"/>
        </w:rPr>
        <w:t>zulfcen</w:t>
      </w:r>
      <w:proofErr w:type="spellEnd"/>
      <w:r w:rsidR="003900F8" w:rsidRPr="003900F8">
        <w:rPr>
          <w:rFonts w:asciiTheme="minorHAnsi" w:hAnsiTheme="minorHAnsi"/>
        </w:rPr>
        <w:t xml:space="preserve"> </w:t>
      </w:r>
      <w:proofErr w:type="spellStart"/>
      <w:r w:rsidRPr="003900F8">
        <w:rPr>
          <w:rFonts w:asciiTheme="minorHAnsi" w:hAnsiTheme="minorHAnsi"/>
        </w:rPr>
        <w:t>liefheibbenden</w:t>
      </w:r>
      <w:proofErr w:type="spellEnd"/>
      <w:r w:rsidRPr="003900F8">
        <w:rPr>
          <w:rFonts w:asciiTheme="minorHAnsi" w:hAnsiTheme="minorHAnsi"/>
        </w:rPr>
        <w:t xml:space="preserve"> meester en ge trouwe </w:t>
      </w:r>
      <w:r w:rsidRPr="003900F8">
        <w:rPr>
          <w:rFonts w:asciiTheme="minorHAnsi" w:hAnsiTheme="minorHAnsi"/>
        </w:rPr>
        <w:lastRenderedPageBreak/>
        <w:t xml:space="preserve">leidsman </w:t>
      </w:r>
      <w:proofErr w:type="spellStart"/>
      <w:r w:rsidRPr="003900F8">
        <w:rPr>
          <w:rFonts w:asciiTheme="minorHAnsi" w:hAnsiTheme="minorHAnsi"/>
        </w:rPr>
        <w:t>myner</w:t>
      </w:r>
      <w:proofErr w:type="spellEnd"/>
      <w:r w:rsidRPr="003900F8">
        <w:rPr>
          <w:rFonts w:asciiTheme="minorHAnsi" w:hAnsiTheme="minorHAnsi"/>
        </w:rPr>
        <w:t xml:space="preserve"> jeugd gehad hebbende ..."</w:t>
      </w:r>
      <w:r w:rsidR="003900F8" w:rsidRPr="003900F8">
        <w:rPr>
          <w:rFonts w:asciiTheme="minorHAnsi" w:hAnsiTheme="minorHAnsi"/>
        </w:rPr>
        <w:t xml:space="preserve"> </w:t>
      </w:r>
    </w:p>
    <w:p w14:paraId="10026B05" w14:textId="77777777" w:rsidR="00A246A7"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De jonge </w:t>
      </w:r>
      <w:proofErr w:type="spellStart"/>
      <w:r w:rsidRPr="003900F8">
        <w:rPr>
          <w:rFonts w:asciiTheme="minorHAnsi" w:hAnsiTheme="minorHAnsi"/>
        </w:rPr>
        <w:t>Schultens</w:t>
      </w:r>
      <w:proofErr w:type="spellEnd"/>
      <w:r w:rsidRPr="003900F8">
        <w:rPr>
          <w:rFonts w:asciiTheme="minorHAnsi" w:hAnsiTheme="minorHAnsi"/>
        </w:rPr>
        <w:t>, die later met Comrie streed, durfde deze vriendschap niet ontkennen, maar</w:t>
      </w:r>
      <w:r w:rsidR="003900F8" w:rsidRPr="003900F8">
        <w:rPr>
          <w:rFonts w:asciiTheme="minorHAnsi" w:hAnsiTheme="minorHAnsi"/>
        </w:rPr>
        <w:t xml:space="preserve"> </w:t>
      </w:r>
      <w:r w:rsidRPr="003900F8">
        <w:rPr>
          <w:rFonts w:asciiTheme="minorHAnsi" w:hAnsiTheme="minorHAnsi"/>
        </w:rPr>
        <w:t xml:space="preserve">merkte, overigens in een schrijven dat „met </w:t>
      </w:r>
      <w:proofErr w:type="spellStart"/>
      <w:r w:rsidRPr="003900F8">
        <w:rPr>
          <w:rFonts w:asciiTheme="minorHAnsi" w:hAnsiTheme="minorHAnsi"/>
        </w:rPr>
        <w:t>grooten</w:t>
      </w:r>
      <w:proofErr w:type="spellEnd"/>
      <w:r w:rsidRPr="003900F8">
        <w:rPr>
          <w:rFonts w:asciiTheme="minorHAnsi" w:hAnsiTheme="minorHAnsi"/>
        </w:rPr>
        <w:t xml:space="preserve"> hartstocht en ongeëvenaarde bitterheid"</w:t>
      </w:r>
      <w:r w:rsidR="003900F8" w:rsidRPr="003900F8">
        <w:rPr>
          <w:rFonts w:asciiTheme="minorHAnsi" w:hAnsiTheme="minorHAnsi"/>
        </w:rPr>
        <w:t xml:space="preserve"> </w:t>
      </w:r>
      <w:r w:rsidRPr="003900F8">
        <w:rPr>
          <w:rFonts w:asciiTheme="minorHAnsi" w:hAnsiTheme="minorHAnsi"/>
        </w:rPr>
        <w:t>was, op dat zijn vader een vriend was, 'die Comrie zijn feilen durfde te tonen. Was aanvankelijk</w:t>
      </w:r>
      <w:r w:rsidR="003900F8" w:rsidRPr="003900F8">
        <w:rPr>
          <w:rFonts w:asciiTheme="minorHAnsi" w:hAnsiTheme="minorHAnsi"/>
        </w:rPr>
        <w:t xml:space="preserve"> </w:t>
      </w:r>
      <w:r w:rsidRPr="003900F8">
        <w:rPr>
          <w:rFonts w:asciiTheme="minorHAnsi" w:hAnsiTheme="minorHAnsi"/>
        </w:rPr>
        <w:t xml:space="preserve">Comrie ook ten huize van de jonge </w:t>
      </w:r>
      <w:proofErr w:type="spellStart"/>
      <w:r w:rsidRPr="003900F8">
        <w:rPr>
          <w:rFonts w:asciiTheme="minorHAnsi" w:hAnsiTheme="minorHAnsi"/>
        </w:rPr>
        <w:t>Schultens</w:t>
      </w:r>
      <w:proofErr w:type="spellEnd"/>
      <w:r w:rsidRPr="003900F8">
        <w:rPr>
          <w:rFonts w:asciiTheme="minorHAnsi" w:hAnsiTheme="minorHAnsi"/>
        </w:rPr>
        <w:t xml:space="preserve"> niet onbekend, later is deze vriendschap bekoeld en</w:t>
      </w:r>
      <w:r w:rsidR="003900F8" w:rsidRPr="003900F8">
        <w:rPr>
          <w:rFonts w:asciiTheme="minorHAnsi" w:hAnsiTheme="minorHAnsi"/>
        </w:rPr>
        <w:t xml:space="preserve"> </w:t>
      </w:r>
      <w:r w:rsidRPr="003900F8">
        <w:rPr>
          <w:rFonts w:asciiTheme="minorHAnsi" w:hAnsiTheme="minorHAnsi"/>
        </w:rPr>
        <w:t>is het tot een algehele verwijdering gekomen in verband met de verschillen tussen hen beiden in</w:t>
      </w:r>
      <w:r w:rsidR="003900F8" w:rsidRPr="003900F8">
        <w:rPr>
          <w:rFonts w:asciiTheme="minorHAnsi" w:hAnsiTheme="minorHAnsi"/>
        </w:rPr>
        <w:t xml:space="preserve"> </w:t>
      </w:r>
      <w:r w:rsidRPr="003900F8">
        <w:rPr>
          <w:rFonts w:asciiTheme="minorHAnsi" w:hAnsiTheme="minorHAnsi"/>
        </w:rPr>
        <w:t>de beoordeling van de zaak van de Zwolse predikant Van Os, waarover veel strijd ontstaan was.</w:t>
      </w:r>
      <w:r w:rsidR="003900F8" w:rsidRPr="003900F8">
        <w:rPr>
          <w:rFonts w:asciiTheme="minorHAnsi" w:hAnsiTheme="minorHAnsi"/>
        </w:rPr>
        <w:t xml:space="preserve"> </w:t>
      </w:r>
    </w:p>
    <w:p w14:paraId="4DFA3C4B" w14:textId="6B6E2A66" w:rsidR="00A246A7" w:rsidRDefault="00323CEC" w:rsidP="003900F8">
      <w:pPr>
        <w:pStyle w:val="Geenafstand"/>
        <w:spacing w:line="276" w:lineRule="auto"/>
        <w:jc w:val="both"/>
        <w:rPr>
          <w:rFonts w:asciiTheme="minorHAnsi" w:hAnsiTheme="minorHAnsi"/>
        </w:rPr>
      </w:pPr>
      <w:r w:rsidRPr="003900F8">
        <w:rPr>
          <w:rFonts w:asciiTheme="minorHAnsi" w:hAnsiTheme="minorHAnsi"/>
        </w:rPr>
        <w:t>Voo</w:t>
      </w:r>
      <w:r w:rsidR="00A246A7">
        <w:rPr>
          <w:rFonts w:asciiTheme="minorHAnsi" w:hAnsiTheme="minorHAnsi"/>
        </w:rPr>
        <w:t>rn</w:t>
      </w:r>
      <w:r w:rsidRPr="003900F8">
        <w:rPr>
          <w:rFonts w:asciiTheme="minorHAnsi" w:hAnsiTheme="minorHAnsi"/>
        </w:rPr>
        <w:t xml:space="preserve">ame vrienden waren </w:t>
      </w:r>
      <w:proofErr w:type="spellStart"/>
      <w:r w:rsidRPr="003900F8">
        <w:rPr>
          <w:rFonts w:asciiTheme="minorHAnsi" w:hAnsiTheme="minorHAnsi"/>
        </w:rPr>
        <w:t>Comelis</w:t>
      </w:r>
      <w:proofErr w:type="spellEnd"/>
      <w:r w:rsidRPr="003900F8">
        <w:rPr>
          <w:rFonts w:asciiTheme="minorHAnsi" w:hAnsiTheme="minorHAnsi"/>
        </w:rPr>
        <w:t xml:space="preserve"> van S</w:t>
      </w:r>
      <w:r w:rsidR="00A246A7">
        <w:rPr>
          <w:rFonts w:asciiTheme="minorHAnsi" w:hAnsiTheme="minorHAnsi"/>
        </w:rPr>
        <w:t>c</w:t>
      </w:r>
      <w:r w:rsidRPr="003900F8">
        <w:rPr>
          <w:rFonts w:asciiTheme="minorHAnsi" w:hAnsiTheme="minorHAnsi"/>
        </w:rPr>
        <w:t>hellingerhout en Ds. Holtius. Verder weten we, dat</w:t>
      </w:r>
      <w:r w:rsidR="003900F8" w:rsidRPr="003900F8">
        <w:rPr>
          <w:rFonts w:asciiTheme="minorHAnsi" w:hAnsiTheme="minorHAnsi"/>
        </w:rPr>
        <w:t xml:space="preserve"> </w:t>
      </w:r>
      <w:r w:rsidRPr="003900F8">
        <w:rPr>
          <w:rFonts w:asciiTheme="minorHAnsi" w:hAnsiTheme="minorHAnsi"/>
        </w:rPr>
        <w:t>Comrie met vele predikanten en gemeenteleden bekend was; ook over de toestand van de kerk</w:t>
      </w:r>
      <w:r w:rsidR="003900F8" w:rsidRPr="003900F8">
        <w:rPr>
          <w:rFonts w:asciiTheme="minorHAnsi" w:hAnsiTheme="minorHAnsi"/>
        </w:rPr>
        <w:t xml:space="preserve"> </w:t>
      </w:r>
      <w:r w:rsidRPr="003900F8">
        <w:rPr>
          <w:rFonts w:asciiTheme="minorHAnsi" w:hAnsiTheme="minorHAnsi"/>
        </w:rPr>
        <w:t>correspondeerde. Enkele adellijke personen behoorden slechts tot de kring van zijn vrienden. In</w:t>
      </w:r>
      <w:r w:rsidR="003900F8" w:rsidRPr="003900F8">
        <w:rPr>
          <w:rFonts w:asciiTheme="minorHAnsi" w:hAnsiTheme="minorHAnsi"/>
        </w:rPr>
        <w:t xml:space="preserve"> </w:t>
      </w:r>
      <w:r w:rsidRPr="003900F8">
        <w:rPr>
          <w:rFonts w:asciiTheme="minorHAnsi" w:hAnsiTheme="minorHAnsi"/>
        </w:rPr>
        <w:t>de opdracht van het tweede deel van zijn leerredenen en in die voor de uitgave van de</w:t>
      </w:r>
      <w:r w:rsidR="003900F8" w:rsidRPr="003900F8">
        <w:rPr>
          <w:rFonts w:asciiTheme="minorHAnsi" w:hAnsiTheme="minorHAnsi"/>
        </w:rPr>
        <w:t xml:space="preserve"> </w:t>
      </w:r>
      <w:r w:rsidRPr="003900F8">
        <w:rPr>
          <w:rFonts w:asciiTheme="minorHAnsi" w:hAnsiTheme="minorHAnsi"/>
        </w:rPr>
        <w:t xml:space="preserve">catechismus kunt </w:t>
      </w:r>
      <w:r w:rsidR="00A246A7">
        <w:rPr>
          <w:rFonts w:asciiTheme="minorHAnsi" w:hAnsiTheme="minorHAnsi"/>
        </w:rPr>
        <w:t>u</w:t>
      </w:r>
      <w:r w:rsidRPr="003900F8">
        <w:rPr>
          <w:rFonts w:asciiTheme="minorHAnsi" w:hAnsiTheme="minorHAnsi"/>
        </w:rPr>
        <w:t xml:space="preserve"> h</w:t>
      </w:r>
      <w:r w:rsidR="00A246A7">
        <w:rPr>
          <w:rFonts w:asciiTheme="minorHAnsi" w:hAnsiTheme="minorHAnsi"/>
        </w:rPr>
        <w:t>un</w:t>
      </w:r>
      <w:r w:rsidRPr="003900F8">
        <w:rPr>
          <w:rFonts w:asciiTheme="minorHAnsi" w:hAnsiTheme="minorHAnsi"/>
        </w:rPr>
        <w:t xml:space="preserve"> namen vinden.</w:t>
      </w:r>
      <w:r w:rsidR="003900F8" w:rsidRPr="003900F8">
        <w:rPr>
          <w:rFonts w:asciiTheme="minorHAnsi" w:hAnsiTheme="minorHAnsi"/>
        </w:rPr>
        <w:t xml:space="preserve"> </w:t>
      </w:r>
    </w:p>
    <w:p w14:paraId="287E19B6" w14:textId="77777777" w:rsidR="00A246A7" w:rsidRDefault="00323CEC" w:rsidP="003900F8">
      <w:pPr>
        <w:pStyle w:val="Geenafstand"/>
        <w:spacing w:line="276" w:lineRule="auto"/>
        <w:jc w:val="both"/>
        <w:rPr>
          <w:rFonts w:asciiTheme="minorHAnsi" w:hAnsiTheme="minorHAnsi"/>
        </w:rPr>
      </w:pPr>
      <w:r w:rsidRPr="003900F8">
        <w:rPr>
          <w:rFonts w:asciiTheme="minorHAnsi" w:hAnsiTheme="minorHAnsi"/>
        </w:rPr>
        <w:t>Deze personen bezaten het kasteel „Endegeest" bij Leiden, waardoor zij zeker met 'Comrie op</w:t>
      </w:r>
      <w:r w:rsidR="003900F8" w:rsidRPr="003900F8">
        <w:rPr>
          <w:rFonts w:asciiTheme="minorHAnsi" w:hAnsiTheme="minorHAnsi"/>
        </w:rPr>
        <w:t xml:space="preserve"> </w:t>
      </w:r>
      <w:r w:rsidRPr="003900F8">
        <w:rPr>
          <w:rFonts w:asciiTheme="minorHAnsi" w:hAnsiTheme="minorHAnsi"/>
        </w:rPr>
        <w:t>eenvoudige wijze in aanraking hebben kunnen komen. Veel is echter over deze</w:t>
      </w:r>
      <w:r w:rsidR="003900F8" w:rsidRPr="003900F8">
        <w:rPr>
          <w:rFonts w:asciiTheme="minorHAnsi" w:hAnsiTheme="minorHAnsi"/>
        </w:rPr>
        <w:t xml:space="preserve"> </w:t>
      </w:r>
      <w:r w:rsidRPr="003900F8">
        <w:rPr>
          <w:rFonts w:asciiTheme="minorHAnsi" w:hAnsiTheme="minorHAnsi"/>
        </w:rPr>
        <w:t>vriendschappelijke verhouding niet bekend.</w:t>
      </w:r>
      <w:r w:rsidR="003900F8" w:rsidRPr="003900F8">
        <w:rPr>
          <w:rFonts w:asciiTheme="minorHAnsi" w:hAnsiTheme="minorHAnsi"/>
        </w:rPr>
        <w:t xml:space="preserve"> </w:t>
      </w:r>
    </w:p>
    <w:p w14:paraId="382146F0" w14:textId="486AA42F" w:rsidR="00A246A7" w:rsidRDefault="00323CEC" w:rsidP="003900F8">
      <w:pPr>
        <w:pStyle w:val="Geenafstand"/>
        <w:spacing w:line="276" w:lineRule="auto"/>
        <w:jc w:val="both"/>
        <w:rPr>
          <w:rFonts w:asciiTheme="minorHAnsi" w:hAnsiTheme="minorHAnsi"/>
        </w:rPr>
      </w:pPr>
      <w:r w:rsidRPr="003900F8">
        <w:rPr>
          <w:rFonts w:asciiTheme="minorHAnsi" w:hAnsiTheme="minorHAnsi"/>
        </w:rPr>
        <w:t>Anders is dat te</w:t>
      </w:r>
      <w:r w:rsidR="00A246A7">
        <w:rPr>
          <w:rFonts w:asciiTheme="minorHAnsi" w:hAnsiTheme="minorHAnsi"/>
        </w:rPr>
        <w:t>n</w:t>
      </w:r>
      <w:r w:rsidRPr="003900F8">
        <w:rPr>
          <w:rFonts w:asciiTheme="minorHAnsi" w:hAnsiTheme="minorHAnsi"/>
        </w:rPr>
        <w:t xml:space="preserve"> aanzien van de man met wie Comrie krachtig de eigentijdse dwalingen</w:t>
      </w:r>
      <w:r w:rsidR="003900F8" w:rsidRPr="003900F8">
        <w:rPr>
          <w:rFonts w:asciiTheme="minorHAnsi" w:hAnsiTheme="minorHAnsi"/>
        </w:rPr>
        <w:t xml:space="preserve"> </w:t>
      </w:r>
      <w:r w:rsidRPr="003900F8">
        <w:rPr>
          <w:rFonts w:asciiTheme="minorHAnsi" w:hAnsiTheme="minorHAnsi"/>
        </w:rPr>
        <w:t>bestreed. Nicolaas Holtius van Koudekerk. Al heeft Holtius in 1735 Comrie in het ambt bevestigd,</w:t>
      </w:r>
      <w:r w:rsidR="003900F8" w:rsidRPr="003900F8">
        <w:rPr>
          <w:rFonts w:asciiTheme="minorHAnsi" w:hAnsiTheme="minorHAnsi"/>
        </w:rPr>
        <w:t xml:space="preserve"> </w:t>
      </w:r>
      <w:r w:rsidRPr="003900F8">
        <w:rPr>
          <w:rFonts w:asciiTheme="minorHAnsi" w:hAnsiTheme="minorHAnsi"/>
        </w:rPr>
        <w:t xml:space="preserve">toch waren ze nog geen vrienden. Een mededeling van </w:t>
      </w:r>
      <w:proofErr w:type="spellStart"/>
      <w:r w:rsidRPr="003900F8">
        <w:rPr>
          <w:rFonts w:asciiTheme="minorHAnsi" w:hAnsiTheme="minorHAnsi"/>
        </w:rPr>
        <w:t>J</w:t>
      </w:r>
      <w:r w:rsidR="00A246A7">
        <w:rPr>
          <w:rFonts w:asciiTheme="minorHAnsi" w:hAnsiTheme="minorHAnsi"/>
        </w:rPr>
        <w:t>.</w:t>
      </w:r>
      <w:r w:rsidRPr="003900F8">
        <w:rPr>
          <w:rFonts w:asciiTheme="minorHAnsi" w:hAnsiTheme="minorHAnsi"/>
        </w:rPr>
        <w:t>J</w:t>
      </w:r>
      <w:proofErr w:type="spellEnd"/>
      <w:r w:rsidRPr="003900F8">
        <w:rPr>
          <w:rFonts w:asciiTheme="minorHAnsi" w:hAnsiTheme="minorHAnsi"/>
        </w:rPr>
        <w:t xml:space="preserve">. </w:t>
      </w:r>
      <w:proofErr w:type="spellStart"/>
      <w:r w:rsidRPr="003900F8">
        <w:rPr>
          <w:rFonts w:asciiTheme="minorHAnsi" w:hAnsiTheme="minorHAnsi"/>
        </w:rPr>
        <w:t>Schultens</w:t>
      </w:r>
      <w:proofErr w:type="spellEnd"/>
      <w:r w:rsidRPr="003900F8">
        <w:rPr>
          <w:rFonts w:asciiTheme="minorHAnsi" w:hAnsiTheme="minorHAnsi"/>
        </w:rPr>
        <w:t xml:space="preserve"> beweert zelfs, dat ze eerder</w:t>
      </w:r>
      <w:r w:rsidR="003900F8" w:rsidRPr="003900F8">
        <w:rPr>
          <w:rFonts w:asciiTheme="minorHAnsi" w:hAnsiTheme="minorHAnsi"/>
        </w:rPr>
        <w:t xml:space="preserve"> </w:t>
      </w:r>
      <w:r w:rsidRPr="003900F8">
        <w:rPr>
          <w:rFonts w:asciiTheme="minorHAnsi" w:hAnsiTheme="minorHAnsi"/>
        </w:rPr>
        <w:t>kwade vrienden waren, a</w:t>
      </w:r>
      <w:r w:rsidR="00A246A7">
        <w:rPr>
          <w:rFonts w:asciiTheme="minorHAnsi" w:hAnsiTheme="minorHAnsi"/>
        </w:rPr>
        <w:t>l</w:t>
      </w:r>
      <w:r w:rsidRPr="003900F8">
        <w:rPr>
          <w:rFonts w:asciiTheme="minorHAnsi" w:hAnsiTheme="minorHAnsi"/>
        </w:rPr>
        <w:t xml:space="preserve"> rekenen we daarbij met het feit, dat deze mededeling van een</w:t>
      </w:r>
      <w:r w:rsidR="003900F8" w:rsidRPr="003900F8">
        <w:rPr>
          <w:rFonts w:asciiTheme="minorHAnsi" w:hAnsiTheme="minorHAnsi"/>
        </w:rPr>
        <w:t xml:space="preserve"> </w:t>
      </w:r>
      <w:r w:rsidRPr="003900F8">
        <w:rPr>
          <w:rFonts w:asciiTheme="minorHAnsi" w:hAnsiTheme="minorHAnsi"/>
        </w:rPr>
        <w:t xml:space="preserve">tegenstander afkomstig is. Het is niet zo onduidelijk wat </w:t>
      </w:r>
      <w:proofErr w:type="spellStart"/>
      <w:r w:rsidRPr="003900F8">
        <w:rPr>
          <w:rFonts w:asciiTheme="minorHAnsi" w:hAnsiTheme="minorHAnsi"/>
        </w:rPr>
        <w:t>J.J</w:t>
      </w:r>
      <w:proofErr w:type="spellEnd"/>
      <w:r w:rsidRPr="003900F8">
        <w:rPr>
          <w:rFonts w:asciiTheme="minorHAnsi" w:hAnsiTheme="minorHAnsi"/>
        </w:rPr>
        <w:t xml:space="preserve">. </w:t>
      </w:r>
      <w:proofErr w:type="spellStart"/>
      <w:r w:rsidRPr="003900F8">
        <w:rPr>
          <w:rFonts w:asciiTheme="minorHAnsi" w:hAnsiTheme="minorHAnsi"/>
        </w:rPr>
        <w:t>Schultens</w:t>
      </w:r>
      <w:proofErr w:type="spellEnd"/>
      <w:r w:rsidRPr="003900F8">
        <w:rPr>
          <w:rFonts w:asciiTheme="minorHAnsi" w:hAnsiTheme="minorHAnsi"/>
        </w:rPr>
        <w:t xml:space="preserve"> schreef: </w:t>
      </w:r>
      <w:r w:rsidR="00A246A7">
        <w:rPr>
          <w:rFonts w:asciiTheme="minorHAnsi" w:hAnsiTheme="minorHAnsi"/>
        </w:rPr>
        <w:t>"</w:t>
      </w:r>
      <w:r w:rsidRPr="003900F8">
        <w:rPr>
          <w:rFonts w:asciiTheme="minorHAnsi" w:hAnsiTheme="minorHAnsi"/>
        </w:rPr>
        <w:t>Comrie en Holtius</w:t>
      </w:r>
      <w:r w:rsidR="003900F8" w:rsidRPr="003900F8">
        <w:rPr>
          <w:rFonts w:asciiTheme="minorHAnsi" w:hAnsiTheme="minorHAnsi"/>
        </w:rPr>
        <w:t xml:space="preserve"> </w:t>
      </w:r>
      <w:proofErr w:type="spellStart"/>
      <w:r w:rsidRPr="003900F8">
        <w:rPr>
          <w:rFonts w:asciiTheme="minorHAnsi" w:hAnsiTheme="minorHAnsi"/>
        </w:rPr>
        <w:t>weeten</w:t>
      </w:r>
      <w:proofErr w:type="spellEnd"/>
      <w:r w:rsidRPr="003900F8">
        <w:rPr>
          <w:rFonts w:asciiTheme="minorHAnsi" w:hAnsiTheme="minorHAnsi"/>
        </w:rPr>
        <w:t xml:space="preserve"> immers wel, dat zij voor de opkomst der Zwolse </w:t>
      </w:r>
      <w:r w:rsidRPr="003900F8">
        <w:rPr>
          <w:rFonts w:asciiTheme="minorHAnsi" w:hAnsiTheme="minorHAnsi"/>
        </w:rPr>
        <w:lastRenderedPageBreak/>
        <w:t xml:space="preserve">troebelen zulke </w:t>
      </w:r>
      <w:proofErr w:type="spellStart"/>
      <w:r w:rsidRPr="003900F8">
        <w:rPr>
          <w:rFonts w:asciiTheme="minorHAnsi" w:hAnsiTheme="minorHAnsi"/>
        </w:rPr>
        <w:t>groote</w:t>
      </w:r>
      <w:proofErr w:type="spellEnd"/>
      <w:r w:rsidRPr="003900F8">
        <w:rPr>
          <w:rFonts w:asciiTheme="minorHAnsi" w:hAnsiTheme="minorHAnsi"/>
        </w:rPr>
        <w:t xml:space="preserve"> maats niet waren,</w:t>
      </w:r>
      <w:r w:rsidR="003900F8" w:rsidRPr="003900F8">
        <w:rPr>
          <w:rFonts w:asciiTheme="minorHAnsi" w:hAnsiTheme="minorHAnsi"/>
        </w:rPr>
        <w:t xml:space="preserve"> </w:t>
      </w:r>
      <w:r w:rsidRPr="003900F8">
        <w:rPr>
          <w:rFonts w:asciiTheme="minorHAnsi" w:hAnsiTheme="minorHAnsi"/>
        </w:rPr>
        <w:t xml:space="preserve">en al dikwijls met elkander over hoop lagen: wijl Holtius Comrie verachtte als een </w:t>
      </w:r>
      <w:proofErr w:type="spellStart"/>
      <w:r w:rsidRPr="003900F8">
        <w:rPr>
          <w:rFonts w:asciiTheme="minorHAnsi" w:hAnsiTheme="minorHAnsi"/>
        </w:rPr>
        <w:t>fijmelaar</w:t>
      </w:r>
      <w:proofErr w:type="spellEnd"/>
      <w:r w:rsidRPr="003900F8">
        <w:rPr>
          <w:rFonts w:asciiTheme="minorHAnsi" w:hAnsiTheme="minorHAnsi"/>
        </w:rPr>
        <w:t>, en</w:t>
      </w:r>
      <w:r w:rsidR="003900F8" w:rsidRPr="003900F8">
        <w:rPr>
          <w:rFonts w:asciiTheme="minorHAnsi" w:hAnsiTheme="minorHAnsi"/>
        </w:rPr>
        <w:t xml:space="preserve"> </w:t>
      </w:r>
      <w:r w:rsidRPr="003900F8">
        <w:rPr>
          <w:rFonts w:asciiTheme="minorHAnsi" w:hAnsiTheme="minorHAnsi"/>
        </w:rPr>
        <w:t xml:space="preserve">Comrie Holtius wederom gering </w:t>
      </w:r>
      <w:proofErr w:type="spellStart"/>
      <w:r w:rsidRPr="003900F8">
        <w:rPr>
          <w:rFonts w:asciiTheme="minorHAnsi" w:hAnsiTheme="minorHAnsi"/>
        </w:rPr>
        <w:t>s</w:t>
      </w:r>
      <w:r w:rsidR="00A246A7">
        <w:rPr>
          <w:rFonts w:asciiTheme="minorHAnsi" w:hAnsiTheme="minorHAnsi"/>
        </w:rPr>
        <w:t>c</w:t>
      </w:r>
      <w:r w:rsidRPr="003900F8">
        <w:rPr>
          <w:rFonts w:asciiTheme="minorHAnsi" w:hAnsiTheme="minorHAnsi"/>
        </w:rPr>
        <w:t>hattede</w:t>
      </w:r>
      <w:proofErr w:type="spellEnd"/>
      <w:r w:rsidRPr="003900F8">
        <w:rPr>
          <w:rFonts w:asciiTheme="minorHAnsi" w:hAnsiTheme="minorHAnsi"/>
        </w:rPr>
        <w:t xml:space="preserve">, als een </w:t>
      </w:r>
      <w:proofErr w:type="spellStart"/>
      <w:r w:rsidRPr="003900F8">
        <w:rPr>
          <w:rFonts w:asciiTheme="minorHAnsi" w:hAnsiTheme="minorHAnsi"/>
        </w:rPr>
        <w:t>onbegenaadigde</w:t>
      </w:r>
      <w:proofErr w:type="spellEnd"/>
      <w:r w:rsidRPr="003900F8">
        <w:rPr>
          <w:rFonts w:asciiTheme="minorHAnsi" w:hAnsiTheme="minorHAnsi"/>
        </w:rPr>
        <w:t xml:space="preserve"> </w:t>
      </w:r>
      <w:proofErr w:type="spellStart"/>
      <w:r w:rsidRPr="003900F8">
        <w:rPr>
          <w:rFonts w:asciiTheme="minorHAnsi" w:hAnsiTheme="minorHAnsi"/>
        </w:rPr>
        <w:t>leeraar</w:t>
      </w:r>
      <w:proofErr w:type="spellEnd"/>
      <w:r w:rsidRPr="003900F8">
        <w:rPr>
          <w:rFonts w:asciiTheme="minorHAnsi" w:hAnsiTheme="minorHAnsi"/>
        </w:rPr>
        <w:t>, ten minste als een</w:t>
      </w:r>
      <w:r w:rsidR="003900F8" w:rsidRPr="003900F8">
        <w:rPr>
          <w:rFonts w:asciiTheme="minorHAnsi" w:hAnsiTheme="minorHAnsi"/>
        </w:rPr>
        <w:t xml:space="preserve"> </w:t>
      </w:r>
      <w:proofErr w:type="spellStart"/>
      <w:r w:rsidRPr="003900F8">
        <w:rPr>
          <w:rFonts w:asciiTheme="minorHAnsi" w:hAnsiTheme="minorHAnsi"/>
        </w:rPr>
        <w:t>leeraar</w:t>
      </w:r>
      <w:proofErr w:type="spellEnd"/>
      <w:r w:rsidRPr="003900F8">
        <w:rPr>
          <w:rFonts w:asciiTheme="minorHAnsi" w:hAnsiTheme="minorHAnsi"/>
        </w:rPr>
        <w:t xml:space="preserve"> van zeer weinig genade, in vergelijking van het </w:t>
      </w:r>
      <w:proofErr w:type="spellStart"/>
      <w:r w:rsidRPr="003900F8">
        <w:rPr>
          <w:rFonts w:asciiTheme="minorHAnsi" w:hAnsiTheme="minorHAnsi"/>
        </w:rPr>
        <w:t>verkreegen</w:t>
      </w:r>
      <w:proofErr w:type="spellEnd"/>
      <w:r w:rsidRPr="003900F8">
        <w:rPr>
          <w:rFonts w:asciiTheme="minorHAnsi" w:hAnsiTheme="minorHAnsi"/>
        </w:rPr>
        <w:t xml:space="preserve"> licht, dat Comrie zich</w:t>
      </w:r>
      <w:r w:rsidR="003900F8" w:rsidRPr="003900F8">
        <w:rPr>
          <w:rFonts w:asciiTheme="minorHAnsi" w:hAnsiTheme="minorHAnsi"/>
        </w:rPr>
        <w:t xml:space="preserve"> </w:t>
      </w:r>
      <w:r w:rsidRPr="003900F8">
        <w:rPr>
          <w:rFonts w:asciiTheme="minorHAnsi" w:hAnsiTheme="minorHAnsi"/>
        </w:rPr>
        <w:t>verbeeldde te bezitten". Zeker een woord van een tegenstander, maar er zal wel een kern van</w:t>
      </w:r>
      <w:r w:rsidR="003900F8" w:rsidRPr="003900F8">
        <w:rPr>
          <w:rFonts w:asciiTheme="minorHAnsi" w:hAnsiTheme="minorHAnsi"/>
        </w:rPr>
        <w:t xml:space="preserve"> </w:t>
      </w:r>
      <w:r w:rsidRPr="003900F8">
        <w:rPr>
          <w:rFonts w:asciiTheme="minorHAnsi" w:hAnsiTheme="minorHAnsi"/>
        </w:rPr>
        <w:t>waarheid in schuilen. Er zijn redenen, die dit getuigenis ondersteunen. In de strijd, die de classis</w:t>
      </w:r>
      <w:r w:rsidR="003900F8" w:rsidRPr="003900F8">
        <w:rPr>
          <w:rFonts w:asciiTheme="minorHAnsi" w:hAnsiTheme="minorHAnsi"/>
        </w:rPr>
        <w:t xml:space="preserve"> </w:t>
      </w:r>
      <w:r w:rsidRPr="003900F8">
        <w:rPr>
          <w:rFonts w:asciiTheme="minorHAnsi" w:hAnsiTheme="minorHAnsi"/>
        </w:rPr>
        <w:t>voerde met de vrijheden van Woubrugge, is Holtius de tolk van de classis; hij laakt dan Comrie's</w:t>
      </w:r>
      <w:r w:rsidR="003900F8" w:rsidRPr="003900F8">
        <w:rPr>
          <w:rFonts w:asciiTheme="minorHAnsi" w:hAnsiTheme="minorHAnsi"/>
        </w:rPr>
        <w:t xml:space="preserve"> </w:t>
      </w:r>
      <w:r w:rsidRPr="003900F8">
        <w:rPr>
          <w:rFonts w:asciiTheme="minorHAnsi" w:hAnsiTheme="minorHAnsi"/>
        </w:rPr>
        <w:t>houdi</w:t>
      </w:r>
      <w:r w:rsidR="00A246A7">
        <w:rPr>
          <w:rFonts w:asciiTheme="minorHAnsi" w:hAnsiTheme="minorHAnsi"/>
        </w:rPr>
        <w:t>n</w:t>
      </w:r>
      <w:r w:rsidRPr="003900F8">
        <w:rPr>
          <w:rFonts w:asciiTheme="minorHAnsi" w:hAnsiTheme="minorHAnsi"/>
        </w:rPr>
        <w:t xml:space="preserve">g in deze, die wat het recht van de kerk betreft, ten opzichte van de </w:t>
      </w:r>
      <w:r w:rsidR="00A246A7">
        <w:rPr>
          <w:rFonts w:asciiTheme="minorHAnsi" w:hAnsiTheme="minorHAnsi"/>
        </w:rPr>
        <w:t>"</w:t>
      </w:r>
      <w:r w:rsidRPr="003900F8">
        <w:rPr>
          <w:rFonts w:asciiTheme="minorHAnsi" w:hAnsiTheme="minorHAnsi"/>
        </w:rPr>
        <w:t>Vrijheren van</w:t>
      </w:r>
      <w:r w:rsidR="003900F8" w:rsidRPr="003900F8">
        <w:rPr>
          <w:rFonts w:asciiTheme="minorHAnsi" w:hAnsiTheme="minorHAnsi"/>
        </w:rPr>
        <w:t xml:space="preserve"> </w:t>
      </w:r>
      <w:r w:rsidRPr="003900F8">
        <w:rPr>
          <w:rFonts w:asciiTheme="minorHAnsi" w:hAnsiTheme="minorHAnsi"/>
        </w:rPr>
        <w:t>Woubrugge" aan wie hij verplichtingen had, dat zo sterk niet gelden liet.</w:t>
      </w:r>
      <w:r w:rsidR="003900F8" w:rsidRPr="003900F8">
        <w:rPr>
          <w:rFonts w:asciiTheme="minorHAnsi" w:hAnsiTheme="minorHAnsi"/>
        </w:rPr>
        <w:t xml:space="preserve"> </w:t>
      </w:r>
    </w:p>
    <w:p w14:paraId="5EC3E636" w14:textId="77777777" w:rsidR="00A246A7" w:rsidRDefault="00323CEC" w:rsidP="003900F8">
      <w:pPr>
        <w:pStyle w:val="Geenafstand"/>
        <w:spacing w:line="276" w:lineRule="auto"/>
        <w:jc w:val="both"/>
        <w:rPr>
          <w:rFonts w:asciiTheme="minorHAnsi" w:hAnsiTheme="minorHAnsi"/>
        </w:rPr>
      </w:pPr>
      <w:r w:rsidRPr="003900F8">
        <w:rPr>
          <w:rFonts w:asciiTheme="minorHAnsi" w:hAnsiTheme="minorHAnsi"/>
        </w:rPr>
        <w:t>Verder noemt Comrie nergens Holtius vóór 1750; ook was hij onkundig van de open brief van</w:t>
      </w:r>
      <w:r w:rsidR="003900F8" w:rsidRPr="003900F8">
        <w:rPr>
          <w:rFonts w:asciiTheme="minorHAnsi" w:hAnsiTheme="minorHAnsi"/>
        </w:rPr>
        <w:t xml:space="preserve"> </w:t>
      </w:r>
      <w:r w:rsidRPr="003900F8">
        <w:rPr>
          <w:rFonts w:asciiTheme="minorHAnsi" w:hAnsiTheme="minorHAnsi"/>
        </w:rPr>
        <w:t>Holtius aan Prof. de Moor, terwijl Holtius van de vers</w:t>
      </w:r>
      <w:r w:rsidR="00A246A7">
        <w:rPr>
          <w:rFonts w:asciiTheme="minorHAnsi" w:hAnsiTheme="minorHAnsi"/>
        </w:rPr>
        <w:t>c</w:t>
      </w:r>
      <w:r w:rsidRPr="003900F8">
        <w:rPr>
          <w:rFonts w:asciiTheme="minorHAnsi" w:hAnsiTheme="minorHAnsi"/>
        </w:rPr>
        <w:t>hijning van de catechismus van Comrie</w:t>
      </w:r>
      <w:r w:rsidR="003900F8" w:rsidRPr="003900F8">
        <w:rPr>
          <w:rFonts w:asciiTheme="minorHAnsi" w:hAnsiTheme="minorHAnsi"/>
        </w:rPr>
        <w:t xml:space="preserve"> </w:t>
      </w:r>
      <w:r w:rsidRPr="003900F8">
        <w:rPr>
          <w:rFonts w:asciiTheme="minorHAnsi" w:hAnsiTheme="minorHAnsi"/>
        </w:rPr>
        <w:t>onwetend was. Sedert 1750 is er een betere verstandhouding, die steeds hechter werd en tot de</w:t>
      </w:r>
      <w:r w:rsidR="003900F8" w:rsidRPr="003900F8">
        <w:rPr>
          <w:rFonts w:asciiTheme="minorHAnsi" w:hAnsiTheme="minorHAnsi"/>
        </w:rPr>
        <w:t xml:space="preserve"> </w:t>
      </w:r>
      <w:r w:rsidRPr="003900F8">
        <w:rPr>
          <w:rFonts w:asciiTheme="minorHAnsi" w:hAnsiTheme="minorHAnsi"/>
        </w:rPr>
        <w:t>dood van Holtius bewaard bleef. Zijn biograaf, A. G. Honig, merkt op, dat in het noemen van vele</w:t>
      </w:r>
      <w:r w:rsidR="003900F8" w:rsidRPr="003900F8">
        <w:rPr>
          <w:rFonts w:asciiTheme="minorHAnsi" w:hAnsiTheme="minorHAnsi"/>
        </w:rPr>
        <w:t xml:space="preserve"> </w:t>
      </w:r>
      <w:r w:rsidRPr="003900F8">
        <w:rPr>
          <w:rFonts w:asciiTheme="minorHAnsi" w:hAnsiTheme="minorHAnsi"/>
        </w:rPr>
        <w:t>hem bekende en met hem bevriende personen duidelijk bleek, dat Comrie niet als een kluizenaar</w:t>
      </w:r>
      <w:r w:rsidR="003900F8" w:rsidRPr="003900F8">
        <w:rPr>
          <w:rFonts w:asciiTheme="minorHAnsi" w:hAnsiTheme="minorHAnsi"/>
        </w:rPr>
        <w:t xml:space="preserve"> </w:t>
      </w:r>
      <w:r w:rsidRPr="003900F8">
        <w:rPr>
          <w:rFonts w:asciiTheme="minorHAnsi" w:hAnsiTheme="minorHAnsi"/>
        </w:rPr>
        <w:t>heeft geleefd, maar in voortdurend contact met vele personen gebleven is, wat ongetwijfeld van</w:t>
      </w:r>
      <w:r w:rsidR="003900F8" w:rsidRPr="003900F8">
        <w:rPr>
          <w:rFonts w:asciiTheme="minorHAnsi" w:hAnsiTheme="minorHAnsi"/>
        </w:rPr>
        <w:t xml:space="preserve"> </w:t>
      </w:r>
      <w:r w:rsidRPr="003900F8">
        <w:rPr>
          <w:rFonts w:asciiTheme="minorHAnsi" w:hAnsiTheme="minorHAnsi"/>
        </w:rPr>
        <w:t>grote betekenis voor zijn inzichten geweest zal zijn.</w:t>
      </w:r>
      <w:r w:rsidR="003900F8" w:rsidRPr="003900F8">
        <w:rPr>
          <w:rFonts w:asciiTheme="minorHAnsi" w:hAnsiTheme="minorHAnsi"/>
        </w:rPr>
        <w:t xml:space="preserve"> </w:t>
      </w:r>
    </w:p>
    <w:p w14:paraId="688B4FDC" w14:textId="77777777" w:rsidR="00A246A7" w:rsidRDefault="00A246A7" w:rsidP="003900F8">
      <w:pPr>
        <w:pStyle w:val="Geenafstand"/>
        <w:spacing w:line="276" w:lineRule="auto"/>
        <w:jc w:val="both"/>
        <w:rPr>
          <w:rFonts w:asciiTheme="minorHAnsi" w:hAnsiTheme="minorHAnsi"/>
        </w:rPr>
      </w:pPr>
    </w:p>
    <w:p w14:paraId="2BFE2B2C" w14:textId="6EA13F66" w:rsidR="00A246A7" w:rsidRDefault="00A246A7" w:rsidP="003900F8">
      <w:pPr>
        <w:pStyle w:val="Geenafstand"/>
        <w:spacing w:line="276" w:lineRule="auto"/>
        <w:jc w:val="both"/>
        <w:rPr>
          <w:rFonts w:asciiTheme="minorHAnsi" w:hAnsiTheme="minorHAnsi"/>
          <w:b/>
          <w:bCs/>
        </w:rPr>
      </w:pPr>
      <w:r>
        <w:rPr>
          <w:rFonts w:asciiTheme="minorHAnsi" w:hAnsiTheme="minorHAnsi"/>
          <w:b/>
          <w:bCs/>
        </w:rPr>
        <w:t>Woubrugge</w:t>
      </w:r>
    </w:p>
    <w:p w14:paraId="0FFA759B" w14:textId="77777777" w:rsidR="00A246A7" w:rsidRPr="00A246A7" w:rsidRDefault="00A246A7" w:rsidP="003900F8">
      <w:pPr>
        <w:pStyle w:val="Geenafstand"/>
        <w:spacing w:line="276" w:lineRule="auto"/>
        <w:jc w:val="both"/>
        <w:rPr>
          <w:rFonts w:asciiTheme="minorHAnsi" w:hAnsiTheme="minorHAnsi"/>
          <w:b/>
          <w:bCs/>
        </w:rPr>
      </w:pPr>
    </w:p>
    <w:p w14:paraId="2608B8F7" w14:textId="77777777" w:rsidR="00A246A7" w:rsidRDefault="00323CEC" w:rsidP="003900F8">
      <w:pPr>
        <w:pStyle w:val="Geenafstand"/>
        <w:spacing w:line="276" w:lineRule="auto"/>
        <w:jc w:val="both"/>
        <w:rPr>
          <w:rFonts w:asciiTheme="minorHAnsi" w:hAnsiTheme="minorHAnsi"/>
        </w:rPr>
      </w:pPr>
      <w:r w:rsidRPr="003900F8">
        <w:rPr>
          <w:rFonts w:asciiTheme="minorHAnsi" w:hAnsiTheme="minorHAnsi"/>
        </w:rPr>
        <w:t>Comrie heeft als dienaar van het Woord slechts de gemeente Woubrugge gediend. Het was naar</w:t>
      </w:r>
      <w:r w:rsidR="003900F8" w:rsidRPr="003900F8">
        <w:rPr>
          <w:rFonts w:asciiTheme="minorHAnsi" w:hAnsiTheme="minorHAnsi"/>
        </w:rPr>
        <w:t xml:space="preserve"> </w:t>
      </w:r>
      <w:r w:rsidRPr="003900F8">
        <w:rPr>
          <w:rFonts w:asciiTheme="minorHAnsi" w:hAnsiTheme="minorHAnsi"/>
        </w:rPr>
        <w:t>omvang maar een kleine gemeente, welke echter al heel vroeg met de leer, die in de Reformatie</w:t>
      </w:r>
      <w:r w:rsidR="003900F8" w:rsidRPr="003900F8">
        <w:rPr>
          <w:rFonts w:asciiTheme="minorHAnsi" w:hAnsiTheme="minorHAnsi"/>
        </w:rPr>
        <w:t xml:space="preserve"> </w:t>
      </w:r>
      <w:r w:rsidRPr="003900F8">
        <w:rPr>
          <w:rFonts w:asciiTheme="minorHAnsi" w:hAnsiTheme="minorHAnsi"/>
        </w:rPr>
        <w:t xml:space="preserve">meer krachtig mocht worden gepredikt, in aanraking </w:t>
      </w:r>
      <w:r w:rsidRPr="003900F8">
        <w:rPr>
          <w:rFonts w:asciiTheme="minorHAnsi" w:hAnsiTheme="minorHAnsi"/>
        </w:rPr>
        <w:lastRenderedPageBreak/>
        <w:t>is gekomen. Comrie schrijft daarover in de</w:t>
      </w:r>
      <w:r w:rsidR="003900F8" w:rsidRPr="003900F8">
        <w:rPr>
          <w:rFonts w:asciiTheme="minorHAnsi" w:hAnsiTheme="minorHAnsi"/>
        </w:rPr>
        <w:t xml:space="preserve"> </w:t>
      </w:r>
      <w:r w:rsidRPr="003900F8">
        <w:rPr>
          <w:rFonts w:asciiTheme="minorHAnsi" w:hAnsiTheme="minorHAnsi"/>
        </w:rPr>
        <w:t xml:space="preserve">opdracht van zijn boek over </w:t>
      </w:r>
      <w:r w:rsidR="00A246A7">
        <w:rPr>
          <w:rFonts w:asciiTheme="minorHAnsi" w:hAnsiTheme="minorHAnsi"/>
        </w:rPr>
        <w:t>"</w:t>
      </w:r>
      <w:r w:rsidRPr="003900F8">
        <w:rPr>
          <w:rFonts w:asciiTheme="minorHAnsi" w:hAnsiTheme="minorHAnsi"/>
        </w:rPr>
        <w:t>Enige Eigenschappen des Zaligmakende Geloofs", welke opdracht</w:t>
      </w:r>
      <w:r w:rsidR="003900F8" w:rsidRPr="003900F8">
        <w:rPr>
          <w:rFonts w:asciiTheme="minorHAnsi" w:hAnsiTheme="minorHAnsi"/>
        </w:rPr>
        <w:t xml:space="preserve"> </w:t>
      </w:r>
      <w:r w:rsidRPr="003900F8">
        <w:rPr>
          <w:rFonts w:asciiTheme="minorHAnsi" w:hAnsiTheme="minorHAnsi"/>
        </w:rPr>
        <w:t>gericht was „aan mijn zeer geliefde en waarde gemeente van Woubrugge". Om een indruk te</w:t>
      </w:r>
      <w:r w:rsidR="003900F8" w:rsidRPr="003900F8">
        <w:rPr>
          <w:rFonts w:asciiTheme="minorHAnsi" w:hAnsiTheme="minorHAnsi"/>
        </w:rPr>
        <w:t xml:space="preserve"> </w:t>
      </w:r>
      <w:r w:rsidRPr="003900F8">
        <w:rPr>
          <w:rFonts w:asciiTheme="minorHAnsi" w:hAnsiTheme="minorHAnsi"/>
        </w:rPr>
        <w:t xml:space="preserve">hebben van Comrie's gemeente geven we een gedeelte van deze opdracht weer: </w:t>
      </w:r>
    </w:p>
    <w:p w14:paraId="73BEC793" w14:textId="77777777" w:rsidR="00A246A7" w:rsidRDefault="00A246A7" w:rsidP="003900F8">
      <w:pPr>
        <w:pStyle w:val="Geenafstand"/>
        <w:spacing w:line="276" w:lineRule="auto"/>
        <w:jc w:val="both"/>
        <w:rPr>
          <w:rFonts w:asciiTheme="minorHAnsi" w:hAnsiTheme="minorHAnsi"/>
        </w:rPr>
      </w:pPr>
      <w:r>
        <w:rPr>
          <w:rFonts w:asciiTheme="minorHAnsi" w:hAnsiTheme="minorHAnsi"/>
        </w:rPr>
        <w:t>"</w:t>
      </w:r>
      <w:r w:rsidR="00323CEC" w:rsidRPr="003900F8">
        <w:rPr>
          <w:rFonts w:asciiTheme="minorHAnsi" w:hAnsiTheme="minorHAnsi"/>
        </w:rPr>
        <w:t>Het is al een</w:t>
      </w:r>
      <w:r w:rsidR="003900F8" w:rsidRPr="003900F8">
        <w:rPr>
          <w:rFonts w:asciiTheme="minorHAnsi" w:hAnsiTheme="minorHAnsi"/>
        </w:rPr>
        <w:t xml:space="preserve"> </w:t>
      </w:r>
      <w:r w:rsidR="00323CEC" w:rsidRPr="003900F8">
        <w:rPr>
          <w:rFonts w:asciiTheme="minorHAnsi" w:hAnsiTheme="minorHAnsi"/>
        </w:rPr>
        <w:t>geruimen tijd geleden, dat de zalige God onder ulieden Zijn zaligmakend werk begonnen heeft;</w:t>
      </w:r>
      <w:r w:rsidR="003900F8" w:rsidRPr="003900F8">
        <w:rPr>
          <w:rFonts w:asciiTheme="minorHAnsi" w:hAnsiTheme="minorHAnsi"/>
        </w:rPr>
        <w:t xml:space="preserve"> </w:t>
      </w:r>
      <w:r w:rsidR="00323CEC" w:rsidRPr="003900F8">
        <w:rPr>
          <w:rFonts w:asciiTheme="minorHAnsi" w:hAnsiTheme="minorHAnsi"/>
        </w:rPr>
        <w:t>want al zeer vroeg, in het begin van de Reformatie, heeft de Heere het licht van de goddelijke</w:t>
      </w:r>
      <w:r w:rsidR="003900F8" w:rsidRPr="003900F8">
        <w:rPr>
          <w:rFonts w:asciiTheme="minorHAnsi" w:hAnsiTheme="minorHAnsi"/>
        </w:rPr>
        <w:t xml:space="preserve"> </w:t>
      </w:r>
      <w:r w:rsidR="00323CEC" w:rsidRPr="003900F8">
        <w:rPr>
          <w:rFonts w:asciiTheme="minorHAnsi" w:hAnsiTheme="minorHAnsi"/>
        </w:rPr>
        <w:t>waarheden aan u laten bekend maken, zo sommigen menen, door Jan Arentszoon, mandenmaker</w:t>
      </w:r>
      <w:r w:rsidR="003900F8" w:rsidRPr="003900F8">
        <w:rPr>
          <w:rFonts w:asciiTheme="minorHAnsi" w:hAnsiTheme="minorHAnsi"/>
        </w:rPr>
        <w:t xml:space="preserve"> </w:t>
      </w:r>
      <w:r w:rsidR="00323CEC" w:rsidRPr="003900F8">
        <w:rPr>
          <w:rFonts w:asciiTheme="minorHAnsi" w:hAnsiTheme="minorHAnsi"/>
        </w:rPr>
        <w:t>van Alkmaar, of door Petrus Gabriel, een Vlaming, die, nadat de eerste predikatie buiten</w:t>
      </w:r>
      <w:r w:rsidR="003900F8" w:rsidRPr="003900F8">
        <w:rPr>
          <w:rFonts w:asciiTheme="minorHAnsi" w:hAnsiTheme="minorHAnsi"/>
        </w:rPr>
        <w:t xml:space="preserve"> </w:t>
      </w:r>
      <w:r w:rsidR="00323CEC" w:rsidRPr="003900F8">
        <w:rPr>
          <w:rFonts w:asciiTheme="minorHAnsi" w:hAnsiTheme="minorHAnsi"/>
        </w:rPr>
        <w:t>Amsterdam bij de Haarlemmerpoort door Jan Arentszoon gedaan was, van die van Delft begeerd</w:t>
      </w:r>
      <w:r w:rsidR="003900F8" w:rsidRPr="003900F8">
        <w:rPr>
          <w:rFonts w:asciiTheme="minorHAnsi" w:hAnsiTheme="minorHAnsi"/>
        </w:rPr>
        <w:t xml:space="preserve"> </w:t>
      </w:r>
      <w:r w:rsidR="00323CEC" w:rsidRPr="003900F8">
        <w:rPr>
          <w:rFonts w:asciiTheme="minorHAnsi" w:hAnsiTheme="minorHAnsi"/>
        </w:rPr>
        <w:t>werd, om hun de zuivere leer des Evangelies te verkondigen, op zijn</w:t>
      </w:r>
      <w:r>
        <w:rPr>
          <w:rFonts w:asciiTheme="minorHAnsi" w:hAnsiTheme="minorHAnsi"/>
        </w:rPr>
        <w:t xml:space="preserve"> </w:t>
      </w:r>
      <w:r w:rsidR="00323CEC" w:rsidRPr="003900F8">
        <w:rPr>
          <w:rFonts w:asciiTheme="minorHAnsi" w:hAnsiTheme="minorHAnsi"/>
        </w:rPr>
        <w:t>weg van Amsterdam naar</w:t>
      </w:r>
      <w:r w:rsidR="003900F8" w:rsidRPr="003900F8">
        <w:rPr>
          <w:rFonts w:asciiTheme="minorHAnsi" w:hAnsiTheme="minorHAnsi"/>
        </w:rPr>
        <w:t xml:space="preserve"> </w:t>
      </w:r>
      <w:r w:rsidR="00323CEC" w:rsidRPr="003900F8">
        <w:rPr>
          <w:rFonts w:asciiTheme="minorHAnsi" w:hAnsiTheme="minorHAnsi"/>
        </w:rPr>
        <w:t>Delft door Jacobswoude, door enige van de inwoners verzocht zijnde, ook aldaar gepredikt heeft;</w:t>
      </w:r>
      <w:r w:rsidR="003900F8" w:rsidRPr="003900F8">
        <w:rPr>
          <w:rFonts w:asciiTheme="minorHAnsi" w:hAnsiTheme="minorHAnsi"/>
        </w:rPr>
        <w:t xml:space="preserve"> </w:t>
      </w:r>
      <w:r w:rsidR="00323CEC" w:rsidRPr="003900F8">
        <w:rPr>
          <w:rFonts w:asciiTheme="minorHAnsi" w:hAnsiTheme="minorHAnsi"/>
        </w:rPr>
        <w:t>van welken tijd af er altoos enigen zijn geweest, die de zuivere leer omhelsd en beleden hebben."</w:t>
      </w:r>
      <w:r w:rsidR="003900F8" w:rsidRPr="003900F8">
        <w:rPr>
          <w:rFonts w:asciiTheme="minorHAnsi" w:hAnsiTheme="minorHAnsi"/>
        </w:rPr>
        <w:t xml:space="preserve"> </w:t>
      </w:r>
      <w:r w:rsidR="00323CEC" w:rsidRPr="003900F8">
        <w:rPr>
          <w:rFonts w:asciiTheme="minorHAnsi" w:hAnsiTheme="minorHAnsi"/>
        </w:rPr>
        <w:t>Maar toch is de gemeente geen toonbeeld, van geestelijk leven. Wij weten, ook uit de heilige</w:t>
      </w:r>
      <w:r w:rsidR="003900F8" w:rsidRPr="003900F8">
        <w:rPr>
          <w:rFonts w:asciiTheme="minorHAnsi" w:hAnsiTheme="minorHAnsi"/>
        </w:rPr>
        <w:t xml:space="preserve"> </w:t>
      </w:r>
      <w:r w:rsidR="00323CEC" w:rsidRPr="003900F8">
        <w:rPr>
          <w:rFonts w:asciiTheme="minorHAnsi" w:hAnsiTheme="minorHAnsi"/>
        </w:rPr>
        <w:t>Schrift, dat de uiterlijke belijdenis van de goddelijke Waarheid gepaard kan gaan met een</w:t>
      </w:r>
      <w:r w:rsidR="003900F8" w:rsidRPr="003900F8">
        <w:rPr>
          <w:rFonts w:asciiTheme="minorHAnsi" w:hAnsiTheme="minorHAnsi"/>
        </w:rPr>
        <w:t xml:space="preserve"> </w:t>
      </w:r>
      <w:r w:rsidR="00323CEC" w:rsidRPr="003900F8">
        <w:rPr>
          <w:rFonts w:asciiTheme="minorHAnsi" w:hAnsiTheme="minorHAnsi"/>
        </w:rPr>
        <w:t>geestelijke doodslaap, zoals het ook van de gemeente te Efeze, die beproefde degenen, die</w:t>
      </w:r>
      <w:r w:rsidR="003900F8" w:rsidRPr="003900F8">
        <w:rPr>
          <w:rFonts w:asciiTheme="minorHAnsi" w:hAnsiTheme="minorHAnsi"/>
        </w:rPr>
        <w:t xml:space="preserve"> </w:t>
      </w:r>
      <w:r w:rsidR="00323CEC" w:rsidRPr="003900F8">
        <w:rPr>
          <w:rFonts w:asciiTheme="minorHAnsi" w:hAnsiTheme="minorHAnsi"/>
        </w:rPr>
        <w:t>uitgaven apostelen te zijn, maar van welke gemeente de Heere klagen moest, dat de eerste liefde</w:t>
      </w:r>
      <w:r w:rsidR="003900F8" w:rsidRPr="003900F8">
        <w:rPr>
          <w:rFonts w:asciiTheme="minorHAnsi" w:hAnsiTheme="minorHAnsi"/>
        </w:rPr>
        <w:t xml:space="preserve"> </w:t>
      </w:r>
      <w:r w:rsidR="00323CEC" w:rsidRPr="003900F8">
        <w:rPr>
          <w:rFonts w:asciiTheme="minorHAnsi" w:hAnsiTheme="minorHAnsi"/>
        </w:rPr>
        <w:t>verlaten was.</w:t>
      </w:r>
      <w:r w:rsidR="003900F8" w:rsidRPr="003900F8">
        <w:rPr>
          <w:rFonts w:asciiTheme="minorHAnsi" w:hAnsiTheme="minorHAnsi"/>
        </w:rPr>
        <w:t xml:space="preserve"> </w:t>
      </w:r>
    </w:p>
    <w:p w14:paraId="6BB6150A" w14:textId="77777777" w:rsidR="00A246A7"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Nu zo ook </w:t>
      </w:r>
      <w:proofErr w:type="spellStart"/>
      <w:r w:rsidRPr="003900F8">
        <w:rPr>
          <w:rFonts w:asciiTheme="minorHAnsi" w:hAnsiTheme="minorHAnsi"/>
        </w:rPr>
        <w:t>Woubrugge's</w:t>
      </w:r>
      <w:proofErr w:type="spellEnd"/>
      <w:r w:rsidRPr="003900F8">
        <w:rPr>
          <w:rFonts w:asciiTheme="minorHAnsi" w:hAnsiTheme="minorHAnsi"/>
        </w:rPr>
        <w:t xml:space="preserve"> gemeente, totdat de Heere een bijzondere geestelijke opwekking in de</w:t>
      </w:r>
      <w:r w:rsidR="003900F8" w:rsidRPr="003900F8">
        <w:rPr>
          <w:rFonts w:asciiTheme="minorHAnsi" w:hAnsiTheme="minorHAnsi"/>
        </w:rPr>
        <w:t xml:space="preserve"> </w:t>
      </w:r>
      <w:r w:rsidRPr="003900F8">
        <w:rPr>
          <w:rFonts w:asciiTheme="minorHAnsi" w:hAnsiTheme="minorHAnsi"/>
        </w:rPr>
        <w:t>gemeente schonk. Een eenvoudig man, uit Benthuizen afkomstig, maar, naar Comrie's</w:t>
      </w:r>
      <w:r w:rsidR="003900F8" w:rsidRPr="003900F8">
        <w:rPr>
          <w:rFonts w:asciiTheme="minorHAnsi" w:hAnsiTheme="minorHAnsi"/>
        </w:rPr>
        <w:t xml:space="preserve"> </w:t>
      </w:r>
      <w:r w:rsidRPr="003900F8">
        <w:rPr>
          <w:rFonts w:asciiTheme="minorHAnsi" w:hAnsiTheme="minorHAnsi"/>
        </w:rPr>
        <w:t xml:space="preserve">overlevering </w:t>
      </w:r>
      <w:r w:rsidR="00A246A7">
        <w:rPr>
          <w:rFonts w:asciiTheme="minorHAnsi" w:hAnsiTheme="minorHAnsi"/>
        </w:rPr>
        <w:t>"</w:t>
      </w:r>
      <w:r w:rsidRPr="003900F8">
        <w:rPr>
          <w:rFonts w:asciiTheme="minorHAnsi" w:hAnsiTheme="minorHAnsi"/>
        </w:rPr>
        <w:t xml:space="preserve">uitermate stichtelijk en Godzalig en </w:t>
      </w:r>
      <w:proofErr w:type="spellStart"/>
      <w:r w:rsidRPr="003900F8">
        <w:rPr>
          <w:rFonts w:asciiTheme="minorHAnsi" w:hAnsiTheme="minorHAnsi"/>
        </w:rPr>
        <w:t>liefdragende</w:t>
      </w:r>
      <w:proofErr w:type="spellEnd"/>
      <w:r w:rsidRPr="003900F8">
        <w:rPr>
          <w:rFonts w:asciiTheme="minorHAnsi" w:hAnsiTheme="minorHAnsi"/>
        </w:rPr>
        <w:t xml:space="preserve"> in zijn wandel", wil de Heere</w:t>
      </w:r>
      <w:r w:rsidR="003900F8" w:rsidRPr="003900F8">
        <w:rPr>
          <w:rFonts w:asciiTheme="minorHAnsi" w:hAnsiTheme="minorHAnsi"/>
        </w:rPr>
        <w:t xml:space="preserve"> </w:t>
      </w:r>
      <w:r w:rsidRPr="003900F8">
        <w:rPr>
          <w:rFonts w:asciiTheme="minorHAnsi" w:hAnsiTheme="minorHAnsi"/>
        </w:rPr>
        <w:t>gebruiken om in de ingezonken gemeente van Woubrugge het leven des Geestes heerlijk te doen</w:t>
      </w:r>
      <w:r w:rsidR="003900F8" w:rsidRPr="003900F8">
        <w:rPr>
          <w:rFonts w:asciiTheme="minorHAnsi" w:hAnsiTheme="minorHAnsi"/>
        </w:rPr>
        <w:t xml:space="preserve"> </w:t>
      </w:r>
      <w:r w:rsidRPr="003900F8">
        <w:rPr>
          <w:rFonts w:asciiTheme="minorHAnsi" w:hAnsiTheme="minorHAnsi"/>
        </w:rPr>
        <w:lastRenderedPageBreak/>
        <w:t>opbloeien.</w:t>
      </w:r>
      <w:r w:rsidR="003900F8" w:rsidRPr="003900F8">
        <w:rPr>
          <w:rFonts w:asciiTheme="minorHAnsi" w:hAnsiTheme="minorHAnsi"/>
        </w:rPr>
        <w:t xml:space="preserve"> </w:t>
      </w:r>
    </w:p>
    <w:p w14:paraId="405B0825" w14:textId="7F544EB3" w:rsidR="00A246A7" w:rsidRDefault="00323CEC" w:rsidP="003900F8">
      <w:pPr>
        <w:pStyle w:val="Geenafstand"/>
        <w:spacing w:line="276" w:lineRule="auto"/>
        <w:jc w:val="both"/>
        <w:rPr>
          <w:rFonts w:asciiTheme="minorHAnsi" w:hAnsiTheme="minorHAnsi"/>
        </w:rPr>
      </w:pPr>
      <w:r w:rsidRPr="003900F8">
        <w:rPr>
          <w:rFonts w:asciiTheme="minorHAnsi" w:hAnsiTheme="minorHAnsi"/>
        </w:rPr>
        <w:t>En alhoewel de predikant, die Comrie's voorganger in Woubrugge was, zich aanvankelijk sterk</w:t>
      </w:r>
      <w:r w:rsidR="003900F8" w:rsidRPr="003900F8">
        <w:rPr>
          <w:rFonts w:asciiTheme="minorHAnsi" w:hAnsiTheme="minorHAnsi"/>
        </w:rPr>
        <w:t xml:space="preserve"> </w:t>
      </w:r>
      <w:r w:rsidRPr="003900F8">
        <w:rPr>
          <w:rFonts w:asciiTheme="minorHAnsi" w:hAnsiTheme="minorHAnsi"/>
        </w:rPr>
        <w:t>verzette tegen wat in de gemeente plaatsgreep, werd hij zelf door de Heilige Geest aangeraakt en</w:t>
      </w:r>
      <w:r w:rsidR="003900F8" w:rsidRPr="003900F8">
        <w:rPr>
          <w:rFonts w:asciiTheme="minorHAnsi" w:hAnsiTheme="minorHAnsi"/>
        </w:rPr>
        <w:t xml:space="preserve"> </w:t>
      </w:r>
      <w:r w:rsidRPr="003900F8">
        <w:rPr>
          <w:rFonts w:asciiTheme="minorHAnsi" w:hAnsiTheme="minorHAnsi"/>
        </w:rPr>
        <w:t xml:space="preserve">tot ware bekering gebracht. En in de gemeente zelf, ook onder de </w:t>
      </w:r>
      <w:proofErr w:type="spellStart"/>
      <w:r w:rsidRPr="003900F8">
        <w:rPr>
          <w:rFonts w:asciiTheme="minorHAnsi" w:hAnsiTheme="minorHAnsi"/>
        </w:rPr>
        <w:t>voornaamsten</w:t>
      </w:r>
      <w:proofErr w:type="spellEnd"/>
      <w:r w:rsidRPr="003900F8">
        <w:rPr>
          <w:rFonts w:asciiTheme="minorHAnsi" w:hAnsiTheme="minorHAnsi"/>
        </w:rPr>
        <w:t xml:space="preserve"> van de plaats,</w:t>
      </w:r>
      <w:r w:rsidR="003900F8" w:rsidRPr="003900F8">
        <w:rPr>
          <w:rFonts w:asciiTheme="minorHAnsi" w:hAnsiTheme="minorHAnsi"/>
        </w:rPr>
        <w:t xml:space="preserve"> </w:t>
      </w:r>
      <w:r w:rsidRPr="003900F8">
        <w:rPr>
          <w:rFonts w:asciiTheme="minorHAnsi" w:hAnsiTheme="minorHAnsi"/>
        </w:rPr>
        <w:t>werkte de Heere zo krachtig, dat velen de duidelijke blijken van hart- en levensvernieuwing</w:t>
      </w:r>
      <w:r w:rsidR="003900F8" w:rsidRPr="003900F8">
        <w:rPr>
          <w:rFonts w:asciiTheme="minorHAnsi" w:hAnsiTheme="minorHAnsi"/>
        </w:rPr>
        <w:t xml:space="preserve"> </w:t>
      </w:r>
      <w:r w:rsidRPr="003900F8">
        <w:rPr>
          <w:rFonts w:asciiTheme="minorHAnsi" w:hAnsiTheme="minorHAnsi"/>
        </w:rPr>
        <w:t>openbaarden. Van 1716 tot 1726 moeten het wel gezegende tijden in Woubrugge geweest zijn.</w:t>
      </w:r>
      <w:r w:rsidR="003900F8" w:rsidRPr="003900F8">
        <w:rPr>
          <w:rFonts w:asciiTheme="minorHAnsi" w:hAnsiTheme="minorHAnsi"/>
        </w:rPr>
        <w:t xml:space="preserve"> </w:t>
      </w:r>
      <w:r w:rsidRPr="003900F8">
        <w:rPr>
          <w:rFonts w:asciiTheme="minorHAnsi" w:hAnsiTheme="minorHAnsi"/>
        </w:rPr>
        <w:t>Maar de geschiedschrijver levert ons ook over, dat de kerkelijke twisten, die onder de</w:t>
      </w:r>
      <w:r w:rsidR="003900F8" w:rsidRPr="003900F8">
        <w:rPr>
          <w:rFonts w:asciiTheme="minorHAnsi" w:hAnsiTheme="minorHAnsi"/>
        </w:rPr>
        <w:t xml:space="preserve"> </w:t>
      </w:r>
      <w:r w:rsidRPr="003900F8">
        <w:rPr>
          <w:rFonts w:asciiTheme="minorHAnsi" w:hAnsiTheme="minorHAnsi"/>
        </w:rPr>
        <w:t>Gereformeerden in ons land zoveel beroering brachten, ook Woubrugge schade hebben</w:t>
      </w:r>
      <w:r w:rsidR="003900F8" w:rsidRPr="003900F8">
        <w:rPr>
          <w:rFonts w:asciiTheme="minorHAnsi" w:hAnsiTheme="minorHAnsi"/>
        </w:rPr>
        <w:t xml:space="preserve"> </w:t>
      </w:r>
      <w:r w:rsidRPr="003900F8">
        <w:rPr>
          <w:rFonts w:asciiTheme="minorHAnsi" w:hAnsiTheme="minorHAnsi"/>
        </w:rPr>
        <w:t>berokkend. Dat is veelal de vrucht van kerkelijke verscheuringen: grote schade, " ook aan het</w:t>
      </w:r>
      <w:r w:rsidR="003900F8" w:rsidRPr="003900F8">
        <w:rPr>
          <w:rFonts w:asciiTheme="minorHAnsi" w:hAnsiTheme="minorHAnsi"/>
        </w:rPr>
        <w:t xml:space="preserve"> </w:t>
      </w:r>
      <w:r w:rsidRPr="003900F8">
        <w:rPr>
          <w:rFonts w:asciiTheme="minorHAnsi" w:hAnsiTheme="minorHAnsi"/>
        </w:rPr>
        <w:t>geestelijke leven. Allerlei twistgesprekken leidden veelal tot onderlinge verbittering en</w:t>
      </w:r>
      <w:r w:rsidR="003900F8" w:rsidRPr="003900F8">
        <w:rPr>
          <w:rFonts w:asciiTheme="minorHAnsi" w:hAnsiTheme="minorHAnsi"/>
        </w:rPr>
        <w:t xml:space="preserve"> </w:t>
      </w:r>
      <w:r w:rsidRPr="003900F8">
        <w:rPr>
          <w:rFonts w:asciiTheme="minorHAnsi" w:hAnsiTheme="minorHAnsi"/>
        </w:rPr>
        <w:t>vervreemding. En in die situatie trof Comrie de gemeente aan, waar hij op 1 mei 1735 de</w:t>
      </w:r>
      <w:r w:rsidR="003900F8" w:rsidRPr="003900F8">
        <w:rPr>
          <w:rFonts w:asciiTheme="minorHAnsi" w:hAnsiTheme="minorHAnsi"/>
        </w:rPr>
        <w:t xml:space="preserve"> </w:t>
      </w:r>
      <w:r w:rsidRPr="003900F8">
        <w:rPr>
          <w:rFonts w:asciiTheme="minorHAnsi" w:hAnsiTheme="minorHAnsi"/>
        </w:rPr>
        <w:t>herdersstaf opnam.</w:t>
      </w:r>
      <w:r w:rsidR="003900F8" w:rsidRPr="003900F8">
        <w:rPr>
          <w:rFonts w:asciiTheme="minorHAnsi" w:hAnsiTheme="minorHAnsi"/>
        </w:rPr>
        <w:t xml:space="preserve"> </w:t>
      </w:r>
    </w:p>
    <w:p w14:paraId="24A19A4D" w14:textId="117F8172" w:rsidR="00A246A7" w:rsidRDefault="00323CEC" w:rsidP="003900F8">
      <w:pPr>
        <w:pStyle w:val="Geenafstand"/>
        <w:spacing w:line="276" w:lineRule="auto"/>
        <w:jc w:val="both"/>
        <w:rPr>
          <w:rFonts w:asciiTheme="minorHAnsi" w:hAnsiTheme="minorHAnsi"/>
        </w:rPr>
      </w:pPr>
      <w:r w:rsidRPr="003900F8">
        <w:rPr>
          <w:rFonts w:asciiTheme="minorHAnsi" w:hAnsiTheme="minorHAnsi"/>
        </w:rPr>
        <w:t>Daarenboven lieten verschillende dwalingen, die in Comrie's tijd zich sterk verbreidden, ook hun</w:t>
      </w:r>
      <w:r w:rsidR="003900F8" w:rsidRPr="003900F8">
        <w:rPr>
          <w:rFonts w:asciiTheme="minorHAnsi" w:hAnsiTheme="minorHAnsi"/>
        </w:rPr>
        <w:t xml:space="preserve"> </w:t>
      </w:r>
      <w:r w:rsidRPr="003900F8">
        <w:rPr>
          <w:rFonts w:asciiTheme="minorHAnsi" w:hAnsiTheme="minorHAnsi"/>
        </w:rPr>
        <w:t xml:space="preserve">invloed in Woubrugge gelden. Tot deze dwalingen rekenen we het </w:t>
      </w:r>
      <w:r w:rsidR="00A246A7">
        <w:rPr>
          <w:rFonts w:asciiTheme="minorHAnsi" w:hAnsiTheme="minorHAnsi"/>
        </w:rPr>
        <w:t>a</w:t>
      </w:r>
      <w:r w:rsidRPr="003900F8">
        <w:rPr>
          <w:rFonts w:asciiTheme="minorHAnsi" w:hAnsiTheme="minorHAnsi"/>
        </w:rPr>
        <w:t>nti</w:t>
      </w:r>
      <w:r w:rsidR="00A246A7">
        <w:rPr>
          <w:rFonts w:asciiTheme="minorHAnsi" w:hAnsiTheme="minorHAnsi"/>
        </w:rPr>
        <w:t>-</w:t>
      </w:r>
      <w:r w:rsidRPr="003900F8">
        <w:rPr>
          <w:rFonts w:asciiTheme="minorHAnsi" w:hAnsiTheme="minorHAnsi"/>
        </w:rPr>
        <w:t>nomianisme en het neonomianisme.</w:t>
      </w:r>
      <w:r w:rsidR="003900F8" w:rsidRPr="003900F8">
        <w:rPr>
          <w:rFonts w:asciiTheme="minorHAnsi" w:hAnsiTheme="minorHAnsi"/>
        </w:rPr>
        <w:t xml:space="preserve"> </w:t>
      </w:r>
      <w:r w:rsidRPr="003900F8">
        <w:rPr>
          <w:rFonts w:asciiTheme="minorHAnsi" w:hAnsiTheme="minorHAnsi"/>
        </w:rPr>
        <w:t>Het anti</w:t>
      </w:r>
      <w:r w:rsidR="00A246A7">
        <w:rPr>
          <w:rFonts w:asciiTheme="minorHAnsi" w:hAnsiTheme="minorHAnsi"/>
        </w:rPr>
        <w:t>-</w:t>
      </w:r>
      <w:r w:rsidRPr="003900F8">
        <w:rPr>
          <w:rFonts w:asciiTheme="minorHAnsi" w:hAnsiTheme="minorHAnsi"/>
        </w:rPr>
        <w:t>nomianisme heeft zich de eeuwen door in de gemeente Gods zoeken te</w:t>
      </w:r>
      <w:r w:rsidR="003900F8" w:rsidRPr="003900F8">
        <w:rPr>
          <w:rFonts w:asciiTheme="minorHAnsi" w:hAnsiTheme="minorHAnsi"/>
        </w:rPr>
        <w:t xml:space="preserve"> </w:t>
      </w:r>
      <w:r w:rsidRPr="003900F8">
        <w:rPr>
          <w:rFonts w:asciiTheme="minorHAnsi" w:hAnsiTheme="minorHAnsi"/>
        </w:rPr>
        <w:t>nestelen. Reeds Paulus moest het bestrijden, zoals we lezen in Romeinen 6:1, waar hij schrijft:</w:t>
      </w:r>
      <w:r w:rsidR="003900F8" w:rsidRPr="003900F8">
        <w:rPr>
          <w:rFonts w:asciiTheme="minorHAnsi" w:hAnsiTheme="minorHAnsi"/>
        </w:rPr>
        <w:t xml:space="preserve"> </w:t>
      </w:r>
      <w:r w:rsidRPr="003900F8">
        <w:rPr>
          <w:rFonts w:asciiTheme="minorHAnsi" w:hAnsiTheme="minorHAnsi"/>
        </w:rPr>
        <w:t>„Wat zullen wij dan zeggen? Zullen wij in de zonde blijven, opdat de genade te meerder worde? "</w:t>
      </w:r>
      <w:r w:rsidR="003900F8" w:rsidRPr="003900F8">
        <w:rPr>
          <w:rFonts w:asciiTheme="minorHAnsi" w:hAnsiTheme="minorHAnsi"/>
        </w:rPr>
        <w:t xml:space="preserve"> </w:t>
      </w:r>
      <w:r w:rsidRPr="003900F8">
        <w:rPr>
          <w:rFonts w:asciiTheme="minorHAnsi" w:hAnsiTheme="minorHAnsi"/>
        </w:rPr>
        <w:t>De anti-nomiaan (wet-bestrijder) verwerpt met een beroep op de vrijheid, die in Christus is, elke</w:t>
      </w:r>
      <w:r w:rsidR="003900F8" w:rsidRPr="003900F8">
        <w:rPr>
          <w:rFonts w:asciiTheme="minorHAnsi" w:hAnsiTheme="minorHAnsi"/>
        </w:rPr>
        <w:t xml:space="preserve"> </w:t>
      </w:r>
      <w:r w:rsidRPr="003900F8">
        <w:rPr>
          <w:rFonts w:asciiTheme="minorHAnsi" w:hAnsiTheme="minorHAnsi"/>
        </w:rPr>
        <w:t>gebondenheid aan de Wet Gods in het leven van heiligmaking. Nu zijn hier en daar wel enige anti</w:t>
      </w:r>
      <w:r w:rsidR="00A246A7">
        <w:rPr>
          <w:rFonts w:asciiTheme="minorHAnsi" w:hAnsiTheme="minorHAnsi"/>
        </w:rPr>
        <w:t>-</w:t>
      </w:r>
      <w:r w:rsidRPr="003900F8">
        <w:rPr>
          <w:rFonts w:asciiTheme="minorHAnsi" w:hAnsiTheme="minorHAnsi"/>
        </w:rPr>
        <w:t>nomiaanse</w:t>
      </w:r>
      <w:r w:rsidR="003900F8" w:rsidRPr="003900F8">
        <w:rPr>
          <w:rFonts w:asciiTheme="minorHAnsi" w:hAnsiTheme="minorHAnsi"/>
        </w:rPr>
        <w:t xml:space="preserve"> </w:t>
      </w:r>
      <w:r w:rsidRPr="003900F8">
        <w:rPr>
          <w:rFonts w:asciiTheme="minorHAnsi" w:hAnsiTheme="minorHAnsi"/>
        </w:rPr>
        <w:t>opvattingen aan te treffen, die meer vrucht zijn van een misverstaan van de betekenis</w:t>
      </w:r>
      <w:r w:rsidR="003900F8" w:rsidRPr="003900F8">
        <w:rPr>
          <w:rFonts w:asciiTheme="minorHAnsi" w:hAnsiTheme="minorHAnsi"/>
        </w:rPr>
        <w:t xml:space="preserve"> </w:t>
      </w:r>
      <w:r w:rsidRPr="003900F8">
        <w:rPr>
          <w:rFonts w:asciiTheme="minorHAnsi" w:hAnsiTheme="minorHAnsi"/>
        </w:rPr>
        <w:t xml:space="preserve">van Gods Wet, zonder dat deze in een </w:t>
      </w:r>
      <w:proofErr w:type="spellStart"/>
      <w:r w:rsidRPr="003900F8">
        <w:rPr>
          <w:rFonts w:asciiTheme="minorHAnsi" w:hAnsiTheme="minorHAnsi"/>
        </w:rPr>
        <w:t>ontheilige</w:t>
      </w:r>
      <w:proofErr w:type="spellEnd"/>
      <w:r w:rsidRPr="003900F8">
        <w:rPr>
          <w:rFonts w:asciiTheme="minorHAnsi" w:hAnsiTheme="minorHAnsi"/>
        </w:rPr>
        <w:t xml:space="preserve"> wandel ontaarden. Maar er zijn ook anti</w:t>
      </w:r>
      <w:r w:rsidR="00A246A7">
        <w:rPr>
          <w:rFonts w:asciiTheme="minorHAnsi" w:hAnsiTheme="minorHAnsi"/>
        </w:rPr>
        <w:t>-</w:t>
      </w:r>
      <w:r w:rsidRPr="003900F8">
        <w:rPr>
          <w:rFonts w:asciiTheme="minorHAnsi" w:hAnsiTheme="minorHAnsi"/>
        </w:rPr>
        <w:t>nomiaanse</w:t>
      </w:r>
      <w:r w:rsidR="003900F8" w:rsidRPr="003900F8">
        <w:rPr>
          <w:rFonts w:asciiTheme="minorHAnsi" w:hAnsiTheme="minorHAnsi"/>
        </w:rPr>
        <w:t xml:space="preserve"> </w:t>
      </w:r>
      <w:r w:rsidRPr="003900F8">
        <w:rPr>
          <w:rFonts w:asciiTheme="minorHAnsi" w:hAnsiTheme="minorHAnsi"/>
        </w:rPr>
        <w:t xml:space="preserve">gedachten openlijk </w:t>
      </w:r>
      <w:r w:rsidRPr="003900F8">
        <w:rPr>
          <w:rFonts w:asciiTheme="minorHAnsi" w:hAnsiTheme="minorHAnsi"/>
        </w:rPr>
        <w:lastRenderedPageBreak/>
        <w:t>uitgesproken, die bewust werden nagevolgd in een losbandig</w:t>
      </w:r>
      <w:r w:rsidR="003900F8" w:rsidRPr="003900F8">
        <w:rPr>
          <w:rFonts w:asciiTheme="minorHAnsi" w:hAnsiTheme="minorHAnsi"/>
        </w:rPr>
        <w:t xml:space="preserve"> </w:t>
      </w:r>
      <w:r w:rsidRPr="003900F8">
        <w:rPr>
          <w:rFonts w:asciiTheme="minorHAnsi" w:hAnsiTheme="minorHAnsi"/>
        </w:rPr>
        <w:t>leven. Ook in de tijd van Comrie waren zulke opvattingen aan te treffen. Deze anti-nomiaanse</w:t>
      </w:r>
      <w:r w:rsidR="003900F8" w:rsidRPr="003900F8">
        <w:rPr>
          <w:rFonts w:asciiTheme="minorHAnsi" w:hAnsiTheme="minorHAnsi"/>
        </w:rPr>
        <w:t xml:space="preserve"> </w:t>
      </w:r>
      <w:r w:rsidRPr="003900F8">
        <w:rPr>
          <w:rFonts w:asciiTheme="minorHAnsi" w:hAnsiTheme="minorHAnsi"/>
        </w:rPr>
        <w:t>gezindheid maakt geen ernst met de heiligmaking en bevordert een ongebonden leven. Men</w:t>
      </w:r>
      <w:r w:rsidR="003900F8" w:rsidRPr="003900F8">
        <w:rPr>
          <w:rFonts w:asciiTheme="minorHAnsi" w:hAnsiTheme="minorHAnsi"/>
        </w:rPr>
        <w:t xml:space="preserve"> </w:t>
      </w:r>
      <w:r w:rsidRPr="003900F8">
        <w:rPr>
          <w:rFonts w:asciiTheme="minorHAnsi" w:hAnsiTheme="minorHAnsi"/>
        </w:rPr>
        <w:t>roemt wel in genade, maar de vrucht van genade in een waarachtige levensve</w:t>
      </w:r>
      <w:r w:rsidR="00A246A7">
        <w:rPr>
          <w:rFonts w:asciiTheme="minorHAnsi" w:hAnsiTheme="minorHAnsi"/>
        </w:rPr>
        <w:t>rn</w:t>
      </w:r>
      <w:r w:rsidRPr="003900F8">
        <w:rPr>
          <w:rFonts w:asciiTheme="minorHAnsi" w:hAnsiTheme="minorHAnsi"/>
        </w:rPr>
        <w:t>ieuwing acht men</w:t>
      </w:r>
      <w:r w:rsidR="003900F8" w:rsidRPr="003900F8">
        <w:rPr>
          <w:rFonts w:asciiTheme="minorHAnsi" w:hAnsiTheme="minorHAnsi"/>
        </w:rPr>
        <w:t xml:space="preserve"> </w:t>
      </w:r>
      <w:r w:rsidRPr="003900F8">
        <w:rPr>
          <w:rFonts w:asciiTheme="minorHAnsi" w:hAnsiTheme="minorHAnsi"/>
        </w:rPr>
        <w:t xml:space="preserve">van geen betekenis. Die daarop aandringen worden beschuldigd van </w:t>
      </w:r>
      <w:r w:rsidR="00A246A7">
        <w:rPr>
          <w:rFonts w:asciiTheme="minorHAnsi" w:hAnsiTheme="minorHAnsi"/>
        </w:rPr>
        <w:t>"</w:t>
      </w:r>
      <w:r w:rsidRPr="003900F8">
        <w:rPr>
          <w:rFonts w:asciiTheme="minorHAnsi" w:hAnsiTheme="minorHAnsi"/>
        </w:rPr>
        <w:t>wettisch ijveren"; zij zouden</w:t>
      </w:r>
      <w:r w:rsidR="003900F8" w:rsidRPr="003900F8">
        <w:rPr>
          <w:rFonts w:asciiTheme="minorHAnsi" w:hAnsiTheme="minorHAnsi"/>
        </w:rPr>
        <w:t xml:space="preserve"> </w:t>
      </w:r>
      <w:r w:rsidRPr="003900F8">
        <w:rPr>
          <w:rFonts w:asciiTheme="minorHAnsi" w:hAnsiTheme="minorHAnsi"/>
        </w:rPr>
        <w:t>aan de wet niet gestorven zijn</w:t>
      </w:r>
      <w:r w:rsidR="00A246A7">
        <w:rPr>
          <w:rFonts w:asciiTheme="minorHAnsi" w:hAnsiTheme="minorHAnsi"/>
        </w:rPr>
        <w:t>.</w:t>
      </w:r>
    </w:p>
    <w:p w14:paraId="7F4E4B16" w14:textId="77777777" w:rsidR="00A246A7"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Aan de andere zijde is er het gevaar van het </w:t>
      </w:r>
      <w:proofErr w:type="spellStart"/>
      <w:r w:rsidRPr="003900F8">
        <w:rPr>
          <w:rFonts w:asciiTheme="minorHAnsi" w:hAnsiTheme="minorHAnsi"/>
        </w:rPr>
        <w:t>neo-nomiamisme</w:t>
      </w:r>
      <w:proofErr w:type="spellEnd"/>
      <w:r w:rsidRPr="003900F8">
        <w:rPr>
          <w:rFonts w:asciiTheme="minorHAnsi" w:hAnsiTheme="minorHAnsi"/>
        </w:rPr>
        <w:t xml:space="preserve">. Deze gevaarlijke </w:t>
      </w:r>
      <w:proofErr w:type="spellStart"/>
      <w:r w:rsidRPr="003900F8">
        <w:rPr>
          <w:rFonts w:asciiTheme="minorHAnsi" w:hAnsiTheme="minorHAnsi"/>
        </w:rPr>
        <w:t>geestesstroming</w:t>
      </w:r>
      <w:proofErr w:type="spellEnd"/>
      <w:r w:rsidR="003900F8" w:rsidRPr="003900F8">
        <w:rPr>
          <w:rFonts w:asciiTheme="minorHAnsi" w:hAnsiTheme="minorHAnsi"/>
        </w:rPr>
        <w:t xml:space="preserve"> </w:t>
      </w:r>
      <w:r w:rsidRPr="003900F8">
        <w:rPr>
          <w:rFonts w:asciiTheme="minorHAnsi" w:hAnsiTheme="minorHAnsi"/>
        </w:rPr>
        <w:t xml:space="preserve">heeft het Evangelie van vrije genade willen veranderen in een </w:t>
      </w:r>
      <w:r w:rsidR="00A246A7">
        <w:rPr>
          <w:rFonts w:asciiTheme="minorHAnsi" w:hAnsiTheme="minorHAnsi"/>
        </w:rPr>
        <w:t>"</w:t>
      </w:r>
      <w:r w:rsidRPr="003900F8">
        <w:rPr>
          <w:rFonts w:asciiTheme="minorHAnsi" w:hAnsiTheme="minorHAnsi"/>
        </w:rPr>
        <w:t xml:space="preserve">nieuwe wet", vandaar </w:t>
      </w:r>
      <w:proofErr w:type="spellStart"/>
      <w:r w:rsidRPr="003900F8">
        <w:rPr>
          <w:rFonts w:asciiTheme="minorHAnsi" w:hAnsiTheme="minorHAnsi"/>
        </w:rPr>
        <w:t>neo</w:t>
      </w:r>
      <w:r w:rsidR="00A246A7">
        <w:rPr>
          <w:rFonts w:asciiTheme="minorHAnsi" w:hAnsiTheme="minorHAnsi"/>
        </w:rPr>
        <w:t>-</w:t>
      </w:r>
      <w:r w:rsidRPr="003900F8">
        <w:rPr>
          <w:rFonts w:asciiTheme="minorHAnsi" w:hAnsiTheme="minorHAnsi"/>
        </w:rPr>
        <w:t>nominanisme</w:t>
      </w:r>
      <w:proofErr w:type="spellEnd"/>
      <w:r w:rsidR="003900F8" w:rsidRPr="003900F8">
        <w:rPr>
          <w:rFonts w:asciiTheme="minorHAnsi" w:hAnsiTheme="minorHAnsi"/>
        </w:rPr>
        <w:t xml:space="preserve"> </w:t>
      </w:r>
      <w:r w:rsidRPr="003900F8">
        <w:rPr>
          <w:rFonts w:asciiTheme="minorHAnsi" w:hAnsiTheme="minorHAnsi"/>
        </w:rPr>
        <w:t xml:space="preserve">(nieuwe wettelijkheid). Bij deze </w:t>
      </w:r>
      <w:proofErr w:type="spellStart"/>
      <w:r w:rsidRPr="003900F8">
        <w:rPr>
          <w:rFonts w:asciiTheme="minorHAnsi" w:hAnsiTheme="minorHAnsi"/>
        </w:rPr>
        <w:t>neo-nomianen</w:t>
      </w:r>
      <w:proofErr w:type="spellEnd"/>
      <w:r w:rsidRPr="003900F8">
        <w:rPr>
          <w:rFonts w:asciiTheme="minorHAnsi" w:hAnsiTheme="minorHAnsi"/>
        </w:rPr>
        <w:t xml:space="preserve"> valt de nadruk op het doen van de</w:t>
      </w:r>
      <w:r w:rsidR="003900F8" w:rsidRPr="003900F8">
        <w:rPr>
          <w:rFonts w:asciiTheme="minorHAnsi" w:hAnsiTheme="minorHAnsi"/>
        </w:rPr>
        <w:t xml:space="preserve"> </w:t>
      </w:r>
      <w:r w:rsidRPr="003900F8">
        <w:rPr>
          <w:rFonts w:asciiTheme="minorHAnsi" w:hAnsiTheme="minorHAnsi"/>
        </w:rPr>
        <w:t xml:space="preserve">mensen. Zij immers leerden dat God in het Nieuwe Testament krachtens </w:t>
      </w:r>
      <w:r w:rsidR="00A246A7">
        <w:rPr>
          <w:rFonts w:asciiTheme="minorHAnsi" w:hAnsiTheme="minorHAnsi"/>
        </w:rPr>
        <w:t>"</w:t>
      </w:r>
      <w:r w:rsidRPr="003900F8">
        <w:rPr>
          <w:rFonts w:asciiTheme="minorHAnsi" w:hAnsiTheme="minorHAnsi"/>
        </w:rPr>
        <w:t>de wet der genade"</w:t>
      </w:r>
      <w:r w:rsidR="003900F8" w:rsidRPr="003900F8">
        <w:rPr>
          <w:rFonts w:asciiTheme="minorHAnsi" w:hAnsiTheme="minorHAnsi"/>
        </w:rPr>
        <w:t xml:space="preserve"> </w:t>
      </w:r>
      <w:r w:rsidRPr="003900F8">
        <w:rPr>
          <w:rFonts w:asciiTheme="minorHAnsi" w:hAnsiTheme="minorHAnsi"/>
        </w:rPr>
        <w:t>geloof en bekering eist om voor God rechtvaardig te worden; Christus heeft door Zijn voldoening</w:t>
      </w:r>
      <w:r w:rsidR="003900F8" w:rsidRPr="003900F8">
        <w:rPr>
          <w:rFonts w:asciiTheme="minorHAnsi" w:hAnsiTheme="minorHAnsi"/>
        </w:rPr>
        <w:t xml:space="preserve"> </w:t>
      </w:r>
      <w:r w:rsidRPr="003900F8">
        <w:rPr>
          <w:rFonts w:asciiTheme="minorHAnsi" w:hAnsiTheme="minorHAnsi"/>
        </w:rPr>
        <w:t>van de wet nu de zaligheid voor allen mogelijk gemaakt, maar deze zaligheid wondt alleen het</w:t>
      </w:r>
      <w:r w:rsidR="003900F8" w:rsidRPr="003900F8">
        <w:rPr>
          <w:rFonts w:asciiTheme="minorHAnsi" w:hAnsiTheme="minorHAnsi"/>
        </w:rPr>
        <w:t xml:space="preserve"> </w:t>
      </w:r>
      <w:r w:rsidRPr="003900F8">
        <w:rPr>
          <w:rFonts w:asciiTheme="minorHAnsi" w:hAnsiTheme="minorHAnsi"/>
        </w:rPr>
        <w:t>deel van hen, die de nieuwe wet van het Evangelie gehoorzamen door te geloven en zich te</w:t>
      </w:r>
      <w:r w:rsidR="003900F8" w:rsidRPr="003900F8">
        <w:rPr>
          <w:rFonts w:asciiTheme="minorHAnsi" w:hAnsiTheme="minorHAnsi"/>
        </w:rPr>
        <w:t xml:space="preserve"> </w:t>
      </w:r>
      <w:r w:rsidRPr="003900F8">
        <w:rPr>
          <w:rFonts w:asciiTheme="minorHAnsi" w:hAnsiTheme="minorHAnsi"/>
        </w:rPr>
        <w:t>bekeren. In deze voorstellingen wordt de nadruk zo eenzijdig op de eis van geloof en bekering</w:t>
      </w:r>
      <w:r w:rsidR="003900F8" w:rsidRPr="003900F8">
        <w:rPr>
          <w:rFonts w:asciiTheme="minorHAnsi" w:hAnsiTheme="minorHAnsi"/>
        </w:rPr>
        <w:t xml:space="preserve"> </w:t>
      </w:r>
      <w:r w:rsidRPr="003900F8">
        <w:rPr>
          <w:rFonts w:asciiTheme="minorHAnsi" w:hAnsiTheme="minorHAnsi"/>
        </w:rPr>
        <w:t>gelegd, dat geheel</w:t>
      </w:r>
      <w:r w:rsidR="003900F8" w:rsidRPr="003900F8">
        <w:rPr>
          <w:rFonts w:asciiTheme="minorHAnsi" w:hAnsiTheme="minorHAnsi"/>
        </w:rPr>
        <w:t xml:space="preserve"> </w:t>
      </w:r>
      <w:r w:rsidRPr="003900F8">
        <w:rPr>
          <w:rFonts w:asciiTheme="minorHAnsi" w:hAnsiTheme="minorHAnsi"/>
        </w:rPr>
        <w:t xml:space="preserve">uit het </w:t>
      </w:r>
      <w:r w:rsidR="00A246A7">
        <w:rPr>
          <w:rFonts w:asciiTheme="minorHAnsi" w:hAnsiTheme="minorHAnsi"/>
        </w:rPr>
        <w:t>oo</w:t>
      </w:r>
      <w:r w:rsidRPr="003900F8">
        <w:rPr>
          <w:rFonts w:asciiTheme="minorHAnsi" w:hAnsiTheme="minorHAnsi"/>
        </w:rPr>
        <w:t>g verloren werd, dat aan elke waara</w:t>
      </w:r>
      <w:r w:rsidR="00A246A7">
        <w:rPr>
          <w:rFonts w:asciiTheme="minorHAnsi" w:hAnsiTheme="minorHAnsi"/>
        </w:rPr>
        <w:t>ch</w:t>
      </w:r>
      <w:r w:rsidRPr="003900F8">
        <w:rPr>
          <w:rFonts w:asciiTheme="minorHAnsi" w:hAnsiTheme="minorHAnsi"/>
        </w:rPr>
        <w:t>tige geloofswerkzaamheid een wenk Gods</w:t>
      </w:r>
      <w:r w:rsidR="003900F8" w:rsidRPr="003900F8">
        <w:rPr>
          <w:rFonts w:asciiTheme="minorHAnsi" w:hAnsiTheme="minorHAnsi"/>
        </w:rPr>
        <w:t xml:space="preserve"> </w:t>
      </w:r>
      <w:r w:rsidRPr="003900F8">
        <w:rPr>
          <w:rFonts w:asciiTheme="minorHAnsi" w:hAnsiTheme="minorHAnsi"/>
        </w:rPr>
        <w:t>in ons moet voorafgaan. Uiteindelijk is geloven nog een moge</w:t>
      </w:r>
      <w:r w:rsidR="00A246A7">
        <w:rPr>
          <w:rFonts w:asciiTheme="minorHAnsi" w:hAnsiTheme="minorHAnsi"/>
        </w:rPr>
        <w:t>lijkh</w:t>
      </w:r>
      <w:r w:rsidRPr="003900F8">
        <w:rPr>
          <w:rFonts w:asciiTheme="minorHAnsi" w:hAnsiTheme="minorHAnsi"/>
        </w:rPr>
        <w:t xml:space="preserve">eid in de mens. </w:t>
      </w:r>
    </w:p>
    <w:p w14:paraId="40FDE068" w14:textId="77777777" w:rsidR="00CE4A7B"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Dit </w:t>
      </w:r>
      <w:proofErr w:type="spellStart"/>
      <w:r w:rsidRPr="003900F8">
        <w:rPr>
          <w:rFonts w:asciiTheme="minorHAnsi" w:hAnsiTheme="minorHAnsi"/>
        </w:rPr>
        <w:t>neo</w:t>
      </w:r>
      <w:r w:rsidR="00A246A7">
        <w:rPr>
          <w:rFonts w:asciiTheme="minorHAnsi" w:hAnsiTheme="minorHAnsi"/>
        </w:rPr>
        <w:t>-</w:t>
      </w:r>
      <w:r w:rsidRPr="003900F8">
        <w:rPr>
          <w:rFonts w:asciiTheme="minorHAnsi" w:hAnsiTheme="minorHAnsi"/>
        </w:rPr>
        <w:t>nom</w:t>
      </w:r>
      <w:r w:rsidR="00CE4A7B">
        <w:rPr>
          <w:rFonts w:asciiTheme="minorHAnsi" w:hAnsiTheme="minorHAnsi"/>
        </w:rPr>
        <w:t>i</w:t>
      </w:r>
      <w:r w:rsidRPr="003900F8">
        <w:rPr>
          <w:rFonts w:asciiTheme="minorHAnsi" w:hAnsiTheme="minorHAnsi"/>
        </w:rPr>
        <w:t>anisme</w:t>
      </w:r>
      <w:proofErr w:type="spellEnd"/>
      <w:r w:rsidR="003900F8" w:rsidRPr="003900F8">
        <w:rPr>
          <w:rFonts w:asciiTheme="minorHAnsi" w:hAnsiTheme="minorHAnsi"/>
        </w:rPr>
        <w:t xml:space="preserve"> </w:t>
      </w:r>
      <w:r w:rsidRPr="003900F8">
        <w:rPr>
          <w:rFonts w:asciiTheme="minorHAnsi" w:hAnsiTheme="minorHAnsi"/>
        </w:rPr>
        <w:t>is uiteindelijk een ve</w:t>
      </w:r>
      <w:r w:rsidR="00CE4A7B">
        <w:rPr>
          <w:rFonts w:asciiTheme="minorHAnsi" w:hAnsiTheme="minorHAnsi"/>
        </w:rPr>
        <w:t>r</w:t>
      </w:r>
      <w:r w:rsidRPr="003900F8">
        <w:rPr>
          <w:rFonts w:asciiTheme="minorHAnsi" w:hAnsiTheme="minorHAnsi"/>
        </w:rPr>
        <w:t xml:space="preserve">kapt </w:t>
      </w:r>
      <w:proofErr w:type="spellStart"/>
      <w:r w:rsidRPr="003900F8">
        <w:rPr>
          <w:rFonts w:asciiTheme="minorHAnsi" w:hAnsiTheme="minorHAnsi"/>
        </w:rPr>
        <w:t>Pelagianisme</w:t>
      </w:r>
      <w:proofErr w:type="spellEnd"/>
      <w:r w:rsidRPr="003900F8">
        <w:rPr>
          <w:rFonts w:asciiTheme="minorHAnsi" w:hAnsiTheme="minorHAnsi"/>
        </w:rPr>
        <w:t>: het loochent ten diepste de totale</w:t>
      </w:r>
      <w:r w:rsidR="003900F8" w:rsidRPr="003900F8">
        <w:rPr>
          <w:rFonts w:asciiTheme="minorHAnsi" w:hAnsiTheme="minorHAnsi"/>
        </w:rPr>
        <w:t xml:space="preserve"> </w:t>
      </w:r>
      <w:r w:rsidRPr="003900F8">
        <w:rPr>
          <w:rFonts w:asciiTheme="minorHAnsi" w:hAnsiTheme="minorHAnsi"/>
        </w:rPr>
        <w:t>doodstaat van de natuurlijke mens. Het legt de grond van de zaligheid in het geloven van de</w:t>
      </w:r>
      <w:r w:rsidR="003900F8" w:rsidRPr="003900F8">
        <w:rPr>
          <w:rFonts w:asciiTheme="minorHAnsi" w:hAnsiTheme="minorHAnsi"/>
        </w:rPr>
        <w:t xml:space="preserve"> </w:t>
      </w:r>
      <w:r w:rsidRPr="003900F8">
        <w:rPr>
          <w:rFonts w:asciiTheme="minorHAnsi" w:hAnsiTheme="minorHAnsi"/>
        </w:rPr>
        <w:t>zon</w:t>
      </w:r>
      <w:r w:rsidR="00CE4A7B">
        <w:rPr>
          <w:rFonts w:asciiTheme="minorHAnsi" w:hAnsiTheme="minorHAnsi"/>
        </w:rPr>
        <w:t>d</w:t>
      </w:r>
      <w:r w:rsidRPr="003900F8">
        <w:rPr>
          <w:rFonts w:asciiTheme="minorHAnsi" w:hAnsiTheme="minorHAnsi"/>
        </w:rPr>
        <w:t>aar, welke daad de zondaar tot gerechtigheid gerekend wordt. Het gaat voorbij aan de</w:t>
      </w:r>
      <w:r w:rsidR="003900F8" w:rsidRPr="003900F8">
        <w:rPr>
          <w:rFonts w:asciiTheme="minorHAnsi" w:hAnsiTheme="minorHAnsi"/>
        </w:rPr>
        <w:t xml:space="preserve"> </w:t>
      </w:r>
      <w:r w:rsidRPr="003900F8">
        <w:rPr>
          <w:rFonts w:asciiTheme="minorHAnsi" w:hAnsiTheme="minorHAnsi"/>
        </w:rPr>
        <w:t>waarheid, dat de grond van de za</w:t>
      </w:r>
      <w:r w:rsidR="00CE4A7B">
        <w:rPr>
          <w:rFonts w:asciiTheme="minorHAnsi" w:hAnsiTheme="minorHAnsi"/>
        </w:rPr>
        <w:t>li</w:t>
      </w:r>
      <w:r w:rsidRPr="003900F8">
        <w:rPr>
          <w:rFonts w:asciiTheme="minorHAnsi" w:hAnsiTheme="minorHAnsi"/>
        </w:rPr>
        <w:t>gheid uitsluitend ligt in de toegerekende gerechtigheid van</w:t>
      </w:r>
      <w:r w:rsidR="003900F8" w:rsidRPr="003900F8">
        <w:rPr>
          <w:rFonts w:asciiTheme="minorHAnsi" w:hAnsiTheme="minorHAnsi"/>
        </w:rPr>
        <w:t xml:space="preserve"> </w:t>
      </w:r>
      <w:r w:rsidRPr="003900F8">
        <w:rPr>
          <w:rFonts w:asciiTheme="minorHAnsi" w:hAnsiTheme="minorHAnsi"/>
        </w:rPr>
        <w:t>C</w:t>
      </w:r>
      <w:r w:rsidR="00CE4A7B">
        <w:rPr>
          <w:rFonts w:asciiTheme="minorHAnsi" w:hAnsiTheme="minorHAnsi"/>
        </w:rPr>
        <w:t>hris</w:t>
      </w:r>
      <w:r w:rsidRPr="003900F8">
        <w:rPr>
          <w:rFonts w:asciiTheme="minorHAnsi" w:hAnsiTheme="minorHAnsi"/>
        </w:rPr>
        <w:t xml:space="preserve">tus. </w:t>
      </w:r>
    </w:p>
    <w:p w14:paraId="302F40E5" w14:textId="77777777" w:rsidR="00CE4A7B"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Dit </w:t>
      </w:r>
      <w:proofErr w:type="spellStart"/>
      <w:r w:rsidRPr="003900F8">
        <w:rPr>
          <w:rFonts w:asciiTheme="minorHAnsi" w:hAnsiTheme="minorHAnsi"/>
        </w:rPr>
        <w:t>neo-nomianisme</w:t>
      </w:r>
      <w:proofErr w:type="spellEnd"/>
      <w:r w:rsidRPr="003900F8">
        <w:rPr>
          <w:rFonts w:asciiTheme="minorHAnsi" w:hAnsiTheme="minorHAnsi"/>
        </w:rPr>
        <w:t xml:space="preserve"> met sterke nadruk op de eis des geloofs </w:t>
      </w:r>
      <w:r w:rsidRPr="003900F8">
        <w:rPr>
          <w:rFonts w:asciiTheme="minorHAnsi" w:hAnsiTheme="minorHAnsi"/>
        </w:rPr>
        <w:lastRenderedPageBreak/>
        <w:t>sloop meer en meer de kerk</w:t>
      </w:r>
      <w:r w:rsidR="003900F8" w:rsidRPr="003900F8">
        <w:rPr>
          <w:rFonts w:asciiTheme="minorHAnsi" w:hAnsiTheme="minorHAnsi"/>
        </w:rPr>
        <w:t xml:space="preserve"> </w:t>
      </w:r>
      <w:r w:rsidRPr="003900F8">
        <w:rPr>
          <w:rFonts w:asciiTheme="minorHAnsi" w:hAnsiTheme="minorHAnsi"/>
        </w:rPr>
        <w:t>binnen. Het had zich in Engeland en S</w:t>
      </w:r>
      <w:r w:rsidR="00CE4A7B">
        <w:rPr>
          <w:rFonts w:asciiTheme="minorHAnsi" w:hAnsiTheme="minorHAnsi"/>
        </w:rPr>
        <w:t>c</w:t>
      </w:r>
      <w:r w:rsidRPr="003900F8">
        <w:rPr>
          <w:rFonts w:asciiTheme="minorHAnsi" w:hAnsiTheme="minorHAnsi"/>
        </w:rPr>
        <w:t>hotland krachtig verbreid; in de strijd, die Boston, de</w:t>
      </w:r>
      <w:r w:rsidR="003900F8" w:rsidRPr="003900F8">
        <w:rPr>
          <w:rFonts w:asciiTheme="minorHAnsi" w:hAnsiTheme="minorHAnsi"/>
        </w:rPr>
        <w:t xml:space="preserve"> </w:t>
      </w:r>
      <w:proofErr w:type="spellStart"/>
      <w:r w:rsidRPr="003900F8">
        <w:rPr>
          <w:rFonts w:asciiTheme="minorHAnsi" w:hAnsiTheme="minorHAnsi"/>
        </w:rPr>
        <w:t>Erskine's</w:t>
      </w:r>
      <w:proofErr w:type="spellEnd"/>
      <w:r w:rsidRPr="003900F8">
        <w:rPr>
          <w:rFonts w:asciiTheme="minorHAnsi" w:hAnsiTheme="minorHAnsi"/>
        </w:rPr>
        <w:t xml:space="preserve"> met de hunnen streden, ging het om het grote gevaar, dat dit </w:t>
      </w:r>
      <w:proofErr w:type="spellStart"/>
      <w:r w:rsidRPr="003900F8">
        <w:rPr>
          <w:rFonts w:asciiTheme="minorHAnsi" w:hAnsiTheme="minorHAnsi"/>
        </w:rPr>
        <w:t>neo-nomianisme</w:t>
      </w:r>
      <w:proofErr w:type="spellEnd"/>
      <w:r w:rsidR="003900F8" w:rsidRPr="003900F8">
        <w:rPr>
          <w:rFonts w:asciiTheme="minorHAnsi" w:hAnsiTheme="minorHAnsi"/>
        </w:rPr>
        <w:t xml:space="preserve"> </w:t>
      </w:r>
      <w:r w:rsidRPr="003900F8">
        <w:rPr>
          <w:rFonts w:asciiTheme="minorHAnsi" w:hAnsiTheme="minorHAnsi"/>
        </w:rPr>
        <w:t>betekende. En ook in Nederland kwam het op.</w:t>
      </w:r>
      <w:r w:rsidR="003900F8" w:rsidRPr="003900F8">
        <w:rPr>
          <w:rFonts w:asciiTheme="minorHAnsi" w:hAnsiTheme="minorHAnsi"/>
        </w:rPr>
        <w:t xml:space="preserve"> </w:t>
      </w:r>
    </w:p>
    <w:p w14:paraId="27138F31" w14:textId="77777777" w:rsidR="00CE4A7B" w:rsidRDefault="00323CEC" w:rsidP="003900F8">
      <w:pPr>
        <w:pStyle w:val="Geenafstand"/>
        <w:spacing w:line="276" w:lineRule="auto"/>
        <w:jc w:val="both"/>
        <w:rPr>
          <w:rFonts w:asciiTheme="minorHAnsi" w:hAnsiTheme="minorHAnsi"/>
        </w:rPr>
      </w:pPr>
      <w:r w:rsidRPr="003900F8">
        <w:rPr>
          <w:rFonts w:asciiTheme="minorHAnsi" w:hAnsiTheme="minorHAnsi"/>
        </w:rPr>
        <w:t>Daarom zal Comrie in zijn prediking in woord en geschrift zich zowel tegen de wetbestrijders</w:t>
      </w:r>
      <w:r w:rsidR="003900F8" w:rsidRPr="003900F8">
        <w:rPr>
          <w:rFonts w:asciiTheme="minorHAnsi" w:hAnsiTheme="minorHAnsi"/>
        </w:rPr>
        <w:t xml:space="preserve"> </w:t>
      </w:r>
      <w:r w:rsidRPr="003900F8">
        <w:rPr>
          <w:rFonts w:asciiTheme="minorHAnsi" w:hAnsiTheme="minorHAnsi"/>
        </w:rPr>
        <w:t>keren als tegen hen, die van het Evangelie van vrije genade een nieuwe wet maken willen. En ten</w:t>
      </w:r>
      <w:r w:rsidR="003900F8" w:rsidRPr="003900F8">
        <w:rPr>
          <w:rFonts w:asciiTheme="minorHAnsi" w:hAnsiTheme="minorHAnsi"/>
        </w:rPr>
        <w:t xml:space="preserve"> </w:t>
      </w:r>
      <w:r w:rsidRPr="003900F8">
        <w:rPr>
          <w:rFonts w:asciiTheme="minorHAnsi" w:hAnsiTheme="minorHAnsi"/>
        </w:rPr>
        <w:t xml:space="preserve">aanzien van de bittere </w:t>
      </w:r>
      <w:r w:rsidR="00CE4A7B" w:rsidRPr="003900F8">
        <w:rPr>
          <w:rFonts w:asciiTheme="minorHAnsi" w:hAnsiTheme="minorHAnsi"/>
        </w:rPr>
        <w:t>conflicten</w:t>
      </w:r>
      <w:r w:rsidRPr="003900F8">
        <w:rPr>
          <w:rFonts w:asciiTheme="minorHAnsi" w:hAnsiTheme="minorHAnsi"/>
        </w:rPr>
        <w:t>, die de Gereformeerden uiteen dreven zocht hij te binden in</w:t>
      </w:r>
      <w:r w:rsidR="003900F8" w:rsidRPr="003900F8">
        <w:rPr>
          <w:rFonts w:asciiTheme="minorHAnsi" w:hAnsiTheme="minorHAnsi"/>
        </w:rPr>
        <w:t xml:space="preserve"> </w:t>
      </w:r>
      <w:r w:rsidRPr="003900F8">
        <w:rPr>
          <w:rFonts w:asciiTheme="minorHAnsi" w:hAnsiTheme="minorHAnsi"/>
        </w:rPr>
        <w:t>plaats van te verscheuren. Zo zocht 'hij het heil van de gemeente Gods. Zijn biograaf haalt</w:t>
      </w:r>
      <w:r w:rsidR="003900F8" w:rsidRPr="003900F8">
        <w:rPr>
          <w:rFonts w:asciiTheme="minorHAnsi" w:hAnsiTheme="minorHAnsi"/>
        </w:rPr>
        <w:t xml:space="preserve"> </w:t>
      </w:r>
      <w:r w:rsidRPr="003900F8">
        <w:rPr>
          <w:rFonts w:asciiTheme="minorHAnsi" w:hAnsiTheme="minorHAnsi"/>
        </w:rPr>
        <w:t>uitvoerig Comrie's eigen woorden aan, die hij in zijn catechismusverklaring schreef, over de</w:t>
      </w:r>
      <w:r w:rsidR="003900F8" w:rsidRPr="003900F8">
        <w:rPr>
          <w:rFonts w:asciiTheme="minorHAnsi" w:hAnsiTheme="minorHAnsi"/>
        </w:rPr>
        <w:t xml:space="preserve"> </w:t>
      </w:r>
      <w:r w:rsidRPr="003900F8">
        <w:rPr>
          <w:rFonts w:asciiTheme="minorHAnsi" w:hAnsiTheme="minorHAnsi"/>
        </w:rPr>
        <w:t>vraag, wat in de prediking de voornaamste plaats moet hebben. Het is onderwijzend om een man,</w:t>
      </w:r>
      <w:r w:rsidR="003900F8" w:rsidRPr="003900F8">
        <w:rPr>
          <w:rFonts w:asciiTheme="minorHAnsi" w:hAnsiTheme="minorHAnsi"/>
        </w:rPr>
        <w:t xml:space="preserve"> </w:t>
      </w:r>
      <w:r w:rsidRPr="003900F8">
        <w:rPr>
          <w:rFonts w:asciiTheme="minorHAnsi" w:hAnsiTheme="minorHAnsi"/>
        </w:rPr>
        <w:t>die met zo grote kracht voor de zuivere verhouding van Wet en Evangelie in de prediking streed,</w:t>
      </w:r>
      <w:r w:rsidR="003900F8" w:rsidRPr="003900F8">
        <w:rPr>
          <w:rFonts w:asciiTheme="minorHAnsi" w:hAnsiTheme="minorHAnsi"/>
        </w:rPr>
        <w:t xml:space="preserve"> </w:t>
      </w:r>
      <w:r w:rsidRPr="003900F8">
        <w:rPr>
          <w:rFonts w:asciiTheme="minorHAnsi" w:hAnsiTheme="minorHAnsi"/>
        </w:rPr>
        <w:t>zijn opvattingen te horen uiteenzetten:</w:t>
      </w:r>
      <w:r w:rsidR="003900F8" w:rsidRPr="003900F8">
        <w:rPr>
          <w:rFonts w:asciiTheme="minorHAnsi" w:hAnsiTheme="minorHAnsi"/>
        </w:rPr>
        <w:t xml:space="preserve"> </w:t>
      </w:r>
    </w:p>
    <w:p w14:paraId="4672F7C2" w14:textId="4900A0B7" w:rsidR="00CE4A7B" w:rsidRDefault="00CE4A7B" w:rsidP="003900F8">
      <w:pPr>
        <w:pStyle w:val="Geenafstand"/>
        <w:spacing w:line="276" w:lineRule="auto"/>
        <w:jc w:val="both"/>
        <w:rPr>
          <w:rFonts w:asciiTheme="minorHAnsi" w:hAnsiTheme="minorHAnsi"/>
        </w:rPr>
      </w:pPr>
      <w:r>
        <w:rPr>
          <w:rFonts w:asciiTheme="minorHAnsi" w:hAnsiTheme="minorHAnsi"/>
        </w:rPr>
        <w:t>"</w:t>
      </w:r>
      <w:r w:rsidR="00323CEC" w:rsidRPr="003900F8">
        <w:rPr>
          <w:rFonts w:asciiTheme="minorHAnsi" w:hAnsiTheme="minorHAnsi"/>
        </w:rPr>
        <w:t xml:space="preserve">Laten de </w:t>
      </w:r>
      <w:proofErr w:type="spellStart"/>
      <w:r w:rsidR="00323CEC" w:rsidRPr="003900F8">
        <w:rPr>
          <w:rFonts w:asciiTheme="minorHAnsi" w:hAnsiTheme="minorHAnsi"/>
        </w:rPr>
        <w:t>Ieraars</w:t>
      </w:r>
      <w:proofErr w:type="spellEnd"/>
      <w:r w:rsidR="00323CEC" w:rsidRPr="003900F8">
        <w:rPr>
          <w:rFonts w:asciiTheme="minorHAnsi" w:hAnsiTheme="minorHAnsi"/>
        </w:rPr>
        <w:t xml:space="preserve"> en ook de hoorders hieruit weten, wat ze </w:t>
      </w:r>
      <w:proofErr w:type="spellStart"/>
      <w:r w:rsidR="00323CEC" w:rsidRPr="003900F8">
        <w:rPr>
          <w:rFonts w:asciiTheme="minorHAnsi" w:hAnsiTheme="minorHAnsi"/>
        </w:rPr>
        <w:t>voonamenli|k</w:t>
      </w:r>
      <w:proofErr w:type="spellEnd"/>
      <w:r w:rsidR="00323CEC" w:rsidRPr="003900F8">
        <w:rPr>
          <w:rFonts w:asciiTheme="minorHAnsi" w:hAnsiTheme="minorHAnsi"/>
        </w:rPr>
        <w:t xml:space="preserve"> bedoelen moeten in al</w:t>
      </w:r>
      <w:r w:rsidR="003900F8" w:rsidRPr="003900F8">
        <w:rPr>
          <w:rFonts w:asciiTheme="minorHAnsi" w:hAnsiTheme="minorHAnsi"/>
        </w:rPr>
        <w:t xml:space="preserve"> </w:t>
      </w:r>
      <w:r w:rsidR="00323CEC" w:rsidRPr="003900F8">
        <w:rPr>
          <w:rFonts w:asciiTheme="minorHAnsi" w:hAnsiTheme="minorHAnsi"/>
        </w:rPr>
        <w:t xml:space="preserve">hun behandelingen van zielen; het is niet het voornaamste einde om </w:t>
      </w:r>
      <w:proofErr w:type="spellStart"/>
      <w:r w:rsidR="00323CEC" w:rsidRPr="003900F8">
        <w:rPr>
          <w:rFonts w:asciiTheme="minorHAnsi" w:hAnsiTheme="minorHAnsi"/>
        </w:rPr>
        <w:t>terrificatie</w:t>
      </w:r>
      <w:proofErr w:type="spellEnd"/>
      <w:r w:rsidR="00323CEC" w:rsidRPr="003900F8">
        <w:rPr>
          <w:rFonts w:asciiTheme="minorHAnsi" w:hAnsiTheme="minorHAnsi"/>
        </w:rPr>
        <w:t xml:space="preserve"> of</w:t>
      </w:r>
      <w:r w:rsidR="003900F8" w:rsidRPr="003900F8">
        <w:rPr>
          <w:rFonts w:asciiTheme="minorHAnsi" w:hAnsiTheme="minorHAnsi"/>
        </w:rPr>
        <w:t xml:space="preserve"> </w:t>
      </w:r>
      <w:r w:rsidR="00323CEC" w:rsidRPr="003900F8">
        <w:rPr>
          <w:rFonts w:asciiTheme="minorHAnsi" w:hAnsiTheme="minorHAnsi"/>
        </w:rPr>
        <w:t xml:space="preserve">verschrikkingen in de </w:t>
      </w:r>
      <w:r w:rsidR="002F58A8" w:rsidRPr="003900F8">
        <w:rPr>
          <w:rFonts w:asciiTheme="minorHAnsi" w:hAnsiTheme="minorHAnsi"/>
        </w:rPr>
        <w:t>consciënties</w:t>
      </w:r>
      <w:r w:rsidR="00323CEC" w:rsidRPr="003900F8">
        <w:rPr>
          <w:rFonts w:asciiTheme="minorHAnsi" w:hAnsiTheme="minorHAnsi"/>
        </w:rPr>
        <w:t xml:space="preserve"> te veroorzaken; de aarde in een hel te veranderen, en dan de</w:t>
      </w:r>
      <w:r w:rsidR="003900F8" w:rsidRPr="003900F8">
        <w:rPr>
          <w:rFonts w:asciiTheme="minorHAnsi" w:hAnsiTheme="minorHAnsi"/>
        </w:rPr>
        <w:t xml:space="preserve"> </w:t>
      </w:r>
      <w:r w:rsidR="00323CEC" w:rsidRPr="003900F8">
        <w:rPr>
          <w:rFonts w:asciiTheme="minorHAnsi" w:hAnsiTheme="minorHAnsi"/>
        </w:rPr>
        <w:t>mensen te laten liggen; neen, slaan wij, het moet met een oogmerk zijn om te genezen en wij</w:t>
      </w:r>
      <w:r w:rsidR="003900F8" w:rsidRPr="003900F8">
        <w:rPr>
          <w:rFonts w:asciiTheme="minorHAnsi" w:hAnsiTheme="minorHAnsi"/>
        </w:rPr>
        <w:t xml:space="preserve"> </w:t>
      </w:r>
      <w:r w:rsidR="00323CEC" w:rsidRPr="003900F8">
        <w:rPr>
          <w:rFonts w:asciiTheme="minorHAnsi" w:hAnsiTheme="minorHAnsi"/>
        </w:rPr>
        <w:t xml:space="preserve">moeten als dienaren van Christus </w:t>
      </w:r>
      <w:proofErr w:type="spellStart"/>
      <w:r w:rsidR="00323CEC" w:rsidRPr="003900F8">
        <w:rPr>
          <w:rFonts w:asciiTheme="minorHAnsi" w:hAnsiTheme="minorHAnsi"/>
        </w:rPr>
        <w:t>alderovervloedigst</w:t>
      </w:r>
      <w:proofErr w:type="spellEnd"/>
      <w:r w:rsidR="00323CEC" w:rsidRPr="003900F8">
        <w:rPr>
          <w:rFonts w:asciiTheme="minorHAnsi" w:hAnsiTheme="minorHAnsi"/>
        </w:rPr>
        <w:t xml:space="preserve"> zijn om de troostleer voor te houden. Ik heb</w:t>
      </w:r>
      <w:r w:rsidR="003900F8" w:rsidRPr="003900F8">
        <w:rPr>
          <w:rFonts w:asciiTheme="minorHAnsi" w:hAnsiTheme="minorHAnsi"/>
        </w:rPr>
        <w:t xml:space="preserve"> </w:t>
      </w:r>
      <w:r w:rsidR="00323CEC" w:rsidRPr="003900F8">
        <w:rPr>
          <w:rFonts w:asciiTheme="minorHAnsi" w:hAnsiTheme="minorHAnsi"/>
        </w:rPr>
        <w:t>in de loop van mijn leven en ook van mijn bediening ondervonden dat het prediken van de vrije</w:t>
      </w:r>
      <w:r w:rsidR="003900F8" w:rsidRPr="003900F8">
        <w:rPr>
          <w:rFonts w:asciiTheme="minorHAnsi" w:hAnsiTheme="minorHAnsi"/>
        </w:rPr>
        <w:t xml:space="preserve"> </w:t>
      </w:r>
      <w:r w:rsidR="00323CEC" w:rsidRPr="003900F8">
        <w:rPr>
          <w:rFonts w:asciiTheme="minorHAnsi" w:hAnsiTheme="minorHAnsi"/>
        </w:rPr>
        <w:t>genade, van de heerlijkheid van de persoon van de Middelaar, van het aanbod van zaligheid, van</w:t>
      </w:r>
      <w:r w:rsidR="003900F8" w:rsidRPr="003900F8">
        <w:rPr>
          <w:rFonts w:asciiTheme="minorHAnsi" w:hAnsiTheme="minorHAnsi"/>
        </w:rPr>
        <w:t xml:space="preserve"> </w:t>
      </w:r>
      <w:r w:rsidR="00323CEC" w:rsidRPr="003900F8">
        <w:rPr>
          <w:rFonts w:asciiTheme="minorHAnsi" w:hAnsiTheme="minorHAnsi"/>
        </w:rPr>
        <w:t>de gewilligheid van Christus om te zaligen, en van de voorrechten van dezulken die in Hem zijn,</w:t>
      </w:r>
      <w:r w:rsidR="003900F8" w:rsidRPr="003900F8">
        <w:rPr>
          <w:rFonts w:asciiTheme="minorHAnsi" w:hAnsiTheme="minorHAnsi"/>
        </w:rPr>
        <w:t xml:space="preserve"> </w:t>
      </w:r>
      <w:r w:rsidR="00323CEC" w:rsidRPr="003900F8">
        <w:rPr>
          <w:rFonts w:asciiTheme="minorHAnsi" w:hAnsiTheme="minorHAnsi"/>
        </w:rPr>
        <w:t xml:space="preserve">het meest te weeg brengt, om de harten onder </w:t>
      </w:r>
      <w:r>
        <w:rPr>
          <w:rFonts w:asciiTheme="minorHAnsi" w:hAnsiTheme="minorHAnsi"/>
        </w:rPr>
        <w:t>li</w:t>
      </w:r>
      <w:r w:rsidR="00323CEC" w:rsidRPr="003900F8">
        <w:rPr>
          <w:rFonts w:asciiTheme="minorHAnsi" w:hAnsiTheme="minorHAnsi"/>
        </w:rPr>
        <w:t>efelijke aandoening te brengen; en in</w:t>
      </w:r>
      <w:r w:rsidR="003900F8" w:rsidRPr="003900F8">
        <w:rPr>
          <w:rFonts w:asciiTheme="minorHAnsi" w:hAnsiTheme="minorHAnsi"/>
        </w:rPr>
        <w:t xml:space="preserve"> </w:t>
      </w:r>
      <w:r w:rsidR="00323CEC" w:rsidRPr="003900F8">
        <w:rPr>
          <w:rFonts w:asciiTheme="minorHAnsi" w:hAnsiTheme="minorHAnsi"/>
        </w:rPr>
        <w:t>tegendeel, dat uit al het donderen met de Wet niet anders voortkomt dan een Kaïns berouw en</w:t>
      </w:r>
      <w:r w:rsidR="003900F8" w:rsidRPr="003900F8">
        <w:rPr>
          <w:rFonts w:asciiTheme="minorHAnsi" w:hAnsiTheme="minorHAnsi"/>
        </w:rPr>
        <w:t xml:space="preserve"> </w:t>
      </w:r>
      <w:r w:rsidR="00323CEC" w:rsidRPr="003900F8">
        <w:rPr>
          <w:rFonts w:asciiTheme="minorHAnsi" w:hAnsiTheme="minorHAnsi"/>
        </w:rPr>
        <w:t xml:space="preserve">een Judas' </w:t>
      </w:r>
      <w:r w:rsidR="00323CEC" w:rsidRPr="003900F8">
        <w:rPr>
          <w:rFonts w:asciiTheme="minorHAnsi" w:hAnsiTheme="minorHAnsi"/>
        </w:rPr>
        <w:lastRenderedPageBreak/>
        <w:t>bekering; en dat de harten, door benauwdheid, als tussen twee schroeven worden</w:t>
      </w:r>
      <w:r w:rsidR="003900F8" w:rsidRPr="003900F8">
        <w:rPr>
          <w:rFonts w:asciiTheme="minorHAnsi" w:hAnsiTheme="minorHAnsi"/>
        </w:rPr>
        <w:t xml:space="preserve"> </w:t>
      </w:r>
      <w:r w:rsidR="00323CEC" w:rsidRPr="003900F8">
        <w:rPr>
          <w:rFonts w:asciiTheme="minorHAnsi" w:hAnsiTheme="minorHAnsi"/>
        </w:rPr>
        <w:t xml:space="preserve">gesteld, zodat er van de leer des </w:t>
      </w:r>
      <w:proofErr w:type="spellStart"/>
      <w:r w:rsidR="00323CEC" w:rsidRPr="003900F8">
        <w:rPr>
          <w:rFonts w:asciiTheme="minorHAnsi" w:hAnsiTheme="minorHAnsi"/>
        </w:rPr>
        <w:t>troostes</w:t>
      </w:r>
      <w:proofErr w:type="spellEnd"/>
      <w:r w:rsidR="00323CEC" w:rsidRPr="003900F8">
        <w:rPr>
          <w:rFonts w:asciiTheme="minorHAnsi" w:hAnsiTheme="minorHAnsi"/>
        </w:rPr>
        <w:t xml:space="preserve"> n</w:t>
      </w:r>
      <w:r>
        <w:rPr>
          <w:rFonts w:asciiTheme="minorHAnsi" w:hAnsiTheme="minorHAnsi"/>
        </w:rPr>
        <w:t>i</w:t>
      </w:r>
      <w:r w:rsidR="00323CEC" w:rsidRPr="003900F8">
        <w:rPr>
          <w:rFonts w:asciiTheme="minorHAnsi" w:hAnsiTheme="minorHAnsi"/>
        </w:rPr>
        <w:t>et in dezelve kan ingaan, noch enige waarachtige</w:t>
      </w:r>
      <w:r w:rsidR="003900F8" w:rsidRPr="003900F8">
        <w:rPr>
          <w:rFonts w:asciiTheme="minorHAnsi" w:hAnsiTheme="minorHAnsi"/>
        </w:rPr>
        <w:t xml:space="preserve"> </w:t>
      </w:r>
      <w:r w:rsidR="00323CEC" w:rsidRPr="003900F8">
        <w:rPr>
          <w:rFonts w:asciiTheme="minorHAnsi" w:hAnsiTheme="minorHAnsi"/>
        </w:rPr>
        <w:t>verzuchting kan uitgaan. Gods barmhartigheid in Christus doet het hart smelten; maar Gods</w:t>
      </w:r>
      <w:r w:rsidR="003900F8" w:rsidRPr="003900F8">
        <w:rPr>
          <w:rFonts w:asciiTheme="minorHAnsi" w:hAnsiTheme="minorHAnsi"/>
        </w:rPr>
        <w:t xml:space="preserve"> </w:t>
      </w:r>
      <w:r w:rsidR="00323CEC" w:rsidRPr="003900F8">
        <w:rPr>
          <w:rFonts w:asciiTheme="minorHAnsi" w:hAnsiTheme="minorHAnsi"/>
        </w:rPr>
        <w:t>rechtvaardigheid in de wet doet het hart inkrimpen. Ik weet dat velen hieromtrent van andere</w:t>
      </w:r>
      <w:r w:rsidR="003900F8" w:rsidRPr="003900F8">
        <w:rPr>
          <w:rFonts w:asciiTheme="minorHAnsi" w:hAnsiTheme="minorHAnsi"/>
        </w:rPr>
        <w:t xml:space="preserve"> </w:t>
      </w:r>
      <w:r w:rsidR="00323CEC" w:rsidRPr="003900F8">
        <w:rPr>
          <w:rFonts w:asciiTheme="minorHAnsi" w:hAnsiTheme="minorHAnsi"/>
        </w:rPr>
        <w:t>gevoelens zijn; doch dit is mijn gevoelen. Het heugt mij dat er in zekere voorname stad een leraar</w:t>
      </w:r>
      <w:r w:rsidR="003900F8" w:rsidRPr="003900F8">
        <w:rPr>
          <w:rFonts w:asciiTheme="minorHAnsi" w:hAnsiTheme="minorHAnsi"/>
        </w:rPr>
        <w:t xml:space="preserve"> </w:t>
      </w:r>
      <w:r w:rsidR="00323CEC" w:rsidRPr="003900F8">
        <w:rPr>
          <w:rFonts w:asciiTheme="minorHAnsi" w:hAnsiTheme="minorHAnsi"/>
        </w:rPr>
        <w:t>is geweest, die een hoge ernst en daarbij een wonderlijke allegorische wijze van voorstelling had.</w:t>
      </w:r>
      <w:r w:rsidR="003900F8" w:rsidRPr="003900F8">
        <w:rPr>
          <w:rFonts w:asciiTheme="minorHAnsi" w:hAnsiTheme="minorHAnsi"/>
        </w:rPr>
        <w:t xml:space="preserve"> </w:t>
      </w:r>
      <w:r w:rsidR="00323CEC" w:rsidRPr="003900F8">
        <w:rPr>
          <w:rFonts w:asciiTheme="minorHAnsi" w:hAnsiTheme="minorHAnsi"/>
        </w:rPr>
        <w:t>Nadat deze man bij zekere gelegenheid eerst wat gepredikt had, begon hij uit te roepen met een</w:t>
      </w:r>
      <w:r w:rsidR="003900F8" w:rsidRPr="003900F8">
        <w:rPr>
          <w:rFonts w:asciiTheme="minorHAnsi" w:hAnsiTheme="minorHAnsi"/>
        </w:rPr>
        <w:t xml:space="preserve"> </w:t>
      </w:r>
      <w:r w:rsidR="00323CEC" w:rsidRPr="003900F8">
        <w:rPr>
          <w:rFonts w:asciiTheme="minorHAnsi" w:hAnsiTheme="minorHAnsi"/>
        </w:rPr>
        <w:t>heftige stem en hierbij de handen bewegende alsof hij zulks werkelijk bij zich had: nu zal ik de</w:t>
      </w:r>
      <w:r w:rsidR="003900F8" w:rsidRPr="003900F8">
        <w:rPr>
          <w:rFonts w:asciiTheme="minorHAnsi" w:hAnsiTheme="minorHAnsi"/>
        </w:rPr>
        <w:t xml:space="preserve"> </w:t>
      </w:r>
      <w:r w:rsidR="00323CEC" w:rsidRPr="003900F8">
        <w:rPr>
          <w:rFonts w:asciiTheme="minorHAnsi" w:hAnsiTheme="minorHAnsi"/>
        </w:rPr>
        <w:t xml:space="preserve">vonken der hel onder u werpen! Groot was de </w:t>
      </w:r>
      <w:proofErr w:type="spellStart"/>
      <w:r w:rsidR="00323CEC" w:rsidRPr="003900F8">
        <w:rPr>
          <w:rFonts w:asciiTheme="minorHAnsi" w:hAnsiTheme="minorHAnsi"/>
        </w:rPr>
        <w:t>zie</w:t>
      </w:r>
      <w:r>
        <w:rPr>
          <w:rFonts w:asciiTheme="minorHAnsi" w:hAnsiTheme="minorHAnsi"/>
        </w:rPr>
        <w:t>lkill</w:t>
      </w:r>
      <w:r w:rsidR="00323CEC" w:rsidRPr="003900F8">
        <w:rPr>
          <w:rFonts w:asciiTheme="minorHAnsi" w:hAnsiTheme="minorHAnsi"/>
        </w:rPr>
        <w:t>ende</w:t>
      </w:r>
      <w:proofErr w:type="spellEnd"/>
      <w:r w:rsidR="00323CEC" w:rsidRPr="003900F8">
        <w:rPr>
          <w:rFonts w:asciiTheme="minorHAnsi" w:hAnsiTheme="minorHAnsi"/>
        </w:rPr>
        <w:t xml:space="preserve"> </w:t>
      </w:r>
      <w:r>
        <w:rPr>
          <w:rFonts w:asciiTheme="minorHAnsi" w:hAnsiTheme="minorHAnsi"/>
        </w:rPr>
        <w:t>e</w:t>
      </w:r>
      <w:r w:rsidR="00323CEC" w:rsidRPr="003900F8">
        <w:rPr>
          <w:rFonts w:asciiTheme="minorHAnsi" w:hAnsiTheme="minorHAnsi"/>
        </w:rPr>
        <w:t>n koudmakende benauwdheid onder</w:t>
      </w:r>
      <w:r w:rsidR="003900F8" w:rsidRPr="003900F8">
        <w:rPr>
          <w:rFonts w:asciiTheme="minorHAnsi" w:hAnsiTheme="minorHAnsi"/>
        </w:rPr>
        <w:t xml:space="preserve"> </w:t>
      </w:r>
      <w:r w:rsidR="00323CEC" w:rsidRPr="003900F8">
        <w:rPr>
          <w:rFonts w:asciiTheme="minorHAnsi" w:hAnsiTheme="minorHAnsi"/>
        </w:rPr>
        <w:t>de toehoorders; maar er was geen smelting der harten. Sinaï droogt de springbron van</w:t>
      </w:r>
      <w:r w:rsidR="003900F8" w:rsidRPr="003900F8">
        <w:rPr>
          <w:rFonts w:asciiTheme="minorHAnsi" w:hAnsiTheme="minorHAnsi"/>
        </w:rPr>
        <w:t xml:space="preserve"> </w:t>
      </w:r>
      <w:r w:rsidR="00323CEC" w:rsidRPr="003900F8">
        <w:rPr>
          <w:rFonts w:asciiTheme="minorHAnsi" w:hAnsiTheme="minorHAnsi"/>
        </w:rPr>
        <w:t>ziele</w:t>
      </w:r>
      <w:r>
        <w:rPr>
          <w:rFonts w:asciiTheme="minorHAnsi" w:hAnsiTheme="minorHAnsi"/>
        </w:rPr>
        <w:t>n</w:t>
      </w:r>
      <w:r w:rsidR="00323CEC" w:rsidRPr="003900F8">
        <w:rPr>
          <w:rFonts w:asciiTheme="minorHAnsi" w:hAnsiTheme="minorHAnsi"/>
        </w:rPr>
        <w:t>tranen op, maar Sion doet ze ongeforceerd of ongedwongen druipen. De Zon der</w:t>
      </w:r>
      <w:r w:rsidR="003900F8" w:rsidRPr="003900F8">
        <w:rPr>
          <w:rFonts w:asciiTheme="minorHAnsi" w:hAnsiTheme="minorHAnsi"/>
        </w:rPr>
        <w:t xml:space="preserve"> </w:t>
      </w:r>
      <w:r w:rsidR="00323CEC" w:rsidRPr="003900F8">
        <w:rPr>
          <w:rFonts w:asciiTheme="minorHAnsi" w:hAnsiTheme="minorHAnsi"/>
        </w:rPr>
        <w:t>gerechtighe</w:t>
      </w:r>
      <w:r>
        <w:rPr>
          <w:rFonts w:asciiTheme="minorHAnsi" w:hAnsiTheme="minorHAnsi"/>
        </w:rPr>
        <w:t>i</w:t>
      </w:r>
      <w:r w:rsidR="00323CEC" w:rsidRPr="003900F8">
        <w:rPr>
          <w:rFonts w:asciiTheme="minorHAnsi" w:hAnsiTheme="minorHAnsi"/>
        </w:rPr>
        <w:t xml:space="preserve">d ontdooit, maar Mozes is als de koude uit het Noorden, die alles </w:t>
      </w:r>
      <w:proofErr w:type="spellStart"/>
      <w:r w:rsidR="00323CEC" w:rsidRPr="003900F8">
        <w:rPr>
          <w:rFonts w:asciiTheme="minorHAnsi" w:hAnsiTheme="minorHAnsi"/>
        </w:rPr>
        <w:t>congelatieert</w:t>
      </w:r>
      <w:proofErr w:type="spellEnd"/>
      <w:r w:rsidR="00323CEC" w:rsidRPr="003900F8">
        <w:rPr>
          <w:rFonts w:asciiTheme="minorHAnsi" w:hAnsiTheme="minorHAnsi"/>
        </w:rPr>
        <w:t xml:space="preserve"> en</w:t>
      </w:r>
      <w:r w:rsidR="003900F8" w:rsidRPr="003900F8">
        <w:rPr>
          <w:rFonts w:asciiTheme="minorHAnsi" w:hAnsiTheme="minorHAnsi"/>
        </w:rPr>
        <w:t xml:space="preserve"> </w:t>
      </w:r>
      <w:r w:rsidR="00323CEC" w:rsidRPr="003900F8">
        <w:rPr>
          <w:rFonts w:asciiTheme="minorHAnsi" w:hAnsiTheme="minorHAnsi"/>
        </w:rPr>
        <w:t>consolideert, of bevriest of verstijft. Hoe hebt gij de Geest ontvangen? vraagt Pau</w:t>
      </w:r>
      <w:r>
        <w:rPr>
          <w:rFonts w:asciiTheme="minorHAnsi" w:hAnsiTheme="minorHAnsi"/>
        </w:rPr>
        <w:t>lu</w:t>
      </w:r>
      <w:r w:rsidR="00323CEC" w:rsidRPr="003900F8">
        <w:rPr>
          <w:rFonts w:asciiTheme="minorHAnsi" w:hAnsiTheme="minorHAnsi"/>
        </w:rPr>
        <w:t>s, Gal. 3:2;</w:t>
      </w:r>
      <w:r w:rsidR="003900F8" w:rsidRPr="003900F8">
        <w:rPr>
          <w:rFonts w:asciiTheme="minorHAnsi" w:hAnsiTheme="minorHAnsi"/>
        </w:rPr>
        <w:t xml:space="preserve"> </w:t>
      </w:r>
      <w:r w:rsidR="00323CEC" w:rsidRPr="003900F8">
        <w:rPr>
          <w:rFonts w:asciiTheme="minorHAnsi" w:hAnsiTheme="minorHAnsi"/>
        </w:rPr>
        <w:t>uit de werken der wet of uit de prediking des geloofs?</w:t>
      </w:r>
      <w:r w:rsidR="003900F8" w:rsidRPr="003900F8">
        <w:rPr>
          <w:rFonts w:asciiTheme="minorHAnsi" w:hAnsiTheme="minorHAnsi"/>
        </w:rPr>
        <w:t xml:space="preserve"> </w:t>
      </w:r>
      <w:r w:rsidR="00323CEC" w:rsidRPr="003900F8">
        <w:rPr>
          <w:rFonts w:asciiTheme="minorHAnsi" w:hAnsiTheme="minorHAnsi"/>
        </w:rPr>
        <w:t>De wet is een tuchtmeester to</w:t>
      </w:r>
      <w:r>
        <w:rPr>
          <w:rFonts w:asciiTheme="minorHAnsi" w:hAnsiTheme="minorHAnsi"/>
        </w:rPr>
        <w:t>t</w:t>
      </w:r>
      <w:r w:rsidR="00323CEC" w:rsidRPr="003900F8">
        <w:rPr>
          <w:rFonts w:asciiTheme="minorHAnsi" w:hAnsiTheme="minorHAnsi"/>
        </w:rPr>
        <w:t xml:space="preserve"> Christus en daarom moeten wij er steeds op uit zijn, dat deze 't</w:t>
      </w:r>
      <w:r w:rsidR="003900F8" w:rsidRPr="003900F8">
        <w:rPr>
          <w:rFonts w:asciiTheme="minorHAnsi" w:hAnsiTheme="minorHAnsi"/>
        </w:rPr>
        <w:t xml:space="preserve"> </w:t>
      </w:r>
      <w:r w:rsidR="00323CEC" w:rsidRPr="003900F8">
        <w:rPr>
          <w:rFonts w:asciiTheme="minorHAnsi" w:hAnsiTheme="minorHAnsi"/>
        </w:rPr>
        <w:t>hare krijgt; doch daarbij ooi</w:t>
      </w:r>
      <w:r>
        <w:rPr>
          <w:rFonts w:asciiTheme="minorHAnsi" w:hAnsiTheme="minorHAnsi"/>
        </w:rPr>
        <w:t>t</w:t>
      </w:r>
      <w:r w:rsidR="00323CEC" w:rsidRPr="003900F8">
        <w:rPr>
          <w:rFonts w:asciiTheme="minorHAnsi" w:hAnsiTheme="minorHAnsi"/>
        </w:rPr>
        <w:t xml:space="preserve"> zorgdragen zoveel ons mogelijk is, dat haar meesterlijk gezag niet te</w:t>
      </w:r>
      <w:r w:rsidR="003900F8" w:rsidRPr="003900F8">
        <w:rPr>
          <w:rFonts w:asciiTheme="minorHAnsi" w:hAnsiTheme="minorHAnsi"/>
        </w:rPr>
        <w:t xml:space="preserve"> </w:t>
      </w:r>
      <w:r w:rsidR="00323CEC" w:rsidRPr="003900F8">
        <w:rPr>
          <w:rFonts w:asciiTheme="minorHAnsi" w:hAnsiTheme="minorHAnsi"/>
        </w:rPr>
        <w:t xml:space="preserve">groot wordt in de </w:t>
      </w:r>
      <w:r w:rsidRPr="003900F8">
        <w:rPr>
          <w:rFonts w:asciiTheme="minorHAnsi" w:hAnsiTheme="minorHAnsi"/>
        </w:rPr>
        <w:t>consciëntie</w:t>
      </w:r>
      <w:r w:rsidR="00323CEC" w:rsidRPr="003900F8">
        <w:rPr>
          <w:rFonts w:asciiTheme="minorHAnsi" w:hAnsiTheme="minorHAnsi"/>
        </w:rPr>
        <w:t xml:space="preserve"> boven e</w:t>
      </w:r>
      <w:r>
        <w:rPr>
          <w:rFonts w:asciiTheme="minorHAnsi" w:hAnsiTheme="minorHAnsi"/>
        </w:rPr>
        <w:t xml:space="preserve">n </w:t>
      </w:r>
      <w:r w:rsidR="00323CEC" w:rsidRPr="003900F8">
        <w:rPr>
          <w:rFonts w:asciiTheme="minorHAnsi" w:hAnsiTheme="minorHAnsi"/>
        </w:rPr>
        <w:t>tegen de Heere zelve. Want hoe meer toch de w</w:t>
      </w:r>
      <w:r>
        <w:rPr>
          <w:rFonts w:asciiTheme="minorHAnsi" w:hAnsiTheme="minorHAnsi"/>
        </w:rPr>
        <w:t>e</w:t>
      </w:r>
      <w:r w:rsidR="00323CEC" w:rsidRPr="003900F8">
        <w:rPr>
          <w:rFonts w:asciiTheme="minorHAnsi" w:hAnsiTheme="minorHAnsi"/>
        </w:rPr>
        <w:t>t met</w:t>
      </w:r>
      <w:r w:rsidR="003900F8" w:rsidRPr="003900F8">
        <w:rPr>
          <w:rFonts w:asciiTheme="minorHAnsi" w:hAnsiTheme="minorHAnsi"/>
        </w:rPr>
        <w:t xml:space="preserve"> </w:t>
      </w:r>
      <w:r w:rsidR="00323CEC" w:rsidRPr="003900F8">
        <w:rPr>
          <w:rFonts w:asciiTheme="minorHAnsi" w:hAnsiTheme="minorHAnsi"/>
        </w:rPr>
        <w:t xml:space="preserve">haar vloek in de </w:t>
      </w:r>
      <w:r w:rsidRPr="003900F8">
        <w:rPr>
          <w:rFonts w:asciiTheme="minorHAnsi" w:hAnsiTheme="minorHAnsi"/>
        </w:rPr>
        <w:t>consciëntie</w:t>
      </w:r>
      <w:r w:rsidR="00323CEC" w:rsidRPr="003900F8">
        <w:rPr>
          <w:rFonts w:asciiTheme="minorHAnsi" w:hAnsiTheme="minorHAnsi"/>
        </w:rPr>
        <w:t xml:space="preserve"> op de troon wordt gezet, hoe meer wij Christus uit de ziel bannen en</w:t>
      </w:r>
      <w:r w:rsidR="003900F8" w:rsidRPr="003900F8">
        <w:rPr>
          <w:rFonts w:asciiTheme="minorHAnsi" w:hAnsiTheme="minorHAnsi"/>
        </w:rPr>
        <w:t xml:space="preserve"> </w:t>
      </w:r>
      <w:r w:rsidR="00323CEC" w:rsidRPr="003900F8">
        <w:rPr>
          <w:rFonts w:asciiTheme="minorHAnsi" w:hAnsiTheme="minorHAnsi"/>
        </w:rPr>
        <w:t xml:space="preserve">'t koninkrijk van de duivel met al </w:t>
      </w:r>
      <w:proofErr w:type="spellStart"/>
      <w:r w:rsidR="00323CEC" w:rsidRPr="003900F8">
        <w:rPr>
          <w:rFonts w:asciiTheme="minorHAnsi" w:hAnsiTheme="minorHAnsi"/>
        </w:rPr>
        <w:t>deszelfs</w:t>
      </w:r>
      <w:proofErr w:type="spellEnd"/>
      <w:r w:rsidR="00323CEC" w:rsidRPr="003900F8">
        <w:rPr>
          <w:rFonts w:asciiTheme="minorHAnsi" w:hAnsiTheme="minorHAnsi"/>
        </w:rPr>
        <w:t xml:space="preserve"> helse angsten oprichten en vaststellen; want deze</w:t>
      </w:r>
      <w:r w:rsidR="003900F8" w:rsidRPr="003900F8">
        <w:rPr>
          <w:rFonts w:asciiTheme="minorHAnsi" w:hAnsiTheme="minorHAnsi"/>
        </w:rPr>
        <w:t xml:space="preserve"> </w:t>
      </w:r>
      <w:r w:rsidR="00323CEC" w:rsidRPr="003900F8">
        <w:rPr>
          <w:rFonts w:asciiTheme="minorHAnsi" w:hAnsiTheme="minorHAnsi"/>
        </w:rPr>
        <w:t xml:space="preserve">heeft al </w:t>
      </w:r>
      <w:proofErr w:type="spellStart"/>
      <w:r w:rsidR="00323CEC" w:rsidRPr="003900F8">
        <w:rPr>
          <w:rFonts w:asciiTheme="minorHAnsi" w:hAnsiTheme="minorHAnsi"/>
        </w:rPr>
        <w:t>deszelfs</w:t>
      </w:r>
      <w:proofErr w:type="spellEnd"/>
      <w:r w:rsidR="00323CEC" w:rsidRPr="003900F8">
        <w:rPr>
          <w:rFonts w:asciiTheme="minorHAnsi" w:hAnsiTheme="minorHAnsi"/>
        </w:rPr>
        <w:t xml:space="preserve"> ma</w:t>
      </w:r>
      <w:r>
        <w:rPr>
          <w:rFonts w:asciiTheme="minorHAnsi" w:hAnsiTheme="minorHAnsi"/>
        </w:rPr>
        <w:t>ch</w:t>
      </w:r>
      <w:r w:rsidR="00323CEC" w:rsidRPr="003900F8">
        <w:rPr>
          <w:rFonts w:asciiTheme="minorHAnsi" w:hAnsiTheme="minorHAnsi"/>
        </w:rPr>
        <w:t>t uit de wet van 't gebroken werkverbond. Nadat dus de zonde in de wereld</w:t>
      </w:r>
      <w:r w:rsidR="003900F8" w:rsidRPr="003900F8">
        <w:rPr>
          <w:rFonts w:asciiTheme="minorHAnsi" w:hAnsiTheme="minorHAnsi"/>
        </w:rPr>
        <w:t xml:space="preserve"> </w:t>
      </w:r>
      <w:r w:rsidR="00323CEC" w:rsidRPr="003900F8">
        <w:rPr>
          <w:rFonts w:asciiTheme="minorHAnsi" w:hAnsiTheme="minorHAnsi"/>
        </w:rPr>
        <w:t>gekomen is, is het onmogelijk, dat de wet ons het leven kan geven; zodra dus deze in de</w:t>
      </w:r>
      <w:r w:rsidR="003900F8" w:rsidRPr="003900F8">
        <w:rPr>
          <w:rFonts w:asciiTheme="minorHAnsi" w:hAnsiTheme="minorHAnsi"/>
        </w:rPr>
        <w:t xml:space="preserve"> </w:t>
      </w:r>
      <w:r w:rsidRPr="003900F8">
        <w:rPr>
          <w:rFonts w:asciiTheme="minorHAnsi" w:hAnsiTheme="minorHAnsi"/>
        </w:rPr>
        <w:t>consciëntie</w:t>
      </w:r>
      <w:r w:rsidR="00323CEC" w:rsidRPr="003900F8">
        <w:rPr>
          <w:rFonts w:asciiTheme="minorHAnsi" w:hAnsiTheme="minorHAnsi"/>
        </w:rPr>
        <w:t xml:space="preserve"> </w:t>
      </w:r>
      <w:r w:rsidR="00323CEC" w:rsidRPr="003900F8">
        <w:rPr>
          <w:rFonts w:asciiTheme="minorHAnsi" w:hAnsiTheme="minorHAnsi"/>
        </w:rPr>
        <w:lastRenderedPageBreak/>
        <w:t>komt, komen ook de duivel en de hel daarin.</w:t>
      </w:r>
      <w:r w:rsidR="003900F8" w:rsidRPr="003900F8">
        <w:rPr>
          <w:rFonts w:asciiTheme="minorHAnsi" w:hAnsiTheme="minorHAnsi"/>
        </w:rPr>
        <w:t xml:space="preserve"> </w:t>
      </w:r>
    </w:p>
    <w:p w14:paraId="0C533D14" w14:textId="6B5BDAC9" w:rsidR="00CE4A7B"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Luther zegt ergens in zijn verklaring over de brief aan de Galaten, dat de wet in de </w:t>
      </w:r>
      <w:r w:rsidR="00CE4A7B" w:rsidRPr="003900F8">
        <w:rPr>
          <w:rFonts w:asciiTheme="minorHAnsi" w:hAnsiTheme="minorHAnsi"/>
        </w:rPr>
        <w:t>consciëntie</w:t>
      </w:r>
      <w:r w:rsidR="003900F8" w:rsidRPr="003900F8">
        <w:rPr>
          <w:rFonts w:asciiTheme="minorHAnsi" w:hAnsiTheme="minorHAnsi"/>
        </w:rPr>
        <w:t xml:space="preserve"> </w:t>
      </w:r>
      <w:r w:rsidRPr="003900F8">
        <w:rPr>
          <w:rFonts w:asciiTheme="minorHAnsi" w:hAnsiTheme="minorHAnsi"/>
        </w:rPr>
        <w:t>erger is dan de duivel. O, mijne vrienden, dat God u de wijsheid mocht geven om van het beste</w:t>
      </w:r>
      <w:r w:rsidR="003900F8" w:rsidRPr="003900F8">
        <w:rPr>
          <w:rFonts w:asciiTheme="minorHAnsi" w:hAnsiTheme="minorHAnsi"/>
        </w:rPr>
        <w:t xml:space="preserve"> </w:t>
      </w:r>
      <w:r w:rsidRPr="003900F8">
        <w:rPr>
          <w:rFonts w:asciiTheme="minorHAnsi" w:hAnsiTheme="minorHAnsi"/>
        </w:rPr>
        <w:t>en het heiligste geen misbruik te maken; en dat een iegelijk recht leren mocht, niet alleen hoe de</w:t>
      </w:r>
      <w:r w:rsidR="003900F8" w:rsidRPr="003900F8">
        <w:rPr>
          <w:rFonts w:asciiTheme="minorHAnsi" w:hAnsiTheme="minorHAnsi"/>
        </w:rPr>
        <w:t xml:space="preserve"> </w:t>
      </w:r>
      <w:r w:rsidRPr="003900F8">
        <w:rPr>
          <w:rFonts w:asciiTheme="minorHAnsi" w:hAnsiTheme="minorHAnsi"/>
        </w:rPr>
        <w:t>Wet en het Evangelie aan elkander ondergeschikt zijn, maar ook dat dezelve tegen elkander</w:t>
      </w:r>
      <w:r w:rsidR="003900F8" w:rsidRPr="003900F8">
        <w:rPr>
          <w:rFonts w:asciiTheme="minorHAnsi" w:hAnsiTheme="minorHAnsi"/>
        </w:rPr>
        <w:t xml:space="preserve"> </w:t>
      </w:r>
      <w:r w:rsidRPr="003900F8">
        <w:rPr>
          <w:rFonts w:asciiTheme="minorHAnsi" w:hAnsiTheme="minorHAnsi"/>
        </w:rPr>
        <w:t>strijden, (namelijk: nadat de wet door de zonde krachteloos geworden is, om het leven te geven)</w:t>
      </w:r>
      <w:r w:rsidR="003900F8" w:rsidRPr="003900F8">
        <w:rPr>
          <w:rFonts w:asciiTheme="minorHAnsi" w:hAnsiTheme="minorHAnsi"/>
        </w:rPr>
        <w:t xml:space="preserve"> </w:t>
      </w:r>
      <w:r w:rsidRPr="003900F8">
        <w:rPr>
          <w:rFonts w:asciiTheme="minorHAnsi" w:hAnsiTheme="minorHAnsi"/>
        </w:rPr>
        <w:t>als vuur en water, als Hebt en duisternis, als hemel en hel. Indien alles wat wij zeggen recht werd</w:t>
      </w:r>
      <w:r w:rsidR="003900F8" w:rsidRPr="003900F8">
        <w:rPr>
          <w:rFonts w:asciiTheme="minorHAnsi" w:hAnsiTheme="minorHAnsi"/>
        </w:rPr>
        <w:t xml:space="preserve"> </w:t>
      </w:r>
      <w:r w:rsidRPr="003900F8">
        <w:rPr>
          <w:rFonts w:asciiTheme="minorHAnsi" w:hAnsiTheme="minorHAnsi"/>
        </w:rPr>
        <w:t>opgemerkt, wij zouden nooit wettische beroeringen, op zichzelven aangemerkt, als zaligmakende</w:t>
      </w:r>
      <w:r w:rsidR="003900F8" w:rsidRPr="003900F8">
        <w:rPr>
          <w:rFonts w:asciiTheme="minorHAnsi" w:hAnsiTheme="minorHAnsi"/>
        </w:rPr>
        <w:t xml:space="preserve"> </w:t>
      </w:r>
      <w:r w:rsidRPr="003900F8">
        <w:rPr>
          <w:rFonts w:asciiTheme="minorHAnsi" w:hAnsiTheme="minorHAnsi"/>
        </w:rPr>
        <w:t>werkingen opgeven, maar er steeds op uit zijn om het Evangelie tot troost en bemoediging te</w:t>
      </w:r>
      <w:r w:rsidR="003900F8" w:rsidRPr="003900F8">
        <w:rPr>
          <w:rFonts w:asciiTheme="minorHAnsi" w:hAnsiTheme="minorHAnsi"/>
        </w:rPr>
        <w:t xml:space="preserve"> </w:t>
      </w:r>
      <w:r w:rsidRPr="003900F8">
        <w:rPr>
          <w:rFonts w:asciiTheme="minorHAnsi" w:hAnsiTheme="minorHAnsi"/>
        </w:rPr>
        <w:t xml:space="preserve">openen, opdat het geloof komende, de tuchtmeester mocht </w:t>
      </w:r>
      <w:r w:rsidR="00CE4A7B" w:rsidRPr="003900F8">
        <w:rPr>
          <w:rFonts w:asciiTheme="minorHAnsi" w:hAnsiTheme="minorHAnsi"/>
        </w:rPr>
        <w:t>buitengeworpen</w:t>
      </w:r>
      <w:r w:rsidRPr="003900F8">
        <w:rPr>
          <w:rFonts w:asciiTheme="minorHAnsi" w:hAnsiTheme="minorHAnsi"/>
        </w:rPr>
        <w:t xml:space="preserve"> worden, evenals</w:t>
      </w:r>
      <w:r w:rsidR="003900F8" w:rsidRPr="003900F8">
        <w:rPr>
          <w:rFonts w:asciiTheme="minorHAnsi" w:hAnsiTheme="minorHAnsi"/>
        </w:rPr>
        <w:t xml:space="preserve"> </w:t>
      </w:r>
      <w:r w:rsidRPr="003900F8">
        <w:rPr>
          <w:rFonts w:asciiTheme="minorHAnsi" w:hAnsiTheme="minorHAnsi"/>
        </w:rPr>
        <w:t xml:space="preserve">Hagar met haar kind. God doe een iegelijk mijn ware mening in deze recht verstaan." </w:t>
      </w:r>
    </w:p>
    <w:p w14:paraId="2E1D81C5" w14:textId="77777777" w:rsidR="00CE4A7B" w:rsidRDefault="00323CEC" w:rsidP="003900F8">
      <w:pPr>
        <w:pStyle w:val="Geenafstand"/>
        <w:spacing w:line="276" w:lineRule="auto"/>
        <w:jc w:val="both"/>
        <w:rPr>
          <w:rFonts w:asciiTheme="minorHAnsi" w:hAnsiTheme="minorHAnsi"/>
        </w:rPr>
      </w:pPr>
      <w:r w:rsidRPr="003900F8">
        <w:rPr>
          <w:rFonts w:asciiTheme="minorHAnsi" w:hAnsiTheme="minorHAnsi"/>
        </w:rPr>
        <w:t>Tot zover</w:t>
      </w:r>
      <w:r w:rsidR="003900F8" w:rsidRPr="003900F8">
        <w:rPr>
          <w:rFonts w:asciiTheme="minorHAnsi" w:hAnsiTheme="minorHAnsi"/>
        </w:rPr>
        <w:t xml:space="preserve"> </w:t>
      </w:r>
      <w:r w:rsidRPr="003900F8">
        <w:rPr>
          <w:rFonts w:asciiTheme="minorHAnsi" w:hAnsiTheme="minorHAnsi"/>
        </w:rPr>
        <w:t>Comrie zelf. En laten we ook in het vervolg zoeken, die ware mening van Comrie recht te</w:t>
      </w:r>
      <w:r w:rsidR="003900F8" w:rsidRPr="003900F8">
        <w:rPr>
          <w:rFonts w:asciiTheme="minorHAnsi" w:hAnsiTheme="minorHAnsi"/>
        </w:rPr>
        <w:t xml:space="preserve"> </w:t>
      </w:r>
      <w:r w:rsidRPr="003900F8">
        <w:rPr>
          <w:rFonts w:asciiTheme="minorHAnsi" w:hAnsiTheme="minorHAnsi"/>
        </w:rPr>
        <w:t>verstaan.</w:t>
      </w:r>
      <w:r w:rsidR="003900F8" w:rsidRPr="003900F8">
        <w:rPr>
          <w:rFonts w:asciiTheme="minorHAnsi" w:hAnsiTheme="minorHAnsi"/>
        </w:rPr>
        <w:t xml:space="preserve"> </w:t>
      </w:r>
    </w:p>
    <w:p w14:paraId="4ADD60E3" w14:textId="77777777" w:rsidR="00CE4A7B" w:rsidRDefault="00CE4A7B" w:rsidP="003900F8">
      <w:pPr>
        <w:pStyle w:val="Geenafstand"/>
        <w:spacing w:line="276" w:lineRule="auto"/>
        <w:jc w:val="both"/>
        <w:rPr>
          <w:rFonts w:asciiTheme="minorHAnsi" w:hAnsiTheme="minorHAnsi"/>
        </w:rPr>
      </w:pPr>
    </w:p>
    <w:p w14:paraId="5597C6F6" w14:textId="77DB0142" w:rsidR="00002E46" w:rsidRPr="00002E46" w:rsidRDefault="00002E46" w:rsidP="003900F8">
      <w:pPr>
        <w:pStyle w:val="Geenafstand"/>
        <w:spacing w:line="276" w:lineRule="auto"/>
        <w:jc w:val="both"/>
        <w:rPr>
          <w:rFonts w:asciiTheme="minorHAnsi" w:hAnsiTheme="minorHAnsi"/>
          <w:b/>
          <w:bCs/>
        </w:rPr>
      </w:pPr>
      <w:r>
        <w:rPr>
          <w:rFonts w:asciiTheme="minorHAnsi" w:hAnsiTheme="minorHAnsi"/>
          <w:b/>
          <w:bCs/>
        </w:rPr>
        <w:t>Preken</w:t>
      </w:r>
    </w:p>
    <w:p w14:paraId="5CBD04DA" w14:textId="77777777" w:rsidR="00002E46" w:rsidRDefault="00002E46" w:rsidP="003900F8">
      <w:pPr>
        <w:pStyle w:val="Geenafstand"/>
        <w:spacing w:line="276" w:lineRule="auto"/>
        <w:jc w:val="both"/>
        <w:rPr>
          <w:rFonts w:asciiTheme="minorHAnsi" w:hAnsiTheme="minorHAnsi"/>
        </w:rPr>
      </w:pPr>
    </w:p>
    <w:p w14:paraId="651B26C7" w14:textId="77777777" w:rsidR="00CE4A7B" w:rsidRDefault="00323CEC" w:rsidP="003900F8">
      <w:pPr>
        <w:pStyle w:val="Geenafstand"/>
        <w:spacing w:line="276" w:lineRule="auto"/>
        <w:jc w:val="both"/>
        <w:rPr>
          <w:rFonts w:asciiTheme="minorHAnsi" w:hAnsiTheme="minorHAnsi"/>
        </w:rPr>
      </w:pPr>
      <w:r w:rsidRPr="003900F8">
        <w:rPr>
          <w:rFonts w:asciiTheme="minorHAnsi" w:hAnsiTheme="minorHAnsi"/>
        </w:rPr>
        <w:t>We lazen met u hoe Comrie oordeelde over de inhoud van de prediking. Het</w:t>
      </w:r>
      <w:r w:rsidR="003900F8" w:rsidRPr="003900F8">
        <w:rPr>
          <w:rFonts w:asciiTheme="minorHAnsi" w:hAnsiTheme="minorHAnsi"/>
        </w:rPr>
        <w:t xml:space="preserve"> </w:t>
      </w:r>
      <w:r w:rsidRPr="003900F8">
        <w:rPr>
          <w:rFonts w:asciiTheme="minorHAnsi" w:hAnsiTheme="minorHAnsi"/>
        </w:rPr>
        <w:t xml:space="preserve">doel van de prediker moet niet zijn de </w:t>
      </w:r>
      <w:r w:rsidR="00CE4A7B">
        <w:rPr>
          <w:rFonts w:asciiTheme="minorHAnsi" w:hAnsiTheme="minorHAnsi"/>
        </w:rPr>
        <w:t>"</w:t>
      </w:r>
      <w:proofErr w:type="spellStart"/>
      <w:r w:rsidRPr="003900F8">
        <w:rPr>
          <w:rFonts w:asciiTheme="minorHAnsi" w:hAnsiTheme="minorHAnsi"/>
        </w:rPr>
        <w:t>terrificatie</w:t>
      </w:r>
      <w:proofErr w:type="spellEnd"/>
      <w:r w:rsidRPr="003900F8">
        <w:rPr>
          <w:rFonts w:asciiTheme="minorHAnsi" w:hAnsiTheme="minorHAnsi"/>
        </w:rPr>
        <w:t xml:space="preserve">", de verschrikking in de </w:t>
      </w:r>
      <w:r w:rsidR="00CE4A7B" w:rsidRPr="003900F8">
        <w:rPr>
          <w:rFonts w:asciiTheme="minorHAnsi" w:hAnsiTheme="minorHAnsi"/>
        </w:rPr>
        <w:t>consciëntie</w:t>
      </w:r>
      <w:r w:rsidRPr="003900F8">
        <w:rPr>
          <w:rFonts w:asciiTheme="minorHAnsi" w:hAnsiTheme="minorHAnsi"/>
        </w:rPr>
        <w:t>, maar het</w:t>
      </w:r>
      <w:r w:rsidR="003900F8" w:rsidRPr="003900F8">
        <w:rPr>
          <w:rFonts w:asciiTheme="minorHAnsi" w:hAnsiTheme="minorHAnsi"/>
        </w:rPr>
        <w:t xml:space="preserve"> </w:t>
      </w:r>
      <w:r w:rsidRPr="003900F8">
        <w:rPr>
          <w:rFonts w:asciiTheme="minorHAnsi" w:hAnsiTheme="minorHAnsi"/>
        </w:rPr>
        <w:t>oogmerk van de dienaren van Christus moet zijn om te genezen, en daar is dan ook de</w:t>
      </w:r>
      <w:r w:rsidR="003900F8" w:rsidRPr="003900F8">
        <w:rPr>
          <w:rFonts w:asciiTheme="minorHAnsi" w:hAnsiTheme="minorHAnsi"/>
        </w:rPr>
        <w:t xml:space="preserve"> </w:t>
      </w:r>
      <w:r w:rsidRPr="003900F8">
        <w:rPr>
          <w:rFonts w:asciiTheme="minorHAnsi" w:hAnsiTheme="minorHAnsi"/>
        </w:rPr>
        <w:t>ontdekking aan de kwaal een eerste vereiste toe. Er zijn ook andere gedeelten in Comrie's</w:t>
      </w:r>
      <w:r w:rsidR="003900F8" w:rsidRPr="003900F8">
        <w:rPr>
          <w:rFonts w:asciiTheme="minorHAnsi" w:hAnsiTheme="minorHAnsi"/>
        </w:rPr>
        <w:t xml:space="preserve"> </w:t>
      </w:r>
      <w:r w:rsidRPr="003900F8">
        <w:rPr>
          <w:rFonts w:asciiTheme="minorHAnsi" w:hAnsiTheme="minorHAnsi"/>
        </w:rPr>
        <w:t>geschriften, waarin hij over de prediking zelf schrijft. Niet alleen over de inhoud, maar ook over de</w:t>
      </w:r>
      <w:r w:rsidR="003900F8" w:rsidRPr="003900F8">
        <w:rPr>
          <w:rFonts w:asciiTheme="minorHAnsi" w:hAnsiTheme="minorHAnsi"/>
        </w:rPr>
        <w:t xml:space="preserve"> </w:t>
      </w:r>
      <w:r w:rsidRPr="003900F8">
        <w:rPr>
          <w:rFonts w:asciiTheme="minorHAnsi" w:hAnsiTheme="minorHAnsi"/>
        </w:rPr>
        <w:t xml:space="preserve">vorm. Dat laatste is niet zonder betekenis. In elk handboek </w:t>
      </w:r>
      <w:r w:rsidRPr="003900F8">
        <w:rPr>
          <w:rFonts w:asciiTheme="minorHAnsi" w:hAnsiTheme="minorHAnsi"/>
        </w:rPr>
        <w:lastRenderedPageBreak/>
        <w:t>voor de predikkunde wordt over de</w:t>
      </w:r>
      <w:r w:rsidR="003900F8" w:rsidRPr="003900F8">
        <w:rPr>
          <w:rFonts w:asciiTheme="minorHAnsi" w:hAnsiTheme="minorHAnsi"/>
        </w:rPr>
        <w:t xml:space="preserve"> </w:t>
      </w:r>
      <w:r w:rsidRPr="003900F8">
        <w:rPr>
          <w:rFonts w:asciiTheme="minorHAnsi" w:hAnsiTheme="minorHAnsi"/>
        </w:rPr>
        <w:t>rechte verhouding van de verschillende delen van de preek geschreven. In de prediking moet dé</w:t>
      </w:r>
      <w:r w:rsidR="003900F8" w:rsidRPr="003900F8">
        <w:rPr>
          <w:rFonts w:asciiTheme="minorHAnsi" w:hAnsiTheme="minorHAnsi"/>
        </w:rPr>
        <w:t xml:space="preserve"> </w:t>
      </w:r>
      <w:r w:rsidRPr="003900F8">
        <w:rPr>
          <w:rFonts w:asciiTheme="minorHAnsi" w:hAnsiTheme="minorHAnsi"/>
        </w:rPr>
        <w:t>uitleg van de Heilige Schrift voor de gemeente plaatsvinden. Dat is duidblijk; maar hoe dat nu</w:t>
      </w:r>
      <w:r w:rsidR="003900F8" w:rsidRPr="003900F8">
        <w:rPr>
          <w:rFonts w:asciiTheme="minorHAnsi" w:hAnsiTheme="minorHAnsi"/>
        </w:rPr>
        <w:t xml:space="preserve"> </w:t>
      </w:r>
      <w:r w:rsidRPr="003900F8">
        <w:rPr>
          <w:rFonts w:asciiTheme="minorHAnsi" w:hAnsiTheme="minorHAnsi"/>
        </w:rPr>
        <w:t>pre</w:t>
      </w:r>
      <w:r w:rsidR="00CE4A7B">
        <w:rPr>
          <w:rFonts w:asciiTheme="minorHAnsi" w:hAnsiTheme="minorHAnsi"/>
        </w:rPr>
        <w:t>ci</w:t>
      </w:r>
      <w:r w:rsidRPr="003900F8">
        <w:rPr>
          <w:rFonts w:asciiTheme="minorHAnsi" w:hAnsiTheme="minorHAnsi"/>
        </w:rPr>
        <w:t>es gebeuren moest, daarover liepen de meningen nogal uiteen. Sommigen besteedden heel</w:t>
      </w:r>
      <w:r w:rsidR="003900F8" w:rsidRPr="003900F8">
        <w:rPr>
          <w:rFonts w:asciiTheme="minorHAnsi" w:hAnsiTheme="minorHAnsi"/>
        </w:rPr>
        <w:t xml:space="preserve"> </w:t>
      </w:r>
      <w:r w:rsidRPr="003900F8">
        <w:rPr>
          <w:rFonts w:asciiTheme="minorHAnsi" w:hAnsiTheme="minorHAnsi"/>
        </w:rPr>
        <w:t>veel aandacht aan de uitlegging van een bepaald Schriftgedeelte, waarbij allerlei bijzonderheden</w:t>
      </w:r>
      <w:r w:rsidR="003900F8" w:rsidRPr="003900F8">
        <w:rPr>
          <w:rFonts w:asciiTheme="minorHAnsi" w:hAnsiTheme="minorHAnsi"/>
        </w:rPr>
        <w:t xml:space="preserve"> </w:t>
      </w:r>
      <w:r w:rsidRPr="003900F8">
        <w:rPr>
          <w:rFonts w:asciiTheme="minorHAnsi" w:hAnsiTheme="minorHAnsi"/>
        </w:rPr>
        <w:t xml:space="preserve">van taalkundige of historische aard werden aangehaald; soms werden in de </w:t>
      </w:r>
      <w:r w:rsidR="00CE4A7B" w:rsidRPr="003900F8">
        <w:rPr>
          <w:rFonts w:asciiTheme="minorHAnsi" w:hAnsiTheme="minorHAnsi"/>
        </w:rPr>
        <w:t>predicaties</w:t>
      </w:r>
      <w:r w:rsidR="003900F8" w:rsidRPr="003900F8">
        <w:rPr>
          <w:rFonts w:asciiTheme="minorHAnsi" w:hAnsiTheme="minorHAnsi"/>
        </w:rPr>
        <w:t xml:space="preserve"> </w:t>
      </w:r>
      <w:r w:rsidRPr="003900F8">
        <w:rPr>
          <w:rFonts w:asciiTheme="minorHAnsi" w:hAnsiTheme="minorHAnsi"/>
        </w:rPr>
        <w:t>aanhalingen van Griekse en Latijnse schrijvers opgenomen. De eenvoudigen werden daardoor</w:t>
      </w:r>
      <w:r w:rsidR="003900F8" w:rsidRPr="003900F8">
        <w:rPr>
          <w:rFonts w:asciiTheme="minorHAnsi" w:hAnsiTheme="minorHAnsi"/>
        </w:rPr>
        <w:t xml:space="preserve"> </w:t>
      </w:r>
      <w:r w:rsidRPr="003900F8">
        <w:rPr>
          <w:rFonts w:asciiTheme="minorHAnsi" w:hAnsiTheme="minorHAnsi"/>
        </w:rPr>
        <w:t>niet gesticht. Het werd vaak een wedijver in de vertoning van schoolgeleerdheid. Bij velen kwam</w:t>
      </w:r>
      <w:r w:rsidR="003900F8" w:rsidRPr="003900F8">
        <w:rPr>
          <w:rFonts w:asciiTheme="minorHAnsi" w:hAnsiTheme="minorHAnsi"/>
        </w:rPr>
        <w:t xml:space="preserve"> </w:t>
      </w:r>
      <w:r w:rsidRPr="003900F8">
        <w:rPr>
          <w:rFonts w:asciiTheme="minorHAnsi" w:hAnsiTheme="minorHAnsi"/>
        </w:rPr>
        <w:t>het richten van de prediking op de behoeften van de gemeente in verdrukking.</w:t>
      </w:r>
      <w:r w:rsidR="003900F8" w:rsidRPr="003900F8">
        <w:rPr>
          <w:rFonts w:asciiTheme="minorHAnsi" w:hAnsiTheme="minorHAnsi"/>
        </w:rPr>
        <w:t xml:space="preserve"> </w:t>
      </w:r>
    </w:p>
    <w:p w14:paraId="4217975D" w14:textId="1E16A095" w:rsidR="00CE4A7B" w:rsidRDefault="00323CEC" w:rsidP="003900F8">
      <w:pPr>
        <w:pStyle w:val="Geenafstand"/>
        <w:spacing w:line="276" w:lineRule="auto"/>
        <w:jc w:val="both"/>
        <w:rPr>
          <w:rFonts w:asciiTheme="minorHAnsi" w:hAnsiTheme="minorHAnsi"/>
        </w:rPr>
      </w:pPr>
      <w:r w:rsidRPr="003900F8">
        <w:rPr>
          <w:rFonts w:asciiTheme="minorHAnsi" w:hAnsiTheme="minorHAnsi"/>
        </w:rPr>
        <w:t>Bij anderen viel de prediking uiteen in een sobere uitlegging en in een lange toepassing, waarbij</w:t>
      </w:r>
      <w:r w:rsidR="003900F8" w:rsidRPr="003900F8">
        <w:rPr>
          <w:rFonts w:asciiTheme="minorHAnsi" w:hAnsiTheme="minorHAnsi"/>
        </w:rPr>
        <w:t xml:space="preserve"> </w:t>
      </w:r>
      <w:r w:rsidRPr="003900F8">
        <w:rPr>
          <w:rFonts w:asciiTheme="minorHAnsi" w:hAnsiTheme="minorHAnsi"/>
        </w:rPr>
        <w:t xml:space="preserve">het verband tussen deze beide delen wel eens verloren ging. </w:t>
      </w:r>
    </w:p>
    <w:p w14:paraId="1B0287C7" w14:textId="1865C02F" w:rsidR="00CE4A7B" w:rsidRDefault="00323CEC" w:rsidP="003900F8">
      <w:pPr>
        <w:pStyle w:val="Geenafstand"/>
        <w:spacing w:line="276" w:lineRule="auto"/>
        <w:jc w:val="both"/>
        <w:rPr>
          <w:rFonts w:asciiTheme="minorHAnsi" w:hAnsiTheme="minorHAnsi"/>
        </w:rPr>
      </w:pPr>
      <w:r w:rsidRPr="003900F8">
        <w:rPr>
          <w:rFonts w:asciiTheme="minorHAnsi" w:hAnsiTheme="minorHAnsi"/>
        </w:rPr>
        <w:t>Maar Comrie's preken tonen aan,</w:t>
      </w:r>
      <w:r w:rsidR="003900F8" w:rsidRPr="003900F8">
        <w:rPr>
          <w:rFonts w:asciiTheme="minorHAnsi" w:hAnsiTheme="minorHAnsi"/>
        </w:rPr>
        <w:t xml:space="preserve"> </w:t>
      </w:r>
      <w:r w:rsidRPr="003900F8">
        <w:rPr>
          <w:rFonts w:asciiTheme="minorHAnsi" w:hAnsiTheme="minorHAnsi"/>
        </w:rPr>
        <w:t>dat hij de waarschuwingen van hen, die de gebreken in de prediking aan de orde stelden ter harte</w:t>
      </w:r>
      <w:r w:rsidR="003900F8" w:rsidRPr="003900F8">
        <w:rPr>
          <w:rFonts w:asciiTheme="minorHAnsi" w:hAnsiTheme="minorHAnsi"/>
        </w:rPr>
        <w:t xml:space="preserve"> </w:t>
      </w:r>
      <w:r w:rsidRPr="003900F8">
        <w:rPr>
          <w:rFonts w:asciiTheme="minorHAnsi" w:hAnsiTheme="minorHAnsi"/>
        </w:rPr>
        <w:t xml:space="preserve">nam. Na een korte inleiding kamt hij tot, wat hij zelf noemt, </w:t>
      </w:r>
      <w:r w:rsidR="00CE4A7B">
        <w:rPr>
          <w:rFonts w:asciiTheme="minorHAnsi" w:hAnsiTheme="minorHAnsi"/>
        </w:rPr>
        <w:t>"</w:t>
      </w:r>
      <w:r w:rsidRPr="003900F8">
        <w:rPr>
          <w:rFonts w:asciiTheme="minorHAnsi" w:hAnsiTheme="minorHAnsi"/>
        </w:rPr>
        <w:t>het lichaam der predikatie", waarna</w:t>
      </w:r>
      <w:r w:rsidR="003900F8" w:rsidRPr="003900F8">
        <w:rPr>
          <w:rFonts w:asciiTheme="minorHAnsi" w:hAnsiTheme="minorHAnsi"/>
        </w:rPr>
        <w:t xml:space="preserve"> </w:t>
      </w:r>
      <w:r w:rsidRPr="003900F8">
        <w:rPr>
          <w:rFonts w:asciiTheme="minorHAnsi" w:hAnsiTheme="minorHAnsi"/>
        </w:rPr>
        <w:t>'hij het geheel met een kortere toepassing besluit. Comrie is wars van geleerd vertoon en dorre</w:t>
      </w:r>
      <w:r w:rsidR="003900F8" w:rsidRPr="003900F8">
        <w:rPr>
          <w:rFonts w:asciiTheme="minorHAnsi" w:hAnsiTheme="minorHAnsi"/>
        </w:rPr>
        <w:t xml:space="preserve"> </w:t>
      </w:r>
      <w:r w:rsidRPr="003900F8">
        <w:rPr>
          <w:rFonts w:asciiTheme="minorHAnsi" w:hAnsiTheme="minorHAnsi"/>
        </w:rPr>
        <w:t>leerstellige uiteenzettingen in de prediking; ook is hij wars van het vergeestelijken van de Schrift;</w:t>
      </w:r>
      <w:r w:rsidR="003900F8" w:rsidRPr="003900F8">
        <w:rPr>
          <w:rFonts w:asciiTheme="minorHAnsi" w:hAnsiTheme="minorHAnsi"/>
        </w:rPr>
        <w:t xml:space="preserve"> </w:t>
      </w:r>
      <w:r w:rsidRPr="003900F8">
        <w:rPr>
          <w:rFonts w:asciiTheme="minorHAnsi" w:hAnsiTheme="minorHAnsi"/>
        </w:rPr>
        <w:t>ook hoedt hij zich voor het gebruik van platvloerse woorden.</w:t>
      </w:r>
      <w:r w:rsidR="003900F8" w:rsidRPr="003900F8">
        <w:rPr>
          <w:rFonts w:asciiTheme="minorHAnsi" w:hAnsiTheme="minorHAnsi"/>
        </w:rPr>
        <w:t xml:space="preserve"> </w:t>
      </w:r>
    </w:p>
    <w:p w14:paraId="6B6E9520" w14:textId="77777777" w:rsidR="00CE4A7B" w:rsidRDefault="00323CEC" w:rsidP="003900F8">
      <w:pPr>
        <w:pStyle w:val="Geenafstand"/>
        <w:spacing w:line="276" w:lineRule="auto"/>
        <w:jc w:val="both"/>
        <w:rPr>
          <w:rFonts w:asciiTheme="minorHAnsi" w:hAnsiTheme="minorHAnsi"/>
        </w:rPr>
      </w:pPr>
      <w:r w:rsidRPr="003900F8">
        <w:rPr>
          <w:rFonts w:asciiTheme="minorHAnsi" w:hAnsiTheme="minorHAnsi"/>
        </w:rPr>
        <w:t>Voorts geeft hij blijk het hart en de verborgen roerselen ervan te kennen; hij kan de zonde scherp</w:t>
      </w:r>
      <w:r w:rsidR="003900F8" w:rsidRPr="003900F8">
        <w:rPr>
          <w:rFonts w:asciiTheme="minorHAnsi" w:hAnsiTheme="minorHAnsi"/>
        </w:rPr>
        <w:t xml:space="preserve"> </w:t>
      </w:r>
      <w:r w:rsidRPr="003900F8">
        <w:rPr>
          <w:rFonts w:asciiTheme="minorHAnsi" w:hAnsiTheme="minorHAnsi"/>
        </w:rPr>
        <w:t>bestraffen, ook weet hij liefelijk te vertroosten. De vorm van de prediking is sterk bepaald door</w:t>
      </w:r>
      <w:r w:rsidR="003900F8" w:rsidRPr="003900F8">
        <w:rPr>
          <w:rFonts w:asciiTheme="minorHAnsi" w:hAnsiTheme="minorHAnsi"/>
        </w:rPr>
        <w:t xml:space="preserve"> </w:t>
      </w:r>
      <w:r w:rsidRPr="003900F8">
        <w:rPr>
          <w:rFonts w:asciiTheme="minorHAnsi" w:hAnsiTheme="minorHAnsi"/>
        </w:rPr>
        <w:t xml:space="preserve">een vooral in Schotland gebruikelijk </w:t>
      </w:r>
      <w:r w:rsidR="00CE4A7B">
        <w:rPr>
          <w:rFonts w:asciiTheme="minorHAnsi" w:hAnsiTheme="minorHAnsi"/>
        </w:rPr>
        <w:t>"</w:t>
      </w:r>
      <w:proofErr w:type="spellStart"/>
      <w:r w:rsidRPr="003900F8">
        <w:rPr>
          <w:rFonts w:asciiTheme="minorHAnsi" w:hAnsiTheme="minorHAnsi"/>
        </w:rPr>
        <w:t>analistisch</w:t>
      </w:r>
      <w:proofErr w:type="spellEnd"/>
      <w:r w:rsidRPr="003900F8">
        <w:rPr>
          <w:rFonts w:asciiTheme="minorHAnsi" w:hAnsiTheme="minorHAnsi"/>
        </w:rPr>
        <w:t>" preken, bij het gebruik van welke methode hij</w:t>
      </w:r>
      <w:r w:rsidR="003900F8" w:rsidRPr="003900F8">
        <w:rPr>
          <w:rFonts w:asciiTheme="minorHAnsi" w:hAnsiTheme="minorHAnsi"/>
        </w:rPr>
        <w:t xml:space="preserve"> </w:t>
      </w:r>
      <w:r w:rsidRPr="003900F8">
        <w:rPr>
          <w:rFonts w:asciiTheme="minorHAnsi" w:hAnsiTheme="minorHAnsi"/>
        </w:rPr>
        <w:t>soms zeer uitvoerig kan zijn. Dat zijn echter slechts opmerkingen, welke de uiterlijke vorm van de</w:t>
      </w:r>
      <w:r w:rsidR="003900F8" w:rsidRPr="003900F8">
        <w:rPr>
          <w:rFonts w:asciiTheme="minorHAnsi" w:hAnsiTheme="minorHAnsi"/>
        </w:rPr>
        <w:t xml:space="preserve"> </w:t>
      </w:r>
      <w:r w:rsidRPr="003900F8">
        <w:rPr>
          <w:rFonts w:asciiTheme="minorHAnsi" w:hAnsiTheme="minorHAnsi"/>
        </w:rPr>
        <w:lastRenderedPageBreak/>
        <w:t xml:space="preserve">preek betreffen. En de vorm is sterk afhankelijk van de tijd, waarin men leeft. </w:t>
      </w:r>
    </w:p>
    <w:p w14:paraId="7621E828" w14:textId="77777777" w:rsidR="00002E46" w:rsidRDefault="00323CEC" w:rsidP="003900F8">
      <w:pPr>
        <w:pStyle w:val="Geenafstand"/>
        <w:spacing w:line="276" w:lineRule="auto"/>
        <w:jc w:val="both"/>
        <w:rPr>
          <w:rFonts w:asciiTheme="minorHAnsi" w:hAnsiTheme="minorHAnsi"/>
        </w:rPr>
      </w:pPr>
      <w:r w:rsidRPr="003900F8">
        <w:rPr>
          <w:rFonts w:asciiTheme="minorHAnsi" w:hAnsiTheme="minorHAnsi"/>
        </w:rPr>
        <w:t>Comrie maakte wel</w:t>
      </w:r>
      <w:r w:rsidR="003900F8" w:rsidRPr="003900F8">
        <w:rPr>
          <w:rFonts w:asciiTheme="minorHAnsi" w:hAnsiTheme="minorHAnsi"/>
        </w:rPr>
        <w:t xml:space="preserve"> </w:t>
      </w:r>
      <w:r w:rsidRPr="003900F8">
        <w:rPr>
          <w:rFonts w:asciiTheme="minorHAnsi" w:hAnsiTheme="minorHAnsi"/>
        </w:rPr>
        <w:t xml:space="preserve">werk van zijn preken. Hij paste de woorden Gods op de </w:t>
      </w:r>
      <w:r w:rsidR="00CE4A7B" w:rsidRPr="003900F8">
        <w:rPr>
          <w:rFonts w:asciiTheme="minorHAnsi" w:hAnsiTheme="minorHAnsi"/>
        </w:rPr>
        <w:t>consciënties</w:t>
      </w:r>
      <w:r w:rsidRPr="003900F8">
        <w:rPr>
          <w:rFonts w:asciiTheme="minorHAnsi" w:hAnsiTheme="minorHAnsi"/>
        </w:rPr>
        <w:t xml:space="preserve"> van de hoorders toe. Hij acht</w:t>
      </w:r>
      <w:r w:rsidR="003900F8" w:rsidRPr="003900F8">
        <w:rPr>
          <w:rFonts w:asciiTheme="minorHAnsi" w:hAnsiTheme="minorHAnsi"/>
        </w:rPr>
        <w:t xml:space="preserve"> </w:t>
      </w:r>
      <w:r w:rsidRPr="003900F8">
        <w:rPr>
          <w:rFonts w:asciiTheme="minorHAnsi" w:hAnsiTheme="minorHAnsi"/>
        </w:rPr>
        <w:t>het een kwaad in de prediking van velen de zaken zo algemeen voor te stellen, dat de mens er</w:t>
      </w:r>
      <w:r w:rsidR="003900F8" w:rsidRPr="003900F8">
        <w:rPr>
          <w:rFonts w:asciiTheme="minorHAnsi" w:hAnsiTheme="minorHAnsi"/>
        </w:rPr>
        <w:t xml:space="preserve"> </w:t>
      </w:r>
      <w:r w:rsidRPr="003900F8">
        <w:rPr>
          <w:rFonts w:asciiTheme="minorHAnsi" w:hAnsiTheme="minorHAnsi"/>
        </w:rPr>
        <w:t>onder uit kan. Vooral zo schrijft hij in een van zijn leerredenen</w:t>
      </w:r>
      <w:r w:rsidR="00CE4A7B">
        <w:rPr>
          <w:rFonts w:asciiTheme="minorHAnsi" w:hAnsiTheme="minorHAnsi"/>
        </w:rPr>
        <w:t>: "</w:t>
      </w:r>
      <w:r w:rsidRPr="003900F8">
        <w:rPr>
          <w:rFonts w:asciiTheme="minorHAnsi" w:hAnsiTheme="minorHAnsi"/>
        </w:rPr>
        <w:t>als er op een aanspraak,</w:t>
      </w:r>
      <w:r w:rsidR="003900F8" w:rsidRPr="003900F8">
        <w:rPr>
          <w:rFonts w:asciiTheme="minorHAnsi" w:hAnsiTheme="minorHAnsi"/>
        </w:rPr>
        <w:t xml:space="preserve"> </w:t>
      </w:r>
      <w:r w:rsidRPr="003900F8">
        <w:rPr>
          <w:rFonts w:asciiTheme="minorHAnsi" w:hAnsiTheme="minorHAnsi"/>
        </w:rPr>
        <w:t>geliefde uitverkorenen, geroepene heiligen, waarde broeders en zusters in de Heere, volgt na de</w:t>
      </w:r>
      <w:r w:rsidR="003900F8" w:rsidRPr="003900F8">
        <w:rPr>
          <w:rFonts w:asciiTheme="minorHAnsi" w:hAnsiTheme="minorHAnsi"/>
        </w:rPr>
        <w:t xml:space="preserve"> </w:t>
      </w:r>
      <w:r w:rsidRPr="003900F8">
        <w:rPr>
          <w:rFonts w:asciiTheme="minorHAnsi" w:hAnsiTheme="minorHAnsi"/>
        </w:rPr>
        <w:t xml:space="preserve">bestraffing van zulken, die doorgaans </w:t>
      </w:r>
      <w:r w:rsidR="00CE4A7B">
        <w:rPr>
          <w:rFonts w:asciiTheme="minorHAnsi" w:hAnsiTheme="minorHAnsi"/>
        </w:rPr>
        <w:t xml:space="preserve">in </w:t>
      </w:r>
      <w:r w:rsidRPr="003900F8">
        <w:rPr>
          <w:rFonts w:asciiTheme="minorHAnsi" w:hAnsiTheme="minorHAnsi"/>
        </w:rPr>
        <w:t>Gods huis niet komen; maar</w:t>
      </w:r>
      <w:r w:rsidR="00002E46">
        <w:rPr>
          <w:rFonts w:asciiTheme="minorHAnsi" w:hAnsiTheme="minorHAnsi"/>
        </w:rPr>
        <w:t xml:space="preserve"> g</w:t>
      </w:r>
      <w:r w:rsidRPr="003900F8">
        <w:rPr>
          <w:rFonts w:asciiTheme="minorHAnsi" w:hAnsiTheme="minorHAnsi"/>
        </w:rPr>
        <w:t>eliefden, wij hopen van u</w:t>
      </w:r>
      <w:r w:rsidR="003900F8" w:rsidRPr="003900F8">
        <w:rPr>
          <w:rFonts w:asciiTheme="minorHAnsi" w:hAnsiTheme="minorHAnsi"/>
        </w:rPr>
        <w:t xml:space="preserve"> </w:t>
      </w:r>
      <w:r w:rsidRPr="003900F8">
        <w:rPr>
          <w:rFonts w:asciiTheme="minorHAnsi" w:hAnsiTheme="minorHAnsi"/>
        </w:rPr>
        <w:t>betere dingen, met de zaligheid gepaard, alhoewel wij alzo spreken.</w:t>
      </w:r>
      <w:r w:rsidR="003900F8" w:rsidRPr="003900F8">
        <w:rPr>
          <w:rFonts w:asciiTheme="minorHAnsi" w:hAnsiTheme="minorHAnsi"/>
        </w:rPr>
        <w:t xml:space="preserve"> </w:t>
      </w:r>
    </w:p>
    <w:p w14:paraId="59AA98DB" w14:textId="77777777" w:rsidR="00002E46" w:rsidRDefault="00323CEC" w:rsidP="003900F8">
      <w:pPr>
        <w:pStyle w:val="Geenafstand"/>
        <w:spacing w:line="276" w:lineRule="auto"/>
        <w:jc w:val="both"/>
        <w:rPr>
          <w:rFonts w:asciiTheme="minorHAnsi" w:hAnsiTheme="minorHAnsi"/>
        </w:rPr>
      </w:pPr>
      <w:r w:rsidRPr="003900F8">
        <w:rPr>
          <w:rFonts w:asciiTheme="minorHAnsi" w:hAnsiTheme="minorHAnsi"/>
        </w:rPr>
        <w:t>Mijne geliefden, zo men begrijpen kon, hoe dra een mens, onder het voorstel van waarheid, alles,</w:t>
      </w:r>
      <w:r w:rsidR="003900F8" w:rsidRPr="003900F8">
        <w:rPr>
          <w:rFonts w:asciiTheme="minorHAnsi" w:hAnsiTheme="minorHAnsi"/>
        </w:rPr>
        <w:t xml:space="preserve"> </w:t>
      </w:r>
      <w:r w:rsidRPr="003900F8">
        <w:rPr>
          <w:rFonts w:asciiTheme="minorHAnsi" w:hAnsiTheme="minorHAnsi"/>
        </w:rPr>
        <w:t>dat hem eniger mate dient tot zijn geruststelling aangrijpt, of hij er grond toe heeft, of niet; en</w:t>
      </w:r>
      <w:r w:rsidR="003900F8" w:rsidRPr="003900F8">
        <w:rPr>
          <w:rFonts w:asciiTheme="minorHAnsi" w:hAnsiTheme="minorHAnsi"/>
        </w:rPr>
        <w:t xml:space="preserve"> </w:t>
      </w:r>
      <w:r w:rsidRPr="003900F8">
        <w:rPr>
          <w:rFonts w:asciiTheme="minorHAnsi" w:hAnsiTheme="minorHAnsi"/>
        </w:rPr>
        <w:t xml:space="preserve">hoe, vrome mensen geërgerd worden als zulke dingen, tot </w:t>
      </w:r>
      <w:proofErr w:type="spellStart"/>
      <w:r w:rsidRPr="003900F8">
        <w:rPr>
          <w:rFonts w:asciiTheme="minorHAnsi" w:hAnsiTheme="minorHAnsi"/>
        </w:rPr>
        <w:t>walgens</w:t>
      </w:r>
      <w:proofErr w:type="spellEnd"/>
      <w:r w:rsidRPr="003900F8">
        <w:rPr>
          <w:rFonts w:asciiTheme="minorHAnsi" w:hAnsiTheme="minorHAnsi"/>
        </w:rPr>
        <w:t xml:space="preserve"> toe, bij herhaling voorkomen;</w:t>
      </w:r>
      <w:r w:rsidR="003900F8" w:rsidRPr="003900F8">
        <w:rPr>
          <w:rFonts w:asciiTheme="minorHAnsi" w:hAnsiTheme="minorHAnsi"/>
        </w:rPr>
        <w:t xml:space="preserve"> </w:t>
      </w:r>
      <w:r w:rsidRPr="003900F8">
        <w:rPr>
          <w:rFonts w:asciiTheme="minorHAnsi" w:hAnsiTheme="minorHAnsi"/>
        </w:rPr>
        <w:t xml:space="preserve">men zou zich meer in het bijzonder uitlaten, om de </w:t>
      </w:r>
      <w:r w:rsidR="00002E46" w:rsidRPr="003900F8">
        <w:rPr>
          <w:rFonts w:asciiTheme="minorHAnsi" w:hAnsiTheme="minorHAnsi"/>
        </w:rPr>
        <w:t>consciënties</w:t>
      </w:r>
      <w:r w:rsidRPr="003900F8">
        <w:rPr>
          <w:rFonts w:asciiTheme="minorHAnsi" w:hAnsiTheme="minorHAnsi"/>
        </w:rPr>
        <w:t>, die onder het gehoor zijn, met</w:t>
      </w:r>
      <w:r w:rsidR="003900F8" w:rsidRPr="003900F8">
        <w:rPr>
          <w:rFonts w:asciiTheme="minorHAnsi" w:hAnsiTheme="minorHAnsi"/>
        </w:rPr>
        <w:t xml:space="preserve"> </w:t>
      </w:r>
      <w:r w:rsidRPr="003900F8">
        <w:rPr>
          <w:rFonts w:asciiTheme="minorHAnsi" w:hAnsiTheme="minorHAnsi"/>
        </w:rPr>
        <w:t>een bijzonder vertoon en overtuiging bezig te houden, opdat wij ze onder de voorstelling tot</w:t>
      </w:r>
      <w:r w:rsidR="003900F8" w:rsidRPr="003900F8">
        <w:rPr>
          <w:rFonts w:asciiTheme="minorHAnsi" w:hAnsiTheme="minorHAnsi"/>
        </w:rPr>
        <w:t xml:space="preserve"> </w:t>
      </w:r>
      <w:r w:rsidRPr="003900F8">
        <w:rPr>
          <w:rFonts w:asciiTheme="minorHAnsi" w:hAnsiTheme="minorHAnsi"/>
        </w:rPr>
        <w:t>overtuiging en bestraffing zouden brengen en noodzaken om te zeggen (voor zover het hen</w:t>
      </w:r>
      <w:r w:rsidR="003900F8" w:rsidRPr="003900F8">
        <w:rPr>
          <w:rFonts w:asciiTheme="minorHAnsi" w:hAnsiTheme="minorHAnsi"/>
        </w:rPr>
        <w:t xml:space="preserve"> </w:t>
      </w:r>
      <w:r w:rsidRPr="003900F8">
        <w:rPr>
          <w:rFonts w:asciiTheme="minorHAnsi" w:hAnsiTheme="minorHAnsi"/>
        </w:rPr>
        <w:t xml:space="preserve">aangaat): Ik ben de man. </w:t>
      </w:r>
    </w:p>
    <w:p w14:paraId="59308776" w14:textId="77777777" w:rsidR="00002E46" w:rsidRDefault="00323CEC" w:rsidP="003900F8">
      <w:pPr>
        <w:pStyle w:val="Geenafstand"/>
        <w:spacing w:line="276" w:lineRule="auto"/>
        <w:jc w:val="both"/>
        <w:rPr>
          <w:rFonts w:asciiTheme="minorHAnsi" w:hAnsiTheme="minorHAnsi"/>
        </w:rPr>
      </w:pPr>
      <w:r w:rsidRPr="003900F8">
        <w:rPr>
          <w:rFonts w:asciiTheme="minorHAnsi" w:hAnsiTheme="minorHAnsi"/>
        </w:rPr>
        <w:t>Comrie zocht door de prediking dus zeer nadrukkelijk te</w:t>
      </w:r>
      <w:r w:rsidR="003900F8" w:rsidRPr="003900F8">
        <w:rPr>
          <w:rFonts w:asciiTheme="minorHAnsi" w:hAnsiTheme="minorHAnsi"/>
        </w:rPr>
        <w:t xml:space="preserve"> </w:t>
      </w:r>
      <w:r w:rsidR="00002E46">
        <w:rPr>
          <w:rFonts w:asciiTheme="minorHAnsi" w:hAnsiTheme="minorHAnsi"/>
        </w:rPr>
        <w:t>"</w:t>
      </w:r>
      <w:r w:rsidRPr="003900F8">
        <w:rPr>
          <w:rFonts w:asciiTheme="minorHAnsi" w:hAnsiTheme="minorHAnsi"/>
        </w:rPr>
        <w:t>onderscheiden". Die les moeten ook die predikers onder ons van hun telkens maar ter harte</w:t>
      </w:r>
      <w:r w:rsidR="003900F8" w:rsidRPr="003900F8">
        <w:rPr>
          <w:rFonts w:asciiTheme="minorHAnsi" w:hAnsiTheme="minorHAnsi"/>
        </w:rPr>
        <w:t xml:space="preserve"> </w:t>
      </w:r>
      <w:r w:rsidRPr="003900F8">
        <w:rPr>
          <w:rFonts w:asciiTheme="minorHAnsi" w:hAnsiTheme="minorHAnsi"/>
        </w:rPr>
        <w:t>nemen. Onderscheiden tussen dood en leven; maar dan ook zo dat de gewetens door de</w:t>
      </w:r>
      <w:r w:rsidR="003900F8" w:rsidRPr="003900F8">
        <w:rPr>
          <w:rFonts w:asciiTheme="minorHAnsi" w:hAnsiTheme="minorHAnsi"/>
        </w:rPr>
        <w:t xml:space="preserve"> </w:t>
      </w:r>
      <w:r w:rsidRPr="003900F8">
        <w:rPr>
          <w:rFonts w:asciiTheme="minorHAnsi" w:hAnsiTheme="minorHAnsi"/>
        </w:rPr>
        <w:t>duidelijke uiteenzettingen geraakt worden.</w:t>
      </w:r>
      <w:r w:rsidR="003900F8" w:rsidRPr="003900F8">
        <w:rPr>
          <w:rFonts w:asciiTheme="minorHAnsi" w:hAnsiTheme="minorHAnsi"/>
        </w:rPr>
        <w:t xml:space="preserve"> </w:t>
      </w:r>
    </w:p>
    <w:p w14:paraId="63BEDCB8" w14:textId="77777777" w:rsidR="00002E46"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Wat kunnen vele hoorders er gemakkelijk </w:t>
      </w:r>
      <w:r w:rsidR="00002E46">
        <w:rPr>
          <w:rFonts w:asciiTheme="minorHAnsi" w:hAnsiTheme="minorHAnsi"/>
        </w:rPr>
        <w:t>o</w:t>
      </w:r>
      <w:r w:rsidRPr="003900F8">
        <w:rPr>
          <w:rFonts w:asciiTheme="minorHAnsi" w:hAnsiTheme="minorHAnsi"/>
        </w:rPr>
        <w:t xml:space="preserve">nderuit komen, wanneer het </w:t>
      </w:r>
      <w:r w:rsidR="00002E46">
        <w:rPr>
          <w:rFonts w:asciiTheme="minorHAnsi" w:hAnsiTheme="minorHAnsi"/>
        </w:rPr>
        <w:t>"</w:t>
      </w:r>
      <w:r w:rsidRPr="003900F8">
        <w:rPr>
          <w:rFonts w:asciiTheme="minorHAnsi" w:hAnsiTheme="minorHAnsi"/>
        </w:rPr>
        <w:t>Gij zijt die man" niet</w:t>
      </w:r>
      <w:r w:rsidR="003900F8" w:rsidRPr="003900F8">
        <w:rPr>
          <w:rFonts w:asciiTheme="minorHAnsi" w:hAnsiTheme="minorHAnsi"/>
        </w:rPr>
        <w:t xml:space="preserve"> </w:t>
      </w:r>
      <w:r w:rsidRPr="003900F8">
        <w:rPr>
          <w:rFonts w:asciiTheme="minorHAnsi" w:hAnsiTheme="minorHAnsi"/>
        </w:rPr>
        <w:t>ernstig genoeg tot de persoon gericht wordt. Aan algemene beschouwingen heeft de gemeente</w:t>
      </w:r>
      <w:r w:rsidR="003900F8" w:rsidRPr="003900F8">
        <w:rPr>
          <w:rFonts w:asciiTheme="minorHAnsi" w:hAnsiTheme="minorHAnsi"/>
        </w:rPr>
        <w:t xml:space="preserve"> </w:t>
      </w:r>
      <w:r w:rsidRPr="003900F8">
        <w:rPr>
          <w:rFonts w:asciiTheme="minorHAnsi" w:hAnsiTheme="minorHAnsi"/>
        </w:rPr>
        <w:t xml:space="preserve">niet zoveel behoefte. Maar zulk </w:t>
      </w:r>
      <w:r w:rsidR="00002E46">
        <w:rPr>
          <w:rFonts w:asciiTheme="minorHAnsi" w:hAnsiTheme="minorHAnsi"/>
        </w:rPr>
        <w:t>"</w:t>
      </w:r>
      <w:r w:rsidRPr="003900F8">
        <w:rPr>
          <w:rFonts w:asciiTheme="minorHAnsi" w:hAnsiTheme="minorHAnsi"/>
        </w:rPr>
        <w:t xml:space="preserve">onderscheidend preken" vereist </w:t>
      </w:r>
      <w:r w:rsidRPr="003900F8">
        <w:rPr>
          <w:rFonts w:asciiTheme="minorHAnsi" w:hAnsiTheme="minorHAnsi"/>
        </w:rPr>
        <w:lastRenderedPageBreak/>
        <w:t>veel studie en gebed. Comrie</w:t>
      </w:r>
      <w:r w:rsidR="003900F8" w:rsidRPr="003900F8">
        <w:rPr>
          <w:rFonts w:asciiTheme="minorHAnsi" w:hAnsiTheme="minorHAnsi"/>
        </w:rPr>
        <w:t xml:space="preserve"> </w:t>
      </w:r>
      <w:r w:rsidRPr="003900F8">
        <w:rPr>
          <w:rFonts w:asciiTheme="minorHAnsi" w:hAnsiTheme="minorHAnsi"/>
        </w:rPr>
        <w:t>schrijft zelf, dat hij zich door een wekelijkse voorbereiding op 3 preken en 2 catechisaties</w:t>
      </w:r>
      <w:r w:rsidR="003900F8" w:rsidRPr="003900F8">
        <w:rPr>
          <w:rFonts w:asciiTheme="minorHAnsi" w:hAnsiTheme="minorHAnsi"/>
        </w:rPr>
        <w:t xml:space="preserve"> </w:t>
      </w:r>
      <w:r w:rsidRPr="003900F8">
        <w:rPr>
          <w:rFonts w:asciiTheme="minorHAnsi" w:hAnsiTheme="minorHAnsi"/>
        </w:rPr>
        <w:t xml:space="preserve">nauwelijks tijd gelaten zag vóór andere bezigheden. </w:t>
      </w:r>
    </w:p>
    <w:p w14:paraId="591EC0F9" w14:textId="77777777" w:rsidR="00002E46" w:rsidRDefault="00323CEC" w:rsidP="003900F8">
      <w:pPr>
        <w:pStyle w:val="Geenafstand"/>
        <w:spacing w:line="276" w:lineRule="auto"/>
        <w:jc w:val="both"/>
        <w:rPr>
          <w:rFonts w:asciiTheme="minorHAnsi" w:hAnsiTheme="minorHAnsi"/>
        </w:rPr>
      </w:pPr>
      <w:r w:rsidRPr="003900F8">
        <w:rPr>
          <w:rFonts w:asciiTheme="minorHAnsi" w:hAnsiTheme="minorHAnsi"/>
        </w:rPr>
        <w:t>In zijn preken houdt hij zich niet met velerlei</w:t>
      </w:r>
      <w:r w:rsidR="003900F8" w:rsidRPr="003900F8">
        <w:rPr>
          <w:rFonts w:asciiTheme="minorHAnsi" w:hAnsiTheme="minorHAnsi"/>
        </w:rPr>
        <w:t xml:space="preserve"> </w:t>
      </w:r>
      <w:r w:rsidRPr="003900F8">
        <w:rPr>
          <w:rFonts w:asciiTheme="minorHAnsi" w:hAnsiTheme="minorHAnsi"/>
        </w:rPr>
        <w:t>onderwerpen bezig. Hij handelt in zijn preken voornamelijk over het geloof en wat daarmee</w:t>
      </w:r>
      <w:r w:rsidR="003900F8" w:rsidRPr="003900F8">
        <w:rPr>
          <w:rFonts w:asciiTheme="minorHAnsi" w:hAnsiTheme="minorHAnsi"/>
        </w:rPr>
        <w:t xml:space="preserve"> </w:t>
      </w:r>
      <w:r w:rsidRPr="003900F8">
        <w:rPr>
          <w:rFonts w:asciiTheme="minorHAnsi" w:hAnsiTheme="minorHAnsi"/>
        </w:rPr>
        <w:t>verband houdt; ook wijdt hij aandacht aan de treurige toestond van de kerk in zijn tijd en aan die</w:t>
      </w:r>
      <w:r w:rsidR="003900F8" w:rsidRPr="003900F8">
        <w:rPr>
          <w:rFonts w:asciiTheme="minorHAnsi" w:hAnsiTheme="minorHAnsi"/>
        </w:rPr>
        <w:t xml:space="preserve"> </w:t>
      </w:r>
      <w:r w:rsidRPr="003900F8">
        <w:rPr>
          <w:rFonts w:asciiTheme="minorHAnsi" w:hAnsiTheme="minorHAnsi"/>
        </w:rPr>
        <w:t>van de gelovigen; uitvoerig geeft hij de middelen aan, waardoor onder Gods zegen verbetering in</w:t>
      </w:r>
      <w:r w:rsidR="003900F8" w:rsidRPr="003900F8">
        <w:rPr>
          <w:rFonts w:asciiTheme="minorHAnsi" w:hAnsiTheme="minorHAnsi"/>
        </w:rPr>
        <w:t xml:space="preserve"> </w:t>
      </w:r>
      <w:r w:rsidRPr="003900F8">
        <w:rPr>
          <w:rFonts w:asciiTheme="minorHAnsi" w:hAnsiTheme="minorHAnsi"/>
        </w:rPr>
        <w:t>deze zaken te verkrijgen is. Slechts eenmaal hield hij een tijdpreek, terwijl bijzondere</w:t>
      </w:r>
      <w:r w:rsidR="003900F8" w:rsidRPr="003900F8">
        <w:rPr>
          <w:rFonts w:asciiTheme="minorHAnsi" w:hAnsiTheme="minorHAnsi"/>
        </w:rPr>
        <w:t xml:space="preserve"> </w:t>
      </w:r>
      <w:r w:rsidRPr="003900F8">
        <w:rPr>
          <w:rFonts w:asciiTheme="minorHAnsi" w:hAnsiTheme="minorHAnsi"/>
        </w:rPr>
        <w:t>omstandigheden, als duurte en een verschrikkelijke overstroming ook terloops ter sprake komen.</w:t>
      </w:r>
      <w:r w:rsidR="003900F8" w:rsidRPr="003900F8">
        <w:rPr>
          <w:rFonts w:asciiTheme="minorHAnsi" w:hAnsiTheme="minorHAnsi"/>
        </w:rPr>
        <w:t xml:space="preserve"> </w:t>
      </w:r>
    </w:p>
    <w:p w14:paraId="5E71B4C0" w14:textId="339AEA3E" w:rsidR="00002E46" w:rsidRDefault="00323CEC" w:rsidP="003900F8">
      <w:pPr>
        <w:pStyle w:val="Geenafstand"/>
        <w:spacing w:line="276" w:lineRule="auto"/>
        <w:jc w:val="both"/>
        <w:rPr>
          <w:rFonts w:asciiTheme="minorHAnsi" w:hAnsiTheme="minorHAnsi"/>
        </w:rPr>
      </w:pPr>
      <w:r w:rsidRPr="003900F8">
        <w:rPr>
          <w:rFonts w:asciiTheme="minorHAnsi" w:hAnsiTheme="minorHAnsi"/>
        </w:rPr>
        <w:t>Ook reeds Comrie moest waarnemen dat velen van zijn hoorders in onbekeerlijkheid volhardden.</w:t>
      </w:r>
      <w:r w:rsidR="003900F8" w:rsidRPr="003900F8">
        <w:rPr>
          <w:rFonts w:asciiTheme="minorHAnsi" w:hAnsiTheme="minorHAnsi"/>
        </w:rPr>
        <w:t xml:space="preserve"> </w:t>
      </w:r>
      <w:r w:rsidRPr="003900F8">
        <w:rPr>
          <w:rFonts w:asciiTheme="minorHAnsi" w:hAnsiTheme="minorHAnsi"/>
        </w:rPr>
        <w:t xml:space="preserve">Hij bestrafte hen ernstig. </w:t>
      </w:r>
      <w:r w:rsidR="00002E46">
        <w:rPr>
          <w:rFonts w:asciiTheme="minorHAnsi" w:hAnsiTheme="minorHAnsi"/>
        </w:rPr>
        <w:t>U</w:t>
      </w:r>
      <w:r w:rsidRPr="003900F8">
        <w:rPr>
          <w:rFonts w:asciiTheme="minorHAnsi" w:hAnsiTheme="minorHAnsi"/>
        </w:rPr>
        <w:t xml:space="preserve"> kunt geen preek bijna ter hand nemen of er is een waarschuwend en</w:t>
      </w:r>
      <w:r w:rsidR="003900F8" w:rsidRPr="003900F8">
        <w:rPr>
          <w:rFonts w:asciiTheme="minorHAnsi" w:hAnsiTheme="minorHAnsi"/>
        </w:rPr>
        <w:t xml:space="preserve"> </w:t>
      </w:r>
      <w:r w:rsidRPr="003900F8">
        <w:rPr>
          <w:rFonts w:asciiTheme="minorHAnsi" w:hAnsiTheme="minorHAnsi"/>
        </w:rPr>
        <w:t xml:space="preserve">vermanend woord in, dat hij tot onbekeerden richt. Ge zult nergens in zijn </w:t>
      </w:r>
      <w:r w:rsidR="00002E46" w:rsidRPr="003900F8">
        <w:rPr>
          <w:rFonts w:asciiTheme="minorHAnsi" w:hAnsiTheme="minorHAnsi"/>
        </w:rPr>
        <w:t>predicaties</w:t>
      </w:r>
      <w:r w:rsidRPr="003900F8">
        <w:rPr>
          <w:rFonts w:asciiTheme="minorHAnsi" w:hAnsiTheme="minorHAnsi"/>
        </w:rPr>
        <w:t xml:space="preserve"> de</w:t>
      </w:r>
      <w:r w:rsidR="003900F8" w:rsidRPr="003900F8">
        <w:rPr>
          <w:rFonts w:asciiTheme="minorHAnsi" w:hAnsiTheme="minorHAnsi"/>
        </w:rPr>
        <w:t xml:space="preserve"> </w:t>
      </w:r>
      <w:r w:rsidRPr="003900F8">
        <w:rPr>
          <w:rFonts w:asciiTheme="minorHAnsi" w:hAnsiTheme="minorHAnsi"/>
        </w:rPr>
        <w:t>uitdrukking aantreffen, die zoals mij onlangs verhaald werd, op een kansel gebruikt was:</w:t>
      </w:r>
      <w:r w:rsidR="003900F8" w:rsidRPr="003900F8">
        <w:rPr>
          <w:rFonts w:asciiTheme="minorHAnsi" w:hAnsiTheme="minorHAnsi"/>
        </w:rPr>
        <w:t xml:space="preserve"> </w:t>
      </w:r>
      <w:r w:rsidR="00002E46">
        <w:rPr>
          <w:rFonts w:asciiTheme="minorHAnsi" w:hAnsiTheme="minorHAnsi"/>
        </w:rPr>
        <w:t>"</w:t>
      </w:r>
      <w:r w:rsidRPr="003900F8">
        <w:rPr>
          <w:rFonts w:asciiTheme="minorHAnsi" w:hAnsiTheme="minorHAnsi"/>
        </w:rPr>
        <w:t>Onbekeerden, voor u heb ik geen boodschap". Hoe verschrikkelijk als men zo durft te spreken en</w:t>
      </w:r>
      <w:r w:rsidR="003900F8" w:rsidRPr="003900F8">
        <w:rPr>
          <w:rFonts w:asciiTheme="minorHAnsi" w:hAnsiTheme="minorHAnsi"/>
        </w:rPr>
        <w:t xml:space="preserve"> </w:t>
      </w:r>
      <w:r w:rsidRPr="003900F8">
        <w:rPr>
          <w:rFonts w:asciiTheme="minorHAnsi" w:hAnsiTheme="minorHAnsi"/>
        </w:rPr>
        <w:t>zo ontrouw is aan een goddelijke roeping. Anderzijds zijn Comrie's preken vol van</w:t>
      </w:r>
      <w:r w:rsidR="003900F8" w:rsidRPr="003900F8">
        <w:rPr>
          <w:rFonts w:asciiTheme="minorHAnsi" w:hAnsiTheme="minorHAnsi"/>
        </w:rPr>
        <w:t xml:space="preserve"> </w:t>
      </w:r>
      <w:r w:rsidRPr="003900F8">
        <w:rPr>
          <w:rFonts w:asciiTheme="minorHAnsi" w:hAnsiTheme="minorHAnsi"/>
        </w:rPr>
        <w:t>waarschuwingen aan het adres van hen die „een vorm zonder wezen" als genoegzaam houden</w:t>
      </w:r>
      <w:r w:rsidR="003900F8" w:rsidRPr="003900F8">
        <w:rPr>
          <w:rFonts w:asciiTheme="minorHAnsi" w:hAnsiTheme="minorHAnsi"/>
        </w:rPr>
        <w:t xml:space="preserve"> </w:t>
      </w:r>
      <w:r w:rsidRPr="003900F8">
        <w:rPr>
          <w:rFonts w:asciiTheme="minorHAnsi" w:hAnsiTheme="minorHAnsi"/>
        </w:rPr>
        <w:t xml:space="preserve">voor de eeuwigheid. </w:t>
      </w:r>
    </w:p>
    <w:p w14:paraId="0F412A94" w14:textId="77777777" w:rsidR="00002E46" w:rsidRDefault="00002E46" w:rsidP="003900F8">
      <w:pPr>
        <w:pStyle w:val="Geenafstand"/>
        <w:spacing w:line="276" w:lineRule="auto"/>
        <w:jc w:val="both"/>
        <w:rPr>
          <w:rFonts w:asciiTheme="minorHAnsi" w:hAnsiTheme="minorHAnsi"/>
        </w:rPr>
      </w:pPr>
      <w:r>
        <w:rPr>
          <w:rFonts w:asciiTheme="minorHAnsi" w:hAnsiTheme="minorHAnsi"/>
        </w:rPr>
        <w:t>"</w:t>
      </w:r>
      <w:r w:rsidR="00323CEC" w:rsidRPr="003900F8">
        <w:rPr>
          <w:rFonts w:asciiTheme="minorHAnsi" w:hAnsiTheme="minorHAnsi"/>
        </w:rPr>
        <w:t xml:space="preserve">Maar", zo schrijft zijn biograaf: </w:t>
      </w:r>
      <w:r>
        <w:rPr>
          <w:rFonts w:asciiTheme="minorHAnsi" w:hAnsiTheme="minorHAnsi"/>
        </w:rPr>
        <w:t>"</w:t>
      </w:r>
      <w:r w:rsidR="00323CEC" w:rsidRPr="003900F8">
        <w:rPr>
          <w:rFonts w:asciiTheme="minorHAnsi" w:hAnsiTheme="minorHAnsi"/>
        </w:rPr>
        <w:t>voor een iegelijk, die hongerde en dorstte</w:t>
      </w:r>
      <w:r w:rsidR="003900F8" w:rsidRPr="003900F8">
        <w:rPr>
          <w:rFonts w:asciiTheme="minorHAnsi" w:hAnsiTheme="minorHAnsi"/>
        </w:rPr>
        <w:t xml:space="preserve"> </w:t>
      </w:r>
      <w:r w:rsidR="00323CEC" w:rsidRPr="003900F8">
        <w:rPr>
          <w:rFonts w:asciiTheme="minorHAnsi" w:hAnsiTheme="minorHAnsi"/>
        </w:rPr>
        <w:t xml:space="preserve">naar de gerechtigheid was hij liefelijk in vertroostingen en altoos </w:t>
      </w:r>
      <w:proofErr w:type="spellStart"/>
      <w:r w:rsidR="00323CEC" w:rsidRPr="003900F8">
        <w:rPr>
          <w:rFonts w:asciiTheme="minorHAnsi" w:hAnsiTheme="minorHAnsi"/>
        </w:rPr>
        <w:t>heenwijzende</w:t>
      </w:r>
      <w:proofErr w:type="spellEnd"/>
      <w:r w:rsidR="00323CEC" w:rsidRPr="003900F8">
        <w:rPr>
          <w:rFonts w:asciiTheme="minorHAnsi" w:hAnsiTheme="minorHAnsi"/>
        </w:rPr>
        <w:t xml:space="preserve"> op het Lam Gods,</w:t>
      </w:r>
      <w:r w:rsidR="003900F8" w:rsidRPr="003900F8">
        <w:rPr>
          <w:rFonts w:asciiTheme="minorHAnsi" w:hAnsiTheme="minorHAnsi"/>
        </w:rPr>
        <w:t xml:space="preserve"> </w:t>
      </w:r>
      <w:r w:rsidR="00323CEC" w:rsidRPr="003900F8">
        <w:rPr>
          <w:rFonts w:asciiTheme="minorHAnsi" w:hAnsiTheme="minorHAnsi"/>
        </w:rPr>
        <w:t>dat de zonde der wereld wegneemt".</w:t>
      </w:r>
      <w:r w:rsidR="003900F8" w:rsidRPr="003900F8">
        <w:rPr>
          <w:rFonts w:asciiTheme="minorHAnsi" w:hAnsiTheme="minorHAnsi"/>
        </w:rPr>
        <w:t xml:space="preserve"> </w:t>
      </w:r>
    </w:p>
    <w:p w14:paraId="132DF259" w14:textId="77777777" w:rsidR="00002E46" w:rsidRDefault="00323CEC" w:rsidP="003900F8">
      <w:pPr>
        <w:pStyle w:val="Geenafstand"/>
        <w:spacing w:line="276" w:lineRule="auto"/>
        <w:jc w:val="both"/>
        <w:rPr>
          <w:rFonts w:asciiTheme="minorHAnsi" w:hAnsiTheme="minorHAnsi"/>
        </w:rPr>
      </w:pPr>
      <w:r w:rsidRPr="003900F8">
        <w:rPr>
          <w:rFonts w:asciiTheme="minorHAnsi" w:hAnsiTheme="minorHAnsi"/>
        </w:rPr>
        <w:t xml:space="preserve">Zo schrijft hij in zijn </w:t>
      </w:r>
      <w:r w:rsidR="00002E46">
        <w:rPr>
          <w:rFonts w:asciiTheme="minorHAnsi" w:hAnsiTheme="minorHAnsi"/>
        </w:rPr>
        <w:t>"</w:t>
      </w:r>
      <w:r w:rsidRPr="003900F8">
        <w:rPr>
          <w:rFonts w:asciiTheme="minorHAnsi" w:hAnsiTheme="minorHAnsi"/>
        </w:rPr>
        <w:t xml:space="preserve">opdracht" voor de </w:t>
      </w:r>
      <w:r w:rsidR="00002E46">
        <w:rPr>
          <w:rFonts w:asciiTheme="minorHAnsi" w:hAnsiTheme="minorHAnsi"/>
        </w:rPr>
        <w:t>"</w:t>
      </w:r>
      <w:r w:rsidRPr="003900F8">
        <w:rPr>
          <w:rFonts w:asciiTheme="minorHAnsi" w:hAnsiTheme="minorHAnsi"/>
        </w:rPr>
        <w:t xml:space="preserve">Eigenschappen des geloofs": </w:t>
      </w:r>
      <w:r w:rsidR="00002E46">
        <w:rPr>
          <w:rFonts w:asciiTheme="minorHAnsi" w:hAnsiTheme="minorHAnsi"/>
        </w:rPr>
        <w:t>"</w:t>
      </w:r>
      <w:r w:rsidRPr="003900F8">
        <w:rPr>
          <w:rFonts w:asciiTheme="minorHAnsi" w:hAnsiTheme="minorHAnsi"/>
        </w:rPr>
        <w:t>Zodra wij enige</w:t>
      </w:r>
      <w:r w:rsidR="003900F8" w:rsidRPr="003900F8">
        <w:rPr>
          <w:rFonts w:asciiTheme="minorHAnsi" w:hAnsiTheme="minorHAnsi"/>
        </w:rPr>
        <w:t xml:space="preserve"> </w:t>
      </w:r>
      <w:r w:rsidRPr="003900F8">
        <w:rPr>
          <w:rFonts w:asciiTheme="minorHAnsi" w:hAnsiTheme="minorHAnsi"/>
        </w:rPr>
        <w:t xml:space="preserve">verbrijzeling des harten bespeurd hadden, zijn wij er altoos op uit geweest om in de </w:t>
      </w:r>
      <w:r w:rsidR="00002E46" w:rsidRPr="003900F8">
        <w:rPr>
          <w:rFonts w:asciiTheme="minorHAnsi" w:hAnsiTheme="minorHAnsi"/>
        </w:rPr>
        <w:t>predicaties</w:t>
      </w:r>
      <w:r w:rsidR="003900F8" w:rsidRPr="003900F8">
        <w:rPr>
          <w:rFonts w:asciiTheme="minorHAnsi" w:hAnsiTheme="minorHAnsi"/>
        </w:rPr>
        <w:t xml:space="preserve"> </w:t>
      </w:r>
      <w:r w:rsidRPr="003900F8">
        <w:rPr>
          <w:rFonts w:asciiTheme="minorHAnsi" w:hAnsiTheme="minorHAnsi"/>
        </w:rPr>
        <w:lastRenderedPageBreak/>
        <w:t>zulken te onderscheppen, hun zwarigheden op te lossen, en bij hen aan te houden, opdat zij Jezus</w:t>
      </w:r>
      <w:r w:rsidR="003900F8" w:rsidRPr="003900F8">
        <w:rPr>
          <w:rFonts w:asciiTheme="minorHAnsi" w:hAnsiTheme="minorHAnsi"/>
        </w:rPr>
        <w:t xml:space="preserve"> </w:t>
      </w:r>
      <w:r w:rsidRPr="003900F8">
        <w:rPr>
          <w:rFonts w:asciiTheme="minorHAnsi" w:hAnsiTheme="minorHAnsi"/>
        </w:rPr>
        <w:t xml:space="preserve">het ja-woord zouden geven". </w:t>
      </w:r>
    </w:p>
    <w:p w14:paraId="5DBEEF50" w14:textId="0B47D177" w:rsidR="00002E46" w:rsidRDefault="00323CEC" w:rsidP="003900F8">
      <w:pPr>
        <w:pStyle w:val="Geenafstand"/>
        <w:spacing w:line="276" w:lineRule="auto"/>
        <w:jc w:val="both"/>
        <w:rPr>
          <w:rFonts w:asciiTheme="minorHAnsi" w:hAnsiTheme="minorHAnsi"/>
        </w:rPr>
      </w:pPr>
      <w:r w:rsidRPr="003900F8">
        <w:rPr>
          <w:rFonts w:asciiTheme="minorHAnsi" w:hAnsiTheme="minorHAnsi"/>
        </w:rPr>
        <w:t>Door velen werd Comrie om zijn prediking bemind; Gods volk heeft</w:t>
      </w:r>
      <w:r w:rsidR="003900F8" w:rsidRPr="003900F8">
        <w:rPr>
          <w:rFonts w:asciiTheme="minorHAnsi" w:hAnsiTheme="minorHAnsi"/>
        </w:rPr>
        <w:t xml:space="preserve"> </w:t>
      </w:r>
      <w:r w:rsidRPr="003900F8">
        <w:rPr>
          <w:rFonts w:asciiTheme="minorHAnsi" w:hAnsiTheme="minorHAnsi"/>
        </w:rPr>
        <w:t>tot op deze dag smaak in zijn geschriften. Door Gods genade mocht hij sommigen tot zegen zijn,</w:t>
      </w:r>
      <w:r w:rsidR="003900F8" w:rsidRPr="003900F8">
        <w:rPr>
          <w:rFonts w:asciiTheme="minorHAnsi" w:hAnsiTheme="minorHAnsi"/>
        </w:rPr>
        <w:t xml:space="preserve"> </w:t>
      </w:r>
      <w:r w:rsidRPr="003900F8">
        <w:rPr>
          <w:rFonts w:asciiTheme="minorHAnsi" w:hAnsiTheme="minorHAnsi"/>
        </w:rPr>
        <w:t xml:space="preserve">zoals hij zelf mededeelde, al moest hij met de meeste van Gods dienaren ook klagen </w:t>
      </w:r>
      <w:r w:rsidR="00002E46">
        <w:rPr>
          <w:rFonts w:asciiTheme="minorHAnsi" w:hAnsiTheme="minorHAnsi"/>
        </w:rPr>
        <w:t>"</w:t>
      </w:r>
      <w:r w:rsidRPr="003900F8">
        <w:rPr>
          <w:rFonts w:asciiTheme="minorHAnsi" w:hAnsiTheme="minorHAnsi"/>
        </w:rPr>
        <w:t>dat zij zijn</w:t>
      </w:r>
      <w:r w:rsidR="003900F8" w:rsidRPr="003900F8">
        <w:rPr>
          <w:rFonts w:asciiTheme="minorHAnsi" w:hAnsiTheme="minorHAnsi"/>
        </w:rPr>
        <w:t xml:space="preserve"> </w:t>
      </w:r>
      <w:r w:rsidRPr="003900F8">
        <w:rPr>
          <w:rFonts w:asciiTheme="minorHAnsi" w:hAnsiTheme="minorHAnsi"/>
        </w:rPr>
        <w:t>prediking niet gehoord hebben</w:t>
      </w:r>
      <w:r w:rsidR="00002E46">
        <w:rPr>
          <w:rFonts w:asciiTheme="minorHAnsi" w:hAnsiTheme="minorHAnsi"/>
        </w:rPr>
        <w:t>.</w:t>
      </w:r>
      <w:r w:rsidRPr="003900F8">
        <w:rPr>
          <w:rFonts w:asciiTheme="minorHAnsi" w:hAnsiTheme="minorHAnsi"/>
        </w:rPr>
        <w:t>"</w:t>
      </w:r>
      <w:r w:rsidR="003900F8" w:rsidRPr="003900F8">
        <w:rPr>
          <w:rFonts w:asciiTheme="minorHAnsi" w:hAnsiTheme="minorHAnsi"/>
        </w:rPr>
        <w:t xml:space="preserve"> </w:t>
      </w:r>
    </w:p>
    <w:p w14:paraId="4DF2B8EB" w14:textId="77777777" w:rsidR="00002E46" w:rsidRDefault="00323CEC" w:rsidP="003900F8">
      <w:pPr>
        <w:pStyle w:val="Geenafstand"/>
        <w:spacing w:line="276" w:lineRule="auto"/>
        <w:jc w:val="both"/>
        <w:rPr>
          <w:rFonts w:asciiTheme="minorHAnsi" w:hAnsiTheme="minorHAnsi"/>
        </w:rPr>
      </w:pPr>
      <w:r w:rsidRPr="003900F8">
        <w:rPr>
          <w:rFonts w:asciiTheme="minorHAnsi" w:hAnsiTheme="minorHAnsi"/>
        </w:rPr>
        <w:t>In de overlevering wordt verhaald, dat een voornaam deel van de geestelijke leiding, welke hij</w:t>
      </w:r>
      <w:r w:rsidR="003900F8" w:rsidRPr="003900F8">
        <w:rPr>
          <w:rFonts w:asciiTheme="minorHAnsi" w:hAnsiTheme="minorHAnsi"/>
        </w:rPr>
        <w:t xml:space="preserve"> </w:t>
      </w:r>
      <w:r w:rsidRPr="003900F8">
        <w:rPr>
          <w:rFonts w:asciiTheme="minorHAnsi" w:hAnsiTheme="minorHAnsi"/>
        </w:rPr>
        <w:t>aan zijn gemeente gaf moest worden toegekend aan de zalving en de diepte van zijn openbare</w:t>
      </w:r>
      <w:r w:rsidR="003900F8" w:rsidRPr="003900F8">
        <w:rPr>
          <w:rFonts w:asciiTheme="minorHAnsi" w:hAnsiTheme="minorHAnsi"/>
        </w:rPr>
        <w:t xml:space="preserve"> </w:t>
      </w:r>
      <w:r w:rsidRPr="003900F8">
        <w:rPr>
          <w:rFonts w:asciiTheme="minorHAnsi" w:hAnsiTheme="minorHAnsi"/>
        </w:rPr>
        <w:t>gebeden.</w:t>
      </w:r>
      <w:r w:rsidR="003900F8" w:rsidRPr="003900F8">
        <w:rPr>
          <w:rFonts w:asciiTheme="minorHAnsi" w:hAnsiTheme="minorHAnsi"/>
        </w:rPr>
        <w:t xml:space="preserve"> </w:t>
      </w:r>
    </w:p>
    <w:p w14:paraId="4EE2871A" w14:textId="77777777" w:rsidR="00002E46" w:rsidRDefault="00323CEC" w:rsidP="003900F8">
      <w:pPr>
        <w:pStyle w:val="Geenafstand"/>
        <w:spacing w:line="276" w:lineRule="auto"/>
        <w:jc w:val="both"/>
        <w:rPr>
          <w:rFonts w:asciiTheme="minorHAnsi" w:hAnsiTheme="minorHAnsi"/>
        </w:rPr>
      </w:pPr>
      <w:r w:rsidRPr="003900F8">
        <w:rPr>
          <w:rFonts w:asciiTheme="minorHAnsi" w:hAnsiTheme="minorHAnsi"/>
        </w:rPr>
        <w:t>Voor het overige weten we van zijn leven als dienaar des Woords nauwelijks iets. Slechts zijn</w:t>
      </w:r>
      <w:r w:rsidR="003900F8" w:rsidRPr="003900F8">
        <w:rPr>
          <w:rFonts w:asciiTheme="minorHAnsi" w:hAnsiTheme="minorHAnsi"/>
        </w:rPr>
        <w:t xml:space="preserve"> </w:t>
      </w:r>
      <w:r w:rsidRPr="003900F8">
        <w:rPr>
          <w:rFonts w:asciiTheme="minorHAnsi" w:hAnsiTheme="minorHAnsi"/>
        </w:rPr>
        <w:t>geschriften (en die vormen een hele rij) lichten ons in over zijn prediking, zijn strijd voor de</w:t>
      </w:r>
      <w:r w:rsidR="003900F8" w:rsidRPr="003900F8">
        <w:rPr>
          <w:rFonts w:asciiTheme="minorHAnsi" w:hAnsiTheme="minorHAnsi"/>
        </w:rPr>
        <w:t xml:space="preserve"> </w:t>
      </w:r>
      <w:r w:rsidRPr="003900F8">
        <w:rPr>
          <w:rFonts w:asciiTheme="minorHAnsi" w:hAnsiTheme="minorHAnsi"/>
        </w:rPr>
        <w:t>waarheid Gods. Aan deze zaken wijdde hij zich geheel. Voor andere zaken had hij nauwelijks tijd.</w:t>
      </w:r>
      <w:r w:rsidR="003900F8" w:rsidRPr="003900F8">
        <w:rPr>
          <w:rFonts w:asciiTheme="minorHAnsi" w:hAnsiTheme="minorHAnsi"/>
        </w:rPr>
        <w:t xml:space="preserve"> </w:t>
      </w:r>
    </w:p>
    <w:p w14:paraId="78046D3C" w14:textId="73ACFFE9" w:rsidR="00B75C96" w:rsidRPr="003900F8" w:rsidRDefault="00323CEC" w:rsidP="003900F8">
      <w:pPr>
        <w:pStyle w:val="Geenafstand"/>
        <w:spacing w:line="276" w:lineRule="auto"/>
        <w:jc w:val="both"/>
        <w:rPr>
          <w:rFonts w:asciiTheme="minorHAnsi" w:hAnsiTheme="minorHAnsi"/>
        </w:rPr>
      </w:pPr>
      <w:r w:rsidRPr="003900F8">
        <w:rPr>
          <w:rFonts w:asciiTheme="minorHAnsi" w:hAnsiTheme="minorHAnsi"/>
        </w:rPr>
        <w:t>Ook andere gemeenten hebben zijn dienst begeerd, maar voor de hem uitgebrachte beroepen</w:t>
      </w:r>
      <w:r w:rsidR="003900F8" w:rsidRPr="003900F8">
        <w:rPr>
          <w:rFonts w:asciiTheme="minorHAnsi" w:hAnsiTheme="minorHAnsi"/>
        </w:rPr>
        <w:t xml:space="preserve"> </w:t>
      </w:r>
      <w:r w:rsidRPr="003900F8">
        <w:rPr>
          <w:rFonts w:asciiTheme="minorHAnsi" w:hAnsiTheme="minorHAnsi"/>
        </w:rPr>
        <w:t>heeft hij steeds bedankt, zodat hij een lange reeks van jaren de kerk van Woubrugge diende.</w:t>
      </w:r>
      <w:r w:rsidR="003900F8" w:rsidRPr="003900F8">
        <w:rPr>
          <w:rFonts w:asciiTheme="minorHAnsi" w:hAnsiTheme="minorHAnsi"/>
        </w:rPr>
        <w:t xml:space="preserve"> </w:t>
      </w:r>
    </w:p>
    <w:sectPr w:rsidR="00B75C96" w:rsidRPr="003900F8" w:rsidSect="00B75C96">
      <w:footerReference w:type="even" r:id="rId8"/>
      <w:footerReference w:type="default" r:id="rId9"/>
      <w:pgSz w:w="8392" w:h="11907" w:code="11"/>
      <w:pgMar w:top="851" w:right="851" w:bottom="851" w:left="851" w:header="573"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41563" w14:textId="77777777" w:rsidR="002549AB" w:rsidRDefault="002549AB">
      <w:r>
        <w:separator/>
      </w:r>
    </w:p>
  </w:endnote>
  <w:endnote w:type="continuationSeparator" w:id="0">
    <w:p w14:paraId="7AFCC5BC" w14:textId="77777777" w:rsidR="002549AB" w:rsidRDefault="0025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5BF36" w14:textId="77777777" w:rsidR="009957B0" w:rsidRDefault="009957B0">
    <w:pPr>
      <w:spacing w:line="1" w:lineRule="exact"/>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C31B" w14:textId="77777777" w:rsidR="009957B0" w:rsidRDefault="009957B0">
    <w:pPr>
      <w:spacing w:line="1" w:lineRule="exac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941D9" w14:textId="77777777" w:rsidR="002549AB" w:rsidRDefault="002549AB">
      <w:r>
        <w:separator/>
      </w:r>
    </w:p>
  </w:footnote>
  <w:footnote w:type="continuationSeparator" w:id="0">
    <w:p w14:paraId="2C24531D" w14:textId="77777777" w:rsidR="002549AB" w:rsidRDefault="00254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lvlText w:val="%1."/>
      <w:lvlJc w:val="left"/>
      <w:rPr>
        <w:b/>
        <w:bCs/>
        <w:i w:val="0"/>
        <w:iCs w:val="0"/>
        <w:smallCaps w:val="0"/>
        <w:strike w:val="0"/>
        <w:color w:val="000000"/>
        <w:spacing w:val="0"/>
        <w:w w:val="100"/>
        <w:position w:val="0"/>
        <w:sz w:val="20"/>
        <w:szCs w:val="20"/>
        <w:u w:val="none"/>
      </w:rPr>
    </w:lvl>
    <w:lvl w:ilvl="1">
      <w:start w:val="1"/>
      <w:numFmt w:val="decimal"/>
      <w:lvlText w:val="%1."/>
      <w:lvlJc w:val="left"/>
      <w:rPr>
        <w:b/>
        <w:bCs/>
        <w:i w:val="0"/>
        <w:iCs w:val="0"/>
        <w:smallCaps w:val="0"/>
        <w:strike w:val="0"/>
        <w:color w:val="000000"/>
        <w:spacing w:val="0"/>
        <w:w w:val="100"/>
        <w:position w:val="0"/>
        <w:sz w:val="20"/>
        <w:szCs w:val="20"/>
        <w:u w:val="none"/>
      </w:rPr>
    </w:lvl>
    <w:lvl w:ilvl="2">
      <w:start w:val="1"/>
      <w:numFmt w:val="decimal"/>
      <w:lvlText w:val="%1."/>
      <w:lvlJc w:val="left"/>
      <w:rPr>
        <w:b/>
        <w:bCs/>
        <w:i w:val="0"/>
        <w:iCs w:val="0"/>
        <w:smallCaps w:val="0"/>
        <w:strike w:val="0"/>
        <w:color w:val="000000"/>
        <w:spacing w:val="0"/>
        <w:w w:val="100"/>
        <w:position w:val="0"/>
        <w:sz w:val="20"/>
        <w:szCs w:val="20"/>
        <w:u w:val="none"/>
      </w:rPr>
    </w:lvl>
    <w:lvl w:ilvl="3">
      <w:start w:val="1"/>
      <w:numFmt w:val="decimal"/>
      <w:lvlText w:val="%1."/>
      <w:lvlJc w:val="left"/>
      <w:rPr>
        <w:b/>
        <w:bCs/>
        <w:i w:val="0"/>
        <w:iCs w:val="0"/>
        <w:smallCaps w:val="0"/>
        <w:strike w:val="0"/>
        <w:color w:val="000000"/>
        <w:spacing w:val="0"/>
        <w:w w:val="100"/>
        <w:position w:val="0"/>
        <w:sz w:val="20"/>
        <w:szCs w:val="20"/>
        <w:u w:val="none"/>
      </w:rPr>
    </w:lvl>
    <w:lvl w:ilvl="4">
      <w:start w:val="1"/>
      <w:numFmt w:val="decimal"/>
      <w:lvlText w:val="%1."/>
      <w:lvlJc w:val="left"/>
      <w:rPr>
        <w:b/>
        <w:bCs/>
        <w:i w:val="0"/>
        <w:iCs w:val="0"/>
        <w:smallCaps w:val="0"/>
        <w:strike w:val="0"/>
        <w:color w:val="000000"/>
        <w:spacing w:val="0"/>
        <w:w w:val="100"/>
        <w:position w:val="0"/>
        <w:sz w:val="20"/>
        <w:szCs w:val="20"/>
        <w:u w:val="none"/>
      </w:rPr>
    </w:lvl>
    <w:lvl w:ilvl="5">
      <w:start w:val="1"/>
      <w:numFmt w:val="decimal"/>
      <w:lvlText w:val="%1."/>
      <w:lvlJc w:val="left"/>
      <w:rPr>
        <w:b/>
        <w:bCs/>
        <w:i w:val="0"/>
        <w:iCs w:val="0"/>
        <w:smallCaps w:val="0"/>
        <w:strike w:val="0"/>
        <w:color w:val="000000"/>
        <w:spacing w:val="0"/>
        <w:w w:val="100"/>
        <w:position w:val="0"/>
        <w:sz w:val="20"/>
        <w:szCs w:val="20"/>
        <w:u w:val="none"/>
      </w:rPr>
    </w:lvl>
    <w:lvl w:ilvl="6">
      <w:start w:val="1"/>
      <w:numFmt w:val="decimal"/>
      <w:lvlText w:val="%1."/>
      <w:lvlJc w:val="left"/>
      <w:rPr>
        <w:b/>
        <w:bCs/>
        <w:i w:val="0"/>
        <w:iCs w:val="0"/>
        <w:smallCaps w:val="0"/>
        <w:strike w:val="0"/>
        <w:color w:val="000000"/>
        <w:spacing w:val="0"/>
        <w:w w:val="100"/>
        <w:position w:val="0"/>
        <w:sz w:val="20"/>
        <w:szCs w:val="20"/>
        <w:u w:val="none"/>
      </w:rPr>
    </w:lvl>
    <w:lvl w:ilvl="7">
      <w:start w:val="1"/>
      <w:numFmt w:val="decimal"/>
      <w:lvlText w:val="%1."/>
      <w:lvlJc w:val="left"/>
      <w:rPr>
        <w:b/>
        <w:bCs/>
        <w:i w:val="0"/>
        <w:iCs w:val="0"/>
        <w:smallCaps w:val="0"/>
        <w:strike w:val="0"/>
        <w:color w:val="000000"/>
        <w:spacing w:val="0"/>
        <w:w w:val="100"/>
        <w:position w:val="0"/>
        <w:sz w:val="20"/>
        <w:szCs w:val="20"/>
        <w:u w:val="none"/>
      </w:rPr>
    </w:lvl>
    <w:lvl w:ilvl="8">
      <w:start w:val="1"/>
      <w:numFmt w:val="decimal"/>
      <w:lvlText w:val="%1."/>
      <w:lvlJc w:val="left"/>
      <w:rPr>
        <w:b/>
        <w:bCs/>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FFFFFFFF"/>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num w:numId="1" w16cid:durableId="454712455">
    <w:abstractNumId w:val="0"/>
  </w:num>
  <w:num w:numId="2" w16cid:durableId="2095127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7A"/>
    <w:rsid w:val="00002E46"/>
    <w:rsid w:val="00022F5E"/>
    <w:rsid w:val="001112D7"/>
    <w:rsid w:val="00111328"/>
    <w:rsid w:val="00146496"/>
    <w:rsid w:val="00152504"/>
    <w:rsid w:val="001C3D96"/>
    <w:rsid w:val="002062D5"/>
    <w:rsid w:val="00221172"/>
    <w:rsid w:val="00234291"/>
    <w:rsid w:val="002351DB"/>
    <w:rsid w:val="002549AB"/>
    <w:rsid w:val="002D63B0"/>
    <w:rsid w:val="002F58A8"/>
    <w:rsid w:val="00323CEC"/>
    <w:rsid w:val="00353873"/>
    <w:rsid w:val="00380A02"/>
    <w:rsid w:val="003900F8"/>
    <w:rsid w:val="003B18BA"/>
    <w:rsid w:val="005739E3"/>
    <w:rsid w:val="005A25EA"/>
    <w:rsid w:val="005C6D7E"/>
    <w:rsid w:val="005D46BD"/>
    <w:rsid w:val="006178C2"/>
    <w:rsid w:val="006A0743"/>
    <w:rsid w:val="006B1A03"/>
    <w:rsid w:val="00737A24"/>
    <w:rsid w:val="008454AC"/>
    <w:rsid w:val="0084770A"/>
    <w:rsid w:val="0089656E"/>
    <w:rsid w:val="008B2D32"/>
    <w:rsid w:val="009957B0"/>
    <w:rsid w:val="009D1DCB"/>
    <w:rsid w:val="009E61E1"/>
    <w:rsid w:val="00A246A7"/>
    <w:rsid w:val="00A4111F"/>
    <w:rsid w:val="00A8490E"/>
    <w:rsid w:val="00AD68B7"/>
    <w:rsid w:val="00AD7473"/>
    <w:rsid w:val="00AF73F2"/>
    <w:rsid w:val="00B75C96"/>
    <w:rsid w:val="00B87F7C"/>
    <w:rsid w:val="00BB3568"/>
    <w:rsid w:val="00C02B54"/>
    <w:rsid w:val="00C3409F"/>
    <w:rsid w:val="00C46497"/>
    <w:rsid w:val="00C91261"/>
    <w:rsid w:val="00CE4A7B"/>
    <w:rsid w:val="00D22113"/>
    <w:rsid w:val="00D47C7A"/>
    <w:rsid w:val="00DA7D84"/>
    <w:rsid w:val="00DD0E0C"/>
    <w:rsid w:val="00E704C5"/>
    <w:rsid w:val="00EB41C6"/>
    <w:rsid w:val="00F0015E"/>
    <w:rsid w:val="00F64799"/>
    <w:rsid w:val="00F93679"/>
    <w:rsid w:val="00FD59FE"/>
    <w:rsid w:val="00FD5F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3FDA3"/>
  <w14:defaultImageDpi w14:val="0"/>
  <w15:docId w15:val="{54B1A7BB-7320-4FE6-AF54-E976A549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color w:val="000000"/>
      <w:sz w:val="24"/>
      <w:szCs w:val="24"/>
    </w:rPr>
  </w:style>
  <w:style w:type="paragraph" w:styleId="Kop1">
    <w:name w:val="heading 1"/>
    <w:basedOn w:val="Standaard"/>
    <w:next w:val="Standaard"/>
    <w:link w:val="Kop1Char"/>
    <w:uiPriority w:val="9"/>
    <w:qFormat/>
    <w:rsid w:val="0089656E"/>
    <w:pPr>
      <w:keepNext/>
      <w:spacing w:before="240" w:after="60"/>
      <w:outlineLvl w:val="0"/>
    </w:pPr>
    <w:rPr>
      <w:rFonts w:ascii="Aptos Display" w:hAnsi="Aptos Display"/>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otnote1">
    <w:name w:val="Footnote|1_"/>
    <w:link w:val="Footnote10"/>
    <w:uiPriority w:val="99"/>
    <w:rPr>
      <w:sz w:val="14"/>
      <w:szCs w:val="14"/>
      <w:u w:val="none"/>
    </w:rPr>
  </w:style>
  <w:style w:type="character" w:customStyle="1" w:styleId="Heading11">
    <w:name w:val="Heading #1|1_"/>
    <w:link w:val="Heading110"/>
    <w:uiPriority w:val="99"/>
    <w:rPr>
      <w:i/>
      <w:iCs/>
      <w:sz w:val="58"/>
      <w:szCs w:val="58"/>
      <w:u w:val="none"/>
    </w:rPr>
  </w:style>
  <w:style w:type="character" w:customStyle="1" w:styleId="Other1">
    <w:name w:val="Other|1_"/>
    <w:link w:val="Other10"/>
    <w:uiPriority w:val="99"/>
    <w:rPr>
      <w:sz w:val="20"/>
      <w:szCs w:val="20"/>
      <w:u w:val="none"/>
    </w:rPr>
  </w:style>
  <w:style w:type="character" w:customStyle="1" w:styleId="Heading21">
    <w:name w:val="Heading #2|1_"/>
    <w:link w:val="Heading210"/>
    <w:uiPriority w:val="99"/>
    <w:rPr>
      <w:sz w:val="50"/>
      <w:szCs w:val="50"/>
      <w:u w:val="none"/>
    </w:rPr>
  </w:style>
  <w:style w:type="character" w:customStyle="1" w:styleId="Bodytext2">
    <w:name w:val="Body text|2_"/>
    <w:link w:val="Bodytext20"/>
    <w:uiPriority w:val="99"/>
    <w:rPr>
      <w:sz w:val="14"/>
      <w:szCs w:val="14"/>
      <w:u w:val="none"/>
    </w:rPr>
  </w:style>
  <w:style w:type="character" w:customStyle="1" w:styleId="Heading31">
    <w:name w:val="Heading #3|1_"/>
    <w:link w:val="Heading310"/>
    <w:uiPriority w:val="99"/>
    <w:rPr>
      <w:sz w:val="30"/>
      <w:szCs w:val="30"/>
      <w:u w:val="none"/>
    </w:rPr>
  </w:style>
  <w:style w:type="character" w:customStyle="1" w:styleId="Headerorfooter2">
    <w:name w:val="Header or footer|2_"/>
    <w:link w:val="Headerorfooter20"/>
    <w:uiPriority w:val="99"/>
    <w:rPr>
      <w:sz w:val="20"/>
      <w:szCs w:val="20"/>
      <w:u w:val="none"/>
    </w:rPr>
  </w:style>
  <w:style w:type="character" w:customStyle="1" w:styleId="Bodytext1">
    <w:name w:val="Body text|1_"/>
    <w:link w:val="Bodytext10"/>
    <w:uiPriority w:val="99"/>
    <w:rPr>
      <w:sz w:val="20"/>
      <w:szCs w:val="20"/>
      <w:u w:val="none"/>
    </w:rPr>
  </w:style>
  <w:style w:type="character" w:customStyle="1" w:styleId="Heading41">
    <w:name w:val="Heading #4|1_"/>
    <w:link w:val="Heading410"/>
    <w:uiPriority w:val="99"/>
    <w:rPr>
      <w:b/>
      <w:bCs/>
      <w:sz w:val="20"/>
      <w:szCs w:val="20"/>
      <w:u w:val="none"/>
    </w:rPr>
  </w:style>
  <w:style w:type="character" w:customStyle="1" w:styleId="Tableofcontents1">
    <w:name w:val="Table of contents|1_"/>
    <w:link w:val="Tableofcontents10"/>
    <w:uiPriority w:val="99"/>
    <w:rPr>
      <w:sz w:val="20"/>
      <w:szCs w:val="20"/>
      <w:u w:val="none"/>
    </w:rPr>
  </w:style>
  <w:style w:type="character" w:customStyle="1" w:styleId="Bodytext3">
    <w:name w:val="Body text|3_"/>
    <w:link w:val="Bodytext30"/>
    <w:uiPriority w:val="99"/>
    <w:rPr>
      <w:rFonts w:ascii="Arial" w:hAnsi="Arial" w:cs="Arial"/>
      <w:sz w:val="20"/>
      <w:szCs w:val="20"/>
      <w:u w:val="none"/>
    </w:rPr>
  </w:style>
  <w:style w:type="paragraph" w:customStyle="1" w:styleId="Footnote10">
    <w:name w:val="Footnote|1"/>
    <w:basedOn w:val="Standaard"/>
    <w:link w:val="Footnote1"/>
    <w:uiPriority w:val="99"/>
    <w:rPr>
      <w:color w:val="auto"/>
      <w:sz w:val="14"/>
      <w:szCs w:val="14"/>
    </w:rPr>
  </w:style>
  <w:style w:type="paragraph" w:customStyle="1" w:styleId="Heading110">
    <w:name w:val="Heading #1|1"/>
    <w:basedOn w:val="Standaard"/>
    <w:link w:val="Heading11"/>
    <w:uiPriority w:val="99"/>
    <w:pPr>
      <w:spacing w:after="390"/>
      <w:ind w:firstLine="340"/>
      <w:outlineLvl w:val="0"/>
    </w:pPr>
    <w:rPr>
      <w:i/>
      <w:iCs/>
      <w:color w:val="auto"/>
      <w:sz w:val="58"/>
      <w:szCs w:val="58"/>
    </w:rPr>
  </w:style>
  <w:style w:type="paragraph" w:customStyle="1" w:styleId="Other10">
    <w:name w:val="Other|1"/>
    <w:basedOn w:val="Standaard"/>
    <w:link w:val="Other1"/>
    <w:uiPriority w:val="99"/>
    <w:rPr>
      <w:color w:val="auto"/>
      <w:sz w:val="20"/>
      <w:szCs w:val="20"/>
    </w:rPr>
  </w:style>
  <w:style w:type="paragraph" w:customStyle="1" w:styleId="Heading210">
    <w:name w:val="Heading #2|1"/>
    <w:basedOn w:val="Standaard"/>
    <w:link w:val="Heading21"/>
    <w:uiPriority w:val="99"/>
    <w:pPr>
      <w:spacing w:after="110" w:line="226" w:lineRule="auto"/>
      <w:ind w:firstLine="150"/>
      <w:jc w:val="center"/>
      <w:outlineLvl w:val="1"/>
    </w:pPr>
    <w:rPr>
      <w:color w:val="auto"/>
      <w:sz w:val="50"/>
      <w:szCs w:val="50"/>
    </w:rPr>
  </w:style>
  <w:style w:type="paragraph" w:customStyle="1" w:styleId="Bodytext20">
    <w:name w:val="Body text|2"/>
    <w:basedOn w:val="Standaard"/>
    <w:link w:val="Bodytext2"/>
    <w:uiPriority w:val="99"/>
    <w:rPr>
      <w:color w:val="auto"/>
      <w:sz w:val="14"/>
      <w:szCs w:val="14"/>
    </w:rPr>
  </w:style>
  <w:style w:type="paragraph" w:customStyle="1" w:styleId="Heading310">
    <w:name w:val="Heading #3|1"/>
    <w:basedOn w:val="Standaard"/>
    <w:link w:val="Heading31"/>
    <w:uiPriority w:val="99"/>
    <w:pPr>
      <w:spacing w:before="390" w:after="400"/>
      <w:outlineLvl w:val="2"/>
    </w:pPr>
    <w:rPr>
      <w:color w:val="auto"/>
      <w:sz w:val="30"/>
      <w:szCs w:val="30"/>
    </w:rPr>
  </w:style>
  <w:style w:type="paragraph" w:customStyle="1" w:styleId="Headerorfooter20">
    <w:name w:val="Header or footer|2"/>
    <w:basedOn w:val="Standaard"/>
    <w:link w:val="Headerorfooter2"/>
    <w:uiPriority w:val="99"/>
    <w:rPr>
      <w:color w:val="auto"/>
      <w:sz w:val="20"/>
      <w:szCs w:val="20"/>
    </w:rPr>
  </w:style>
  <w:style w:type="paragraph" w:customStyle="1" w:styleId="Bodytext10">
    <w:name w:val="Body text|1"/>
    <w:basedOn w:val="Standaard"/>
    <w:link w:val="Bodytext1"/>
    <w:uiPriority w:val="99"/>
    <w:rPr>
      <w:color w:val="auto"/>
      <w:sz w:val="20"/>
      <w:szCs w:val="20"/>
    </w:rPr>
  </w:style>
  <w:style w:type="paragraph" w:customStyle="1" w:styleId="Heading410">
    <w:name w:val="Heading #4|1"/>
    <w:basedOn w:val="Standaard"/>
    <w:link w:val="Heading41"/>
    <w:uiPriority w:val="99"/>
    <w:pPr>
      <w:spacing w:after="120"/>
      <w:outlineLvl w:val="3"/>
    </w:pPr>
    <w:rPr>
      <w:b/>
      <w:bCs/>
      <w:color w:val="auto"/>
      <w:sz w:val="20"/>
      <w:szCs w:val="20"/>
    </w:rPr>
  </w:style>
  <w:style w:type="paragraph" w:customStyle="1" w:styleId="Tableofcontents10">
    <w:name w:val="Table of contents|1"/>
    <w:basedOn w:val="Standaard"/>
    <w:link w:val="Tableofcontents1"/>
    <w:uiPriority w:val="99"/>
    <w:rPr>
      <w:color w:val="auto"/>
      <w:sz w:val="20"/>
      <w:szCs w:val="20"/>
    </w:rPr>
  </w:style>
  <w:style w:type="paragraph" w:customStyle="1" w:styleId="Bodytext30">
    <w:name w:val="Body text|3"/>
    <w:basedOn w:val="Standaard"/>
    <w:link w:val="Bodytext3"/>
    <w:uiPriority w:val="99"/>
    <w:rPr>
      <w:rFonts w:ascii="Arial" w:hAnsi="Arial" w:cs="Arial"/>
      <w:color w:val="auto"/>
      <w:sz w:val="20"/>
      <w:szCs w:val="20"/>
    </w:rPr>
  </w:style>
  <w:style w:type="paragraph" w:styleId="Koptekst">
    <w:name w:val="header"/>
    <w:basedOn w:val="Standaard"/>
    <w:link w:val="KoptekstChar"/>
    <w:uiPriority w:val="99"/>
    <w:unhideWhenUsed/>
    <w:rsid w:val="00F93679"/>
    <w:pPr>
      <w:tabs>
        <w:tab w:val="center" w:pos="4536"/>
        <w:tab w:val="right" w:pos="9072"/>
      </w:tabs>
    </w:pPr>
  </w:style>
  <w:style w:type="character" w:customStyle="1" w:styleId="KoptekstChar">
    <w:name w:val="Koptekst Char"/>
    <w:link w:val="Koptekst"/>
    <w:uiPriority w:val="99"/>
    <w:rsid w:val="00F93679"/>
    <w:rPr>
      <w:color w:val="000000"/>
    </w:rPr>
  </w:style>
  <w:style w:type="paragraph" w:styleId="Voettekst">
    <w:name w:val="footer"/>
    <w:basedOn w:val="Standaard"/>
    <w:link w:val="VoettekstChar"/>
    <w:uiPriority w:val="99"/>
    <w:unhideWhenUsed/>
    <w:rsid w:val="00F93679"/>
    <w:pPr>
      <w:tabs>
        <w:tab w:val="center" w:pos="4536"/>
        <w:tab w:val="right" w:pos="9072"/>
      </w:tabs>
    </w:pPr>
  </w:style>
  <w:style w:type="character" w:customStyle="1" w:styleId="VoettekstChar">
    <w:name w:val="Voettekst Char"/>
    <w:link w:val="Voettekst"/>
    <w:uiPriority w:val="99"/>
    <w:rsid w:val="00F93679"/>
    <w:rPr>
      <w:color w:val="000000"/>
    </w:rPr>
  </w:style>
  <w:style w:type="paragraph" w:styleId="Geenafstand">
    <w:name w:val="No Spacing"/>
    <w:uiPriority w:val="1"/>
    <w:qFormat/>
    <w:rsid w:val="00F93679"/>
    <w:pPr>
      <w:widowControl w:val="0"/>
    </w:pPr>
    <w:rPr>
      <w:color w:val="000000"/>
      <w:sz w:val="24"/>
      <w:szCs w:val="24"/>
    </w:rPr>
  </w:style>
  <w:style w:type="paragraph" w:styleId="Voetnoottekst">
    <w:name w:val="footnote text"/>
    <w:basedOn w:val="Standaard"/>
    <w:link w:val="VoetnoottekstChar"/>
    <w:uiPriority w:val="99"/>
    <w:semiHidden/>
    <w:unhideWhenUsed/>
    <w:rsid w:val="00B87F7C"/>
    <w:rPr>
      <w:sz w:val="20"/>
      <w:szCs w:val="20"/>
    </w:rPr>
  </w:style>
  <w:style w:type="character" w:customStyle="1" w:styleId="VoetnoottekstChar">
    <w:name w:val="Voetnoottekst Char"/>
    <w:link w:val="Voetnoottekst"/>
    <w:uiPriority w:val="99"/>
    <w:semiHidden/>
    <w:rsid w:val="00B87F7C"/>
    <w:rPr>
      <w:color w:val="000000"/>
      <w:sz w:val="20"/>
      <w:szCs w:val="20"/>
    </w:rPr>
  </w:style>
  <w:style w:type="character" w:styleId="Voetnootmarkering">
    <w:name w:val="footnote reference"/>
    <w:uiPriority w:val="99"/>
    <w:semiHidden/>
    <w:unhideWhenUsed/>
    <w:rsid w:val="00B87F7C"/>
    <w:rPr>
      <w:vertAlign w:val="superscript"/>
    </w:rPr>
  </w:style>
  <w:style w:type="character" w:customStyle="1" w:styleId="Kop1Char">
    <w:name w:val="Kop 1 Char"/>
    <w:link w:val="Kop1"/>
    <w:uiPriority w:val="9"/>
    <w:rsid w:val="0089656E"/>
    <w:rPr>
      <w:rFonts w:ascii="Aptos Display" w:eastAsia="Times New Roman" w:hAnsi="Aptos Display" w:cs="Times New Roman"/>
      <w:b/>
      <w:bCs/>
      <w:color w:val="000000"/>
      <w:kern w:val="32"/>
      <w:sz w:val="32"/>
      <w:szCs w:val="32"/>
    </w:rPr>
  </w:style>
  <w:style w:type="character" w:styleId="Tekstvantijdelijkeaanduiding">
    <w:name w:val="Placeholder Text"/>
    <w:basedOn w:val="Standaardalinea-lettertype"/>
    <w:uiPriority w:val="99"/>
    <w:semiHidden/>
    <w:rsid w:val="00FD5F2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61BA-A687-4803-A09F-59E3D680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40</Pages>
  <Words>10160</Words>
  <Characters>55881</Characters>
  <Application>Microsoft Office Word</Application>
  <DocSecurity>0</DocSecurity>
  <Lines>465</Lines>
  <Paragraphs>131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Gerben Noorland</dc:creator>
  <cp:keywords/>
  <dc:description/>
  <cp:lastModifiedBy>Gerben Noorland</cp:lastModifiedBy>
  <cp:revision>8</cp:revision>
  <dcterms:created xsi:type="dcterms:W3CDTF">2024-07-18T20:44:00Z</dcterms:created>
  <dcterms:modified xsi:type="dcterms:W3CDTF">2024-07-22T08:07:00Z</dcterms:modified>
</cp:coreProperties>
</file>