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F5EEE" w14:textId="77777777" w:rsidR="006709A8" w:rsidRPr="00126DB2" w:rsidRDefault="006709A8" w:rsidP="00402901">
      <w:pPr>
        <w:pStyle w:val="Geenafstand"/>
        <w:jc w:val="center"/>
        <w:rPr>
          <w:rFonts w:ascii="Times New Roman" w:hAnsi="Times New Roman"/>
          <w:b/>
          <w:bCs/>
          <w:sz w:val="72"/>
          <w:szCs w:val="72"/>
        </w:rPr>
      </w:pPr>
    </w:p>
    <w:p w14:paraId="6B69819D" w14:textId="77777777" w:rsidR="006709A8" w:rsidRPr="00126DB2" w:rsidRDefault="006709A8" w:rsidP="00402901">
      <w:pPr>
        <w:pStyle w:val="Geenafstand"/>
        <w:jc w:val="center"/>
        <w:rPr>
          <w:rFonts w:ascii="Times New Roman" w:hAnsi="Times New Roman"/>
          <w:b/>
          <w:bCs/>
          <w:sz w:val="72"/>
          <w:szCs w:val="72"/>
        </w:rPr>
      </w:pPr>
    </w:p>
    <w:p w14:paraId="499E43DF" w14:textId="77777777" w:rsidR="006709A8" w:rsidRPr="00126DB2" w:rsidRDefault="006709A8" w:rsidP="00402901">
      <w:pPr>
        <w:pStyle w:val="Geenafstand"/>
        <w:jc w:val="center"/>
        <w:rPr>
          <w:rFonts w:ascii="Times New Roman" w:hAnsi="Times New Roman"/>
          <w:b/>
          <w:bCs/>
          <w:sz w:val="72"/>
          <w:szCs w:val="72"/>
        </w:rPr>
      </w:pPr>
      <w:r w:rsidRPr="00126DB2">
        <w:rPr>
          <w:rFonts w:ascii="Times New Roman" w:hAnsi="Times New Roman"/>
          <w:b/>
          <w:bCs/>
          <w:sz w:val="72"/>
          <w:szCs w:val="72"/>
        </w:rPr>
        <w:t>De kerkgeschiedenis in het noorden van Duitsland</w:t>
      </w:r>
    </w:p>
    <w:p w14:paraId="579E98B4" w14:textId="77777777" w:rsidR="006709A8" w:rsidRPr="00126DB2" w:rsidRDefault="006709A8" w:rsidP="00402901">
      <w:pPr>
        <w:pStyle w:val="Geenafstand"/>
        <w:jc w:val="both"/>
        <w:rPr>
          <w:rFonts w:ascii="Times New Roman" w:hAnsi="Times New Roman"/>
          <w:sz w:val="24"/>
        </w:rPr>
      </w:pPr>
    </w:p>
    <w:p w14:paraId="7A55114C" w14:textId="77777777" w:rsidR="006709A8" w:rsidRPr="00126DB2" w:rsidRDefault="006709A8" w:rsidP="00402901">
      <w:pPr>
        <w:pStyle w:val="Geenafstand"/>
        <w:jc w:val="both"/>
        <w:rPr>
          <w:rFonts w:ascii="Times New Roman" w:hAnsi="Times New Roman"/>
          <w:b/>
          <w:bCs/>
          <w:sz w:val="24"/>
        </w:rPr>
      </w:pPr>
    </w:p>
    <w:p w14:paraId="2C857DA2" w14:textId="77777777" w:rsidR="006709A8" w:rsidRPr="00126DB2" w:rsidRDefault="006709A8" w:rsidP="00402901">
      <w:pPr>
        <w:pStyle w:val="Geenafstand"/>
        <w:jc w:val="center"/>
        <w:rPr>
          <w:rFonts w:ascii="Times New Roman" w:hAnsi="Times New Roman"/>
          <w:b/>
          <w:bCs/>
          <w:sz w:val="24"/>
        </w:rPr>
      </w:pPr>
      <w:r w:rsidRPr="00126DB2">
        <w:rPr>
          <w:rFonts w:ascii="Times New Roman" w:hAnsi="Times New Roman"/>
          <w:b/>
          <w:bCs/>
          <w:sz w:val="24"/>
        </w:rPr>
        <w:t>Door Klaas-Jan Boer</w:t>
      </w:r>
    </w:p>
    <w:p w14:paraId="18316E6B" w14:textId="77777777" w:rsidR="006709A8" w:rsidRPr="00126DB2" w:rsidRDefault="006709A8" w:rsidP="00402901">
      <w:pPr>
        <w:pStyle w:val="Geenafstand"/>
        <w:jc w:val="both"/>
        <w:rPr>
          <w:rFonts w:ascii="Times New Roman" w:hAnsi="Times New Roman"/>
          <w:b/>
          <w:bCs/>
          <w:sz w:val="24"/>
        </w:rPr>
      </w:pPr>
    </w:p>
    <w:p w14:paraId="3B65CC0C" w14:textId="77777777" w:rsidR="006709A8" w:rsidRPr="00126DB2" w:rsidRDefault="006709A8" w:rsidP="00402901">
      <w:pPr>
        <w:pStyle w:val="Geenafstand"/>
        <w:jc w:val="both"/>
        <w:rPr>
          <w:rFonts w:ascii="Times New Roman" w:hAnsi="Times New Roman"/>
          <w:b/>
          <w:bCs/>
          <w:sz w:val="24"/>
        </w:rPr>
      </w:pPr>
    </w:p>
    <w:p w14:paraId="4B51C5A5" w14:textId="77777777" w:rsidR="006709A8" w:rsidRPr="00126DB2" w:rsidRDefault="006709A8" w:rsidP="00402901">
      <w:pPr>
        <w:pStyle w:val="Geenafstand"/>
        <w:jc w:val="both"/>
        <w:rPr>
          <w:rFonts w:ascii="Times New Roman" w:hAnsi="Times New Roman"/>
          <w:b/>
          <w:bCs/>
          <w:sz w:val="24"/>
        </w:rPr>
      </w:pPr>
    </w:p>
    <w:p w14:paraId="1B182A41" w14:textId="77777777" w:rsidR="006709A8" w:rsidRPr="00126DB2" w:rsidRDefault="006709A8" w:rsidP="00402901">
      <w:pPr>
        <w:pStyle w:val="Geenafstand"/>
        <w:jc w:val="both"/>
        <w:rPr>
          <w:rFonts w:ascii="Times New Roman" w:hAnsi="Times New Roman"/>
          <w:b/>
          <w:bCs/>
          <w:sz w:val="24"/>
        </w:rPr>
      </w:pPr>
    </w:p>
    <w:p w14:paraId="0919B4E4" w14:textId="77777777" w:rsidR="006709A8" w:rsidRPr="00126DB2" w:rsidRDefault="006709A8" w:rsidP="00402901">
      <w:pPr>
        <w:pStyle w:val="Geenafstand"/>
        <w:jc w:val="both"/>
        <w:rPr>
          <w:rFonts w:ascii="Times New Roman" w:hAnsi="Times New Roman"/>
          <w:b/>
          <w:bCs/>
          <w:sz w:val="24"/>
        </w:rPr>
      </w:pPr>
    </w:p>
    <w:p w14:paraId="3A3D47ED" w14:textId="77777777" w:rsidR="006709A8" w:rsidRPr="00126DB2" w:rsidRDefault="006709A8" w:rsidP="00402901">
      <w:pPr>
        <w:pStyle w:val="Geenafstand"/>
        <w:jc w:val="both"/>
        <w:rPr>
          <w:rFonts w:ascii="Times New Roman" w:hAnsi="Times New Roman"/>
          <w:b/>
          <w:bCs/>
          <w:sz w:val="24"/>
        </w:rPr>
      </w:pPr>
    </w:p>
    <w:p w14:paraId="5BFD124F" w14:textId="77777777" w:rsidR="006709A8" w:rsidRPr="00126DB2" w:rsidRDefault="006709A8" w:rsidP="00402901">
      <w:pPr>
        <w:pStyle w:val="Geenafstand"/>
        <w:jc w:val="both"/>
        <w:rPr>
          <w:rFonts w:ascii="Times New Roman" w:hAnsi="Times New Roman"/>
          <w:b/>
          <w:bCs/>
          <w:sz w:val="24"/>
        </w:rPr>
      </w:pPr>
    </w:p>
    <w:p w14:paraId="16B437EB" w14:textId="77777777" w:rsidR="006709A8" w:rsidRPr="00126DB2" w:rsidRDefault="006709A8" w:rsidP="00402901">
      <w:pPr>
        <w:pStyle w:val="Geenafstand"/>
        <w:jc w:val="both"/>
        <w:rPr>
          <w:rFonts w:ascii="Times New Roman" w:hAnsi="Times New Roman"/>
          <w:b/>
          <w:bCs/>
          <w:sz w:val="24"/>
        </w:rPr>
      </w:pPr>
    </w:p>
    <w:p w14:paraId="1AD1F655" w14:textId="77777777" w:rsidR="006709A8" w:rsidRPr="00126DB2" w:rsidRDefault="006709A8" w:rsidP="00402901">
      <w:pPr>
        <w:pStyle w:val="Geenafstand"/>
        <w:jc w:val="both"/>
        <w:rPr>
          <w:rFonts w:ascii="Times New Roman" w:hAnsi="Times New Roman"/>
          <w:b/>
          <w:bCs/>
          <w:sz w:val="24"/>
        </w:rPr>
      </w:pPr>
    </w:p>
    <w:p w14:paraId="03E3EB0E" w14:textId="77777777" w:rsidR="006709A8" w:rsidRPr="00126DB2" w:rsidRDefault="006709A8" w:rsidP="00402901">
      <w:pPr>
        <w:pStyle w:val="Geenafstand"/>
        <w:jc w:val="both"/>
        <w:rPr>
          <w:rFonts w:ascii="Times New Roman" w:hAnsi="Times New Roman"/>
          <w:b/>
          <w:bCs/>
          <w:sz w:val="24"/>
        </w:rPr>
      </w:pPr>
    </w:p>
    <w:p w14:paraId="59BD3933" w14:textId="77777777" w:rsidR="006709A8" w:rsidRDefault="006709A8" w:rsidP="00402901">
      <w:pPr>
        <w:pStyle w:val="Geenafstand"/>
        <w:jc w:val="both"/>
        <w:rPr>
          <w:rFonts w:ascii="Times New Roman" w:hAnsi="Times New Roman"/>
          <w:b/>
          <w:bCs/>
          <w:color w:val="FF0000"/>
          <w:sz w:val="32"/>
          <w:szCs w:val="28"/>
        </w:rPr>
      </w:pPr>
    </w:p>
    <w:p w14:paraId="4B482D72" w14:textId="77777777" w:rsidR="006709A8" w:rsidRDefault="006709A8" w:rsidP="00402901">
      <w:pPr>
        <w:pStyle w:val="Geenafstand"/>
        <w:jc w:val="both"/>
        <w:rPr>
          <w:rFonts w:ascii="Times New Roman" w:hAnsi="Times New Roman"/>
          <w:b/>
          <w:bCs/>
          <w:color w:val="FF0000"/>
          <w:sz w:val="32"/>
          <w:szCs w:val="28"/>
        </w:rPr>
      </w:pPr>
    </w:p>
    <w:p w14:paraId="2B04590A" w14:textId="77777777" w:rsidR="006709A8" w:rsidRPr="00126DB2" w:rsidRDefault="006709A8" w:rsidP="00402901">
      <w:pPr>
        <w:pStyle w:val="Geenafstand"/>
        <w:jc w:val="both"/>
        <w:rPr>
          <w:rFonts w:ascii="Times New Roman" w:hAnsi="Times New Roman"/>
          <w:b/>
          <w:bCs/>
          <w:sz w:val="24"/>
        </w:rPr>
      </w:pPr>
    </w:p>
    <w:p w14:paraId="60D89A50" w14:textId="77777777" w:rsidR="006709A8" w:rsidRPr="00126DB2" w:rsidRDefault="006709A8" w:rsidP="00402901">
      <w:pPr>
        <w:pStyle w:val="Geenafstand"/>
        <w:jc w:val="both"/>
        <w:rPr>
          <w:rFonts w:ascii="Times New Roman" w:hAnsi="Times New Roman"/>
          <w:b/>
          <w:bCs/>
          <w:sz w:val="24"/>
        </w:rPr>
      </w:pPr>
    </w:p>
    <w:p w14:paraId="70A4EC6A" w14:textId="77777777" w:rsidR="006709A8" w:rsidRPr="00126DB2" w:rsidRDefault="006709A8" w:rsidP="00402901">
      <w:pPr>
        <w:pStyle w:val="Geenafstand"/>
        <w:jc w:val="both"/>
        <w:rPr>
          <w:rFonts w:ascii="Times New Roman" w:hAnsi="Times New Roman"/>
          <w:b/>
          <w:bCs/>
          <w:sz w:val="24"/>
        </w:rPr>
      </w:pPr>
    </w:p>
    <w:p w14:paraId="020E9A4B" w14:textId="77777777" w:rsidR="006709A8" w:rsidRPr="00126DB2" w:rsidRDefault="006709A8" w:rsidP="00402901">
      <w:pPr>
        <w:pStyle w:val="Geenafstand"/>
        <w:jc w:val="both"/>
        <w:rPr>
          <w:rFonts w:ascii="Times New Roman" w:hAnsi="Times New Roman"/>
          <w:b/>
          <w:bCs/>
          <w:sz w:val="24"/>
        </w:rPr>
      </w:pPr>
    </w:p>
    <w:p w14:paraId="0541E56C" w14:textId="77777777" w:rsidR="006709A8" w:rsidRPr="00126DB2" w:rsidRDefault="006709A8" w:rsidP="00402901">
      <w:pPr>
        <w:pStyle w:val="Geenafstand"/>
        <w:jc w:val="both"/>
        <w:rPr>
          <w:rFonts w:ascii="Times New Roman" w:hAnsi="Times New Roman"/>
          <w:b/>
          <w:bCs/>
          <w:sz w:val="24"/>
        </w:rPr>
      </w:pPr>
    </w:p>
    <w:p w14:paraId="4C0B203A" w14:textId="77777777" w:rsidR="006709A8" w:rsidRPr="00126DB2" w:rsidRDefault="006709A8" w:rsidP="00402901">
      <w:pPr>
        <w:pStyle w:val="Geenafstand"/>
        <w:jc w:val="both"/>
        <w:rPr>
          <w:rFonts w:ascii="Times New Roman" w:hAnsi="Times New Roman"/>
          <w:b/>
          <w:bCs/>
          <w:sz w:val="24"/>
        </w:rPr>
      </w:pPr>
    </w:p>
    <w:p w14:paraId="61E0202F" w14:textId="77777777" w:rsidR="006709A8" w:rsidRPr="00126DB2" w:rsidRDefault="006709A8" w:rsidP="00402901">
      <w:pPr>
        <w:pStyle w:val="Geenafstand"/>
        <w:jc w:val="both"/>
        <w:rPr>
          <w:rFonts w:ascii="Times New Roman" w:hAnsi="Times New Roman"/>
          <w:b/>
          <w:bCs/>
          <w:sz w:val="24"/>
        </w:rPr>
      </w:pPr>
    </w:p>
    <w:p w14:paraId="6E3F94CC" w14:textId="77777777" w:rsidR="006709A8" w:rsidRPr="00126DB2" w:rsidRDefault="006709A8" w:rsidP="00402901">
      <w:pPr>
        <w:pStyle w:val="Geenafstand"/>
        <w:jc w:val="both"/>
        <w:rPr>
          <w:rFonts w:ascii="Times New Roman" w:hAnsi="Times New Roman"/>
          <w:b/>
          <w:bCs/>
          <w:sz w:val="24"/>
        </w:rPr>
      </w:pPr>
    </w:p>
    <w:p w14:paraId="183C3B44" w14:textId="77777777" w:rsidR="006709A8" w:rsidRPr="00126DB2" w:rsidRDefault="006709A8" w:rsidP="00402901">
      <w:pPr>
        <w:pStyle w:val="Geenafstand"/>
        <w:jc w:val="both"/>
        <w:rPr>
          <w:rFonts w:ascii="Times New Roman" w:hAnsi="Times New Roman"/>
          <w:b/>
          <w:bCs/>
          <w:sz w:val="24"/>
        </w:rPr>
      </w:pPr>
    </w:p>
    <w:p w14:paraId="59BA5B92" w14:textId="77777777" w:rsidR="006709A8" w:rsidRPr="00126DB2" w:rsidRDefault="006709A8" w:rsidP="00402901">
      <w:pPr>
        <w:pStyle w:val="Geenafstand"/>
        <w:jc w:val="both"/>
        <w:rPr>
          <w:rFonts w:ascii="Times New Roman" w:hAnsi="Times New Roman"/>
          <w:b/>
          <w:bCs/>
          <w:sz w:val="24"/>
        </w:rPr>
      </w:pPr>
    </w:p>
    <w:p w14:paraId="5D57CEE6" w14:textId="77777777" w:rsidR="006709A8" w:rsidRPr="00126DB2" w:rsidRDefault="006709A8" w:rsidP="00402901">
      <w:pPr>
        <w:pStyle w:val="Geenafstand"/>
        <w:jc w:val="both"/>
        <w:rPr>
          <w:rFonts w:ascii="Times New Roman" w:hAnsi="Times New Roman"/>
          <w:b/>
          <w:bCs/>
          <w:sz w:val="24"/>
        </w:rPr>
      </w:pPr>
    </w:p>
    <w:p w14:paraId="0CA925C0" w14:textId="77777777" w:rsidR="006709A8" w:rsidRPr="00126DB2" w:rsidRDefault="006709A8" w:rsidP="00402901">
      <w:pPr>
        <w:pStyle w:val="Geenafstand"/>
        <w:jc w:val="both"/>
        <w:rPr>
          <w:rFonts w:ascii="Times New Roman" w:hAnsi="Times New Roman"/>
          <w:b/>
          <w:bCs/>
          <w:sz w:val="24"/>
        </w:rPr>
      </w:pPr>
    </w:p>
    <w:p w14:paraId="5019E235" w14:textId="77777777" w:rsidR="006709A8" w:rsidRPr="00126DB2" w:rsidRDefault="006709A8" w:rsidP="00402901">
      <w:pPr>
        <w:pStyle w:val="Geenafstand"/>
        <w:jc w:val="both"/>
        <w:rPr>
          <w:rFonts w:ascii="Times New Roman" w:hAnsi="Times New Roman"/>
          <w:b/>
          <w:bCs/>
          <w:sz w:val="24"/>
        </w:rPr>
      </w:pPr>
    </w:p>
    <w:p w14:paraId="0C07F295" w14:textId="77777777" w:rsidR="006709A8" w:rsidRPr="00126DB2" w:rsidRDefault="006709A8" w:rsidP="00402901">
      <w:pPr>
        <w:pStyle w:val="Geenafstand"/>
        <w:jc w:val="both"/>
        <w:rPr>
          <w:rFonts w:ascii="Times New Roman" w:hAnsi="Times New Roman"/>
          <w:b/>
          <w:bCs/>
          <w:sz w:val="24"/>
        </w:rPr>
      </w:pPr>
    </w:p>
    <w:p w14:paraId="27F2041D" w14:textId="77777777" w:rsidR="006709A8" w:rsidRPr="00126DB2" w:rsidRDefault="006709A8" w:rsidP="00402901">
      <w:pPr>
        <w:pStyle w:val="Geenafstand"/>
        <w:jc w:val="both"/>
        <w:rPr>
          <w:rFonts w:ascii="Times New Roman" w:hAnsi="Times New Roman"/>
          <w:b/>
          <w:bCs/>
          <w:sz w:val="24"/>
        </w:rPr>
      </w:pPr>
    </w:p>
    <w:p w14:paraId="0A94990A" w14:textId="77777777" w:rsidR="006709A8" w:rsidRPr="00A0645A" w:rsidRDefault="006709A8" w:rsidP="00402901">
      <w:pPr>
        <w:pStyle w:val="Geenafstand"/>
        <w:jc w:val="both"/>
        <w:rPr>
          <w:rFonts w:ascii="Times New Roman" w:hAnsi="Times New Roman"/>
          <w:b/>
          <w:bCs/>
          <w:color w:val="0000FF"/>
          <w:sz w:val="24"/>
        </w:rPr>
      </w:pPr>
    </w:p>
    <w:p w14:paraId="01BFD992" w14:textId="77777777" w:rsidR="006709A8" w:rsidRPr="00A0645A" w:rsidRDefault="006709A8" w:rsidP="00402901">
      <w:pPr>
        <w:pStyle w:val="Geenafstand"/>
        <w:jc w:val="both"/>
        <w:rPr>
          <w:rFonts w:ascii="Times New Roman" w:hAnsi="Times New Roman"/>
          <w:b/>
          <w:bCs/>
          <w:color w:val="0000FF"/>
          <w:sz w:val="24"/>
        </w:rPr>
      </w:pPr>
    </w:p>
    <w:p w14:paraId="380A6DB6" w14:textId="77777777" w:rsidR="006709A8" w:rsidRPr="00A0645A" w:rsidRDefault="006709A8" w:rsidP="00402901">
      <w:pPr>
        <w:pStyle w:val="Geenafstand"/>
        <w:jc w:val="center"/>
        <w:rPr>
          <w:rFonts w:ascii="Times New Roman" w:hAnsi="Times New Roman"/>
          <w:b/>
          <w:color w:val="0000FF"/>
          <w:sz w:val="24"/>
        </w:rPr>
      </w:pPr>
      <w:r w:rsidRPr="00A0645A">
        <w:rPr>
          <w:rFonts w:ascii="Times New Roman" w:hAnsi="Times New Roman"/>
          <w:b/>
          <w:color w:val="0000FF"/>
          <w:sz w:val="24"/>
        </w:rPr>
        <w:t xml:space="preserve">Stichting de </w:t>
      </w:r>
      <w:proofErr w:type="spellStart"/>
      <w:r w:rsidRPr="00A0645A">
        <w:rPr>
          <w:rFonts w:ascii="Times New Roman" w:hAnsi="Times New Roman"/>
          <w:b/>
          <w:color w:val="0000FF"/>
          <w:sz w:val="24"/>
        </w:rPr>
        <w:t>Gihonbron</w:t>
      </w:r>
      <w:proofErr w:type="spellEnd"/>
    </w:p>
    <w:p w14:paraId="031FB764" w14:textId="77777777" w:rsidR="006709A8" w:rsidRPr="00A0645A" w:rsidRDefault="006709A8" w:rsidP="00402901">
      <w:pPr>
        <w:pStyle w:val="Geenafstand"/>
        <w:jc w:val="center"/>
        <w:rPr>
          <w:rFonts w:ascii="Times New Roman" w:hAnsi="Times New Roman"/>
          <w:b/>
          <w:color w:val="0000FF"/>
          <w:sz w:val="24"/>
        </w:rPr>
      </w:pPr>
      <w:r w:rsidRPr="00A0645A">
        <w:rPr>
          <w:rFonts w:ascii="Times New Roman" w:hAnsi="Times New Roman"/>
          <w:b/>
          <w:color w:val="0000FF"/>
          <w:sz w:val="24"/>
        </w:rPr>
        <w:t>Middelburg</w:t>
      </w:r>
    </w:p>
    <w:p w14:paraId="72CB1A64" w14:textId="77777777" w:rsidR="006709A8" w:rsidRPr="00A0645A" w:rsidRDefault="006709A8" w:rsidP="00402901">
      <w:pPr>
        <w:pStyle w:val="Geenafstand"/>
        <w:jc w:val="center"/>
        <w:rPr>
          <w:rFonts w:ascii="Times New Roman" w:hAnsi="Times New Roman"/>
          <w:b/>
          <w:color w:val="0000FF"/>
          <w:sz w:val="24"/>
        </w:rPr>
      </w:pPr>
      <w:r w:rsidRPr="00A0645A">
        <w:rPr>
          <w:rFonts w:ascii="Times New Roman" w:hAnsi="Times New Roman"/>
          <w:b/>
          <w:color w:val="0000FF"/>
          <w:sz w:val="24"/>
        </w:rPr>
        <w:t>2021</w:t>
      </w:r>
    </w:p>
    <w:p w14:paraId="1A7C7A70" w14:textId="77777777" w:rsidR="009C5859" w:rsidRDefault="006709A8" w:rsidP="009C5859">
      <w:pPr>
        <w:pStyle w:val="Geenafstand"/>
        <w:jc w:val="both"/>
        <w:rPr>
          <w:rFonts w:ascii="Times New Roman" w:hAnsi="Times New Roman"/>
          <w:sz w:val="24"/>
        </w:rPr>
      </w:pPr>
      <w:bookmarkStart w:id="0" w:name="_Hlk66787237"/>
      <w:r>
        <w:rPr>
          <w:rFonts w:ascii="Times New Roman" w:hAnsi="Times New Roman"/>
          <w:b/>
          <w:bCs/>
          <w:sz w:val="24"/>
        </w:rPr>
        <w:br w:type="page"/>
      </w:r>
      <w:bookmarkStart w:id="1" w:name="_Hlk118483184"/>
      <w:bookmarkEnd w:id="0"/>
      <w:r w:rsidR="009C5859">
        <w:rPr>
          <w:rFonts w:ascii="Times New Roman" w:hAnsi="Times New Roman"/>
          <w:b/>
          <w:bCs/>
          <w:sz w:val="24"/>
        </w:rPr>
        <w:lastRenderedPageBreak/>
        <w:t xml:space="preserve">Inhoudsopgave. </w:t>
      </w:r>
      <w:r w:rsidR="009C5859">
        <w:rPr>
          <w:rFonts w:ascii="Times New Roman" w:hAnsi="Times New Roman"/>
          <w:b/>
          <w:bCs/>
          <w:sz w:val="24"/>
        </w:rPr>
        <w:tab/>
      </w:r>
      <w:r w:rsidR="009C5859">
        <w:rPr>
          <w:rFonts w:ascii="Times New Roman" w:hAnsi="Times New Roman"/>
          <w:b/>
          <w:bCs/>
          <w:sz w:val="24"/>
        </w:rPr>
        <w:tab/>
      </w:r>
      <w:r w:rsidR="009C5859">
        <w:rPr>
          <w:rFonts w:ascii="Times New Roman" w:hAnsi="Times New Roman"/>
          <w:b/>
          <w:bCs/>
          <w:sz w:val="24"/>
        </w:rPr>
        <w:tab/>
      </w:r>
      <w:r w:rsidR="009C5859">
        <w:rPr>
          <w:rFonts w:ascii="Times New Roman" w:hAnsi="Times New Roman"/>
          <w:sz w:val="24"/>
        </w:rPr>
        <w:t xml:space="preserve"> </w:t>
      </w:r>
    </w:p>
    <w:p w14:paraId="3471E53E" w14:textId="77777777" w:rsidR="009C5859" w:rsidRDefault="009C5859" w:rsidP="009C5859">
      <w:pPr>
        <w:pStyle w:val="Geenafstand"/>
        <w:jc w:val="both"/>
        <w:rPr>
          <w:rFonts w:ascii="Times New Roman" w:hAnsi="Times New Roman"/>
          <w:sz w:val="24"/>
        </w:rPr>
      </w:pPr>
      <w:r>
        <w:rPr>
          <w:rFonts w:ascii="Times New Roman" w:hAnsi="Times New Roman"/>
          <w:sz w:val="24"/>
        </w:rPr>
        <w:tab/>
      </w:r>
    </w:p>
    <w:p w14:paraId="10744B1A" w14:textId="77777777" w:rsidR="009C5859" w:rsidRDefault="009C5859" w:rsidP="009C5859">
      <w:pPr>
        <w:pStyle w:val="Geenafstand"/>
        <w:jc w:val="both"/>
        <w:rPr>
          <w:rFonts w:ascii="Times New Roman" w:hAnsi="Times New Roman"/>
          <w:sz w:val="24"/>
        </w:rPr>
      </w:pPr>
      <w:r>
        <w:rPr>
          <w:rFonts w:ascii="Times New Roman" w:hAnsi="Times New Roman"/>
          <w:sz w:val="24"/>
        </w:rPr>
        <w:t xml:space="preserve">Inleiding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3. </w:t>
      </w:r>
    </w:p>
    <w:p w14:paraId="5871D42C" w14:textId="77777777" w:rsidR="009C5859" w:rsidRDefault="009C5859" w:rsidP="009C5859">
      <w:pPr>
        <w:pStyle w:val="Geenafstand"/>
        <w:jc w:val="both"/>
        <w:rPr>
          <w:rFonts w:ascii="Times New Roman" w:hAnsi="Times New Roman"/>
          <w:sz w:val="24"/>
        </w:rPr>
      </w:pPr>
      <w:r>
        <w:rPr>
          <w:rFonts w:ascii="Times New Roman" w:hAnsi="Times New Roman"/>
          <w:sz w:val="24"/>
        </w:rPr>
        <w:t xml:space="preserve">Foto’s en achtergronden </w:t>
      </w:r>
      <w:r>
        <w:rPr>
          <w:rFonts w:ascii="Times New Roman" w:hAnsi="Times New Roman"/>
          <w:sz w:val="24"/>
          <w:szCs w:val="24"/>
        </w:rPr>
        <w:t>met betrekking tot Hendrik van Zutphen.</w:t>
      </w:r>
      <w:r>
        <w:rPr>
          <w:rFonts w:ascii="Times New Roman" w:hAnsi="Times New Roman"/>
          <w:sz w:val="24"/>
          <w:szCs w:val="24"/>
        </w:rPr>
        <w:tab/>
      </w:r>
      <w:r>
        <w:rPr>
          <w:rFonts w:ascii="Times New Roman" w:hAnsi="Times New Roman"/>
          <w:sz w:val="24"/>
          <w:szCs w:val="24"/>
        </w:rPr>
        <w:tab/>
        <w:t>4.</w:t>
      </w:r>
      <w:r>
        <w:rPr>
          <w:rFonts w:ascii="Times New Roman" w:hAnsi="Times New Roman"/>
          <w:sz w:val="24"/>
          <w:szCs w:val="24"/>
        </w:rPr>
        <w:tab/>
      </w:r>
    </w:p>
    <w:p w14:paraId="21E590E0" w14:textId="77777777" w:rsidR="009C5859" w:rsidRDefault="009C5859" w:rsidP="009C5859">
      <w:pPr>
        <w:pStyle w:val="Geenafstand"/>
        <w:rPr>
          <w:rFonts w:ascii="Times New Roman" w:hAnsi="Times New Roman"/>
          <w:sz w:val="24"/>
          <w:szCs w:val="24"/>
        </w:rPr>
      </w:pPr>
      <w:r>
        <w:rPr>
          <w:rFonts w:ascii="Times New Roman" w:hAnsi="Times New Roman"/>
          <w:sz w:val="24"/>
          <w:szCs w:val="24"/>
        </w:rPr>
        <w:t xml:space="preserve">De Ansgar kerk in Bremen.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7EF3A2A2" w14:textId="77777777" w:rsidR="009C5859" w:rsidRDefault="009C5859" w:rsidP="009C5859">
      <w:pPr>
        <w:pStyle w:val="Geenafstand"/>
        <w:jc w:val="both"/>
        <w:rPr>
          <w:rFonts w:ascii="Times New Roman" w:hAnsi="Times New Roman"/>
          <w:sz w:val="24"/>
          <w:szCs w:val="24"/>
        </w:rPr>
      </w:pPr>
      <w:r>
        <w:rPr>
          <w:rFonts w:ascii="Times New Roman" w:hAnsi="Times New Roman"/>
          <w:sz w:val="24"/>
          <w:szCs w:val="24"/>
        </w:rPr>
        <w:t xml:space="preserve">De st. Martini kerk van Bremen.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63B32912" w14:textId="77777777" w:rsidR="009C5859" w:rsidRDefault="009C5859" w:rsidP="009C5859">
      <w:pPr>
        <w:pStyle w:val="Geenafstand"/>
        <w:jc w:val="both"/>
        <w:rPr>
          <w:rFonts w:ascii="Times New Roman" w:hAnsi="Times New Roman"/>
          <w:sz w:val="24"/>
          <w:szCs w:val="24"/>
        </w:rPr>
      </w:pPr>
      <w:r>
        <w:rPr>
          <w:rFonts w:ascii="Times New Roman" w:hAnsi="Times New Roman"/>
          <w:sz w:val="24"/>
          <w:szCs w:val="24"/>
        </w:rPr>
        <w:t xml:space="preserve">Johann </w:t>
      </w:r>
      <w:proofErr w:type="spellStart"/>
      <w:r>
        <w:rPr>
          <w:rFonts w:ascii="Times New Roman" w:hAnsi="Times New Roman"/>
          <w:sz w:val="24"/>
          <w:szCs w:val="24"/>
        </w:rPr>
        <w:t>Timann</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6B3B7A11" w14:textId="77777777" w:rsidR="009C5859" w:rsidRDefault="009C5859" w:rsidP="009C5859">
      <w:pPr>
        <w:pStyle w:val="Geenafstand"/>
        <w:jc w:val="both"/>
        <w:rPr>
          <w:rFonts w:ascii="Times New Roman" w:hAnsi="Times New Roman"/>
          <w:sz w:val="24"/>
        </w:rPr>
      </w:pPr>
      <w:r>
        <w:rPr>
          <w:rFonts w:ascii="Times New Roman" w:hAnsi="Times New Roman"/>
          <w:sz w:val="24"/>
        </w:rPr>
        <w:t>De Reformatie in Bremen.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12.</w:t>
      </w:r>
    </w:p>
    <w:p w14:paraId="63C6D8E8" w14:textId="77777777" w:rsidR="009C5859" w:rsidRDefault="009C5859" w:rsidP="009C5859">
      <w:pPr>
        <w:pStyle w:val="Geenafstand"/>
        <w:jc w:val="both"/>
        <w:rPr>
          <w:rFonts w:ascii="Times New Roman" w:hAnsi="Times New Roman"/>
          <w:sz w:val="24"/>
        </w:rPr>
      </w:pPr>
      <w:r>
        <w:rPr>
          <w:rFonts w:ascii="Times New Roman" w:hAnsi="Times New Roman"/>
          <w:sz w:val="24"/>
        </w:rPr>
        <w:t>De Dom van Bremen.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Pr>
          <w:rFonts w:ascii="Times New Roman" w:hAnsi="Times New Roman"/>
          <w:sz w:val="24"/>
        </w:rPr>
        <w:tab/>
      </w:r>
      <w:r>
        <w:rPr>
          <w:rFonts w:ascii="Times New Roman" w:hAnsi="Times New Roman"/>
          <w:sz w:val="24"/>
        </w:rPr>
        <w:tab/>
        <w:t>15.</w:t>
      </w:r>
    </w:p>
    <w:p w14:paraId="5E7C2A80" w14:textId="77777777" w:rsidR="009C5859" w:rsidRDefault="009C5859" w:rsidP="009C5859">
      <w:pPr>
        <w:pStyle w:val="Geenafstand"/>
        <w:jc w:val="both"/>
        <w:rPr>
          <w:rFonts w:ascii="Times New Roman" w:hAnsi="Times New Roman"/>
          <w:sz w:val="24"/>
        </w:rPr>
      </w:pPr>
      <w:r>
        <w:rPr>
          <w:rFonts w:ascii="Times New Roman" w:hAnsi="Times New Roman"/>
          <w:sz w:val="24"/>
        </w:rPr>
        <w:t xml:space="preserve">Graven in de Dom van Bremen.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17.</w:t>
      </w:r>
    </w:p>
    <w:p w14:paraId="5C7751C1" w14:textId="77777777" w:rsidR="009C5859" w:rsidRDefault="009C5859" w:rsidP="009C5859">
      <w:pPr>
        <w:pStyle w:val="Geenafstand"/>
        <w:jc w:val="both"/>
        <w:rPr>
          <w:rFonts w:ascii="Times New Roman" w:hAnsi="Times New Roman"/>
          <w:sz w:val="24"/>
        </w:rPr>
      </w:pPr>
      <w:r w:rsidRPr="008F600B">
        <w:rPr>
          <w:rFonts w:ascii="Times New Roman" w:hAnsi="Times New Roman"/>
          <w:sz w:val="24"/>
        </w:rPr>
        <w:t>De Reformatie in Emden.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18.</w:t>
      </w:r>
    </w:p>
    <w:p w14:paraId="68885079" w14:textId="77777777" w:rsidR="009C5859" w:rsidRPr="003170EE" w:rsidRDefault="009C5859" w:rsidP="009C5859">
      <w:pPr>
        <w:pStyle w:val="Geenafstand"/>
        <w:jc w:val="both"/>
        <w:rPr>
          <w:rFonts w:ascii="Times New Roman" w:hAnsi="Times New Roman"/>
          <w:sz w:val="24"/>
        </w:rPr>
      </w:pPr>
      <w:r w:rsidRPr="003170EE">
        <w:rPr>
          <w:rFonts w:ascii="Times New Roman" w:hAnsi="Times New Roman"/>
          <w:sz w:val="24"/>
        </w:rPr>
        <w:t xml:space="preserve">Wie was Johannes a </w:t>
      </w:r>
      <w:proofErr w:type="spellStart"/>
      <w:r w:rsidRPr="003170EE">
        <w:rPr>
          <w:rFonts w:ascii="Times New Roman" w:hAnsi="Times New Roman"/>
          <w:sz w:val="24"/>
        </w:rPr>
        <w:t>Lasco</w:t>
      </w:r>
      <w:proofErr w:type="spellEnd"/>
      <w:r w:rsidRPr="003170EE">
        <w:rPr>
          <w:rFonts w:ascii="Times New Roman" w:hAnsi="Times New Roman"/>
          <w:sz w:val="24"/>
        </w:rPr>
        <w:t>?</w:t>
      </w:r>
      <w:r w:rsidRPr="003170EE">
        <w:rPr>
          <w:rFonts w:ascii="Times New Roman" w:hAnsi="Times New Roman"/>
          <w:sz w:val="24"/>
        </w:rPr>
        <w:tab/>
      </w:r>
      <w:r w:rsidRPr="003170EE">
        <w:rPr>
          <w:rFonts w:ascii="Times New Roman" w:hAnsi="Times New Roman"/>
          <w:sz w:val="24"/>
        </w:rPr>
        <w:tab/>
      </w:r>
      <w:r w:rsidRPr="003170EE">
        <w:rPr>
          <w:rFonts w:ascii="Times New Roman" w:hAnsi="Times New Roman"/>
          <w:sz w:val="24"/>
        </w:rPr>
        <w:tab/>
      </w:r>
      <w:r w:rsidRPr="003170EE">
        <w:rPr>
          <w:rFonts w:ascii="Times New Roman" w:hAnsi="Times New Roman"/>
          <w:sz w:val="24"/>
        </w:rPr>
        <w:tab/>
      </w:r>
      <w:r w:rsidRPr="003170EE">
        <w:rPr>
          <w:rFonts w:ascii="Times New Roman" w:hAnsi="Times New Roman"/>
          <w:sz w:val="24"/>
        </w:rPr>
        <w:tab/>
      </w:r>
      <w:r w:rsidRPr="003170EE">
        <w:rPr>
          <w:rFonts w:ascii="Times New Roman" w:hAnsi="Times New Roman"/>
          <w:sz w:val="24"/>
        </w:rPr>
        <w:tab/>
      </w:r>
      <w:r w:rsidRPr="003170EE">
        <w:rPr>
          <w:rFonts w:ascii="Times New Roman" w:hAnsi="Times New Roman"/>
          <w:sz w:val="24"/>
        </w:rPr>
        <w:tab/>
      </w:r>
      <w:r>
        <w:rPr>
          <w:rFonts w:ascii="Times New Roman" w:hAnsi="Times New Roman"/>
          <w:sz w:val="24"/>
        </w:rPr>
        <w:t>19</w:t>
      </w:r>
      <w:r w:rsidRPr="003170EE">
        <w:rPr>
          <w:rFonts w:ascii="Times New Roman" w:hAnsi="Times New Roman"/>
          <w:sz w:val="24"/>
        </w:rPr>
        <w:t>.</w:t>
      </w:r>
    </w:p>
    <w:p w14:paraId="5084195B" w14:textId="77777777" w:rsidR="009C5859" w:rsidRPr="008F600B" w:rsidRDefault="009C5859" w:rsidP="009C5859">
      <w:pPr>
        <w:pStyle w:val="Geenafstand"/>
        <w:jc w:val="both"/>
        <w:rPr>
          <w:rFonts w:ascii="Times New Roman" w:hAnsi="Times New Roman"/>
          <w:sz w:val="24"/>
        </w:rPr>
      </w:pPr>
      <w:r w:rsidRPr="003170EE">
        <w:rPr>
          <w:rFonts w:ascii="Times New Roman" w:hAnsi="Times New Roman"/>
          <w:sz w:val="24"/>
        </w:rPr>
        <w:t>De Synode van Emden.</w:t>
      </w:r>
      <w:r w:rsidRPr="003170EE">
        <w:rPr>
          <w:rFonts w:ascii="Times New Roman" w:hAnsi="Times New Roman"/>
          <w:sz w:val="24"/>
        </w:rPr>
        <w:tab/>
      </w:r>
      <w:r w:rsidRPr="003170EE">
        <w:rPr>
          <w:rFonts w:ascii="Times New Roman" w:hAnsi="Times New Roman"/>
          <w:sz w:val="24"/>
        </w:rPr>
        <w:tab/>
      </w:r>
      <w:r w:rsidRPr="003170EE">
        <w:rPr>
          <w:rFonts w:ascii="Times New Roman" w:hAnsi="Times New Roman"/>
          <w:sz w:val="24"/>
        </w:rPr>
        <w:tab/>
      </w:r>
      <w:r w:rsidRPr="003170EE">
        <w:rPr>
          <w:rFonts w:ascii="Times New Roman" w:hAnsi="Times New Roman"/>
          <w:sz w:val="24"/>
        </w:rPr>
        <w:tab/>
      </w:r>
      <w:r w:rsidRPr="003170EE">
        <w:rPr>
          <w:rFonts w:ascii="Times New Roman" w:hAnsi="Times New Roman"/>
          <w:sz w:val="24"/>
        </w:rPr>
        <w:tab/>
      </w:r>
      <w:r w:rsidRPr="003170EE">
        <w:rPr>
          <w:rFonts w:ascii="Times New Roman" w:hAnsi="Times New Roman"/>
          <w:sz w:val="24"/>
        </w:rPr>
        <w:tab/>
      </w:r>
      <w:r w:rsidRPr="003170EE">
        <w:rPr>
          <w:rFonts w:ascii="Times New Roman" w:hAnsi="Times New Roman"/>
          <w:sz w:val="24"/>
        </w:rPr>
        <w:tab/>
      </w:r>
      <w:r>
        <w:rPr>
          <w:rFonts w:ascii="Times New Roman" w:hAnsi="Times New Roman"/>
          <w:sz w:val="24"/>
        </w:rPr>
        <w:t>20</w:t>
      </w:r>
      <w:r w:rsidRPr="008F600B">
        <w:rPr>
          <w:rFonts w:ascii="Times New Roman" w:hAnsi="Times New Roman"/>
          <w:sz w:val="24"/>
        </w:rPr>
        <w:t>.</w:t>
      </w:r>
    </w:p>
    <w:p w14:paraId="76CDAB5F" w14:textId="77777777" w:rsidR="009C5859" w:rsidRPr="008F600B" w:rsidRDefault="009C5859" w:rsidP="009C5859">
      <w:pPr>
        <w:pStyle w:val="Geenafstand"/>
        <w:jc w:val="both"/>
        <w:rPr>
          <w:rFonts w:ascii="Times New Roman" w:hAnsi="Times New Roman"/>
          <w:sz w:val="24"/>
        </w:rPr>
      </w:pPr>
      <w:r w:rsidRPr="0075573C">
        <w:rPr>
          <w:rFonts w:ascii="Times New Roman" w:hAnsi="Times New Roman"/>
          <w:sz w:val="24"/>
        </w:rPr>
        <w:t xml:space="preserve">De Hervorming in </w:t>
      </w:r>
      <w:proofErr w:type="spellStart"/>
      <w:r w:rsidRPr="0075573C">
        <w:rPr>
          <w:rFonts w:ascii="Times New Roman" w:hAnsi="Times New Roman"/>
          <w:sz w:val="24"/>
        </w:rPr>
        <w:t>Husem</w:t>
      </w:r>
      <w:proofErr w:type="spellEnd"/>
      <w:r w:rsidRPr="0075573C">
        <w:rPr>
          <w:rFonts w:ascii="Times New Roman" w:hAnsi="Times New Roman"/>
          <w:sz w:val="24"/>
        </w:rPr>
        <w:t xml:space="preserve">; Hermann Tast. </w:t>
      </w:r>
      <w:r w:rsidRPr="008F600B">
        <w:rPr>
          <w:rFonts w:ascii="Times New Roman" w:hAnsi="Times New Roman"/>
          <w:sz w:val="24"/>
        </w:rPr>
        <w:tab/>
      </w:r>
      <w:r w:rsidRPr="008F600B">
        <w:rPr>
          <w:rFonts w:ascii="Times New Roman" w:hAnsi="Times New Roman"/>
          <w:sz w:val="24"/>
        </w:rPr>
        <w:tab/>
      </w:r>
      <w:r w:rsidRPr="008F600B">
        <w:rPr>
          <w:rFonts w:ascii="Times New Roman" w:hAnsi="Times New Roman"/>
          <w:sz w:val="24"/>
        </w:rPr>
        <w:tab/>
      </w:r>
      <w:r w:rsidRPr="008F600B">
        <w:rPr>
          <w:rFonts w:ascii="Times New Roman" w:hAnsi="Times New Roman"/>
          <w:sz w:val="24"/>
        </w:rPr>
        <w:tab/>
      </w:r>
      <w:r w:rsidRPr="008F600B">
        <w:rPr>
          <w:rFonts w:ascii="Times New Roman" w:hAnsi="Times New Roman"/>
          <w:sz w:val="24"/>
        </w:rPr>
        <w:tab/>
      </w:r>
      <w:r>
        <w:rPr>
          <w:rFonts w:ascii="Times New Roman" w:hAnsi="Times New Roman"/>
          <w:sz w:val="24"/>
        </w:rPr>
        <w:t>23</w:t>
      </w:r>
      <w:r w:rsidRPr="008F600B">
        <w:rPr>
          <w:rFonts w:ascii="Times New Roman" w:hAnsi="Times New Roman"/>
          <w:sz w:val="24"/>
        </w:rPr>
        <w:t>.</w:t>
      </w:r>
    </w:p>
    <w:p w14:paraId="4B344A41" w14:textId="77777777" w:rsidR="009C5859" w:rsidRDefault="009C5859" w:rsidP="009C5859">
      <w:pPr>
        <w:pStyle w:val="Geenafstand"/>
        <w:jc w:val="both"/>
        <w:rPr>
          <w:rFonts w:ascii="Times New Roman" w:hAnsi="Times New Roman"/>
          <w:sz w:val="24"/>
        </w:rPr>
      </w:pPr>
      <w:r>
        <w:rPr>
          <w:rFonts w:ascii="Times New Roman" w:hAnsi="Times New Roman"/>
          <w:sz w:val="24"/>
        </w:rPr>
        <w:t xml:space="preserve">Petrus </w:t>
      </w:r>
      <w:proofErr w:type="spellStart"/>
      <w:r>
        <w:rPr>
          <w:rFonts w:ascii="Times New Roman" w:hAnsi="Times New Roman"/>
          <w:sz w:val="24"/>
        </w:rPr>
        <w:t>Bockelmann</w:t>
      </w:r>
      <w:proofErr w:type="spellEnd"/>
      <w:r>
        <w:rPr>
          <w:rFonts w:ascii="Times New Roman" w:hAnsi="Times New Roman"/>
          <w:sz w:val="24"/>
        </w:rPr>
        <w:t>, Diedrich Becker en Johannes Pistorius.</w:t>
      </w:r>
      <w:r>
        <w:rPr>
          <w:rFonts w:ascii="Times New Roman" w:hAnsi="Times New Roman"/>
          <w:sz w:val="24"/>
        </w:rPr>
        <w:tab/>
      </w:r>
      <w:r>
        <w:rPr>
          <w:rFonts w:ascii="Times New Roman" w:hAnsi="Times New Roman"/>
          <w:sz w:val="24"/>
        </w:rPr>
        <w:tab/>
        <w:t>25.</w:t>
      </w:r>
    </w:p>
    <w:p w14:paraId="30118B70" w14:textId="77777777" w:rsidR="009C5859" w:rsidRDefault="009C5859" w:rsidP="009C5859">
      <w:pPr>
        <w:pStyle w:val="Geenafstand"/>
        <w:jc w:val="both"/>
        <w:rPr>
          <w:rFonts w:ascii="Times New Roman" w:hAnsi="Times New Roman"/>
          <w:sz w:val="24"/>
        </w:rPr>
      </w:pPr>
      <w:r>
        <w:rPr>
          <w:rFonts w:ascii="Times New Roman" w:hAnsi="Times New Roman"/>
          <w:sz w:val="24"/>
        </w:rPr>
        <w:t xml:space="preserve">Gerhard </w:t>
      </w:r>
      <w:proofErr w:type="spellStart"/>
      <w:r>
        <w:rPr>
          <w:rFonts w:ascii="Times New Roman" w:hAnsi="Times New Roman"/>
          <w:sz w:val="24"/>
        </w:rPr>
        <w:t>Slewart</w:t>
      </w:r>
      <w:proofErr w:type="spellEnd"/>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26.</w:t>
      </w:r>
    </w:p>
    <w:p w14:paraId="2C1F09C7" w14:textId="77777777" w:rsidR="009C5859" w:rsidRDefault="009C5859" w:rsidP="009C5859">
      <w:pPr>
        <w:pStyle w:val="Geenafstand"/>
        <w:jc w:val="both"/>
        <w:rPr>
          <w:rFonts w:ascii="Times New Roman" w:hAnsi="Times New Roman"/>
          <w:sz w:val="24"/>
        </w:rPr>
      </w:pPr>
      <w:r>
        <w:rPr>
          <w:rFonts w:ascii="Times New Roman" w:hAnsi="Times New Roman"/>
          <w:sz w:val="24"/>
        </w:rPr>
        <w:t xml:space="preserve">Johannes </w:t>
      </w:r>
      <w:proofErr w:type="spellStart"/>
      <w:r>
        <w:rPr>
          <w:rFonts w:ascii="Times New Roman" w:hAnsi="Times New Roman"/>
          <w:sz w:val="24"/>
        </w:rPr>
        <w:t>Bugenhagen</w:t>
      </w:r>
      <w:proofErr w:type="spellEnd"/>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27.</w:t>
      </w:r>
    </w:p>
    <w:p w14:paraId="3DC6D2B6" w14:textId="77777777" w:rsidR="009C5859" w:rsidRDefault="009C5859" w:rsidP="009C5859">
      <w:pPr>
        <w:pStyle w:val="Geenafstand"/>
        <w:jc w:val="both"/>
        <w:rPr>
          <w:rFonts w:ascii="Times New Roman" w:hAnsi="Times New Roman"/>
          <w:sz w:val="24"/>
          <w:szCs w:val="24"/>
        </w:rPr>
      </w:pPr>
      <w:r>
        <w:rPr>
          <w:rFonts w:ascii="Times New Roman" w:hAnsi="Times New Roman"/>
          <w:sz w:val="24"/>
        </w:rPr>
        <w:tab/>
      </w:r>
      <w:r>
        <w:rPr>
          <w:rFonts w:ascii="Times New Roman" w:hAnsi="Times New Roman"/>
          <w:sz w:val="24"/>
          <w:szCs w:val="24"/>
        </w:rPr>
        <w:t xml:space="preserve">Jeugd en studietijd.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0F8E6B88" w14:textId="77777777" w:rsidR="009C5859" w:rsidRDefault="009C5859" w:rsidP="009C5859">
      <w:pPr>
        <w:pStyle w:val="Geenafstand"/>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Bugenhagen</w:t>
      </w:r>
      <w:proofErr w:type="spellEnd"/>
      <w:r>
        <w:rPr>
          <w:rFonts w:ascii="Times New Roman" w:hAnsi="Times New Roman"/>
          <w:sz w:val="24"/>
          <w:szCs w:val="24"/>
        </w:rPr>
        <w:t xml:space="preserve"> naar Braunschweig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14:paraId="65C00AF5" w14:textId="77777777" w:rsidR="009C5859" w:rsidRDefault="009C5859" w:rsidP="009C5859">
      <w:pPr>
        <w:pStyle w:val="Geenafstand"/>
        <w:jc w:val="both"/>
        <w:rPr>
          <w:rFonts w:ascii="Times New Roman" w:hAnsi="Times New Roman"/>
          <w:sz w:val="24"/>
          <w:szCs w:val="24"/>
        </w:rPr>
      </w:pPr>
      <w:r>
        <w:rPr>
          <w:rFonts w:ascii="Times New Roman" w:hAnsi="Times New Roman"/>
          <w:sz w:val="24"/>
          <w:szCs w:val="24"/>
        </w:rPr>
        <w:tab/>
        <w:t xml:space="preserve">Naar Hamburg.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14:paraId="13714EF2" w14:textId="77777777" w:rsidR="009C5859" w:rsidRDefault="009C5859" w:rsidP="009C5859">
      <w:pPr>
        <w:pStyle w:val="Geenafstand"/>
        <w:jc w:val="both"/>
        <w:rPr>
          <w:rFonts w:ascii="Times New Roman" w:hAnsi="Times New Roman"/>
          <w:sz w:val="24"/>
          <w:szCs w:val="24"/>
        </w:rPr>
      </w:pPr>
      <w:r>
        <w:rPr>
          <w:rFonts w:ascii="Times New Roman" w:hAnsi="Times New Roman"/>
          <w:sz w:val="24"/>
          <w:szCs w:val="24"/>
        </w:rPr>
        <w:tab/>
        <w:t xml:space="preserve">De Reformatie in Lübeck.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14:paraId="7CEE49A4" w14:textId="77777777" w:rsidR="009C5859" w:rsidRDefault="009C5859" w:rsidP="009C5859">
      <w:pPr>
        <w:pStyle w:val="Geenafstand"/>
        <w:jc w:val="both"/>
        <w:rPr>
          <w:rFonts w:ascii="Times New Roman" w:hAnsi="Times New Roman"/>
          <w:sz w:val="24"/>
          <w:szCs w:val="24"/>
        </w:rPr>
      </w:pPr>
      <w:r>
        <w:rPr>
          <w:rFonts w:ascii="Times New Roman" w:hAnsi="Times New Roman"/>
          <w:sz w:val="24"/>
          <w:szCs w:val="24"/>
        </w:rPr>
        <w:tab/>
        <w:t>Terug in Wittenberg en naar Pommeren.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14:paraId="5C8C0D77" w14:textId="77777777" w:rsidR="009C5859" w:rsidRDefault="009C5859" w:rsidP="009C5859">
      <w:pPr>
        <w:pStyle w:val="Geenafstand"/>
        <w:jc w:val="both"/>
        <w:rPr>
          <w:rFonts w:ascii="Times New Roman" w:hAnsi="Times New Roman"/>
          <w:sz w:val="24"/>
          <w:szCs w:val="24"/>
        </w:rPr>
      </w:pPr>
      <w:r>
        <w:rPr>
          <w:rFonts w:ascii="Times New Roman" w:hAnsi="Times New Roman"/>
          <w:sz w:val="24"/>
          <w:szCs w:val="24"/>
        </w:rPr>
        <w:tab/>
        <w:t>Denemarken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14:paraId="03ED75DC" w14:textId="77777777" w:rsidR="009C5859" w:rsidRDefault="009C5859" w:rsidP="009C5859">
      <w:pPr>
        <w:pStyle w:val="Geenafstand"/>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Bugenhagens</w:t>
      </w:r>
      <w:proofErr w:type="spellEnd"/>
      <w:r>
        <w:rPr>
          <w:rFonts w:ascii="Times New Roman" w:hAnsi="Times New Roman"/>
          <w:sz w:val="24"/>
          <w:szCs w:val="24"/>
        </w:rPr>
        <w:t xml:space="preserve"> laatste levensjaren.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14:paraId="47CF346A" w14:textId="77777777" w:rsidR="009C5859" w:rsidRDefault="009C5859" w:rsidP="009C5859">
      <w:pPr>
        <w:pStyle w:val="Geenafstand"/>
        <w:jc w:val="both"/>
        <w:rPr>
          <w:rFonts w:ascii="Times New Roman" w:hAnsi="Times New Roman"/>
          <w:sz w:val="24"/>
          <w:szCs w:val="24"/>
        </w:rPr>
      </w:pPr>
      <w:bookmarkStart w:id="2" w:name="_Hlk66787248"/>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14:paraId="731AA8E3" w14:textId="77777777" w:rsidR="009C5859" w:rsidRDefault="009C5859" w:rsidP="009C5859">
      <w:pPr>
        <w:jc w:val="both"/>
        <w:rPr>
          <w:rFonts w:ascii="Times New Roman" w:hAnsi="Times New Roman"/>
          <w:sz w:val="24"/>
          <w:szCs w:val="24"/>
        </w:rPr>
      </w:pPr>
      <w:r>
        <w:rPr>
          <w:rFonts w:ascii="Times New Roman" w:hAnsi="Times New Roman"/>
          <w:sz w:val="24"/>
        </w:rPr>
        <w:t xml:space="preserve">Bronvermelding. </w:t>
      </w:r>
      <w:bookmarkEnd w:id="2"/>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33.</w:t>
      </w:r>
    </w:p>
    <w:p w14:paraId="60CDF942" w14:textId="77777777" w:rsidR="009C5859" w:rsidRDefault="009C5859" w:rsidP="009C5859"/>
    <w:p w14:paraId="228D689D" w14:textId="58E04F4A" w:rsidR="006709A8" w:rsidRDefault="006709A8" w:rsidP="009C5859">
      <w:pPr>
        <w:pStyle w:val="Geenafstand"/>
        <w:jc w:val="both"/>
        <w:rPr>
          <w:rFonts w:ascii="Times New Roman" w:hAnsi="Times New Roman"/>
          <w:sz w:val="24"/>
          <w:szCs w:val="24"/>
        </w:rPr>
      </w:pPr>
    </w:p>
    <w:bookmarkEnd w:id="1"/>
    <w:p w14:paraId="25F31E89" w14:textId="77777777" w:rsidR="006709A8" w:rsidRPr="00126DB2" w:rsidRDefault="006709A8" w:rsidP="00402901">
      <w:pPr>
        <w:jc w:val="both"/>
        <w:rPr>
          <w:rFonts w:ascii="Times New Roman" w:hAnsi="Times New Roman"/>
          <w:sz w:val="24"/>
          <w:szCs w:val="24"/>
        </w:rPr>
      </w:pPr>
      <w:r w:rsidRPr="00126DB2">
        <w:rPr>
          <w:rFonts w:ascii="Times New Roman" w:hAnsi="Times New Roman"/>
          <w:sz w:val="24"/>
        </w:rPr>
        <w:tab/>
      </w:r>
      <w:r w:rsidRPr="00126DB2">
        <w:rPr>
          <w:rFonts w:ascii="Times New Roman" w:hAnsi="Times New Roman"/>
          <w:sz w:val="24"/>
        </w:rPr>
        <w:tab/>
      </w:r>
    </w:p>
    <w:p w14:paraId="7AE73CE4" w14:textId="77777777" w:rsidR="006709A8" w:rsidRPr="00126DB2" w:rsidRDefault="006709A8" w:rsidP="00402901">
      <w:pPr>
        <w:jc w:val="both"/>
        <w:rPr>
          <w:rFonts w:ascii="Times New Roman" w:hAnsi="Times New Roman"/>
          <w:sz w:val="24"/>
          <w:szCs w:val="24"/>
        </w:rPr>
      </w:pPr>
    </w:p>
    <w:p w14:paraId="1417EFD7" w14:textId="77777777" w:rsidR="006709A8" w:rsidRPr="00126DB2" w:rsidRDefault="006709A8" w:rsidP="00402901">
      <w:pPr>
        <w:jc w:val="both"/>
        <w:rPr>
          <w:rFonts w:ascii="Times New Roman" w:hAnsi="Times New Roman"/>
          <w:sz w:val="24"/>
          <w:szCs w:val="24"/>
        </w:rPr>
      </w:pPr>
    </w:p>
    <w:p w14:paraId="7558CC11" w14:textId="77777777" w:rsidR="006709A8" w:rsidRPr="00126DB2" w:rsidRDefault="006709A8" w:rsidP="00402901">
      <w:pPr>
        <w:jc w:val="both"/>
        <w:rPr>
          <w:rFonts w:ascii="Times New Roman" w:hAnsi="Times New Roman"/>
          <w:sz w:val="24"/>
          <w:szCs w:val="24"/>
        </w:rPr>
      </w:pPr>
    </w:p>
    <w:p w14:paraId="6A999485" w14:textId="77777777" w:rsidR="006709A8" w:rsidRPr="00126DB2" w:rsidRDefault="006709A8" w:rsidP="00402901">
      <w:pPr>
        <w:jc w:val="both"/>
        <w:rPr>
          <w:rFonts w:ascii="Times New Roman" w:hAnsi="Times New Roman"/>
          <w:sz w:val="24"/>
          <w:szCs w:val="24"/>
        </w:rPr>
      </w:pPr>
    </w:p>
    <w:p w14:paraId="20E3A555" w14:textId="77777777" w:rsidR="006709A8" w:rsidRPr="00126DB2" w:rsidRDefault="006709A8" w:rsidP="00402901">
      <w:pPr>
        <w:jc w:val="both"/>
        <w:rPr>
          <w:rFonts w:ascii="Times New Roman" w:hAnsi="Times New Roman"/>
          <w:sz w:val="24"/>
          <w:szCs w:val="24"/>
        </w:rPr>
      </w:pPr>
    </w:p>
    <w:p w14:paraId="584A80C0" w14:textId="77777777" w:rsidR="006709A8" w:rsidRPr="00126DB2" w:rsidRDefault="006709A8" w:rsidP="00402901">
      <w:pPr>
        <w:jc w:val="both"/>
        <w:rPr>
          <w:rFonts w:ascii="Times New Roman" w:hAnsi="Times New Roman"/>
          <w:sz w:val="24"/>
          <w:szCs w:val="24"/>
        </w:rPr>
      </w:pPr>
    </w:p>
    <w:p w14:paraId="3D3A1B8B" w14:textId="77777777" w:rsidR="006709A8" w:rsidRPr="00126DB2" w:rsidRDefault="006709A8" w:rsidP="00402901">
      <w:pPr>
        <w:jc w:val="both"/>
        <w:rPr>
          <w:rFonts w:ascii="Times New Roman" w:hAnsi="Times New Roman"/>
          <w:sz w:val="24"/>
          <w:szCs w:val="24"/>
        </w:rPr>
      </w:pPr>
    </w:p>
    <w:p w14:paraId="793F7C82" w14:textId="77777777" w:rsidR="006709A8" w:rsidRPr="00126DB2" w:rsidRDefault="006709A8" w:rsidP="00402901">
      <w:pPr>
        <w:jc w:val="both"/>
        <w:rPr>
          <w:rFonts w:ascii="Times New Roman" w:hAnsi="Times New Roman"/>
          <w:sz w:val="24"/>
          <w:szCs w:val="24"/>
        </w:rPr>
      </w:pPr>
    </w:p>
    <w:p w14:paraId="13987F57" w14:textId="77777777" w:rsidR="006709A8" w:rsidRPr="00126DB2" w:rsidRDefault="006709A8" w:rsidP="00402901">
      <w:pPr>
        <w:jc w:val="both"/>
        <w:rPr>
          <w:rFonts w:ascii="Times New Roman" w:hAnsi="Times New Roman"/>
          <w:sz w:val="24"/>
          <w:szCs w:val="24"/>
        </w:rPr>
      </w:pPr>
    </w:p>
    <w:p w14:paraId="5C59E6AC" w14:textId="77777777" w:rsidR="006709A8" w:rsidRPr="00126DB2" w:rsidRDefault="006709A8" w:rsidP="00402901">
      <w:pPr>
        <w:jc w:val="both"/>
        <w:rPr>
          <w:rFonts w:ascii="Times New Roman" w:hAnsi="Times New Roman"/>
          <w:sz w:val="24"/>
          <w:szCs w:val="24"/>
        </w:rPr>
      </w:pPr>
    </w:p>
    <w:p w14:paraId="7FF34BEB" w14:textId="77777777" w:rsidR="006709A8" w:rsidRPr="00126DB2" w:rsidRDefault="006709A8" w:rsidP="00402901">
      <w:pPr>
        <w:jc w:val="both"/>
        <w:rPr>
          <w:rFonts w:ascii="Times New Roman" w:hAnsi="Times New Roman"/>
          <w:sz w:val="24"/>
          <w:szCs w:val="24"/>
        </w:rPr>
      </w:pPr>
    </w:p>
    <w:p w14:paraId="33B464BE" w14:textId="77777777" w:rsidR="006709A8" w:rsidRPr="00126DB2" w:rsidRDefault="006709A8" w:rsidP="00402901">
      <w:pPr>
        <w:jc w:val="both"/>
        <w:rPr>
          <w:rFonts w:ascii="Times New Roman" w:hAnsi="Times New Roman"/>
          <w:sz w:val="24"/>
          <w:szCs w:val="24"/>
        </w:rPr>
      </w:pPr>
    </w:p>
    <w:p w14:paraId="7B499B2E" w14:textId="77777777" w:rsidR="006709A8" w:rsidRPr="00126DB2" w:rsidRDefault="006709A8" w:rsidP="00402901">
      <w:pPr>
        <w:pStyle w:val="Geenafstand"/>
        <w:jc w:val="both"/>
        <w:rPr>
          <w:rFonts w:ascii="Times New Roman" w:hAnsi="Times New Roman"/>
          <w:b/>
          <w:bCs/>
          <w:sz w:val="28"/>
          <w:szCs w:val="24"/>
        </w:rPr>
      </w:pPr>
      <w:r>
        <w:rPr>
          <w:rFonts w:ascii="Times New Roman" w:hAnsi="Times New Roman"/>
          <w:b/>
          <w:bCs/>
          <w:sz w:val="28"/>
          <w:szCs w:val="24"/>
        </w:rPr>
        <w:lastRenderedPageBreak/>
        <w:t>I</w:t>
      </w:r>
      <w:r w:rsidRPr="00126DB2">
        <w:rPr>
          <w:rFonts w:ascii="Times New Roman" w:hAnsi="Times New Roman"/>
          <w:b/>
          <w:bCs/>
          <w:sz w:val="28"/>
          <w:szCs w:val="24"/>
        </w:rPr>
        <w:t xml:space="preserve">nleiding. </w:t>
      </w:r>
    </w:p>
    <w:p w14:paraId="51D33E1A"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Na het schrijven en maken van een document over de kerkgeschiedenis van Denemarken en het maken van een kerkhistorische reis daarnaartoe, kreeg ik de vraag om ook een document te maken over de kerkgeschiedenis van het noorden van Duitsland. </w:t>
      </w:r>
    </w:p>
    <w:p w14:paraId="3002582B" w14:textId="77777777" w:rsidR="006709A8" w:rsidRPr="00126DB2" w:rsidRDefault="006709A8" w:rsidP="00402901">
      <w:pPr>
        <w:pStyle w:val="Geenafstand"/>
        <w:jc w:val="both"/>
        <w:rPr>
          <w:rFonts w:ascii="Times New Roman" w:hAnsi="Times New Roman"/>
          <w:sz w:val="24"/>
          <w:szCs w:val="24"/>
        </w:rPr>
      </w:pPr>
    </w:p>
    <w:p w14:paraId="64FD3299"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Al in 787 is men bezig met de bouw van een kerk in Bremen. Bekende en minder bekende bisschoppen hebben in de eeuwen hierna in de Bremerkerk gewerkt, </w:t>
      </w:r>
      <w:proofErr w:type="spellStart"/>
      <w:r w:rsidRPr="00126DB2">
        <w:rPr>
          <w:rFonts w:ascii="Times New Roman" w:hAnsi="Times New Roman"/>
          <w:sz w:val="24"/>
          <w:szCs w:val="24"/>
        </w:rPr>
        <w:t>Willehad</w:t>
      </w:r>
      <w:proofErr w:type="spellEnd"/>
      <w:r w:rsidRPr="00126DB2">
        <w:rPr>
          <w:rFonts w:ascii="Times New Roman" w:hAnsi="Times New Roman"/>
          <w:sz w:val="24"/>
          <w:szCs w:val="24"/>
        </w:rPr>
        <w:t xml:space="preserve">, Ansgar, </w:t>
      </w:r>
      <w:proofErr w:type="spellStart"/>
      <w:r w:rsidRPr="00126DB2">
        <w:rPr>
          <w:rFonts w:ascii="Times New Roman" w:hAnsi="Times New Roman"/>
          <w:sz w:val="24"/>
          <w:szCs w:val="24"/>
        </w:rPr>
        <w:t>Rimbert</w:t>
      </w:r>
      <w:proofErr w:type="spellEnd"/>
      <w:r w:rsidRPr="00126DB2">
        <w:rPr>
          <w:rFonts w:ascii="Times New Roman" w:hAnsi="Times New Roman"/>
          <w:sz w:val="24"/>
          <w:szCs w:val="24"/>
        </w:rPr>
        <w:t xml:space="preserve"> (of </w:t>
      </w:r>
      <w:proofErr w:type="spellStart"/>
      <w:r w:rsidRPr="00126DB2">
        <w:rPr>
          <w:rFonts w:ascii="Times New Roman" w:hAnsi="Times New Roman"/>
          <w:sz w:val="24"/>
          <w:szCs w:val="24"/>
        </w:rPr>
        <w:t>Rembertus</w:t>
      </w:r>
      <w:proofErr w:type="spellEnd"/>
      <w:r w:rsidRPr="00126DB2">
        <w:rPr>
          <w:rFonts w:ascii="Times New Roman" w:hAnsi="Times New Roman"/>
          <w:sz w:val="24"/>
          <w:szCs w:val="24"/>
        </w:rPr>
        <w:t xml:space="preserve">), </w:t>
      </w:r>
      <w:proofErr w:type="spellStart"/>
      <w:r w:rsidRPr="00126DB2">
        <w:rPr>
          <w:rFonts w:ascii="Times New Roman" w:hAnsi="Times New Roman"/>
          <w:sz w:val="24"/>
          <w:szCs w:val="24"/>
        </w:rPr>
        <w:t>Adaldag</w:t>
      </w:r>
      <w:proofErr w:type="spellEnd"/>
      <w:r w:rsidRPr="00126DB2">
        <w:rPr>
          <w:rFonts w:ascii="Times New Roman" w:hAnsi="Times New Roman"/>
          <w:sz w:val="24"/>
          <w:szCs w:val="24"/>
        </w:rPr>
        <w:t xml:space="preserve"> en nog vele anderen. </w:t>
      </w:r>
    </w:p>
    <w:p w14:paraId="608B14A3"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Maar niet alleen in Bremen ook in vele andere plaatsen in Duitsland zijn in de loop der eeuwen kerken ontstaan en gesticht. Pas in de 16</w:t>
      </w:r>
      <w:r w:rsidRPr="00126DB2">
        <w:rPr>
          <w:rFonts w:ascii="Times New Roman" w:hAnsi="Times New Roman"/>
          <w:sz w:val="24"/>
          <w:szCs w:val="24"/>
          <w:vertAlign w:val="superscript"/>
        </w:rPr>
        <w:t>e</w:t>
      </w:r>
      <w:r w:rsidRPr="00126DB2">
        <w:rPr>
          <w:rFonts w:ascii="Times New Roman" w:hAnsi="Times New Roman"/>
          <w:sz w:val="24"/>
          <w:szCs w:val="24"/>
        </w:rPr>
        <w:t xml:space="preserve"> eeuw tijdens de </w:t>
      </w:r>
      <w:r>
        <w:rPr>
          <w:rFonts w:ascii="Times New Roman" w:hAnsi="Times New Roman"/>
          <w:sz w:val="24"/>
          <w:szCs w:val="24"/>
        </w:rPr>
        <w:t>R</w:t>
      </w:r>
      <w:r w:rsidRPr="00126DB2">
        <w:rPr>
          <w:rFonts w:ascii="Times New Roman" w:hAnsi="Times New Roman"/>
          <w:sz w:val="24"/>
          <w:szCs w:val="24"/>
        </w:rPr>
        <w:t>eformatie werden deze kerken meer en meer gezuiverd van alle dwalingen en aanwezige bijgeloof die in de loop der eeuwen in de kerken is ontstaan.</w:t>
      </w:r>
    </w:p>
    <w:p w14:paraId="52A3911F" w14:textId="77777777" w:rsidR="006709A8" w:rsidRDefault="006709A8" w:rsidP="00402901">
      <w:pPr>
        <w:pStyle w:val="Geenafstand"/>
        <w:jc w:val="both"/>
        <w:rPr>
          <w:rFonts w:ascii="Times New Roman" w:hAnsi="Times New Roman"/>
          <w:sz w:val="24"/>
          <w:szCs w:val="24"/>
        </w:rPr>
      </w:pPr>
      <w:r w:rsidRPr="00126DB2">
        <w:rPr>
          <w:rFonts w:ascii="Times New Roman" w:hAnsi="Times New Roman"/>
          <w:sz w:val="24"/>
          <w:szCs w:val="24"/>
        </w:rPr>
        <w:br/>
      </w:r>
      <w:r>
        <w:rPr>
          <w:rFonts w:ascii="Times New Roman" w:hAnsi="Times New Roman"/>
          <w:sz w:val="24"/>
          <w:szCs w:val="24"/>
        </w:rPr>
        <w:t>Op Theologienet staat al het boekje van H. A. van Duinen over Hendrik van Zutphen. In dit document staan een aantal foto’s die betrekking hebben op Hendrik van Zutphen, o.a. van het gedenkmonument wat in 1830 opgericht is ter herinnering aan zijn marteldood.</w:t>
      </w:r>
    </w:p>
    <w:p w14:paraId="68033F48" w14:textId="77777777" w:rsidR="006709A8" w:rsidRDefault="006709A8" w:rsidP="00402901">
      <w:pPr>
        <w:pStyle w:val="Geenafstand"/>
        <w:jc w:val="both"/>
        <w:rPr>
          <w:rFonts w:ascii="Times New Roman" w:hAnsi="Times New Roman"/>
          <w:sz w:val="24"/>
          <w:szCs w:val="24"/>
        </w:rPr>
      </w:pPr>
    </w:p>
    <w:p w14:paraId="5F9F9202"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Hierna wordt een ander deel van Noord-Duitsland toegelicht. Eerst Bremen. De Reformatie die daar heeft plaatsgevonden en een korte geschiedenis van de grote domkerk. </w:t>
      </w:r>
    </w:p>
    <w:p w14:paraId="07B1434D" w14:textId="77777777" w:rsidR="006709A8" w:rsidRDefault="006709A8" w:rsidP="00402901">
      <w:pPr>
        <w:pStyle w:val="Geenafstand"/>
        <w:jc w:val="both"/>
        <w:rPr>
          <w:rFonts w:ascii="Times New Roman" w:hAnsi="Times New Roman"/>
          <w:sz w:val="24"/>
          <w:szCs w:val="24"/>
        </w:rPr>
      </w:pPr>
    </w:p>
    <w:p w14:paraId="366F9C0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Dit jaar is het ook 450 jaar geleden dat de Synode in Emden plaatsvond. In de Johannes a </w:t>
      </w:r>
      <w:proofErr w:type="spellStart"/>
      <w:r>
        <w:rPr>
          <w:rFonts w:ascii="Times New Roman" w:hAnsi="Times New Roman"/>
          <w:sz w:val="24"/>
          <w:szCs w:val="24"/>
        </w:rPr>
        <w:t>Lasco</w:t>
      </w:r>
      <w:proofErr w:type="spellEnd"/>
      <w:r>
        <w:rPr>
          <w:rFonts w:ascii="Times New Roman" w:hAnsi="Times New Roman"/>
          <w:sz w:val="24"/>
          <w:szCs w:val="24"/>
        </w:rPr>
        <w:t xml:space="preserve"> bibliotheek is daar een tentoonstelling over. Over deze Synode en Emden in de tijd van de Reformatie is ook een stuk geschreven. </w:t>
      </w:r>
    </w:p>
    <w:p w14:paraId="72C12462" w14:textId="77777777" w:rsidR="006709A8" w:rsidRDefault="006709A8" w:rsidP="00402901">
      <w:pPr>
        <w:pStyle w:val="Geenafstand"/>
        <w:jc w:val="both"/>
        <w:rPr>
          <w:rFonts w:ascii="Times New Roman" w:hAnsi="Times New Roman"/>
          <w:sz w:val="24"/>
          <w:szCs w:val="24"/>
        </w:rPr>
      </w:pPr>
    </w:p>
    <w:p w14:paraId="769DC91F"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Tot slot worden nog een aantal mannen, zoals </w:t>
      </w:r>
      <w:proofErr w:type="spellStart"/>
      <w:r>
        <w:rPr>
          <w:rFonts w:ascii="Times New Roman" w:hAnsi="Times New Roman"/>
          <w:sz w:val="24"/>
          <w:szCs w:val="24"/>
        </w:rPr>
        <w:t>Bugenhagen</w:t>
      </w:r>
      <w:proofErr w:type="spellEnd"/>
      <w:r>
        <w:rPr>
          <w:rFonts w:ascii="Times New Roman" w:hAnsi="Times New Roman"/>
          <w:sz w:val="24"/>
          <w:szCs w:val="24"/>
        </w:rPr>
        <w:t xml:space="preserve"> en </w:t>
      </w:r>
      <w:proofErr w:type="spellStart"/>
      <w:r>
        <w:rPr>
          <w:rFonts w:ascii="Times New Roman" w:hAnsi="Times New Roman"/>
          <w:sz w:val="24"/>
          <w:szCs w:val="24"/>
        </w:rPr>
        <w:t>Slewart</w:t>
      </w:r>
      <w:proofErr w:type="spellEnd"/>
      <w:r>
        <w:rPr>
          <w:rFonts w:ascii="Times New Roman" w:hAnsi="Times New Roman"/>
          <w:sz w:val="24"/>
          <w:szCs w:val="24"/>
        </w:rPr>
        <w:t xml:space="preserve"> beschreven die heel wat werk hebben verricht in Duitsland en wat hun aandeel was in het noorden van het land. </w:t>
      </w:r>
    </w:p>
    <w:p w14:paraId="1E399E7A" w14:textId="77777777" w:rsidR="006709A8" w:rsidRDefault="006709A8" w:rsidP="00402901">
      <w:pPr>
        <w:pStyle w:val="Geenafstand"/>
        <w:jc w:val="both"/>
        <w:rPr>
          <w:rFonts w:ascii="Times New Roman" w:hAnsi="Times New Roman"/>
          <w:sz w:val="24"/>
          <w:szCs w:val="24"/>
        </w:rPr>
      </w:pPr>
    </w:p>
    <w:p w14:paraId="23817DAC" w14:textId="77777777" w:rsidR="006709A8" w:rsidRPr="00126DB2" w:rsidRDefault="006709A8" w:rsidP="00402901">
      <w:pPr>
        <w:pStyle w:val="Geenafstand"/>
        <w:jc w:val="both"/>
        <w:rPr>
          <w:rFonts w:ascii="Times New Roman" w:hAnsi="Times New Roman"/>
          <w:sz w:val="24"/>
          <w:szCs w:val="24"/>
        </w:rPr>
      </w:pPr>
    </w:p>
    <w:p w14:paraId="39BEF0AC" w14:textId="77777777" w:rsidR="006709A8" w:rsidRPr="00126DB2" w:rsidRDefault="006709A8" w:rsidP="00402901">
      <w:pPr>
        <w:pStyle w:val="Geenafstand"/>
        <w:jc w:val="both"/>
        <w:rPr>
          <w:rFonts w:ascii="Times New Roman" w:hAnsi="Times New Roman"/>
          <w:sz w:val="24"/>
          <w:szCs w:val="24"/>
        </w:rPr>
      </w:pPr>
    </w:p>
    <w:p w14:paraId="6D23D15F" w14:textId="77777777" w:rsidR="006709A8" w:rsidRPr="00126DB2" w:rsidRDefault="006709A8" w:rsidP="00402901">
      <w:pPr>
        <w:pStyle w:val="Geenafstand"/>
        <w:jc w:val="both"/>
        <w:rPr>
          <w:rFonts w:ascii="Times New Roman" w:hAnsi="Times New Roman"/>
          <w:sz w:val="24"/>
          <w:szCs w:val="24"/>
        </w:rPr>
      </w:pPr>
    </w:p>
    <w:p w14:paraId="12241004" w14:textId="77777777" w:rsidR="006709A8" w:rsidRPr="00126DB2" w:rsidRDefault="006709A8" w:rsidP="00402901">
      <w:pPr>
        <w:pStyle w:val="Geenafstand"/>
        <w:jc w:val="both"/>
        <w:rPr>
          <w:rFonts w:ascii="Times New Roman" w:hAnsi="Times New Roman"/>
          <w:sz w:val="24"/>
          <w:szCs w:val="24"/>
        </w:rPr>
      </w:pPr>
    </w:p>
    <w:p w14:paraId="0C872F84" w14:textId="77777777" w:rsidR="006709A8" w:rsidRPr="00126DB2" w:rsidRDefault="006709A8" w:rsidP="00402901">
      <w:pPr>
        <w:pStyle w:val="Geenafstand"/>
        <w:jc w:val="both"/>
        <w:rPr>
          <w:rFonts w:ascii="Times New Roman" w:hAnsi="Times New Roman"/>
          <w:sz w:val="24"/>
          <w:szCs w:val="24"/>
        </w:rPr>
      </w:pPr>
    </w:p>
    <w:p w14:paraId="39368810" w14:textId="77777777" w:rsidR="006709A8" w:rsidRPr="00126DB2" w:rsidRDefault="006709A8" w:rsidP="00402901">
      <w:pPr>
        <w:pStyle w:val="Geenafstand"/>
        <w:jc w:val="both"/>
        <w:rPr>
          <w:rFonts w:ascii="Times New Roman" w:hAnsi="Times New Roman"/>
          <w:sz w:val="24"/>
          <w:szCs w:val="24"/>
        </w:rPr>
      </w:pPr>
    </w:p>
    <w:p w14:paraId="7C0E8E9F" w14:textId="77777777" w:rsidR="006709A8" w:rsidRPr="00126DB2" w:rsidRDefault="006709A8" w:rsidP="00402901">
      <w:pPr>
        <w:pStyle w:val="Geenafstand"/>
        <w:jc w:val="both"/>
        <w:rPr>
          <w:rFonts w:ascii="Times New Roman" w:hAnsi="Times New Roman"/>
          <w:sz w:val="24"/>
          <w:szCs w:val="24"/>
        </w:rPr>
      </w:pPr>
    </w:p>
    <w:p w14:paraId="55826E89" w14:textId="77777777" w:rsidR="006709A8" w:rsidRPr="00126DB2" w:rsidRDefault="006709A8" w:rsidP="00402901">
      <w:pPr>
        <w:pStyle w:val="Geenafstand"/>
        <w:jc w:val="both"/>
        <w:rPr>
          <w:rFonts w:ascii="Times New Roman" w:hAnsi="Times New Roman"/>
          <w:sz w:val="24"/>
          <w:szCs w:val="24"/>
        </w:rPr>
      </w:pPr>
    </w:p>
    <w:p w14:paraId="07D75284" w14:textId="77777777" w:rsidR="006709A8" w:rsidRPr="00126DB2" w:rsidRDefault="006709A8" w:rsidP="00402901">
      <w:pPr>
        <w:pStyle w:val="Geenafstand"/>
        <w:jc w:val="both"/>
        <w:rPr>
          <w:rFonts w:ascii="Times New Roman" w:hAnsi="Times New Roman"/>
          <w:sz w:val="24"/>
          <w:szCs w:val="24"/>
        </w:rPr>
      </w:pPr>
    </w:p>
    <w:p w14:paraId="6A855623" w14:textId="77777777" w:rsidR="006709A8" w:rsidRPr="00126DB2" w:rsidRDefault="006709A8" w:rsidP="00402901">
      <w:pPr>
        <w:pStyle w:val="Geenafstand"/>
        <w:jc w:val="both"/>
        <w:rPr>
          <w:rFonts w:ascii="Times New Roman" w:hAnsi="Times New Roman"/>
          <w:sz w:val="24"/>
          <w:szCs w:val="24"/>
        </w:rPr>
      </w:pPr>
    </w:p>
    <w:p w14:paraId="184661CC" w14:textId="77777777" w:rsidR="006709A8" w:rsidRPr="00126DB2" w:rsidRDefault="006709A8" w:rsidP="00402901">
      <w:pPr>
        <w:pStyle w:val="Geenafstand"/>
        <w:jc w:val="both"/>
        <w:rPr>
          <w:rFonts w:ascii="Times New Roman" w:hAnsi="Times New Roman"/>
          <w:sz w:val="24"/>
          <w:szCs w:val="24"/>
        </w:rPr>
      </w:pPr>
    </w:p>
    <w:p w14:paraId="5F2283DB" w14:textId="77777777" w:rsidR="006709A8" w:rsidRPr="00126DB2" w:rsidRDefault="006709A8" w:rsidP="00402901">
      <w:pPr>
        <w:pStyle w:val="Geenafstand"/>
        <w:jc w:val="both"/>
        <w:rPr>
          <w:rFonts w:ascii="Times New Roman" w:hAnsi="Times New Roman"/>
          <w:sz w:val="24"/>
          <w:szCs w:val="24"/>
        </w:rPr>
      </w:pPr>
    </w:p>
    <w:p w14:paraId="4A2963F7" w14:textId="77777777" w:rsidR="006709A8" w:rsidRPr="00126DB2" w:rsidRDefault="006709A8" w:rsidP="00402901">
      <w:pPr>
        <w:pStyle w:val="Geenafstand"/>
        <w:jc w:val="both"/>
        <w:rPr>
          <w:rFonts w:ascii="Times New Roman" w:hAnsi="Times New Roman"/>
          <w:sz w:val="24"/>
          <w:szCs w:val="24"/>
        </w:rPr>
      </w:pPr>
    </w:p>
    <w:p w14:paraId="30ECDACA" w14:textId="77777777" w:rsidR="006709A8" w:rsidRPr="00126DB2" w:rsidRDefault="006709A8" w:rsidP="00402901">
      <w:pPr>
        <w:pStyle w:val="Geenafstand"/>
        <w:jc w:val="both"/>
        <w:rPr>
          <w:rFonts w:ascii="Times New Roman" w:hAnsi="Times New Roman"/>
          <w:sz w:val="24"/>
          <w:szCs w:val="24"/>
        </w:rPr>
      </w:pPr>
    </w:p>
    <w:p w14:paraId="09924BFB" w14:textId="77777777" w:rsidR="006709A8" w:rsidRPr="00126DB2" w:rsidRDefault="006709A8" w:rsidP="00402901">
      <w:pPr>
        <w:pStyle w:val="Geenafstand"/>
        <w:jc w:val="both"/>
        <w:rPr>
          <w:rFonts w:ascii="Times New Roman" w:hAnsi="Times New Roman"/>
          <w:sz w:val="24"/>
          <w:szCs w:val="24"/>
        </w:rPr>
      </w:pPr>
    </w:p>
    <w:p w14:paraId="4C79926E" w14:textId="77777777" w:rsidR="006709A8" w:rsidRPr="00126DB2" w:rsidRDefault="006709A8" w:rsidP="00402901">
      <w:pPr>
        <w:pStyle w:val="Geenafstand"/>
        <w:jc w:val="both"/>
        <w:rPr>
          <w:rFonts w:ascii="Times New Roman" w:hAnsi="Times New Roman"/>
          <w:sz w:val="24"/>
          <w:szCs w:val="24"/>
        </w:rPr>
      </w:pPr>
    </w:p>
    <w:p w14:paraId="6EF37347" w14:textId="77777777" w:rsidR="006709A8" w:rsidRPr="00126DB2" w:rsidRDefault="006709A8" w:rsidP="00402901">
      <w:pPr>
        <w:pStyle w:val="Geenafstand"/>
        <w:jc w:val="both"/>
        <w:rPr>
          <w:rFonts w:ascii="Times New Roman" w:hAnsi="Times New Roman"/>
          <w:sz w:val="24"/>
          <w:szCs w:val="24"/>
        </w:rPr>
      </w:pPr>
    </w:p>
    <w:p w14:paraId="0C9A6B86" w14:textId="77777777" w:rsidR="006709A8" w:rsidRDefault="006709A8" w:rsidP="00402901">
      <w:pPr>
        <w:pStyle w:val="Geenafstand"/>
        <w:jc w:val="both"/>
        <w:rPr>
          <w:rFonts w:ascii="Times New Roman" w:hAnsi="Times New Roman"/>
          <w:sz w:val="24"/>
          <w:szCs w:val="24"/>
        </w:rPr>
      </w:pPr>
    </w:p>
    <w:p w14:paraId="1B1BA98E" w14:textId="77777777" w:rsidR="006709A8" w:rsidRDefault="006709A8" w:rsidP="00402901">
      <w:pPr>
        <w:pStyle w:val="Geenafstand"/>
        <w:jc w:val="both"/>
        <w:rPr>
          <w:rFonts w:ascii="Times New Roman" w:hAnsi="Times New Roman"/>
          <w:sz w:val="24"/>
          <w:szCs w:val="24"/>
        </w:rPr>
      </w:pPr>
    </w:p>
    <w:p w14:paraId="0F447711" w14:textId="77777777" w:rsidR="006709A8" w:rsidRPr="00126DB2" w:rsidRDefault="006709A8" w:rsidP="00402901">
      <w:pPr>
        <w:pStyle w:val="Geenafstand"/>
        <w:jc w:val="both"/>
        <w:rPr>
          <w:rFonts w:ascii="Times New Roman" w:hAnsi="Times New Roman"/>
          <w:sz w:val="24"/>
          <w:szCs w:val="24"/>
        </w:rPr>
      </w:pPr>
    </w:p>
    <w:p w14:paraId="50988FC8" w14:textId="77777777" w:rsidR="006709A8" w:rsidRDefault="006709A8" w:rsidP="00402901">
      <w:pPr>
        <w:pStyle w:val="Geenafstand"/>
        <w:jc w:val="both"/>
        <w:rPr>
          <w:rFonts w:ascii="Times New Roman" w:hAnsi="Times New Roman"/>
          <w:sz w:val="24"/>
          <w:szCs w:val="24"/>
        </w:rPr>
      </w:pPr>
    </w:p>
    <w:p w14:paraId="07D0C5E0" w14:textId="77777777" w:rsidR="006709A8" w:rsidRPr="00126DB2" w:rsidRDefault="006709A8" w:rsidP="00402901">
      <w:pPr>
        <w:pStyle w:val="Geenafstand"/>
        <w:jc w:val="both"/>
        <w:rPr>
          <w:rFonts w:ascii="Times New Roman" w:hAnsi="Times New Roman"/>
          <w:sz w:val="24"/>
          <w:szCs w:val="24"/>
        </w:rPr>
      </w:pPr>
    </w:p>
    <w:p w14:paraId="6F43CA29" w14:textId="77777777" w:rsidR="006709A8" w:rsidRDefault="006709A8" w:rsidP="00402901">
      <w:pPr>
        <w:pStyle w:val="Geenafstand"/>
        <w:jc w:val="center"/>
        <w:rPr>
          <w:rFonts w:ascii="Times New Roman" w:hAnsi="Times New Roman"/>
          <w:b/>
          <w:bCs/>
          <w:sz w:val="28"/>
          <w:szCs w:val="28"/>
        </w:rPr>
      </w:pPr>
    </w:p>
    <w:p w14:paraId="16AF720B" w14:textId="77777777" w:rsidR="006709A8" w:rsidRPr="00864501" w:rsidRDefault="006709A8" w:rsidP="00402901">
      <w:pPr>
        <w:pStyle w:val="Geenafstand"/>
        <w:rPr>
          <w:rFonts w:ascii="Times New Roman" w:hAnsi="Times New Roman"/>
          <w:b/>
          <w:bCs/>
          <w:sz w:val="24"/>
          <w:szCs w:val="24"/>
        </w:rPr>
      </w:pPr>
      <w:r w:rsidRPr="00864501">
        <w:rPr>
          <w:rFonts w:ascii="Times New Roman" w:hAnsi="Times New Roman"/>
          <w:b/>
          <w:bCs/>
          <w:sz w:val="24"/>
          <w:szCs w:val="24"/>
        </w:rPr>
        <w:lastRenderedPageBreak/>
        <w:t xml:space="preserve">Wat foto’s en achtergronden met betrekking tot Hendrik van Zutphen. </w:t>
      </w:r>
    </w:p>
    <w:p w14:paraId="63B6E03E" w14:textId="77777777" w:rsidR="006709A8" w:rsidRDefault="006709A8" w:rsidP="00402901">
      <w:pPr>
        <w:pStyle w:val="Geenafstand"/>
        <w:rPr>
          <w:rFonts w:ascii="Times New Roman" w:hAnsi="Times New Roman"/>
          <w:sz w:val="24"/>
          <w:szCs w:val="24"/>
        </w:rPr>
      </w:pPr>
    </w:p>
    <w:p w14:paraId="79C598F7" w14:textId="77777777" w:rsidR="006709A8" w:rsidRPr="003170EE" w:rsidRDefault="006709A8" w:rsidP="00402901">
      <w:pPr>
        <w:pStyle w:val="Geenafstand"/>
        <w:rPr>
          <w:rFonts w:ascii="Calibri Light" w:hAnsi="Calibri Light" w:cs="Calibri Light"/>
          <w:sz w:val="24"/>
          <w:szCs w:val="24"/>
        </w:rPr>
      </w:pPr>
      <w:r w:rsidRPr="003170EE">
        <w:rPr>
          <w:rFonts w:ascii="Calibri Light" w:hAnsi="Calibri Light" w:cs="Calibri Light"/>
          <w:sz w:val="24"/>
          <w:szCs w:val="24"/>
        </w:rPr>
        <w:t xml:space="preserve">De </w:t>
      </w:r>
      <w:proofErr w:type="spellStart"/>
      <w:r w:rsidRPr="003170EE">
        <w:rPr>
          <w:rFonts w:ascii="Calibri Light" w:hAnsi="Calibri Light" w:cs="Calibri Light"/>
          <w:sz w:val="24"/>
          <w:szCs w:val="24"/>
        </w:rPr>
        <w:t>Meldorfer</w:t>
      </w:r>
      <w:proofErr w:type="spellEnd"/>
      <w:r w:rsidRPr="003170EE">
        <w:rPr>
          <w:rFonts w:ascii="Calibri Light" w:hAnsi="Calibri Light" w:cs="Calibri Light"/>
          <w:sz w:val="24"/>
          <w:szCs w:val="24"/>
        </w:rPr>
        <w:t xml:space="preserve"> Dom</w:t>
      </w:r>
    </w:p>
    <w:p w14:paraId="2C8A31E5" w14:textId="77777777" w:rsidR="006709A8" w:rsidRPr="003170EE" w:rsidRDefault="00000000" w:rsidP="00402901">
      <w:pPr>
        <w:pStyle w:val="Geenafstand"/>
        <w:rPr>
          <w:rFonts w:ascii="Calibri Light" w:hAnsi="Calibri Light" w:cs="Calibri Light"/>
          <w:sz w:val="24"/>
          <w:szCs w:val="24"/>
        </w:rPr>
      </w:pPr>
      <w:r>
        <w:rPr>
          <w:noProof/>
          <w:lang w:eastAsia="nl-NL"/>
        </w:rPr>
        <w:pict w14:anchorId="7FFCE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6" type="#_x0000_t75" style="position:absolute;margin-left:-1.25pt;margin-top:31.5pt;width:255.05pt;height:340.1pt;z-index:7;visibility:visible;mso-position-horizontal-relative:margin;mso-position-vertical-relative:margin">
            <v:imagedata r:id="rId7" o:title=""/>
            <w10:wrap type="square" anchorx="margin" anchory="margin"/>
          </v:shape>
        </w:pict>
      </w:r>
      <w:r w:rsidR="006709A8" w:rsidRPr="003170EE">
        <w:rPr>
          <w:rFonts w:ascii="Calibri Light" w:hAnsi="Calibri Light" w:cs="Calibri Light"/>
          <w:sz w:val="24"/>
          <w:szCs w:val="24"/>
        </w:rPr>
        <w:t xml:space="preserve">Hendrik van Zutphen </w:t>
      </w:r>
      <w:r w:rsidR="006709A8">
        <w:rPr>
          <w:rFonts w:ascii="Calibri Light" w:hAnsi="Calibri Light" w:cs="Calibri Light"/>
          <w:sz w:val="24"/>
          <w:szCs w:val="24"/>
        </w:rPr>
        <w:t xml:space="preserve">heeft </w:t>
      </w:r>
      <w:r w:rsidR="006709A8" w:rsidRPr="003170EE">
        <w:rPr>
          <w:rFonts w:ascii="Calibri Light" w:hAnsi="Calibri Light" w:cs="Calibri Light"/>
          <w:sz w:val="24"/>
          <w:szCs w:val="24"/>
        </w:rPr>
        <w:t xml:space="preserve">van 4 tot 8 december 1524 gepredikt in de Dom van </w:t>
      </w:r>
      <w:proofErr w:type="spellStart"/>
      <w:r w:rsidR="006709A8" w:rsidRPr="003170EE">
        <w:rPr>
          <w:rFonts w:ascii="Calibri Light" w:hAnsi="Calibri Light" w:cs="Calibri Light"/>
          <w:sz w:val="24"/>
          <w:szCs w:val="24"/>
        </w:rPr>
        <w:t>Meldorf</w:t>
      </w:r>
      <w:proofErr w:type="spellEnd"/>
      <w:r w:rsidR="006709A8" w:rsidRPr="003170EE">
        <w:rPr>
          <w:rFonts w:ascii="Calibri Light" w:hAnsi="Calibri Light" w:cs="Calibri Light"/>
          <w:sz w:val="24"/>
          <w:szCs w:val="24"/>
        </w:rPr>
        <w:t xml:space="preserve">. </w:t>
      </w:r>
    </w:p>
    <w:p w14:paraId="4CA8E2E6" w14:textId="77777777" w:rsidR="006709A8" w:rsidRPr="003170EE" w:rsidRDefault="006709A8" w:rsidP="00402901">
      <w:pPr>
        <w:pStyle w:val="Geenafstand"/>
        <w:rPr>
          <w:rFonts w:ascii="Calibri Light" w:hAnsi="Calibri Light" w:cs="Calibri Light"/>
          <w:sz w:val="24"/>
          <w:szCs w:val="24"/>
        </w:rPr>
      </w:pPr>
      <w:r w:rsidRPr="003170EE">
        <w:rPr>
          <w:rFonts w:ascii="Calibri Light" w:hAnsi="Calibri Light" w:cs="Calibri Light"/>
          <w:sz w:val="24"/>
          <w:szCs w:val="24"/>
        </w:rPr>
        <w:t>Vandaag de dag staat de Domkerk er nog steeds en werd tussen 1250 en 1300 gebouwd als een basiliek met drie beuken. De kathedraal kreeg zijn huidige uiterlijk na een grote brand in 1866. Het interieur is grotendeels bewaard gebleven uit de middeleeuwen. Voor de brand zag de kerk er massiever uit, de toren was lager en compacter.</w:t>
      </w:r>
    </w:p>
    <w:p w14:paraId="0615810D" w14:textId="77777777" w:rsidR="006709A8" w:rsidRPr="003170EE" w:rsidRDefault="006709A8" w:rsidP="00402901">
      <w:pPr>
        <w:pStyle w:val="Geenafstand"/>
        <w:rPr>
          <w:rFonts w:ascii="Calibri Light" w:hAnsi="Calibri Light" w:cs="Calibri Light"/>
          <w:sz w:val="24"/>
          <w:szCs w:val="24"/>
        </w:rPr>
      </w:pPr>
      <w:r w:rsidRPr="003170EE">
        <w:rPr>
          <w:rFonts w:ascii="Calibri Light" w:hAnsi="Calibri Light" w:cs="Calibri Light"/>
          <w:sz w:val="24"/>
          <w:szCs w:val="24"/>
        </w:rPr>
        <w:t xml:space="preserve">Vandaag de dag is de Domkerk de parochiekerk van de Evangelisch-Lutherse parochie van </w:t>
      </w:r>
      <w:proofErr w:type="spellStart"/>
      <w:r w:rsidRPr="003170EE">
        <w:rPr>
          <w:rFonts w:ascii="Calibri Light" w:hAnsi="Calibri Light" w:cs="Calibri Light"/>
          <w:sz w:val="24"/>
          <w:szCs w:val="24"/>
        </w:rPr>
        <w:t>Meldorf</w:t>
      </w:r>
      <w:proofErr w:type="spellEnd"/>
      <w:r w:rsidRPr="003170EE">
        <w:rPr>
          <w:rFonts w:ascii="Calibri Light" w:hAnsi="Calibri Light" w:cs="Calibri Light"/>
          <w:sz w:val="24"/>
          <w:szCs w:val="24"/>
        </w:rPr>
        <w:t xml:space="preserve">. </w:t>
      </w:r>
    </w:p>
    <w:p w14:paraId="02048DFE" w14:textId="77777777" w:rsidR="006709A8" w:rsidRPr="003170EE" w:rsidRDefault="006709A8" w:rsidP="00402901">
      <w:pPr>
        <w:pStyle w:val="Geenafstand"/>
        <w:rPr>
          <w:rFonts w:ascii="Calibri Light" w:hAnsi="Calibri Light" w:cs="Calibri Light"/>
          <w:sz w:val="24"/>
          <w:szCs w:val="24"/>
        </w:rPr>
      </w:pPr>
    </w:p>
    <w:p w14:paraId="03C7FA95" w14:textId="77777777" w:rsidR="006709A8" w:rsidRPr="003170EE" w:rsidRDefault="006709A8" w:rsidP="00402901">
      <w:pPr>
        <w:pStyle w:val="Geenafstand"/>
        <w:rPr>
          <w:rFonts w:ascii="Calibri Light" w:hAnsi="Calibri Light" w:cs="Calibri Light"/>
          <w:sz w:val="24"/>
          <w:szCs w:val="24"/>
        </w:rPr>
      </w:pPr>
    </w:p>
    <w:p w14:paraId="29E4C72D" w14:textId="77777777" w:rsidR="006709A8" w:rsidRPr="003170EE" w:rsidRDefault="006709A8" w:rsidP="00402901">
      <w:pPr>
        <w:pStyle w:val="Geenafstand"/>
        <w:rPr>
          <w:rFonts w:ascii="Calibri Light" w:hAnsi="Calibri Light" w:cs="Calibri Light"/>
          <w:sz w:val="24"/>
          <w:szCs w:val="24"/>
        </w:rPr>
      </w:pPr>
      <w:r w:rsidRPr="003170EE">
        <w:rPr>
          <w:rFonts w:ascii="Calibri Light" w:hAnsi="Calibri Light" w:cs="Calibri Light"/>
          <w:sz w:val="24"/>
          <w:szCs w:val="24"/>
        </w:rPr>
        <w:t xml:space="preserve">Foto links: Interieur van de Domkerk. </w:t>
      </w:r>
    </w:p>
    <w:p w14:paraId="48B9D7CA" w14:textId="77777777" w:rsidR="006709A8" w:rsidRPr="003170EE" w:rsidRDefault="006709A8" w:rsidP="00402901">
      <w:pPr>
        <w:pStyle w:val="Geenafstand"/>
        <w:rPr>
          <w:rFonts w:ascii="Calibri Light" w:hAnsi="Calibri Light" w:cs="Calibri Light"/>
          <w:sz w:val="24"/>
          <w:szCs w:val="24"/>
        </w:rPr>
      </w:pPr>
      <w:r w:rsidRPr="003170EE">
        <w:rPr>
          <w:rFonts w:ascii="Calibri Light" w:hAnsi="Calibri Light" w:cs="Calibri Light"/>
          <w:sz w:val="24"/>
          <w:szCs w:val="24"/>
        </w:rPr>
        <w:t xml:space="preserve">Foto onder: de Domkerk van </w:t>
      </w:r>
      <w:proofErr w:type="spellStart"/>
      <w:r w:rsidRPr="003170EE">
        <w:rPr>
          <w:rFonts w:ascii="Calibri Light" w:hAnsi="Calibri Light" w:cs="Calibri Light"/>
          <w:sz w:val="24"/>
          <w:szCs w:val="24"/>
        </w:rPr>
        <w:t>Meldorf</w:t>
      </w:r>
      <w:proofErr w:type="spellEnd"/>
      <w:r w:rsidRPr="003170EE">
        <w:rPr>
          <w:rFonts w:ascii="Calibri Light" w:hAnsi="Calibri Light" w:cs="Calibri Light"/>
          <w:sz w:val="24"/>
          <w:szCs w:val="24"/>
        </w:rPr>
        <w:t xml:space="preserve"> vandaag de dag. </w:t>
      </w:r>
    </w:p>
    <w:p w14:paraId="1C9831CB" w14:textId="77777777" w:rsidR="006709A8" w:rsidRDefault="006709A8" w:rsidP="00402901">
      <w:pPr>
        <w:pStyle w:val="Geenafstand"/>
        <w:rPr>
          <w:rFonts w:ascii="Times New Roman" w:hAnsi="Times New Roman"/>
        </w:rPr>
      </w:pPr>
    </w:p>
    <w:p w14:paraId="15BB0CF8" w14:textId="77777777" w:rsidR="006709A8" w:rsidRDefault="006709A8" w:rsidP="00402901">
      <w:pPr>
        <w:pStyle w:val="Geenafstand"/>
        <w:rPr>
          <w:rFonts w:ascii="Times New Roman" w:hAnsi="Times New Roman"/>
        </w:rPr>
      </w:pPr>
    </w:p>
    <w:p w14:paraId="43ED3FDD" w14:textId="77777777" w:rsidR="006709A8" w:rsidRDefault="00E754B2" w:rsidP="00402901">
      <w:pPr>
        <w:jc w:val="center"/>
        <w:rPr>
          <w:rFonts w:ascii="Times New Roman" w:hAnsi="Times New Roman"/>
        </w:rPr>
      </w:pPr>
      <w:r>
        <w:rPr>
          <w:noProof/>
          <w:lang w:eastAsia="nl-NL"/>
        </w:rPr>
        <w:pict w14:anchorId="23BCAAA2">
          <v:shape id="Afbeelding 16" o:spid="_x0000_i1025" type="#_x0000_t75" style="width:366.6pt;height:297.6pt;visibility:visible">
            <v:imagedata r:id="rId8" o:title="" cropbottom="5778f" cropleft="9449f"/>
          </v:shape>
        </w:pict>
      </w:r>
    </w:p>
    <w:p w14:paraId="7FB7DCD8" w14:textId="77777777" w:rsidR="006709A8" w:rsidRDefault="006709A8" w:rsidP="00402901">
      <w:pPr>
        <w:pStyle w:val="Geenafstand"/>
        <w:jc w:val="both"/>
        <w:rPr>
          <w:rFonts w:ascii="Calibri Light" w:hAnsi="Calibri Light" w:cs="Calibri Light"/>
          <w:sz w:val="24"/>
          <w:szCs w:val="24"/>
        </w:rPr>
      </w:pPr>
    </w:p>
    <w:p w14:paraId="2170EC52" w14:textId="4B3C327B" w:rsidR="006709A8" w:rsidRPr="003170EE" w:rsidRDefault="00000000" w:rsidP="00E754B2">
      <w:pPr>
        <w:pStyle w:val="Geenafstand"/>
        <w:jc w:val="both"/>
        <w:rPr>
          <w:rFonts w:ascii="Calibri Light" w:hAnsi="Calibri Light" w:cs="Calibri Light"/>
          <w:sz w:val="24"/>
          <w:szCs w:val="24"/>
        </w:rPr>
      </w:pPr>
      <w:r>
        <w:rPr>
          <w:noProof/>
          <w:lang w:eastAsia="nl-NL"/>
        </w:rPr>
        <w:lastRenderedPageBreak/>
        <w:pict w14:anchorId="17EADD4C">
          <v:shape id="Afbeelding 7" o:spid="_x0000_s1027" type="#_x0000_t75" style="position:absolute;left:0;text-align:left;margin-left:0;margin-top:0;width:237.6pt;height:316.8pt;z-index:4;visibility:visible;mso-position-horizontal:left;mso-position-horizontal-relative:margin;mso-position-vertical:top;mso-position-vertical-relative:margin">
            <v:imagedata r:id="rId9" o:title=""/>
            <w10:wrap type="square" anchorx="margin" anchory="margin"/>
          </v:shape>
        </w:pict>
      </w:r>
      <w:r w:rsidR="006709A8" w:rsidRPr="003170EE">
        <w:rPr>
          <w:rFonts w:ascii="Calibri Light" w:hAnsi="Calibri Light" w:cs="Calibri Light"/>
          <w:sz w:val="24"/>
          <w:szCs w:val="24"/>
        </w:rPr>
        <w:t xml:space="preserve"> </w:t>
      </w:r>
    </w:p>
    <w:p w14:paraId="0426CED9" w14:textId="77777777" w:rsidR="006709A8" w:rsidRPr="003170EE" w:rsidRDefault="006709A8" w:rsidP="00402901">
      <w:pPr>
        <w:pStyle w:val="Geenafstand"/>
        <w:jc w:val="both"/>
        <w:rPr>
          <w:rFonts w:ascii="Calibri Light" w:hAnsi="Calibri Light" w:cs="Calibri Light"/>
          <w:sz w:val="24"/>
          <w:szCs w:val="24"/>
        </w:rPr>
      </w:pPr>
    </w:p>
    <w:p w14:paraId="5FDA1221" w14:textId="77777777" w:rsidR="006709A8" w:rsidRPr="008F46C1" w:rsidRDefault="006709A8" w:rsidP="00402901">
      <w:pPr>
        <w:pStyle w:val="Geenafstand"/>
        <w:jc w:val="both"/>
        <w:rPr>
          <w:rFonts w:ascii="Times New Roman" w:hAnsi="Times New Roman"/>
          <w:sz w:val="24"/>
          <w:szCs w:val="24"/>
        </w:rPr>
      </w:pPr>
    </w:p>
    <w:p w14:paraId="4BF657C6" w14:textId="77777777" w:rsidR="006709A8" w:rsidRPr="008F46C1" w:rsidRDefault="006709A8" w:rsidP="00402901">
      <w:pPr>
        <w:pStyle w:val="Geenafstand"/>
        <w:jc w:val="both"/>
        <w:rPr>
          <w:rFonts w:ascii="Times New Roman" w:hAnsi="Times New Roman"/>
          <w:sz w:val="24"/>
          <w:szCs w:val="24"/>
        </w:rPr>
      </w:pPr>
    </w:p>
    <w:p w14:paraId="44923453" w14:textId="77777777" w:rsidR="006709A8" w:rsidRDefault="006709A8" w:rsidP="00402901">
      <w:pPr>
        <w:pStyle w:val="Geenafstand"/>
        <w:jc w:val="both"/>
        <w:rPr>
          <w:rFonts w:ascii="Times New Roman" w:hAnsi="Times New Roman"/>
          <w:sz w:val="24"/>
          <w:szCs w:val="24"/>
        </w:rPr>
      </w:pPr>
    </w:p>
    <w:p w14:paraId="37EE357C" w14:textId="5247E07A" w:rsidR="006709A8" w:rsidRDefault="006709A8" w:rsidP="00402901">
      <w:pPr>
        <w:pStyle w:val="Geenafstand"/>
        <w:jc w:val="both"/>
        <w:rPr>
          <w:rFonts w:ascii="Times New Roman" w:hAnsi="Times New Roman"/>
          <w:sz w:val="24"/>
          <w:szCs w:val="24"/>
        </w:rPr>
      </w:pPr>
    </w:p>
    <w:p w14:paraId="4886AE03" w14:textId="77777777" w:rsidR="006709A8" w:rsidRDefault="006709A8" w:rsidP="00402901">
      <w:pPr>
        <w:pStyle w:val="Geenafstand"/>
        <w:jc w:val="both"/>
        <w:rPr>
          <w:rFonts w:ascii="Times New Roman" w:hAnsi="Times New Roman"/>
          <w:sz w:val="24"/>
          <w:szCs w:val="24"/>
        </w:rPr>
      </w:pPr>
    </w:p>
    <w:p w14:paraId="71CE8C5E" w14:textId="77777777" w:rsidR="006709A8" w:rsidRDefault="006709A8" w:rsidP="00402901">
      <w:pPr>
        <w:pStyle w:val="Geenafstand"/>
        <w:jc w:val="both"/>
        <w:rPr>
          <w:rFonts w:ascii="Times New Roman" w:hAnsi="Times New Roman"/>
          <w:sz w:val="24"/>
          <w:szCs w:val="24"/>
        </w:rPr>
      </w:pPr>
    </w:p>
    <w:p w14:paraId="1BEBE5D7" w14:textId="77777777" w:rsidR="006709A8" w:rsidRDefault="006709A8" w:rsidP="00402901">
      <w:pPr>
        <w:pStyle w:val="Geenafstand"/>
        <w:jc w:val="both"/>
        <w:rPr>
          <w:rFonts w:ascii="Times New Roman" w:hAnsi="Times New Roman"/>
          <w:sz w:val="24"/>
          <w:szCs w:val="24"/>
        </w:rPr>
      </w:pPr>
    </w:p>
    <w:p w14:paraId="43DD2DF7" w14:textId="77777777" w:rsidR="006709A8" w:rsidRDefault="006709A8" w:rsidP="00402901">
      <w:pPr>
        <w:pStyle w:val="Geenafstand"/>
        <w:jc w:val="both"/>
        <w:rPr>
          <w:rFonts w:ascii="Times New Roman" w:hAnsi="Times New Roman"/>
          <w:sz w:val="24"/>
          <w:szCs w:val="24"/>
        </w:rPr>
      </w:pPr>
    </w:p>
    <w:p w14:paraId="173933CD" w14:textId="77777777" w:rsidR="006709A8" w:rsidRDefault="006709A8" w:rsidP="00402901">
      <w:pPr>
        <w:pStyle w:val="Geenafstand"/>
        <w:jc w:val="both"/>
        <w:rPr>
          <w:rFonts w:ascii="Times New Roman" w:hAnsi="Times New Roman"/>
          <w:sz w:val="24"/>
          <w:szCs w:val="24"/>
        </w:rPr>
      </w:pPr>
    </w:p>
    <w:p w14:paraId="0884F580" w14:textId="77777777" w:rsidR="006709A8" w:rsidRDefault="006709A8" w:rsidP="00402901">
      <w:pPr>
        <w:pStyle w:val="Geenafstand"/>
        <w:jc w:val="both"/>
        <w:rPr>
          <w:rFonts w:ascii="Times New Roman" w:hAnsi="Times New Roman"/>
          <w:sz w:val="24"/>
          <w:szCs w:val="24"/>
        </w:rPr>
      </w:pPr>
    </w:p>
    <w:p w14:paraId="6FCAE18D" w14:textId="77777777" w:rsidR="006709A8" w:rsidRDefault="006709A8" w:rsidP="00402901">
      <w:pPr>
        <w:pStyle w:val="Geenafstand"/>
        <w:jc w:val="both"/>
        <w:rPr>
          <w:rFonts w:ascii="Times New Roman" w:hAnsi="Times New Roman"/>
          <w:sz w:val="24"/>
          <w:szCs w:val="24"/>
        </w:rPr>
      </w:pPr>
    </w:p>
    <w:p w14:paraId="553BC4F3" w14:textId="77777777" w:rsidR="006709A8" w:rsidRDefault="006709A8" w:rsidP="00402901">
      <w:pPr>
        <w:pStyle w:val="Geenafstand"/>
        <w:jc w:val="both"/>
        <w:rPr>
          <w:rFonts w:ascii="Times New Roman" w:hAnsi="Times New Roman"/>
          <w:sz w:val="24"/>
          <w:szCs w:val="24"/>
        </w:rPr>
      </w:pPr>
    </w:p>
    <w:p w14:paraId="70FF7950" w14:textId="77777777" w:rsidR="006709A8" w:rsidRDefault="006709A8" w:rsidP="00402901">
      <w:pPr>
        <w:pStyle w:val="Geenafstand"/>
        <w:jc w:val="both"/>
        <w:rPr>
          <w:rFonts w:ascii="Times New Roman" w:hAnsi="Times New Roman"/>
          <w:sz w:val="24"/>
          <w:szCs w:val="24"/>
        </w:rPr>
      </w:pPr>
    </w:p>
    <w:p w14:paraId="13DDE681" w14:textId="6C8F3DEC" w:rsidR="006709A8" w:rsidRDefault="006709A8" w:rsidP="00402901">
      <w:pPr>
        <w:pStyle w:val="Geenafstand"/>
        <w:jc w:val="both"/>
        <w:rPr>
          <w:rFonts w:ascii="Times New Roman" w:hAnsi="Times New Roman"/>
          <w:sz w:val="24"/>
          <w:szCs w:val="24"/>
        </w:rPr>
      </w:pPr>
    </w:p>
    <w:p w14:paraId="4E476764" w14:textId="24564D75" w:rsidR="00E754B2" w:rsidRDefault="00E754B2" w:rsidP="00402901">
      <w:pPr>
        <w:pStyle w:val="Geenafstand"/>
        <w:jc w:val="both"/>
        <w:rPr>
          <w:rFonts w:ascii="Times New Roman" w:hAnsi="Times New Roman"/>
          <w:sz w:val="24"/>
          <w:szCs w:val="24"/>
        </w:rPr>
      </w:pPr>
    </w:p>
    <w:p w14:paraId="1DE64B16" w14:textId="26DB4CB5" w:rsidR="00E754B2" w:rsidRDefault="00E754B2" w:rsidP="00402901">
      <w:pPr>
        <w:pStyle w:val="Geenafstand"/>
        <w:jc w:val="both"/>
        <w:rPr>
          <w:rFonts w:ascii="Times New Roman" w:hAnsi="Times New Roman"/>
          <w:sz w:val="24"/>
          <w:szCs w:val="24"/>
        </w:rPr>
      </w:pPr>
    </w:p>
    <w:p w14:paraId="461A7AB2" w14:textId="00E1C853" w:rsidR="00E754B2" w:rsidRDefault="00E754B2" w:rsidP="00402901">
      <w:pPr>
        <w:pStyle w:val="Geenafstand"/>
        <w:jc w:val="both"/>
        <w:rPr>
          <w:rFonts w:ascii="Times New Roman" w:hAnsi="Times New Roman"/>
          <w:sz w:val="24"/>
          <w:szCs w:val="24"/>
        </w:rPr>
      </w:pPr>
    </w:p>
    <w:p w14:paraId="70CEBA78" w14:textId="45D46EC7" w:rsidR="00E754B2" w:rsidRDefault="00E754B2" w:rsidP="00402901">
      <w:pPr>
        <w:pStyle w:val="Geenafstand"/>
        <w:jc w:val="both"/>
        <w:rPr>
          <w:rFonts w:ascii="Times New Roman" w:hAnsi="Times New Roman"/>
          <w:sz w:val="24"/>
          <w:szCs w:val="24"/>
        </w:rPr>
      </w:pPr>
    </w:p>
    <w:p w14:paraId="01AA9DF1" w14:textId="0979CB45" w:rsidR="00E754B2" w:rsidRDefault="00E754B2" w:rsidP="00402901">
      <w:pPr>
        <w:pStyle w:val="Geenafstand"/>
        <w:jc w:val="both"/>
        <w:rPr>
          <w:rFonts w:ascii="Times New Roman" w:hAnsi="Times New Roman"/>
          <w:sz w:val="24"/>
          <w:szCs w:val="24"/>
        </w:rPr>
      </w:pPr>
    </w:p>
    <w:p w14:paraId="2077C9B2" w14:textId="2E8181E7" w:rsidR="00E754B2" w:rsidRDefault="00E754B2" w:rsidP="00402901">
      <w:pPr>
        <w:pStyle w:val="Geenafstand"/>
        <w:jc w:val="both"/>
        <w:rPr>
          <w:rFonts w:ascii="Times New Roman" w:hAnsi="Times New Roman"/>
          <w:sz w:val="24"/>
          <w:szCs w:val="24"/>
        </w:rPr>
      </w:pPr>
    </w:p>
    <w:p w14:paraId="39615A1D" w14:textId="66CAEEE6" w:rsidR="00E754B2" w:rsidRDefault="00E754B2" w:rsidP="00402901">
      <w:pPr>
        <w:pStyle w:val="Geenafstand"/>
        <w:jc w:val="both"/>
        <w:rPr>
          <w:rFonts w:ascii="Times New Roman" w:hAnsi="Times New Roman"/>
          <w:sz w:val="24"/>
          <w:szCs w:val="24"/>
        </w:rPr>
      </w:pPr>
    </w:p>
    <w:p w14:paraId="123BE658" w14:textId="2A7B8A07" w:rsidR="00E754B2" w:rsidRDefault="00E754B2" w:rsidP="00402901">
      <w:pPr>
        <w:pStyle w:val="Geenafstand"/>
        <w:jc w:val="both"/>
        <w:rPr>
          <w:rFonts w:ascii="Times New Roman" w:hAnsi="Times New Roman"/>
          <w:sz w:val="24"/>
          <w:szCs w:val="24"/>
        </w:rPr>
      </w:pPr>
      <w:r>
        <w:rPr>
          <w:noProof/>
          <w:lang w:eastAsia="nl-NL"/>
        </w:rPr>
        <w:pict w14:anchorId="28387B49">
          <v:shape id="Afbeelding 9" o:spid="_x0000_s1028" type="#_x0000_t75" style="position:absolute;left:0;text-align:left;margin-left:226.2pt;margin-top:329.4pt;width:225.2pt;height:182pt;z-index:6;visibility:visible;mso-position-horizontal-relative:margin;mso-position-vertical-relative:margin">
            <v:imagedata r:id="rId10" o:title="" croptop="19563f" cropbottom="22274f" cropleft="11213f" cropright="15240f"/>
            <w10:wrap type="square" anchorx="margin" anchory="margin"/>
          </v:shape>
        </w:pict>
      </w:r>
      <w:r>
        <w:rPr>
          <w:noProof/>
          <w:lang w:eastAsia="nl-NL"/>
        </w:rPr>
        <w:pict w14:anchorId="19DE6EB9">
          <v:shape id="Afbeelding 8" o:spid="_x0000_s1029" type="#_x0000_t75" style="position:absolute;left:0;text-align:left;margin-left:0;margin-top:326.95pt;width:220.1pt;height:182.4pt;z-index:5;visibility:visible;mso-position-horizontal-relative:margin;mso-position-vertical-relative:margin">
            <v:imagedata r:id="rId11" o:title="" croptop="14434f" cropbottom="21147f" cropleft="22699f" cropright="15714f"/>
            <w10:wrap type="square" anchorx="margin" anchory="margin"/>
          </v:shape>
        </w:pict>
      </w:r>
    </w:p>
    <w:p w14:paraId="1DC489BE" w14:textId="77777777" w:rsidR="00E754B2" w:rsidRPr="003170EE" w:rsidRDefault="00E754B2" w:rsidP="00E754B2">
      <w:pPr>
        <w:pStyle w:val="Geenafstand"/>
        <w:jc w:val="both"/>
        <w:rPr>
          <w:rFonts w:ascii="Calibri Light" w:hAnsi="Calibri Light" w:cs="Calibri Light"/>
          <w:sz w:val="24"/>
          <w:szCs w:val="24"/>
        </w:rPr>
      </w:pPr>
      <w:r w:rsidRPr="003170EE">
        <w:rPr>
          <w:rFonts w:ascii="Calibri Light" w:hAnsi="Calibri Light" w:cs="Calibri Light"/>
          <w:sz w:val="24"/>
          <w:szCs w:val="24"/>
        </w:rPr>
        <w:t xml:space="preserve">Het monument ter herinnering aan Hendrik van Zutphen in Heide. </w:t>
      </w:r>
    </w:p>
    <w:p w14:paraId="1139EFB0" w14:textId="77777777" w:rsidR="00E754B2" w:rsidRPr="003170EE" w:rsidRDefault="00E754B2" w:rsidP="00E754B2">
      <w:pPr>
        <w:pStyle w:val="Geenafstand"/>
        <w:jc w:val="both"/>
        <w:rPr>
          <w:rFonts w:ascii="Calibri Light" w:hAnsi="Calibri Light" w:cs="Calibri Light"/>
          <w:sz w:val="24"/>
          <w:szCs w:val="24"/>
        </w:rPr>
      </w:pPr>
      <w:r w:rsidRPr="003170EE">
        <w:rPr>
          <w:rFonts w:ascii="Calibri Light" w:hAnsi="Calibri Light" w:cs="Calibri Light"/>
          <w:sz w:val="24"/>
          <w:szCs w:val="24"/>
        </w:rPr>
        <w:t>Op de begraafplaats in Heide staat sinds 25 juni 1830 dit monument. Op de voorzijde staat:</w:t>
      </w:r>
    </w:p>
    <w:p w14:paraId="62C55A08" w14:textId="77777777" w:rsidR="00E754B2" w:rsidRPr="003170EE" w:rsidRDefault="00E754B2" w:rsidP="00E754B2">
      <w:pPr>
        <w:pStyle w:val="Geenafstand"/>
        <w:jc w:val="both"/>
        <w:rPr>
          <w:rFonts w:ascii="Calibri Light" w:hAnsi="Calibri Light" w:cs="Calibri Light"/>
          <w:sz w:val="24"/>
          <w:szCs w:val="24"/>
        </w:rPr>
      </w:pPr>
      <w:r w:rsidRPr="003170EE">
        <w:rPr>
          <w:rFonts w:ascii="Calibri Light" w:hAnsi="Calibri Light" w:cs="Calibri Light"/>
          <w:sz w:val="24"/>
          <w:szCs w:val="24"/>
        </w:rPr>
        <w:t xml:space="preserve">Den </w:t>
      </w:r>
      <w:proofErr w:type="spellStart"/>
      <w:r w:rsidRPr="003170EE">
        <w:rPr>
          <w:rFonts w:ascii="Calibri Light" w:hAnsi="Calibri Light" w:cs="Calibri Light"/>
          <w:sz w:val="24"/>
          <w:szCs w:val="24"/>
        </w:rPr>
        <w:t>Glaubens</w:t>
      </w:r>
      <w:proofErr w:type="spellEnd"/>
      <w:r w:rsidRPr="003170EE">
        <w:rPr>
          <w:rFonts w:ascii="Calibri Light" w:hAnsi="Calibri Light" w:cs="Calibri Light"/>
          <w:sz w:val="24"/>
          <w:szCs w:val="24"/>
        </w:rPr>
        <w:t xml:space="preserve"> helden</w:t>
      </w:r>
    </w:p>
    <w:p w14:paraId="481BC749" w14:textId="77777777" w:rsidR="00E754B2" w:rsidRPr="003170EE" w:rsidRDefault="00E754B2" w:rsidP="00E754B2">
      <w:pPr>
        <w:pStyle w:val="Geenafstand"/>
        <w:jc w:val="both"/>
        <w:rPr>
          <w:rFonts w:ascii="Calibri Light" w:hAnsi="Calibri Light" w:cs="Calibri Light"/>
          <w:sz w:val="24"/>
          <w:szCs w:val="24"/>
        </w:rPr>
      </w:pPr>
      <w:r w:rsidRPr="003170EE">
        <w:rPr>
          <w:rFonts w:ascii="Calibri Light" w:hAnsi="Calibri Light" w:cs="Calibri Light"/>
          <w:sz w:val="24"/>
          <w:szCs w:val="24"/>
        </w:rPr>
        <w:t xml:space="preserve">Heinrich </w:t>
      </w:r>
      <w:proofErr w:type="spellStart"/>
      <w:r w:rsidRPr="003170EE">
        <w:rPr>
          <w:rFonts w:ascii="Calibri Light" w:hAnsi="Calibri Light" w:cs="Calibri Light"/>
          <w:sz w:val="24"/>
          <w:szCs w:val="24"/>
        </w:rPr>
        <w:t>von</w:t>
      </w:r>
      <w:proofErr w:type="spellEnd"/>
      <w:r w:rsidRPr="003170EE">
        <w:rPr>
          <w:rFonts w:ascii="Calibri Light" w:hAnsi="Calibri Light" w:cs="Calibri Light"/>
          <w:sz w:val="24"/>
          <w:szCs w:val="24"/>
        </w:rPr>
        <w:t xml:space="preserve"> </w:t>
      </w:r>
      <w:proofErr w:type="spellStart"/>
      <w:r w:rsidRPr="003170EE">
        <w:rPr>
          <w:rFonts w:ascii="Calibri Light" w:hAnsi="Calibri Light" w:cs="Calibri Light"/>
          <w:sz w:val="24"/>
          <w:szCs w:val="24"/>
        </w:rPr>
        <w:t>Zütphen</w:t>
      </w:r>
      <w:proofErr w:type="spellEnd"/>
      <w:r w:rsidRPr="003170EE">
        <w:rPr>
          <w:rFonts w:ascii="Calibri Light" w:hAnsi="Calibri Light" w:cs="Calibri Light"/>
          <w:sz w:val="24"/>
          <w:szCs w:val="24"/>
        </w:rPr>
        <w:t xml:space="preserve">, </w:t>
      </w:r>
    </w:p>
    <w:p w14:paraId="6CB92850" w14:textId="77777777" w:rsidR="00E754B2" w:rsidRPr="003170EE" w:rsidRDefault="00E754B2" w:rsidP="00E754B2">
      <w:pPr>
        <w:pStyle w:val="Geenafstand"/>
        <w:jc w:val="both"/>
        <w:rPr>
          <w:rFonts w:ascii="Calibri Light" w:hAnsi="Calibri Light" w:cs="Calibri Light"/>
          <w:sz w:val="24"/>
          <w:szCs w:val="24"/>
        </w:rPr>
      </w:pPr>
      <w:r w:rsidRPr="003170EE">
        <w:rPr>
          <w:rFonts w:ascii="Calibri Light" w:hAnsi="Calibri Light" w:cs="Calibri Light"/>
          <w:sz w:val="24"/>
          <w:szCs w:val="24"/>
        </w:rPr>
        <w:t xml:space="preserve">Der </w:t>
      </w:r>
      <w:proofErr w:type="spellStart"/>
      <w:r w:rsidRPr="003170EE">
        <w:rPr>
          <w:rFonts w:ascii="Calibri Light" w:hAnsi="Calibri Light" w:cs="Calibri Light"/>
          <w:sz w:val="24"/>
          <w:szCs w:val="24"/>
        </w:rPr>
        <w:t>dieses</w:t>
      </w:r>
      <w:proofErr w:type="spellEnd"/>
      <w:r w:rsidRPr="003170EE">
        <w:rPr>
          <w:rFonts w:ascii="Calibri Light" w:hAnsi="Calibri Light" w:cs="Calibri Light"/>
          <w:sz w:val="24"/>
          <w:szCs w:val="24"/>
        </w:rPr>
        <w:t xml:space="preserve"> </w:t>
      </w:r>
      <w:proofErr w:type="spellStart"/>
      <w:r w:rsidRPr="003170EE">
        <w:rPr>
          <w:rFonts w:ascii="Calibri Light" w:hAnsi="Calibri Light" w:cs="Calibri Light"/>
          <w:sz w:val="24"/>
          <w:szCs w:val="24"/>
        </w:rPr>
        <w:t>Feld</w:t>
      </w:r>
      <w:proofErr w:type="spellEnd"/>
      <w:r w:rsidRPr="003170EE">
        <w:rPr>
          <w:rFonts w:ascii="Calibri Light" w:hAnsi="Calibri Light" w:cs="Calibri Light"/>
          <w:sz w:val="24"/>
          <w:szCs w:val="24"/>
        </w:rPr>
        <w:t xml:space="preserve"> </w:t>
      </w:r>
      <w:proofErr w:type="spellStart"/>
      <w:r w:rsidRPr="003170EE">
        <w:rPr>
          <w:rFonts w:ascii="Calibri Light" w:hAnsi="Calibri Light" w:cs="Calibri Light"/>
          <w:sz w:val="24"/>
          <w:szCs w:val="24"/>
        </w:rPr>
        <w:t>durch</w:t>
      </w:r>
      <w:proofErr w:type="spellEnd"/>
      <w:r w:rsidRPr="003170EE">
        <w:rPr>
          <w:rFonts w:ascii="Calibri Light" w:hAnsi="Calibri Light" w:cs="Calibri Light"/>
          <w:sz w:val="24"/>
          <w:szCs w:val="24"/>
        </w:rPr>
        <w:t xml:space="preserve"> sein Blut </w:t>
      </w:r>
      <w:proofErr w:type="spellStart"/>
      <w:r w:rsidRPr="003170EE">
        <w:rPr>
          <w:rFonts w:ascii="Calibri Light" w:hAnsi="Calibri Light" w:cs="Calibri Light"/>
          <w:sz w:val="24"/>
          <w:szCs w:val="24"/>
        </w:rPr>
        <w:t>heiligte</w:t>
      </w:r>
      <w:proofErr w:type="spellEnd"/>
      <w:r w:rsidRPr="003170EE">
        <w:rPr>
          <w:rFonts w:ascii="Calibri Light" w:hAnsi="Calibri Light" w:cs="Calibri Light"/>
          <w:sz w:val="24"/>
          <w:szCs w:val="24"/>
        </w:rPr>
        <w:t xml:space="preserve">. </w:t>
      </w:r>
    </w:p>
    <w:p w14:paraId="164C7B61" w14:textId="77777777" w:rsidR="00E754B2" w:rsidRPr="003170EE" w:rsidRDefault="00E754B2" w:rsidP="00E754B2">
      <w:pPr>
        <w:pStyle w:val="Geenafstand"/>
        <w:jc w:val="both"/>
        <w:rPr>
          <w:rFonts w:ascii="Calibri Light" w:hAnsi="Calibri Light" w:cs="Calibri Light"/>
          <w:sz w:val="24"/>
          <w:szCs w:val="24"/>
        </w:rPr>
      </w:pPr>
      <w:r w:rsidRPr="003170EE">
        <w:rPr>
          <w:rFonts w:ascii="Calibri Light" w:hAnsi="Calibri Light" w:cs="Calibri Light"/>
          <w:sz w:val="24"/>
          <w:szCs w:val="24"/>
        </w:rPr>
        <w:t xml:space="preserve">Geb. </w:t>
      </w:r>
      <w:proofErr w:type="spellStart"/>
      <w:r w:rsidRPr="003170EE">
        <w:rPr>
          <w:rFonts w:ascii="Calibri Light" w:hAnsi="Calibri Light" w:cs="Calibri Light"/>
          <w:sz w:val="24"/>
          <w:szCs w:val="24"/>
        </w:rPr>
        <w:t>im</w:t>
      </w:r>
      <w:proofErr w:type="spellEnd"/>
      <w:r w:rsidRPr="003170EE">
        <w:rPr>
          <w:rFonts w:ascii="Calibri Light" w:hAnsi="Calibri Light" w:cs="Calibri Light"/>
          <w:sz w:val="24"/>
          <w:szCs w:val="24"/>
        </w:rPr>
        <w:t xml:space="preserve"> </w:t>
      </w:r>
      <w:proofErr w:type="spellStart"/>
      <w:r w:rsidRPr="003170EE">
        <w:rPr>
          <w:rFonts w:ascii="Calibri Light" w:hAnsi="Calibri Light" w:cs="Calibri Light"/>
          <w:sz w:val="24"/>
          <w:szCs w:val="24"/>
        </w:rPr>
        <w:t>Jahre</w:t>
      </w:r>
      <w:proofErr w:type="spellEnd"/>
      <w:r w:rsidRPr="003170EE">
        <w:rPr>
          <w:rFonts w:ascii="Calibri Light" w:hAnsi="Calibri Light" w:cs="Calibri Light"/>
          <w:sz w:val="24"/>
          <w:szCs w:val="24"/>
        </w:rPr>
        <w:t xml:space="preserve"> 1488. </w:t>
      </w:r>
    </w:p>
    <w:p w14:paraId="0F25E486" w14:textId="77777777" w:rsidR="00E754B2" w:rsidRPr="003170EE" w:rsidRDefault="00E754B2" w:rsidP="00E754B2">
      <w:pPr>
        <w:pStyle w:val="Geenafstand"/>
        <w:jc w:val="both"/>
        <w:rPr>
          <w:rFonts w:ascii="Calibri Light" w:hAnsi="Calibri Light" w:cs="Calibri Light"/>
          <w:sz w:val="24"/>
          <w:szCs w:val="24"/>
        </w:rPr>
      </w:pPr>
      <w:r w:rsidRPr="003170EE">
        <w:rPr>
          <w:rFonts w:ascii="Calibri Light" w:hAnsi="Calibri Light" w:cs="Calibri Light"/>
          <w:sz w:val="24"/>
          <w:szCs w:val="24"/>
        </w:rPr>
        <w:t xml:space="preserve">Gest. d. 11 Dec. 1524. </w:t>
      </w:r>
    </w:p>
    <w:p w14:paraId="4FC2050E" w14:textId="77777777" w:rsidR="00E754B2" w:rsidRPr="003170EE" w:rsidRDefault="00E754B2" w:rsidP="00E754B2">
      <w:pPr>
        <w:pStyle w:val="Geenafstand"/>
        <w:jc w:val="both"/>
        <w:rPr>
          <w:rFonts w:ascii="Calibri Light" w:hAnsi="Calibri Light" w:cs="Calibri Light"/>
          <w:sz w:val="24"/>
          <w:szCs w:val="24"/>
        </w:rPr>
      </w:pPr>
      <w:r w:rsidRPr="003170EE">
        <w:rPr>
          <w:rFonts w:ascii="Calibri Light" w:hAnsi="Calibri Light" w:cs="Calibri Light"/>
          <w:sz w:val="24"/>
          <w:szCs w:val="24"/>
        </w:rPr>
        <w:t>Op de achterzijde van het monument staat geschreven:</w:t>
      </w:r>
    </w:p>
    <w:p w14:paraId="3E2F9CAD" w14:textId="77777777" w:rsidR="00E754B2" w:rsidRPr="003170EE" w:rsidRDefault="00E754B2" w:rsidP="00E754B2">
      <w:pPr>
        <w:pStyle w:val="Geenafstand"/>
        <w:jc w:val="both"/>
        <w:rPr>
          <w:rFonts w:ascii="Calibri Light" w:hAnsi="Calibri Light" w:cs="Calibri Light"/>
          <w:sz w:val="24"/>
          <w:szCs w:val="24"/>
        </w:rPr>
      </w:pPr>
      <w:proofErr w:type="spellStart"/>
      <w:r w:rsidRPr="003170EE">
        <w:rPr>
          <w:rFonts w:ascii="Calibri Light" w:hAnsi="Calibri Light" w:cs="Calibri Light"/>
          <w:sz w:val="24"/>
          <w:szCs w:val="24"/>
        </w:rPr>
        <w:t>Errichtet</w:t>
      </w:r>
      <w:proofErr w:type="spellEnd"/>
      <w:r w:rsidRPr="003170EE">
        <w:rPr>
          <w:rFonts w:ascii="Calibri Light" w:hAnsi="Calibri Light" w:cs="Calibri Light"/>
          <w:sz w:val="24"/>
          <w:szCs w:val="24"/>
        </w:rPr>
        <w:t xml:space="preserve"> </w:t>
      </w:r>
    </w:p>
    <w:p w14:paraId="439A7A68" w14:textId="77777777" w:rsidR="00E754B2" w:rsidRPr="003170EE" w:rsidRDefault="00E754B2" w:rsidP="00E754B2">
      <w:pPr>
        <w:pStyle w:val="Geenafstand"/>
        <w:jc w:val="both"/>
        <w:rPr>
          <w:rFonts w:ascii="Calibri Light" w:hAnsi="Calibri Light" w:cs="Calibri Light"/>
          <w:sz w:val="24"/>
          <w:szCs w:val="24"/>
        </w:rPr>
      </w:pPr>
      <w:proofErr w:type="spellStart"/>
      <w:r w:rsidRPr="003170EE">
        <w:rPr>
          <w:rFonts w:ascii="Calibri Light" w:hAnsi="Calibri Light" w:cs="Calibri Light"/>
          <w:sz w:val="24"/>
          <w:szCs w:val="24"/>
        </w:rPr>
        <w:t>von</w:t>
      </w:r>
      <w:proofErr w:type="spellEnd"/>
      <w:r w:rsidRPr="003170EE">
        <w:rPr>
          <w:rFonts w:ascii="Calibri Light" w:hAnsi="Calibri Light" w:cs="Calibri Light"/>
          <w:sz w:val="24"/>
          <w:szCs w:val="24"/>
        </w:rPr>
        <w:t xml:space="preserve"> der </w:t>
      </w:r>
      <w:proofErr w:type="spellStart"/>
      <w:r w:rsidRPr="003170EE">
        <w:rPr>
          <w:rFonts w:ascii="Calibri Light" w:hAnsi="Calibri Light" w:cs="Calibri Light"/>
          <w:sz w:val="24"/>
          <w:szCs w:val="24"/>
        </w:rPr>
        <w:t>Heider</w:t>
      </w:r>
      <w:proofErr w:type="spellEnd"/>
      <w:r w:rsidRPr="003170EE">
        <w:rPr>
          <w:rFonts w:ascii="Calibri Light" w:hAnsi="Calibri Light" w:cs="Calibri Light"/>
          <w:sz w:val="24"/>
          <w:szCs w:val="24"/>
        </w:rPr>
        <w:t xml:space="preserve"> </w:t>
      </w:r>
      <w:proofErr w:type="spellStart"/>
      <w:r w:rsidRPr="003170EE">
        <w:rPr>
          <w:rFonts w:ascii="Calibri Light" w:hAnsi="Calibri Light" w:cs="Calibri Light"/>
          <w:sz w:val="24"/>
          <w:szCs w:val="24"/>
        </w:rPr>
        <w:t>Gemiente</w:t>
      </w:r>
      <w:proofErr w:type="spellEnd"/>
      <w:r w:rsidRPr="003170EE">
        <w:rPr>
          <w:rFonts w:ascii="Calibri Light" w:hAnsi="Calibri Light" w:cs="Calibri Light"/>
          <w:sz w:val="24"/>
          <w:szCs w:val="24"/>
        </w:rPr>
        <w:t xml:space="preserve">, </w:t>
      </w:r>
    </w:p>
    <w:p w14:paraId="1856AE4B" w14:textId="4B7B6C51" w:rsidR="00E754B2" w:rsidRDefault="00E754B2" w:rsidP="00E754B2">
      <w:pPr>
        <w:pStyle w:val="Geenafstand"/>
        <w:jc w:val="both"/>
        <w:rPr>
          <w:rFonts w:ascii="Calibri Light" w:hAnsi="Calibri Light" w:cs="Calibri Light"/>
          <w:sz w:val="24"/>
          <w:szCs w:val="24"/>
        </w:rPr>
      </w:pPr>
      <w:proofErr w:type="spellStart"/>
      <w:r w:rsidRPr="003170EE">
        <w:rPr>
          <w:rFonts w:ascii="Calibri Light" w:hAnsi="Calibri Light" w:cs="Calibri Light"/>
          <w:sz w:val="24"/>
          <w:szCs w:val="24"/>
        </w:rPr>
        <w:t>am</w:t>
      </w:r>
      <w:proofErr w:type="spellEnd"/>
      <w:r w:rsidRPr="003170EE">
        <w:rPr>
          <w:rFonts w:ascii="Calibri Light" w:hAnsi="Calibri Light" w:cs="Calibri Light"/>
          <w:sz w:val="24"/>
          <w:szCs w:val="24"/>
        </w:rPr>
        <w:t xml:space="preserve"> 25 </w:t>
      </w:r>
      <w:proofErr w:type="spellStart"/>
      <w:r w:rsidRPr="003170EE">
        <w:rPr>
          <w:rFonts w:ascii="Calibri Light" w:hAnsi="Calibri Light" w:cs="Calibri Light"/>
          <w:sz w:val="24"/>
          <w:szCs w:val="24"/>
        </w:rPr>
        <w:t>Junij</w:t>
      </w:r>
      <w:proofErr w:type="spellEnd"/>
      <w:r w:rsidRPr="003170EE">
        <w:rPr>
          <w:rFonts w:ascii="Calibri Light" w:hAnsi="Calibri Light" w:cs="Calibri Light"/>
          <w:sz w:val="24"/>
          <w:szCs w:val="24"/>
        </w:rPr>
        <w:t xml:space="preserve"> 1830. </w:t>
      </w:r>
    </w:p>
    <w:p w14:paraId="58F72EA0" w14:textId="655049F4" w:rsidR="00E754B2" w:rsidRDefault="00E754B2" w:rsidP="00E754B2">
      <w:pPr>
        <w:pStyle w:val="Geenafstand"/>
        <w:jc w:val="both"/>
        <w:rPr>
          <w:rFonts w:ascii="Calibri Light" w:hAnsi="Calibri Light" w:cs="Calibri Light"/>
          <w:sz w:val="24"/>
          <w:szCs w:val="24"/>
        </w:rPr>
      </w:pPr>
    </w:p>
    <w:p w14:paraId="11D63F60" w14:textId="7BF2750A" w:rsidR="00E754B2" w:rsidRPr="008F54B5" w:rsidRDefault="00E754B2" w:rsidP="00E754B2">
      <w:pPr>
        <w:pStyle w:val="Geenafstand"/>
        <w:rPr>
          <w:rFonts w:ascii="Times New Roman" w:hAnsi="Times New Roman"/>
          <w:b/>
          <w:bCs/>
          <w:sz w:val="24"/>
          <w:szCs w:val="24"/>
        </w:rPr>
      </w:pPr>
      <w:r w:rsidRPr="008F54B5">
        <w:rPr>
          <w:rFonts w:ascii="Times New Roman" w:hAnsi="Times New Roman"/>
          <w:b/>
          <w:bCs/>
          <w:sz w:val="24"/>
          <w:szCs w:val="24"/>
        </w:rPr>
        <w:lastRenderedPageBreak/>
        <w:t xml:space="preserve">De Ansgar kerk in Bremen. </w:t>
      </w:r>
    </w:p>
    <w:p w14:paraId="6349F4DA" w14:textId="50786845" w:rsidR="00E754B2" w:rsidRPr="008F54B5" w:rsidRDefault="00E754B2" w:rsidP="00E754B2">
      <w:pPr>
        <w:pStyle w:val="Geenafstand"/>
        <w:rPr>
          <w:rFonts w:ascii="Times New Roman" w:hAnsi="Times New Roman"/>
        </w:rPr>
      </w:pPr>
    </w:p>
    <w:p w14:paraId="6574FFAF" w14:textId="0744AB95" w:rsidR="006709A8" w:rsidRPr="008F54B5" w:rsidRDefault="00E754B2" w:rsidP="00402901">
      <w:pPr>
        <w:pStyle w:val="Geenafstand"/>
        <w:jc w:val="both"/>
        <w:rPr>
          <w:rFonts w:ascii="Times New Roman" w:hAnsi="Times New Roman"/>
          <w:sz w:val="24"/>
          <w:szCs w:val="24"/>
        </w:rPr>
      </w:pPr>
      <w:r w:rsidRPr="008F54B5">
        <w:rPr>
          <w:rFonts w:ascii="Times New Roman" w:hAnsi="Times New Roman"/>
          <w:sz w:val="24"/>
          <w:szCs w:val="24"/>
        </w:rPr>
        <w:t xml:space="preserve">De St. </w:t>
      </w:r>
      <w:proofErr w:type="spellStart"/>
      <w:r w:rsidRPr="008F54B5">
        <w:rPr>
          <w:rFonts w:ascii="Times New Roman" w:hAnsi="Times New Roman"/>
          <w:sz w:val="24"/>
          <w:szCs w:val="24"/>
        </w:rPr>
        <w:t>Ansgarii</w:t>
      </w:r>
      <w:proofErr w:type="spellEnd"/>
      <w:r w:rsidRPr="008F54B5">
        <w:rPr>
          <w:rFonts w:ascii="Times New Roman" w:hAnsi="Times New Roman"/>
          <w:sz w:val="24"/>
          <w:szCs w:val="24"/>
        </w:rPr>
        <w:t xml:space="preserve">, ofwel de St. </w:t>
      </w:r>
      <w:proofErr w:type="spellStart"/>
      <w:r w:rsidRPr="008F54B5">
        <w:rPr>
          <w:rFonts w:ascii="Times New Roman" w:hAnsi="Times New Roman"/>
          <w:sz w:val="24"/>
          <w:szCs w:val="24"/>
        </w:rPr>
        <w:t>Angaris</w:t>
      </w:r>
      <w:proofErr w:type="spellEnd"/>
      <w:r w:rsidRPr="008F54B5">
        <w:rPr>
          <w:rFonts w:ascii="Times New Roman" w:hAnsi="Times New Roman"/>
          <w:sz w:val="24"/>
          <w:szCs w:val="24"/>
        </w:rPr>
        <w:t xml:space="preserve"> </w:t>
      </w:r>
      <w:proofErr w:type="spellStart"/>
      <w:r w:rsidRPr="008F54B5">
        <w:rPr>
          <w:rFonts w:ascii="Times New Roman" w:hAnsi="Times New Roman"/>
          <w:sz w:val="24"/>
          <w:szCs w:val="24"/>
        </w:rPr>
        <w:t>kirche</w:t>
      </w:r>
      <w:proofErr w:type="spellEnd"/>
      <w:r w:rsidRPr="008F54B5">
        <w:rPr>
          <w:rFonts w:ascii="Times New Roman" w:hAnsi="Times New Roman"/>
          <w:sz w:val="24"/>
          <w:szCs w:val="24"/>
        </w:rPr>
        <w:t xml:space="preserve"> in Bremen is rond 850 gesticht door Ansgar. Ansgar was toen </w:t>
      </w:r>
      <w:r w:rsidR="006709A8" w:rsidRPr="008F54B5">
        <w:rPr>
          <w:rFonts w:ascii="Times New Roman" w:hAnsi="Times New Roman"/>
          <w:sz w:val="24"/>
          <w:szCs w:val="24"/>
        </w:rPr>
        <w:t>aartsbisschop van Bremen en heeft verschillende ‘zendingsreizen’ ondernomen. (Meer hierover in mijn document over de kerkgeschiedenis van Denemarken.)</w:t>
      </w:r>
    </w:p>
    <w:p w14:paraId="5481D462"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Samen met de St. Martini kerk en nog wat andere kerken (zie verderop meer hierover, onder het hoofdstuk ‘Johann </w:t>
      </w:r>
      <w:proofErr w:type="spellStart"/>
      <w:r>
        <w:rPr>
          <w:rFonts w:ascii="Times New Roman" w:hAnsi="Times New Roman"/>
          <w:sz w:val="24"/>
          <w:szCs w:val="24"/>
        </w:rPr>
        <w:t>Timann</w:t>
      </w:r>
      <w:proofErr w:type="spellEnd"/>
      <w:r>
        <w:rPr>
          <w:rFonts w:ascii="Times New Roman" w:hAnsi="Times New Roman"/>
          <w:sz w:val="24"/>
          <w:szCs w:val="24"/>
        </w:rPr>
        <w:t xml:space="preserve">’) was het tot 1229 één parochie. In 1229 werden de St. </w:t>
      </w:r>
      <w:proofErr w:type="spellStart"/>
      <w:r>
        <w:rPr>
          <w:rFonts w:ascii="Times New Roman" w:hAnsi="Times New Roman"/>
          <w:sz w:val="24"/>
          <w:szCs w:val="24"/>
        </w:rPr>
        <w:t>Ansgarri</w:t>
      </w:r>
      <w:proofErr w:type="spellEnd"/>
      <w:r>
        <w:rPr>
          <w:rFonts w:ascii="Times New Roman" w:hAnsi="Times New Roman"/>
          <w:sz w:val="24"/>
          <w:szCs w:val="24"/>
        </w:rPr>
        <w:t xml:space="preserve"> en de St. Martini van de andere kerken gescheiden, maar deze 2 kerken bleven één parochie. </w:t>
      </w:r>
    </w:p>
    <w:p w14:paraId="13BD9E74" w14:textId="77777777" w:rsidR="006709A8" w:rsidRDefault="006709A8" w:rsidP="00402901">
      <w:pPr>
        <w:pStyle w:val="Geenafstand"/>
        <w:jc w:val="both"/>
        <w:rPr>
          <w:rFonts w:ascii="Times New Roman" w:hAnsi="Times New Roman"/>
          <w:sz w:val="24"/>
          <w:szCs w:val="24"/>
        </w:rPr>
      </w:pPr>
    </w:p>
    <w:p w14:paraId="6C747C5D"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Zoals u heeft kunnen lezen heeft Hendrik van Zutphen op 9 november </w:t>
      </w:r>
      <w:smartTag w:uri="urn:schemas-microsoft-com:office:smarttags" w:element="metricconverter">
        <w:smartTagPr>
          <w:attr w:name="ProductID" w:val="1522 in"/>
        </w:smartTagPr>
        <w:r>
          <w:rPr>
            <w:rFonts w:ascii="Times New Roman" w:hAnsi="Times New Roman"/>
            <w:sz w:val="24"/>
            <w:szCs w:val="24"/>
          </w:rPr>
          <w:t>1522 in</w:t>
        </w:r>
      </w:smartTag>
      <w:r>
        <w:rPr>
          <w:rFonts w:ascii="Times New Roman" w:hAnsi="Times New Roman"/>
          <w:sz w:val="24"/>
          <w:szCs w:val="24"/>
        </w:rPr>
        <w:t xml:space="preserve"> een kapel van deze kerk voor het eerst gepreekt. In november werd hij hier als predikant bevestigd. Tot 1524 heeft Van Zutphen hier mogen preken. </w:t>
      </w:r>
    </w:p>
    <w:p w14:paraId="4BD3ECC7" w14:textId="77777777" w:rsidR="006709A8" w:rsidRDefault="006709A8" w:rsidP="00402901">
      <w:pPr>
        <w:pStyle w:val="Geenafstand"/>
        <w:jc w:val="both"/>
        <w:rPr>
          <w:rFonts w:ascii="Times New Roman" w:hAnsi="Times New Roman"/>
          <w:sz w:val="24"/>
          <w:szCs w:val="24"/>
        </w:rPr>
      </w:pPr>
    </w:p>
    <w:p w14:paraId="1C2F64D6" w14:textId="77777777" w:rsidR="006709A8" w:rsidRPr="00864501" w:rsidRDefault="006709A8" w:rsidP="00402901">
      <w:pPr>
        <w:pStyle w:val="Geenafstand"/>
        <w:jc w:val="both"/>
        <w:rPr>
          <w:rFonts w:ascii="Times New Roman" w:hAnsi="Times New Roman"/>
          <w:sz w:val="24"/>
          <w:szCs w:val="24"/>
        </w:rPr>
      </w:pPr>
      <w:r>
        <w:rPr>
          <w:rFonts w:ascii="Times New Roman" w:hAnsi="Times New Roman"/>
          <w:sz w:val="24"/>
          <w:szCs w:val="24"/>
        </w:rPr>
        <w:t xml:space="preserve">Verschillende bekende en minder bekende predikanten hebben in de loop der eeuwen in deze kerk gepreekt. </w:t>
      </w:r>
      <w:r w:rsidRPr="00864501">
        <w:rPr>
          <w:rFonts w:ascii="Times New Roman" w:hAnsi="Times New Roman"/>
          <w:sz w:val="24"/>
          <w:szCs w:val="24"/>
        </w:rPr>
        <w:t>Van de 16</w:t>
      </w:r>
      <w:r w:rsidRPr="00144611">
        <w:rPr>
          <w:rFonts w:ascii="Times New Roman" w:hAnsi="Times New Roman"/>
          <w:sz w:val="24"/>
          <w:szCs w:val="24"/>
          <w:vertAlign w:val="superscript"/>
        </w:rPr>
        <w:t>e</w:t>
      </w:r>
      <w:r>
        <w:rPr>
          <w:rFonts w:ascii="Times New Roman" w:hAnsi="Times New Roman"/>
          <w:sz w:val="24"/>
          <w:szCs w:val="24"/>
        </w:rPr>
        <w:t xml:space="preserve"> </w:t>
      </w:r>
      <w:r w:rsidRPr="00864501">
        <w:rPr>
          <w:rFonts w:ascii="Times New Roman" w:hAnsi="Times New Roman"/>
          <w:sz w:val="24"/>
          <w:szCs w:val="24"/>
        </w:rPr>
        <w:t>tot de 18</w:t>
      </w:r>
      <w:r w:rsidRPr="00144611">
        <w:rPr>
          <w:rFonts w:ascii="Times New Roman" w:hAnsi="Times New Roman"/>
          <w:sz w:val="24"/>
          <w:szCs w:val="24"/>
          <w:vertAlign w:val="superscript"/>
        </w:rPr>
        <w:t>e</w:t>
      </w:r>
      <w:r>
        <w:rPr>
          <w:rFonts w:ascii="Times New Roman" w:hAnsi="Times New Roman"/>
          <w:sz w:val="24"/>
          <w:szCs w:val="24"/>
        </w:rPr>
        <w:t xml:space="preserve"> </w:t>
      </w:r>
      <w:r w:rsidRPr="00864501">
        <w:rPr>
          <w:rFonts w:ascii="Times New Roman" w:hAnsi="Times New Roman"/>
          <w:sz w:val="24"/>
          <w:szCs w:val="24"/>
        </w:rPr>
        <w:t xml:space="preserve">eeuw was de </w:t>
      </w:r>
      <w:proofErr w:type="spellStart"/>
      <w:r w:rsidRPr="00864501">
        <w:rPr>
          <w:rFonts w:ascii="Times New Roman" w:hAnsi="Times New Roman"/>
          <w:sz w:val="24"/>
          <w:szCs w:val="24"/>
        </w:rPr>
        <w:t>Ansgarii</w:t>
      </w:r>
      <w:proofErr w:type="spellEnd"/>
      <w:r w:rsidRPr="00864501">
        <w:rPr>
          <w:rFonts w:ascii="Times New Roman" w:hAnsi="Times New Roman"/>
          <w:sz w:val="24"/>
          <w:szCs w:val="24"/>
        </w:rPr>
        <w:t xml:space="preserve">-gemeenschap een bolwerk van het gereformeerde geloof (Christoph </w:t>
      </w:r>
      <w:proofErr w:type="spellStart"/>
      <w:r w:rsidRPr="00864501">
        <w:rPr>
          <w:rFonts w:ascii="Times New Roman" w:hAnsi="Times New Roman"/>
          <w:sz w:val="24"/>
          <w:szCs w:val="24"/>
        </w:rPr>
        <w:t>Pezel</w:t>
      </w:r>
      <w:proofErr w:type="spellEnd"/>
      <w:r w:rsidRPr="00864501">
        <w:rPr>
          <w:rFonts w:ascii="Times New Roman" w:hAnsi="Times New Roman"/>
          <w:sz w:val="24"/>
          <w:szCs w:val="24"/>
        </w:rPr>
        <w:t xml:space="preserve">, Urban </w:t>
      </w:r>
      <w:proofErr w:type="spellStart"/>
      <w:r w:rsidRPr="00864501">
        <w:rPr>
          <w:rFonts w:ascii="Times New Roman" w:hAnsi="Times New Roman"/>
          <w:sz w:val="24"/>
          <w:szCs w:val="24"/>
        </w:rPr>
        <w:t>Pierius</w:t>
      </w:r>
      <w:proofErr w:type="spellEnd"/>
      <w:r w:rsidRPr="00864501">
        <w:rPr>
          <w:rFonts w:ascii="Times New Roman" w:hAnsi="Times New Roman"/>
          <w:sz w:val="24"/>
          <w:szCs w:val="24"/>
        </w:rPr>
        <w:t>).</w:t>
      </w:r>
    </w:p>
    <w:p w14:paraId="613C37B6" w14:textId="77777777" w:rsidR="006709A8" w:rsidRDefault="006709A8" w:rsidP="00402901">
      <w:pPr>
        <w:pStyle w:val="Geenafstand"/>
        <w:jc w:val="both"/>
        <w:rPr>
          <w:rFonts w:ascii="Times New Roman" w:hAnsi="Times New Roman"/>
          <w:sz w:val="24"/>
          <w:szCs w:val="24"/>
        </w:rPr>
      </w:pPr>
    </w:p>
    <w:p w14:paraId="5E323661" w14:textId="6DF8D92F"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Een bekende ‘Duitse oudvader’ of Piëtist was Friedrich Adolf Lampe. Hij werd op 18 of 19 april </w:t>
      </w:r>
      <w:smartTag w:uri="urn:schemas-microsoft-com:office:smarttags" w:element="metricconverter">
        <w:smartTagPr>
          <w:attr w:name="ProductID" w:val="1683 in"/>
        </w:smartTagPr>
        <w:r>
          <w:rPr>
            <w:rFonts w:ascii="Times New Roman" w:hAnsi="Times New Roman"/>
            <w:sz w:val="24"/>
            <w:szCs w:val="24"/>
          </w:rPr>
          <w:t>1683 in</w:t>
        </w:r>
      </w:smartTag>
      <w:r>
        <w:rPr>
          <w:rFonts w:ascii="Times New Roman" w:hAnsi="Times New Roman"/>
          <w:sz w:val="24"/>
          <w:szCs w:val="24"/>
        </w:rPr>
        <w:t xml:space="preserve"> </w:t>
      </w:r>
      <w:proofErr w:type="spellStart"/>
      <w:r>
        <w:rPr>
          <w:rFonts w:ascii="Times New Roman" w:hAnsi="Times New Roman"/>
          <w:sz w:val="24"/>
          <w:szCs w:val="24"/>
        </w:rPr>
        <w:t>Lippe</w:t>
      </w:r>
      <w:proofErr w:type="spellEnd"/>
      <w:r>
        <w:rPr>
          <w:rFonts w:ascii="Times New Roman" w:hAnsi="Times New Roman"/>
          <w:sz w:val="24"/>
          <w:szCs w:val="24"/>
        </w:rPr>
        <w:t xml:space="preserve">- </w:t>
      </w:r>
      <w:proofErr w:type="spellStart"/>
      <w:r>
        <w:rPr>
          <w:rFonts w:ascii="Times New Roman" w:hAnsi="Times New Roman"/>
          <w:sz w:val="24"/>
          <w:szCs w:val="24"/>
        </w:rPr>
        <w:t>Detmold</w:t>
      </w:r>
      <w:proofErr w:type="spellEnd"/>
      <w:r>
        <w:rPr>
          <w:rFonts w:ascii="Times New Roman" w:hAnsi="Times New Roman"/>
          <w:sz w:val="24"/>
          <w:szCs w:val="24"/>
        </w:rPr>
        <w:t xml:space="preserve"> geboren. </w:t>
      </w:r>
    </w:p>
    <w:p w14:paraId="475D0B58"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Hij heeft o.a. in </w:t>
      </w:r>
      <w:proofErr w:type="spellStart"/>
      <w:r>
        <w:rPr>
          <w:rFonts w:ascii="Times New Roman" w:hAnsi="Times New Roman"/>
          <w:sz w:val="24"/>
          <w:szCs w:val="24"/>
        </w:rPr>
        <w:t>Weeze</w:t>
      </w:r>
      <w:proofErr w:type="spellEnd"/>
      <w:r>
        <w:rPr>
          <w:rFonts w:ascii="Times New Roman" w:hAnsi="Times New Roman"/>
          <w:sz w:val="24"/>
          <w:szCs w:val="24"/>
        </w:rPr>
        <w:t xml:space="preserve">, Duisburg en Bremen gestaan. </w:t>
      </w:r>
    </w:p>
    <w:p w14:paraId="5788FC38" w14:textId="267E1511" w:rsidR="006709A8" w:rsidRDefault="006709A8" w:rsidP="00402901">
      <w:pPr>
        <w:pStyle w:val="Geenafstand"/>
        <w:jc w:val="both"/>
        <w:rPr>
          <w:rFonts w:ascii="Times New Roman" w:hAnsi="Times New Roman"/>
          <w:sz w:val="24"/>
          <w:szCs w:val="24"/>
        </w:rPr>
      </w:pPr>
      <w:proofErr w:type="spellStart"/>
      <w:r w:rsidRPr="00622E9F">
        <w:rPr>
          <w:rFonts w:ascii="Times New Roman" w:hAnsi="Times New Roman"/>
          <w:sz w:val="24"/>
          <w:szCs w:val="24"/>
        </w:rPr>
        <w:t>Lampe</w:t>
      </w:r>
      <w:r>
        <w:rPr>
          <w:rFonts w:ascii="Times New Roman" w:hAnsi="Times New Roman"/>
          <w:sz w:val="24"/>
          <w:szCs w:val="24"/>
        </w:rPr>
        <w:t>’</w:t>
      </w:r>
      <w:r w:rsidRPr="00622E9F">
        <w:rPr>
          <w:rFonts w:ascii="Times New Roman" w:hAnsi="Times New Roman"/>
          <w:sz w:val="24"/>
          <w:szCs w:val="24"/>
        </w:rPr>
        <w:t>s</w:t>
      </w:r>
      <w:proofErr w:type="spellEnd"/>
      <w:r w:rsidRPr="00622E9F">
        <w:rPr>
          <w:rFonts w:ascii="Times New Roman" w:hAnsi="Times New Roman"/>
          <w:sz w:val="24"/>
          <w:szCs w:val="24"/>
        </w:rPr>
        <w:t xml:space="preserve"> vader was Hendrik Lampe, eerst predikant in </w:t>
      </w:r>
      <w:proofErr w:type="spellStart"/>
      <w:r w:rsidRPr="00622E9F">
        <w:rPr>
          <w:rFonts w:ascii="Times New Roman" w:hAnsi="Times New Roman"/>
          <w:sz w:val="24"/>
          <w:szCs w:val="24"/>
        </w:rPr>
        <w:t>Detmold</w:t>
      </w:r>
      <w:proofErr w:type="spellEnd"/>
      <w:r w:rsidRPr="00622E9F">
        <w:rPr>
          <w:rFonts w:ascii="Times New Roman" w:hAnsi="Times New Roman"/>
          <w:sz w:val="24"/>
          <w:szCs w:val="24"/>
        </w:rPr>
        <w:t xml:space="preserve">, later in Frankfurt </w:t>
      </w:r>
      <w:proofErr w:type="spellStart"/>
      <w:r w:rsidRPr="00622E9F">
        <w:rPr>
          <w:rFonts w:ascii="Times New Roman" w:hAnsi="Times New Roman"/>
          <w:sz w:val="24"/>
          <w:szCs w:val="24"/>
        </w:rPr>
        <w:t>am</w:t>
      </w:r>
      <w:proofErr w:type="spellEnd"/>
      <w:r w:rsidRPr="00622E9F">
        <w:rPr>
          <w:rFonts w:ascii="Times New Roman" w:hAnsi="Times New Roman"/>
          <w:sz w:val="24"/>
          <w:szCs w:val="24"/>
        </w:rPr>
        <w:t xml:space="preserve"> </w:t>
      </w:r>
      <w:proofErr w:type="spellStart"/>
      <w:r w:rsidRPr="00622E9F">
        <w:rPr>
          <w:rFonts w:ascii="Times New Roman" w:hAnsi="Times New Roman"/>
          <w:sz w:val="24"/>
          <w:szCs w:val="24"/>
        </w:rPr>
        <w:t>Main</w:t>
      </w:r>
      <w:proofErr w:type="spellEnd"/>
      <w:r w:rsidRPr="00622E9F">
        <w:rPr>
          <w:rFonts w:ascii="Times New Roman" w:hAnsi="Times New Roman"/>
          <w:sz w:val="24"/>
          <w:szCs w:val="24"/>
        </w:rPr>
        <w:t xml:space="preserve"> en tenslotte tweede gerechtspredikant in </w:t>
      </w:r>
      <w:proofErr w:type="spellStart"/>
      <w:r w:rsidRPr="00622E9F">
        <w:rPr>
          <w:rFonts w:ascii="Times New Roman" w:hAnsi="Times New Roman"/>
          <w:sz w:val="24"/>
          <w:szCs w:val="24"/>
        </w:rPr>
        <w:t>Königsberg</w:t>
      </w:r>
      <w:proofErr w:type="spellEnd"/>
      <w:r w:rsidRPr="00622E9F">
        <w:rPr>
          <w:rFonts w:ascii="Times New Roman" w:hAnsi="Times New Roman"/>
          <w:sz w:val="24"/>
          <w:szCs w:val="24"/>
        </w:rPr>
        <w:t xml:space="preserve"> (Pruisen). Zijn moeder was Elisabeth Christina, de dochter van </w:t>
      </w:r>
      <w:proofErr w:type="spellStart"/>
      <w:r w:rsidRPr="00622E9F">
        <w:rPr>
          <w:rFonts w:ascii="Times New Roman" w:hAnsi="Times New Roman"/>
          <w:sz w:val="24"/>
          <w:szCs w:val="24"/>
        </w:rPr>
        <w:t>Detmolds</w:t>
      </w:r>
      <w:proofErr w:type="spellEnd"/>
      <w:r w:rsidRPr="00622E9F">
        <w:rPr>
          <w:rFonts w:ascii="Times New Roman" w:hAnsi="Times New Roman"/>
          <w:sz w:val="24"/>
          <w:szCs w:val="24"/>
        </w:rPr>
        <w:t xml:space="preserve"> algemene inspecteur Jakob Zeller. Hij bezocht het Academisch Gymnasium in Bremen, waar Cornelius de </w:t>
      </w:r>
      <w:proofErr w:type="spellStart"/>
      <w:r w:rsidRPr="00622E9F">
        <w:rPr>
          <w:rFonts w:ascii="Times New Roman" w:hAnsi="Times New Roman"/>
          <w:sz w:val="24"/>
          <w:szCs w:val="24"/>
        </w:rPr>
        <w:t>Hase</w:t>
      </w:r>
      <w:proofErr w:type="spellEnd"/>
      <w:r w:rsidRPr="00622E9F">
        <w:rPr>
          <w:rFonts w:ascii="Times New Roman" w:hAnsi="Times New Roman"/>
          <w:sz w:val="24"/>
          <w:szCs w:val="24"/>
        </w:rPr>
        <w:t xml:space="preserve"> ook invloed op hem had. Vanaf 1702 studeerde hij in Franeker bij </w:t>
      </w:r>
      <w:proofErr w:type="spellStart"/>
      <w:r w:rsidRPr="00622E9F">
        <w:rPr>
          <w:rFonts w:ascii="Times New Roman" w:hAnsi="Times New Roman"/>
          <w:sz w:val="24"/>
          <w:szCs w:val="24"/>
        </w:rPr>
        <w:t>Campegius</w:t>
      </w:r>
      <w:proofErr w:type="spellEnd"/>
      <w:r w:rsidRPr="00622E9F">
        <w:rPr>
          <w:rFonts w:ascii="Times New Roman" w:hAnsi="Times New Roman"/>
          <w:sz w:val="24"/>
          <w:szCs w:val="24"/>
        </w:rPr>
        <w:t xml:space="preserve"> </w:t>
      </w:r>
      <w:proofErr w:type="spellStart"/>
      <w:r w:rsidRPr="00622E9F">
        <w:rPr>
          <w:rFonts w:ascii="Times New Roman" w:hAnsi="Times New Roman"/>
          <w:sz w:val="24"/>
          <w:szCs w:val="24"/>
        </w:rPr>
        <w:t>Vitringa</w:t>
      </w:r>
      <w:proofErr w:type="spellEnd"/>
      <w:r w:rsidRPr="00622E9F">
        <w:rPr>
          <w:rFonts w:ascii="Times New Roman" w:hAnsi="Times New Roman"/>
          <w:sz w:val="24"/>
          <w:szCs w:val="24"/>
        </w:rPr>
        <w:t xml:space="preserve"> en Hermann Alexander </w:t>
      </w:r>
      <w:proofErr w:type="spellStart"/>
      <w:r w:rsidRPr="00622E9F">
        <w:rPr>
          <w:rFonts w:ascii="Times New Roman" w:hAnsi="Times New Roman"/>
          <w:sz w:val="24"/>
          <w:szCs w:val="24"/>
        </w:rPr>
        <w:t>Röell</w:t>
      </w:r>
      <w:proofErr w:type="spellEnd"/>
      <w:r w:rsidRPr="00622E9F">
        <w:rPr>
          <w:rFonts w:ascii="Times New Roman" w:hAnsi="Times New Roman"/>
          <w:sz w:val="24"/>
          <w:szCs w:val="24"/>
        </w:rPr>
        <w:t xml:space="preserve">. Na zijn studies was hij van 1703 tot 1706 </w:t>
      </w:r>
      <w:r>
        <w:rPr>
          <w:rFonts w:ascii="Times New Roman" w:hAnsi="Times New Roman"/>
          <w:sz w:val="24"/>
          <w:szCs w:val="24"/>
        </w:rPr>
        <w:t>predikant in</w:t>
      </w:r>
      <w:r w:rsidRPr="00622E9F">
        <w:rPr>
          <w:rFonts w:ascii="Times New Roman" w:hAnsi="Times New Roman"/>
          <w:sz w:val="24"/>
          <w:szCs w:val="24"/>
        </w:rPr>
        <w:t xml:space="preserve"> de hervormde </w:t>
      </w:r>
      <w:r>
        <w:rPr>
          <w:rFonts w:ascii="Times New Roman" w:hAnsi="Times New Roman"/>
          <w:sz w:val="24"/>
          <w:szCs w:val="24"/>
        </w:rPr>
        <w:t>kerk</w:t>
      </w:r>
      <w:r w:rsidRPr="00622E9F">
        <w:rPr>
          <w:rFonts w:ascii="Times New Roman" w:hAnsi="Times New Roman"/>
          <w:sz w:val="24"/>
          <w:szCs w:val="24"/>
        </w:rPr>
        <w:t xml:space="preserve"> </w:t>
      </w:r>
      <w:r>
        <w:rPr>
          <w:rFonts w:ascii="Times New Roman" w:hAnsi="Times New Roman"/>
          <w:sz w:val="24"/>
          <w:szCs w:val="24"/>
        </w:rPr>
        <w:t xml:space="preserve">te </w:t>
      </w:r>
      <w:proofErr w:type="spellStart"/>
      <w:r w:rsidRPr="00622E9F">
        <w:rPr>
          <w:rFonts w:ascii="Times New Roman" w:hAnsi="Times New Roman"/>
          <w:sz w:val="24"/>
          <w:szCs w:val="24"/>
        </w:rPr>
        <w:t>Weeze</w:t>
      </w:r>
      <w:proofErr w:type="spellEnd"/>
      <w:r w:rsidRPr="00622E9F">
        <w:rPr>
          <w:rFonts w:ascii="Times New Roman" w:hAnsi="Times New Roman"/>
          <w:sz w:val="24"/>
          <w:szCs w:val="24"/>
        </w:rPr>
        <w:t xml:space="preserve"> bij Kleef en van 1706 tot </w:t>
      </w:r>
      <w:smartTag w:uri="urn:schemas-microsoft-com:office:smarttags" w:element="metricconverter">
        <w:smartTagPr>
          <w:attr w:name="ProductID" w:val="1709 in"/>
        </w:smartTagPr>
        <w:r w:rsidRPr="00622E9F">
          <w:rPr>
            <w:rFonts w:ascii="Times New Roman" w:hAnsi="Times New Roman"/>
            <w:sz w:val="24"/>
            <w:szCs w:val="24"/>
          </w:rPr>
          <w:t>1709 in</w:t>
        </w:r>
      </w:smartTag>
      <w:r w:rsidRPr="00622E9F">
        <w:rPr>
          <w:rFonts w:ascii="Times New Roman" w:hAnsi="Times New Roman"/>
          <w:sz w:val="24"/>
          <w:szCs w:val="24"/>
        </w:rPr>
        <w:t xml:space="preserve"> Duisburg</w:t>
      </w:r>
      <w:r>
        <w:rPr>
          <w:rFonts w:ascii="Times New Roman" w:hAnsi="Times New Roman"/>
          <w:sz w:val="24"/>
          <w:szCs w:val="24"/>
        </w:rPr>
        <w:t xml:space="preserve">. Hier in Duisburg kreeg hij onenigheid met de volgelingen van Jean de </w:t>
      </w:r>
      <w:proofErr w:type="spellStart"/>
      <w:r>
        <w:rPr>
          <w:rFonts w:ascii="Times New Roman" w:hAnsi="Times New Roman"/>
          <w:sz w:val="24"/>
          <w:szCs w:val="24"/>
        </w:rPr>
        <w:t>Labadie</w:t>
      </w:r>
      <w:proofErr w:type="spellEnd"/>
      <w:r>
        <w:rPr>
          <w:rFonts w:ascii="Times New Roman" w:hAnsi="Times New Roman"/>
          <w:sz w:val="24"/>
          <w:szCs w:val="24"/>
        </w:rPr>
        <w:t xml:space="preserve"> (de </w:t>
      </w:r>
      <w:proofErr w:type="spellStart"/>
      <w:r>
        <w:rPr>
          <w:rFonts w:ascii="Times New Roman" w:hAnsi="Times New Roman"/>
          <w:sz w:val="24"/>
          <w:szCs w:val="24"/>
        </w:rPr>
        <w:t>Labadisten</w:t>
      </w:r>
      <w:proofErr w:type="spellEnd"/>
      <w:r>
        <w:rPr>
          <w:rFonts w:ascii="Times New Roman" w:hAnsi="Times New Roman"/>
          <w:sz w:val="24"/>
          <w:szCs w:val="24"/>
        </w:rPr>
        <w:t>).</w:t>
      </w:r>
    </w:p>
    <w:p w14:paraId="4DFB036B" w14:textId="7EB0C274" w:rsidR="00E754B2" w:rsidRDefault="00E754B2" w:rsidP="00402901">
      <w:pPr>
        <w:pStyle w:val="Geenafstand"/>
        <w:jc w:val="both"/>
        <w:rPr>
          <w:rFonts w:ascii="Times New Roman" w:hAnsi="Times New Roman"/>
          <w:sz w:val="24"/>
          <w:szCs w:val="24"/>
        </w:rPr>
      </w:pPr>
      <w:r>
        <w:rPr>
          <w:noProof/>
          <w:lang w:eastAsia="nl-NL"/>
        </w:rPr>
        <w:pict w14:anchorId="1AF3B0E7">
          <v:shape id="Afbeelding 20" o:spid="_x0000_s1071" type="#_x0000_t75" style="position:absolute;left:0;text-align:left;margin-left:0;margin-top:410.6pt;width:227.7pt;height:288.95pt;z-index:24;visibility:visible;mso-position-horizontal-relative:margin;mso-position-vertical-relative:margin">
            <v:imagedata r:id="rId12" o:title="" croptop="11690f" cropbottom="4903f" cropleft="1870f" cropright="12242f"/>
            <w10:wrap type="square" anchorx="margin" anchory="margin"/>
          </v:shape>
        </w:pict>
      </w:r>
    </w:p>
    <w:p w14:paraId="06E32844" w14:textId="538C74F2" w:rsidR="00E754B2" w:rsidRDefault="00E754B2" w:rsidP="00402901">
      <w:pPr>
        <w:pStyle w:val="Geenafstand"/>
        <w:jc w:val="both"/>
        <w:rPr>
          <w:rFonts w:ascii="Times New Roman" w:hAnsi="Times New Roman"/>
          <w:sz w:val="24"/>
          <w:szCs w:val="24"/>
        </w:rPr>
      </w:pPr>
    </w:p>
    <w:p w14:paraId="4E6F4340" w14:textId="1D73D833" w:rsidR="00E754B2" w:rsidRDefault="00E754B2" w:rsidP="00402901">
      <w:pPr>
        <w:pStyle w:val="Geenafstand"/>
        <w:jc w:val="both"/>
        <w:rPr>
          <w:rFonts w:ascii="Times New Roman" w:hAnsi="Times New Roman"/>
          <w:sz w:val="24"/>
          <w:szCs w:val="24"/>
        </w:rPr>
      </w:pPr>
    </w:p>
    <w:p w14:paraId="0039F03A" w14:textId="49C1906D" w:rsidR="00E754B2" w:rsidRDefault="00E754B2" w:rsidP="00402901">
      <w:pPr>
        <w:pStyle w:val="Geenafstand"/>
        <w:jc w:val="both"/>
        <w:rPr>
          <w:rFonts w:ascii="Times New Roman" w:hAnsi="Times New Roman"/>
          <w:sz w:val="24"/>
          <w:szCs w:val="24"/>
        </w:rPr>
      </w:pPr>
    </w:p>
    <w:p w14:paraId="21CE77A6" w14:textId="08D0D933" w:rsidR="00E754B2" w:rsidRDefault="00E754B2" w:rsidP="00402901">
      <w:pPr>
        <w:pStyle w:val="Geenafstand"/>
        <w:jc w:val="both"/>
        <w:rPr>
          <w:rFonts w:ascii="Times New Roman" w:hAnsi="Times New Roman"/>
          <w:sz w:val="24"/>
          <w:szCs w:val="24"/>
        </w:rPr>
      </w:pPr>
    </w:p>
    <w:p w14:paraId="4F292E5A" w14:textId="79E40EB4" w:rsidR="00E754B2" w:rsidRDefault="00E754B2" w:rsidP="00402901">
      <w:pPr>
        <w:pStyle w:val="Geenafstand"/>
        <w:jc w:val="both"/>
        <w:rPr>
          <w:rFonts w:ascii="Times New Roman" w:hAnsi="Times New Roman"/>
          <w:sz w:val="24"/>
          <w:szCs w:val="24"/>
        </w:rPr>
      </w:pPr>
    </w:p>
    <w:p w14:paraId="3D1511B1" w14:textId="6C548858" w:rsidR="00E754B2" w:rsidRDefault="00E754B2" w:rsidP="00402901">
      <w:pPr>
        <w:pStyle w:val="Geenafstand"/>
        <w:jc w:val="both"/>
        <w:rPr>
          <w:rFonts w:ascii="Times New Roman" w:hAnsi="Times New Roman"/>
          <w:sz w:val="24"/>
          <w:szCs w:val="24"/>
        </w:rPr>
      </w:pPr>
    </w:p>
    <w:p w14:paraId="01FF7808" w14:textId="40AC794A" w:rsidR="00E754B2" w:rsidRDefault="00E754B2" w:rsidP="00402901">
      <w:pPr>
        <w:pStyle w:val="Geenafstand"/>
        <w:jc w:val="both"/>
        <w:rPr>
          <w:rFonts w:ascii="Times New Roman" w:hAnsi="Times New Roman"/>
          <w:sz w:val="24"/>
          <w:szCs w:val="24"/>
        </w:rPr>
      </w:pPr>
    </w:p>
    <w:p w14:paraId="33B5D012" w14:textId="60FC1841" w:rsidR="00E754B2" w:rsidRDefault="00E754B2" w:rsidP="00402901">
      <w:pPr>
        <w:pStyle w:val="Geenafstand"/>
        <w:jc w:val="both"/>
        <w:rPr>
          <w:rFonts w:ascii="Times New Roman" w:hAnsi="Times New Roman"/>
          <w:sz w:val="24"/>
          <w:szCs w:val="24"/>
        </w:rPr>
      </w:pPr>
    </w:p>
    <w:p w14:paraId="423B6E06" w14:textId="7CF8B20B" w:rsidR="00E754B2" w:rsidRDefault="00E754B2" w:rsidP="00402901">
      <w:pPr>
        <w:pStyle w:val="Geenafstand"/>
        <w:jc w:val="both"/>
        <w:rPr>
          <w:rFonts w:ascii="Times New Roman" w:hAnsi="Times New Roman"/>
          <w:sz w:val="24"/>
          <w:szCs w:val="24"/>
        </w:rPr>
      </w:pPr>
    </w:p>
    <w:p w14:paraId="6BD35657" w14:textId="25A43BAC" w:rsidR="00E754B2" w:rsidRDefault="00E754B2" w:rsidP="00402901">
      <w:pPr>
        <w:pStyle w:val="Geenafstand"/>
        <w:jc w:val="both"/>
        <w:rPr>
          <w:rFonts w:ascii="Times New Roman" w:hAnsi="Times New Roman"/>
          <w:sz w:val="24"/>
          <w:szCs w:val="24"/>
        </w:rPr>
      </w:pPr>
    </w:p>
    <w:p w14:paraId="2891F6E6" w14:textId="02B99EFD" w:rsidR="00E754B2" w:rsidRDefault="00E754B2" w:rsidP="00402901">
      <w:pPr>
        <w:pStyle w:val="Geenafstand"/>
        <w:jc w:val="both"/>
        <w:rPr>
          <w:rFonts w:ascii="Times New Roman" w:hAnsi="Times New Roman"/>
          <w:sz w:val="24"/>
          <w:szCs w:val="24"/>
        </w:rPr>
      </w:pPr>
    </w:p>
    <w:p w14:paraId="261503B0" w14:textId="0F3B3E20" w:rsidR="00E754B2" w:rsidRDefault="00E754B2" w:rsidP="00402901">
      <w:pPr>
        <w:pStyle w:val="Geenafstand"/>
        <w:jc w:val="both"/>
        <w:rPr>
          <w:rFonts w:ascii="Times New Roman" w:hAnsi="Times New Roman"/>
          <w:sz w:val="24"/>
          <w:szCs w:val="24"/>
        </w:rPr>
      </w:pPr>
    </w:p>
    <w:p w14:paraId="6ECB0B2B" w14:textId="7E785DA3" w:rsidR="00E754B2" w:rsidRDefault="00E754B2" w:rsidP="00402901">
      <w:pPr>
        <w:pStyle w:val="Geenafstand"/>
        <w:jc w:val="both"/>
        <w:rPr>
          <w:rFonts w:ascii="Times New Roman" w:hAnsi="Times New Roman"/>
          <w:sz w:val="24"/>
          <w:szCs w:val="24"/>
        </w:rPr>
      </w:pPr>
    </w:p>
    <w:p w14:paraId="6AAD4181" w14:textId="13B6E57B" w:rsidR="00E754B2" w:rsidRDefault="00E754B2" w:rsidP="00402901">
      <w:pPr>
        <w:pStyle w:val="Geenafstand"/>
        <w:jc w:val="both"/>
        <w:rPr>
          <w:rFonts w:ascii="Times New Roman" w:hAnsi="Times New Roman"/>
          <w:sz w:val="24"/>
          <w:szCs w:val="24"/>
        </w:rPr>
      </w:pPr>
    </w:p>
    <w:p w14:paraId="6A8E5D92" w14:textId="72A8AB96" w:rsidR="00E754B2" w:rsidRDefault="00E754B2" w:rsidP="00402901">
      <w:pPr>
        <w:pStyle w:val="Geenafstand"/>
        <w:jc w:val="both"/>
        <w:rPr>
          <w:rFonts w:ascii="Times New Roman" w:hAnsi="Times New Roman"/>
          <w:sz w:val="24"/>
          <w:szCs w:val="24"/>
        </w:rPr>
      </w:pPr>
    </w:p>
    <w:p w14:paraId="4BCB9BDE" w14:textId="5D276F96" w:rsidR="00E754B2" w:rsidRDefault="00E754B2" w:rsidP="00402901">
      <w:pPr>
        <w:pStyle w:val="Geenafstand"/>
        <w:jc w:val="both"/>
        <w:rPr>
          <w:rFonts w:ascii="Times New Roman" w:hAnsi="Times New Roman"/>
          <w:sz w:val="24"/>
          <w:szCs w:val="24"/>
        </w:rPr>
      </w:pPr>
    </w:p>
    <w:p w14:paraId="4CF0A276" w14:textId="469561F5" w:rsidR="00E754B2" w:rsidRDefault="00E754B2" w:rsidP="00402901">
      <w:pPr>
        <w:pStyle w:val="Geenafstand"/>
        <w:jc w:val="both"/>
        <w:rPr>
          <w:rFonts w:ascii="Times New Roman" w:hAnsi="Times New Roman"/>
          <w:sz w:val="24"/>
          <w:szCs w:val="24"/>
        </w:rPr>
      </w:pPr>
    </w:p>
    <w:p w14:paraId="6BDBCCB7" w14:textId="6A498B14" w:rsidR="00E754B2" w:rsidRDefault="00E754B2" w:rsidP="00402901">
      <w:pPr>
        <w:pStyle w:val="Geenafstand"/>
        <w:jc w:val="both"/>
        <w:rPr>
          <w:rFonts w:ascii="Times New Roman" w:hAnsi="Times New Roman"/>
          <w:sz w:val="24"/>
          <w:szCs w:val="24"/>
        </w:rPr>
      </w:pPr>
    </w:p>
    <w:p w14:paraId="22696F2F" w14:textId="41DB2DA6" w:rsidR="00E754B2" w:rsidRDefault="00E754B2" w:rsidP="00402901">
      <w:pPr>
        <w:pStyle w:val="Geenafstand"/>
        <w:jc w:val="both"/>
        <w:rPr>
          <w:rFonts w:ascii="Times New Roman" w:hAnsi="Times New Roman"/>
          <w:sz w:val="24"/>
          <w:szCs w:val="24"/>
        </w:rPr>
      </w:pPr>
    </w:p>
    <w:p w14:paraId="10730F67" w14:textId="77777777" w:rsidR="00E754B2" w:rsidRDefault="00E754B2" w:rsidP="00402901">
      <w:pPr>
        <w:pStyle w:val="Geenafstand"/>
        <w:jc w:val="both"/>
        <w:rPr>
          <w:rFonts w:ascii="Times New Roman" w:hAnsi="Times New Roman"/>
          <w:sz w:val="24"/>
          <w:szCs w:val="24"/>
        </w:rPr>
      </w:pPr>
    </w:p>
    <w:p w14:paraId="3D40D499" w14:textId="77777777" w:rsidR="006709A8" w:rsidRDefault="006709A8" w:rsidP="00402901">
      <w:pPr>
        <w:pStyle w:val="Geenafstand"/>
        <w:jc w:val="both"/>
        <w:rPr>
          <w:rFonts w:ascii="Times New Roman" w:hAnsi="Times New Roman"/>
          <w:sz w:val="24"/>
          <w:szCs w:val="24"/>
        </w:rPr>
      </w:pPr>
      <w:r w:rsidRPr="00F91BB3">
        <w:rPr>
          <w:rFonts w:ascii="Times New Roman" w:hAnsi="Times New Roman"/>
          <w:sz w:val="24"/>
          <w:szCs w:val="24"/>
        </w:rPr>
        <w:lastRenderedPageBreak/>
        <w:t>Van 1709 tot 1720 was Lampe werkzaam in St. Steph</w:t>
      </w:r>
      <w:r>
        <w:rPr>
          <w:rFonts w:ascii="Times New Roman" w:hAnsi="Times New Roman"/>
          <w:sz w:val="24"/>
          <w:szCs w:val="24"/>
        </w:rPr>
        <w:t xml:space="preserve">anus kerk </w:t>
      </w:r>
      <w:r w:rsidRPr="00F91BB3">
        <w:rPr>
          <w:rFonts w:ascii="Times New Roman" w:hAnsi="Times New Roman"/>
          <w:sz w:val="24"/>
          <w:szCs w:val="24"/>
        </w:rPr>
        <w:t xml:space="preserve">in Bremen. Op 15 april 1720 werd hij benoemd tot hoogleraar theologie aan de Universiteit van Utrecht, </w:t>
      </w:r>
      <w:r>
        <w:rPr>
          <w:rFonts w:ascii="Times New Roman" w:hAnsi="Times New Roman"/>
          <w:sz w:val="24"/>
          <w:szCs w:val="24"/>
        </w:rPr>
        <w:t xml:space="preserve">hij </w:t>
      </w:r>
      <w:r w:rsidRPr="00F91BB3">
        <w:rPr>
          <w:rFonts w:ascii="Times New Roman" w:hAnsi="Times New Roman"/>
          <w:sz w:val="24"/>
          <w:szCs w:val="24"/>
        </w:rPr>
        <w:t xml:space="preserve">promoveerde op 22 juni </w:t>
      </w:r>
      <w:smartTag w:uri="urn:schemas-microsoft-com:office:smarttags" w:element="metricconverter">
        <w:smartTagPr>
          <w:attr w:name="ProductID" w:val="1720 in"/>
        </w:smartTagPr>
        <w:r w:rsidRPr="00F91BB3">
          <w:rPr>
            <w:rFonts w:ascii="Times New Roman" w:hAnsi="Times New Roman"/>
            <w:sz w:val="24"/>
            <w:szCs w:val="24"/>
          </w:rPr>
          <w:t>1720 in</w:t>
        </w:r>
      </w:smartTag>
      <w:r w:rsidRPr="00F91BB3">
        <w:rPr>
          <w:rFonts w:ascii="Times New Roman" w:hAnsi="Times New Roman"/>
          <w:sz w:val="24"/>
          <w:szCs w:val="24"/>
        </w:rPr>
        <w:t xml:space="preserve"> de theologie en trad op 24 juni </w:t>
      </w:r>
      <w:smartTag w:uri="urn:schemas-microsoft-com:office:smarttags" w:element="metricconverter">
        <w:smartTagPr>
          <w:attr w:name="ProductID" w:val="1720 in"/>
        </w:smartTagPr>
        <w:r w:rsidRPr="00F91BB3">
          <w:rPr>
            <w:rFonts w:ascii="Times New Roman" w:hAnsi="Times New Roman"/>
            <w:sz w:val="24"/>
            <w:szCs w:val="24"/>
          </w:rPr>
          <w:t>1720 in</w:t>
        </w:r>
      </w:smartTag>
      <w:r w:rsidRPr="00F91BB3">
        <w:rPr>
          <w:rFonts w:ascii="Times New Roman" w:hAnsi="Times New Roman"/>
          <w:sz w:val="24"/>
          <w:szCs w:val="24"/>
        </w:rPr>
        <w:t xml:space="preserve"> functie met de rede </w:t>
      </w:r>
      <w:r w:rsidRPr="00622E9F">
        <w:rPr>
          <w:rFonts w:ascii="Times New Roman" w:hAnsi="Times New Roman"/>
          <w:i/>
          <w:iCs/>
          <w:sz w:val="24"/>
          <w:szCs w:val="24"/>
        </w:rPr>
        <w:t xml:space="preserve">de opperste </w:t>
      </w:r>
      <w:proofErr w:type="spellStart"/>
      <w:r w:rsidRPr="00622E9F">
        <w:rPr>
          <w:rFonts w:ascii="Times New Roman" w:hAnsi="Times New Roman"/>
          <w:i/>
          <w:iCs/>
          <w:sz w:val="24"/>
          <w:szCs w:val="24"/>
        </w:rPr>
        <w:t>wysheid</w:t>
      </w:r>
      <w:proofErr w:type="spellEnd"/>
      <w:r w:rsidRPr="00F91BB3">
        <w:rPr>
          <w:rFonts w:ascii="Times New Roman" w:hAnsi="Times New Roman"/>
          <w:sz w:val="24"/>
          <w:szCs w:val="24"/>
        </w:rPr>
        <w:t xml:space="preserve">. </w:t>
      </w:r>
      <w:r>
        <w:rPr>
          <w:rFonts w:ascii="Times New Roman" w:hAnsi="Times New Roman"/>
          <w:sz w:val="24"/>
          <w:szCs w:val="24"/>
        </w:rPr>
        <w:t>O</w:t>
      </w:r>
      <w:r w:rsidRPr="00F91BB3">
        <w:rPr>
          <w:rFonts w:ascii="Times New Roman" w:hAnsi="Times New Roman"/>
          <w:sz w:val="24"/>
          <w:szCs w:val="24"/>
        </w:rPr>
        <w:t xml:space="preserve">p 21 oktober 1726 </w:t>
      </w:r>
      <w:r>
        <w:rPr>
          <w:rFonts w:ascii="Times New Roman" w:hAnsi="Times New Roman"/>
          <w:sz w:val="24"/>
          <w:szCs w:val="24"/>
        </w:rPr>
        <w:t xml:space="preserve">werd hij hoogleraar kerkgeschiedenis. </w:t>
      </w:r>
      <w:r w:rsidRPr="00F91BB3">
        <w:rPr>
          <w:rFonts w:ascii="Times New Roman" w:hAnsi="Times New Roman"/>
          <w:sz w:val="24"/>
          <w:szCs w:val="24"/>
        </w:rPr>
        <w:t xml:space="preserve">Na theologische meningsverschillen nam hij ontslag in 1727 en ging naar Bremen als predikant in St. </w:t>
      </w:r>
      <w:proofErr w:type="spellStart"/>
      <w:r w:rsidRPr="00F91BB3">
        <w:rPr>
          <w:rFonts w:ascii="Times New Roman" w:hAnsi="Times New Roman"/>
          <w:sz w:val="24"/>
          <w:szCs w:val="24"/>
        </w:rPr>
        <w:t>Ansgarii</w:t>
      </w:r>
      <w:proofErr w:type="spellEnd"/>
      <w:r>
        <w:rPr>
          <w:rFonts w:ascii="Times New Roman" w:hAnsi="Times New Roman"/>
          <w:sz w:val="24"/>
          <w:szCs w:val="24"/>
        </w:rPr>
        <w:t xml:space="preserve"> kerk</w:t>
      </w:r>
      <w:r w:rsidRPr="00F91BB3">
        <w:rPr>
          <w:rFonts w:ascii="Times New Roman" w:hAnsi="Times New Roman"/>
          <w:sz w:val="24"/>
          <w:szCs w:val="24"/>
        </w:rPr>
        <w:t xml:space="preserve"> en als professor en rector aan de academische middelbare school.</w:t>
      </w:r>
    </w:p>
    <w:p w14:paraId="7B28CCC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2 jaar later, op 8 december 1729 stierf hij op 46jarige leeftijd in Bremen. </w:t>
      </w:r>
    </w:p>
    <w:p w14:paraId="67447D94" w14:textId="77777777" w:rsidR="006709A8" w:rsidRDefault="006709A8" w:rsidP="00402901">
      <w:pPr>
        <w:pStyle w:val="Geenafstand"/>
        <w:jc w:val="both"/>
        <w:rPr>
          <w:rFonts w:ascii="Times New Roman" w:hAnsi="Times New Roman"/>
          <w:sz w:val="24"/>
          <w:szCs w:val="24"/>
        </w:rPr>
      </w:pPr>
    </w:p>
    <w:p w14:paraId="499272B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Een andere bekende predikant die in de Ansgar kerk in Bremen heeft gepreekt was Friedrich Adolf </w:t>
      </w:r>
      <w:proofErr w:type="spellStart"/>
      <w:r>
        <w:rPr>
          <w:rFonts w:ascii="Times New Roman" w:hAnsi="Times New Roman"/>
          <w:sz w:val="24"/>
          <w:szCs w:val="24"/>
        </w:rPr>
        <w:t>Krummacher</w:t>
      </w:r>
      <w:proofErr w:type="spellEnd"/>
      <w:r>
        <w:rPr>
          <w:rFonts w:ascii="Times New Roman" w:hAnsi="Times New Roman"/>
          <w:sz w:val="24"/>
          <w:szCs w:val="24"/>
        </w:rPr>
        <w:t xml:space="preserve">. Hij werd geboren op 13 juli 1767 te </w:t>
      </w:r>
      <w:proofErr w:type="spellStart"/>
      <w:r>
        <w:rPr>
          <w:rFonts w:ascii="Times New Roman" w:hAnsi="Times New Roman"/>
          <w:sz w:val="24"/>
          <w:szCs w:val="24"/>
        </w:rPr>
        <w:t>Tecklenburg</w:t>
      </w:r>
      <w:proofErr w:type="spellEnd"/>
      <w:r>
        <w:rPr>
          <w:rFonts w:ascii="Times New Roman" w:hAnsi="Times New Roman"/>
          <w:sz w:val="24"/>
          <w:szCs w:val="24"/>
        </w:rPr>
        <w:t xml:space="preserve"> als zoon van de advocaat en burgemeester van </w:t>
      </w:r>
      <w:proofErr w:type="spellStart"/>
      <w:r>
        <w:rPr>
          <w:rFonts w:ascii="Times New Roman" w:hAnsi="Times New Roman"/>
          <w:sz w:val="24"/>
          <w:szCs w:val="24"/>
        </w:rPr>
        <w:t>Tecklenburg</w:t>
      </w:r>
      <w:proofErr w:type="spellEnd"/>
      <w:r>
        <w:rPr>
          <w:rFonts w:ascii="Times New Roman" w:hAnsi="Times New Roman"/>
          <w:sz w:val="24"/>
          <w:szCs w:val="24"/>
        </w:rPr>
        <w:t xml:space="preserve">, Friedrich Jacob </w:t>
      </w:r>
      <w:proofErr w:type="spellStart"/>
      <w:r>
        <w:rPr>
          <w:rFonts w:ascii="Times New Roman" w:hAnsi="Times New Roman"/>
          <w:sz w:val="24"/>
          <w:szCs w:val="24"/>
        </w:rPr>
        <w:t>Krummacher</w:t>
      </w:r>
      <w:proofErr w:type="spellEnd"/>
      <w:r>
        <w:rPr>
          <w:rFonts w:ascii="Times New Roman" w:hAnsi="Times New Roman"/>
          <w:sz w:val="24"/>
          <w:szCs w:val="24"/>
        </w:rPr>
        <w:t xml:space="preserve">. </w:t>
      </w:r>
    </w:p>
    <w:p w14:paraId="1247385D" w14:textId="77777777" w:rsidR="006709A8" w:rsidRDefault="006709A8" w:rsidP="00402901">
      <w:pPr>
        <w:pStyle w:val="Geenafstand"/>
        <w:jc w:val="both"/>
        <w:rPr>
          <w:rFonts w:ascii="Times New Roman" w:hAnsi="Times New Roman"/>
          <w:sz w:val="24"/>
          <w:szCs w:val="24"/>
        </w:rPr>
      </w:pPr>
      <w:r w:rsidRPr="00144611">
        <w:rPr>
          <w:rFonts w:ascii="Times New Roman" w:hAnsi="Times New Roman"/>
          <w:sz w:val="24"/>
          <w:szCs w:val="24"/>
        </w:rPr>
        <w:t xml:space="preserve">Hij was de oudere broer van Gottfried Daniel </w:t>
      </w:r>
      <w:proofErr w:type="spellStart"/>
      <w:r w:rsidRPr="00144611">
        <w:rPr>
          <w:rFonts w:ascii="Times New Roman" w:hAnsi="Times New Roman"/>
          <w:sz w:val="24"/>
          <w:szCs w:val="24"/>
        </w:rPr>
        <w:t>Krummacher</w:t>
      </w:r>
      <w:proofErr w:type="spellEnd"/>
      <w:r w:rsidRPr="00144611">
        <w:rPr>
          <w:rFonts w:ascii="Times New Roman" w:hAnsi="Times New Roman"/>
          <w:sz w:val="24"/>
          <w:szCs w:val="24"/>
        </w:rPr>
        <w:t xml:space="preserve"> en de vader van Friedrich Wilhelm </w:t>
      </w:r>
      <w:proofErr w:type="spellStart"/>
      <w:r w:rsidRPr="00144611">
        <w:rPr>
          <w:rFonts w:ascii="Times New Roman" w:hAnsi="Times New Roman"/>
          <w:sz w:val="24"/>
          <w:szCs w:val="24"/>
        </w:rPr>
        <w:t>Krummacher</w:t>
      </w:r>
      <w:proofErr w:type="spellEnd"/>
      <w:r w:rsidRPr="00144611">
        <w:rPr>
          <w:rFonts w:ascii="Times New Roman" w:hAnsi="Times New Roman"/>
          <w:sz w:val="24"/>
          <w:szCs w:val="24"/>
        </w:rPr>
        <w:t xml:space="preserve"> en Emil Wilhelm </w:t>
      </w:r>
      <w:proofErr w:type="spellStart"/>
      <w:r w:rsidRPr="00144611">
        <w:rPr>
          <w:rFonts w:ascii="Times New Roman" w:hAnsi="Times New Roman"/>
          <w:sz w:val="24"/>
          <w:szCs w:val="24"/>
        </w:rPr>
        <w:t>Krummacher</w:t>
      </w:r>
      <w:proofErr w:type="spellEnd"/>
      <w:r w:rsidRPr="00144611">
        <w:rPr>
          <w:rFonts w:ascii="Times New Roman" w:hAnsi="Times New Roman"/>
          <w:sz w:val="24"/>
          <w:szCs w:val="24"/>
        </w:rPr>
        <w:t>.</w:t>
      </w:r>
    </w:p>
    <w:p w14:paraId="5149FA83" w14:textId="0222797A" w:rsidR="006709A8" w:rsidRPr="00144611" w:rsidRDefault="006709A8" w:rsidP="00402901">
      <w:pPr>
        <w:pStyle w:val="Geenafstand"/>
        <w:jc w:val="both"/>
        <w:rPr>
          <w:rFonts w:ascii="Times New Roman" w:hAnsi="Times New Roman"/>
          <w:sz w:val="24"/>
          <w:szCs w:val="24"/>
        </w:rPr>
      </w:pPr>
      <w:r w:rsidRPr="00144611">
        <w:rPr>
          <w:rFonts w:ascii="Times New Roman" w:hAnsi="Times New Roman"/>
          <w:sz w:val="24"/>
          <w:szCs w:val="24"/>
        </w:rPr>
        <w:t>Vanaf de herfst</w:t>
      </w:r>
      <w:r>
        <w:rPr>
          <w:rFonts w:ascii="Times New Roman" w:hAnsi="Times New Roman"/>
          <w:sz w:val="24"/>
          <w:szCs w:val="24"/>
        </w:rPr>
        <w:t xml:space="preserve"> </w:t>
      </w:r>
      <w:r w:rsidRPr="00144611">
        <w:rPr>
          <w:rFonts w:ascii="Times New Roman" w:hAnsi="Times New Roman"/>
          <w:sz w:val="24"/>
          <w:szCs w:val="24"/>
        </w:rPr>
        <w:t xml:space="preserve">1784 studeerde hij theologie aan het toen protestants-gereformeerde gymnasium </w:t>
      </w:r>
      <w:proofErr w:type="spellStart"/>
      <w:r w:rsidRPr="00144611">
        <w:rPr>
          <w:rFonts w:ascii="Times New Roman" w:hAnsi="Times New Roman"/>
          <w:sz w:val="24"/>
          <w:szCs w:val="24"/>
        </w:rPr>
        <w:t>Academicum</w:t>
      </w:r>
      <w:proofErr w:type="spellEnd"/>
      <w:r w:rsidRPr="00144611">
        <w:rPr>
          <w:rFonts w:ascii="Times New Roman" w:hAnsi="Times New Roman"/>
          <w:sz w:val="24"/>
          <w:szCs w:val="24"/>
        </w:rPr>
        <w:t xml:space="preserve"> in Lingen, en vanaf 1786 theologie en filosofie in Halle. In 1788 slaagde hij voor zijn examens in </w:t>
      </w:r>
      <w:proofErr w:type="spellStart"/>
      <w:r w:rsidRPr="00144611">
        <w:rPr>
          <w:rFonts w:ascii="Times New Roman" w:hAnsi="Times New Roman"/>
          <w:sz w:val="24"/>
          <w:szCs w:val="24"/>
        </w:rPr>
        <w:t>Tecklenburg</w:t>
      </w:r>
      <w:proofErr w:type="spellEnd"/>
      <w:r w:rsidRPr="00144611">
        <w:rPr>
          <w:rFonts w:ascii="Times New Roman" w:hAnsi="Times New Roman"/>
          <w:sz w:val="24"/>
          <w:szCs w:val="24"/>
        </w:rPr>
        <w:t xml:space="preserve"> en in 1790 werd hij adjunct-directeur van het </w:t>
      </w:r>
      <w:proofErr w:type="spellStart"/>
      <w:r w:rsidRPr="00144611">
        <w:rPr>
          <w:rFonts w:ascii="Times New Roman" w:hAnsi="Times New Roman"/>
          <w:sz w:val="24"/>
          <w:szCs w:val="24"/>
        </w:rPr>
        <w:t>Hammonense</w:t>
      </w:r>
      <w:proofErr w:type="spellEnd"/>
      <w:r w:rsidRPr="00144611">
        <w:rPr>
          <w:rFonts w:ascii="Times New Roman" w:hAnsi="Times New Roman"/>
          <w:sz w:val="24"/>
          <w:szCs w:val="24"/>
        </w:rPr>
        <w:t xml:space="preserve"> gymnasium in Hamm. Van 1793 tot 1801 was </w:t>
      </w:r>
      <w:proofErr w:type="spellStart"/>
      <w:r w:rsidRPr="00144611">
        <w:rPr>
          <w:rFonts w:ascii="Times New Roman" w:hAnsi="Times New Roman"/>
          <w:sz w:val="24"/>
          <w:szCs w:val="24"/>
        </w:rPr>
        <w:t>Krummacher</w:t>
      </w:r>
      <w:proofErr w:type="spellEnd"/>
      <w:r w:rsidRPr="00144611">
        <w:rPr>
          <w:rFonts w:ascii="Times New Roman" w:hAnsi="Times New Roman"/>
          <w:sz w:val="24"/>
          <w:szCs w:val="24"/>
        </w:rPr>
        <w:t xml:space="preserve"> rector op de </w:t>
      </w:r>
      <w:proofErr w:type="spellStart"/>
      <w:r w:rsidRPr="00144611">
        <w:rPr>
          <w:rFonts w:ascii="Times New Roman" w:hAnsi="Times New Roman"/>
          <w:sz w:val="24"/>
          <w:szCs w:val="24"/>
        </w:rPr>
        <w:t>Adolfinum</w:t>
      </w:r>
      <w:proofErr w:type="spellEnd"/>
      <w:r w:rsidRPr="00144611">
        <w:rPr>
          <w:rFonts w:ascii="Times New Roman" w:hAnsi="Times New Roman"/>
          <w:sz w:val="24"/>
          <w:szCs w:val="24"/>
        </w:rPr>
        <w:t xml:space="preserve"> Moers middelbare school. Na het behalen van zijn doctoraat in de theologie in 1801 werd hij hoogleraar gereformeerde theologie in Duisbur</w:t>
      </w:r>
      <w:r>
        <w:rPr>
          <w:rFonts w:ascii="Times New Roman" w:hAnsi="Times New Roman"/>
          <w:sz w:val="24"/>
          <w:szCs w:val="24"/>
        </w:rPr>
        <w:t>g.</w:t>
      </w:r>
    </w:p>
    <w:p w14:paraId="1E1C4C4F" w14:textId="77777777" w:rsidR="006709A8" w:rsidRPr="00144611" w:rsidRDefault="006709A8" w:rsidP="00402901">
      <w:pPr>
        <w:pStyle w:val="Geenafstand"/>
        <w:jc w:val="both"/>
        <w:rPr>
          <w:rFonts w:ascii="Times New Roman" w:hAnsi="Times New Roman"/>
          <w:sz w:val="24"/>
          <w:szCs w:val="24"/>
        </w:rPr>
      </w:pPr>
    </w:p>
    <w:p w14:paraId="3EA82893"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Door toenemend verval op de universiteit van Duisburg nam hij zijn ontslag en werd in 1807 predikant in </w:t>
      </w:r>
      <w:proofErr w:type="spellStart"/>
      <w:r w:rsidRPr="00144611">
        <w:rPr>
          <w:rFonts w:ascii="Times New Roman" w:hAnsi="Times New Roman"/>
          <w:sz w:val="24"/>
          <w:szCs w:val="24"/>
        </w:rPr>
        <w:t>Kettwig</w:t>
      </w:r>
      <w:proofErr w:type="spellEnd"/>
      <w:r w:rsidRPr="00144611">
        <w:rPr>
          <w:rFonts w:ascii="Times New Roman" w:hAnsi="Times New Roman"/>
          <w:sz w:val="24"/>
          <w:szCs w:val="24"/>
        </w:rPr>
        <w:t xml:space="preserve"> </w:t>
      </w:r>
      <w:proofErr w:type="spellStart"/>
      <w:r w:rsidRPr="00144611">
        <w:rPr>
          <w:rFonts w:ascii="Times New Roman" w:hAnsi="Times New Roman"/>
          <w:sz w:val="24"/>
          <w:szCs w:val="24"/>
        </w:rPr>
        <w:t>an</w:t>
      </w:r>
      <w:proofErr w:type="spellEnd"/>
      <w:r w:rsidRPr="00144611">
        <w:rPr>
          <w:rFonts w:ascii="Times New Roman" w:hAnsi="Times New Roman"/>
          <w:sz w:val="24"/>
          <w:szCs w:val="24"/>
        </w:rPr>
        <w:t xml:space="preserve"> der </w:t>
      </w:r>
      <w:proofErr w:type="spellStart"/>
      <w:r w:rsidRPr="00144611">
        <w:rPr>
          <w:rFonts w:ascii="Times New Roman" w:hAnsi="Times New Roman"/>
          <w:sz w:val="24"/>
          <w:szCs w:val="24"/>
        </w:rPr>
        <w:t>Ruhr</w:t>
      </w:r>
      <w:proofErr w:type="spellEnd"/>
      <w:r w:rsidRPr="00144611">
        <w:rPr>
          <w:rFonts w:ascii="Times New Roman" w:hAnsi="Times New Roman"/>
          <w:sz w:val="24"/>
          <w:szCs w:val="24"/>
        </w:rPr>
        <w:t xml:space="preserve"> (tegenwoordig Essen)</w:t>
      </w:r>
    </w:p>
    <w:p w14:paraId="542959E1" w14:textId="77777777" w:rsidR="006709A8" w:rsidRPr="00144611" w:rsidRDefault="006709A8" w:rsidP="00402901">
      <w:pPr>
        <w:pStyle w:val="Geenafstand"/>
        <w:jc w:val="both"/>
        <w:rPr>
          <w:rFonts w:ascii="Times New Roman" w:hAnsi="Times New Roman"/>
          <w:sz w:val="24"/>
          <w:szCs w:val="24"/>
        </w:rPr>
      </w:pPr>
      <w:r w:rsidRPr="00144611">
        <w:rPr>
          <w:rFonts w:ascii="Times New Roman" w:hAnsi="Times New Roman"/>
          <w:sz w:val="24"/>
          <w:szCs w:val="24"/>
        </w:rPr>
        <w:t xml:space="preserve">In 1824 werd hij pastoor in St. </w:t>
      </w:r>
      <w:proofErr w:type="spellStart"/>
      <w:r w:rsidRPr="00144611">
        <w:rPr>
          <w:rFonts w:ascii="Times New Roman" w:hAnsi="Times New Roman"/>
          <w:sz w:val="24"/>
          <w:szCs w:val="24"/>
        </w:rPr>
        <w:t>Ansgarii</w:t>
      </w:r>
      <w:proofErr w:type="spellEnd"/>
      <w:r w:rsidRPr="00144611">
        <w:rPr>
          <w:rFonts w:ascii="Times New Roman" w:hAnsi="Times New Roman"/>
          <w:sz w:val="24"/>
          <w:szCs w:val="24"/>
        </w:rPr>
        <w:t xml:space="preserve"> in Bremen, waar hij uiteindelijk met </w:t>
      </w:r>
      <w:r>
        <w:rPr>
          <w:rFonts w:ascii="Times New Roman" w:hAnsi="Times New Roman"/>
          <w:sz w:val="24"/>
          <w:szCs w:val="24"/>
        </w:rPr>
        <w:t xml:space="preserve">emeritaat </w:t>
      </w:r>
      <w:r w:rsidRPr="00144611">
        <w:rPr>
          <w:rFonts w:ascii="Times New Roman" w:hAnsi="Times New Roman"/>
          <w:sz w:val="24"/>
          <w:szCs w:val="24"/>
        </w:rPr>
        <w:t>ging in 1843 en twee jaar later</w:t>
      </w:r>
      <w:r>
        <w:rPr>
          <w:rFonts w:ascii="Times New Roman" w:hAnsi="Times New Roman"/>
          <w:sz w:val="24"/>
          <w:szCs w:val="24"/>
        </w:rPr>
        <w:t>, op 4 april</w:t>
      </w:r>
      <w:r w:rsidRPr="00144611">
        <w:rPr>
          <w:rFonts w:ascii="Times New Roman" w:hAnsi="Times New Roman"/>
          <w:sz w:val="24"/>
          <w:szCs w:val="24"/>
        </w:rPr>
        <w:t xml:space="preserve"> stierf.</w:t>
      </w:r>
    </w:p>
    <w:p w14:paraId="5169FBB5" w14:textId="77777777" w:rsidR="006709A8" w:rsidRPr="00144611" w:rsidRDefault="006709A8" w:rsidP="00402901">
      <w:pPr>
        <w:pStyle w:val="Geenafstand"/>
        <w:jc w:val="both"/>
        <w:rPr>
          <w:rFonts w:ascii="Times New Roman" w:hAnsi="Times New Roman"/>
          <w:sz w:val="24"/>
          <w:szCs w:val="24"/>
        </w:rPr>
      </w:pPr>
    </w:p>
    <w:p w14:paraId="69EA28F7" w14:textId="77777777" w:rsidR="006709A8" w:rsidRDefault="006709A8" w:rsidP="00402901">
      <w:pPr>
        <w:pStyle w:val="Geenafstand"/>
        <w:jc w:val="both"/>
        <w:rPr>
          <w:rFonts w:ascii="Times New Roman" w:hAnsi="Times New Roman"/>
          <w:sz w:val="24"/>
          <w:szCs w:val="24"/>
        </w:rPr>
      </w:pPr>
      <w:r w:rsidRPr="00864501">
        <w:rPr>
          <w:rFonts w:ascii="Times New Roman" w:hAnsi="Times New Roman"/>
          <w:sz w:val="24"/>
          <w:szCs w:val="24"/>
        </w:rPr>
        <w:t xml:space="preserve">In juli 1840 vond het eerste kerkconflict in Bremen plaats in de St. </w:t>
      </w:r>
      <w:proofErr w:type="spellStart"/>
      <w:r w:rsidRPr="00864501">
        <w:rPr>
          <w:rFonts w:ascii="Times New Roman" w:hAnsi="Times New Roman"/>
          <w:sz w:val="24"/>
          <w:szCs w:val="24"/>
        </w:rPr>
        <w:t>Ansgarii</w:t>
      </w:r>
      <w:proofErr w:type="spellEnd"/>
      <w:r w:rsidRPr="00864501">
        <w:rPr>
          <w:rFonts w:ascii="Times New Roman" w:hAnsi="Times New Roman"/>
          <w:sz w:val="24"/>
          <w:szCs w:val="24"/>
        </w:rPr>
        <w:t xml:space="preserve">-kerk. De in </w:t>
      </w:r>
      <w:proofErr w:type="spellStart"/>
      <w:r w:rsidRPr="00864501">
        <w:rPr>
          <w:rFonts w:ascii="Times New Roman" w:hAnsi="Times New Roman"/>
          <w:sz w:val="24"/>
          <w:szCs w:val="24"/>
        </w:rPr>
        <w:t>Elberfeld</w:t>
      </w:r>
      <w:proofErr w:type="spellEnd"/>
      <w:r w:rsidRPr="00864501">
        <w:rPr>
          <w:rFonts w:ascii="Times New Roman" w:hAnsi="Times New Roman"/>
          <w:sz w:val="24"/>
          <w:szCs w:val="24"/>
        </w:rPr>
        <w:t xml:space="preserve"> gereformeerde piëtistische theoloog en opwekkingsprediker Friedrich Wilhelm </w:t>
      </w:r>
      <w:proofErr w:type="spellStart"/>
      <w:r w:rsidRPr="00864501">
        <w:rPr>
          <w:rFonts w:ascii="Times New Roman" w:hAnsi="Times New Roman"/>
          <w:sz w:val="24"/>
          <w:szCs w:val="24"/>
        </w:rPr>
        <w:t>Krummacher</w:t>
      </w:r>
      <w:proofErr w:type="spellEnd"/>
      <w:r>
        <w:rPr>
          <w:rFonts w:ascii="Times New Roman" w:hAnsi="Times New Roman"/>
          <w:sz w:val="24"/>
          <w:szCs w:val="24"/>
        </w:rPr>
        <w:t xml:space="preserve"> (1796-1868, zoon dus van de hierboven genoemde Friedrich Adolf)</w:t>
      </w:r>
      <w:r w:rsidRPr="00864501">
        <w:rPr>
          <w:rFonts w:ascii="Times New Roman" w:hAnsi="Times New Roman"/>
          <w:sz w:val="24"/>
          <w:szCs w:val="24"/>
        </w:rPr>
        <w:t xml:space="preserve"> hield twee gastpreken over de </w:t>
      </w:r>
      <w:r w:rsidRPr="00705118">
        <w:rPr>
          <w:rFonts w:ascii="Times New Roman" w:hAnsi="Times New Roman"/>
          <w:i/>
          <w:iCs/>
          <w:sz w:val="24"/>
          <w:szCs w:val="24"/>
        </w:rPr>
        <w:t xml:space="preserve">Gerichtstag </w:t>
      </w:r>
      <w:proofErr w:type="spellStart"/>
      <w:r w:rsidRPr="00705118">
        <w:rPr>
          <w:rFonts w:ascii="Times New Roman" w:hAnsi="Times New Roman"/>
          <w:i/>
          <w:iCs/>
          <w:sz w:val="24"/>
          <w:szCs w:val="24"/>
        </w:rPr>
        <w:t>über</w:t>
      </w:r>
      <w:proofErr w:type="spellEnd"/>
      <w:r w:rsidRPr="00705118">
        <w:rPr>
          <w:rFonts w:ascii="Times New Roman" w:hAnsi="Times New Roman"/>
          <w:i/>
          <w:iCs/>
          <w:sz w:val="24"/>
          <w:szCs w:val="24"/>
        </w:rPr>
        <w:t xml:space="preserve"> die </w:t>
      </w:r>
      <w:proofErr w:type="spellStart"/>
      <w:r w:rsidRPr="00705118">
        <w:rPr>
          <w:rFonts w:ascii="Times New Roman" w:hAnsi="Times New Roman"/>
          <w:i/>
          <w:iCs/>
          <w:sz w:val="24"/>
          <w:szCs w:val="24"/>
        </w:rPr>
        <w:t>Irrlehren</w:t>
      </w:r>
      <w:proofErr w:type="spellEnd"/>
      <w:r w:rsidRPr="00705118">
        <w:rPr>
          <w:rFonts w:ascii="Times New Roman" w:hAnsi="Times New Roman"/>
          <w:i/>
          <w:iCs/>
          <w:sz w:val="24"/>
          <w:szCs w:val="24"/>
        </w:rPr>
        <w:t xml:space="preserve"> </w:t>
      </w:r>
      <w:proofErr w:type="spellStart"/>
      <w:r w:rsidRPr="00705118">
        <w:rPr>
          <w:rFonts w:ascii="Times New Roman" w:hAnsi="Times New Roman"/>
          <w:i/>
          <w:iCs/>
          <w:sz w:val="24"/>
          <w:szCs w:val="24"/>
        </w:rPr>
        <w:t>und</w:t>
      </w:r>
      <w:proofErr w:type="spellEnd"/>
      <w:r w:rsidRPr="00705118">
        <w:rPr>
          <w:rFonts w:ascii="Times New Roman" w:hAnsi="Times New Roman"/>
          <w:i/>
          <w:iCs/>
          <w:sz w:val="24"/>
          <w:szCs w:val="24"/>
        </w:rPr>
        <w:t xml:space="preserve"> die </w:t>
      </w:r>
      <w:proofErr w:type="spellStart"/>
      <w:r w:rsidRPr="00705118">
        <w:rPr>
          <w:rFonts w:ascii="Times New Roman" w:hAnsi="Times New Roman"/>
          <w:i/>
          <w:iCs/>
          <w:sz w:val="24"/>
          <w:szCs w:val="24"/>
        </w:rPr>
        <w:t>Verfluchungspredigt</w:t>
      </w:r>
      <w:proofErr w:type="spellEnd"/>
      <w:r>
        <w:rPr>
          <w:rFonts w:ascii="Times New Roman" w:hAnsi="Times New Roman"/>
          <w:sz w:val="24"/>
          <w:szCs w:val="24"/>
        </w:rPr>
        <w:t xml:space="preserve">; het gerichtsdag over de ketterij en die vervloekingspreek. </w:t>
      </w:r>
    </w:p>
    <w:p w14:paraId="5732803E" w14:textId="77777777" w:rsidR="006709A8" w:rsidRPr="00864501" w:rsidRDefault="006709A8" w:rsidP="00402901">
      <w:pPr>
        <w:pStyle w:val="Geenafstand"/>
        <w:jc w:val="both"/>
        <w:rPr>
          <w:rFonts w:ascii="Times New Roman" w:hAnsi="Times New Roman"/>
          <w:sz w:val="24"/>
          <w:szCs w:val="24"/>
        </w:rPr>
      </w:pPr>
      <w:r>
        <w:rPr>
          <w:rFonts w:ascii="Times New Roman" w:hAnsi="Times New Roman"/>
          <w:sz w:val="24"/>
          <w:szCs w:val="24"/>
        </w:rPr>
        <w:t xml:space="preserve">Een tegenstander van </w:t>
      </w:r>
      <w:proofErr w:type="spellStart"/>
      <w:r>
        <w:rPr>
          <w:rFonts w:ascii="Times New Roman" w:hAnsi="Times New Roman"/>
          <w:sz w:val="24"/>
          <w:szCs w:val="24"/>
        </w:rPr>
        <w:t>Krummacher</w:t>
      </w:r>
      <w:proofErr w:type="spellEnd"/>
      <w:r>
        <w:rPr>
          <w:rFonts w:ascii="Times New Roman" w:hAnsi="Times New Roman"/>
          <w:sz w:val="24"/>
          <w:szCs w:val="24"/>
        </w:rPr>
        <w:t xml:space="preserve"> was de </w:t>
      </w:r>
      <w:r w:rsidRPr="00864501">
        <w:rPr>
          <w:rFonts w:ascii="Times New Roman" w:hAnsi="Times New Roman"/>
          <w:sz w:val="24"/>
          <w:szCs w:val="24"/>
        </w:rPr>
        <w:t xml:space="preserve">theologisch rationalistische predikant Carl Friedrich Wilhelm </w:t>
      </w:r>
      <w:proofErr w:type="spellStart"/>
      <w:r w:rsidRPr="00864501">
        <w:rPr>
          <w:rFonts w:ascii="Times New Roman" w:hAnsi="Times New Roman"/>
          <w:sz w:val="24"/>
          <w:szCs w:val="24"/>
        </w:rPr>
        <w:t>Paniel</w:t>
      </w:r>
      <w:proofErr w:type="spellEnd"/>
      <w:r w:rsidRPr="00864501">
        <w:rPr>
          <w:rFonts w:ascii="Times New Roman" w:hAnsi="Times New Roman"/>
          <w:sz w:val="24"/>
          <w:szCs w:val="24"/>
        </w:rPr>
        <w:t xml:space="preserve">, die van 1839 tot </w:t>
      </w:r>
      <w:smartTag w:uri="urn:schemas-microsoft-com:office:smarttags" w:element="metricconverter">
        <w:smartTagPr>
          <w:attr w:name="ProductID" w:val="1856 in"/>
        </w:smartTagPr>
        <w:r w:rsidRPr="00864501">
          <w:rPr>
            <w:rFonts w:ascii="Times New Roman" w:hAnsi="Times New Roman"/>
            <w:sz w:val="24"/>
            <w:szCs w:val="24"/>
          </w:rPr>
          <w:t>1856 in</w:t>
        </w:r>
      </w:smartTag>
      <w:r w:rsidRPr="00864501">
        <w:rPr>
          <w:rFonts w:ascii="Times New Roman" w:hAnsi="Times New Roman"/>
          <w:sz w:val="24"/>
          <w:szCs w:val="24"/>
        </w:rPr>
        <w:t xml:space="preserve"> St. </w:t>
      </w:r>
      <w:proofErr w:type="spellStart"/>
      <w:r w:rsidRPr="00864501">
        <w:rPr>
          <w:rFonts w:ascii="Times New Roman" w:hAnsi="Times New Roman"/>
          <w:sz w:val="24"/>
          <w:szCs w:val="24"/>
        </w:rPr>
        <w:t>Ansgarii</w:t>
      </w:r>
      <w:proofErr w:type="spellEnd"/>
      <w:r w:rsidRPr="00864501">
        <w:rPr>
          <w:rFonts w:ascii="Times New Roman" w:hAnsi="Times New Roman"/>
          <w:sz w:val="24"/>
          <w:szCs w:val="24"/>
        </w:rPr>
        <w:t xml:space="preserve"> predikte.</w:t>
      </w:r>
      <w:r>
        <w:rPr>
          <w:rFonts w:ascii="Times New Roman" w:hAnsi="Times New Roman"/>
          <w:sz w:val="24"/>
          <w:szCs w:val="24"/>
        </w:rPr>
        <w:t xml:space="preserve"> </w:t>
      </w:r>
      <w:r w:rsidRPr="00864501">
        <w:rPr>
          <w:rFonts w:ascii="Times New Roman" w:hAnsi="Times New Roman"/>
          <w:sz w:val="24"/>
          <w:szCs w:val="24"/>
        </w:rPr>
        <w:t xml:space="preserve">Hij hield drie preken in reactie op </w:t>
      </w:r>
      <w:proofErr w:type="spellStart"/>
      <w:r w:rsidRPr="00864501">
        <w:rPr>
          <w:rFonts w:ascii="Times New Roman" w:hAnsi="Times New Roman"/>
          <w:sz w:val="24"/>
          <w:szCs w:val="24"/>
        </w:rPr>
        <w:t>Krummacher</w:t>
      </w:r>
      <w:proofErr w:type="spellEnd"/>
      <w:r w:rsidRPr="00864501">
        <w:rPr>
          <w:rFonts w:ascii="Times New Roman" w:hAnsi="Times New Roman"/>
          <w:sz w:val="24"/>
          <w:szCs w:val="24"/>
        </w:rPr>
        <w:t xml:space="preserve">. Het geschil kreeg een brede respons in Noord-Duitsland, </w:t>
      </w:r>
      <w:r>
        <w:rPr>
          <w:rFonts w:ascii="Times New Roman" w:hAnsi="Times New Roman"/>
          <w:sz w:val="24"/>
          <w:szCs w:val="24"/>
        </w:rPr>
        <w:t xml:space="preserve">waardoor er een hele discussie ontstond. 22 predikanten uit Bremen spraken zich hierover uit, </w:t>
      </w:r>
      <w:r w:rsidRPr="00864501">
        <w:rPr>
          <w:rFonts w:ascii="Times New Roman" w:hAnsi="Times New Roman"/>
          <w:sz w:val="24"/>
          <w:szCs w:val="24"/>
        </w:rPr>
        <w:t xml:space="preserve">waarin zij enerzijds toegaven tot de piëtistisch-conservatieve lijn, maar anderzijds </w:t>
      </w:r>
      <w:proofErr w:type="spellStart"/>
      <w:r w:rsidRPr="00864501">
        <w:rPr>
          <w:rFonts w:ascii="Times New Roman" w:hAnsi="Times New Roman"/>
          <w:sz w:val="24"/>
          <w:szCs w:val="24"/>
        </w:rPr>
        <w:t>Krummachers</w:t>
      </w:r>
      <w:proofErr w:type="spellEnd"/>
      <w:r w:rsidRPr="00864501">
        <w:rPr>
          <w:rFonts w:ascii="Times New Roman" w:hAnsi="Times New Roman"/>
          <w:sz w:val="24"/>
          <w:szCs w:val="24"/>
        </w:rPr>
        <w:t xml:space="preserve"> aanmatigende toon bekritiseerden. Slechts drie predikanten uit Bremen kozen voor de rationalistische lijn.</w:t>
      </w:r>
    </w:p>
    <w:p w14:paraId="476EB5AC" w14:textId="5A008E76" w:rsidR="006709A8" w:rsidRPr="00864501" w:rsidRDefault="006709A8" w:rsidP="00402901">
      <w:pPr>
        <w:pStyle w:val="Geenafstand"/>
        <w:jc w:val="both"/>
        <w:rPr>
          <w:rFonts w:ascii="Times New Roman" w:hAnsi="Times New Roman"/>
          <w:sz w:val="24"/>
          <w:szCs w:val="24"/>
        </w:rPr>
      </w:pPr>
    </w:p>
    <w:p w14:paraId="7D3C579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Terug naar het kerkgebouw, St. Ansgar. </w:t>
      </w:r>
    </w:p>
    <w:p w14:paraId="0EF8CFA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De meeste onderzoekers gaan ervan uit dat de bouw van de kerk in 1229 begon, in het jaar van de ‘afscheiding’. De kerk werd aanvankelijk gebouwd als een basiliek en in de loop der eeuwen is er heel wat aan de kerk gebouwd en verbouwd. </w:t>
      </w:r>
    </w:p>
    <w:p w14:paraId="630C3FDC" w14:textId="1903F041" w:rsidR="006709A8" w:rsidRPr="00864501" w:rsidRDefault="006709A8" w:rsidP="00402901">
      <w:pPr>
        <w:pStyle w:val="Geenafstand"/>
        <w:jc w:val="both"/>
        <w:rPr>
          <w:rFonts w:ascii="Times New Roman" w:hAnsi="Times New Roman"/>
          <w:sz w:val="24"/>
          <w:szCs w:val="24"/>
        </w:rPr>
      </w:pPr>
      <w:r w:rsidRPr="00864501">
        <w:rPr>
          <w:rFonts w:ascii="Times New Roman" w:hAnsi="Times New Roman"/>
          <w:sz w:val="24"/>
          <w:szCs w:val="24"/>
        </w:rPr>
        <w:t>Bij een luchtaanval in de Tweede Wereldoorlog op 20 december 1943 raakte een explosieve bom diagonaal op de funderingen van de kerktoren. Scheurvorming en statische problemen die steeds onbeheersbaarder werden, waren het gevolg. Uiteindelijk stortte de toren op 1 september 1944 in</w:t>
      </w:r>
      <w:r>
        <w:rPr>
          <w:rFonts w:ascii="Times New Roman" w:hAnsi="Times New Roman"/>
          <w:sz w:val="24"/>
          <w:szCs w:val="24"/>
        </w:rPr>
        <w:t>,</w:t>
      </w:r>
      <w:r w:rsidRPr="00864501">
        <w:rPr>
          <w:rFonts w:ascii="Times New Roman" w:hAnsi="Times New Roman"/>
          <w:sz w:val="24"/>
          <w:szCs w:val="24"/>
        </w:rPr>
        <w:t xml:space="preserve"> waarbij het hele westfront werd vernield en ook delen van het middenschip ernstig werden aangetast. Bij de luchtaanval op 6 oktober 1944 </w:t>
      </w:r>
      <w:r>
        <w:rPr>
          <w:rFonts w:ascii="Times New Roman" w:hAnsi="Times New Roman"/>
          <w:sz w:val="24"/>
          <w:szCs w:val="24"/>
        </w:rPr>
        <w:t xml:space="preserve">stortte een nog groter deel van de kerk in. </w:t>
      </w:r>
      <w:r w:rsidRPr="00864501">
        <w:rPr>
          <w:rFonts w:ascii="Times New Roman" w:hAnsi="Times New Roman"/>
          <w:sz w:val="24"/>
          <w:szCs w:val="24"/>
        </w:rPr>
        <w:t>Aan het einde van de oorlog</w:t>
      </w:r>
      <w:r>
        <w:rPr>
          <w:rFonts w:ascii="Times New Roman" w:hAnsi="Times New Roman"/>
          <w:sz w:val="24"/>
          <w:szCs w:val="24"/>
        </w:rPr>
        <w:t xml:space="preserve"> stond er nog weinig van de kerk overeind. In 1959 werd besloten om de ruïnes op te ruimen en later is er een nieuwe Ansgar kerk gebouwd (niet op dezelfde plaats en een modern gebouw). </w:t>
      </w:r>
    </w:p>
    <w:p w14:paraId="1B3CC8C0" w14:textId="0F284E01" w:rsidR="006709A8" w:rsidRDefault="006709A8" w:rsidP="00402901">
      <w:pPr>
        <w:pStyle w:val="Geenafstand"/>
        <w:jc w:val="both"/>
        <w:rPr>
          <w:rFonts w:ascii="Calibri Light" w:hAnsi="Calibri Light" w:cs="Calibri Light"/>
          <w:sz w:val="24"/>
          <w:szCs w:val="24"/>
        </w:rPr>
      </w:pPr>
      <w:r w:rsidRPr="00E754B2">
        <w:rPr>
          <w:rFonts w:ascii="Calibri Light" w:hAnsi="Calibri Light" w:cs="Calibri Light"/>
          <w:sz w:val="24"/>
          <w:szCs w:val="24"/>
        </w:rPr>
        <w:lastRenderedPageBreak/>
        <w:t xml:space="preserve">Vandaag de dag is er niet veel meer wat aan de St. Ansgar kerk herinnerd. In het centrum van de stad is de </w:t>
      </w:r>
      <w:proofErr w:type="spellStart"/>
      <w:r w:rsidRPr="00E754B2">
        <w:rPr>
          <w:rFonts w:ascii="Calibri Light" w:hAnsi="Calibri Light" w:cs="Calibri Light"/>
          <w:i/>
          <w:iCs/>
          <w:sz w:val="24"/>
          <w:szCs w:val="24"/>
        </w:rPr>
        <w:t>Ansgarikirchhof</w:t>
      </w:r>
      <w:proofErr w:type="spellEnd"/>
      <w:r w:rsidRPr="00E754B2">
        <w:rPr>
          <w:rFonts w:ascii="Calibri Light" w:hAnsi="Calibri Light" w:cs="Calibri Light"/>
          <w:i/>
          <w:iCs/>
          <w:sz w:val="24"/>
          <w:szCs w:val="24"/>
        </w:rPr>
        <w:t xml:space="preserve"> </w:t>
      </w:r>
      <w:r w:rsidRPr="00E754B2">
        <w:rPr>
          <w:rFonts w:ascii="Calibri Light" w:hAnsi="Calibri Light" w:cs="Calibri Light"/>
          <w:sz w:val="24"/>
          <w:szCs w:val="24"/>
        </w:rPr>
        <w:t xml:space="preserve">De naam van het plein verwijst naar de Ansgar kerk. Op het plein staat nog een </w:t>
      </w:r>
      <w:r w:rsidRPr="00E754B2">
        <w:rPr>
          <w:rFonts w:ascii="Calibri Light" w:hAnsi="Calibri Light" w:cs="Calibri Light"/>
          <w:i/>
          <w:iCs/>
          <w:sz w:val="24"/>
          <w:szCs w:val="24"/>
        </w:rPr>
        <w:t>Ansgar-kolom</w:t>
      </w:r>
      <w:r w:rsidRPr="00E754B2">
        <w:rPr>
          <w:rFonts w:ascii="Calibri Light" w:hAnsi="Calibri Light" w:cs="Calibri Light"/>
          <w:sz w:val="24"/>
          <w:szCs w:val="24"/>
        </w:rPr>
        <w:t xml:space="preserve">; De bronzen Ansgar-zuil herdenkt de middeleeuwse </w:t>
      </w:r>
      <w:proofErr w:type="spellStart"/>
      <w:r w:rsidRPr="00E754B2">
        <w:rPr>
          <w:rFonts w:ascii="Calibri Light" w:hAnsi="Calibri Light" w:cs="Calibri Light"/>
          <w:sz w:val="24"/>
          <w:szCs w:val="24"/>
        </w:rPr>
        <w:t>Ansgarii</w:t>
      </w:r>
      <w:proofErr w:type="spellEnd"/>
      <w:r w:rsidRPr="00E754B2">
        <w:rPr>
          <w:rFonts w:ascii="Calibri Light" w:hAnsi="Calibri Light" w:cs="Calibri Light"/>
          <w:sz w:val="24"/>
          <w:szCs w:val="24"/>
        </w:rPr>
        <w:t xml:space="preserve">-kerk die tijdens de oorlog werd verwoest en in 1965 werd opgericht ter herinnering aan de </w:t>
      </w:r>
      <w:r w:rsidRPr="00E754B2">
        <w:rPr>
          <w:rFonts w:ascii="Calibri Light" w:hAnsi="Calibri Light" w:cs="Calibri Light"/>
          <w:i/>
          <w:iCs/>
          <w:sz w:val="24"/>
          <w:szCs w:val="24"/>
        </w:rPr>
        <w:t xml:space="preserve">apostel van het noorden, </w:t>
      </w:r>
      <w:r w:rsidRPr="00E754B2">
        <w:rPr>
          <w:rFonts w:ascii="Calibri Light" w:hAnsi="Calibri Light" w:cs="Calibri Light"/>
          <w:sz w:val="24"/>
          <w:szCs w:val="24"/>
        </w:rPr>
        <w:t>Ansgar. Het was toen 1100 jaar geleden dat hij was overleden. De pijl op de foto wijs het monument aan.</w:t>
      </w:r>
    </w:p>
    <w:p w14:paraId="16F518BC" w14:textId="77777777" w:rsidR="00E754B2" w:rsidRPr="00E754B2" w:rsidRDefault="00E754B2" w:rsidP="00402901">
      <w:pPr>
        <w:pStyle w:val="Geenafstand"/>
        <w:jc w:val="both"/>
        <w:rPr>
          <w:rFonts w:ascii="Calibri Light" w:hAnsi="Calibri Light" w:cs="Calibri Light"/>
          <w:sz w:val="24"/>
          <w:szCs w:val="24"/>
        </w:rPr>
      </w:pPr>
    </w:p>
    <w:p w14:paraId="6B0062A8" w14:textId="1845353D" w:rsidR="0024037B" w:rsidRDefault="00E754B2" w:rsidP="00402901">
      <w:pPr>
        <w:pStyle w:val="Geenafstand"/>
        <w:jc w:val="both"/>
        <w:rPr>
          <w:rFonts w:ascii="Times New Roman" w:hAnsi="Times New Roman"/>
          <w:sz w:val="24"/>
          <w:szCs w:val="24"/>
        </w:rPr>
      </w:pPr>
      <w:r>
        <w:rPr>
          <w:rFonts w:ascii="Times New Roman" w:hAnsi="Times New Roman"/>
          <w:noProof/>
          <w:sz w:val="24"/>
          <w:szCs w:val="24"/>
        </w:rPr>
        <w:pict w14:anchorId="11B005A3">
          <v:shape id="Afbeelding 40" o:spid="_x0000_s1057" type="#_x0000_t75" style="position:absolute;left:0;text-align:left;margin-left:0;margin-top:178.05pt;width:238.5pt;height:318pt;z-index:18;visibility:visible;mso-position-horizontal-relative:margin;mso-position-vertical-relative:page">
            <v:imagedata r:id="rId13" o:title=""/>
            <w10:wrap type="square" anchorx="margin" anchory="page"/>
          </v:shape>
        </w:pict>
      </w:r>
    </w:p>
    <w:p w14:paraId="083E491B" w14:textId="1BAC0032" w:rsidR="0024037B" w:rsidRDefault="0024037B" w:rsidP="00402901">
      <w:pPr>
        <w:pStyle w:val="Geenafstand"/>
        <w:jc w:val="both"/>
        <w:rPr>
          <w:rFonts w:ascii="Times New Roman" w:hAnsi="Times New Roman"/>
          <w:sz w:val="24"/>
          <w:szCs w:val="24"/>
        </w:rPr>
      </w:pPr>
    </w:p>
    <w:p w14:paraId="3090384F" w14:textId="27CD06BE" w:rsidR="00E754B2" w:rsidRDefault="00E754B2" w:rsidP="00402901">
      <w:pPr>
        <w:pStyle w:val="Geenafstand"/>
        <w:jc w:val="both"/>
        <w:rPr>
          <w:rFonts w:ascii="Times New Roman" w:hAnsi="Times New Roman"/>
          <w:sz w:val="24"/>
          <w:szCs w:val="24"/>
        </w:rPr>
      </w:pPr>
    </w:p>
    <w:p w14:paraId="7F886AE8" w14:textId="2F7A35DA" w:rsidR="00E754B2" w:rsidRDefault="00E754B2" w:rsidP="00402901">
      <w:pPr>
        <w:pStyle w:val="Geenafstand"/>
        <w:jc w:val="both"/>
        <w:rPr>
          <w:rFonts w:ascii="Times New Roman" w:hAnsi="Times New Roman"/>
          <w:sz w:val="24"/>
          <w:szCs w:val="24"/>
        </w:rPr>
      </w:pPr>
    </w:p>
    <w:p w14:paraId="7E70B180" w14:textId="44567C60" w:rsidR="00E754B2" w:rsidRDefault="00E754B2" w:rsidP="00402901">
      <w:pPr>
        <w:pStyle w:val="Geenafstand"/>
        <w:jc w:val="both"/>
        <w:rPr>
          <w:rFonts w:ascii="Times New Roman" w:hAnsi="Times New Roman"/>
          <w:sz w:val="24"/>
          <w:szCs w:val="24"/>
        </w:rPr>
      </w:pPr>
    </w:p>
    <w:p w14:paraId="44EE58E6" w14:textId="06D54A39" w:rsidR="00E754B2" w:rsidRDefault="00E754B2" w:rsidP="00402901">
      <w:pPr>
        <w:pStyle w:val="Geenafstand"/>
        <w:jc w:val="both"/>
        <w:rPr>
          <w:rFonts w:ascii="Times New Roman" w:hAnsi="Times New Roman"/>
          <w:sz w:val="24"/>
          <w:szCs w:val="24"/>
        </w:rPr>
      </w:pPr>
    </w:p>
    <w:p w14:paraId="3F8D17F1" w14:textId="22DC4AF9" w:rsidR="00E754B2" w:rsidRDefault="00E754B2" w:rsidP="00402901">
      <w:pPr>
        <w:pStyle w:val="Geenafstand"/>
        <w:jc w:val="both"/>
        <w:rPr>
          <w:rFonts w:ascii="Times New Roman" w:hAnsi="Times New Roman"/>
          <w:sz w:val="24"/>
          <w:szCs w:val="24"/>
        </w:rPr>
      </w:pPr>
    </w:p>
    <w:p w14:paraId="783504CD" w14:textId="25061E37" w:rsidR="00E754B2" w:rsidRDefault="00E754B2" w:rsidP="00402901">
      <w:pPr>
        <w:pStyle w:val="Geenafstand"/>
        <w:jc w:val="both"/>
        <w:rPr>
          <w:rFonts w:ascii="Times New Roman" w:hAnsi="Times New Roman"/>
          <w:sz w:val="24"/>
          <w:szCs w:val="24"/>
        </w:rPr>
      </w:pPr>
    </w:p>
    <w:p w14:paraId="76C1F3A0" w14:textId="09AC448E" w:rsidR="00E754B2" w:rsidRDefault="00E754B2" w:rsidP="00402901">
      <w:pPr>
        <w:pStyle w:val="Geenafstand"/>
        <w:jc w:val="both"/>
        <w:rPr>
          <w:rFonts w:ascii="Times New Roman" w:hAnsi="Times New Roman"/>
          <w:sz w:val="24"/>
          <w:szCs w:val="24"/>
        </w:rPr>
      </w:pPr>
    </w:p>
    <w:p w14:paraId="30CE9FC7" w14:textId="01D464DF" w:rsidR="00E754B2" w:rsidRDefault="00E754B2" w:rsidP="00402901">
      <w:pPr>
        <w:pStyle w:val="Geenafstand"/>
        <w:jc w:val="both"/>
        <w:rPr>
          <w:rFonts w:ascii="Times New Roman" w:hAnsi="Times New Roman"/>
          <w:sz w:val="24"/>
          <w:szCs w:val="24"/>
        </w:rPr>
      </w:pPr>
    </w:p>
    <w:p w14:paraId="4C2E6EBE" w14:textId="2C5B3D8D" w:rsidR="00E754B2" w:rsidRDefault="00E754B2" w:rsidP="00402901">
      <w:pPr>
        <w:pStyle w:val="Geenafstand"/>
        <w:jc w:val="both"/>
        <w:rPr>
          <w:rFonts w:ascii="Times New Roman" w:hAnsi="Times New Roman"/>
          <w:sz w:val="24"/>
          <w:szCs w:val="24"/>
        </w:rPr>
      </w:pPr>
    </w:p>
    <w:p w14:paraId="4355227D" w14:textId="3418EE34" w:rsidR="00E754B2" w:rsidRDefault="00E754B2" w:rsidP="00402901">
      <w:pPr>
        <w:pStyle w:val="Geenafstand"/>
        <w:jc w:val="both"/>
        <w:rPr>
          <w:rFonts w:ascii="Times New Roman" w:hAnsi="Times New Roman"/>
          <w:sz w:val="24"/>
          <w:szCs w:val="24"/>
        </w:rPr>
      </w:pPr>
    </w:p>
    <w:p w14:paraId="3B76FDBC" w14:textId="5EB0F311" w:rsidR="00E754B2" w:rsidRDefault="00E754B2" w:rsidP="00402901">
      <w:pPr>
        <w:pStyle w:val="Geenafstand"/>
        <w:jc w:val="both"/>
        <w:rPr>
          <w:rFonts w:ascii="Times New Roman" w:hAnsi="Times New Roman"/>
          <w:sz w:val="24"/>
          <w:szCs w:val="24"/>
        </w:rPr>
      </w:pPr>
      <w:r>
        <w:rPr>
          <w:rFonts w:ascii="Times New Roman" w:hAnsi="Times New Roman"/>
          <w:noProof/>
          <w:sz w:val="24"/>
          <w:szCs w:val="24"/>
        </w:rPr>
        <w:pict w14:anchorId="62D94009">
          <v:shape id="_x0000_s1072" type="#_x0000_t75" style="position:absolute;left:0;text-align:left;margin-left:11.35pt;margin-top:419.25pt;width:192pt;height:73.5pt;z-index:25;mso-position-vertical-relative:page">
            <v:imagedata r:id="rId14" o:title=""/>
            <w10:wrap type="square" anchory="page"/>
          </v:shape>
        </w:pict>
      </w:r>
    </w:p>
    <w:p w14:paraId="59278503" w14:textId="1DA1AE85" w:rsidR="00E754B2" w:rsidRDefault="00E754B2" w:rsidP="00402901">
      <w:pPr>
        <w:pStyle w:val="Geenafstand"/>
        <w:jc w:val="both"/>
        <w:rPr>
          <w:rFonts w:ascii="Times New Roman" w:hAnsi="Times New Roman"/>
          <w:sz w:val="24"/>
          <w:szCs w:val="24"/>
        </w:rPr>
      </w:pPr>
    </w:p>
    <w:p w14:paraId="5EB8A081" w14:textId="6BF2561E" w:rsidR="0024037B" w:rsidRDefault="0024037B" w:rsidP="00402901">
      <w:pPr>
        <w:pStyle w:val="Geenafstand"/>
        <w:jc w:val="both"/>
        <w:rPr>
          <w:rFonts w:ascii="Times New Roman" w:hAnsi="Times New Roman"/>
          <w:sz w:val="24"/>
          <w:szCs w:val="24"/>
        </w:rPr>
      </w:pPr>
    </w:p>
    <w:p w14:paraId="4ADEB442" w14:textId="77777777" w:rsidR="0024037B" w:rsidRDefault="0024037B" w:rsidP="00402901">
      <w:pPr>
        <w:pStyle w:val="Geenafstand"/>
        <w:jc w:val="both"/>
        <w:rPr>
          <w:rFonts w:ascii="Times New Roman" w:hAnsi="Times New Roman"/>
          <w:sz w:val="24"/>
          <w:szCs w:val="24"/>
        </w:rPr>
      </w:pPr>
    </w:p>
    <w:p w14:paraId="213ECEBD" w14:textId="0669E72F" w:rsidR="0024037B" w:rsidRDefault="0024037B" w:rsidP="00402901">
      <w:pPr>
        <w:pStyle w:val="Geenafstand"/>
        <w:jc w:val="both"/>
        <w:rPr>
          <w:rFonts w:ascii="Times New Roman" w:hAnsi="Times New Roman"/>
          <w:sz w:val="24"/>
          <w:szCs w:val="24"/>
        </w:rPr>
      </w:pPr>
    </w:p>
    <w:p w14:paraId="3D18CBBB" w14:textId="4060957A" w:rsidR="0024037B" w:rsidRDefault="0024037B" w:rsidP="00402901">
      <w:pPr>
        <w:pStyle w:val="Geenafstand"/>
        <w:jc w:val="both"/>
        <w:rPr>
          <w:rFonts w:ascii="Times New Roman" w:hAnsi="Times New Roman"/>
          <w:sz w:val="24"/>
          <w:szCs w:val="24"/>
        </w:rPr>
      </w:pPr>
    </w:p>
    <w:p w14:paraId="05EE390F" w14:textId="6BCCACA1" w:rsidR="006709A8" w:rsidRDefault="00E754B2" w:rsidP="00402901">
      <w:pPr>
        <w:pStyle w:val="Geenafstand"/>
        <w:jc w:val="both"/>
        <w:rPr>
          <w:rFonts w:ascii="Times New Roman" w:hAnsi="Times New Roman"/>
          <w:sz w:val="24"/>
          <w:szCs w:val="24"/>
        </w:rPr>
      </w:pPr>
      <w:r>
        <w:rPr>
          <w:noProof/>
          <w:lang w:eastAsia="nl-NL"/>
        </w:rPr>
        <w:pict w14:anchorId="7E49AF07">
          <v:shape id="Afbeelding 41" o:spid="_x0000_i1032" type="#_x0000_t75" style="width:453.6pt;height:242.4pt;rotation:180;visibility:visible">
            <v:imagedata r:id="rId15" o:title="" croptop="18829f"/>
          </v:shape>
        </w:pict>
      </w:r>
      <w:r w:rsidR="00000000">
        <w:rPr>
          <w:noProof/>
          <w:lang w:eastAsia="nl-NL"/>
        </w:rPr>
        <w:pict w14:anchorId="28D4FD9B">
          <v:shapetype id="_x0000_t32" coordsize="21600,21600" o:spt="32" o:oned="t" path="m,l21600,21600e" filled="f">
            <v:path arrowok="t" fillok="f" o:connecttype="none"/>
            <o:lock v:ext="edit" shapetype="t"/>
          </v:shapetype>
          <v:shape id="Rechte verbindingslijn met pijl 46" o:spid="_x0000_s1032" type="#_x0000_t32" style="position:absolute;left:0;text-align:left;margin-left:313.15pt;margin-top:10.15pt;width:19.8pt;height:102pt;flip:x;z-index: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" strokeweight=".5pt">
            <v:stroke endarrow="block" joinstyle="miter"/>
          </v:shape>
        </w:pict>
      </w:r>
    </w:p>
    <w:p w14:paraId="1F0F969E" w14:textId="595DCB36" w:rsidR="006709A8" w:rsidRDefault="006709A8" w:rsidP="00402901">
      <w:pPr>
        <w:pStyle w:val="Geenafstand"/>
        <w:jc w:val="both"/>
        <w:rPr>
          <w:rFonts w:ascii="Times New Roman" w:hAnsi="Times New Roman"/>
          <w:sz w:val="24"/>
          <w:szCs w:val="24"/>
        </w:rPr>
      </w:pPr>
    </w:p>
    <w:p w14:paraId="1A02FAB2" w14:textId="085F6AB4" w:rsidR="006709A8" w:rsidRPr="00FD18A9" w:rsidRDefault="006709A8" w:rsidP="00402901">
      <w:pPr>
        <w:pStyle w:val="Geenafstand"/>
        <w:jc w:val="both"/>
        <w:rPr>
          <w:rFonts w:ascii="Times New Roman" w:hAnsi="Times New Roman"/>
          <w:b/>
          <w:bCs/>
          <w:sz w:val="24"/>
          <w:szCs w:val="24"/>
        </w:rPr>
      </w:pPr>
      <w:r w:rsidRPr="00FD18A9">
        <w:rPr>
          <w:rFonts w:ascii="Times New Roman" w:hAnsi="Times New Roman"/>
          <w:b/>
          <w:bCs/>
          <w:sz w:val="24"/>
          <w:szCs w:val="24"/>
        </w:rPr>
        <w:lastRenderedPageBreak/>
        <w:t xml:space="preserve">De </w:t>
      </w:r>
      <w:r>
        <w:rPr>
          <w:rFonts w:ascii="Times New Roman" w:hAnsi="Times New Roman"/>
          <w:b/>
          <w:bCs/>
          <w:sz w:val="24"/>
          <w:szCs w:val="24"/>
        </w:rPr>
        <w:t>S</w:t>
      </w:r>
      <w:r w:rsidRPr="00FD18A9">
        <w:rPr>
          <w:rFonts w:ascii="Times New Roman" w:hAnsi="Times New Roman"/>
          <w:b/>
          <w:bCs/>
          <w:sz w:val="24"/>
          <w:szCs w:val="24"/>
        </w:rPr>
        <w:t xml:space="preserve">t. Martini kerk van Bremen. </w:t>
      </w:r>
    </w:p>
    <w:p w14:paraId="7F584398" w14:textId="77777777" w:rsidR="006709A8" w:rsidRDefault="006709A8" w:rsidP="00402901">
      <w:pPr>
        <w:pStyle w:val="Geenafstand"/>
        <w:jc w:val="both"/>
        <w:rPr>
          <w:rFonts w:ascii="Times New Roman" w:hAnsi="Times New Roman"/>
          <w:sz w:val="24"/>
          <w:szCs w:val="24"/>
        </w:rPr>
      </w:pPr>
    </w:p>
    <w:p w14:paraId="7826229D" w14:textId="5CD92145" w:rsidR="006709A8" w:rsidRDefault="00E754B2" w:rsidP="00402901">
      <w:pPr>
        <w:pStyle w:val="Geenafstand"/>
        <w:jc w:val="both"/>
        <w:rPr>
          <w:rFonts w:ascii="Times New Roman" w:hAnsi="Times New Roman"/>
          <w:sz w:val="24"/>
          <w:szCs w:val="24"/>
        </w:rPr>
      </w:pPr>
      <w:r>
        <w:rPr>
          <w:noProof/>
          <w:lang w:eastAsia="nl-NL"/>
        </w:rPr>
        <w:pict w14:anchorId="0C710C4D">
          <v:shape id="Afbeelding 50" o:spid="_x0000_i1027" type="#_x0000_t75" style="width:449.4pt;height:289.8pt;rotation:180;visibility:visible">
            <v:imagedata r:id="rId16" o:title="" croptop="8780f"/>
          </v:shape>
        </w:pict>
      </w:r>
    </w:p>
    <w:p w14:paraId="01234F33" w14:textId="77777777" w:rsidR="0024037B" w:rsidRDefault="0024037B" w:rsidP="00402901">
      <w:pPr>
        <w:pStyle w:val="Geenafstand"/>
        <w:jc w:val="both"/>
        <w:rPr>
          <w:rFonts w:ascii="Times New Roman" w:hAnsi="Times New Roman"/>
          <w:sz w:val="24"/>
          <w:szCs w:val="24"/>
        </w:rPr>
      </w:pPr>
    </w:p>
    <w:p w14:paraId="5E7E6C2C" w14:textId="77777777" w:rsidR="0024037B" w:rsidRDefault="0024037B" w:rsidP="00402901">
      <w:pPr>
        <w:pStyle w:val="Geenafstand"/>
        <w:jc w:val="both"/>
        <w:rPr>
          <w:rFonts w:ascii="Times New Roman" w:hAnsi="Times New Roman"/>
          <w:sz w:val="24"/>
          <w:szCs w:val="24"/>
        </w:rPr>
      </w:pPr>
    </w:p>
    <w:p w14:paraId="6A0ADFBD" w14:textId="42A2114C"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Vandaag de dag staat nog steeds in het oude stadscentrum van Bremen, aan de </w:t>
      </w:r>
      <w:proofErr w:type="spellStart"/>
      <w:r>
        <w:rPr>
          <w:rFonts w:ascii="Times New Roman" w:hAnsi="Times New Roman"/>
          <w:sz w:val="24"/>
          <w:szCs w:val="24"/>
        </w:rPr>
        <w:t>Weser</w:t>
      </w:r>
      <w:proofErr w:type="spellEnd"/>
      <w:r>
        <w:rPr>
          <w:rFonts w:ascii="Times New Roman" w:hAnsi="Times New Roman"/>
          <w:sz w:val="24"/>
          <w:szCs w:val="24"/>
        </w:rPr>
        <w:t>, de Martini kerk.</w:t>
      </w:r>
    </w:p>
    <w:p w14:paraId="3E36357E"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Toen in de 12</w:t>
      </w:r>
      <w:r w:rsidRPr="00DA2EF0">
        <w:rPr>
          <w:rFonts w:ascii="Times New Roman" w:hAnsi="Times New Roman"/>
          <w:sz w:val="24"/>
          <w:szCs w:val="24"/>
          <w:vertAlign w:val="superscript"/>
        </w:rPr>
        <w:t>e</w:t>
      </w:r>
      <w:r>
        <w:rPr>
          <w:rFonts w:ascii="Times New Roman" w:hAnsi="Times New Roman"/>
          <w:sz w:val="24"/>
          <w:szCs w:val="24"/>
        </w:rPr>
        <w:t xml:space="preserve"> eeuw de Bremer bevolking snel groeide, werden er verschillende kerken gebouwd, o.a. de Ansgar kerk en de Martini.</w:t>
      </w:r>
    </w:p>
    <w:p w14:paraId="40AF08D3" w14:textId="77777777" w:rsidR="006709A8" w:rsidRPr="008F54B5" w:rsidRDefault="006709A8" w:rsidP="00402901">
      <w:pPr>
        <w:pStyle w:val="Geenafstand"/>
        <w:jc w:val="both"/>
        <w:rPr>
          <w:rFonts w:ascii="Times New Roman" w:hAnsi="Times New Roman"/>
          <w:sz w:val="24"/>
          <w:szCs w:val="24"/>
        </w:rPr>
      </w:pPr>
      <w:r w:rsidRPr="008F54B5">
        <w:rPr>
          <w:rFonts w:ascii="Times New Roman" w:hAnsi="Times New Roman"/>
          <w:sz w:val="24"/>
          <w:szCs w:val="24"/>
        </w:rPr>
        <w:t>De eerste schriftelijke vermelding van St. Martini als onafhankelijke parochie dateert uit het jaar 1229. Het is genoemd naar St. Martin</w:t>
      </w:r>
      <w:r>
        <w:rPr>
          <w:rFonts w:ascii="Times New Roman" w:hAnsi="Times New Roman"/>
          <w:sz w:val="24"/>
          <w:szCs w:val="24"/>
        </w:rPr>
        <w:t xml:space="preserve">, die leefde </w:t>
      </w:r>
      <w:r w:rsidRPr="008F54B5">
        <w:rPr>
          <w:rFonts w:ascii="Times New Roman" w:hAnsi="Times New Roman"/>
          <w:sz w:val="24"/>
          <w:szCs w:val="24"/>
        </w:rPr>
        <w:t>rond 316 tot 397,</w:t>
      </w:r>
      <w:r>
        <w:rPr>
          <w:rFonts w:ascii="Times New Roman" w:hAnsi="Times New Roman"/>
          <w:sz w:val="24"/>
          <w:szCs w:val="24"/>
        </w:rPr>
        <w:t xml:space="preserve"> en</w:t>
      </w:r>
      <w:r w:rsidRPr="008F54B5">
        <w:rPr>
          <w:rFonts w:ascii="Times New Roman" w:hAnsi="Times New Roman"/>
          <w:sz w:val="24"/>
          <w:szCs w:val="24"/>
        </w:rPr>
        <w:t xml:space="preserve"> die in 375 bisschop van Tours werd en later de nationale heilige van de Franken</w:t>
      </w:r>
      <w:r>
        <w:rPr>
          <w:rFonts w:ascii="Times New Roman" w:hAnsi="Times New Roman"/>
          <w:sz w:val="24"/>
          <w:szCs w:val="24"/>
        </w:rPr>
        <w:t xml:space="preserve"> werd</w:t>
      </w:r>
      <w:r w:rsidRPr="008F54B5">
        <w:rPr>
          <w:rFonts w:ascii="Times New Roman" w:hAnsi="Times New Roman"/>
          <w:sz w:val="24"/>
          <w:szCs w:val="24"/>
        </w:rPr>
        <w:t>.</w:t>
      </w:r>
    </w:p>
    <w:p w14:paraId="15F26FA1" w14:textId="28491582" w:rsidR="006709A8" w:rsidRDefault="006709A8" w:rsidP="00402901">
      <w:pPr>
        <w:pStyle w:val="Geenafstand"/>
        <w:jc w:val="both"/>
        <w:rPr>
          <w:rFonts w:ascii="Times New Roman" w:hAnsi="Times New Roman"/>
          <w:sz w:val="24"/>
          <w:szCs w:val="24"/>
        </w:rPr>
      </w:pPr>
      <w:r w:rsidRPr="008F54B5">
        <w:rPr>
          <w:rFonts w:ascii="Times New Roman" w:hAnsi="Times New Roman"/>
          <w:sz w:val="24"/>
          <w:szCs w:val="24"/>
        </w:rPr>
        <w:t xml:space="preserve">Eeuwenlang werd St. Martini beschouwd als de kerk van de kooplieden en werd ook wel </w:t>
      </w:r>
      <w:r>
        <w:rPr>
          <w:rFonts w:ascii="Times New Roman" w:hAnsi="Times New Roman"/>
          <w:sz w:val="24"/>
          <w:szCs w:val="24"/>
        </w:rPr>
        <w:t>‘</w:t>
      </w:r>
      <w:proofErr w:type="spellStart"/>
      <w:r w:rsidRPr="008F54B5">
        <w:rPr>
          <w:rFonts w:ascii="Times New Roman" w:hAnsi="Times New Roman"/>
          <w:sz w:val="24"/>
          <w:szCs w:val="24"/>
        </w:rPr>
        <w:t>Ollermannskark</w:t>
      </w:r>
      <w:proofErr w:type="spellEnd"/>
      <w:r>
        <w:rPr>
          <w:rFonts w:ascii="Times New Roman" w:hAnsi="Times New Roman"/>
          <w:sz w:val="24"/>
          <w:szCs w:val="24"/>
        </w:rPr>
        <w:t xml:space="preserve">’ </w:t>
      </w:r>
      <w:r w:rsidRPr="008F54B5">
        <w:rPr>
          <w:rFonts w:ascii="Times New Roman" w:hAnsi="Times New Roman"/>
          <w:sz w:val="24"/>
          <w:szCs w:val="24"/>
        </w:rPr>
        <w:t>genoemd, naar de oudere mensen.</w:t>
      </w:r>
    </w:p>
    <w:p w14:paraId="10B13953"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de oorlog liep de kerk zware schade op, maar is in tegenstelling tot de St. Ansgar kerk wel herbouwd. </w:t>
      </w:r>
      <w:r w:rsidRPr="008F54B5">
        <w:rPr>
          <w:rFonts w:ascii="Times New Roman" w:hAnsi="Times New Roman"/>
          <w:sz w:val="24"/>
          <w:szCs w:val="24"/>
        </w:rPr>
        <w:t xml:space="preserve">Op 12 januari 1952 begon de wederopbouw, waaraan de regering van Bremen deelnam. Na meer dan acht jaar werd de kerk op 17 december 1960 plechtig ingewijd. </w:t>
      </w:r>
    </w:p>
    <w:p w14:paraId="79F0E3B7" w14:textId="77777777" w:rsidR="006709A8" w:rsidRDefault="006709A8" w:rsidP="00402901">
      <w:pPr>
        <w:pStyle w:val="Geenafstand"/>
        <w:jc w:val="both"/>
        <w:rPr>
          <w:rFonts w:ascii="Times New Roman" w:hAnsi="Times New Roman"/>
          <w:sz w:val="24"/>
          <w:szCs w:val="24"/>
        </w:rPr>
      </w:pPr>
    </w:p>
    <w:p w14:paraId="295CD706" w14:textId="77777777" w:rsidR="006709A8" w:rsidRDefault="006709A8" w:rsidP="00402901">
      <w:pPr>
        <w:pStyle w:val="Geenafstand"/>
        <w:jc w:val="both"/>
        <w:rPr>
          <w:rFonts w:ascii="Times New Roman" w:hAnsi="Times New Roman"/>
          <w:sz w:val="24"/>
          <w:szCs w:val="24"/>
        </w:rPr>
      </w:pPr>
      <w:r w:rsidRPr="00542B1F">
        <w:rPr>
          <w:rFonts w:ascii="Times New Roman" w:hAnsi="Times New Roman"/>
          <w:sz w:val="24"/>
          <w:szCs w:val="24"/>
        </w:rPr>
        <w:t xml:space="preserve">Volgens een lange protestantse traditie zijn de parochies van de Evangelische Kerk van Bremen grotendeels onafhankelijk, </w:t>
      </w:r>
      <w:r>
        <w:rPr>
          <w:rFonts w:ascii="Times New Roman" w:hAnsi="Times New Roman"/>
          <w:sz w:val="24"/>
          <w:szCs w:val="24"/>
        </w:rPr>
        <w:t>en</w:t>
      </w:r>
      <w:r w:rsidRPr="00542B1F">
        <w:rPr>
          <w:rFonts w:ascii="Times New Roman" w:hAnsi="Times New Roman"/>
          <w:sz w:val="24"/>
          <w:szCs w:val="24"/>
        </w:rPr>
        <w:t xml:space="preserve"> </w:t>
      </w:r>
      <w:r>
        <w:rPr>
          <w:rFonts w:ascii="Times New Roman" w:hAnsi="Times New Roman"/>
          <w:sz w:val="24"/>
          <w:szCs w:val="24"/>
        </w:rPr>
        <w:t xml:space="preserve">genieten </w:t>
      </w:r>
      <w:r w:rsidRPr="00542B1F">
        <w:rPr>
          <w:rFonts w:ascii="Times New Roman" w:hAnsi="Times New Roman"/>
          <w:sz w:val="24"/>
          <w:szCs w:val="24"/>
        </w:rPr>
        <w:t xml:space="preserve">ze vrijheid van geloof, geweten en onderwijs. De St. Martini-gemeente, die als theologisch conservatief moet worden beschouwd, vertegenwoordigt tegenwoordig de prediking van het </w:t>
      </w:r>
      <w:r>
        <w:rPr>
          <w:rFonts w:ascii="Times New Roman" w:hAnsi="Times New Roman"/>
          <w:sz w:val="24"/>
          <w:szCs w:val="24"/>
        </w:rPr>
        <w:t>‘</w:t>
      </w:r>
      <w:r w:rsidRPr="00542B1F">
        <w:rPr>
          <w:rFonts w:ascii="Times New Roman" w:hAnsi="Times New Roman"/>
          <w:sz w:val="24"/>
          <w:szCs w:val="24"/>
        </w:rPr>
        <w:t xml:space="preserve">onvervalste </w:t>
      </w:r>
      <w:r>
        <w:rPr>
          <w:rFonts w:ascii="Times New Roman" w:hAnsi="Times New Roman"/>
          <w:sz w:val="24"/>
          <w:szCs w:val="24"/>
        </w:rPr>
        <w:t>B</w:t>
      </w:r>
      <w:r w:rsidRPr="00542B1F">
        <w:rPr>
          <w:rFonts w:ascii="Times New Roman" w:hAnsi="Times New Roman"/>
          <w:sz w:val="24"/>
          <w:szCs w:val="24"/>
        </w:rPr>
        <w:t>ijbelse</w:t>
      </w:r>
      <w:r>
        <w:rPr>
          <w:rFonts w:ascii="Times New Roman" w:hAnsi="Times New Roman"/>
          <w:sz w:val="24"/>
          <w:szCs w:val="24"/>
        </w:rPr>
        <w:t>’</w:t>
      </w:r>
      <w:r w:rsidRPr="00542B1F">
        <w:rPr>
          <w:rFonts w:ascii="Times New Roman" w:hAnsi="Times New Roman"/>
          <w:sz w:val="24"/>
          <w:szCs w:val="24"/>
        </w:rPr>
        <w:t xml:space="preserve"> woord. Haar </w:t>
      </w:r>
      <w:r>
        <w:rPr>
          <w:rFonts w:ascii="Times New Roman" w:hAnsi="Times New Roman"/>
          <w:sz w:val="24"/>
          <w:szCs w:val="24"/>
        </w:rPr>
        <w:t>belijdenis</w:t>
      </w:r>
      <w:r w:rsidRPr="00542B1F">
        <w:rPr>
          <w:rFonts w:ascii="Times New Roman" w:hAnsi="Times New Roman"/>
          <w:sz w:val="24"/>
          <w:szCs w:val="24"/>
        </w:rPr>
        <w:t>, aangenomen in 1979, is gebaseerd op de Heidelbergse Catechismus</w:t>
      </w:r>
      <w:r>
        <w:rPr>
          <w:rFonts w:ascii="Times New Roman" w:hAnsi="Times New Roman"/>
          <w:sz w:val="24"/>
          <w:szCs w:val="24"/>
        </w:rPr>
        <w:t xml:space="preserve"> en</w:t>
      </w:r>
      <w:r w:rsidRPr="00542B1F">
        <w:rPr>
          <w:rFonts w:ascii="Times New Roman" w:hAnsi="Times New Roman"/>
          <w:sz w:val="24"/>
          <w:szCs w:val="24"/>
        </w:rPr>
        <w:t xml:space="preserve"> de drie vroege kerk</w:t>
      </w:r>
      <w:r>
        <w:rPr>
          <w:rFonts w:ascii="Times New Roman" w:hAnsi="Times New Roman"/>
          <w:sz w:val="24"/>
          <w:szCs w:val="24"/>
        </w:rPr>
        <w:t xml:space="preserve">belijdenissen </w:t>
      </w:r>
      <w:r w:rsidRPr="00542B1F">
        <w:rPr>
          <w:rFonts w:ascii="Times New Roman" w:hAnsi="Times New Roman"/>
          <w:sz w:val="24"/>
          <w:szCs w:val="24"/>
        </w:rPr>
        <w:t>(Apostoli</w:t>
      </w:r>
      <w:r>
        <w:rPr>
          <w:rFonts w:ascii="Times New Roman" w:hAnsi="Times New Roman"/>
          <w:sz w:val="24"/>
          <w:szCs w:val="24"/>
        </w:rPr>
        <w:t xml:space="preserve">sche </w:t>
      </w:r>
      <w:proofErr w:type="spellStart"/>
      <w:r>
        <w:rPr>
          <w:rFonts w:ascii="Times New Roman" w:hAnsi="Times New Roman"/>
          <w:sz w:val="24"/>
          <w:szCs w:val="24"/>
        </w:rPr>
        <w:t>geloofbelijdenis</w:t>
      </w:r>
      <w:proofErr w:type="spellEnd"/>
      <w:r>
        <w:rPr>
          <w:rFonts w:ascii="Times New Roman" w:hAnsi="Times New Roman"/>
          <w:sz w:val="24"/>
          <w:szCs w:val="24"/>
        </w:rPr>
        <w:t xml:space="preserve">, geloofsbelijdenis van </w:t>
      </w:r>
      <w:proofErr w:type="spellStart"/>
      <w:r>
        <w:rPr>
          <w:rFonts w:ascii="Times New Roman" w:hAnsi="Times New Roman"/>
          <w:sz w:val="24"/>
          <w:szCs w:val="24"/>
        </w:rPr>
        <w:t>Athanasius</w:t>
      </w:r>
      <w:proofErr w:type="spellEnd"/>
      <w:r>
        <w:rPr>
          <w:rFonts w:ascii="Times New Roman" w:hAnsi="Times New Roman"/>
          <w:sz w:val="24"/>
          <w:szCs w:val="24"/>
        </w:rPr>
        <w:t xml:space="preserve"> en die van </w:t>
      </w:r>
      <w:proofErr w:type="spellStart"/>
      <w:r>
        <w:rPr>
          <w:rFonts w:ascii="Times New Roman" w:hAnsi="Times New Roman"/>
          <w:sz w:val="24"/>
          <w:szCs w:val="24"/>
        </w:rPr>
        <w:t>Nicea</w:t>
      </w:r>
      <w:proofErr w:type="spellEnd"/>
      <w:r>
        <w:rPr>
          <w:rFonts w:ascii="Times New Roman" w:hAnsi="Times New Roman"/>
          <w:sz w:val="24"/>
          <w:szCs w:val="24"/>
        </w:rPr>
        <w:t>.</w:t>
      </w:r>
      <w:r w:rsidRPr="00542B1F">
        <w:rPr>
          <w:rFonts w:ascii="Times New Roman" w:hAnsi="Times New Roman"/>
          <w:sz w:val="24"/>
          <w:szCs w:val="24"/>
        </w:rPr>
        <w:t>)</w:t>
      </w:r>
      <w:r>
        <w:rPr>
          <w:rFonts w:ascii="Times New Roman" w:hAnsi="Times New Roman"/>
          <w:sz w:val="24"/>
          <w:szCs w:val="24"/>
        </w:rPr>
        <w:t xml:space="preserve">. </w:t>
      </w:r>
    </w:p>
    <w:p w14:paraId="69B1B840" w14:textId="77777777" w:rsidR="006709A8" w:rsidRDefault="006709A8" w:rsidP="00402901">
      <w:pPr>
        <w:pStyle w:val="Geenafstand"/>
        <w:jc w:val="both"/>
        <w:rPr>
          <w:rFonts w:ascii="Times New Roman" w:hAnsi="Times New Roman"/>
          <w:sz w:val="24"/>
          <w:szCs w:val="24"/>
        </w:rPr>
      </w:pPr>
    </w:p>
    <w:p w14:paraId="61F65C7E" w14:textId="77777777" w:rsidR="006709A8" w:rsidRDefault="006709A8" w:rsidP="00402901">
      <w:pPr>
        <w:pStyle w:val="Geenafstand"/>
        <w:jc w:val="both"/>
        <w:rPr>
          <w:rFonts w:ascii="Times New Roman" w:hAnsi="Times New Roman"/>
          <w:sz w:val="24"/>
          <w:szCs w:val="24"/>
        </w:rPr>
      </w:pPr>
    </w:p>
    <w:p w14:paraId="43474788"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De bekende predikant Olaf </w:t>
      </w:r>
      <w:proofErr w:type="spellStart"/>
      <w:r>
        <w:rPr>
          <w:rFonts w:ascii="Times New Roman" w:hAnsi="Times New Roman"/>
          <w:sz w:val="24"/>
          <w:szCs w:val="24"/>
        </w:rPr>
        <w:t>Latzel</w:t>
      </w:r>
      <w:proofErr w:type="spellEnd"/>
      <w:r>
        <w:rPr>
          <w:rFonts w:ascii="Times New Roman" w:hAnsi="Times New Roman"/>
          <w:sz w:val="24"/>
          <w:szCs w:val="24"/>
        </w:rPr>
        <w:t xml:space="preserve"> is sinds 2007 als predikant aan deze kerk verbonden. </w:t>
      </w:r>
    </w:p>
    <w:p w14:paraId="20900C9E" w14:textId="77777777" w:rsidR="006709A8" w:rsidRDefault="006709A8" w:rsidP="00402901">
      <w:pPr>
        <w:pStyle w:val="Geenafstand"/>
        <w:jc w:val="both"/>
        <w:rPr>
          <w:rFonts w:ascii="Times New Roman" w:hAnsi="Times New Roman"/>
          <w:sz w:val="24"/>
          <w:szCs w:val="24"/>
        </w:rPr>
      </w:pPr>
    </w:p>
    <w:p w14:paraId="5140C591" w14:textId="77777777" w:rsidR="006709A8" w:rsidRDefault="006709A8" w:rsidP="00402901">
      <w:pPr>
        <w:pStyle w:val="Geenafstand"/>
        <w:jc w:val="both"/>
        <w:rPr>
          <w:rFonts w:ascii="Times New Roman" w:hAnsi="Times New Roman"/>
          <w:sz w:val="24"/>
          <w:szCs w:val="24"/>
        </w:rPr>
      </w:pPr>
    </w:p>
    <w:p w14:paraId="0F0E3861" w14:textId="4688A5C8" w:rsidR="006709A8" w:rsidRPr="009937F7" w:rsidRDefault="006709A8" w:rsidP="00402901">
      <w:pPr>
        <w:pStyle w:val="Geenafstand"/>
        <w:jc w:val="both"/>
        <w:rPr>
          <w:rFonts w:ascii="Times New Roman" w:hAnsi="Times New Roman"/>
          <w:b/>
          <w:bCs/>
          <w:sz w:val="24"/>
          <w:szCs w:val="24"/>
        </w:rPr>
      </w:pPr>
      <w:r w:rsidRPr="009937F7">
        <w:rPr>
          <w:rFonts w:ascii="Times New Roman" w:hAnsi="Times New Roman"/>
          <w:b/>
          <w:bCs/>
          <w:sz w:val="24"/>
          <w:szCs w:val="24"/>
        </w:rPr>
        <w:lastRenderedPageBreak/>
        <w:t xml:space="preserve">Johann </w:t>
      </w:r>
      <w:proofErr w:type="spellStart"/>
      <w:r w:rsidRPr="009937F7">
        <w:rPr>
          <w:rFonts w:ascii="Times New Roman" w:hAnsi="Times New Roman"/>
          <w:b/>
          <w:bCs/>
          <w:sz w:val="24"/>
          <w:szCs w:val="24"/>
        </w:rPr>
        <w:t>Timann</w:t>
      </w:r>
      <w:proofErr w:type="spellEnd"/>
      <w:r>
        <w:rPr>
          <w:rFonts w:ascii="Times New Roman" w:hAnsi="Times New Roman"/>
          <w:b/>
          <w:bCs/>
          <w:sz w:val="24"/>
          <w:szCs w:val="24"/>
        </w:rPr>
        <w:t>.</w:t>
      </w:r>
    </w:p>
    <w:p w14:paraId="6DE13BF4" w14:textId="77777777" w:rsidR="0024037B" w:rsidRDefault="0024037B" w:rsidP="00402901">
      <w:pPr>
        <w:pStyle w:val="Geenafstand"/>
        <w:jc w:val="both"/>
        <w:rPr>
          <w:rFonts w:ascii="Times New Roman" w:hAnsi="Times New Roman"/>
          <w:sz w:val="24"/>
          <w:szCs w:val="24"/>
        </w:rPr>
      </w:pPr>
    </w:p>
    <w:p w14:paraId="6B790D44" w14:textId="77777777" w:rsidR="0024037B" w:rsidRDefault="0024037B" w:rsidP="00402901">
      <w:pPr>
        <w:pStyle w:val="Geenafstand"/>
        <w:jc w:val="both"/>
        <w:rPr>
          <w:rFonts w:ascii="Times New Roman" w:hAnsi="Times New Roman"/>
          <w:sz w:val="24"/>
          <w:szCs w:val="24"/>
        </w:rPr>
      </w:pPr>
    </w:p>
    <w:p w14:paraId="52F3ADFB" w14:textId="77777777" w:rsidR="0024037B" w:rsidRDefault="0024037B" w:rsidP="00402901">
      <w:pPr>
        <w:pStyle w:val="Geenafstand"/>
        <w:jc w:val="both"/>
        <w:rPr>
          <w:rFonts w:ascii="Times New Roman" w:hAnsi="Times New Roman"/>
          <w:sz w:val="24"/>
          <w:szCs w:val="24"/>
        </w:rPr>
      </w:pPr>
    </w:p>
    <w:p w14:paraId="17F00723" w14:textId="77777777" w:rsidR="0024037B" w:rsidRDefault="0024037B" w:rsidP="00402901">
      <w:pPr>
        <w:pStyle w:val="Geenafstand"/>
        <w:jc w:val="both"/>
        <w:rPr>
          <w:rFonts w:ascii="Times New Roman" w:hAnsi="Times New Roman"/>
          <w:sz w:val="24"/>
          <w:szCs w:val="24"/>
        </w:rPr>
      </w:pPr>
    </w:p>
    <w:p w14:paraId="530EBF04" w14:textId="77777777" w:rsidR="0024037B" w:rsidRDefault="0024037B" w:rsidP="00402901">
      <w:pPr>
        <w:pStyle w:val="Geenafstand"/>
        <w:jc w:val="both"/>
        <w:rPr>
          <w:rFonts w:ascii="Times New Roman" w:hAnsi="Times New Roman"/>
          <w:sz w:val="24"/>
          <w:szCs w:val="24"/>
        </w:rPr>
      </w:pPr>
    </w:p>
    <w:p w14:paraId="0AFF71C3" w14:textId="77777777" w:rsidR="0024037B" w:rsidRDefault="0024037B" w:rsidP="00402901">
      <w:pPr>
        <w:pStyle w:val="Geenafstand"/>
        <w:jc w:val="both"/>
        <w:rPr>
          <w:rFonts w:ascii="Times New Roman" w:hAnsi="Times New Roman"/>
          <w:sz w:val="24"/>
          <w:szCs w:val="24"/>
        </w:rPr>
      </w:pPr>
    </w:p>
    <w:p w14:paraId="3CD0CDA5" w14:textId="77777777" w:rsidR="0024037B" w:rsidRDefault="0024037B" w:rsidP="00402901">
      <w:pPr>
        <w:pStyle w:val="Geenafstand"/>
        <w:jc w:val="both"/>
        <w:rPr>
          <w:rFonts w:ascii="Times New Roman" w:hAnsi="Times New Roman"/>
          <w:sz w:val="24"/>
          <w:szCs w:val="24"/>
        </w:rPr>
      </w:pPr>
    </w:p>
    <w:p w14:paraId="67F84ECA" w14:textId="77777777" w:rsidR="0024037B" w:rsidRDefault="0024037B" w:rsidP="00402901">
      <w:pPr>
        <w:pStyle w:val="Geenafstand"/>
        <w:jc w:val="both"/>
        <w:rPr>
          <w:rFonts w:ascii="Times New Roman" w:hAnsi="Times New Roman"/>
          <w:sz w:val="24"/>
          <w:szCs w:val="24"/>
        </w:rPr>
      </w:pPr>
    </w:p>
    <w:p w14:paraId="0868C06A" w14:textId="77777777" w:rsidR="0024037B" w:rsidRDefault="0024037B" w:rsidP="00402901">
      <w:pPr>
        <w:pStyle w:val="Geenafstand"/>
        <w:jc w:val="both"/>
        <w:rPr>
          <w:rFonts w:ascii="Times New Roman" w:hAnsi="Times New Roman"/>
          <w:sz w:val="24"/>
          <w:szCs w:val="24"/>
        </w:rPr>
      </w:pPr>
    </w:p>
    <w:p w14:paraId="62443B22" w14:textId="77777777" w:rsidR="0024037B" w:rsidRDefault="0024037B" w:rsidP="00402901">
      <w:pPr>
        <w:pStyle w:val="Geenafstand"/>
        <w:jc w:val="both"/>
        <w:rPr>
          <w:rFonts w:ascii="Times New Roman" w:hAnsi="Times New Roman"/>
          <w:sz w:val="24"/>
          <w:szCs w:val="24"/>
        </w:rPr>
      </w:pPr>
    </w:p>
    <w:p w14:paraId="270DE1D2" w14:textId="77777777" w:rsidR="0024037B" w:rsidRDefault="0024037B" w:rsidP="00402901">
      <w:pPr>
        <w:pStyle w:val="Geenafstand"/>
        <w:jc w:val="both"/>
        <w:rPr>
          <w:rFonts w:ascii="Times New Roman" w:hAnsi="Times New Roman"/>
          <w:sz w:val="24"/>
          <w:szCs w:val="24"/>
        </w:rPr>
      </w:pPr>
    </w:p>
    <w:p w14:paraId="51527099" w14:textId="77777777" w:rsidR="0024037B" w:rsidRDefault="0024037B" w:rsidP="00402901">
      <w:pPr>
        <w:pStyle w:val="Geenafstand"/>
        <w:jc w:val="both"/>
        <w:rPr>
          <w:rFonts w:ascii="Times New Roman" w:hAnsi="Times New Roman"/>
          <w:sz w:val="24"/>
          <w:szCs w:val="24"/>
        </w:rPr>
      </w:pPr>
    </w:p>
    <w:p w14:paraId="0DB6F469" w14:textId="77777777" w:rsidR="0024037B" w:rsidRDefault="0024037B" w:rsidP="00402901">
      <w:pPr>
        <w:pStyle w:val="Geenafstand"/>
        <w:jc w:val="both"/>
        <w:rPr>
          <w:rFonts w:ascii="Times New Roman" w:hAnsi="Times New Roman"/>
          <w:sz w:val="24"/>
          <w:szCs w:val="24"/>
        </w:rPr>
      </w:pPr>
    </w:p>
    <w:p w14:paraId="3E8EFC90" w14:textId="36E7E2A7" w:rsidR="0024037B" w:rsidRDefault="0024037B" w:rsidP="00402901">
      <w:pPr>
        <w:pStyle w:val="Geenafstand"/>
        <w:jc w:val="both"/>
        <w:rPr>
          <w:rFonts w:ascii="Calibri Light" w:hAnsi="Calibri Light" w:cs="Calibri Light"/>
          <w:sz w:val="24"/>
          <w:szCs w:val="24"/>
        </w:rPr>
      </w:pPr>
      <w:r w:rsidRPr="002D19A3">
        <w:rPr>
          <w:rFonts w:ascii="Calibri Light" w:hAnsi="Calibri Light" w:cs="Calibri Light"/>
          <w:sz w:val="24"/>
          <w:szCs w:val="24"/>
        </w:rPr>
        <w:t xml:space="preserve">Portret van Johann </w:t>
      </w:r>
      <w:proofErr w:type="spellStart"/>
      <w:r w:rsidRPr="002D19A3">
        <w:rPr>
          <w:rFonts w:ascii="Calibri Light" w:hAnsi="Calibri Light" w:cs="Calibri Light"/>
          <w:sz w:val="24"/>
          <w:szCs w:val="24"/>
        </w:rPr>
        <w:t>Timann</w:t>
      </w:r>
      <w:proofErr w:type="spellEnd"/>
    </w:p>
    <w:p w14:paraId="78EEFDBA" w14:textId="77777777" w:rsidR="0024037B" w:rsidRDefault="0024037B" w:rsidP="00402901">
      <w:pPr>
        <w:pStyle w:val="Geenafstand"/>
        <w:jc w:val="both"/>
        <w:rPr>
          <w:rFonts w:ascii="Times New Roman" w:hAnsi="Times New Roman"/>
          <w:sz w:val="24"/>
          <w:szCs w:val="24"/>
        </w:rPr>
      </w:pPr>
    </w:p>
    <w:p w14:paraId="454F7ACE" w14:textId="77777777" w:rsidR="0024037B" w:rsidRDefault="0024037B" w:rsidP="00402901">
      <w:pPr>
        <w:pStyle w:val="Geenafstand"/>
        <w:jc w:val="both"/>
        <w:rPr>
          <w:rFonts w:ascii="Times New Roman" w:hAnsi="Times New Roman"/>
          <w:sz w:val="24"/>
          <w:szCs w:val="24"/>
        </w:rPr>
      </w:pPr>
    </w:p>
    <w:p w14:paraId="2F95A187" w14:textId="15270FA0" w:rsidR="006709A8" w:rsidRDefault="00000000" w:rsidP="00402901">
      <w:pPr>
        <w:pStyle w:val="Geenafstand"/>
        <w:jc w:val="both"/>
        <w:rPr>
          <w:rFonts w:ascii="Times New Roman" w:hAnsi="Times New Roman"/>
          <w:sz w:val="24"/>
          <w:szCs w:val="24"/>
        </w:rPr>
      </w:pPr>
      <w:r>
        <w:rPr>
          <w:noProof/>
          <w:lang w:eastAsia="nl-NL"/>
        </w:rPr>
        <w:pict w14:anchorId="67F19ADF">
          <v:shape id="Afbeelding 39" o:spid="_x0000_s1034" type="#_x0000_t75" style="position:absolute;left:0;text-align:left;margin-left:0;margin-top:31.8pt;width:135.85pt;height:183.4pt;z-index:10;visibility:visible;mso-position-horizontal-relative:margin;mso-position-vertical-relative:margin">
            <v:imagedata r:id="rId17" o:title=""/>
            <w10:wrap type="square" anchorx="margin" anchory="margin"/>
          </v:shape>
        </w:pict>
      </w:r>
      <w:r w:rsidR="006709A8" w:rsidRPr="00E317C6">
        <w:rPr>
          <w:rFonts w:ascii="Times New Roman" w:hAnsi="Times New Roman"/>
          <w:sz w:val="24"/>
          <w:szCs w:val="24"/>
        </w:rPr>
        <w:t>Al in 1524</w:t>
      </w:r>
      <w:r w:rsidR="006709A8">
        <w:rPr>
          <w:rFonts w:ascii="Times New Roman" w:hAnsi="Times New Roman"/>
          <w:sz w:val="24"/>
          <w:szCs w:val="24"/>
        </w:rPr>
        <w:t xml:space="preserve"> </w:t>
      </w:r>
      <w:r w:rsidR="006709A8" w:rsidRPr="00E317C6">
        <w:rPr>
          <w:rFonts w:ascii="Times New Roman" w:hAnsi="Times New Roman"/>
          <w:sz w:val="24"/>
          <w:szCs w:val="24"/>
        </w:rPr>
        <w:t xml:space="preserve">was Johann </w:t>
      </w:r>
      <w:proofErr w:type="spellStart"/>
      <w:r w:rsidR="006709A8" w:rsidRPr="00E317C6">
        <w:rPr>
          <w:rFonts w:ascii="Times New Roman" w:hAnsi="Times New Roman"/>
          <w:sz w:val="24"/>
          <w:szCs w:val="24"/>
        </w:rPr>
        <w:t>Timann</w:t>
      </w:r>
      <w:proofErr w:type="spellEnd"/>
      <w:r w:rsidR="006709A8" w:rsidRPr="00E317C6">
        <w:rPr>
          <w:rFonts w:ascii="Times New Roman" w:hAnsi="Times New Roman"/>
          <w:sz w:val="24"/>
          <w:szCs w:val="24"/>
        </w:rPr>
        <w:t xml:space="preserve"> uit Amsterdam de eerste lutherse predikant die op de preekstoel van St. Martini </w:t>
      </w:r>
      <w:r w:rsidR="006709A8">
        <w:rPr>
          <w:rFonts w:ascii="Times New Roman" w:hAnsi="Times New Roman"/>
          <w:sz w:val="24"/>
          <w:szCs w:val="24"/>
        </w:rPr>
        <w:t xml:space="preserve">kerk </w:t>
      </w:r>
      <w:r w:rsidR="006709A8" w:rsidRPr="00E317C6">
        <w:rPr>
          <w:rFonts w:ascii="Times New Roman" w:hAnsi="Times New Roman"/>
          <w:sz w:val="24"/>
          <w:szCs w:val="24"/>
        </w:rPr>
        <w:t xml:space="preserve">stond. </w:t>
      </w:r>
    </w:p>
    <w:p w14:paraId="1A628C0A" w14:textId="77777777" w:rsidR="006709A8" w:rsidRDefault="006709A8" w:rsidP="00402901">
      <w:pPr>
        <w:pStyle w:val="Geenafstand"/>
        <w:jc w:val="both"/>
        <w:rPr>
          <w:rFonts w:ascii="Times New Roman" w:hAnsi="Times New Roman"/>
          <w:sz w:val="24"/>
          <w:szCs w:val="24"/>
        </w:rPr>
      </w:pPr>
      <w:r w:rsidRPr="00323549">
        <w:rPr>
          <w:rFonts w:ascii="Times New Roman" w:hAnsi="Times New Roman"/>
          <w:sz w:val="24"/>
          <w:szCs w:val="24"/>
        </w:rPr>
        <w:t xml:space="preserve">Johan </w:t>
      </w:r>
      <w:proofErr w:type="spellStart"/>
      <w:r w:rsidRPr="00323549">
        <w:rPr>
          <w:rFonts w:ascii="Times New Roman" w:hAnsi="Times New Roman"/>
          <w:sz w:val="24"/>
          <w:szCs w:val="24"/>
        </w:rPr>
        <w:t>Timan</w:t>
      </w:r>
      <w:proofErr w:type="spellEnd"/>
      <w:r w:rsidRPr="00323549">
        <w:rPr>
          <w:rFonts w:ascii="Times New Roman" w:hAnsi="Times New Roman"/>
          <w:sz w:val="24"/>
          <w:szCs w:val="24"/>
        </w:rPr>
        <w:t xml:space="preserve">, </w:t>
      </w:r>
      <w:r>
        <w:rPr>
          <w:rFonts w:ascii="Times New Roman" w:hAnsi="Times New Roman"/>
          <w:sz w:val="24"/>
          <w:szCs w:val="24"/>
        </w:rPr>
        <w:t xml:space="preserve">(het wordt ook wel met 2 mm geschreven) werd voor het jaar 1500 in Amsterdam geboren. </w:t>
      </w:r>
    </w:p>
    <w:p w14:paraId="51A326DC" w14:textId="77777777" w:rsidR="006709A8" w:rsidRDefault="006709A8" w:rsidP="00402901">
      <w:pPr>
        <w:pStyle w:val="Geenafstand"/>
        <w:jc w:val="both"/>
        <w:rPr>
          <w:rFonts w:ascii="Times New Roman" w:hAnsi="Times New Roman"/>
          <w:sz w:val="24"/>
          <w:szCs w:val="24"/>
        </w:rPr>
      </w:pPr>
      <w:proofErr w:type="spellStart"/>
      <w:r w:rsidRPr="00323549">
        <w:rPr>
          <w:rFonts w:ascii="Times New Roman" w:hAnsi="Times New Roman"/>
          <w:sz w:val="24"/>
          <w:szCs w:val="24"/>
        </w:rPr>
        <w:t>Timann</w:t>
      </w:r>
      <w:proofErr w:type="spellEnd"/>
      <w:r w:rsidRPr="00323549">
        <w:rPr>
          <w:rFonts w:ascii="Times New Roman" w:hAnsi="Times New Roman"/>
          <w:sz w:val="24"/>
          <w:szCs w:val="24"/>
        </w:rPr>
        <w:t xml:space="preserve"> was aanvankelijk een katholieke predikant. </w:t>
      </w:r>
      <w:r>
        <w:rPr>
          <w:rFonts w:ascii="Times New Roman" w:hAnsi="Times New Roman"/>
          <w:sz w:val="24"/>
          <w:szCs w:val="24"/>
        </w:rPr>
        <w:t xml:space="preserve">Bij zijn bezoek aan Wittenberg maakte hij kennis met Maarten Luther en Philippus </w:t>
      </w:r>
      <w:proofErr w:type="spellStart"/>
      <w:r>
        <w:rPr>
          <w:rFonts w:ascii="Times New Roman" w:hAnsi="Times New Roman"/>
          <w:sz w:val="24"/>
          <w:szCs w:val="24"/>
        </w:rPr>
        <w:t>Melanchton</w:t>
      </w:r>
      <w:proofErr w:type="spellEnd"/>
      <w:r>
        <w:rPr>
          <w:rFonts w:ascii="Times New Roman" w:hAnsi="Times New Roman"/>
          <w:sz w:val="24"/>
          <w:szCs w:val="24"/>
        </w:rPr>
        <w:t xml:space="preserve">. </w:t>
      </w:r>
    </w:p>
    <w:p w14:paraId="7B16ADD8" w14:textId="77777777" w:rsidR="006709A8" w:rsidRDefault="006709A8" w:rsidP="00402901">
      <w:pPr>
        <w:pStyle w:val="Geenafstand"/>
        <w:jc w:val="both"/>
        <w:rPr>
          <w:rFonts w:ascii="Times New Roman" w:hAnsi="Times New Roman"/>
          <w:sz w:val="24"/>
          <w:szCs w:val="24"/>
        </w:rPr>
      </w:pPr>
      <w:r w:rsidRPr="00323549">
        <w:rPr>
          <w:rFonts w:ascii="Times New Roman" w:hAnsi="Times New Roman"/>
          <w:sz w:val="24"/>
          <w:szCs w:val="24"/>
        </w:rPr>
        <w:t xml:space="preserve">Op advies van Hendrik van Zutphen beriep de Bremer stadsraad in 1524 Jacob </w:t>
      </w:r>
      <w:proofErr w:type="spellStart"/>
      <w:r>
        <w:rPr>
          <w:rFonts w:ascii="Times New Roman" w:hAnsi="Times New Roman"/>
          <w:sz w:val="24"/>
          <w:szCs w:val="24"/>
        </w:rPr>
        <w:t>Probst</w:t>
      </w:r>
      <w:proofErr w:type="spellEnd"/>
      <w:r w:rsidRPr="00323549">
        <w:rPr>
          <w:rFonts w:ascii="Times New Roman" w:hAnsi="Times New Roman"/>
          <w:sz w:val="24"/>
          <w:szCs w:val="24"/>
        </w:rPr>
        <w:t xml:space="preserve"> uit Wittenberg tot predikant van de Onze-Lieve-Vrouwekerk en de in Wittenberg verblijvende Johan</w:t>
      </w:r>
      <w:r>
        <w:rPr>
          <w:rFonts w:ascii="Times New Roman" w:hAnsi="Times New Roman"/>
          <w:sz w:val="24"/>
          <w:szCs w:val="24"/>
        </w:rPr>
        <w:t>n</w:t>
      </w:r>
      <w:r w:rsidRPr="00323549">
        <w:rPr>
          <w:rFonts w:ascii="Times New Roman" w:hAnsi="Times New Roman"/>
          <w:sz w:val="24"/>
          <w:szCs w:val="24"/>
        </w:rPr>
        <w:t xml:space="preserve"> </w:t>
      </w:r>
      <w:proofErr w:type="spellStart"/>
      <w:r w:rsidRPr="00323549">
        <w:rPr>
          <w:rFonts w:ascii="Times New Roman" w:hAnsi="Times New Roman"/>
          <w:sz w:val="24"/>
          <w:szCs w:val="24"/>
        </w:rPr>
        <w:t>Timan</w:t>
      </w:r>
      <w:r>
        <w:rPr>
          <w:rFonts w:ascii="Times New Roman" w:hAnsi="Times New Roman"/>
          <w:sz w:val="24"/>
          <w:szCs w:val="24"/>
        </w:rPr>
        <w:t>n</w:t>
      </w:r>
      <w:proofErr w:type="spellEnd"/>
      <w:r w:rsidRPr="00323549">
        <w:rPr>
          <w:rFonts w:ascii="Times New Roman" w:hAnsi="Times New Roman"/>
          <w:sz w:val="24"/>
          <w:szCs w:val="24"/>
        </w:rPr>
        <w:t xml:space="preserve"> tot predikant van de St</w:t>
      </w:r>
      <w:r>
        <w:rPr>
          <w:rFonts w:ascii="Times New Roman" w:hAnsi="Times New Roman"/>
          <w:sz w:val="24"/>
          <w:szCs w:val="24"/>
        </w:rPr>
        <w:t xml:space="preserve"> </w:t>
      </w:r>
      <w:r w:rsidRPr="00323549">
        <w:rPr>
          <w:rFonts w:ascii="Times New Roman" w:hAnsi="Times New Roman"/>
          <w:sz w:val="24"/>
          <w:szCs w:val="24"/>
        </w:rPr>
        <w:t>Mart</w:t>
      </w:r>
      <w:r>
        <w:rPr>
          <w:rFonts w:ascii="Times New Roman" w:hAnsi="Times New Roman"/>
          <w:sz w:val="24"/>
          <w:szCs w:val="24"/>
        </w:rPr>
        <w:t>i</w:t>
      </w:r>
      <w:r w:rsidRPr="00323549">
        <w:rPr>
          <w:rFonts w:ascii="Times New Roman" w:hAnsi="Times New Roman"/>
          <w:sz w:val="24"/>
          <w:szCs w:val="24"/>
        </w:rPr>
        <w:t>n</w:t>
      </w:r>
      <w:r>
        <w:rPr>
          <w:rFonts w:ascii="Times New Roman" w:hAnsi="Times New Roman"/>
          <w:sz w:val="24"/>
          <w:szCs w:val="24"/>
        </w:rPr>
        <w:t>i</w:t>
      </w:r>
      <w:r w:rsidRPr="00323549">
        <w:rPr>
          <w:rFonts w:ascii="Times New Roman" w:hAnsi="Times New Roman"/>
          <w:sz w:val="24"/>
          <w:szCs w:val="24"/>
        </w:rPr>
        <w:t>kerk.</w:t>
      </w:r>
      <w:r>
        <w:rPr>
          <w:rFonts w:ascii="Times New Roman" w:hAnsi="Times New Roman"/>
          <w:sz w:val="24"/>
          <w:szCs w:val="24"/>
        </w:rPr>
        <w:t xml:space="preserve"> </w:t>
      </w:r>
    </w:p>
    <w:p w14:paraId="30183533" w14:textId="158A65B4"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Nadat Hendrik van Zutphen naar </w:t>
      </w:r>
      <w:proofErr w:type="spellStart"/>
      <w:r>
        <w:rPr>
          <w:rFonts w:ascii="Times New Roman" w:hAnsi="Times New Roman"/>
          <w:sz w:val="24"/>
          <w:szCs w:val="24"/>
        </w:rPr>
        <w:t>Meldorf</w:t>
      </w:r>
      <w:proofErr w:type="spellEnd"/>
      <w:r>
        <w:rPr>
          <w:rFonts w:ascii="Times New Roman" w:hAnsi="Times New Roman"/>
          <w:sz w:val="24"/>
          <w:szCs w:val="24"/>
        </w:rPr>
        <w:t xml:space="preserve"> was vertrokken en kort daarop was gedood, waren nu </w:t>
      </w:r>
      <w:r w:rsidRPr="00323549">
        <w:rPr>
          <w:rFonts w:ascii="Times New Roman" w:hAnsi="Times New Roman"/>
          <w:sz w:val="24"/>
          <w:szCs w:val="24"/>
        </w:rPr>
        <w:t xml:space="preserve">deze twee mannen </w:t>
      </w:r>
      <w:r>
        <w:rPr>
          <w:rFonts w:ascii="Times New Roman" w:hAnsi="Times New Roman"/>
          <w:sz w:val="24"/>
          <w:szCs w:val="24"/>
        </w:rPr>
        <w:t>aa</w:t>
      </w:r>
      <w:r w:rsidRPr="00323549">
        <w:rPr>
          <w:rFonts w:ascii="Times New Roman" w:hAnsi="Times New Roman"/>
          <w:sz w:val="24"/>
          <w:szCs w:val="24"/>
        </w:rPr>
        <w:t>n het hoofd van de Reformatiebeweging in Bremen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2BBDB793" w14:textId="77777777" w:rsidR="006709A8" w:rsidRDefault="006709A8" w:rsidP="00402901">
      <w:pPr>
        <w:pStyle w:val="Geenafstand"/>
        <w:jc w:val="both"/>
        <w:rPr>
          <w:rFonts w:ascii="Times New Roman" w:hAnsi="Times New Roman"/>
          <w:sz w:val="24"/>
          <w:szCs w:val="24"/>
        </w:rPr>
      </w:pPr>
    </w:p>
    <w:p w14:paraId="28385846" w14:textId="49C4D2A8" w:rsidR="006709A8" w:rsidRDefault="006709A8" w:rsidP="00402901">
      <w:pPr>
        <w:pStyle w:val="Geenafstand"/>
        <w:jc w:val="both"/>
        <w:rPr>
          <w:rFonts w:ascii="Times New Roman" w:hAnsi="Times New Roman"/>
          <w:sz w:val="24"/>
          <w:szCs w:val="24"/>
        </w:rPr>
      </w:pPr>
      <w:r w:rsidRPr="00323549">
        <w:rPr>
          <w:rFonts w:ascii="Times New Roman" w:hAnsi="Times New Roman"/>
          <w:sz w:val="24"/>
          <w:szCs w:val="24"/>
        </w:rPr>
        <w:t xml:space="preserve">In 1529 riep graaf </w:t>
      </w:r>
      <w:proofErr w:type="spellStart"/>
      <w:r w:rsidRPr="00323549">
        <w:rPr>
          <w:rFonts w:ascii="Times New Roman" w:hAnsi="Times New Roman"/>
          <w:sz w:val="24"/>
          <w:szCs w:val="24"/>
        </w:rPr>
        <w:t>Enno</w:t>
      </w:r>
      <w:proofErr w:type="spellEnd"/>
      <w:r w:rsidRPr="00323549">
        <w:rPr>
          <w:rFonts w:ascii="Times New Roman" w:hAnsi="Times New Roman"/>
          <w:sz w:val="24"/>
          <w:szCs w:val="24"/>
        </w:rPr>
        <w:t xml:space="preserve"> </w:t>
      </w:r>
      <w:proofErr w:type="spellStart"/>
      <w:r w:rsidRPr="00323549">
        <w:rPr>
          <w:rFonts w:ascii="Times New Roman" w:hAnsi="Times New Roman"/>
          <w:sz w:val="24"/>
          <w:szCs w:val="24"/>
        </w:rPr>
        <w:t>Timann</w:t>
      </w:r>
      <w:proofErr w:type="spellEnd"/>
      <w:r w:rsidRPr="00323549">
        <w:rPr>
          <w:rFonts w:ascii="Times New Roman" w:hAnsi="Times New Roman"/>
          <w:sz w:val="24"/>
          <w:szCs w:val="24"/>
        </w:rPr>
        <w:t xml:space="preserve"> naar Emden om tegen de wederdopers te </w:t>
      </w:r>
      <w:r>
        <w:rPr>
          <w:rFonts w:ascii="Times New Roman" w:hAnsi="Times New Roman"/>
          <w:sz w:val="24"/>
          <w:szCs w:val="24"/>
        </w:rPr>
        <w:t>strijden</w:t>
      </w:r>
      <w:r w:rsidRPr="00323549">
        <w:rPr>
          <w:rFonts w:ascii="Times New Roman" w:hAnsi="Times New Roman"/>
          <w:sz w:val="24"/>
          <w:szCs w:val="24"/>
        </w:rPr>
        <w:t>, zonder da</w:t>
      </w:r>
      <w:r>
        <w:rPr>
          <w:rFonts w:ascii="Times New Roman" w:hAnsi="Times New Roman"/>
          <w:sz w:val="24"/>
          <w:szCs w:val="24"/>
        </w:rPr>
        <w:t xml:space="preserve">t dit effect had. </w:t>
      </w:r>
    </w:p>
    <w:p w14:paraId="149F2F0D" w14:textId="77777777" w:rsidR="006709A8" w:rsidRDefault="006709A8" w:rsidP="00402901">
      <w:pPr>
        <w:pStyle w:val="Geenafstand"/>
        <w:jc w:val="both"/>
        <w:rPr>
          <w:rFonts w:ascii="Times New Roman" w:hAnsi="Times New Roman"/>
          <w:sz w:val="24"/>
          <w:szCs w:val="24"/>
        </w:rPr>
      </w:pPr>
    </w:p>
    <w:p w14:paraId="2F3B0052" w14:textId="1ED24ABA" w:rsidR="0024037B" w:rsidRDefault="00000000" w:rsidP="00402901">
      <w:pPr>
        <w:pStyle w:val="Geenafstand"/>
        <w:jc w:val="both"/>
        <w:rPr>
          <w:rFonts w:ascii="Times New Roman" w:hAnsi="Times New Roman"/>
          <w:sz w:val="24"/>
          <w:szCs w:val="24"/>
        </w:rPr>
      </w:pPr>
      <w:r>
        <w:rPr>
          <w:noProof/>
          <w:lang w:eastAsia="nl-NL"/>
        </w:rPr>
        <w:pict w14:anchorId="3ACF3FFE">
          <v:shape id="Afbeelding 31" o:spid="_x0000_s1035" type="#_x0000_t75" style="position:absolute;left:0;text-align:left;margin-left:0;margin-top:462.3pt;width:182.95pt;height:237.25pt;z-index:9;visibility:visible;mso-position-horizontal-relative:margin;mso-position-vertical-relative:margin">
            <v:imagedata r:id="rId18" o:title=""/>
            <w10:wrap type="square" anchorx="margin" anchory="margin"/>
          </v:shape>
        </w:pict>
      </w:r>
    </w:p>
    <w:p w14:paraId="4EC3B796" w14:textId="77777777" w:rsidR="0024037B" w:rsidRDefault="0024037B" w:rsidP="00402901">
      <w:pPr>
        <w:pStyle w:val="Geenafstand"/>
        <w:jc w:val="both"/>
        <w:rPr>
          <w:rFonts w:ascii="Times New Roman" w:hAnsi="Times New Roman"/>
          <w:sz w:val="24"/>
          <w:szCs w:val="24"/>
        </w:rPr>
      </w:pPr>
    </w:p>
    <w:p w14:paraId="175A3CF4" w14:textId="77777777" w:rsidR="0024037B" w:rsidRDefault="0024037B" w:rsidP="00402901">
      <w:pPr>
        <w:pStyle w:val="Geenafstand"/>
        <w:jc w:val="both"/>
        <w:rPr>
          <w:rFonts w:ascii="Times New Roman" w:hAnsi="Times New Roman"/>
          <w:sz w:val="24"/>
          <w:szCs w:val="24"/>
        </w:rPr>
      </w:pPr>
    </w:p>
    <w:p w14:paraId="079559A6" w14:textId="77777777" w:rsidR="0024037B" w:rsidRDefault="0024037B" w:rsidP="00402901">
      <w:pPr>
        <w:pStyle w:val="Geenafstand"/>
        <w:jc w:val="both"/>
        <w:rPr>
          <w:rFonts w:ascii="Times New Roman" w:hAnsi="Times New Roman"/>
          <w:sz w:val="24"/>
          <w:szCs w:val="24"/>
        </w:rPr>
      </w:pPr>
    </w:p>
    <w:p w14:paraId="27A12917" w14:textId="77777777" w:rsidR="0024037B" w:rsidRDefault="0024037B" w:rsidP="00402901">
      <w:pPr>
        <w:pStyle w:val="Geenafstand"/>
        <w:jc w:val="both"/>
        <w:rPr>
          <w:rFonts w:ascii="Times New Roman" w:hAnsi="Times New Roman"/>
          <w:sz w:val="24"/>
          <w:szCs w:val="24"/>
        </w:rPr>
      </w:pPr>
    </w:p>
    <w:p w14:paraId="0A7AE3D3" w14:textId="77777777" w:rsidR="0024037B" w:rsidRDefault="0024037B" w:rsidP="00402901">
      <w:pPr>
        <w:pStyle w:val="Geenafstand"/>
        <w:jc w:val="both"/>
        <w:rPr>
          <w:rFonts w:ascii="Times New Roman" w:hAnsi="Times New Roman"/>
          <w:sz w:val="24"/>
          <w:szCs w:val="24"/>
        </w:rPr>
      </w:pPr>
    </w:p>
    <w:p w14:paraId="5E3456A0" w14:textId="77777777" w:rsidR="0024037B" w:rsidRDefault="0024037B" w:rsidP="00402901">
      <w:pPr>
        <w:pStyle w:val="Geenafstand"/>
        <w:jc w:val="both"/>
        <w:rPr>
          <w:rFonts w:ascii="Times New Roman" w:hAnsi="Times New Roman"/>
          <w:sz w:val="24"/>
          <w:szCs w:val="24"/>
        </w:rPr>
      </w:pPr>
    </w:p>
    <w:p w14:paraId="36DE1B59" w14:textId="77777777" w:rsidR="0024037B" w:rsidRDefault="0024037B" w:rsidP="00402901">
      <w:pPr>
        <w:pStyle w:val="Geenafstand"/>
        <w:jc w:val="both"/>
        <w:rPr>
          <w:rFonts w:ascii="Times New Roman" w:hAnsi="Times New Roman"/>
          <w:sz w:val="24"/>
          <w:szCs w:val="24"/>
        </w:rPr>
      </w:pPr>
    </w:p>
    <w:p w14:paraId="076E2AAA" w14:textId="77777777" w:rsidR="0024037B" w:rsidRDefault="0024037B" w:rsidP="00402901">
      <w:pPr>
        <w:pStyle w:val="Geenafstand"/>
        <w:jc w:val="both"/>
        <w:rPr>
          <w:rFonts w:ascii="Times New Roman" w:hAnsi="Times New Roman"/>
          <w:sz w:val="24"/>
          <w:szCs w:val="24"/>
        </w:rPr>
      </w:pPr>
    </w:p>
    <w:p w14:paraId="229EFF6A" w14:textId="77777777" w:rsidR="0024037B" w:rsidRDefault="0024037B" w:rsidP="00402901">
      <w:pPr>
        <w:pStyle w:val="Geenafstand"/>
        <w:jc w:val="both"/>
        <w:rPr>
          <w:rFonts w:ascii="Times New Roman" w:hAnsi="Times New Roman"/>
          <w:sz w:val="24"/>
          <w:szCs w:val="24"/>
        </w:rPr>
      </w:pPr>
    </w:p>
    <w:p w14:paraId="067F69A1" w14:textId="77777777" w:rsidR="0024037B" w:rsidRDefault="0024037B" w:rsidP="00402901">
      <w:pPr>
        <w:pStyle w:val="Geenafstand"/>
        <w:jc w:val="both"/>
        <w:rPr>
          <w:rFonts w:ascii="Times New Roman" w:hAnsi="Times New Roman"/>
          <w:sz w:val="24"/>
          <w:szCs w:val="24"/>
        </w:rPr>
      </w:pPr>
    </w:p>
    <w:p w14:paraId="71AC3F4E" w14:textId="77777777" w:rsidR="0024037B" w:rsidRDefault="0024037B" w:rsidP="00402901">
      <w:pPr>
        <w:pStyle w:val="Geenafstand"/>
        <w:jc w:val="both"/>
        <w:rPr>
          <w:rFonts w:ascii="Times New Roman" w:hAnsi="Times New Roman"/>
          <w:sz w:val="24"/>
          <w:szCs w:val="24"/>
        </w:rPr>
      </w:pPr>
    </w:p>
    <w:p w14:paraId="04D536AE" w14:textId="77777777" w:rsidR="0024037B" w:rsidRDefault="0024037B" w:rsidP="00402901">
      <w:pPr>
        <w:pStyle w:val="Geenafstand"/>
        <w:jc w:val="both"/>
        <w:rPr>
          <w:rFonts w:ascii="Times New Roman" w:hAnsi="Times New Roman"/>
          <w:sz w:val="24"/>
          <w:szCs w:val="24"/>
        </w:rPr>
      </w:pPr>
    </w:p>
    <w:p w14:paraId="37DB0621" w14:textId="77777777" w:rsidR="0024037B" w:rsidRDefault="0024037B" w:rsidP="00402901">
      <w:pPr>
        <w:pStyle w:val="Geenafstand"/>
        <w:jc w:val="both"/>
        <w:rPr>
          <w:rFonts w:ascii="Times New Roman" w:hAnsi="Times New Roman"/>
          <w:sz w:val="24"/>
          <w:szCs w:val="24"/>
        </w:rPr>
      </w:pPr>
    </w:p>
    <w:p w14:paraId="19D2893B" w14:textId="77777777" w:rsidR="0024037B" w:rsidRDefault="0024037B" w:rsidP="00402901">
      <w:pPr>
        <w:pStyle w:val="Geenafstand"/>
        <w:jc w:val="both"/>
        <w:rPr>
          <w:rFonts w:ascii="Times New Roman" w:hAnsi="Times New Roman"/>
          <w:sz w:val="24"/>
          <w:szCs w:val="24"/>
        </w:rPr>
      </w:pPr>
    </w:p>
    <w:p w14:paraId="15555CC1" w14:textId="77777777" w:rsidR="0024037B" w:rsidRDefault="0024037B" w:rsidP="00402901">
      <w:pPr>
        <w:pStyle w:val="Geenafstand"/>
        <w:jc w:val="both"/>
        <w:rPr>
          <w:rFonts w:ascii="Times New Roman" w:hAnsi="Times New Roman"/>
          <w:sz w:val="24"/>
          <w:szCs w:val="24"/>
        </w:rPr>
      </w:pPr>
    </w:p>
    <w:p w14:paraId="4F98B23F" w14:textId="77777777" w:rsidR="0024037B" w:rsidRDefault="0024037B" w:rsidP="0024037B">
      <w:pPr>
        <w:pStyle w:val="Geenafstand"/>
        <w:jc w:val="both"/>
        <w:rPr>
          <w:rFonts w:ascii="Calibri Light" w:hAnsi="Calibri Light" w:cs="Calibri Light"/>
          <w:sz w:val="24"/>
          <w:szCs w:val="24"/>
        </w:rPr>
      </w:pPr>
      <w:r>
        <w:rPr>
          <w:rFonts w:ascii="Calibri Light" w:hAnsi="Calibri Light" w:cs="Calibri Light"/>
          <w:sz w:val="24"/>
          <w:szCs w:val="24"/>
        </w:rPr>
        <w:t xml:space="preserve">Portret van Jacob </w:t>
      </w:r>
      <w:proofErr w:type="spellStart"/>
      <w:r>
        <w:rPr>
          <w:rFonts w:ascii="Calibri Light" w:hAnsi="Calibri Light" w:cs="Calibri Light"/>
          <w:sz w:val="24"/>
          <w:szCs w:val="24"/>
        </w:rPr>
        <w:t>Probst</w:t>
      </w:r>
      <w:proofErr w:type="spellEnd"/>
      <w:r>
        <w:rPr>
          <w:rFonts w:ascii="Calibri Light" w:hAnsi="Calibri Light" w:cs="Calibri Light"/>
          <w:sz w:val="24"/>
          <w:szCs w:val="24"/>
        </w:rPr>
        <w:t xml:space="preserve">. </w:t>
      </w:r>
    </w:p>
    <w:p w14:paraId="39DCD359" w14:textId="06D40B11" w:rsidR="006709A8" w:rsidRDefault="006709A8" w:rsidP="00402901">
      <w:pPr>
        <w:pStyle w:val="Geenafstand"/>
        <w:jc w:val="both"/>
        <w:rPr>
          <w:rFonts w:ascii="Times New Roman" w:hAnsi="Times New Roman"/>
          <w:sz w:val="24"/>
          <w:szCs w:val="24"/>
        </w:rPr>
      </w:pPr>
      <w:r w:rsidRPr="00323549">
        <w:rPr>
          <w:rFonts w:ascii="Times New Roman" w:hAnsi="Times New Roman"/>
          <w:sz w:val="24"/>
          <w:szCs w:val="24"/>
        </w:rPr>
        <w:lastRenderedPageBreak/>
        <w:t>Tijdens de sociale strijd in Bremen in 1530</w:t>
      </w:r>
      <w:r>
        <w:rPr>
          <w:rFonts w:ascii="Times New Roman" w:hAnsi="Times New Roman"/>
          <w:sz w:val="24"/>
          <w:szCs w:val="24"/>
        </w:rPr>
        <w:t>-15</w:t>
      </w:r>
      <w:r w:rsidRPr="00323549">
        <w:rPr>
          <w:rFonts w:ascii="Times New Roman" w:hAnsi="Times New Roman"/>
          <w:sz w:val="24"/>
          <w:szCs w:val="24"/>
        </w:rPr>
        <w:t xml:space="preserve">32 - de zogenaamde </w:t>
      </w:r>
      <w:r>
        <w:rPr>
          <w:rFonts w:ascii="Times New Roman" w:hAnsi="Times New Roman"/>
          <w:sz w:val="24"/>
          <w:szCs w:val="24"/>
        </w:rPr>
        <w:t>“</w:t>
      </w:r>
      <w:r w:rsidRPr="00323549">
        <w:rPr>
          <w:rFonts w:ascii="Times New Roman" w:hAnsi="Times New Roman"/>
          <w:sz w:val="24"/>
          <w:szCs w:val="24"/>
        </w:rPr>
        <w:t>opstand van de 104 mannen</w:t>
      </w:r>
      <w:r>
        <w:rPr>
          <w:rFonts w:ascii="Times New Roman" w:hAnsi="Times New Roman"/>
          <w:sz w:val="24"/>
          <w:szCs w:val="24"/>
        </w:rPr>
        <w:t>”</w:t>
      </w:r>
      <w:r w:rsidRPr="00323549">
        <w:rPr>
          <w:rFonts w:ascii="Times New Roman" w:hAnsi="Times New Roman"/>
          <w:sz w:val="24"/>
          <w:szCs w:val="24"/>
        </w:rPr>
        <w:t xml:space="preserve"> - kozen de predikers de kant van de gemeente van Bremen en moesten daarom samen met de burgemeesters de stad verlaten. </w:t>
      </w:r>
    </w:p>
    <w:p w14:paraId="67A4DE10" w14:textId="77777777" w:rsidR="006709A8" w:rsidRPr="00E40E38" w:rsidRDefault="006709A8" w:rsidP="00402901">
      <w:pPr>
        <w:pStyle w:val="Geenafstand"/>
        <w:jc w:val="both"/>
        <w:rPr>
          <w:rFonts w:ascii="Times New Roman" w:hAnsi="Times New Roman"/>
          <w:sz w:val="24"/>
          <w:szCs w:val="24"/>
        </w:rPr>
      </w:pPr>
      <w:r w:rsidRPr="00E40E38">
        <w:rPr>
          <w:rFonts w:ascii="Times New Roman" w:hAnsi="Times New Roman"/>
          <w:sz w:val="24"/>
          <w:szCs w:val="24"/>
        </w:rPr>
        <w:t xml:space="preserve">De vier burgemeesters van de stad, zes raadsleden, de gemeentesecretaris en enkele rijke burgers vluchtten na waarschuwingen naar </w:t>
      </w:r>
      <w:proofErr w:type="spellStart"/>
      <w:r w:rsidRPr="00E40E38">
        <w:rPr>
          <w:rFonts w:ascii="Times New Roman" w:hAnsi="Times New Roman"/>
          <w:sz w:val="24"/>
          <w:szCs w:val="24"/>
        </w:rPr>
        <w:t>Bederkesa</w:t>
      </w:r>
      <w:proofErr w:type="spellEnd"/>
      <w:r w:rsidRPr="00E40E38">
        <w:rPr>
          <w:rFonts w:ascii="Times New Roman" w:hAnsi="Times New Roman"/>
          <w:sz w:val="24"/>
          <w:szCs w:val="24"/>
        </w:rPr>
        <w:t xml:space="preserve"> in Bremen. Vertegenwoordigers van </w:t>
      </w:r>
      <w:r>
        <w:rPr>
          <w:rFonts w:ascii="Times New Roman" w:hAnsi="Times New Roman"/>
          <w:sz w:val="24"/>
          <w:szCs w:val="24"/>
        </w:rPr>
        <w:t>“</w:t>
      </w:r>
      <w:r w:rsidRPr="00E40E38">
        <w:rPr>
          <w:rFonts w:ascii="Times New Roman" w:hAnsi="Times New Roman"/>
          <w:sz w:val="24"/>
          <w:szCs w:val="24"/>
        </w:rPr>
        <w:t>104</w:t>
      </w:r>
      <w:r>
        <w:rPr>
          <w:rFonts w:ascii="Times New Roman" w:hAnsi="Times New Roman"/>
          <w:sz w:val="24"/>
          <w:szCs w:val="24"/>
        </w:rPr>
        <w:t>”</w:t>
      </w:r>
      <w:r w:rsidRPr="00E40E38">
        <w:rPr>
          <w:rFonts w:ascii="Times New Roman" w:hAnsi="Times New Roman"/>
          <w:sz w:val="24"/>
          <w:szCs w:val="24"/>
        </w:rPr>
        <w:t xml:space="preserve"> probeerden tevergeefs hen over te halen om terug te keren.</w:t>
      </w:r>
    </w:p>
    <w:p w14:paraId="3AE7F8C2" w14:textId="77777777" w:rsidR="006709A8" w:rsidRDefault="006709A8" w:rsidP="00402901">
      <w:pPr>
        <w:pStyle w:val="Geenafstand"/>
        <w:jc w:val="both"/>
        <w:rPr>
          <w:rFonts w:ascii="Times New Roman" w:hAnsi="Times New Roman"/>
          <w:sz w:val="24"/>
          <w:szCs w:val="24"/>
        </w:rPr>
      </w:pPr>
      <w:r w:rsidRPr="00E40E38">
        <w:rPr>
          <w:rFonts w:ascii="Times New Roman" w:hAnsi="Times New Roman"/>
          <w:sz w:val="24"/>
          <w:szCs w:val="24"/>
        </w:rPr>
        <w:t xml:space="preserve">De predikant Jacob </w:t>
      </w:r>
      <w:proofErr w:type="spellStart"/>
      <w:r w:rsidRPr="00E40E38">
        <w:rPr>
          <w:rFonts w:ascii="Times New Roman" w:hAnsi="Times New Roman"/>
          <w:sz w:val="24"/>
          <w:szCs w:val="24"/>
        </w:rPr>
        <w:t>Probst</w:t>
      </w:r>
      <w:proofErr w:type="spellEnd"/>
      <w:r w:rsidRPr="00E40E38">
        <w:rPr>
          <w:rFonts w:ascii="Times New Roman" w:hAnsi="Times New Roman"/>
          <w:sz w:val="24"/>
          <w:szCs w:val="24"/>
        </w:rPr>
        <w:t xml:space="preserve"> van de Onze-Lieve-Vrouwekerk beschreef het werk van de </w:t>
      </w:r>
      <w:r>
        <w:rPr>
          <w:rFonts w:ascii="Times New Roman" w:hAnsi="Times New Roman"/>
          <w:sz w:val="24"/>
          <w:szCs w:val="24"/>
        </w:rPr>
        <w:t>“</w:t>
      </w:r>
      <w:r w:rsidRPr="00E40E38">
        <w:rPr>
          <w:rFonts w:ascii="Times New Roman" w:hAnsi="Times New Roman"/>
          <w:sz w:val="24"/>
          <w:szCs w:val="24"/>
        </w:rPr>
        <w:t>104</w:t>
      </w:r>
      <w:r>
        <w:rPr>
          <w:rFonts w:ascii="Times New Roman" w:hAnsi="Times New Roman"/>
          <w:sz w:val="24"/>
          <w:szCs w:val="24"/>
        </w:rPr>
        <w:t>”</w:t>
      </w:r>
      <w:r w:rsidRPr="00E40E38">
        <w:rPr>
          <w:rFonts w:ascii="Times New Roman" w:hAnsi="Times New Roman"/>
          <w:sz w:val="24"/>
          <w:szCs w:val="24"/>
        </w:rPr>
        <w:t xml:space="preserve"> als een zonde en het </w:t>
      </w:r>
      <w:r>
        <w:rPr>
          <w:rFonts w:ascii="Times New Roman" w:hAnsi="Times New Roman"/>
          <w:sz w:val="24"/>
          <w:szCs w:val="24"/>
        </w:rPr>
        <w:t>“</w:t>
      </w:r>
      <w:r w:rsidRPr="00E40E38">
        <w:rPr>
          <w:rFonts w:ascii="Times New Roman" w:hAnsi="Times New Roman"/>
          <w:sz w:val="24"/>
          <w:szCs w:val="24"/>
        </w:rPr>
        <w:t xml:space="preserve">werk van </w:t>
      </w:r>
      <w:r>
        <w:rPr>
          <w:rFonts w:ascii="Times New Roman" w:hAnsi="Times New Roman"/>
          <w:sz w:val="24"/>
          <w:szCs w:val="24"/>
        </w:rPr>
        <w:t>s</w:t>
      </w:r>
      <w:r w:rsidRPr="00E40E38">
        <w:rPr>
          <w:rFonts w:ascii="Times New Roman" w:hAnsi="Times New Roman"/>
          <w:sz w:val="24"/>
          <w:szCs w:val="24"/>
        </w:rPr>
        <w:t>atan</w:t>
      </w:r>
      <w:r>
        <w:rPr>
          <w:rFonts w:ascii="Times New Roman" w:hAnsi="Times New Roman"/>
          <w:sz w:val="24"/>
          <w:szCs w:val="24"/>
        </w:rPr>
        <w:t>”</w:t>
      </w:r>
      <w:r w:rsidRPr="00E40E38">
        <w:rPr>
          <w:rFonts w:ascii="Times New Roman" w:hAnsi="Times New Roman"/>
          <w:sz w:val="24"/>
          <w:szCs w:val="24"/>
        </w:rPr>
        <w:t xml:space="preserve">. Op 30 april verlieten hij en Johann </w:t>
      </w:r>
      <w:proofErr w:type="spellStart"/>
      <w:r w:rsidRPr="00E40E38">
        <w:rPr>
          <w:rFonts w:ascii="Times New Roman" w:hAnsi="Times New Roman"/>
          <w:sz w:val="24"/>
          <w:szCs w:val="24"/>
        </w:rPr>
        <w:t>Timann</w:t>
      </w:r>
      <w:proofErr w:type="spellEnd"/>
      <w:r w:rsidRPr="00E40E38">
        <w:rPr>
          <w:rFonts w:ascii="Times New Roman" w:hAnsi="Times New Roman"/>
          <w:sz w:val="24"/>
          <w:szCs w:val="24"/>
        </w:rPr>
        <w:t xml:space="preserve"> van de </w:t>
      </w:r>
      <w:proofErr w:type="spellStart"/>
      <w:r w:rsidRPr="00E40E38">
        <w:rPr>
          <w:rFonts w:ascii="Times New Roman" w:hAnsi="Times New Roman"/>
          <w:sz w:val="24"/>
          <w:szCs w:val="24"/>
        </w:rPr>
        <w:t>Martinikirche</w:t>
      </w:r>
      <w:proofErr w:type="spellEnd"/>
      <w:r w:rsidRPr="00E40E38">
        <w:rPr>
          <w:rFonts w:ascii="Times New Roman" w:hAnsi="Times New Roman"/>
          <w:sz w:val="24"/>
          <w:szCs w:val="24"/>
        </w:rPr>
        <w:t xml:space="preserve"> de stad.</w:t>
      </w:r>
    </w:p>
    <w:p w14:paraId="703F085C" w14:textId="77777777" w:rsidR="006709A8" w:rsidRDefault="006709A8" w:rsidP="00402901">
      <w:pPr>
        <w:pStyle w:val="Geenafstand"/>
        <w:jc w:val="both"/>
        <w:rPr>
          <w:rFonts w:ascii="Times New Roman" w:hAnsi="Times New Roman"/>
          <w:sz w:val="24"/>
          <w:szCs w:val="24"/>
        </w:rPr>
      </w:pPr>
      <w:r w:rsidRPr="00323549">
        <w:rPr>
          <w:rFonts w:ascii="Times New Roman" w:hAnsi="Times New Roman"/>
          <w:sz w:val="24"/>
          <w:szCs w:val="24"/>
        </w:rPr>
        <w:t>Maar ze zouden snel kunnen terugkeren.</w:t>
      </w:r>
    </w:p>
    <w:p w14:paraId="4FA38422" w14:textId="77777777" w:rsidR="006709A8" w:rsidRPr="002D19A3" w:rsidRDefault="006709A8" w:rsidP="00402901">
      <w:pPr>
        <w:pStyle w:val="Geenafstand"/>
        <w:jc w:val="both"/>
        <w:rPr>
          <w:rFonts w:ascii="Calibri Light" w:hAnsi="Calibri Light" w:cs="Calibri Light"/>
          <w:sz w:val="24"/>
          <w:szCs w:val="24"/>
        </w:rPr>
      </w:pPr>
    </w:p>
    <w:p w14:paraId="4F10D9C0" w14:textId="77777777" w:rsidR="006709A8" w:rsidRDefault="006709A8" w:rsidP="00402901">
      <w:pPr>
        <w:pStyle w:val="Geenafstand"/>
        <w:jc w:val="both"/>
        <w:rPr>
          <w:rFonts w:ascii="Times New Roman" w:hAnsi="Times New Roman"/>
          <w:sz w:val="24"/>
          <w:szCs w:val="24"/>
        </w:rPr>
      </w:pPr>
      <w:r w:rsidRPr="00323549">
        <w:rPr>
          <w:rFonts w:ascii="Times New Roman" w:hAnsi="Times New Roman"/>
          <w:sz w:val="24"/>
          <w:szCs w:val="24"/>
        </w:rPr>
        <w:t xml:space="preserve">In 1534 </w:t>
      </w:r>
      <w:r>
        <w:rPr>
          <w:rFonts w:ascii="Times New Roman" w:hAnsi="Times New Roman"/>
          <w:sz w:val="24"/>
          <w:szCs w:val="24"/>
        </w:rPr>
        <w:t>had</w:t>
      </w:r>
      <w:r w:rsidRPr="00323549">
        <w:rPr>
          <w:rFonts w:ascii="Times New Roman" w:hAnsi="Times New Roman"/>
          <w:sz w:val="24"/>
          <w:szCs w:val="24"/>
        </w:rPr>
        <w:t xml:space="preserve"> </w:t>
      </w:r>
      <w:proofErr w:type="spellStart"/>
      <w:r>
        <w:rPr>
          <w:rFonts w:ascii="Times New Roman" w:hAnsi="Times New Roman"/>
          <w:sz w:val="24"/>
          <w:szCs w:val="24"/>
        </w:rPr>
        <w:t>Timann</w:t>
      </w:r>
      <w:proofErr w:type="spellEnd"/>
      <w:r>
        <w:rPr>
          <w:rFonts w:ascii="Times New Roman" w:hAnsi="Times New Roman"/>
          <w:sz w:val="24"/>
          <w:szCs w:val="24"/>
        </w:rPr>
        <w:t xml:space="preserve"> </w:t>
      </w:r>
      <w:r w:rsidRPr="00323549">
        <w:rPr>
          <w:rFonts w:ascii="Times New Roman" w:hAnsi="Times New Roman"/>
          <w:sz w:val="24"/>
          <w:szCs w:val="24"/>
        </w:rPr>
        <w:t>een belangrijke rol bij de uitwerking van de Bremer kerk</w:t>
      </w:r>
      <w:r>
        <w:rPr>
          <w:rFonts w:ascii="Times New Roman" w:hAnsi="Times New Roman"/>
          <w:sz w:val="24"/>
          <w:szCs w:val="24"/>
        </w:rPr>
        <w:t>ordening</w:t>
      </w:r>
      <w:r w:rsidRPr="00323549">
        <w:rPr>
          <w:rFonts w:ascii="Times New Roman" w:hAnsi="Times New Roman"/>
          <w:sz w:val="24"/>
          <w:szCs w:val="24"/>
        </w:rPr>
        <w:t>, die hij in Wittenberg aan Luther</w:t>
      </w:r>
      <w:r>
        <w:rPr>
          <w:rFonts w:ascii="Times New Roman" w:hAnsi="Times New Roman"/>
          <w:sz w:val="24"/>
          <w:szCs w:val="24"/>
        </w:rPr>
        <w:t xml:space="preserve"> en</w:t>
      </w:r>
      <w:r w:rsidRPr="00323549">
        <w:rPr>
          <w:rFonts w:ascii="Times New Roman" w:hAnsi="Times New Roman"/>
          <w:sz w:val="24"/>
          <w:szCs w:val="24"/>
        </w:rPr>
        <w:t xml:space="preserve"> Johannes </w:t>
      </w:r>
      <w:proofErr w:type="spellStart"/>
      <w:r w:rsidRPr="00323549">
        <w:rPr>
          <w:rFonts w:ascii="Times New Roman" w:hAnsi="Times New Roman"/>
          <w:sz w:val="24"/>
          <w:szCs w:val="24"/>
        </w:rPr>
        <w:t>Bugenhagen</w:t>
      </w:r>
      <w:proofErr w:type="spellEnd"/>
      <w:r w:rsidRPr="003E788C">
        <w:rPr>
          <w:rFonts w:ascii="Times New Roman" w:hAnsi="Times New Roman"/>
          <w:sz w:val="24"/>
          <w:szCs w:val="24"/>
        </w:rPr>
        <w:t xml:space="preserve"> </w:t>
      </w:r>
      <w:r>
        <w:rPr>
          <w:rFonts w:ascii="Times New Roman" w:hAnsi="Times New Roman"/>
          <w:sz w:val="24"/>
          <w:szCs w:val="24"/>
        </w:rPr>
        <w:t xml:space="preserve">presenteerde. </w:t>
      </w:r>
      <w:r w:rsidRPr="00323549">
        <w:rPr>
          <w:rFonts w:ascii="Times New Roman" w:hAnsi="Times New Roman"/>
          <w:sz w:val="24"/>
          <w:szCs w:val="24"/>
        </w:rPr>
        <w:t xml:space="preserve">Nadat </w:t>
      </w:r>
      <w:r>
        <w:rPr>
          <w:rFonts w:ascii="Times New Roman" w:hAnsi="Times New Roman"/>
          <w:sz w:val="24"/>
          <w:szCs w:val="24"/>
        </w:rPr>
        <w:t>de</w:t>
      </w:r>
      <w:r w:rsidRPr="00323549">
        <w:rPr>
          <w:rFonts w:ascii="Times New Roman" w:hAnsi="Times New Roman"/>
          <w:sz w:val="24"/>
          <w:szCs w:val="24"/>
        </w:rPr>
        <w:t xml:space="preserve"> kerkorde was goedgekeurd en ingevoerd in Bremen, moest </w:t>
      </w:r>
      <w:r>
        <w:rPr>
          <w:rFonts w:ascii="Times New Roman" w:hAnsi="Times New Roman"/>
          <w:sz w:val="24"/>
          <w:szCs w:val="24"/>
        </w:rPr>
        <w:t xml:space="preserve">de Raad </w:t>
      </w:r>
      <w:r w:rsidRPr="00323549">
        <w:rPr>
          <w:rFonts w:ascii="Times New Roman" w:hAnsi="Times New Roman"/>
          <w:sz w:val="24"/>
          <w:szCs w:val="24"/>
        </w:rPr>
        <w:t>optreden tegen de wederdopers.</w:t>
      </w:r>
    </w:p>
    <w:p w14:paraId="547E8CF1" w14:textId="77777777" w:rsidR="006709A8" w:rsidRDefault="006709A8" w:rsidP="00402901">
      <w:pPr>
        <w:pStyle w:val="Geenafstand"/>
        <w:jc w:val="both"/>
        <w:rPr>
          <w:rFonts w:ascii="Times New Roman" w:hAnsi="Times New Roman"/>
          <w:sz w:val="24"/>
          <w:szCs w:val="24"/>
        </w:rPr>
      </w:pPr>
    </w:p>
    <w:p w14:paraId="15F1CC80" w14:textId="77777777" w:rsidR="006709A8" w:rsidRPr="00E317C6" w:rsidRDefault="006709A8" w:rsidP="00402901">
      <w:pPr>
        <w:pStyle w:val="Geenafstand"/>
        <w:jc w:val="both"/>
        <w:rPr>
          <w:rFonts w:ascii="Times New Roman" w:hAnsi="Times New Roman"/>
          <w:sz w:val="24"/>
          <w:szCs w:val="24"/>
        </w:rPr>
      </w:pPr>
      <w:proofErr w:type="spellStart"/>
      <w:r>
        <w:rPr>
          <w:rFonts w:ascii="Times New Roman" w:hAnsi="Times New Roman"/>
          <w:sz w:val="24"/>
          <w:szCs w:val="24"/>
        </w:rPr>
        <w:t>Timann</w:t>
      </w:r>
      <w:proofErr w:type="spellEnd"/>
      <w:r w:rsidRPr="00E317C6">
        <w:rPr>
          <w:rFonts w:ascii="Times New Roman" w:hAnsi="Times New Roman"/>
          <w:sz w:val="24"/>
          <w:szCs w:val="24"/>
        </w:rPr>
        <w:t xml:space="preserve"> onderhield nauwe contacten met de reformatorische kringen in Nederland, die in de periode daarna bleven bestaan. </w:t>
      </w:r>
    </w:p>
    <w:p w14:paraId="783F00E5" w14:textId="77777777" w:rsidR="006709A8" w:rsidRPr="00323549" w:rsidRDefault="006709A8" w:rsidP="00402901">
      <w:pPr>
        <w:pStyle w:val="Geenafstand"/>
        <w:jc w:val="both"/>
        <w:rPr>
          <w:rFonts w:ascii="Times New Roman" w:hAnsi="Times New Roman"/>
          <w:sz w:val="24"/>
          <w:szCs w:val="24"/>
        </w:rPr>
      </w:pPr>
    </w:p>
    <w:p w14:paraId="24124C73" w14:textId="77777777" w:rsidR="006709A8" w:rsidRDefault="006709A8" w:rsidP="00402901">
      <w:pPr>
        <w:pStyle w:val="Geenafstand"/>
        <w:jc w:val="both"/>
        <w:rPr>
          <w:rFonts w:ascii="Times New Roman" w:hAnsi="Times New Roman"/>
          <w:sz w:val="24"/>
          <w:szCs w:val="24"/>
        </w:rPr>
      </w:pPr>
      <w:proofErr w:type="spellStart"/>
      <w:r>
        <w:rPr>
          <w:rFonts w:ascii="Times New Roman" w:hAnsi="Times New Roman"/>
          <w:sz w:val="24"/>
          <w:szCs w:val="24"/>
        </w:rPr>
        <w:t>Timann</w:t>
      </w:r>
      <w:proofErr w:type="spellEnd"/>
      <w:r>
        <w:rPr>
          <w:rFonts w:ascii="Times New Roman" w:hAnsi="Times New Roman"/>
          <w:sz w:val="24"/>
          <w:szCs w:val="24"/>
        </w:rPr>
        <w:t xml:space="preserve"> had veel vertrouwen ontvangen van het volk en de Raad van de stad. Hij vertegenwoordigde o.a. de kerk van Bremen in verschillende religieuze discussies die in de loop van de tijd in diverse steden in Duitsland plaatsvonden. Ook verzette hij zich fel tegen de wederdopers. </w:t>
      </w:r>
    </w:p>
    <w:p w14:paraId="6D0BA9F9" w14:textId="77777777" w:rsidR="006709A8" w:rsidRDefault="006709A8" w:rsidP="00402901">
      <w:pPr>
        <w:pStyle w:val="Geenafstand"/>
        <w:jc w:val="both"/>
        <w:rPr>
          <w:rFonts w:ascii="Times New Roman" w:hAnsi="Times New Roman"/>
          <w:sz w:val="24"/>
          <w:szCs w:val="24"/>
        </w:rPr>
      </w:pPr>
    </w:p>
    <w:p w14:paraId="73849942"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Rond 1555/1557 was er een dogmaverschil in Bremen tussen de Luthersen en A</w:t>
      </w:r>
      <w:r w:rsidRPr="00323549">
        <w:rPr>
          <w:rFonts w:ascii="Times New Roman" w:hAnsi="Times New Roman"/>
          <w:sz w:val="24"/>
          <w:szCs w:val="24"/>
        </w:rPr>
        <w:t xml:space="preserve">lbert Hardenberg </w:t>
      </w:r>
      <w:r>
        <w:rPr>
          <w:rFonts w:ascii="Times New Roman" w:hAnsi="Times New Roman"/>
          <w:sz w:val="24"/>
          <w:szCs w:val="24"/>
        </w:rPr>
        <w:t>met</w:t>
      </w:r>
      <w:r w:rsidRPr="00323549">
        <w:rPr>
          <w:rFonts w:ascii="Times New Roman" w:hAnsi="Times New Roman"/>
          <w:sz w:val="24"/>
          <w:szCs w:val="24"/>
        </w:rPr>
        <w:t xml:space="preserve"> Johannes á </w:t>
      </w:r>
      <w:proofErr w:type="spellStart"/>
      <w:r w:rsidRPr="00323549">
        <w:rPr>
          <w:rFonts w:ascii="Times New Roman" w:hAnsi="Times New Roman"/>
          <w:sz w:val="24"/>
          <w:szCs w:val="24"/>
        </w:rPr>
        <w:t>Lasco</w:t>
      </w:r>
      <w:proofErr w:type="spellEnd"/>
      <w:r w:rsidRPr="00323549">
        <w:rPr>
          <w:rFonts w:ascii="Times New Roman" w:hAnsi="Times New Roman"/>
          <w:sz w:val="24"/>
          <w:szCs w:val="24"/>
        </w:rPr>
        <w:t xml:space="preserve">. </w:t>
      </w:r>
      <w:r>
        <w:rPr>
          <w:rFonts w:ascii="Times New Roman" w:hAnsi="Times New Roman"/>
          <w:sz w:val="24"/>
          <w:szCs w:val="24"/>
        </w:rPr>
        <w:t xml:space="preserve">Het verschil ging o.a. over het Avondmaal en de alomtegenwoordigheid van God. De uitkomst van deze discussie heeft </w:t>
      </w:r>
      <w:proofErr w:type="spellStart"/>
      <w:r>
        <w:rPr>
          <w:rFonts w:ascii="Times New Roman" w:hAnsi="Times New Roman"/>
          <w:sz w:val="24"/>
          <w:szCs w:val="24"/>
        </w:rPr>
        <w:t>Timann</w:t>
      </w:r>
      <w:proofErr w:type="spellEnd"/>
      <w:r>
        <w:rPr>
          <w:rFonts w:ascii="Times New Roman" w:hAnsi="Times New Roman"/>
          <w:sz w:val="24"/>
          <w:szCs w:val="24"/>
        </w:rPr>
        <w:t xml:space="preserve"> niet meegemaakt. </w:t>
      </w:r>
    </w:p>
    <w:p w14:paraId="40F87715" w14:textId="77777777" w:rsidR="006709A8" w:rsidRDefault="006709A8" w:rsidP="00402901">
      <w:pPr>
        <w:pStyle w:val="Geenafstand"/>
        <w:jc w:val="both"/>
        <w:rPr>
          <w:rFonts w:ascii="Times New Roman" w:hAnsi="Times New Roman"/>
          <w:sz w:val="24"/>
          <w:szCs w:val="24"/>
        </w:rPr>
      </w:pPr>
    </w:p>
    <w:p w14:paraId="16FD2F15"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Regelmatig bracht hij een bezoek aan het graafschap </w:t>
      </w:r>
      <w:proofErr w:type="spellStart"/>
      <w:r>
        <w:rPr>
          <w:rFonts w:ascii="Times New Roman" w:hAnsi="Times New Roman"/>
          <w:sz w:val="24"/>
          <w:szCs w:val="24"/>
        </w:rPr>
        <w:t>Hoya</w:t>
      </w:r>
      <w:proofErr w:type="spellEnd"/>
      <w:r>
        <w:rPr>
          <w:rFonts w:ascii="Times New Roman" w:hAnsi="Times New Roman"/>
          <w:sz w:val="24"/>
          <w:szCs w:val="24"/>
        </w:rPr>
        <w:t xml:space="preserve"> (in </w:t>
      </w:r>
      <w:proofErr w:type="spellStart"/>
      <w:r>
        <w:rPr>
          <w:rFonts w:ascii="Times New Roman" w:hAnsi="Times New Roman"/>
          <w:sz w:val="24"/>
          <w:szCs w:val="24"/>
        </w:rPr>
        <w:t>Nederrijn</w:t>
      </w:r>
      <w:proofErr w:type="spellEnd"/>
      <w:r>
        <w:rPr>
          <w:rFonts w:ascii="Times New Roman" w:hAnsi="Times New Roman"/>
          <w:sz w:val="24"/>
          <w:szCs w:val="24"/>
        </w:rPr>
        <w:t xml:space="preserve">-Westfalen). Want hij had de opdracht gekregen van </w:t>
      </w:r>
      <w:proofErr w:type="spellStart"/>
      <w:r>
        <w:rPr>
          <w:rFonts w:ascii="Times New Roman" w:hAnsi="Times New Roman"/>
          <w:sz w:val="24"/>
          <w:szCs w:val="24"/>
        </w:rPr>
        <w:t>Jobst</w:t>
      </w:r>
      <w:proofErr w:type="spellEnd"/>
      <w:r>
        <w:rPr>
          <w:rFonts w:ascii="Times New Roman" w:hAnsi="Times New Roman"/>
          <w:sz w:val="24"/>
          <w:szCs w:val="24"/>
        </w:rPr>
        <w:t xml:space="preserve"> II, de graaf van </w:t>
      </w:r>
      <w:proofErr w:type="spellStart"/>
      <w:r>
        <w:rPr>
          <w:rFonts w:ascii="Times New Roman" w:hAnsi="Times New Roman"/>
          <w:sz w:val="24"/>
          <w:szCs w:val="24"/>
        </w:rPr>
        <w:t>Hoya</w:t>
      </w:r>
      <w:proofErr w:type="spellEnd"/>
      <w:r>
        <w:rPr>
          <w:rFonts w:ascii="Times New Roman" w:hAnsi="Times New Roman"/>
          <w:sz w:val="24"/>
          <w:szCs w:val="24"/>
        </w:rPr>
        <w:t xml:space="preserve"> om zijn gebied te reformeren. Toen </w:t>
      </w:r>
      <w:proofErr w:type="spellStart"/>
      <w:r>
        <w:rPr>
          <w:rFonts w:ascii="Times New Roman" w:hAnsi="Times New Roman"/>
          <w:sz w:val="24"/>
          <w:szCs w:val="24"/>
        </w:rPr>
        <w:t>Timann</w:t>
      </w:r>
      <w:proofErr w:type="spellEnd"/>
      <w:r>
        <w:rPr>
          <w:rFonts w:ascii="Times New Roman" w:hAnsi="Times New Roman"/>
          <w:sz w:val="24"/>
          <w:szCs w:val="24"/>
        </w:rPr>
        <w:t xml:space="preserve"> in 1557 weer een bezoek bracht aan het graafschap </w:t>
      </w:r>
      <w:proofErr w:type="spellStart"/>
      <w:r>
        <w:rPr>
          <w:rFonts w:ascii="Times New Roman" w:hAnsi="Times New Roman"/>
          <w:sz w:val="24"/>
          <w:szCs w:val="24"/>
        </w:rPr>
        <w:t>Hoya</w:t>
      </w:r>
      <w:proofErr w:type="spellEnd"/>
      <w:r>
        <w:rPr>
          <w:rFonts w:ascii="Times New Roman" w:hAnsi="Times New Roman"/>
          <w:sz w:val="24"/>
          <w:szCs w:val="24"/>
        </w:rPr>
        <w:t xml:space="preserve"> overleed hij op 17 februari 1557 in de stad </w:t>
      </w:r>
      <w:proofErr w:type="spellStart"/>
      <w:r>
        <w:rPr>
          <w:rFonts w:ascii="Times New Roman" w:hAnsi="Times New Roman"/>
          <w:sz w:val="24"/>
          <w:szCs w:val="24"/>
        </w:rPr>
        <w:t>Nienburg</w:t>
      </w:r>
      <w:proofErr w:type="spellEnd"/>
      <w:r>
        <w:rPr>
          <w:rFonts w:ascii="Times New Roman" w:hAnsi="Times New Roman"/>
          <w:sz w:val="24"/>
          <w:szCs w:val="24"/>
        </w:rPr>
        <w:t xml:space="preserve"> aan de </w:t>
      </w:r>
      <w:proofErr w:type="spellStart"/>
      <w:r>
        <w:rPr>
          <w:rFonts w:ascii="Times New Roman" w:hAnsi="Times New Roman"/>
          <w:sz w:val="24"/>
          <w:szCs w:val="24"/>
        </w:rPr>
        <w:t>Weser</w:t>
      </w:r>
      <w:proofErr w:type="spellEnd"/>
      <w:r>
        <w:rPr>
          <w:rFonts w:ascii="Times New Roman" w:hAnsi="Times New Roman"/>
          <w:sz w:val="24"/>
          <w:szCs w:val="24"/>
        </w:rPr>
        <w:t xml:space="preserve">. </w:t>
      </w:r>
    </w:p>
    <w:p w14:paraId="0A03F2ED" w14:textId="77777777" w:rsidR="006709A8" w:rsidRDefault="006709A8" w:rsidP="00402901">
      <w:pPr>
        <w:pStyle w:val="Geenafstand"/>
        <w:jc w:val="both"/>
        <w:rPr>
          <w:rFonts w:ascii="Times New Roman" w:hAnsi="Times New Roman"/>
          <w:sz w:val="24"/>
          <w:szCs w:val="24"/>
        </w:rPr>
      </w:pPr>
    </w:p>
    <w:p w14:paraId="548B2DB6" w14:textId="77777777" w:rsidR="006709A8" w:rsidRDefault="006709A8" w:rsidP="00402901">
      <w:pPr>
        <w:pStyle w:val="Geenafstand"/>
        <w:jc w:val="both"/>
        <w:rPr>
          <w:rFonts w:ascii="Times New Roman" w:hAnsi="Times New Roman"/>
          <w:sz w:val="24"/>
          <w:szCs w:val="24"/>
        </w:rPr>
      </w:pPr>
      <w:proofErr w:type="spellStart"/>
      <w:r w:rsidRPr="00323549">
        <w:rPr>
          <w:rFonts w:ascii="Times New Roman" w:hAnsi="Times New Roman"/>
          <w:sz w:val="24"/>
          <w:szCs w:val="24"/>
        </w:rPr>
        <w:t>Timann</w:t>
      </w:r>
      <w:proofErr w:type="spellEnd"/>
      <w:r w:rsidRPr="00323549">
        <w:rPr>
          <w:rFonts w:ascii="Times New Roman" w:hAnsi="Times New Roman"/>
          <w:sz w:val="24"/>
          <w:szCs w:val="24"/>
        </w:rPr>
        <w:t xml:space="preserve"> was getrouwd met </w:t>
      </w:r>
      <w:proofErr w:type="spellStart"/>
      <w:r w:rsidRPr="00323549">
        <w:rPr>
          <w:rFonts w:ascii="Times New Roman" w:hAnsi="Times New Roman"/>
          <w:sz w:val="24"/>
          <w:szCs w:val="24"/>
        </w:rPr>
        <w:t>Gertrud</w:t>
      </w:r>
      <w:proofErr w:type="spellEnd"/>
      <w:r w:rsidRPr="00323549">
        <w:rPr>
          <w:rFonts w:ascii="Times New Roman" w:hAnsi="Times New Roman"/>
          <w:sz w:val="24"/>
          <w:szCs w:val="24"/>
        </w:rPr>
        <w:t xml:space="preserve"> Werenberg en had acht zonen.</w:t>
      </w:r>
    </w:p>
    <w:p w14:paraId="7A65811F" w14:textId="77777777" w:rsidR="006709A8" w:rsidRDefault="006709A8" w:rsidP="00402901">
      <w:pPr>
        <w:pStyle w:val="Geenafstand"/>
        <w:jc w:val="both"/>
        <w:rPr>
          <w:rFonts w:ascii="Times New Roman" w:hAnsi="Times New Roman"/>
          <w:b/>
          <w:bCs/>
          <w:sz w:val="24"/>
          <w:szCs w:val="24"/>
        </w:rPr>
      </w:pPr>
    </w:p>
    <w:p w14:paraId="23177295" w14:textId="77777777" w:rsidR="006709A8" w:rsidRDefault="006709A8" w:rsidP="00402901">
      <w:pPr>
        <w:pStyle w:val="Geenafstand"/>
        <w:jc w:val="both"/>
        <w:rPr>
          <w:rFonts w:ascii="Times New Roman" w:hAnsi="Times New Roman"/>
          <w:b/>
          <w:bCs/>
          <w:sz w:val="24"/>
          <w:szCs w:val="24"/>
        </w:rPr>
      </w:pPr>
    </w:p>
    <w:p w14:paraId="55937C65" w14:textId="77777777" w:rsidR="006709A8" w:rsidRDefault="006709A8" w:rsidP="00402901">
      <w:pPr>
        <w:pStyle w:val="Geenafstand"/>
        <w:jc w:val="both"/>
        <w:rPr>
          <w:rFonts w:ascii="Times New Roman" w:hAnsi="Times New Roman"/>
          <w:b/>
          <w:bCs/>
          <w:sz w:val="24"/>
          <w:szCs w:val="24"/>
        </w:rPr>
      </w:pPr>
    </w:p>
    <w:p w14:paraId="1618065C" w14:textId="77777777" w:rsidR="006709A8" w:rsidRDefault="006709A8" w:rsidP="00402901">
      <w:pPr>
        <w:pStyle w:val="Geenafstand"/>
        <w:jc w:val="both"/>
        <w:rPr>
          <w:rFonts w:ascii="Times New Roman" w:hAnsi="Times New Roman"/>
          <w:b/>
          <w:bCs/>
          <w:sz w:val="24"/>
          <w:szCs w:val="24"/>
        </w:rPr>
      </w:pPr>
    </w:p>
    <w:p w14:paraId="32B8BED4" w14:textId="77777777" w:rsidR="006709A8" w:rsidRDefault="006709A8" w:rsidP="00402901">
      <w:pPr>
        <w:pStyle w:val="Geenafstand"/>
        <w:jc w:val="both"/>
        <w:rPr>
          <w:rFonts w:ascii="Times New Roman" w:hAnsi="Times New Roman"/>
          <w:b/>
          <w:bCs/>
          <w:sz w:val="24"/>
          <w:szCs w:val="24"/>
        </w:rPr>
      </w:pPr>
    </w:p>
    <w:p w14:paraId="747DA8D3" w14:textId="77777777" w:rsidR="006709A8" w:rsidRDefault="006709A8" w:rsidP="00402901">
      <w:pPr>
        <w:pStyle w:val="Geenafstand"/>
        <w:jc w:val="both"/>
        <w:rPr>
          <w:rFonts w:ascii="Times New Roman" w:hAnsi="Times New Roman"/>
          <w:b/>
          <w:bCs/>
          <w:sz w:val="24"/>
          <w:szCs w:val="24"/>
        </w:rPr>
      </w:pPr>
    </w:p>
    <w:p w14:paraId="13C29061" w14:textId="77777777" w:rsidR="006709A8" w:rsidRDefault="006709A8" w:rsidP="00402901">
      <w:pPr>
        <w:pStyle w:val="Geenafstand"/>
        <w:jc w:val="both"/>
        <w:rPr>
          <w:rFonts w:ascii="Times New Roman" w:hAnsi="Times New Roman"/>
          <w:b/>
          <w:bCs/>
          <w:sz w:val="24"/>
          <w:szCs w:val="24"/>
        </w:rPr>
      </w:pPr>
    </w:p>
    <w:p w14:paraId="2A29981B" w14:textId="77777777" w:rsidR="006709A8" w:rsidRDefault="006709A8" w:rsidP="00402901">
      <w:pPr>
        <w:pStyle w:val="Geenafstand"/>
        <w:jc w:val="both"/>
        <w:rPr>
          <w:rFonts w:ascii="Times New Roman" w:hAnsi="Times New Roman"/>
          <w:b/>
          <w:bCs/>
          <w:sz w:val="24"/>
          <w:szCs w:val="24"/>
        </w:rPr>
      </w:pPr>
    </w:p>
    <w:p w14:paraId="18BD067F" w14:textId="77777777" w:rsidR="006709A8" w:rsidRDefault="006709A8" w:rsidP="00402901">
      <w:pPr>
        <w:pStyle w:val="Geenafstand"/>
        <w:jc w:val="both"/>
        <w:rPr>
          <w:rFonts w:ascii="Times New Roman" w:hAnsi="Times New Roman"/>
          <w:b/>
          <w:bCs/>
          <w:sz w:val="24"/>
          <w:szCs w:val="24"/>
        </w:rPr>
      </w:pPr>
    </w:p>
    <w:p w14:paraId="26AF02F1" w14:textId="77777777" w:rsidR="006709A8" w:rsidRDefault="006709A8" w:rsidP="00402901">
      <w:pPr>
        <w:pStyle w:val="Geenafstand"/>
        <w:jc w:val="both"/>
        <w:rPr>
          <w:rFonts w:ascii="Times New Roman" w:hAnsi="Times New Roman"/>
          <w:b/>
          <w:bCs/>
          <w:sz w:val="24"/>
          <w:szCs w:val="24"/>
        </w:rPr>
      </w:pPr>
    </w:p>
    <w:p w14:paraId="231091FF" w14:textId="77777777" w:rsidR="006709A8" w:rsidRDefault="006709A8" w:rsidP="00402901">
      <w:pPr>
        <w:pStyle w:val="Geenafstand"/>
        <w:jc w:val="both"/>
        <w:rPr>
          <w:rFonts w:ascii="Times New Roman" w:hAnsi="Times New Roman"/>
          <w:b/>
          <w:bCs/>
          <w:sz w:val="24"/>
          <w:szCs w:val="24"/>
        </w:rPr>
      </w:pPr>
    </w:p>
    <w:p w14:paraId="4DBDB130" w14:textId="77777777" w:rsidR="006709A8" w:rsidRDefault="006709A8" w:rsidP="00402901">
      <w:pPr>
        <w:pStyle w:val="Geenafstand"/>
        <w:jc w:val="both"/>
        <w:rPr>
          <w:rFonts w:ascii="Times New Roman" w:hAnsi="Times New Roman"/>
          <w:b/>
          <w:bCs/>
          <w:sz w:val="24"/>
          <w:szCs w:val="24"/>
        </w:rPr>
      </w:pPr>
    </w:p>
    <w:p w14:paraId="01435835" w14:textId="77777777" w:rsidR="006709A8" w:rsidRDefault="006709A8" w:rsidP="00402901">
      <w:pPr>
        <w:pStyle w:val="Geenafstand"/>
        <w:jc w:val="both"/>
        <w:rPr>
          <w:rFonts w:ascii="Times New Roman" w:hAnsi="Times New Roman"/>
          <w:b/>
          <w:bCs/>
          <w:sz w:val="24"/>
          <w:szCs w:val="24"/>
        </w:rPr>
      </w:pPr>
    </w:p>
    <w:p w14:paraId="0F9B8D99" w14:textId="77777777" w:rsidR="006709A8" w:rsidRDefault="006709A8" w:rsidP="00402901">
      <w:pPr>
        <w:pStyle w:val="Geenafstand"/>
        <w:jc w:val="both"/>
        <w:rPr>
          <w:rFonts w:ascii="Times New Roman" w:hAnsi="Times New Roman"/>
          <w:b/>
          <w:bCs/>
          <w:sz w:val="24"/>
          <w:szCs w:val="24"/>
        </w:rPr>
      </w:pPr>
    </w:p>
    <w:p w14:paraId="5D93DDBB" w14:textId="77777777" w:rsidR="006709A8" w:rsidRDefault="006709A8" w:rsidP="00402901">
      <w:pPr>
        <w:pStyle w:val="Geenafstand"/>
        <w:jc w:val="both"/>
        <w:rPr>
          <w:rFonts w:ascii="Times New Roman" w:hAnsi="Times New Roman"/>
          <w:b/>
          <w:bCs/>
          <w:sz w:val="24"/>
          <w:szCs w:val="24"/>
        </w:rPr>
      </w:pPr>
    </w:p>
    <w:p w14:paraId="0CAE284A" w14:textId="77777777" w:rsidR="006709A8" w:rsidRDefault="006709A8" w:rsidP="00402901">
      <w:pPr>
        <w:pStyle w:val="Geenafstand"/>
        <w:jc w:val="both"/>
        <w:rPr>
          <w:rFonts w:ascii="Times New Roman" w:hAnsi="Times New Roman"/>
          <w:b/>
          <w:bCs/>
          <w:sz w:val="24"/>
          <w:szCs w:val="24"/>
        </w:rPr>
      </w:pPr>
    </w:p>
    <w:p w14:paraId="6FEB92A1" w14:textId="77777777" w:rsidR="006709A8" w:rsidRDefault="006709A8" w:rsidP="00402901">
      <w:pPr>
        <w:pStyle w:val="Geenafstand"/>
        <w:jc w:val="both"/>
        <w:rPr>
          <w:rFonts w:ascii="Times New Roman" w:hAnsi="Times New Roman"/>
          <w:b/>
          <w:bCs/>
          <w:sz w:val="24"/>
          <w:szCs w:val="24"/>
        </w:rPr>
      </w:pPr>
      <w:r w:rsidRPr="00FD18A9">
        <w:rPr>
          <w:rFonts w:ascii="Times New Roman" w:hAnsi="Times New Roman"/>
          <w:b/>
          <w:bCs/>
          <w:sz w:val="24"/>
          <w:szCs w:val="24"/>
        </w:rPr>
        <w:lastRenderedPageBreak/>
        <w:t xml:space="preserve">Reformatie in Bremen. </w:t>
      </w:r>
    </w:p>
    <w:p w14:paraId="3B651377"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De Reformatie in Bremen was een proces dat zich over meerdere jaren uitstrekte. Ook hier hadden de burgers een aandeel aan het gebeuren dat werd veroorzaakt door het slaan van de 95 stellingen van Maarten Luther aan de Slotkapel van Wittenberg. </w:t>
      </w:r>
    </w:p>
    <w:p w14:paraId="2FA8822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9 november 1522, de dag waarop Hendrik van Zutphen voor het eerst preekte in Bremen, wordt beschouwd als het begin van de Reformatie in Bremen. </w:t>
      </w:r>
    </w:p>
    <w:p w14:paraId="6E95649C" w14:textId="35984C14" w:rsidR="006709A8" w:rsidRDefault="006709A8" w:rsidP="00402901">
      <w:pPr>
        <w:pStyle w:val="Geenafstand"/>
        <w:jc w:val="both"/>
        <w:rPr>
          <w:rFonts w:ascii="Times New Roman" w:hAnsi="Times New Roman"/>
          <w:sz w:val="24"/>
          <w:szCs w:val="24"/>
        </w:rPr>
      </w:pPr>
      <w:r w:rsidRPr="00323549">
        <w:rPr>
          <w:rFonts w:ascii="Times New Roman" w:hAnsi="Times New Roman"/>
          <w:sz w:val="24"/>
          <w:szCs w:val="24"/>
        </w:rPr>
        <w:t xml:space="preserve">De </w:t>
      </w:r>
      <w:r>
        <w:rPr>
          <w:rFonts w:ascii="Times New Roman" w:hAnsi="Times New Roman"/>
          <w:sz w:val="24"/>
          <w:szCs w:val="24"/>
        </w:rPr>
        <w:t>Re</w:t>
      </w:r>
      <w:r w:rsidRPr="00323549">
        <w:rPr>
          <w:rFonts w:ascii="Times New Roman" w:hAnsi="Times New Roman"/>
          <w:sz w:val="24"/>
          <w:szCs w:val="24"/>
        </w:rPr>
        <w:t xml:space="preserve">formatie vond verrassend snel plaats in Bremen. Sneller dan waar dan ook in Noord-Duitsland. Al in 1523 werd de nieuwe leer verkondigd vanaf de kansels van de parochiekerken. Binnen een paar jaar verdwenen de kloosters van het toneel: eerst moest het </w:t>
      </w:r>
      <w:proofErr w:type="spellStart"/>
      <w:r w:rsidRPr="00323549">
        <w:rPr>
          <w:rFonts w:ascii="Times New Roman" w:hAnsi="Times New Roman"/>
          <w:sz w:val="24"/>
          <w:szCs w:val="24"/>
        </w:rPr>
        <w:t>Paulskloster</w:t>
      </w:r>
      <w:proofErr w:type="spellEnd"/>
      <w:r w:rsidRPr="00323549">
        <w:rPr>
          <w:rFonts w:ascii="Times New Roman" w:hAnsi="Times New Roman"/>
          <w:sz w:val="24"/>
          <w:szCs w:val="24"/>
        </w:rPr>
        <w:t xml:space="preserve"> er</w:t>
      </w:r>
      <w:r>
        <w:rPr>
          <w:rFonts w:ascii="Times New Roman" w:hAnsi="Times New Roman"/>
          <w:sz w:val="24"/>
          <w:szCs w:val="24"/>
        </w:rPr>
        <w:t>aan</w:t>
      </w:r>
      <w:r w:rsidRPr="00323549">
        <w:rPr>
          <w:rFonts w:ascii="Times New Roman" w:hAnsi="Times New Roman"/>
          <w:sz w:val="24"/>
          <w:szCs w:val="24"/>
        </w:rPr>
        <w:t xml:space="preserve"> geloven, daarna ook het </w:t>
      </w:r>
      <w:proofErr w:type="spellStart"/>
      <w:r w:rsidRPr="00323549">
        <w:rPr>
          <w:rFonts w:ascii="Times New Roman" w:hAnsi="Times New Roman"/>
          <w:sz w:val="24"/>
          <w:szCs w:val="24"/>
        </w:rPr>
        <w:t>Katharinenkloster</w:t>
      </w:r>
      <w:proofErr w:type="spellEnd"/>
      <w:r w:rsidRPr="00323549">
        <w:rPr>
          <w:rFonts w:ascii="Times New Roman" w:hAnsi="Times New Roman"/>
          <w:sz w:val="24"/>
          <w:szCs w:val="24"/>
        </w:rPr>
        <w:t xml:space="preserve"> en het </w:t>
      </w:r>
      <w:proofErr w:type="spellStart"/>
      <w:r w:rsidRPr="00323549">
        <w:rPr>
          <w:rFonts w:ascii="Times New Roman" w:hAnsi="Times New Roman"/>
          <w:sz w:val="24"/>
          <w:szCs w:val="24"/>
        </w:rPr>
        <w:t>Johanniskloster</w:t>
      </w:r>
      <w:proofErr w:type="spellEnd"/>
      <w:r w:rsidRPr="00323549">
        <w:rPr>
          <w:rFonts w:ascii="Times New Roman" w:hAnsi="Times New Roman"/>
          <w:sz w:val="24"/>
          <w:szCs w:val="24"/>
        </w:rPr>
        <w:t xml:space="preserve">. Toen in 1525 alle katholieke missen werden verboden was </w:t>
      </w:r>
      <w:r>
        <w:rPr>
          <w:rFonts w:ascii="Times New Roman" w:hAnsi="Times New Roman"/>
          <w:sz w:val="24"/>
          <w:szCs w:val="24"/>
        </w:rPr>
        <w:t xml:space="preserve">er lange tijd in Bremen geen </w:t>
      </w:r>
      <w:r w:rsidRPr="00323549">
        <w:rPr>
          <w:rFonts w:ascii="Times New Roman" w:hAnsi="Times New Roman"/>
          <w:sz w:val="24"/>
          <w:szCs w:val="24"/>
        </w:rPr>
        <w:t>Roomse Kerk</w:t>
      </w:r>
      <w:r w:rsidR="0024037B">
        <w:rPr>
          <w:rFonts w:ascii="Times New Roman" w:hAnsi="Times New Roman"/>
          <w:sz w:val="24"/>
          <w:szCs w:val="24"/>
        </w:rPr>
        <w:t>.</w:t>
      </w:r>
    </w:p>
    <w:p w14:paraId="7441A416" w14:textId="77777777" w:rsidR="006709A8" w:rsidRDefault="006709A8" w:rsidP="00402901">
      <w:pPr>
        <w:pStyle w:val="Geenafstand"/>
        <w:jc w:val="both"/>
        <w:rPr>
          <w:rFonts w:ascii="Times New Roman" w:hAnsi="Times New Roman"/>
          <w:sz w:val="24"/>
          <w:szCs w:val="24"/>
        </w:rPr>
      </w:pPr>
    </w:p>
    <w:p w14:paraId="1540E418" w14:textId="77777777" w:rsidR="006709A8" w:rsidRPr="00542B1F" w:rsidRDefault="006709A8" w:rsidP="00402901">
      <w:pPr>
        <w:pStyle w:val="Geenafstand"/>
        <w:jc w:val="both"/>
        <w:rPr>
          <w:rFonts w:ascii="Times New Roman" w:hAnsi="Times New Roman"/>
          <w:sz w:val="24"/>
          <w:szCs w:val="24"/>
        </w:rPr>
      </w:pPr>
      <w:r w:rsidRPr="00542B1F">
        <w:rPr>
          <w:rFonts w:ascii="Times New Roman" w:hAnsi="Times New Roman"/>
          <w:sz w:val="24"/>
          <w:szCs w:val="24"/>
        </w:rPr>
        <w:t xml:space="preserve">Het feit dat de Reformatie in Bremen zo </w:t>
      </w:r>
      <w:r>
        <w:rPr>
          <w:rFonts w:ascii="Times New Roman" w:hAnsi="Times New Roman"/>
          <w:sz w:val="24"/>
          <w:szCs w:val="24"/>
        </w:rPr>
        <w:t xml:space="preserve">zijn voortgang had, </w:t>
      </w:r>
      <w:r w:rsidRPr="00542B1F">
        <w:rPr>
          <w:rFonts w:ascii="Times New Roman" w:hAnsi="Times New Roman"/>
          <w:sz w:val="24"/>
          <w:szCs w:val="24"/>
        </w:rPr>
        <w:t xml:space="preserve">was niet alleen te danken aan de overtuigingskracht van de nieuwe leer. De stadsvaders voelden </w:t>
      </w:r>
      <w:r>
        <w:rPr>
          <w:rFonts w:ascii="Times New Roman" w:hAnsi="Times New Roman"/>
          <w:sz w:val="24"/>
          <w:szCs w:val="24"/>
        </w:rPr>
        <w:t xml:space="preserve">nu ook </w:t>
      </w:r>
      <w:r w:rsidRPr="00542B1F">
        <w:rPr>
          <w:rFonts w:ascii="Times New Roman" w:hAnsi="Times New Roman"/>
          <w:sz w:val="24"/>
          <w:szCs w:val="24"/>
        </w:rPr>
        <w:t xml:space="preserve">een uitgelezen kans om zich te ontdoen van de onrust in het geloof van hun onbeminde meester, aartsbisschop Christoph </w:t>
      </w:r>
      <w:proofErr w:type="spellStart"/>
      <w:r w:rsidRPr="00542B1F">
        <w:rPr>
          <w:rFonts w:ascii="Times New Roman" w:hAnsi="Times New Roman"/>
          <w:sz w:val="24"/>
          <w:szCs w:val="24"/>
        </w:rPr>
        <w:t>von</w:t>
      </w:r>
      <w:proofErr w:type="spellEnd"/>
      <w:r w:rsidRPr="00542B1F">
        <w:rPr>
          <w:rFonts w:ascii="Times New Roman" w:hAnsi="Times New Roman"/>
          <w:sz w:val="24"/>
          <w:szCs w:val="24"/>
        </w:rPr>
        <w:t xml:space="preserve"> </w:t>
      </w:r>
      <w:proofErr w:type="spellStart"/>
      <w:r w:rsidRPr="00542B1F">
        <w:rPr>
          <w:rFonts w:ascii="Times New Roman" w:hAnsi="Times New Roman"/>
          <w:sz w:val="24"/>
          <w:szCs w:val="24"/>
        </w:rPr>
        <w:t>Wolfenbüttel</w:t>
      </w:r>
      <w:proofErr w:type="spellEnd"/>
      <w:r w:rsidRPr="00542B1F">
        <w:rPr>
          <w:rFonts w:ascii="Times New Roman" w:hAnsi="Times New Roman"/>
          <w:sz w:val="24"/>
          <w:szCs w:val="24"/>
        </w:rPr>
        <w:t xml:space="preserve">. Het is geen geheim dat de stad herhaaldelijk problemen had met de aartsbisschoppen Maar er waren ook lange periodes van </w:t>
      </w:r>
      <w:r>
        <w:rPr>
          <w:rFonts w:ascii="Times New Roman" w:hAnsi="Times New Roman"/>
          <w:sz w:val="24"/>
          <w:szCs w:val="24"/>
        </w:rPr>
        <w:t>‘</w:t>
      </w:r>
      <w:r w:rsidRPr="00542B1F">
        <w:rPr>
          <w:rFonts w:ascii="Times New Roman" w:hAnsi="Times New Roman"/>
          <w:sz w:val="24"/>
          <w:szCs w:val="24"/>
        </w:rPr>
        <w:t>huiselijke vrede</w:t>
      </w:r>
      <w:r>
        <w:rPr>
          <w:rFonts w:ascii="Times New Roman" w:hAnsi="Times New Roman"/>
          <w:sz w:val="24"/>
          <w:szCs w:val="24"/>
        </w:rPr>
        <w:t>’</w:t>
      </w:r>
      <w:r w:rsidRPr="00542B1F">
        <w:rPr>
          <w:rFonts w:ascii="Times New Roman" w:hAnsi="Times New Roman"/>
          <w:sz w:val="24"/>
          <w:szCs w:val="24"/>
        </w:rPr>
        <w:t xml:space="preserve">, zoals onder </w:t>
      </w:r>
      <w:proofErr w:type="spellStart"/>
      <w:r w:rsidRPr="00542B1F">
        <w:rPr>
          <w:rFonts w:ascii="Times New Roman" w:hAnsi="Times New Roman"/>
          <w:sz w:val="24"/>
          <w:szCs w:val="24"/>
        </w:rPr>
        <w:t>Christoph</w:t>
      </w:r>
      <w:r>
        <w:rPr>
          <w:rFonts w:ascii="Times New Roman" w:hAnsi="Times New Roman"/>
          <w:sz w:val="24"/>
          <w:szCs w:val="24"/>
        </w:rPr>
        <w:t>’</w:t>
      </w:r>
      <w:r w:rsidRPr="00542B1F">
        <w:rPr>
          <w:rFonts w:ascii="Times New Roman" w:hAnsi="Times New Roman"/>
          <w:sz w:val="24"/>
          <w:szCs w:val="24"/>
        </w:rPr>
        <w:t>s</w:t>
      </w:r>
      <w:proofErr w:type="spellEnd"/>
      <w:r w:rsidRPr="00542B1F">
        <w:rPr>
          <w:rFonts w:ascii="Times New Roman" w:hAnsi="Times New Roman"/>
          <w:sz w:val="24"/>
          <w:szCs w:val="24"/>
        </w:rPr>
        <w:t xml:space="preserve"> voorganger Johann Rode </w:t>
      </w:r>
      <w:proofErr w:type="spellStart"/>
      <w:r w:rsidRPr="00542B1F">
        <w:rPr>
          <w:rFonts w:ascii="Times New Roman" w:hAnsi="Times New Roman"/>
          <w:sz w:val="24"/>
          <w:szCs w:val="24"/>
        </w:rPr>
        <w:t>von</w:t>
      </w:r>
      <w:proofErr w:type="spellEnd"/>
      <w:r w:rsidRPr="00542B1F">
        <w:rPr>
          <w:rFonts w:ascii="Times New Roman" w:hAnsi="Times New Roman"/>
          <w:sz w:val="24"/>
          <w:szCs w:val="24"/>
        </w:rPr>
        <w:t xml:space="preserve"> </w:t>
      </w:r>
      <w:proofErr w:type="spellStart"/>
      <w:r w:rsidRPr="00542B1F">
        <w:rPr>
          <w:rFonts w:ascii="Times New Roman" w:hAnsi="Times New Roman"/>
          <w:sz w:val="24"/>
          <w:szCs w:val="24"/>
        </w:rPr>
        <w:t>Wale</w:t>
      </w:r>
      <w:proofErr w:type="spellEnd"/>
      <w:r w:rsidRPr="00542B1F">
        <w:rPr>
          <w:rFonts w:ascii="Times New Roman" w:hAnsi="Times New Roman"/>
          <w:sz w:val="24"/>
          <w:szCs w:val="24"/>
        </w:rPr>
        <w:t>.</w:t>
      </w:r>
    </w:p>
    <w:p w14:paraId="757B292F" w14:textId="77777777" w:rsidR="006709A8" w:rsidRDefault="006709A8" w:rsidP="00402901">
      <w:pPr>
        <w:pStyle w:val="Geenafstand"/>
        <w:jc w:val="both"/>
        <w:rPr>
          <w:rFonts w:ascii="Times New Roman" w:hAnsi="Times New Roman"/>
          <w:sz w:val="24"/>
          <w:szCs w:val="24"/>
        </w:rPr>
      </w:pPr>
    </w:p>
    <w:p w14:paraId="10E7E052" w14:textId="77777777" w:rsidR="006709A8" w:rsidRDefault="006709A8" w:rsidP="00402901">
      <w:pPr>
        <w:pStyle w:val="Geenafstand"/>
        <w:jc w:val="both"/>
        <w:rPr>
          <w:rFonts w:ascii="Times New Roman" w:hAnsi="Times New Roman"/>
          <w:sz w:val="24"/>
          <w:szCs w:val="24"/>
        </w:rPr>
      </w:pPr>
      <w:r w:rsidRPr="00542B1F">
        <w:rPr>
          <w:rFonts w:ascii="Times New Roman" w:hAnsi="Times New Roman"/>
          <w:sz w:val="24"/>
          <w:szCs w:val="24"/>
        </w:rPr>
        <w:t xml:space="preserve">Sinds de </w:t>
      </w:r>
      <w:proofErr w:type="spellStart"/>
      <w:r w:rsidRPr="00542B1F">
        <w:rPr>
          <w:rFonts w:ascii="Times New Roman" w:hAnsi="Times New Roman"/>
          <w:sz w:val="24"/>
          <w:szCs w:val="24"/>
        </w:rPr>
        <w:t>Guelph</w:t>
      </w:r>
      <w:proofErr w:type="spellEnd"/>
      <w:r w:rsidRPr="00542B1F">
        <w:rPr>
          <w:rFonts w:ascii="Times New Roman" w:hAnsi="Times New Roman"/>
          <w:sz w:val="24"/>
          <w:szCs w:val="24"/>
        </w:rPr>
        <w:t xml:space="preserve"> Prince in 1511 zijn hoge functie bekleedde, behoorde deze vrede tot het verleden. De nieuwe aartsbisschop</w:t>
      </w:r>
      <w:r>
        <w:rPr>
          <w:rFonts w:ascii="Times New Roman" w:hAnsi="Times New Roman"/>
          <w:sz w:val="24"/>
          <w:szCs w:val="24"/>
        </w:rPr>
        <w:t xml:space="preserve">, </w:t>
      </w:r>
      <w:r w:rsidRPr="00542B1F">
        <w:rPr>
          <w:rFonts w:ascii="Times New Roman" w:hAnsi="Times New Roman"/>
          <w:sz w:val="24"/>
          <w:szCs w:val="24"/>
        </w:rPr>
        <w:t xml:space="preserve">aartsbisschop Christoph </w:t>
      </w:r>
      <w:proofErr w:type="spellStart"/>
      <w:r w:rsidRPr="00542B1F">
        <w:rPr>
          <w:rFonts w:ascii="Times New Roman" w:hAnsi="Times New Roman"/>
          <w:sz w:val="24"/>
          <w:szCs w:val="24"/>
        </w:rPr>
        <w:t>von</w:t>
      </w:r>
      <w:proofErr w:type="spellEnd"/>
      <w:r w:rsidRPr="00542B1F">
        <w:rPr>
          <w:rFonts w:ascii="Times New Roman" w:hAnsi="Times New Roman"/>
          <w:sz w:val="24"/>
          <w:szCs w:val="24"/>
        </w:rPr>
        <w:t xml:space="preserve"> </w:t>
      </w:r>
      <w:proofErr w:type="spellStart"/>
      <w:r w:rsidRPr="00542B1F">
        <w:rPr>
          <w:rFonts w:ascii="Times New Roman" w:hAnsi="Times New Roman"/>
          <w:sz w:val="24"/>
          <w:szCs w:val="24"/>
        </w:rPr>
        <w:t>Wolfenbüttel</w:t>
      </w:r>
      <w:proofErr w:type="spellEnd"/>
      <w:r>
        <w:rPr>
          <w:rFonts w:ascii="Times New Roman" w:hAnsi="Times New Roman"/>
          <w:sz w:val="24"/>
          <w:szCs w:val="24"/>
        </w:rPr>
        <w:t xml:space="preserve"> dus</w:t>
      </w:r>
      <w:r w:rsidRPr="00542B1F">
        <w:rPr>
          <w:rFonts w:ascii="Times New Roman" w:hAnsi="Times New Roman"/>
          <w:sz w:val="24"/>
          <w:szCs w:val="24"/>
        </w:rPr>
        <w:t xml:space="preserve">, toen nog maar 24 jaar oud, werd beschouwd als opvliegend en verslaafd aan plezier, en het was niet voor niets dat hij de niet-vleiende bijnaam </w:t>
      </w:r>
      <w:r>
        <w:rPr>
          <w:rFonts w:ascii="Times New Roman" w:hAnsi="Times New Roman"/>
          <w:sz w:val="24"/>
          <w:szCs w:val="24"/>
        </w:rPr>
        <w:t>‘</w:t>
      </w:r>
      <w:r w:rsidRPr="00542B1F">
        <w:rPr>
          <w:rFonts w:ascii="Times New Roman" w:hAnsi="Times New Roman"/>
          <w:sz w:val="24"/>
          <w:szCs w:val="24"/>
        </w:rPr>
        <w:t>de verkwister</w:t>
      </w:r>
      <w:r>
        <w:rPr>
          <w:rFonts w:ascii="Times New Roman" w:hAnsi="Times New Roman"/>
          <w:sz w:val="24"/>
          <w:szCs w:val="24"/>
        </w:rPr>
        <w:t>’</w:t>
      </w:r>
      <w:r w:rsidRPr="00542B1F">
        <w:rPr>
          <w:rFonts w:ascii="Times New Roman" w:hAnsi="Times New Roman"/>
          <w:sz w:val="24"/>
          <w:szCs w:val="24"/>
        </w:rPr>
        <w:t xml:space="preserve"> kreeg. </w:t>
      </w:r>
      <w:r>
        <w:rPr>
          <w:rFonts w:ascii="Times New Roman" w:hAnsi="Times New Roman"/>
          <w:sz w:val="24"/>
          <w:szCs w:val="24"/>
        </w:rPr>
        <w:t xml:space="preserve">Hierbij kwam ook nog dat hij aanzette tot het vermoorden van Hendrik van Zutphen. </w:t>
      </w:r>
    </w:p>
    <w:p w14:paraId="2A95612A"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De bisschop gaf niets om zielen van zijn onderdanen, hij was meer op eigen eer en behoud uit. </w:t>
      </w:r>
    </w:p>
    <w:p w14:paraId="3FBD44A6" w14:textId="77777777" w:rsidR="006709A8" w:rsidRPr="00542B1F" w:rsidRDefault="006709A8" w:rsidP="00402901">
      <w:pPr>
        <w:pStyle w:val="Geenafstand"/>
        <w:jc w:val="both"/>
        <w:rPr>
          <w:rFonts w:ascii="Times New Roman" w:hAnsi="Times New Roman"/>
          <w:sz w:val="24"/>
          <w:szCs w:val="24"/>
        </w:rPr>
      </w:pPr>
      <w:r>
        <w:rPr>
          <w:rFonts w:ascii="Times New Roman" w:hAnsi="Times New Roman"/>
          <w:sz w:val="24"/>
          <w:szCs w:val="24"/>
        </w:rPr>
        <w:t>Hij bes</w:t>
      </w:r>
      <w:r w:rsidRPr="00542B1F">
        <w:rPr>
          <w:rFonts w:ascii="Times New Roman" w:hAnsi="Times New Roman"/>
          <w:sz w:val="24"/>
          <w:szCs w:val="24"/>
        </w:rPr>
        <w:t>chouwde de triom</w:t>
      </w:r>
      <w:r>
        <w:rPr>
          <w:rFonts w:ascii="Times New Roman" w:hAnsi="Times New Roman"/>
          <w:sz w:val="24"/>
          <w:szCs w:val="24"/>
        </w:rPr>
        <w:t xml:space="preserve">ferende </w:t>
      </w:r>
      <w:r w:rsidRPr="00542B1F">
        <w:rPr>
          <w:rFonts w:ascii="Times New Roman" w:hAnsi="Times New Roman"/>
          <w:sz w:val="24"/>
          <w:szCs w:val="24"/>
        </w:rPr>
        <w:t>opmars van de Reformatie als een frontale aanval op zijn seculiere heerschappij. Niet geheel zonder reden, zoals in het geval van Bremen gemakkelijk kan worden aangetoond.</w:t>
      </w:r>
    </w:p>
    <w:p w14:paraId="5AFF7D94" w14:textId="77777777" w:rsidR="006709A8" w:rsidRDefault="006709A8" w:rsidP="00402901">
      <w:pPr>
        <w:pStyle w:val="Geenafstand"/>
        <w:jc w:val="both"/>
        <w:rPr>
          <w:rFonts w:ascii="Times New Roman" w:hAnsi="Times New Roman"/>
          <w:sz w:val="24"/>
          <w:szCs w:val="24"/>
        </w:rPr>
      </w:pPr>
    </w:p>
    <w:p w14:paraId="1681787A" w14:textId="77777777" w:rsidR="006709A8" w:rsidRPr="00542B1F" w:rsidRDefault="006709A8" w:rsidP="00402901">
      <w:pPr>
        <w:pStyle w:val="Geenafstand"/>
        <w:jc w:val="both"/>
        <w:rPr>
          <w:rFonts w:ascii="Times New Roman" w:hAnsi="Times New Roman"/>
          <w:sz w:val="24"/>
          <w:szCs w:val="24"/>
        </w:rPr>
      </w:pPr>
      <w:r w:rsidRPr="00542B1F">
        <w:rPr>
          <w:rFonts w:ascii="Times New Roman" w:hAnsi="Times New Roman"/>
          <w:sz w:val="24"/>
          <w:szCs w:val="24"/>
        </w:rPr>
        <w:t>Aartsbisschop Christoph probeerde tevergeefs zijn gezag in de stad te herstellen.</w:t>
      </w:r>
      <w:r>
        <w:rPr>
          <w:rFonts w:ascii="Times New Roman" w:hAnsi="Times New Roman"/>
          <w:sz w:val="24"/>
          <w:szCs w:val="24"/>
        </w:rPr>
        <w:t xml:space="preserve"> Hij was fel tegen de Reformatie. </w:t>
      </w:r>
      <w:r w:rsidRPr="00542B1F">
        <w:rPr>
          <w:rFonts w:ascii="Times New Roman" w:hAnsi="Times New Roman"/>
          <w:sz w:val="24"/>
          <w:szCs w:val="24"/>
        </w:rPr>
        <w:t xml:space="preserve">Het gemeentebestuur - destijds ook de regering </w:t>
      </w:r>
      <w:r>
        <w:rPr>
          <w:rFonts w:ascii="Times New Roman" w:hAnsi="Times New Roman"/>
          <w:sz w:val="24"/>
          <w:szCs w:val="24"/>
        </w:rPr>
        <w:t>–</w:t>
      </w:r>
      <w:r w:rsidRPr="00542B1F">
        <w:rPr>
          <w:rFonts w:ascii="Times New Roman" w:hAnsi="Times New Roman"/>
          <w:sz w:val="24"/>
          <w:szCs w:val="24"/>
        </w:rPr>
        <w:t xml:space="preserve"> </w:t>
      </w:r>
      <w:r>
        <w:rPr>
          <w:rFonts w:ascii="Times New Roman" w:hAnsi="Times New Roman"/>
          <w:sz w:val="24"/>
          <w:szCs w:val="24"/>
        </w:rPr>
        <w:t xml:space="preserve">bleef standvastig. </w:t>
      </w:r>
      <w:r w:rsidRPr="00542B1F">
        <w:rPr>
          <w:rFonts w:ascii="Times New Roman" w:hAnsi="Times New Roman"/>
          <w:sz w:val="24"/>
          <w:szCs w:val="24"/>
        </w:rPr>
        <w:t xml:space="preserve">Zodra de aartsbisschop zich uitsprak tegen </w:t>
      </w:r>
      <w:r>
        <w:rPr>
          <w:rFonts w:ascii="Times New Roman" w:hAnsi="Times New Roman"/>
          <w:sz w:val="24"/>
          <w:szCs w:val="24"/>
        </w:rPr>
        <w:t>‘</w:t>
      </w:r>
      <w:r w:rsidRPr="00542B1F">
        <w:rPr>
          <w:rFonts w:ascii="Times New Roman" w:hAnsi="Times New Roman"/>
          <w:sz w:val="24"/>
          <w:szCs w:val="24"/>
        </w:rPr>
        <w:t>ongelovigen</w:t>
      </w:r>
      <w:r>
        <w:rPr>
          <w:rFonts w:ascii="Times New Roman" w:hAnsi="Times New Roman"/>
          <w:sz w:val="24"/>
          <w:szCs w:val="24"/>
        </w:rPr>
        <w:t xml:space="preserve">’ </w:t>
      </w:r>
      <w:r w:rsidRPr="00542B1F">
        <w:rPr>
          <w:rFonts w:ascii="Times New Roman" w:hAnsi="Times New Roman"/>
          <w:sz w:val="24"/>
          <w:szCs w:val="24"/>
        </w:rPr>
        <w:t xml:space="preserve">en </w:t>
      </w:r>
      <w:r>
        <w:rPr>
          <w:rFonts w:ascii="Times New Roman" w:hAnsi="Times New Roman"/>
          <w:sz w:val="24"/>
          <w:szCs w:val="24"/>
        </w:rPr>
        <w:t>‘</w:t>
      </w:r>
      <w:r w:rsidRPr="00542B1F">
        <w:rPr>
          <w:rFonts w:ascii="Times New Roman" w:hAnsi="Times New Roman"/>
          <w:sz w:val="24"/>
          <w:szCs w:val="24"/>
        </w:rPr>
        <w:t>ketters</w:t>
      </w:r>
      <w:r>
        <w:rPr>
          <w:rFonts w:ascii="Times New Roman" w:hAnsi="Times New Roman"/>
          <w:sz w:val="24"/>
          <w:szCs w:val="24"/>
        </w:rPr>
        <w:t>’</w:t>
      </w:r>
      <w:r w:rsidRPr="00542B1F">
        <w:rPr>
          <w:rFonts w:ascii="Times New Roman" w:hAnsi="Times New Roman"/>
          <w:sz w:val="24"/>
          <w:szCs w:val="24"/>
        </w:rPr>
        <w:t xml:space="preserve">, eiste </w:t>
      </w:r>
      <w:r>
        <w:rPr>
          <w:rFonts w:ascii="Times New Roman" w:hAnsi="Times New Roman"/>
          <w:sz w:val="24"/>
          <w:szCs w:val="24"/>
        </w:rPr>
        <w:t>de Raad</w:t>
      </w:r>
      <w:r w:rsidRPr="00542B1F">
        <w:rPr>
          <w:rFonts w:ascii="Times New Roman" w:hAnsi="Times New Roman"/>
          <w:sz w:val="24"/>
          <w:szCs w:val="24"/>
        </w:rPr>
        <w:t xml:space="preserve"> sluitend bewijs</w:t>
      </w:r>
      <w:r>
        <w:rPr>
          <w:rFonts w:ascii="Times New Roman" w:hAnsi="Times New Roman"/>
          <w:sz w:val="24"/>
          <w:szCs w:val="24"/>
        </w:rPr>
        <w:t>,</w:t>
      </w:r>
      <w:r w:rsidRPr="00542B1F">
        <w:rPr>
          <w:rFonts w:ascii="Times New Roman" w:hAnsi="Times New Roman"/>
          <w:sz w:val="24"/>
          <w:szCs w:val="24"/>
        </w:rPr>
        <w:t xml:space="preserve"> zich volledig bewust dat het niet zo gemakkelijk kon worden geleverd. De woedende aartsbisschop kon niets doen tegen de koppige Bremer</w:t>
      </w:r>
      <w:r>
        <w:rPr>
          <w:rFonts w:ascii="Times New Roman" w:hAnsi="Times New Roman"/>
          <w:sz w:val="24"/>
          <w:szCs w:val="24"/>
        </w:rPr>
        <w:t>s</w:t>
      </w:r>
      <w:r w:rsidRPr="00542B1F">
        <w:rPr>
          <w:rFonts w:ascii="Times New Roman" w:hAnsi="Times New Roman"/>
          <w:sz w:val="24"/>
          <w:szCs w:val="24"/>
        </w:rPr>
        <w:t>.</w:t>
      </w:r>
    </w:p>
    <w:p w14:paraId="7FF78E66" w14:textId="77777777" w:rsidR="006709A8" w:rsidRPr="00542B1F" w:rsidRDefault="006709A8" w:rsidP="00402901">
      <w:pPr>
        <w:pStyle w:val="Geenafstand"/>
        <w:jc w:val="both"/>
        <w:rPr>
          <w:rFonts w:ascii="Times New Roman" w:hAnsi="Times New Roman"/>
          <w:sz w:val="24"/>
          <w:szCs w:val="24"/>
        </w:rPr>
      </w:pPr>
    </w:p>
    <w:p w14:paraId="571ED417" w14:textId="77777777" w:rsidR="006709A8" w:rsidRPr="00542B1F" w:rsidRDefault="006709A8" w:rsidP="00402901">
      <w:pPr>
        <w:pStyle w:val="Geenafstand"/>
        <w:jc w:val="both"/>
        <w:rPr>
          <w:rFonts w:ascii="Times New Roman" w:hAnsi="Times New Roman"/>
          <w:sz w:val="24"/>
          <w:szCs w:val="24"/>
        </w:rPr>
      </w:pPr>
      <w:r w:rsidRPr="00542B1F">
        <w:rPr>
          <w:rFonts w:ascii="Times New Roman" w:hAnsi="Times New Roman"/>
          <w:sz w:val="24"/>
          <w:szCs w:val="24"/>
        </w:rPr>
        <w:t xml:space="preserve">Aangemoedigd door de opmars van de Reformatie greep de kansarme kleinburgerij de macht. De 104 mannen onder leiding van de goudsmid Johann Dove drongen aan op een fundamentalistische interpretatie van de Bijbel, ze eisten een werkelijk </w:t>
      </w:r>
      <w:r>
        <w:rPr>
          <w:rFonts w:ascii="Times New Roman" w:hAnsi="Times New Roman"/>
          <w:sz w:val="24"/>
          <w:szCs w:val="24"/>
        </w:rPr>
        <w:t>‘</w:t>
      </w:r>
      <w:r w:rsidRPr="00542B1F">
        <w:rPr>
          <w:rFonts w:ascii="Times New Roman" w:hAnsi="Times New Roman"/>
          <w:sz w:val="24"/>
          <w:szCs w:val="24"/>
        </w:rPr>
        <w:t>christelijke orde</w:t>
      </w:r>
      <w:r>
        <w:rPr>
          <w:rFonts w:ascii="Times New Roman" w:hAnsi="Times New Roman"/>
          <w:sz w:val="24"/>
          <w:szCs w:val="24"/>
        </w:rPr>
        <w:t>’</w:t>
      </w:r>
      <w:r w:rsidRPr="00542B1F">
        <w:rPr>
          <w:rFonts w:ascii="Times New Roman" w:hAnsi="Times New Roman"/>
          <w:sz w:val="24"/>
          <w:szCs w:val="24"/>
        </w:rPr>
        <w:t xml:space="preserve">. Ze verzetten zich ook tegen de lutherse geestelijkheid, de katholieke missen in de kathedraal wilden de </w:t>
      </w:r>
      <w:r>
        <w:rPr>
          <w:rFonts w:ascii="Times New Roman" w:hAnsi="Times New Roman"/>
          <w:sz w:val="24"/>
          <w:szCs w:val="24"/>
        </w:rPr>
        <w:t>‘</w:t>
      </w:r>
      <w:r w:rsidRPr="00542B1F">
        <w:rPr>
          <w:rFonts w:ascii="Times New Roman" w:hAnsi="Times New Roman"/>
          <w:sz w:val="24"/>
          <w:szCs w:val="24"/>
        </w:rPr>
        <w:t>104</w:t>
      </w:r>
      <w:r>
        <w:rPr>
          <w:rFonts w:ascii="Times New Roman" w:hAnsi="Times New Roman"/>
          <w:sz w:val="24"/>
          <w:szCs w:val="24"/>
        </w:rPr>
        <w:t>’</w:t>
      </w:r>
      <w:r w:rsidRPr="00542B1F">
        <w:rPr>
          <w:rFonts w:ascii="Times New Roman" w:hAnsi="Times New Roman"/>
          <w:sz w:val="24"/>
          <w:szCs w:val="24"/>
        </w:rPr>
        <w:t xml:space="preserve"> niet langer tolereren. Een invloed van de wederdopersbeweging in Münster is duidelijk - het is mogelijk dat er in Bremen een soortgelijk terreurbewind zou zijn ontstaan ​​als het </w:t>
      </w:r>
      <w:r>
        <w:rPr>
          <w:rFonts w:ascii="Times New Roman" w:hAnsi="Times New Roman"/>
          <w:sz w:val="24"/>
          <w:szCs w:val="24"/>
        </w:rPr>
        <w:t>Raad</w:t>
      </w:r>
      <w:r w:rsidRPr="00542B1F">
        <w:rPr>
          <w:rFonts w:ascii="Times New Roman" w:hAnsi="Times New Roman"/>
          <w:sz w:val="24"/>
          <w:szCs w:val="24"/>
        </w:rPr>
        <w:t xml:space="preserve"> in de herfst van 1532 niet de overhand had gekregen.</w:t>
      </w:r>
    </w:p>
    <w:p w14:paraId="54BB6C11" w14:textId="77777777" w:rsidR="006709A8" w:rsidRDefault="006709A8" w:rsidP="00402901">
      <w:pPr>
        <w:pStyle w:val="Geenafstand"/>
        <w:jc w:val="both"/>
        <w:rPr>
          <w:rFonts w:ascii="Times New Roman" w:hAnsi="Times New Roman"/>
          <w:sz w:val="24"/>
          <w:szCs w:val="24"/>
        </w:rPr>
      </w:pPr>
    </w:p>
    <w:p w14:paraId="352DAFBA"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Door de Reformatie ontstonden er ook oorlogen. Voornamelijk tussen Karel V en een aantal Lutherse Rijksvorsten. In 1546 en 1547 vond de Eerste </w:t>
      </w:r>
      <w:proofErr w:type="spellStart"/>
      <w:r>
        <w:rPr>
          <w:rFonts w:ascii="Times New Roman" w:hAnsi="Times New Roman"/>
          <w:sz w:val="24"/>
          <w:szCs w:val="24"/>
        </w:rPr>
        <w:t>Schmalkaldische</w:t>
      </w:r>
      <w:proofErr w:type="spellEnd"/>
      <w:r>
        <w:rPr>
          <w:rFonts w:ascii="Times New Roman" w:hAnsi="Times New Roman"/>
          <w:sz w:val="24"/>
          <w:szCs w:val="24"/>
        </w:rPr>
        <w:t xml:space="preserve"> oorlog plaats. Deze werd gevoerd tussen keizer Karel V en de </w:t>
      </w:r>
      <w:proofErr w:type="spellStart"/>
      <w:r>
        <w:rPr>
          <w:rFonts w:ascii="Times New Roman" w:hAnsi="Times New Roman"/>
          <w:sz w:val="24"/>
          <w:szCs w:val="24"/>
        </w:rPr>
        <w:t>Schmalkaldische</w:t>
      </w:r>
      <w:proofErr w:type="spellEnd"/>
      <w:r>
        <w:rPr>
          <w:rFonts w:ascii="Times New Roman" w:hAnsi="Times New Roman"/>
          <w:sz w:val="24"/>
          <w:szCs w:val="24"/>
        </w:rPr>
        <w:t xml:space="preserve"> bond, dit was een vereniging van protestantse vorsten en steden in het toenmalige Heilige Roomse Rijk. De keizer wilde de eenheid van het geloof herstellen en zijn invloed in het Rijk versterken. De keizer won helaas deze oorlog en d</w:t>
      </w:r>
      <w:r w:rsidRPr="00E67993">
        <w:rPr>
          <w:rFonts w:ascii="Times New Roman" w:hAnsi="Times New Roman"/>
          <w:sz w:val="24"/>
          <w:szCs w:val="24"/>
        </w:rPr>
        <w:t>e slag betekende het einde v</w:t>
      </w:r>
      <w:r>
        <w:rPr>
          <w:rFonts w:ascii="Times New Roman" w:hAnsi="Times New Roman"/>
          <w:sz w:val="24"/>
          <w:szCs w:val="24"/>
        </w:rPr>
        <w:t>an</w:t>
      </w:r>
      <w:r w:rsidRPr="00E67993">
        <w:rPr>
          <w:rFonts w:ascii="Times New Roman" w:hAnsi="Times New Roman"/>
          <w:sz w:val="24"/>
          <w:szCs w:val="24"/>
        </w:rPr>
        <w:t xml:space="preserve"> het </w:t>
      </w:r>
      <w:proofErr w:type="spellStart"/>
      <w:r w:rsidRPr="00E67993">
        <w:rPr>
          <w:rFonts w:ascii="Times New Roman" w:hAnsi="Times New Roman"/>
          <w:sz w:val="24"/>
          <w:szCs w:val="24"/>
        </w:rPr>
        <w:t>Schmalkadisch</w:t>
      </w:r>
      <w:proofErr w:type="spellEnd"/>
      <w:r w:rsidRPr="00E67993">
        <w:rPr>
          <w:rFonts w:ascii="Times New Roman" w:hAnsi="Times New Roman"/>
          <w:sz w:val="24"/>
          <w:szCs w:val="24"/>
        </w:rPr>
        <w:t xml:space="preserve"> Verbond. Alleen de steden Bremen en Maagdenburg bleven zich nog tegen de keizer verzetten. De steden wisten </w:t>
      </w:r>
      <w:r w:rsidRPr="00E67993">
        <w:rPr>
          <w:rFonts w:ascii="Times New Roman" w:hAnsi="Times New Roman"/>
          <w:sz w:val="24"/>
          <w:szCs w:val="24"/>
        </w:rPr>
        <w:lastRenderedPageBreak/>
        <w:t>belegeringen door de keizerlijke troepen te weerstaan en weigerden de aan hen opgelegde boetes te betalen.</w:t>
      </w:r>
    </w:p>
    <w:p w14:paraId="34BB4D76"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de jaren voor deze oorlog had Bremen al heel wat geld gestoken in de verdediging van de stad. En dit </w:t>
      </w:r>
      <w:r w:rsidRPr="00542B1F">
        <w:rPr>
          <w:rFonts w:ascii="Times New Roman" w:hAnsi="Times New Roman"/>
          <w:sz w:val="24"/>
          <w:szCs w:val="24"/>
        </w:rPr>
        <w:t xml:space="preserve">zou in ieder geval zijn vruchten afwerpen in de </w:t>
      </w:r>
      <w:proofErr w:type="spellStart"/>
      <w:r w:rsidRPr="00542B1F">
        <w:rPr>
          <w:rFonts w:ascii="Times New Roman" w:hAnsi="Times New Roman"/>
          <w:sz w:val="24"/>
          <w:szCs w:val="24"/>
        </w:rPr>
        <w:t>Schmalkaldische</w:t>
      </w:r>
      <w:proofErr w:type="spellEnd"/>
      <w:r w:rsidRPr="00542B1F">
        <w:rPr>
          <w:rFonts w:ascii="Times New Roman" w:hAnsi="Times New Roman"/>
          <w:sz w:val="24"/>
          <w:szCs w:val="24"/>
        </w:rPr>
        <w:t xml:space="preserve"> Oorlog van 1546/47. </w:t>
      </w:r>
      <w:r>
        <w:rPr>
          <w:rFonts w:ascii="Times New Roman" w:hAnsi="Times New Roman"/>
          <w:sz w:val="24"/>
          <w:szCs w:val="24"/>
        </w:rPr>
        <w:t xml:space="preserve">Ook Bremen was lid van het </w:t>
      </w:r>
      <w:proofErr w:type="spellStart"/>
      <w:r>
        <w:rPr>
          <w:rFonts w:ascii="Times New Roman" w:hAnsi="Times New Roman"/>
          <w:sz w:val="24"/>
          <w:szCs w:val="24"/>
        </w:rPr>
        <w:t>Schmalkaldische</w:t>
      </w:r>
      <w:proofErr w:type="spellEnd"/>
      <w:r>
        <w:rPr>
          <w:rFonts w:ascii="Times New Roman" w:hAnsi="Times New Roman"/>
          <w:sz w:val="24"/>
          <w:szCs w:val="24"/>
        </w:rPr>
        <w:t xml:space="preserve"> bond en dus tegen Karel V. </w:t>
      </w:r>
    </w:p>
    <w:p w14:paraId="1B7DDAC9" w14:textId="04114EF7" w:rsidR="006709A8" w:rsidRPr="00542B1F" w:rsidRDefault="006709A8" w:rsidP="00402901">
      <w:pPr>
        <w:pStyle w:val="Geenafstand"/>
        <w:jc w:val="both"/>
        <w:rPr>
          <w:rFonts w:ascii="Times New Roman" w:hAnsi="Times New Roman"/>
          <w:sz w:val="24"/>
          <w:szCs w:val="24"/>
        </w:rPr>
      </w:pPr>
      <w:r w:rsidRPr="00542B1F">
        <w:rPr>
          <w:rFonts w:ascii="Times New Roman" w:hAnsi="Times New Roman"/>
          <w:sz w:val="24"/>
          <w:szCs w:val="24"/>
        </w:rPr>
        <w:t xml:space="preserve">De protestantse </w:t>
      </w:r>
      <w:r>
        <w:rPr>
          <w:rFonts w:ascii="Times New Roman" w:hAnsi="Times New Roman"/>
          <w:sz w:val="24"/>
          <w:szCs w:val="24"/>
        </w:rPr>
        <w:t>bondgenoten</w:t>
      </w:r>
      <w:r w:rsidRPr="00542B1F">
        <w:rPr>
          <w:rFonts w:ascii="Times New Roman" w:hAnsi="Times New Roman"/>
          <w:sz w:val="24"/>
          <w:szCs w:val="24"/>
        </w:rPr>
        <w:t xml:space="preserve"> had de strijd tegen </w:t>
      </w:r>
      <w:r>
        <w:rPr>
          <w:rFonts w:ascii="Times New Roman" w:hAnsi="Times New Roman"/>
          <w:sz w:val="24"/>
          <w:szCs w:val="24"/>
        </w:rPr>
        <w:t>Karel V a</w:t>
      </w:r>
      <w:r w:rsidRPr="00542B1F">
        <w:rPr>
          <w:rFonts w:ascii="Times New Roman" w:hAnsi="Times New Roman"/>
          <w:sz w:val="24"/>
          <w:szCs w:val="24"/>
        </w:rPr>
        <w:t>l verloren, maar in het noordwesten</w:t>
      </w:r>
      <w:r>
        <w:rPr>
          <w:rFonts w:ascii="Times New Roman" w:hAnsi="Times New Roman"/>
          <w:sz w:val="24"/>
          <w:szCs w:val="24"/>
        </w:rPr>
        <w:t xml:space="preserve"> waren de wapens nog niet neergelegd. </w:t>
      </w:r>
      <w:r w:rsidRPr="00542B1F">
        <w:rPr>
          <w:rFonts w:ascii="Times New Roman" w:hAnsi="Times New Roman"/>
          <w:sz w:val="24"/>
          <w:szCs w:val="24"/>
        </w:rPr>
        <w:t>Begin 1547 verdedigde Bremen zich hardnekkig tegen een belegering van drie maanden door keizerlijke troepen.</w:t>
      </w:r>
    </w:p>
    <w:p w14:paraId="7F67B695" w14:textId="2EAB7E19" w:rsidR="006709A8" w:rsidRPr="00542B1F" w:rsidRDefault="006709A8" w:rsidP="00402901">
      <w:pPr>
        <w:pStyle w:val="Geenafstand"/>
        <w:jc w:val="both"/>
        <w:rPr>
          <w:rFonts w:ascii="Times New Roman" w:hAnsi="Times New Roman"/>
          <w:sz w:val="24"/>
          <w:szCs w:val="24"/>
        </w:rPr>
      </w:pPr>
      <w:r w:rsidRPr="00542B1F">
        <w:rPr>
          <w:rFonts w:ascii="Times New Roman" w:hAnsi="Times New Roman"/>
          <w:sz w:val="24"/>
          <w:szCs w:val="24"/>
        </w:rPr>
        <w:t xml:space="preserve">Toen een protestants leger naderde, braken de belegeraars hun tenten </w:t>
      </w:r>
      <w:r>
        <w:rPr>
          <w:rFonts w:ascii="Times New Roman" w:hAnsi="Times New Roman"/>
          <w:sz w:val="24"/>
          <w:szCs w:val="24"/>
        </w:rPr>
        <w:t xml:space="preserve">op </w:t>
      </w:r>
      <w:r w:rsidRPr="00542B1F">
        <w:rPr>
          <w:rFonts w:ascii="Times New Roman" w:hAnsi="Times New Roman"/>
          <w:sz w:val="24"/>
          <w:szCs w:val="24"/>
        </w:rPr>
        <w:t xml:space="preserve">​en haastten zich naar de vijand. Bij Drakenburg, ten noorden van </w:t>
      </w:r>
      <w:proofErr w:type="spellStart"/>
      <w:r w:rsidRPr="00542B1F">
        <w:rPr>
          <w:rFonts w:ascii="Times New Roman" w:hAnsi="Times New Roman"/>
          <w:sz w:val="24"/>
          <w:szCs w:val="24"/>
        </w:rPr>
        <w:t>Nienburg</w:t>
      </w:r>
      <w:proofErr w:type="spellEnd"/>
      <w:r w:rsidRPr="00542B1F">
        <w:rPr>
          <w:rFonts w:ascii="Times New Roman" w:hAnsi="Times New Roman"/>
          <w:sz w:val="24"/>
          <w:szCs w:val="24"/>
        </w:rPr>
        <w:t xml:space="preserve">, was er op 23 mei 1547 meer </w:t>
      </w:r>
      <w:r>
        <w:rPr>
          <w:rFonts w:ascii="Times New Roman" w:hAnsi="Times New Roman"/>
          <w:sz w:val="24"/>
          <w:szCs w:val="24"/>
        </w:rPr>
        <w:t xml:space="preserve">een </w:t>
      </w:r>
      <w:r w:rsidRPr="00542B1F">
        <w:rPr>
          <w:rFonts w:ascii="Times New Roman" w:hAnsi="Times New Roman"/>
          <w:sz w:val="24"/>
          <w:szCs w:val="24"/>
        </w:rPr>
        <w:t xml:space="preserve">slachting dan </w:t>
      </w:r>
      <w:r>
        <w:rPr>
          <w:rFonts w:ascii="Times New Roman" w:hAnsi="Times New Roman"/>
          <w:sz w:val="24"/>
          <w:szCs w:val="24"/>
        </w:rPr>
        <w:t xml:space="preserve">een </w:t>
      </w:r>
      <w:r w:rsidRPr="00542B1F">
        <w:rPr>
          <w:rFonts w:ascii="Times New Roman" w:hAnsi="Times New Roman"/>
          <w:sz w:val="24"/>
          <w:szCs w:val="24"/>
        </w:rPr>
        <w:t xml:space="preserve">veldslag, en de keizerlijke </w:t>
      </w:r>
      <w:r>
        <w:rPr>
          <w:rFonts w:ascii="Times New Roman" w:hAnsi="Times New Roman"/>
          <w:sz w:val="24"/>
          <w:szCs w:val="24"/>
        </w:rPr>
        <w:t>troepen</w:t>
      </w:r>
      <w:r w:rsidRPr="00542B1F">
        <w:rPr>
          <w:rFonts w:ascii="Times New Roman" w:hAnsi="Times New Roman"/>
          <w:sz w:val="24"/>
          <w:szCs w:val="24"/>
        </w:rPr>
        <w:t xml:space="preserve"> led</w:t>
      </w:r>
      <w:r>
        <w:rPr>
          <w:rFonts w:ascii="Times New Roman" w:hAnsi="Times New Roman"/>
          <w:sz w:val="24"/>
          <w:szCs w:val="24"/>
        </w:rPr>
        <w:t>en</w:t>
      </w:r>
      <w:r w:rsidRPr="00542B1F">
        <w:rPr>
          <w:rFonts w:ascii="Times New Roman" w:hAnsi="Times New Roman"/>
          <w:sz w:val="24"/>
          <w:szCs w:val="24"/>
        </w:rPr>
        <w:t xml:space="preserve"> een verpletterende nederlaag. De 200 doden van de protestanten werden vergeleken met 2500 aan katholieke zijde. </w:t>
      </w:r>
      <w:r>
        <w:rPr>
          <w:rFonts w:ascii="Times New Roman" w:hAnsi="Times New Roman"/>
          <w:sz w:val="24"/>
          <w:szCs w:val="24"/>
        </w:rPr>
        <w:t xml:space="preserve">Alleen al </w:t>
      </w:r>
      <w:r w:rsidRPr="00542B1F">
        <w:rPr>
          <w:rFonts w:ascii="Times New Roman" w:hAnsi="Times New Roman"/>
          <w:sz w:val="24"/>
          <w:szCs w:val="24"/>
        </w:rPr>
        <w:t xml:space="preserve">1000 van hen werden gedood toen ze probeerden over de </w:t>
      </w:r>
      <w:proofErr w:type="spellStart"/>
      <w:r w:rsidRPr="00542B1F">
        <w:rPr>
          <w:rFonts w:ascii="Times New Roman" w:hAnsi="Times New Roman"/>
          <w:sz w:val="24"/>
          <w:szCs w:val="24"/>
        </w:rPr>
        <w:t>Weser</w:t>
      </w:r>
      <w:proofErr w:type="spellEnd"/>
      <w:r w:rsidRPr="00542B1F">
        <w:rPr>
          <w:rFonts w:ascii="Times New Roman" w:hAnsi="Times New Roman"/>
          <w:sz w:val="24"/>
          <w:szCs w:val="24"/>
        </w:rPr>
        <w:t xml:space="preserve"> te vluchten.</w:t>
      </w:r>
    </w:p>
    <w:p w14:paraId="48D476E7" w14:textId="0489974B" w:rsidR="006709A8" w:rsidRDefault="006709A8" w:rsidP="00402901">
      <w:pPr>
        <w:pStyle w:val="Geenafstand"/>
        <w:jc w:val="both"/>
        <w:rPr>
          <w:rFonts w:ascii="Times New Roman" w:hAnsi="Times New Roman"/>
          <w:sz w:val="24"/>
          <w:szCs w:val="24"/>
        </w:rPr>
      </w:pPr>
      <w:r w:rsidRPr="00542B1F">
        <w:rPr>
          <w:rFonts w:ascii="Times New Roman" w:hAnsi="Times New Roman"/>
          <w:sz w:val="24"/>
          <w:szCs w:val="24"/>
        </w:rPr>
        <w:t xml:space="preserve">De overwinning bracht </w:t>
      </w:r>
      <w:r>
        <w:rPr>
          <w:rFonts w:ascii="Times New Roman" w:hAnsi="Times New Roman"/>
          <w:sz w:val="24"/>
          <w:szCs w:val="24"/>
        </w:rPr>
        <w:t xml:space="preserve">de </w:t>
      </w:r>
      <w:r w:rsidRPr="00542B1F">
        <w:rPr>
          <w:rFonts w:ascii="Times New Roman" w:hAnsi="Times New Roman"/>
          <w:sz w:val="24"/>
          <w:szCs w:val="24"/>
        </w:rPr>
        <w:t>Brem</w:t>
      </w:r>
      <w:r>
        <w:rPr>
          <w:rFonts w:ascii="Times New Roman" w:hAnsi="Times New Roman"/>
          <w:sz w:val="24"/>
          <w:szCs w:val="24"/>
        </w:rPr>
        <w:t>er bevolking</w:t>
      </w:r>
      <w:r w:rsidRPr="00542B1F">
        <w:rPr>
          <w:rFonts w:ascii="Times New Roman" w:hAnsi="Times New Roman"/>
          <w:sz w:val="24"/>
          <w:szCs w:val="24"/>
        </w:rPr>
        <w:t xml:space="preserve"> echter niet de rust waar ze naar hadden verlangd. Integendeel, nu pas brak in Bremen de interne protestantse tegenstelling tussen calvinistisch gereformeerde en orthodoxe lutheranen uit. De gereformeerde predikant Albert </w:t>
      </w:r>
      <w:proofErr w:type="spellStart"/>
      <w:r w:rsidRPr="00542B1F">
        <w:rPr>
          <w:rFonts w:ascii="Times New Roman" w:hAnsi="Times New Roman"/>
          <w:sz w:val="24"/>
          <w:szCs w:val="24"/>
        </w:rPr>
        <w:t>Rizäus</w:t>
      </w:r>
      <w:proofErr w:type="spellEnd"/>
      <w:r w:rsidRPr="00542B1F">
        <w:rPr>
          <w:rFonts w:ascii="Times New Roman" w:hAnsi="Times New Roman"/>
          <w:sz w:val="24"/>
          <w:szCs w:val="24"/>
        </w:rPr>
        <w:t xml:space="preserve"> Hardenberg, een volgeling van Philipp </w:t>
      </w:r>
      <w:proofErr w:type="spellStart"/>
      <w:r w:rsidRPr="00542B1F">
        <w:rPr>
          <w:rFonts w:ascii="Times New Roman" w:hAnsi="Times New Roman"/>
          <w:sz w:val="24"/>
          <w:szCs w:val="24"/>
        </w:rPr>
        <w:t>Melanchton</w:t>
      </w:r>
      <w:proofErr w:type="spellEnd"/>
      <w:r w:rsidRPr="00542B1F">
        <w:rPr>
          <w:rFonts w:ascii="Times New Roman" w:hAnsi="Times New Roman"/>
          <w:sz w:val="24"/>
          <w:szCs w:val="24"/>
        </w:rPr>
        <w:t xml:space="preserve">, kwam tenslotte naar de stad in de </w:t>
      </w:r>
      <w:r>
        <w:rPr>
          <w:rFonts w:ascii="Times New Roman" w:hAnsi="Times New Roman"/>
          <w:sz w:val="24"/>
          <w:szCs w:val="24"/>
        </w:rPr>
        <w:t>omgeving</w:t>
      </w:r>
      <w:r w:rsidRPr="00542B1F">
        <w:rPr>
          <w:rFonts w:ascii="Times New Roman" w:hAnsi="Times New Roman"/>
          <w:sz w:val="24"/>
          <w:szCs w:val="24"/>
        </w:rPr>
        <w:t xml:space="preserve"> van het zegevierende leger. Net als H</w:t>
      </w:r>
      <w:r>
        <w:rPr>
          <w:rFonts w:ascii="Times New Roman" w:hAnsi="Times New Roman"/>
          <w:sz w:val="24"/>
          <w:szCs w:val="24"/>
        </w:rPr>
        <w:t xml:space="preserve">endrik van Zutphen </w:t>
      </w:r>
      <w:r w:rsidRPr="00542B1F">
        <w:rPr>
          <w:rFonts w:ascii="Times New Roman" w:hAnsi="Times New Roman"/>
          <w:sz w:val="24"/>
          <w:szCs w:val="24"/>
        </w:rPr>
        <w:t>kwam hij uit Nederland</w:t>
      </w:r>
      <w:r>
        <w:rPr>
          <w:rFonts w:ascii="Times New Roman" w:hAnsi="Times New Roman"/>
          <w:sz w:val="24"/>
          <w:szCs w:val="24"/>
        </w:rPr>
        <w:t xml:space="preserve">. In de periode hierna ontstonden er regelmatig twisten tussen de Luthersen en de prostestanten. Deze twisten duurden tot 1568. In 1558 volgde </w:t>
      </w:r>
      <w:r w:rsidRPr="00A34805">
        <w:rPr>
          <w:rFonts w:ascii="Times New Roman" w:hAnsi="Times New Roman"/>
          <w:sz w:val="24"/>
          <w:szCs w:val="24"/>
        </w:rPr>
        <w:t xml:space="preserve">Georg </w:t>
      </w:r>
      <w:proofErr w:type="spellStart"/>
      <w:r w:rsidRPr="00A34805">
        <w:rPr>
          <w:rFonts w:ascii="Times New Roman" w:hAnsi="Times New Roman"/>
          <w:sz w:val="24"/>
          <w:szCs w:val="24"/>
        </w:rPr>
        <w:t>von</w:t>
      </w:r>
      <w:proofErr w:type="spellEnd"/>
      <w:r w:rsidRPr="00A34805">
        <w:rPr>
          <w:rFonts w:ascii="Times New Roman" w:hAnsi="Times New Roman"/>
          <w:sz w:val="24"/>
          <w:szCs w:val="24"/>
        </w:rPr>
        <w:t xml:space="preserve"> Braunschweig-</w:t>
      </w:r>
      <w:proofErr w:type="spellStart"/>
      <w:r w:rsidRPr="00A34805">
        <w:rPr>
          <w:rFonts w:ascii="Times New Roman" w:hAnsi="Times New Roman"/>
          <w:sz w:val="24"/>
          <w:szCs w:val="24"/>
        </w:rPr>
        <w:t>Wolfenbüttel</w:t>
      </w:r>
      <w:proofErr w:type="spellEnd"/>
      <w:r>
        <w:rPr>
          <w:rFonts w:ascii="Times New Roman" w:hAnsi="Times New Roman"/>
          <w:sz w:val="24"/>
          <w:szCs w:val="24"/>
        </w:rPr>
        <w:t xml:space="preserve"> (1494-1566) de aardsbisschop </w:t>
      </w:r>
      <w:r w:rsidRPr="00E21714">
        <w:rPr>
          <w:rFonts w:ascii="Times New Roman" w:hAnsi="Times New Roman"/>
          <w:sz w:val="24"/>
          <w:szCs w:val="24"/>
        </w:rPr>
        <w:t xml:space="preserve">Christoph </w:t>
      </w:r>
      <w:proofErr w:type="spellStart"/>
      <w:r w:rsidRPr="00E21714">
        <w:rPr>
          <w:rFonts w:ascii="Times New Roman" w:hAnsi="Times New Roman"/>
          <w:sz w:val="24"/>
          <w:szCs w:val="24"/>
        </w:rPr>
        <w:t>von</w:t>
      </w:r>
      <w:proofErr w:type="spellEnd"/>
      <w:r w:rsidRPr="00E21714">
        <w:rPr>
          <w:rFonts w:ascii="Times New Roman" w:hAnsi="Times New Roman"/>
          <w:sz w:val="24"/>
          <w:szCs w:val="24"/>
        </w:rPr>
        <w:t xml:space="preserve"> Braunschweig-</w:t>
      </w:r>
      <w:proofErr w:type="spellStart"/>
      <w:r w:rsidRPr="00E21714">
        <w:rPr>
          <w:rFonts w:ascii="Times New Roman" w:hAnsi="Times New Roman"/>
          <w:sz w:val="24"/>
          <w:szCs w:val="24"/>
        </w:rPr>
        <w:t>Wolfenbüttel</w:t>
      </w:r>
      <w:proofErr w:type="spellEnd"/>
      <w:r>
        <w:rPr>
          <w:rFonts w:ascii="Times New Roman" w:hAnsi="Times New Roman"/>
          <w:sz w:val="24"/>
          <w:szCs w:val="24"/>
        </w:rPr>
        <w:t xml:space="preserve"> op in Bremen. </w:t>
      </w:r>
      <w:r w:rsidRPr="00E21714">
        <w:rPr>
          <w:rFonts w:ascii="Times New Roman" w:hAnsi="Times New Roman"/>
          <w:sz w:val="24"/>
          <w:szCs w:val="24"/>
        </w:rPr>
        <w:t xml:space="preserve">Hoewel hij zelf katholiek was, maar waarschijnlijk door zijn lutherse kanselier Heinrich </w:t>
      </w:r>
      <w:proofErr w:type="spellStart"/>
      <w:r w:rsidRPr="00E21714">
        <w:rPr>
          <w:rFonts w:ascii="Times New Roman" w:hAnsi="Times New Roman"/>
          <w:sz w:val="24"/>
          <w:szCs w:val="24"/>
        </w:rPr>
        <w:t>Borcholt</w:t>
      </w:r>
      <w:proofErr w:type="spellEnd"/>
      <w:r w:rsidRPr="00E21714">
        <w:rPr>
          <w:rFonts w:ascii="Times New Roman" w:hAnsi="Times New Roman"/>
          <w:sz w:val="24"/>
          <w:szCs w:val="24"/>
        </w:rPr>
        <w:t xml:space="preserve"> </w:t>
      </w:r>
      <w:r>
        <w:rPr>
          <w:rFonts w:ascii="Times New Roman" w:hAnsi="Times New Roman"/>
          <w:sz w:val="24"/>
          <w:szCs w:val="24"/>
        </w:rPr>
        <w:t>tot de R</w:t>
      </w:r>
      <w:r w:rsidRPr="00E21714">
        <w:rPr>
          <w:rFonts w:ascii="Times New Roman" w:hAnsi="Times New Roman"/>
          <w:sz w:val="24"/>
          <w:szCs w:val="24"/>
        </w:rPr>
        <w:t xml:space="preserve">eformatie </w:t>
      </w:r>
      <w:r>
        <w:rPr>
          <w:rFonts w:ascii="Times New Roman" w:hAnsi="Times New Roman"/>
          <w:sz w:val="24"/>
          <w:szCs w:val="24"/>
        </w:rPr>
        <w:t xml:space="preserve">was overgehaald, promootte </w:t>
      </w:r>
      <w:r w:rsidRPr="00E21714">
        <w:rPr>
          <w:rFonts w:ascii="Times New Roman" w:hAnsi="Times New Roman"/>
          <w:sz w:val="24"/>
          <w:szCs w:val="24"/>
        </w:rPr>
        <w:t xml:space="preserve">Georg de </w:t>
      </w:r>
      <w:r>
        <w:rPr>
          <w:rFonts w:ascii="Times New Roman" w:hAnsi="Times New Roman"/>
          <w:sz w:val="24"/>
          <w:szCs w:val="24"/>
        </w:rPr>
        <w:t>R</w:t>
      </w:r>
      <w:r w:rsidRPr="00E21714">
        <w:rPr>
          <w:rFonts w:ascii="Times New Roman" w:hAnsi="Times New Roman"/>
          <w:sz w:val="24"/>
          <w:szCs w:val="24"/>
        </w:rPr>
        <w:t xml:space="preserve">eformatie door de kerkorde van Bremen in </w:t>
      </w:r>
      <w:proofErr w:type="spellStart"/>
      <w:r w:rsidRPr="00E21714">
        <w:rPr>
          <w:rFonts w:ascii="Times New Roman" w:hAnsi="Times New Roman"/>
          <w:sz w:val="24"/>
          <w:szCs w:val="24"/>
        </w:rPr>
        <w:t>Verden</w:t>
      </w:r>
      <w:proofErr w:type="spellEnd"/>
      <w:r w:rsidRPr="00E21714">
        <w:rPr>
          <w:rFonts w:ascii="Times New Roman" w:hAnsi="Times New Roman"/>
          <w:sz w:val="24"/>
          <w:szCs w:val="24"/>
        </w:rPr>
        <w:t xml:space="preserve"> in te voeren.</w:t>
      </w:r>
    </w:p>
    <w:p w14:paraId="2D7DC3EE" w14:textId="77777777" w:rsidR="0024037B" w:rsidRPr="002D19A3" w:rsidRDefault="0024037B" w:rsidP="00402901">
      <w:pPr>
        <w:pStyle w:val="Geenafstand"/>
        <w:jc w:val="both"/>
        <w:rPr>
          <w:rFonts w:ascii="Times New Roman" w:hAnsi="Times New Roman"/>
          <w:sz w:val="24"/>
          <w:szCs w:val="24"/>
        </w:rPr>
      </w:pPr>
    </w:p>
    <w:p w14:paraId="19E250AA" w14:textId="77777777" w:rsidR="006709A8" w:rsidRDefault="00000000" w:rsidP="00402901">
      <w:pPr>
        <w:pStyle w:val="Geenafstand"/>
        <w:jc w:val="center"/>
      </w:pPr>
      <w:r>
        <w:rPr>
          <w:noProof/>
          <w:lang w:eastAsia="nl-NL"/>
        </w:rPr>
        <w:pict w14:anchorId="3BD6CB17">
          <v:shape id="Afbeelding 51" o:spid="_x0000_i1028" type="#_x0000_t75" style="width:437.4pt;height:321pt;visibility:visible">
            <v:imagedata r:id="rId19" o:title="" croptop="9243f" cropbottom="2571f" cropleft="3034f" cropright="8068f"/>
          </v:shape>
        </w:pict>
      </w:r>
    </w:p>
    <w:p w14:paraId="080A3577" w14:textId="77777777" w:rsidR="0024037B" w:rsidRDefault="0024037B" w:rsidP="00402901">
      <w:pPr>
        <w:pStyle w:val="Geenafstand"/>
        <w:jc w:val="both"/>
        <w:rPr>
          <w:rFonts w:ascii="Calibri Light" w:hAnsi="Calibri Light" w:cs="Calibri Light"/>
          <w:sz w:val="24"/>
          <w:szCs w:val="24"/>
        </w:rPr>
      </w:pPr>
    </w:p>
    <w:p w14:paraId="1A3D4DF2" w14:textId="270F10F4" w:rsidR="006709A8" w:rsidRPr="002D19A3" w:rsidRDefault="006709A8" w:rsidP="00402901">
      <w:pPr>
        <w:pStyle w:val="Geenafstand"/>
        <w:jc w:val="both"/>
        <w:rPr>
          <w:rFonts w:ascii="Calibri Light" w:hAnsi="Calibri Light" w:cs="Calibri Light"/>
          <w:sz w:val="24"/>
          <w:szCs w:val="24"/>
        </w:rPr>
      </w:pPr>
      <w:r>
        <w:rPr>
          <w:rFonts w:ascii="Calibri Light" w:hAnsi="Calibri Light" w:cs="Calibri Light"/>
          <w:sz w:val="24"/>
          <w:szCs w:val="24"/>
        </w:rPr>
        <w:t>Informatie paneel over de Reformatie in Bremen in het museum ‘Domkerk van Bremen’.</w:t>
      </w:r>
    </w:p>
    <w:p w14:paraId="3CE3FBA1" w14:textId="77777777" w:rsidR="006709A8" w:rsidRPr="003C50FE" w:rsidRDefault="006709A8" w:rsidP="00402901">
      <w:pPr>
        <w:pStyle w:val="Geenafstand"/>
        <w:jc w:val="both"/>
        <w:rPr>
          <w:rFonts w:ascii="Times New Roman" w:hAnsi="Times New Roman"/>
          <w:sz w:val="24"/>
          <w:szCs w:val="24"/>
        </w:rPr>
      </w:pPr>
      <w:r w:rsidRPr="003C50FE">
        <w:rPr>
          <w:rFonts w:ascii="Times New Roman" w:hAnsi="Times New Roman"/>
          <w:sz w:val="24"/>
          <w:szCs w:val="24"/>
        </w:rPr>
        <w:lastRenderedPageBreak/>
        <w:t xml:space="preserve">In 1581 sloot Bremen zich aan bij de zogenaamde </w:t>
      </w:r>
      <w:r>
        <w:rPr>
          <w:rFonts w:ascii="Times New Roman" w:hAnsi="Times New Roman"/>
          <w:sz w:val="24"/>
          <w:szCs w:val="24"/>
        </w:rPr>
        <w:t>“</w:t>
      </w:r>
      <w:r w:rsidRPr="003C50FE">
        <w:rPr>
          <w:rFonts w:ascii="Times New Roman" w:hAnsi="Times New Roman"/>
          <w:sz w:val="24"/>
          <w:szCs w:val="24"/>
        </w:rPr>
        <w:t>tweede Reformatie</w:t>
      </w:r>
      <w:r>
        <w:rPr>
          <w:rFonts w:ascii="Times New Roman" w:hAnsi="Times New Roman"/>
          <w:sz w:val="24"/>
          <w:szCs w:val="24"/>
        </w:rPr>
        <w:t>”</w:t>
      </w:r>
      <w:r w:rsidRPr="003C50FE">
        <w:rPr>
          <w:rFonts w:ascii="Times New Roman" w:hAnsi="Times New Roman"/>
          <w:sz w:val="24"/>
          <w:szCs w:val="24"/>
        </w:rPr>
        <w:t xml:space="preserve"> van Philipp</w:t>
      </w:r>
      <w:r>
        <w:rPr>
          <w:rFonts w:ascii="Times New Roman" w:hAnsi="Times New Roman"/>
          <w:sz w:val="24"/>
          <w:szCs w:val="24"/>
        </w:rPr>
        <w:t>us</w:t>
      </w:r>
      <w:r w:rsidRPr="003C50FE">
        <w:rPr>
          <w:rFonts w:ascii="Times New Roman" w:hAnsi="Times New Roman"/>
          <w:sz w:val="24"/>
          <w:szCs w:val="24"/>
        </w:rPr>
        <w:t xml:space="preserve"> </w:t>
      </w:r>
      <w:proofErr w:type="spellStart"/>
      <w:r w:rsidRPr="003C50FE">
        <w:rPr>
          <w:rFonts w:ascii="Times New Roman" w:hAnsi="Times New Roman"/>
          <w:sz w:val="24"/>
          <w:szCs w:val="24"/>
        </w:rPr>
        <w:t>Melanchtons</w:t>
      </w:r>
      <w:proofErr w:type="spellEnd"/>
      <w:r w:rsidRPr="003C50FE">
        <w:rPr>
          <w:rFonts w:ascii="Times New Roman" w:hAnsi="Times New Roman"/>
          <w:sz w:val="24"/>
          <w:szCs w:val="24"/>
        </w:rPr>
        <w:t xml:space="preserve"> theologische leiding, die minder </w:t>
      </w:r>
      <w:r>
        <w:rPr>
          <w:rFonts w:ascii="Times New Roman" w:hAnsi="Times New Roman"/>
          <w:sz w:val="24"/>
          <w:szCs w:val="24"/>
        </w:rPr>
        <w:t>streng</w:t>
      </w:r>
      <w:r w:rsidRPr="003C50FE">
        <w:rPr>
          <w:rFonts w:ascii="Times New Roman" w:hAnsi="Times New Roman"/>
          <w:sz w:val="24"/>
          <w:szCs w:val="24"/>
        </w:rPr>
        <w:t xml:space="preserve"> was dan Calvijns leer, maar niettemin de stad naar het gereformeerde kamp leidde</w:t>
      </w:r>
      <w:r>
        <w:rPr>
          <w:rFonts w:ascii="Times New Roman" w:hAnsi="Times New Roman"/>
          <w:sz w:val="24"/>
          <w:szCs w:val="24"/>
        </w:rPr>
        <w:t xml:space="preserve">. </w:t>
      </w:r>
      <w:r w:rsidRPr="003C50FE">
        <w:rPr>
          <w:rFonts w:ascii="Times New Roman" w:hAnsi="Times New Roman"/>
          <w:sz w:val="24"/>
          <w:szCs w:val="24"/>
        </w:rPr>
        <w:t xml:space="preserve">Veertien jaar later kreeg de stad een nieuwe kerkorde op basis van de Duits-gereformeerde vorm (Consensus </w:t>
      </w:r>
      <w:proofErr w:type="spellStart"/>
      <w:r w:rsidRPr="003C50FE">
        <w:rPr>
          <w:rFonts w:ascii="Times New Roman" w:hAnsi="Times New Roman"/>
          <w:sz w:val="24"/>
          <w:szCs w:val="24"/>
        </w:rPr>
        <w:t>Bremensis</w:t>
      </w:r>
      <w:proofErr w:type="spellEnd"/>
      <w:r w:rsidRPr="003C50FE">
        <w:rPr>
          <w:rFonts w:ascii="Times New Roman" w:hAnsi="Times New Roman"/>
          <w:sz w:val="24"/>
          <w:szCs w:val="24"/>
        </w:rPr>
        <w:t>) en rond 1600 werd de Heidelbergse Catechismus ingevoerd.</w:t>
      </w:r>
    </w:p>
    <w:p w14:paraId="11392A9B" w14:textId="77777777" w:rsidR="006709A8" w:rsidRDefault="006709A8" w:rsidP="00402901">
      <w:pPr>
        <w:pStyle w:val="Geenafstand"/>
        <w:jc w:val="both"/>
        <w:rPr>
          <w:rFonts w:ascii="Times New Roman" w:hAnsi="Times New Roman"/>
          <w:b/>
          <w:bCs/>
          <w:sz w:val="24"/>
          <w:szCs w:val="24"/>
        </w:rPr>
      </w:pPr>
    </w:p>
    <w:p w14:paraId="59242AFD" w14:textId="77777777" w:rsidR="006709A8" w:rsidRDefault="006709A8" w:rsidP="00402901">
      <w:pPr>
        <w:pStyle w:val="Geenafstand"/>
        <w:jc w:val="both"/>
        <w:rPr>
          <w:rFonts w:ascii="Times New Roman" w:hAnsi="Times New Roman"/>
          <w:b/>
          <w:bCs/>
          <w:sz w:val="24"/>
          <w:szCs w:val="24"/>
        </w:rPr>
      </w:pPr>
    </w:p>
    <w:p w14:paraId="5B920BF8" w14:textId="77777777" w:rsidR="006709A8" w:rsidRDefault="006709A8" w:rsidP="00402901">
      <w:pPr>
        <w:pStyle w:val="Geenafstand"/>
        <w:jc w:val="both"/>
        <w:rPr>
          <w:rFonts w:ascii="Times New Roman" w:hAnsi="Times New Roman"/>
          <w:b/>
          <w:bCs/>
          <w:sz w:val="24"/>
          <w:szCs w:val="24"/>
        </w:rPr>
      </w:pPr>
    </w:p>
    <w:p w14:paraId="0CE1FDB1" w14:textId="77777777" w:rsidR="006709A8" w:rsidRDefault="006709A8" w:rsidP="00402901">
      <w:pPr>
        <w:pStyle w:val="Geenafstand"/>
        <w:jc w:val="both"/>
        <w:rPr>
          <w:rFonts w:ascii="Times New Roman" w:hAnsi="Times New Roman"/>
          <w:b/>
          <w:bCs/>
          <w:sz w:val="24"/>
          <w:szCs w:val="24"/>
        </w:rPr>
      </w:pPr>
    </w:p>
    <w:p w14:paraId="54CE258C" w14:textId="77777777" w:rsidR="006709A8" w:rsidRDefault="006709A8" w:rsidP="00402901">
      <w:pPr>
        <w:pStyle w:val="Geenafstand"/>
        <w:jc w:val="both"/>
        <w:rPr>
          <w:rFonts w:ascii="Times New Roman" w:hAnsi="Times New Roman"/>
          <w:b/>
          <w:bCs/>
          <w:sz w:val="24"/>
          <w:szCs w:val="24"/>
        </w:rPr>
      </w:pPr>
    </w:p>
    <w:p w14:paraId="0383592F" w14:textId="77777777" w:rsidR="006709A8" w:rsidRDefault="006709A8" w:rsidP="00402901">
      <w:pPr>
        <w:pStyle w:val="Geenafstand"/>
        <w:jc w:val="both"/>
        <w:rPr>
          <w:rFonts w:ascii="Times New Roman" w:hAnsi="Times New Roman"/>
          <w:b/>
          <w:bCs/>
          <w:sz w:val="24"/>
          <w:szCs w:val="24"/>
        </w:rPr>
      </w:pPr>
    </w:p>
    <w:p w14:paraId="61011413" w14:textId="77777777" w:rsidR="006709A8" w:rsidRDefault="006709A8" w:rsidP="00402901">
      <w:pPr>
        <w:pStyle w:val="Geenafstand"/>
        <w:jc w:val="both"/>
        <w:rPr>
          <w:rFonts w:ascii="Times New Roman" w:hAnsi="Times New Roman"/>
          <w:b/>
          <w:bCs/>
          <w:sz w:val="24"/>
          <w:szCs w:val="24"/>
        </w:rPr>
      </w:pPr>
    </w:p>
    <w:p w14:paraId="016BF8FE" w14:textId="77777777" w:rsidR="006709A8" w:rsidRDefault="006709A8" w:rsidP="00402901">
      <w:pPr>
        <w:pStyle w:val="Geenafstand"/>
        <w:jc w:val="both"/>
        <w:rPr>
          <w:rFonts w:ascii="Times New Roman" w:hAnsi="Times New Roman"/>
          <w:b/>
          <w:bCs/>
          <w:sz w:val="24"/>
          <w:szCs w:val="24"/>
        </w:rPr>
      </w:pPr>
    </w:p>
    <w:p w14:paraId="263BE4D1" w14:textId="77777777" w:rsidR="006709A8" w:rsidRDefault="006709A8" w:rsidP="00402901">
      <w:pPr>
        <w:pStyle w:val="Geenafstand"/>
        <w:jc w:val="both"/>
        <w:rPr>
          <w:rFonts w:ascii="Times New Roman" w:hAnsi="Times New Roman"/>
          <w:b/>
          <w:bCs/>
          <w:sz w:val="24"/>
          <w:szCs w:val="24"/>
        </w:rPr>
      </w:pPr>
    </w:p>
    <w:p w14:paraId="62C5F6C6" w14:textId="77777777" w:rsidR="006709A8" w:rsidRDefault="006709A8" w:rsidP="00402901">
      <w:pPr>
        <w:pStyle w:val="Geenafstand"/>
        <w:jc w:val="both"/>
        <w:rPr>
          <w:rFonts w:ascii="Times New Roman" w:hAnsi="Times New Roman"/>
          <w:b/>
          <w:bCs/>
          <w:sz w:val="24"/>
          <w:szCs w:val="24"/>
        </w:rPr>
      </w:pPr>
    </w:p>
    <w:p w14:paraId="5F98EEE5" w14:textId="77777777" w:rsidR="006709A8" w:rsidRDefault="006709A8" w:rsidP="00402901">
      <w:pPr>
        <w:pStyle w:val="Geenafstand"/>
        <w:jc w:val="both"/>
        <w:rPr>
          <w:rFonts w:ascii="Times New Roman" w:hAnsi="Times New Roman"/>
          <w:b/>
          <w:bCs/>
          <w:sz w:val="24"/>
          <w:szCs w:val="24"/>
        </w:rPr>
      </w:pPr>
    </w:p>
    <w:p w14:paraId="0911AB00" w14:textId="77777777" w:rsidR="006709A8" w:rsidRDefault="006709A8" w:rsidP="00402901">
      <w:pPr>
        <w:pStyle w:val="Geenafstand"/>
        <w:jc w:val="both"/>
        <w:rPr>
          <w:rFonts w:ascii="Times New Roman" w:hAnsi="Times New Roman"/>
          <w:b/>
          <w:bCs/>
          <w:sz w:val="24"/>
          <w:szCs w:val="24"/>
        </w:rPr>
      </w:pPr>
    </w:p>
    <w:p w14:paraId="05D9D062" w14:textId="77777777" w:rsidR="006709A8" w:rsidRDefault="006709A8" w:rsidP="00402901">
      <w:pPr>
        <w:pStyle w:val="Geenafstand"/>
        <w:jc w:val="both"/>
        <w:rPr>
          <w:rFonts w:ascii="Times New Roman" w:hAnsi="Times New Roman"/>
          <w:b/>
          <w:bCs/>
          <w:sz w:val="24"/>
          <w:szCs w:val="24"/>
        </w:rPr>
      </w:pPr>
    </w:p>
    <w:p w14:paraId="101BE79E" w14:textId="77777777" w:rsidR="006709A8" w:rsidRDefault="006709A8" w:rsidP="00402901">
      <w:pPr>
        <w:pStyle w:val="Geenafstand"/>
        <w:jc w:val="both"/>
        <w:rPr>
          <w:rFonts w:ascii="Times New Roman" w:hAnsi="Times New Roman"/>
          <w:b/>
          <w:bCs/>
          <w:sz w:val="24"/>
          <w:szCs w:val="24"/>
        </w:rPr>
      </w:pPr>
    </w:p>
    <w:p w14:paraId="19914BBA" w14:textId="77777777" w:rsidR="006709A8" w:rsidRDefault="006709A8" w:rsidP="00402901">
      <w:pPr>
        <w:pStyle w:val="Geenafstand"/>
        <w:jc w:val="both"/>
        <w:rPr>
          <w:rFonts w:ascii="Times New Roman" w:hAnsi="Times New Roman"/>
          <w:b/>
          <w:bCs/>
          <w:sz w:val="24"/>
          <w:szCs w:val="24"/>
        </w:rPr>
      </w:pPr>
    </w:p>
    <w:p w14:paraId="7612E24D" w14:textId="77777777" w:rsidR="006709A8" w:rsidRDefault="006709A8" w:rsidP="00402901">
      <w:pPr>
        <w:pStyle w:val="Geenafstand"/>
        <w:jc w:val="both"/>
        <w:rPr>
          <w:rFonts w:ascii="Times New Roman" w:hAnsi="Times New Roman"/>
          <w:b/>
          <w:bCs/>
          <w:sz w:val="24"/>
          <w:szCs w:val="24"/>
        </w:rPr>
      </w:pPr>
    </w:p>
    <w:p w14:paraId="4D80ABF8" w14:textId="77777777" w:rsidR="006709A8" w:rsidRDefault="006709A8" w:rsidP="00402901">
      <w:pPr>
        <w:pStyle w:val="Geenafstand"/>
        <w:jc w:val="both"/>
        <w:rPr>
          <w:rFonts w:ascii="Times New Roman" w:hAnsi="Times New Roman"/>
          <w:b/>
          <w:bCs/>
          <w:sz w:val="24"/>
          <w:szCs w:val="24"/>
        </w:rPr>
      </w:pPr>
    </w:p>
    <w:p w14:paraId="5C5216A5" w14:textId="77777777" w:rsidR="006709A8" w:rsidRDefault="006709A8" w:rsidP="00402901">
      <w:pPr>
        <w:pStyle w:val="Geenafstand"/>
        <w:jc w:val="both"/>
        <w:rPr>
          <w:rFonts w:ascii="Times New Roman" w:hAnsi="Times New Roman"/>
          <w:b/>
          <w:bCs/>
          <w:sz w:val="24"/>
          <w:szCs w:val="24"/>
        </w:rPr>
      </w:pPr>
    </w:p>
    <w:p w14:paraId="543B91B4" w14:textId="77777777" w:rsidR="006709A8" w:rsidRDefault="006709A8" w:rsidP="00402901">
      <w:pPr>
        <w:pStyle w:val="Geenafstand"/>
        <w:jc w:val="both"/>
        <w:rPr>
          <w:rFonts w:ascii="Times New Roman" w:hAnsi="Times New Roman"/>
          <w:b/>
          <w:bCs/>
          <w:sz w:val="24"/>
          <w:szCs w:val="24"/>
        </w:rPr>
      </w:pPr>
    </w:p>
    <w:p w14:paraId="0C519776" w14:textId="77777777" w:rsidR="006709A8" w:rsidRDefault="006709A8" w:rsidP="00402901">
      <w:pPr>
        <w:pStyle w:val="Geenafstand"/>
        <w:jc w:val="both"/>
        <w:rPr>
          <w:rFonts w:ascii="Times New Roman" w:hAnsi="Times New Roman"/>
          <w:b/>
          <w:bCs/>
          <w:sz w:val="24"/>
          <w:szCs w:val="24"/>
        </w:rPr>
      </w:pPr>
    </w:p>
    <w:p w14:paraId="312C4104" w14:textId="77777777" w:rsidR="006709A8" w:rsidRDefault="006709A8" w:rsidP="00402901">
      <w:pPr>
        <w:pStyle w:val="Geenafstand"/>
        <w:jc w:val="both"/>
        <w:rPr>
          <w:rFonts w:ascii="Times New Roman" w:hAnsi="Times New Roman"/>
          <w:b/>
          <w:bCs/>
          <w:sz w:val="24"/>
          <w:szCs w:val="24"/>
        </w:rPr>
      </w:pPr>
    </w:p>
    <w:p w14:paraId="09C7044F" w14:textId="77777777" w:rsidR="006709A8" w:rsidRDefault="006709A8" w:rsidP="00402901">
      <w:pPr>
        <w:pStyle w:val="Geenafstand"/>
        <w:jc w:val="both"/>
        <w:rPr>
          <w:rFonts w:ascii="Times New Roman" w:hAnsi="Times New Roman"/>
          <w:b/>
          <w:bCs/>
          <w:sz w:val="24"/>
          <w:szCs w:val="24"/>
        </w:rPr>
      </w:pPr>
    </w:p>
    <w:p w14:paraId="32FCF39C" w14:textId="77777777" w:rsidR="006709A8" w:rsidRDefault="006709A8" w:rsidP="00402901">
      <w:pPr>
        <w:pStyle w:val="Geenafstand"/>
        <w:jc w:val="both"/>
        <w:rPr>
          <w:rFonts w:ascii="Times New Roman" w:hAnsi="Times New Roman"/>
          <w:b/>
          <w:bCs/>
          <w:sz w:val="24"/>
          <w:szCs w:val="24"/>
        </w:rPr>
      </w:pPr>
    </w:p>
    <w:p w14:paraId="2D1A8842" w14:textId="77777777" w:rsidR="006709A8" w:rsidRDefault="006709A8" w:rsidP="00402901">
      <w:pPr>
        <w:pStyle w:val="Geenafstand"/>
        <w:jc w:val="both"/>
        <w:rPr>
          <w:rFonts w:ascii="Times New Roman" w:hAnsi="Times New Roman"/>
          <w:b/>
          <w:bCs/>
          <w:sz w:val="24"/>
          <w:szCs w:val="24"/>
        </w:rPr>
      </w:pPr>
    </w:p>
    <w:p w14:paraId="6DEA049F" w14:textId="77777777" w:rsidR="006709A8" w:rsidRDefault="006709A8" w:rsidP="00402901">
      <w:pPr>
        <w:pStyle w:val="Geenafstand"/>
        <w:jc w:val="both"/>
        <w:rPr>
          <w:rFonts w:ascii="Times New Roman" w:hAnsi="Times New Roman"/>
          <w:b/>
          <w:bCs/>
          <w:sz w:val="24"/>
          <w:szCs w:val="24"/>
        </w:rPr>
      </w:pPr>
    </w:p>
    <w:p w14:paraId="45C02DE4" w14:textId="77777777" w:rsidR="006709A8" w:rsidRDefault="006709A8" w:rsidP="00402901">
      <w:pPr>
        <w:pStyle w:val="Geenafstand"/>
        <w:jc w:val="both"/>
        <w:rPr>
          <w:rFonts w:ascii="Times New Roman" w:hAnsi="Times New Roman"/>
          <w:b/>
          <w:bCs/>
          <w:sz w:val="24"/>
          <w:szCs w:val="24"/>
        </w:rPr>
      </w:pPr>
    </w:p>
    <w:p w14:paraId="78AD4D7B" w14:textId="77777777" w:rsidR="006709A8" w:rsidRDefault="006709A8" w:rsidP="00402901">
      <w:pPr>
        <w:pStyle w:val="Geenafstand"/>
        <w:jc w:val="both"/>
        <w:rPr>
          <w:rFonts w:ascii="Times New Roman" w:hAnsi="Times New Roman"/>
          <w:b/>
          <w:bCs/>
          <w:sz w:val="24"/>
          <w:szCs w:val="24"/>
        </w:rPr>
      </w:pPr>
    </w:p>
    <w:p w14:paraId="2B8256BB" w14:textId="77777777" w:rsidR="006709A8" w:rsidRDefault="006709A8" w:rsidP="00402901">
      <w:pPr>
        <w:pStyle w:val="Geenafstand"/>
        <w:jc w:val="both"/>
        <w:rPr>
          <w:rFonts w:ascii="Times New Roman" w:hAnsi="Times New Roman"/>
          <w:b/>
          <w:bCs/>
          <w:sz w:val="24"/>
          <w:szCs w:val="24"/>
        </w:rPr>
      </w:pPr>
    </w:p>
    <w:p w14:paraId="4245FEE7" w14:textId="77777777" w:rsidR="006709A8" w:rsidRDefault="006709A8" w:rsidP="00402901">
      <w:pPr>
        <w:pStyle w:val="Geenafstand"/>
        <w:jc w:val="both"/>
        <w:rPr>
          <w:rFonts w:ascii="Times New Roman" w:hAnsi="Times New Roman"/>
          <w:b/>
          <w:bCs/>
          <w:sz w:val="24"/>
          <w:szCs w:val="24"/>
        </w:rPr>
      </w:pPr>
    </w:p>
    <w:p w14:paraId="1250BBE3" w14:textId="77777777" w:rsidR="006709A8" w:rsidRDefault="006709A8" w:rsidP="00402901">
      <w:pPr>
        <w:pStyle w:val="Geenafstand"/>
        <w:jc w:val="both"/>
        <w:rPr>
          <w:rFonts w:ascii="Times New Roman" w:hAnsi="Times New Roman"/>
          <w:b/>
          <w:bCs/>
          <w:sz w:val="24"/>
          <w:szCs w:val="24"/>
        </w:rPr>
      </w:pPr>
    </w:p>
    <w:p w14:paraId="3E44B062" w14:textId="77777777" w:rsidR="006709A8" w:rsidRDefault="006709A8" w:rsidP="00402901">
      <w:pPr>
        <w:pStyle w:val="Geenafstand"/>
        <w:jc w:val="both"/>
        <w:rPr>
          <w:rFonts w:ascii="Times New Roman" w:hAnsi="Times New Roman"/>
          <w:b/>
          <w:bCs/>
          <w:sz w:val="24"/>
          <w:szCs w:val="24"/>
        </w:rPr>
      </w:pPr>
    </w:p>
    <w:p w14:paraId="6C2F6CED" w14:textId="77777777" w:rsidR="006709A8" w:rsidRDefault="006709A8" w:rsidP="00402901">
      <w:pPr>
        <w:pStyle w:val="Geenafstand"/>
        <w:jc w:val="both"/>
        <w:rPr>
          <w:rFonts w:ascii="Times New Roman" w:hAnsi="Times New Roman"/>
          <w:b/>
          <w:bCs/>
          <w:sz w:val="24"/>
          <w:szCs w:val="24"/>
        </w:rPr>
      </w:pPr>
    </w:p>
    <w:p w14:paraId="7272AB51" w14:textId="77777777" w:rsidR="006709A8" w:rsidRDefault="006709A8" w:rsidP="00402901">
      <w:pPr>
        <w:pStyle w:val="Geenafstand"/>
        <w:jc w:val="both"/>
        <w:rPr>
          <w:rFonts w:ascii="Times New Roman" w:hAnsi="Times New Roman"/>
          <w:b/>
          <w:bCs/>
          <w:sz w:val="24"/>
          <w:szCs w:val="24"/>
        </w:rPr>
      </w:pPr>
    </w:p>
    <w:p w14:paraId="34233FEF" w14:textId="77777777" w:rsidR="006709A8" w:rsidRDefault="006709A8" w:rsidP="00402901">
      <w:pPr>
        <w:pStyle w:val="Geenafstand"/>
        <w:jc w:val="both"/>
        <w:rPr>
          <w:rFonts w:ascii="Times New Roman" w:hAnsi="Times New Roman"/>
          <w:b/>
          <w:bCs/>
          <w:sz w:val="24"/>
          <w:szCs w:val="24"/>
        </w:rPr>
      </w:pPr>
    </w:p>
    <w:p w14:paraId="475870E4" w14:textId="77777777" w:rsidR="006709A8" w:rsidRDefault="006709A8" w:rsidP="00402901">
      <w:pPr>
        <w:pStyle w:val="Geenafstand"/>
        <w:jc w:val="both"/>
        <w:rPr>
          <w:rFonts w:ascii="Times New Roman" w:hAnsi="Times New Roman"/>
          <w:b/>
          <w:bCs/>
          <w:sz w:val="24"/>
          <w:szCs w:val="24"/>
        </w:rPr>
      </w:pPr>
    </w:p>
    <w:p w14:paraId="26EFB618" w14:textId="77777777" w:rsidR="006709A8" w:rsidRDefault="006709A8" w:rsidP="00402901">
      <w:pPr>
        <w:pStyle w:val="Geenafstand"/>
        <w:jc w:val="both"/>
        <w:rPr>
          <w:rFonts w:ascii="Times New Roman" w:hAnsi="Times New Roman"/>
          <w:b/>
          <w:bCs/>
          <w:sz w:val="24"/>
          <w:szCs w:val="24"/>
        </w:rPr>
      </w:pPr>
    </w:p>
    <w:p w14:paraId="55297356" w14:textId="77777777" w:rsidR="006709A8" w:rsidRDefault="006709A8" w:rsidP="00402901">
      <w:pPr>
        <w:pStyle w:val="Geenafstand"/>
        <w:jc w:val="both"/>
        <w:rPr>
          <w:rFonts w:ascii="Times New Roman" w:hAnsi="Times New Roman"/>
          <w:b/>
          <w:bCs/>
          <w:sz w:val="24"/>
          <w:szCs w:val="24"/>
        </w:rPr>
      </w:pPr>
    </w:p>
    <w:p w14:paraId="323A820F" w14:textId="77777777" w:rsidR="006709A8" w:rsidRDefault="006709A8" w:rsidP="00402901">
      <w:pPr>
        <w:pStyle w:val="Geenafstand"/>
        <w:jc w:val="both"/>
        <w:rPr>
          <w:rFonts w:ascii="Times New Roman" w:hAnsi="Times New Roman"/>
          <w:b/>
          <w:bCs/>
          <w:sz w:val="24"/>
          <w:szCs w:val="24"/>
        </w:rPr>
      </w:pPr>
    </w:p>
    <w:p w14:paraId="099C4ECC" w14:textId="77777777" w:rsidR="006709A8" w:rsidRDefault="006709A8" w:rsidP="00402901">
      <w:pPr>
        <w:pStyle w:val="Geenafstand"/>
        <w:jc w:val="both"/>
        <w:rPr>
          <w:rFonts w:ascii="Times New Roman" w:hAnsi="Times New Roman"/>
          <w:b/>
          <w:bCs/>
          <w:sz w:val="24"/>
          <w:szCs w:val="24"/>
        </w:rPr>
      </w:pPr>
    </w:p>
    <w:p w14:paraId="4C879750" w14:textId="77777777" w:rsidR="006709A8" w:rsidRDefault="006709A8" w:rsidP="00402901">
      <w:pPr>
        <w:pStyle w:val="Geenafstand"/>
        <w:jc w:val="both"/>
        <w:rPr>
          <w:rFonts w:ascii="Times New Roman" w:hAnsi="Times New Roman"/>
          <w:b/>
          <w:bCs/>
          <w:sz w:val="24"/>
          <w:szCs w:val="24"/>
        </w:rPr>
      </w:pPr>
    </w:p>
    <w:p w14:paraId="08C4C28A" w14:textId="77777777" w:rsidR="006709A8" w:rsidRDefault="006709A8" w:rsidP="00402901">
      <w:pPr>
        <w:pStyle w:val="Geenafstand"/>
        <w:jc w:val="both"/>
        <w:rPr>
          <w:rFonts w:ascii="Times New Roman" w:hAnsi="Times New Roman"/>
          <w:b/>
          <w:bCs/>
          <w:sz w:val="24"/>
          <w:szCs w:val="24"/>
        </w:rPr>
      </w:pPr>
    </w:p>
    <w:p w14:paraId="7F67DFE0" w14:textId="77777777" w:rsidR="006709A8" w:rsidRDefault="006709A8" w:rsidP="00402901">
      <w:pPr>
        <w:pStyle w:val="Geenafstand"/>
        <w:jc w:val="both"/>
        <w:rPr>
          <w:rFonts w:ascii="Times New Roman" w:hAnsi="Times New Roman"/>
          <w:b/>
          <w:bCs/>
          <w:sz w:val="24"/>
          <w:szCs w:val="24"/>
        </w:rPr>
      </w:pPr>
    </w:p>
    <w:p w14:paraId="4F0499F9" w14:textId="77777777" w:rsidR="006709A8" w:rsidRDefault="006709A8" w:rsidP="00402901">
      <w:pPr>
        <w:pStyle w:val="Geenafstand"/>
        <w:jc w:val="both"/>
        <w:rPr>
          <w:rFonts w:ascii="Times New Roman" w:hAnsi="Times New Roman"/>
          <w:b/>
          <w:bCs/>
          <w:sz w:val="24"/>
          <w:szCs w:val="24"/>
        </w:rPr>
      </w:pPr>
    </w:p>
    <w:p w14:paraId="7E93BA33" w14:textId="77777777" w:rsidR="006709A8" w:rsidRDefault="006709A8" w:rsidP="00402901">
      <w:pPr>
        <w:pStyle w:val="Geenafstand"/>
        <w:jc w:val="both"/>
        <w:rPr>
          <w:rFonts w:ascii="Times New Roman" w:hAnsi="Times New Roman"/>
          <w:b/>
          <w:bCs/>
          <w:sz w:val="24"/>
          <w:szCs w:val="24"/>
        </w:rPr>
      </w:pPr>
    </w:p>
    <w:p w14:paraId="045B2114" w14:textId="77777777" w:rsidR="006709A8" w:rsidRDefault="006709A8" w:rsidP="00402901">
      <w:pPr>
        <w:pStyle w:val="Geenafstand"/>
        <w:jc w:val="both"/>
        <w:rPr>
          <w:rFonts w:ascii="Times New Roman" w:hAnsi="Times New Roman"/>
          <w:b/>
          <w:bCs/>
          <w:sz w:val="24"/>
          <w:szCs w:val="24"/>
        </w:rPr>
      </w:pPr>
    </w:p>
    <w:p w14:paraId="3710BB22" w14:textId="690B145F" w:rsidR="006709A8" w:rsidRDefault="006709A8" w:rsidP="00402901">
      <w:pPr>
        <w:pStyle w:val="Geenafstand"/>
        <w:jc w:val="both"/>
        <w:rPr>
          <w:rFonts w:ascii="Times New Roman" w:hAnsi="Times New Roman"/>
          <w:b/>
          <w:bCs/>
          <w:sz w:val="24"/>
          <w:szCs w:val="24"/>
        </w:rPr>
      </w:pPr>
      <w:r w:rsidRPr="002D19A3">
        <w:rPr>
          <w:rFonts w:ascii="Times New Roman" w:hAnsi="Times New Roman"/>
          <w:b/>
          <w:bCs/>
          <w:sz w:val="24"/>
          <w:szCs w:val="24"/>
        </w:rPr>
        <w:lastRenderedPageBreak/>
        <w:t xml:space="preserve">De Dom van Bremen. </w:t>
      </w:r>
    </w:p>
    <w:p w14:paraId="17E7CA0A" w14:textId="691962BE" w:rsidR="006709A8" w:rsidRPr="002D19A3" w:rsidRDefault="00E754B2" w:rsidP="00402901">
      <w:pPr>
        <w:pStyle w:val="Geenafstand"/>
        <w:jc w:val="both"/>
        <w:rPr>
          <w:rFonts w:ascii="Times New Roman" w:hAnsi="Times New Roman"/>
          <w:b/>
          <w:bCs/>
          <w:sz w:val="24"/>
          <w:szCs w:val="24"/>
        </w:rPr>
      </w:pPr>
      <w:r>
        <w:rPr>
          <w:noProof/>
          <w:lang w:eastAsia="nl-NL"/>
        </w:rPr>
        <w:pict w14:anchorId="3A3A06B3">
          <v:shape id="Afbeelding 52" o:spid="_x0000_s1036" type="#_x0000_t75" style="position:absolute;left:0;text-align:left;margin-left:0;margin-top:23.4pt;width:326.05pt;height:369.6pt;z-index:11;visibility:visible;mso-position-horizontal-relative:margin;mso-position-vertical-relative:margin">
            <v:imagedata r:id="rId20" o:title="" cropbottom="9802f"/>
            <w10:wrap type="square" anchorx="margin" anchory="margin"/>
          </v:shape>
        </w:pict>
      </w:r>
    </w:p>
    <w:p w14:paraId="46B9E9AF" w14:textId="599CEA25" w:rsidR="006709A8" w:rsidRDefault="006709A8" w:rsidP="00402901">
      <w:pPr>
        <w:pStyle w:val="Geenafstand"/>
        <w:jc w:val="both"/>
        <w:rPr>
          <w:rFonts w:ascii="Times New Roman" w:hAnsi="Times New Roman"/>
          <w:b/>
          <w:bCs/>
          <w:sz w:val="28"/>
          <w:szCs w:val="28"/>
        </w:rPr>
      </w:pPr>
    </w:p>
    <w:p w14:paraId="73CF63E8" w14:textId="7638ACA5" w:rsidR="0024037B" w:rsidRDefault="0024037B" w:rsidP="00402901">
      <w:pPr>
        <w:pStyle w:val="Geenafstand"/>
        <w:jc w:val="both"/>
        <w:rPr>
          <w:rFonts w:ascii="Times New Roman" w:hAnsi="Times New Roman"/>
          <w:b/>
          <w:bCs/>
          <w:sz w:val="28"/>
          <w:szCs w:val="28"/>
        </w:rPr>
      </w:pPr>
    </w:p>
    <w:p w14:paraId="77442F66" w14:textId="0DDB46D5" w:rsidR="0024037B" w:rsidRDefault="0024037B" w:rsidP="00402901">
      <w:pPr>
        <w:pStyle w:val="Geenafstand"/>
        <w:jc w:val="both"/>
        <w:rPr>
          <w:rFonts w:ascii="Times New Roman" w:hAnsi="Times New Roman"/>
          <w:b/>
          <w:bCs/>
          <w:sz w:val="28"/>
          <w:szCs w:val="28"/>
        </w:rPr>
      </w:pPr>
    </w:p>
    <w:p w14:paraId="303906B6" w14:textId="16C349D7" w:rsidR="0024037B" w:rsidRDefault="0024037B" w:rsidP="00402901">
      <w:pPr>
        <w:pStyle w:val="Geenafstand"/>
        <w:jc w:val="both"/>
        <w:rPr>
          <w:rFonts w:ascii="Times New Roman" w:hAnsi="Times New Roman"/>
          <w:b/>
          <w:bCs/>
          <w:sz w:val="28"/>
          <w:szCs w:val="28"/>
        </w:rPr>
      </w:pPr>
    </w:p>
    <w:p w14:paraId="5CF468CA" w14:textId="2764E341" w:rsidR="0024037B" w:rsidRDefault="0024037B" w:rsidP="00402901">
      <w:pPr>
        <w:pStyle w:val="Geenafstand"/>
        <w:jc w:val="both"/>
        <w:rPr>
          <w:rFonts w:ascii="Times New Roman" w:hAnsi="Times New Roman"/>
          <w:b/>
          <w:bCs/>
          <w:sz w:val="28"/>
          <w:szCs w:val="28"/>
        </w:rPr>
      </w:pPr>
    </w:p>
    <w:p w14:paraId="646EEE3B" w14:textId="0EB6416D" w:rsidR="0024037B" w:rsidRDefault="0024037B" w:rsidP="00402901">
      <w:pPr>
        <w:pStyle w:val="Geenafstand"/>
        <w:jc w:val="both"/>
        <w:rPr>
          <w:rFonts w:ascii="Times New Roman" w:hAnsi="Times New Roman"/>
          <w:b/>
          <w:bCs/>
          <w:sz w:val="28"/>
          <w:szCs w:val="28"/>
        </w:rPr>
      </w:pPr>
    </w:p>
    <w:p w14:paraId="00F8ACF9" w14:textId="5F106CAD" w:rsidR="0024037B" w:rsidRDefault="0024037B" w:rsidP="00402901">
      <w:pPr>
        <w:pStyle w:val="Geenafstand"/>
        <w:jc w:val="both"/>
        <w:rPr>
          <w:rFonts w:ascii="Times New Roman" w:hAnsi="Times New Roman"/>
          <w:b/>
          <w:bCs/>
          <w:sz w:val="28"/>
          <w:szCs w:val="28"/>
        </w:rPr>
      </w:pPr>
    </w:p>
    <w:p w14:paraId="142606BD" w14:textId="11DD3018" w:rsidR="0024037B" w:rsidRDefault="0024037B" w:rsidP="00402901">
      <w:pPr>
        <w:pStyle w:val="Geenafstand"/>
        <w:jc w:val="both"/>
        <w:rPr>
          <w:rFonts w:ascii="Times New Roman" w:hAnsi="Times New Roman"/>
          <w:b/>
          <w:bCs/>
          <w:sz w:val="28"/>
          <w:szCs w:val="28"/>
        </w:rPr>
      </w:pPr>
    </w:p>
    <w:p w14:paraId="6D8ABB5E" w14:textId="7E42FD41" w:rsidR="0024037B" w:rsidRDefault="0024037B" w:rsidP="00402901">
      <w:pPr>
        <w:pStyle w:val="Geenafstand"/>
        <w:jc w:val="both"/>
        <w:rPr>
          <w:rFonts w:ascii="Times New Roman" w:hAnsi="Times New Roman"/>
          <w:b/>
          <w:bCs/>
          <w:sz w:val="28"/>
          <w:szCs w:val="28"/>
        </w:rPr>
      </w:pPr>
    </w:p>
    <w:p w14:paraId="6AFAAD68" w14:textId="2DDB664B" w:rsidR="0024037B" w:rsidRDefault="0024037B" w:rsidP="00402901">
      <w:pPr>
        <w:pStyle w:val="Geenafstand"/>
        <w:jc w:val="both"/>
        <w:rPr>
          <w:rFonts w:ascii="Times New Roman" w:hAnsi="Times New Roman"/>
          <w:b/>
          <w:bCs/>
          <w:sz w:val="28"/>
          <w:szCs w:val="28"/>
        </w:rPr>
      </w:pPr>
    </w:p>
    <w:p w14:paraId="54F01A4B" w14:textId="1A2DA14A" w:rsidR="0024037B" w:rsidRDefault="0024037B" w:rsidP="00402901">
      <w:pPr>
        <w:pStyle w:val="Geenafstand"/>
        <w:jc w:val="both"/>
        <w:rPr>
          <w:rFonts w:ascii="Times New Roman" w:hAnsi="Times New Roman"/>
          <w:b/>
          <w:bCs/>
          <w:sz w:val="28"/>
          <w:szCs w:val="28"/>
        </w:rPr>
      </w:pPr>
    </w:p>
    <w:p w14:paraId="639158E4" w14:textId="5A0C07D5" w:rsidR="0024037B" w:rsidRDefault="0024037B" w:rsidP="00402901">
      <w:pPr>
        <w:pStyle w:val="Geenafstand"/>
        <w:jc w:val="both"/>
        <w:rPr>
          <w:rFonts w:ascii="Times New Roman" w:hAnsi="Times New Roman"/>
          <w:b/>
          <w:bCs/>
          <w:sz w:val="28"/>
          <w:szCs w:val="28"/>
        </w:rPr>
      </w:pPr>
    </w:p>
    <w:p w14:paraId="1A954A87" w14:textId="6C58CFD8" w:rsidR="0024037B" w:rsidRDefault="0024037B" w:rsidP="00402901">
      <w:pPr>
        <w:pStyle w:val="Geenafstand"/>
        <w:jc w:val="both"/>
        <w:rPr>
          <w:rFonts w:ascii="Times New Roman" w:hAnsi="Times New Roman"/>
          <w:b/>
          <w:bCs/>
          <w:sz w:val="28"/>
          <w:szCs w:val="28"/>
        </w:rPr>
      </w:pPr>
    </w:p>
    <w:p w14:paraId="262A7127" w14:textId="4543BD5C" w:rsidR="0024037B" w:rsidRDefault="0024037B" w:rsidP="00402901">
      <w:pPr>
        <w:pStyle w:val="Geenafstand"/>
        <w:jc w:val="both"/>
        <w:rPr>
          <w:rFonts w:ascii="Times New Roman" w:hAnsi="Times New Roman"/>
          <w:b/>
          <w:bCs/>
          <w:sz w:val="28"/>
          <w:szCs w:val="28"/>
        </w:rPr>
      </w:pPr>
    </w:p>
    <w:p w14:paraId="52C4443E" w14:textId="4E7AE5D9" w:rsidR="0024037B" w:rsidRDefault="0024037B" w:rsidP="00402901">
      <w:pPr>
        <w:pStyle w:val="Geenafstand"/>
        <w:jc w:val="both"/>
        <w:rPr>
          <w:rFonts w:ascii="Times New Roman" w:hAnsi="Times New Roman"/>
          <w:b/>
          <w:bCs/>
          <w:sz w:val="28"/>
          <w:szCs w:val="28"/>
        </w:rPr>
      </w:pPr>
    </w:p>
    <w:p w14:paraId="5BD0A22D" w14:textId="0DEDFD5A" w:rsidR="0024037B" w:rsidRDefault="0024037B" w:rsidP="00402901">
      <w:pPr>
        <w:pStyle w:val="Geenafstand"/>
        <w:jc w:val="both"/>
        <w:rPr>
          <w:rFonts w:ascii="Times New Roman" w:hAnsi="Times New Roman"/>
          <w:b/>
          <w:bCs/>
          <w:sz w:val="28"/>
          <w:szCs w:val="28"/>
        </w:rPr>
      </w:pPr>
    </w:p>
    <w:p w14:paraId="689B7099" w14:textId="77777777" w:rsidR="00E754B2" w:rsidRDefault="00E754B2" w:rsidP="00402901">
      <w:pPr>
        <w:pStyle w:val="Geenafstand"/>
        <w:jc w:val="both"/>
        <w:rPr>
          <w:rFonts w:ascii="Times New Roman" w:hAnsi="Times New Roman"/>
          <w:b/>
          <w:bCs/>
          <w:sz w:val="28"/>
          <w:szCs w:val="28"/>
        </w:rPr>
      </w:pPr>
    </w:p>
    <w:p w14:paraId="59EB81EA" w14:textId="3AE3CC0B" w:rsidR="0024037B" w:rsidRDefault="0024037B" w:rsidP="00402901">
      <w:pPr>
        <w:pStyle w:val="Geenafstand"/>
        <w:jc w:val="both"/>
        <w:rPr>
          <w:rFonts w:ascii="Times New Roman" w:hAnsi="Times New Roman"/>
          <w:b/>
          <w:bCs/>
          <w:sz w:val="28"/>
          <w:szCs w:val="28"/>
        </w:rPr>
      </w:pPr>
    </w:p>
    <w:p w14:paraId="50179A43" w14:textId="77777777" w:rsidR="0024037B" w:rsidRDefault="0024037B" w:rsidP="00402901">
      <w:pPr>
        <w:pStyle w:val="Geenafstand"/>
        <w:jc w:val="both"/>
        <w:rPr>
          <w:rFonts w:ascii="Times New Roman" w:hAnsi="Times New Roman"/>
          <w:b/>
          <w:bCs/>
          <w:sz w:val="28"/>
          <w:szCs w:val="28"/>
        </w:rPr>
      </w:pPr>
    </w:p>
    <w:p w14:paraId="6546A947" w14:textId="77777777" w:rsidR="006709A8" w:rsidRDefault="006709A8" w:rsidP="00402901">
      <w:pPr>
        <w:pStyle w:val="Geenafstand"/>
        <w:jc w:val="both"/>
        <w:rPr>
          <w:rFonts w:ascii="Times New Roman" w:hAnsi="Times New Roman"/>
          <w:b/>
          <w:bCs/>
          <w:sz w:val="28"/>
          <w:szCs w:val="28"/>
        </w:rPr>
      </w:pPr>
    </w:p>
    <w:p w14:paraId="62D8E64D" w14:textId="2E3B8F2D" w:rsidR="006709A8" w:rsidRPr="003C0E19" w:rsidRDefault="006709A8" w:rsidP="00402901">
      <w:pPr>
        <w:pStyle w:val="Geenafstand"/>
        <w:jc w:val="both"/>
        <w:rPr>
          <w:rFonts w:ascii="Calibri Light" w:hAnsi="Calibri Light" w:cs="Calibri Light"/>
          <w:sz w:val="24"/>
          <w:szCs w:val="24"/>
        </w:rPr>
      </w:pPr>
      <w:r w:rsidRPr="003C0E19">
        <w:rPr>
          <w:rFonts w:ascii="Calibri Light" w:hAnsi="Calibri Light" w:cs="Calibri Light"/>
          <w:sz w:val="24"/>
          <w:szCs w:val="24"/>
        </w:rPr>
        <w:t xml:space="preserve">De domkerk van Bremen vandaag de dag. </w:t>
      </w:r>
    </w:p>
    <w:p w14:paraId="36080C30" w14:textId="77777777" w:rsidR="006709A8" w:rsidRPr="003C0E19" w:rsidRDefault="006709A8" w:rsidP="00402901">
      <w:pPr>
        <w:pStyle w:val="Geenafstand"/>
        <w:jc w:val="both"/>
        <w:rPr>
          <w:rFonts w:ascii="Times New Roman" w:hAnsi="Times New Roman"/>
          <w:sz w:val="24"/>
          <w:szCs w:val="24"/>
        </w:rPr>
      </w:pPr>
    </w:p>
    <w:p w14:paraId="3485D522" w14:textId="77777777" w:rsidR="0024037B" w:rsidRDefault="0024037B" w:rsidP="0024037B">
      <w:pPr>
        <w:pStyle w:val="Geenafstand"/>
        <w:jc w:val="both"/>
        <w:rPr>
          <w:rFonts w:ascii="Times New Roman" w:hAnsi="Times New Roman"/>
          <w:sz w:val="24"/>
          <w:szCs w:val="24"/>
        </w:rPr>
      </w:pPr>
      <w:r>
        <w:rPr>
          <w:rFonts w:ascii="Times New Roman" w:hAnsi="Times New Roman"/>
          <w:sz w:val="24"/>
          <w:szCs w:val="24"/>
        </w:rPr>
        <w:t xml:space="preserve">Een andere belangrijke kerk van Bremen die nog niet beschreven is, is de Dom van Bremen. </w:t>
      </w:r>
    </w:p>
    <w:p w14:paraId="0D4E3632" w14:textId="77777777" w:rsidR="0024037B" w:rsidRDefault="0024037B" w:rsidP="0024037B">
      <w:pPr>
        <w:pStyle w:val="Geenafstand"/>
        <w:jc w:val="both"/>
        <w:rPr>
          <w:rFonts w:ascii="Times New Roman" w:hAnsi="Times New Roman"/>
          <w:sz w:val="24"/>
          <w:szCs w:val="24"/>
        </w:rPr>
      </w:pPr>
      <w:r>
        <w:rPr>
          <w:rFonts w:ascii="Times New Roman" w:hAnsi="Times New Roman"/>
          <w:sz w:val="24"/>
          <w:szCs w:val="24"/>
        </w:rPr>
        <w:t>D</w:t>
      </w:r>
      <w:r w:rsidRPr="003C50FE">
        <w:rPr>
          <w:rFonts w:ascii="Times New Roman" w:hAnsi="Times New Roman"/>
          <w:sz w:val="24"/>
          <w:szCs w:val="24"/>
        </w:rPr>
        <w:t>e St. Petri-kathedraal</w:t>
      </w:r>
      <w:r>
        <w:rPr>
          <w:rFonts w:ascii="Times New Roman" w:hAnsi="Times New Roman"/>
          <w:sz w:val="24"/>
          <w:szCs w:val="24"/>
        </w:rPr>
        <w:t xml:space="preserve"> ofwel de Domkerk </w:t>
      </w:r>
      <w:r w:rsidRPr="003C50FE">
        <w:rPr>
          <w:rFonts w:ascii="Times New Roman" w:hAnsi="Times New Roman"/>
          <w:sz w:val="24"/>
          <w:szCs w:val="24"/>
        </w:rPr>
        <w:t xml:space="preserve">in Bremen is een romaans kerkgebouw </w:t>
      </w:r>
      <w:r>
        <w:rPr>
          <w:rFonts w:ascii="Times New Roman" w:hAnsi="Times New Roman"/>
          <w:sz w:val="24"/>
          <w:szCs w:val="24"/>
        </w:rPr>
        <w:t>dat vanaf de 11</w:t>
      </w:r>
      <w:r w:rsidRPr="003C50FE">
        <w:rPr>
          <w:rFonts w:ascii="Times New Roman" w:hAnsi="Times New Roman"/>
          <w:sz w:val="24"/>
          <w:szCs w:val="24"/>
          <w:vertAlign w:val="superscript"/>
        </w:rPr>
        <w:t>e</w:t>
      </w:r>
      <w:r>
        <w:rPr>
          <w:rFonts w:ascii="Times New Roman" w:hAnsi="Times New Roman"/>
          <w:sz w:val="24"/>
          <w:szCs w:val="24"/>
        </w:rPr>
        <w:t xml:space="preserve"> eeuw werd gebouwd op de fundamenten van de eerdere kerken die er gestaan hebben. </w:t>
      </w:r>
    </w:p>
    <w:p w14:paraId="0C81E286" w14:textId="77777777" w:rsidR="0024037B" w:rsidRDefault="0024037B" w:rsidP="0024037B">
      <w:pPr>
        <w:pStyle w:val="Geenafstand"/>
        <w:jc w:val="both"/>
        <w:rPr>
          <w:rFonts w:ascii="Times New Roman" w:hAnsi="Times New Roman"/>
          <w:sz w:val="24"/>
          <w:szCs w:val="24"/>
        </w:rPr>
      </w:pPr>
      <w:r>
        <w:rPr>
          <w:rFonts w:ascii="Times New Roman" w:hAnsi="Times New Roman"/>
          <w:sz w:val="24"/>
          <w:szCs w:val="24"/>
        </w:rPr>
        <w:t xml:space="preserve">Door de eeuwen heen is er veel aan de kerk gebouwd en verbouwd, en in de laatste oorlog is de kerk zwaar getroffen, maar daarna weer herbouwd. </w:t>
      </w:r>
    </w:p>
    <w:p w14:paraId="2AB8E517" w14:textId="77777777" w:rsidR="0024037B" w:rsidRDefault="0024037B" w:rsidP="00402901">
      <w:pPr>
        <w:pStyle w:val="Geenafstand"/>
        <w:jc w:val="both"/>
        <w:rPr>
          <w:rFonts w:ascii="Times New Roman" w:hAnsi="Times New Roman"/>
          <w:sz w:val="24"/>
          <w:szCs w:val="24"/>
        </w:rPr>
      </w:pPr>
    </w:p>
    <w:p w14:paraId="6DC85CB6" w14:textId="6DDBF7A8"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Op de plek van de huidige domkerk, direct naast een toen bestaande nederzetting, werd rond 789 een kerk ingewijd door de Angelsaksische bisschop </w:t>
      </w:r>
      <w:proofErr w:type="spellStart"/>
      <w:r>
        <w:rPr>
          <w:rFonts w:ascii="Times New Roman" w:hAnsi="Times New Roman"/>
          <w:sz w:val="24"/>
          <w:szCs w:val="24"/>
        </w:rPr>
        <w:t>Willehad</w:t>
      </w:r>
      <w:proofErr w:type="spellEnd"/>
      <w:r>
        <w:rPr>
          <w:rFonts w:ascii="Times New Roman" w:hAnsi="Times New Roman"/>
          <w:sz w:val="24"/>
          <w:szCs w:val="24"/>
        </w:rPr>
        <w:t xml:space="preserve">. </w:t>
      </w:r>
    </w:p>
    <w:p w14:paraId="3A9992B3" w14:textId="77777777" w:rsidR="006709A8" w:rsidRDefault="006709A8" w:rsidP="00402901">
      <w:pPr>
        <w:pStyle w:val="Geenafstand"/>
        <w:jc w:val="both"/>
        <w:rPr>
          <w:rFonts w:ascii="Times New Roman" w:hAnsi="Times New Roman"/>
          <w:sz w:val="24"/>
          <w:szCs w:val="24"/>
        </w:rPr>
      </w:pPr>
      <w:proofErr w:type="spellStart"/>
      <w:r>
        <w:rPr>
          <w:rFonts w:ascii="Times New Roman" w:hAnsi="Times New Roman"/>
          <w:sz w:val="24"/>
          <w:szCs w:val="24"/>
        </w:rPr>
        <w:t>Willehad</w:t>
      </w:r>
      <w:proofErr w:type="spellEnd"/>
      <w:r>
        <w:rPr>
          <w:rFonts w:ascii="Times New Roman" w:hAnsi="Times New Roman"/>
          <w:sz w:val="24"/>
          <w:szCs w:val="24"/>
        </w:rPr>
        <w:t xml:space="preserve"> werd rond 740 in </w:t>
      </w:r>
      <w:proofErr w:type="spellStart"/>
      <w:r>
        <w:rPr>
          <w:rFonts w:ascii="Times New Roman" w:hAnsi="Times New Roman"/>
          <w:sz w:val="24"/>
          <w:szCs w:val="24"/>
        </w:rPr>
        <w:t>Northumbria</w:t>
      </w:r>
      <w:proofErr w:type="spellEnd"/>
      <w:r>
        <w:rPr>
          <w:rFonts w:ascii="Times New Roman" w:hAnsi="Times New Roman"/>
          <w:sz w:val="24"/>
          <w:szCs w:val="24"/>
        </w:rPr>
        <w:t xml:space="preserve"> (een gedeelte van het huidige Engeland) geboren. Zijn naam betekend “de wilskrachtige jager”. </w:t>
      </w:r>
    </w:p>
    <w:p w14:paraId="309DBC1D" w14:textId="77777777" w:rsidR="006709A8" w:rsidRDefault="006709A8" w:rsidP="00402901">
      <w:pPr>
        <w:pStyle w:val="Geenafstand"/>
        <w:jc w:val="both"/>
        <w:rPr>
          <w:rFonts w:ascii="Times New Roman" w:hAnsi="Times New Roman"/>
          <w:sz w:val="24"/>
          <w:szCs w:val="24"/>
        </w:rPr>
      </w:pPr>
      <w:r w:rsidRPr="003C0E19">
        <w:rPr>
          <w:rFonts w:ascii="Times New Roman" w:hAnsi="Times New Roman"/>
          <w:sz w:val="24"/>
          <w:szCs w:val="24"/>
        </w:rPr>
        <w:t xml:space="preserve">Vanaf ongeveer 772 werkte </w:t>
      </w:r>
      <w:proofErr w:type="spellStart"/>
      <w:r w:rsidRPr="003C0E19">
        <w:rPr>
          <w:rFonts w:ascii="Times New Roman" w:hAnsi="Times New Roman"/>
          <w:sz w:val="24"/>
          <w:szCs w:val="24"/>
        </w:rPr>
        <w:t>Willehad</w:t>
      </w:r>
      <w:proofErr w:type="spellEnd"/>
      <w:r w:rsidRPr="003C0E19">
        <w:rPr>
          <w:rFonts w:ascii="Times New Roman" w:hAnsi="Times New Roman"/>
          <w:sz w:val="24"/>
          <w:szCs w:val="24"/>
        </w:rPr>
        <w:t xml:space="preserve"> voor het eerst in Friesland in de omgeving van Dokkum. Vanaf 780 </w:t>
      </w:r>
      <w:r>
        <w:rPr>
          <w:rFonts w:ascii="Times New Roman" w:hAnsi="Times New Roman"/>
          <w:sz w:val="24"/>
          <w:szCs w:val="24"/>
        </w:rPr>
        <w:t xml:space="preserve">ging </w:t>
      </w:r>
      <w:r w:rsidRPr="003C0E19">
        <w:rPr>
          <w:rFonts w:ascii="Times New Roman" w:hAnsi="Times New Roman"/>
          <w:sz w:val="24"/>
          <w:szCs w:val="24"/>
        </w:rPr>
        <w:t xml:space="preserve">hij namens Karel de Grote </w:t>
      </w:r>
      <w:r>
        <w:rPr>
          <w:rFonts w:ascii="Times New Roman" w:hAnsi="Times New Roman"/>
          <w:sz w:val="24"/>
          <w:szCs w:val="24"/>
        </w:rPr>
        <w:t xml:space="preserve">op zendingsmissie </w:t>
      </w:r>
      <w:r w:rsidRPr="003C0E19">
        <w:rPr>
          <w:rFonts w:ascii="Times New Roman" w:hAnsi="Times New Roman"/>
          <w:sz w:val="24"/>
          <w:szCs w:val="24"/>
        </w:rPr>
        <w:t>op de Neder-</w:t>
      </w:r>
      <w:proofErr w:type="spellStart"/>
      <w:r w:rsidRPr="003C0E19">
        <w:rPr>
          <w:rFonts w:ascii="Times New Roman" w:hAnsi="Times New Roman"/>
          <w:sz w:val="24"/>
          <w:szCs w:val="24"/>
        </w:rPr>
        <w:t>Weser</w:t>
      </w:r>
      <w:proofErr w:type="spellEnd"/>
      <w:r w:rsidRPr="003C0E19">
        <w:rPr>
          <w:rFonts w:ascii="Times New Roman" w:hAnsi="Times New Roman"/>
          <w:sz w:val="24"/>
          <w:szCs w:val="24"/>
        </w:rPr>
        <w:t xml:space="preserve"> in de </w:t>
      </w:r>
      <w:proofErr w:type="spellStart"/>
      <w:r w:rsidRPr="003C0E19">
        <w:rPr>
          <w:rFonts w:ascii="Times New Roman" w:hAnsi="Times New Roman"/>
          <w:sz w:val="24"/>
          <w:szCs w:val="24"/>
        </w:rPr>
        <w:t>Gau</w:t>
      </w:r>
      <w:proofErr w:type="spellEnd"/>
      <w:r w:rsidRPr="003C0E19">
        <w:rPr>
          <w:rFonts w:ascii="Times New Roman" w:hAnsi="Times New Roman"/>
          <w:sz w:val="24"/>
          <w:szCs w:val="24"/>
        </w:rPr>
        <w:t xml:space="preserve"> </w:t>
      </w:r>
      <w:proofErr w:type="spellStart"/>
      <w:r w:rsidRPr="003C0E19">
        <w:rPr>
          <w:rFonts w:ascii="Times New Roman" w:hAnsi="Times New Roman"/>
          <w:sz w:val="24"/>
          <w:szCs w:val="24"/>
        </w:rPr>
        <w:t>Wigmodi</w:t>
      </w:r>
      <w:proofErr w:type="spellEnd"/>
      <w:r>
        <w:rPr>
          <w:rFonts w:ascii="Times New Roman" w:hAnsi="Times New Roman"/>
          <w:sz w:val="24"/>
          <w:szCs w:val="24"/>
        </w:rPr>
        <w:t xml:space="preserve"> (een gebied ten noorden van Bremen). </w:t>
      </w:r>
      <w:r w:rsidRPr="00C4265B">
        <w:rPr>
          <w:rFonts w:ascii="Times New Roman" w:hAnsi="Times New Roman"/>
          <w:sz w:val="24"/>
          <w:szCs w:val="24"/>
        </w:rPr>
        <w:t>Hier stichtte hij uiteindelijk</w:t>
      </w:r>
      <w:r>
        <w:rPr>
          <w:rFonts w:ascii="Times New Roman" w:hAnsi="Times New Roman"/>
          <w:sz w:val="24"/>
          <w:szCs w:val="24"/>
        </w:rPr>
        <w:t xml:space="preserve"> (rond 780)</w:t>
      </w:r>
      <w:r w:rsidRPr="00C4265B">
        <w:rPr>
          <w:rFonts w:ascii="Times New Roman" w:hAnsi="Times New Roman"/>
          <w:sz w:val="24"/>
          <w:szCs w:val="24"/>
        </w:rPr>
        <w:t xml:space="preserve"> de eerste christelijke kerk in Holstein in </w:t>
      </w:r>
      <w:proofErr w:type="spellStart"/>
      <w:r w:rsidRPr="00C4265B">
        <w:rPr>
          <w:rFonts w:ascii="Times New Roman" w:hAnsi="Times New Roman"/>
          <w:sz w:val="24"/>
          <w:szCs w:val="24"/>
        </w:rPr>
        <w:t>Melinthorp</w:t>
      </w:r>
      <w:proofErr w:type="spellEnd"/>
      <w:r w:rsidRPr="00C4265B">
        <w:rPr>
          <w:rFonts w:ascii="Times New Roman" w:hAnsi="Times New Roman"/>
          <w:sz w:val="24"/>
          <w:szCs w:val="24"/>
        </w:rPr>
        <w:t xml:space="preserve"> (</w:t>
      </w:r>
      <w:proofErr w:type="spellStart"/>
      <w:r w:rsidRPr="00C4265B">
        <w:rPr>
          <w:rFonts w:ascii="Times New Roman" w:hAnsi="Times New Roman"/>
          <w:sz w:val="24"/>
          <w:szCs w:val="24"/>
        </w:rPr>
        <w:t>Meldorf</w:t>
      </w:r>
      <w:proofErr w:type="spellEnd"/>
      <w:r w:rsidRPr="00C4265B">
        <w:rPr>
          <w:rFonts w:ascii="Times New Roman" w:hAnsi="Times New Roman"/>
          <w:sz w:val="24"/>
          <w:szCs w:val="24"/>
        </w:rPr>
        <w:t>)</w:t>
      </w:r>
      <w:r>
        <w:rPr>
          <w:rFonts w:ascii="Times New Roman" w:hAnsi="Times New Roman"/>
          <w:sz w:val="24"/>
          <w:szCs w:val="24"/>
        </w:rPr>
        <w:t xml:space="preserve">. Tijdens de Saksische opstand van 782 moest </w:t>
      </w:r>
      <w:proofErr w:type="spellStart"/>
      <w:r>
        <w:rPr>
          <w:rFonts w:ascii="Times New Roman" w:hAnsi="Times New Roman"/>
          <w:sz w:val="24"/>
          <w:szCs w:val="24"/>
        </w:rPr>
        <w:t>Willehad</w:t>
      </w:r>
      <w:proofErr w:type="spellEnd"/>
      <w:r>
        <w:rPr>
          <w:rFonts w:ascii="Times New Roman" w:hAnsi="Times New Roman"/>
          <w:sz w:val="24"/>
          <w:szCs w:val="24"/>
        </w:rPr>
        <w:t xml:space="preserve"> vluchten en ging hij op bedevaart naar Rome. </w:t>
      </w:r>
      <w:r w:rsidRPr="003C0E19">
        <w:rPr>
          <w:rFonts w:ascii="Times New Roman" w:hAnsi="Times New Roman"/>
          <w:sz w:val="24"/>
          <w:szCs w:val="24"/>
        </w:rPr>
        <w:t xml:space="preserve">Daarna verbleef hij twee jaar in het klooster van </w:t>
      </w:r>
      <w:proofErr w:type="spellStart"/>
      <w:r w:rsidRPr="003C0E19">
        <w:rPr>
          <w:rFonts w:ascii="Times New Roman" w:hAnsi="Times New Roman"/>
          <w:sz w:val="24"/>
          <w:szCs w:val="24"/>
        </w:rPr>
        <w:t>Echternach</w:t>
      </w:r>
      <w:proofErr w:type="spellEnd"/>
      <w:r w:rsidRPr="003C0E19">
        <w:rPr>
          <w:rFonts w:ascii="Times New Roman" w:hAnsi="Times New Roman"/>
          <w:sz w:val="24"/>
          <w:szCs w:val="24"/>
        </w:rPr>
        <w:t>.</w:t>
      </w:r>
    </w:p>
    <w:p w14:paraId="2E466B45" w14:textId="77777777" w:rsidR="006709A8" w:rsidRPr="003C0E19" w:rsidRDefault="006709A8" w:rsidP="00402901">
      <w:pPr>
        <w:pStyle w:val="Geenafstand"/>
        <w:jc w:val="both"/>
        <w:rPr>
          <w:rFonts w:ascii="Times New Roman" w:hAnsi="Times New Roman"/>
          <w:sz w:val="24"/>
          <w:szCs w:val="24"/>
        </w:rPr>
      </w:pPr>
      <w:r w:rsidRPr="003C0E19">
        <w:rPr>
          <w:rFonts w:ascii="Times New Roman" w:hAnsi="Times New Roman"/>
          <w:sz w:val="24"/>
          <w:szCs w:val="24"/>
        </w:rPr>
        <w:t xml:space="preserve">Na de doop van de Saksische leider </w:t>
      </w:r>
      <w:proofErr w:type="spellStart"/>
      <w:r w:rsidRPr="003C0E19">
        <w:rPr>
          <w:rFonts w:ascii="Times New Roman" w:hAnsi="Times New Roman"/>
          <w:sz w:val="24"/>
          <w:szCs w:val="24"/>
        </w:rPr>
        <w:t>Widukind</w:t>
      </w:r>
      <w:proofErr w:type="spellEnd"/>
      <w:r w:rsidRPr="003C0E19">
        <w:rPr>
          <w:rFonts w:ascii="Times New Roman" w:hAnsi="Times New Roman"/>
          <w:sz w:val="24"/>
          <w:szCs w:val="24"/>
        </w:rPr>
        <w:t xml:space="preserve"> in 785 keerde </w:t>
      </w:r>
      <w:proofErr w:type="spellStart"/>
      <w:r w:rsidRPr="003C0E19">
        <w:rPr>
          <w:rFonts w:ascii="Times New Roman" w:hAnsi="Times New Roman"/>
          <w:sz w:val="24"/>
          <w:szCs w:val="24"/>
        </w:rPr>
        <w:t>Willehad</w:t>
      </w:r>
      <w:proofErr w:type="spellEnd"/>
      <w:r w:rsidRPr="003C0E19">
        <w:rPr>
          <w:rFonts w:ascii="Times New Roman" w:hAnsi="Times New Roman"/>
          <w:sz w:val="24"/>
          <w:szCs w:val="24"/>
        </w:rPr>
        <w:t xml:space="preserve"> onmiddellijk terug naar zijn voormalige zendingsgebied. Op 13 juli 787 werd </w:t>
      </w:r>
      <w:proofErr w:type="spellStart"/>
      <w:r w:rsidRPr="003C0E19">
        <w:rPr>
          <w:rFonts w:ascii="Times New Roman" w:hAnsi="Times New Roman"/>
          <w:sz w:val="24"/>
          <w:szCs w:val="24"/>
        </w:rPr>
        <w:t>Willehad</w:t>
      </w:r>
      <w:proofErr w:type="spellEnd"/>
      <w:r w:rsidRPr="003C0E19">
        <w:rPr>
          <w:rFonts w:ascii="Times New Roman" w:hAnsi="Times New Roman"/>
          <w:sz w:val="24"/>
          <w:szCs w:val="24"/>
        </w:rPr>
        <w:t xml:space="preserve"> in Worms in aanwezigheid van Karel de Grote ingewijd als bisschop van </w:t>
      </w:r>
      <w:proofErr w:type="spellStart"/>
      <w:r w:rsidRPr="003C0E19">
        <w:rPr>
          <w:rFonts w:ascii="Times New Roman" w:hAnsi="Times New Roman"/>
          <w:sz w:val="24"/>
          <w:szCs w:val="24"/>
        </w:rPr>
        <w:t>Wigmodi</w:t>
      </w:r>
      <w:proofErr w:type="spellEnd"/>
      <w:r w:rsidRPr="003C0E19">
        <w:rPr>
          <w:rFonts w:ascii="Times New Roman" w:hAnsi="Times New Roman"/>
          <w:sz w:val="24"/>
          <w:szCs w:val="24"/>
        </w:rPr>
        <w:t xml:space="preserve">, </w:t>
      </w:r>
      <w:proofErr w:type="spellStart"/>
      <w:r w:rsidRPr="003C0E19">
        <w:rPr>
          <w:rFonts w:ascii="Times New Roman" w:hAnsi="Times New Roman"/>
          <w:sz w:val="24"/>
          <w:szCs w:val="24"/>
        </w:rPr>
        <w:t>Laras</w:t>
      </w:r>
      <w:proofErr w:type="spellEnd"/>
      <w:r w:rsidRPr="003C0E19">
        <w:rPr>
          <w:rFonts w:ascii="Times New Roman" w:hAnsi="Times New Roman"/>
          <w:sz w:val="24"/>
          <w:szCs w:val="24"/>
        </w:rPr>
        <w:t xml:space="preserve">, </w:t>
      </w:r>
      <w:proofErr w:type="spellStart"/>
      <w:r w:rsidRPr="003C0E19">
        <w:rPr>
          <w:rFonts w:ascii="Times New Roman" w:hAnsi="Times New Roman"/>
          <w:sz w:val="24"/>
          <w:szCs w:val="24"/>
        </w:rPr>
        <w:t>Riustri</w:t>
      </w:r>
      <w:proofErr w:type="spellEnd"/>
      <w:r w:rsidRPr="003C0E19">
        <w:rPr>
          <w:rFonts w:ascii="Times New Roman" w:hAnsi="Times New Roman"/>
          <w:sz w:val="24"/>
          <w:szCs w:val="24"/>
        </w:rPr>
        <w:t xml:space="preserve">, </w:t>
      </w:r>
      <w:proofErr w:type="spellStart"/>
      <w:r w:rsidRPr="003C0E19">
        <w:rPr>
          <w:rFonts w:ascii="Times New Roman" w:hAnsi="Times New Roman"/>
          <w:sz w:val="24"/>
          <w:szCs w:val="24"/>
        </w:rPr>
        <w:t>Asterga</w:t>
      </w:r>
      <w:proofErr w:type="spellEnd"/>
      <w:r w:rsidRPr="003C0E19">
        <w:rPr>
          <w:rFonts w:ascii="Times New Roman" w:hAnsi="Times New Roman"/>
          <w:sz w:val="24"/>
          <w:szCs w:val="24"/>
        </w:rPr>
        <w:t xml:space="preserve">, </w:t>
      </w:r>
      <w:proofErr w:type="spellStart"/>
      <w:r w:rsidRPr="003C0E19">
        <w:rPr>
          <w:rFonts w:ascii="Times New Roman" w:hAnsi="Times New Roman"/>
          <w:sz w:val="24"/>
          <w:szCs w:val="24"/>
        </w:rPr>
        <w:t>Nordendi</w:t>
      </w:r>
      <w:proofErr w:type="spellEnd"/>
      <w:r w:rsidRPr="003C0E19">
        <w:rPr>
          <w:rFonts w:ascii="Times New Roman" w:hAnsi="Times New Roman"/>
          <w:sz w:val="24"/>
          <w:szCs w:val="24"/>
        </w:rPr>
        <w:t xml:space="preserve"> en </w:t>
      </w:r>
      <w:proofErr w:type="spellStart"/>
      <w:r w:rsidRPr="003C0E19">
        <w:rPr>
          <w:rFonts w:ascii="Times New Roman" w:hAnsi="Times New Roman"/>
          <w:sz w:val="24"/>
          <w:szCs w:val="24"/>
        </w:rPr>
        <w:t>Wanga</w:t>
      </w:r>
      <w:proofErr w:type="spellEnd"/>
      <w:r w:rsidRPr="003C0E19">
        <w:rPr>
          <w:rFonts w:ascii="Times New Roman" w:hAnsi="Times New Roman"/>
          <w:sz w:val="24"/>
          <w:szCs w:val="24"/>
        </w:rPr>
        <w:t xml:space="preserve"> (op de lagere </w:t>
      </w:r>
      <w:proofErr w:type="spellStart"/>
      <w:r w:rsidRPr="003C0E19">
        <w:rPr>
          <w:rFonts w:ascii="Times New Roman" w:hAnsi="Times New Roman"/>
          <w:sz w:val="24"/>
          <w:szCs w:val="24"/>
        </w:rPr>
        <w:t>Weser</w:t>
      </w:r>
      <w:proofErr w:type="spellEnd"/>
      <w:r w:rsidRPr="003C0E19">
        <w:rPr>
          <w:rFonts w:ascii="Times New Roman" w:hAnsi="Times New Roman"/>
          <w:sz w:val="24"/>
          <w:szCs w:val="24"/>
        </w:rPr>
        <w:t xml:space="preserve"> en tussen de monding van de </w:t>
      </w:r>
      <w:proofErr w:type="spellStart"/>
      <w:r w:rsidRPr="003C0E19">
        <w:rPr>
          <w:rFonts w:ascii="Times New Roman" w:hAnsi="Times New Roman"/>
          <w:sz w:val="24"/>
          <w:szCs w:val="24"/>
        </w:rPr>
        <w:t>Weser</w:t>
      </w:r>
      <w:proofErr w:type="spellEnd"/>
      <w:r w:rsidRPr="003C0E19">
        <w:rPr>
          <w:rFonts w:ascii="Times New Roman" w:hAnsi="Times New Roman"/>
          <w:sz w:val="24"/>
          <w:szCs w:val="24"/>
        </w:rPr>
        <w:t xml:space="preserve"> en de Eems). Op 14 juli 788 vestigde Karel de Grote het bisdom Bremen voor het noordelijke deel van Saksen in </w:t>
      </w:r>
      <w:proofErr w:type="spellStart"/>
      <w:r w:rsidRPr="003C0E19">
        <w:rPr>
          <w:rFonts w:ascii="Times New Roman" w:hAnsi="Times New Roman"/>
          <w:sz w:val="24"/>
          <w:szCs w:val="24"/>
        </w:rPr>
        <w:t>Speyer</w:t>
      </w:r>
      <w:proofErr w:type="spellEnd"/>
      <w:r w:rsidRPr="003C0E19">
        <w:rPr>
          <w:rFonts w:ascii="Times New Roman" w:hAnsi="Times New Roman"/>
          <w:sz w:val="24"/>
          <w:szCs w:val="24"/>
        </w:rPr>
        <w:t xml:space="preserve"> </w:t>
      </w:r>
      <w:r w:rsidRPr="003C0E19">
        <w:rPr>
          <w:rFonts w:ascii="Times New Roman" w:hAnsi="Times New Roman"/>
          <w:sz w:val="24"/>
          <w:szCs w:val="24"/>
        </w:rPr>
        <w:lastRenderedPageBreak/>
        <w:t xml:space="preserve">volgens </w:t>
      </w:r>
      <w:proofErr w:type="spellStart"/>
      <w:r w:rsidRPr="003C0E19">
        <w:rPr>
          <w:rFonts w:ascii="Times New Roman" w:hAnsi="Times New Roman"/>
          <w:sz w:val="24"/>
          <w:szCs w:val="24"/>
        </w:rPr>
        <w:t>oud-Romeins</w:t>
      </w:r>
      <w:proofErr w:type="spellEnd"/>
      <w:r w:rsidRPr="003C0E19">
        <w:rPr>
          <w:rFonts w:ascii="Times New Roman" w:hAnsi="Times New Roman"/>
          <w:sz w:val="24"/>
          <w:szCs w:val="24"/>
        </w:rPr>
        <w:t xml:space="preserve"> gebruik en kende dit nieuwe bisdom toe namens paus </w:t>
      </w:r>
      <w:proofErr w:type="spellStart"/>
      <w:r w:rsidRPr="003C0E19">
        <w:rPr>
          <w:rFonts w:ascii="Times New Roman" w:hAnsi="Times New Roman"/>
          <w:sz w:val="24"/>
          <w:szCs w:val="24"/>
        </w:rPr>
        <w:t>Hadrianus</w:t>
      </w:r>
      <w:proofErr w:type="spellEnd"/>
      <w:r w:rsidRPr="003C0E19">
        <w:rPr>
          <w:rFonts w:ascii="Times New Roman" w:hAnsi="Times New Roman"/>
          <w:sz w:val="24"/>
          <w:szCs w:val="24"/>
        </w:rPr>
        <w:t xml:space="preserve"> I en op advies van aartsbisschop </w:t>
      </w:r>
      <w:proofErr w:type="spellStart"/>
      <w:r w:rsidRPr="003C0E19">
        <w:rPr>
          <w:rFonts w:ascii="Times New Roman" w:hAnsi="Times New Roman"/>
          <w:sz w:val="24"/>
          <w:szCs w:val="24"/>
        </w:rPr>
        <w:t>Lullus</w:t>
      </w:r>
      <w:proofErr w:type="spellEnd"/>
      <w:r w:rsidRPr="003C0E19">
        <w:rPr>
          <w:rFonts w:ascii="Times New Roman" w:hAnsi="Times New Roman"/>
          <w:sz w:val="24"/>
          <w:szCs w:val="24"/>
        </w:rPr>
        <w:t xml:space="preserve"> van Mainz</w:t>
      </w:r>
      <w:r>
        <w:rPr>
          <w:rFonts w:ascii="Times New Roman" w:hAnsi="Times New Roman"/>
          <w:sz w:val="24"/>
          <w:szCs w:val="24"/>
        </w:rPr>
        <w:t xml:space="preserve"> </w:t>
      </w:r>
      <w:r w:rsidRPr="003C0E19">
        <w:rPr>
          <w:rFonts w:ascii="Times New Roman" w:hAnsi="Times New Roman"/>
          <w:sz w:val="24"/>
          <w:szCs w:val="24"/>
        </w:rPr>
        <w:t xml:space="preserve">en de huidige bisschoppen </w:t>
      </w:r>
      <w:r>
        <w:rPr>
          <w:rFonts w:ascii="Times New Roman" w:hAnsi="Times New Roman"/>
          <w:sz w:val="24"/>
          <w:szCs w:val="24"/>
        </w:rPr>
        <w:t>aan</w:t>
      </w:r>
      <w:r w:rsidRPr="003C0E19">
        <w:rPr>
          <w:rFonts w:ascii="Times New Roman" w:hAnsi="Times New Roman"/>
          <w:sz w:val="24"/>
          <w:szCs w:val="24"/>
        </w:rPr>
        <w:t xml:space="preserve"> </w:t>
      </w:r>
      <w:proofErr w:type="spellStart"/>
      <w:r w:rsidRPr="003C0E19">
        <w:rPr>
          <w:rFonts w:ascii="Times New Roman" w:hAnsi="Times New Roman"/>
          <w:sz w:val="24"/>
          <w:szCs w:val="24"/>
        </w:rPr>
        <w:t>Willehad</w:t>
      </w:r>
      <w:proofErr w:type="spellEnd"/>
      <w:r w:rsidRPr="003C0E19">
        <w:rPr>
          <w:rFonts w:ascii="Times New Roman" w:hAnsi="Times New Roman"/>
          <w:sz w:val="24"/>
          <w:szCs w:val="24"/>
        </w:rPr>
        <w:t xml:space="preserve">. Dit maakte van Bremen zijn woonplaats. In navolging van het </w:t>
      </w:r>
      <w:proofErr w:type="spellStart"/>
      <w:r w:rsidRPr="003C0E19">
        <w:rPr>
          <w:rFonts w:ascii="Times New Roman" w:hAnsi="Times New Roman"/>
          <w:sz w:val="24"/>
          <w:szCs w:val="24"/>
        </w:rPr>
        <w:t>Northumbrian</w:t>
      </w:r>
      <w:proofErr w:type="spellEnd"/>
      <w:r w:rsidRPr="003C0E19">
        <w:rPr>
          <w:rFonts w:ascii="Times New Roman" w:hAnsi="Times New Roman"/>
          <w:sz w:val="24"/>
          <w:szCs w:val="24"/>
        </w:rPr>
        <w:t xml:space="preserve"> kerksysteem liet </w:t>
      </w:r>
      <w:proofErr w:type="spellStart"/>
      <w:r w:rsidRPr="003C0E19">
        <w:rPr>
          <w:rFonts w:ascii="Times New Roman" w:hAnsi="Times New Roman"/>
          <w:sz w:val="24"/>
          <w:szCs w:val="24"/>
        </w:rPr>
        <w:t>Willehad</w:t>
      </w:r>
      <w:proofErr w:type="spellEnd"/>
      <w:r w:rsidRPr="003C0E19">
        <w:rPr>
          <w:rFonts w:ascii="Times New Roman" w:hAnsi="Times New Roman"/>
          <w:sz w:val="24"/>
          <w:szCs w:val="24"/>
        </w:rPr>
        <w:t xml:space="preserve"> reizende priesters de pastorale zorg van de Saksen in de </w:t>
      </w:r>
      <w:proofErr w:type="spellStart"/>
      <w:r w:rsidRPr="003C0E19">
        <w:rPr>
          <w:rFonts w:ascii="Times New Roman" w:hAnsi="Times New Roman"/>
          <w:sz w:val="24"/>
          <w:szCs w:val="24"/>
        </w:rPr>
        <w:t>Gau</w:t>
      </w:r>
      <w:proofErr w:type="spellEnd"/>
      <w:r w:rsidRPr="003C0E19">
        <w:rPr>
          <w:rFonts w:ascii="Times New Roman" w:hAnsi="Times New Roman"/>
          <w:sz w:val="24"/>
          <w:szCs w:val="24"/>
        </w:rPr>
        <w:t xml:space="preserve"> </w:t>
      </w:r>
      <w:proofErr w:type="spellStart"/>
      <w:r w:rsidRPr="003C0E19">
        <w:rPr>
          <w:rFonts w:ascii="Times New Roman" w:hAnsi="Times New Roman"/>
          <w:sz w:val="24"/>
          <w:szCs w:val="24"/>
        </w:rPr>
        <w:t>Wigmodi</w:t>
      </w:r>
      <w:proofErr w:type="spellEnd"/>
      <w:r w:rsidRPr="003C0E19">
        <w:rPr>
          <w:rFonts w:ascii="Times New Roman" w:hAnsi="Times New Roman"/>
          <w:sz w:val="24"/>
          <w:szCs w:val="24"/>
        </w:rPr>
        <w:t xml:space="preserve"> uitvoeren. Kerkstichtingen in het Elbe-</w:t>
      </w:r>
      <w:proofErr w:type="spellStart"/>
      <w:r w:rsidRPr="003C0E19">
        <w:rPr>
          <w:rFonts w:ascii="Times New Roman" w:hAnsi="Times New Roman"/>
          <w:sz w:val="24"/>
          <w:szCs w:val="24"/>
        </w:rPr>
        <w:t>Weser</w:t>
      </w:r>
      <w:proofErr w:type="spellEnd"/>
      <w:r w:rsidRPr="003C0E19">
        <w:rPr>
          <w:rFonts w:ascii="Times New Roman" w:hAnsi="Times New Roman"/>
          <w:sz w:val="24"/>
          <w:szCs w:val="24"/>
        </w:rPr>
        <w:t>-gebied waren aanvankelijk zeldzaam.</w:t>
      </w:r>
    </w:p>
    <w:p w14:paraId="5E8DFB86" w14:textId="77777777" w:rsidR="006709A8" w:rsidRPr="003C0E19" w:rsidRDefault="006709A8" w:rsidP="00402901">
      <w:pPr>
        <w:pStyle w:val="Geenafstand"/>
        <w:jc w:val="both"/>
        <w:rPr>
          <w:rFonts w:ascii="Times New Roman" w:hAnsi="Times New Roman"/>
          <w:sz w:val="24"/>
          <w:szCs w:val="24"/>
        </w:rPr>
      </w:pPr>
    </w:p>
    <w:p w14:paraId="07F72C22" w14:textId="77777777" w:rsidR="006709A8" w:rsidRPr="00053AAF" w:rsidRDefault="006709A8" w:rsidP="00402901">
      <w:pPr>
        <w:pStyle w:val="Geenafstand"/>
        <w:jc w:val="both"/>
        <w:rPr>
          <w:rFonts w:ascii="Times New Roman" w:hAnsi="Times New Roman"/>
          <w:sz w:val="24"/>
          <w:szCs w:val="24"/>
        </w:rPr>
      </w:pPr>
      <w:r w:rsidRPr="003C0E19">
        <w:rPr>
          <w:rFonts w:ascii="Times New Roman" w:hAnsi="Times New Roman"/>
          <w:sz w:val="24"/>
          <w:szCs w:val="24"/>
        </w:rPr>
        <w:t>Op Allerheiligen (1 november) 789 wijdde hij de eerste kathedraal in</w:t>
      </w:r>
      <w:r>
        <w:rPr>
          <w:rFonts w:ascii="Times New Roman" w:hAnsi="Times New Roman"/>
          <w:sz w:val="24"/>
          <w:szCs w:val="24"/>
        </w:rPr>
        <w:t>, in</w:t>
      </w:r>
      <w:r w:rsidRPr="003C0E19">
        <w:rPr>
          <w:rFonts w:ascii="Times New Roman" w:hAnsi="Times New Roman"/>
          <w:sz w:val="24"/>
          <w:szCs w:val="24"/>
        </w:rPr>
        <w:t xml:space="preserve"> Bremen,</w:t>
      </w:r>
      <w:r>
        <w:rPr>
          <w:rFonts w:ascii="Times New Roman" w:hAnsi="Times New Roman"/>
          <w:sz w:val="24"/>
          <w:szCs w:val="24"/>
        </w:rPr>
        <w:t xml:space="preserve"> wat toen een houten kerk was. </w:t>
      </w:r>
      <w:r w:rsidRPr="003C0E19">
        <w:rPr>
          <w:rFonts w:ascii="Times New Roman" w:hAnsi="Times New Roman"/>
          <w:sz w:val="24"/>
          <w:szCs w:val="24"/>
        </w:rPr>
        <w:t>Een week later</w:t>
      </w:r>
      <w:r>
        <w:rPr>
          <w:rFonts w:ascii="Times New Roman" w:hAnsi="Times New Roman"/>
          <w:sz w:val="24"/>
          <w:szCs w:val="24"/>
        </w:rPr>
        <w:t>, op 8 november</w:t>
      </w:r>
      <w:r w:rsidRPr="003C0E19">
        <w:rPr>
          <w:rFonts w:ascii="Times New Roman" w:hAnsi="Times New Roman"/>
          <w:sz w:val="24"/>
          <w:szCs w:val="24"/>
        </w:rPr>
        <w:t xml:space="preserve"> stierf hij in </w:t>
      </w:r>
      <w:proofErr w:type="spellStart"/>
      <w:r w:rsidRPr="003C0E19">
        <w:rPr>
          <w:rFonts w:ascii="Times New Roman" w:hAnsi="Times New Roman"/>
          <w:sz w:val="24"/>
          <w:szCs w:val="24"/>
        </w:rPr>
        <w:t>Blexen</w:t>
      </w:r>
      <w:proofErr w:type="spellEnd"/>
      <w:r>
        <w:rPr>
          <w:rFonts w:ascii="Times New Roman" w:hAnsi="Times New Roman"/>
          <w:sz w:val="24"/>
          <w:szCs w:val="24"/>
        </w:rPr>
        <w:t xml:space="preserve"> (ligt ten westen van de Bremerhaven aan de monding van de </w:t>
      </w:r>
      <w:proofErr w:type="spellStart"/>
      <w:r>
        <w:rPr>
          <w:rFonts w:ascii="Times New Roman" w:hAnsi="Times New Roman"/>
          <w:sz w:val="24"/>
          <w:szCs w:val="24"/>
        </w:rPr>
        <w:t>Weser</w:t>
      </w:r>
      <w:proofErr w:type="spellEnd"/>
      <w:r>
        <w:rPr>
          <w:rFonts w:ascii="Times New Roman" w:hAnsi="Times New Roman"/>
          <w:sz w:val="24"/>
          <w:szCs w:val="24"/>
        </w:rPr>
        <w:t>)</w:t>
      </w:r>
      <w:r w:rsidRPr="003C0E19">
        <w:rPr>
          <w:rFonts w:ascii="Times New Roman" w:hAnsi="Times New Roman"/>
          <w:sz w:val="24"/>
          <w:szCs w:val="24"/>
        </w:rPr>
        <w:t xml:space="preserve"> aan hevige koorts. Hij werd aanvankelijk begraven in een grafkapel bij de kathedraal. De </w:t>
      </w:r>
      <w:proofErr w:type="spellStart"/>
      <w:r w:rsidRPr="003C0E19">
        <w:rPr>
          <w:rFonts w:ascii="Times New Roman" w:hAnsi="Times New Roman"/>
          <w:sz w:val="24"/>
          <w:szCs w:val="24"/>
        </w:rPr>
        <w:t>Wilhadi</w:t>
      </w:r>
      <w:proofErr w:type="spellEnd"/>
      <w:r w:rsidRPr="003C0E19">
        <w:rPr>
          <w:rFonts w:ascii="Times New Roman" w:hAnsi="Times New Roman"/>
          <w:sz w:val="24"/>
          <w:szCs w:val="24"/>
        </w:rPr>
        <w:t xml:space="preserve">-kapel werd later gebouwd om de overblijfselen van </w:t>
      </w:r>
      <w:proofErr w:type="spellStart"/>
      <w:r w:rsidRPr="003C0E19">
        <w:rPr>
          <w:rFonts w:ascii="Times New Roman" w:hAnsi="Times New Roman"/>
          <w:sz w:val="24"/>
          <w:szCs w:val="24"/>
        </w:rPr>
        <w:t>Willehad</w:t>
      </w:r>
      <w:proofErr w:type="spellEnd"/>
      <w:r w:rsidRPr="003C0E19">
        <w:rPr>
          <w:rFonts w:ascii="Times New Roman" w:hAnsi="Times New Roman"/>
          <w:sz w:val="24"/>
          <w:szCs w:val="24"/>
        </w:rPr>
        <w:t xml:space="preserve"> te bevatten. Op 8 november 860 liet aartsbisschop Ansgar de overblijfselen van </w:t>
      </w:r>
      <w:proofErr w:type="spellStart"/>
      <w:r w:rsidRPr="003C0E19">
        <w:rPr>
          <w:rFonts w:ascii="Times New Roman" w:hAnsi="Times New Roman"/>
          <w:sz w:val="24"/>
          <w:szCs w:val="24"/>
        </w:rPr>
        <w:t>Willehad</w:t>
      </w:r>
      <w:proofErr w:type="spellEnd"/>
      <w:r w:rsidRPr="003C0E19">
        <w:rPr>
          <w:rFonts w:ascii="Times New Roman" w:hAnsi="Times New Roman"/>
          <w:sz w:val="24"/>
          <w:szCs w:val="24"/>
        </w:rPr>
        <w:t xml:space="preserve">, die steeds meer als heilige vereerd werd, overbrengen van de kapel naar de kathedraal. </w:t>
      </w:r>
      <w:r>
        <w:rPr>
          <w:rFonts w:ascii="Times New Roman" w:hAnsi="Times New Roman"/>
          <w:sz w:val="24"/>
          <w:szCs w:val="24"/>
        </w:rPr>
        <w:t>(zie verderop meer hierover; paragraaf: ‘</w:t>
      </w:r>
      <w:r w:rsidRPr="00053AAF">
        <w:rPr>
          <w:rFonts w:ascii="Times New Roman" w:hAnsi="Times New Roman"/>
          <w:sz w:val="24"/>
          <w:szCs w:val="24"/>
        </w:rPr>
        <w:t>Graven in de dom van Bremen</w:t>
      </w:r>
      <w:r>
        <w:rPr>
          <w:rFonts w:ascii="Times New Roman" w:hAnsi="Times New Roman"/>
          <w:sz w:val="24"/>
          <w:szCs w:val="24"/>
        </w:rPr>
        <w:t>’</w:t>
      </w:r>
      <w:r w:rsidRPr="00053AAF">
        <w:rPr>
          <w:rFonts w:ascii="Times New Roman" w:hAnsi="Times New Roman"/>
          <w:sz w:val="24"/>
          <w:szCs w:val="24"/>
        </w:rPr>
        <w:t>.</w:t>
      </w:r>
      <w:r>
        <w:rPr>
          <w:rFonts w:ascii="Times New Roman" w:hAnsi="Times New Roman"/>
          <w:sz w:val="24"/>
          <w:szCs w:val="24"/>
        </w:rPr>
        <w:t>)</w:t>
      </w:r>
      <w:r w:rsidRPr="00053AAF">
        <w:rPr>
          <w:rFonts w:ascii="Times New Roman" w:hAnsi="Times New Roman"/>
          <w:sz w:val="24"/>
          <w:szCs w:val="24"/>
        </w:rPr>
        <w:t xml:space="preserve"> </w:t>
      </w:r>
    </w:p>
    <w:p w14:paraId="3064CFC5" w14:textId="77777777" w:rsidR="006709A8" w:rsidRDefault="006709A8" w:rsidP="00402901">
      <w:pPr>
        <w:pStyle w:val="Geenafstand"/>
        <w:jc w:val="both"/>
        <w:rPr>
          <w:rFonts w:ascii="Times New Roman" w:hAnsi="Times New Roman"/>
          <w:sz w:val="24"/>
          <w:szCs w:val="24"/>
        </w:rPr>
      </w:pPr>
    </w:p>
    <w:p w14:paraId="268393FB"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De kerk die </w:t>
      </w:r>
      <w:proofErr w:type="spellStart"/>
      <w:r>
        <w:rPr>
          <w:rFonts w:ascii="Times New Roman" w:hAnsi="Times New Roman"/>
          <w:sz w:val="24"/>
          <w:szCs w:val="24"/>
        </w:rPr>
        <w:t>Willehad</w:t>
      </w:r>
      <w:proofErr w:type="spellEnd"/>
      <w:r>
        <w:rPr>
          <w:rFonts w:ascii="Times New Roman" w:hAnsi="Times New Roman"/>
          <w:sz w:val="24"/>
          <w:szCs w:val="24"/>
        </w:rPr>
        <w:t xml:space="preserve"> heeft gesticht heeft niet lang gestaan, want al in 792 werd de kerk door brand volledig verwoest. Dit had te maken met de Saksische oorlogen die in die tijd hevig woedden en vaak grote inpakt hadden in dorpen, steden en nederzettingen. </w:t>
      </w:r>
    </w:p>
    <w:p w14:paraId="20D0CEBD" w14:textId="4F481FB6" w:rsidR="006709A8" w:rsidRDefault="006709A8" w:rsidP="00402901">
      <w:pPr>
        <w:pStyle w:val="Geenafstand"/>
        <w:jc w:val="both"/>
        <w:rPr>
          <w:rFonts w:ascii="Times New Roman" w:hAnsi="Times New Roman"/>
          <w:sz w:val="24"/>
          <w:szCs w:val="24"/>
        </w:rPr>
      </w:pPr>
      <w:r w:rsidRPr="003C0E19">
        <w:rPr>
          <w:rFonts w:ascii="Times New Roman" w:hAnsi="Times New Roman"/>
          <w:sz w:val="24"/>
          <w:szCs w:val="24"/>
        </w:rPr>
        <w:t xml:space="preserve">Na de dood van </w:t>
      </w:r>
      <w:proofErr w:type="spellStart"/>
      <w:r w:rsidRPr="003C0E19">
        <w:rPr>
          <w:rFonts w:ascii="Times New Roman" w:hAnsi="Times New Roman"/>
          <w:sz w:val="24"/>
          <w:szCs w:val="24"/>
        </w:rPr>
        <w:t>Willehad</w:t>
      </w:r>
      <w:proofErr w:type="spellEnd"/>
      <w:r w:rsidRPr="003C0E19">
        <w:rPr>
          <w:rFonts w:ascii="Times New Roman" w:hAnsi="Times New Roman"/>
          <w:sz w:val="24"/>
          <w:szCs w:val="24"/>
        </w:rPr>
        <w:t xml:space="preserve"> in 789 was er dertien</w:t>
      </w:r>
      <w:r>
        <w:rPr>
          <w:rFonts w:ascii="Times New Roman" w:hAnsi="Times New Roman"/>
          <w:sz w:val="24"/>
          <w:szCs w:val="24"/>
        </w:rPr>
        <w:t xml:space="preserve"> of zestien</w:t>
      </w:r>
      <w:r w:rsidRPr="003C0E19">
        <w:rPr>
          <w:rFonts w:ascii="Times New Roman" w:hAnsi="Times New Roman"/>
          <w:sz w:val="24"/>
          <w:szCs w:val="24"/>
        </w:rPr>
        <w:t xml:space="preserve"> jaar lang geen bisschop in Bremen.</w:t>
      </w:r>
    </w:p>
    <w:p w14:paraId="0597F83D"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Pas rond 805 werd in Bremen officieel een bisdom opgericht.</w:t>
      </w:r>
    </w:p>
    <w:p w14:paraId="321AEBE4" w14:textId="77777777" w:rsidR="006709A8" w:rsidRDefault="006709A8" w:rsidP="00402901">
      <w:pPr>
        <w:pStyle w:val="Geenafstand"/>
        <w:jc w:val="both"/>
        <w:rPr>
          <w:rFonts w:ascii="Times New Roman" w:hAnsi="Times New Roman"/>
          <w:sz w:val="24"/>
          <w:szCs w:val="24"/>
        </w:rPr>
      </w:pPr>
      <w:proofErr w:type="spellStart"/>
      <w:r w:rsidRPr="000B49FC">
        <w:rPr>
          <w:rFonts w:ascii="Times New Roman" w:hAnsi="Times New Roman"/>
          <w:sz w:val="24"/>
          <w:szCs w:val="24"/>
        </w:rPr>
        <w:t>Willerich</w:t>
      </w:r>
      <w:proofErr w:type="spellEnd"/>
      <w:r w:rsidRPr="000B49FC">
        <w:rPr>
          <w:rFonts w:ascii="Times New Roman" w:hAnsi="Times New Roman"/>
          <w:sz w:val="24"/>
          <w:szCs w:val="24"/>
        </w:rPr>
        <w:t xml:space="preserve"> ontving de bisschoppelijke wijdingen </w:t>
      </w:r>
      <w:r>
        <w:rPr>
          <w:rFonts w:ascii="Times New Roman" w:hAnsi="Times New Roman"/>
          <w:sz w:val="24"/>
          <w:szCs w:val="24"/>
        </w:rPr>
        <w:t xml:space="preserve">in het jaar </w:t>
      </w:r>
      <w:r w:rsidRPr="000B49FC">
        <w:rPr>
          <w:rFonts w:ascii="Times New Roman" w:hAnsi="Times New Roman"/>
          <w:sz w:val="24"/>
          <w:szCs w:val="24"/>
        </w:rPr>
        <w:t xml:space="preserve">804 of 805. </w:t>
      </w:r>
      <w:r>
        <w:rPr>
          <w:rFonts w:ascii="Times New Roman" w:hAnsi="Times New Roman"/>
          <w:sz w:val="24"/>
          <w:szCs w:val="24"/>
        </w:rPr>
        <w:t xml:space="preserve">De verwoeste kerk werd door hem weer opgebouwd, het werd nu geen houten maar een stenen gebouw. </w:t>
      </w:r>
    </w:p>
    <w:p w14:paraId="4DD8585A"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De overblijfselen van deze kerk, die in 1041 door een brand werd verwoest, zijn later tijdens opgravingen gevonden in het middenschip van de huidige kathedraal. </w:t>
      </w:r>
    </w:p>
    <w:p w14:paraId="7FC25C51" w14:textId="77777777" w:rsidR="006709A8" w:rsidRDefault="006709A8" w:rsidP="00402901">
      <w:pPr>
        <w:pStyle w:val="Geenafstand"/>
        <w:jc w:val="both"/>
        <w:rPr>
          <w:rFonts w:ascii="Times New Roman" w:hAnsi="Times New Roman"/>
          <w:sz w:val="24"/>
          <w:szCs w:val="24"/>
        </w:rPr>
      </w:pPr>
    </w:p>
    <w:p w14:paraId="5E5C97A5" w14:textId="1CF56B93" w:rsidR="006709A8" w:rsidRDefault="00000000" w:rsidP="00402901">
      <w:pPr>
        <w:pStyle w:val="Geenafstand"/>
        <w:jc w:val="both"/>
        <w:rPr>
          <w:rFonts w:ascii="Times New Roman" w:hAnsi="Times New Roman"/>
          <w:sz w:val="24"/>
          <w:szCs w:val="24"/>
        </w:rPr>
      </w:pPr>
      <w:r>
        <w:rPr>
          <w:noProof/>
          <w:lang w:eastAsia="nl-NL"/>
        </w:rPr>
        <w:pict w14:anchorId="5F1FD698">
          <v:shape id="Afbeelding 54" o:spid="_x0000_s1037" type="#_x0000_t75" style="position:absolute;left:0;text-align:left;margin-left:0;margin-top:365.25pt;width:133.95pt;height:334.1pt;z-index:12;visibility:visible;mso-position-horizontal-relative:margin;mso-position-vertical-relative:margin">
            <v:imagedata r:id="rId21" o:title=""/>
            <w10:wrap type="square" anchorx="margin" anchory="margin"/>
          </v:shape>
        </w:pict>
      </w:r>
      <w:r w:rsidR="006709A8">
        <w:rPr>
          <w:rFonts w:ascii="Times New Roman" w:hAnsi="Times New Roman"/>
          <w:sz w:val="24"/>
          <w:szCs w:val="24"/>
        </w:rPr>
        <w:t xml:space="preserve">Het voert te ver en is te uitgebreid om alle bisschoppen en aartsbisschoppen van Bremen te beschrijven. Hiernaast staat een overzicht van de Bremer bisschoppen en aartsbisschoppen vanaf het ontstaan van de kerk tot het jaar 1148. Hiertussen staan een aantal min of meer bekende namen, zoals Ansgar, </w:t>
      </w:r>
      <w:proofErr w:type="spellStart"/>
      <w:r w:rsidR="006709A8">
        <w:rPr>
          <w:rFonts w:ascii="Times New Roman" w:hAnsi="Times New Roman"/>
          <w:sz w:val="24"/>
          <w:szCs w:val="24"/>
        </w:rPr>
        <w:t>Rimert</w:t>
      </w:r>
      <w:proofErr w:type="spellEnd"/>
      <w:r w:rsidR="006709A8">
        <w:rPr>
          <w:rFonts w:ascii="Times New Roman" w:hAnsi="Times New Roman"/>
          <w:sz w:val="24"/>
          <w:szCs w:val="24"/>
        </w:rPr>
        <w:t xml:space="preserve">, </w:t>
      </w:r>
      <w:proofErr w:type="spellStart"/>
      <w:r w:rsidR="006709A8">
        <w:rPr>
          <w:rFonts w:ascii="Times New Roman" w:hAnsi="Times New Roman"/>
          <w:sz w:val="24"/>
          <w:szCs w:val="24"/>
        </w:rPr>
        <w:t>Adaldag</w:t>
      </w:r>
      <w:proofErr w:type="spellEnd"/>
      <w:r w:rsidR="006709A8">
        <w:rPr>
          <w:rFonts w:ascii="Times New Roman" w:hAnsi="Times New Roman"/>
          <w:sz w:val="24"/>
          <w:szCs w:val="24"/>
        </w:rPr>
        <w:t xml:space="preserve"> en </w:t>
      </w:r>
      <w:proofErr w:type="spellStart"/>
      <w:r w:rsidR="006709A8">
        <w:rPr>
          <w:rFonts w:ascii="Times New Roman" w:hAnsi="Times New Roman"/>
          <w:sz w:val="24"/>
          <w:szCs w:val="24"/>
        </w:rPr>
        <w:t>Willehad</w:t>
      </w:r>
      <w:proofErr w:type="spellEnd"/>
      <w:r w:rsidR="006709A8">
        <w:rPr>
          <w:rFonts w:ascii="Times New Roman" w:hAnsi="Times New Roman"/>
          <w:sz w:val="24"/>
          <w:szCs w:val="24"/>
        </w:rPr>
        <w:t xml:space="preserve">. </w:t>
      </w:r>
    </w:p>
    <w:p w14:paraId="21327779" w14:textId="77777777" w:rsidR="006709A8" w:rsidRDefault="006709A8" w:rsidP="00402901">
      <w:pPr>
        <w:pStyle w:val="Geenafstand"/>
        <w:jc w:val="both"/>
        <w:rPr>
          <w:rFonts w:ascii="Times New Roman" w:hAnsi="Times New Roman"/>
          <w:sz w:val="24"/>
          <w:szCs w:val="24"/>
        </w:rPr>
      </w:pPr>
    </w:p>
    <w:p w14:paraId="281E315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Wat vandaag de dag erg leerzaam en interessant is, is het kathedraalmuseum. </w:t>
      </w:r>
    </w:p>
    <w:p w14:paraId="29572B39"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vorige eeuw en ook nog in deze eeuw is er veel onderzoek, zowel in de bewaarde papieren, als in de grond (archeologie) gedaan naar de vroegere tijden van het bestaan van de kerk. </w:t>
      </w:r>
    </w:p>
    <w:p w14:paraId="1021FD08" w14:textId="77777777" w:rsidR="006709A8" w:rsidRPr="00126DB2" w:rsidRDefault="006709A8" w:rsidP="00402901">
      <w:pPr>
        <w:pStyle w:val="Geenafstand"/>
        <w:jc w:val="both"/>
        <w:rPr>
          <w:rFonts w:ascii="Times New Roman" w:hAnsi="Times New Roman"/>
          <w:sz w:val="24"/>
          <w:szCs w:val="24"/>
        </w:rPr>
      </w:pPr>
      <w:r w:rsidRPr="003C0E19">
        <w:rPr>
          <w:rFonts w:ascii="Times New Roman" w:hAnsi="Times New Roman"/>
          <w:sz w:val="24"/>
          <w:szCs w:val="24"/>
        </w:rPr>
        <w:t xml:space="preserve">Het kathedraalmuseum werd </w:t>
      </w:r>
      <w:r>
        <w:rPr>
          <w:rFonts w:ascii="Times New Roman" w:hAnsi="Times New Roman"/>
          <w:sz w:val="24"/>
          <w:szCs w:val="24"/>
        </w:rPr>
        <w:t>geopend i</w:t>
      </w:r>
      <w:r w:rsidRPr="003C0E19">
        <w:rPr>
          <w:rFonts w:ascii="Times New Roman" w:hAnsi="Times New Roman"/>
          <w:sz w:val="24"/>
          <w:szCs w:val="24"/>
        </w:rPr>
        <w:t xml:space="preserve">n 1987 en heeft sindsdien voornamelijk gediend om voorwerpen tentoon te stellen die tijdens archeologische opgravingen van 1973 tot 1984 zijn teruggevonden. </w:t>
      </w:r>
      <w:r>
        <w:rPr>
          <w:rFonts w:ascii="Times New Roman" w:hAnsi="Times New Roman"/>
          <w:sz w:val="24"/>
          <w:szCs w:val="24"/>
        </w:rPr>
        <w:t xml:space="preserve">Allerlei informatie panelen geven informatie over de tijd van </w:t>
      </w:r>
      <w:proofErr w:type="spellStart"/>
      <w:r>
        <w:rPr>
          <w:rFonts w:ascii="Times New Roman" w:hAnsi="Times New Roman"/>
          <w:sz w:val="24"/>
          <w:szCs w:val="24"/>
        </w:rPr>
        <w:t>Willehad</w:t>
      </w:r>
      <w:proofErr w:type="spellEnd"/>
      <w:r>
        <w:rPr>
          <w:rFonts w:ascii="Times New Roman" w:hAnsi="Times New Roman"/>
          <w:sz w:val="24"/>
          <w:szCs w:val="24"/>
        </w:rPr>
        <w:t xml:space="preserve">, Ansgar en </w:t>
      </w:r>
      <w:proofErr w:type="spellStart"/>
      <w:r>
        <w:rPr>
          <w:rFonts w:ascii="Times New Roman" w:hAnsi="Times New Roman"/>
          <w:sz w:val="24"/>
          <w:szCs w:val="24"/>
        </w:rPr>
        <w:t>Rimbert</w:t>
      </w:r>
      <w:proofErr w:type="spellEnd"/>
      <w:r>
        <w:rPr>
          <w:rFonts w:ascii="Times New Roman" w:hAnsi="Times New Roman"/>
          <w:sz w:val="24"/>
          <w:szCs w:val="24"/>
        </w:rPr>
        <w:t xml:space="preserve">, maar ook over de latere tijd van de Reformatie, Hendrik van Zutphen en </w:t>
      </w:r>
      <w:r w:rsidRPr="009D3A04">
        <w:rPr>
          <w:rFonts w:ascii="Times New Roman" w:hAnsi="Times New Roman"/>
          <w:sz w:val="24"/>
          <w:szCs w:val="24"/>
        </w:rPr>
        <w:t xml:space="preserve">Johann </w:t>
      </w:r>
      <w:proofErr w:type="spellStart"/>
      <w:r w:rsidRPr="009D3A04">
        <w:rPr>
          <w:rFonts w:ascii="Times New Roman" w:hAnsi="Times New Roman"/>
          <w:sz w:val="24"/>
          <w:szCs w:val="24"/>
        </w:rPr>
        <w:t>Timann</w:t>
      </w:r>
      <w:proofErr w:type="spellEnd"/>
      <w:r>
        <w:rPr>
          <w:rFonts w:ascii="Times New Roman" w:hAnsi="Times New Roman"/>
          <w:sz w:val="24"/>
          <w:szCs w:val="24"/>
        </w:rPr>
        <w:t xml:space="preserve">. </w:t>
      </w:r>
    </w:p>
    <w:p w14:paraId="02F4CEC9" w14:textId="77777777" w:rsidR="006709A8" w:rsidRPr="00126DB2" w:rsidRDefault="006709A8" w:rsidP="00402901">
      <w:pPr>
        <w:pStyle w:val="Geenafstand"/>
        <w:jc w:val="both"/>
        <w:rPr>
          <w:rFonts w:ascii="Times New Roman" w:hAnsi="Times New Roman"/>
          <w:sz w:val="24"/>
          <w:szCs w:val="24"/>
        </w:rPr>
      </w:pPr>
    </w:p>
    <w:p w14:paraId="04ADB550" w14:textId="77777777" w:rsidR="006709A8" w:rsidRPr="00126DB2" w:rsidRDefault="006709A8" w:rsidP="00402901">
      <w:pPr>
        <w:pStyle w:val="Geenafstand"/>
        <w:jc w:val="both"/>
        <w:rPr>
          <w:rFonts w:ascii="Times New Roman" w:hAnsi="Times New Roman"/>
          <w:sz w:val="24"/>
          <w:szCs w:val="24"/>
        </w:rPr>
      </w:pPr>
    </w:p>
    <w:p w14:paraId="17116BB3" w14:textId="77777777" w:rsidR="006709A8" w:rsidRPr="00126DB2" w:rsidRDefault="006709A8" w:rsidP="00402901">
      <w:pPr>
        <w:pStyle w:val="Geenafstand"/>
        <w:jc w:val="both"/>
        <w:rPr>
          <w:rFonts w:ascii="Times New Roman" w:hAnsi="Times New Roman"/>
          <w:sz w:val="24"/>
          <w:szCs w:val="24"/>
        </w:rPr>
      </w:pPr>
    </w:p>
    <w:p w14:paraId="125D6DE4" w14:textId="77777777" w:rsidR="006709A8" w:rsidRPr="00126DB2" w:rsidRDefault="006709A8" w:rsidP="00402901">
      <w:pPr>
        <w:pStyle w:val="Geenafstand"/>
        <w:jc w:val="both"/>
        <w:rPr>
          <w:rFonts w:ascii="Times New Roman" w:hAnsi="Times New Roman"/>
          <w:sz w:val="24"/>
          <w:szCs w:val="24"/>
        </w:rPr>
      </w:pPr>
    </w:p>
    <w:p w14:paraId="254D6D14" w14:textId="77777777" w:rsidR="006709A8" w:rsidRPr="00126DB2" w:rsidRDefault="006709A8" w:rsidP="00402901">
      <w:pPr>
        <w:pStyle w:val="Geenafstand"/>
        <w:jc w:val="both"/>
        <w:rPr>
          <w:rFonts w:ascii="Times New Roman" w:hAnsi="Times New Roman"/>
          <w:sz w:val="24"/>
          <w:szCs w:val="24"/>
        </w:rPr>
      </w:pPr>
    </w:p>
    <w:p w14:paraId="265E5EAA" w14:textId="77777777" w:rsidR="006709A8" w:rsidRPr="00126DB2" w:rsidRDefault="006709A8" w:rsidP="00402901">
      <w:pPr>
        <w:pStyle w:val="Geenafstand"/>
        <w:jc w:val="both"/>
        <w:rPr>
          <w:rFonts w:ascii="Times New Roman" w:hAnsi="Times New Roman"/>
          <w:sz w:val="24"/>
          <w:szCs w:val="24"/>
        </w:rPr>
      </w:pPr>
    </w:p>
    <w:p w14:paraId="0D62590B" w14:textId="77777777" w:rsidR="006709A8" w:rsidRPr="00126DB2" w:rsidRDefault="006709A8" w:rsidP="00402901">
      <w:pPr>
        <w:pStyle w:val="Geenafstand"/>
        <w:jc w:val="both"/>
        <w:rPr>
          <w:rFonts w:ascii="Times New Roman" w:hAnsi="Times New Roman"/>
          <w:sz w:val="24"/>
          <w:szCs w:val="24"/>
        </w:rPr>
      </w:pPr>
    </w:p>
    <w:p w14:paraId="10FEBC73" w14:textId="77777777" w:rsidR="006709A8" w:rsidRPr="00126DB2" w:rsidRDefault="006709A8" w:rsidP="00402901">
      <w:pPr>
        <w:pStyle w:val="Geenafstand"/>
        <w:jc w:val="both"/>
        <w:rPr>
          <w:rFonts w:ascii="Times New Roman" w:hAnsi="Times New Roman"/>
          <w:sz w:val="24"/>
          <w:szCs w:val="24"/>
        </w:rPr>
      </w:pPr>
    </w:p>
    <w:p w14:paraId="7DEDEEEE" w14:textId="4497F1D7" w:rsidR="006709A8" w:rsidRPr="009D3A04" w:rsidRDefault="00E754B2" w:rsidP="00402901">
      <w:pPr>
        <w:pStyle w:val="Geenafstand"/>
        <w:jc w:val="both"/>
        <w:rPr>
          <w:rFonts w:ascii="Times New Roman" w:hAnsi="Times New Roman"/>
          <w:b/>
          <w:bCs/>
          <w:sz w:val="24"/>
          <w:szCs w:val="24"/>
        </w:rPr>
      </w:pPr>
      <w:r>
        <w:rPr>
          <w:noProof/>
          <w:lang w:eastAsia="nl-NL"/>
        </w:rPr>
        <w:pict w14:anchorId="63786FB1">
          <v:shape id="Afbeelding 22" o:spid="_x0000_s1038" type="#_x0000_t75" style="position:absolute;left:0;text-align:left;margin-left:0;margin-top:39.25pt;width:321.1pt;height:439pt;z-index:13;visibility:visible;mso-position-horizontal-relative:margin;mso-position-vertical-relative:margin">
            <v:imagedata r:id="rId22" o:title="" croptop="7508f" cropbottom="2067f" cropleft="4578f" cropright="6396f"/>
            <w10:wrap type="square" anchorx="margin" anchory="margin"/>
          </v:shape>
        </w:pict>
      </w:r>
      <w:r w:rsidR="006709A8" w:rsidRPr="009D3A04">
        <w:rPr>
          <w:rFonts w:ascii="Times New Roman" w:hAnsi="Times New Roman"/>
          <w:b/>
          <w:bCs/>
          <w:sz w:val="24"/>
          <w:szCs w:val="24"/>
        </w:rPr>
        <w:t xml:space="preserve">Graven in de dom van Bremen. </w:t>
      </w:r>
    </w:p>
    <w:p w14:paraId="2BF4198C" w14:textId="462640FD" w:rsidR="006709A8" w:rsidRPr="00053AAF" w:rsidRDefault="006709A8" w:rsidP="00402901">
      <w:pPr>
        <w:pStyle w:val="Geenafstand"/>
        <w:jc w:val="both"/>
        <w:rPr>
          <w:rFonts w:ascii="Times New Roman" w:hAnsi="Times New Roman"/>
          <w:sz w:val="24"/>
          <w:szCs w:val="24"/>
        </w:rPr>
      </w:pPr>
      <w:r w:rsidRPr="00053AAF">
        <w:rPr>
          <w:rFonts w:ascii="Times New Roman" w:hAnsi="Times New Roman"/>
          <w:sz w:val="24"/>
          <w:szCs w:val="24"/>
        </w:rPr>
        <w:t xml:space="preserve">. </w:t>
      </w:r>
    </w:p>
    <w:p w14:paraId="595468BC" w14:textId="38DBB897" w:rsidR="006709A8" w:rsidRDefault="006709A8" w:rsidP="00402901">
      <w:pPr>
        <w:pStyle w:val="Geenafstand"/>
        <w:jc w:val="both"/>
        <w:rPr>
          <w:rFonts w:ascii="Times New Roman" w:hAnsi="Times New Roman"/>
          <w:sz w:val="24"/>
          <w:szCs w:val="24"/>
        </w:rPr>
      </w:pPr>
      <w:r w:rsidRPr="00053AAF">
        <w:rPr>
          <w:rFonts w:ascii="Times New Roman" w:hAnsi="Times New Roman"/>
          <w:sz w:val="24"/>
          <w:szCs w:val="24"/>
        </w:rPr>
        <w:t>.</w:t>
      </w:r>
    </w:p>
    <w:p w14:paraId="1642EBA9" w14:textId="436F399C" w:rsidR="006709A8" w:rsidRDefault="006709A8" w:rsidP="00402901">
      <w:pPr>
        <w:pStyle w:val="Geenafstand"/>
        <w:jc w:val="both"/>
        <w:rPr>
          <w:rFonts w:ascii="Calibri Light" w:hAnsi="Calibri Light" w:cs="Calibri Light"/>
          <w:sz w:val="24"/>
          <w:szCs w:val="24"/>
        </w:rPr>
      </w:pPr>
    </w:p>
    <w:p w14:paraId="1D01FD4D" w14:textId="705F2E77" w:rsidR="0024037B" w:rsidRDefault="0024037B" w:rsidP="00402901">
      <w:pPr>
        <w:pStyle w:val="Geenafstand"/>
        <w:jc w:val="both"/>
        <w:rPr>
          <w:rFonts w:ascii="Calibri Light" w:hAnsi="Calibri Light" w:cs="Calibri Light"/>
          <w:sz w:val="24"/>
          <w:szCs w:val="24"/>
        </w:rPr>
      </w:pPr>
    </w:p>
    <w:p w14:paraId="0E866D9D" w14:textId="5627E68B" w:rsidR="0024037B" w:rsidRDefault="0024037B" w:rsidP="00402901">
      <w:pPr>
        <w:pStyle w:val="Geenafstand"/>
        <w:jc w:val="both"/>
        <w:rPr>
          <w:rFonts w:ascii="Calibri Light" w:hAnsi="Calibri Light" w:cs="Calibri Light"/>
          <w:sz w:val="24"/>
          <w:szCs w:val="24"/>
        </w:rPr>
      </w:pPr>
    </w:p>
    <w:p w14:paraId="53C43969" w14:textId="29DB65F6" w:rsidR="0024037B" w:rsidRDefault="0024037B" w:rsidP="00402901">
      <w:pPr>
        <w:pStyle w:val="Geenafstand"/>
        <w:jc w:val="both"/>
        <w:rPr>
          <w:rFonts w:ascii="Calibri Light" w:hAnsi="Calibri Light" w:cs="Calibri Light"/>
          <w:sz w:val="24"/>
          <w:szCs w:val="24"/>
        </w:rPr>
      </w:pPr>
    </w:p>
    <w:p w14:paraId="60E348A9" w14:textId="0A676160" w:rsidR="0024037B" w:rsidRDefault="0024037B" w:rsidP="00402901">
      <w:pPr>
        <w:pStyle w:val="Geenafstand"/>
        <w:jc w:val="both"/>
        <w:rPr>
          <w:rFonts w:ascii="Calibri Light" w:hAnsi="Calibri Light" w:cs="Calibri Light"/>
          <w:sz w:val="24"/>
          <w:szCs w:val="24"/>
        </w:rPr>
      </w:pPr>
    </w:p>
    <w:p w14:paraId="3B0F5B85" w14:textId="5736C745" w:rsidR="0024037B" w:rsidRDefault="0024037B" w:rsidP="00402901">
      <w:pPr>
        <w:pStyle w:val="Geenafstand"/>
        <w:jc w:val="both"/>
        <w:rPr>
          <w:rFonts w:ascii="Calibri Light" w:hAnsi="Calibri Light" w:cs="Calibri Light"/>
          <w:sz w:val="24"/>
          <w:szCs w:val="24"/>
        </w:rPr>
      </w:pPr>
    </w:p>
    <w:p w14:paraId="6B87869E" w14:textId="49445276" w:rsidR="0024037B" w:rsidRDefault="0024037B" w:rsidP="00402901">
      <w:pPr>
        <w:pStyle w:val="Geenafstand"/>
        <w:jc w:val="both"/>
        <w:rPr>
          <w:rFonts w:ascii="Calibri Light" w:hAnsi="Calibri Light" w:cs="Calibri Light"/>
          <w:sz w:val="24"/>
          <w:szCs w:val="24"/>
        </w:rPr>
      </w:pPr>
    </w:p>
    <w:p w14:paraId="5D1C4478" w14:textId="207B9400" w:rsidR="0024037B" w:rsidRDefault="0024037B" w:rsidP="00402901">
      <w:pPr>
        <w:pStyle w:val="Geenafstand"/>
        <w:jc w:val="both"/>
        <w:rPr>
          <w:rFonts w:ascii="Calibri Light" w:hAnsi="Calibri Light" w:cs="Calibri Light"/>
          <w:sz w:val="24"/>
          <w:szCs w:val="24"/>
        </w:rPr>
      </w:pPr>
    </w:p>
    <w:p w14:paraId="3FE986C3" w14:textId="7CE3BA9B" w:rsidR="0024037B" w:rsidRDefault="0024037B" w:rsidP="00402901">
      <w:pPr>
        <w:pStyle w:val="Geenafstand"/>
        <w:jc w:val="both"/>
        <w:rPr>
          <w:rFonts w:ascii="Calibri Light" w:hAnsi="Calibri Light" w:cs="Calibri Light"/>
          <w:sz w:val="24"/>
          <w:szCs w:val="24"/>
        </w:rPr>
      </w:pPr>
    </w:p>
    <w:p w14:paraId="477ACF5C" w14:textId="4D71CA6C" w:rsidR="0024037B" w:rsidRDefault="0024037B" w:rsidP="00402901">
      <w:pPr>
        <w:pStyle w:val="Geenafstand"/>
        <w:jc w:val="both"/>
        <w:rPr>
          <w:rFonts w:ascii="Calibri Light" w:hAnsi="Calibri Light" w:cs="Calibri Light"/>
          <w:sz w:val="24"/>
          <w:szCs w:val="24"/>
        </w:rPr>
      </w:pPr>
    </w:p>
    <w:p w14:paraId="216F6E73" w14:textId="4AECE3C1" w:rsidR="0024037B" w:rsidRDefault="0024037B" w:rsidP="00402901">
      <w:pPr>
        <w:pStyle w:val="Geenafstand"/>
        <w:jc w:val="both"/>
        <w:rPr>
          <w:rFonts w:ascii="Calibri Light" w:hAnsi="Calibri Light" w:cs="Calibri Light"/>
          <w:sz w:val="24"/>
          <w:szCs w:val="24"/>
        </w:rPr>
      </w:pPr>
    </w:p>
    <w:p w14:paraId="7CEA42DE" w14:textId="42144419" w:rsidR="0024037B" w:rsidRDefault="0024037B" w:rsidP="00402901">
      <w:pPr>
        <w:pStyle w:val="Geenafstand"/>
        <w:jc w:val="both"/>
        <w:rPr>
          <w:rFonts w:ascii="Calibri Light" w:hAnsi="Calibri Light" w:cs="Calibri Light"/>
          <w:sz w:val="24"/>
          <w:szCs w:val="24"/>
        </w:rPr>
      </w:pPr>
    </w:p>
    <w:p w14:paraId="1E8539E4" w14:textId="780AAC40" w:rsidR="0024037B" w:rsidRDefault="0024037B" w:rsidP="00402901">
      <w:pPr>
        <w:pStyle w:val="Geenafstand"/>
        <w:jc w:val="both"/>
        <w:rPr>
          <w:rFonts w:ascii="Calibri Light" w:hAnsi="Calibri Light" w:cs="Calibri Light"/>
          <w:sz w:val="24"/>
          <w:szCs w:val="24"/>
        </w:rPr>
      </w:pPr>
    </w:p>
    <w:p w14:paraId="4C7F1DF1" w14:textId="43AC88C8" w:rsidR="0024037B" w:rsidRDefault="0024037B" w:rsidP="00402901">
      <w:pPr>
        <w:pStyle w:val="Geenafstand"/>
        <w:jc w:val="both"/>
        <w:rPr>
          <w:rFonts w:ascii="Calibri Light" w:hAnsi="Calibri Light" w:cs="Calibri Light"/>
          <w:sz w:val="24"/>
          <w:szCs w:val="24"/>
        </w:rPr>
      </w:pPr>
    </w:p>
    <w:p w14:paraId="4D083F84" w14:textId="50798325" w:rsidR="0024037B" w:rsidRDefault="0024037B" w:rsidP="00402901">
      <w:pPr>
        <w:pStyle w:val="Geenafstand"/>
        <w:jc w:val="both"/>
        <w:rPr>
          <w:rFonts w:ascii="Calibri Light" w:hAnsi="Calibri Light" w:cs="Calibri Light"/>
          <w:sz w:val="24"/>
          <w:szCs w:val="24"/>
        </w:rPr>
      </w:pPr>
    </w:p>
    <w:p w14:paraId="60A8F443" w14:textId="4CAF95AA" w:rsidR="0024037B" w:rsidRDefault="0024037B" w:rsidP="00402901">
      <w:pPr>
        <w:pStyle w:val="Geenafstand"/>
        <w:jc w:val="both"/>
        <w:rPr>
          <w:rFonts w:ascii="Calibri Light" w:hAnsi="Calibri Light" w:cs="Calibri Light"/>
          <w:sz w:val="24"/>
          <w:szCs w:val="24"/>
        </w:rPr>
      </w:pPr>
    </w:p>
    <w:p w14:paraId="070D871C" w14:textId="2D04E350" w:rsidR="0024037B" w:rsidRDefault="0024037B" w:rsidP="00402901">
      <w:pPr>
        <w:pStyle w:val="Geenafstand"/>
        <w:jc w:val="both"/>
        <w:rPr>
          <w:rFonts w:ascii="Calibri Light" w:hAnsi="Calibri Light" w:cs="Calibri Light"/>
          <w:sz w:val="24"/>
          <w:szCs w:val="24"/>
        </w:rPr>
      </w:pPr>
    </w:p>
    <w:p w14:paraId="2F9138FF" w14:textId="6A9EED21" w:rsidR="0024037B" w:rsidRDefault="0024037B" w:rsidP="00402901">
      <w:pPr>
        <w:pStyle w:val="Geenafstand"/>
        <w:jc w:val="both"/>
        <w:rPr>
          <w:rFonts w:ascii="Calibri Light" w:hAnsi="Calibri Light" w:cs="Calibri Light"/>
          <w:sz w:val="24"/>
          <w:szCs w:val="24"/>
        </w:rPr>
      </w:pPr>
    </w:p>
    <w:p w14:paraId="6DFBF10A" w14:textId="755AF59B" w:rsidR="0024037B" w:rsidRDefault="0024037B" w:rsidP="00402901">
      <w:pPr>
        <w:pStyle w:val="Geenafstand"/>
        <w:jc w:val="both"/>
        <w:rPr>
          <w:rFonts w:ascii="Calibri Light" w:hAnsi="Calibri Light" w:cs="Calibri Light"/>
          <w:sz w:val="24"/>
          <w:szCs w:val="24"/>
        </w:rPr>
      </w:pPr>
    </w:p>
    <w:p w14:paraId="3D8D2795" w14:textId="6B3444BC" w:rsidR="0024037B" w:rsidRDefault="0024037B" w:rsidP="00402901">
      <w:pPr>
        <w:pStyle w:val="Geenafstand"/>
        <w:jc w:val="both"/>
        <w:rPr>
          <w:rFonts w:ascii="Calibri Light" w:hAnsi="Calibri Light" w:cs="Calibri Light"/>
          <w:sz w:val="24"/>
          <w:szCs w:val="24"/>
        </w:rPr>
      </w:pPr>
    </w:p>
    <w:p w14:paraId="4F3DD6AF" w14:textId="1261D11E" w:rsidR="0024037B" w:rsidRDefault="0024037B" w:rsidP="00402901">
      <w:pPr>
        <w:pStyle w:val="Geenafstand"/>
        <w:jc w:val="both"/>
        <w:rPr>
          <w:rFonts w:ascii="Calibri Light" w:hAnsi="Calibri Light" w:cs="Calibri Light"/>
          <w:sz w:val="24"/>
          <w:szCs w:val="24"/>
        </w:rPr>
      </w:pPr>
    </w:p>
    <w:p w14:paraId="4DA021B2" w14:textId="1339938A" w:rsidR="0024037B" w:rsidRDefault="0024037B" w:rsidP="00402901">
      <w:pPr>
        <w:pStyle w:val="Geenafstand"/>
        <w:jc w:val="both"/>
        <w:rPr>
          <w:rFonts w:ascii="Calibri Light" w:hAnsi="Calibri Light" w:cs="Calibri Light"/>
          <w:sz w:val="24"/>
          <w:szCs w:val="24"/>
        </w:rPr>
      </w:pPr>
    </w:p>
    <w:p w14:paraId="22DDE1DD" w14:textId="352E8EC3" w:rsidR="0024037B" w:rsidRDefault="0024037B" w:rsidP="00402901">
      <w:pPr>
        <w:pStyle w:val="Geenafstand"/>
        <w:jc w:val="both"/>
        <w:rPr>
          <w:rFonts w:ascii="Calibri Light" w:hAnsi="Calibri Light" w:cs="Calibri Light"/>
          <w:sz w:val="24"/>
          <w:szCs w:val="24"/>
        </w:rPr>
      </w:pPr>
    </w:p>
    <w:p w14:paraId="5627A083" w14:textId="49459AFB" w:rsidR="0024037B" w:rsidRDefault="0024037B" w:rsidP="00402901">
      <w:pPr>
        <w:pStyle w:val="Geenafstand"/>
        <w:jc w:val="both"/>
        <w:rPr>
          <w:rFonts w:ascii="Calibri Light" w:hAnsi="Calibri Light" w:cs="Calibri Light"/>
          <w:sz w:val="24"/>
          <w:szCs w:val="24"/>
        </w:rPr>
      </w:pPr>
    </w:p>
    <w:p w14:paraId="0E575D69" w14:textId="77777777" w:rsidR="0024037B" w:rsidRDefault="0024037B" w:rsidP="00402901">
      <w:pPr>
        <w:pStyle w:val="Geenafstand"/>
        <w:jc w:val="both"/>
        <w:rPr>
          <w:rFonts w:ascii="Calibri Light" w:hAnsi="Calibri Light" w:cs="Calibri Light"/>
          <w:sz w:val="24"/>
          <w:szCs w:val="24"/>
        </w:rPr>
      </w:pPr>
    </w:p>
    <w:p w14:paraId="6909DABF" w14:textId="77777777" w:rsidR="0024037B" w:rsidRDefault="0024037B" w:rsidP="00402901">
      <w:pPr>
        <w:pStyle w:val="Geenafstand"/>
        <w:jc w:val="both"/>
        <w:rPr>
          <w:rFonts w:ascii="Calibri Light" w:hAnsi="Calibri Light" w:cs="Calibri Light"/>
          <w:sz w:val="24"/>
          <w:szCs w:val="24"/>
        </w:rPr>
      </w:pPr>
    </w:p>
    <w:p w14:paraId="2057736F" w14:textId="77777777" w:rsidR="006709A8" w:rsidRDefault="006709A8" w:rsidP="00402901">
      <w:pPr>
        <w:pStyle w:val="Geenafstand"/>
        <w:jc w:val="both"/>
        <w:rPr>
          <w:rFonts w:ascii="Calibri Light" w:hAnsi="Calibri Light" w:cs="Calibri Light"/>
          <w:sz w:val="24"/>
          <w:szCs w:val="24"/>
        </w:rPr>
      </w:pPr>
    </w:p>
    <w:p w14:paraId="55F43646" w14:textId="48A750E6" w:rsidR="006709A8" w:rsidRDefault="006709A8" w:rsidP="00402901">
      <w:pPr>
        <w:pStyle w:val="Geenafstand"/>
        <w:jc w:val="both"/>
        <w:rPr>
          <w:rFonts w:ascii="Calibri Light" w:hAnsi="Calibri Light" w:cs="Calibri Light"/>
          <w:sz w:val="24"/>
          <w:szCs w:val="24"/>
        </w:rPr>
      </w:pPr>
    </w:p>
    <w:p w14:paraId="55D75388" w14:textId="77777777" w:rsidR="0024037B" w:rsidRDefault="0024037B" w:rsidP="00402901">
      <w:pPr>
        <w:pStyle w:val="Geenafstand"/>
        <w:jc w:val="both"/>
        <w:rPr>
          <w:rFonts w:ascii="Calibri Light" w:hAnsi="Calibri Light" w:cs="Calibri Light"/>
          <w:sz w:val="24"/>
          <w:szCs w:val="24"/>
        </w:rPr>
      </w:pPr>
    </w:p>
    <w:p w14:paraId="7F3A25A7" w14:textId="77777777" w:rsidR="006709A8" w:rsidRDefault="00E754B2" w:rsidP="00402901">
      <w:pPr>
        <w:pStyle w:val="Geenafstand"/>
        <w:jc w:val="both"/>
        <w:rPr>
          <w:noProof/>
        </w:rPr>
      </w:pPr>
      <w:r>
        <w:rPr>
          <w:noProof/>
          <w:lang w:eastAsia="nl-NL"/>
        </w:rPr>
        <w:pict w14:anchorId="1E61B76A">
          <v:shape id="Afbeelding 28" o:spid="_x0000_i1029" type="#_x0000_t75" style="width:241.8pt;height:186pt;visibility:visible">
            <v:imagedata r:id="rId23" o:title="" croptop="9939f" cropbottom="9704f" cropleft="13520f" cropright="6413f"/>
          </v:shape>
        </w:pict>
      </w:r>
      <w:r>
        <w:rPr>
          <w:rFonts w:ascii="Calibri Light" w:hAnsi="Calibri Light" w:cs="Calibri Light"/>
          <w:noProof/>
          <w:sz w:val="24"/>
          <w:szCs w:val="24"/>
          <w:lang w:eastAsia="nl-NL"/>
        </w:rPr>
        <w:pict w14:anchorId="25C61661">
          <v:shape id="Afbeelding 1" o:spid="_x0000_i1030" type="#_x0000_t75" style="width:202.8pt;height:151.8pt;visibility:visible">
            <v:imagedata r:id="rId24" o:title=""/>
          </v:shape>
        </w:pict>
      </w:r>
    </w:p>
    <w:p w14:paraId="100D55BD" w14:textId="77777777" w:rsidR="0024037B" w:rsidRDefault="0024037B" w:rsidP="0024037B">
      <w:pPr>
        <w:pStyle w:val="Geenafstand"/>
        <w:jc w:val="both"/>
        <w:rPr>
          <w:rFonts w:ascii="Calibri Light" w:hAnsi="Calibri Light" w:cs="Calibri Light"/>
          <w:sz w:val="24"/>
          <w:szCs w:val="24"/>
        </w:rPr>
      </w:pPr>
      <w:r>
        <w:rPr>
          <w:rFonts w:ascii="Calibri Light" w:hAnsi="Calibri Light" w:cs="Calibri Light"/>
          <w:sz w:val="24"/>
          <w:szCs w:val="24"/>
        </w:rPr>
        <w:t xml:space="preserve">Tekening en overzicht van de graven die in de 70-er jaren zijn opgegraven van de bisschoppen en aartsbisschoppen. Foto rechtsonder: Voorbeeld van een nieuwe grafsteen. </w:t>
      </w:r>
    </w:p>
    <w:p w14:paraId="74C3788B" w14:textId="4992138C" w:rsidR="006709A8" w:rsidRDefault="0024037B" w:rsidP="00402901">
      <w:pPr>
        <w:pStyle w:val="Geenafstand"/>
        <w:jc w:val="both"/>
        <w:rPr>
          <w:rFonts w:ascii="Times New Roman" w:hAnsi="Times New Roman"/>
          <w:sz w:val="24"/>
          <w:szCs w:val="24"/>
        </w:rPr>
      </w:pPr>
      <w:r w:rsidRPr="00053AAF">
        <w:rPr>
          <w:rFonts w:ascii="Times New Roman" w:hAnsi="Times New Roman"/>
          <w:sz w:val="24"/>
          <w:szCs w:val="24"/>
        </w:rPr>
        <w:lastRenderedPageBreak/>
        <w:t>In de dom van Bremen zijn in de 8</w:t>
      </w:r>
      <w:r w:rsidRPr="009D3A04">
        <w:rPr>
          <w:rFonts w:ascii="Times New Roman" w:hAnsi="Times New Roman"/>
          <w:sz w:val="24"/>
          <w:szCs w:val="24"/>
          <w:vertAlign w:val="superscript"/>
        </w:rPr>
        <w:t>e</w:t>
      </w:r>
      <w:r>
        <w:rPr>
          <w:rFonts w:ascii="Times New Roman" w:hAnsi="Times New Roman"/>
          <w:sz w:val="24"/>
          <w:szCs w:val="24"/>
        </w:rPr>
        <w:t xml:space="preserve"> </w:t>
      </w:r>
      <w:r w:rsidRPr="00053AAF">
        <w:rPr>
          <w:rFonts w:ascii="Times New Roman" w:hAnsi="Times New Roman"/>
          <w:sz w:val="24"/>
          <w:szCs w:val="24"/>
        </w:rPr>
        <w:t>tot 11</w:t>
      </w:r>
      <w:r w:rsidRPr="009D3A04">
        <w:rPr>
          <w:rFonts w:ascii="Times New Roman" w:hAnsi="Times New Roman"/>
          <w:sz w:val="24"/>
          <w:szCs w:val="24"/>
          <w:vertAlign w:val="superscript"/>
        </w:rPr>
        <w:t>e</w:t>
      </w:r>
      <w:r>
        <w:rPr>
          <w:rFonts w:ascii="Times New Roman" w:hAnsi="Times New Roman"/>
          <w:sz w:val="24"/>
          <w:szCs w:val="24"/>
        </w:rPr>
        <w:t xml:space="preserve"> </w:t>
      </w:r>
      <w:r w:rsidRPr="00053AAF">
        <w:rPr>
          <w:rFonts w:ascii="Times New Roman" w:hAnsi="Times New Roman"/>
          <w:sz w:val="24"/>
          <w:szCs w:val="24"/>
        </w:rPr>
        <w:t xml:space="preserve">eeuw verschillende </w:t>
      </w:r>
      <w:proofErr w:type="spellStart"/>
      <w:r w:rsidRPr="00053AAF">
        <w:rPr>
          <w:rFonts w:ascii="Times New Roman" w:hAnsi="Times New Roman"/>
          <w:sz w:val="24"/>
          <w:szCs w:val="24"/>
        </w:rPr>
        <w:t>aar</w:t>
      </w:r>
      <w:r>
        <w:rPr>
          <w:rFonts w:ascii="Times New Roman" w:hAnsi="Times New Roman"/>
          <w:sz w:val="24"/>
          <w:szCs w:val="24"/>
        </w:rPr>
        <w:t>t</w:t>
      </w:r>
      <w:r w:rsidRPr="00053AAF">
        <w:rPr>
          <w:rFonts w:ascii="Times New Roman" w:hAnsi="Times New Roman"/>
          <w:sz w:val="24"/>
          <w:szCs w:val="24"/>
        </w:rPr>
        <w:t>sbis</w:t>
      </w:r>
      <w:r>
        <w:rPr>
          <w:rFonts w:ascii="Times New Roman" w:hAnsi="Times New Roman"/>
          <w:sz w:val="24"/>
          <w:szCs w:val="24"/>
        </w:rPr>
        <w:t>-</w:t>
      </w:r>
      <w:r w:rsidRPr="00053AAF">
        <w:rPr>
          <w:rFonts w:ascii="Times New Roman" w:hAnsi="Times New Roman"/>
          <w:sz w:val="24"/>
          <w:szCs w:val="24"/>
        </w:rPr>
        <w:t>schoppen</w:t>
      </w:r>
      <w:proofErr w:type="spellEnd"/>
      <w:r w:rsidRPr="00053AAF">
        <w:rPr>
          <w:rFonts w:ascii="Times New Roman" w:hAnsi="Times New Roman"/>
          <w:sz w:val="24"/>
          <w:szCs w:val="24"/>
        </w:rPr>
        <w:t xml:space="preserve"> en bisschoppen begraven, zoals </w:t>
      </w:r>
      <w:proofErr w:type="spellStart"/>
      <w:r w:rsidRPr="00053AAF">
        <w:rPr>
          <w:rFonts w:ascii="Times New Roman" w:hAnsi="Times New Roman"/>
          <w:sz w:val="24"/>
          <w:szCs w:val="24"/>
        </w:rPr>
        <w:t>Willehad</w:t>
      </w:r>
      <w:proofErr w:type="spellEnd"/>
      <w:r w:rsidRPr="00053AAF">
        <w:rPr>
          <w:rFonts w:ascii="Times New Roman" w:hAnsi="Times New Roman"/>
          <w:sz w:val="24"/>
          <w:szCs w:val="24"/>
        </w:rPr>
        <w:t xml:space="preserve">, Ansgar, </w:t>
      </w:r>
      <w:proofErr w:type="spellStart"/>
      <w:r w:rsidRPr="00053AAF">
        <w:rPr>
          <w:rFonts w:ascii="Times New Roman" w:hAnsi="Times New Roman"/>
          <w:sz w:val="24"/>
          <w:szCs w:val="24"/>
        </w:rPr>
        <w:t>Leuterick</w:t>
      </w:r>
      <w:proofErr w:type="spellEnd"/>
      <w:r w:rsidRPr="00053AAF">
        <w:rPr>
          <w:rFonts w:ascii="Times New Roman" w:hAnsi="Times New Roman"/>
          <w:sz w:val="24"/>
          <w:szCs w:val="24"/>
        </w:rPr>
        <w:t xml:space="preserve">, </w:t>
      </w:r>
      <w:proofErr w:type="spellStart"/>
      <w:r w:rsidRPr="00053AAF">
        <w:rPr>
          <w:rFonts w:ascii="Times New Roman" w:hAnsi="Times New Roman"/>
          <w:sz w:val="24"/>
          <w:szCs w:val="24"/>
        </w:rPr>
        <w:t>Rembertus</w:t>
      </w:r>
      <w:proofErr w:type="spellEnd"/>
      <w:r w:rsidRPr="00053AAF">
        <w:rPr>
          <w:rFonts w:ascii="Times New Roman" w:hAnsi="Times New Roman"/>
          <w:sz w:val="24"/>
          <w:szCs w:val="24"/>
        </w:rPr>
        <w:t xml:space="preserve">, </w:t>
      </w:r>
      <w:proofErr w:type="spellStart"/>
      <w:r w:rsidRPr="00053AAF">
        <w:rPr>
          <w:rFonts w:ascii="Times New Roman" w:hAnsi="Times New Roman"/>
          <w:sz w:val="24"/>
          <w:szCs w:val="24"/>
        </w:rPr>
        <w:t>Adaldag</w:t>
      </w:r>
      <w:proofErr w:type="spellEnd"/>
      <w:r w:rsidRPr="00053AAF">
        <w:rPr>
          <w:rFonts w:ascii="Times New Roman" w:hAnsi="Times New Roman"/>
          <w:sz w:val="24"/>
          <w:szCs w:val="24"/>
        </w:rPr>
        <w:t>. Deze zijn begraven in het middenschip van de kerk</w:t>
      </w:r>
      <w:r>
        <w:rPr>
          <w:rFonts w:ascii="Times New Roman" w:hAnsi="Times New Roman"/>
          <w:sz w:val="24"/>
          <w:szCs w:val="24"/>
        </w:rPr>
        <w:t>.</w:t>
      </w:r>
    </w:p>
    <w:p w14:paraId="6045486D" w14:textId="77777777" w:rsidR="0024037B" w:rsidRPr="00053AAF" w:rsidRDefault="0024037B" w:rsidP="0024037B">
      <w:pPr>
        <w:pStyle w:val="Geenafstand"/>
        <w:jc w:val="both"/>
        <w:rPr>
          <w:rFonts w:ascii="Times New Roman" w:hAnsi="Times New Roman"/>
          <w:sz w:val="24"/>
          <w:szCs w:val="24"/>
        </w:rPr>
      </w:pPr>
      <w:r w:rsidRPr="00053AAF">
        <w:rPr>
          <w:rFonts w:ascii="Times New Roman" w:hAnsi="Times New Roman"/>
          <w:sz w:val="24"/>
          <w:szCs w:val="24"/>
        </w:rPr>
        <w:t xml:space="preserve">In de jaren 70 waren er archeologische </w:t>
      </w:r>
      <w:proofErr w:type="spellStart"/>
      <w:r w:rsidRPr="00053AAF">
        <w:rPr>
          <w:rFonts w:ascii="Times New Roman" w:hAnsi="Times New Roman"/>
          <w:sz w:val="24"/>
          <w:szCs w:val="24"/>
        </w:rPr>
        <w:t>opgraving</w:t>
      </w:r>
      <w:r>
        <w:rPr>
          <w:rFonts w:ascii="Times New Roman" w:hAnsi="Times New Roman"/>
          <w:sz w:val="24"/>
          <w:szCs w:val="24"/>
        </w:rPr>
        <w:t>-</w:t>
      </w:r>
      <w:r w:rsidRPr="00053AAF">
        <w:rPr>
          <w:rFonts w:ascii="Times New Roman" w:hAnsi="Times New Roman"/>
          <w:sz w:val="24"/>
          <w:szCs w:val="24"/>
        </w:rPr>
        <w:t>en</w:t>
      </w:r>
      <w:proofErr w:type="spellEnd"/>
      <w:r w:rsidRPr="00053AAF">
        <w:rPr>
          <w:rFonts w:ascii="Times New Roman" w:hAnsi="Times New Roman"/>
          <w:sz w:val="24"/>
          <w:szCs w:val="24"/>
        </w:rPr>
        <w:t xml:space="preserve"> in de dom. Hierbij is een groot aantal </w:t>
      </w:r>
      <w:proofErr w:type="spellStart"/>
      <w:r w:rsidRPr="00053AAF">
        <w:rPr>
          <w:rFonts w:ascii="Times New Roman" w:hAnsi="Times New Roman"/>
          <w:sz w:val="24"/>
          <w:szCs w:val="24"/>
        </w:rPr>
        <w:t>middel</w:t>
      </w:r>
      <w:r>
        <w:rPr>
          <w:rFonts w:ascii="Times New Roman" w:hAnsi="Times New Roman"/>
          <w:sz w:val="24"/>
          <w:szCs w:val="24"/>
        </w:rPr>
        <w:t>-</w:t>
      </w:r>
      <w:r w:rsidRPr="00053AAF">
        <w:rPr>
          <w:rFonts w:ascii="Times New Roman" w:hAnsi="Times New Roman"/>
          <w:sz w:val="24"/>
          <w:szCs w:val="24"/>
        </w:rPr>
        <w:t>eeuwse</w:t>
      </w:r>
      <w:proofErr w:type="spellEnd"/>
      <w:r w:rsidRPr="00053AAF">
        <w:rPr>
          <w:rFonts w:ascii="Times New Roman" w:hAnsi="Times New Roman"/>
          <w:sz w:val="24"/>
          <w:szCs w:val="24"/>
        </w:rPr>
        <w:t xml:space="preserve"> bisschopsgraven gevonden. De botten zijn herbegraven. De oude </w:t>
      </w:r>
      <w:proofErr w:type="spellStart"/>
      <w:r w:rsidRPr="00053AAF">
        <w:rPr>
          <w:rFonts w:ascii="Times New Roman" w:hAnsi="Times New Roman"/>
          <w:sz w:val="24"/>
          <w:szCs w:val="24"/>
        </w:rPr>
        <w:t>gra</w:t>
      </w:r>
      <w:r>
        <w:rPr>
          <w:rFonts w:ascii="Times New Roman" w:hAnsi="Times New Roman"/>
          <w:sz w:val="24"/>
          <w:szCs w:val="24"/>
        </w:rPr>
        <w:t>-</w:t>
      </w:r>
      <w:r w:rsidRPr="00053AAF">
        <w:rPr>
          <w:rFonts w:ascii="Times New Roman" w:hAnsi="Times New Roman"/>
          <w:sz w:val="24"/>
          <w:szCs w:val="24"/>
        </w:rPr>
        <w:t>ven</w:t>
      </w:r>
      <w:proofErr w:type="spellEnd"/>
      <w:r w:rsidRPr="00053AAF">
        <w:rPr>
          <w:rFonts w:ascii="Times New Roman" w:hAnsi="Times New Roman"/>
          <w:sz w:val="24"/>
          <w:szCs w:val="24"/>
        </w:rPr>
        <w:t xml:space="preserve"> hadden geen naam</w:t>
      </w:r>
      <w:r>
        <w:rPr>
          <w:rFonts w:ascii="Times New Roman" w:hAnsi="Times New Roman"/>
          <w:sz w:val="24"/>
          <w:szCs w:val="24"/>
        </w:rPr>
        <w:t>-</w:t>
      </w:r>
      <w:r w:rsidRPr="00053AAF">
        <w:rPr>
          <w:rFonts w:ascii="Times New Roman" w:hAnsi="Times New Roman"/>
          <w:sz w:val="24"/>
          <w:szCs w:val="24"/>
        </w:rPr>
        <w:t xml:space="preserve">aanduidingen, wat </w:t>
      </w:r>
      <w:proofErr w:type="spellStart"/>
      <w:r w:rsidRPr="00053AAF">
        <w:rPr>
          <w:rFonts w:ascii="Times New Roman" w:hAnsi="Times New Roman"/>
          <w:sz w:val="24"/>
          <w:szCs w:val="24"/>
        </w:rPr>
        <w:t>identi</w:t>
      </w:r>
      <w:r>
        <w:rPr>
          <w:rFonts w:ascii="Times New Roman" w:hAnsi="Times New Roman"/>
          <w:sz w:val="24"/>
          <w:szCs w:val="24"/>
        </w:rPr>
        <w:t>-</w:t>
      </w:r>
      <w:r w:rsidRPr="00053AAF">
        <w:rPr>
          <w:rFonts w:ascii="Times New Roman" w:hAnsi="Times New Roman"/>
          <w:sz w:val="24"/>
          <w:szCs w:val="24"/>
        </w:rPr>
        <w:t>ficatie</w:t>
      </w:r>
      <w:proofErr w:type="spellEnd"/>
      <w:r w:rsidRPr="00053AAF">
        <w:rPr>
          <w:rFonts w:ascii="Times New Roman" w:hAnsi="Times New Roman"/>
          <w:sz w:val="24"/>
          <w:szCs w:val="24"/>
        </w:rPr>
        <w:t xml:space="preserve"> heel moeilijk maakt.</w:t>
      </w:r>
    </w:p>
    <w:p w14:paraId="5EAA8C0F" w14:textId="5CF87A0D" w:rsidR="0024037B" w:rsidRDefault="0024037B" w:rsidP="0024037B">
      <w:pPr>
        <w:pStyle w:val="Geenafstand"/>
        <w:jc w:val="both"/>
        <w:rPr>
          <w:rFonts w:ascii="Times New Roman" w:hAnsi="Times New Roman"/>
          <w:sz w:val="24"/>
          <w:szCs w:val="24"/>
        </w:rPr>
      </w:pPr>
      <w:r w:rsidRPr="00053AAF">
        <w:rPr>
          <w:rFonts w:ascii="Times New Roman" w:hAnsi="Times New Roman"/>
          <w:sz w:val="24"/>
          <w:szCs w:val="24"/>
        </w:rPr>
        <w:t xml:space="preserve">Vanuit de geschiedenis weet men dus, wie hier begraven zijn. De </w:t>
      </w:r>
      <w:proofErr w:type="spellStart"/>
      <w:r w:rsidRPr="00053AAF">
        <w:rPr>
          <w:rFonts w:ascii="Times New Roman" w:hAnsi="Times New Roman"/>
          <w:sz w:val="24"/>
          <w:szCs w:val="24"/>
        </w:rPr>
        <w:t>perso</w:t>
      </w:r>
      <w:r>
        <w:rPr>
          <w:rFonts w:ascii="Times New Roman" w:hAnsi="Times New Roman"/>
          <w:sz w:val="24"/>
          <w:szCs w:val="24"/>
        </w:rPr>
        <w:t>-</w:t>
      </w:r>
      <w:r w:rsidRPr="00053AAF">
        <w:rPr>
          <w:rFonts w:ascii="Times New Roman" w:hAnsi="Times New Roman"/>
          <w:sz w:val="24"/>
          <w:szCs w:val="24"/>
        </w:rPr>
        <w:t>nen</w:t>
      </w:r>
      <w:proofErr w:type="spellEnd"/>
      <w:r w:rsidRPr="00053AAF">
        <w:rPr>
          <w:rFonts w:ascii="Times New Roman" w:hAnsi="Times New Roman"/>
          <w:sz w:val="24"/>
          <w:szCs w:val="24"/>
        </w:rPr>
        <w:t xml:space="preserve"> zijn herbegraven in een hoek van de kerk. Hier zijn ook nieuwe stenen geplaatst met de namen van de personen erop die hier begraven liggen</w:t>
      </w:r>
    </w:p>
    <w:p w14:paraId="39A31BA5" w14:textId="77777777" w:rsidR="0024037B" w:rsidRPr="00063A06" w:rsidRDefault="0024037B" w:rsidP="00402901">
      <w:pPr>
        <w:pStyle w:val="Geenafstand"/>
        <w:jc w:val="both"/>
        <w:rPr>
          <w:rFonts w:ascii="Calibri Light" w:hAnsi="Calibri Light" w:cs="Calibri Light"/>
          <w:sz w:val="24"/>
          <w:szCs w:val="24"/>
        </w:rPr>
      </w:pPr>
    </w:p>
    <w:p w14:paraId="09F45686" w14:textId="77777777" w:rsidR="006709A8" w:rsidRDefault="006709A8" w:rsidP="00402901">
      <w:pPr>
        <w:pStyle w:val="Geenafstand"/>
        <w:jc w:val="both"/>
        <w:rPr>
          <w:rFonts w:ascii="Times New Roman" w:hAnsi="Times New Roman"/>
          <w:b/>
          <w:bCs/>
          <w:sz w:val="24"/>
          <w:szCs w:val="24"/>
        </w:rPr>
      </w:pPr>
      <w:bookmarkStart w:id="3" w:name="_Hlk78989107"/>
      <w:r>
        <w:rPr>
          <w:rFonts w:ascii="Times New Roman" w:hAnsi="Times New Roman"/>
          <w:b/>
          <w:bCs/>
          <w:sz w:val="24"/>
          <w:szCs w:val="24"/>
        </w:rPr>
        <w:t xml:space="preserve">De Reformatie in Emden. </w:t>
      </w:r>
    </w:p>
    <w:p w14:paraId="7DA8070D"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Rond het jaar 800 ontstond aan de monding van het riviertje Aa in de Eems een terp. Eerst was er een christelijke begraafplaats, misschien was er toen ook al een houten kapel, maar in de 12</w:t>
      </w:r>
      <w:r w:rsidRPr="00544D89">
        <w:rPr>
          <w:rFonts w:ascii="Times New Roman" w:hAnsi="Times New Roman"/>
          <w:sz w:val="24"/>
          <w:szCs w:val="24"/>
          <w:vertAlign w:val="superscript"/>
        </w:rPr>
        <w:t>e</w:t>
      </w:r>
      <w:r>
        <w:rPr>
          <w:rFonts w:ascii="Times New Roman" w:hAnsi="Times New Roman"/>
          <w:sz w:val="24"/>
          <w:szCs w:val="24"/>
        </w:rPr>
        <w:t xml:space="preserve"> eeuw ontstond hier Emden, een klein stadje met een kerk. In deze kerk, die vaak verbouwd is, is in de 16</w:t>
      </w:r>
      <w:r w:rsidRPr="002337B3">
        <w:rPr>
          <w:rFonts w:ascii="Times New Roman" w:hAnsi="Times New Roman"/>
          <w:sz w:val="24"/>
          <w:szCs w:val="24"/>
          <w:vertAlign w:val="superscript"/>
        </w:rPr>
        <w:t>e</w:t>
      </w:r>
      <w:r>
        <w:rPr>
          <w:rFonts w:ascii="Times New Roman" w:hAnsi="Times New Roman"/>
          <w:sz w:val="24"/>
          <w:szCs w:val="24"/>
        </w:rPr>
        <w:t xml:space="preserve"> eeuw de protestantse godsdienst ingetreden. Zolang de kerk heeft gestaan is het een protestantse kerk geweest. Totdat… op 11 december 1943 de kerk door een bombardement werd verwoest. Na de oorlog is de kerk herbouwd, en is vandaag de dag de plek waar de Johannes a </w:t>
      </w:r>
      <w:proofErr w:type="spellStart"/>
      <w:r>
        <w:rPr>
          <w:rFonts w:ascii="Times New Roman" w:hAnsi="Times New Roman"/>
          <w:sz w:val="24"/>
          <w:szCs w:val="24"/>
        </w:rPr>
        <w:t>Lasco</w:t>
      </w:r>
      <w:proofErr w:type="spellEnd"/>
      <w:r>
        <w:rPr>
          <w:rFonts w:ascii="Times New Roman" w:hAnsi="Times New Roman"/>
          <w:sz w:val="24"/>
          <w:szCs w:val="24"/>
        </w:rPr>
        <w:t xml:space="preserve"> bibliotheek is gevestigd.</w:t>
      </w:r>
    </w:p>
    <w:p w14:paraId="32237CA7" w14:textId="77777777" w:rsidR="006709A8" w:rsidRDefault="006709A8" w:rsidP="00402901">
      <w:pPr>
        <w:pStyle w:val="Geenafstand"/>
        <w:jc w:val="both"/>
        <w:rPr>
          <w:rFonts w:ascii="Times New Roman" w:hAnsi="Times New Roman"/>
          <w:sz w:val="24"/>
          <w:szCs w:val="24"/>
        </w:rPr>
      </w:pPr>
    </w:p>
    <w:p w14:paraId="1671E11F"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De eerste geschriften van Maarten Luther bereikten de stad in 1519. Deze geschriften vielen in goede aarde en werden grif gelezen. Sinds 1520 worden er in de Grote kerk protestantse erediensten gehouden.</w:t>
      </w:r>
    </w:p>
    <w:p w14:paraId="29D61C8F" w14:textId="7053610B" w:rsidR="006709A8" w:rsidRDefault="006709A8" w:rsidP="00402901">
      <w:pPr>
        <w:pStyle w:val="Geenafstand"/>
        <w:jc w:val="both"/>
        <w:rPr>
          <w:rFonts w:ascii="Times New Roman" w:hAnsi="Times New Roman"/>
          <w:sz w:val="24"/>
          <w:szCs w:val="24"/>
        </w:rPr>
      </w:pPr>
      <w:r w:rsidRPr="00544D89">
        <w:rPr>
          <w:rFonts w:ascii="Times New Roman" w:hAnsi="Times New Roman"/>
          <w:sz w:val="24"/>
          <w:szCs w:val="24"/>
        </w:rPr>
        <w:t xml:space="preserve">Op godsdienstig gebied is Emden </w:t>
      </w:r>
      <w:r>
        <w:rPr>
          <w:rFonts w:ascii="Times New Roman" w:hAnsi="Times New Roman"/>
          <w:sz w:val="24"/>
          <w:szCs w:val="24"/>
        </w:rPr>
        <w:t>tijdens</w:t>
      </w:r>
      <w:r w:rsidRPr="00544D89">
        <w:rPr>
          <w:rFonts w:ascii="Times New Roman" w:hAnsi="Times New Roman"/>
          <w:sz w:val="24"/>
          <w:szCs w:val="24"/>
        </w:rPr>
        <w:t xml:space="preserve"> de Reformatie van groot belang geweest voor calvinistische vluchtelingen, met name uit het nabije Groningen en Friesland. Ook Brabantse en Vlaamse calvinisten, op de vlucht voor de Inquisitie, zochten hier een veilig heenkomen. De nog altijd zogeheten Grote Kerk van de stad, wordt daarom ook wel de </w:t>
      </w:r>
      <w:r>
        <w:rPr>
          <w:rFonts w:ascii="Times New Roman" w:hAnsi="Times New Roman"/>
          <w:sz w:val="24"/>
          <w:szCs w:val="24"/>
        </w:rPr>
        <w:t>‘</w:t>
      </w:r>
      <w:r w:rsidRPr="00544D89">
        <w:rPr>
          <w:rFonts w:ascii="Times New Roman" w:hAnsi="Times New Roman"/>
          <w:sz w:val="24"/>
          <w:szCs w:val="24"/>
        </w:rPr>
        <w:t>Moederkerk</w:t>
      </w:r>
      <w:r>
        <w:rPr>
          <w:rFonts w:ascii="Times New Roman" w:hAnsi="Times New Roman"/>
          <w:sz w:val="24"/>
          <w:szCs w:val="24"/>
        </w:rPr>
        <w:t>’</w:t>
      </w:r>
      <w:r w:rsidRPr="00544D89">
        <w:rPr>
          <w:rFonts w:ascii="Times New Roman" w:hAnsi="Times New Roman"/>
          <w:sz w:val="24"/>
          <w:szCs w:val="24"/>
        </w:rPr>
        <w:t xml:space="preserve"> van het calvinisme in de Nederlanden genoemd. Overigens was het Nederlands tot ver in de negentiende eeuw de belangrijkste preek- en onderwijstaal in het westelijk deel van Oost-Friesland, waarvan Emden het centrum is.</w:t>
      </w:r>
      <w:r>
        <w:rPr>
          <w:rFonts w:ascii="Times New Roman" w:hAnsi="Times New Roman"/>
          <w:sz w:val="24"/>
          <w:szCs w:val="24"/>
        </w:rPr>
        <w:t xml:space="preserve"> </w:t>
      </w:r>
    </w:p>
    <w:p w14:paraId="16125991"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Doordat Emden een plaats was waar vluchtelingen veilig waren, en niet alleen dat, maar waar ook veilig boeken gedrukt konden worden, zo kwam het ook dat in Emden vele Nederlandse Bijbels zijn gedrukt. Waarvan velen ook (in het geheim) naar de Nederlanden werden gesmokkeld. </w:t>
      </w:r>
    </w:p>
    <w:p w14:paraId="5902CB51" w14:textId="49BED32A" w:rsidR="006709A8" w:rsidRDefault="00000000" w:rsidP="00402901">
      <w:pPr>
        <w:pStyle w:val="Geenafstand"/>
        <w:jc w:val="both"/>
        <w:rPr>
          <w:rFonts w:ascii="Times New Roman" w:hAnsi="Times New Roman"/>
          <w:sz w:val="24"/>
          <w:szCs w:val="24"/>
        </w:rPr>
      </w:pPr>
      <w:r>
        <w:rPr>
          <w:noProof/>
          <w:lang w:eastAsia="nl-NL"/>
        </w:rPr>
        <w:pict w14:anchorId="3B555BE8">
          <v:shape id="Afbeelding 18" o:spid="_x0000_s1039" type="#_x0000_t75" style="position:absolute;left:0;text-align:left;margin-left:-.05pt;margin-top:469.75pt;width:263.2pt;height:190.8pt;z-index:16;visibility:visible;mso-position-horizontal-relative:margin;mso-position-vertical-relative:margin">
            <v:imagedata r:id="rId25" o:title="" cropbottom="2192f"/>
            <w10:wrap type="square" anchorx="margin" anchory="margin"/>
          </v:shape>
        </w:pict>
      </w:r>
    </w:p>
    <w:p w14:paraId="0706F1D2" w14:textId="3077BE89" w:rsidR="0024037B" w:rsidRDefault="0024037B" w:rsidP="00402901">
      <w:pPr>
        <w:pStyle w:val="Geenafstand"/>
        <w:jc w:val="both"/>
        <w:rPr>
          <w:rFonts w:ascii="Times New Roman" w:hAnsi="Times New Roman"/>
          <w:sz w:val="24"/>
          <w:szCs w:val="24"/>
        </w:rPr>
      </w:pPr>
    </w:p>
    <w:p w14:paraId="7CD55EEA" w14:textId="20A72C59" w:rsidR="0024037B" w:rsidRDefault="0024037B" w:rsidP="00402901">
      <w:pPr>
        <w:pStyle w:val="Geenafstand"/>
        <w:jc w:val="both"/>
        <w:rPr>
          <w:rFonts w:ascii="Times New Roman" w:hAnsi="Times New Roman"/>
          <w:sz w:val="24"/>
          <w:szCs w:val="24"/>
        </w:rPr>
      </w:pPr>
    </w:p>
    <w:p w14:paraId="485D1731" w14:textId="364F89DE" w:rsidR="0024037B" w:rsidRDefault="0024037B" w:rsidP="00402901">
      <w:pPr>
        <w:pStyle w:val="Geenafstand"/>
        <w:jc w:val="both"/>
        <w:rPr>
          <w:rFonts w:ascii="Times New Roman" w:hAnsi="Times New Roman"/>
          <w:sz w:val="24"/>
          <w:szCs w:val="24"/>
        </w:rPr>
      </w:pPr>
    </w:p>
    <w:p w14:paraId="2468E609" w14:textId="674DBFAF" w:rsidR="0024037B" w:rsidRDefault="0024037B" w:rsidP="00402901">
      <w:pPr>
        <w:pStyle w:val="Geenafstand"/>
        <w:jc w:val="both"/>
        <w:rPr>
          <w:rFonts w:ascii="Times New Roman" w:hAnsi="Times New Roman"/>
          <w:sz w:val="24"/>
          <w:szCs w:val="24"/>
        </w:rPr>
      </w:pPr>
    </w:p>
    <w:p w14:paraId="2CBF834D" w14:textId="4A1CFBEF" w:rsidR="0024037B" w:rsidRDefault="0024037B" w:rsidP="00402901">
      <w:pPr>
        <w:pStyle w:val="Geenafstand"/>
        <w:jc w:val="both"/>
        <w:rPr>
          <w:rFonts w:ascii="Times New Roman" w:hAnsi="Times New Roman"/>
          <w:sz w:val="24"/>
          <w:szCs w:val="24"/>
        </w:rPr>
      </w:pPr>
    </w:p>
    <w:p w14:paraId="54F9ED4B" w14:textId="77777777" w:rsidR="0024037B" w:rsidRDefault="0024037B" w:rsidP="00402901">
      <w:pPr>
        <w:pStyle w:val="Geenafstand"/>
        <w:jc w:val="both"/>
        <w:rPr>
          <w:rFonts w:ascii="Times New Roman" w:hAnsi="Times New Roman"/>
          <w:sz w:val="24"/>
          <w:szCs w:val="24"/>
        </w:rPr>
      </w:pPr>
    </w:p>
    <w:p w14:paraId="5B3ED2BE" w14:textId="31501067" w:rsidR="006709A8" w:rsidRDefault="006709A8" w:rsidP="00402901">
      <w:pPr>
        <w:pStyle w:val="Geenafstand"/>
        <w:jc w:val="both"/>
        <w:rPr>
          <w:rFonts w:ascii="Calibri Light" w:hAnsi="Calibri Light" w:cs="Calibri Light"/>
          <w:sz w:val="24"/>
          <w:szCs w:val="24"/>
        </w:rPr>
      </w:pPr>
      <w:r>
        <w:rPr>
          <w:rFonts w:ascii="Calibri Light" w:hAnsi="Calibri Light" w:cs="Calibri Light"/>
          <w:sz w:val="24"/>
          <w:szCs w:val="24"/>
        </w:rPr>
        <w:t>De Bijbel op de foto is de eerste Deux-</w:t>
      </w:r>
      <w:proofErr w:type="spellStart"/>
      <w:r>
        <w:rPr>
          <w:rFonts w:ascii="Calibri Light" w:hAnsi="Calibri Light" w:cs="Calibri Light"/>
          <w:sz w:val="24"/>
          <w:szCs w:val="24"/>
        </w:rPr>
        <w:t>Aes</w:t>
      </w:r>
      <w:proofErr w:type="spellEnd"/>
      <w:r>
        <w:rPr>
          <w:rFonts w:ascii="Calibri Light" w:hAnsi="Calibri Light" w:cs="Calibri Light"/>
          <w:sz w:val="24"/>
          <w:szCs w:val="24"/>
        </w:rPr>
        <w:t xml:space="preserve"> Bijbel die in Emden in 1662 werd gedrukt. Het was een volledige Bijbel en ook betrouwbaar. Totdat de Statenvertaling in 1637 uitkwam is deze vertaling het meest gebruikt. </w:t>
      </w:r>
    </w:p>
    <w:p w14:paraId="1427A795" w14:textId="77777777" w:rsidR="006709A8" w:rsidRPr="0083603E" w:rsidRDefault="006709A8" w:rsidP="00402901">
      <w:pPr>
        <w:pStyle w:val="Geenafstand"/>
        <w:jc w:val="both"/>
        <w:rPr>
          <w:rFonts w:ascii="Calibri Light" w:hAnsi="Calibri Light" w:cs="Calibri Light"/>
          <w:sz w:val="24"/>
          <w:szCs w:val="24"/>
        </w:rPr>
      </w:pPr>
      <w:r>
        <w:rPr>
          <w:rFonts w:ascii="Calibri Light" w:hAnsi="Calibri Light" w:cs="Calibri Light"/>
          <w:sz w:val="24"/>
          <w:szCs w:val="24"/>
        </w:rPr>
        <w:t>(Tentoonstelling 2021)</w:t>
      </w:r>
    </w:p>
    <w:p w14:paraId="5054A976" w14:textId="77777777" w:rsidR="006709A8" w:rsidRDefault="006709A8" w:rsidP="00402901">
      <w:pPr>
        <w:pStyle w:val="Geenafstand"/>
        <w:jc w:val="both"/>
        <w:rPr>
          <w:rFonts w:ascii="Times New Roman" w:hAnsi="Times New Roman"/>
          <w:sz w:val="24"/>
          <w:szCs w:val="24"/>
        </w:rPr>
      </w:pPr>
    </w:p>
    <w:p w14:paraId="5AF605C2" w14:textId="01428E93" w:rsidR="006709A8" w:rsidRDefault="006709A8" w:rsidP="00402901">
      <w:pPr>
        <w:pStyle w:val="Geenafstand"/>
        <w:jc w:val="both"/>
        <w:rPr>
          <w:rFonts w:ascii="Times New Roman" w:hAnsi="Times New Roman"/>
          <w:sz w:val="24"/>
          <w:szCs w:val="24"/>
        </w:rPr>
      </w:pPr>
      <w:r w:rsidRPr="006B189F">
        <w:rPr>
          <w:rFonts w:ascii="Times New Roman" w:hAnsi="Times New Roman"/>
          <w:sz w:val="24"/>
          <w:szCs w:val="24"/>
        </w:rPr>
        <w:t xml:space="preserve">Tot in het midden van de 18e eeuw was het Nederlands de omgangstaal in </w:t>
      </w:r>
      <w:proofErr w:type="spellStart"/>
      <w:r w:rsidRPr="006B189F">
        <w:rPr>
          <w:rFonts w:ascii="Times New Roman" w:hAnsi="Times New Roman"/>
          <w:sz w:val="24"/>
          <w:szCs w:val="24"/>
        </w:rPr>
        <w:t>Oostfriesland</w:t>
      </w:r>
      <w:proofErr w:type="spellEnd"/>
      <w:r>
        <w:rPr>
          <w:rFonts w:ascii="Times New Roman" w:hAnsi="Times New Roman"/>
          <w:sz w:val="24"/>
          <w:szCs w:val="24"/>
        </w:rPr>
        <w:t xml:space="preserve">, dus ook in Emden. Het is daarom best te begrijpen, waarom diverse predikanten zowel in </w:t>
      </w:r>
      <w:r>
        <w:rPr>
          <w:rFonts w:ascii="Times New Roman" w:hAnsi="Times New Roman"/>
          <w:sz w:val="24"/>
          <w:szCs w:val="24"/>
        </w:rPr>
        <w:lastRenderedPageBreak/>
        <w:t xml:space="preserve">Nederland, als in </w:t>
      </w:r>
      <w:proofErr w:type="spellStart"/>
      <w:r>
        <w:rPr>
          <w:rFonts w:ascii="Times New Roman" w:hAnsi="Times New Roman"/>
          <w:sz w:val="24"/>
          <w:szCs w:val="24"/>
        </w:rPr>
        <w:t>Oostfriesland</w:t>
      </w:r>
      <w:proofErr w:type="spellEnd"/>
      <w:r>
        <w:rPr>
          <w:rFonts w:ascii="Times New Roman" w:hAnsi="Times New Roman"/>
          <w:sz w:val="24"/>
          <w:szCs w:val="24"/>
        </w:rPr>
        <w:t xml:space="preserve"> stonden. Bijv. Ds. </w:t>
      </w:r>
      <w:proofErr w:type="spellStart"/>
      <w:r>
        <w:rPr>
          <w:rFonts w:ascii="Times New Roman" w:hAnsi="Times New Roman"/>
          <w:sz w:val="24"/>
          <w:szCs w:val="24"/>
        </w:rPr>
        <w:t>Schortinghuis</w:t>
      </w:r>
      <w:proofErr w:type="spellEnd"/>
      <w:r>
        <w:rPr>
          <w:rFonts w:ascii="Times New Roman" w:hAnsi="Times New Roman"/>
          <w:sz w:val="24"/>
          <w:szCs w:val="24"/>
        </w:rPr>
        <w:t xml:space="preserve"> stond in </w:t>
      </w:r>
      <w:proofErr w:type="spellStart"/>
      <w:r>
        <w:rPr>
          <w:rFonts w:ascii="Times New Roman" w:hAnsi="Times New Roman"/>
          <w:sz w:val="24"/>
          <w:szCs w:val="24"/>
        </w:rPr>
        <w:t>Weener</w:t>
      </w:r>
      <w:proofErr w:type="spellEnd"/>
      <w:r>
        <w:rPr>
          <w:rFonts w:ascii="Times New Roman" w:hAnsi="Times New Roman"/>
          <w:sz w:val="24"/>
          <w:szCs w:val="24"/>
        </w:rPr>
        <w:t xml:space="preserve"> en Midwolda. Het is ook vaak gebeurd dat van Piëtistische oudvaders, zoals E. Meiners, </w:t>
      </w:r>
      <w:proofErr w:type="spellStart"/>
      <w:r>
        <w:rPr>
          <w:rFonts w:ascii="Times New Roman" w:hAnsi="Times New Roman"/>
          <w:sz w:val="24"/>
          <w:szCs w:val="24"/>
        </w:rPr>
        <w:t>Schortinghuis</w:t>
      </w:r>
      <w:proofErr w:type="spellEnd"/>
      <w:r>
        <w:rPr>
          <w:rFonts w:ascii="Times New Roman" w:hAnsi="Times New Roman"/>
          <w:sz w:val="24"/>
          <w:szCs w:val="24"/>
        </w:rPr>
        <w:t xml:space="preserve">, Lampe en </w:t>
      </w:r>
      <w:proofErr w:type="spellStart"/>
      <w:r>
        <w:rPr>
          <w:rFonts w:ascii="Times New Roman" w:hAnsi="Times New Roman"/>
          <w:sz w:val="24"/>
          <w:szCs w:val="24"/>
        </w:rPr>
        <w:t>Treviranus</w:t>
      </w:r>
      <w:proofErr w:type="spellEnd"/>
      <w:r>
        <w:rPr>
          <w:rFonts w:ascii="Times New Roman" w:hAnsi="Times New Roman"/>
          <w:sz w:val="24"/>
          <w:szCs w:val="24"/>
        </w:rPr>
        <w:t xml:space="preserve"> de boeken in het Duits uitgegeven en vaak later vertaald zijn in het Nederlands (van Sommige juist eerst in het Nederlands uitgegeven en dan vertaald in het Duits).</w:t>
      </w:r>
    </w:p>
    <w:p w14:paraId="2B47C0EA" w14:textId="77777777" w:rsidR="006709A8" w:rsidRDefault="006709A8" w:rsidP="00402901">
      <w:pPr>
        <w:pStyle w:val="Geenafstand"/>
        <w:jc w:val="both"/>
        <w:rPr>
          <w:rFonts w:ascii="Times New Roman" w:hAnsi="Times New Roman"/>
          <w:sz w:val="24"/>
          <w:szCs w:val="24"/>
        </w:rPr>
      </w:pPr>
    </w:p>
    <w:p w14:paraId="7AC097E3" w14:textId="77777777" w:rsidR="006709A8" w:rsidRPr="00544D89" w:rsidRDefault="006709A8" w:rsidP="00402901">
      <w:pPr>
        <w:pStyle w:val="Geenafstand"/>
        <w:jc w:val="both"/>
        <w:rPr>
          <w:rFonts w:ascii="Times New Roman" w:hAnsi="Times New Roman"/>
          <w:b/>
          <w:bCs/>
          <w:sz w:val="24"/>
          <w:szCs w:val="24"/>
          <w:lang w:val="en-US"/>
        </w:rPr>
      </w:pPr>
      <w:r w:rsidRPr="00544D89">
        <w:rPr>
          <w:rFonts w:ascii="Times New Roman" w:hAnsi="Times New Roman"/>
          <w:b/>
          <w:bCs/>
          <w:sz w:val="24"/>
          <w:szCs w:val="24"/>
          <w:lang w:val="en-US"/>
        </w:rPr>
        <w:t xml:space="preserve">Wie was Johannes a </w:t>
      </w:r>
      <w:proofErr w:type="spellStart"/>
      <w:r w:rsidRPr="00544D89">
        <w:rPr>
          <w:rFonts w:ascii="Times New Roman" w:hAnsi="Times New Roman"/>
          <w:b/>
          <w:bCs/>
          <w:sz w:val="24"/>
          <w:szCs w:val="24"/>
          <w:lang w:val="en-US"/>
        </w:rPr>
        <w:t>Lasco</w:t>
      </w:r>
      <w:proofErr w:type="spellEnd"/>
      <w:r w:rsidRPr="00544D89">
        <w:rPr>
          <w:rFonts w:ascii="Times New Roman" w:hAnsi="Times New Roman"/>
          <w:b/>
          <w:bCs/>
          <w:sz w:val="24"/>
          <w:szCs w:val="24"/>
          <w:lang w:val="en-US"/>
        </w:rPr>
        <w:t xml:space="preserve">? </w:t>
      </w:r>
    </w:p>
    <w:p w14:paraId="498FD939" w14:textId="77777777" w:rsidR="006709A8" w:rsidRDefault="006709A8" w:rsidP="00402901">
      <w:pPr>
        <w:pStyle w:val="Geenafstand"/>
        <w:jc w:val="both"/>
        <w:rPr>
          <w:rFonts w:ascii="Times New Roman" w:hAnsi="Times New Roman"/>
          <w:sz w:val="24"/>
          <w:szCs w:val="24"/>
        </w:rPr>
      </w:pPr>
      <w:r w:rsidRPr="00042F65">
        <w:rPr>
          <w:rFonts w:ascii="Times New Roman" w:hAnsi="Times New Roman"/>
          <w:sz w:val="24"/>
          <w:szCs w:val="24"/>
        </w:rPr>
        <w:t xml:space="preserve">Jan </w:t>
      </w:r>
      <w:proofErr w:type="spellStart"/>
      <w:r w:rsidRPr="00042F65">
        <w:rPr>
          <w:rFonts w:ascii="Times New Roman" w:hAnsi="Times New Roman"/>
          <w:sz w:val="24"/>
          <w:szCs w:val="24"/>
        </w:rPr>
        <w:t>Łaski</w:t>
      </w:r>
      <w:proofErr w:type="spellEnd"/>
      <w:r w:rsidRPr="00042F65">
        <w:rPr>
          <w:rFonts w:ascii="Times New Roman" w:hAnsi="Times New Roman"/>
          <w:sz w:val="24"/>
          <w:szCs w:val="24"/>
        </w:rPr>
        <w:t xml:space="preserve"> of Johannes a </w:t>
      </w:r>
      <w:proofErr w:type="spellStart"/>
      <w:r w:rsidRPr="00042F65">
        <w:rPr>
          <w:rFonts w:ascii="Times New Roman" w:hAnsi="Times New Roman"/>
          <w:sz w:val="24"/>
          <w:szCs w:val="24"/>
        </w:rPr>
        <w:t>Lasco</w:t>
      </w:r>
      <w:proofErr w:type="spellEnd"/>
      <w:r w:rsidRPr="00042F65">
        <w:rPr>
          <w:rFonts w:ascii="Times New Roman" w:hAnsi="Times New Roman"/>
          <w:sz w:val="24"/>
          <w:szCs w:val="24"/>
        </w:rPr>
        <w:t xml:space="preserve"> </w:t>
      </w:r>
      <w:r>
        <w:rPr>
          <w:rFonts w:ascii="Times New Roman" w:hAnsi="Times New Roman"/>
          <w:sz w:val="24"/>
          <w:szCs w:val="24"/>
        </w:rPr>
        <w:t xml:space="preserve">werd in het jaar 1499 in </w:t>
      </w:r>
      <w:proofErr w:type="spellStart"/>
      <w:r w:rsidRPr="00042F65">
        <w:rPr>
          <w:rFonts w:ascii="Times New Roman" w:hAnsi="Times New Roman"/>
          <w:sz w:val="24"/>
          <w:szCs w:val="24"/>
        </w:rPr>
        <w:t>Łask</w:t>
      </w:r>
      <w:proofErr w:type="spellEnd"/>
      <w:r w:rsidRPr="00042F65">
        <w:rPr>
          <w:rFonts w:ascii="Times New Roman" w:hAnsi="Times New Roman"/>
          <w:sz w:val="24"/>
          <w:szCs w:val="24"/>
        </w:rPr>
        <w:t>,</w:t>
      </w:r>
      <w:r>
        <w:rPr>
          <w:rFonts w:ascii="Times New Roman" w:hAnsi="Times New Roman"/>
          <w:sz w:val="24"/>
          <w:szCs w:val="24"/>
        </w:rPr>
        <w:t xml:space="preserve"> een stad in het midden van Polen geboren. In zijn jonge jaren werd A </w:t>
      </w:r>
      <w:proofErr w:type="spellStart"/>
      <w:r>
        <w:rPr>
          <w:rFonts w:ascii="Times New Roman" w:hAnsi="Times New Roman"/>
          <w:sz w:val="24"/>
          <w:szCs w:val="24"/>
        </w:rPr>
        <w:t>Lasco</w:t>
      </w:r>
      <w:proofErr w:type="spellEnd"/>
      <w:r>
        <w:rPr>
          <w:rFonts w:ascii="Times New Roman" w:hAnsi="Times New Roman"/>
          <w:sz w:val="24"/>
          <w:szCs w:val="24"/>
        </w:rPr>
        <w:t xml:space="preserve"> al priester en trok in 1523 naar </w:t>
      </w:r>
      <w:proofErr w:type="spellStart"/>
      <w:r>
        <w:rPr>
          <w:rFonts w:ascii="Times New Roman" w:hAnsi="Times New Roman"/>
          <w:sz w:val="24"/>
          <w:szCs w:val="24"/>
        </w:rPr>
        <w:t>Basel</w:t>
      </w:r>
      <w:proofErr w:type="spellEnd"/>
      <w:r>
        <w:rPr>
          <w:rFonts w:ascii="Times New Roman" w:hAnsi="Times New Roman"/>
          <w:sz w:val="24"/>
          <w:szCs w:val="24"/>
        </w:rPr>
        <w:t xml:space="preserve">, waar hij een vriend van Erasmus en Zwingli werd. </w:t>
      </w:r>
    </w:p>
    <w:p w14:paraId="2E8D3FFE" w14:textId="77777777" w:rsidR="006709A8" w:rsidRDefault="006709A8" w:rsidP="00402901">
      <w:pPr>
        <w:pStyle w:val="Geenafstand"/>
        <w:jc w:val="both"/>
        <w:rPr>
          <w:rFonts w:ascii="Times New Roman" w:hAnsi="Times New Roman"/>
          <w:sz w:val="24"/>
          <w:szCs w:val="24"/>
        </w:rPr>
      </w:pPr>
      <w:r w:rsidRPr="00DE6035">
        <w:rPr>
          <w:rFonts w:ascii="Times New Roman" w:hAnsi="Times New Roman"/>
          <w:sz w:val="24"/>
          <w:szCs w:val="24"/>
        </w:rPr>
        <w:t xml:space="preserve">A </w:t>
      </w:r>
      <w:proofErr w:type="spellStart"/>
      <w:r w:rsidRPr="00DE6035">
        <w:rPr>
          <w:rFonts w:ascii="Times New Roman" w:hAnsi="Times New Roman"/>
          <w:sz w:val="24"/>
          <w:szCs w:val="24"/>
        </w:rPr>
        <w:t>Lasco</w:t>
      </w:r>
      <w:proofErr w:type="spellEnd"/>
      <w:r w:rsidRPr="00DE6035">
        <w:rPr>
          <w:rFonts w:ascii="Times New Roman" w:hAnsi="Times New Roman"/>
          <w:sz w:val="24"/>
          <w:szCs w:val="24"/>
        </w:rPr>
        <w:t xml:space="preserve"> verbleef lange tijd in West-Europa, waar hij na lang aarzelen in 1538 definitief de kant van de Reformatie koos, waardoor hij al zijn inkomsten verloor en niet meer terug kon keren naar Polen</w:t>
      </w:r>
      <w:r>
        <w:rPr>
          <w:rFonts w:ascii="Times New Roman" w:hAnsi="Times New Roman"/>
          <w:sz w:val="24"/>
          <w:szCs w:val="24"/>
        </w:rPr>
        <w:t xml:space="preserve"> (wat toen nog Rooms was)</w:t>
      </w:r>
      <w:r w:rsidRPr="00DE6035">
        <w:rPr>
          <w:rFonts w:ascii="Times New Roman" w:hAnsi="Times New Roman"/>
          <w:sz w:val="24"/>
          <w:szCs w:val="24"/>
        </w:rPr>
        <w:t>.</w:t>
      </w:r>
    </w:p>
    <w:p w14:paraId="7BDCB668" w14:textId="61845F3D" w:rsidR="006709A8" w:rsidRDefault="006709A8" w:rsidP="00402901">
      <w:pPr>
        <w:pStyle w:val="Geenafstand"/>
        <w:jc w:val="both"/>
        <w:rPr>
          <w:rFonts w:ascii="Times New Roman" w:hAnsi="Times New Roman"/>
          <w:sz w:val="24"/>
          <w:szCs w:val="24"/>
        </w:rPr>
      </w:pPr>
      <w:r w:rsidRPr="00042F65">
        <w:rPr>
          <w:rFonts w:ascii="Times New Roman" w:hAnsi="Times New Roman"/>
          <w:sz w:val="24"/>
          <w:szCs w:val="24"/>
        </w:rPr>
        <w:t>In 1542 werd hij predikant van een protestantse kerk in Emden.</w:t>
      </w:r>
      <w:r>
        <w:rPr>
          <w:rFonts w:ascii="Times New Roman" w:hAnsi="Times New Roman"/>
          <w:sz w:val="24"/>
          <w:szCs w:val="24"/>
        </w:rPr>
        <w:t xml:space="preserve"> En vanaf die tijd tot en met 1549 was hij ook superintendent, een soort hoofd/ toezichthouder op de protestantse gemeenten in Oost-Friensland. Hij organiseerde de opbouw van de jonge gemeenten door het instellen van een kerkenraad en een classis. Met behulp van de kerkelijke tucht zette hij zich in voor een godvruchtige levensstijl binnen de gemeente. </w:t>
      </w:r>
      <w:r w:rsidRPr="006B189F">
        <w:rPr>
          <w:rFonts w:ascii="Times New Roman" w:hAnsi="Times New Roman"/>
          <w:sz w:val="24"/>
          <w:szCs w:val="24"/>
        </w:rPr>
        <w:t xml:space="preserve">Door A </w:t>
      </w:r>
      <w:proofErr w:type="spellStart"/>
      <w:r w:rsidRPr="006B189F">
        <w:rPr>
          <w:rFonts w:ascii="Times New Roman" w:hAnsi="Times New Roman"/>
          <w:sz w:val="24"/>
          <w:szCs w:val="24"/>
        </w:rPr>
        <w:t>Lasco</w:t>
      </w:r>
      <w:proofErr w:type="spellEnd"/>
      <w:r w:rsidRPr="006B189F">
        <w:rPr>
          <w:rFonts w:ascii="Times New Roman" w:hAnsi="Times New Roman"/>
          <w:sz w:val="24"/>
          <w:szCs w:val="24"/>
        </w:rPr>
        <w:t xml:space="preserve"> kwam het tot instelling van een </w:t>
      </w:r>
      <w:proofErr w:type="spellStart"/>
      <w:r w:rsidRPr="006B189F">
        <w:rPr>
          <w:rFonts w:ascii="Times New Roman" w:hAnsi="Times New Roman"/>
          <w:sz w:val="24"/>
          <w:szCs w:val="24"/>
        </w:rPr>
        <w:t>consistorium</w:t>
      </w:r>
      <w:proofErr w:type="spellEnd"/>
      <w:r w:rsidRPr="006B189F">
        <w:rPr>
          <w:rFonts w:ascii="Times New Roman" w:hAnsi="Times New Roman"/>
          <w:sz w:val="24"/>
          <w:szCs w:val="24"/>
        </w:rPr>
        <w:t xml:space="preserve"> met het oog op de handhaving van de kerkelijke tucht. Vervolgens, genoopt door ervaringen die hij opdeed tijdens zijn reizen</w:t>
      </w:r>
      <w:r>
        <w:rPr>
          <w:rFonts w:ascii="Times New Roman" w:hAnsi="Times New Roman"/>
          <w:sz w:val="24"/>
          <w:szCs w:val="24"/>
        </w:rPr>
        <w:t xml:space="preserve"> waarbij hij gemeenten bezocht</w:t>
      </w:r>
      <w:r w:rsidRPr="006B189F">
        <w:rPr>
          <w:rFonts w:ascii="Times New Roman" w:hAnsi="Times New Roman"/>
          <w:sz w:val="24"/>
          <w:szCs w:val="24"/>
        </w:rPr>
        <w:t xml:space="preserve">, organiseerde hij de zogenaamde </w:t>
      </w:r>
      <w:proofErr w:type="spellStart"/>
      <w:r w:rsidRPr="006B189F">
        <w:rPr>
          <w:rFonts w:ascii="Times New Roman" w:hAnsi="Times New Roman"/>
          <w:sz w:val="24"/>
          <w:szCs w:val="24"/>
        </w:rPr>
        <w:t>Coetus</w:t>
      </w:r>
      <w:proofErr w:type="spellEnd"/>
      <w:r w:rsidRPr="006B189F">
        <w:rPr>
          <w:rFonts w:ascii="Times New Roman" w:hAnsi="Times New Roman"/>
          <w:sz w:val="24"/>
          <w:szCs w:val="24"/>
        </w:rPr>
        <w:t>, de vereniging van predikanten te Emden en omliggende plaatsen, die elke maandagmorgen bijeenkwam. In de derde plaats zorgde hij voor de invoering van een catechismus (met 250 vragen en antwoorden) in 1546. Door deze maatregelen werd de kerk van Emden gebouwd en</w:t>
      </w:r>
      <w:r>
        <w:rPr>
          <w:rFonts w:ascii="Times New Roman" w:hAnsi="Times New Roman"/>
          <w:sz w:val="24"/>
          <w:szCs w:val="24"/>
        </w:rPr>
        <w:t xml:space="preserve"> groeide de kerk zowel uiterlijk als in Godsvrucht. Ook probeerde hij de kerk vrij te houden van Doperse invloeden, aangezien Menno Simons in Emden de </w:t>
      </w:r>
      <w:proofErr w:type="spellStart"/>
      <w:r>
        <w:rPr>
          <w:rFonts w:ascii="Times New Roman" w:hAnsi="Times New Roman"/>
          <w:sz w:val="24"/>
          <w:szCs w:val="24"/>
        </w:rPr>
        <w:t>Dopersen</w:t>
      </w:r>
      <w:proofErr w:type="spellEnd"/>
      <w:r>
        <w:rPr>
          <w:rFonts w:ascii="Times New Roman" w:hAnsi="Times New Roman"/>
          <w:sz w:val="24"/>
          <w:szCs w:val="24"/>
        </w:rPr>
        <w:t xml:space="preserve"> krachtig vertegenwoordigde. Met de Luthersen die ook in Emden en omgeving aanwezig waren, probeerde A </w:t>
      </w:r>
      <w:proofErr w:type="spellStart"/>
      <w:r>
        <w:rPr>
          <w:rFonts w:ascii="Times New Roman" w:hAnsi="Times New Roman"/>
          <w:sz w:val="24"/>
          <w:szCs w:val="24"/>
        </w:rPr>
        <w:t>Lasco</w:t>
      </w:r>
      <w:proofErr w:type="spellEnd"/>
      <w:r>
        <w:rPr>
          <w:rFonts w:ascii="Times New Roman" w:hAnsi="Times New Roman"/>
          <w:sz w:val="24"/>
          <w:szCs w:val="24"/>
        </w:rPr>
        <w:t xml:space="preserve"> tot een overeenkomst te komen, waarbij hij de verschillen, zoals het Avondmaal, probeerde te overbruggen.</w:t>
      </w:r>
    </w:p>
    <w:p w14:paraId="68CBA218" w14:textId="2E46857F" w:rsidR="0024037B" w:rsidRDefault="00000000" w:rsidP="00402901">
      <w:pPr>
        <w:pStyle w:val="Geenafstand"/>
        <w:jc w:val="both"/>
        <w:rPr>
          <w:rFonts w:ascii="Calibri Light" w:hAnsi="Calibri Light" w:cs="Calibri Light"/>
          <w:sz w:val="24"/>
          <w:szCs w:val="24"/>
        </w:rPr>
      </w:pPr>
      <w:r>
        <w:rPr>
          <w:rFonts w:ascii="Times New Roman" w:hAnsi="Times New Roman"/>
          <w:noProof/>
          <w:sz w:val="24"/>
          <w:szCs w:val="24"/>
        </w:rPr>
        <w:pict w14:anchorId="0D7AFF20">
          <v:shape id="Afbeelding 14" o:spid="_x0000_s1058" type="#_x0000_t75" style="position:absolute;left:0;text-align:left;margin-left:0;margin-top:470.05pt;width:333.6pt;height:300.25pt;z-index:19;visibility:visible;mso-position-horizontal-relative:margin;mso-position-vertical-relative:page">
            <v:imagedata r:id="rId26" o:title="" croptop="10634f" cropbottom="-231f" cropleft="9102f" cropright="10489f"/>
            <w10:wrap type="square" anchorx="margin" anchory="page"/>
          </v:shape>
        </w:pict>
      </w:r>
    </w:p>
    <w:p w14:paraId="6132B133" w14:textId="77777777" w:rsidR="0024037B" w:rsidRDefault="0024037B" w:rsidP="00402901">
      <w:pPr>
        <w:pStyle w:val="Geenafstand"/>
        <w:jc w:val="both"/>
        <w:rPr>
          <w:rFonts w:ascii="Calibri Light" w:hAnsi="Calibri Light" w:cs="Calibri Light"/>
          <w:sz w:val="24"/>
          <w:szCs w:val="24"/>
        </w:rPr>
      </w:pPr>
    </w:p>
    <w:p w14:paraId="4D1034E6" w14:textId="77777777" w:rsidR="0024037B" w:rsidRDefault="0024037B" w:rsidP="00402901">
      <w:pPr>
        <w:pStyle w:val="Geenafstand"/>
        <w:jc w:val="both"/>
        <w:rPr>
          <w:rFonts w:ascii="Calibri Light" w:hAnsi="Calibri Light" w:cs="Calibri Light"/>
          <w:sz w:val="24"/>
          <w:szCs w:val="24"/>
        </w:rPr>
      </w:pPr>
    </w:p>
    <w:p w14:paraId="487192B4" w14:textId="77777777" w:rsidR="0024037B" w:rsidRDefault="0024037B" w:rsidP="00402901">
      <w:pPr>
        <w:pStyle w:val="Geenafstand"/>
        <w:jc w:val="both"/>
        <w:rPr>
          <w:rFonts w:ascii="Calibri Light" w:hAnsi="Calibri Light" w:cs="Calibri Light"/>
          <w:sz w:val="24"/>
          <w:szCs w:val="24"/>
        </w:rPr>
      </w:pPr>
    </w:p>
    <w:p w14:paraId="0AFA3BEC" w14:textId="77777777" w:rsidR="0024037B" w:rsidRDefault="0024037B" w:rsidP="00402901">
      <w:pPr>
        <w:pStyle w:val="Geenafstand"/>
        <w:jc w:val="both"/>
        <w:rPr>
          <w:rFonts w:ascii="Calibri Light" w:hAnsi="Calibri Light" w:cs="Calibri Light"/>
          <w:sz w:val="24"/>
          <w:szCs w:val="24"/>
        </w:rPr>
      </w:pPr>
    </w:p>
    <w:p w14:paraId="7DEA96DD" w14:textId="77777777" w:rsidR="0024037B" w:rsidRDefault="0024037B" w:rsidP="00402901">
      <w:pPr>
        <w:pStyle w:val="Geenafstand"/>
        <w:jc w:val="both"/>
        <w:rPr>
          <w:rFonts w:ascii="Calibri Light" w:hAnsi="Calibri Light" w:cs="Calibri Light"/>
          <w:sz w:val="24"/>
          <w:szCs w:val="24"/>
        </w:rPr>
      </w:pPr>
    </w:p>
    <w:p w14:paraId="4CCC075D" w14:textId="77777777" w:rsidR="0024037B" w:rsidRDefault="0024037B" w:rsidP="00402901">
      <w:pPr>
        <w:pStyle w:val="Geenafstand"/>
        <w:jc w:val="both"/>
        <w:rPr>
          <w:rFonts w:ascii="Calibri Light" w:hAnsi="Calibri Light" w:cs="Calibri Light"/>
          <w:sz w:val="24"/>
          <w:szCs w:val="24"/>
        </w:rPr>
      </w:pPr>
    </w:p>
    <w:p w14:paraId="15A1DDD3" w14:textId="77777777" w:rsidR="0024037B" w:rsidRDefault="0024037B" w:rsidP="00402901">
      <w:pPr>
        <w:pStyle w:val="Geenafstand"/>
        <w:jc w:val="both"/>
        <w:rPr>
          <w:rFonts w:ascii="Calibri Light" w:hAnsi="Calibri Light" w:cs="Calibri Light"/>
          <w:sz w:val="24"/>
          <w:szCs w:val="24"/>
        </w:rPr>
      </w:pPr>
    </w:p>
    <w:p w14:paraId="6DEA6EE8" w14:textId="77777777" w:rsidR="0024037B" w:rsidRDefault="0024037B" w:rsidP="00402901">
      <w:pPr>
        <w:pStyle w:val="Geenafstand"/>
        <w:jc w:val="both"/>
        <w:rPr>
          <w:rFonts w:ascii="Calibri Light" w:hAnsi="Calibri Light" w:cs="Calibri Light"/>
          <w:sz w:val="24"/>
          <w:szCs w:val="24"/>
        </w:rPr>
      </w:pPr>
    </w:p>
    <w:p w14:paraId="04200113" w14:textId="77777777" w:rsidR="0024037B" w:rsidRDefault="0024037B" w:rsidP="00402901">
      <w:pPr>
        <w:pStyle w:val="Geenafstand"/>
        <w:jc w:val="both"/>
        <w:rPr>
          <w:rFonts w:ascii="Calibri Light" w:hAnsi="Calibri Light" w:cs="Calibri Light"/>
          <w:sz w:val="24"/>
          <w:szCs w:val="24"/>
        </w:rPr>
      </w:pPr>
    </w:p>
    <w:p w14:paraId="5BA91CEF" w14:textId="77777777" w:rsidR="0024037B" w:rsidRDefault="0024037B" w:rsidP="00402901">
      <w:pPr>
        <w:pStyle w:val="Geenafstand"/>
        <w:jc w:val="both"/>
        <w:rPr>
          <w:rFonts w:ascii="Calibri Light" w:hAnsi="Calibri Light" w:cs="Calibri Light"/>
          <w:sz w:val="24"/>
          <w:szCs w:val="24"/>
        </w:rPr>
      </w:pPr>
    </w:p>
    <w:p w14:paraId="6D7CC728" w14:textId="77777777" w:rsidR="0024037B" w:rsidRDefault="0024037B" w:rsidP="00402901">
      <w:pPr>
        <w:pStyle w:val="Geenafstand"/>
        <w:jc w:val="both"/>
        <w:rPr>
          <w:rFonts w:ascii="Calibri Light" w:hAnsi="Calibri Light" w:cs="Calibri Light"/>
          <w:sz w:val="24"/>
          <w:szCs w:val="24"/>
        </w:rPr>
      </w:pPr>
    </w:p>
    <w:p w14:paraId="4EE659BB" w14:textId="77777777" w:rsidR="0024037B" w:rsidRDefault="0024037B" w:rsidP="00402901">
      <w:pPr>
        <w:pStyle w:val="Geenafstand"/>
        <w:jc w:val="both"/>
        <w:rPr>
          <w:rFonts w:ascii="Calibri Light" w:hAnsi="Calibri Light" w:cs="Calibri Light"/>
          <w:sz w:val="24"/>
          <w:szCs w:val="24"/>
        </w:rPr>
      </w:pPr>
    </w:p>
    <w:p w14:paraId="752130EA" w14:textId="77777777" w:rsidR="0024037B" w:rsidRDefault="0024037B" w:rsidP="00402901">
      <w:pPr>
        <w:pStyle w:val="Geenafstand"/>
        <w:jc w:val="both"/>
        <w:rPr>
          <w:rFonts w:ascii="Calibri Light" w:hAnsi="Calibri Light" w:cs="Calibri Light"/>
          <w:sz w:val="24"/>
          <w:szCs w:val="24"/>
        </w:rPr>
      </w:pPr>
    </w:p>
    <w:p w14:paraId="66533D91" w14:textId="77777777" w:rsidR="0024037B" w:rsidRDefault="0024037B" w:rsidP="00402901">
      <w:pPr>
        <w:pStyle w:val="Geenafstand"/>
        <w:jc w:val="both"/>
        <w:rPr>
          <w:rFonts w:ascii="Calibri Light" w:hAnsi="Calibri Light" w:cs="Calibri Light"/>
          <w:sz w:val="24"/>
          <w:szCs w:val="24"/>
        </w:rPr>
      </w:pPr>
    </w:p>
    <w:p w14:paraId="6C05A955" w14:textId="77777777" w:rsidR="0024037B" w:rsidRDefault="0024037B" w:rsidP="00402901">
      <w:pPr>
        <w:pStyle w:val="Geenafstand"/>
        <w:jc w:val="both"/>
        <w:rPr>
          <w:rFonts w:ascii="Calibri Light" w:hAnsi="Calibri Light" w:cs="Calibri Light"/>
          <w:sz w:val="24"/>
          <w:szCs w:val="24"/>
        </w:rPr>
      </w:pPr>
    </w:p>
    <w:p w14:paraId="573BD901" w14:textId="77777777" w:rsidR="0024037B" w:rsidRDefault="0024037B" w:rsidP="00402901">
      <w:pPr>
        <w:pStyle w:val="Geenafstand"/>
        <w:jc w:val="both"/>
        <w:rPr>
          <w:rFonts w:ascii="Calibri Light" w:hAnsi="Calibri Light" w:cs="Calibri Light"/>
          <w:sz w:val="24"/>
          <w:szCs w:val="24"/>
        </w:rPr>
      </w:pPr>
    </w:p>
    <w:p w14:paraId="70CF1FC2" w14:textId="77777777" w:rsidR="0024037B" w:rsidRDefault="0024037B" w:rsidP="00402901">
      <w:pPr>
        <w:pStyle w:val="Geenafstand"/>
        <w:jc w:val="both"/>
        <w:rPr>
          <w:rFonts w:ascii="Calibri Light" w:hAnsi="Calibri Light" w:cs="Calibri Light"/>
          <w:sz w:val="24"/>
          <w:szCs w:val="24"/>
        </w:rPr>
      </w:pPr>
    </w:p>
    <w:p w14:paraId="548CB22B" w14:textId="77777777" w:rsidR="0024037B" w:rsidRDefault="0024037B" w:rsidP="00402901">
      <w:pPr>
        <w:pStyle w:val="Geenafstand"/>
        <w:jc w:val="both"/>
        <w:rPr>
          <w:rFonts w:ascii="Calibri Light" w:hAnsi="Calibri Light" w:cs="Calibri Light"/>
          <w:sz w:val="24"/>
          <w:szCs w:val="24"/>
        </w:rPr>
      </w:pPr>
    </w:p>
    <w:p w14:paraId="5F4114BC" w14:textId="77777777" w:rsidR="0024037B" w:rsidRDefault="0024037B" w:rsidP="00402901">
      <w:pPr>
        <w:pStyle w:val="Geenafstand"/>
        <w:jc w:val="both"/>
        <w:rPr>
          <w:rFonts w:ascii="Calibri Light" w:hAnsi="Calibri Light" w:cs="Calibri Light"/>
          <w:sz w:val="24"/>
          <w:szCs w:val="24"/>
        </w:rPr>
      </w:pPr>
    </w:p>
    <w:p w14:paraId="53C23AFA" w14:textId="77777777" w:rsidR="0024037B" w:rsidRDefault="0024037B" w:rsidP="00402901">
      <w:pPr>
        <w:pStyle w:val="Geenafstand"/>
        <w:jc w:val="both"/>
        <w:rPr>
          <w:rFonts w:ascii="Calibri Light" w:hAnsi="Calibri Light" w:cs="Calibri Light"/>
          <w:sz w:val="24"/>
          <w:szCs w:val="24"/>
        </w:rPr>
      </w:pPr>
    </w:p>
    <w:p w14:paraId="5D4EAA64" w14:textId="738A9978" w:rsidR="006709A8" w:rsidRPr="003D2B64" w:rsidRDefault="00000000" w:rsidP="00402901">
      <w:pPr>
        <w:pStyle w:val="Geenafstand"/>
        <w:jc w:val="both"/>
        <w:rPr>
          <w:rFonts w:ascii="Calibri Light" w:hAnsi="Calibri Light" w:cs="Calibri Light"/>
          <w:sz w:val="24"/>
          <w:szCs w:val="24"/>
        </w:rPr>
      </w:pPr>
      <w:r>
        <w:rPr>
          <w:rFonts w:ascii="Times New Roman" w:hAnsi="Times New Roman"/>
          <w:noProof/>
          <w:sz w:val="24"/>
          <w:szCs w:val="24"/>
        </w:rPr>
        <w:lastRenderedPageBreak/>
        <w:pict w14:anchorId="54B3B6DC">
          <v:shape id="Afbeelding 2" o:spid="_x0000_s1059" type="#_x0000_t75" style="position:absolute;left:0;text-align:left;margin-left:0;margin-top:70.55pt;width:194.3pt;height:155.35pt;z-index:20;visibility:visible;mso-position-horizontal-relative:margin;mso-position-vertical-relative:page">
            <v:imagedata r:id="rId27" o:title="" croptop="15626f" cropbottom="27458f" cropleft="9979f" cropright="18113f"/>
            <w10:wrap type="square" anchorx="margin" anchory="page"/>
          </v:shape>
        </w:pict>
      </w:r>
      <w:r w:rsidR="006709A8" w:rsidRPr="003D2B64">
        <w:rPr>
          <w:rFonts w:ascii="Calibri Light" w:hAnsi="Calibri Light" w:cs="Calibri Light"/>
          <w:sz w:val="24"/>
          <w:szCs w:val="24"/>
        </w:rPr>
        <w:t xml:space="preserve">De Grote Kerk </w:t>
      </w:r>
      <w:r w:rsidR="006709A8">
        <w:rPr>
          <w:rFonts w:ascii="Calibri Light" w:hAnsi="Calibri Light" w:cs="Calibri Light"/>
          <w:sz w:val="24"/>
          <w:szCs w:val="24"/>
        </w:rPr>
        <w:t xml:space="preserve">van Emden </w:t>
      </w:r>
      <w:r w:rsidR="006709A8" w:rsidRPr="003D2B64">
        <w:rPr>
          <w:rFonts w:ascii="Calibri Light" w:hAnsi="Calibri Light" w:cs="Calibri Light"/>
          <w:sz w:val="24"/>
          <w:szCs w:val="24"/>
        </w:rPr>
        <w:t xml:space="preserve">was tijdens de </w:t>
      </w:r>
      <w:r w:rsidR="006709A8">
        <w:rPr>
          <w:rFonts w:ascii="Calibri Light" w:hAnsi="Calibri Light" w:cs="Calibri Light"/>
          <w:sz w:val="24"/>
          <w:szCs w:val="24"/>
        </w:rPr>
        <w:t>R</w:t>
      </w:r>
      <w:r w:rsidR="006709A8" w:rsidRPr="003D2B64">
        <w:rPr>
          <w:rFonts w:ascii="Calibri Light" w:hAnsi="Calibri Light" w:cs="Calibri Light"/>
          <w:sz w:val="24"/>
          <w:szCs w:val="24"/>
        </w:rPr>
        <w:t>eformatie een toevluchtsoord voor religieuze vluchtelingen uit de Nederlanden. Dankbare nakomelingen van deze vluchtelingen schonken in 1660 een reliëf aan het oostelijk portaal. Op het reliëf wordt het “</w:t>
      </w:r>
      <w:proofErr w:type="spellStart"/>
      <w:r w:rsidR="006709A8" w:rsidRPr="003D2B64">
        <w:rPr>
          <w:rFonts w:ascii="Calibri Light" w:hAnsi="Calibri Light" w:cs="Calibri Light"/>
          <w:sz w:val="24"/>
          <w:szCs w:val="24"/>
        </w:rPr>
        <w:t>Scheepken</w:t>
      </w:r>
      <w:proofErr w:type="spellEnd"/>
      <w:r w:rsidR="006709A8" w:rsidRPr="003D2B64">
        <w:rPr>
          <w:rFonts w:ascii="Calibri Light" w:hAnsi="Calibri Light" w:cs="Calibri Light"/>
          <w:sz w:val="24"/>
          <w:szCs w:val="24"/>
        </w:rPr>
        <w:t xml:space="preserve"> Christi” uitgebeeld en het inschrift “</w:t>
      </w:r>
      <w:proofErr w:type="spellStart"/>
      <w:r w:rsidR="006709A8" w:rsidRPr="003D2B64">
        <w:rPr>
          <w:rFonts w:ascii="Calibri Light" w:hAnsi="Calibri Light" w:cs="Calibri Light"/>
          <w:sz w:val="24"/>
          <w:szCs w:val="24"/>
        </w:rPr>
        <w:t>Godts</w:t>
      </w:r>
      <w:proofErr w:type="spellEnd"/>
      <w:r w:rsidR="006709A8" w:rsidRPr="003D2B64">
        <w:rPr>
          <w:rFonts w:ascii="Calibri Light" w:hAnsi="Calibri Light" w:cs="Calibri Light"/>
          <w:sz w:val="24"/>
          <w:szCs w:val="24"/>
        </w:rPr>
        <w:t xml:space="preserve"> </w:t>
      </w:r>
      <w:proofErr w:type="spellStart"/>
      <w:r w:rsidR="006709A8" w:rsidRPr="003D2B64">
        <w:rPr>
          <w:rFonts w:ascii="Calibri Light" w:hAnsi="Calibri Light" w:cs="Calibri Light"/>
          <w:sz w:val="24"/>
          <w:szCs w:val="24"/>
        </w:rPr>
        <w:t>kerck</w:t>
      </w:r>
      <w:proofErr w:type="spellEnd"/>
      <w:r w:rsidR="006709A8" w:rsidRPr="003D2B64">
        <w:rPr>
          <w:rFonts w:ascii="Calibri Light" w:hAnsi="Calibri Light" w:cs="Calibri Light"/>
          <w:sz w:val="24"/>
          <w:szCs w:val="24"/>
        </w:rPr>
        <w:t xml:space="preserve">, vervolgt, verdreven, heft </w:t>
      </w:r>
      <w:proofErr w:type="spellStart"/>
      <w:r w:rsidR="006709A8" w:rsidRPr="003D2B64">
        <w:rPr>
          <w:rFonts w:ascii="Calibri Light" w:hAnsi="Calibri Light" w:cs="Calibri Light"/>
          <w:sz w:val="24"/>
          <w:szCs w:val="24"/>
        </w:rPr>
        <w:t>Godt</w:t>
      </w:r>
      <w:proofErr w:type="spellEnd"/>
      <w:r w:rsidR="006709A8" w:rsidRPr="003D2B64">
        <w:rPr>
          <w:rFonts w:ascii="Calibri Light" w:hAnsi="Calibri Light" w:cs="Calibri Light"/>
          <w:sz w:val="24"/>
          <w:szCs w:val="24"/>
        </w:rPr>
        <w:t xml:space="preserve"> </w:t>
      </w:r>
      <w:proofErr w:type="spellStart"/>
      <w:r w:rsidR="006709A8" w:rsidRPr="003D2B64">
        <w:rPr>
          <w:rFonts w:ascii="Calibri Light" w:hAnsi="Calibri Light" w:cs="Calibri Light"/>
          <w:sz w:val="24"/>
          <w:szCs w:val="24"/>
        </w:rPr>
        <w:t>hyr</w:t>
      </w:r>
      <w:proofErr w:type="spellEnd"/>
      <w:r w:rsidR="006709A8" w:rsidRPr="003D2B64">
        <w:rPr>
          <w:rFonts w:ascii="Calibri Light" w:hAnsi="Calibri Light" w:cs="Calibri Light"/>
          <w:sz w:val="24"/>
          <w:szCs w:val="24"/>
        </w:rPr>
        <w:t xml:space="preserve"> trost gegeven”</w:t>
      </w:r>
      <w:r w:rsidR="006709A8">
        <w:rPr>
          <w:rFonts w:ascii="Calibri Light" w:hAnsi="Calibri Light" w:cs="Calibri Light"/>
          <w:sz w:val="24"/>
          <w:szCs w:val="24"/>
        </w:rPr>
        <w:t xml:space="preserve"> staat eromheen</w:t>
      </w:r>
      <w:r w:rsidR="006709A8" w:rsidRPr="003D2B64">
        <w:rPr>
          <w:rFonts w:ascii="Calibri Light" w:hAnsi="Calibri Light" w:cs="Calibri Light"/>
          <w:sz w:val="24"/>
          <w:szCs w:val="24"/>
        </w:rPr>
        <w:t>. Het portaal overleefde in 1943 de bombardementen zonder schade. Het reliëf bevind</w:t>
      </w:r>
      <w:r w:rsidR="006709A8">
        <w:rPr>
          <w:rFonts w:ascii="Calibri Light" w:hAnsi="Calibri Light" w:cs="Calibri Light"/>
          <w:sz w:val="24"/>
          <w:szCs w:val="24"/>
        </w:rPr>
        <w:t>t</w:t>
      </w:r>
      <w:r w:rsidR="006709A8" w:rsidRPr="003D2B64">
        <w:rPr>
          <w:rFonts w:ascii="Calibri Light" w:hAnsi="Calibri Light" w:cs="Calibri Light"/>
          <w:sz w:val="24"/>
          <w:szCs w:val="24"/>
        </w:rPr>
        <w:t xml:space="preserve"> zich boven de diakeneningang van de Grote kerk. </w:t>
      </w:r>
    </w:p>
    <w:p w14:paraId="2DEBACD9" w14:textId="5F06F195" w:rsidR="006709A8" w:rsidRDefault="006709A8" w:rsidP="00402901">
      <w:pPr>
        <w:pStyle w:val="Geenafstand"/>
        <w:jc w:val="both"/>
        <w:rPr>
          <w:rFonts w:ascii="Times New Roman" w:hAnsi="Times New Roman"/>
          <w:sz w:val="24"/>
          <w:szCs w:val="24"/>
        </w:rPr>
      </w:pPr>
    </w:p>
    <w:p w14:paraId="4552D799" w14:textId="2DD23010" w:rsidR="006709A8" w:rsidRDefault="006709A8" w:rsidP="00402901">
      <w:pPr>
        <w:pStyle w:val="Geenafstand"/>
        <w:jc w:val="both"/>
        <w:rPr>
          <w:rFonts w:ascii="Times New Roman" w:hAnsi="Times New Roman"/>
          <w:sz w:val="24"/>
          <w:szCs w:val="24"/>
        </w:rPr>
      </w:pPr>
    </w:p>
    <w:p w14:paraId="2D997B52" w14:textId="77777777" w:rsidR="006709A8" w:rsidRDefault="006709A8" w:rsidP="00402901">
      <w:pPr>
        <w:pStyle w:val="Geenafstand"/>
        <w:jc w:val="both"/>
        <w:rPr>
          <w:rFonts w:ascii="Times New Roman" w:hAnsi="Times New Roman"/>
          <w:sz w:val="24"/>
          <w:szCs w:val="24"/>
        </w:rPr>
      </w:pPr>
      <w:r w:rsidRPr="00E936B6">
        <w:rPr>
          <w:rFonts w:ascii="Times New Roman" w:hAnsi="Times New Roman"/>
          <w:sz w:val="24"/>
          <w:szCs w:val="24"/>
        </w:rPr>
        <w:t xml:space="preserve">Het was in deze tijd dat de Tachtigjarige oorlog in volle gang was. De protestanten werden in de Nederlanden fel vervolgd. Dit veroorzaakte vluchtelingen. De vluchtelingen trokken naar Engeland, Duitsland en andere gebieden. A </w:t>
      </w:r>
      <w:proofErr w:type="spellStart"/>
      <w:r w:rsidRPr="00E936B6">
        <w:rPr>
          <w:rFonts w:ascii="Times New Roman" w:hAnsi="Times New Roman"/>
          <w:sz w:val="24"/>
          <w:szCs w:val="24"/>
        </w:rPr>
        <w:t>Lasco</w:t>
      </w:r>
      <w:proofErr w:type="spellEnd"/>
      <w:r w:rsidRPr="00E936B6">
        <w:rPr>
          <w:rFonts w:ascii="Times New Roman" w:hAnsi="Times New Roman"/>
          <w:sz w:val="24"/>
          <w:szCs w:val="24"/>
        </w:rPr>
        <w:t xml:space="preserve"> was een van de mannen die zich over deze vluchtelingen ontfermde en die probeerde om deze vluchtelingen in de landen waar zij naartoe gevlucht waren te helpen met het opbouwen van een kerkelijk leven. De vluchtelingen uit de Noordelijke Nederlanden voegden zich bij de al bestaande Duitse gemeente. De Waalse vluchtelingen daarentegen stich</w:t>
      </w:r>
      <w:r>
        <w:rPr>
          <w:rFonts w:ascii="Times New Roman" w:hAnsi="Times New Roman"/>
          <w:sz w:val="24"/>
          <w:szCs w:val="24"/>
        </w:rPr>
        <w:t>t</w:t>
      </w:r>
      <w:r w:rsidRPr="00E936B6">
        <w:rPr>
          <w:rFonts w:ascii="Times New Roman" w:hAnsi="Times New Roman"/>
          <w:sz w:val="24"/>
          <w:szCs w:val="24"/>
        </w:rPr>
        <w:t xml:space="preserve">ten een eigen Franstalige gemeente. Met name in de periode 1568-1648, de tijd van de Tachtigjarige oorlog, was Emden een veilig toevluchtsoord en bood de hier aanwezige gemeenschap aan vele vluchtelingen geestelijke en financiële steun en onderdak. Enige tijd werd de helft van de inwoners van Emden gevormd door vluchtelingen uit de Nederlanden. Nadat het </w:t>
      </w:r>
      <w:proofErr w:type="spellStart"/>
      <w:r w:rsidRPr="00E936B6">
        <w:rPr>
          <w:rFonts w:ascii="Times New Roman" w:hAnsi="Times New Roman"/>
          <w:sz w:val="24"/>
          <w:szCs w:val="24"/>
        </w:rPr>
        <w:t>oorlogstij</w:t>
      </w:r>
      <w:proofErr w:type="spellEnd"/>
      <w:r w:rsidRPr="00E936B6">
        <w:rPr>
          <w:rFonts w:ascii="Times New Roman" w:hAnsi="Times New Roman"/>
          <w:sz w:val="24"/>
          <w:szCs w:val="24"/>
        </w:rPr>
        <w:t xml:space="preserve"> ten gu</w:t>
      </w:r>
      <w:r>
        <w:rPr>
          <w:rFonts w:ascii="Times New Roman" w:hAnsi="Times New Roman"/>
          <w:sz w:val="24"/>
          <w:szCs w:val="24"/>
        </w:rPr>
        <w:t>n</w:t>
      </w:r>
      <w:r w:rsidRPr="00E936B6">
        <w:rPr>
          <w:rFonts w:ascii="Times New Roman" w:hAnsi="Times New Roman"/>
          <w:sz w:val="24"/>
          <w:szCs w:val="24"/>
        </w:rPr>
        <w:t xml:space="preserve">ste van de Nederlanders was gekeerd, boden de Staten-Generaal vanaf 1595 steun aan de magistraat van de stad Emden. Tot in het jaar 1566 werd bijna 70% van de Nederlandse boeken met </w:t>
      </w:r>
      <w:r>
        <w:rPr>
          <w:rFonts w:ascii="Times New Roman" w:hAnsi="Times New Roman"/>
          <w:sz w:val="24"/>
          <w:szCs w:val="24"/>
        </w:rPr>
        <w:t>R</w:t>
      </w:r>
      <w:r w:rsidRPr="00E936B6">
        <w:rPr>
          <w:rFonts w:ascii="Times New Roman" w:hAnsi="Times New Roman"/>
          <w:sz w:val="24"/>
          <w:szCs w:val="24"/>
        </w:rPr>
        <w:t>eformatorische inhoud in Emden uitgegeven. Er is ook een tijd een Engelse vluchtelingen gemeente in Emden geweest</w:t>
      </w:r>
      <w:r>
        <w:rPr>
          <w:rFonts w:ascii="Times New Roman" w:hAnsi="Times New Roman"/>
          <w:sz w:val="24"/>
          <w:szCs w:val="24"/>
        </w:rPr>
        <w:t>.</w:t>
      </w:r>
    </w:p>
    <w:p w14:paraId="741CBDDF" w14:textId="4A953AD0" w:rsidR="006709A8" w:rsidRDefault="006709A8" w:rsidP="00402901">
      <w:pPr>
        <w:pStyle w:val="Geenafstand"/>
        <w:jc w:val="both"/>
        <w:rPr>
          <w:rFonts w:ascii="Times New Roman" w:hAnsi="Times New Roman"/>
          <w:sz w:val="24"/>
          <w:szCs w:val="24"/>
        </w:rPr>
      </w:pPr>
    </w:p>
    <w:p w14:paraId="0DACFFFD" w14:textId="77777777" w:rsidR="006709A8" w:rsidRPr="00042F65"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1549 of 1550 trok A </w:t>
      </w:r>
      <w:proofErr w:type="spellStart"/>
      <w:r>
        <w:rPr>
          <w:rFonts w:ascii="Times New Roman" w:hAnsi="Times New Roman"/>
          <w:sz w:val="24"/>
          <w:szCs w:val="24"/>
        </w:rPr>
        <w:t>Lasco</w:t>
      </w:r>
      <w:proofErr w:type="spellEnd"/>
      <w:r>
        <w:rPr>
          <w:rFonts w:ascii="Times New Roman" w:hAnsi="Times New Roman"/>
          <w:sz w:val="24"/>
          <w:szCs w:val="24"/>
        </w:rPr>
        <w:t xml:space="preserve"> </w:t>
      </w:r>
      <w:r w:rsidRPr="00042F65">
        <w:rPr>
          <w:rFonts w:ascii="Times New Roman" w:hAnsi="Times New Roman"/>
          <w:sz w:val="24"/>
          <w:szCs w:val="24"/>
        </w:rPr>
        <w:t>naar Engeland, waar hij in 1550 superintendent</w:t>
      </w:r>
      <w:r>
        <w:rPr>
          <w:rFonts w:ascii="Times New Roman" w:hAnsi="Times New Roman"/>
          <w:sz w:val="24"/>
          <w:szCs w:val="24"/>
        </w:rPr>
        <w:t xml:space="preserve"> </w:t>
      </w:r>
      <w:r w:rsidRPr="00042F65">
        <w:rPr>
          <w:rFonts w:ascii="Times New Roman" w:hAnsi="Times New Roman"/>
          <w:sz w:val="24"/>
          <w:szCs w:val="24"/>
        </w:rPr>
        <w:t xml:space="preserve">werd van de Nederlandse Kerk in Londen en enige invloed op kerkelijke zaken </w:t>
      </w:r>
      <w:r>
        <w:rPr>
          <w:rFonts w:ascii="Times New Roman" w:hAnsi="Times New Roman"/>
          <w:sz w:val="24"/>
          <w:szCs w:val="24"/>
        </w:rPr>
        <w:t xml:space="preserve">tijdens </w:t>
      </w:r>
      <w:r w:rsidRPr="00042F65">
        <w:rPr>
          <w:rFonts w:ascii="Times New Roman" w:hAnsi="Times New Roman"/>
          <w:sz w:val="24"/>
          <w:szCs w:val="24"/>
        </w:rPr>
        <w:t>de regering van</w:t>
      </w:r>
      <w:r>
        <w:rPr>
          <w:rFonts w:ascii="Times New Roman" w:hAnsi="Times New Roman"/>
          <w:sz w:val="24"/>
          <w:szCs w:val="24"/>
        </w:rPr>
        <w:t xml:space="preserve"> koning</w:t>
      </w:r>
      <w:r w:rsidRPr="00042F65">
        <w:rPr>
          <w:rFonts w:ascii="Times New Roman" w:hAnsi="Times New Roman"/>
          <w:sz w:val="24"/>
          <w:szCs w:val="24"/>
        </w:rPr>
        <w:t xml:space="preserve"> Edward VI had. Thomas </w:t>
      </w:r>
      <w:proofErr w:type="spellStart"/>
      <w:r w:rsidRPr="00042F65">
        <w:rPr>
          <w:rFonts w:ascii="Times New Roman" w:hAnsi="Times New Roman"/>
          <w:sz w:val="24"/>
          <w:szCs w:val="24"/>
        </w:rPr>
        <w:t>Cranmer</w:t>
      </w:r>
      <w:proofErr w:type="spellEnd"/>
      <w:r w:rsidRPr="00042F65">
        <w:rPr>
          <w:rFonts w:ascii="Times New Roman" w:hAnsi="Times New Roman"/>
          <w:sz w:val="24"/>
          <w:szCs w:val="24"/>
        </w:rPr>
        <w:t xml:space="preserve"> schakelde onder andere A </w:t>
      </w:r>
      <w:proofErr w:type="spellStart"/>
      <w:r w:rsidRPr="00042F65">
        <w:rPr>
          <w:rFonts w:ascii="Times New Roman" w:hAnsi="Times New Roman"/>
          <w:sz w:val="24"/>
          <w:szCs w:val="24"/>
        </w:rPr>
        <w:t>Lasco</w:t>
      </w:r>
      <w:proofErr w:type="spellEnd"/>
      <w:r w:rsidRPr="00042F65">
        <w:rPr>
          <w:rFonts w:ascii="Times New Roman" w:hAnsi="Times New Roman"/>
          <w:sz w:val="24"/>
          <w:szCs w:val="24"/>
        </w:rPr>
        <w:t xml:space="preserve">, John </w:t>
      </w:r>
      <w:proofErr w:type="spellStart"/>
      <w:r w:rsidRPr="00042F65">
        <w:rPr>
          <w:rFonts w:ascii="Times New Roman" w:hAnsi="Times New Roman"/>
          <w:sz w:val="24"/>
          <w:szCs w:val="24"/>
        </w:rPr>
        <w:t>Hooper</w:t>
      </w:r>
      <w:proofErr w:type="spellEnd"/>
      <w:r w:rsidRPr="00042F65">
        <w:rPr>
          <w:rFonts w:ascii="Times New Roman" w:hAnsi="Times New Roman"/>
          <w:sz w:val="24"/>
          <w:szCs w:val="24"/>
        </w:rPr>
        <w:t xml:space="preserve"> en Petrus </w:t>
      </w:r>
      <w:proofErr w:type="spellStart"/>
      <w:r w:rsidRPr="00042F65">
        <w:rPr>
          <w:rFonts w:ascii="Times New Roman" w:hAnsi="Times New Roman"/>
          <w:sz w:val="24"/>
          <w:szCs w:val="24"/>
        </w:rPr>
        <w:t>Martyr</w:t>
      </w:r>
      <w:proofErr w:type="spellEnd"/>
      <w:r w:rsidRPr="00042F65">
        <w:rPr>
          <w:rFonts w:ascii="Times New Roman" w:hAnsi="Times New Roman"/>
          <w:sz w:val="24"/>
          <w:szCs w:val="24"/>
        </w:rPr>
        <w:t xml:space="preserve"> </w:t>
      </w:r>
      <w:proofErr w:type="spellStart"/>
      <w:r w:rsidRPr="00042F65">
        <w:rPr>
          <w:rFonts w:ascii="Times New Roman" w:hAnsi="Times New Roman"/>
          <w:sz w:val="24"/>
          <w:szCs w:val="24"/>
        </w:rPr>
        <w:t>Vermigli</w:t>
      </w:r>
      <w:proofErr w:type="spellEnd"/>
      <w:r w:rsidRPr="00042F65">
        <w:rPr>
          <w:rFonts w:ascii="Times New Roman" w:hAnsi="Times New Roman"/>
          <w:sz w:val="24"/>
          <w:szCs w:val="24"/>
        </w:rPr>
        <w:t xml:space="preserve"> in bij de herziening van het (Anglicaanse) kerkrecht.</w:t>
      </w:r>
    </w:p>
    <w:p w14:paraId="40E536A5" w14:textId="77777777" w:rsidR="006709A8" w:rsidRPr="00DE6035" w:rsidRDefault="006709A8" w:rsidP="00402901">
      <w:pPr>
        <w:pStyle w:val="Geenafstand"/>
        <w:jc w:val="both"/>
        <w:rPr>
          <w:rFonts w:ascii="Times New Roman" w:hAnsi="Times New Roman"/>
          <w:sz w:val="24"/>
          <w:szCs w:val="24"/>
        </w:rPr>
      </w:pPr>
      <w:r w:rsidRPr="00DE6035">
        <w:rPr>
          <w:rFonts w:ascii="Times New Roman" w:hAnsi="Times New Roman"/>
          <w:sz w:val="24"/>
          <w:szCs w:val="24"/>
        </w:rPr>
        <w:t xml:space="preserve">In 1551 excommuniceerde hij een lid van zijn gemeente, George van </w:t>
      </w:r>
      <w:proofErr w:type="spellStart"/>
      <w:r w:rsidRPr="00DE6035">
        <w:rPr>
          <w:rFonts w:ascii="Times New Roman" w:hAnsi="Times New Roman"/>
          <w:sz w:val="24"/>
          <w:szCs w:val="24"/>
        </w:rPr>
        <w:t>Parris</w:t>
      </w:r>
      <w:proofErr w:type="spellEnd"/>
      <w:r w:rsidRPr="00DE6035">
        <w:rPr>
          <w:rFonts w:ascii="Times New Roman" w:hAnsi="Times New Roman"/>
          <w:sz w:val="24"/>
          <w:szCs w:val="24"/>
        </w:rPr>
        <w:t>, die op de brandstapel verbrand werd in verband met zijn aanhang van het Arianisme.</w:t>
      </w:r>
    </w:p>
    <w:p w14:paraId="346E3873" w14:textId="77777777" w:rsidR="006709A8" w:rsidRDefault="006709A8" w:rsidP="00402901">
      <w:pPr>
        <w:pStyle w:val="Geenafstand"/>
        <w:jc w:val="both"/>
        <w:rPr>
          <w:rFonts w:ascii="Times New Roman" w:hAnsi="Times New Roman"/>
          <w:sz w:val="24"/>
          <w:szCs w:val="24"/>
        </w:rPr>
      </w:pPr>
      <w:r w:rsidRPr="00DE6035">
        <w:rPr>
          <w:rFonts w:ascii="Times New Roman" w:hAnsi="Times New Roman"/>
          <w:sz w:val="24"/>
          <w:szCs w:val="24"/>
        </w:rPr>
        <w:t xml:space="preserve">Toen de rooms-katholieke koningin Mary op de troon kwam, vluchtte hij in juli 1553 met een groot aantal leden van zijn gemeente naar Kopenhagen. Ze kregen daar echter geen toegang omdat ze de </w:t>
      </w:r>
      <w:proofErr w:type="spellStart"/>
      <w:r w:rsidRPr="00DE6035">
        <w:rPr>
          <w:rFonts w:ascii="Times New Roman" w:hAnsi="Times New Roman"/>
          <w:sz w:val="24"/>
          <w:szCs w:val="24"/>
        </w:rPr>
        <w:t>Augsburgse</w:t>
      </w:r>
      <w:proofErr w:type="spellEnd"/>
      <w:r w:rsidRPr="00DE6035">
        <w:rPr>
          <w:rFonts w:ascii="Times New Roman" w:hAnsi="Times New Roman"/>
          <w:sz w:val="24"/>
          <w:szCs w:val="24"/>
        </w:rPr>
        <w:t xml:space="preserve"> geloofsbelijdenis niet wilden onderschrijven. Daarna trokken ze naar Brandenburg. </w:t>
      </w:r>
      <w:r>
        <w:rPr>
          <w:rFonts w:ascii="Times New Roman" w:hAnsi="Times New Roman"/>
          <w:sz w:val="24"/>
          <w:szCs w:val="24"/>
        </w:rPr>
        <w:t xml:space="preserve">In Emden kregen de vluchtelingen onderdak en zo ontstond er in die tijd een Nederlandse vluchtelingen gemeente in Emden. </w:t>
      </w:r>
    </w:p>
    <w:p w14:paraId="03786BD2" w14:textId="77777777" w:rsidR="006709A8" w:rsidRDefault="006709A8" w:rsidP="00402901">
      <w:pPr>
        <w:pStyle w:val="Geenafstand"/>
        <w:jc w:val="both"/>
        <w:rPr>
          <w:rFonts w:ascii="Times New Roman" w:hAnsi="Times New Roman"/>
          <w:sz w:val="24"/>
          <w:szCs w:val="24"/>
        </w:rPr>
      </w:pPr>
      <w:r w:rsidRPr="00DE6035">
        <w:rPr>
          <w:rFonts w:ascii="Times New Roman" w:hAnsi="Times New Roman"/>
          <w:sz w:val="24"/>
          <w:szCs w:val="24"/>
        </w:rPr>
        <w:t xml:space="preserve">Na een zwervend leven werd in het jaar 1556 A </w:t>
      </w:r>
      <w:proofErr w:type="spellStart"/>
      <w:r w:rsidRPr="00DE6035">
        <w:rPr>
          <w:rFonts w:ascii="Times New Roman" w:hAnsi="Times New Roman"/>
          <w:sz w:val="24"/>
          <w:szCs w:val="24"/>
        </w:rPr>
        <w:t>Lasco</w:t>
      </w:r>
      <w:proofErr w:type="spellEnd"/>
      <w:r w:rsidRPr="00DE6035">
        <w:rPr>
          <w:rFonts w:ascii="Times New Roman" w:hAnsi="Times New Roman"/>
          <w:sz w:val="24"/>
          <w:szCs w:val="24"/>
        </w:rPr>
        <w:t xml:space="preserve"> door de Poolse koning naar Polen geroepen. Hier werd hij secretaris van koning Sigismund II en leider van de </w:t>
      </w:r>
      <w:r>
        <w:rPr>
          <w:rFonts w:ascii="Times New Roman" w:hAnsi="Times New Roman"/>
          <w:sz w:val="24"/>
          <w:szCs w:val="24"/>
        </w:rPr>
        <w:t>R</w:t>
      </w:r>
      <w:r w:rsidRPr="00DE6035">
        <w:rPr>
          <w:rFonts w:ascii="Times New Roman" w:hAnsi="Times New Roman"/>
          <w:sz w:val="24"/>
          <w:szCs w:val="24"/>
        </w:rPr>
        <w:t xml:space="preserve">eformatie. Deze koning onderhield een levendige correspondentie met reformatoren als </w:t>
      </w:r>
      <w:proofErr w:type="spellStart"/>
      <w:r w:rsidRPr="00DE6035">
        <w:rPr>
          <w:rFonts w:ascii="Times New Roman" w:hAnsi="Times New Roman"/>
          <w:sz w:val="24"/>
          <w:szCs w:val="24"/>
        </w:rPr>
        <w:t>Melanchthon</w:t>
      </w:r>
      <w:proofErr w:type="spellEnd"/>
      <w:r w:rsidRPr="00DE6035">
        <w:rPr>
          <w:rFonts w:ascii="Times New Roman" w:hAnsi="Times New Roman"/>
          <w:sz w:val="24"/>
          <w:szCs w:val="24"/>
        </w:rPr>
        <w:t xml:space="preserve">, </w:t>
      </w:r>
      <w:proofErr w:type="spellStart"/>
      <w:r w:rsidRPr="00DE6035">
        <w:rPr>
          <w:rFonts w:ascii="Times New Roman" w:hAnsi="Times New Roman"/>
          <w:sz w:val="24"/>
          <w:szCs w:val="24"/>
        </w:rPr>
        <w:t>Bullinger</w:t>
      </w:r>
      <w:proofErr w:type="spellEnd"/>
      <w:r w:rsidRPr="00DE6035">
        <w:rPr>
          <w:rFonts w:ascii="Times New Roman" w:hAnsi="Times New Roman"/>
          <w:sz w:val="24"/>
          <w:szCs w:val="24"/>
        </w:rPr>
        <w:t xml:space="preserve"> en Calvijn. Johannes Calvijn droeg zijn commentaar op de Hebreeënbrief op aan deze Poolse koning. </w:t>
      </w:r>
      <w:r>
        <w:rPr>
          <w:rFonts w:ascii="Times New Roman" w:hAnsi="Times New Roman"/>
          <w:sz w:val="24"/>
          <w:szCs w:val="24"/>
        </w:rPr>
        <w:t xml:space="preserve">Na zijn terugkomst in Polen </w:t>
      </w:r>
      <w:r w:rsidRPr="00DE6035">
        <w:rPr>
          <w:rFonts w:ascii="Times New Roman" w:hAnsi="Times New Roman"/>
          <w:sz w:val="24"/>
          <w:szCs w:val="24"/>
        </w:rPr>
        <w:t>probeerde</w:t>
      </w:r>
      <w:r>
        <w:rPr>
          <w:rFonts w:ascii="Times New Roman" w:hAnsi="Times New Roman"/>
          <w:sz w:val="24"/>
          <w:szCs w:val="24"/>
        </w:rPr>
        <w:t xml:space="preserve"> hij</w:t>
      </w:r>
      <w:r w:rsidRPr="00DE6035">
        <w:rPr>
          <w:rFonts w:ascii="Times New Roman" w:hAnsi="Times New Roman"/>
          <w:sz w:val="24"/>
          <w:szCs w:val="24"/>
        </w:rPr>
        <w:t xml:space="preserve"> de gereformeerde kerk te organiseren. Hij zette zich vooral in voor verdere eenwording met de Boheemse Broeders. Hij stierf echter een paar jaar later </w:t>
      </w:r>
      <w:r>
        <w:rPr>
          <w:rFonts w:ascii="Times New Roman" w:hAnsi="Times New Roman"/>
          <w:sz w:val="24"/>
          <w:szCs w:val="24"/>
        </w:rPr>
        <w:t>op 8 januari 1</w:t>
      </w:r>
      <w:r w:rsidRPr="00DE6035">
        <w:rPr>
          <w:rFonts w:ascii="Times New Roman" w:hAnsi="Times New Roman"/>
          <w:sz w:val="24"/>
          <w:szCs w:val="24"/>
        </w:rPr>
        <w:t>560</w:t>
      </w:r>
      <w:r>
        <w:rPr>
          <w:rFonts w:ascii="Times New Roman" w:hAnsi="Times New Roman"/>
          <w:sz w:val="24"/>
          <w:szCs w:val="24"/>
        </w:rPr>
        <w:t xml:space="preserve"> in de stad</w:t>
      </w:r>
      <w:r w:rsidRPr="00DE6035">
        <w:t xml:space="preserve"> </w:t>
      </w:r>
      <w:proofErr w:type="spellStart"/>
      <w:r w:rsidRPr="00DE6035">
        <w:rPr>
          <w:rFonts w:ascii="Times New Roman" w:hAnsi="Times New Roman"/>
          <w:sz w:val="24"/>
          <w:szCs w:val="24"/>
        </w:rPr>
        <w:t>Pińczów</w:t>
      </w:r>
      <w:proofErr w:type="spellEnd"/>
      <w:r w:rsidRPr="00DE6035">
        <w:rPr>
          <w:rFonts w:ascii="Times New Roman" w:hAnsi="Times New Roman"/>
          <w:sz w:val="24"/>
          <w:szCs w:val="24"/>
        </w:rPr>
        <w:t>.</w:t>
      </w:r>
    </w:p>
    <w:p w14:paraId="3DCD1B2D" w14:textId="77777777" w:rsidR="006709A8" w:rsidRDefault="006709A8" w:rsidP="00402901">
      <w:pPr>
        <w:pStyle w:val="Geenafstand"/>
        <w:jc w:val="both"/>
        <w:rPr>
          <w:rFonts w:ascii="Times New Roman" w:hAnsi="Times New Roman"/>
          <w:sz w:val="24"/>
          <w:szCs w:val="24"/>
        </w:rPr>
      </w:pPr>
    </w:p>
    <w:p w14:paraId="0098568F" w14:textId="77777777" w:rsidR="006709A8" w:rsidRDefault="006709A8" w:rsidP="00402901">
      <w:pPr>
        <w:pStyle w:val="Geenafstand"/>
        <w:jc w:val="both"/>
        <w:rPr>
          <w:rFonts w:ascii="Times New Roman" w:hAnsi="Times New Roman"/>
          <w:b/>
          <w:bCs/>
          <w:sz w:val="24"/>
          <w:szCs w:val="24"/>
        </w:rPr>
      </w:pPr>
      <w:r>
        <w:rPr>
          <w:rFonts w:ascii="Times New Roman" w:hAnsi="Times New Roman"/>
          <w:b/>
          <w:bCs/>
          <w:sz w:val="24"/>
          <w:szCs w:val="24"/>
        </w:rPr>
        <w:t>De Synode van Emden.</w:t>
      </w:r>
    </w:p>
    <w:p w14:paraId="6F3D4AD1"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1569 werd in Emden een stadhuis gebouwd. Het werd niet alleen als stadhuis gebruikt maar het was ook een lakenhal en pakhuis voor de lakenhandelaars. Op de begane grond </w:t>
      </w:r>
      <w:r>
        <w:rPr>
          <w:rFonts w:ascii="Times New Roman" w:hAnsi="Times New Roman"/>
          <w:sz w:val="24"/>
          <w:szCs w:val="24"/>
        </w:rPr>
        <w:lastRenderedPageBreak/>
        <w:t xml:space="preserve">bevond zich tot 1803 de zaal van de Waalse gemeente. Hier vond ook in 1571 de eerste grote synode van de Gereformeerde kerken onder het kruis plaats. </w:t>
      </w:r>
    </w:p>
    <w:p w14:paraId="1D6C2DD6"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Voordat we iets schrijven over de Synode zelf, eerst iets over het ontstaan en de voorgeschiedenis.</w:t>
      </w:r>
    </w:p>
    <w:p w14:paraId="5A273E23"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Dat de synode niet in Nederland is gehouden, is duidelijk. De oorlog en de daarbij komende toestanden, vervolgingen en verwarring, zorgden ervoor dat het niet mogelijk was om een kerkelijke vergadering in de Nederlanden te houden. </w:t>
      </w:r>
    </w:p>
    <w:p w14:paraId="2E87A4ED" w14:textId="6D7D938D"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Zoals in bovenstaande al te lezen is, waren er in Emden vluchtelingen gemeenten ontstaan en was Emden een groot toevluchtsoord. Al ontstonden er ook in Aken, </w:t>
      </w:r>
      <w:proofErr w:type="spellStart"/>
      <w:r>
        <w:rPr>
          <w:rFonts w:ascii="Times New Roman" w:hAnsi="Times New Roman"/>
          <w:sz w:val="24"/>
          <w:szCs w:val="24"/>
        </w:rPr>
        <w:t>Wesel</w:t>
      </w:r>
      <w:proofErr w:type="spellEnd"/>
      <w:r>
        <w:rPr>
          <w:rFonts w:ascii="Times New Roman" w:hAnsi="Times New Roman"/>
          <w:sz w:val="24"/>
          <w:szCs w:val="24"/>
        </w:rPr>
        <w:t xml:space="preserve"> en andere plaatsen vluchtelingen gemeenten. Want in </w:t>
      </w:r>
      <w:r w:rsidRPr="00E725BF">
        <w:rPr>
          <w:rFonts w:ascii="Times New Roman" w:hAnsi="Times New Roman"/>
          <w:sz w:val="24"/>
          <w:szCs w:val="24"/>
        </w:rPr>
        <w:t>de Duitse staten en staatjes werd het protestantisme veelal met behulp van de vorsten georganiseerd of in ieder geval gedoogd</w:t>
      </w:r>
      <w:r>
        <w:rPr>
          <w:rFonts w:ascii="Times New Roman" w:hAnsi="Times New Roman"/>
          <w:sz w:val="24"/>
          <w:szCs w:val="24"/>
        </w:rPr>
        <w:t>. D</w:t>
      </w:r>
      <w:r w:rsidRPr="00E725BF">
        <w:rPr>
          <w:rFonts w:ascii="Times New Roman" w:hAnsi="Times New Roman"/>
          <w:sz w:val="24"/>
          <w:szCs w:val="24"/>
        </w:rPr>
        <w:t xml:space="preserve">e besluiten van de Rijksdag van Augsburg en de </w:t>
      </w:r>
      <w:r>
        <w:rPr>
          <w:rFonts w:ascii="Times New Roman" w:hAnsi="Times New Roman"/>
          <w:sz w:val="24"/>
          <w:szCs w:val="24"/>
        </w:rPr>
        <w:t>aldaar</w:t>
      </w:r>
      <w:r w:rsidRPr="00E725BF">
        <w:rPr>
          <w:rFonts w:ascii="Times New Roman" w:hAnsi="Times New Roman"/>
          <w:sz w:val="24"/>
          <w:szCs w:val="24"/>
        </w:rPr>
        <w:t xml:space="preserve"> overeengekomen geloofsvrede </w:t>
      </w:r>
      <w:r>
        <w:rPr>
          <w:rFonts w:ascii="Times New Roman" w:hAnsi="Times New Roman"/>
          <w:sz w:val="24"/>
          <w:szCs w:val="24"/>
        </w:rPr>
        <w:t xml:space="preserve">golden </w:t>
      </w:r>
      <w:r w:rsidRPr="00E725BF">
        <w:rPr>
          <w:rFonts w:ascii="Times New Roman" w:hAnsi="Times New Roman"/>
          <w:sz w:val="24"/>
          <w:szCs w:val="24"/>
        </w:rPr>
        <w:t>niet in de Nederlanden</w:t>
      </w:r>
      <w:r>
        <w:rPr>
          <w:rFonts w:ascii="Times New Roman" w:hAnsi="Times New Roman"/>
          <w:sz w:val="24"/>
          <w:szCs w:val="24"/>
        </w:rPr>
        <w:t>, daar was juist oorlog</w:t>
      </w:r>
      <w:r w:rsidRPr="00E725BF">
        <w:rPr>
          <w:rFonts w:ascii="Times New Roman" w:hAnsi="Times New Roman"/>
          <w:sz w:val="24"/>
          <w:szCs w:val="24"/>
        </w:rPr>
        <w:t>.</w:t>
      </w:r>
      <w:r w:rsidRPr="00715022">
        <w:rPr>
          <w:rFonts w:ascii="Times New Roman" w:hAnsi="Times New Roman"/>
          <w:sz w:val="24"/>
          <w:szCs w:val="24"/>
        </w:rPr>
        <w:t xml:space="preserve"> </w:t>
      </w:r>
      <w:r w:rsidRPr="00E725BF">
        <w:rPr>
          <w:rFonts w:ascii="Times New Roman" w:hAnsi="Times New Roman"/>
          <w:sz w:val="24"/>
          <w:szCs w:val="24"/>
        </w:rPr>
        <w:t xml:space="preserve">In deze situatie van ‘verstrooiing’ van de Nederlandse gemeenten werd de wens van verbinding, uitwisseling en samenhang onder de onder </w:t>
      </w:r>
      <w:r>
        <w:rPr>
          <w:rFonts w:ascii="Times New Roman" w:hAnsi="Times New Roman"/>
          <w:sz w:val="24"/>
          <w:szCs w:val="24"/>
        </w:rPr>
        <w:t>allerlei</w:t>
      </w:r>
      <w:r w:rsidRPr="00E725BF">
        <w:rPr>
          <w:rFonts w:ascii="Times New Roman" w:hAnsi="Times New Roman"/>
          <w:sz w:val="24"/>
          <w:szCs w:val="24"/>
        </w:rPr>
        <w:t xml:space="preserve"> verschillende omstandigheden bestaande reformatorische gemeenten steeds sterker. </w:t>
      </w:r>
    </w:p>
    <w:p w14:paraId="24CED444" w14:textId="37406D60" w:rsidR="006709A8" w:rsidRDefault="006709A8" w:rsidP="00402901">
      <w:pPr>
        <w:pStyle w:val="Geenafstand"/>
        <w:jc w:val="both"/>
        <w:rPr>
          <w:rFonts w:ascii="Times New Roman" w:hAnsi="Times New Roman"/>
          <w:sz w:val="24"/>
          <w:szCs w:val="24"/>
        </w:rPr>
      </w:pPr>
      <w:r w:rsidRPr="00E725BF">
        <w:rPr>
          <w:rFonts w:ascii="Times New Roman" w:hAnsi="Times New Roman"/>
          <w:sz w:val="24"/>
          <w:szCs w:val="24"/>
        </w:rPr>
        <w:t xml:space="preserve">Belangrijke </w:t>
      </w:r>
      <w:r>
        <w:rPr>
          <w:rFonts w:ascii="Times New Roman" w:hAnsi="Times New Roman"/>
          <w:sz w:val="24"/>
          <w:szCs w:val="24"/>
        </w:rPr>
        <w:t xml:space="preserve">gebeurtenissen die plaatsvonden om </w:t>
      </w:r>
      <w:r w:rsidRPr="00E725BF">
        <w:rPr>
          <w:rFonts w:ascii="Times New Roman" w:hAnsi="Times New Roman"/>
          <w:sz w:val="24"/>
          <w:szCs w:val="24"/>
        </w:rPr>
        <w:t xml:space="preserve">“alle gemeenten der Nederlanden tot één lichaam te verenigen” waren </w:t>
      </w:r>
      <w:r>
        <w:rPr>
          <w:rFonts w:ascii="Times New Roman" w:hAnsi="Times New Roman"/>
          <w:sz w:val="24"/>
          <w:szCs w:val="24"/>
        </w:rPr>
        <w:t xml:space="preserve">o.a. </w:t>
      </w:r>
      <w:r w:rsidRPr="00E725BF">
        <w:rPr>
          <w:rFonts w:ascii="Times New Roman" w:hAnsi="Times New Roman"/>
          <w:sz w:val="24"/>
          <w:szCs w:val="24"/>
        </w:rPr>
        <w:t>een brief (1570) van de voorganger</w:t>
      </w:r>
      <w:r>
        <w:rPr>
          <w:rFonts w:ascii="Times New Roman" w:hAnsi="Times New Roman"/>
          <w:sz w:val="24"/>
          <w:szCs w:val="24"/>
        </w:rPr>
        <w:t>, Gaspar van der Heyden,</w:t>
      </w:r>
      <w:r w:rsidRPr="00E725BF">
        <w:rPr>
          <w:rFonts w:ascii="Times New Roman" w:hAnsi="Times New Roman"/>
          <w:sz w:val="24"/>
          <w:szCs w:val="24"/>
        </w:rPr>
        <w:t xml:space="preserve"> van de Nederlandse gemeente in </w:t>
      </w:r>
      <w:proofErr w:type="spellStart"/>
      <w:r w:rsidRPr="00E725BF">
        <w:rPr>
          <w:rFonts w:ascii="Times New Roman" w:hAnsi="Times New Roman"/>
          <w:sz w:val="24"/>
          <w:szCs w:val="24"/>
        </w:rPr>
        <w:t>Frankenthal</w:t>
      </w:r>
      <w:proofErr w:type="spellEnd"/>
      <w:r w:rsidRPr="00E725BF">
        <w:rPr>
          <w:rFonts w:ascii="Times New Roman" w:hAnsi="Times New Roman"/>
          <w:sz w:val="24"/>
          <w:szCs w:val="24"/>
        </w:rPr>
        <w:t xml:space="preserve"> met het voorstel van een samenkomst in Frankfurt </w:t>
      </w:r>
      <w:proofErr w:type="spellStart"/>
      <w:r w:rsidRPr="00E725BF">
        <w:rPr>
          <w:rFonts w:ascii="Times New Roman" w:hAnsi="Times New Roman"/>
          <w:sz w:val="24"/>
          <w:szCs w:val="24"/>
        </w:rPr>
        <w:t>a</w:t>
      </w:r>
      <w:r>
        <w:rPr>
          <w:rFonts w:ascii="Times New Roman" w:hAnsi="Times New Roman"/>
          <w:sz w:val="24"/>
          <w:szCs w:val="24"/>
        </w:rPr>
        <w:t>n</w:t>
      </w:r>
      <w:proofErr w:type="spellEnd"/>
      <w:r w:rsidRPr="00E725BF">
        <w:rPr>
          <w:rFonts w:ascii="Times New Roman" w:hAnsi="Times New Roman"/>
          <w:sz w:val="24"/>
          <w:szCs w:val="24"/>
        </w:rPr>
        <w:t xml:space="preserve"> </w:t>
      </w:r>
      <w:proofErr w:type="spellStart"/>
      <w:r w:rsidRPr="00E725BF">
        <w:rPr>
          <w:rFonts w:ascii="Times New Roman" w:hAnsi="Times New Roman"/>
          <w:sz w:val="24"/>
          <w:szCs w:val="24"/>
        </w:rPr>
        <w:t>M</w:t>
      </w:r>
      <w:r>
        <w:rPr>
          <w:rFonts w:ascii="Times New Roman" w:hAnsi="Times New Roman"/>
          <w:sz w:val="24"/>
          <w:szCs w:val="24"/>
        </w:rPr>
        <w:t>ain</w:t>
      </w:r>
      <w:proofErr w:type="spellEnd"/>
      <w:r w:rsidRPr="00E725BF">
        <w:rPr>
          <w:rFonts w:ascii="Times New Roman" w:hAnsi="Times New Roman"/>
          <w:sz w:val="24"/>
          <w:szCs w:val="24"/>
        </w:rPr>
        <w:t xml:space="preserve"> en een uitnodiging van 30 juni 1571 voor een vergadering in Keulen. </w:t>
      </w:r>
    </w:p>
    <w:p w14:paraId="2DB20913" w14:textId="3DB0CB39" w:rsidR="006709A8" w:rsidRDefault="00000000" w:rsidP="00402901">
      <w:pPr>
        <w:pStyle w:val="Geenafstand"/>
        <w:jc w:val="both"/>
        <w:rPr>
          <w:rFonts w:ascii="Times New Roman" w:hAnsi="Times New Roman"/>
          <w:sz w:val="24"/>
          <w:szCs w:val="24"/>
        </w:rPr>
      </w:pPr>
      <w:r>
        <w:rPr>
          <w:noProof/>
          <w:lang w:eastAsia="nl-NL"/>
        </w:rPr>
        <w:pict w14:anchorId="429A2300">
          <v:shape id="Afbeelding 21" o:spid="_x0000_s1042" type="#_x0000_t75" style="position:absolute;left:0;text-align:left;margin-left:0;margin-top:341.15pt;width:340.2pt;height:249.8pt;z-index:17;visibility:visible;mso-position-horizontal-relative:margin;mso-position-vertical-relative:margin">
            <v:imagedata r:id="rId28" o:title="" croptop="14238f" cropbottom="15206f"/>
            <w10:wrap type="square" anchorx="margin" anchory="margin"/>
          </v:shape>
        </w:pict>
      </w:r>
      <w:r w:rsidR="006709A8" w:rsidRPr="00715022">
        <w:rPr>
          <w:rFonts w:ascii="Times New Roman" w:hAnsi="Times New Roman"/>
          <w:sz w:val="24"/>
          <w:szCs w:val="24"/>
        </w:rPr>
        <w:t>De</w:t>
      </w:r>
      <w:r w:rsidR="006709A8">
        <w:rPr>
          <w:rFonts w:ascii="Times New Roman" w:hAnsi="Times New Roman"/>
          <w:sz w:val="24"/>
          <w:szCs w:val="24"/>
        </w:rPr>
        <w:t>ze</w:t>
      </w:r>
      <w:r w:rsidR="006709A8" w:rsidRPr="00715022">
        <w:rPr>
          <w:rFonts w:ascii="Times New Roman" w:hAnsi="Times New Roman"/>
          <w:sz w:val="24"/>
          <w:szCs w:val="24"/>
        </w:rPr>
        <w:t xml:space="preserve"> uitnodigingsbrief van drie pagina's voor de Emden-synode werd in Heidelberg geschreven. Het draagt ​​de handtekeningen van Petrus </w:t>
      </w:r>
      <w:proofErr w:type="spellStart"/>
      <w:r w:rsidR="006709A8" w:rsidRPr="00715022">
        <w:rPr>
          <w:rFonts w:ascii="Times New Roman" w:hAnsi="Times New Roman"/>
          <w:sz w:val="24"/>
          <w:szCs w:val="24"/>
        </w:rPr>
        <w:t>Dathe</w:t>
      </w:r>
      <w:r w:rsidR="006709A8">
        <w:rPr>
          <w:rFonts w:ascii="Times New Roman" w:hAnsi="Times New Roman"/>
          <w:sz w:val="24"/>
          <w:szCs w:val="24"/>
        </w:rPr>
        <w:t>e</w:t>
      </w:r>
      <w:r w:rsidR="006709A8" w:rsidRPr="00715022">
        <w:rPr>
          <w:rFonts w:ascii="Times New Roman" w:hAnsi="Times New Roman"/>
          <w:sz w:val="24"/>
          <w:szCs w:val="24"/>
        </w:rPr>
        <w:t>n</w:t>
      </w:r>
      <w:proofErr w:type="spellEnd"/>
      <w:r w:rsidR="006709A8" w:rsidRPr="00715022">
        <w:rPr>
          <w:rFonts w:ascii="Times New Roman" w:hAnsi="Times New Roman"/>
          <w:sz w:val="24"/>
          <w:szCs w:val="24"/>
        </w:rPr>
        <w:t xml:space="preserve">, destijds lid van de </w:t>
      </w:r>
      <w:proofErr w:type="spellStart"/>
      <w:r w:rsidR="006709A8" w:rsidRPr="00715022">
        <w:rPr>
          <w:rFonts w:ascii="Times New Roman" w:hAnsi="Times New Roman"/>
          <w:sz w:val="24"/>
          <w:szCs w:val="24"/>
        </w:rPr>
        <w:t>Pfalz</w:t>
      </w:r>
      <w:proofErr w:type="spellEnd"/>
      <w:r w:rsidR="006709A8" w:rsidRPr="00715022">
        <w:rPr>
          <w:rFonts w:ascii="Times New Roman" w:hAnsi="Times New Roman"/>
          <w:sz w:val="24"/>
          <w:szCs w:val="24"/>
        </w:rPr>
        <w:t xml:space="preserve"> Kerkenraad, evenals Johannes </w:t>
      </w:r>
      <w:proofErr w:type="spellStart"/>
      <w:r w:rsidR="006709A8" w:rsidRPr="00715022">
        <w:rPr>
          <w:rFonts w:ascii="Times New Roman" w:hAnsi="Times New Roman"/>
          <w:sz w:val="24"/>
          <w:szCs w:val="24"/>
        </w:rPr>
        <w:t>Taffinus</w:t>
      </w:r>
      <w:proofErr w:type="spellEnd"/>
      <w:r w:rsidR="006709A8" w:rsidRPr="00715022">
        <w:rPr>
          <w:rFonts w:ascii="Times New Roman" w:hAnsi="Times New Roman"/>
          <w:sz w:val="24"/>
          <w:szCs w:val="24"/>
        </w:rPr>
        <w:t xml:space="preserve"> en Petrus </w:t>
      </w:r>
      <w:proofErr w:type="spellStart"/>
      <w:r w:rsidR="006709A8" w:rsidRPr="00715022">
        <w:rPr>
          <w:rFonts w:ascii="Times New Roman" w:hAnsi="Times New Roman"/>
          <w:sz w:val="24"/>
          <w:szCs w:val="24"/>
        </w:rPr>
        <w:t>Colonius</w:t>
      </w:r>
      <w:proofErr w:type="spellEnd"/>
      <w:r w:rsidR="006709A8" w:rsidRPr="00715022">
        <w:rPr>
          <w:rFonts w:ascii="Times New Roman" w:hAnsi="Times New Roman"/>
          <w:sz w:val="24"/>
          <w:szCs w:val="24"/>
        </w:rPr>
        <w:t>, beide predikant in Heidelberg. Het is gedateerd 30 juni 1571.</w:t>
      </w:r>
    </w:p>
    <w:p w14:paraId="5B140A5A" w14:textId="77777777" w:rsidR="00D64015" w:rsidRDefault="00D64015" w:rsidP="00402901">
      <w:pPr>
        <w:pStyle w:val="Geenafstand"/>
        <w:jc w:val="both"/>
        <w:rPr>
          <w:rFonts w:ascii="Calibri Light" w:hAnsi="Calibri Light" w:cs="Calibri Light"/>
          <w:sz w:val="24"/>
          <w:szCs w:val="24"/>
        </w:rPr>
      </w:pPr>
    </w:p>
    <w:p w14:paraId="1FF378B0" w14:textId="77777777" w:rsidR="00D64015" w:rsidRDefault="00D64015" w:rsidP="00402901">
      <w:pPr>
        <w:pStyle w:val="Geenafstand"/>
        <w:jc w:val="both"/>
        <w:rPr>
          <w:rFonts w:ascii="Calibri Light" w:hAnsi="Calibri Light" w:cs="Calibri Light"/>
          <w:sz w:val="24"/>
          <w:szCs w:val="24"/>
        </w:rPr>
      </w:pPr>
    </w:p>
    <w:p w14:paraId="22E792EC" w14:textId="77777777" w:rsidR="00D64015" w:rsidRDefault="00D64015" w:rsidP="00402901">
      <w:pPr>
        <w:pStyle w:val="Geenafstand"/>
        <w:jc w:val="both"/>
        <w:rPr>
          <w:rFonts w:ascii="Calibri Light" w:hAnsi="Calibri Light" w:cs="Calibri Light"/>
          <w:sz w:val="24"/>
          <w:szCs w:val="24"/>
        </w:rPr>
      </w:pPr>
    </w:p>
    <w:p w14:paraId="6F1F0513" w14:textId="77777777" w:rsidR="00D64015" w:rsidRDefault="00D64015" w:rsidP="00402901">
      <w:pPr>
        <w:pStyle w:val="Geenafstand"/>
        <w:jc w:val="both"/>
        <w:rPr>
          <w:rFonts w:ascii="Calibri Light" w:hAnsi="Calibri Light" w:cs="Calibri Light"/>
          <w:sz w:val="24"/>
          <w:szCs w:val="24"/>
        </w:rPr>
      </w:pPr>
    </w:p>
    <w:p w14:paraId="27EA0407" w14:textId="77777777" w:rsidR="00D64015" w:rsidRDefault="00D64015" w:rsidP="00402901">
      <w:pPr>
        <w:pStyle w:val="Geenafstand"/>
        <w:jc w:val="both"/>
        <w:rPr>
          <w:rFonts w:ascii="Calibri Light" w:hAnsi="Calibri Light" w:cs="Calibri Light"/>
          <w:sz w:val="24"/>
          <w:szCs w:val="24"/>
        </w:rPr>
      </w:pPr>
    </w:p>
    <w:p w14:paraId="13E6B6D7" w14:textId="77777777" w:rsidR="00D64015" w:rsidRDefault="00D64015" w:rsidP="00402901">
      <w:pPr>
        <w:pStyle w:val="Geenafstand"/>
        <w:jc w:val="both"/>
        <w:rPr>
          <w:rFonts w:ascii="Calibri Light" w:hAnsi="Calibri Light" w:cs="Calibri Light"/>
          <w:sz w:val="24"/>
          <w:szCs w:val="24"/>
        </w:rPr>
      </w:pPr>
    </w:p>
    <w:p w14:paraId="66E467C0" w14:textId="77777777" w:rsidR="00D64015" w:rsidRDefault="00D64015" w:rsidP="00402901">
      <w:pPr>
        <w:pStyle w:val="Geenafstand"/>
        <w:jc w:val="both"/>
        <w:rPr>
          <w:rFonts w:ascii="Calibri Light" w:hAnsi="Calibri Light" w:cs="Calibri Light"/>
          <w:sz w:val="24"/>
          <w:szCs w:val="24"/>
        </w:rPr>
      </w:pPr>
    </w:p>
    <w:p w14:paraId="6E46BA75" w14:textId="77777777" w:rsidR="00D64015" w:rsidRDefault="00D64015" w:rsidP="00402901">
      <w:pPr>
        <w:pStyle w:val="Geenafstand"/>
        <w:jc w:val="both"/>
        <w:rPr>
          <w:rFonts w:ascii="Calibri Light" w:hAnsi="Calibri Light" w:cs="Calibri Light"/>
          <w:sz w:val="24"/>
          <w:szCs w:val="24"/>
        </w:rPr>
      </w:pPr>
    </w:p>
    <w:p w14:paraId="0EE213BF" w14:textId="77777777" w:rsidR="00D64015" w:rsidRDefault="00D64015" w:rsidP="00402901">
      <w:pPr>
        <w:pStyle w:val="Geenafstand"/>
        <w:jc w:val="both"/>
        <w:rPr>
          <w:rFonts w:ascii="Calibri Light" w:hAnsi="Calibri Light" w:cs="Calibri Light"/>
          <w:sz w:val="24"/>
          <w:szCs w:val="24"/>
        </w:rPr>
      </w:pPr>
    </w:p>
    <w:p w14:paraId="5E9FD392" w14:textId="42713142" w:rsidR="00D64015" w:rsidRDefault="00D64015" w:rsidP="00402901">
      <w:pPr>
        <w:pStyle w:val="Geenafstand"/>
        <w:jc w:val="both"/>
        <w:rPr>
          <w:rFonts w:ascii="Calibri Light" w:hAnsi="Calibri Light" w:cs="Calibri Light"/>
          <w:sz w:val="24"/>
          <w:szCs w:val="24"/>
        </w:rPr>
      </w:pPr>
    </w:p>
    <w:p w14:paraId="0B7B8BDE" w14:textId="77777777" w:rsidR="00D64015" w:rsidRDefault="00D64015" w:rsidP="00402901">
      <w:pPr>
        <w:pStyle w:val="Geenafstand"/>
        <w:jc w:val="both"/>
        <w:rPr>
          <w:rFonts w:ascii="Calibri Light" w:hAnsi="Calibri Light" w:cs="Calibri Light"/>
          <w:sz w:val="24"/>
          <w:szCs w:val="24"/>
        </w:rPr>
      </w:pPr>
    </w:p>
    <w:p w14:paraId="56669E01" w14:textId="77777777" w:rsidR="00D64015" w:rsidRDefault="00D64015" w:rsidP="00402901">
      <w:pPr>
        <w:pStyle w:val="Geenafstand"/>
        <w:jc w:val="both"/>
        <w:rPr>
          <w:rFonts w:ascii="Calibri Light" w:hAnsi="Calibri Light" w:cs="Calibri Light"/>
          <w:sz w:val="24"/>
          <w:szCs w:val="24"/>
        </w:rPr>
      </w:pPr>
    </w:p>
    <w:p w14:paraId="2212E59C" w14:textId="348466C0" w:rsidR="006709A8" w:rsidRPr="00E936B6" w:rsidRDefault="006709A8" w:rsidP="00402901">
      <w:pPr>
        <w:pStyle w:val="Geenafstand"/>
        <w:jc w:val="both"/>
        <w:rPr>
          <w:rFonts w:ascii="Calibri Light" w:hAnsi="Calibri Light" w:cs="Calibri Light"/>
          <w:sz w:val="24"/>
          <w:szCs w:val="24"/>
        </w:rPr>
      </w:pPr>
      <w:r>
        <w:rPr>
          <w:rFonts w:ascii="Calibri Light" w:hAnsi="Calibri Light" w:cs="Calibri Light"/>
          <w:sz w:val="24"/>
          <w:szCs w:val="24"/>
        </w:rPr>
        <w:t>Een foto genomen van de acta van de Synode van Emden. 4 oktober 1571.  (Tentoonstelling 2021)</w:t>
      </w:r>
    </w:p>
    <w:p w14:paraId="49FF64FE" w14:textId="77777777" w:rsidR="006709A8" w:rsidRDefault="006709A8" w:rsidP="00402901">
      <w:pPr>
        <w:pStyle w:val="Geenafstand"/>
        <w:jc w:val="both"/>
        <w:rPr>
          <w:rFonts w:ascii="Times New Roman" w:hAnsi="Times New Roman"/>
          <w:sz w:val="24"/>
          <w:szCs w:val="24"/>
        </w:rPr>
      </w:pPr>
    </w:p>
    <w:p w14:paraId="65D23D83"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De v</w:t>
      </w:r>
      <w:r w:rsidRPr="00E725BF">
        <w:rPr>
          <w:rFonts w:ascii="Times New Roman" w:hAnsi="Times New Roman"/>
          <w:sz w:val="24"/>
          <w:szCs w:val="24"/>
        </w:rPr>
        <w:t xml:space="preserve">ergaderplaats voor een ‘generale’ of ‘provinciale’ synode werd na een aantal beraadslagingen en briefwisselingen tussen </w:t>
      </w:r>
      <w:r>
        <w:rPr>
          <w:rFonts w:ascii="Times New Roman" w:hAnsi="Times New Roman"/>
          <w:sz w:val="24"/>
          <w:szCs w:val="24"/>
        </w:rPr>
        <w:t xml:space="preserve">de </w:t>
      </w:r>
      <w:r w:rsidRPr="00E725BF">
        <w:rPr>
          <w:rFonts w:ascii="Times New Roman" w:hAnsi="Times New Roman"/>
          <w:sz w:val="24"/>
          <w:szCs w:val="24"/>
        </w:rPr>
        <w:t>gemeenten uiteindelijk de stad Emden. Niet alle vertegenwoordigers van de gemeente</w:t>
      </w:r>
      <w:r>
        <w:rPr>
          <w:rFonts w:ascii="Times New Roman" w:hAnsi="Times New Roman"/>
          <w:sz w:val="24"/>
          <w:szCs w:val="24"/>
        </w:rPr>
        <w:t>n</w:t>
      </w:r>
      <w:r w:rsidRPr="00E725BF">
        <w:rPr>
          <w:rFonts w:ascii="Times New Roman" w:hAnsi="Times New Roman"/>
          <w:sz w:val="24"/>
          <w:szCs w:val="24"/>
        </w:rPr>
        <w:t>, m</w:t>
      </w:r>
      <w:r>
        <w:rPr>
          <w:rFonts w:ascii="Times New Roman" w:hAnsi="Times New Roman"/>
          <w:sz w:val="24"/>
          <w:szCs w:val="24"/>
        </w:rPr>
        <w:t xml:space="preserve">et name </w:t>
      </w:r>
      <w:r w:rsidRPr="00E725BF">
        <w:rPr>
          <w:rFonts w:ascii="Times New Roman" w:hAnsi="Times New Roman"/>
          <w:sz w:val="24"/>
          <w:szCs w:val="24"/>
        </w:rPr>
        <w:t>degenen uit Engeland, konden Emden bereiken</w:t>
      </w:r>
      <w:r>
        <w:rPr>
          <w:rFonts w:ascii="Times New Roman" w:hAnsi="Times New Roman"/>
          <w:sz w:val="24"/>
          <w:szCs w:val="24"/>
        </w:rPr>
        <w:t>; waarschijnlijk omdat ze geen toestemming kregen van de Engelse koning/ regering</w:t>
      </w:r>
      <w:r w:rsidRPr="00E725BF">
        <w:rPr>
          <w:rFonts w:ascii="Times New Roman" w:hAnsi="Times New Roman"/>
          <w:sz w:val="24"/>
          <w:szCs w:val="24"/>
        </w:rPr>
        <w:t>.</w:t>
      </w:r>
    </w:p>
    <w:p w14:paraId="4D8EB13E" w14:textId="77777777" w:rsidR="006709A8" w:rsidRDefault="006709A8" w:rsidP="00402901">
      <w:pPr>
        <w:pStyle w:val="Geenafstand"/>
        <w:jc w:val="both"/>
        <w:rPr>
          <w:rFonts w:ascii="Times New Roman" w:hAnsi="Times New Roman"/>
          <w:sz w:val="24"/>
          <w:szCs w:val="24"/>
        </w:rPr>
      </w:pPr>
      <w:r w:rsidRPr="00E725BF">
        <w:rPr>
          <w:rFonts w:ascii="Times New Roman" w:hAnsi="Times New Roman"/>
          <w:sz w:val="24"/>
          <w:szCs w:val="24"/>
        </w:rPr>
        <w:t>Emden als vergaderstad van de synode was niet zomaar gekozen. Deze Oost-Friese  handelsstad maakte tijdens de 16</w:t>
      </w:r>
      <w:r w:rsidRPr="00EA5FC5">
        <w:rPr>
          <w:rFonts w:ascii="Times New Roman" w:hAnsi="Times New Roman"/>
          <w:sz w:val="24"/>
          <w:szCs w:val="24"/>
          <w:vertAlign w:val="superscript"/>
        </w:rPr>
        <w:t>e</w:t>
      </w:r>
      <w:r>
        <w:rPr>
          <w:rFonts w:ascii="Times New Roman" w:hAnsi="Times New Roman"/>
          <w:sz w:val="24"/>
          <w:szCs w:val="24"/>
        </w:rPr>
        <w:t xml:space="preserve"> </w:t>
      </w:r>
      <w:r w:rsidRPr="00E725BF">
        <w:rPr>
          <w:rFonts w:ascii="Times New Roman" w:hAnsi="Times New Roman"/>
          <w:sz w:val="24"/>
          <w:szCs w:val="24"/>
        </w:rPr>
        <w:t xml:space="preserve">eeuw een enorme bloeiperiode door. Het inwonertal steeg </w:t>
      </w:r>
      <w:r w:rsidRPr="00E725BF">
        <w:rPr>
          <w:rFonts w:ascii="Times New Roman" w:hAnsi="Times New Roman"/>
          <w:sz w:val="24"/>
          <w:szCs w:val="24"/>
        </w:rPr>
        <w:lastRenderedPageBreak/>
        <w:t xml:space="preserve">in korte tijd van ongeveer 3.000 naar 15.000 inwoners. </w:t>
      </w:r>
      <w:r>
        <w:rPr>
          <w:rFonts w:ascii="Times New Roman" w:hAnsi="Times New Roman"/>
          <w:sz w:val="24"/>
          <w:szCs w:val="24"/>
        </w:rPr>
        <w:t xml:space="preserve">Johannes a </w:t>
      </w:r>
      <w:proofErr w:type="spellStart"/>
      <w:r>
        <w:rPr>
          <w:rFonts w:ascii="Times New Roman" w:hAnsi="Times New Roman"/>
          <w:sz w:val="24"/>
          <w:szCs w:val="24"/>
        </w:rPr>
        <w:t>Lasco</w:t>
      </w:r>
      <w:proofErr w:type="spellEnd"/>
      <w:r>
        <w:rPr>
          <w:rFonts w:ascii="Times New Roman" w:hAnsi="Times New Roman"/>
          <w:sz w:val="24"/>
          <w:szCs w:val="24"/>
        </w:rPr>
        <w:t xml:space="preserve"> had veel werk in deze stad verricht. De keuze op de stad kwam ook door de vele protestanten die daar woonden en omdat vanuit de stad de ‘kerken onder het kruis’ werden georganiseerd en voorzien van in Emden opgeleide predikanten.</w:t>
      </w:r>
    </w:p>
    <w:p w14:paraId="76326B84" w14:textId="77777777" w:rsidR="006709A8" w:rsidRDefault="006709A8" w:rsidP="00402901">
      <w:pPr>
        <w:pStyle w:val="Geenafstand"/>
        <w:jc w:val="both"/>
        <w:rPr>
          <w:rFonts w:ascii="Times New Roman" w:hAnsi="Times New Roman"/>
          <w:sz w:val="24"/>
          <w:szCs w:val="24"/>
        </w:rPr>
      </w:pPr>
    </w:p>
    <w:p w14:paraId="0753988C"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De synode zelf vond </w:t>
      </w:r>
      <w:r w:rsidRPr="00E725BF">
        <w:rPr>
          <w:rFonts w:ascii="Times New Roman" w:hAnsi="Times New Roman"/>
          <w:sz w:val="24"/>
          <w:szCs w:val="24"/>
        </w:rPr>
        <w:t>van 4 t/m 13 oktober 1571 plaats en was een vergadering van</w:t>
      </w:r>
      <w:r>
        <w:rPr>
          <w:rFonts w:ascii="Times New Roman" w:hAnsi="Times New Roman"/>
          <w:sz w:val="24"/>
          <w:szCs w:val="24"/>
        </w:rPr>
        <w:t xml:space="preserve"> voornamelijk</w:t>
      </w:r>
      <w:r w:rsidRPr="00E725BF">
        <w:rPr>
          <w:rFonts w:ascii="Times New Roman" w:hAnsi="Times New Roman"/>
          <w:sz w:val="24"/>
          <w:szCs w:val="24"/>
        </w:rPr>
        <w:t xml:space="preserve"> Nederlandse </w:t>
      </w:r>
      <w:r>
        <w:rPr>
          <w:rFonts w:ascii="Times New Roman" w:hAnsi="Times New Roman"/>
          <w:sz w:val="24"/>
          <w:szCs w:val="24"/>
        </w:rPr>
        <w:t>predikanten</w:t>
      </w:r>
      <w:r w:rsidRPr="00E725BF">
        <w:rPr>
          <w:rFonts w:ascii="Times New Roman" w:hAnsi="Times New Roman"/>
          <w:sz w:val="24"/>
          <w:szCs w:val="24"/>
        </w:rPr>
        <w:t xml:space="preserve"> en ouderlingen.</w:t>
      </w:r>
    </w:p>
    <w:p w14:paraId="2D0FF46C" w14:textId="77777777" w:rsidR="006709A8" w:rsidRDefault="006709A8" w:rsidP="00402901">
      <w:pPr>
        <w:pStyle w:val="Geenafstand"/>
        <w:jc w:val="both"/>
        <w:rPr>
          <w:rFonts w:ascii="Times New Roman" w:hAnsi="Times New Roman"/>
          <w:sz w:val="24"/>
          <w:szCs w:val="24"/>
        </w:rPr>
      </w:pPr>
    </w:p>
    <w:p w14:paraId="5820AA9A"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De volgende predikanten waren bij deze bijeenkomst aanwezig en ondertekenden:</w:t>
      </w:r>
    </w:p>
    <w:p w14:paraId="783DA7D7"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Gaspar </w:t>
      </w:r>
      <w:proofErr w:type="spellStart"/>
      <w:r w:rsidRPr="008F600B">
        <w:rPr>
          <w:rFonts w:ascii="Times New Roman" w:hAnsi="Times New Roman"/>
          <w:sz w:val="24"/>
          <w:szCs w:val="24"/>
        </w:rPr>
        <w:t>Heydanus</w:t>
      </w:r>
      <w:proofErr w:type="spellEnd"/>
      <w:r w:rsidRPr="008F600B">
        <w:rPr>
          <w:rFonts w:ascii="Times New Roman" w:hAnsi="Times New Roman"/>
          <w:sz w:val="24"/>
          <w:szCs w:val="24"/>
        </w:rPr>
        <w:t xml:space="preserve">, pastoor van de gemeente in </w:t>
      </w:r>
      <w:proofErr w:type="spellStart"/>
      <w:r w:rsidRPr="008F600B">
        <w:rPr>
          <w:rFonts w:ascii="Times New Roman" w:hAnsi="Times New Roman"/>
          <w:sz w:val="24"/>
          <w:szCs w:val="24"/>
        </w:rPr>
        <w:t>Frankenthal</w:t>
      </w:r>
      <w:proofErr w:type="spellEnd"/>
      <w:r w:rsidRPr="008F600B">
        <w:rPr>
          <w:rFonts w:ascii="Times New Roman" w:hAnsi="Times New Roman"/>
          <w:sz w:val="24"/>
          <w:szCs w:val="24"/>
        </w:rPr>
        <w:t xml:space="preserve"> </w:t>
      </w:r>
    </w:p>
    <w:p w14:paraId="705CD166"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Johannes </w:t>
      </w:r>
      <w:proofErr w:type="spellStart"/>
      <w:r w:rsidRPr="008F600B">
        <w:rPr>
          <w:rFonts w:ascii="Times New Roman" w:hAnsi="Times New Roman"/>
          <w:sz w:val="24"/>
          <w:szCs w:val="24"/>
        </w:rPr>
        <w:t>Taffinus</w:t>
      </w:r>
      <w:proofErr w:type="spellEnd"/>
      <w:r w:rsidRPr="008F600B">
        <w:rPr>
          <w:rFonts w:ascii="Times New Roman" w:hAnsi="Times New Roman"/>
          <w:sz w:val="24"/>
          <w:szCs w:val="24"/>
        </w:rPr>
        <w:t xml:space="preserve">, pastoor van de Franse gemeente in Heidelberg </w:t>
      </w:r>
    </w:p>
    <w:p w14:paraId="33DA1E48"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Polyander, pastoor van de Franse gemeente in Emden </w:t>
      </w:r>
    </w:p>
    <w:p w14:paraId="51C87D1B"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Hermann </w:t>
      </w:r>
      <w:proofErr w:type="spellStart"/>
      <w:r w:rsidRPr="008F600B">
        <w:rPr>
          <w:rFonts w:ascii="Times New Roman" w:hAnsi="Times New Roman"/>
          <w:sz w:val="24"/>
          <w:szCs w:val="24"/>
        </w:rPr>
        <w:t>Modet</w:t>
      </w:r>
      <w:proofErr w:type="spellEnd"/>
    </w:p>
    <w:p w14:paraId="1374638E"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Carolus </w:t>
      </w:r>
      <w:proofErr w:type="spellStart"/>
      <w:r w:rsidRPr="008F600B">
        <w:rPr>
          <w:rFonts w:ascii="Times New Roman" w:hAnsi="Times New Roman"/>
          <w:sz w:val="24"/>
          <w:szCs w:val="24"/>
        </w:rPr>
        <w:t>Niellius</w:t>
      </w:r>
      <w:proofErr w:type="spellEnd"/>
      <w:r w:rsidRPr="008F600B">
        <w:rPr>
          <w:rFonts w:ascii="Times New Roman" w:hAnsi="Times New Roman"/>
          <w:sz w:val="24"/>
          <w:szCs w:val="24"/>
        </w:rPr>
        <w:t xml:space="preserve">, pastoor van de Franse gemeente in </w:t>
      </w:r>
      <w:proofErr w:type="spellStart"/>
      <w:r w:rsidRPr="008F600B">
        <w:rPr>
          <w:rFonts w:ascii="Times New Roman" w:hAnsi="Times New Roman"/>
          <w:sz w:val="24"/>
          <w:szCs w:val="24"/>
        </w:rPr>
        <w:t>Wesel</w:t>
      </w:r>
      <w:proofErr w:type="spellEnd"/>
      <w:r w:rsidRPr="008F600B">
        <w:rPr>
          <w:rFonts w:ascii="Times New Roman" w:hAnsi="Times New Roman"/>
          <w:sz w:val="24"/>
          <w:szCs w:val="24"/>
        </w:rPr>
        <w:t xml:space="preserve"> </w:t>
      </w:r>
    </w:p>
    <w:p w14:paraId="731C03E4" w14:textId="77777777" w:rsidR="006709A8" w:rsidRPr="008F600B" w:rsidRDefault="006709A8" w:rsidP="00402901">
      <w:pPr>
        <w:pStyle w:val="Geenafstand"/>
        <w:jc w:val="both"/>
        <w:rPr>
          <w:rFonts w:ascii="Times New Roman" w:hAnsi="Times New Roman"/>
          <w:sz w:val="24"/>
          <w:szCs w:val="24"/>
        </w:rPr>
      </w:pPr>
      <w:proofErr w:type="spellStart"/>
      <w:r w:rsidRPr="008F600B">
        <w:rPr>
          <w:rFonts w:ascii="Times New Roman" w:hAnsi="Times New Roman"/>
          <w:sz w:val="24"/>
          <w:szCs w:val="24"/>
        </w:rPr>
        <w:t>Sybert</w:t>
      </w:r>
      <w:proofErr w:type="spellEnd"/>
      <w:r w:rsidRPr="008F600B">
        <w:rPr>
          <w:rFonts w:ascii="Times New Roman" w:hAnsi="Times New Roman"/>
          <w:sz w:val="24"/>
          <w:szCs w:val="24"/>
        </w:rPr>
        <w:t xml:space="preserve"> Loo, pastoor van de gemeente in Keulen </w:t>
      </w:r>
    </w:p>
    <w:p w14:paraId="14CE42B5"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Johannes </w:t>
      </w:r>
      <w:proofErr w:type="spellStart"/>
      <w:r w:rsidRPr="008F600B">
        <w:rPr>
          <w:rFonts w:ascii="Times New Roman" w:hAnsi="Times New Roman"/>
          <w:sz w:val="24"/>
          <w:szCs w:val="24"/>
        </w:rPr>
        <w:t>Hueckelom</w:t>
      </w:r>
      <w:proofErr w:type="spellEnd"/>
      <w:r w:rsidRPr="008F600B">
        <w:rPr>
          <w:rFonts w:ascii="Times New Roman" w:hAnsi="Times New Roman"/>
          <w:sz w:val="24"/>
          <w:szCs w:val="24"/>
        </w:rPr>
        <w:t>, pastoor van de gemeente te Aken</w:t>
      </w:r>
    </w:p>
    <w:p w14:paraId="47E1DD6A"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Johannes </w:t>
      </w:r>
      <w:proofErr w:type="spellStart"/>
      <w:r w:rsidRPr="008F600B">
        <w:rPr>
          <w:rFonts w:ascii="Times New Roman" w:hAnsi="Times New Roman"/>
          <w:sz w:val="24"/>
          <w:szCs w:val="24"/>
        </w:rPr>
        <w:t>Lippius</w:t>
      </w:r>
      <w:proofErr w:type="spellEnd"/>
      <w:r w:rsidRPr="008F600B">
        <w:rPr>
          <w:rFonts w:ascii="Times New Roman" w:hAnsi="Times New Roman"/>
          <w:sz w:val="24"/>
          <w:szCs w:val="24"/>
        </w:rPr>
        <w:t xml:space="preserve">, pastoor in </w:t>
      </w:r>
      <w:proofErr w:type="spellStart"/>
      <w:r w:rsidRPr="008F600B">
        <w:rPr>
          <w:rFonts w:ascii="Times New Roman" w:hAnsi="Times New Roman"/>
          <w:sz w:val="24"/>
          <w:szCs w:val="24"/>
        </w:rPr>
        <w:t>Wesel</w:t>
      </w:r>
      <w:proofErr w:type="spellEnd"/>
      <w:r w:rsidRPr="008F600B">
        <w:rPr>
          <w:rFonts w:ascii="Times New Roman" w:hAnsi="Times New Roman"/>
          <w:sz w:val="24"/>
          <w:szCs w:val="24"/>
        </w:rPr>
        <w:t xml:space="preserve"> </w:t>
      </w:r>
    </w:p>
    <w:p w14:paraId="3EF8062C"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Henrik </w:t>
      </w:r>
      <w:proofErr w:type="spellStart"/>
      <w:r w:rsidRPr="008F600B">
        <w:rPr>
          <w:rFonts w:ascii="Times New Roman" w:hAnsi="Times New Roman"/>
          <w:sz w:val="24"/>
          <w:szCs w:val="24"/>
        </w:rPr>
        <w:t>Holtenus</w:t>
      </w:r>
      <w:proofErr w:type="spellEnd"/>
      <w:r w:rsidRPr="008F600B">
        <w:rPr>
          <w:rFonts w:ascii="Times New Roman" w:hAnsi="Times New Roman"/>
          <w:sz w:val="24"/>
          <w:szCs w:val="24"/>
        </w:rPr>
        <w:t>, pastoor van de gemeente in Emmerich</w:t>
      </w:r>
    </w:p>
    <w:p w14:paraId="4C119795"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Johannes Woudanus, pastoor van de gemeente te Antwerpen</w:t>
      </w:r>
    </w:p>
    <w:p w14:paraId="59F1018C" w14:textId="77777777" w:rsidR="006709A8" w:rsidRPr="008F600B" w:rsidRDefault="006709A8" w:rsidP="00402901">
      <w:pPr>
        <w:pStyle w:val="Geenafstand"/>
        <w:jc w:val="both"/>
        <w:rPr>
          <w:rFonts w:ascii="Times New Roman" w:hAnsi="Times New Roman"/>
          <w:sz w:val="24"/>
          <w:szCs w:val="24"/>
        </w:rPr>
      </w:pPr>
      <w:proofErr w:type="spellStart"/>
      <w:r w:rsidRPr="008F600B">
        <w:rPr>
          <w:rFonts w:ascii="Times New Roman" w:hAnsi="Times New Roman"/>
          <w:sz w:val="24"/>
          <w:szCs w:val="24"/>
        </w:rPr>
        <w:t>Valerius</w:t>
      </w:r>
      <w:proofErr w:type="spellEnd"/>
      <w:r w:rsidRPr="008F600B">
        <w:rPr>
          <w:rFonts w:ascii="Times New Roman" w:hAnsi="Times New Roman"/>
          <w:sz w:val="24"/>
          <w:szCs w:val="24"/>
        </w:rPr>
        <w:t xml:space="preserve"> </w:t>
      </w:r>
      <w:proofErr w:type="spellStart"/>
      <w:r w:rsidRPr="008F600B">
        <w:rPr>
          <w:rFonts w:ascii="Times New Roman" w:hAnsi="Times New Roman"/>
          <w:sz w:val="24"/>
          <w:szCs w:val="24"/>
        </w:rPr>
        <w:t>Pauli</w:t>
      </w:r>
      <w:proofErr w:type="spellEnd"/>
      <w:r w:rsidRPr="008F600B">
        <w:rPr>
          <w:rFonts w:ascii="Times New Roman" w:hAnsi="Times New Roman"/>
          <w:sz w:val="24"/>
          <w:szCs w:val="24"/>
        </w:rPr>
        <w:t xml:space="preserve"> </w:t>
      </w:r>
      <w:proofErr w:type="spellStart"/>
      <w:r w:rsidRPr="008F600B">
        <w:rPr>
          <w:rFonts w:ascii="Times New Roman" w:hAnsi="Times New Roman"/>
          <w:sz w:val="24"/>
          <w:szCs w:val="24"/>
        </w:rPr>
        <w:t>Tophusanus</w:t>
      </w:r>
      <w:proofErr w:type="spellEnd"/>
      <w:r w:rsidRPr="008F600B">
        <w:rPr>
          <w:rFonts w:ascii="Times New Roman" w:hAnsi="Times New Roman"/>
          <w:sz w:val="24"/>
          <w:szCs w:val="24"/>
        </w:rPr>
        <w:t>, pastoor in Gent</w:t>
      </w:r>
    </w:p>
    <w:p w14:paraId="0DD55092" w14:textId="77777777" w:rsidR="006709A8" w:rsidRPr="008F600B" w:rsidRDefault="006709A8" w:rsidP="00402901">
      <w:pPr>
        <w:pStyle w:val="Geenafstand"/>
        <w:jc w:val="both"/>
        <w:rPr>
          <w:rFonts w:ascii="Times New Roman" w:hAnsi="Times New Roman"/>
          <w:sz w:val="24"/>
          <w:szCs w:val="24"/>
        </w:rPr>
      </w:pPr>
      <w:proofErr w:type="spellStart"/>
      <w:r w:rsidRPr="008F600B">
        <w:rPr>
          <w:rFonts w:ascii="Times New Roman" w:hAnsi="Times New Roman"/>
          <w:sz w:val="24"/>
          <w:szCs w:val="24"/>
        </w:rPr>
        <w:t>Franziscus</w:t>
      </w:r>
      <w:proofErr w:type="spellEnd"/>
      <w:r w:rsidRPr="008F600B">
        <w:rPr>
          <w:rFonts w:ascii="Times New Roman" w:hAnsi="Times New Roman"/>
          <w:sz w:val="24"/>
          <w:szCs w:val="24"/>
        </w:rPr>
        <w:t xml:space="preserve"> </w:t>
      </w:r>
      <w:proofErr w:type="spellStart"/>
      <w:r w:rsidRPr="008F600B">
        <w:rPr>
          <w:rFonts w:ascii="Times New Roman" w:hAnsi="Times New Roman"/>
          <w:sz w:val="24"/>
          <w:szCs w:val="24"/>
        </w:rPr>
        <w:t>Pauli</w:t>
      </w:r>
      <w:proofErr w:type="spellEnd"/>
      <w:r w:rsidRPr="008F600B">
        <w:rPr>
          <w:rFonts w:ascii="Times New Roman" w:hAnsi="Times New Roman"/>
          <w:sz w:val="24"/>
          <w:szCs w:val="24"/>
        </w:rPr>
        <w:t xml:space="preserve">, pastoor in Vlaanderen </w:t>
      </w:r>
    </w:p>
    <w:p w14:paraId="4B80BC6B"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Johannes </w:t>
      </w:r>
      <w:proofErr w:type="spellStart"/>
      <w:r w:rsidRPr="008F600B">
        <w:rPr>
          <w:rFonts w:ascii="Times New Roman" w:hAnsi="Times New Roman"/>
          <w:sz w:val="24"/>
          <w:szCs w:val="24"/>
        </w:rPr>
        <w:t>Arnoldi</w:t>
      </w:r>
      <w:proofErr w:type="spellEnd"/>
      <w:r w:rsidRPr="008F600B">
        <w:rPr>
          <w:rFonts w:ascii="Times New Roman" w:hAnsi="Times New Roman"/>
          <w:sz w:val="24"/>
          <w:szCs w:val="24"/>
        </w:rPr>
        <w:t>, pastoor van de gemeente in Amsterdam</w:t>
      </w:r>
    </w:p>
    <w:p w14:paraId="24C9245F"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Petrus Gabriel, pastoor van de Parochie te Amsterdam</w:t>
      </w:r>
    </w:p>
    <w:p w14:paraId="53851FA3" w14:textId="77777777" w:rsidR="006709A8" w:rsidRPr="008F600B" w:rsidRDefault="006709A8" w:rsidP="00402901">
      <w:pPr>
        <w:pStyle w:val="Geenafstand"/>
        <w:jc w:val="both"/>
        <w:rPr>
          <w:rFonts w:ascii="Times New Roman" w:hAnsi="Times New Roman"/>
          <w:sz w:val="24"/>
          <w:szCs w:val="24"/>
        </w:rPr>
      </w:pPr>
      <w:proofErr w:type="spellStart"/>
      <w:r w:rsidRPr="008F600B">
        <w:rPr>
          <w:rFonts w:ascii="Times New Roman" w:hAnsi="Times New Roman"/>
          <w:sz w:val="24"/>
          <w:szCs w:val="24"/>
        </w:rPr>
        <w:t>Gisbert</w:t>
      </w:r>
      <w:proofErr w:type="spellEnd"/>
      <w:r w:rsidRPr="008F600B">
        <w:rPr>
          <w:rFonts w:ascii="Times New Roman" w:hAnsi="Times New Roman"/>
          <w:sz w:val="24"/>
          <w:szCs w:val="24"/>
        </w:rPr>
        <w:t xml:space="preserve"> </w:t>
      </w:r>
      <w:proofErr w:type="spellStart"/>
      <w:r w:rsidRPr="008F600B">
        <w:rPr>
          <w:rFonts w:ascii="Times New Roman" w:hAnsi="Times New Roman"/>
          <w:sz w:val="24"/>
          <w:szCs w:val="24"/>
        </w:rPr>
        <w:t>Zythopaeus</w:t>
      </w:r>
      <w:proofErr w:type="spellEnd"/>
      <w:r w:rsidRPr="008F600B">
        <w:rPr>
          <w:rFonts w:ascii="Times New Roman" w:hAnsi="Times New Roman"/>
          <w:sz w:val="24"/>
          <w:szCs w:val="24"/>
        </w:rPr>
        <w:t>, predikant van de gemeente te Schagen</w:t>
      </w:r>
    </w:p>
    <w:p w14:paraId="351B82DD" w14:textId="77777777" w:rsidR="006709A8" w:rsidRPr="008F600B" w:rsidRDefault="006709A8" w:rsidP="00402901">
      <w:pPr>
        <w:pStyle w:val="Geenafstand"/>
        <w:jc w:val="both"/>
        <w:rPr>
          <w:rFonts w:ascii="Times New Roman" w:hAnsi="Times New Roman"/>
          <w:sz w:val="24"/>
          <w:szCs w:val="24"/>
          <w:lang w:val="en-US"/>
        </w:rPr>
      </w:pPr>
      <w:r w:rsidRPr="008F600B">
        <w:rPr>
          <w:rFonts w:ascii="Times New Roman" w:hAnsi="Times New Roman"/>
          <w:sz w:val="24"/>
          <w:szCs w:val="24"/>
          <w:lang w:val="en-US"/>
        </w:rPr>
        <w:t xml:space="preserve">Andreas </w:t>
      </w:r>
      <w:proofErr w:type="spellStart"/>
      <w:r w:rsidRPr="008F600B">
        <w:rPr>
          <w:rFonts w:ascii="Times New Roman" w:hAnsi="Times New Roman"/>
          <w:sz w:val="24"/>
          <w:szCs w:val="24"/>
          <w:lang w:val="en-US"/>
        </w:rPr>
        <w:t>Cornelii</w:t>
      </w:r>
      <w:proofErr w:type="spellEnd"/>
      <w:r w:rsidRPr="008F600B">
        <w:rPr>
          <w:rFonts w:ascii="Times New Roman" w:hAnsi="Times New Roman"/>
          <w:sz w:val="24"/>
          <w:szCs w:val="24"/>
          <w:lang w:val="en-US"/>
        </w:rPr>
        <w:t>, predikant in Brielle</w:t>
      </w:r>
    </w:p>
    <w:p w14:paraId="7B78192B" w14:textId="77777777" w:rsidR="006709A8" w:rsidRPr="008F600B" w:rsidRDefault="006709A8" w:rsidP="00402901">
      <w:pPr>
        <w:pStyle w:val="Geenafstand"/>
        <w:jc w:val="both"/>
        <w:rPr>
          <w:rFonts w:ascii="Times New Roman" w:hAnsi="Times New Roman"/>
          <w:sz w:val="24"/>
          <w:szCs w:val="24"/>
          <w:lang w:val="en-US"/>
        </w:rPr>
      </w:pPr>
      <w:r w:rsidRPr="008F600B">
        <w:rPr>
          <w:rFonts w:ascii="Times New Roman" w:hAnsi="Times New Roman"/>
          <w:sz w:val="24"/>
          <w:szCs w:val="24"/>
          <w:lang w:val="en-US"/>
        </w:rPr>
        <w:t>Clemens Martini, predikant in Hoorn</w:t>
      </w:r>
    </w:p>
    <w:p w14:paraId="496A925D" w14:textId="77777777" w:rsidR="006709A8" w:rsidRPr="008F600B" w:rsidRDefault="006709A8" w:rsidP="00402901">
      <w:pPr>
        <w:pStyle w:val="Geenafstand"/>
        <w:jc w:val="both"/>
        <w:rPr>
          <w:rFonts w:ascii="Times New Roman" w:hAnsi="Times New Roman"/>
          <w:sz w:val="24"/>
          <w:szCs w:val="24"/>
          <w:lang w:val="en-US"/>
        </w:rPr>
      </w:pPr>
      <w:r w:rsidRPr="008F600B">
        <w:rPr>
          <w:rFonts w:ascii="Times New Roman" w:hAnsi="Times New Roman"/>
          <w:sz w:val="24"/>
          <w:szCs w:val="24"/>
          <w:lang w:val="en-US"/>
        </w:rPr>
        <w:t xml:space="preserve">Andreas Theodor </w:t>
      </w:r>
      <w:proofErr w:type="spellStart"/>
      <w:r w:rsidRPr="008F600B">
        <w:rPr>
          <w:rFonts w:ascii="Times New Roman" w:hAnsi="Times New Roman"/>
          <w:sz w:val="24"/>
          <w:szCs w:val="24"/>
          <w:lang w:val="en-US"/>
        </w:rPr>
        <w:t>Castricomius</w:t>
      </w:r>
      <w:proofErr w:type="spellEnd"/>
      <w:r w:rsidRPr="008F600B">
        <w:rPr>
          <w:rFonts w:ascii="Times New Roman" w:hAnsi="Times New Roman"/>
          <w:sz w:val="24"/>
          <w:szCs w:val="24"/>
          <w:lang w:val="en-US"/>
        </w:rPr>
        <w:t>, predikant in West-Friesland</w:t>
      </w:r>
    </w:p>
    <w:p w14:paraId="187DCA7C"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Cornelius </w:t>
      </w:r>
      <w:proofErr w:type="spellStart"/>
      <w:r w:rsidRPr="008F600B">
        <w:rPr>
          <w:rFonts w:ascii="Times New Roman" w:hAnsi="Times New Roman"/>
          <w:sz w:val="24"/>
          <w:szCs w:val="24"/>
        </w:rPr>
        <w:t>Johannis</w:t>
      </w:r>
      <w:proofErr w:type="spellEnd"/>
      <w:r w:rsidRPr="008F600B">
        <w:rPr>
          <w:rFonts w:ascii="Times New Roman" w:hAnsi="Times New Roman"/>
          <w:sz w:val="24"/>
          <w:szCs w:val="24"/>
        </w:rPr>
        <w:t>, predikant in Twisk</w:t>
      </w:r>
    </w:p>
    <w:p w14:paraId="2CCDC293"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Cornelius </w:t>
      </w:r>
      <w:proofErr w:type="spellStart"/>
      <w:r w:rsidRPr="008F600B">
        <w:rPr>
          <w:rFonts w:ascii="Times New Roman" w:hAnsi="Times New Roman"/>
          <w:sz w:val="24"/>
          <w:szCs w:val="24"/>
        </w:rPr>
        <w:t>Christiani</w:t>
      </w:r>
      <w:proofErr w:type="spellEnd"/>
      <w:r w:rsidRPr="008F600B">
        <w:rPr>
          <w:rFonts w:ascii="Times New Roman" w:hAnsi="Times New Roman"/>
          <w:sz w:val="24"/>
          <w:szCs w:val="24"/>
        </w:rPr>
        <w:t>, toekomstige predikant</w:t>
      </w:r>
    </w:p>
    <w:p w14:paraId="6CAE5ED6"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Henricus Michaelis, toekomstige predikant</w:t>
      </w:r>
    </w:p>
    <w:p w14:paraId="787924FC"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Gaspar </w:t>
      </w:r>
      <w:proofErr w:type="spellStart"/>
      <w:r w:rsidRPr="008F600B">
        <w:rPr>
          <w:rFonts w:ascii="Times New Roman" w:hAnsi="Times New Roman"/>
          <w:sz w:val="24"/>
          <w:szCs w:val="24"/>
        </w:rPr>
        <w:t>Bigardus</w:t>
      </w:r>
      <w:proofErr w:type="spellEnd"/>
      <w:r w:rsidRPr="008F600B">
        <w:rPr>
          <w:rFonts w:ascii="Times New Roman" w:hAnsi="Times New Roman"/>
          <w:sz w:val="24"/>
          <w:szCs w:val="24"/>
        </w:rPr>
        <w:t>, toekomstige predikant</w:t>
      </w:r>
    </w:p>
    <w:p w14:paraId="5A8CD174"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Johannes </w:t>
      </w:r>
      <w:proofErr w:type="spellStart"/>
      <w:r w:rsidRPr="008F600B">
        <w:rPr>
          <w:rFonts w:ascii="Times New Roman" w:hAnsi="Times New Roman"/>
          <w:sz w:val="24"/>
          <w:szCs w:val="24"/>
        </w:rPr>
        <w:t>Cocus</w:t>
      </w:r>
      <w:proofErr w:type="spellEnd"/>
      <w:r w:rsidRPr="008F600B">
        <w:rPr>
          <w:rFonts w:ascii="Times New Roman" w:hAnsi="Times New Roman"/>
          <w:sz w:val="24"/>
          <w:szCs w:val="24"/>
        </w:rPr>
        <w:t>, voorheen pastoor in Vlaanderen</w:t>
      </w:r>
    </w:p>
    <w:p w14:paraId="674C3D5C"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Johannes </w:t>
      </w:r>
      <w:proofErr w:type="spellStart"/>
      <w:r w:rsidRPr="008F600B">
        <w:rPr>
          <w:rFonts w:ascii="Times New Roman" w:hAnsi="Times New Roman"/>
          <w:sz w:val="24"/>
          <w:szCs w:val="24"/>
        </w:rPr>
        <w:t>Ilstanus</w:t>
      </w:r>
      <w:proofErr w:type="spellEnd"/>
      <w:r w:rsidRPr="008F600B">
        <w:rPr>
          <w:rFonts w:ascii="Times New Roman" w:hAnsi="Times New Roman"/>
          <w:sz w:val="24"/>
          <w:szCs w:val="24"/>
        </w:rPr>
        <w:t xml:space="preserve">, voorheen pastoor in Friesland       </w:t>
      </w:r>
    </w:p>
    <w:p w14:paraId="72DAD3AD" w14:textId="77777777" w:rsidR="006709A8" w:rsidRPr="008F600B" w:rsidRDefault="006709A8" w:rsidP="00402901">
      <w:pPr>
        <w:pStyle w:val="Geenafstand"/>
        <w:jc w:val="both"/>
        <w:rPr>
          <w:rFonts w:ascii="Times New Roman" w:hAnsi="Times New Roman"/>
          <w:sz w:val="24"/>
          <w:szCs w:val="24"/>
        </w:rPr>
      </w:pPr>
    </w:p>
    <w:p w14:paraId="4FF78B35" w14:textId="77777777" w:rsidR="006709A8" w:rsidRPr="008F600B" w:rsidRDefault="006709A8" w:rsidP="00402901">
      <w:pPr>
        <w:pStyle w:val="Geenafstand"/>
        <w:jc w:val="both"/>
        <w:rPr>
          <w:rFonts w:ascii="Times New Roman" w:hAnsi="Times New Roman"/>
          <w:sz w:val="24"/>
          <w:szCs w:val="24"/>
        </w:rPr>
      </w:pPr>
      <w:r>
        <w:rPr>
          <w:rFonts w:ascii="Times New Roman" w:hAnsi="Times New Roman"/>
          <w:sz w:val="24"/>
          <w:szCs w:val="24"/>
        </w:rPr>
        <w:t>Ouderlingen</w:t>
      </w:r>
      <w:r w:rsidRPr="008F600B">
        <w:rPr>
          <w:rFonts w:ascii="Times New Roman" w:hAnsi="Times New Roman"/>
          <w:sz w:val="24"/>
          <w:szCs w:val="24"/>
        </w:rPr>
        <w:t>:</w:t>
      </w:r>
    </w:p>
    <w:p w14:paraId="66A457BA"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Karl de </w:t>
      </w:r>
      <w:proofErr w:type="spellStart"/>
      <w:r w:rsidRPr="008F600B">
        <w:rPr>
          <w:rFonts w:ascii="Times New Roman" w:hAnsi="Times New Roman"/>
          <w:sz w:val="24"/>
          <w:szCs w:val="24"/>
        </w:rPr>
        <w:t>Noude</w:t>
      </w:r>
      <w:proofErr w:type="spellEnd"/>
      <w:r w:rsidRPr="008F600B">
        <w:rPr>
          <w:rFonts w:ascii="Times New Roman" w:hAnsi="Times New Roman"/>
          <w:sz w:val="24"/>
          <w:szCs w:val="24"/>
        </w:rPr>
        <w:t xml:space="preserve">, </w:t>
      </w:r>
      <w:r>
        <w:rPr>
          <w:rFonts w:ascii="Times New Roman" w:hAnsi="Times New Roman"/>
          <w:sz w:val="24"/>
          <w:szCs w:val="24"/>
        </w:rPr>
        <w:t xml:space="preserve">ouderling </w:t>
      </w:r>
      <w:r w:rsidRPr="008F600B">
        <w:rPr>
          <w:rFonts w:ascii="Times New Roman" w:hAnsi="Times New Roman"/>
          <w:sz w:val="24"/>
          <w:szCs w:val="24"/>
        </w:rPr>
        <w:t>van de Franse gemeenschap in Emden</w:t>
      </w:r>
    </w:p>
    <w:p w14:paraId="49C674DA"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Christoph </w:t>
      </w:r>
      <w:proofErr w:type="spellStart"/>
      <w:r w:rsidRPr="008F600B">
        <w:rPr>
          <w:rFonts w:ascii="Times New Roman" w:hAnsi="Times New Roman"/>
          <w:sz w:val="24"/>
          <w:szCs w:val="24"/>
        </w:rPr>
        <w:t>Becanus</w:t>
      </w:r>
      <w:proofErr w:type="spellEnd"/>
      <w:r w:rsidRPr="008F600B">
        <w:rPr>
          <w:rFonts w:ascii="Times New Roman" w:hAnsi="Times New Roman"/>
          <w:sz w:val="24"/>
          <w:szCs w:val="24"/>
        </w:rPr>
        <w:t>, ou</w:t>
      </w:r>
      <w:r>
        <w:rPr>
          <w:rFonts w:ascii="Times New Roman" w:hAnsi="Times New Roman"/>
          <w:sz w:val="24"/>
          <w:szCs w:val="24"/>
        </w:rPr>
        <w:t xml:space="preserve">derling </w:t>
      </w:r>
      <w:r w:rsidRPr="008F600B">
        <w:rPr>
          <w:rFonts w:ascii="Times New Roman" w:hAnsi="Times New Roman"/>
          <w:sz w:val="24"/>
          <w:szCs w:val="24"/>
        </w:rPr>
        <w:t>van de Franse gemeenschap in Emden</w:t>
      </w:r>
    </w:p>
    <w:p w14:paraId="5D7DB9D1"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Johannes de Roy, uit Keulen</w:t>
      </w:r>
    </w:p>
    <w:p w14:paraId="3B4E72F9" w14:textId="77777777" w:rsidR="006709A8" w:rsidRPr="008F600B" w:rsidRDefault="006709A8" w:rsidP="00402901">
      <w:pPr>
        <w:pStyle w:val="Geenafstand"/>
        <w:jc w:val="both"/>
        <w:rPr>
          <w:rFonts w:ascii="Times New Roman" w:hAnsi="Times New Roman"/>
          <w:sz w:val="24"/>
          <w:szCs w:val="24"/>
        </w:rPr>
      </w:pPr>
      <w:r w:rsidRPr="008F600B">
        <w:rPr>
          <w:rFonts w:ascii="Times New Roman" w:hAnsi="Times New Roman"/>
          <w:sz w:val="24"/>
          <w:szCs w:val="24"/>
        </w:rPr>
        <w:t xml:space="preserve">Hermann </w:t>
      </w:r>
      <w:proofErr w:type="spellStart"/>
      <w:r w:rsidRPr="008F600B">
        <w:rPr>
          <w:rFonts w:ascii="Times New Roman" w:hAnsi="Times New Roman"/>
          <w:sz w:val="24"/>
          <w:szCs w:val="24"/>
        </w:rPr>
        <w:t>Meranus</w:t>
      </w:r>
      <w:proofErr w:type="spellEnd"/>
      <w:r w:rsidRPr="008F600B">
        <w:rPr>
          <w:rFonts w:ascii="Times New Roman" w:hAnsi="Times New Roman"/>
          <w:sz w:val="24"/>
          <w:szCs w:val="24"/>
        </w:rPr>
        <w:t xml:space="preserve">, uit </w:t>
      </w:r>
      <w:proofErr w:type="spellStart"/>
      <w:r w:rsidRPr="008F600B">
        <w:rPr>
          <w:rFonts w:ascii="Times New Roman" w:hAnsi="Times New Roman"/>
          <w:sz w:val="24"/>
          <w:szCs w:val="24"/>
        </w:rPr>
        <w:t>Wesel</w:t>
      </w:r>
      <w:proofErr w:type="spellEnd"/>
    </w:p>
    <w:p w14:paraId="4B9D9173" w14:textId="77777777" w:rsidR="006709A8" w:rsidRDefault="006709A8" w:rsidP="00402901">
      <w:pPr>
        <w:pStyle w:val="Geenafstand"/>
        <w:jc w:val="both"/>
        <w:rPr>
          <w:rFonts w:ascii="Times New Roman" w:hAnsi="Times New Roman"/>
          <w:sz w:val="24"/>
          <w:szCs w:val="24"/>
        </w:rPr>
      </w:pPr>
      <w:r w:rsidRPr="008F600B">
        <w:rPr>
          <w:rFonts w:ascii="Times New Roman" w:hAnsi="Times New Roman"/>
          <w:sz w:val="24"/>
          <w:szCs w:val="24"/>
        </w:rPr>
        <w:t>Gabriel, uit Antwerpen</w:t>
      </w:r>
    </w:p>
    <w:p w14:paraId="76E1BE31" w14:textId="77777777" w:rsidR="006709A8" w:rsidRPr="00E936B6" w:rsidRDefault="006709A8" w:rsidP="00402901">
      <w:pPr>
        <w:pStyle w:val="Geenafstand"/>
        <w:jc w:val="both"/>
        <w:rPr>
          <w:rFonts w:ascii="Times New Roman" w:hAnsi="Times New Roman"/>
          <w:sz w:val="24"/>
          <w:szCs w:val="24"/>
        </w:rPr>
      </w:pPr>
    </w:p>
    <w:p w14:paraId="4D4A60B3" w14:textId="77777777" w:rsidR="006709A8" w:rsidRDefault="006709A8" w:rsidP="00402901">
      <w:pPr>
        <w:pStyle w:val="Geenafstand"/>
        <w:jc w:val="both"/>
        <w:rPr>
          <w:rFonts w:ascii="Times New Roman" w:hAnsi="Times New Roman"/>
          <w:sz w:val="24"/>
          <w:szCs w:val="24"/>
        </w:rPr>
      </w:pPr>
      <w:r w:rsidRPr="00E725BF">
        <w:rPr>
          <w:rFonts w:ascii="Times New Roman" w:hAnsi="Times New Roman"/>
          <w:sz w:val="24"/>
          <w:szCs w:val="24"/>
        </w:rPr>
        <w:t xml:space="preserve">Over de afloop van de 10 dagen durende synode zelf is nauwelijks iets bekend. </w:t>
      </w:r>
      <w:r>
        <w:rPr>
          <w:rFonts w:ascii="Times New Roman" w:hAnsi="Times New Roman"/>
          <w:sz w:val="24"/>
          <w:szCs w:val="24"/>
        </w:rPr>
        <w:t xml:space="preserve">Het </w:t>
      </w:r>
      <w:r w:rsidRPr="00E725BF">
        <w:rPr>
          <w:rFonts w:ascii="Times New Roman" w:hAnsi="Times New Roman"/>
          <w:sz w:val="24"/>
          <w:szCs w:val="24"/>
        </w:rPr>
        <w:t>resultaat</w:t>
      </w:r>
      <w:r>
        <w:rPr>
          <w:rFonts w:ascii="Times New Roman" w:hAnsi="Times New Roman"/>
          <w:sz w:val="24"/>
          <w:szCs w:val="24"/>
        </w:rPr>
        <w:t xml:space="preserve"> </w:t>
      </w:r>
      <w:r w:rsidRPr="00E725BF">
        <w:rPr>
          <w:rFonts w:ascii="Times New Roman" w:hAnsi="Times New Roman"/>
          <w:sz w:val="24"/>
          <w:szCs w:val="24"/>
        </w:rPr>
        <w:t>van de beraadslagingen werd samengevat in een op 12 en 13 oktober gedateerd driedelig document</w:t>
      </w:r>
      <w:r>
        <w:rPr>
          <w:rFonts w:ascii="Times New Roman" w:hAnsi="Times New Roman"/>
          <w:sz w:val="24"/>
          <w:szCs w:val="24"/>
        </w:rPr>
        <w:t xml:space="preserve">, in het Latijn ‘Acta’ genoemd. </w:t>
      </w:r>
      <w:r w:rsidRPr="00E725BF">
        <w:rPr>
          <w:rFonts w:ascii="Times New Roman" w:hAnsi="Times New Roman"/>
          <w:sz w:val="24"/>
          <w:szCs w:val="24"/>
        </w:rPr>
        <w:t>Het eerste gedeelte, de ‘</w:t>
      </w:r>
      <w:proofErr w:type="spellStart"/>
      <w:r w:rsidRPr="00E725BF">
        <w:rPr>
          <w:rFonts w:ascii="Times New Roman" w:hAnsi="Times New Roman"/>
          <w:sz w:val="24"/>
          <w:szCs w:val="24"/>
        </w:rPr>
        <w:t>Generalia</w:t>
      </w:r>
      <w:proofErr w:type="spellEnd"/>
      <w:r w:rsidRPr="00E725BF">
        <w:rPr>
          <w:rFonts w:ascii="Times New Roman" w:hAnsi="Times New Roman"/>
          <w:sz w:val="24"/>
          <w:szCs w:val="24"/>
        </w:rPr>
        <w:t>’, bevat de meest belangrijke besluiten. Het tweede gedeelte, de ‘</w:t>
      </w:r>
      <w:proofErr w:type="spellStart"/>
      <w:r w:rsidRPr="00E725BF">
        <w:rPr>
          <w:rFonts w:ascii="Times New Roman" w:hAnsi="Times New Roman"/>
          <w:sz w:val="24"/>
          <w:szCs w:val="24"/>
        </w:rPr>
        <w:t>Particularia</w:t>
      </w:r>
      <w:proofErr w:type="spellEnd"/>
      <w:r w:rsidRPr="00E725BF">
        <w:rPr>
          <w:rFonts w:ascii="Times New Roman" w:hAnsi="Times New Roman"/>
          <w:sz w:val="24"/>
          <w:szCs w:val="24"/>
        </w:rPr>
        <w:t>’ zijn de antwoorden op de vragen die de gemeenten aan de synode stelde</w:t>
      </w:r>
      <w:r>
        <w:rPr>
          <w:rFonts w:ascii="Times New Roman" w:hAnsi="Times New Roman"/>
          <w:sz w:val="24"/>
          <w:szCs w:val="24"/>
        </w:rPr>
        <w:t>n</w:t>
      </w:r>
      <w:r w:rsidRPr="00E725BF">
        <w:rPr>
          <w:rFonts w:ascii="Times New Roman" w:hAnsi="Times New Roman"/>
          <w:sz w:val="24"/>
          <w:szCs w:val="24"/>
        </w:rPr>
        <w:t xml:space="preserve"> en bijzondere verzoeken opgenomen. Het derde gedeelte bevat de orde van de synode en de handtekeningen van de deelnemers</w:t>
      </w:r>
      <w:r>
        <w:rPr>
          <w:rFonts w:ascii="Times New Roman" w:hAnsi="Times New Roman"/>
          <w:sz w:val="24"/>
          <w:szCs w:val="24"/>
        </w:rPr>
        <w:t xml:space="preserve">. </w:t>
      </w:r>
      <w:r w:rsidRPr="00E725BF">
        <w:rPr>
          <w:rFonts w:ascii="Times New Roman" w:hAnsi="Times New Roman"/>
          <w:sz w:val="24"/>
          <w:szCs w:val="24"/>
        </w:rPr>
        <w:t xml:space="preserve">Van de synodebesluiten werd ook een Nederlandse vertaling gemaakt. Later ontstonden ook vertalingen in het Frans en Duits. </w:t>
      </w:r>
    </w:p>
    <w:p w14:paraId="396C9974" w14:textId="77777777" w:rsidR="006709A8" w:rsidRPr="00E725BF" w:rsidRDefault="006709A8" w:rsidP="00402901">
      <w:pPr>
        <w:pStyle w:val="Geenafstand"/>
        <w:jc w:val="both"/>
        <w:rPr>
          <w:rFonts w:ascii="Times New Roman" w:hAnsi="Times New Roman"/>
          <w:sz w:val="24"/>
          <w:szCs w:val="24"/>
        </w:rPr>
      </w:pPr>
      <w:r>
        <w:rPr>
          <w:rFonts w:ascii="Times New Roman" w:hAnsi="Times New Roman"/>
          <w:sz w:val="24"/>
          <w:szCs w:val="24"/>
        </w:rPr>
        <w:lastRenderedPageBreak/>
        <w:t xml:space="preserve">Een van de belangrijkste zaken die besproken is op de </w:t>
      </w:r>
      <w:proofErr w:type="spellStart"/>
      <w:r>
        <w:rPr>
          <w:rFonts w:ascii="Times New Roman" w:hAnsi="Times New Roman"/>
          <w:sz w:val="24"/>
          <w:szCs w:val="24"/>
        </w:rPr>
        <w:t>Emder</w:t>
      </w:r>
      <w:proofErr w:type="spellEnd"/>
      <w:r>
        <w:rPr>
          <w:rFonts w:ascii="Times New Roman" w:hAnsi="Times New Roman"/>
          <w:sz w:val="24"/>
          <w:szCs w:val="24"/>
        </w:rPr>
        <w:t xml:space="preserve"> Synode was de kerkorde. Deze kerkorde vormt de grondslag van gereformeerde kerkorden in Nederland en Duitsland. Deze gaan uit van het zogenaamd synodaal-</w:t>
      </w:r>
      <w:proofErr w:type="spellStart"/>
      <w:r>
        <w:rPr>
          <w:rFonts w:ascii="Times New Roman" w:hAnsi="Times New Roman"/>
          <w:sz w:val="24"/>
          <w:szCs w:val="24"/>
        </w:rPr>
        <w:t>presbyteriaal</w:t>
      </w:r>
      <w:proofErr w:type="spellEnd"/>
      <w:r>
        <w:rPr>
          <w:rFonts w:ascii="Times New Roman" w:hAnsi="Times New Roman"/>
          <w:sz w:val="24"/>
          <w:szCs w:val="24"/>
        </w:rPr>
        <w:t xml:space="preserve"> kerksysteem. Het kerksysteem van kerkenraden, classis en synoden welke vandaag de dag in veel kerkverbanden nog is. Dit in tegenstelling tot een hiërarchie waarbij er een ‘hoofd’ is, zoals de Anglicaanse en Roomse kerken hebben.  </w:t>
      </w:r>
    </w:p>
    <w:p w14:paraId="1647DC99" w14:textId="77777777" w:rsidR="006709A8" w:rsidRDefault="006709A8" w:rsidP="00402901">
      <w:pPr>
        <w:pStyle w:val="Geenafstand"/>
        <w:jc w:val="both"/>
        <w:rPr>
          <w:rFonts w:ascii="Times New Roman" w:hAnsi="Times New Roman"/>
          <w:sz w:val="24"/>
          <w:szCs w:val="24"/>
        </w:rPr>
      </w:pPr>
      <w:r w:rsidRPr="00E725BF">
        <w:rPr>
          <w:rFonts w:ascii="Times New Roman" w:hAnsi="Times New Roman"/>
          <w:sz w:val="24"/>
          <w:szCs w:val="24"/>
        </w:rPr>
        <w:t xml:space="preserve">De ‘acta’ zijn onderverdeeld in vijf afdelingen. Aan het begin staan 53 artikelen met een basaal karakter. </w:t>
      </w:r>
      <w:r>
        <w:rPr>
          <w:rFonts w:ascii="Times New Roman" w:hAnsi="Times New Roman"/>
          <w:sz w:val="24"/>
          <w:szCs w:val="24"/>
        </w:rPr>
        <w:t>De eerste daarvan luidt: ‘Geen kerk zal over een andere kerk, geen dienaar des Woords, geen ouderling noch diaken mag heerschappij voeren. Zij zullen liever de geringste verdenking en iedere gelegenheid daartoe vermijden.’</w:t>
      </w:r>
    </w:p>
    <w:p w14:paraId="5DE68ACF" w14:textId="77777777" w:rsidR="006709A8" w:rsidRPr="00E725BF" w:rsidRDefault="006709A8" w:rsidP="00402901">
      <w:pPr>
        <w:pStyle w:val="Geenafstand"/>
        <w:jc w:val="both"/>
        <w:rPr>
          <w:rFonts w:ascii="Times New Roman" w:hAnsi="Times New Roman"/>
          <w:sz w:val="24"/>
          <w:szCs w:val="24"/>
        </w:rPr>
      </w:pPr>
      <w:r>
        <w:rPr>
          <w:rFonts w:ascii="Times New Roman" w:hAnsi="Times New Roman"/>
          <w:sz w:val="24"/>
          <w:szCs w:val="24"/>
        </w:rPr>
        <w:t xml:space="preserve">Andere artikelen gaan over de </w:t>
      </w:r>
      <w:r w:rsidRPr="00E725BF">
        <w:rPr>
          <w:rFonts w:ascii="Times New Roman" w:hAnsi="Times New Roman"/>
          <w:sz w:val="24"/>
          <w:szCs w:val="24"/>
        </w:rPr>
        <w:t xml:space="preserve">structuur van de kerk, </w:t>
      </w:r>
      <w:r>
        <w:rPr>
          <w:rFonts w:ascii="Times New Roman" w:hAnsi="Times New Roman"/>
          <w:sz w:val="24"/>
          <w:szCs w:val="24"/>
        </w:rPr>
        <w:t xml:space="preserve">de </w:t>
      </w:r>
      <w:r w:rsidRPr="00E725BF">
        <w:rPr>
          <w:rFonts w:ascii="Times New Roman" w:hAnsi="Times New Roman"/>
          <w:sz w:val="24"/>
          <w:szCs w:val="24"/>
        </w:rPr>
        <w:t xml:space="preserve">ambten, de praktijk van doop en avondmaal, het huwelijk, de kerkelijke tucht, opleiding van </w:t>
      </w:r>
      <w:r>
        <w:rPr>
          <w:rFonts w:ascii="Times New Roman" w:hAnsi="Times New Roman"/>
          <w:sz w:val="24"/>
          <w:szCs w:val="24"/>
        </w:rPr>
        <w:t>predikanten</w:t>
      </w:r>
      <w:r w:rsidRPr="00E725BF">
        <w:rPr>
          <w:rFonts w:ascii="Times New Roman" w:hAnsi="Times New Roman"/>
          <w:sz w:val="24"/>
          <w:szCs w:val="24"/>
        </w:rPr>
        <w:t xml:space="preserve">, omgang met vluchtelingen en de geschiedenis van de martelaren van de Nederlandse gemeenten. </w:t>
      </w:r>
      <w:r>
        <w:rPr>
          <w:rFonts w:ascii="Times New Roman" w:hAnsi="Times New Roman"/>
          <w:sz w:val="24"/>
          <w:szCs w:val="24"/>
        </w:rPr>
        <w:t>Dan</w:t>
      </w:r>
      <w:r w:rsidRPr="00E725BF">
        <w:rPr>
          <w:rFonts w:ascii="Times New Roman" w:hAnsi="Times New Roman"/>
          <w:sz w:val="24"/>
          <w:szCs w:val="24"/>
        </w:rPr>
        <w:t xml:space="preserve"> volgen </w:t>
      </w:r>
      <w:r>
        <w:rPr>
          <w:rFonts w:ascii="Times New Roman" w:hAnsi="Times New Roman"/>
          <w:sz w:val="24"/>
          <w:szCs w:val="24"/>
        </w:rPr>
        <w:t xml:space="preserve">er </w:t>
      </w:r>
      <w:r w:rsidRPr="00E725BF">
        <w:rPr>
          <w:rFonts w:ascii="Times New Roman" w:hAnsi="Times New Roman"/>
          <w:sz w:val="24"/>
          <w:szCs w:val="24"/>
        </w:rPr>
        <w:t xml:space="preserve">25 artikelen </w:t>
      </w:r>
      <w:r>
        <w:rPr>
          <w:rFonts w:ascii="Times New Roman" w:hAnsi="Times New Roman"/>
          <w:sz w:val="24"/>
          <w:szCs w:val="24"/>
        </w:rPr>
        <w:t>over</w:t>
      </w:r>
      <w:r w:rsidRPr="00E725BF">
        <w:rPr>
          <w:rFonts w:ascii="Times New Roman" w:hAnsi="Times New Roman"/>
          <w:sz w:val="24"/>
          <w:szCs w:val="24"/>
        </w:rPr>
        <w:t xml:space="preserve"> bijzondere gebeurtenissen zoals hulp bij vlucht en doorreis. Dan zijn er nog 26 artikelen over de vergaderingen van classes, provinciale synodes en de generale synode. De in totaal 104 artikelen zijn gebaseerd op dit  theologisch inzicht: </w:t>
      </w:r>
      <w:r>
        <w:rPr>
          <w:rFonts w:ascii="Times New Roman" w:hAnsi="Times New Roman"/>
          <w:sz w:val="24"/>
          <w:szCs w:val="24"/>
        </w:rPr>
        <w:t>‘</w:t>
      </w:r>
      <w:r w:rsidRPr="00E725BF">
        <w:rPr>
          <w:rFonts w:ascii="Times New Roman" w:hAnsi="Times New Roman"/>
          <w:sz w:val="24"/>
          <w:szCs w:val="24"/>
        </w:rPr>
        <w:t xml:space="preserve">De gemeente van Jezus Christus is </w:t>
      </w:r>
      <w:r>
        <w:rPr>
          <w:rFonts w:ascii="Times New Roman" w:hAnsi="Times New Roman"/>
          <w:sz w:val="24"/>
          <w:szCs w:val="24"/>
        </w:rPr>
        <w:t>ee</w:t>
      </w:r>
      <w:r w:rsidRPr="00E725BF">
        <w:rPr>
          <w:rFonts w:ascii="Times New Roman" w:hAnsi="Times New Roman"/>
          <w:sz w:val="24"/>
          <w:szCs w:val="24"/>
        </w:rPr>
        <w:t>n door de geest van God begiftigde gemeente die samengesteld is uit haar leden. Middelpunt is de verering van God en het welzijn van de mensen.</w:t>
      </w:r>
      <w:r>
        <w:rPr>
          <w:rFonts w:ascii="Times New Roman" w:hAnsi="Times New Roman"/>
          <w:sz w:val="24"/>
          <w:szCs w:val="24"/>
        </w:rPr>
        <w:t>’</w:t>
      </w:r>
    </w:p>
    <w:p w14:paraId="70680E00" w14:textId="77777777" w:rsidR="006709A8" w:rsidRPr="00E725BF" w:rsidRDefault="006709A8" w:rsidP="00402901">
      <w:pPr>
        <w:pStyle w:val="Geenafstand"/>
        <w:jc w:val="both"/>
        <w:rPr>
          <w:rFonts w:ascii="Times New Roman" w:hAnsi="Times New Roman"/>
          <w:sz w:val="24"/>
          <w:szCs w:val="24"/>
        </w:rPr>
      </w:pPr>
    </w:p>
    <w:p w14:paraId="62EDF7EE"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Na</w:t>
      </w:r>
      <w:r w:rsidRPr="00E725BF">
        <w:rPr>
          <w:rFonts w:ascii="Times New Roman" w:hAnsi="Times New Roman"/>
          <w:sz w:val="24"/>
          <w:szCs w:val="24"/>
        </w:rPr>
        <w:t xml:space="preserve"> de synode van Emden volgden meerdere provinciale synodes, waarin de besluiten van Emden werden overgenomen: Dordrecht 1574, Middelburg 1581, Den Haag 1586</w:t>
      </w:r>
      <w:r>
        <w:rPr>
          <w:rFonts w:ascii="Times New Roman" w:hAnsi="Times New Roman"/>
          <w:sz w:val="24"/>
          <w:szCs w:val="24"/>
        </w:rPr>
        <w:t>.</w:t>
      </w:r>
      <w:r w:rsidRPr="00E725BF">
        <w:rPr>
          <w:rFonts w:ascii="Times New Roman" w:hAnsi="Times New Roman"/>
          <w:sz w:val="24"/>
          <w:szCs w:val="24"/>
        </w:rPr>
        <w:t xml:space="preserve"> Ook in Duitsland namen de ‘</w:t>
      </w:r>
      <w:proofErr w:type="spellStart"/>
      <w:r w:rsidRPr="00E725BF">
        <w:rPr>
          <w:rFonts w:ascii="Times New Roman" w:hAnsi="Times New Roman"/>
          <w:sz w:val="24"/>
          <w:szCs w:val="24"/>
        </w:rPr>
        <w:t>Reformierte</w:t>
      </w:r>
      <w:proofErr w:type="spellEnd"/>
      <w:r w:rsidRPr="00E725BF">
        <w:rPr>
          <w:rFonts w:ascii="Times New Roman" w:hAnsi="Times New Roman"/>
          <w:sz w:val="24"/>
          <w:szCs w:val="24"/>
        </w:rPr>
        <w:t xml:space="preserve"> </w:t>
      </w:r>
      <w:proofErr w:type="spellStart"/>
      <w:r w:rsidRPr="00E725BF">
        <w:rPr>
          <w:rFonts w:ascii="Times New Roman" w:hAnsi="Times New Roman"/>
          <w:sz w:val="24"/>
          <w:szCs w:val="24"/>
        </w:rPr>
        <w:t>Gemeinden</w:t>
      </w:r>
      <w:proofErr w:type="spellEnd"/>
      <w:r w:rsidRPr="00E725BF">
        <w:rPr>
          <w:rFonts w:ascii="Times New Roman" w:hAnsi="Times New Roman"/>
          <w:sz w:val="24"/>
          <w:szCs w:val="24"/>
        </w:rPr>
        <w:t xml:space="preserve">’ de besluiten van Emden over. </w:t>
      </w:r>
      <w:r>
        <w:rPr>
          <w:rFonts w:ascii="Times New Roman" w:hAnsi="Times New Roman"/>
          <w:sz w:val="24"/>
          <w:szCs w:val="24"/>
        </w:rPr>
        <w:t xml:space="preserve">De belangrijkste punten zijn dan toch weer steeds de zelfstandigheid van de gemeenten en het kerkbestuur via het </w:t>
      </w:r>
      <w:proofErr w:type="spellStart"/>
      <w:r>
        <w:rPr>
          <w:rFonts w:ascii="Times New Roman" w:hAnsi="Times New Roman"/>
          <w:sz w:val="24"/>
          <w:szCs w:val="24"/>
        </w:rPr>
        <w:t>presbyteriale</w:t>
      </w:r>
      <w:proofErr w:type="spellEnd"/>
      <w:r>
        <w:rPr>
          <w:rFonts w:ascii="Times New Roman" w:hAnsi="Times New Roman"/>
          <w:sz w:val="24"/>
          <w:szCs w:val="24"/>
        </w:rPr>
        <w:t xml:space="preserve"> systeem. </w:t>
      </w:r>
    </w:p>
    <w:bookmarkEnd w:id="3"/>
    <w:p w14:paraId="5E4D4EE2" w14:textId="77777777" w:rsidR="006709A8" w:rsidRPr="003D2B64" w:rsidRDefault="006709A8" w:rsidP="00402901">
      <w:pPr>
        <w:pStyle w:val="Geenafstand"/>
        <w:jc w:val="both"/>
        <w:rPr>
          <w:rFonts w:ascii="Times New Roman" w:hAnsi="Times New Roman"/>
          <w:sz w:val="24"/>
          <w:szCs w:val="24"/>
        </w:rPr>
      </w:pPr>
    </w:p>
    <w:p w14:paraId="56D823BE" w14:textId="77777777" w:rsidR="006709A8" w:rsidRPr="00126DB2" w:rsidRDefault="006709A8" w:rsidP="00402901">
      <w:pPr>
        <w:pStyle w:val="Geenafstand"/>
        <w:jc w:val="both"/>
        <w:rPr>
          <w:rFonts w:ascii="Times New Roman" w:hAnsi="Times New Roman"/>
          <w:b/>
          <w:bCs/>
          <w:sz w:val="24"/>
          <w:szCs w:val="24"/>
        </w:rPr>
      </w:pPr>
      <w:bookmarkStart w:id="4" w:name="_Hlk118483630"/>
      <w:r w:rsidRPr="00126DB2">
        <w:rPr>
          <w:rFonts w:ascii="Times New Roman" w:hAnsi="Times New Roman"/>
          <w:b/>
          <w:bCs/>
          <w:sz w:val="24"/>
          <w:szCs w:val="24"/>
        </w:rPr>
        <w:t xml:space="preserve">De Hervorming in </w:t>
      </w:r>
      <w:proofErr w:type="spellStart"/>
      <w:r w:rsidRPr="00126DB2">
        <w:rPr>
          <w:rFonts w:ascii="Times New Roman" w:hAnsi="Times New Roman"/>
          <w:b/>
          <w:bCs/>
          <w:sz w:val="24"/>
          <w:szCs w:val="24"/>
        </w:rPr>
        <w:t>Husem</w:t>
      </w:r>
      <w:proofErr w:type="spellEnd"/>
      <w:r w:rsidRPr="00126DB2">
        <w:rPr>
          <w:rFonts w:ascii="Times New Roman" w:hAnsi="Times New Roman"/>
          <w:b/>
          <w:bCs/>
          <w:sz w:val="24"/>
          <w:szCs w:val="24"/>
        </w:rPr>
        <w:t xml:space="preserve">; Hermann Tast. </w:t>
      </w:r>
    </w:p>
    <w:bookmarkEnd w:id="4"/>
    <w:p w14:paraId="3CE02297"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Hermann Tast werd rond het jaar 1490 in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geboren. </w:t>
      </w:r>
    </w:p>
    <w:p w14:paraId="7D9BCA47"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Er is weinig bekend over zijn afkomst en jeugdjaren. Wel is bekend dat hij in 1511 in Wittenberg heeft gestudeerd, maar toen was Luther nog Luther en geen Reformator. Het is onbekend wanneer Tast in contact kwam met de Lutherse leer. Rond het jaar 1520 legde Tast getuigenis af van de waarheid die hij gevonden had.</w:t>
      </w:r>
    </w:p>
    <w:p w14:paraId="5CABF450"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Rond 1525 werd voor het eerst een Lutherse preek gehouden in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De preken vonden plaats in het privéhuis van de koopman Matthias </w:t>
      </w:r>
      <w:proofErr w:type="spellStart"/>
      <w:r w:rsidRPr="00126DB2">
        <w:rPr>
          <w:rFonts w:ascii="Times New Roman" w:hAnsi="Times New Roman"/>
          <w:sz w:val="24"/>
          <w:szCs w:val="24"/>
        </w:rPr>
        <w:t>Knutzen</w:t>
      </w:r>
      <w:proofErr w:type="spellEnd"/>
      <w:r w:rsidRPr="00126DB2">
        <w:rPr>
          <w:rFonts w:ascii="Times New Roman" w:hAnsi="Times New Roman"/>
          <w:sz w:val="24"/>
          <w:szCs w:val="24"/>
        </w:rPr>
        <w:t xml:space="preserve"> uit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Later trok men, waarschijnlijk vanwege ruimtegebrek richting het kerkplein. Al snel was hij niet tevreden om alleen het Evangelie te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te verkondigen, maar hij trok naar het platteland, naar de steden en de burchten, en verbreidde de kennis van de Zaligmaker in de gehele omliggende landstreek. Vele burgers en edelen kwamen tot het geloof. In 1527 werd het dorp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de eerste grote stad in Sleeswijk-Holstein die protestants werd. Als predikant werd Tast verantwoordelijk voor de uitvoering van de Reformatie in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Het klooster werd een armenhuis, de geestelijken werden ontslagen en het celibaat afgeschaft. </w:t>
      </w:r>
    </w:p>
    <w:p w14:paraId="4BC877E7"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Samen met Matthias </w:t>
      </w:r>
      <w:proofErr w:type="spellStart"/>
      <w:r w:rsidRPr="00126DB2">
        <w:rPr>
          <w:rFonts w:ascii="Times New Roman" w:hAnsi="Times New Roman"/>
          <w:sz w:val="24"/>
          <w:szCs w:val="24"/>
        </w:rPr>
        <w:t>Knutzen</w:t>
      </w:r>
      <w:proofErr w:type="spellEnd"/>
      <w:r w:rsidRPr="00126DB2">
        <w:rPr>
          <w:rFonts w:ascii="Times New Roman" w:hAnsi="Times New Roman"/>
          <w:sz w:val="24"/>
          <w:szCs w:val="24"/>
        </w:rPr>
        <w:t xml:space="preserve"> richtte Tast de Latijnse school op in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vandaag de dag is die school er nog steeds: De Hermann-Tast-</w:t>
      </w:r>
      <w:proofErr w:type="spellStart"/>
      <w:r w:rsidRPr="00126DB2">
        <w:rPr>
          <w:rFonts w:ascii="Times New Roman" w:hAnsi="Times New Roman"/>
          <w:sz w:val="24"/>
          <w:szCs w:val="24"/>
        </w:rPr>
        <w:t>Schule</w:t>
      </w:r>
      <w:proofErr w:type="spellEnd"/>
      <w:r w:rsidRPr="00126DB2">
        <w:rPr>
          <w:rFonts w:ascii="Times New Roman" w:hAnsi="Times New Roman"/>
          <w:sz w:val="24"/>
          <w:szCs w:val="24"/>
        </w:rPr>
        <w:t>.</w:t>
      </w:r>
    </w:p>
    <w:p w14:paraId="64ACC6C3"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Deze </w:t>
      </w:r>
      <w:proofErr w:type="spellStart"/>
      <w:r w:rsidRPr="00126DB2">
        <w:rPr>
          <w:rFonts w:ascii="Times New Roman" w:hAnsi="Times New Roman"/>
          <w:sz w:val="24"/>
          <w:szCs w:val="24"/>
        </w:rPr>
        <w:t>Knutzen</w:t>
      </w:r>
      <w:proofErr w:type="spellEnd"/>
      <w:r w:rsidRPr="00126DB2">
        <w:rPr>
          <w:rFonts w:ascii="Times New Roman" w:hAnsi="Times New Roman"/>
          <w:sz w:val="24"/>
          <w:szCs w:val="24"/>
        </w:rPr>
        <w:t xml:space="preserve"> was raadslid in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en heeft veel gedaan om de Reformatie in zijn woonplaats te bevorderen. Hij werd door koning Christiaan op een belangrijke positie geplaatst zodat hij zijn invloed ten goede voor de hervorming kon inzetten. </w:t>
      </w:r>
      <w:proofErr w:type="spellStart"/>
      <w:r w:rsidRPr="00126DB2">
        <w:rPr>
          <w:rFonts w:ascii="Times New Roman" w:hAnsi="Times New Roman"/>
          <w:sz w:val="24"/>
          <w:szCs w:val="24"/>
        </w:rPr>
        <w:t>Knutzen</w:t>
      </w:r>
      <w:proofErr w:type="spellEnd"/>
      <w:r w:rsidRPr="00126DB2">
        <w:rPr>
          <w:rFonts w:ascii="Times New Roman" w:hAnsi="Times New Roman"/>
          <w:sz w:val="24"/>
          <w:szCs w:val="24"/>
        </w:rPr>
        <w:t xml:space="preserve"> bezat een landgoed in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met een achtergebouw, waarin hij een ruimte maakte, zodat Hermann Tast hier vele mensen kon toespreken. </w:t>
      </w:r>
    </w:p>
    <w:p w14:paraId="53520B9E"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Tast trouwde in 1530 met </w:t>
      </w:r>
      <w:proofErr w:type="spellStart"/>
      <w:r w:rsidRPr="00126DB2">
        <w:rPr>
          <w:rFonts w:ascii="Times New Roman" w:hAnsi="Times New Roman"/>
          <w:sz w:val="24"/>
          <w:szCs w:val="24"/>
        </w:rPr>
        <w:t>Gardrut</w:t>
      </w:r>
      <w:proofErr w:type="spellEnd"/>
      <w:r w:rsidRPr="00126DB2">
        <w:rPr>
          <w:rFonts w:ascii="Times New Roman" w:hAnsi="Times New Roman"/>
          <w:sz w:val="24"/>
          <w:szCs w:val="24"/>
        </w:rPr>
        <w:t xml:space="preserve"> en samen kregen zij 5 kinderen. </w:t>
      </w:r>
    </w:p>
    <w:p w14:paraId="0D949201"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Een zoon van hem, die ook </w:t>
      </w:r>
      <w:proofErr w:type="spellStart"/>
      <w:r w:rsidRPr="00126DB2">
        <w:rPr>
          <w:rFonts w:ascii="Times New Roman" w:hAnsi="Times New Roman"/>
          <w:sz w:val="24"/>
          <w:szCs w:val="24"/>
        </w:rPr>
        <w:t>Hermanne</w:t>
      </w:r>
      <w:proofErr w:type="spellEnd"/>
      <w:r w:rsidRPr="00126DB2">
        <w:rPr>
          <w:rFonts w:ascii="Times New Roman" w:hAnsi="Times New Roman"/>
          <w:sz w:val="24"/>
          <w:szCs w:val="24"/>
        </w:rPr>
        <w:t xml:space="preserve"> heette werd later predikant in </w:t>
      </w:r>
      <w:proofErr w:type="spellStart"/>
      <w:r w:rsidRPr="00126DB2">
        <w:rPr>
          <w:rFonts w:ascii="Times New Roman" w:hAnsi="Times New Roman"/>
          <w:sz w:val="24"/>
          <w:szCs w:val="24"/>
        </w:rPr>
        <w:t>Bupsee</w:t>
      </w:r>
      <w:proofErr w:type="spellEnd"/>
      <w:r w:rsidRPr="00126DB2">
        <w:rPr>
          <w:rFonts w:ascii="Times New Roman" w:hAnsi="Times New Roman"/>
          <w:sz w:val="24"/>
          <w:szCs w:val="24"/>
        </w:rPr>
        <w:t xml:space="preserve"> op Nordstrand, dat vlakbij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ligt. </w:t>
      </w:r>
    </w:p>
    <w:p w14:paraId="3D9078A1" w14:textId="77777777" w:rsidR="00D64015" w:rsidRDefault="00D64015" w:rsidP="00D64015">
      <w:pPr>
        <w:pStyle w:val="Geenafstand"/>
        <w:jc w:val="both"/>
        <w:rPr>
          <w:rFonts w:ascii="Calibri Light" w:hAnsi="Calibri Light" w:cs="Calibri Light"/>
          <w:sz w:val="24"/>
          <w:szCs w:val="24"/>
        </w:rPr>
      </w:pPr>
    </w:p>
    <w:p w14:paraId="6E558E53" w14:textId="530490C3" w:rsidR="00D64015" w:rsidRPr="001A7859" w:rsidRDefault="00D64015" w:rsidP="00D64015">
      <w:pPr>
        <w:pStyle w:val="Geenafstand"/>
        <w:jc w:val="both"/>
        <w:rPr>
          <w:rFonts w:ascii="Calibri Light" w:hAnsi="Calibri Light" w:cs="Calibri Light"/>
          <w:sz w:val="24"/>
          <w:szCs w:val="24"/>
        </w:rPr>
      </w:pPr>
      <w:r w:rsidRPr="001A7859">
        <w:rPr>
          <w:rFonts w:ascii="Calibri Light" w:hAnsi="Calibri Light" w:cs="Calibri Light"/>
          <w:sz w:val="24"/>
          <w:szCs w:val="24"/>
        </w:rPr>
        <w:t xml:space="preserve">Foto linksboven: Ter herinnering aan Hermann Tast in de kerk van </w:t>
      </w:r>
      <w:proofErr w:type="spellStart"/>
      <w:r w:rsidRPr="001A7859">
        <w:rPr>
          <w:rFonts w:ascii="Calibri Light" w:hAnsi="Calibri Light" w:cs="Calibri Light"/>
          <w:sz w:val="24"/>
          <w:szCs w:val="24"/>
        </w:rPr>
        <w:t>Husum</w:t>
      </w:r>
      <w:proofErr w:type="spellEnd"/>
      <w:r w:rsidRPr="001A7859">
        <w:rPr>
          <w:rFonts w:ascii="Calibri Light" w:hAnsi="Calibri Light" w:cs="Calibri Light"/>
          <w:sz w:val="24"/>
          <w:szCs w:val="24"/>
        </w:rPr>
        <w:t xml:space="preserve">. </w:t>
      </w:r>
    </w:p>
    <w:p w14:paraId="63420142" w14:textId="77777777" w:rsidR="00D64015" w:rsidRPr="001A7859" w:rsidRDefault="00000000" w:rsidP="00D64015">
      <w:pPr>
        <w:pStyle w:val="Geenafstand"/>
        <w:jc w:val="both"/>
        <w:rPr>
          <w:rFonts w:ascii="Calibri Light" w:hAnsi="Calibri Light" w:cs="Calibri Light"/>
          <w:sz w:val="24"/>
          <w:szCs w:val="24"/>
        </w:rPr>
      </w:pPr>
      <w:r>
        <w:rPr>
          <w:noProof/>
          <w:lang w:eastAsia="nl-NL"/>
        </w:rPr>
        <w:pict w14:anchorId="1DEDB303">
          <v:shape id="Afbeelding 44" o:spid="_x0000_s1062" type="#_x0000_t75" style="position:absolute;left:0;text-align:left;margin-left:0;margin-top:0;width:204.1pt;height:310pt;z-index:21;visibility:visible;mso-position-horizontal:left;mso-position-horizontal-relative:margin;mso-position-vertical:top;mso-position-vertical-relative:margin">
            <v:imagedata r:id="rId29" o:title="" croptop="2475f" cropbottom="7077f" cropleft="8544f" cropright="7843f"/>
            <w10:wrap type="square" anchorx="margin" anchory="margin"/>
          </v:shape>
        </w:pict>
      </w:r>
      <w:r>
        <w:rPr>
          <w:noProof/>
          <w:lang w:eastAsia="nl-NL"/>
        </w:rPr>
        <w:pict w14:anchorId="42F93AE7">
          <v:shape id="Afbeelding 45" o:spid="_x0000_s1063" type="#_x0000_t75" style="position:absolute;left:0;text-align:left;margin-left:776.5pt;margin-top:0;width:232.8pt;height:310.55pt;z-index:22;visibility:visible;mso-position-horizontal:right;mso-position-horizontal-relative:margin;mso-position-vertical:top;mso-position-vertical-relative:margin">
            <v:imagedata r:id="rId30" o:title=""/>
            <w10:wrap type="square" anchorx="margin" anchory="margin"/>
          </v:shape>
        </w:pict>
      </w:r>
      <w:r w:rsidR="00D64015" w:rsidRPr="001A7859">
        <w:rPr>
          <w:rFonts w:ascii="Calibri Light" w:hAnsi="Calibri Light" w:cs="Calibri Light"/>
          <w:sz w:val="24"/>
          <w:szCs w:val="24"/>
        </w:rPr>
        <w:t xml:space="preserve">Foto rechtsboven: De huidige </w:t>
      </w:r>
      <w:proofErr w:type="spellStart"/>
      <w:r w:rsidR="00D64015" w:rsidRPr="001A7859">
        <w:rPr>
          <w:rFonts w:ascii="Calibri Light" w:hAnsi="Calibri Light" w:cs="Calibri Light"/>
          <w:sz w:val="24"/>
          <w:szCs w:val="24"/>
        </w:rPr>
        <w:t>Marienkerk</w:t>
      </w:r>
      <w:proofErr w:type="spellEnd"/>
      <w:r w:rsidR="00D64015" w:rsidRPr="001A7859">
        <w:rPr>
          <w:rFonts w:ascii="Calibri Light" w:hAnsi="Calibri Light" w:cs="Calibri Light"/>
          <w:sz w:val="24"/>
          <w:szCs w:val="24"/>
        </w:rPr>
        <w:t xml:space="preserve"> in </w:t>
      </w:r>
      <w:proofErr w:type="spellStart"/>
      <w:r w:rsidR="00D64015" w:rsidRPr="001A7859">
        <w:rPr>
          <w:rFonts w:ascii="Calibri Light" w:hAnsi="Calibri Light" w:cs="Calibri Light"/>
          <w:sz w:val="24"/>
          <w:szCs w:val="24"/>
        </w:rPr>
        <w:t>Husum</w:t>
      </w:r>
      <w:proofErr w:type="spellEnd"/>
      <w:r w:rsidR="00D64015" w:rsidRPr="001A7859">
        <w:rPr>
          <w:rFonts w:ascii="Calibri Light" w:hAnsi="Calibri Light" w:cs="Calibri Light"/>
          <w:sz w:val="24"/>
          <w:szCs w:val="24"/>
        </w:rPr>
        <w:t xml:space="preserve"> die tussen 1829 en 1833 is gebouwd. De kerk waar Hermann Tast heeft gepreekt is wegens verval in 1807 afgebroken. </w:t>
      </w:r>
    </w:p>
    <w:p w14:paraId="2ABFA6BC" w14:textId="77777777" w:rsidR="00D64015" w:rsidRDefault="00D64015" w:rsidP="00402901">
      <w:pPr>
        <w:pStyle w:val="Geenafstand"/>
        <w:jc w:val="both"/>
        <w:rPr>
          <w:rFonts w:ascii="Times New Roman" w:hAnsi="Times New Roman"/>
          <w:sz w:val="24"/>
          <w:szCs w:val="24"/>
        </w:rPr>
      </w:pPr>
    </w:p>
    <w:p w14:paraId="73136BDD" w14:textId="77777777" w:rsidR="00D64015" w:rsidRDefault="00D64015" w:rsidP="00402901">
      <w:pPr>
        <w:pStyle w:val="Geenafstand"/>
        <w:jc w:val="both"/>
        <w:rPr>
          <w:rFonts w:ascii="Times New Roman" w:hAnsi="Times New Roman"/>
          <w:sz w:val="24"/>
          <w:szCs w:val="24"/>
        </w:rPr>
      </w:pPr>
    </w:p>
    <w:p w14:paraId="17B1EF88" w14:textId="156C33FF"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In 1537 was Tast een van de slechts acht Lutherse predikanten uit het hertogdom Sleeswijk die deelnamen aan de Synode in Odense en </w:t>
      </w:r>
      <w:proofErr w:type="spellStart"/>
      <w:r w:rsidRPr="00126DB2">
        <w:rPr>
          <w:rFonts w:ascii="Times New Roman" w:hAnsi="Times New Roman"/>
          <w:sz w:val="24"/>
          <w:szCs w:val="24"/>
        </w:rPr>
        <w:t>Haderslev</w:t>
      </w:r>
      <w:proofErr w:type="spellEnd"/>
      <w:r w:rsidRPr="00126DB2">
        <w:rPr>
          <w:rFonts w:ascii="Times New Roman" w:hAnsi="Times New Roman"/>
          <w:sz w:val="24"/>
          <w:szCs w:val="24"/>
        </w:rPr>
        <w:t xml:space="preserve">, waar de invoering van de Reformatie in Denemarken werd besproken. </w:t>
      </w:r>
    </w:p>
    <w:p w14:paraId="203EEC9B"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Na een leven vol wederwaardigheden stierf Tast op 11 mei 1551 en werd begraven in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De kerk waar hij zoveel jaren heeft gewerkt, is er niet meer; die is vanwege verval in 1807 afgebroken. De opvolger van Tast die als predikant in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werd aangesteld in 1552 was de Lutherstudent Petrus </w:t>
      </w:r>
      <w:proofErr w:type="spellStart"/>
      <w:r w:rsidRPr="00126DB2">
        <w:rPr>
          <w:rFonts w:ascii="Times New Roman" w:hAnsi="Times New Roman"/>
          <w:sz w:val="24"/>
          <w:szCs w:val="24"/>
        </w:rPr>
        <w:t>Bockelmann</w:t>
      </w:r>
      <w:proofErr w:type="spellEnd"/>
      <w:r w:rsidRPr="00126DB2">
        <w:rPr>
          <w:rFonts w:ascii="Times New Roman" w:hAnsi="Times New Roman"/>
          <w:sz w:val="24"/>
          <w:szCs w:val="24"/>
        </w:rPr>
        <w:t xml:space="preserve"> uit Braunschweig.</w:t>
      </w:r>
    </w:p>
    <w:p w14:paraId="2907B2A1"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Deze </w:t>
      </w:r>
      <w:proofErr w:type="spellStart"/>
      <w:r w:rsidRPr="00126DB2">
        <w:rPr>
          <w:rFonts w:ascii="Times New Roman" w:hAnsi="Times New Roman"/>
          <w:sz w:val="24"/>
          <w:szCs w:val="24"/>
        </w:rPr>
        <w:t>Bockelmann</w:t>
      </w:r>
      <w:proofErr w:type="spellEnd"/>
      <w:r w:rsidRPr="00126DB2">
        <w:rPr>
          <w:rFonts w:ascii="Times New Roman" w:hAnsi="Times New Roman"/>
          <w:sz w:val="24"/>
          <w:szCs w:val="24"/>
        </w:rPr>
        <w:t xml:space="preserve"> die in 1505 in Braunschweig geboren was groeide op onder invloed van de Reformatie. Hij studeerde theologie aan de Universiteit van Wittenberg bij Maarten Luther en Philippus </w:t>
      </w:r>
      <w:proofErr w:type="spellStart"/>
      <w:r w:rsidRPr="00126DB2">
        <w:rPr>
          <w:rFonts w:ascii="Times New Roman" w:hAnsi="Times New Roman"/>
          <w:sz w:val="24"/>
          <w:szCs w:val="24"/>
        </w:rPr>
        <w:t>Melanchthon</w:t>
      </w:r>
      <w:proofErr w:type="spellEnd"/>
      <w:r w:rsidRPr="00126DB2">
        <w:rPr>
          <w:rFonts w:ascii="Times New Roman" w:hAnsi="Times New Roman"/>
          <w:sz w:val="24"/>
          <w:szCs w:val="24"/>
        </w:rPr>
        <w:t xml:space="preserve">. Onmiddellijk daarna ging hij naar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xml:space="preserve"> in 1527, waar hij de eerste rector werd van de nieuw opgerichte school van geleerden, de huidige Hermann-Tast-School. In 1540 verhuisde hij naar </w:t>
      </w:r>
      <w:proofErr w:type="spellStart"/>
      <w:r w:rsidRPr="00126DB2">
        <w:rPr>
          <w:rFonts w:ascii="Times New Roman" w:hAnsi="Times New Roman"/>
          <w:sz w:val="24"/>
          <w:szCs w:val="24"/>
        </w:rPr>
        <w:t>Hattstedt</w:t>
      </w:r>
      <w:proofErr w:type="spellEnd"/>
      <w:r w:rsidRPr="00126DB2">
        <w:rPr>
          <w:rFonts w:ascii="Times New Roman" w:hAnsi="Times New Roman"/>
          <w:sz w:val="24"/>
          <w:szCs w:val="24"/>
        </w:rPr>
        <w:t xml:space="preserve"> als predikant. In 1552 volgde hij Hermann Tast op als predikant in </w:t>
      </w:r>
      <w:proofErr w:type="spellStart"/>
      <w:r w:rsidRPr="00126DB2">
        <w:rPr>
          <w:rFonts w:ascii="Times New Roman" w:hAnsi="Times New Roman"/>
          <w:sz w:val="24"/>
          <w:szCs w:val="24"/>
        </w:rPr>
        <w:t>Husum</w:t>
      </w:r>
      <w:proofErr w:type="spellEnd"/>
      <w:r w:rsidRPr="00126DB2">
        <w:rPr>
          <w:rFonts w:ascii="Times New Roman" w:hAnsi="Times New Roman"/>
          <w:sz w:val="24"/>
          <w:szCs w:val="24"/>
        </w:rPr>
        <w:t>. Hij werkte daar tot aan zijn overlijden in 1576.</w:t>
      </w:r>
    </w:p>
    <w:p w14:paraId="275C866F" w14:textId="77777777" w:rsidR="006709A8" w:rsidRPr="00126DB2" w:rsidRDefault="006709A8" w:rsidP="00402901">
      <w:pPr>
        <w:pStyle w:val="Geenafstand"/>
        <w:jc w:val="both"/>
        <w:rPr>
          <w:rFonts w:ascii="Times New Roman" w:hAnsi="Times New Roman"/>
          <w:sz w:val="24"/>
          <w:szCs w:val="24"/>
        </w:rPr>
      </w:pPr>
    </w:p>
    <w:p w14:paraId="239E0FCA" w14:textId="77777777" w:rsidR="006709A8" w:rsidRPr="00126DB2" w:rsidRDefault="006709A8" w:rsidP="00402901">
      <w:pPr>
        <w:pStyle w:val="Geenafstand"/>
        <w:jc w:val="both"/>
        <w:rPr>
          <w:rFonts w:ascii="Times New Roman" w:hAnsi="Times New Roman"/>
          <w:sz w:val="24"/>
          <w:szCs w:val="24"/>
        </w:rPr>
      </w:pPr>
    </w:p>
    <w:p w14:paraId="38A91056" w14:textId="77777777" w:rsidR="006709A8" w:rsidRPr="00126DB2" w:rsidRDefault="006709A8" w:rsidP="00402901">
      <w:pPr>
        <w:pStyle w:val="Geenafstand"/>
        <w:jc w:val="both"/>
        <w:rPr>
          <w:rFonts w:ascii="Times New Roman" w:hAnsi="Times New Roman"/>
          <w:sz w:val="24"/>
          <w:szCs w:val="24"/>
        </w:rPr>
      </w:pPr>
    </w:p>
    <w:p w14:paraId="48E4970C" w14:textId="77777777" w:rsidR="006709A8" w:rsidRPr="00126DB2" w:rsidRDefault="006709A8" w:rsidP="00402901">
      <w:pPr>
        <w:pStyle w:val="Geenafstand"/>
        <w:jc w:val="both"/>
        <w:rPr>
          <w:rFonts w:ascii="Times New Roman" w:hAnsi="Times New Roman"/>
          <w:sz w:val="24"/>
          <w:szCs w:val="24"/>
        </w:rPr>
      </w:pPr>
    </w:p>
    <w:p w14:paraId="0483961B" w14:textId="77777777" w:rsidR="006709A8" w:rsidRPr="00126DB2" w:rsidRDefault="006709A8" w:rsidP="00402901">
      <w:pPr>
        <w:pStyle w:val="Geenafstand"/>
        <w:jc w:val="both"/>
        <w:rPr>
          <w:rFonts w:ascii="Times New Roman" w:hAnsi="Times New Roman"/>
          <w:sz w:val="24"/>
          <w:szCs w:val="24"/>
        </w:rPr>
      </w:pPr>
    </w:p>
    <w:p w14:paraId="47224F1E" w14:textId="77777777" w:rsidR="006709A8" w:rsidRPr="00126DB2" w:rsidRDefault="006709A8" w:rsidP="00402901">
      <w:pPr>
        <w:pStyle w:val="Geenafstand"/>
        <w:jc w:val="both"/>
        <w:rPr>
          <w:rFonts w:ascii="Times New Roman" w:hAnsi="Times New Roman"/>
          <w:sz w:val="24"/>
          <w:szCs w:val="24"/>
        </w:rPr>
      </w:pPr>
    </w:p>
    <w:p w14:paraId="0A420C6A" w14:textId="77777777" w:rsidR="006709A8" w:rsidRPr="00126DB2" w:rsidRDefault="006709A8" w:rsidP="00402901">
      <w:pPr>
        <w:pStyle w:val="Geenafstand"/>
        <w:jc w:val="both"/>
        <w:rPr>
          <w:rFonts w:ascii="Times New Roman" w:hAnsi="Times New Roman"/>
          <w:sz w:val="24"/>
          <w:szCs w:val="24"/>
        </w:rPr>
      </w:pPr>
    </w:p>
    <w:p w14:paraId="22E3022C" w14:textId="77777777" w:rsidR="006709A8" w:rsidRPr="00126DB2" w:rsidRDefault="006709A8" w:rsidP="00402901">
      <w:pPr>
        <w:pStyle w:val="Geenafstand"/>
        <w:jc w:val="both"/>
        <w:rPr>
          <w:rFonts w:ascii="Times New Roman" w:hAnsi="Times New Roman"/>
          <w:sz w:val="24"/>
          <w:szCs w:val="24"/>
        </w:rPr>
      </w:pPr>
    </w:p>
    <w:p w14:paraId="79D70648" w14:textId="77777777" w:rsidR="006709A8" w:rsidRPr="00126DB2" w:rsidRDefault="006709A8" w:rsidP="00402901">
      <w:pPr>
        <w:pStyle w:val="Geenafstand"/>
        <w:jc w:val="both"/>
        <w:rPr>
          <w:rFonts w:ascii="Times New Roman" w:hAnsi="Times New Roman"/>
          <w:sz w:val="24"/>
          <w:szCs w:val="24"/>
        </w:rPr>
      </w:pPr>
    </w:p>
    <w:p w14:paraId="40FCA529" w14:textId="77777777" w:rsidR="00D64015" w:rsidRDefault="00D64015" w:rsidP="00402901">
      <w:pPr>
        <w:pStyle w:val="Geenafstand"/>
        <w:jc w:val="both"/>
        <w:rPr>
          <w:rFonts w:ascii="Times New Roman" w:hAnsi="Times New Roman"/>
          <w:sz w:val="18"/>
          <w:szCs w:val="18"/>
        </w:rPr>
      </w:pPr>
    </w:p>
    <w:p w14:paraId="6ADD865D" w14:textId="77777777" w:rsidR="00D64015" w:rsidRDefault="00D64015" w:rsidP="00402901">
      <w:pPr>
        <w:pStyle w:val="Geenafstand"/>
        <w:jc w:val="both"/>
        <w:rPr>
          <w:rFonts w:ascii="Times New Roman" w:hAnsi="Times New Roman"/>
          <w:sz w:val="18"/>
          <w:szCs w:val="18"/>
        </w:rPr>
      </w:pPr>
    </w:p>
    <w:p w14:paraId="5C9A7AF9" w14:textId="77777777" w:rsidR="00D64015" w:rsidRDefault="00D64015" w:rsidP="00402901">
      <w:pPr>
        <w:pStyle w:val="Geenafstand"/>
        <w:jc w:val="both"/>
        <w:rPr>
          <w:rFonts w:ascii="Times New Roman" w:hAnsi="Times New Roman"/>
          <w:sz w:val="18"/>
          <w:szCs w:val="18"/>
        </w:rPr>
      </w:pPr>
    </w:p>
    <w:p w14:paraId="378FCE45" w14:textId="77777777" w:rsidR="00D64015" w:rsidRDefault="00D64015" w:rsidP="00402901">
      <w:pPr>
        <w:pStyle w:val="Geenafstand"/>
        <w:jc w:val="both"/>
        <w:rPr>
          <w:rFonts w:ascii="Times New Roman" w:hAnsi="Times New Roman"/>
          <w:sz w:val="18"/>
          <w:szCs w:val="18"/>
        </w:rPr>
      </w:pPr>
    </w:p>
    <w:p w14:paraId="61DD16E4" w14:textId="77777777" w:rsidR="00D64015" w:rsidRDefault="00D64015" w:rsidP="00402901">
      <w:pPr>
        <w:pStyle w:val="Geenafstand"/>
        <w:jc w:val="both"/>
        <w:rPr>
          <w:rFonts w:ascii="Times New Roman" w:hAnsi="Times New Roman"/>
          <w:sz w:val="18"/>
          <w:szCs w:val="18"/>
        </w:rPr>
      </w:pPr>
    </w:p>
    <w:p w14:paraId="7073429C" w14:textId="77777777" w:rsidR="00D64015" w:rsidRDefault="00D64015" w:rsidP="00402901">
      <w:pPr>
        <w:pStyle w:val="Geenafstand"/>
        <w:jc w:val="both"/>
        <w:rPr>
          <w:rFonts w:ascii="Times New Roman" w:hAnsi="Times New Roman"/>
          <w:sz w:val="18"/>
          <w:szCs w:val="18"/>
        </w:rPr>
      </w:pPr>
    </w:p>
    <w:p w14:paraId="7A34FF47" w14:textId="77777777" w:rsidR="00D64015" w:rsidRDefault="00D64015" w:rsidP="00402901">
      <w:pPr>
        <w:pStyle w:val="Geenafstand"/>
        <w:jc w:val="both"/>
        <w:rPr>
          <w:rFonts w:ascii="Times New Roman" w:hAnsi="Times New Roman"/>
          <w:sz w:val="18"/>
          <w:szCs w:val="18"/>
        </w:rPr>
      </w:pPr>
    </w:p>
    <w:p w14:paraId="4AF149C3" w14:textId="77777777" w:rsidR="00D64015" w:rsidRDefault="00D64015" w:rsidP="00402901">
      <w:pPr>
        <w:pStyle w:val="Geenafstand"/>
        <w:jc w:val="both"/>
        <w:rPr>
          <w:rFonts w:ascii="Times New Roman" w:hAnsi="Times New Roman"/>
          <w:sz w:val="18"/>
          <w:szCs w:val="18"/>
        </w:rPr>
      </w:pPr>
    </w:p>
    <w:p w14:paraId="2CB73A40" w14:textId="77777777" w:rsidR="00D64015" w:rsidRDefault="00D64015" w:rsidP="00402901">
      <w:pPr>
        <w:pStyle w:val="Geenafstand"/>
        <w:jc w:val="both"/>
        <w:rPr>
          <w:rFonts w:ascii="Times New Roman" w:hAnsi="Times New Roman"/>
          <w:sz w:val="18"/>
          <w:szCs w:val="18"/>
        </w:rPr>
      </w:pPr>
    </w:p>
    <w:p w14:paraId="6D1C4D00" w14:textId="77777777" w:rsidR="00D64015" w:rsidRDefault="00D64015" w:rsidP="00402901">
      <w:pPr>
        <w:pStyle w:val="Geenafstand"/>
        <w:jc w:val="both"/>
        <w:rPr>
          <w:rFonts w:ascii="Times New Roman" w:hAnsi="Times New Roman"/>
          <w:sz w:val="18"/>
          <w:szCs w:val="18"/>
        </w:rPr>
      </w:pPr>
    </w:p>
    <w:p w14:paraId="5F693703" w14:textId="77777777" w:rsidR="00D64015" w:rsidRDefault="00D64015" w:rsidP="00402901">
      <w:pPr>
        <w:pStyle w:val="Geenafstand"/>
        <w:jc w:val="both"/>
        <w:rPr>
          <w:rFonts w:ascii="Times New Roman" w:hAnsi="Times New Roman"/>
          <w:sz w:val="18"/>
          <w:szCs w:val="18"/>
        </w:rPr>
      </w:pPr>
    </w:p>
    <w:p w14:paraId="0CDF94F5" w14:textId="77777777" w:rsidR="00D64015" w:rsidRDefault="00D64015" w:rsidP="00402901">
      <w:pPr>
        <w:pStyle w:val="Geenafstand"/>
        <w:jc w:val="both"/>
        <w:rPr>
          <w:rFonts w:ascii="Times New Roman" w:hAnsi="Times New Roman"/>
          <w:sz w:val="18"/>
          <w:szCs w:val="18"/>
        </w:rPr>
      </w:pPr>
    </w:p>
    <w:p w14:paraId="6B6421EB" w14:textId="77777777" w:rsidR="00D64015" w:rsidRDefault="00D64015" w:rsidP="00402901">
      <w:pPr>
        <w:pStyle w:val="Geenafstand"/>
        <w:jc w:val="both"/>
        <w:rPr>
          <w:rFonts w:ascii="Times New Roman" w:hAnsi="Times New Roman"/>
          <w:sz w:val="18"/>
          <w:szCs w:val="18"/>
        </w:rPr>
      </w:pPr>
    </w:p>
    <w:p w14:paraId="00E2BC1E" w14:textId="77777777" w:rsidR="00D64015" w:rsidRDefault="00D64015" w:rsidP="00402901">
      <w:pPr>
        <w:pStyle w:val="Geenafstand"/>
        <w:jc w:val="both"/>
        <w:rPr>
          <w:rFonts w:ascii="Times New Roman" w:hAnsi="Times New Roman"/>
          <w:sz w:val="18"/>
          <w:szCs w:val="18"/>
        </w:rPr>
      </w:pPr>
    </w:p>
    <w:p w14:paraId="5A63E5DB" w14:textId="77777777" w:rsidR="00D64015" w:rsidRDefault="00D64015" w:rsidP="00402901">
      <w:pPr>
        <w:pStyle w:val="Geenafstand"/>
        <w:jc w:val="both"/>
        <w:rPr>
          <w:rFonts w:ascii="Times New Roman" w:hAnsi="Times New Roman"/>
          <w:sz w:val="18"/>
          <w:szCs w:val="18"/>
        </w:rPr>
      </w:pPr>
    </w:p>
    <w:p w14:paraId="5629101A" w14:textId="77777777" w:rsidR="00D64015" w:rsidRDefault="00D64015" w:rsidP="00402901">
      <w:pPr>
        <w:pStyle w:val="Geenafstand"/>
        <w:jc w:val="both"/>
        <w:rPr>
          <w:rFonts w:ascii="Times New Roman" w:hAnsi="Times New Roman"/>
          <w:sz w:val="18"/>
          <w:szCs w:val="18"/>
        </w:rPr>
      </w:pPr>
    </w:p>
    <w:p w14:paraId="56B990FB" w14:textId="77777777" w:rsidR="00D64015" w:rsidRDefault="00D64015" w:rsidP="00402901">
      <w:pPr>
        <w:pStyle w:val="Geenafstand"/>
        <w:jc w:val="both"/>
        <w:rPr>
          <w:rFonts w:ascii="Times New Roman" w:hAnsi="Times New Roman"/>
          <w:sz w:val="18"/>
          <w:szCs w:val="18"/>
        </w:rPr>
      </w:pPr>
    </w:p>
    <w:p w14:paraId="008AD731" w14:textId="77777777" w:rsidR="00D64015" w:rsidRDefault="00D64015" w:rsidP="00402901">
      <w:pPr>
        <w:pStyle w:val="Geenafstand"/>
        <w:jc w:val="both"/>
        <w:rPr>
          <w:rFonts w:ascii="Times New Roman" w:hAnsi="Times New Roman"/>
          <w:sz w:val="18"/>
          <w:szCs w:val="18"/>
        </w:rPr>
      </w:pPr>
    </w:p>
    <w:p w14:paraId="409FD066" w14:textId="77777777" w:rsidR="00D64015" w:rsidRDefault="00D64015" w:rsidP="00402901">
      <w:pPr>
        <w:pStyle w:val="Geenafstand"/>
        <w:jc w:val="both"/>
        <w:rPr>
          <w:rFonts w:ascii="Times New Roman" w:hAnsi="Times New Roman"/>
          <w:sz w:val="18"/>
          <w:szCs w:val="18"/>
        </w:rPr>
      </w:pPr>
    </w:p>
    <w:p w14:paraId="0BA8EAED" w14:textId="77777777" w:rsidR="00D64015" w:rsidRDefault="00D64015" w:rsidP="00402901">
      <w:pPr>
        <w:pStyle w:val="Geenafstand"/>
        <w:jc w:val="both"/>
        <w:rPr>
          <w:rFonts w:ascii="Times New Roman" w:hAnsi="Times New Roman"/>
          <w:sz w:val="18"/>
          <w:szCs w:val="18"/>
        </w:rPr>
      </w:pPr>
    </w:p>
    <w:p w14:paraId="185D551E" w14:textId="77777777" w:rsidR="00D64015" w:rsidRDefault="00D64015" w:rsidP="00402901">
      <w:pPr>
        <w:pStyle w:val="Geenafstand"/>
        <w:jc w:val="both"/>
        <w:rPr>
          <w:rFonts w:ascii="Times New Roman" w:hAnsi="Times New Roman"/>
          <w:sz w:val="18"/>
          <w:szCs w:val="18"/>
        </w:rPr>
      </w:pPr>
    </w:p>
    <w:p w14:paraId="7347AA9A" w14:textId="77777777" w:rsidR="00D64015" w:rsidRDefault="00D64015" w:rsidP="00402901">
      <w:pPr>
        <w:pStyle w:val="Geenafstand"/>
        <w:jc w:val="both"/>
        <w:rPr>
          <w:rFonts w:ascii="Times New Roman" w:hAnsi="Times New Roman"/>
          <w:sz w:val="18"/>
          <w:szCs w:val="18"/>
        </w:rPr>
      </w:pPr>
    </w:p>
    <w:p w14:paraId="1370A70A" w14:textId="77777777" w:rsidR="00D64015" w:rsidRDefault="00D64015" w:rsidP="00402901">
      <w:pPr>
        <w:pStyle w:val="Geenafstand"/>
        <w:jc w:val="both"/>
        <w:rPr>
          <w:rFonts w:ascii="Times New Roman" w:hAnsi="Times New Roman"/>
          <w:sz w:val="18"/>
          <w:szCs w:val="18"/>
        </w:rPr>
      </w:pPr>
    </w:p>
    <w:p w14:paraId="1607A1A0" w14:textId="77777777" w:rsidR="00D64015" w:rsidRDefault="00D64015" w:rsidP="00402901">
      <w:pPr>
        <w:pStyle w:val="Geenafstand"/>
        <w:jc w:val="both"/>
        <w:rPr>
          <w:rFonts w:ascii="Times New Roman" w:hAnsi="Times New Roman"/>
          <w:sz w:val="18"/>
          <w:szCs w:val="18"/>
        </w:rPr>
      </w:pPr>
    </w:p>
    <w:p w14:paraId="7954E134" w14:textId="77777777" w:rsidR="00D64015" w:rsidRDefault="00D64015" w:rsidP="00402901">
      <w:pPr>
        <w:pStyle w:val="Geenafstand"/>
        <w:jc w:val="both"/>
        <w:rPr>
          <w:rFonts w:ascii="Times New Roman" w:hAnsi="Times New Roman"/>
          <w:sz w:val="18"/>
          <w:szCs w:val="18"/>
        </w:rPr>
      </w:pPr>
    </w:p>
    <w:p w14:paraId="54FD6CFA" w14:textId="77777777" w:rsidR="00D64015" w:rsidRDefault="00D64015" w:rsidP="00402901">
      <w:pPr>
        <w:pStyle w:val="Geenafstand"/>
        <w:jc w:val="both"/>
        <w:rPr>
          <w:rFonts w:ascii="Times New Roman" w:hAnsi="Times New Roman"/>
          <w:sz w:val="18"/>
          <w:szCs w:val="18"/>
        </w:rPr>
      </w:pPr>
    </w:p>
    <w:p w14:paraId="6030D901" w14:textId="48508B51" w:rsidR="006709A8" w:rsidRPr="00126DB2" w:rsidRDefault="00000000" w:rsidP="00402901">
      <w:pPr>
        <w:pStyle w:val="Geenafstand"/>
        <w:jc w:val="both"/>
        <w:rPr>
          <w:rFonts w:ascii="Times New Roman" w:hAnsi="Times New Roman"/>
          <w:sz w:val="18"/>
          <w:szCs w:val="18"/>
        </w:rPr>
      </w:pPr>
      <w:r>
        <w:rPr>
          <w:noProof/>
          <w:lang w:eastAsia="nl-NL"/>
        </w:rPr>
        <w:pict w14:anchorId="08D5F88B">
          <v:shape id="Afbeelding 4" o:spid="_x0000_s1045" type="#_x0000_t75" style="position:absolute;left:0;text-align:left;margin-left:-2.7pt;margin-top:.1pt;width:204.35pt;height:272.5pt;z-index:2;visibility:visible;mso-position-horizontal-relative:margin;mso-position-vertical-relative:margin">
            <v:imagedata r:id="rId31" o:title=""/>
            <w10:wrap type="square" anchorx="margin" anchory="margin"/>
          </v:shape>
        </w:pict>
      </w:r>
      <w:r>
        <w:rPr>
          <w:noProof/>
          <w:lang w:eastAsia="nl-NL"/>
        </w:rPr>
        <w:pict w14:anchorId="13ACB45B">
          <v:shape id="Afbeelding 6" o:spid="_x0000_s1046" type="#_x0000_t75" style="position:absolute;left:0;text-align:left;margin-left:245.5pt;margin-top:2.15pt;width:205.7pt;height:274.3pt;z-index:3;visibility:visible;mso-position-horizontal-relative:margin;mso-position-vertical-relative:margin">
            <v:imagedata r:id="rId32" o:title=""/>
            <w10:wrap type="square" anchorx="margin" anchory="margin"/>
          </v:shape>
        </w:pict>
      </w:r>
    </w:p>
    <w:p w14:paraId="751589D6" w14:textId="3C049F0B" w:rsidR="006709A8" w:rsidRPr="001A7859" w:rsidRDefault="006709A8" w:rsidP="00402901">
      <w:pPr>
        <w:pStyle w:val="Geenafstand"/>
        <w:jc w:val="both"/>
        <w:rPr>
          <w:rFonts w:ascii="Calibri Light" w:hAnsi="Calibri Light" w:cs="Calibri Light"/>
          <w:sz w:val="24"/>
          <w:szCs w:val="24"/>
        </w:rPr>
      </w:pPr>
      <w:r w:rsidRPr="001A7859">
        <w:rPr>
          <w:rFonts w:ascii="Calibri Light" w:hAnsi="Calibri Light" w:cs="Calibri Light"/>
          <w:sz w:val="24"/>
          <w:szCs w:val="24"/>
        </w:rPr>
        <w:t xml:space="preserve">Foto links: Interieur van de kerk in </w:t>
      </w:r>
      <w:proofErr w:type="spellStart"/>
      <w:r w:rsidRPr="001A7859">
        <w:rPr>
          <w:rFonts w:ascii="Calibri Light" w:hAnsi="Calibri Light" w:cs="Calibri Light"/>
          <w:sz w:val="24"/>
          <w:szCs w:val="24"/>
        </w:rPr>
        <w:t>Husum</w:t>
      </w:r>
      <w:proofErr w:type="spellEnd"/>
      <w:r w:rsidRPr="001A7859">
        <w:rPr>
          <w:rFonts w:ascii="Calibri Light" w:hAnsi="Calibri Light" w:cs="Calibri Light"/>
          <w:sz w:val="24"/>
          <w:szCs w:val="24"/>
        </w:rPr>
        <w:t xml:space="preserve">. Achterin de kerk hangen 2 grafschriften of gedenkmonumenten. De linker voor Hermann Tast. De rechter voor Petrus </w:t>
      </w:r>
      <w:proofErr w:type="spellStart"/>
      <w:r w:rsidRPr="001A7859">
        <w:rPr>
          <w:rFonts w:ascii="Calibri Light" w:hAnsi="Calibri Light" w:cs="Calibri Light"/>
          <w:sz w:val="24"/>
          <w:szCs w:val="24"/>
        </w:rPr>
        <w:t>Bockelmann</w:t>
      </w:r>
      <w:proofErr w:type="spellEnd"/>
      <w:r w:rsidRPr="001A7859">
        <w:rPr>
          <w:rFonts w:ascii="Calibri Light" w:hAnsi="Calibri Light" w:cs="Calibri Light"/>
          <w:sz w:val="24"/>
          <w:szCs w:val="24"/>
        </w:rPr>
        <w:t>.</w:t>
      </w:r>
    </w:p>
    <w:p w14:paraId="5655BB25" w14:textId="7D04E179" w:rsidR="006709A8" w:rsidRPr="001A7859" w:rsidRDefault="006709A8" w:rsidP="00402901">
      <w:pPr>
        <w:pStyle w:val="Geenafstand"/>
        <w:jc w:val="both"/>
        <w:rPr>
          <w:rFonts w:ascii="Calibri Light" w:hAnsi="Calibri Light" w:cs="Calibri Light"/>
          <w:sz w:val="24"/>
          <w:szCs w:val="24"/>
        </w:rPr>
      </w:pPr>
      <w:r w:rsidRPr="001A7859">
        <w:rPr>
          <w:rFonts w:ascii="Calibri Light" w:hAnsi="Calibri Light" w:cs="Calibri Light"/>
          <w:sz w:val="24"/>
          <w:szCs w:val="24"/>
        </w:rPr>
        <w:t xml:space="preserve">Foto rechts: Het bronzen doopfond uit 1643. </w:t>
      </w:r>
    </w:p>
    <w:p w14:paraId="31F96391" w14:textId="77777777" w:rsidR="006709A8" w:rsidRPr="00126DB2" w:rsidRDefault="006709A8" w:rsidP="00402901">
      <w:pPr>
        <w:pStyle w:val="Geenafstand"/>
        <w:jc w:val="both"/>
        <w:rPr>
          <w:rFonts w:ascii="Times New Roman" w:hAnsi="Times New Roman"/>
          <w:sz w:val="24"/>
          <w:szCs w:val="24"/>
        </w:rPr>
      </w:pPr>
    </w:p>
    <w:p w14:paraId="4FA5431A" w14:textId="7F2FFA93" w:rsidR="006709A8" w:rsidRDefault="006709A8" w:rsidP="00402901">
      <w:pPr>
        <w:pStyle w:val="Geenafstand"/>
        <w:jc w:val="both"/>
        <w:rPr>
          <w:rFonts w:ascii="Times New Roman" w:hAnsi="Times New Roman"/>
          <w:b/>
          <w:bCs/>
          <w:color w:val="202122"/>
          <w:sz w:val="24"/>
          <w:szCs w:val="24"/>
          <w:shd w:val="clear" w:color="auto" w:fill="FFFFFF"/>
        </w:rPr>
      </w:pPr>
      <w:r w:rsidRPr="00E32B48">
        <w:rPr>
          <w:rFonts w:ascii="Times New Roman" w:hAnsi="Times New Roman"/>
          <w:b/>
          <w:bCs/>
          <w:color w:val="202122"/>
          <w:sz w:val="24"/>
          <w:szCs w:val="24"/>
          <w:shd w:val="clear" w:color="auto" w:fill="FFFFFF"/>
        </w:rPr>
        <w:t xml:space="preserve">Petrus </w:t>
      </w:r>
      <w:proofErr w:type="spellStart"/>
      <w:r w:rsidRPr="00E32B48">
        <w:rPr>
          <w:rFonts w:ascii="Times New Roman" w:hAnsi="Times New Roman"/>
          <w:b/>
          <w:bCs/>
          <w:color w:val="202122"/>
          <w:sz w:val="24"/>
          <w:szCs w:val="24"/>
          <w:shd w:val="clear" w:color="auto" w:fill="FFFFFF"/>
        </w:rPr>
        <w:t>Bockelmann</w:t>
      </w:r>
      <w:proofErr w:type="spellEnd"/>
      <w:r>
        <w:rPr>
          <w:rFonts w:ascii="Times New Roman" w:hAnsi="Times New Roman"/>
          <w:b/>
          <w:bCs/>
          <w:color w:val="202122"/>
          <w:sz w:val="24"/>
          <w:szCs w:val="24"/>
          <w:shd w:val="clear" w:color="auto" w:fill="FFFFFF"/>
        </w:rPr>
        <w:t>, Diedrich Becker en Johannes Pistorius.</w:t>
      </w:r>
    </w:p>
    <w:p w14:paraId="120C0A60" w14:textId="575EB24B" w:rsidR="006709A8" w:rsidRDefault="006709A8" w:rsidP="00402901">
      <w:pPr>
        <w:pStyle w:val="Geenafstand"/>
        <w:jc w:val="both"/>
        <w:rPr>
          <w:rFonts w:ascii="Times New Roman" w:hAnsi="Times New Roman"/>
          <w:color w:val="202122"/>
          <w:sz w:val="24"/>
          <w:szCs w:val="24"/>
          <w:shd w:val="clear" w:color="auto" w:fill="FFFFFF"/>
        </w:rPr>
      </w:pPr>
      <w:r>
        <w:rPr>
          <w:rFonts w:ascii="Times New Roman" w:hAnsi="Times New Roman"/>
          <w:color w:val="202122"/>
          <w:sz w:val="24"/>
          <w:szCs w:val="24"/>
          <w:shd w:val="clear" w:color="auto" w:fill="FFFFFF"/>
        </w:rPr>
        <w:t xml:space="preserve">Petrus </w:t>
      </w:r>
      <w:proofErr w:type="spellStart"/>
      <w:r>
        <w:rPr>
          <w:rFonts w:ascii="Times New Roman" w:hAnsi="Times New Roman"/>
          <w:color w:val="202122"/>
          <w:sz w:val="24"/>
          <w:szCs w:val="24"/>
          <w:shd w:val="clear" w:color="auto" w:fill="FFFFFF"/>
        </w:rPr>
        <w:t>Bockelmann</w:t>
      </w:r>
      <w:proofErr w:type="spellEnd"/>
      <w:r>
        <w:rPr>
          <w:rFonts w:ascii="Times New Roman" w:hAnsi="Times New Roman"/>
          <w:color w:val="202122"/>
          <w:sz w:val="24"/>
          <w:szCs w:val="24"/>
          <w:shd w:val="clear" w:color="auto" w:fill="FFFFFF"/>
        </w:rPr>
        <w:t xml:space="preserve"> werd op 22 februari 1505 in Braunschweig geboren. </w:t>
      </w:r>
    </w:p>
    <w:p w14:paraId="72F6B4C0" w14:textId="77777777" w:rsidR="006709A8" w:rsidRDefault="006709A8" w:rsidP="00402901">
      <w:pPr>
        <w:pStyle w:val="Geenafstand"/>
        <w:jc w:val="both"/>
        <w:rPr>
          <w:rFonts w:ascii="Times New Roman" w:hAnsi="Times New Roman"/>
          <w:color w:val="202122"/>
          <w:sz w:val="24"/>
          <w:szCs w:val="24"/>
          <w:shd w:val="clear" w:color="auto" w:fill="FFFFFF"/>
        </w:rPr>
      </w:pPr>
      <w:r>
        <w:rPr>
          <w:rFonts w:ascii="Times New Roman" w:hAnsi="Times New Roman"/>
          <w:color w:val="202122"/>
          <w:sz w:val="24"/>
          <w:szCs w:val="24"/>
          <w:shd w:val="clear" w:color="auto" w:fill="FFFFFF"/>
        </w:rPr>
        <w:t xml:space="preserve">Toen hij nog geen 20 jaar was hoorde hij de eerste Lutherse preken. Hij </w:t>
      </w:r>
      <w:r w:rsidRPr="00063A06">
        <w:rPr>
          <w:rFonts w:ascii="Times New Roman" w:hAnsi="Times New Roman"/>
          <w:color w:val="202122"/>
          <w:sz w:val="24"/>
          <w:szCs w:val="24"/>
          <w:shd w:val="clear" w:color="auto" w:fill="FFFFFF"/>
        </w:rPr>
        <w:t>studeerde theologie aan de Universiteit van Wittenberg bij Ma</w:t>
      </w:r>
      <w:r>
        <w:rPr>
          <w:rFonts w:ascii="Times New Roman" w:hAnsi="Times New Roman"/>
          <w:color w:val="202122"/>
          <w:sz w:val="24"/>
          <w:szCs w:val="24"/>
          <w:shd w:val="clear" w:color="auto" w:fill="FFFFFF"/>
        </w:rPr>
        <w:t>a</w:t>
      </w:r>
      <w:r w:rsidRPr="00063A06">
        <w:rPr>
          <w:rFonts w:ascii="Times New Roman" w:hAnsi="Times New Roman"/>
          <w:color w:val="202122"/>
          <w:sz w:val="24"/>
          <w:szCs w:val="24"/>
          <w:shd w:val="clear" w:color="auto" w:fill="FFFFFF"/>
        </w:rPr>
        <w:t>rt</w:t>
      </w:r>
      <w:r>
        <w:rPr>
          <w:rFonts w:ascii="Times New Roman" w:hAnsi="Times New Roman"/>
          <w:color w:val="202122"/>
          <w:sz w:val="24"/>
          <w:szCs w:val="24"/>
          <w:shd w:val="clear" w:color="auto" w:fill="FFFFFF"/>
        </w:rPr>
        <w:t>e</w:t>
      </w:r>
      <w:r w:rsidRPr="00063A06">
        <w:rPr>
          <w:rFonts w:ascii="Times New Roman" w:hAnsi="Times New Roman"/>
          <w:color w:val="202122"/>
          <w:sz w:val="24"/>
          <w:szCs w:val="24"/>
          <w:shd w:val="clear" w:color="auto" w:fill="FFFFFF"/>
        </w:rPr>
        <w:t>n Luther en Philipp</w:t>
      </w:r>
      <w:r>
        <w:rPr>
          <w:rFonts w:ascii="Times New Roman" w:hAnsi="Times New Roman"/>
          <w:color w:val="202122"/>
          <w:sz w:val="24"/>
          <w:szCs w:val="24"/>
          <w:shd w:val="clear" w:color="auto" w:fill="FFFFFF"/>
        </w:rPr>
        <w:t>us</w:t>
      </w:r>
      <w:r w:rsidRPr="00063A06">
        <w:rPr>
          <w:rFonts w:ascii="Times New Roman" w:hAnsi="Times New Roman"/>
          <w:color w:val="202122"/>
          <w:sz w:val="24"/>
          <w:szCs w:val="24"/>
          <w:shd w:val="clear" w:color="auto" w:fill="FFFFFF"/>
        </w:rPr>
        <w:t xml:space="preserve"> </w:t>
      </w:r>
      <w:proofErr w:type="spellStart"/>
      <w:r w:rsidRPr="00063A06">
        <w:rPr>
          <w:rFonts w:ascii="Times New Roman" w:hAnsi="Times New Roman"/>
          <w:color w:val="202122"/>
          <w:sz w:val="24"/>
          <w:szCs w:val="24"/>
          <w:shd w:val="clear" w:color="auto" w:fill="FFFFFF"/>
        </w:rPr>
        <w:t>Melanchthon</w:t>
      </w:r>
      <w:proofErr w:type="spellEnd"/>
      <w:r w:rsidRPr="00063A06">
        <w:rPr>
          <w:rFonts w:ascii="Times New Roman" w:hAnsi="Times New Roman"/>
          <w:color w:val="202122"/>
          <w:sz w:val="24"/>
          <w:szCs w:val="24"/>
          <w:shd w:val="clear" w:color="auto" w:fill="FFFFFF"/>
        </w:rPr>
        <w:t xml:space="preserve">. Onmiddellijk daarna ging hij naar </w:t>
      </w:r>
      <w:proofErr w:type="spellStart"/>
      <w:r w:rsidRPr="00063A06">
        <w:rPr>
          <w:rFonts w:ascii="Times New Roman" w:hAnsi="Times New Roman"/>
          <w:color w:val="202122"/>
          <w:sz w:val="24"/>
          <w:szCs w:val="24"/>
          <w:shd w:val="clear" w:color="auto" w:fill="FFFFFF"/>
        </w:rPr>
        <w:t>Husum</w:t>
      </w:r>
      <w:proofErr w:type="spellEnd"/>
      <w:r w:rsidRPr="00063A06">
        <w:rPr>
          <w:rFonts w:ascii="Times New Roman" w:hAnsi="Times New Roman"/>
          <w:color w:val="202122"/>
          <w:sz w:val="24"/>
          <w:szCs w:val="24"/>
          <w:shd w:val="clear" w:color="auto" w:fill="FFFFFF"/>
        </w:rPr>
        <w:t xml:space="preserve"> in 1527, waar hij de eerste rector werd van de nieuw opgerichte school van geleerden, de huidige Hermann Tast School. In 1540 verhuisde hij naar </w:t>
      </w:r>
      <w:proofErr w:type="spellStart"/>
      <w:r w:rsidRPr="00063A06">
        <w:rPr>
          <w:rFonts w:ascii="Times New Roman" w:hAnsi="Times New Roman"/>
          <w:color w:val="202122"/>
          <w:sz w:val="24"/>
          <w:szCs w:val="24"/>
          <w:shd w:val="clear" w:color="auto" w:fill="FFFFFF"/>
        </w:rPr>
        <w:t>Hattstedt</w:t>
      </w:r>
      <w:proofErr w:type="spellEnd"/>
      <w:r>
        <w:rPr>
          <w:rFonts w:ascii="Times New Roman" w:hAnsi="Times New Roman"/>
          <w:color w:val="202122"/>
          <w:sz w:val="24"/>
          <w:szCs w:val="24"/>
          <w:shd w:val="clear" w:color="auto" w:fill="FFFFFF"/>
        </w:rPr>
        <w:t xml:space="preserve"> en werd daar</w:t>
      </w:r>
      <w:r w:rsidRPr="00063A06">
        <w:rPr>
          <w:rFonts w:ascii="Times New Roman" w:hAnsi="Times New Roman"/>
          <w:color w:val="202122"/>
          <w:sz w:val="24"/>
          <w:szCs w:val="24"/>
          <w:shd w:val="clear" w:color="auto" w:fill="FFFFFF"/>
        </w:rPr>
        <w:t xml:space="preserve"> predikant. In 1552 volgde hij Hermann Tast op</w:t>
      </w:r>
      <w:r>
        <w:rPr>
          <w:rFonts w:ascii="Times New Roman" w:hAnsi="Times New Roman"/>
          <w:color w:val="202122"/>
          <w:sz w:val="24"/>
          <w:szCs w:val="24"/>
          <w:shd w:val="clear" w:color="auto" w:fill="FFFFFF"/>
        </w:rPr>
        <w:t xml:space="preserve"> </w:t>
      </w:r>
      <w:r w:rsidRPr="00063A06">
        <w:rPr>
          <w:rFonts w:ascii="Times New Roman" w:hAnsi="Times New Roman"/>
          <w:color w:val="202122"/>
          <w:sz w:val="24"/>
          <w:szCs w:val="24"/>
          <w:shd w:val="clear" w:color="auto" w:fill="FFFFFF"/>
        </w:rPr>
        <w:t xml:space="preserve">als predikant in </w:t>
      </w:r>
      <w:proofErr w:type="spellStart"/>
      <w:r w:rsidRPr="00063A06">
        <w:rPr>
          <w:rFonts w:ascii="Times New Roman" w:hAnsi="Times New Roman"/>
          <w:color w:val="202122"/>
          <w:sz w:val="24"/>
          <w:szCs w:val="24"/>
          <w:shd w:val="clear" w:color="auto" w:fill="FFFFFF"/>
        </w:rPr>
        <w:t>Husum</w:t>
      </w:r>
      <w:proofErr w:type="spellEnd"/>
      <w:r w:rsidRPr="00063A06">
        <w:rPr>
          <w:rFonts w:ascii="Times New Roman" w:hAnsi="Times New Roman"/>
          <w:color w:val="202122"/>
          <w:sz w:val="24"/>
          <w:szCs w:val="24"/>
          <w:shd w:val="clear" w:color="auto" w:fill="FFFFFF"/>
        </w:rPr>
        <w:t xml:space="preserve">. Hij werkte daar tot aan zijn </w:t>
      </w:r>
      <w:r>
        <w:rPr>
          <w:rFonts w:ascii="Times New Roman" w:hAnsi="Times New Roman"/>
          <w:color w:val="202122"/>
          <w:sz w:val="24"/>
          <w:szCs w:val="24"/>
          <w:shd w:val="clear" w:color="auto" w:fill="FFFFFF"/>
        </w:rPr>
        <w:t xml:space="preserve">overlijden op 20 augustus </w:t>
      </w:r>
      <w:r w:rsidRPr="00063A06">
        <w:rPr>
          <w:rFonts w:ascii="Times New Roman" w:hAnsi="Times New Roman"/>
          <w:color w:val="202122"/>
          <w:sz w:val="24"/>
          <w:szCs w:val="24"/>
          <w:shd w:val="clear" w:color="auto" w:fill="FFFFFF"/>
        </w:rPr>
        <w:t xml:space="preserve">1576. </w:t>
      </w:r>
      <w:r>
        <w:rPr>
          <w:rFonts w:ascii="Times New Roman" w:hAnsi="Times New Roman"/>
          <w:color w:val="202122"/>
          <w:sz w:val="24"/>
          <w:szCs w:val="24"/>
          <w:shd w:val="clear" w:color="auto" w:fill="FFFFFF"/>
        </w:rPr>
        <w:t xml:space="preserve">Hij werd opgevolgd door Johannes Hamer. </w:t>
      </w:r>
      <w:r w:rsidRPr="00D64015">
        <w:rPr>
          <w:rFonts w:ascii="Times New Roman" w:hAnsi="Times New Roman"/>
          <w:sz w:val="24"/>
          <w:szCs w:val="24"/>
          <w:shd w:val="clear" w:color="auto" w:fill="FFFFFF"/>
        </w:rPr>
        <w:t>Deze Hamer ging helaas niet in het spoor van zijn voorganger. Hij staat bekend als een tegenstander van de Reformatie.</w:t>
      </w:r>
    </w:p>
    <w:p w14:paraId="7D812C92" w14:textId="77777777" w:rsidR="006709A8" w:rsidRDefault="006709A8" w:rsidP="00402901">
      <w:pPr>
        <w:pStyle w:val="Geenafstand"/>
        <w:jc w:val="both"/>
        <w:rPr>
          <w:rFonts w:ascii="Times New Roman" w:hAnsi="Times New Roman"/>
          <w:color w:val="202122"/>
          <w:sz w:val="24"/>
          <w:szCs w:val="24"/>
          <w:shd w:val="clear" w:color="auto" w:fill="FFFFFF"/>
        </w:rPr>
      </w:pPr>
    </w:p>
    <w:p w14:paraId="5F97E2EF" w14:textId="77777777" w:rsidR="006709A8" w:rsidRDefault="006709A8" w:rsidP="00402901">
      <w:pPr>
        <w:pStyle w:val="Geenafstand"/>
        <w:jc w:val="both"/>
        <w:rPr>
          <w:rFonts w:ascii="Times New Roman" w:hAnsi="Times New Roman"/>
          <w:color w:val="202122"/>
          <w:sz w:val="24"/>
          <w:szCs w:val="24"/>
          <w:shd w:val="clear" w:color="auto" w:fill="FFFFFF"/>
        </w:rPr>
      </w:pPr>
      <w:r>
        <w:rPr>
          <w:rFonts w:ascii="Times New Roman" w:hAnsi="Times New Roman"/>
          <w:color w:val="202122"/>
          <w:sz w:val="24"/>
          <w:szCs w:val="24"/>
          <w:shd w:val="clear" w:color="auto" w:fill="FFFFFF"/>
        </w:rPr>
        <w:t xml:space="preserve">Johannes Pistorius werd op 29 juni 1528 in </w:t>
      </w:r>
      <w:proofErr w:type="spellStart"/>
      <w:r>
        <w:rPr>
          <w:rFonts w:ascii="Times New Roman" w:hAnsi="Times New Roman"/>
          <w:color w:val="202122"/>
          <w:sz w:val="24"/>
          <w:szCs w:val="24"/>
          <w:shd w:val="clear" w:color="auto" w:fill="FFFFFF"/>
        </w:rPr>
        <w:t>Husum</w:t>
      </w:r>
      <w:proofErr w:type="spellEnd"/>
      <w:r>
        <w:rPr>
          <w:rFonts w:ascii="Times New Roman" w:hAnsi="Times New Roman"/>
          <w:color w:val="202122"/>
          <w:sz w:val="24"/>
          <w:szCs w:val="24"/>
          <w:shd w:val="clear" w:color="auto" w:fill="FFFFFF"/>
        </w:rPr>
        <w:t xml:space="preserve"> geboren. Zijn vader heette Diedrich Becker (Latijn: Theodor Pistorius) en was de eerste die in </w:t>
      </w:r>
      <w:proofErr w:type="spellStart"/>
      <w:r>
        <w:rPr>
          <w:rFonts w:ascii="Times New Roman" w:hAnsi="Times New Roman"/>
          <w:color w:val="202122"/>
          <w:sz w:val="24"/>
          <w:szCs w:val="24"/>
          <w:shd w:val="clear" w:color="auto" w:fill="FFFFFF"/>
        </w:rPr>
        <w:t>Husum</w:t>
      </w:r>
      <w:proofErr w:type="spellEnd"/>
      <w:r>
        <w:rPr>
          <w:rFonts w:ascii="Times New Roman" w:hAnsi="Times New Roman"/>
          <w:color w:val="202122"/>
          <w:sz w:val="24"/>
          <w:szCs w:val="24"/>
          <w:shd w:val="clear" w:color="auto" w:fill="FFFFFF"/>
        </w:rPr>
        <w:t xml:space="preserve"> tegen de Roomse geestelijkheid optrad. Hij werd in 1527 aartsdiaken in de </w:t>
      </w:r>
      <w:proofErr w:type="spellStart"/>
      <w:r>
        <w:rPr>
          <w:rFonts w:ascii="Times New Roman" w:hAnsi="Times New Roman"/>
          <w:color w:val="202122"/>
          <w:sz w:val="24"/>
          <w:szCs w:val="24"/>
          <w:shd w:val="clear" w:color="auto" w:fill="FFFFFF"/>
        </w:rPr>
        <w:t>Marienkriche</w:t>
      </w:r>
      <w:proofErr w:type="spellEnd"/>
      <w:r>
        <w:rPr>
          <w:rFonts w:ascii="Times New Roman" w:hAnsi="Times New Roman"/>
          <w:color w:val="202122"/>
          <w:sz w:val="24"/>
          <w:szCs w:val="24"/>
          <w:shd w:val="clear" w:color="auto" w:fill="FFFFFF"/>
        </w:rPr>
        <w:t xml:space="preserve"> in </w:t>
      </w:r>
      <w:proofErr w:type="spellStart"/>
      <w:r>
        <w:rPr>
          <w:rFonts w:ascii="Times New Roman" w:hAnsi="Times New Roman"/>
          <w:color w:val="202122"/>
          <w:sz w:val="24"/>
          <w:szCs w:val="24"/>
          <w:shd w:val="clear" w:color="auto" w:fill="FFFFFF"/>
        </w:rPr>
        <w:t>Husum</w:t>
      </w:r>
      <w:proofErr w:type="spellEnd"/>
      <w:r>
        <w:rPr>
          <w:rFonts w:ascii="Times New Roman" w:hAnsi="Times New Roman"/>
          <w:color w:val="202122"/>
          <w:sz w:val="24"/>
          <w:szCs w:val="24"/>
          <w:shd w:val="clear" w:color="auto" w:fill="FFFFFF"/>
        </w:rPr>
        <w:t xml:space="preserve"> naast de belangrijke prediker Hermann Tast. Franz Hamer was diaken. Sommigen stellen dat Becker eerst prediker was in </w:t>
      </w:r>
      <w:proofErr w:type="spellStart"/>
      <w:r>
        <w:rPr>
          <w:rFonts w:ascii="Times New Roman" w:hAnsi="Times New Roman"/>
          <w:color w:val="202122"/>
          <w:sz w:val="24"/>
          <w:szCs w:val="24"/>
          <w:shd w:val="clear" w:color="auto" w:fill="FFFFFF"/>
        </w:rPr>
        <w:t>Husum</w:t>
      </w:r>
      <w:proofErr w:type="spellEnd"/>
      <w:r>
        <w:rPr>
          <w:rFonts w:ascii="Times New Roman" w:hAnsi="Times New Roman"/>
          <w:color w:val="202122"/>
          <w:sz w:val="24"/>
          <w:szCs w:val="24"/>
          <w:shd w:val="clear" w:color="auto" w:fill="FFFFFF"/>
        </w:rPr>
        <w:t xml:space="preserve"> en dat Tast zich bij hem aansloot. Anderen stellen het andersom. Hoe het ook zij. Tast en Becker werkten samen om de Reformatie in </w:t>
      </w:r>
      <w:proofErr w:type="spellStart"/>
      <w:r>
        <w:rPr>
          <w:rFonts w:ascii="Times New Roman" w:hAnsi="Times New Roman"/>
          <w:color w:val="202122"/>
          <w:sz w:val="24"/>
          <w:szCs w:val="24"/>
          <w:shd w:val="clear" w:color="auto" w:fill="FFFFFF"/>
        </w:rPr>
        <w:t>Husum</w:t>
      </w:r>
      <w:proofErr w:type="spellEnd"/>
      <w:r>
        <w:rPr>
          <w:rFonts w:ascii="Times New Roman" w:hAnsi="Times New Roman"/>
          <w:color w:val="202122"/>
          <w:sz w:val="24"/>
          <w:szCs w:val="24"/>
          <w:shd w:val="clear" w:color="auto" w:fill="FFFFFF"/>
        </w:rPr>
        <w:t xml:space="preserve"> door te voeren en ieder die zich niet bij hen aansloot werd ontslagen.  </w:t>
      </w:r>
    </w:p>
    <w:p w14:paraId="60E9DB71" w14:textId="2F5DD702" w:rsidR="006709A8" w:rsidRDefault="006709A8" w:rsidP="00402901">
      <w:pPr>
        <w:pStyle w:val="Geenafstand"/>
        <w:jc w:val="both"/>
        <w:rPr>
          <w:rFonts w:ascii="Times New Roman" w:hAnsi="Times New Roman"/>
          <w:color w:val="202122"/>
          <w:sz w:val="24"/>
          <w:szCs w:val="24"/>
          <w:shd w:val="clear" w:color="auto" w:fill="FFFFFF"/>
        </w:rPr>
      </w:pPr>
      <w:r w:rsidRPr="00F958DD">
        <w:rPr>
          <w:rFonts w:ascii="Times New Roman" w:hAnsi="Times New Roman"/>
          <w:color w:val="202122"/>
          <w:sz w:val="24"/>
          <w:szCs w:val="24"/>
          <w:shd w:val="clear" w:color="auto" w:fill="FFFFFF"/>
        </w:rPr>
        <w:t>Pistorius, die zijn naam Latiniseerde van Dietrich Becker</w:t>
      </w:r>
      <w:r>
        <w:rPr>
          <w:rFonts w:ascii="Times New Roman" w:hAnsi="Times New Roman"/>
          <w:color w:val="202122"/>
          <w:sz w:val="24"/>
          <w:szCs w:val="24"/>
          <w:shd w:val="clear" w:color="auto" w:fill="FFFFFF"/>
        </w:rPr>
        <w:t xml:space="preserve"> naar Pistorius (prediker)</w:t>
      </w:r>
      <w:r w:rsidRPr="00F958DD">
        <w:rPr>
          <w:rFonts w:ascii="Times New Roman" w:hAnsi="Times New Roman"/>
          <w:color w:val="202122"/>
          <w:sz w:val="24"/>
          <w:szCs w:val="24"/>
          <w:shd w:val="clear" w:color="auto" w:fill="FFFFFF"/>
        </w:rPr>
        <w:t xml:space="preserve">, kwam waarschijnlijk uit </w:t>
      </w:r>
      <w:proofErr w:type="spellStart"/>
      <w:r w:rsidRPr="00F958DD">
        <w:rPr>
          <w:rFonts w:ascii="Times New Roman" w:hAnsi="Times New Roman"/>
          <w:color w:val="202122"/>
          <w:sz w:val="24"/>
          <w:szCs w:val="24"/>
          <w:shd w:val="clear" w:color="auto" w:fill="FFFFFF"/>
        </w:rPr>
        <w:t>Metelen</w:t>
      </w:r>
      <w:proofErr w:type="spellEnd"/>
      <w:r>
        <w:rPr>
          <w:rFonts w:ascii="Times New Roman" w:hAnsi="Times New Roman"/>
          <w:color w:val="202122"/>
          <w:sz w:val="24"/>
          <w:szCs w:val="24"/>
          <w:shd w:val="clear" w:color="auto" w:fill="FFFFFF"/>
        </w:rPr>
        <w:t xml:space="preserve"> (ligt ten oosten van Enschede)</w:t>
      </w:r>
      <w:r w:rsidRPr="00F958DD">
        <w:rPr>
          <w:rFonts w:ascii="Times New Roman" w:hAnsi="Times New Roman"/>
          <w:color w:val="202122"/>
          <w:sz w:val="24"/>
          <w:szCs w:val="24"/>
          <w:shd w:val="clear" w:color="auto" w:fill="FFFFFF"/>
        </w:rPr>
        <w:t xml:space="preserve"> en had vanaf 1515 in Wittenberg gestudeerd. In 1525 gaf koning Friedrich hem een ​​beschermingsbrief als protestantse predikant.. Er is </w:t>
      </w:r>
      <w:r>
        <w:rPr>
          <w:rFonts w:ascii="Times New Roman" w:hAnsi="Times New Roman"/>
          <w:color w:val="202122"/>
          <w:sz w:val="24"/>
          <w:szCs w:val="24"/>
          <w:shd w:val="clear" w:color="auto" w:fill="FFFFFF"/>
        </w:rPr>
        <w:t xml:space="preserve">helaas weinig over hem bekend. </w:t>
      </w:r>
    </w:p>
    <w:p w14:paraId="0694581E" w14:textId="77777777" w:rsidR="006709A8" w:rsidRDefault="006709A8" w:rsidP="00402901">
      <w:pPr>
        <w:pStyle w:val="Geenafstand"/>
        <w:jc w:val="both"/>
        <w:rPr>
          <w:rFonts w:ascii="Times New Roman" w:hAnsi="Times New Roman"/>
          <w:color w:val="202122"/>
          <w:sz w:val="24"/>
          <w:szCs w:val="24"/>
          <w:shd w:val="clear" w:color="auto" w:fill="FFFFFF"/>
        </w:rPr>
      </w:pPr>
    </w:p>
    <w:p w14:paraId="0405371E" w14:textId="77777777" w:rsidR="006709A8" w:rsidRDefault="006709A8" w:rsidP="00402901">
      <w:pPr>
        <w:pStyle w:val="Geenafstand"/>
        <w:jc w:val="both"/>
        <w:rPr>
          <w:rFonts w:ascii="Times New Roman" w:hAnsi="Times New Roman"/>
          <w:color w:val="202122"/>
          <w:sz w:val="24"/>
          <w:szCs w:val="24"/>
          <w:shd w:val="clear" w:color="auto" w:fill="FFFFFF"/>
        </w:rPr>
      </w:pPr>
      <w:proofErr w:type="spellStart"/>
      <w:r>
        <w:rPr>
          <w:rFonts w:ascii="Times New Roman" w:hAnsi="Times New Roman"/>
          <w:color w:val="202122"/>
          <w:sz w:val="24"/>
          <w:szCs w:val="24"/>
          <w:shd w:val="clear" w:color="auto" w:fill="FFFFFF"/>
        </w:rPr>
        <w:t>Diedrich’s</w:t>
      </w:r>
      <w:proofErr w:type="spellEnd"/>
      <w:r>
        <w:rPr>
          <w:rFonts w:ascii="Times New Roman" w:hAnsi="Times New Roman"/>
          <w:color w:val="202122"/>
          <w:sz w:val="24"/>
          <w:szCs w:val="24"/>
          <w:shd w:val="clear" w:color="auto" w:fill="FFFFFF"/>
        </w:rPr>
        <w:t xml:space="preserve"> zoon ging in 1547 theologie studeren in Kopenhagen. Hier leerde hij o.a. Niels </w:t>
      </w:r>
      <w:proofErr w:type="spellStart"/>
      <w:r>
        <w:rPr>
          <w:rFonts w:ascii="Times New Roman" w:hAnsi="Times New Roman"/>
          <w:color w:val="202122"/>
          <w:sz w:val="24"/>
          <w:szCs w:val="24"/>
          <w:shd w:val="clear" w:color="auto" w:fill="FFFFFF"/>
        </w:rPr>
        <w:t>Hemmingsen</w:t>
      </w:r>
      <w:proofErr w:type="spellEnd"/>
      <w:r>
        <w:rPr>
          <w:rFonts w:ascii="Times New Roman" w:hAnsi="Times New Roman"/>
          <w:color w:val="202122"/>
          <w:sz w:val="24"/>
          <w:szCs w:val="24"/>
          <w:shd w:val="clear" w:color="auto" w:fill="FFFFFF"/>
        </w:rPr>
        <w:t xml:space="preserve"> kennen. Vanaf 1551 studeerde hij in Wittenberg bij Philippus </w:t>
      </w:r>
      <w:proofErr w:type="spellStart"/>
      <w:r>
        <w:rPr>
          <w:rFonts w:ascii="Times New Roman" w:hAnsi="Times New Roman"/>
          <w:color w:val="202122"/>
          <w:sz w:val="24"/>
          <w:szCs w:val="24"/>
          <w:shd w:val="clear" w:color="auto" w:fill="FFFFFF"/>
        </w:rPr>
        <w:t>Melanchton</w:t>
      </w:r>
      <w:proofErr w:type="spellEnd"/>
      <w:r>
        <w:rPr>
          <w:rFonts w:ascii="Times New Roman" w:hAnsi="Times New Roman"/>
          <w:color w:val="202122"/>
          <w:sz w:val="24"/>
          <w:szCs w:val="24"/>
          <w:shd w:val="clear" w:color="auto" w:fill="FFFFFF"/>
        </w:rPr>
        <w:t xml:space="preserve">. </w:t>
      </w:r>
      <w:r w:rsidRPr="00063A06">
        <w:rPr>
          <w:rFonts w:ascii="Times New Roman" w:hAnsi="Times New Roman"/>
          <w:color w:val="202122"/>
          <w:sz w:val="24"/>
          <w:szCs w:val="24"/>
          <w:shd w:val="clear" w:color="auto" w:fill="FFFFFF"/>
        </w:rPr>
        <w:t xml:space="preserve">In 1557 verhuisde </w:t>
      </w:r>
      <w:r>
        <w:rPr>
          <w:rFonts w:ascii="Times New Roman" w:hAnsi="Times New Roman"/>
          <w:color w:val="202122"/>
          <w:sz w:val="24"/>
          <w:szCs w:val="24"/>
          <w:shd w:val="clear" w:color="auto" w:fill="FFFFFF"/>
        </w:rPr>
        <w:t xml:space="preserve">Pistorius van Kopenhagen, waar hij toen weer verbleef, </w:t>
      </w:r>
      <w:r w:rsidRPr="00063A06">
        <w:rPr>
          <w:rFonts w:ascii="Times New Roman" w:hAnsi="Times New Roman"/>
          <w:color w:val="202122"/>
          <w:sz w:val="24"/>
          <w:szCs w:val="24"/>
          <w:shd w:val="clear" w:color="auto" w:fill="FFFFFF"/>
        </w:rPr>
        <w:t xml:space="preserve">naar </w:t>
      </w:r>
      <w:proofErr w:type="spellStart"/>
      <w:r w:rsidRPr="00063A06">
        <w:rPr>
          <w:rFonts w:ascii="Times New Roman" w:hAnsi="Times New Roman"/>
          <w:color w:val="202122"/>
          <w:sz w:val="24"/>
          <w:szCs w:val="24"/>
          <w:shd w:val="clear" w:color="auto" w:fill="FFFFFF"/>
        </w:rPr>
        <w:t>Husum</w:t>
      </w:r>
      <w:proofErr w:type="spellEnd"/>
      <w:r w:rsidRPr="00063A06">
        <w:rPr>
          <w:rFonts w:ascii="Times New Roman" w:hAnsi="Times New Roman"/>
          <w:color w:val="202122"/>
          <w:sz w:val="24"/>
          <w:szCs w:val="24"/>
          <w:shd w:val="clear" w:color="auto" w:fill="FFFFFF"/>
        </w:rPr>
        <w:t xml:space="preserve">. In </w:t>
      </w:r>
      <w:r w:rsidRPr="00063A06">
        <w:rPr>
          <w:rFonts w:ascii="Times New Roman" w:hAnsi="Times New Roman"/>
          <w:color w:val="202122"/>
          <w:sz w:val="24"/>
          <w:szCs w:val="24"/>
          <w:shd w:val="clear" w:color="auto" w:fill="FFFFFF"/>
        </w:rPr>
        <w:lastRenderedPageBreak/>
        <w:t xml:space="preserve">hetzelfde jaar werd hij benoemd tot predikant van </w:t>
      </w:r>
      <w:proofErr w:type="spellStart"/>
      <w:r w:rsidRPr="00063A06">
        <w:rPr>
          <w:rFonts w:ascii="Times New Roman" w:hAnsi="Times New Roman"/>
          <w:color w:val="202122"/>
          <w:sz w:val="24"/>
          <w:szCs w:val="24"/>
          <w:shd w:val="clear" w:color="auto" w:fill="FFFFFF"/>
        </w:rPr>
        <w:t>Tetenbüll</w:t>
      </w:r>
      <w:proofErr w:type="spellEnd"/>
      <w:r>
        <w:rPr>
          <w:rFonts w:ascii="Times New Roman" w:hAnsi="Times New Roman"/>
          <w:color w:val="202122"/>
          <w:sz w:val="24"/>
          <w:szCs w:val="24"/>
          <w:shd w:val="clear" w:color="auto" w:fill="FFFFFF"/>
        </w:rPr>
        <w:t xml:space="preserve">, een klein plekje ten </w:t>
      </w:r>
      <w:proofErr w:type="spellStart"/>
      <w:r>
        <w:rPr>
          <w:rFonts w:ascii="Times New Roman" w:hAnsi="Times New Roman"/>
          <w:color w:val="202122"/>
          <w:sz w:val="24"/>
          <w:szCs w:val="24"/>
          <w:shd w:val="clear" w:color="auto" w:fill="FFFFFF"/>
        </w:rPr>
        <w:t>zuid-westen</w:t>
      </w:r>
      <w:proofErr w:type="spellEnd"/>
      <w:r>
        <w:rPr>
          <w:rFonts w:ascii="Times New Roman" w:hAnsi="Times New Roman"/>
          <w:color w:val="202122"/>
          <w:sz w:val="24"/>
          <w:szCs w:val="24"/>
          <w:shd w:val="clear" w:color="auto" w:fill="FFFFFF"/>
        </w:rPr>
        <w:t xml:space="preserve"> van </w:t>
      </w:r>
      <w:proofErr w:type="spellStart"/>
      <w:r>
        <w:rPr>
          <w:rFonts w:ascii="Times New Roman" w:hAnsi="Times New Roman"/>
          <w:color w:val="202122"/>
          <w:sz w:val="24"/>
          <w:szCs w:val="24"/>
          <w:shd w:val="clear" w:color="auto" w:fill="FFFFFF"/>
        </w:rPr>
        <w:t>Husum</w:t>
      </w:r>
      <w:proofErr w:type="spellEnd"/>
      <w:r>
        <w:rPr>
          <w:rFonts w:ascii="Times New Roman" w:hAnsi="Times New Roman"/>
          <w:color w:val="202122"/>
          <w:sz w:val="24"/>
          <w:szCs w:val="24"/>
          <w:shd w:val="clear" w:color="auto" w:fill="FFFFFF"/>
        </w:rPr>
        <w:t xml:space="preserve">. Hier werd hij door Hans </w:t>
      </w:r>
      <w:proofErr w:type="spellStart"/>
      <w:r>
        <w:rPr>
          <w:rFonts w:ascii="Times New Roman" w:hAnsi="Times New Roman"/>
          <w:color w:val="202122"/>
          <w:sz w:val="24"/>
          <w:szCs w:val="24"/>
          <w:shd w:val="clear" w:color="auto" w:fill="FFFFFF"/>
        </w:rPr>
        <w:t>Tausen</w:t>
      </w:r>
      <w:proofErr w:type="spellEnd"/>
      <w:r>
        <w:rPr>
          <w:rFonts w:ascii="Times New Roman" w:hAnsi="Times New Roman"/>
          <w:color w:val="202122"/>
          <w:sz w:val="24"/>
          <w:szCs w:val="24"/>
          <w:shd w:val="clear" w:color="auto" w:fill="FFFFFF"/>
        </w:rPr>
        <w:t xml:space="preserve"> uit Ribe (Denemarken) tot prediker gewijd. In </w:t>
      </w:r>
      <w:proofErr w:type="spellStart"/>
      <w:r>
        <w:rPr>
          <w:rFonts w:ascii="Times New Roman" w:hAnsi="Times New Roman"/>
          <w:color w:val="202122"/>
          <w:sz w:val="24"/>
          <w:szCs w:val="24"/>
          <w:shd w:val="clear" w:color="auto" w:fill="FFFFFF"/>
        </w:rPr>
        <w:t>Tetenbüll</w:t>
      </w:r>
      <w:proofErr w:type="spellEnd"/>
      <w:r>
        <w:rPr>
          <w:rFonts w:ascii="Times New Roman" w:hAnsi="Times New Roman"/>
          <w:color w:val="202122"/>
          <w:sz w:val="24"/>
          <w:szCs w:val="24"/>
          <w:shd w:val="clear" w:color="auto" w:fill="FFFFFF"/>
        </w:rPr>
        <w:t xml:space="preserve"> was hij predikant tot zijn overlijden op 22 oktober 1605. </w:t>
      </w:r>
    </w:p>
    <w:p w14:paraId="5720208F" w14:textId="77777777" w:rsidR="006709A8" w:rsidRDefault="006709A8" w:rsidP="00402901">
      <w:pPr>
        <w:pStyle w:val="Geenafstand"/>
        <w:jc w:val="both"/>
        <w:rPr>
          <w:rFonts w:ascii="Times New Roman" w:hAnsi="Times New Roman"/>
          <w:color w:val="202122"/>
          <w:sz w:val="24"/>
          <w:szCs w:val="24"/>
          <w:shd w:val="clear" w:color="auto" w:fill="FFFFFF"/>
        </w:rPr>
      </w:pPr>
    </w:p>
    <w:p w14:paraId="068E03AA" w14:textId="1E31B474" w:rsidR="006709A8" w:rsidRDefault="006709A8" w:rsidP="00402901">
      <w:pPr>
        <w:pStyle w:val="Geenafstand"/>
        <w:jc w:val="both"/>
        <w:rPr>
          <w:rFonts w:ascii="Times New Roman" w:hAnsi="Times New Roman"/>
          <w:color w:val="202122"/>
          <w:sz w:val="24"/>
          <w:szCs w:val="24"/>
          <w:shd w:val="clear" w:color="auto" w:fill="FFFFFF"/>
        </w:rPr>
      </w:pPr>
    </w:p>
    <w:p w14:paraId="1E2AF248" w14:textId="38A9C767" w:rsidR="006709A8" w:rsidRPr="00126DB2" w:rsidRDefault="006709A8" w:rsidP="00402901">
      <w:pPr>
        <w:pStyle w:val="Geenafstand"/>
        <w:jc w:val="both"/>
        <w:rPr>
          <w:rFonts w:ascii="Times New Roman" w:hAnsi="Times New Roman"/>
          <w:sz w:val="24"/>
          <w:szCs w:val="24"/>
        </w:rPr>
      </w:pPr>
      <w:r w:rsidRPr="00F958DD">
        <w:rPr>
          <w:rFonts w:ascii="Times New Roman" w:hAnsi="Times New Roman"/>
          <w:b/>
          <w:bCs/>
          <w:sz w:val="24"/>
          <w:szCs w:val="24"/>
        </w:rPr>
        <w:t xml:space="preserve">Gerhard </w:t>
      </w:r>
      <w:proofErr w:type="spellStart"/>
      <w:r w:rsidRPr="00F958DD">
        <w:rPr>
          <w:rFonts w:ascii="Times New Roman" w:hAnsi="Times New Roman"/>
          <w:b/>
          <w:bCs/>
          <w:sz w:val="24"/>
          <w:szCs w:val="24"/>
        </w:rPr>
        <w:t>Slewart</w:t>
      </w:r>
      <w:proofErr w:type="spellEnd"/>
      <w:r>
        <w:rPr>
          <w:rFonts w:ascii="Times New Roman" w:hAnsi="Times New Roman"/>
          <w:sz w:val="24"/>
          <w:szCs w:val="24"/>
        </w:rPr>
        <w:t xml:space="preserve">. </w:t>
      </w:r>
    </w:p>
    <w:p w14:paraId="709D805B"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Gerhard </w:t>
      </w:r>
      <w:proofErr w:type="spellStart"/>
      <w:r w:rsidRPr="00126DB2">
        <w:rPr>
          <w:rFonts w:ascii="Times New Roman" w:hAnsi="Times New Roman"/>
          <w:sz w:val="24"/>
          <w:szCs w:val="24"/>
        </w:rPr>
        <w:t>Slewart</w:t>
      </w:r>
      <w:proofErr w:type="spellEnd"/>
      <w:r w:rsidRPr="00126DB2">
        <w:rPr>
          <w:rFonts w:ascii="Times New Roman" w:hAnsi="Times New Roman"/>
          <w:sz w:val="24"/>
          <w:szCs w:val="24"/>
        </w:rPr>
        <w:t xml:space="preserve"> (wordt op verschillende manier geschreven), werd rond 1492 in Kampen geboren. Omdat zijn ouders en diverse familieleden begijn of monnik waren, ging ook </w:t>
      </w:r>
      <w:proofErr w:type="spellStart"/>
      <w:r w:rsidRPr="00126DB2">
        <w:rPr>
          <w:rFonts w:ascii="Times New Roman" w:hAnsi="Times New Roman"/>
          <w:sz w:val="24"/>
          <w:szCs w:val="24"/>
        </w:rPr>
        <w:t>Slewart</w:t>
      </w:r>
      <w:proofErr w:type="spellEnd"/>
      <w:r w:rsidRPr="00126DB2">
        <w:rPr>
          <w:rFonts w:ascii="Times New Roman" w:hAnsi="Times New Roman"/>
          <w:sz w:val="24"/>
          <w:szCs w:val="24"/>
        </w:rPr>
        <w:t xml:space="preserve"> in het klooster. Eerst van 1517-1519 in </w:t>
      </w:r>
      <w:proofErr w:type="spellStart"/>
      <w:r w:rsidRPr="00126DB2">
        <w:rPr>
          <w:rFonts w:ascii="Times New Roman" w:hAnsi="Times New Roman"/>
          <w:sz w:val="24"/>
          <w:szCs w:val="24"/>
        </w:rPr>
        <w:t>Haderslev</w:t>
      </w:r>
      <w:proofErr w:type="spellEnd"/>
      <w:r w:rsidRPr="00126DB2">
        <w:rPr>
          <w:rFonts w:ascii="Times New Roman" w:hAnsi="Times New Roman"/>
          <w:sz w:val="24"/>
          <w:szCs w:val="24"/>
        </w:rPr>
        <w:t xml:space="preserve"> in het zuiden van Denemarken en daarna in Maagdenburg. Hier leerde hij de geschriften van Luther kennen. </w:t>
      </w:r>
    </w:p>
    <w:p w14:paraId="655218D8"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In 1526 werd </w:t>
      </w:r>
      <w:proofErr w:type="spellStart"/>
      <w:r w:rsidRPr="00126DB2">
        <w:rPr>
          <w:rFonts w:ascii="Times New Roman" w:hAnsi="Times New Roman"/>
          <w:sz w:val="24"/>
          <w:szCs w:val="24"/>
        </w:rPr>
        <w:t>Slewart</w:t>
      </w:r>
      <w:proofErr w:type="spellEnd"/>
      <w:r w:rsidRPr="00126DB2">
        <w:rPr>
          <w:rFonts w:ascii="Times New Roman" w:hAnsi="Times New Roman"/>
          <w:sz w:val="24"/>
          <w:szCs w:val="24"/>
        </w:rPr>
        <w:t xml:space="preserve"> benoemd aan het hof van Christiaan III, die toen nog geen koning was. In die tijd was de prins al wel Luthers geworden, nadat hij de Rijksdag in Worms had bijgewoond. </w:t>
      </w:r>
      <w:proofErr w:type="spellStart"/>
      <w:r w:rsidRPr="00126DB2">
        <w:rPr>
          <w:rFonts w:ascii="Times New Roman" w:hAnsi="Times New Roman"/>
          <w:sz w:val="24"/>
          <w:szCs w:val="24"/>
        </w:rPr>
        <w:t>Slewart</w:t>
      </w:r>
      <w:proofErr w:type="spellEnd"/>
      <w:r w:rsidRPr="00126DB2">
        <w:rPr>
          <w:rFonts w:ascii="Times New Roman" w:hAnsi="Times New Roman"/>
          <w:sz w:val="24"/>
          <w:szCs w:val="24"/>
        </w:rPr>
        <w:t xml:space="preserve"> heeft samen met Johannes </w:t>
      </w:r>
      <w:proofErr w:type="spellStart"/>
      <w:r w:rsidRPr="00126DB2">
        <w:rPr>
          <w:rFonts w:ascii="Times New Roman" w:hAnsi="Times New Roman"/>
          <w:sz w:val="24"/>
          <w:szCs w:val="24"/>
        </w:rPr>
        <w:t>Bugenhagen</w:t>
      </w:r>
      <w:proofErr w:type="spellEnd"/>
      <w:r w:rsidRPr="00126DB2">
        <w:rPr>
          <w:rFonts w:ascii="Times New Roman" w:hAnsi="Times New Roman"/>
          <w:sz w:val="24"/>
          <w:szCs w:val="24"/>
        </w:rPr>
        <w:t xml:space="preserve"> in opdracht van prins Christiaan de Lutherse leer in de hertogdommen Sleeswijk en Holstein verspreid en zo kwam het Evangelie ook in Flensburg. </w:t>
      </w:r>
    </w:p>
    <w:p w14:paraId="199004FE" w14:textId="159EB432"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In het jaar 1526 hield Hermann Tast de eerste reformatiepreek in Flensburg in de openlucht. </w:t>
      </w:r>
    </w:p>
    <w:p w14:paraId="451C34AD"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Op 2 december 1526 begon </w:t>
      </w:r>
      <w:proofErr w:type="spellStart"/>
      <w:r w:rsidRPr="00126DB2">
        <w:rPr>
          <w:rFonts w:ascii="Times New Roman" w:hAnsi="Times New Roman"/>
          <w:sz w:val="24"/>
          <w:szCs w:val="24"/>
        </w:rPr>
        <w:t>Slewart</w:t>
      </w:r>
      <w:proofErr w:type="spellEnd"/>
      <w:r w:rsidRPr="00126DB2">
        <w:rPr>
          <w:rFonts w:ascii="Times New Roman" w:hAnsi="Times New Roman"/>
          <w:sz w:val="24"/>
          <w:szCs w:val="24"/>
        </w:rPr>
        <w:t xml:space="preserve"> met het preken in de St. Nicolaaskerk in Flensburg. Op dezelfde dag werd hij door het volk tot predikant in de kerk verkozen. Niet alleen in de St. Nicolaas kerk, maar ook in andere kerken ging hij preken en zo werd de leer van de Reformatie meer en meer door Flensburg verspreid. </w:t>
      </w:r>
    </w:p>
    <w:p w14:paraId="661DB7B9" w14:textId="64538B6A" w:rsidR="006709A8" w:rsidRPr="00126DB2" w:rsidRDefault="00E754B2" w:rsidP="00402901">
      <w:pPr>
        <w:pStyle w:val="Geenafstand"/>
        <w:jc w:val="both"/>
        <w:rPr>
          <w:rFonts w:ascii="Times New Roman" w:hAnsi="Times New Roman"/>
          <w:sz w:val="24"/>
          <w:szCs w:val="24"/>
        </w:rPr>
      </w:pPr>
      <w:r>
        <w:rPr>
          <w:noProof/>
          <w:lang w:eastAsia="nl-NL"/>
        </w:rPr>
        <w:pict w14:anchorId="638FC1F3">
          <v:shape id="Afbeelding 3" o:spid="_x0000_s1047" type="#_x0000_t75" style="position:absolute;left:0;text-align:left;margin-left:-.2pt;margin-top:289.2pt;width:175.8pt;height:203.25pt;z-index:1;visibility:visible;mso-position-horizontal-relative:margin;mso-position-vertical-relative:margin">
            <v:imagedata r:id="rId33" o:title="" croptop="5614f" cropbottom="10226f" cropright="8227f"/>
            <w10:wrap type="square" anchorx="margin" anchory="margin"/>
          </v:shape>
        </w:pict>
      </w:r>
    </w:p>
    <w:p w14:paraId="1D1E1D1C" w14:textId="04A3AA8E" w:rsidR="006709A8" w:rsidRPr="001A7859" w:rsidRDefault="006709A8" w:rsidP="00402901">
      <w:pPr>
        <w:pStyle w:val="Geenafstand"/>
        <w:jc w:val="both"/>
        <w:rPr>
          <w:rFonts w:ascii="Calibri Light" w:hAnsi="Calibri Light" w:cs="Calibri Light"/>
          <w:sz w:val="24"/>
          <w:szCs w:val="24"/>
        </w:rPr>
      </w:pPr>
      <w:r w:rsidRPr="001A7859">
        <w:rPr>
          <w:rFonts w:ascii="Calibri Light" w:hAnsi="Calibri Light" w:cs="Calibri Light"/>
          <w:sz w:val="24"/>
          <w:szCs w:val="24"/>
        </w:rPr>
        <w:t xml:space="preserve">In het jaar 1926 is ter herinnering aan 400 jaar </w:t>
      </w:r>
      <w:r>
        <w:rPr>
          <w:rFonts w:ascii="Calibri Light" w:hAnsi="Calibri Light" w:cs="Calibri Light"/>
          <w:sz w:val="24"/>
          <w:szCs w:val="24"/>
        </w:rPr>
        <w:t>R</w:t>
      </w:r>
      <w:r w:rsidRPr="001A7859">
        <w:rPr>
          <w:rFonts w:ascii="Calibri Light" w:hAnsi="Calibri Light" w:cs="Calibri Light"/>
          <w:sz w:val="24"/>
          <w:szCs w:val="24"/>
        </w:rPr>
        <w:t xml:space="preserve">eformatie in Flensburg deze steen aan de buitenmuur van de kerk aangebracht. </w:t>
      </w:r>
    </w:p>
    <w:p w14:paraId="274F7A0A" w14:textId="77777777" w:rsidR="006709A8" w:rsidRPr="001A7859" w:rsidRDefault="006709A8" w:rsidP="00402901">
      <w:pPr>
        <w:pStyle w:val="Geenafstand"/>
        <w:jc w:val="both"/>
        <w:rPr>
          <w:rFonts w:ascii="Calibri Light" w:hAnsi="Calibri Light" w:cs="Calibri Light"/>
          <w:sz w:val="24"/>
          <w:szCs w:val="24"/>
        </w:rPr>
      </w:pPr>
      <w:r w:rsidRPr="001A7859">
        <w:rPr>
          <w:rFonts w:ascii="Calibri Light" w:hAnsi="Calibri Light" w:cs="Calibri Light"/>
          <w:sz w:val="24"/>
          <w:szCs w:val="24"/>
        </w:rPr>
        <w:t>Rom. 3:28: “Wij besluiten dan, dat de mens door het geloof gerechtvaardigd wordt, zonder de werken der wet.”</w:t>
      </w:r>
    </w:p>
    <w:p w14:paraId="2F099452" w14:textId="741848E8" w:rsidR="006709A8" w:rsidRDefault="006709A8" w:rsidP="00402901">
      <w:pPr>
        <w:pStyle w:val="Geenafstand"/>
        <w:jc w:val="both"/>
        <w:rPr>
          <w:rFonts w:ascii="Times New Roman" w:hAnsi="Times New Roman"/>
          <w:sz w:val="24"/>
          <w:szCs w:val="24"/>
        </w:rPr>
      </w:pPr>
    </w:p>
    <w:p w14:paraId="62B1DF98" w14:textId="5CDBB909" w:rsidR="00E754B2" w:rsidRDefault="00E754B2" w:rsidP="00402901">
      <w:pPr>
        <w:pStyle w:val="Geenafstand"/>
        <w:jc w:val="both"/>
        <w:rPr>
          <w:rFonts w:ascii="Times New Roman" w:hAnsi="Times New Roman"/>
          <w:sz w:val="24"/>
          <w:szCs w:val="24"/>
        </w:rPr>
      </w:pPr>
    </w:p>
    <w:p w14:paraId="745680E8" w14:textId="359C410A" w:rsidR="00E754B2" w:rsidRDefault="00E754B2" w:rsidP="00402901">
      <w:pPr>
        <w:pStyle w:val="Geenafstand"/>
        <w:jc w:val="both"/>
        <w:rPr>
          <w:rFonts w:ascii="Times New Roman" w:hAnsi="Times New Roman"/>
          <w:sz w:val="24"/>
          <w:szCs w:val="24"/>
        </w:rPr>
      </w:pPr>
    </w:p>
    <w:p w14:paraId="4677E0BE" w14:textId="7FF5B721" w:rsidR="00E754B2" w:rsidRDefault="00E754B2" w:rsidP="00402901">
      <w:pPr>
        <w:pStyle w:val="Geenafstand"/>
        <w:jc w:val="both"/>
        <w:rPr>
          <w:rFonts w:ascii="Times New Roman" w:hAnsi="Times New Roman"/>
          <w:sz w:val="24"/>
          <w:szCs w:val="24"/>
        </w:rPr>
      </w:pPr>
    </w:p>
    <w:p w14:paraId="107F7297" w14:textId="045BB93D" w:rsidR="00E754B2" w:rsidRDefault="00E754B2" w:rsidP="00402901">
      <w:pPr>
        <w:pStyle w:val="Geenafstand"/>
        <w:jc w:val="both"/>
        <w:rPr>
          <w:rFonts w:ascii="Times New Roman" w:hAnsi="Times New Roman"/>
          <w:sz w:val="24"/>
          <w:szCs w:val="24"/>
        </w:rPr>
      </w:pPr>
    </w:p>
    <w:p w14:paraId="4DDE1D58" w14:textId="5D189E0C" w:rsidR="00E754B2" w:rsidRDefault="00E754B2" w:rsidP="00402901">
      <w:pPr>
        <w:pStyle w:val="Geenafstand"/>
        <w:jc w:val="both"/>
        <w:rPr>
          <w:rFonts w:ascii="Times New Roman" w:hAnsi="Times New Roman"/>
          <w:sz w:val="24"/>
          <w:szCs w:val="24"/>
        </w:rPr>
      </w:pPr>
    </w:p>
    <w:p w14:paraId="14740D7A" w14:textId="4335B000" w:rsidR="00E754B2" w:rsidRDefault="00E754B2" w:rsidP="00402901">
      <w:pPr>
        <w:pStyle w:val="Geenafstand"/>
        <w:jc w:val="both"/>
        <w:rPr>
          <w:rFonts w:ascii="Times New Roman" w:hAnsi="Times New Roman"/>
          <w:sz w:val="24"/>
          <w:szCs w:val="24"/>
        </w:rPr>
      </w:pPr>
    </w:p>
    <w:p w14:paraId="7DADD00E" w14:textId="1013A40C" w:rsidR="00E754B2" w:rsidRDefault="00E754B2" w:rsidP="00402901">
      <w:pPr>
        <w:pStyle w:val="Geenafstand"/>
        <w:jc w:val="both"/>
        <w:rPr>
          <w:rFonts w:ascii="Times New Roman" w:hAnsi="Times New Roman"/>
          <w:sz w:val="24"/>
          <w:szCs w:val="24"/>
        </w:rPr>
      </w:pPr>
    </w:p>
    <w:p w14:paraId="5C8916AE" w14:textId="77777777" w:rsidR="00E754B2" w:rsidRPr="00126DB2" w:rsidRDefault="00E754B2" w:rsidP="00402901">
      <w:pPr>
        <w:pStyle w:val="Geenafstand"/>
        <w:jc w:val="both"/>
        <w:rPr>
          <w:rFonts w:ascii="Times New Roman" w:hAnsi="Times New Roman"/>
          <w:sz w:val="24"/>
          <w:szCs w:val="24"/>
        </w:rPr>
      </w:pPr>
    </w:p>
    <w:p w14:paraId="1D8BDA98"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In de jaren na 1526 heeft </w:t>
      </w:r>
      <w:proofErr w:type="spellStart"/>
      <w:r w:rsidRPr="00126DB2">
        <w:rPr>
          <w:rFonts w:ascii="Times New Roman" w:hAnsi="Times New Roman"/>
          <w:sz w:val="24"/>
          <w:szCs w:val="24"/>
        </w:rPr>
        <w:t>Slewart</w:t>
      </w:r>
      <w:proofErr w:type="spellEnd"/>
      <w:r w:rsidRPr="00126DB2">
        <w:rPr>
          <w:rFonts w:ascii="Times New Roman" w:hAnsi="Times New Roman"/>
          <w:sz w:val="24"/>
          <w:szCs w:val="24"/>
        </w:rPr>
        <w:t xml:space="preserve"> in verschillende kerkelijke gebeurtenissen een aand</w:t>
      </w:r>
      <w:r>
        <w:rPr>
          <w:rFonts w:ascii="Times New Roman" w:hAnsi="Times New Roman"/>
          <w:sz w:val="24"/>
          <w:szCs w:val="24"/>
        </w:rPr>
        <w:t>ee</w:t>
      </w:r>
      <w:r w:rsidRPr="00126DB2">
        <w:rPr>
          <w:rFonts w:ascii="Times New Roman" w:hAnsi="Times New Roman"/>
          <w:sz w:val="24"/>
          <w:szCs w:val="24"/>
        </w:rPr>
        <w:t xml:space="preserve">l gehad, zoals in het opstellen van de nieuwe kerkorde voor Denemarken, de Synode in </w:t>
      </w:r>
      <w:proofErr w:type="spellStart"/>
      <w:r w:rsidRPr="00126DB2">
        <w:rPr>
          <w:rFonts w:ascii="Times New Roman" w:hAnsi="Times New Roman"/>
          <w:sz w:val="24"/>
          <w:szCs w:val="24"/>
        </w:rPr>
        <w:t>Gottorf</w:t>
      </w:r>
      <w:proofErr w:type="spellEnd"/>
      <w:r w:rsidRPr="00126DB2">
        <w:rPr>
          <w:rFonts w:ascii="Times New Roman" w:hAnsi="Times New Roman"/>
          <w:sz w:val="24"/>
          <w:szCs w:val="24"/>
        </w:rPr>
        <w:t xml:space="preserve">. </w:t>
      </w:r>
    </w:p>
    <w:p w14:paraId="194DB3AA" w14:textId="77777777" w:rsidR="006709A8" w:rsidRPr="00126DB2" w:rsidRDefault="006709A8" w:rsidP="00402901">
      <w:pPr>
        <w:pStyle w:val="Geenafstand"/>
        <w:jc w:val="both"/>
        <w:rPr>
          <w:rFonts w:ascii="Times New Roman" w:hAnsi="Times New Roman"/>
          <w:sz w:val="24"/>
          <w:szCs w:val="24"/>
        </w:rPr>
      </w:pPr>
      <w:r w:rsidRPr="00126DB2">
        <w:rPr>
          <w:rFonts w:ascii="Times New Roman" w:hAnsi="Times New Roman"/>
          <w:sz w:val="24"/>
          <w:szCs w:val="24"/>
        </w:rPr>
        <w:t xml:space="preserve">Hij reisde veel naar verschillende kerken en preekte dan hier en dan daar. In 1541? (of later) werd hij abt in het </w:t>
      </w:r>
      <w:proofErr w:type="spellStart"/>
      <w:r w:rsidRPr="00126DB2">
        <w:rPr>
          <w:rFonts w:ascii="Times New Roman" w:hAnsi="Times New Roman"/>
          <w:sz w:val="24"/>
          <w:szCs w:val="24"/>
        </w:rPr>
        <w:t>Rudeklooster</w:t>
      </w:r>
      <w:proofErr w:type="spellEnd"/>
      <w:r w:rsidRPr="00126DB2">
        <w:rPr>
          <w:rFonts w:ascii="Times New Roman" w:hAnsi="Times New Roman"/>
          <w:sz w:val="24"/>
          <w:szCs w:val="24"/>
        </w:rPr>
        <w:t xml:space="preserve">, niet ver van Flensburg. In dit klooster was de </w:t>
      </w:r>
      <w:r>
        <w:rPr>
          <w:rFonts w:ascii="Times New Roman" w:hAnsi="Times New Roman"/>
          <w:sz w:val="24"/>
          <w:szCs w:val="24"/>
        </w:rPr>
        <w:t>R</w:t>
      </w:r>
      <w:r w:rsidRPr="00126DB2">
        <w:rPr>
          <w:rFonts w:ascii="Times New Roman" w:hAnsi="Times New Roman"/>
          <w:sz w:val="24"/>
          <w:szCs w:val="24"/>
        </w:rPr>
        <w:t xml:space="preserve">eformatie in 1538 ingevoerd en was het dus protestants geworden. </w:t>
      </w:r>
    </w:p>
    <w:p w14:paraId="54F24E4F" w14:textId="77777777" w:rsidR="006709A8" w:rsidRPr="00126DB2" w:rsidRDefault="006709A8" w:rsidP="00402901">
      <w:pPr>
        <w:pStyle w:val="Geenafstand"/>
        <w:jc w:val="both"/>
        <w:rPr>
          <w:rFonts w:ascii="Times New Roman" w:hAnsi="Times New Roman"/>
          <w:sz w:val="24"/>
          <w:szCs w:val="24"/>
        </w:rPr>
      </w:pPr>
      <w:proofErr w:type="spellStart"/>
      <w:r w:rsidRPr="00126DB2">
        <w:rPr>
          <w:rFonts w:ascii="Times New Roman" w:hAnsi="Times New Roman"/>
          <w:sz w:val="24"/>
          <w:szCs w:val="24"/>
        </w:rPr>
        <w:t>Slewart</w:t>
      </w:r>
      <w:proofErr w:type="spellEnd"/>
      <w:r w:rsidRPr="00126DB2">
        <w:rPr>
          <w:rFonts w:ascii="Times New Roman" w:hAnsi="Times New Roman"/>
          <w:sz w:val="24"/>
          <w:szCs w:val="24"/>
        </w:rPr>
        <w:t xml:space="preserve"> is getrouwd geweest met Anna Sophie Amalie </w:t>
      </w:r>
      <w:proofErr w:type="spellStart"/>
      <w:r w:rsidRPr="00126DB2">
        <w:rPr>
          <w:rFonts w:ascii="Times New Roman" w:hAnsi="Times New Roman"/>
          <w:sz w:val="24"/>
          <w:szCs w:val="24"/>
        </w:rPr>
        <w:t>Goltsmith</w:t>
      </w:r>
      <w:proofErr w:type="spellEnd"/>
      <w:r w:rsidRPr="00126DB2">
        <w:rPr>
          <w:rFonts w:ascii="Times New Roman" w:hAnsi="Times New Roman"/>
          <w:sz w:val="24"/>
          <w:szCs w:val="24"/>
        </w:rPr>
        <w:t xml:space="preserve">, zij kregen 2 kinderen: Maria en Elisabeth. </w:t>
      </w:r>
    </w:p>
    <w:p w14:paraId="6EB30676" w14:textId="77777777" w:rsidR="006709A8" w:rsidRPr="00126DB2" w:rsidRDefault="006709A8" w:rsidP="00402901">
      <w:pPr>
        <w:pStyle w:val="Geenafstand"/>
        <w:jc w:val="both"/>
        <w:rPr>
          <w:rFonts w:ascii="Times New Roman" w:hAnsi="Times New Roman"/>
          <w:sz w:val="24"/>
          <w:szCs w:val="24"/>
        </w:rPr>
      </w:pPr>
      <w:proofErr w:type="spellStart"/>
      <w:r w:rsidRPr="00126DB2">
        <w:rPr>
          <w:rFonts w:ascii="Times New Roman" w:hAnsi="Times New Roman"/>
          <w:sz w:val="24"/>
          <w:szCs w:val="24"/>
        </w:rPr>
        <w:t>Slewart</w:t>
      </w:r>
      <w:proofErr w:type="spellEnd"/>
      <w:r w:rsidRPr="00126DB2">
        <w:rPr>
          <w:rFonts w:ascii="Times New Roman" w:hAnsi="Times New Roman"/>
          <w:sz w:val="24"/>
          <w:szCs w:val="24"/>
        </w:rPr>
        <w:t xml:space="preserve"> overleed op 30 november 1570 in Flensburg. Zijn graf is niet meer te vinden. </w:t>
      </w:r>
    </w:p>
    <w:p w14:paraId="650BCDEF" w14:textId="77777777" w:rsidR="006709A8" w:rsidRPr="00126DB2" w:rsidRDefault="006709A8" w:rsidP="00402901">
      <w:pPr>
        <w:pStyle w:val="Geenafstand"/>
        <w:jc w:val="both"/>
        <w:rPr>
          <w:rFonts w:ascii="Times New Roman" w:hAnsi="Times New Roman"/>
          <w:sz w:val="24"/>
          <w:szCs w:val="24"/>
        </w:rPr>
      </w:pPr>
    </w:p>
    <w:p w14:paraId="10E8276A" w14:textId="77777777" w:rsidR="006709A8" w:rsidRDefault="006709A8" w:rsidP="00402901">
      <w:pPr>
        <w:pStyle w:val="Geenafstand"/>
        <w:jc w:val="both"/>
        <w:rPr>
          <w:rFonts w:ascii="Times New Roman" w:hAnsi="Times New Roman"/>
          <w:sz w:val="24"/>
          <w:szCs w:val="24"/>
        </w:rPr>
      </w:pPr>
    </w:p>
    <w:p w14:paraId="353CBBF7" w14:textId="77777777" w:rsidR="006709A8" w:rsidRDefault="006709A8" w:rsidP="00402901">
      <w:pPr>
        <w:pStyle w:val="Geenafstand"/>
        <w:jc w:val="both"/>
        <w:rPr>
          <w:rFonts w:ascii="Times New Roman" w:hAnsi="Times New Roman"/>
          <w:sz w:val="24"/>
          <w:szCs w:val="24"/>
        </w:rPr>
      </w:pPr>
    </w:p>
    <w:p w14:paraId="7603BDE1" w14:textId="77777777" w:rsidR="006709A8" w:rsidRDefault="006709A8" w:rsidP="00402901">
      <w:pPr>
        <w:pStyle w:val="Geenafstand"/>
        <w:jc w:val="both"/>
        <w:rPr>
          <w:rFonts w:ascii="Times New Roman" w:hAnsi="Times New Roman"/>
          <w:sz w:val="24"/>
          <w:szCs w:val="24"/>
        </w:rPr>
      </w:pPr>
    </w:p>
    <w:p w14:paraId="08986810" w14:textId="77777777" w:rsidR="006709A8" w:rsidRDefault="006709A8" w:rsidP="00402901">
      <w:pPr>
        <w:pStyle w:val="Geenafstand"/>
        <w:jc w:val="both"/>
        <w:rPr>
          <w:rFonts w:ascii="Times New Roman" w:hAnsi="Times New Roman"/>
          <w:sz w:val="24"/>
          <w:szCs w:val="24"/>
        </w:rPr>
      </w:pPr>
    </w:p>
    <w:p w14:paraId="59DCE316" w14:textId="77777777" w:rsidR="006709A8" w:rsidRDefault="006709A8" w:rsidP="00402901">
      <w:pPr>
        <w:pStyle w:val="Geenafstand"/>
        <w:jc w:val="both"/>
        <w:rPr>
          <w:rFonts w:ascii="Times New Roman" w:hAnsi="Times New Roman"/>
          <w:sz w:val="24"/>
          <w:szCs w:val="24"/>
        </w:rPr>
      </w:pPr>
    </w:p>
    <w:p w14:paraId="5564FF5A" w14:textId="74266E3B" w:rsidR="006709A8" w:rsidRPr="00F958DD" w:rsidRDefault="00E754B2" w:rsidP="00402901">
      <w:pPr>
        <w:pStyle w:val="Geenafstand"/>
        <w:jc w:val="both"/>
        <w:rPr>
          <w:rFonts w:ascii="Calibri Light" w:hAnsi="Calibri Light" w:cs="Calibri Light"/>
          <w:sz w:val="24"/>
          <w:szCs w:val="24"/>
        </w:rPr>
      </w:pPr>
      <w:r>
        <w:rPr>
          <w:rFonts w:ascii="Times New Roman" w:hAnsi="Times New Roman"/>
          <w:b/>
          <w:bCs/>
          <w:noProof/>
          <w:sz w:val="24"/>
          <w:szCs w:val="24"/>
        </w:rPr>
        <w:lastRenderedPageBreak/>
        <w:pict w14:anchorId="1D107EA4">
          <v:shape id="Afbeelding 5" o:spid="_x0000_s1070" type="#_x0000_t75" style="position:absolute;left:0;text-align:left;margin-left:0;margin-top:71pt;width:278.4pt;height:283.7pt;z-index:23;visibility:visible;mso-position-horizontal-relative:margin;mso-position-vertical-relative:page">
            <v:imagedata r:id="rId34" o:title=""/>
            <w10:wrap type="square" anchorx="margin" anchory="page"/>
          </v:shape>
        </w:pict>
      </w:r>
      <w:r w:rsidR="006709A8" w:rsidRPr="00F958DD">
        <w:rPr>
          <w:rFonts w:ascii="Calibri Light" w:hAnsi="Calibri Light" w:cs="Calibri Light"/>
          <w:sz w:val="24"/>
          <w:szCs w:val="24"/>
        </w:rPr>
        <w:t xml:space="preserve">Foto: De St. Nicolaaskerk in Flensburg. </w:t>
      </w:r>
    </w:p>
    <w:p w14:paraId="4F6FAEB6" w14:textId="77777777" w:rsidR="00E754B2" w:rsidRDefault="00E754B2" w:rsidP="00402901">
      <w:pPr>
        <w:pStyle w:val="Geenafstand"/>
        <w:jc w:val="both"/>
        <w:rPr>
          <w:rFonts w:ascii="Times New Roman" w:hAnsi="Times New Roman"/>
          <w:b/>
          <w:bCs/>
          <w:sz w:val="24"/>
          <w:szCs w:val="24"/>
        </w:rPr>
      </w:pPr>
    </w:p>
    <w:p w14:paraId="1064F69D" w14:textId="015FC5D9" w:rsidR="00E754B2" w:rsidRDefault="00E754B2" w:rsidP="00402901">
      <w:pPr>
        <w:pStyle w:val="Geenafstand"/>
        <w:jc w:val="both"/>
        <w:rPr>
          <w:rFonts w:ascii="Times New Roman" w:hAnsi="Times New Roman"/>
          <w:b/>
          <w:bCs/>
          <w:sz w:val="24"/>
          <w:szCs w:val="24"/>
        </w:rPr>
      </w:pPr>
    </w:p>
    <w:p w14:paraId="5235C569" w14:textId="73E33418" w:rsidR="00E754B2" w:rsidRDefault="00E754B2" w:rsidP="00402901">
      <w:pPr>
        <w:pStyle w:val="Geenafstand"/>
        <w:jc w:val="both"/>
        <w:rPr>
          <w:rFonts w:ascii="Times New Roman" w:hAnsi="Times New Roman"/>
          <w:b/>
          <w:bCs/>
          <w:sz w:val="24"/>
          <w:szCs w:val="24"/>
        </w:rPr>
      </w:pPr>
    </w:p>
    <w:p w14:paraId="6E52780C" w14:textId="6CD463F6" w:rsidR="00E754B2" w:rsidRDefault="00E754B2" w:rsidP="00402901">
      <w:pPr>
        <w:pStyle w:val="Geenafstand"/>
        <w:jc w:val="both"/>
        <w:rPr>
          <w:rFonts w:ascii="Times New Roman" w:hAnsi="Times New Roman"/>
          <w:b/>
          <w:bCs/>
          <w:sz w:val="24"/>
          <w:szCs w:val="24"/>
        </w:rPr>
      </w:pPr>
    </w:p>
    <w:p w14:paraId="2B0BBB18" w14:textId="7C1562C1" w:rsidR="00E754B2" w:rsidRDefault="00E754B2" w:rsidP="00402901">
      <w:pPr>
        <w:pStyle w:val="Geenafstand"/>
        <w:jc w:val="both"/>
        <w:rPr>
          <w:rFonts w:ascii="Times New Roman" w:hAnsi="Times New Roman"/>
          <w:b/>
          <w:bCs/>
          <w:sz w:val="24"/>
          <w:szCs w:val="24"/>
        </w:rPr>
      </w:pPr>
    </w:p>
    <w:p w14:paraId="5B7A7A8D" w14:textId="04BC578E" w:rsidR="00E754B2" w:rsidRDefault="00E754B2" w:rsidP="00402901">
      <w:pPr>
        <w:pStyle w:val="Geenafstand"/>
        <w:jc w:val="both"/>
        <w:rPr>
          <w:rFonts w:ascii="Times New Roman" w:hAnsi="Times New Roman"/>
          <w:b/>
          <w:bCs/>
          <w:sz w:val="24"/>
          <w:szCs w:val="24"/>
        </w:rPr>
      </w:pPr>
    </w:p>
    <w:p w14:paraId="48779E61" w14:textId="3003C721" w:rsidR="00E754B2" w:rsidRDefault="00E754B2" w:rsidP="00402901">
      <w:pPr>
        <w:pStyle w:val="Geenafstand"/>
        <w:jc w:val="both"/>
        <w:rPr>
          <w:rFonts w:ascii="Times New Roman" w:hAnsi="Times New Roman"/>
          <w:b/>
          <w:bCs/>
          <w:sz w:val="24"/>
          <w:szCs w:val="24"/>
        </w:rPr>
      </w:pPr>
    </w:p>
    <w:p w14:paraId="1BFB194D" w14:textId="0B06706C" w:rsidR="00E754B2" w:rsidRDefault="00E754B2" w:rsidP="00402901">
      <w:pPr>
        <w:pStyle w:val="Geenafstand"/>
        <w:jc w:val="both"/>
        <w:rPr>
          <w:rFonts w:ascii="Times New Roman" w:hAnsi="Times New Roman"/>
          <w:b/>
          <w:bCs/>
          <w:sz w:val="24"/>
          <w:szCs w:val="24"/>
        </w:rPr>
      </w:pPr>
    </w:p>
    <w:p w14:paraId="1113A3B9" w14:textId="397CA46F" w:rsidR="00E754B2" w:rsidRDefault="00E754B2" w:rsidP="00402901">
      <w:pPr>
        <w:pStyle w:val="Geenafstand"/>
        <w:jc w:val="both"/>
        <w:rPr>
          <w:rFonts w:ascii="Times New Roman" w:hAnsi="Times New Roman"/>
          <w:b/>
          <w:bCs/>
          <w:sz w:val="24"/>
          <w:szCs w:val="24"/>
        </w:rPr>
      </w:pPr>
    </w:p>
    <w:p w14:paraId="7DBD00F3" w14:textId="56DA672F" w:rsidR="00E754B2" w:rsidRDefault="00E754B2" w:rsidP="00402901">
      <w:pPr>
        <w:pStyle w:val="Geenafstand"/>
        <w:jc w:val="both"/>
        <w:rPr>
          <w:rFonts w:ascii="Times New Roman" w:hAnsi="Times New Roman"/>
          <w:b/>
          <w:bCs/>
          <w:sz w:val="24"/>
          <w:szCs w:val="24"/>
        </w:rPr>
      </w:pPr>
    </w:p>
    <w:p w14:paraId="13B54820" w14:textId="2C9CA322" w:rsidR="00E754B2" w:rsidRDefault="00E754B2" w:rsidP="00402901">
      <w:pPr>
        <w:pStyle w:val="Geenafstand"/>
        <w:jc w:val="both"/>
        <w:rPr>
          <w:rFonts w:ascii="Times New Roman" w:hAnsi="Times New Roman"/>
          <w:b/>
          <w:bCs/>
          <w:sz w:val="24"/>
          <w:szCs w:val="24"/>
        </w:rPr>
      </w:pPr>
    </w:p>
    <w:p w14:paraId="102B08FA" w14:textId="5E040615" w:rsidR="00E754B2" w:rsidRDefault="00E754B2" w:rsidP="00402901">
      <w:pPr>
        <w:pStyle w:val="Geenafstand"/>
        <w:jc w:val="both"/>
        <w:rPr>
          <w:rFonts w:ascii="Times New Roman" w:hAnsi="Times New Roman"/>
          <w:b/>
          <w:bCs/>
          <w:sz w:val="24"/>
          <w:szCs w:val="24"/>
        </w:rPr>
      </w:pPr>
    </w:p>
    <w:p w14:paraId="5B6A345C" w14:textId="14679A5F" w:rsidR="00E754B2" w:rsidRDefault="00E754B2" w:rsidP="00402901">
      <w:pPr>
        <w:pStyle w:val="Geenafstand"/>
        <w:jc w:val="both"/>
        <w:rPr>
          <w:rFonts w:ascii="Times New Roman" w:hAnsi="Times New Roman"/>
          <w:b/>
          <w:bCs/>
          <w:sz w:val="24"/>
          <w:szCs w:val="24"/>
        </w:rPr>
      </w:pPr>
    </w:p>
    <w:p w14:paraId="6599E608" w14:textId="5C1AB199" w:rsidR="00E754B2" w:rsidRDefault="00E754B2" w:rsidP="00402901">
      <w:pPr>
        <w:pStyle w:val="Geenafstand"/>
        <w:jc w:val="both"/>
        <w:rPr>
          <w:rFonts w:ascii="Times New Roman" w:hAnsi="Times New Roman"/>
          <w:b/>
          <w:bCs/>
          <w:sz w:val="24"/>
          <w:szCs w:val="24"/>
        </w:rPr>
      </w:pPr>
    </w:p>
    <w:p w14:paraId="071C1B9E" w14:textId="5C5C387D" w:rsidR="00E754B2" w:rsidRDefault="00E754B2" w:rsidP="00402901">
      <w:pPr>
        <w:pStyle w:val="Geenafstand"/>
        <w:jc w:val="both"/>
        <w:rPr>
          <w:rFonts w:ascii="Times New Roman" w:hAnsi="Times New Roman"/>
          <w:b/>
          <w:bCs/>
          <w:sz w:val="24"/>
          <w:szCs w:val="24"/>
        </w:rPr>
      </w:pPr>
    </w:p>
    <w:p w14:paraId="58F0072C" w14:textId="0B50152E" w:rsidR="00E754B2" w:rsidRDefault="00E754B2" w:rsidP="00402901">
      <w:pPr>
        <w:pStyle w:val="Geenafstand"/>
        <w:jc w:val="both"/>
        <w:rPr>
          <w:rFonts w:ascii="Times New Roman" w:hAnsi="Times New Roman"/>
          <w:b/>
          <w:bCs/>
          <w:sz w:val="24"/>
          <w:szCs w:val="24"/>
        </w:rPr>
      </w:pPr>
    </w:p>
    <w:p w14:paraId="1A49324C" w14:textId="051B4403" w:rsidR="00E754B2" w:rsidRDefault="00E754B2" w:rsidP="00402901">
      <w:pPr>
        <w:pStyle w:val="Geenafstand"/>
        <w:jc w:val="both"/>
        <w:rPr>
          <w:rFonts w:ascii="Times New Roman" w:hAnsi="Times New Roman"/>
          <w:b/>
          <w:bCs/>
          <w:sz w:val="24"/>
          <w:szCs w:val="24"/>
        </w:rPr>
      </w:pPr>
    </w:p>
    <w:p w14:paraId="020CD5A0" w14:textId="416C06E2" w:rsidR="00E754B2" w:rsidRDefault="00E754B2" w:rsidP="00402901">
      <w:pPr>
        <w:pStyle w:val="Geenafstand"/>
        <w:jc w:val="both"/>
        <w:rPr>
          <w:rFonts w:ascii="Times New Roman" w:hAnsi="Times New Roman"/>
          <w:b/>
          <w:bCs/>
          <w:sz w:val="24"/>
          <w:szCs w:val="24"/>
        </w:rPr>
      </w:pPr>
    </w:p>
    <w:p w14:paraId="6850E8F0" w14:textId="77777777" w:rsidR="00E754B2" w:rsidRDefault="00E754B2" w:rsidP="00402901">
      <w:pPr>
        <w:pStyle w:val="Geenafstand"/>
        <w:jc w:val="both"/>
        <w:rPr>
          <w:rFonts w:ascii="Times New Roman" w:hAnsi="Times New Roman"/>
          <w:b/>
          <w:bCs/>
          <w:sz w:val="24"/>
          <w:szCs w:val="24"/>
        </w:rPr>
      </w:pPr>
    </w:p>
    <w:p w14:paraId="493BFD1C" w14:textId="13A1830B" w:rsidR="00E754B2" w:rsidRDefault="00E754B2" w:rsidP="00402901">
      <w:pPr>
        <w:pStyle w:val="Geenafstand"/>
        <w:jc w:val="both"/>
        <w:rPr>
          <w:rFonts w:ascii="Times New Roman" w:hAnsi="Times New Roman"/>
          <w:b/>
          <w:bCs/>
          <w:sz w:val="24"/>
          <w:szCs w:val="24"/>
        </w:rPr>
      </w:pPr>
    </w:p>
    <w:p w14:paraId="1EA4F6EA" w14:textId="4CDC5B09" w:rsidR="006709A8" w:rsidRDefault="006709A8" w:rsidP="00402901">
      <w:pPr>
        <w:pStyle w:val="Geenafstand"/>
        <w:jc w:val="both"/>
        <w:rPr>
          <w:rFonts w:ascii="Times New Roman" w:hAnsi="Times New Roman"/>
          <w:b/>
          <w:bCs/>
          <w:sz w:val="24"/>
          <w:szCs w:val="24"/>
        </w:rPr>
      </w:pPr>
      <w:r w:rsidRPr="00FF721B">
        <w:rPr>
          <w:rFonts w:ascii="Times New Roman" w:hAnsi="Times New Roman"/>
          <w:b/>
          <w:bCs/>
          <w:sz w:val="24"/>
          <w:szCs w:val="24"/>
        </w:rPr>
        <w:t xml:space="preserve">Johannes </w:t>
      </w:r>
      <w:proofErr w:type="spellStart"/>
      <w:r w:rsidRPr="00FF721B">
        <w:rPr>
          <w:rFonts w:ascii="Times New Roman" w:hAnsi="Times New Roman"/>
          <w:b/>
          <w:bCs/>
          <w:sz w:val="24"/>
          <w:szCs w:val="24"/>
        </w:rPr>
        <w:t>Bugenhagen</w:t>
      </w:r>
      <w:proofErr w:type="spellEnd"/>
      <w:r w:rsidRPr="00FF721B">
        <w:rPr>
          <w:rFonts w:ascii="Times New Roman" w:hAnsi="Times New Roman"/>
          <w:b/>
          <w:bCs/>
          <w:sz w:val="24"/>
          <w:szCs w:val="24"/>
        </w:rPr>
        <w:t xml:space="preserve">. </w:t>
      </w:r>
    </w:p>
    <w:p w14:paraId="39A132F8" w14:textId="5878FC2B" w:rsidR="006709A8" w:rsidRPr="00FF721B" w:rsidRDefault="00E754B2" w:rsidP="00402901">
      <w:pPr>
        <w:pStyle w:val="Geenafstand"/>
        <w:jc w:val="both"/>
        <w:rPr>
          <w:rFonts w:ascii="Times New Roman" w:hAnsi="Times New Roman"/>
          <w:b/>
          <w:bCs/>
          <w:sz w:val="24"/>
          <w:szCs w:val="24"/>
        </w:rPr>
      </w:pPr>
      <w:r>
        <w:rPr>
          <w:rFonts w:ascii="Times New Roman" w:hAnsi="Times New Roman"/>
          <w:b/>
          <w:bCs/>
          <w:sz w:val="24"/>
          <w:szCs w:val="24"/>
        </w:rPr>
        <w:t>Jeugd en s</w:t>
      </w:r>
      <w:r w:rsidR="006709A8">
        <w:rPr>
          <w:rFonts w:ascii="Times New Roman" w:hAnsi="Times New Roman"/>
          <w:b/>
          <w:bCs/>
          <w:sz w:val="24"/>
          <w:szCs w:val="24"/>
        </w:rPr>
        <w:t xml:space="preserve">tudietijd. </w:t>
      </w:r>
    </w:p>
    <w:p w14:paraId="782D244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Een man die veel heeft betekend met betrekking tot de Reformatie in het noorden van Duitsland en Denemarken van Johannes </w:t>
      </w:r>
      <w:proofErr w:type="spellStart"/>
      <w:r>
        <w:rPr>
          <w:rFonts w:ascii="Times New Roman" w:hAnsi="Times New Roman"/>
          <w:sz w:val="24"/>
          <w:szCs w:val="24"/>
        </w:rPr>
        <w:t>Bugenhagen</w:t>
      </w:r>
      <w:proofErr w:type="spellEnd"/>
      <w:r>
        <w:rPr>
          <w:rFonts w:ascii="Times New Roman" w:hAnsi="Times New Roman"/>
          <w:sz w:val="24"/>
          <w:szCs w:val="24"/>
        </w:rPr>
        <w:t xml:space="preserve">. Het is niet de bedoeling zijn hele leven te beschrijven, maar voornamelijk zijn betrokkenheid en arbeid in het gebied Sleeswijk-Holstein. </w:t>
      </w:r>
    </w:p>
    <w:p w14:paraId="76D52C2D" w14:textId="77777777" w:rsidR="006709A8" w:rsidRDefault="006709A8" w:rsidP="00402901">
      <w:pPr>
        <w:pStyle w:val="Geenafstand"/>
        <w:jc w:val="both"/>
        <w:rPr>
          <w:rFonts w:ascii="Times New Roman" w:hAnsi="Times New Roman"/>
          <w:sz w:val="24"/>
          <w:szCs w:val="24"/>
        </w:rPr>
      </w:pPr>
      <w:proofErr w:type="spellStart"/>
      <w:r>
        <w:rPr>
          <w:rFonts w:ascii="Times New Roman" w:hAnsi="Times New Roman"/>
          <w:sz w:val="24"/>
          <w:szCs w:val="24"/>
        </w:rPr>
        <w:t>Bugenhagen</w:t>
      </w:r>
      <w:proofErr w:type="spellEnd"/>
      <w:r>
        <w:rPr>
          <w:rFonts w:ascii="Times New Roman" w:hAnsi="Times New Roman"/>
          <w:sz w:val="24"/>
          <w:szCs w:val="24"/>
        </w:rPr>
        <w:t xml:space="preserve"> had de bijnaam ‘Pommeranus’ of ‘</w:t>
      </w:r>
      <w:proofErr w:type="spellStart"/>
      <w:r>
        <w:rPr>
          <w:rFonts w:ascii="Times New Roman" w:hAnsi="Times New Roman"/>
          <w:sz w:val="24"/>
          <w:szCs w:val="24"/>
        </w:rPr>
        <w:t>docter</w:t>
      </w:r>
      <w:proofErr w:type="spellEnd"/>
      <w:r>
        <w:rPr>
          <w:rFonts w:ascii="Times New Roman" w:hAnsi="Times New Roman"/>
          <w:sz w:val="24"/>
          <w:szCs w:val="24"/>
        </w:rPr>
        <w:t xml:space="preserve"> Pommer’. Omdat hij in het hertogdom Pommeren geboren was. Pommeren was het gebied bij de Oostzee dat vandaag de dag voor een deel in Duitsland en voor een deel in Polen ligt. </w:t>
      </w:r>
      <w:proofErr w:type="spellStart"/>
      <w:r>
        <w:rPr>
          <w:rFonts w:ascii="Times New Roman" w:hAnsi="Times New Roman"/>
          <w:sz w:val="24"/>
          <w:szCs w:val="24"/>
        </w:rPr>
        <w:t>Bugenhagen</w:t>
      </w:r>
      <w:proofErr w:type="spellEnd"/>
      <w:r>
        <w:rPr>
          <w:rFonts w:ascii="Times New Roman" w:hAnsi="Times New Roman"/>
          <w:sz w:val="24"/>
          <w:szCs w:val="24"/>
        </w:rPr>
        <w:t xml:space="preserve"> werd op </w:t>
      </w:r>
      <w:r w:rsidRPr="00AA2D75">
        <w:rPr>
          <w:rFonts w:ascii="Times New Roman" w:hAnsi="Times New Roman"/>
          <w:sz w:val="24"/>
          <w:szCs w:val="24"/>
        </w:rPr>
        <w:t xml:space="preserve">4 juni 1485 geboren in het plaatsje </w:t>
      </w:r>
      <w:proofErr w:type="spellStart"/>
      <w:r w:rsidRPr="00AA2D75">
        <w:rPr>
          <w:rFonts w:ascii="Times New Roman" w:hAnsi="Times New Roman"/>
          <w:sz w:val="24"/>
          <w:szCs w:val="24"/>
        </w:rPr>
        <w:t>Wollin</w:t>
      </w:r>
      <w:proofErr w:type="spellEnd"/>
      <w:r w:rsidRPr="00AA2D75">
        <w:rPr>
          <w:rFonts w:ascii="Times New Roman" w:hAnsi="Times New Roman"/>
          <w:sz w:val="24"/>
          <w:szCs w:val="24"/>
        </w:rPr>
        <w:t xml:space="preserve"> in Pommeren.</w:t>
      </w:r>
      <w:r>
        <w:rPr>
          <w:rFonts w:ascii="Times New Roman" w:hAnsi="Times New Roman"/>
          <w:sz w:val="24"/>
          <w:szCs w:val="24"/>
        </w:rPr>
        <w:t xml:space="preserve"> </w:t>
      </w:r>
    </w:p>
    <w:p w14:paraId="6B0CB4B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Van 1502-1504 studeerde hij aan de universiteit van </w:t>
      </w:r>
      <w:proofErr w:type="spellStart"/>
      <w:r>
        <w:rPr>
          <w:rFonts w:ascii="Times New Roman" w:hAnsi="Times New Roman"/>
          <w:sz w:val="24"/>
          <w:szCs w:val="24"/>
        </w:rPr>
        <w:t>Greifswald</w:t>
      </w:r>
      <w:proofErr w:type="spellEnd"/>
      <w:r>
        <w:rPr>
          <w:rFonts w:ascii="Times New Roman" w:hAnsi="Times New Roman"/>
          <w:sz w:val="24"/>
          <w:szCs w:val="24"/>
        </w:rPr>
        <w:t xml:space="preserve"> (ligt in het uiterste noordoosten van Duitsland). In 1504 werd hij rector van de Latijnse school in </w:t>
      </w:r>
      <w:proofErr w:type="spellStart"/>
      <w:r>
        <w:rPr>
          <w:rFonts w:ascii="Times New Roman" w:hAnsi="Times New Roman"/>
          <w:sz w:val="24"/>
          <w:szCs w:val="24"/>
        </w:rPr>
        <w:t>Treptow</w:t>
      </w:r>
      <w:proofErr w:type="spellEnd"/>
      <w:r>
        <w:rPr>
          <w:rFonts w:ascii="Times New Roman" w:hAnsi="Times New Roman"/>
          <w:sz w:val="24"/>
          <w:szCs w:val="24"/>
        </w:rPr>
        <w:t xml:space="preserve"> (een stadje in het uiterste noordwesten van Polen). Hij kwam onder invloed van Erasmus en doceerde aan school in de christelijk-humanistische sfeer. Inmiddels was hij tot priester gewijd en dit leidde er mede toe dat hij meer en meer Gods Woord ging onderzoeken. </w:t>
      </w:r>
    </w:p>
    <w:p w14:paraId="617D4F0E" w14:textId="1B0FB67D"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1517 werd </w:t>
      </w:r>
      <w:proofErr w:type="spellStart"/>
      <w:r>
        <w:rPr>
          <w:rFonts w:ascii="Times New Roman" w:hAnsi="Times New Roman"/>
          <w:sz w:val="24"/>
          <w:szCs w:val="24"/>
        </w:rPr>
        <w:t>Bugenhagen</w:t>
      </w:r>
      <w:proofErr w:type="spellEnd"/>
      <w:r>
        <w:rPr>
          <w:rFonts w:ascii="Times New Roman" w:hAnsi="Times New Roman"/>
          <w:sz w:val="24"/>
          <w:szCs w:val="24"/>
        </w:rPr>
        <w:t xml:space="preserve"> benoemd tot lector aan de </w:t>
      </w:r>
      <w:proofErr w:type="spellStart"/>
      <w:r>
        <w:rPr>
          <w:rFonts w:ascii="Times New Roman" w:hAnsi="Times New Roman"/>
          <w:sz w:val="24"/>
          <w:szCs w:val="24"/>
        </w:rPr>
        <w:t>Promonstratenzer</w:t>
      </w:r>
      <w:proofErr w:type="spellEnd"/>
      <w:r>
        <w:rPr>
          <w:rFonts w:ascii="Times New Roman" w:hAnsi="Times New Roman"/>
          <w:sz w:val="24"/>
          <w:szCs w:val="24"/>
        </w:rPr>
        <w:t xml:space="preserve"> kloosterschool in </w:t>
      </w:r>
      <w:proofErr w:type="spellStart"/>
      <w:r>
        <w:rPr>
          <w:rFonts w:ascii="Times New Roman" w:hAnsi="Times New Roman"/>
          <w:sz w:val="24"/>
          <w:szCs w:val="24"/>
        </w:rPr>
        <w:t>Belbuck</w:t>
      </w:r>
      <w:proofErr w:type="spellEnd"/>
      <w:r>
        <w:rPr>
          <w:rFonts w:ascii="Times New Roman" w:hAnsi="Times New Roman"/>
          <w:sz w:val="24"/>
          <w:szCs w:val="24"/>
        </w:rPr>
        <w:t xml:space="preserve">. Hij werd dus academisch docent en gaf hoger onderwijs aan kloosterleerlingen. </w:t>
      </w:r>
      <w:proofErr w:type="spellStart"/>
      <w:r>
        <w:rPr>
          <w:rFonts w:ascii="Times New Roman" w:hAnsi="Times New Roman"/>
          <w:sz w:val="24"/>
          <w:szCs w:val="24"/>
        </w:rPr>
        <w:t>Belbruch</w:t>
      </w:r>
      <w:proofErr w:type="spellEnd"/>
      <w:r>
        <w:rPr>
          <w:rFonts w:ascii="Times New Roman" w:hAnsi="Times New Roman"/>
          <w:sz w:val="24"/>
          <w:szCs w:val="24"/>
        </w:rPr>
        <w:t xml:space="preserve"> lag niet ver van </w:t>
      </w:r>
      <w:proofErr w:type="spellStart"/>
      <w:r>
        <w:rPr>
          <w:rFonts w:ascii="Times New Roman" w:hAnsi="Times New Roman"/>
          <w:sz w:val="24"/>
          <w:szCs w:val="24"/>
        </w:rPr>
        <w:t>Treptow</w:t>
      </w:r>
      <w:proofErr w:type="spellEnd"/>
      <w:r>
        <w:rPr>
          <w:rFonts w:ascii="Times New Roman" w:hAnsi="Times New Roman"/>
          <w:sz w:val="24"/>
          <w:szCs w:val="24"/>
        </w:rPr>
        <w:t xml:space="preserve">. In die tijd bleef hij ook als rector aan de Latijnse school van </w:t>
      </w:r>
      <w:proofErr w:type="spellStart"/>
      <w:r>
        <w:rPr>
          <w:rFonts w:ascii="Times New Roman" w:hAnsi="Times New Roman"/>
          <w:sz w:val="24"/>
          <w:szCs w:val="24"/>
        </w:rPr>
        <w:t>Treptow</w:t>
      </w:r>
      <w:proofErr w:type="spellEnd"/>
      <w:r>
        <w:rPr>
          <w:rFonts w:ascii="Times New Roman" w:hAnsi="Times New Roman"/>
          <w:sz w:val="24"/>
          <w:szCs w:val="24"/>
        </w:rPr>
        <w:t xml:space="preserve"> verbonden. </w:t>
      </w:r>
    </w:p>
    <w:p w14:paraId="1F4EBB0F" w14:textId="77777777" w:rsidR="006709A8" w:rsidRDefault="006709A8" w:rsidP="00402901">
      <w:pPr>
        <w:pStyle w:val="Geenafstand"/>
        <w:jc w:val="both"/>
        <w:rPr>
          <w:rFonts w:ascii="Times New Roman" w:hAnsi="Times New Roman"/>
          <w:sz w:val="24"/>
          <w:szCs w:val="24"/>
        </w:rPr>
      </w:pPr>
      <w:r w:rsidRPr="00116A9A">
        <w:rPr>
          <w:rFonts w:ascii="Times New Roman" w:hAnsi="Times New Roman"/>
          <w:sz w:val="24"/>
          <w:szCs w:val="24"/>
        </w:rPr>
        <w:t>In een geschiedkundig werk</w:t>
      </w:r>
      <w:r>
        <w:rPr>
          <w:rFonts w:ascii="Times New Roman" w:hAnsi="Times New Roman"/>
          <w:sz w:val="24"/>
          <w:szCs w:val="24"/>
        </w:rPr>
        <w:t xml:space="preserve">, dat </w:t>
      </w:r>
      <w:proofErr w:type="spellStart"/>
      <w:r>
        <w:rPr>
          <w:rFonts w:ascii="Times New Roman" w:hAnsi="Times New Roman"/>
          <w:sz w:val="24"/>
          <w:szCs w:val="24"/>
        </w:rPr>
        <w:t>Bugenhagen</w:t>
      </w:r>
      <w:proofErr w:type="spellEnd"/>
      <w:r>
        <w:rPr>
          <w:rFonts w:ascii="Times New Roman" w:hAnsi="Times New Roman"/>
          <w:sz w:val="24"/>
          <w:szCs w:val="24"/>
        </w:rPr>
        <w:t xml:space="preserve"> zelf schreef, </w:t>
      </w:r>
      <w:proofErr w:type="spellStart"/>
      <w:r w:rsidRPr="00116A9A">
        <w:rPr>
          <w:rFonts w:ascii="Times New Roman" w:hAnsi="Times New Roman"/>
          <w:i/>
          <w:iCs/>
          <w:sz w:val="24"/>
          <w:szCs w:val="24"/>
        </w:rPr>
        <w:t>Pomerania</w:t>
      </w:r>
      <w:proofErr w:type="spellEnd"/>
      <w:r w:rsidRPr="00116A9A">
        <w:rPr>
          <w:rFonts w:ascii="Times New Roman" w:hAnsi="Times New Roman"/>
          <w:sz w:val="24"/>
          <w:szCs w:val="24"/>
        </w:rPr>
        <w:t xml:space="preserve">, oefende hij voor het eerst kritiek uit op de </w:t>
      </w:r>
      <w:r>
        <w:rPr>
          <w:rFonts w:ascii="Times New Roman" w:hAnsi="Times New Roman"/>
          <w:sz w:val="24"/>
          <w:szCs w:val="24"/>
        </w:rPr>
        <w:t>Roomse</w:t>
      </w:r>
      <w:r w:rsidRPr="00116A9A">
        <w:rPr>
          <w:rFonts w:ascii="Times New Roman" w:hAnsi="Times New Roman"/>
          <w:sz w:val="24"/>
          <w:szCs w:val="24"/>
        </w:rPr>
        <w:t xml:space="preserve"> kerk.</w:t>
      </w:r>
      <w:r>
        <w:rPr>
          <w:rFonts w:ascii="Times New Roman" w:hAnsi="Times New Roman"/>
          <w:sz w:val="24"/>
          <w:szCs w:val="24"/>
        </w:rPr>
        <w:t xml:space="preserve"> Het boek verscheen in 1518. Inmiddels las </w:t>
      </w:r>
      <w:proofErr w:type="spellStart"/>
      <w:r>
        <w:rPr>
          <w:rFonts w:ascii="Times New Roman" w:hAnsi="Times New Roman"/>
          <w:sz w:val="24"/>
          <w:szCs w:val="24"/>
        </w:rPr>
        <w:t>Bugenhagen</w:t>
      </w:r>
      <w:proofErr w:type="spellEnd"/>
      <w:r>
        <w:rPr>
          <w:rFonts w:ascii="Times New Roman" w:hAnsi="Times New Roman"/>
          <w:sz w:val="24"/>
          <w:szCs w:val="24"/>
        </w:rPr>
        <w:t xml:space="preserve"> de kritische geschriften van o.a. Luther op de kerk. </w:t>
      </w:r>
      <w:r w:rsidRPr="00116A9A">
        <w:rPr>
          <w:rFonts w:ascii="Times New Roman" w:hAnsi="Times New Roman"/>
          <w:sz w:val="24"/>
          <w:szCs w:val="24"/>
        </w:rPr>
        <w:t xml:space="preserve">Van zeer grote betekenis voor hem waren de werken van Maarten Luther. </w:t>
      </w:r>
      <w:r>
        <w:rPr>
          <w:rFonts w:ascii="Times New Roman" w:hAnsi="Times New Roman"/>
          <w:sz w:val="24"/>
          <w:szCs w:val="24"/>
        </w:rPr>
        <w:t xml:space="preserve">Het boek van Luther, </w:t>
      </w:r>
      <w:r w:rsidRPr="00044F3D">
        <w:rPr>
          <w:rFonts w:ascii="Times New Roman" w:hAnsi="Times New Roman"/>
          <w:i/>
          <w:iCs/>
          <w:sz w:val="24"/>
          <w:szCs w:val="24"/>
        </w:rPr>
        <w:t xml:space="preserve">De </w:t>
      </w:r>
      <w:proofErr w:type="spellStart"/>
      <w:r w:rsidRPr="00044F3D">
        <w:rPr>
          <w:rFonts w:ascii="Times New Roman" w:hAnsi="Times New Roman"/>
          <w:i/>
          <w:iCs/>
          <w:sz w:val="24"/>
          <w:szCs w:val="24"/>
        </w:rPr>
        <w:t>Captivitate</w:t>
      </w:r>
      <w:proofErr w:type="spellEnd"/>
      <w:r w:rsidRPr="00044F3D">
        <w:rPr>
          <w:rFonts w:ascii="Times New Roman" w:hAnsi="Times New Roman"/>
          <w:i/>
          <w:iCs/>
          <w:sz w:val="24"/>
          <w:szCs w:val="24"/>
        </w:rPr>
        <w:t xml:space="preserve"> </w:t>
      </w:r>
      <w:proofErr w:type="spellStart"/>
      <w:r w:rsidRPr="00044F3D">
        <w:rPr>
          <w:rFonts w:ascii="Times New Roman" w:hAnsi="Times New Roman"/>
          <w:i/>
          <w:iCs/>
          <w:sz w:val="24"/>
          <w:szCs w:val="24"/>
        </w:rPr>
        <w:t>Babylonica</w:t>
      </w:r>
      <w:proofErr w:type="spellEnd"/>
      <w:r w:rsidRPr="00116A9A">
        <w:rPr>
          <w:rFonts w:ascii="Times New Roman" w:hAnsi="Times New Roman"/>
          <w:sz w:val="24"/>
          <w:szCs w:val="24"/>
        </w:rPr>
        <w:t xml:space="preserve"> (Over de Babylonische ballingschap van de kerk) maakte een onvergetelijke indruk op hem</w:t>
      </w:r>
      <w:r>
        <w:rPr>
          <w:rFonts w:ascii="Times New Roman" w:hAnsi="Times New Roman"/>
          <w:sz w:val="24"/>
          <w:szCs w:val="24"/>
        </w:rPr>
        <w:t xml:space="preserve">. In dit boek werden de positie en de leer van Rome fel veroordeeld. </w:t>
      </w:r>
      <w:r>
        <w:rPr>
          <w:rFonts w:ascii="Times New Roman" w:hAnsi="Times New Roman"/>
          <w:sz w:val="24"/>
          <w:szCs w:val="24"/>
        </w:rPr>
        <w:tab/>
      </w:r>
    </w:p>
    <w:p w14:paraId="2A6AE24D" w14:textId="77777777" w:rsidR="006709A8" w:rsidRDefault="006709A8" w:rsidP="00402901">
      <w:pPr>
        <w:pStyle w:val="Geenafstand"/>
        <w:jc w:val="both"/>
        <w:rPr>
          <w:rFonts w:ascii="Times New Roman" w:hAnsi="Times New Roman"/>
          <w:sz w:val="24"/>
          <w:szCs w:val="24"/>
        </w:rPr>
      </w:pPr>
      <w:r w:rsidRPr="00044F3D">
        <w:rPr>
          <w:rFonts w:ascii="Times New Roman" w:hAnsi="Times New Roman"/>
          <w:sz w:val="24"/>
          <w:szCs w:val="24"/>
        </w:rPr>
        <w:t xml:space="preserve">Er volgde toen een </w:t>
      </w:r>
      <w:proofErr w:type="spellStart"/>
      <w:r w:rsidRPr="00044F3D">
        <w:rPr>
          <w:rFonts w:ascii="Times New Roman" w:hAnsi="Times New Roman"/>
          <w:sz w:val="24"/>
          <w:szCs w:val="24"/>
        </w:rPr>
        <w:t>onberouwelijke</w:t>
      </w:r>
      <w:proofErr w:type="spellEnd"/>
      <w:r w:rsidRPr="00044F3D">
        <w:rPr>
          <w:rFonts w:ascii="Times New Roman" w:hAnsi="Times New Roman"/>
          <w:sz w:val="24"/>
          <w:szCs w:val="24"/>
        </w:rPr>
        <w:t xml:space="preserve"> keuze voor de reformatorische beweging. In feite weten we weinig over de bekering van </w:t>
      </w:r>
      <w:proofErr w:type="spellStart"/>
      <w:r w:rsidRPr="00044F3D">
        <w:rPr>
          <w:rFonts w:ascii="Times New Roman" w:hAnsi="Times New Roman"/>
          <w:sz w:val="24"/>
          <w:szCs w:val="24"/>
        </w:rPr>
        <w:t>Bugenhagen</w:t>
      </w:r>
      <w:proofErr w:type="spellEnd"/>
      <w:r w:rsidRPr="00044F3D">
        <w:rPr>
          <w:rFonts w:ascii="Times New Roman" w:hAnsi="Times New Roman"/>
          <w:sz w:val="24"/>
          <w:szCs w:val="24"/>
        </w:rPr>
        <w:t xml:space="preserve">, zoals dat ook het geval is bij Johannes Calvijn, </w:t>
      </w:r>
      <w:r w:rsidRPr="00044F3D">
        <w:rPr>
          <w:rFonts w:ascii="Times New Roman" w:hAnsi="Times New Roman"/>
          <w:sz w:val="24"/>
          <w:szCs w:val="24"/>
        </w:rPr>
        <w:lastRenderedPageBreak/>
        <w:t>die echter wel spreekt over een plotselinge bekering. Maar uit de vruchten wordt ook deze boom gekend.</w:t>
      </w:r>
    </w:p>
    <w:p w14:paraId="6178721F"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Na de kennismaking met de geschriften van Luther, wilde hij ook kennismaken met de hervormer zelf, zo trok </w:t>
      </w:r>
      <w:proofErr w:type="spellStart"/>
      <w:r>
        <w:rPr>
          <w:rFonts w:ascii="Times New Roman" w:hAnsi="Times New Roman"/>
          <w:sz w:val="24"/>
          <w:szCs w:val="24"/>
        </w:rPr>
        <w:t>Bugenhagen</w:t>
      </w:r>
      <w:proofErr w:type="spellEnd"/>
      <w:r>
        <w:rPr>
          <w:rFonts w:ascii="Times New Roman" w:hAnsi="Times New Roman"/>
          <w:sz w:val="24"/>
          <w:szCs w:val="24"/>
        </w:rPr>
        <w:t xml:space="preserve"> in 1521 naar Wittenberg. Hij mocht bij </w:t>
      </w:r>
      <w:proofErr w:type="spellStart"/>
      <w:r>
        <w:rPr>
          <w:rFonts w:ascii="Times New Roman" w:hAnsi="Times New Roman"/>
          <w:sz w:val="24"/>
          <w:szCs w:val="24"/>
        </w:rPr>
        <w:t>Melanchton</w:t>
      </w:r>
      <w:proofErr w:type="spellEnd"/>
      <w:r>
        <w:rPr>
          <w:rFonts w:ascii="Times New Roman" w:hAnsi="Times New Roman"/>
          <w:sz w:val="24"/>
          <w:szCs w:val="24"/>
        </w:rPr>
        <w:t xml:space="preserve"> inwonen. Vanaf 1523 gaf hij lezingen aan de universiteit van Wittenberg. In datzelfde jaar, 1523, werd hij stadspredikant in Wittenberg. Hij is in de Stadskerk de eerste Lutherse predikant geworden. </w:t>
      </w:r>
    </w:p>
    <w:p w14:paraId="64BEFA68" w14:textId="77777777" w:rsidR="006709A8" w:rsidRDefault="006709A8" w:rsidP="00402901">
      <w:pPr>
        <w:pStyle w:val="Geenafstand"/>
        <w:jc w:val="both"/>
        <w:rPr>
          <w:rFonts w:ascii="Times New Roman" w:hAnsi="Times New Roman"/>
          <w:sz w:val="24"/>
          <w:szCs w:val="24"/>
        </w:rPr>
      </w:pPr>
    </w:p>
    <w:p w14:paraId="0D995E3F" w14:textId="77777777" w:rsidR="006709A8" w:rsidRDefault="006709A8" w:rsidP="00402901">
      <w:pPr>
        <w:pStyle w:val="Geenafstand"/>
        <w:jc w:val="both"/>
        <w:rPr>
          <w:rFonts w:ascii="Times New Roman" w:hAnsi="Times New Roman"/>
          <w:b/>
          <w:bCs/>
          <w:sz w:val="24"/>
          <w:szCs w:val="24"/>
        </w:rPr>
      </w:pPr>
      <w:proofErr w:type="spellStart"/>
      <w:r w:rsidRPr="00661583">
        <w:rPr>
          <w:rFonts w:ascii="Times New Roman" w:hAnsi="Times New Roman"/>
          <w:b/>
          <w:bCs/>
          <w:sz w:val="24"/>
          <w:szCs w:val="24"/>
        </w:rPr>
        <w:t>Bugenhagen</w:t>
      </w:r>
      <w:proofErr w:type="spellEnd"/>
      <w:r w:rsidRPr="00661583">
        <w:rPr>
          <w:rFonts w:ascii="Times New Roman" w:hAnsi="Times New Roman"/>
          <w:b/>
          <w:bCs/>
          <w:sz w:val="24"/>
          <w:szCs w:val="24"/>
        </w:rPr>
        <w:t xml:space="preserve"> naar Braunschweig</w:t>
      </w:r>
      <w:r>
        <w:rPr>
          <w:rFonts w:ascii="Times New Roman" w:hAnsi="Times New Roman"/>
          <w:b/>
          <w:bCs/>
          <w:sz w:val="24"/>
          <w:szCs w:val="24"/>
        </w:rPr>
        <w:t>.</w:t>
      </w:r>
    </w:p>
    <w:p w14:paraId="4FC15108"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Inmiddels was hij met </w:t>
      </w:r>
      <w:proofErr w:type="spellStart"/>
      <w:r>
        <w:rPr>
          <w:rFonts w:ascii="Times New Roman" w:hAnsi="Times New Roman"/>
          <w:sz w:val="24"/>
          <w:szCs w:val="24"/>
        </w:rPr>
        <w:t>Walburga</w:t>
      </w:r>
      <w:proofErr w:type="spellEnd"/>
      <w:r>
        <w:rPr>
          <w:rFonts w:ascii="Times New Roman" w:hAnsi="Times New Roman"/>
          <w:sz w:val="24"/>
          <w:szCs w:val="24"/>
        </w:rPr>
        <w:t xml:space="preserve"> getrouwd op 13 oktober 1522 en woonden zij in de pastorie in Wittenberg. </w:t>
      </w:r>
    </w:p>
    <w:p w14:paraId="464E77F2"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1524 diende </w:t>
      </w:r>
      <w:proofErr w:type="spellStart"/>
      <w:r>
        <w:rPr>
          <w:rFonts w:ascii="Times New Roman" w:hAnsi="Times New Roman"/>
          <w:sz w:val="24"/>
          <w:szCs w:val="24"/>
        </w:rPr>
        <w:t>Bugenhagen</w:t>
      </w:r>
      <w:proofErr w:type="spellEnd"/>
      <w:r>
        <w:rPr>
          <w:rFonts w:ascii="Times New Roman" w:hAnsi="Times New Roman"/>
          <w:sz w:val="24"/>
          <w:szCs w:val="24"/>
        </w:rPr>
        <w:t xml:space="preserve"> tijdelijk als ‘pastoor’ de parochie van de Sint-Nicolaaskerk te Hamburg. Hij werd er toen beroepen, hoewel de stadsraad een afwachtende houding innam. </w:t>
      </w:r>
    </w:p>
    <w:p w14:paraId="4B5C6929"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Op 21 mei 1528, op een Hemelvaartsdag hield hij de eerste reformatorische preek in de </w:t>
      </w:r>
      <w:proofErr w:type="spellStart"/>
      <w:r>
        <w:rPr>
          <w:rFonts w:ascii="Times New Roman" w:hAnsi="Times New Roman"/>
          <w:sz w:val="24"/>
          <w:szCs w:val="24"/>
        </w:rPr>
        <w:t>Flaterskirche</w:t>
      </w:r>
      <w:proofErr w:type="spellEnd"/>
      <w:r>
        <w:rPr>
          <w:rFonts w:ascii="Times New Roman" w:hAnsi="Times New Roman"/>
          <w:sz w:val="24"/>
          <w:szCs w:val="24"/>
        </w:rPr>
        <w:t xml:space="preserve"> te Braunschweig. </w:t>
      </w:r>
      <w:r w:rsidRPr="00041366">
        <w:rPr>
          <w:rFonts w:ascii="Times New Roman" w:hAnsi="Times New Roman"/>
          <w:sz w:val="24"/>
          <w:szCs w:val="24"/>
        </w:rPr>
        <w:t xml:space="preserve">Veel mensen die geen plek hadden gevonden, moesten het doen met een andere predikant op het kerkhof. </w:t>
      </w:r>
    </w:p>
    <w:p w14:paraId="333B3977"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Hij was hier op 16 mei reeds heen getrokken en de 20</w:t>
      </w:r>
      <w:r w:rsidRPr="00041366">
        <w:rPr>
          <w:rFonts w:ascii="Times New Roman" w:hAnsi="Times New Roman"/>
          <w:sz w:val="24"/>
          <w:szCs w:val="24"/>
          <w:vertAlign w:val="superscript"/>
        </w:rPr>
        <w:t>e</w:t>
      </w:r>
      <w:r>
        <w:rPr>
          <w:rFonts w:ascii="Times New Roman" w:hAnsi="Times New Roman"/>
          <w:sz w:val="24"/>
          <w:szCs w:val="24"/>
        </w:rPr>
        <w:t xml:space="preserve"> gearriveerd en kreeg onderdak bij een burger van de stad. Dat hij naar Braunschweig trok kwam o.a. door de onderhandelingen tussen de stad Braunschweig en de Universiteit van Wittenberg en waarschijnlijk ook door de pest die in 1527 heel wat levens kostte in Wittenberg. </w:t>
      </w:r>
    </w:p>
    <w:p w14:paraId="02184F78" w14:textId="77777777" w:rsidR="006709A8" w:rsidRPr="00041366" w:rsidRDefault="006709A8" w:rsidP="00402901">
      <w:pPr>
        <w:pStyle w:val="Geenafstand"/>
        <w:jc w:val="both"/>
        <w:rPr>
          <w:rFonts w:ascii="Times New Roman" w:hAnsi="Times New Roman"/>
          <w:sz w:val="24"/>
          <w:szCs w:val="24"/>
        </w:rPr>
      </w:pPr>
      <w:r>
        <w:rPr>
          <w:rFonts w:ascii="Times New Roman" w:hAnsi="Times New Roman"/>
          <w:sz w:val="24"/>
          <w:szCs w:val="24"/>
        </w:rPr>
        <w:t xml:space="preserve">Op dezelfde dag van aankomst kwamen die avond </w:t>
      </w:r>
      <w:r w:rsidRPr="00041366">
        <w:rPr>
          <w:rFonts w:ascii="Times New Roman" w:hAnsi="Times New Roman"/>
          <w:sz w:val="24"/>
          <w:szCs w:val="24"/>
        </w:rPr>
        <w:t xml:space="preserve">alle 13 protestantse predikers die al actief waren in Braunschweig samen in de Andreaskerk en </w:t>
      </w:r>
      <w:r>
        <w:rPr>
          <w:rFonts w:ascii="Times New Roman" w:hAnsi="Times New Roman"/>
          <w:sz w:val="24"/>
          <w:szCs w:val="24"/>
        </w:rPr>
        <w:t xml:space="preserve">werd </w:t>
      </w:r>
      <w:proofErr w:type="spellStart"/>
      <w:r w:rsidRPr="00041366">
        <w:rPr>
          <w:rFonts w:ascii="Times New Roman" w:hAnsi="Times New Roman"/>
          <w:sz w:val="24"/>
          <w:szCs w:val="24"/>
        </w:rPr>
        <w:t>Bugenhagen</w:t>
      </w:r>
      <w:proofErr w:type="spellEnd"/>
      <w:r w:rsidRPr="00041366">
        <w:rPr>
          <w:rFonts w:ascii="Times New Roman" w:hAnsi="Times New Roman"/>
          <w:sz w:val="24"/>
          <w:szCs w:val="24"/>
        </w:rPr>
        <w:t xml:space="preserve"> daar door handoplegging erken</w:t>
      </w:r>
      <w:r>
        <w:rPr>
          <w:rFonts w:ascii="Times New Roman" w:hAnsi="Times New Roman"/>
          <w:sz w:val="24"/>
          <w:szCs w:val="24"/>
        </w:rPr>
        <w:t>t</w:t>
      </w:r>
      <w:r w:rsidRPr="00041366">
        <w:rPr>
          <w:rFonts w:ascii="Times New Roman" w:hAnsi="Times New Roman"/>
          <w:sz w:val="24"/>
          <w:szCs w:val="24"/>
        </w:rPr>
        <w:t xml:space="preserve"> als hun leraar.</w:t>
      </w:r>
    </w:p>
    <w:p w14:paraId="79AD5BC6" w14:textId="77777777" w:rsidR="006709A8" w:rsidRDefault="006709A8" w:rsidP="00402901">
      <w:pPr>
        <w:pStyle w:val="Geenafstand"/>
        <w:jc w:val="both"/>
        <w:rPr>
          <w:rFonts w:ascii="Times New Roman" w:hAnsi="Times New Roman"/>
          <w:sz w:val="24"/>
          <w:szCs w:val="24"/>
        </w:rPr>
      </w:pPr>
    </w:p>
    <w:p w14:paraId="0AA6A915" w14:textId="77777777" w:rsidR="006709A8" w:rsidRDefault="006709A8" w:rsidP="00402901">
      <w:pPr>
        <w:pStyle w:val="Geenafstand"/>
        <w:jc w:val="both"/>
        <w:rPr>
          <w:rFonts w:ascii="Times New Roman" w:hAnsi="Times New Roman"/>
          <w:sz w:val="24"/>
          <w:szCs w:val="24"/>
        </w:rPr>
      </w:pPr>
    </w:p>
    <w:p w14:paraId="36B12F45"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die eerste preek die hij op 21 mei hield </w:t>
      </w:r>
      <w:r w:rsidRPr="00041366">
        <w:rPr>
          <w:rFonts w:ascii="Times New Roman" w:hAnsi="Times New Roman"/>
          <w:sz w:val="24"/>
          <w:szCs w:val="24"/>
        </w:rPr>
        <w:t xml:space="preserve">deed </w:t>
      </w:r>
      <w:proofErr w:type="spellStart"/>
      <w:r w:rsidRPr="00041366">
        <w:rPr>
          <w:rFonts w:ascii="Times New Roman" w:hAnsi="Times New Roman"/>
          <w:sz w:val="24"/>
          <w:szCs w:val="24"/>
        </w:rPr>
        <w:t>Bugenhagen</w:t>
      </w:r>
      <w:proofErr w:type="spellEnd"/>
      <w:r w:rsidRPr="00041366">
        <w:rPr>
          <w:rFonts w:ascii="Times New Roman" w:hAnsi="Times New Roman"/>
          <w:sz w:val="24"/>
          <w:szCs w:val="24"/>
        </w:rPr>
        <w:t xml:space="preserve"> </w:t>
      </w:r>
      <w:r>
        <w:rPr>
          <w:rFonts w:ascii="Times New Roman" w:hAnsi="Times New Roman"/>
          <w:sz w:val="24"/>
          <w:szCs w:val="24"/>
        </w:rPr>
        <w:t xml:space="preserve">eerst </w:t>
      </w:r>
      <w:r w:rsidRPr="00041366">
        <w:rPr>
          <w:rFonts w:ascii="Times New Roman" w:hAnsi="Times New Roman"/>
          <w:sz w:val="24"/>
          <w:szCs w:val="24"/>
        </w:rPr>
        <w:t xml:space="preserve">kort verslag van zijn roeping tot de stad, en </w:t>
      </w:r>
      <w:r>
        <w:rPr>
          <w:rFonts w:ascii="Times New Roman" w:hAnsi="Times New Roman"/>
          <w:sz w:val="24"/>
          <w:szCs w:val="24"/>
        </w:rPr>
        <w:t>besteedde</w:t>
      </w:r>
      <w:r w:rsidRPr="00041366">
        <w:rPr>
          <w:rFonts w:ascii="Times New Roman" w:hAnsi="Times New Roman"/>
          <w:sz w:val="24"/>
          <w:szCs w:val="24"/>
        </w:rPr>
        <w:t xml:space="preserve"> vervolgens </w:t>
      </w:r>
      <w:r>
        <w:rPr>
          <w:rFonts w:ascii="Times New Roman" w:hAnsi="Times New Roman"/>
          <w:sz w:val="24"/>
          <w:szCs w:val="24"/>
        </w:rPr>
        <w:t>aandacht aan de</w:t>
      </w:r>
      <w:r w:rsidRPr="00041366">
        <w:rPr>
          <w:rFonts w:ascii="Times New Roman" w:hAnsi="Times New Roman"/>
          <w:sz w:val="24"/>
          <w:szCs w:val="24"/>
        </w:rPr>
        <w:t xml:space="preserve"> kerkelijke feestdag</w:t>
      </w:r>
      <w:r>
        <w:rPr>
          <w:rFonts w:ascii="Times New Roman" w:hAnsi="Times New Roman"/>
          <w:sz w:val="24"/>
          <w:szCs w:val="24"/>
        </w:rPr>
        <w:t xml:space="preserve">, de </w:t>
      </w:r>
      <w:r w:rsidRPr="00041366">
        <w:rPr>
          <w:rFonts w:ascii="Times New Roman" w:hAnsi="Times New Roman"/>
          <w:sz w:val="24"/>
          <w:szCs w:val="24"/>
        </w:rPr>
        <w:t>Hemelvaart van Christus</w:t>
      </w:r>
      <w:r>
        <w:rPr>
          <w:rFonts w:ascii="Times New Roman" w:hAnsi="Times New Roman"/>
          <w:sz w:val="24"/>
          <w:szCs w:val="24"/>
        </w:rPr>
        <w:t xml:space="preserve">. </w:t>
      </w:r>
      <w:r w:rsidRPr="00041366">
        <w:rPr>
          <w:rFonts w:ascii="Times New Roman" w:hAnsi="Times New Roman"/>
          <w:sz w:val="24"/>
          <w:szCs w:val="24"/>
        </w:rPr>
        <w:t xml:space="preserve">In overeenstemming met zijn </w:t>
      </w:r>
      <w:proofErr w:type="spellStart"/>
      <w:r w:rsidRPr="00041366">
        <w:rPr>
          <w:rFonts w:ascii="Times New Roman" w:hAnsi="Times New Roman"/>
          <w:sz w:val="24"/>
          <w:szCs w:val="24"/>
        </w:rPr>
        <w:t>Wittenbergse</w:t>
      </w:r>
      <w:proofErr w:type="spellEnd"/>
      <w:r w:rsidRPr="00041366">
        <w:rPr>
          <w:rFonts w:ascii="Times New Roman" w:hAnsi="Times New Roman"/>
          <w:sz w:val="24"/>
          <w:szCs w:val="24"/>
        </w:rPr>
        <w:t xml:space="preserve"> gewoonte om tweemaal op zon- en feestdagen te prediken, stond hij</w:t>
      </w:r>
      <w:r>
        <w:rPr>
          <w:rFonts w:ascii="Times New Roman" w:hAnsi="Times New Roman"/>
          <w:sz w:val="24"/>
          <w:szCs w:val="24"/>
        </w:rPr>
        <w:t xml:space="preserve"> ‘</w:t>
      </w:r>
      <w:r w:rsidRPr="00041366">
        <w:rPr>
          <w:rFonts w:ascii="Times New Roman" w:hAnsi="Times New Roman"/>
          <w:sz w:val="24"/>
          <w:szCs w:val="24"/>
        </w:rPr>
        <w:t xml:space="preserve">s avonds weer op de </w:t>
      </w:r>
      <w:r>
        <w:rPr>
          <w:rFonts w:ascii="Times New Roman" w:hAnsi="Times New Roman"/>
          <w:sz w:val="24"/>
          <w:szCs w:val="24"/>
        </w:rPr>
        <w:t xml:space="preserve">preekstoel. Hij was een </w:t>
      </w:r>
      <w:r w:rsidRPr="00041366">
        <w:rPr>
          <w:rFonts w:ascii="Times New Roman" w:hAnsi="Times New Roman"/>
          <w:sz w:val="24"/>
          <w:szCs w:val="24"/>
        </w:rPr>
        <w:t>levendige prediker</w:t>
      </w:r>
      <w:r>
        <w:rPr>
          <w:rFonts w:ascii="Times New Roman" w:hAnsi="Times New Roman"/>
          <w:sz w:val="24"/>
          <w:szCs w:val="24"/>
        </w:rPr>
        <w:t xml:space="preserve"> en was </w:t>
      </w:r>
      <w:r w:rsidRPr="00041366">
        <w:rPr>
          <w:rFonts w:ascii="Times New Roman" w:hAnsi="Times New Roman"/>
          <w:sz w:val="24"/>
          <w:szCs w:val="24"/>
        </w:rPr>
        <w:t xml:space="preserve">in staat om de </w:t>
      </w:r>
      <w:r>
        <w:rPr>
          <w:rFonts w:ascii="Times New Roman" w:hAnsi="Times New Roman"/>
          <w:sz w:val="24"/>
          <w:szCs w:val="24"/>
        </w:rPr>
        <w:t xml:space="preserve">Lutherse </w:t>
      </w:r>
      <w:r w:rsidRPr="00041366">
        <w:rPr>
          <w:rFonts w:ascii="Times New Roman" w:hAnsi="Times New Roman"/>
          <w:sz w:val="24"/>
          <w:szCs w:val="24"/>
        </w:rPr>
        <w:t xml:space="preserve">theologie rechtstreeks </w:t>
      </w:r>
      <w:r>
        <w:rPr>
          <w:rFonts w:ascii="Times New Roman" w:hAnsi="Times New Roman"/>
          <w:sz w:val="24"/>
          <w:szCs w:val="24"/>
        </w:rPr>
        <w:t xml:space="preserve">en eenvoudig de hoorders voor te houden. </w:t>
      </w:r>
      <w:r w:rsidRPr="00041366">
        <w:rPr>
          <w:rFonts w:ascii="Times New Roman" w:hAnsi="Times New Roman"/>
          <w:sz w:val="24"/>
          <w:szCs w:val="24"/>
        </w:rPr>
        <w:t xml:space="preserve">In toenemende mate boden zijn preken hem ook de gelegenheid om zijn toehoorders voor te bereiden op de kerkorde, vanuit het standpunt dat een goed begrepen kerkorde voortkomt uit de prediking van het evangelie. </w:t>
      </w:r>
      <w:r>
        <w:rPr>
          <w:rFonts w:ascii="Times New Roman" w:hAnsi="Times New Roman"/>
          <w:sz w:val="24"/>
          <w:szCs w:val="24"/>
        </w:rPr>
        <w:t xml:space="preserve">Hij hield de mensen voor dat ze niet door goede werken zalig konden worden, maar dat de goede werken een vrucht is van het </w:t>
      </w:r>
      <w:proofErr w:type="spellStart"/>
      <w:r>
        <w:rPr>
          <w:rFonts w:ascii="Times New Roman" w:hAnsi="Times New Roman"/>
          <w:sz w:val="24"/>
          <w:szCs w:val="24"/>
        </w:rPr>
        <w:t>rechtvaardigmakend</w:t>
      </w:r>
      <w:proofErr w:type="spellEnd"/>
      <w:r>
        <w:rPr>
          <w:rFonts w:ascii="Times New Roman" w:hAnsi="Times New Roman"/>
          <w:sz w:val="24"/>
          <w:szCs w:val="24"/>
        </w:rPr>
        <w:t xml:space="preserve"> geloof. </w:t>
      </w:r>
    </w:p>
    <w:p w14:paraId="466F3D16" w14:textId="77777777" w:rsidR="006709A8" w:rsidRDefault="00000000" w:rsidP="00402901">
      <w:pPr>
        <w:pStyle w:val="Geenafstand"/>
        <w:jc w:val="both"/>
        <w:rPr>
          <w:rFonts w:ascii="Times New Roman" w:hAnsi="Times New Roman"/>
          <w:sz w:val="24"/>
          <w:szCs w:val="24"/>
        </w:rPr>
      </w:pPr>
      <w:r>
        <w:rPr>
          <w:noProof/>
          <w:lang w:eastAsia="nl-NL"/>
        </w:rPr>
        <w:lastRenderedPageBreak/>
        <w:pict w14:anchorId="1CD71A9E">
          <v:shape id="Afbeelding 32" o:spid="_x0000_s1049" type="#_x0000_t75" style="position:absolute;left:0;text-align:left;margin-left:0;margin-top:.15pt;width:374.15pt;height:270.6pt;z-index:15;visibility:visible;mso-position-horizontal-relative:margin;mso-position-vertical-relative:margin">
            <v:imagedata r:id="rId35" o:title="" croptop="5432f" cropbottom="6357f" cropleft="5288f" cropright="4508f"/>
            <w10:wrap type="square" anchorx="margin" anchory="margin"/>
          </v:shape>
        </w:pict>
      </w:r>
    </w:p>
    <w:p w14:paraId="348758B9" w14:textId="77777777" w:rsidR="006709A8" w:rsidRDefault="006709A8" w:rsidP="00402901">
      <w:pPr>
        <w:pStyle w:val="Geenafstand"/>
        <w:jc w:val="both"/>
        <w:rPr>
          <w:rFonts w:ascii="Times New Roman" w:hAnsi="Times New Roman"/>
          <w:sz w:val="24"/>
          <w:szCs w:val="24"/>
        </w:rPr>
      </w:pPr>
    </w:p>
    <w:p w14:paraId="476381FB" w14:textId="77777777" w:rsidR="006709A8" w:rsidRDefault="006709A8" w:rsidP="00402901">
      <w:pPr>
        <w:pStyle w:val="Geenafstand"/>
        <w:jc w:val="both"/>
        <w:rPr>
          <w:rFonts w:ascii="Times New Roman" w:hAnsi="Times New Roman"/>
          <w:sz w:val="24"/>
          <w:szCs w:val="24"/>
        </w:rPr>
      </w:pPr>
    </w:p>
    <w:p w14:paraId="4F7E4CAE" w14:textId="77777777" w:rsidR="006709A8" w:rsidRDefault="006709A8" w:rsidP="00402901">
      <w:pPr>
        <w:pStyle w:val="Geenafstand"/>
        <w:jc w:val="both"/>
        <w:rPr>
          <w:rFonts w:ascii="Times New Roman" w:hAnsi="Times New Roman"/>
          <w:sz w:val="24"/>
          <w:szCs w:val="24"/>
        </w:rPr>
      </w:pPr>
    </w:p>
    <w:p w14:paraId="3B508887" w14:textId="77777777" w:rsidR="006709A8" w:rsidRDefault="006709A8" w:rsidP="00402901">
      <w:pPr>
        <w:pStyle w:val="Geenafstand"/>
        <w:jc w:val="both"/>
        <w:rPr>
          <w:rFonts w:ascii="Times New Roman" w:hAnsi="Times New Roman"/>
          <w:sz w:val="24"/>
          <w:szCs w:val="24"/>
        </w:rPr>
      </w:pPr>
    </w:p>
    <w:p w14:paraId="1B926A4D" w14:textId="77777777" w:rsidR="006709A8" w:rsidRDefault="006709A8" w:rsidP="00402901">
      <w:pPr>
        <w:pStyle w:val="Geenafstand"/>
        <w:jc w:val="both"/>
        <w:rPr>
          <w:rFonts w:ascii="Times New Roman" w:hAnsi="Times New Roman"/>
          <w:sz w:val="24"/>
          <w:szCs w:val="24"/>
        </w:rPr>
      </w:pPr>
    </w:p>
    <w:p w14:paraId="5B04DBD8" w14:textId="77777777" w:rsidR="006709A8" w:rsidRDefault="006709A8" w:rsidP="00402901">
      <w:pPr>
        <w:pStyle w:val="Geenafstand"/>
        <w:jc w:val="both"/>
        <w:rPr>
          <w:rFonts w:ascii="Times New Roman" w:hAnsi="Times New Roman"/>
          <w:sz w:val="24"/>
          <w:szCs w:val="24"/>
        </w:rPr>
      </w:pPr>
    </w:p>
    <w:p w14:paraId="6472DF6F" w14:textId="77777777" w:rsidR="006709A8" w:rsidRDefault="006709A8" w:rsidP="00402901">
      <w:pPr>
        <w:pStyle w:val="Geenafstand"/>
        <w:jc w:val="both"/>
        <w:rPr>
          <w:rFonts w:ascii="Times New Roman" w:hAnsi="Times New Roman"/>
          <w:sz w:val="24"/>
          <w:szCs w:val="24"/>
        </w:rPr>
      </w:pPr>
    </w:p>
    <w:p w14:paraId="25F289BB" w14:textId="77777777" w:rsidR="006709A8" w:rsidRDefault="006709A8" w:rsidP="00402901">
      <w:pPr>
        <w:pStyle w:val="Geenafstand"/>
        <w:jc w:val="both"/>
        <w:rPr>
          <w:rFonts w:ascii="Times New Roman" w:hAnsi="Times New Roman"/>
          <w:sz w:val="24"/>
          <w:szCs w:val="24"/>
        </w:rPr>
      </w:pPr>
    </w:p>
    <w:p w14:paraId="649A8DB1" w14:textId="77777777" w:rsidR="006709A8" w:rsidRDefault="006709A8" w:rsidP="00402901">
      <w:pPr>
        <w:pStyle w:val="Geenafstand"/>
        <w:jc w:val="both"/>
        <w:rPr>
          <w:rFonts w:ascii="Times New Roman" w:hAnsi="Times New Roman"/>
          <w:sz w:val="24"/>
          <w:szCs w:val="24"/>
        </w:rPr>
      </w:pPr>
    </w:p>
    <w:p w14:paraId="183AB970" w14:textId="77777777" w:rsidR="006709A8" w:rsidRDefault="006709A8" w:rsidP="00402901">
      <w:pPr>
        <w:pStyle w:val="Geenafstand"/>
        <w:jc w:val="both"/>
        <w:rPr>
          <w:rFonts w:ascii="Times New Roman" w:hAnsi="Times New Roman"/>
          <w:sz w:val="24"/>
          <w:szCs w:val="24"/>
        </w:rPr>
      </w:pPr>
    </w:p>
    <w:p w14:paraId="1FE8B403" w14:textId="0305320E" w:rsidR="006709A8" w:rsidRDefault="006709A8" w:rsidP="00402901">
      <w:pPr>
        <w:pStyle w:val="Geenafstand"/>
        <w:jc w:val="both"/>
        <w:rPr>
          <w:rFonts w:ascii="Times New Roman" w:hAnsi="Times New Roman"/>
          <w:sz w:val="24"/>
          <w:szCs w:val="24"/>
        </w:rPr>
      </w:pPr>
    </w:p>
    <w:p w14:paraId="795E0804" w14:textId="276685DB" w:rsidR="00E754B2" w:rsidRDefault="00E754B2" w:rsidP="00402901">
      <w:pPr>
        <w:pStyle w:val="Geenafstand"/>
        <w:jc w:val="both"/>
        <w:rPr>
          <w:rFonts w:ascii="Times New Roman" w:hAnsi="Times New Roman"/>
          <w:sz w:val="24"/>
          <w:szCs w:val="24"/>
        </w:rPr>
      </w:pPr>
    </w:p>
    <w:p w14:paraId="2329EB77" w14:textId="1A3B03F5" w:rsidR="00E754B2" w:rsidRDefault="00E754B2" w:rsidP="00402901">
      <w:pPr>
        <w:pStyle w:val="Geenafstand"/>
        <w:jc w:val="both"/>
        <w:rPr>
          <w:rFonts w:ascii="Times New Roman" w:hAnsi="Times New Roman"/>
          <w:sz w:val="24"/>
          <w:szCs w:val="24"/>
        </w:rPr>
      </w:pPr>
    </w:p>
    <w:p w14:paraId="65138BAB" w14:textId="39E20BC5" w:rsidR="00E754B2" w:rsidRDefault="00E754B2" w:rsidP="00402901">
      <w:pPr>
        <w:pStyle w:val="Geenafstand"/>
        <w:jc w:val="both"/>
        <w:rPr>
          <w:rFonts w:ascii="Times New Roman" w:hAnsi="Times New Roman"/>
          <w:sz w:val="24"/>
          <w:szCs w:val="24"/>
        </w:rPr>
      </w:pPr>
    </w:p>
    <w:p w14:paraId="2FEA4694" w14:textId="49A27694" w:rsidR="00E754B2" w:rsidRDefault="00E754B2" w:rsidP="00402901">
      <w:pPr>
        <w:pStyle w:val="Geenafstand"/>
        <w:jc w:val="both"/>
        <w:rPr>
          <w:rFonts w:ascii="Times New Roman" w:hAnsi="Times New Roman"/>
          <w:sz w:val="24"/>
          <w:szCs w:val="24"/>
        </w:rPr>
      </w:pPr>
    </w:p>
    <w:p w14:paraId="78ABEB4C" w14:textId="77777777" w:rsidR="00E754B2" w:rsidRDefault="00E754B2" w:rsidP="00402901">
      <w:pPr>
        <w:pStyle w:val="Geenafstand"/>
        <w:jc w:val="both"/>
        <w:rPr>
          <w:rFonts w:ascii="Times New Roman" w:hAnsi="Times New Roman"/>
          <w:sz w:val="24"/>
          <w:szCs w:val="24"/>
        </w:rPr>
      </w:pPr>
    </w:p>
    <w:p w14:paraId="3D4EA504" w14:textId="77777777" w:rsidR="006709A8" w:rsidRDefault="006709A8" w:rsidP="00402901">
      <w:pPr>
        <w:pStyle w:val="Geenafstand"/>
        <w:jc w:val="both"/>
        <w:rPr>
          <w:rFonts w:ascii="Times New Roman" w:hAnsi="Times New Roman"/>
          <w:sz w:val="24"/>
          <w:szCs w:val="24"/>
        </w:rPr>
      </w:pPr>
    </w:p>
    <w:p w14:paraId="0D1D60B3" w14:textId="77777777" w:rsidR="006709A8" w:rsidRDefault="006709A8" w:rsidP="00402901">
      <w:pPr>
        <w:pStyle w:val="Geenafstand"/>
        <w:jc w:val="both"/>
        <w:rPr>
          <w:rFonts w:ascii="Times New Roman" w:hAnsi="Times New Roman"/>
          <w:sz w:val="24"/>
          <w:szCs w:val="24"/>
        </w:rPr>
      </w:pPr>
    </w:p>
    <w:p w14:paraId="3B136920" w14:textId="77777777" w:rsidR="006709A8" w:rsidRDefault="006709A8" w:rsidP="00402901">
      <w:pPr>
        <w:pStyle w:val="Geenafstand"/>
        <w:jc w:val="both"/>
        <w:rPr>
          <w:rFonts w:ascii="Times New Roman" w:hAnsi="Times New Roman"/>
          <w:sz w:val="24"/>
          <w:szCs w:val="24"/>
        </w:rPr>
      </w:pPr>
    </w:p>
    <w:p w14:paraId="72B4D002" w14:textId="77777777" w:rsidR="006709A8" w:rsidRPr="0016728D" w:rsidRDefault="006709A8" w:rsidP="00402901">
      <w:pPr>
        <w:pStyle w:val="Geenafstand"/>
        <w:jc w:val="both"/>
        <w:rPr>
          <w:rFonts w:ascii="Calibri Light" w:hAnsi="Calibri Light" w:cs="Calibri Light"/>
          <w:sz w:val="24"/>
          <w:szCs w:val="24"/>
        </w:rPr>
      </w:pPr>
      <w:proofErr w:type="spellStart"/>
      <w:r w:rsidRPr="0016728D">
        <w:rPr>
          <w:rFonts w:ascii="Calibri Light" w:hAnsi="Calibri Light" w:cs="Calibri Light"/>
          <w:sz w:val="24"/>
          <w:szCs w:val="24"/>
        </w:rPr>
        <w:t>Bugenhagen</w:t>
      </w:r>
      <w:proofErr w:type="spellEnd"/>
      <w:r w:rsidRPr="0016728D">
        <w:rPr>
          <w:rFonts w:ascii="Calibri Light" w:hAnsi="Calibri Light" w:cs="Calibri Light"/>
          <w:sz w:val="24"/>
          <w:szCs w:val="24"/>
        </w:rPr>
        <w:t xml:space="preserve"> (rechts) op het Reformatie monument in Worms</w:t>
      </w:r>
    </w:p>
    <w:p w14:paraId="1D9CBF56" w14:textId="77777777" w:rsidR="006709A8" w:rsidRDefault="006709A8" w:rsidP="00402901">
      <w:pPr>
        <w:pStyle w:val="Geenafstand"/>
        <w:jc w:val="both"/>
        <w:rPr>
          <w:rFonts w:ascii="Times New Roman" w:hAnsi="Times New Roman"/>
          <w:sz w:val="24"/>
          <w:szCs w:val="24"/>
        </w:rPr>
      </w:pPr>
    </w:p>
    <w:p w14:paraId="2164FB38" w14:textId="77777777" w:rsidR="006709A8" w:rsidRDefault="006709A8" w:rsidP="00402901">
      <w:pPr>
        <w:pStyle w:val="Geenafstand"/>
        <w:jc w:val="both"/>
        <w:rPr>
          <w:rFonts w:ascii="Times New Roman" w:hAnsi="Times New Roman"/>
          <w:sz w:val="24"/>
          <w:szCs w:val="24"/>
        </w:rPr>
      </w:pPr>
      <w:r w:rsidRPr="0093459A">
        <w:rPr>
          <w:rFonts w:ascii="Times New Roman" w:hAnsi="Times New Roman"/>
          <w:sz w:val="24"/>
          <w:szCs w:val="24"/>
        </w:rPr>
        <w:t xml:space="preserve">In die tijd waren </w:t>
      </w:r>
      <w:r>
        <w:rPr>
          <w:rFonts w:ascii="Times New Roman" w:hAnsi="Times New Roman"/>
          <w:sz w:val="24"/>
          <w:szCs w:val="24"/>
        </w:rPr>
        <w:t>kerkverordeningen en kerkorders</w:t>
      </w:r>
      <w:r w:rsidRPr="0093459A">
        <w:rPr>
          <w:rFonts w:ascii="Times New Roman" w:hAnsi="Times New Roman"/>
          <w:sz w:val="24"/>
          <w:szCs w:val="24"/>
        </w:rPr>
        <w:t xml:space="preserve"> heel belangrijk. </w:t>
      </w:r>
      <w:r>
        <w:rPr>
          <w:rFonts w:ascii="Times New Roman" w:hAnsi="Times New Roman"/>
          <w:sz w:val="24"/>
          <w:szCs w:val="24"/>
        </w:rPr>
        <w:t xml:space="preserve">Deze werden in de tijd van de Reformatie veel gemaakt en ingesteld. Dit gebeurde tegen de dwalingen van Rome en om de kerken duidelijkheid te geven in allerlei zaken. </w:t>
      </w:r>
    </w:p>
    <w:p w14:paraId="3A0656EE" w14:textId="77777777" w:rsidR="006709A8" w:rsidRDefault="006709A8" w:rsidP="00402901">
      <w:pPr>
        <w:pStyle w:val="Geenafstand"/>
        <w:jc w:val="both"/>
        <w:rPr>
          <w:rFonts w:ascii="Times New Roman" w:hAnsi="Times New Roman"/>
          <w:sz w:val="24"/>
          <w:szCs w:val="24"/>
        </w:rPr>
      </w:pPr>
    </w:p>
    <w:p w14:paraId="2041BC28"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Om in die tijd een kerkorde te maken die geldig zou zijn voor het hele land en waar velen zich achter konden stellen en die niet in strijd was met de Bijbel, daar was veel wijsheid, geduld en overleg voor nodig. </w:t>
      </w:r>
    </w:p>
    <w:p w14:paraId="14DC2041"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Maar op </w:t>
      </w:r>
      <w:r w:rsidRPr="00041366">
        <w:rPr>
          <w:rFonts w:ascii="Times New Roman" w:hAnsi="Times New Roman"/>
          <w:sz w:val="24"/>
          <w:szCs w:val="24"/>
        </w:rPr>
        <w:t xml:space="preserve">5 september 1528 </w:t>
      </w:r>
      <w:r>
        <w:rPr>
          <w:rFonts w:ascii="Times New Roman" w:hAnsi="Times New Roman"/>
          <w:sz w:val="24"/>
          <w:szCs w:val="24"/>
        </w:rPr>
        <w:t xml:space="preserve">was het zover, de kerkorde was gereed. Deze was niet alleen voor Braunschweig, maar ook voor omliggende steden zoals Hagen, </w:t>
      </w:r>
      <w:proofErr w:type="spellStart"/>
      <w:r>
        <w:rPr>
          <w:rFonts w:ascii="Times New Roman" w:hAnsi="Times New Roman"/>
          <w:sz w:val="24"/>
          <w:szCs w:val="24"/>
        </w:rPr>
        <w:t>Neustadt</w:t>
      </w:r>
      <w:proofErr w:type="spellEnd"/>
      <w:r>
        <w:rPr>
          <w:rFonts w:ascii="Times New Roman" w:hAnsi="Times New Roman"/>
          <w:sz w:val="24"/>
          <w:szCs w:val="24"/>
        </w:rPr>
        <w:t xml:space="preserve"> en </w:t>
      </w:r>
      <w:proofErr w:type="spellStart"/>
      <w:r>
        <w:rPr>
          <w:rFonts w:ascii="Times New Roman" w:hAnsi="Times New Roman"/>
          <w:sz w:val="24"/>
          <w:szCs w:val="24"/>
        </w:rPr>
        <w:t>Altstadt</w:t>
      </w:r>
      <w:proofErr w:type="spellEnd"/>
      <w:r>
        <w:rPr>
          <w:rFonts w:ascii="Times New Roman" w:hAnsi="Times New Roman"/>
          <w:sz w:val="24"/>
          <w:szCs w:val="24"/>
        </w:rPr>
        <w:t xml:space="preserve">. </w:t>
      </w:r>
    </w:p>
    <w:p w14:paraId="5BCE094C"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De volgende dag, zondag 6 september werd de kerkorde vanaf de preekstoel officieel geïntroduceerd. De mensen waren zo blij met het aandeel wat </w:t>
      </w:r>
      <w:proofErr w:type="spellStart"/>
      <w:r>
        <w:rPr>
          <w:rFonts w:ascii="Times New Roman" w:hAnsi="Times New Roman"/>
          <w:sz w:val="24"/>
          <w:szCs w:val="24"/>
        </w:rPr>
        <w:t>Bugenhagen</w:t>
      </w:r>
      <w:proofErr w:type="spellEnd"/>
      <w:r>
        <w:rPr>
          <w:rFonts w:ascii="Times New Roman" w:hAnsi="Times New Roman"/>
          <w:sz w:val="24"/>
          <w:szCs w:val="24"/>
        </w:rPr>
        <w:t xml:space="preserve"> hierin had, dat ze aan hem vroegen of hij wilde blijven. </w:t>
      </w:r>
      <w:r w:rsidRPr="00041366">
        <w:rPr>
          <w:rFonts w:ascii="Times New Roman" w:hAnsi="Times New Roman"/>
          <w:sz w:val="24"/>
          <w:szCs w:val="24"/>
        </w:rPr>
        <w:t>Daar</w:t>
      </w:r>
      <w:r>
        <w:rPr>
          <w:rFonts w:ascii="Times New Roman" w:hAnsi="Times New Roman"/>
          <w:sz w:val="24"/>
          <w:szCs w:val="24"/>
        </w:rPr>
        <w:t xml:space="preserve">voor </w:t>
      </w:r>
      <w:r w:rsidRPr="00041366">
        <w:rPr>
          <w:rFonts w:ascii="Times New Roman" w:hAnsi="Times New Roman"/>
          <w:sz w:val="24"/>
          <w:szCs w:val="24"/>
        </w:rPr>
        <w:t xml:space="preserve">was hem </w:t>
      </w:r>
      <w:r>
        <w:rPr>
          <w:rFonts w:ascii="Times New Roman" w:hAnsi="Times New Roman"/>
          <w:sz w:val="24"/>
          <w:szCs w:val="24"/>
        </w:rPr>
        <w:t xml:space="preserve">zelfs </w:t>
      </w:r>
      <w:r w:rsidRPr="00041366">
        <w:rPr>
          <w:rFonts w:ascii="Times New Roman" w:hAnsi="Times New Roman"/>
          <w:sz w:val="24"/>
          <w:szCs w:val="24"/>
        </w:rPr>
        <w:t xml:space="preserve">al een huis ter beschikking gesteld en </w:t>
      </w:r>
      <w:r>
        <w:rPr>
          <w:rFonts w:ascii="Times New Roman" w:hAnsi="Times New Roman"/>
          <w:sz w:val="24"/>
          <w:szCs w:val="24"/>
        </w:rPr>
        <w:t>zij</w:t>
      </w:r>
      <w:r w:rsidRPr="00041366">
        <w:rPr>
          <w:rFonts w:ascii="Times New Roman" w:hAnsi="Times New Roman"/>
          <w:sz w:val="24"/>
          <w:szCs w:val="24"/>
        </w:rPr>
        <w:t xml:space="preserve"> wilde</w:t>
      </w:r>
      <w:r>
        <w:rPr>
          <w:rFonts w:ascii="Times New Roman" w:hAnsi="Times New Roman"/>
          <w:sz w:val="24"/>
          <w:szCs w:val="24"/>
        </w:rPr>
        <w:t>n</w:t>
      </w:r>
      <w:r w:rsidRPr="00041366">
        <w:rPr>
          <w:rFonts w:ascii="Times New Roman" w:hAnsi="Times New Roman"/>
          <w:sz w:val="24"/>
          <w:szCs w:val="24"/>
        </w:rPr>
        <w:t xml:space="preserve"> hem levenslang als </w:t>
      </w:r>
      <w:r>
        <w:rPr>
          <w:rFonts w:ascii="Times New Roman" w:hAnsi="Times New Roman"/>
          <w:sz w:val="24"/>
          <w:szCs w:val="24"/>
        </w:rPr>
        <w:t xml:space="preserve">hun prediker hebben. </w:t>
      </w:r>
    </w:p>
    <w:p w14:paraId="0A477E7B"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Maar er waren nog andere taken en werkzaamheden voor de hervormer. </w:t>
      </w:r>
    </w:p>
    <w:p w14:paraId="73CBEE4D"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De stad Hamburg wilde hem al lange tijd in hun midden hebben. Zeker nu Hendrik van Zutphen was gedood en de problemen in o.a. Bremen niet gering waren. </w:t>
      </w:r>
    </w:p>
    <w:p w14:paraId="7181F3F5"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Zo gebeurde het dat op 18 september 1528 Martin </w:t>
      </w:r>
      <w:proofErr w:type="spellStart"/>
      <w:r>
        <w:rPr>
          <w:rFonts w:ascii="Times New Roman" w:hAnsi="Times New Roman"/>
          <w:sz w:val="24"/>
          <w:szCs w:val="24"/>
        </w:rPr>
        <w:t>Görlitz</w:t>
      </w:r>
      <w:proofErr w:type="spellEnd"/>
      <w:r>
        <w:rPr>
          <w:rFonts w:ascii="Times New Roman" w:hAnsi="Times New Roman"/>
          <w:sz w:val="24"/>
          <w:szCs w:val="24"/>
        </w:rPr>
        <w:t xml:space="preserve">, die in </w:t>
      </w:r>
      <w:proofErr w:type="spellStart"/>
      <w:r>
        <w:rPr>
          <w:rFonts w:ascii="Times New Roman" w:hAnsi="Times New Roman"/>
          <w:sz w:val="24"/>
          <w:szCs w:val="24"/>
        </w:rPr>
        <w:t>Torgau</w:t>
      </w:r>
      <w:proofErr w:type="spellEnd"/>
      <w:r>
        <w:rPr>
          <w:rFonts w:ascii="Times New Roman" w:hAnsi="Times New Roman"/>
          <w:sz w:val="24"/>
          <w:szCs w:val="24"/>
        </w:rPr>
        <w:t xml:space="preserve"> werkte, naar Braunschweig trok en </w:t>
      </w:r>
      <w:proofErr w:type="spellStart"/>
      <w:r>
        <w:rPr>
          <w:rFonts w:ascii="Times New Roman" w:hAnsi="Times New Roman"/>
          <w:sz w:val="24"/>
          <w:szCs w:val="24"/>
        </w:rPr>
        <w:t>Bugenhagen</w:t>
      </w:r>
      <w:proofErr w:type="spellEnd"/>
      <w:r>
        <w:rPr>
          <w:rFonts w:ascii="Times New Roman" w:hAnsi="Times New Roman"/>
          <w:sz w:val="24"/>
          <w:szCs w:val="24"/>
        </w:rPr>
        <w:t xml:space="preserve"> op 10 oktober naar Hamburg. </w:t>
      </w:r>
    </w:p>
    <w:p w14:paraId="2179051A" w14:textId="77777777" w:rsidR="006709A8" w:rsidRDefault="006709A8" w:rsidP="00402901">
      <w:pPr>
        <w:pStyle w:val="Geenafstand"/>
        <w:jc w:val="both"/>
        <w:rPr>
          <w:rFonts w:ascii="Times New Roman" w:hAnsi="Times New Roman"/>
          <w:sz w:val="24"/>
          <w:szCs w:val="24"/>
        </w:rPr>
      </w:pPr>
    </w:p>
    <w:p w14:paraId="3AC57D1A"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Als gevolg van de inspanningen van </w:t>
      </w:r>
      <w:proofErr w:type="spellStart"/>
      <w:r>
        <w:rPr>
          <w:rFonts w:ascii="Times New Roman" w:hAnsi="Times New Roman"/>
          <w:sz w:val="24"/>
          <w:szCs w:val="24"/>
        </w:rPr>
        <w:t>Bugenhagen</w:t>
      </w:r>
      <w:proofErr w:type="spellEnd"/>
      <w:r>
        <w:rPr>
          <w:rFonts w:ascii="Times New Roman" w:hAnsi="Times New Roman"/>
          <w:sz w:val="24"/>
          <w:szCs w:val="24"/>
        </w:rPr>
        <w:t xml:space="preserve"> traden Braunschweig en Göttingen in 1531 toe tot het </w:t>
      </w:r>
      <w:proofErr w:type="spellStart"/>
      <w:r>
        <w:rPr>
          <w:rFonts w:ascii="Times New Roman" w:hAnsi="Times New Roman"/>
          <w:sz w:val="24"/>
          <w:szCs w:val="24"/>
        </w:rPr>
        <w:t>Schmalkaldisch</w:t>
      </w:r>
      <w:proofErr w:type="spellEnd"/>
      <w:r>
        <w:rPr>
          <w:rFonts w:ascii="Times New Roman" w:hAnsi="Times New Roman"/>
          <w:sz w:val="24"/>
          <w:szCs w:val="24"/>
        </w:rPr>
        <w:t xml:space="preserve"> verbond, een protestants verbond van Duitse vorsten en steden om het Lutheranisme te erkennen als de nieuwe Duitse (staats)godsdienst. </w:t>
      </w:r>
    </w:p>
    <w:p w14:paraId="455D334C" w14:textId="77777777" w:rsidR="006709A8" w:rsidRDefault="006709A8" w:rsidP="00402901">
      <w:pPr>
        <w:pStyle w:val="Geenafstand"/>
        <w:jc w:val="both"/>
        <w:rPr>
          <w:rFonts w:ascii="Times New Roman" w:hAnsi="Times New Roman"/>
          <w:sz w:val="24"/>
          <w:szCs w:val="24"/>
        </w:rPr>
      </w:pPr>
    </w:p>
    <w:p w14:paraId="2385D72F" w14:textId="77777777" w:rsidR="006709A8" w:rsidRPr="00661583" w:rsidRDefault="006709A8" w:rsidP="00402901">
      <w:pPr>
        <w:pStyle w:val="Geenafstand"/>
        <w:jc w:val="both"/>
        <w:rPr>
          <w:rFonts w:ascii="Times New Roman" w:hAnsi="Times New Roman"/>
          <w:b/>
          <w:bCs/>
          <w:sz w:val="24"/>
          <w:szCs w:val="24"/>
        </w:rPr>
      </w:pPr>
      <w:bookmarkStart w:id="5" w:name="_Hlk66796083"/>
      <w:r w:rsidRPr="00661583">
        <w:rPr>
          <w:rFonts w:ascii="Times New Roman" w:hAnsi="Times New Roman"/>
          <w:b/>
          <w:bCs/>
          <w:sz w:val="24"/>
          <w:szCs w:val="24"/>
        </w:rPr>
        <w:t xml:space="preserve">Naar Hamburg. </w:t>
      </w:r>
    </w:p>
    <w:bookmarkEnd w:id="5"/>
    <w:p w14:paraId="609CE11E" w14:textId="77777777" w:rsidR="006709A8" w:rsidRPr="00661583" w:rsidRDefault="006709A8" w:rsidP="00402901">
      <w:pPr>
        <w:pStyle w:val="Geenafstand"/>
        <w:jc w:val="both"/>
        <w:rPr>
          <w:rFonts w:ascii="Times New Roman" w:hAnsi="Times New Roman"/>
          <w:sz w:val="24"/>
          <w:szCs w:val="24"/>
        </w:rPr>
      </w:pPr>
      <w:r w:rsidRPr="00661583">
        <w:rPr>
          <w:rFonts w:ascii="Times New Roman" w:hAnsi="Times New Roman"/>
          <w:sz w:val="24"/>
          <w:szCs w:val="24"/>
        </w:rPr>
        <w:t xml:space="preserve">In Hamburg waren al in 1524 pogingen gedaan om </w:t>
      </w:r>
      <w:proofErr w:type="spellStart"/>
      <w:r w:rsidRPr="00661583">
        <w:rPr>
          <w:rFonts w:ascii="Times New Roman" w:hAnsi="Times New Roman"/>
          <w:sz w:val="24"/>
          <w:szCs w:val="24"/>
        </w:rPr>
        <w:t>Bugenhagen</w:t>
      </w:r>
      <w:proofErr w:type="spellEnd"/>
      <w:r w:rsidRPr="00661583">
        <w:rPr>
          <w:rFonts w:ascii="Times New Roman" w:hAnsi="Times New Roman"/>
          <w:sz w:val="24"/>
          <w:szCs w:val="24"/>
        </w:rPr>
        <w:t xml:space="preserve"> te benoemen als </w:t>
      </w:r>
      <w:r>
        <w:rPr>
          <w:rFonts w:ascii="Times New Roman" w:hAnsi="Times New Roman"/>
          <w:sz w:val="24"/>
          <w:szCs w:val="24"/>
        </w:rPr>
        <w:t xml:space="preserve">prediker in de stad. Dit kwam vanwege de steeds grotere groei van de </w:t>
      </w:r>
      <w:r w:rsidRPr="00661583">
        <w:rPr>
          <w:rFonts w:ascii="Times New Roman" w:hAnsi="Times New Roman"/>
          <w:sz w:val="24"/>
          <w:szCs w:val="24"/>
        </w:rPr>
        <w:t xml:space="preserve">Reformatiebeweging. </w:t>
      </w:r>
      <w:r>
        <w:rPr>
          <w:rFonts w:ascii="Times New Roman" w:hAnsi="Times New Roman"/>
          <w:sz w:val="24"/>
          <w:szCs w:val="24"/>
        </w:rPr>
        <w:t xml:space="preserve">De ‘nieuwe leer’ bereikte in 1526 al een groot deel van de </w:t>
      </w:r>
      <w:proofErr w:type="spellStart"/>
      <w:r>
        <w:rPr>
          <w:rFonts w:ascii="Times New Roman" w:hAnsi="Times New Roman"/>
          <w:sz w:val="24"/>
          <w:szCs w:val="24"/>
        </w:rPr>
        <w:t>Hamburgse</w:t>
      </w:r>
      <w:proofErr w:type="spellEnd"/>
      <w:r>
        <w:rPr>
          <w:rFonts w:ascii="Times New Roman" w:hAnsi="Times New Roman"/>
          <w:sz w:val="24"/>
          <w:szCs w:val="24"/>
        </w:rPr>
        <w:t xml:space="preserve"> bevolking, zodat de meerderheid van de burgers overging tot de Reformatie. Maar ondanks dat bleef het niet rustig in de stad </w:t>
      </w:r>
      <w:r>
        <w:rPr>
          <w:rFonts w:ascii="Times New Roman" w:hAnsi="Times New Roman"/>
          <w:sz w:val="24"/>
          <w:szCs w:val="24"/>
        </w:rPr>
        <w:lastRenderedPageBreak/>
        <w:t xml:space="preserve">en waren er regelmatig conflicten. Steeds opnieuw laaiden de verschillen tussen de Roomsen en protestanten op en ontstond er een felle strijd over de leer. De raad van de stad probeerde de rust in de stad terug te doen keren, maar dat lukte maar matig. </w:t>
      </w:r>
    </w:p>
    <w:p w14:paraId="7D751AD4" w14:textId="77777777" w:rsidR="006709A8" w:rsidRDefault="006709A8" w:rsidP="00402901">
      <w:pPr>
        <w:pStyle w:val="Geenafstand"/>
        <w:jc w:val="both"/>
        <w:rPr>
          <w:rFonts w:ascii="Times New Roman" w:hAnsi="Times New Roman"/>
          <w:sz w:val="24"/>
          <w:szCs w:val="24"/>
        </w:rPr>
      </w:pPr>
    </w:p>
    <w:p w14:paraId="10933C8B"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Zoals al beschreven trok </w:t>
      </w:r>
      <w:proofErr w:type="spellStart"/>
      <w:r>
        <w:rPr>
          <w:rFonts w:ascii="Times New Roman" w:hAnsi="Times New Roman"/>
          <w:sz w:val="24"/>
          <w:szCs w:val="24"/>
        </w:rPr>
        <w:t>Bugenhagen</w:t>
      </w:r>
      <w:proofErr w:type="spellEnd"/>
      <w:r>
        <w:rPr>
          <w:rFonts w:ascii="Times New Roman" w:hAnsi="Times New Roman"/>
          <w:sz w:val="24"/>
          <w:szCs w:val="24"/>
        </w:rPr>
        <w:t xml:space="preserve"> in 1528 naar Hamburg. Een van de belangrijkste taken die hij hier had, was niet alleen de prediking van het Woord maar ook het opstellen van een kerkorde. Dit was de 2</w:t>
      </w:r>
      <w:r w:rsidRPr="009A26D3">
        <w:rPr>
          <w:rFonts w:ascii="Times New Roman" w:hAnsi="Times New Roman"/>
          <w:sz w:val="24"/>
          <w:szCs w:val="24"/>
          <w:vertAlign w:val="superscript"/>
        </w:rPr>
        <w:t>e</w:t>
      </w:r>
      <w:r>
        <w:rPr>
          <w:rFonts w:ascii="Times New Roman" w:hAnsi="Times New Roman"/>
          <w:sz w:val="24"/>
          <w:szCs w:val="24"/>
        </w:rPr>
        <w:t xml:space="preserve"> kerkorde waarbij hij nauw betrokken was. In deze kerkorden werden niet alleen de kerkelijke voorschriften beschreven maar ook de regels voor onderwijs en verschillende kerkelijke zaken. Nu de Roomse kerk, met al haar regels en wetten meer en meer verviel hadden de mensen nieuwe regels nodig die niet naar menselijke inzettingen maar op Gods Woord gegrond zijn. Zo ontstonden er in die tijd heel wat kerkorden, vaak voor elke stad, gebied of hertogdom een. </w:t>
      </w:r>
      <w:r w:rsidRPr="009A26D3">
        <w:rPr>
          <w:rFonts w:ascii="Times New Roman" w:hAnsi="Times New Roman"/>
          <w:sz w:val="24"/>
          <w:szCs w:val="24"/>
        </w:rPr>
        <w:t xml:space="preserve">Op 15 mei 1529 werd de kerkverordening </w:t>
      </w:r>
      <w:r>
        <w:rPr>
          <w:rFonts w:ascii="Times New Roman" w:hAnsi="Times New Roman"/>
          <w:sz w:val="24"/>
          <w:szCs w:val="24"/>
        </w:rPr>
        <w:t xml:space="preserve">van Hamburg </w:t>
      </w:r>
      <w:r w:rsidRPr="009A26D3">
        <w:rPr>
          <w:rFonts w:ascii="Times New Roman" w:hAnsi="Times New Roman"/>
          <w:sz w:val="24"/>
          <w:szCs w:val="24"/>
        </w:rPr>
        <w:t xml:space="preserve">formeel aangenomen, en op 23 mei werd ze plechtig afgekondigd vanaf alle preekstoelen in de stad. Na hard werken had </w:t>
      </w:r>
      <w:proofErr w:type="spellStart"/>
      <w:r w:rsidRPr="009A26D3">
        <w:rPr>
          <w:rFonts w:ascii="Times New Roman" w:hAnsi="Times New Roman"/>
          <w:sz w:val="24"/>
          <w:szCs w:val="24"/>
        </w:rPr>
        <w:t>Bugenhagen</w:t>
      </w:r>
      <w:proofErr w:type="spellEnd"/>
      <w:r w:rsidRPr="009A26D3">
        <w:rPr>
          <w:rFonts w:ascii="Times New Roman" w:hAnsi="Times New Roman"/>
          <w:sz w:val="24"/>
          <w:szCs w:val="24"/>
        </w:rPr>
        <w:t xml:space="preserve"> nu ook zijn doel van een algemeen geldende kerkorde in Hamburg bereikt</w:t>
      </w:r>
      <w:r>
        <w:rPr>
          <w:rFonts w:ascii="Times New Roman" w:hAnsi="Times New Roman"/>
          <w:sz w:val="24"/>
          <w:szCs w:val="24"/>
        </w:rPr>
        <w:t>.</w:t>
      </w:r>
    </w:p>
    <w:p w14:paraId="7B8647FB" w14:textId="77777777" w:rsidR="006709A8" w:rsidRPr="00661583" w:rsidRDefault="006709A8" w:rsidP="00402901">
      <w:pPr>
        <w:pStyle w:val="Geenafstand"/>
        <w:jc w:val="both"/>
        <w:rPr>
          <w:rFonts w:ascii="Times New Roman" w:hAnsi="Times New Roman"/>
          <w:sz w:val="24"/>
          <w:szCs w:val="24"/>
        </w:rPr>
      </w:pPr>
    </w:p>
    <w:p w14:paraId="69845DD2"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Maar in Hamburg was niet alleen een kerkorde nodig, maar ook een man die de leiding nam, die autoriteit had en wijsheid om de kerken leiding te geven. </w:t>
      </w:r>
      <w:proofErr w:type="spellStart"/>
      <w:r w:rsidRPr="00661583">
        <w:rPr>
          <w:rFonts w:ascii="Times New Roman" w:hAnsi="Times New Roman"/>
          <w:sz w:val="24"/>
          <w:szCs w:val="24"/>
        </w:rPr>
        <w:t>Nikolaus</w:t>
      </w:r>
      <w:proofErr w:type="spellEnd"/>
      <w:r w:rsidRPr="00661583">
        <w:rPr>
          <w:rFonts w:ascii="Times New Roman" w:hAnsi="Times New Roman"/>
          <w:sz w:val="24"/>
          <w:szCs w:val="24"/>
        </w:rPr>
        <w:t xml:space="preserve"> </w:t>
      </w:r>
      <w:proofErr w:type="spellStart"/>
      <w:r w:rsidRPr="00661583">
        <w:rPr>
          <w:rFonts w:ascii="Times New Roman" w:hAnsi="Times New Roman"/>
          <w:sz w:val="24"/>
          <w:szCs w:val="24"/>
        </w:rPr>
        <w:t>von</w:t>
      </w:r>
      <w:proofErr w:type="spellEnd"/>
      <w:r w:rsidRPr="00661583">
        <w:rPr>
          <w:rFonts w:ascii="Times New Roman" w:hAnsi="Times New Roman"/>
          <w:sz w:val="24"/>
          <w:szCs w:val="24"/>
        </w:rPr>
        <w:t xml:space="preserve"> </w:t>
      </w:r>
      <w:proofErr w:type="spellStart"/>
      <w:r w:rsidRPr="00661583">
        <w:rPr>
          <w:rFonts w:ascii="Times New Roman" w:hAnsi="Times New Roman"/>
          <w:sz w:val="24"/>
          <w:szCs w:val="24"/>
        </w:rPr>
        <w:t>Amsdorff</w:t>
      </w:r>
      <w:proofErr w:type="spellEnd"/>
      <w:r w:rsidRPr="00661583">
        <w:rPr>
          <w:rFonts w:ascii="Times New Roman" w:hAnsi="Times New Roman"/>
          <w:sz w:val="24"/>
          <w:szCs w:val="24"/>
        </w:rPr>
        <w:t>, die in april had geprobeerd deze positie in te nemen, faalde omdat hij de Nederduits</w:t>
      </w:r>
      <w:r>
        <w:rPr>
          <w:rFonts w:ascii="Times New Roman" w:hAnsi="Times New Roman"/>
          <w:sz w:val="24"/>
          <w:szCs w:val="24"/>
        </w:rPr>
        <w:t>e</w:t>
      </w:r>
      <w:r w:rsidRPr="00661583">
        <w:rPr>
          <w:rFonts w:ascii="Times New Roman" w:hAnsi="Times New Roman"/>
          <w:sz w:val="24"/>
          <w:szCs w:val="24"/>
        </w:rPr>
        <w:t xml:space="preserve"> taal niet sprak. Daarom probeerden ze </w:t>
      </w:r>
      <w:proofErr w:type="spellStart"/>
      <w:r w:rsidRPr="00661583">
        <w:rPr>
          <w:rFonts w:ascii="Times New Roman" w:hAnsi="Times New Roman"/>
          <w:sz w:val="24"/>
          <w:szCs w:val="24"/>
        </w:rPr>
        <w:t>Bugenhagen</w:t>
      </w:r>
      <w:proofErr w:type="spellEnd"/>
      <w:r w:rsidRPr="00661583">
        <w:rPr>
          <w:rFonts w:ascii="Times New Roman" w:hAnsi="Times New Roman"/>
          <w:sz w:val="24"/>
          <w:szCs w:val="24"/>
        </w:rPr>
        <w:t xml:space="preserve"> </w:t>
      </w:r>
      <w:r>
        <w:rPr>
          <w:rFonts w:ascii="Times New Roman" w:hAnsi="Times New Roman"/>
          <w:sz w:val="24"/>
          <w:szCs w:val="24"/>
        </w:rPr>
        <w:t>van</w:t>
      </w:r>
      <w:r w:rsidRPr="00661583">
        <w:rPr>
          <w:rFonts w:ascii="Times New Roman" w:hAnsi="Times New Roman"/>
          <w:sz w:val="24"/>
          <w:szCs w:val="24"/>
        </w:rPr>
        <w:t xml:space="preserve"> Braunschweig naar Hamburg te halen, </w:t>
      </w:r>
      <w:r>
        <w:rPr>
          <w:rFonts w:ascii="Times New Roman" w:hAnsi="Times New Roman"/>
          <w:sz w:val="24"/>
          <w:szCs w:val="24"/>
        </w:rPr>
        <w:t>mede om</w:t>
      </w:r>
      <w:r w:rsidRPr="00661583">
        <w:rPr>
          <w:rFonts w:ascii="Times New Roman" w:hAnsi="Times New Roman"/>
          <w:sz w:val="24"/>
          <w:szCs w:val="24"/>
        </w:rPr>
        <w:t xml:space="preserve">dat hij als de juiste persoon werd gezien. De gemeente Hamburg reserveerde accommodatie in de zogenaamde </w:t>
      </w:r>
      <w:r>
        <w:rPr>
          <w:rFonts w:ascii="Times New Roman" w:hAnsi="Times New Roman"/>
          <w:sz w:val="24"/>
          <w:szCs w:val="24"/>
        </w:rPr>
        <w:t>‘</w:t>
      </w:r>
      <w:proofErr w:type="spellStart"/>
      <w:r w:rsidRPr="00661583">
        <w:rPr>
          <w:rFonts w:ascii="Times New Roman" w:hAnsi="Times New Roman"/>
          <w:sz w:val="24"/>
          <w:szCs w:val="24"/>
        </w:rPr>
        <w:t>Doktorei</w:t>
      </w:r>
      <w:proofErr w:type="spellEnd"/>
      <w:r>
        <w:rPr>
          <w:rFonts w:ascii="Times New Roman" w:hAnsi="Times New Roman"/>
          <w:sz w:val="24"/>
          <w:szCs w:val="24"/>
        </w:rPr>
        <w:t>’</w:t>
      </w:r>
      <w:r w:rsidRPr="00661583">
        <w:rPr>
          <w:rFonts w:ascii="Times New Roman" w:hAnsi="Times New Roman"/>
          <w:sz w:val="24"/>
          <w:szCs w:val="24"/>
        </w:rPr>
        <w:t xml:space="preserve">, waar </w:t>
      </w:r>
      <w:proofErr w:type="spellStart"/>
      <w:r w:rsidRPr="00661583">
        <w:rPr>
          <w:rFonts w:ascii="Times New Roman" w:hAnsi="Times New Roman"/>
          <w:sz w:val="24"/>
          <w:szCs w:val="24"/>
        </w:rPr>
        <w:t>Bugenhagen</w:t>
      </w:r>
      <w:proofErr w:type="spellEnd"/>
      <w:r w:rsidRPr="00661583">
        <w:rPr>
          <w:rFonts w:ascii="Times New Roman" w:hAnsi="Times New Roman"/>
          <w:sz w:val="24"/>
          <w:szCs w:val="24"/>
        </w:rPr>
        <w:t xml:space="preserve"> op 8 oktober bij zijn aankomst in Hamburg in trok. De volgende dag werd ter ere van hem een ​​feestelijk welkomstdiner in zijn huis gehouden, en op 10 oktober </w:t>
      </w:r>
      <w:r>
        <w:rPr>
          <w:rFonts w:ascii="Times New Roman" w:hAnsi="Times New Roman"/>
          <w:sz w:val="24"/>
          <w:szCs w:val="24"/>
        </w:rPr>
        <w:t xml:space="preserve">heetten de </w:t>
      </w:r>
      <w:r w:rsidRPr="00661583">
        <w:rPr>
          <w:rFonts w:ascii="Times New Roman" w:hAnsi="Times New Roman"/>
          <w:sz w:val="24"/>
          <w:szCs w:val="24"/>
        </w:rPr>
        <w:t xml:space="preserve">drie burgemeesters van Hamburg hem </w:t>
      </w:r>
      <w:r>
        <w:rPr>
          <w:rFonts w:ascii="Times New Roman" w:hAnsi="Times New Roman"/>
          <w:sz w:val="24"/>
          <w:szCs w:val="24"/>
        </w:rPr>
        <w:t>welkom</w:t>
      </w:r>
      <w:r w:rsidRPr="00661583">
        <w:rPr>
          <w:rFonts w:ascii="Times New Roman" w:hAnsi="Times New Roman"/>
          <w:sz w:val="24"/>
          <w:szCs w:val="24"/>
        </w:rPr>
        <w:t>.</w:t>
      </w:r>
    </w:p>
    <w:p w14:paraId="16102206" w14:textId="77777777" w:rsidR="006709A8" w:rsidRDefault="006709A8" w:rsidP="00402901">
      <w:pPr>
        <w:pStyle w:val="Geenafstand"/>
        <w:jc w:val="both"/>
        <w:rPr>
          <w:rFonts w:ascii="Times New Roman" w:hAnsi="Times New Roman"/>
          <w:sz w:val="24"/>
          <w:szCs w:val="24"/>
        </w:rPr>
      </w:pPr>
    </w:p>
    <w:p w14:paraId="03F606C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de tijd dat </w:t>
      </w:r>
      <w:proofErr w:type="spellStart"/>
      <w:r>
        <w:rPr>
          <w:rFonts w:ascii="Times New Roman" w:hAnsi="Times New Roman"/>
          <w:sz w:val="24"/>
          <w:szCs w:val="24"/>
        </w:rPr>
        <w:t>Bugenhagen</w:t>
      </w:r>
      <w:proofErr w:type="spellEnd"/>
      <w:r>
        <w:rPr>
          <w:rFonts w:ascii="Times New Roman" w:hAnsi="Times New Roman"/>
          <w:sz w:val="24"/>
          <w:szCs w:val="24"/>
        </w:rPr>
        <w:t xml:space="preserve"> in </w:t>
      </w:r>
      <w:proofErr w:type="spellStart"/>
      <w:r>
        <w:rPr>
          <w:rFonts w:ascii="Times New Roman" w:hAnsi="Times New Roman"/>
          <w:sz w:val="24"/>
          <w:szCs w:val="24"/>
        </w:rPr>
        <w:t>Hambrug</w:t>
      </w:r>
      <w:proofErr w:type="spellEnd"/>
      <w:r>
        <w:rPr>
          <w:rFonts w:ascii="Times New Roman" w:hAnsi="Times New Roman"/>
          <w:sz w:val="24"/>
          <w:szCs w:val="24"/>
        </w:rPr>
        <w:t xml:space="preserve"> was werd hij nog betrokken bij een conflict met Melchior Hoffman, prediker in Flensburg. Deze had verschillende dwalingen omtrent het Avondmaal.</w:t>
      </w:r>
    </w:p>
    <w:p w14:paraId="106E44BA" w14:textId="77777777" w:rsidR="006709A8" w:rsidRDefault="006709A8" w:rsidP="00402901">
      <w:pPr>
        <w:pStyle w:val="Geenafstand"/>
        <w:jc w:val="both"/>
        <w:rPr>
          <w:rFonts w:ascii="Times New Roman" w:hAnsi="Times New Roman"/>
          <w:sz w:val="24"/>
          <w:szCs w:val="24"/>
        </w:rPr>
      </w:pPr>
      <w:r w:rsidRPr="00661583">
        <w:rPr>
          <w:rFonts w:ascii="Times New Roman" w:hAnsi="Times New Roman"/>
          <w:sz w:val="24"/>
          <w:szCs w:val="24"/>
        </w:rPr>
        <w:t>Op 11 april</w:t>
      </w:r>
      <w:r>
        <w:rPr>
          <w:rFonts w:ascii="Times New Roman" w:hAnsi="Times New Roman"/>
          <w:sz w:val="24"/>
          <w:szCs w:val="24"/>
        </w:rPr>
        <w:t xml:space="preserve"> 1529</w:t>
      </w:r>
      <w:r w:rsidRPr="00661583">
        <w:rPr>
          <w:rFonts w:ascii="Times New Roman" w:hAnsi="Times New Roman"/>
          <w:sz w:val="24"/>
          <w:szCs w:val="24"/>
        </w:rPr>
        <w:t xml:space="preserve"> werd </w:t>
      </w:r>
      <w:proofErr w:type="spellStart"/>
      <w:r w:rsidRPr="00661583">
        <w:rPr>
          <w:rFonts w:ascii="Times New Roman" w:hAnsi="Times New Roman"/>
          <w:sz w:val="24"/>
          <w:szCs w:val="24"/>
        </w:rPr>
        <w:t>Hofmann</w:t>
      </w:r>
      <w:proofErr w:type="spellEnd"/>
      <w:r w:rsidRPr="00661583">
        <w:rPr>
          <w:rFonts w:ascii="Times New Roman" w:hAnsi="Times New Roman"/>
          <w:sz w:val="24"/>
          <w:szCs w:val="24"/>
        </w:rPr>
        <w:t xml:space="preserve"> veroordeeld als een valse leraar. Omdat hij weigerde zich terug te trekken, moest hij het land binnen vijf dagen verlaten.</w:t>
      </w:r>
    </w:p>
    <w:p w14:paraId="714F5DE6" w14:textId="77777777" w:rsidR="006709A8" w:rsidRDefault="006709A8" w:rsidP="00402901">
      <w:pPr>
        <w:pStyle w:val="Geenafstand"/>
        <w:jc w:val="both"/>
        <w:rPr>
          <w:rFonts w:ascii="Times New Roman" w:hAnsi="Times New Roman"/>
          <w:sz w:val="24"/>
          <w:szCs w:val="24"/>
        </w:rPr>
      </w:pPr>
    </w:p>
    <w:p w14:paraId="0CD22197" w14:textId="77777777" w:rsidR="006709A8" w:rsidRDefault="006709A8" w:rsidP="00402901">
      <w:pPr>
        <w:pStyle w:val="Geenafstand"/>
        <w:jc w:val="both"/>
        <w:rPr>
          <w:rFonts w:ascii="Times New Roman" w:hAnsi="Times New Roman"/>
          <w:sz w:val="24"/>
          <w:szCs w:val="24"/>
        </w:rPr>
      </w:pPr>
      <w:r w:rsidRPr="00661583">
        <w:rPr>
          <w:rFonts w:ascii="Times New Roman" w:hAnsi="Times New Roman"/>
          <w:sz w:val="24"/>
          <w:szCs w:val="24"/>
        </w:rPr>
        <w:t xml:space="preserve">Vanwege een verkiezingsherroeping aan Wittenberg verlieten </w:t>
      </w:r>
      <w:proofErr w:type="spellStart"/>
      <w:r w:rsidRPr="00661583">
        <w:rPr>
          <w:rFonts w:ascii="Times New Roman" w:hAnsi="Times New Roman"/>
          <w:sz w:val="24"/>
          <w:szCs w:val="24"/>
        </w:rPr>
        <w:t>Bugenhagen</w:t>
      </w:r>
      <w:proofErr w:type="spellEnd"/>
      <w:r w:rsidRPr="00661583">
        <w:rPr>
          <w:rFonts w:ascii="Times New Roman" w:hAnsi="Times New Roman"/>
          <w:sz w:val="24"/>
          <w:szCs w:val="24"/>
        </w:rPr>
        <w:t xml:space="preserve"> en zijn gezin Hamburg op 9 juni 1529.</w:t>
      </w:r>
      <w:r>
        <w:rPr>
          <w:rFonts w:ascii="Times New Roman" w:hAnsi="Times New Roman"/>
          <w:sz w:val="24"/>
          <w:szCs w:val="24"/>
        </w:rPr>
        <w:t xml:space="preserve"> Voordat hij de stad verliet had hij nog een school gesticht. Het </w:t>
      </w:r>
      <w:r>
        <w:rPr>
          <w:rFonts w:ascii="Times New Roman" w:hAnsi="Times New Roman"/>
          <w:i/>
          <w:iCs/>
          <w:sz w:val="24"/>
          <w:szCs w:val="24"/>
        </w:rPr>
        <w:t xml:space="preserve">Johanneum </w:t>
      </w:r>
      <w:r w:rsidRPr="00656F68">
        <w:rPr>
          <w:rFonts w:ascii="Times New Roman" w:hAnsi="Times New Roman"/>
          <w:sz w:val="24"/>
          <w:szCs w:val="24"/>
        </w:rPr>
        <w:t>opende op</w:t>
      </w:r>
      <w:r>
        <w:rPr>
          <w:rFonts w:ascii="Times New Roman" w:hAnsi="Times New Roman"/>
          <w:i/>
          <w:iCs/>
          <w:sz w:val="24"/>
          <w:szCs w:val="24"/>
        </w:rPr>
        <w:t xml:space="preserve"> </w:t>
      </w:r>
      <w:r w:rsidRPr="00656F68">
        <w:rPr>
          <w:rFonts w:ascii="Times New Roman" w:hAnsi="Times New Roman"/>
          <w:sz w:val="24"/>
          <w:szCs w:val="24"/>
        </w:rPr>
        <w:t xml:space="preserve">24 mei 1529 voor het eerst zijn deuren als de </w:t>
      </w:r>
      <w:r>
        <w:rPr>
          <w:rFonts w:ascii="Times New Roman" w:hAnsi="Times New Roman"/>
          <w:sz w:val="24"/>
          <w:szCs w:val="24"/>
        </w:rPr>
        <w:t>‘</w:t>
      </w:r>
      <w:proofErr w:type="spellStart"/>
      <w:r w:rsidRPr="00656F68">
        <w:rPr>
          <w:rFonts w:ascii="Times New Roman" w:hAnsi="Times New Roman"/>
          <w:sz w:val="24"/>
          <w:szCs w:val="24"/>
        </w:rPr>
        <w:t>Latinsche</w:t>
      </w:r>
      <w:proofErr w:type="spellEnd"/>
      <w:r w:rsidRPr="00656F68">
        <w:rPr>
          <w:rFonts w:ascii="Times New Roman" w:hAnsi="Times New Roman"/>
          <w:sz w:val="24"/>
          <w:szCs w:val="24"/>
        </w:rPr>
        <w:t xml:space="preserve"> </w:t>
      </w:r>
      <w:proofErr w:type="spellStart"/>
      <w:r w:rsidRPr="00656F68">
        <w:rPr>
          <w:rFonts w:ascii="Times New Roman" w:hAnsi="Times New Roman"/>
          <w:sz w:val="24"/>
          <w:szCs w:val="24"/>
        </w:rPr>
        <w:t>Schole</w:t>
      </w:r>
      <w:proofErr w:type="spellEnd"/>
      <w:r>
        <w:rPr>
          <w:rFonts w:ascii="Times New Roman" w:hAnsi="Times New Roman"/>
          <w:sz w:val="24"/>
          <w:szCs w:val="24"/>
        </w:rPr>
        <w:t>’</w:t>
      </w:r>
      <w:r w:rsidRPr="00656F68">
        <w:rPr>
          <w:rFonts w:ascii="Times New Roman" w:hAnsi="Times New Roman"/>
          <w:sz w:val="24"/>
          <w:szCs w:val="24"/>
        </w:rPr>
        <w:t xml:space="preserve"> in </w:t>
      </w:r>
      <w:r>
        <w:rPr>
          <w:rFonts w:ascii="Times New Roman" w:hAnsi="Times New Roman"/>
          <w:sz w:val="24"/>
          <w:szCs w:val="24"/>
        </w:rPr>
        <w:t>het ge</w:t>
      </w:r>
      <w:r w:rsidRPr="00656F68">
        <w:rPr>
          <w:rFonts w:ascii="Times New Roman" w:hAnsi="Times New Roman"/>
          <w:sz w:val="24"/>
          <w:szCs w:val="24"/>
        </w:rPr>
        <w:t>bouw van het</w:t>
      </w:r>
      <w:r>
        <w:rPr>
          <w:rFonts w:ascii="Times New Roman" w:hAnsi="Times New Roman"/>
          <w:sz w:val="24"/>
          <w:szCs w:val="24"/>
        </w:rPr>
        <w:t xml:space="preserve"> o</w:t>
      </w:r>
      <w:r w:rsidRPr="00656F68">
        <w:rPr>
          <w:rFonts w:ascii="Times New Roman" w:hAnsi="Times New Roman"/>
          <w:sz w:val="24"/>
          <w:szCs w:val="24"/>
        </w:rPr>
        <w:t xml:space="preserve">ude St. </w:t>
      </w:r>
      <w:proofErr w:type="spellStart"/>
      <w:r w:rsidRPr="00656F68">
        <w:rPr>
          <w:rFonts w:ascii="Times New Roman" w:hAnsi="Times New Roman"/>
          <w:sz w:val="24"/>
          <w:szCs w:val="24"/>
        </w:rPr>
        <w:t>Johannis</w:t>
      </w:r>
      <w:proofErr w:type="spellEnd"/>
      <w:r w:rsidRPr="00656F68">
        <w:rPr>
          <w:rFonts w:ascii="Times New Roman" w:hAnsi="Times New Roman"/>
          <w:sz w:val="24"/>
          <w:szCs w:val="24"/>
        </w:rPr>
        <w:t>-klooster</w:t>
      </w:r>
      <w:r>
        <w:rPr>
          <w:rFonts w:ascii="Times New Roman" w:hAnsi="Times New Roman"/>
          <w:sz w:val="24"/>
          <w:szCs w:val="24"/>
        </w:rPr>
        <w:t>.</w:t>
      </w:r>
    </w:p>
    <w:p w14:paraId="745F5A05" w14:textId="77777777" w:rsidR="006709A8" w:rsidRDefault="006709A8" w:rsidP="00402901">
      <w:pPr>
        <w:pStyle w:val="Geenafstand"/>
        <w:jc w:val="both"/>
        <w:rPr>
          <w:rFonts w:ascii="Times New Roman" w:hAnsi="Times New Roman"/>
          <w:sz w:val="24"/>
          <w:szCs w:val="24"/>
        </w:rPr>
      </w:pPr>
    </w:p>
    <w:p w14:paraId="090D6C8D" w14:textId="77777777" w:rsidR="006709A8" w:rsidRPr="00656F68" w:rsidRDefault="006709A8" w:rsidP="00402901">
      <w:pPr>
        <w:pStyle w:val="Geenafstand"/>
        <w:jc w:val="both"/>
        <w:rPr>
          <w:rFonts w:ascii="Times New Roman" w:hAnsi="Times New Roman"/>
          <w:b/>
          <w:bCs/>
          <w:sz w:val="24"/>
          <w:szCs w:val="24"/>
        </w:rPr>
      </w:pPr>
      <w:bookmarkStart w:id="6" w:name="_Hlk66796103"/>
      <w:r w:rsidRPr="00656F68">
        <w:rPr>
          <w:rFonts w:ascii="Times New Roman" w:hAnsi="Times New Roman"/>
          <w:b/>
          <w:bCs/>
          <w:sz w:val="24"/>
          <w:szCs w:val="24"/>
        </w:rPr>
        <w:t xml:space="preserve">De </w:t>
      </w:r>
      <w:r>
        <w:rPr>
          <w:rFonts w:ascii="Times New Roman" w:hAnsi="Times New Roman"/>
          <w:b/>
          <w:bCs/>
          <w:sz w:val="24"/>
          <w:szCs w:val="24"/>
        </w:rPr>
        <w:t>R</w:t>
      </w:r>
      <w:r w:rsidRPr="00656F68">
        <w:rPr>
          <w:rFonts w:ascii="Times New Roman" w:hAnsi="Times New Roman"/>
          <w:b/>
          <w:bCs/>
          <w:sz w:val="24"/>
          <w:szCs w:val="24"/>
        </w:rPr>
        <w:t xml:space="preserve">eformatie </w:t>
      </w:r>
      <w:r>
        <w:rPr>
          <w:rFonts w:ascii="Times New Roman" w:hAnsi="Times New Roman"/>
          <w:b/>
          <w:bCs/>
          <w:sz w:val="24"/>
          <w:szCs w:val="24"/>
        </w:rPr>
        <w:t>in</w:t>
      </w:r>
      <w:r w:rsidRPr="00656F68">
        <w:rPr>
          <w:rFonts w:ascii="Times New Roman" w:hAnsi="Times New Roman"/>
          <w:b/>
          <w:bCs/>
          <w:sz w:val="24"/>
          <w:szCs w:val="24"/>
        </w:rPr>
        <w:t xml:space="preserve"> Lübeck. </w:t>
      </w:r>
    </w:p>
    <w:bookmarkEnd w:id="6"/>
    <w:p w14:paraId="630A2514" w14:textId="77777777" w:rsidR="006709A8" w:rsidRDefault="006709A8" w:rsidP="00402901">
      <w:pPr>
        <w:pStyle w:val="Geenafstand"/>
        <w:jc w:val="both"/>
        <w:rPr>
          <w:rFonts w:ascii="Times New Roman" w:hAnsi="Times New Roman"/>
          <w:sz w:val="24"/>
          <w:szCs w:val="24"/>
        </w:rPr>
      </w:pPr>
      <w:r w:rsidRPr="00656F68">
        <w:rPr>
          <w:rFonts w:ascii="Times New Roman" w:hAnsi="Times New Roman"/>
          <w:sz w:val="24"/>
          <w:szCs w:val="24"/>
        </w:rPr>
        <w:t xml:space="preserve">Ten tijde van de Reformatie groeide de oude </w:t>
      </w:r>
      <w:r>
        <w:rPr>
          <w:rFonts w:ascii="Times New Roman" w:hAnsi="Times New Roman"/>
          <w:sz w:val="24"/>
          <w:szCs w:val="24"/>
        </w:rPr>
        <w:t>Hanze</w:t>
      </w:r>
      <w:r w:rsidRPr="00656F68">
        <w:rPr>
          <w:rFonts w:ascii="Times New Roman" w:hAnsi="Times New Roman"/>
          <w:sz w:val="24"/>
          <w:szCs w:val="24"/>
        </w:rPr>
        <w:t>stad Lübeck</w:t>
      </w:r>
      <w:r>
        <w:rPr>
          <w:rFonts w:ascii="Times New Roman" w:hAnsi="Times New Roman"/>
          <w:sz w:val="24"/>
          <w:szCs w:val="24"/>
        </w:rPr>
        <w:t xml:space="preserve"> door de handel in de Oostzee die zich meer en meer uitbreidde.</w:t>
      </w:r>
    </w:p>
    <w:p w14:paraId="173D5186"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Door deze handel kwam mede ook de ‘nieuwe leer’ in de stad. Allerlei kooplieden uit verschillende landen en gebieden kwamen en handelden in de stad. </w:t>
      </w:r>
      <w:r w:rsidRPr="00656F68">
        <w:rPr>
          <w:rFonts w:ascii="Times New Roman" w:hAnsi="Times New Roman"/>
          <w:sz w:val="24"/>
          <w:szCs w:val="24"/>
        </w:rPr>
        <w:t>De</w:t>
      </w:r>
      <w:r>
        <w:rPr>
          <w:rFonts w:ascii="Times New Roman" w:hAnsi="Times New Roman"/>
          <w:sz w:val="24"/>
          <w:szCs w:val="24"/>
        </w:rPr>
        <w:t xml:space="preserve"> oppositie van de kooplieden hoopte dat met de invoering van de Reformatie hun sociale situatie zou verbeteren. </w:t>
      </w:r>
    </w:p>
    <w:p w14:paraId="266D52AE"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de zomer van 1530 werd de Reformatie in de stad ingevoerd. </w:t>
      </w:r>
    </w:p>
    <w:p w14:paraId="4B099E40"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Maar ook nu zag men in dat men een kerkorde nodig had en zo kwam het dat </w:t>
      </w:r>
      <w:proofErr w:type="spellStart"/>
      <w:r>
        <w:rPr>
          <w:rFonts w:ascii="Times New Roman" w:hAnsi="Times New Roman"/>
          <w:sz w:val="24"/>
          <w:szCs w:val="24"/>
        </w:rPr>
        <w:t>Bugenhagen</w:t>
      </w:r>
      <w:proofErr w:type="spellEnd"/>
      <w:r>
        <w:rPr>
          <w:rFonts w:ascii="Times New Roman" w:hAnsi="Times New Roman"/>
          <w:sz w:val="24"/>
          <w:szCs w:val="24"/>
        </w:rPr>
        <w:t xml:space="preserve"> naar Lübeck trok waar hij op 28 oktober 1530 aankwam. Hier viel niet mee voor hem om hier aan het werk te gaan. De raad van de stad was nogal conservatief en werkte de Reformatie geregeld tegen. </w:t>
      </w:r>
    </w:p>
    <w:p w14:paraId="4B08CA33" w14:textId="77777777" w:rsidR="006709A8" w:rsidRDefault="006709A8" w:rsidP="00402901">
      <w:pPr>
        <w:pStyle w:val="Geenafstand"/>
        <w:jc w:val="both"/>
        <w:rPr>
          <w:rFonts w:ascii="Times New Roman" w:hAnsi="Times New Roman"/>
          <w:sz w:val="24"/>
          <w:szCs w:val="24"/>
        </w:rPr>
      </w:pPr>
      <w:proofErr w:type="spellStart"/>
      <w:r>
        <w:rPr>
          <w:rFonts w:ascii="Times New Roman" w:hAnsi="Times New Roman"/>
          <w:sz w:val="24"/>
          <w:szCs w:val="24"/>
        </w:rPr>
        <w:t>Bugenhagen</w:t>
      </w:r>
      <w:proofErr w:type="spellEnd"/>
      <w:r>
        <w:rPr>
          <w:rFonts w:ascii="Times New Roman" w:hAnsi="Times New Roman"/>
          <w:sz w:val="24"/>
          <w:szCs w:val="24"/>
        </w:rPr>
        <w:t xml:space="preserve"> kreeg vooral steun van de oppositie, die bestond uit handelaren. Die wilden namelijk wel een Reformatie.</w:t>
      </w:r>
    </w:p>
    <w:p w14:paraId="2B41F546"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lastRenderedPageBreak/>
        <w:t xml:space="preserve">Op 27 mei 1531 werd de nieuwe kerkordening aangenomen en ingevoerd. Na het aannemen van de kerkordening bleef hij in de stad om de Reformatie met woord en daad bij te staan en te ondersteunen. Ook nu werd er, net als in Hamburg een Latijnse school gesticht. </w:t>
      </w:r>
      <w:proofErr w:type="spellStart"/>
      <w:r w:rsidRPr="00E21346">
        <w:rPr>
          <w:rFonts w:ascii="Times New Roman" w:hAnsi="Times New Roman"/>
          <w:i/>
          <w:iCs/>
          <w:sz w:val="24"/>
          <w:szCs w:val="24"/>
        </w:rPr>
        <w:t>Katharineum</w:t>
      </w:r>
      <w:proofErr w:type="spellEnd"/>
      <w:r>
        <w:rPr>
          <w:rFonts w:ascii="Times New Roman" w:hAnsi="Times New Roman"/>
          <w:i/>
          <w:iCs/>
          <w:sz w:val="24"/>
          <w:szCs w:val="24"/>
        </w:rPr>
        <w:t xml:space="preserve"> </w:t>
      </w:r>
      <w:r>
        <w:rPr>
          <w:rFonts w:ascii="Times New Roman" w:hAnsi="Times New Roman"/>
          <w:sz w:val="24"/>
          <w:szCs w:val="24"/>
        </w:rPr>
        <w:t xml:space="preserve">was de naam. Ook deze school bestaat vandaag de dag nog steeds. </w:t>
      </w:r>
    </w:p>
    <w:p w14:paraId="1C6B43BE" w14:textId="77777777" w:rsidR="006709A8" w:rsidRDefault="006709A8" w:rsidP="00402901">
      <w:pPr>
        <w:pStyle w:val="Geenafstand"/>
        <w:jc w:val="both"/>
        <w:rPr>
          <w:rFonts w:ascii="Times New Roman" w:hAnsi="Times New Roman"/>
          <w:sz w:val="24"/>
          <w:szCs w:val="24"/>
        </w:rPr>
      </w:pPr>
    </w:p>
    <w:p w14:paraId="5A12842C" w14:textId="29065F3E" w:rsidR="006709A8" w:rsidRDefault="006709A8" w:rsidP="00402901">
      <w:pPr>
        <w:pStyle w:val="Geenafstand"/>
        <w:jc w:val="both"/>
        <w:rPr>
          <w:rFonts w:ascii="Times New Roman" w:hAnsi="Times New Roman"/>
          <w:sz w:val="24"/>
          <w:szCs w:val="24"/>
        </w:rPr>
      </w:pPr>
      <w:r w:rsidRPr="00B73A97">
        <w:rPr>
          <w:rFonts w:ascii="Times New Roman" w:hAnsi="Times New Roman"/>
          <w:sz w:val="24"/>
          <w:szCs w:val="24"/>
        </w:rPr>
        <w:t xml:space="preserve">In de </w:t>
      </w:r>
      <w:r>
        <w:rPr>
          <w:rFonts w:ascii="Times New Roman" w:hAnsi="Times New Roman"/>
          <w:sz w:val="24"/>
          <w:szCs w:val="24"/>
        </w:rPr>
        <w:t>laatste tijd</w:t>
      </w:r>
      <w:r w:rsidRPr="00B73A97">
        <w:rPr>
          <w:rFonts w:ascii="Times New Roman" w:hAnsi="Times New Roman"/>
          <w:sz w:val="24"/>
          <w:szCs w:val="24"/>
        </w:rPr>
        <w:t xml:space="preserve"> van zijn verblijf in Lübeck werkte </w:t>
      </w:r>
      <w:proofErr w:type="spellStart"/>
      <w:r w:rsidRPr="00B73A97">
        <w:rPr>
          <w:rFonts w:ascii="Times New Roman" w:hAnsi="Times New Roman"/>
          <w:sz w:val="24"/>
          <w:szCs w:val="24"/>
        </w:rPr>
        <w:t>Bugenhagen</w:t>
      </w:r>
      <w:proofErr w:type="spellEnd"/>
      <w:r w:rsidRPr="00B73A97">
        <w:rPr>
          <w:rFonts w:ascii="Times New Roman" w:hAnsi="Times New Roman"/>
          <w:sz w:val="24"/>
          <w:szCs w:val="24"/>
        </w:rPr>
        <w:t xml:space="preserve"> aan het vertalen van de Bijbel in het Nederduits</w:t>
      </w:r>
      <w:r>
        <w:rPr>
          <w:rFonts w:ascii="Times New Roman" w:hAnsi="Times New Roman"/>
          <w:sz w:val="24"/>
          <w:szCs w:val="24"/>
        </w:rPr>
        <w:t xml:space="preserve">, het plat-Duits dat in het noorden van Duitsland werd gesproken. Hiervoor verzette hij veel werk. </w:t>
      </w:r>
      <w:r w:rsidRPr="00B73A97">
        <w:rPr>
          <w:rFonts w:ascii="Times New Roman" w:hAnsi="Times New Roman"/>
          <w:sz w:val="24"/>
          <w:szCs w:val="24"/>
        </w:rPr>
        <w:t>Als resultaat van dit werk werd in 1533/34 de prachtig</w:t>
      </w:r>
      <w:r>
        <w:rPr>
          <w:rFonts w:ascii="Times New Roman" w:hAnsi="Times New Roman"/>
          <w:sz w:val="24"/>
          <w:szCs w:val="24"/>
        </w:rPr>
        <w:t>e</w:t>
      </w:r>
      <w:r w:rsidRPr="00B73A97">
        <w:rPr>
          <w:rFonts w:ascii="Times New Roman" w:hAnsi="Times New Roman"/>
          <w:sz w:val="24"/>
          <w:szCs w:val="24"/>
        </w:rPr>
        <w:t xml:space="preserve"> Lübeck-</w:t>
      </w:r>
      <w:r>
        <w:rPr>
          <w:rFonts w:ascii="Times New Roman" w:hAnsi="Times New Roman"/>
          <w:sz w:val="24"/>
          <w:szCs w:val="24"/>
        </w:rPr>
        <w:t>B</w:t>
      </w:r>
      <w:r w:rsidRPr="00B73A97">
        <w:rPr>
          <w:rFonts w:ascii="Times New Roman" w:hAnsi="Times New Roman"/>
          <w:sz w:val="24"/>
          <w:szCs w:val="24"/>
        </w:rPr>
        <w:t xml:space="preserve">ijbel gepubliceerd, de eerste volledige Nederduitse </w:t>
      </w:r>
      <w:r>
        <w:rPr>
          <w:rFonts w:ascii="Times New Roman" w:hAnsi="Times New Roman"/>
          <w:sz w:val="24"/>
          <w:szCs w:val="24"/>
        </w:rPr>
        <w:t>B</w:t>
      </w:r>
      <w:r w:rsidRPr="00B73A97">
        <w:rPr>
          <w:rFonts w:ascii="Times New Roman" w:hAnsi="Times New Roman"/>
          <w:sz w:val="24"/>
          <w:szCs w:val="24"/>
        </w:rPr>
        <w:t>ijbel, die werd uitgegeven als een</w:t>
      </w:r>
      <w:r>
        <w:rPr>
          <w:rFonts w:ascii="Times New Roman" w:hAnsi="Times New Roman"/>
          <w:sz w:val="24"/>
          <w:szCs w:val="24"/>
        </w:rPr>
        <w:t xml:space="preserve"> “</w:t>
      </w:r>
      <w:proofErr w:type="spellStart"/>
      <w:r w:rsidRPr="00B73A97">
        <w:rPr>
          <w:rFonts w:ascii="Times New Roman" w:hAnsi="Times New Roman"/>
          <w:sz w:val="24"/>
          <w:szCs w:val="24"/>
        </w:rPr>
        <w:t>Bugenhagen</w:t>
      </w:r>
      <w:proofErr w:type="spellEnd"/>
      <w:r w:rsidRPr="00B73A97">
        <w:rPr>
          <w:rFonts w:ascii="Times New Roman" w:hAnsi="Times New Roman"/>
          <w:sz w:val="24"/>
          <w:szCs w:val="24"/>
        </w:rPr>
        <w:t xml:space="preserve"> </w:t>
      </w:r>
      <w:proofErr w:type="spellStart"/>
      <w:r w:rsidRPr="00B73A97">
        <w:rPr>
          <w:rFonts w:ascii="Times New Roman" w:hAnsi="Times New Roman"/>
          <w:sz w:val="24"/>
          <w:szCs w:val="24"/>
        </w:rPr>
        <w:t>Bible</w:t>
      </w:r>
      <w:proofErr w:type="spellEnd"/>
      <w:r>
        <w:rPr>
          <w:rFonts w:ascii="Times New Roman" w:hAnsi="Times New Roman"/>
          <w:sz w:val="24"/>
          <w:szCs w:val="24"/>
        </w:rPr>
        <w:t>”</w:t>
      </w:r>
      <w:r w:rsidRPr="00B73A97">
        <w:rPr>
          <w:rFonts w:ascii="Times New Roman" w:hAnsi="Times New Roman"/>
          <w:sz w:val="24"/>
          <w:szCs w:val="24"/>
        </w:rPr>
        <w:t>.</w:t>
      </w:r>
      <w:r>
        <w:rPr>
          <w:rFonts w:ascii="Times New Roman" w:hAnsi="Times New Roman"/>
          <w:sz w:val="24"/>
          <w:szCs w:val="24"/>
        </w:rPr>
        <w:t xml:space="preserve"> Deze Bijbel was verschenen in 6 banden en verscheen eerder dan de vertaling van Maarten Luther.</w:t>
      </w:r>
    </w:p>
    <w:p w14:paraId="13657603" w14:textId="77777777" w:rsidR="006709A8" w:rsidRDefault="006709A8" w:rsidP="00402901">
      <w:pPr>
        <w:pStyle w:val="Geenafstand"/>
        <w:jc w:val="both"/>
        <w:rPr>
          <w:rFonts w:ascii="Times New Roman" w:hAnsi="Times New Roman"/>
          <w:sz w:val="24"/>
          <w:szCs w:val="24"/>
        </w:rPr>
      </w:pPr>
    </w:p>
    <w:p w14:paraId="366D0564" w14:textId="77777777" w:rsidR="006709A8" w:rsidRDefault="006709A8" w:rsidP="00402901">
      <w:pPr>
        <w:pStyle w:val="Geenafstand"/>
        <w:jc w:val="both"/>
        <w:rPr>
          <w:rFonts w:ascii="Times New Roman" w:hAnsi="Times New Roman"/>
          <w:sz w:val="24"/>
          <w:szCs w:val="24"/>
        </w:rPr>
      </w:pPr>
      <w:r w:rsidRPr="00656F68">
        <w:rPr>
          <w:rFonts w:ascii="Times New Roman" w:hAnsi="Times New Roman"/>
          <w:sz w:val="24"/>
          <w:szCs w:val="24"/>
        </w:rPr>
        <w:t>Tijdens zijn verblijf in Lübeck werd</w:t>
      </w:r>
      <w:r>
        <w:rPr>
          <w:rFonts w:ascii="Times New Roman" w:hAnsi="Times New Roman"/>
          <w:sz w:val="24"/>
          <w:szCs w:val="24"/>
        </w:rPr>
        <w:t>en</w:t>
      </w:r>
      <w:r w:rsidRPr="00656F68">
        <w:rPr>
          <w:rFonts w:ascii="Times New Roman" w:hAnsi="Times New Roman"/>
          <w:sz w:val="24"/>
          <w:szCs w:val="24"/>
        </w:rPr>
        <w:t xml:space="preserve"> vanuit andere plaatsen in Duitsland meerdere keren </w:t>
      </w:r>
      <w:r>
        <w:rPr>
          <w:rFonts w:ascii="Times New Roman" w:hAnsi="Times New Roman"/>
          <w:sz w:val="24"/>
          <w:szCs w:val="24"/>
        </w:rPr>
        <w:t xml:space="preserve">vragen </w:t>
      </w:r>
      <w:r w:rsidRPr="00656F68">
        <w:rPr>
          <w:rFonts w:ascii="Times New Roman" w:hAnsi="Times New Roman"/>
          <w:sz w:val="24"/>
          <w:szCs w:val="24"/>
        </w:rPr>
        <w:t xml:space="preserve">naar </w:t>
      </w:r>
      <w:proofErr w:type="spellStart"/>
      <w:r w:rsidRPr="00656F68">
        <w:rPr>
          <w:rFonts w:ascii="Times New Roman" w:hAnsi="Times New Roman"/>
          <w:sz w:val="24"/>
          <w:szCs w:val="24"/>
        </w:rPr>
        <w:t>Bugenhagen</w:t>
      </w:r>
      <w:proofErr w:type="spellEnd"/>
      <w:r w:rsidRPr="00656F68">
        <w:rPr>
          <w:rFonts w:ascii="Times New Roman" w:hAnsi="Times New Roman"/>
          <w:sz w:val="24"/>
          <w:szCs w:val="24"/>
        </w:rPr>
        <w:t xml:space="preserve"> gestuurd</w:t>
      </w:r>
      <w:r>
        <w:rPr>
          <w:rFonts w:ascii="Times New Roman" w:hAnsi="Times New Roman"/>
          <w:sz w:val="24"/>
          <w:szCs w:val="24"/>
        </w:rPr>
        <w:t xml:space="preserve">; men wilde zijn advies en oordeel. In vele kwesties werd zijn hulp en advies gevraagd. Zo ook uit Rostock. Deze stad vroeg hem om advies vanwege problemen met het vormgeven van het kerkelijk leven. </w:t>
      </w:r>
    </w:p>
    <w:p w14:paraId="0F749EEE"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Maar ook in Lübeck bleef hij niet lang; op 30 april 1532 keerde hij weer naar Wittenberg. </w:t>
      </w:r>
    </w:p>
    <w:p w14:paraId="0801BC86" w14:textId="77777777" w:rsidR="006709A8" w:rsidRDefault="006709A8" w:rsidP="00402901">
      <w:pPr>
        <w:pStyle w:val="Geenafstand"/>
        <w:jc w:val="both"/>
        <w:rPr>
          <w:rFonts w:ascii="Times New Roman" w:hAnsi="Times New Roman"/>
          <w:sz w:val="24"/>
          <w:szCs w:val="24"/>
        </w:rPr>
      </w:pPr>
    </w:p>
    <w:p w14:paraId="45AA0CAA" w14:textId="77777777" w:rsidR="006709A8" w:rsidRPr="00E21346" w:rsidRDefault="006709A8" w:rsidP="00402901">
      <w:pPr>
        <w:pStyle w:val="Geenafstand"/>
        <w:jc w:val="both"/>
        <w:rPr>
          <w:rFonts w:ascii="Times New Roman" w:hAnsi="Times New Roman"/>
          <w:b/>
          <w:bCs/>
          <w:sz w:val="24"/>
          <w:szCs w:val="24"/>
        </w:rPr>
      </w:pPr>
      <w:bookmarkStart w:id="7" w:name="_Hlk66796130"/>
      <w:r w:rsidRPr="00E21346">
        <w:rPr>
          <w:rFonts w:ascii="Times New Roman" w:hAnsi="Times New Roman"/>
          <w:b/>
          <w:bCs/>
          <w:sz w:val="24"/>
          <w:szCs w:val="24"/>
        </w:rPr>
        <w:t>Terug in Wittenberg</w:t>
      </w:r>
      <w:r>
        <w:rPr>
          <w:rFonts w:ascii="Times New Roman" w:hAnsi="Times New Roman"/>
          <w:b/>
          <w:bCs/>
          <w:sz w:val="24"/>
          <w:szCs w:val="24"/>
        </w:rPr>
        <w:t xml:space="preserve"> en naar Pommeren.</w:t>
      </w:r>
    </w:p>
    <w:bookmarkEnd w:id="7"/>
    <w:p w14:paraId="27B4A123" w14:textId="77777777" w:rsidR="006709A8" w:rsidRDefault="006709A8" w:rsidP="00402901">
      <w:pPr>
        <w:pStyle w:val="Geenafstand"/>
        <w:jc w:val="both"/>
        <w:rPr>
          <w:rFonts w:ascii="Times New Roman" w:hAnsi="Times New Roman"/>
          <w:sz w:val="24"/>
          <w:szCs w:val="24"/>
        </w:rPr>
      </w:pPr>
      <w:r w:rsidRPr="00E21346">
        <w:rPr>
          <w:rFonts w:ascii="Times New Roman" w:hAnsi="Times New Roman"/>
          <w:sz w:val="24"/>
          <w:szCs w:val="24"/>
        </w:rPr>
        <w:t xml:space="preserve">Toen </w:t>
      </w:r>
      <w:proofErr w:type="spellStart"/>
      <w:r w:rsidRPr="00E21346">
        <w:rPr>
          <w:rFonts w:ascii="Times New Roman" w:hAnsi="Times New Roman"/>
          <w:sz w:val="24"/>
          <w:szCs w:val="24"/>
        </w:rPr>
        <w:t>Bugenhagen</w:t>
      </w:r>
      <w:proofErr w:type="spellEnd"/>
      <w:r w:rsidRPr="00E21346">
        <w:rPr>
          <w:rFonts w:ascii="Times New Roman" w:hAnsi="Times New Roman"/>
          <w:sz w:val="24"/>
          <w:szCs w:val="24"/>
        </w:rPr>
        <w:t xml:space="preserve"> op 5 mei 1532 terug</w:t>
      </w:r>
      <w:r>
        <w:rPr>
          <w:rFonts w:ascii="Times New Roman" w:hAnsi="Times New Roman"/>
          <w:sz w:val="24"/>
          <w:szCs w:val="24"/>
        </w:rPr>
        <w:t>kwam</w:t>
      </w:r>
      <w:r w:rsidRPr="00E21346">
        <w:rPr>
          <w:rFonts w:ascii="Times New Roman" w:hAnsi="Times New Roman"/>
          <w:sz w:val="24"/>
          <w:szCs w:val="24"/>
        </w:rPr>
        <w:t xml:space="preserve"> </w:t>
      </w:r>
      <w:r>
        <w:rPr>
          <w:rFonts w:ascii="Times New Roman" w:hAnsi="Times New Roman"/>
          <w:sz w:val="24"/>
          <w:szCs w:val="24"/>
        </w:rPr>
        <w:t>in</w:t>
      </w:r>
      <w:r w:rsidRPr="00E21346">
        <w:rPr>
          <w:rFonts w:ascii="Times New Roman" w:hAnsi="Times New Roman"/>
          <w:sz w:val="24"/>
          <w:szCs w:val="24"/>
        </w:rPr>
        <w:t xml:space="preserve"> Wittenberg, stond hij opnieuw voor een overvloed aan taken. Luther, die </w:t>
      </w:r>
      <w:proofErr w:type="spellStart"/>
      <w:r w:rsidRPr="00E21346">
        <w:rPr>
          <w:rFonts w:ascii="Times New Roman" w:hAnsi="Times New Roman"/>
          <w:sz w:val="24"/>
          <w:szCs w:val="24"/>
        </w:rPr>
        <w:t>Bugenhagen</w:t>
      </w:r>
      <w:r>
        <w:rPr>
          <w:rFonts w:ascii="Times New Roman" w:hAnsi="Times New Roman"/>
          <w:sz w:val="24"/>
          <w:szCs w:val="24"/>
        </w:rPr>
        <w:t>s</w:t>
      </w:r>
      <w:proofErr w:type="spellEnd"/>
      <w:r>
        <w:rPr>
          <w:rFonts w:ascii="Times New Roman" w:hAnsi="Times New Roman"/>
          <w:sz w:val="24"/>
          <w:szCs w:val="24"/>
        </w:rPr>
        <w:t xml:space="preserve"> taken had waargenomen tijdens zijn afwezigheid had zijn handen vol aan het werk en was blij dat </w:t>
      </w:r>
      <w:proofErr w:type="spellStart"/>
      <w:r>
        <w:rPr>
          <w:rFonts w:ascii="Times New Roman" w:hAnsi="Times New Roman"/>
          <w:sz w:val="24"/>
          <w:szCs w:val="24"/>
        </w:rPr>
        <w:t>Bugenhagen</w:t>
      </w:r>
      <w:proofErr w:type="spellEnd"/>
      <w:r>
        <w:rPr>
          <w:rFonts w:ascii="Times New Roman" w:hAnsi="Times New Roman"/>
          <w:sz w:val="24"/>
          <w:szCs w:val="24"/>
        </w:rPr>
        <w:t xml:space="preserve"> weer terug was. </w:t>
      </w:r>
    </w:p>
    <w:p w14:paraId="57968B36"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Hij nam verschillende taken waar, zo was hij prediker, doctor in de theologie, gaf studenten les en onderwees het volk. Op 17 maart 1533 werd </w:t>
      </w:r>
      <w:proofErr w:type="spellStart"/>
      <w:r>
        <w:rPr>
          <w:rFonts w:ascii="Times New Roman" w:hAnsi="Times New Roman"/>
          <w:sz w:val="24"/>
          <w:szCs w:val="24"/>
        </w:rPr>
        <w:t>Bugenhagen</w:t>
      </w:r>
      <w:proofErr w:type="spellEnd"/>
      <w:r>
        <w:rPr>
          <w:rFonts w:ascii="Times New Roman" w:hAnsi="Times New Roman"/>
          <w:sz w:val="24"/>
          <w:szCs w:val="24"/>
        </w:rPr>
        <w:t xml:space="preserve">, samen met Johannes </w:t>
      </w:r>
      <w:proofErr w:type="spellStart"/>
      <w:r>
        <w:rPr>
          <w:rFonts w:ascii="Times New Roman" w:hAnsi="Times New Roman"/>
          <w:sz w:val="24"/>
          <w:szCs w:val="24"/>
        </w:rPr>
        <w:t>Aepinus</w:t>
      </w:r>
      <w:proofErr w:type="spellEnd"/>
      <w:r>
        <w:rPr>
          <w:rFonts w:ascii="Times New Roman" w:hAnsi="Times New Roman"/>
          <w:sz w:val="24"/>
          <w:szCs w:val="24"/>
        </w:rPr>
        <w:t xml:space="preserve"> en Caspar </w:t>
      </w:r>
      <w:proofErr w:type="spellStart"/>
      <w:r>
        <w:rPr>
          <w:rFonts w:ascii="Times New Roman" w:hAnsi="Times New Roman"/>
          <w:sz w:val="24"/>
          <w:szCs w:val="24"/>
        </w:rPr>
        <w:t>Cruciger</w:t>
      </w:r>
      <w:proofErr w:type="spellEnd"/>
      <w:r>
        <w:rPr>
          <w:rFonts w:ascii="Times New Roman" w:hAnsi="Times New Roman"/>
          <w:sz w:val="24"/>
          <w:szCs w:val="24"/>
        </w:rPr>
        <w:t xml:space="preserve"> gepromoveerd door Maarten Luther in de theologie. En in 1535 werd hij hoogleraar in de theologie. Hij was toen de vierde professor in Wittenberg. </w:t>
      </w:r>
    </w:p>
    <w:p w14:paraId="45678C1B" w14:textId="43D1D6CC" w:rsidR="006709A8" w:rsidRDefault="006709A8" w:rsidP="00402901">
      <w:pPr>
        <w:pStyle w:val="Geenafstand"/>
        <w:jc w:val="both"/>
        <w:rPr>
          <w:rFonts w:ascii="Times New Roman" w:hAnsi="Times New Roman"/>
          <w:sz w:val="24"/>
          <w:szCs w:val="24"/>
        </w:rPr>
      </w:pPr>
    </w:p>
    <w:p w14:paraId="3076BA75" w14:textId="77777777" w:rsidR="006709A8" w:rsidRDefault="006709A8" w:rsidP="00402901">
      <w:pPr>
        <w:pStyle w:val="Geenafstand"/>
        <w:jc w:val="both"/>
        <w:rPr>
          <w:rFonts w:ascii="Times New Roman" w:hAnsi="Times New Roman"/>
          <w:sz w:val="24"/>
          <w:szCs w:val="24"/>
        </w:rPr>
      </w:pPr>
      <w:r w:rsidRPr="00E21346">
        <w:rPr>
          <w:rFonts w:ascii="Times New Roman" w:hAnsi="Times New Roman"/>
          <w:sz w:val="24"/>
          <w:szCs w:val="24"/>
        </w:rPr>
        <w:t xml:space="preserve">In de zomer van 1534 besloten de hertogen van Pommeren </w:t>
      </w:r>
      <w:r>
        <w:rPr>
          <w:rFonts w:ascii="Times New Roman" w:hAnsi="Times New Roman"/>
          <w:sz w:val="24"/>
          <w:szCs w:val="24"/>
        </w:rPr>
        <w:t xml:space="preserve">om </w:t>
      </w:r>
      <w:r w:rsidRPr="00E21346">
        <w:rPr>
          <w:rFonts w:ascii="Times New Roman" w:hAnsi="Times New Roman"/>
          <w:sz w:val="24"/>
          <w:szCs w:val="24"/>
        </w:rPr>
        <w:t>de Reformatie in hun land in te voeren.</w:t>
      </w:r>
      <w:r>
        <w:rPr>
          <w:rFonts w:ascii="Times New Roman" w:hAnsi="Times New Roman"/>
          <w:sz w:val="24"/>
          <w:szCs w:val="24"/>
        </w:rPr>
        <w:t xml:space="preserve"> In datzelfde jaar kreeg </w:t>
      </w:r>
      <w:proofErr w:type="spellStart"/>
      <w:r>
        <w:rPr>
          <w:rFonts w:ascii="Times New Roman" w:hAnsi="Times New Roman"/>
          <w:sz w:val="24"/>
          <w:szCs w:val="24"/>
        </w:rPr>
        <w:t>Bugenhagen</w:t>
      </w:r>
      <w:proofErr w:type="spellEnd"/>
      <w:r>
        <w:rPr>
          <w:rFonts w:ascii="Times New Roman" w:hAnsi="Times New Roman"/>
          <w:sz w:val="24"/>
          <w:szCs w:val="24"/>
        </w:rPr>
        <w:t xml:space="preserve"> een beroep uit </w:t>
      </w:r>
      <w:proofErr w:type="spellStart"/>
      <w:r>
        <w:rPr>
          <w:rFonts w:ascii="Times New Roman" w:hAnsi="Times New Roman"/>
          <w:sz w:val="24"/>
          <w:szCs w:val="24"/>
        </w:rPr>
        <w:t>Treptow</w:t>
      </w:r>
      <w:proofErr w:type="spellEnd"/>
      <w:r>
        <w:rPr>
          <w:rFonts w:ascii="Times New Roman" w:hAnsi="Times New Roman"/>
          <w:sz w:val="24"/>
          <w:szCs w:val="24"/>
        </w:rPr>
        <w:t xml:space="preserve">. In deze stad was hij zo’n 30 jaar geleden rector geweest. En nu vroeg men hem om er te komen preken en een kerkorde op te stellen. En zo kwam het dat er ook een kerkorde voor Pommeren werd op gesteld in dat jaar. </w:t>
      </w:r>
    </w:p>
    <w:p w14:paraId="55DBDB6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Een jaar later keerde hij weer naar Wittenberg terug. </w:t>
      </w:r>
    </w:p>
    <w:p w14:paraId="6E7C70B4"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1539 trok hij weer naar Pommeren, nu naar </w:t>
      </w:r>
      <w:proofErr w:type="spellStart"/>
      <w:r>
        <w:rPr>
          <w:rFonts w:ascii="Times New Roman" w:hAnsi="Times New Roman"/>
          <w:sz w:val="24"/>
          <w:szCs w:val="24"/>
        </w:rPr>
        <w:t>Greifswald</w:t>
      </w:r>
      <w:proofErr w:type="spellEnd"/>
      <w:r>
        <w:rPr>
          <w:rFonts w:ascii="Times New Roman" w:hAnsi="Times New Roman"/>
          <w:sz w:val="24"/>
          <w:szCs w:val="24"/>
        </w:rPr>
        <w:t xml:space="preserve">. Ook bereikte hij dat Pommeren zich aansloot bij het </w:t>
      </w:r>
      <w:proofErr w:type="spellStart"/>
      <w:r>
        <w:rPr>
          <w:rFonts w:ascii="Times New Roman" w:hAnsi="Times New Roman"/>
          <w:sz w:val="24"/>
          <w:szCs w:val="24"/>
        </w:rPr>
        <w:t>Schmalkaldische</w:t>
      </w:r>
      <w:proofErr w:type="spellEnd"/>
      <w:r>
        <w:rPr>
          <w:rFonts w:ascii="Times New Roman" w:hAnsi="Times New Roman"/>
          <w:sz w:val="24"/>
          <w:szCs w:val="24"/>
        </w:rPr>
        <w:t xml:space="preserve"> verbond.</w:t>
      </w:r>
    </w:p>
    <w:p w14:paraId="36FCA061" w14:textId="77777777" w:rsidR="006709A8" w:rsidRDefault="006709A8" w:rsidP="00402901">
      <w:pPr>
        <w:pStyle w:val="Geenafstand"/>
        <w:jc w:val="both"/>
        <w:rPr>
          <w:rFonts w:ascii="Times New Roman" w:hAnsi="Times New Roman"/>
          <w:sz w:val="24"/>
          <w:szCs w:val="24"/>
        </w:rPr>
      </w:pPr>
    </w:p>
    <w:p w14:paraId="1D93523E" w14:textId="2C5CBD1F" w:rsidR="00E754B2" w:rsidRDefault="00E754B2" w:rsidP="00402901">
      <w:pPr>
        <w:pStyle w:val="Geenafstand"/>
        <w:jc w:val="both"/>
        <w:rPr>
          <w:rFonts w:ascii="Times New Roman" w:hAnsi="Times New Roman"/>
          <w:b/>
          <w:bCs/>
          <w:sz w:val="24"/>
          <w:szCs w:val="24"/>
        </w:rPr>
      </w:pPr>
      <w:bookmarkStart w:id="8" w:name="_Hlk66796151"/>
      <w:r>
        <w:rPr>
          <w:noProof/>
          <w:lang w:eastAsia="nl-NL"/>
        </w:rPr>
        <w:pict w14:anchorId="0324EC5B">
          <v:shape id="Afbeelding 30" o:spid="_x0000_s1050" type="#_x0000_t75" style="position:absolute;left:0;text-align:left;margin-left:0;margin-top:502.2pt;width:231.05pt;height:197.3pt;z-index:14;visibility:visible;mso-position-horizontal-relative:margin;mso-position-vertical-relative:margin">
            <v:imagedata r:id="rId36" o:title="" croptop="8177f" cropbottom="28846f" cropleft="6111f" cropright="14901f"/>
            <w10:wrap type="square" anchorx="margin" anchory="margin"/>
          </v:shape>
        </w:pict>
      </w:r>
    </w:p>
    <w:p w14:paraId="634093A6" w14:textId="77777777" w:rsidR="00E754B2" w:rsidRDefault="00E754B2" w:rsidP="00402901">
      <w:pPr>
        <w:pStyle w:val="Geenafstand"/>
        <w:jc w:val="both"/>
        <w:rPr>
          <w:rFonts w:ascii="Times New Roman" w:hAnsi="Times New Roman"/>
          <w:b/>
          <w:bCs/>
          <w:sz w:val="24"/>
          <w:szCs w:val="24"/>
        </w:rPr>
      </w:pPr>
    </w:p>
    <w:p w14:paraId="5AF33F36" w14:textId="77777777" w:rsidR="00E754B2" w:rsidRDefault="00E754B2" w:rsidP="00402901">
      <w:pPr>
        <w:pStyle w:val="Geenafstand"/>
        <w:jc w:val="both"/>
        <w:rPr>
          <w:rFonts w:ascii="Times New Roman" w:hAnsi="Times New Roman"/>
          <w:b/>
          <w:bCs/>
          <w:sz w:val="24"/>
          <w:szCs w:val="24"/>
        </w:rPr>
      </w:pPr>
    </w:p>
    <w:p w14:paraId="10B3F380" w14:textId="77777777" w:rsidR="00E754B2" w:rsidRDefault="00E754B2" w:rsidP="00402901">
      <w:pPr>
        <w:pStyle w:val="Geenafstand"/>
        <w:jc w:val="both"/>
        <w:rPr>
          <w:rFonts w:ascii="Times New Roman" w:hAnsi="Times New Roman"/>
          <w:b/>
          <w:bCs/>
          <w:sz w:val="24"/>
          <w:szCs w:val="24"/>
        </w:rPr>
      </w:pPr>
    </w:p>
    <w:p w14:paraId="78F72CCC" w14:textId="77777777" w:rsidR="00E754B2" w:rsidRDefault="00E754B2" w:rsidP="00402901">
      <w:pPr>
        <w:pStyle w:val="Geenafstand"/>
        <w:jc w:val="both"/>
        <w:rPr>
          <w:rFonts w:ascii="Times New Roman" w:hAnsi="Times New Roman"/>
          <w:b/>
          <w:bCs/>
          <w:sz w:val="24"/>
          <w:szCs w:val="24"/>
        </w:rPr>
      </w:pPr>
    </w:p>
    <w:p w14:paraId="375AD086" w14:textId="77777777" w:rsidR="00E754B2" w:rsidRDefault="00E754B2" w:rsidP="00402901">
      <w:pPr>
        <w:pStyle w:val="Geenafstand"/>
        <w:jc w:val="both"/>
        <w:rPr>
          <w:rFonts w:ascii="Times New Roman" w:hAnsi="Times New Roman"/>
          <w:b/>
          <w:bCs/>
          <w:sz w:val="24"/>
          <w:szCs w:val="24"/>
        </w:rPr>
      </w:pPr>
    </w:p>
    <w:p w14:paraId="08490886" w14:textId="77777777" w:rsidR="00E754B2" w:rsidRDefault="00E754B2" w:rsidP="00402901">
      <w:pPr>
        <w:pStyle w:val="Geenafstand"/>
        <w:jc w:val="both"/>
        <w:rPr>
          <w:rFonts w:ascii="Times New Roman" w:hAnsi="Times New Roman"/>
          <w:b/>
          <w:bCs/>
          <w:sz w:val="24"/>
          <w:szCs w:val="24"/>
        </w:rPr>
      </w:pPr>
    </w:p>
    <w:p w14:paraId="3604F60F" w14:textId="77777777" w:rsidR="00E754B2" w:rsidRDefault="00E754B2" w:rsidP="00402901">
      <w:pPr>
        <w:pStyle w:val="Geenafstand"/>
        <w:jc w:val="both"/>
        <w:rPr>
          <w:rFonts w:ascii="Times New Roman" w:hAnsi="Times New Roman"/>
          <w:b/>
          <w:bCs/>
          <w:sz w:val="24"/>
          <w:szCs w:val="24"/>
        </w:rPr>
      </w:pPr>
    </w:p>
    <w:p w14:paraId="4BA1D9FC" w14:textId="77777777" w:rsidR="00E754B2" w:rsidRDefault="00E754B2" w:rsidP="00402901">
      <w:pPr>
        <w:pStyle w:val="Geenafstand"/>
        <w:jc w:val="both"/>
        <w:rPr>
          <w:rFonts w:ascii="Times New Roman" w:hAnsi="Times New Roman"/>
          <w:b/>
          <w:bCs/>
          <w:sz w:val="24"/>
          <w:szCs w:val="24"/>
        </w:rPr>
      </w:pPr>
    </w:p>
    <w:p w14:paraId="464E8F0D" w14:textId="77777777" w:rsidR="00E754B2" w:rsidRDefault="00E754B2" w:rsidP="00402901">
      <w:pPr>
        <w:pStyle w:val="Geenafstand"/>
        <w:jc w:val="both"/>
        <w:rPr>
          <w:rFonts w:ascii="Times New Roman" w:hAnsi="Times New Roman"/>
          <w:b/>
          <w:bCs/>
          <w:sz w:val="24"/>
          <w:szCs w:val="24"/>
        </w:rPr>
      </w:pPr>
    </w:p>
    <w:p w14:paraId="05201398" w14:textId="77777777" w:rsidR="00E754B2" w:rsidRDefault="00E754B2" w:rsidP="00402901">
      <w:pPr>
        <w:pStyle w:val="Geenafstand"/>
        <w:jc w:val="both"/>
        <w:rPr>
          <w:rFonts w:ascii="Times New Roman" w:hAnsi="Times New Roman"/>
          <w:b/>
          <w:bCs/>
          <w:sz w:val="24"/>
          <w:szCs w:val="24"/>
        </w:rPr>
      </w:pPr>
    </w:p>
    <w:p w14:paraId="1B31C8CA" w14:textId="77777777" w:rsidR="00E754B2" w:rsidRDefault="00E754B2" w:rsidP="00402901">
      <w:pPr>
        <w:pStyle w:val="Geenafstand"/>
        <w:jc w:val="both"/>
        <w:rPr>
          <w:rFonts w:ascii="Times New Roman" w:hAnsi="Times New Roman"/>
          <w:b/>
          <w:bCs/>
          <w:sz w:val="24"/>
          <w:szCs w:val="24"/>
        </w:rPr>
      </w:pPr>
    </w:p>
    <w:p w14:paraId="1E14A7A7" w14:textId="77777777" w:rsidR="00E754B2" w:rsidRDefault="00E754B2" w:rsidP="00E754B2">
      <w:pPr>
        <w:pStyle w:val="Geenafstand"/>
        <w:jc w:val="both"/>
        <w:rPr>
          <w:rFonts w:ascii="Calibri Light" w:hAnsi="Calibri Light" w:cs="Calibri Light"/>
          <w:sz w:val="24"/>
          <w:szCs w:val="24"/>
        </w:rPr>
      </w:pPr>
      <w:r w:rsidRPr="0016728D">
        <w:rPr>
          <w:rFonts w:ascii="Calibri Light" w:hAnsi="Calibri Light" w:cs="Calibri Light"/>
          <w:sz w:val="24"/>
          <w:szCs w:val="24"/>
        </w:rPr>
        <w:t xml:space="preserve">Portret van </w:t>
      </w:r>
      <w:proofErr w:type="spellStart"/>
      <w:r w:rsidRPr="0016728D">
        <w:rPr>
          <w:rFonts w:ascii="Calibri Light" w:hAnsi="Calibri Light" w:cs="Calibri Light"/>
          <w:sz w:val="24"/>
          <w:szCs w:val="24"/>
        </w:rPr>
        <w:t>Bugenhagen</w:t>
      </w:r>
      <w:proofErr w:type="spellEnd"/>
      <w:r w:rsidRPr="0016728D">
        <w:rPr>
          <w:rFonts w:ascii="Calibri Light" w:hAnsi="Calibri Light" w:cs="Calibri Light"/>
          <w:sz w:val="24"/>
          <w:szCs w:val="24"/>
        </w:rPr>
        <w:t xml:space="preserve"> in de Dom van Roskilde (Denemarken)</w:t>
      </w:r>
    </w:p>
    <w:p w14:paraId="14A16DCD" w14:textId="4C15529E" w:rsidR="006709A8" w:rsidRDefault="006709A8" w:rsidP="00402901">
      <w:pPr>
        <w:pStyle w:val="Geenafstand"/>
        <w:jc w:val="both"/>
        <w:rPr>
          <w:rFonts w:ascii="Times New Roman" w:hAnsi="Times New Roman"/>
          <w:sz w:val="24"/>
          <w:szCs w:val="24"/>
        </w:rPr>
      </w:pPr>
      <w:r w:rsidRPr="00950DC0">
        <w:rPr>
          <w:rFonts w:ascii="Times New Roman" w:hAnsi="Times New Roman"/>
          <w:b/>
          <w:bCs/>
          <w:sz w:val="24"/>
          <w:szCs w:val="24"/>
        </w:rPr>
        <w:lastRenderedPageBreak/>
        <w:t>Denemarken</w:t>
      </w:r>
      <w:bookmarkEnd w:id="8"/>
      <w:r>
        <w:rPr>
          <w:rFonts w:ascii="Times New Roman" w:hAnsi="Times New Roman"/>
          <w:sz w:val="24"/>
          <w:szCs w:val="24"/>
        </w:rPr>
        <w:t xml:space="preserve">. </w:t>
      </w:r>
    </w:p>
    <w:p w14:paraId="2E15510E"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Niet alleen in Duitsland en in Pommeren had </w:t>
      </w:r>
      <w:proofErr w:type="spellStart"/>
      <w:r>
        <w:rPr>
          <w:rFonts w:ascii="Times New Roman" w:hAnsi="Times New Roman"/>
          <w:sz w:val="24"/>
          <w:szCs w:val="24"/>
        </w:rPr>
        <w:t>Bugenhagen</w:t>
      </w:r>
      <w:proofErr w:type="spellEnd"/>
      <w:r>
        <w:rPr>
          <w:rFonts w:ascii="Times New Roman" w:hAnsi="Times New Roman"/>
          <w:sz w:val="24"/>
          <w:szCs w:val="24"/>
        </w:rPr>
        <w:t xml:space="preserve"> een arbeidsveld, ook Denemarken riep hem. Omdat in het document over de Reformatie van Denemarken daar veel meer over geschreven is, schrijf ik er maar kort over.</w:t>
      </w:r>
    </w:p>
    <w:p w14:paraId="02D359A3"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1537 gaf hij o.a. les aan de universiteit van Kopenhagen en op 28 oktober 1538 werd hij benoemd tot rector. Ook stelde hij de kerkordening voor Denemarken-Noorwegen in 1537 op. Samen met zijn gezin heeft hij verschillende jaren in Kopenhagen gewoond. Na zijn vertrek uit Denemarken kreeg hij de bijnaam ‘tweede apostel van het noorden’. De eerste was de in het begin beschreven Ansgar. </w:t>
      </w:r>
    </w:p>
    <w:p w14:paraId="012263A3" w14:textId="5BA54C72" w:rsidR="006709A8" w:rsidRDefault="006709A8" w:rsidP="00402901">
      <w:pPr>
        <w:pStyle w:val="Geenafstand"/>
        <w:jc w:val="both"/>
        <w:rPr>
          <w:rFonts w:ascii="Times New Roman" w:hAnsi="Times New Roman"/>
          <w:sz w:val="24"/>
          <w:szCs w:val="24"/>
        </w:rPr>
      </w:pPr>
      <w:r w:rsidRPr="00950DC0">
        <w:rPr>
          <w:rFonts w:ascii="Times New Roman" w:hAnsi="Times New Roman"/>
          <w:sz w:val="24"/>
          <w:szCs w:val="24"/>
        </w:rPr>
        <w:t xml:space="preserve">Op 15 juni 1539 reisde hij met zijn gezin via Hamburg, </w:t>
      </w:r>
      <w:proofErr w:type="spellStart"/>
      <w:r w:rsidRPr="00950DC0">
        <w:rPr>
          <w:rFonts w:ascii="Times New Roman" w:hAnsi="Times New Roman"/>
          <w:sz w:val="24"/>
          <w:szCs w:val="24"/>
        </w:rPr>
        <w:t>Celle</w:t>
      </w:r>
      <w:proofErr w:type="spellEnd"/>
      <w:r w:rsidRPr="00950DC0">
        <w:rPr>
          <w:rFonts w:ascii="Times New Roman" w:hAnsi="Times New Roman"/>
          <w:sz w:val="24"/>
          <w:szCs w:val="24"/>
        </w:rPr>
        <w:t xml:space="preserve">, </w:t>
      </w:r>
      <w:proofErr w:type="spellStart"/>
      <w:r w:rsidRPr="00950DC0">
        <w:rPr>
          <w:rFonts w:ascii="Times New Roman" w:hAnsi="Times New Roman"/>
          <w:sz w:val="24"/>
          <w:szCs w:val="24"/>
        </w:rPr>
        <w:t>Gifhorn</w:t>
      </w:r>
      <w:proofErr w:type="spellEnd"/>
      <w:r w:rsidRPr="00950DC0">
        <w:rPr>
          <w:rFonts w:ascii="Times New Roman" w:hAnsi="Times New Roman"/>
          <w:sz w:val="24"/>
          <w:szCs w:val="24"/>
        </w:rPr>
        <w:t xml:space="preserve">, </w:t>
      </w:r>
      <w:proofErr w:type="spellStart"/>
      <w:r w:rsidRPr="00950DC0">
        <w:rPr>
          <w:rFonts w:ascii="Times New Roman" w:hAnsi="Times New Roman"/>
          <w:sz w:val="24"/>
          <w:szCs w:val="24"/>
        </w:rPr>
        <w:t>Haldensleben</w:t>
      </w:r>
      <w:proofErr w:type="spellEnd"/>
      <w:r w:rsidRPr="00950DC0">
        <w:rPr>
          <w:rFonts w:ascii="Times New Roman" w:hAnsi="Times New Roman"/>
          <w:sz w:val="24"/>
          <w:szCs w:val="24"/>
        </w:rPr>
        <w:t xml:space="preserve"> en Magdeburg, en kwam op 4 juli terug in Wittenberg, waar hij </w:t>
      </w:r>
      <w:r>
        <w:rPr>
          <w:rFonts w:ascii="Times New Roman" w:hAnsi="Times New Roman"/>
          <w:sz w:val="24"/>
          <w:szCs w:val="24"/>
        </w:rPr>
        <w:t xml:space="preserve">uit dankbaarheid </w:t>
      </w:r>
      <w:r w:rsidRPr="00950DC0">
        <w:rPr>
          <w:rFonts w:ascii="Times New Roman" w:hAnsi="Times New Roman"/>
          <w:sz w:val="24"/>
          <w:szCs w:val="24"/>
        </w:rPr>
        <w:t>een vat</w:t>
      </w:r>
      <w:r>
        <w:rPr>
          <w:rFonts w:ascii="Times New Roman" w:hAnsi="Times New Roman"/>
          <w:sz w:val="24"/>
          <w:szCs w:val="24"/>
        </w:rPr>
        <w:t xml:space="preserve"> </w:t>
      </w:r>
      <w:proofErr w:type="spellStart"/>
      <w:r>
        <w:rPr>
          <w:rFonts w:ascii="Times New Roman" w:hAnsi="Times New Roman"/>
          <w:sz w:val="24"/>
          <w:szCs w:val="24"/>
        </w:rPr>
        <w:t>Torgause</w:t>
      </w:r>
      <w:proofErr w:type="spellEnd"/>
      <w:r w:rsidRPr="00950DC0">
        <w:rPr>
          <w:rFonts w:ascii="Times New Roman" w:hAnsi="Times New Roman"/>
          <w:sz w:val="24"/>
          <w:szCs w:val="24"/>
        </w:rPr>
        <w:t xml:space="preserve"> bier kreeg van de </w:t>
      </w:r>
      <w:proofErr w:type="spellStart"/>
      <w:r w:rsidRPr="00950DC0">
        <w:rPr>
          <w:rFonts w:ascii="Times New Roman" w:hAnsi="Times New Roman"/>
          <w:sz w:val="24"/>
          <w:szCs w:val="24"/>
        </w:rPr>
        <w:t>Wittenbergse</w:t>
      </w:r>
      <w:proofErr w:type="spellEnd"/>
      <w:r w:rsidRPr="00950DC0">
        <w:rPr>
          <w:rFonts w:ascii="Times New Roman" w:hAnsi="Times New Roman"/>
          <w:sz w:val="24"/>
          <w:szCs w:val="24"/>
        </w:rPr>
        <w:t xml:space="preserve"> gemeente.</w:t>
      </w:r>
    </w:p>
    <w:p w14:paraId="1F551825" w14:textId="77777777" w:rsidR="006709A8" w:rsidRDefault="006709A8" w:rsidP="00402901">
      <w:pPr>
        <w:pStyle w:val="Geenafstand"/>
        <w:jc w:val="both"/>
        <w:rPr>
          <w:rFonts w:ascii="Times New Roman" w:hAnsi="Times New Roman"/>
          <w:sz w:val="24"/>
          <w:szCs w:val="24"/>
        </w:rPr>
      </w:pPr>
    </w:p>
    <w:p w14:paraId="1E8C0932" w14:textId="77777777" w:rsidR="006709A8" w:rsidRPr="0016728D" w:rsidRDefault="006709A8" w:rsidP="00402901">
      <w:pPr>
        <w:pStyle w:val="Geenafstand"/>
        <w:jc w:val="both"/>
        <w:rPr>
          <w:rFonts w:ascii="Times New Roman" w:hAnsi="Times New Roman"/>
          <w:b/>
          <w:bCs/>
          <w:sz w:val="24"/>
          <w:szCs w:val="24"/>
        </w:rPr>
      </w:pPr>
      <w:bookmarkStart w:id="9" w:name="_Hlk66796192"/>
      <w:proofErr w:type="spellStart"/>
      <w:r w:rsidRPr="0016728D">
        <w:rPr>
          <w:rFonts w:ascii="Times New Roman" w:hAnsi="Times New Roman"/>
          <w:b/>
          <w:bCs/>
          <w:sz w:val="24"/>
          <w:szCs w:val="24"/>
        </w:rPr>
        <w:t>Bugenhagens</w:t>
      </w:r>
      <w:proofErr w:type="spellEnd"/>
      <w:r w:rsidRPr="0016728D">
        <w:rPr>
          <w:rFonts w:ascii="Times New Roman" w:hAnsi="Times New Roman"/>
          <w:b/>
          <w:bCs/>
          <w:sz w:val="24"/>
          <w:szCs w:val="24"/>
        </w:rPr>
        <w:t xml:space="preserve"> laatste levensjaren. </w:t>
      </w:r>
    </w:p>
    <w:bookmarkEnd w:id="9"/>
    <w:p w14:paraId="7D498DFA"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Na terugkeer in Wittenberg heeft </w:t>
      </w:r>
      <w:proofErr w:type="spellStart"/>
      <w:r>
        <w:rPr>
          <w:rFonts w:ascii="Times New Roman" w:hAnsi="Times New Roman"/>
          <w:sz w:val="24"/>
          <w:szCs w:val="24"/>
        </w:rPr>
        <w:t>Bugenhagen</w:t>
      </w:r>
      <w:proofErr w:type="spellEnd"/>
      <w:r>
        <w:rPr>
          <w:rFonts w:ascii="Times New Roman" w:hAnsi="Times New Roman"/>
          <w:sz w:val="24"/>
          <w:szCs w:val="24"/>
        </w:rPr>
        <w:t xml:space="preserve"> nog een kleine 20 jaar mogen leven en arbeiden. </w:t>
      </w:r>
    </w:p>
    <w:p w14:paraId="09D8AAF8"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We schreven al iets over het </w:t>
      </w:r>
      <w:proofErr w:type="spellStart"/>
      <w:r>
        <w:rPr>
          <w:rFonts w:ascii="Times New Roman" w:hAnsi="Times New Roman"/>
          <w:sz w:val="24"/>
          <w:szCs w:val="24"/>
        </w:rPr>
        <w:t>Schmalkaldische</w:t>
      </w:r>
      <w:proofErr w:type="spellEnd"/>
      <w:r>
        <w:rPr>
          <w:rFonts w:ascii="Times New Roman" w:hAnsi="Times New Roman"/>
          <w:sz w:val="24"/>
          <w:szCs w:val="24"/>
        </w:rPr>
        <w:t xml:space="preserve"> verbond. Hier moest Karel V niets van hebben en tijdens de veldslag bij </w:t>
      </w:r>
      <w:proofErr w:type="spellStart"/>
      <w:r>
        <w:rPr>
          <w:rFonts w:ascii="Times New Roman" w:hAnsi="Times New Roman"/>
          <w:sz w:val="24"/>
          <w:szCs w:val="24"/>
        </w:rPr>
        <w:t>Mühlberg</w:t>
      </w:r>
      <w:proofErr w:type="spellEnd"/>
      <w:r>
        <w:rPr>
          <w:rFonts w:ascii="Times New Roman" w:hAnsi="Times New Roman"/>
          <w:sz w:val="24"/>
          <w:szCs w:val="24"/>
        </w:rPr>
        <w:t xml:space="preserve"> in Saksen werden de protestantse vorsten en legers verslagen en pas in 1555 werd in Augsburg de vrede gesloten. Toen kwam er godsdienstvrijheid voor alle vorsten en al het volk; Roomsen mochten de Luthersen niet meer vervolgen en tegenstaan.</w:t>
      </w:r>
    </w:p>
    <w:p w14:paraId="5823A09E"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1547 werd Wittenberg door keizer Karel V belegerd en veroverd. De stad capituleerde voor de keizer en gelukkig werd </w:t>
      </w:r>
      <w:proofErr w:type="spellStart"/>
      <w:r>
        <w:rPr>
          <w:rFonts w:ascii="Times New Roman" w:hAnsi="Times New Roman"/>
          <w:sz w:val="24"/>
          <w:szCs w:val="24"/>
        </w:rPr>
        <w:t>Bugenhagen</w:t>
      </w:r>
      <w:proofErr w:type="spellEnd"/>
      <w:r>
        <w:rPr>
          <w:rFonts w:ascii="Times New Roman" w:hAnsi="Times New Roman"/>
          <w:sz w:val="24"/>
          <w:szCs w:val="24"/>
        </w:rPr>
        <w:t xml:space="preserve"> niet verbannen. </w:t>
      </w:r>
    </w:p>
    <w:p w14:paraId="69D5B3E6"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In 1557 minderden zijn krachten snel, hij had geen kracht meer om te preken en werd aan één oog blind. Een jaar later, in de nacht van 19 op 20 april 1558 overleed hij. En in de stadskerk van Wittenberg werd hij begraven. </w:t>
      </w:r>
    </w:p>
    <w:p w14:paraId="46636AFA" w14:textId="77777777" w:rsidR="006709A8" w:rsidRPr="00E21346" w:rsidRDefault="006709A8" w:rsidP="00402901">
      <w:pPr>
        <w:pStyle w:val="Geenafstand"/>
        <w:jc w:val="both"/>
        <w:rPr>
          <w:rFonts w:ascii="Times New Roman" w:hAnsi="Times New Roman"/>
          <w:sz w:val="24"/>
          <w:szCs w:val="24"/>
        </w:rPr>
      </w:pPr>
    </w:p>
    <w:p w14:paraId="6F0BCC4A" w14:textId="77777777" w:rsidR="006709A8" w:rsidRDefault="006709A8" w:rsidP="00402901">
      <w:pPr>
        <w:pStyle w:val="Geenafstand"/>
        <w:jc w:val="both"/>
        <w:rPr>
          <w:rFonts w:ascii="Times New Roman" w:hAnsi="Times New Roman"/>
          <w:sz w:val="24"/>
          <w:szCs w:val="24"/>
        </w:rPr>
      </w:pPr>
    </w:p>
    <w:p w14:paraId="32A91A0F" w14:textId="77777777" w:rsidR="006709A8" w:rsidRDefault="006709A8" w:rsidP="00402901">
      <w:pPr>
        <w:pStyle w:val="Geenafstand"/>
        <w:jc w:val="both"/>
        <w:rPr>
          <w:rFonts w:ascii="Times New Roman" w:hAnsi="Times New Roman"/>
          <w:sz w:val="24"/>
          <w:szCs w:val="24"/>
        </w:rPr>
      </w:pPr>
    </w:p>
    <w:p w14:paraId="1C598FF0" w14:textId="77777777" w:rsidR="006709A8" w:rsidRDefault="006709A8" w:rsidP="00402901">
      <w:pPr>
        <w:jc w:val="both"/>
        <w:rPr>
          <w:rFonts w:ascii="Times New Roman" w:hAnsi="Times New Roman"/>
        </w:rPr>
      </w:pPr>
    </w:p>
    <w:p w14:paraId="32F39F8A" w14:textId="77777777" w:rsidR="006709A8" w:rsidRPr="00126DB2" w:rsidRDefault="006709A8" w:rsidP="00402901">
      <w:pPr>
        <w:jc w:val="both"/>
        <w:rPr>
          <w:rFonts w:ascii="Times New Roman" w:hAnsi="Times New Roman"/>
        </w:rPr>
      </w:pPr>
    </w:p>
    <w:p w14:paraId="473C3132" w14:textId="77777777" w:rsidR="006709A8" w:rsidRDefault="006709A8" w:rsidP="00402901">
      <w:pPr>
        <w:jc w:val="both"/>
        <w:rPr>
          <w:rFonts w:ascii="Times New Roman" w:hAnsi="Times New Roman"/>
        </w:rPr>
      </w:pPr>
    </w:p>
    <w:p w14:paraId="6B38309D" w14:textId="19706BD1" w:rsidR="006709A8" w:rsidRDefault="006709A8" w:rsidP="00402901">
      <w:pPr>
        <w:jc w:val="both"/>
        <w:rPr>
          <w:rFonts w:ascii="Times New Roman" w:hAnsi="Times New Roman"/>
        </w:rPr>
      </w:pPr>
    </w:p>
    <w:p w14:paraId="08E4E29B" w14:textId="4FD61831" w:rsidR="00E754B2" w:rsidRDefault="00E754B2" w:rsidP="00402901">
      <w:pPr>
        <w:jc w:val="both"/>
        <w:rPr>
          <w:rFonts w:ascii="Times New Roman" w:hAnsi="Times New Roman"/>
        </w:rPr>
      </w:pPr>
    </w:p>
    <w:p w14:paraId="636AFF5E" w14:textId="1AD3A4C0" w:rsidR="00E754B2" w:rsidRDefault="00E754B2" w:rsidP="00402901">
      <w:pPr>
        <w:jc w:val="both"/>
        <w:rPr>
          <w:rFonts w:ascii="Times New Roman" w:hAnsi="Times New Roman"/>
        </w:rPr>
      </w:pPr>
    </w:p>
    <w:p w14:paraId="446406EF" w14:textId="4C6AC69B" w:rsidR="00E754B2" w:rsidRDefault="00E754B2" w:rsidP="00402901">
      <w:pPr>
        <w:jc w:val="both"/>
        <w:rPr>
          <w:rFonts w:ascii="Times New Roman" w:hAnsi="Times New Roman"/>
        </w:rPr>
      </w:pPr>
    </w:p>
    <w:p w14:paraId="37520299" w14:textId="603A7CB3" w:rsidR="00E754B2" w:rsidRDefault="00E754B2" w:rsidP="00402901">
      <w:pPr>
        <w:jc w:val="both"/>
        <w:rPr>
          <w:rFonts w:ascii="Times New Roman" w:hAnsi="Times New Roman"/>
        </w:rPr>
      </w:pPr>
    </w:p>
    <w:p w14:paraId="3ECEC60E" w14:textId="1D90D790" w:rsidR="00E754B2" w:rsidRDefault="00E754B2" w:rsidP="00402901">
      <w:pPr>
        <w:jc w:val="both"/>
        <w:rPr>
          <w:rFonts w:ascii="Times New Roman" w:hAnsi="Times New Roman"/>
        </w:rPr>
      </w:pPr>
    </w:p>
    <w:p w14:paraId="58AA65EF" w14:textId="1C156BA0" w:rsidR="00E754B2" w:rsidRDefault="00E754B2" w:rsidP="00402901">
      <w:pPr>
        <w:jc w:val="both"/>
        <w:rPr>
          <w:rFonts w:ascii="Times New Roman" w:hAnsi="Times New Roman"/>
        </w:rPr>
      </w:pPr>
    </w:p>
    <w:p w14:paraId="7CCE9EE1" w14:textId="1DB22210" w:rsidR="00E754B2" w:rsidRDefault="00E754B2" w:rsidP="00402901">
      <w:pPr>
        <w:jc w:val="both"/>
        <w:rPr>
          <w:rFonts w:ascii="Times New Roman" w:hAnsi="Times New Roman"/>
        </w:rPr>
      </w:pPr>
    </w:p>
    <w:p w14:paraId="55D19142" w14:textId="63BE7BD3" w:rsidR="00E754B2" w:rsidRDefault="00E754B2" w:rsidP="00402901">
      <w:pPr>
        <w:jc w:val="both"/>
        <w:rPr>
          <w:rFonts w:ascii="Times New Roman" w:hAnsi="Times New Roman"/>
        </w:rPr>
      </w:pPr>
    </w:p>
    <w:p w14:paraId="1DA1283E" w14:textId="77777777" w:rsidR="00E754B2" w:rsidRDefault="00E754B2" w:rsidP="00402901">
      <w:pPr>
        <w:jc w:val="both"/>
        <w:rPr>
          <w:rFonts w:ascii="Times New Roman" w:hAnsi="Times New Roman"/>
        </w:rPr>
      </w:pPr>
    </w:p>
    <w:p w14:paraId="65ADF4FD" w14:textId="77777777" w:rsidR="006709A8" w:rsidRDefault="006709A8" w:rsidP="00402901">
      <w:pPr>
        <w:jc w:val="both"/>
        <w:rPr>
          <w:rFonts w:ascii="Times New Roman" w:hAnsi="Times New Roman"/>
        </w:rPr>
      </w:pPr>
    </w:p>
    <w:p w14:paraId="5D9C74C9" w14:textId="77777777" w:rsidR="006709A8" w:rsidRPr="00126DB2" w:rsidRDefault="006709A8" w:rsidP="00402901">
      <w:pPr>
        <w:pStyle w:val="Geenafstand"/>
        <w:jc w:val="both"/>
        <w:rPr>
          <w:rFonts w:ascii="Times New Roman" w:hAnsi="Times New Roman"/>
          <w:b/>
          <w:bCs/>
          <w:sz w:val="24"/>
          <w:szCs w:val="24"/>
        </w:rPr>
      </w:pPr>
      <w:r w:rsidRPr="00126DB2">
        <w:rPr>
          <w:rFonts w:ascii="Times New Roman" w:hAnsi="Times New Roman"/>
          <w:b/>
          <w:bCs/>
          <w:sz w:val="24"/>
          <w:szCs w:val="24"/>
        </w:rPr>
        <w:lastRenderedPageBreak/>
        <w:t xml:space="preserve">Bronvermelding. </w:t>
      </w:r>
    </w:p>
    <w:p w14:paraId="56392BEB" w14:textId="77777777" w:rsidR="006709A8" w:rsidRDefault="006709A8" w:rsidP="00402901">
      <w:pPr>
        <w:pStyle w:val="Geenafstand"/>
        <w:jc w:val="both"/>
        <w:rPr>
          <w:rFonts w:ascii="Times New Roman" w:hAnsi="Times New Roman"/>
          <w:sz w:val="24"/>
          <w:szCs w:val="24"/>
        </w:rPr>
      </w:pPr>
    </w:p>
    <w:p w14:paraId="6A56BB99" w14:textId="77777777" w:rsidR="006709A8" w:rsidRDefault="006709A8" w:rsidP="00402901">
      <w:pPr>
        <w:pStyle w:val="Geenafstand"/>
        <w:jc w:val="both"/>
        <w:rPr>
          <w:rFonts w:ascii="Times New Roman" w:hAnsi="Times New Roman"/>
          <w:sz w:val="24"/>
        </w:rPr>
      </w:pPr>
      <w:r>
        <w:rPr>
          <w:rFonts w:ascii="Times New Roman" w:hAnsi="Times New Roman"/>
          <w:sz w:val="24"/>
        </w:rPr>
        <w:t>Dr. C. R. van den Berg/ H. A. van Duinen.  De Hervorming in Noord-Duitsland. 2019</w:t>
      </w:r>
    </w:p>
    <w:p w14:paraId="1C67C5A2"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Diverse Biografische </w:t>
      </w:r>
      <w:proofErr w:type="spellStart"/>
      <w:r>
        <w:rPr>
          <w:rFonts w:ascii="Times New Roman" w:hAnsi="Times New Roman"/>
          <w:sz w:val="24"/>
          <w:szCs w:val="24"/>
        </w:rPr>
        <w:t>Lexions</w:t>
      </w:r>
      <w:proofErr w:type="spellEnd"/>
      <w:r>
        <w:rPr>
          <w:rFonts w:ascii="Times New Roman" w:hAnsi="Times New Roman"/>
          <w:sz w:val="24"/>
          <w:szCs w:val="24"/>
        </w:rPr>
        <w:t xml:space="preserve">. </w:t>
      </w:r>
    </w:p>
    <w:p w14:paraId="5415A4A7" w14:textId="77777777" w:rsidR="006709A8" w:rsidRDefault="006709A8" w:rsidP="00402901">
      <w:pPr>
        <w:pStyle w:val="Geenafstand"/>
        <w:jc w:val="both"/>
        <w:rPr>
          <w:rFonts w:ascii="Times New Roman" w:hAnsi="Times New Roman"/>
          <w:sz w:val="24"/>
          <w:szCs w:val="24"/>
        </w:rPr>
      </w:pPr>
    </w:p>
    <w:p w14:paraId="5D5A7B79" w14:textId="77777777" w:rsidR="006709A8" w:rsidRDefault="006709A8" w:rsidP="00402901">
      <w:pPr>
        <w:pStyle w:val="Geenafstand"/>
        <w:jc w:val="both"/>
        <w:rPr>
          <w:rFonts w:ascii="Times New Roman" w:hAnsi="Times New Roman"/>
          <w:sz w:val="24"/>
          <w:szCs w:val="24"/>
        </w:rPr>
      </w:pPr>
      <w:r w:rsidRPr="00715022">
        <w:rPr>
          <w:rFonts w:ascii="Times New Roman" w:hAnsi="Times New Roman"/>
          <w:sz w:val="24"/>
          <w:szCs w:val="24"/>
        </w:rPr>
        <w:t xml:space="preserve">Theologica </w:t>
      </w:r>
      <w:proofErr w:type="spellStart"/>
      <w:r w:rsidRPr="00715022">
        <w:rPr>
          <w:rFonts w:ascii="Times New Roman" w:hAnsi="Times New Roman"/>
          <w:sz w:val="24"/>
          <w:szCs w:val="24"/>
        </w:rPr>
        <w:t>Reformatica</w:t>
      </w:r>
      <w:proofErr w:type="spellEnd"/>
      <w:r w:rsidRPr="00715022">
        <w:rPr>
          <w:rFonts w:ascii="Times New Roman" w:hAnsi="Times New Roman"/>
          <w:sz w:val="24"/>
          <w:szCs w:val="24"/>
        </w:rPr>
        <w:t xml:space="preserve">, 01-12-1978. </w:t>
      </w:r>
      <w:r w:rsidRPr="000662FD">
        <w:rPr>
          <w:rFonts w:ascii="Times New Roman" w:hAnsi="Times New Roman"/>
          <w:sz w:val="24"/>
          <w:szCs w:val="24"/>
        </w:rPr>
        <w:t xml:space="preserve">W. </w:t>
      </w:r>
      <w:proofErr w:type="spellStart"/>
      <w:r w:rsidRPr="000662FD">
        <w:rPr>
          <w:rFonts w:ascii="Times New Roman" w:hAnsi="Times New Roman"/>
          <w:sz w:val="24"/>
          <w:szCs w:val="24"/>
        </w:rPr>
        <w:t>Balke</w:t>
      </w:r>
      <w:proofErr w:type="spellEnd"/>
      <w:r w:rsidRPr="000662FD">
        <w:rPr>
          <w:rFonts w:ascii="Times New Roman" w:hAnsi="Times New Roman"/>
          <w:sz w:val="24"/>
          <w:szCs w:val="24"/>
        </w:rPr>
        <w:t>, “Het piëtisme i</w:t>
      </w:r>
      <w:r>
        <w:rPr>
          <w:rFonts w:ascii="Times New Roman" w:hAnsi="Times New Roman"/>
          <w:sz w:val="24"/>
          <w:szCs w:val="24"/>
        </w:rPr>
        <w:t xml:space="preserve">n </w:t>
      </w:r>
      <w:proofErr w:type="spellStart"/>
      <w:r>
        <w:rPr>
          <w:rFonts w:ascii="Times New Roman" w:hAnsi="Times New Roman"/>
          <w:sz w:val="24"/>
          <w:szCs w:val="24"/>
        </w:rPr>
        <w:t>Oostfriesland</w:t>
      </w:r>
      <w:proofErr w:type="spellEnd"/>
      <w:r>
        <w:rPr>
          <w:rFonts w:ascii="Times New Roman" w:hAnsi="Times New Roman"/>
          <w:sz w:val="24"/>
          <w:szCs w:val="24"/>
        </w:rPr>
        <w:t>”.</w:t>
      </w:r>
    </w:p>
    <w:p w14:paraId="733FC4DE" w14:textId="77777777" w:rsidR="006709A8" w:rsidRPr="000662FD" w:rsidRDefault="006709A8" w:rsidP="00402901">
      <w:pPr>
        <w:pStyle w:val="Geenafstand"/>
        <w:jc w:val="both"/>
        <w:rPr>
          <w:rFonts w:ascii="Times New Roman" w:hAnsi="Times New Roman"/>
          <w:sz w:val="24"/>
          <w:szCs w:val="24"/>
        </w:rPr>
      </w:pPr>
      <w:r>
        <w:rPr>
          <w:rFonts w:ascii="Times New Roman" w:hAnsi="Times New Roman"/>
          <w:sz w:val="24"/>
          <w:szCs w:val="24"/>
        </w:rPr>
        <w:t>Reformatorisch Dagblad 06-07-2021. M. Stolk “450 jaar Synode van Emden: waarom predikanten niet mogen heersen”.</w:t>
      </w:r>
    </w:p>
    <w:p w14:paraId="707078C6" w14:textId="77777777" w:rsidR="006709A8" w:rsidRPr="000662FD" w:rsidRDefault="006709A8" w:rsidP="00402901">
      <w:pPr>
        <w:pStyle w:val="Geenafstand"/>
        <w:jc w:val="both"/>
        <w:rPr>
          <w:rFonts w:ascii="Times New Roman" w:hAnsi="Times New Roman"/>
          <w:sz w:val="24"/>
          <w:szCs w:val="24"/>
        </w:rPr>
      </w:pPr>
    </w:p>
    <w:p w14:paraId="25D63526" w14:textId="77777777" w:rsidR="006709A8" w:rsidRDefault="006709A8" w:rsidP="00402901">
      <w:pPr>
        <w:pStyle w:val="Geenafstand"/>
        <w:jc w:val="both"/>
        <w:rPr>
          <w:rFonts w:ascii="Times New Roman" w:hAnsi="Times New Roman"/>
          <w:sz w:val="24"/>
          <w:szCs w:val="24"/>
        </w:rPr>
      </w:pPr>
      <w:r w:rsidRPr="00126DB2">
        <w:rPr>
          <w:rFonts w:ascii="Times New Roman" w:hAnsi="Times New Roman"/>
          <w:sz w:val="24"/>
          <w:szCs w:val="24"/>
        </w:rPr>
        <w:t>Museum Domkerk Bremen</w:t>
      </w:r>
    </w:p>
    <w:p w14:paraId="25C1B7F7" w14:textId="77777777" w:rsidR="006709A8" w:rsidRDefault="006709A8" w:rsidP="00402901">
      <w:pPr>
        <w:pStyle w:val="Geenafstand"/>
        <w:jc w:val="both"/>
        <w:rPr>
          <w:rFonts w:ascii="Times New Roman" w:hAnsi="Times New Roman"/>
          <w:sz w:val="24"/>
          <w:szCs w:val="24"/>
        </w:rPr>
      </w:pPr>
      <w:r w:rsidRPr="006B189F">
        <w:rPr>
          <w:rFonts w:ascii="Times New Roman" w:hAnsi="Times New Roman"/>
          <w:sz w:val="24"/>
          <w:szCs w:val="24"/>
        </w:rPr>
        <w:t xml:space="preserve">Johannes a </w:t>
      </w:r>
      <w:proofErr w:type="spellStart"/>
      <w:r w:rsidRPr="006B189F">
        <w:rPr>
          <w:rFonts w:ascii="Times New Roman" w:hAnsi="Times New Roman"/>
          <w:sz w:val="24"/>
          <w:szCs w:val="24"/>
        </w:rPr>
        <w:t>Lasco</w:t>
      </w:r>
      <w:proofErr w:type="spellEnd"/>
      <w:r w:rsidRPr="006B189F">
        <w:rPr>
          <w:rFonts w:ascii="Times New Roman" w:hAnsi="Times New Roman"/>
          <w:sz w:val="24"/>
          <w:szCs w:val="24"/>
        </w:rPr>
        <w:t xml:space="preserve"> </w:t>
      </w:r>
      <w:proofErr w:type="spellStart"/>
      <w:r w:rsidRPr="006B189F">
        <w:rPr>
          <w:rFonts w:ascii="Times New Roman" w:hAnsi="Times New Roman"/>
          <w:sz w:val="24"/>
          <w:szCs w:val="24"/>
        </w:rPr>
        <w:t>bibilotheek</w:t>
      </w:r>
      <w:proofErr w:type="spellEnd"/>
      <w:r w:rsidRPr="006B189F">
        <w:rPr>
          <w:rFonts w:ascii="Times New Roman" w:hAnsi="Times New Roman"/>
          <w:sz w:val="24"/>
          <w:szCs w:val="24"/>
        </w:rPr>
        <w:t>, de tentoonstelling die</w:t>
      </w:r>
      <w:r>
        <w:rPr>
          <w:rFonts w:ascii="Times New Roman" w:hAnsi="Times New Roman"/>
          <w:sz w:val="24"/>
          <w:szCs w:val="24"/>
        </w:rPr>
        <w:t xml:space="preserve"> daar plaatsvond in de zomer van 2021. </w:t>
      </w:r>
    </w:p>
    <w:p w14:paraId="13BB4B4F" w14:textId="77777777" w:rsidR="006709A8" w:rsidRPr="006B189F" w:rsidRDefault="006709A8" w:rsidP="00402901">
      <w:pPr>
        <w:pStyle w:val="Geenafstand"/>
        <w:jc w:val="both"/>
        <w:rPr>
          <w:rFonts w:ascii="Times New Roman" w:hAnsi="Times New Roman"/>
          <w:sz w:val="24"/>
          <w:szCs w:val="24"/>
        </w:rPr>
      </w:pPr>
      <w:r>
        <w:rPr>
          <w:rFonts w:ascii="Times New Roman" w:hAnsi="Times New Roman"/>
          <w:sz w:val="24"/>
          <w:szCs w:val="24"/>
        </w:rPr>
        <w:t xml:space="preserve">Diverse brochures over A </w:t>
      </w:r>
      <w:proofErr w:type="spellStart"/>
      <w:r>
        <w:rPr>
          <w:rFonts w:ascii="Times New Roman" w:hAnsi="Times New Roman"/>
          <w:sz w:val="24"/>
          <w:szCs w:val="24"/>
        </w:rPr>
        <w:t>Lasco</w:t>
      </w:r>
      <w:proofErr w:type="spellEnd"/>
      <w:r>
        <w:rPr>
          <w:rFonts w:ascii="Times New Roman" w:hAnsi="Times New Roman"/>
          <w:sz w:val="24"/>
          <w:szCs w:val="24"/>
        </w:rPr>
        <w:t xml:space="preserve"> en de Reformatie van Emden. </w:t>
      </w:r>
    </w:p>
    <w:p w14:paraId="1344E19B" w14:textId="77777777" w:rsidR="006709A8" w:rsidRDefault="006709A8" w:rsidP="00402901">
      <w:pPr>
        <w:pStyle w:val="Geenafstand"/>
        <w:jc w:val="both"/>
        <w:rPr>
          <w:rFonts w:ascii="Times New Roman" w:hAnsi="Times New Roman"/>
          <w:sz w:val="24"/>
          <w:szCs w:val="24"/>
        </w:rPr>
      </w:pPr>
      <w:r>
        <w:rPr>
          <w:rFonts w:ascii="Times New Roman" w:hAnsi="Times New Roman"/>
          <w:sz w:val="24"/>
          <w:szCs w:val="24"/>
        </w:rPr>
        <w:t>Diverse kerken bezocht.</w:t>
      </w:r>
    </w:p>
    <w:p w14:paraId="548FAADC" w14:textId="77777777" w:rsidR="006709A8" w:rsidRDefault="006709A8" w:rsidP="00402901">
      <w:pPr>
        <w:pStyle w:val="Geenafstand"/>
        <w:jc w:val="both"/>
        <w:rPr>
          <w:rFonts w:ascii="Times New Roman" w:hAnsi="Times New Roman"/>
          <w:sz w:val="24"/>
          <w:szCs w:val="24"/>
        </w:rPr>
      </w:pPr>
    </w:p>
    <w:p w14:paraId="269A9290" w14:textId="77777777" w:rsidR="006709A8" w:rsidRDefault="006709A8" w:rsidP="00402901">
      <w:pPr>
        <w:pStyle w:val="Geenafstand"/>
        <w:jc w:val="both"/>
        <w:rPr>
          <w:rFonts w:ascii="Times New Roman" w:hAnsi="Times New Roman"/>
          <w:sz w:val="24"/>
          <w:szCs w:val="24"/>
        </w:rPr>
      </w:pPr>
      <w:r w:rsidRPr="00126DB2">
        <w:rPr>
          <w:rFonts w:ascii="Times New Roman" w:hAnsi="Times New Roman"/>
          <w:sz w:val="24"/>
          <w:szCs w:val="24"/>
        </w:rPr>
        <w:t>Wikipedia</w:t>
      </w:r>
    </w:p>
    <w:p w14:paraId="12F57395" w14:textId="77777777" w:rsidR="006709A8" w:rsidRPr="00126DB2" w:rsidRDefault="006709A8" w:rsidP="00402901">
      <w:pPr>
        <w:pStyle w:val="Geenafstand"/>
        <w:jc w:val="both"/>
        <w:rPr>
          <w:rFonts w:ascii="Times New Roman" w:hAnsi="Times New Roman"/>
          <w:sz w:val="24"/>
          <w:szCs w:val="24"/>
        </w:rPr>
      </w:pPr>
      <w:r w:rsidRPr="00E21714">
        <w:rPr>
          <w:rFonts w:ascii="Times New Roman" w:hAnsi="Times New Roman"/>
          <w:sz w:val="24"/>
          <w:szCs w:val="24"/>
        </w:rPr>
        <w:t>https://wkgeschichte.weser-kurier.de</w:t>
      </w:r>
    </w:p>
    <w:p w14:paraId="6D5FE9BA" w14:textId="77777777" w:rsidR="006709A8" w:rsidRPr="007D55BC" w:rsidRDefault="006709A8" w:rsidP="00402901">
      <w:pPr>
        <w:pStyle w:val="Geenafstand"/>
        <w:jc w:val="both"/>
        <w:rPr>
          <w:rFonts w:ascii="Times New Roman" w:hAnsi="Times New Roman"/>
          <w:sz w:val="24"/>
          <w:szCs w:val="24"/>
        </w:rPr>
      </w:pPr>
      <w:r w:rsidRPr="007D55BC">
        <w:rPr>
          <w:rFonts w:ascii="Times New Roman" w:hAnsi="Times New Roman"/>
          <w:sz w:val="24"/>
          <w:szCs w:val="24"/>
        </w:rPr>
        <w:t>https://www.kirche-bremen.de/glauben-leben/feiertage/reformation/</w:t>
      </w:r>
    </w:p>
    <w:p w14:paraId="1396732B" w14:textId="77777777" w:rsidR="006709A8" w:rsidRPr="007D55BC" w:rsidRDefault="006709A8" w:rsidP="00402901">
      <w:pPr>
        <w:pStyle w:val="Geenafstand"/>
        <w:rPr>
          <w:rFonts w:ascii="Times New Roman" w:hAnsi="Times New Roman"/>
          <w:sz w:val="24"/>
          <w:szCs w:val="24"/>
        </w:rPr>
      </w:pPr>
      <w:r w:rsidRPr="007D55BC">
        <w:rPr>
          <w:rFonts w:ascii="Times New Roman" w:hAnsi="Times New Roman"/>
          <w:sz w:val="24"/>
          <w:szCs w:val="24"/>
        </w:rPr>
        <w:t>https://kirche-meldorf.de/meldorfer-dom/</w:t>
      </w:r>
    </w:p>
    <w:p w14:paraId="0DCCEFFF" w14:textId="77777777" w:rsidR="006709A8" w:rsidRPr="00126DB2" w:rsidRDefault="006709A8" w:rsidP="00402901">
      <w:pPr>
        <w:jc w:val="both"/>
        <w:rPr>
          <w:rFonts w:ascii="Times New Roman" w:hAnsi="Times New Roman"/>
        </w:rPr>
      </w:pPr>
    </w:p>
    <w:p w14:paraId="0A1FC608" w14:textId="77777777" w:rsidR="006709A8" w:rsidRDefault="006709A8"/>
    <w:sectPr w:rsidR="006709A8" w:rsidSect="009547C8">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393F4" w14:textId="77777777" w:rsidR="00967ACA" w:rsidRDefault="00967ACA" w:rsidP="00402901">
      <w:pPr>
        <w:spacing w:after="0" w:line="240" w:lineRule="auto"/>
      </w:pPr>
      <w:r>
        <w:separator/>
      </w:r>
    </w:p>
  </w:endnote>
  <w:endnote w:type="continuationSeparator" w:id="0">
    <w:p w14:paraId="5C540C52" w14:textId="77777777" w:rsidR="00967ACA" w:rsidRDefault="00967ACA" w:rsidP="00402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4D42" w14:textId="77777777" w:rsidR="006709A8" w:rsidRDefault="00134F2D">
    <w:pPr>
      <w:pStyle w:val="Voettekst"/>
      <w:jc w:val="right"/>
    </w:pPr>
    <w:r>
      <w:fldChar w:fldCharType="begin"/>
    </w:r>
    <w:r>
      <w:instrText>PAGE   \* MERGEFORMAT</w:instrText>
    </w:r>
    <w:r>
      <w:fldChar w:fldCharType="separate"/>
    </w:r>
    <w:r w:rsidR="006709A8">
      <w:rPr>
        <w:noProof/>
      </w:rPr>
      <w:t>33</w:t>
    </w:r>
    <w:r>
      <w:rPr>
        <w:noProof/>
      </w:rPr>
      <w:fldChar w:fldCharType="end"/>
    </w:r>
  </w:p>
  <w:p w14:paraId="03ECBDF0" w14:textId="77777777" w:rsidR="006709A8" w:rsidRDefault="006709A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82DDF" w14:textId="77777777" w:rsidR="00967ACA" w:rsidRDefault="00967ACA" w:rsidP="00402901">
      <w:pPr>
        <w:spacing w:after="0" w:line="240" w:lineRule="auto"/>
      </w:pPr>
      <w:r>
        <w:separator/>
      </w:r>
    </w:p>
  </w:footnote>
  <w:footnote w:type="continuationSeparator" w:id="0">
    <w:p w14:paraId="09ECE548" w14:textId="77777777" w:rsidR="00967ACA" w:rsidRDefault="00967ACA" w:rsidP="004029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B37310"/>
    <w:multiLevelType w:val="multilevel"/>
    <w:tmpl w:val="DF38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5656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2901"/>
    <w:rsid w:val="00041366"/>
    <w:rsid w:val="0004200A"/>
    <w:rsid w:val="00042F65"/>
    <w:rsid w:val="00044F3D"/>
    <w:rsid w:val="00053AAF"/>
    <w:rsid w:val="00063A06"/>
    <w:rsid w:val="000662FD"/>
    <w:rsid w:val="000B49FC"/>
    <w:rsid w:val="00116A9A"/>
    <w:rsid w:val="00126DB2"/>
    <w:rsid w:val="00134F2D"/>
    <w:rsid w:val="00144611"/>
    <w:rsid w:val="00162D94"/>
    <w:rsid w:val="0016728D"/>
    <w:rsid w:val="001A7859"/>
    <w:rsid w:val="002337B3"/>
    <w:rsid w:val="0024037B"/>
    <w:rsid w:val="002B01DA"/>
    <w:rsid w:val="002C428D"/>
    <w:rsid w:val="002D19A3"/>
    <w:rsid w:val="003170EE"/>
    <w:rsid w:val="00323549"/>
    <w:rsid w:val="003C0E19"/>
    <w:rsid w:val="003C50FE"/>
    <w:rsid w:val="003D2B64"/>
    <w:rsid w:val="003E788C"/>
    <w:rsid w:val="00402901"/>
    <w:rsid w:val="00486F43"/>
    <w:rsid w:val="00542B1F"/>
    <w:rsid w:val="0054398E"/>
    <w:rsid w:val="00544D89"/>
    <w:rsid w:val="005705BE"/>
    <w:rsid w:val="00622E9F"/>
    <w:rsid w:val="00656F68"/>
    <w:rsid w:val="00661583"/>
    <w:rsid w:val="006709A8"/>
    <w:rsid w:val="006B189F"/>
    <w:rsid w:val="00705118"/>
    <w:rsid w:val="00715022"/>
    <w:rsid w:val="00732E78"/>
    <w:rsid w:val="007C37BB"/>
    <w:rsid w:val="007D55BC"/>
    <w:rsid w:val="0080420F"/>
    <w:rsid w:val="0083603E"/>
    <w:rsid w:val="00864501"/>
    <w:rsid w:val="008F46C1"/>
    <w:rsid w:val="008F54B5"/>
    <w:rsid w:val="008F600B"/>
    <w:rsid w:val="0093459A"/>
    <w:rsid w:val="00950DC0"/>
    <w:rsid w:val="009547C8"/>
    <w:rsid w:val="00962B68"/>
    <w:rsid w:val="00967ACA"/>
    <w:rsid w:val="009937F7"/>
    <w:rsid w:val="009A26D3"/>
    <w:rsid w:val="009C5859"/>
    <w:rsid w:val="009D3A04"/>
    <w:rsid w:val="00A0645A"/>
    <w:rsid w:val="00A34805"/>
    <w:rsid w:val="00AA2D75"/>
    <w:rsid w:val="00B73A97"/>
    <w:rsid w:val="00C4265B"/>
    <w:rsid w:val="00D64015"/>
    <w:rsid w:val="00DA2EF0"/>
    <w:rsid w:val="00DE6035"/>
    <w:rsid w:val="00E21346"/>
    <w:rsid w:val="00E21714"/>
    <w:rsid w:val="00E317C6"/>
    <w:rsid w:val="00E32B48"/>
    <w:rsid w:val="00E40E38"/>
    <w:rsid w:val="00E67993"/>
    <w:rsid w:val="00E725BF"/>
    <w:rsid w:val="00E754B2"/>
    <w:rsid w:val="00E936B6"/>
    <w:rsid w:val="00EA5FC5"/>
    <w:rsid w:val="00F91BB3"/>
    <w:rsid w:val="00F958DD"/>
    <w:rsid w:val="00FD18A9"/>
    <w:rsid w:val="00FF72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3"/>
    <o:shapelayout v:ext="edit">
      <o:idmap v:ext="edit" data="1"/>
      <o:rules v:ext="edit">
        <o:r id="V:Rule1" type="connector" idref="#Rechte verbindingslijn met pijl 46"/>
      </o:rules>
    </o:shapelayout>
  </w:shapeDefaults>
  <w:decimalSymbol w:val=","/>
  <w:listSeparator w:val=";"/>
  <w14:docId w14:val="62739261"/>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2901"/>
    <w:pPr>
      <w:spacing w:after="160" w:line="259"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402901"/>
    <w:rPr>
      <w:sz w:val="22"/>
      <w:szCs w:val="22"/>
      <w:lang w:eastAsia="en-US"/>
    </w:rPr>
  </w:style>
  <w:style w:type="paragraph" w:styleId="Normaalweb">
    <w:name w:val="Normal (Web)"/>
    <w:basedOn w:val="Standaard"/>
    <w:uiPriority w:val="99"/>
    <w:semiHidden/>
    <w:rsid w:val="00402901"/>
    <w:pPr>
      <w:spacing w:before="100" w:beforeAutospacing="1" w:after="100" w:afterAutospacing="1" w:line="240" w:lineRule="auto"/>
    </w:pPr>
    <w:rPr>
      <w:rFonts w:ascii="Times New Roman" w:eastAsia="Times New Roman" w:hAnsi="Times New Roman"/>
      <w:sz w:val="24"/>
      <w:szCs w:val="24"/>
      <w:lang w:eastAsia="nl-NL"/>
    </w:rPr>
  </w:style>
  <w:style w:type="character" w:styleId="Hyperlink">
    <w:name w:val="Hyperlink"/>
    <w:uiPriority w:val="99"/>
    <w:semiHidden/>
    <w:rsid w:val="00402901"/>
    <w:rPr>
      <w:rFonts w:cs="Times New Roman"/>
      <w:color w:val="0000FF"/>
      <w:u w:val="single"/>
    </w:rPr>
  </w:style>
  <w:style w:type="paragraph" w:styleId="Koptekst">
    <w:name w:val="header"/>
    <w:basedOn w:val="Standaard"/>
    <w:link w:val="KoptekstChar"/>
    <w:uiPriority w:val="99"/>
    <w:rsid w:val="00402901"/>
    <w:pPr>
      <w:tabs>
        <w:tab w:val="center" w:pos="4536"/>
        <w:tab w:val="right" w:pos="9072"/>
      </w:tabs>
      <w:spacing w:after="0" w:line="240" w:lineRule="auto"/>
    </w:pPr>
  </w:style>
  <w:style w:type="character" w:customStyle="1" w:styleId="KoptekstChar">
    <w:name w:val="Koptekst Char"/>
    <w:link w:val="Koptekst"/>
    <w:uiPriority w:val="99"/>
    <w:locked/>
    <w:rsid w:val="00402901"/>
    <w:rPr>
      <w:rFonts w:cs="Times New Roman"/>
    </w:rPr>
  </w:style>
  <w:style w:type="paragraph" w:styleId="Voettekst">
    <w:name w:val="footer"/>
    <w:basedOn w:val="Standaard"/>
    <w:link w:val="VoettekstChar"/>
    <w:uiPriority w:val="99"/>
    <w:rsid w:val="00402901"/>
    <w:pPr>
      <w:tabs>
        <w:tab w:val="center" w:pos="4536"/>
        <w:tab w:val="right" w:pos="9072"/>
      </w:tabs>
      <w:spacing w:after="0" w:line="240" w:lineRule="auto"/>
    </w:pPr>
  </w:style>
  <w:style w:type="character" w:customStyle="1" w:styleId="VoettekstChar">
    <w:name w:val="Voettekst Char"/>
    <w:link w:val="Voettekst"/>
    <w:uiPriority w:val="99"/>
    <w:locked/>
    <w:rsid w:val="00402901"/>
    <w:rPr>
      <w:rFonts w:cs="Times New Roman"/>
    </w:rPr>
  </w:style>
  <w:style w:type="paragraph" w:styleId="Voetnoottekst">
    <w:name w:val="footnote text"/>
    <w:basedOn w:val="Standaard"/>
    <w:link w:val="VoetnoottekstChar"/>
    <w:uiPriority w:val="99"/>
    <w:semiHidden/>
    <w:rsid w:val="00402901"/>
    <w:pPr>
      <w:spacing w:after="0" w:line="240" w:lineRule="auto"/>
    </w:pPr>
    <w:rPr>
      <w:sz w:val="20"/>
      <w:szCs w:val="20"/>
    </w:rPr>
  </w:style>
  <w:style w:type="character" w:customStyle="1" w:styleId="VoetnoottekstChar">
    <w:name w:val="Voetnoottekst Char"/>
    <w:link w:val="Voetnoottekst"/>
    <w:uiPriority w:val="99"/>
    <w:semiHidden/>
    <w:locked/>
    <w:rsid w:val="00402901"/>
    <w:rPr>
      <w:rFonts w:cs="Times New Roman"/>
      <w:sz w:val="20"/>
      <w:szCs w:val="20"/>
    </w:rPr>
  </w:style>
  <w:style w:type="character" w:styleId="Voetnootmarkering">
    <w:name w:val="footnote reference"/>
    <w:uiPriority w:val="99"/>
    <w:semiHidden/>
    <w:rsid w:val="00402901"/>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33</Pages>
  <Words>9679</Words>
  <Characters>53240</Characters>
  <Application>Microsoft Office Word</Application>
  <DocSecurity>0</DocSecurity>
  <Lines>443</Lines>
  <Paragraphs>125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Jan Boer</dc:creator>
  <cp:keywords/>
  <dc:description/>
  <cp:lastModifiedBy>Klaas- Jan Boer</cp:lastModifiedBy>
  <cp:revision>5</cp:revision>
  <dcterms:created xsi:type="dcterms:W3CDTF">2022-01-25T16:01:00Z</dcterms:created>
  <dcterms:modified xsi:type="dcterms:W3CDTF">2022-11-04T18:48:00Z</dcterms:modified>
</cp:coreProperties>
</file>