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C1D" w:rsidRDefault="006D6C1D" w:rsidP="00A80DEA">
      <w:pPr>
        <w:jc w:val="center"/>
        <w:rPr>
          <w:b/>
          <w:lang w:eastAsia="en-US"/>
        </w:rPr>
      </w:pPr>
    </w:p>
    <w:p w:rsidR="006D6C1D" w:rsidRPr="000A4D15" w:rsidRDefault="006D6C1D" w:rsidP="00A80DEA">
      <w:pPr>
        <w:jc w:val="center"/>
        <w:rPr>
          <w:b/>
          <w:color w:val="FF0000"/>
          <w:sz w:val="36"/>
          <w:szCs w:val="36"/>
          <w:lang w:eastAsia="en-US"/>
        </w:rPr>
      </w:pPr>
    </w:p>
    <w:p w:rsidR="006D6C1D" w:rsidRPr="000A4D15" w:rsidRDefault="006D6C1D" w:rsidP="00A80DEA">
      <w:pPr>
        <w:jc w:val="center"/>
        <w:rPr>
          <w:b/>
          <w:color w:val="FF0000"/>
          <w:sz w:val="36"/>
          <w:szCs w:val="36"/>
          <w:lang w:eastAsia="en-US"/>
        </w:rPr>
      </w:pPr>
      <w:r w:rsidRPr="000A4D15">
        <w:rPr>
          <w:b/>
          <w:color w:val="FF0000"/>
          <w:sz w:val="36"/>
          <w:szCs w:val="36"/>
          <w:lang w:eastAsia="en-US"/>
        </w:rPr>
        <w:t>JOHN BUNYAN</w:t>
      </w:r>
    </w:p>
    <w:p w:rsidR="006D6C1D" w:rsidRPr="00D70BE7" w:rsidRDefault="006D6C1D" w:rsidP="00A80DEA">
      <w:pPr>
        <w:jc w:val="center"/>
        <w:rPr>
          <w:b/>
          <w:color w:val="0000FF"/>
          <w:lang w:eastAsia="en-US"/>
        </w:rPr>
      </w:pPr>
    </w:p>
    <w:p w:rsidR="006D6C1D" w:rsidRPr="00D70BE7" w:rsidRDefault="006D6C1D" w:rsidP="00A80DEA">
      <w:pPr>
        <w:jc w:val="center"/>
        <w:rPr>
          <w:b/>
          <w:color w:val="0000FF"/>
          <w:sz w:val="28"/>
          <w:szCs w:val="28"/>
          <w:lang w:eastAsia="en-US"/>
        </w:rPr>
      </w:pPr>
    </w:p>
    <w:p w:rsidR="006D6C1D" w:rsidRPr="00D70BE7" w:rsidRDefault="006D6C1D" w:rsidP="00A80DEA">
      <w:pPr>
        <w:jc w:val="center"/>
        <w:rPr>
          <w:b/>
          <w:color w:val="0000FF"/>
          <w:lang w:eastAsia="en-US"/>
        </w:rPr>
      </w:pPr>
      <w:r>
        <w:rPr>
          <w:b/>
          <w:color w:val="0000FF"/>
          <w:sz w:val="28"/>
          <w:szCs w:val="28"/>
          <w:lang w:eastAsia="en-US"/>
        </w:rPr>
        <w:t xml:space="preserve">LEVENSGESCHIEDENIS </w:t>
      </w: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r w:rsidRPr="00D70BE7">
        <w:rPr>
          <w:b/>
          <w:color w:val="0000FF"/>
          <w:lang w:eastAsia="en-US"/>
        </w:rPr>
        <w:t>KEUR UIT DE WERKEN VAN JOHN BUNYAN</w:t>
      </w: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r w:rsidRPr="00D70BE7">
        <w:rPr>
          <w:b/>
          <w:color w:val="0000FF"/>
          <w:lang w:eastAsia="en-US"/>
        </w:rPr>
        <w:t>UIT HET ENGELS VERTAALD DOOR</w:t>
      </w:r>
      <w:r>
        <w:rPr>
          <w:b/>
          <w:color w:val="0000FF"/>
          <w:lang w:eastAsia="en-US"/>
        </w:rPr>
        <w:t xml:space="preserve"> </w:t>
      </w: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r>
        <w:rPr>
          <w:b/>
          <w:color w:val="0000FF"/>
          <w:lang w:eastAsia="en-US"/>
        </w:rPr>
        <w:t>H. MILO</w:t>
      </w: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Pr="00D70BE7" w:rsidRDefault="00B77964" w:rsidP="00A80DEA">
      <w:pPr>
        <w:jc w:val="center"/>
        <w:rPr>
          <w:b/>
          <w:color w:val="0000FF"/>
          <w:lang w:eastAsia="en-US"/>
        </w:rPr>
      </w:pPr>
      <w:r>
        <w:rPr>
          <w:color w:val="0000FF"/>
        </w:rPr>
        <w:fldChar w:fldCharType="begin"/>
      </w:r>
      <w:r>
        <w:rPr>
          <w:color w:val="0000FF"/>
        </w:rPr>
        <w:instrText xml:space="preserve"> INCLUDEPICTURE  "https://upload.wikimedia.org/wikipedia/commons/e/e4/John_Bunyan.jpg" \* MERGEFORMATINET </w:instrText>
      </w:r>
      <w:r>
        <w:rPr>
          <w:color w:val="0000FF"/>
        </w:rPr>
        <w:fldChar w:fldCharType="separate"/>
      </w:r>
      <w:r w:rsidR="00D31409">
        <w:rPr>
          <w:color w:val="0000FF"/>
        </w:rPr>
        <w:fldChar w:fldCharType="begin"/>
      </w:r>
      <w:r w:rsidR="00D31409">
        <w:rPr>
          <w:color w:val="0000FF"/>
        </w:rPr>
        <w:instrText xml:space="preserve"> INCLUDEPICTURE  "https://upload.wikimedia.org/wikipedia/commons/e/e4/John_Bunyan.jpg" \* MERGEFORMATINET </w:instrText>
      </w:r>
      <w:r w:rsidR="00D31409">
        <w:rPr>
          <w:color w:val="0000FF"/>
        </w:rPr>
        <w:fldChar w:fldCharType="separate"/>
      </w:r>
      <w:r w:rsidR="00983B48">
        <w:rPr>
          <w:color w:val="0000FF"/>
        </w:rPr>
        <w:fldChar w:fldCharType="begin"/>
      </w:r>
      <w:r w:rsidR="00983B48">
        <w:rPr>
          <w:color w:val="0000FF"/>
        </w:rPr>
        <w:instrText xml:space="preserve"> INCLUDEPICTURE  "https://upload.wikimedia.org/wikipedia/commons/e/e4/John_Bunyan.jpg" \* MERGEFORMATINET </w:instrText>
      </w:r>
      <w:r w:rsidR="00983B48">
        <w:rPr>
          <w:color w:val="0000FF"/>
        </w:rPr>
        <w:fldChar w:fldCharType="separate"/>
      </w:r>
      <w:r w:rsidR="00E96577">
        <w:rPr>
          <w:color w:val="0000FF"/>
        </w:rPr>
        <w:fldChar w:fldCharType="begin"/>
      </w:r>
      <w:r w:rsidR="00E96577">
        <w:rPr>
          <w:color w:val="0000FF"/>
        </w:rPr>
        <w:instrText xml:space="preserve"> INCLUDEPICTURE  "https://upload.wikimedia.org/wikipedia/commons/e/e4/John_Bunyan.jpg" \* MERGEFORMATINET </w:instrText>
      </w:r>
      <w:r w:rsidR="00E96577">
        <w:rPr>
          <w:color w:val="0000FF"/>
        </w:rPr>
        <w:fldChar w:fldCharType="separate"/>
      </w:r>
      <w:r w:rsidR="000034AF">
        <w:rPr>
          <w:color w:val="0000FF"/>
        </w:rPr>
        <w:fldChar w:fldCharType="begin"/>
      </w:r>
      <w:r w:rsidR="000034AF">
        <w:rPr>
          <w:color w:val="0000FF"/>
        </w:rPr>
        <w:instrText xml:space="preserve"> INCLUDEPICTURE  "https://upload.wikimedia.org/wikipedia/commons/e/e4/John_Bunyan.jpg" \* MERGEFORMATINET </w:instrText>
      </w:r>
      <w:r w:rsidR="000034AF">
        <w:rPr>
          <w:color w:val="0000FF"/>
        </w:rPr>
        <w:fldChar w:fldCharType="separate"/>
      </w:r>
      <w:r w:rsidR="002D49C6">
        <w:rPr>
          <w:color w:val="0000FF"/>
        </w:rPr>
        <w:fldChar w:fldCharType="begin"/>
      </w:r>
      <w:r w:rsidR="002D49C6">
        <w:rPr>
          <w:color w:val="0000FF"/>
        </w:rPr>
        <w:instrText xml:space="preserve"> INCLUDEPICTURE  "https://upload.wikimedia.org/wikipedia/commons/e/e4/John_Bunyan.jpg" \* MERGEFORMATINET </w:instrText>
      </w:r>
      <w:r w:rsidR="002D49C6">
        <w:rPr>
          <w:color w:val="0000FF"/>
        </w:rPr>
        <w:fldChar w:fldCharType="separate"/>
      </w:r>
      <w:r w:rsidR="002D49C6">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8.5pt">
            <v:imagedata r:id="rId7" r:href="rId8"/>
          </v:shape>
        </w:pict>
      </w:r>
      <w:r w:rsidR="002D49C6">
        <w:rPr>
          <w:color w:val="0000FF"/>
        </w:rPr>
        <w:fldChar w:fldCharType="end"/>
      </w:r>
      <w:r w:rsidR="000034AF">
        <w:rPr>
          <w:color w:val="0000FF"/>
        </w:rPr>
        <w:fldChar w:fldCharType="end"/>
      </w:r>
      <w:r w:rsidR="00E96577">
        <w:rPr>
          <w:color w:val="0000FF"/>
        </w:rPr>
        <w:fldChar w:fldCharType="end"/>
      </w:r>
      <w:r w:rsidR="00983B48">
        <w:rPr>
          <w:color w:val="0000FF"/>
        </w:rPr>
        <w:fldChar w:fldCharType="end"/>
      </w:r>
      <w:r w:rsidR="00D31409">
        <w:rPr>
          <w:color w:val="0000FF"/>
        </w:rPr>
        <w:fldChar w:fldCharType="end"/>
      </w:r>
      <w:r>
        <w:rPr>
          <w:color w:val="0000FF"/>
        </w:rPr>
        <w:fldChar w:fldCharType="end"/>
      </w: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Default="006D6C1D" w:rsidP="00A80DEA">
      <w:pPr>
        <w:jc w:val="center"/>
        <w:rPr>
          <w:b/>
          <w:color w:val="0000FF"/>
          <w:lang w:eastAsia="en-US"/>
        </w:rPr>
      </w:pPr>
    </w:p>
    <w:p w:rsidR="006D6C1D" w:rsidRDefault="006D6C1D" w:rsidP="00A80DEA">
      <w:pPr>
        <w:jc w:val="center"/>
        <w:rPr>
          <w:b/>
          <w:color w:val="0000FF"/>
          <w:lang w:eastAsia="en-US"/>
        </w:rPr>
      </w:pPr>
    </w:p>
    <w:p w:rsidR="006D6C1D" w:rsidRDefault="006D6C1D" w:rsidP="00A80DEA">
      <w:pPr>
        <w:jc w:val="center"/>
        <w:rPr>
          <w:b/>
          <w:color w:val="0000FF"/>
          <w:lang w:eastAsia="en-US"/>
        </w:rPr>
      </w:pPr>
    </w:p>
    <w:p w:rsidR="006D6C1D" w:rsidRDefault="006D6C1D" w:rsidP="00A80DEA">
      <w:pPr>
        <w:jc w:val="center"/>
        <w:rPr>
          <w:b/>
          <w:color w:val="0000FF"/>
          <w:lang w:eastAsia="en-US"/>
        </w:rPr>
      </w:pPr>
    </w:p>
    <w:p w:rsidR="006D6C1D" w:rsidRDefault="006D6C1D" w:rsidP="00A80DEA">
      <w:pPr>
        <w:jc w:val="center"/>
        <w:rPr>
          <w:b/>
          <w:color w:val="0000FF"/>
          <w:lang w:eastAsia="en-US"/>
        </w:rPr>
      </w:pPr>
    </w:p>
    <w:p w:rsidR="006D6C1D"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r w:rsidRPr="00D70BE7">
        <w:rPr>
          <w:b/>
          <w:color w:val="0000FF"/>
          <w:lang w:eastAsia="en-US"/>
        </w:rPr>
        <w:t>DOESBURG,</w:t>
      </w:r>
    </w:p>
    <w:p w:rsidR="006D6C1D" w:rsidRPr="00D70BE7" w:rsidRDefault="006D6C1D" w:rsidP="00A80DEA">
      <w:pPr>
        <w:jc w:val="center"/>
        <w:rPr>
          <w:b/>
          <w:color w:val="0000FF"/>
          <w:lang w:eastAsia="en-US"/>
        </w:rPr>
      </w:pPr>
      <w:r w:rsidRPr="00D70BE7">
        <w:rPr>
          <w:b/>
          <w:color w:val="0000FF"/>
          <w:lang w:eastAsia="en-US"/>
        </w:rPr>
        <w:t>J.C. SCHENK BRILL</w:t>
      </w:r>
    </w:p>
    <w:p w:rsidR="006D6C1D" w:rsidRPr="00D70BE7" w:rsidRDefault="006D6C1D" w:rsidP="00A80DEA">
      <w:pPr>
        <w:jc w:val="center"/>
        <w:rPr>
          <w:b/>
          <w:color w:val="0000FF"/>
          <w:lang w:eastAsia="en-US"/>
        </w:rPr>
      </w:pPr>
      <w:r w:rsidRPr="00D70BE7">
        <w:rPr>
          <w:b/>
          <w:color w:val="0000FF"/>
          <w:lang w:eastAsia="en-US"/>
        </w:rPr>
        <w:t>1892</w:t>
      </w: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p>
    <w:p w:rsidR="006D6C1D" w:rsidRPr="00D70BE7" w:rsidRDefault="006D6C1D" w:rsidP="00A80DEA">
      <w:pPr>
        <w:jc w:val="center"/>
        <w:rPr>
          <w:b/>
          <w:color w:val="0000FF"/>
          <w:lang w:eastAsia="en-US"/>
        </w:rPr>
      </w:pPr>
      <w:r w:rsidRPr="00D70BE7">
        <w:rPr>
          <w:b/>
          <w:color w:val="0000FF"/>
          <w:lang w:eastAsia="en-US"/>
        </w:rPr>
        <w:t>STICHTING DE GIHONBRON</w:t>
      </w:r>
    </w:p>
    <w:p w:rsidR="006D6C1D" w:rsidRPr="00D70BE7" w:rsidRDefault="006D6C1D" w:rsidP="00A80DEA">
      <w:pPr>
        <w:jc w:val="center"/>
        <w:rPr>
          <w:b/>
          <w:color w:val="0000FF"/>
          <w:lang w:eastAsia="en-US"/>
        </w:rPr>
      </w:pPr>
      <w:r w:rsidRPr="00D70BE7">
        <w:rPr>
          <w:b/>
          <w:color w:val="0000FF"/>
          <w:lang w:eastAsia="en-US"/>
        </w:rPr>
        <w:t>MIDDELBURG</w:t>
      </w:r>
    </w:p>
    <w:p w:rsidR="006D6C1D" w:rsidRPr="00D70BE7" w:rsidRDefault="006D6C1D" w:rsidP="00A80DEA">
      <w:pPr>
        <w:jc w:val="center"/>
        <w:rPr>
          <w:b/>
          <w:color w:val="0000FF"/>
          <w:lang w:eastAsia="en-US"/>
        </w:rPr>
      </w:pPr>
      <w:r w:rsidRPr="00D70BE7">
        <w:rPr>
          <w:b/>
          <w:color w:val="0000FF"/>
          <w:lang w:eastAsia="en-US"/>
        </w:rPr>
        <w:t>2018</w:t>
      </w:r>
    </w:p>
    <w:p w:rsidR="006D6C1D" w:rsidRPr="008D0362" w:rsidRDefault="006D6C1D" w:rsidP="00A80DEA">
      <w:pPr>
        <w:jc w:val="both"/>
        <w:rPr>
          <w:color w:val="000000"/>
        </w:rPr>
      </w:pPr>
      <w:r w:rsidRPr="00D70BE7">
        <w:rPr>
          <w:color w:val="0000FF"/>
          <w:lang w:eastAsia="en-US"/>
        </w:rPr>
        <w:br w:type="page"/>
      </w:r>
    </w:p>
    <w:p w:rsidR="0092226D" w:rsidRDefault="0092226D" w:rsidP="00A80DEA">
      <w:pPr>
        <w:rPr>
          <w:b/>
          <w:lang w:eastAsia="en-US"/>
        </w:rPr>
      </w:pPr>
    </w:p>
    <w:p w:rsidR="0092226D" w:rsidRPr="00FB14F0" w:rsidRDefault="0092226D" w:rsidP="0092226D">
      <w:pPr>
        <w:jc w:val="center"/>
        <w:rPr>
          <w:b/>
          <w:color w:val="000000"/>
          <w:sz w:val="28"/>
          <w:szCs w:val="28"/>
        </w:rPr>
      </w:pPr>
      <w:r>
        <w:rPr>
          <w:b/>
          <w:color w:val="000000"/>
          <w:sz w:val="28"/>
          <w:szCs w:val="28"/>
        </w:rPr>
        <w:t>LEVENSGESCHIEDENIS</w:t>
      </w:r>
    </w:p>
    <w:p w:rsidR="0092226D" w:rsidRDefault="0092226D" w:rsidP="0092226D">
      <w:pPr>
        <w:jc w:val="both"/>
        <w:rPr>
          <w:color w:val="000000"/>
        </w:rPr>
      </w:pPr>
    </w:p>
    <w:p w:rsidR="0092226D" w:rsidRDefault="0092226D" w:rsidP="0092226D">
      <w:pPr>
        <w:jc w:val="both"/>
        <w:rPr>
          <w:b/>
          <w:color w:val="000000"/>
        </w:rPr>
      </w:pPr>
      <w:r>
        <w:rPr>
          <w:b/>
          <w:color w:val="000000"/>
        </w:rPr>
        <w:t>Deels o</w:t>
      </w:r>
      <w:r w:rsidRPr="00FB14F0">
        <w:rPr>
          <w:b/>
          <w:color w:val="000000"/>
        </w:rPr>
        <w:t xml:space="preserve">vergenomen uit: </w:t>
      </w:r>
      <w:r w:rsidRPr="00FB14F0">
        <w:rPr>
          <w:b/>
          <w:i/>
          <w:color w:val="000000"/>
        </w:rPr>
        <w:t>De pelgrimsstaf is in mijn hand</w:t>
      </w:r>
      <w:r w:rsidRPr="00FB14F0">
        <w:rPr>
          <w:b/>
          <w:color w:val="000000"/>
        </w:rPr>
        <w:t xml:space="preserve">, John Bunyan. </w:t>
      </w:r>
    </w:p>
    <w:p w:rsidR="0092226D" w:rsidRPr="00FB14F0" w:rsidRDefault="0092226D" w:rsidP="0092226D">
      <w:pPr>
        <w:jc w:val="both"/>
        <w:rPr>
          <w:b/>
          <w:color w:val="000000"/>
        </w:rPr>
      </w:pPr>
      <w:r w:rsidRPr="00FB14F0">
        <w:rPr>
          <w:b/>
          <w:color w:val="000000"/>
        </w:rPr>
        <w:t>Dr. H. van 't Veld.</w:t>
      </w:r>
    </w:p>
    <w:p w:rsidR="0092226D" w:rsidRDefault="0092226D" w:rsidP="00A80DEA">
      <w:pPr>
        <w:rPr>
          <w:b/>
          <w:lang w:eastAsia="en-US"/>
        </w:rPr>
      </w:pPr>
    </w:p>
    <w:p w:rsidR="00767C79" w:rsidRDefault="00767C79" w:rsidP="00A80DEA">
      <w:pPr>
        <w:rPr>
          <w:b/>
          <w:lang w:eastAsia="en-US"/>
        </w:rPr>
      </w:pPr>
      <w:r>
        <w:rPr>
          <w:b/>
          <w:lang w:eastAsia="en-US"/>
        </w:rPr>
        <w:t>Index van Bunyans boeken</w:t>
      </w:r>
      <w:r w:rsidR="004B40CD">
        <w:rPr>
          <w:b/>
          <w:lang w:eastAsia="en-US"/>
        </w:rPr>
        <w:t>. Blz. 91</w:t>
      </w:r>
    </w:p>
    <w:p w:rsidR="0092226D" w:rsidRDefault="0092226D" w:rsidP="00A80DEA">
      <w:pPr>
        <w:rPr>
          <w:b/>
          <w:lang w:eastAsia="en-US"/>
        </w:rPr>
      </w:pPr>
    </w:p>
    <w:p w:rsidR="00767C79" w:rsidRDefault="00767C79" w:rsidP="00A80DEA">
      <w:pPr>
        <w:rPr>
          <w:b/>
          <w:lang w:eastAsia="en-US"/>
        </w:rPr>
      </w:pPr>
    </w:p>
    <w:p w:rsidR="00767C79" w:rsidRDefault="00767C79" w:rsidP="00A80DEA">
      <w:pPr>
        <w:rPr>
          <w:b/>
          <w:lang w:eastAsia="en-US"/>
        </w:rPr>
      </w:pPr>
    </w:p>
    <w:p w:rsidR="0092226D" w:rsidRPr="00D70BE7" w:rsidRDefault="0092226D" w:rsidP="0092226D">
      <w:pPr>
        <w:jc w:val="center"/>
        <w:rPr>
          <w:b/>
          <w:color w:val="0000FF"/>
          <w:lang w:eastAsia="en-US"/>
        </w:rPr>
      </w:pPr>
      <w:r>
        <w:rPr>
          <w:b/>
          <w:color w:val="0000FF"/>
          <w:sz w:val="28"/>
          <w:szCs w:val="28"/>
          <w:lang w:eastAsia="en-US"/>
        </w:rPr>
        <w:t>LEVENSGESCHIEDENIS</w:t>
      </w:r>
    </w:p>
    <w:p w:rsidR="0092226D" w:rsidRPr="00D70BE7" w:rsidRDefault="0092226D" w:rsidP="0092226D">
      <w:pPr>
        <w:jc w:val="center"/>
        <w:rPr>
          <w:b/>
          <w:color w:val="0000FF"/>
          <w:lang w:eastAsia="en-US"/>
        </w:rPr>
      </w:pPr>
    </w:p>
    <w:p w:rsidR="0092226D" w:rsidRPr="00D70BE7" w:rsidRDefault="0092226D" w:rsidP="0092226D">
      <w:pPr>
        <w:jc w:val="center"/>
        <w:rPr>
          <w:b/>
          <w:color w:val="0000FF"/>
          <w:lang w:eastAsia="en-US"/>
        </w:rPr>
      </w:pPr>
    </w:p>
    <w:p w:rsidR="0092226D" w:rsidRPr="00D70BE7" w:rsidRDefault="0092226D" w:rsidP="0092226D">
      <w:pPr>
        <w:jc w:val="center"/>
        <w:rPr>
          <w:b/>
          <w:color w:val="0000FF"/>
          <w:lang w:eastAsia="en-US"/>
        </w:rPr>
      </w:pPr>
      <w:r w:rsidRPr="00D70BE7">
        <w:rPr>
          <w:b/>
          <w:color w:val="0000FF"/>
          <w:lang w:eastAsia="en-US"/>
        </w:rPr>
        <w:t>KEUR UIT DE WERKEN VAN JOHN BUNYAN</w:t>
      </w:r>
      <w:r>
        <w:rPr>
          <w:b/>
          <w:color w:val="0000FF"/>
          <w:lang w:eastAsia="en-US"/>
        </w:rPr>
        <w:t>. Blz. 96</w:t>
      </w:r>
    </w:p>
    <w:p w:rsidR="0092226D" w:rsidRDefault="0092226D" w:rsidP="00A80DEA">
      <w:pPr>
        <w:rPr>
          <w:b/>
          <w:lang w:eastAsia="en-US"/>
        </w:rPr>
      </w:pPr>
    </w:p>
    <w:p w:rsidR="006D6C1D" w:rsidRPr="00AC7A2F" w:rsidRDefault="006D6C1D" w:rsidP="00A80DEA">
      <w:pPr>
        <w:rPr>
          <w:b/>
          <w:lang w:eastAsia="en-US"/>
        </w:rPr>
      </w:pPr>
      <w:r w:rsidRPr="00AC7A2F">
        <w:rPr>
          <w:b/>
          <w:lang w:eastAsia="en-US"/>
        </w:rPr>
        <w:t>EERSTE HOOFDSTUK.</w:t>
      </w:r>
    </w:p>
    <w:p w:rsidR="006D6C1D" w:rsidRPr="00634784" w:rsidRDefault="006D6C1D" w:rsidP="00A80DEA">
      <w:pPr>
        <w:jc w:val="both"/>
        <w:rPr>
          <w:lang w:eastAsia="en-US"/>
        </w:rPr>
      </w:pPr>
      <w:r w:rsidRPr="00634784">
        <w:rPr>
          <w:lang w:eastAsia="en-US"/>
        </w:rPr>
        <w:t>DE GR</w:t>
      </w:r>
      <w:r>
        <w:rPr>
          <w:lang w:eastAsia="en-US"/>
        </w:rPr>
        <w:t>OTE</w:t>
      </w:r>
      <w:r w:rsidRPr="00634784">
        <w:rPr>
          <w:lang w:eastAsia="en-US"/>
        </w:rPr>
        <w:t xml:space="preserve"> MAN STAMT VAN ZEER GERINGE OUDERS AF - IN ARMOEDE GEBOREN - </w:t>
      </w:r>
      <w:r>
        <w:rPr>
          <w:lang w:eastAsia="en-US"/>
        </w:rPr>
        <w:t xml:space="preserve">ZIJN </w:t>
      </w:r>
      <w:r w:rsidRPr="00634784">
        <w:rPr>
          <w:lang w:eastAsia="en-US"/>
        </w:rPr>
        <w:t>OPVOEDING EN SLECHTE GEWOONTEN - HIJ WORDT KETELLAPPER ALS ZIJN VADER - LAAT ZICH ALS SOLDAAT INSCHRIJVEN - KEERT UIT</w:t>
      </w:r>
      <w:r>
        <w:rPr>
          <w:lang w:eastAsia="en-US"/>
        </w:rPr>
        <w:t xml:space="preserve"> DE </w:t>
      </w:r>
      <w:r w:rsidRPr="00634784">
        <w:rPr>
          <w:lang w:eastAsia="en-US"/>
        </w:rPr>
        <w:t>OORLOG TERUG EN HUWT MET</w:t>
      </w:r>
      <w:r>
        <w:rPr>
          <w:lang w:eastAsia="en-US"/>
        </w:rPr>
        <w:t xml:space="preserve"> een </w:t>
      </w:r>
      <w:r w:rsidRPr="00634784">
        <w:rPr>
          <w:lang w:eastAsia="en-US"/>
        </w:rPr>
        <w:t>BEMINNELIJKE</w:t>
      </w:r>
      <w:r>
        <w:rPr>
          <w:lang w:eastAsia="en-US"/>
        </w:rPr>
        <w:t>,</w:t>
      </w:r>
      <w:r w:rsidRPr="00634784">
        <w:rPr>
          <w:lang w:eastAsia="en-US"/>
        </w:rPr>
        <w:t xml:space="preserve"> GODS</w:t>
      </w:r>
      <w:r w:rsidRPr="00634784">
        <w:rPr>
          <w:lang w:eastAsia="en-US"/>
        </w:rPr>
        <w:softHyphen/>
        <w:t>DIENSTIGE VROUW - HAAR BRUIDSCHAT.</w:t>
      </w:r>
    </w:p>
    <w:p w:rsidR="006D6C1D" w:rsidRDefault="006D6C1D" w:rsidP="00A80DEA">
      <w:pPr>
        <w:jc w:val="both"/>
        <w:rPr>
          <w:color w:val="000000"/>
        </w:rPr>
      </w:pPr>
    </w:p>
    <w:p w:rsidR="006D6C1D" w:rsidRPr="005641A7" w:rsidRDefault="006D6C1D" w:rsidP="00A80DEA">
      <w:pPr>
        <w:rPr>
          <w:b/>
          <w:lang w:eastAsia="en-US"/>
        </w:rPr>
      </w:pPr>
      <w:r w:rsidRPr="005641A7">
        <w:rPr>
          <w:b/>
          <w:lang w:eastAsia="en-US"/>
        </w:rPr>
        <w:t>TWEEDE HOOFDSTUK.</w:t>
      </w:r>
    </w:p>
    <w:p w:rsidR="006D6C1D" w:rsidRPr="00390A40" w:rsidRDefault="006D6C1D" w:rsidP="00A80DEA">
      <w:pPr>
        <w:rPr>
          <w:lang w:eastAsia="en-US"/>
        </w:rPr>
      </w:pPr>
      <w:r w:rsidRPr="00390A40">
        <w:rPr>
          <w:lang w:eastAsia="en-US"/>
        </w:rPr>
        <w:t>DE INWENDIGE STRIJD OF BUNYANS BEKERING.</w:t>
      </w:r>
      <w:r>
        <w:rPr>
          <w:lang w:eastAsia="en-US"/>
        </w:rPr>
        <w:t xml:space="preserve"> Blz. 21</w:t>
      </w:r>
    </w:p>
    <w:p w:rsidR="006D6C1D" w:rsidRDefault="006D6C1D" w:rsidP="00A80DEA">
      <w:pPr>
        <w:jc w:val="both"/>
        <w:rPr>
          <w:lang w:eastAsia="en-US"/>
        </w:rPr>
      </w:pPr>
    </w:p>
    <w:p w:rsidR="006D6C1D" w:rsidRPr="000066E5" w:rsidRDefault="006D6C1D" w:rsidP="00A80DEA">
      <w:pPr>
        <w:rPr>
          <w:b/>
          <w:lang w:eastAsia="en-US"/>
        </w:rPr>
      </w:pPr>
      <w:r w:rsidRPr="000066E5">
        <w:rPr>
          <w:b/>
          <w:lang w:eastAsia="en-US"/>
        </w:rPr>
        <w:t>DERDE HOOFDSTUK.</w:t>
      </w:r>
    </w:p>
    <w:p w:rsidR="006D6C1D" w:rsidRDefault="006D6C1D" w:rsidP="00A80DEA">
      <w:pPr>
        <w:jc w:val="both"/>
        <w:rPr>
          <w:lang w:eastAsia="en-US"/>
        </w:rPr>
      </w:pPr>
      <w:r w:rsidRPr="00634784">
        <w:rPr>
          <w:lang w:eastAsia="en-US"/>
        </w:rPr>
        <w:t>BUNYAN WORDT GEDOOPT EN SLUIT ZICH BIJ EEN CHRISTELIJKE GEMEENTE TE BEDFORD AAN - WORDT TOT DIAKEN VERKOZEN EN ALS REIZEND PREDIKER IN DE NABURIGE DORPEN UITGEZONDEN.</w:t>
      </w:r>
      <w:r>
        <w:rPr>
          <w:lang w:eastAsia="en-US"/>
        </w:rPr>
        <w:t xml:space="preserve"> Blz. 44</w:t>
      </w:r>
    </w:p>
    <w:p w:rsidR="006D6C1D" w:rsidRDefault="006D6C1D" w:rsidP="00A80DEA">
      <w:pPr>
        <w:jc w:val="both"/>
        <w:rPr>
          <w:lang w:eastAsia="en-US"/>
        </w:rPr>
      </w:pPr>
    </w:p>
    <w:p w:rsidR="006D6C1D" w:rsidRPr="000B5DBD" w:rsidRDefault="006D6C1D" w:rsidP="00D54D68">
      <w:pPr>
        <w:rPr>
          <w:b/>
          <w:lang w:eastAsia="en-US"/>
        </w:rPr>
      </w:pPr>
      <w:r w:rsidRPr="000B5DBD">
        <w:rPr>
          <w:b/>
          <w:lang w:eastAsia="en-US"/>
        </w:rPr>
        <w:t>VIERDE HOOFDSTUK.</w:t>
      </w:r>
    </w:p>
    <w:p w:rsidR="006D6C1D" w:rsidRPr="00D54D68" w:rsidRDefault="006D6C1D" w:rsidP="00D54D68">
      <w:pPr>
        <w:jc w:val="both"/>
        <w:rPr>
          <w:lang w:eastAsia="en-US"/>
        </w:rPr>
      </w:pPr>
      <w:r w:rsidRPr="00D54D68">
        <w:rPr>
          <w:lang w:eastAsia="en-US"/>
        </w:rPr>
        <w:t>BUNYAN GERAAKT IN EEN PENNESTRIJD - WORDT SCHRIJVER - WORDT VERVOLGD EN VOOR DE RECHTBANK GEDAAGD, OMDAT HIJ PREDIKT, ZONDER GEORDEND TE ZIJN - WORDT BESCHULDIGD EEN VREEMDE TOVERGESCHIEDENIS IN OM</w:t>
      </w:r>
      <w:r w:rsidRPr="00D54D68">
        <w:rPr>
          <w:lang w:eastAsia="en-US"/>
        </w:rPr>
        <w:softHyphen/>
        <w:t>DOOP TE BRENGEN - REDETWIST IN HET OPEN</w:t>
      </w:r>
      <w:r w:rsidRPr="00D54D68">
        <w:rPr>
          <w:lang w:eastAsia="en-US"/>
        </w:rPr>
        <w:softHyphen/>
        <w:t>BAAR MET DE</w:t>
      </w:r>
      <w:r>
        <w:rPr>
          <w:lang w:eastAsia="en-US"/>
        </w:rPr>
        <w:t xml:space="preserve"> Quakers</w:t>
      </w:r>
      <w:r w:rsidRPr="00D54D68">
        <w:rPr>
          <w:lang w:eastAsia="en-US"/>
        </w:rPr>
        <w:t>.</w:t>
      </w:r>
      <w:r>
        <w:rPr>
          <w:lang w:eastAsia="en-US"/>
        </w:rPr>
        <w:t xml:space="preserve"> Blz. 64</w:t>
      </w:r>
    </w:p>
    <w:p w:rsidR="006D6C1D" w:rsidRDefault="006D6C1D" w:rsidP="00A80DEA">
      <w:pPr>
        <w:jc w:val="both"/>
        <w:rPr>
          <w:lang w:eastAsia="en-US"/>
        </w:rPr>
      </w:pPr>
    </w:p>
    <w:p w:rsidR="006D6C1D" w:rsidRPr="000B48DD" w:rsidRDefault="006D6C1D" w:rsidP="000B48DD">
      <w:pPr>
        <w:rPr>
          <w:b/>
          <w:lang w:eastAsia="en-US"/>
        </w:rPr>
      </w:pPr>
      <w:r w:rsidRPr="000B48DD">
        <w:rPr>
          <w:b/>
          <w:lang w:eastAsia="en-US"/>
        </w:rPr>
        <w:t>VIJFDE HOOFDSTUK.</w:t>
      </w:r>
    </w:p>
    <w:p w:rsidR="006D6C1D" w:rsidRPr="000B48DD" w:rsidRDefault="006D6C1D" w:rsidP="000B48DD">
      <w:pPr>
        <w:jc w:val="both"/>
        <w:rPr>
          <w:lang w:eastAsia="en-US"/>
        </w:rPr>
      </w:pPr>
      <w:r w:rsidRPr="000B48DD">
        <w:rPr>
          <w:lang w:eastAsia="en-US"/>
        </w:rPr>
        <w:t>BUNYAN LIJDT VERVOLGING EN EEN LANGE, GEVAARLIJKE GEVANGENSCHAP, OMDAT HIJ GEPRE</w:t>
      </w:r>
      <w:r w:rsidRPr="000B48DD">
        <w:rPr>
          <w:lang w:eastAsia="en-US"/>
        </w:rPr>
        <w:softHyphen/>
        <w:t>DIKT HAD EN WEIGERDE HET ALGEMEEN GEBEDEN</w:t>
      </w:r>
      <w:r w:rsidRPr="000B48DD">
        <w:rPr>
          <w:lang w:eastAsia="en-US"/>
        </w:rPr>
        <w:softHyphen/>
        <w:t>BOEK TE ERKENNEN.</w:t>
      </w:r>
      <w:r>
        <w:rPr>
          <w:lang w:eastAsia="en-US"/>
        </w:rPr>
        <w:t xml:space="preserve"> Blz. 86</w:t>
      </w:r>
    </w:p>
    <w:p w:rsidR="006D6C1D" w:rsidRDefault="006D6C1D" w:rsidP="00A80DEA">
      <w:pPr>
        <w:jc w:val="both"/>
        <w:rPr>
          <w:lang w:eastAsia="en-US"/>
        </w:rPr>
      </w:pPr>
    </w:p>
    <w:p w:rsidR="006D6C1D" w:rsidRPr="00F75D2B" w:rsidRDefault="006D6C1D" w:rsidP="00FB14F0">
      <w:pPr>
        <w:rPr>
          <w:b/>
          <w:lang w:eastAsia="en-US"/>
        </w:rPr>
      </w:pPr>
      <w:r w:rsidRPr="00F75D2B">
        <w:rPr>
          <w:b/>
          <w:lang w:eastAsia="en-US"/>
        </w:rPr>
        <w:t>ZESDE HOOFDSTUK.</w:t>
      </w:r>
    </w:p>
    <w:p w:rsidR="006D6C1D" w:rsidRPr="00FB14F0" w:rsidRDefault="006D6C1D" w:rsidP="00FB14F0">
      <w:pPr>
        <w:jc w:val="both"/>
        <w:rPr>
          <w:lang w:eastAsia="en-US"/>
        </w:rPr>
      </w:pPr>
      <w:r w:rsidRPr="00FB14F0">
        <w:rPr>
          <w:lang w:eastAsia="en-US"/>
        </w:rPr>
        <w:t>BUNYANS GEVANGENSCHAP VERLICHT - HIJ ONTVANGT DE KONINKLIJKE VERGUNNING OM TE PREDIKEN - WORDT UIT ZIJN KERKER BE</w:t>
      </w:r>
      <w:r w:rsidRPr="00FB14F0">
        <w:rPr>
          <w:lang w:eastAsia="en-US"/>
        </w:rPr>
        <w:softHyphen/>
        <w:t>VRIJD - GEEFT DE CHRISTENREIS EN VELE AN</w:t>
      </w:r>
      <w:r w:rsidRPr="00FB14F0">
        <w:rPr>
          <w:lang w:eastAsia="en-US"/>
        </w:rPr>
        <w:softHyphen/>
        <w:t>DERE WERKEN UIT EN WORDT ALGEMEEN BEKEND - ZIJN DOOD EN KARAKTER. Blz. 135</w:t>
      </w:r>
    </w:p>
    <w:p w:rsidR="006D6C1D" w:rsidRDefault="006D6C1D" w:rsidP="00A80DEA">
      <w:pPr>
        <w:jc w:val="both"/>
        <w:rPr>
          <w:lang w:eastAsia="en-US"/>
        </w:rPr>
      </w:pPr>
    </w:p>
    <w:p w:rsidR="006D6C1D" w:rsidRPr="00634784" w:rsidRDefault="006D6C1D" w:rsidP="00A80DEA">
      <w:pPr>
        <w:jc w:val="both"/>
        <w:rPr>
          <w:lang w:eastAsia="en-US"/>
        </w:rPr>
      </w:pPr>
    </w:p>
    <w:p w:rsidR="0092226D" w:rsidRPr="00FB14F0" w:rsidRDefault="006D6C1D" w:rsidP="0092226D">
      <w:pPr>
        <w:jc w:val="center"/>
        <w:rPr>
          <w:b/>
          <w:color w:val="000000"/>
          <w:sz w:val="28"/>
          <w:szCs w:val="28"/>
        </w:rPr>
      </w:pPr>
      <w:r>
        <w:rPr>
          <w:color w:val="000000"/>
        </w:rPr>
        <w:br w:type="page"/>
      </w:r>
      <w:r w:rsidR="0092226D">
        <w:rPr>
          <w:b/>
          <w:color w:val="000000"/>
          <w:sz w:val="28"/>
          <w:szCs w:val="28"/>
        </w:rPr>
        <w:lastRenderedPageBreak/>
        <w:t>LEVENSGESCHIEDENIS</w:t>
      </w:r>
    </w:p>
    <w:p w:rsidR="0092226D" w:rsidRDefault="0092226D" w:rsidP="0092226D">
      <w:pPr>
        <w:jc w:val="both"/>
        <w:rPr>
          <w:color w:val="000000"/>
        </w:rPr>
      </w:pPr>
    </w:p>
    <w:p w:rsidR="0092226D" w:rsidRDefault="0092226D" w:rsidP="0092226D">
      <w:pPr>
        <w:jc w:val="both"/>
        <w:rPr>
          <w:b/>
          <w:color w:val="000000"/>
        </w:rPr>
      </w:pPr>
      <w:r>
        <w:rPr>
          <w:b/>
          <w:color w:val="000000"/>
        </w:rPr>
        <w:t>Deels o</w:t>
      </w:r>
      <w:r w:rsidRPr="00FB14F0">
        <w:rPr>
          <w:b/>
          <w:color w:val="000000"/>
        </w:rPr>
        <w:t xml:space="preserve">vergenomen uit: </w:t>
      </w:r>
      <w:r w:rsidRPr="00FB14F0">
        <w:rPr>
          <w:b/>
          <w:i/>
          <w:color w:val="000000"/>
        </w:rPr>
        <w:t>De pelgrimsstaf is in mijn hand</w:t>
      </w:r>
      <w:r w:rsidRPr="00FB14F0">
        <w:rPr>
          <w:b/>
          <w:color w:val="000000"/>
        </w:rPr>
        <w:t xml:space="preserve">, John Bunyan. </w:t>
      </w:r>
    </w:p>
    <w:p w:rsidR="0092226D" w:rsidRPr="00FB14F0" w:rsidRDefault="0092226D" w:rsidP="0092226D">
      <w:pPr>
        <w:jc w:val="both"/>
        <w:rPr>
          <w:b/>
          <w:color w:val="000000"/>
        </w:rPr>
      </w:pPr>
      <w:r w:rsidRPr="00FB14F0">
        <w:rPr>
          <w:b/>
          <w:color w:val="000000"/>
        </w:rPr>
        <w:t>Dr. H. van 't Veld.</w:t>
      </w:r>
    </w:p>
    <w:p w:rsidR="006D6C1D" w:rsidRPr="00FB14F0" w:rsidRDefault="006D6C1D" w:rsidP="00236D4B">
      <w:pPr>
        <w:jc w:val="center"/>
        <w:rPr>
          <w:b/>
          <w:color w:val="000000"/>
          <w:sz w:val="28"/>
          <w:szCs w:val="28"/>
        </w:rPr>
      </w:pPr>
    </w:p>
    <w:p w:rsidR="006D6C1D" w:rsidRDefault="006D6C1D" w:rsidP="00A80DEA">
      <w:pPr>
        <w:jc w:val="both"/>
        <w:rPr>
          <w:color w:val="000000"/>
        </w:rPr>
      </w:pPr>
    </w:p>
    <w:p w:rsidR="006D6C1D" w:rsidRDefault="006D6C1D" w:rsidP="00A80DEA">
      <w:pPr>
        <w:jc w:val="both"/>
        <w:rPr>
          <w:color w:val="000000"/>
        </w:rPr>
      </w:pPr>
      <w:r w:rsidRPr="008D0362">
        <w:rPr>
          <w:color w:val="000000"/>
        </w:rPr>
        <w:t>John Bunyan wordt in de tweede helft van november 1628 geboren i</w:t>
      </w:r>
      <w:r>
        <w:rPr>
          <w:color w:val="000000"/>
        </w:rPr>
        <w:t>n</w:t>
      </w:r>
      <w:r w:rsidRPr="008D0362">
        <w:rPr>
          <w:color w:val="000000"/>
        </w:rPr>
        <w:t xml:space="preserve"> Harrowden in het graafschap Bedfordshire. Het gehucht grenst in het weste</w:t>
      </w:r>
      <w:r>
        <w:rPr>
          <w:color w:val="000000"/>
        </w:rPr>
        <w:t>n</w:t>
      </w:r>
      <w:r w:rsidRPr="008D0362">
        <w:rPr>
          <w:color w:val="000000"/>
        </w:rPr>
        <w:t xml:space="preserve"> aan Elstow, waar te midden van een bevolking van rond de 40 inwoners dan veel bierbrouwers wonen en ligt ruim twee kilometer te zuiden van he</w:t>
      </w:r>
      <w:r>
        <w:rPr>
          <w:color w:val="000000"/>
        </w:rPr>
        <w:t>t snel groeiende stadje Bedford</w:t>
      </w:r>
      <w:r w:rsidRPr="008D0362">
        <w:rPr>
          <w:color w:val="000000"/>
        </w:rPr>
        <w:t>, dat in 1603 ruim 70 inwoners had en in 1676 er ruim 2100 zal tellen.</w:t>
      </w:r>
    </w:p>
    <w:p w:rsidR="006D6C1D" w:rsidRPr="008D0362" w:rsidRDefault="006D6C1D" w:rsidP="00A80DEA">
      <w:pPr>
        <w:jc w:val="both"/>
      </w:pPr>
    </w:p>
    <w:p w:rsidR="006D6C1D" w:rsidRPr="008D0362" w:rsidRDefault="001438AD" w:rsidP="00A80DEA">
      <w:pPr>
        <w:jc w:val="both"/>
      </w:pPr>
      <w:r>
        <w:rPr>
          <w:noProof/>
        </w:rPr>
        <w:pict>
          <v:shape id="Afbeelding 8" o:spid="_x0000_i1026" type="#_x0000_t75" style="width:206.25pt;height:130.5pt;visibility:visible">
            <v:imagedata r:id="rId9" o:title=""/>
          </v:shape>
        </w:pict>
      </w:r>
    </w:p>
    <w:p w:rsidR="006D6C1D" w:rsidRDefault="006D6C1D" w:rsidP="00A80DEA">
      <w:pPr>
        <w:jc w:val="both"/>
        <w:rPr>
          <w:color w:val="000000"/>
        </w:rPr>
      </w:pPr>
    </w:p>
    <w:p w:rsidR="006D6C1D" w:rsidRPr="008D0362" w:rsidRDefault="006D6C1D" w:rsidP="00A80DEA">
      <w:pPr>
        <w:jc w:val="both"/>
      </w:pPr>
      <w:r w:rsidRPr="008D0362">
        <w:rPr>
          <w:color w:val="000000"/>
        </w:rPr>
        <w:t>I</w:t>
      </w:r>
      <w:r>
        <w:rPr>
          <w:color w:val="000000"/>
        </w:rPr>
        <w:t>n</w:t>
      </w:r>
      <w:r w:rsidRPr="008D0362">
        <w:rPr>
          <w:color w:val="000000"/>
        </w:rPr>
        <w:t xml:space="preserve"> </w:t>
      </w:r>
      <w:r>
        <w:rPr>
          <w:color w:val="000000"/>
        </w:rPr>
        <w:t>z</w:t>
      </w:r>
      <w:r w:rsidRPr="008D0362">
        <w:rPr>
          <w:color w:val="000000"/>
        </w:rPr>
        <w:t xml:space="preserve">ijn spirituele autobiografie, die in hoofdzaak slechts vijf jaar van zijn </w:t>
      </w:r>
      <w:r>
        <w:rPr>
          <w:color w:val="000000"/>
        </w:rPr>
        <w:t>z</w:t>
      </w:r>
      <w:r w:rsidRPr="008D0362">
        <w:rPr>
          <w:color w:val="000000"/>
        </w:rPr>
        <w:t>es</w:t>
      </w:r>
      <w:r>
        <w:rPr>
          <w:color w:val="000000"/>
        </w:rPr>
        <w:t>t</w:t>
      </w:r>
      <w:r w:rsidRPr="008D0362">
        <w:rPr>
          <w:color w:val="000000"/>
        </w:rPr>
        <w:t>ig</w:t>
      </w:r>
      <w:r>
        <w:rPr>
          <w:color w:val="000000"/>
        </w:rPr>
        <w:t xml:space="preserve"> </w:t>
      </w:r>
      <w:r w:rsidRPr="008D0362">
        <w:rPr>
          <w:color w:val="000000"/>
        </w:rPr>
        <w:t>jarig leven beslaat, plaatst Bunyan zijn geestelijke ervaringen in de c</w:t>
      </w:r>
      <w:r>
        <w:rPr>
          <w:color w:val="000000"/>
        </w:rPr>
        <w:t>ont</w:t>
      </w:r>
      <w:r w:rsidRPr="008D0362">
        <w:rPr>
          <w:color w:val="000000"/>
        </w:rPr>
        <w:t xml:space="preserve">ext van </w:t>
      </w:r>
      <w:r>
        <w:rPr>
          <w:color w:val="000000"/>
        </w:rPr>
        <w:t xml:space="preserve">zijn </w:t>
      </w:r>
      <w:r w:rsidRPr="008D0362">
        <w:rPr>
          <w:color w:val="000000"/>
        </w:rPr>
        <w:t xml:space="preserve">bekering, </w:t>
      </w:r>
      <w:r>
        <w:rPr>
          <w:color w:val="000000"/>
        </w:rPr>
        <w:t xml:space="preserve">en </w:t>
      </w:r>
      <w:r w:rsidRPr="008D0362">
        <w:rPr>
          <w:color w:val="000000"/>
        </w:rPr>
        <w:t>schenkt hij aan levensfeiten die buiten zijn geestelijke o</w:t>
      </w:r>
      <w:r>
        <w:rPr>
          <w:color w:val="000000"/>
        </w:rPr>
        <w:t>n</w:t>
      </w:r>
      <w:r w:rsidRPr="008D0362">
        <w:rPr>
          <w:color w:val="000000"/>
        </w:rPr>
        <w:t>twikkeling vallen, zoals zijn afkomst, zijn familieomstandig</w:t>
      </w:r>
      <w:r w:rsidRPr="008D0362">
        <w:rPr>
          <w:color w:val="000000"/>
        </w:rPr>
        <w:softHyphen/>
      </w:r>
      <w:r>
        <w:rPr>
          <w:color w:val="000000"/>
        </w:rPr>
        <w:t>h</w:t>
      </w:r>
      <w:r w:rsidRPr="008D0362">
        <w:rPr>
          <w:color w:val="000000"/>
        </w:rPr>
        <w:t>eden minder aandacht.</w:t>
      </w:r>
    </w:p>
    <w:p w:rsidR="006D6C1D" w:rsidRDefault="006D6C1D" w:rsidP="00A80DEA">
      <w:pPr>
        <w:jc w:val="both"/>
        <w:rPr>
          <w:color w:val="000000"/>
        </w:rPr>
      </w:pPr>
    </w:p>
    <w:p w:rsidR="006D6C1D" w:rsidRDefault="006D6C1D" w:rsidP="00A80DEA">
      <w:pPr>
        <w:jc w:val="both"/>
        <w:rPr>
          <w:color w:val="000000"/>
        </w:rPr>
      </w:pPr>
      <w:r>
        <w:rPr>
          <w:color w:val="000000"/>
        </w:rPr>
        <w:t xml:space="preserve">Een vriend van hem, </w:t>
      </w:r>
      <w:r w:rsidRPr="00236D4B">
        <w:rPr>
          <w:b/>
          <w:color w:val="000000"/>
        </w:rPr>
        <w:t>Cokayne</w:t>
      </w:r>
      <w:r>
        <w:rPr>
          <w:color w:val="000000"/>
        </w:rPr>
        <w:t xml:space="preserve"> beschrijft zijn karakter als volgt:</w:t>
      </w:r>
    </w:p>
    <w:p w:rsidR="006D6C1D" w:rsidRPr="008D0362" w:rsidRDefault="006D6C1D" w:rsidP="00A80DEA">
      <w:pPr>
        <w:jc w:val="both"/>
      </w:pPr>
      <w:r>
        <w:rPr>
          <w:color w:val="000000"/>
        </w:rPr>
        <w:t>"</w:t>
      </w:r>
      <w:r w:rsidRPr="008D0362">
        <w:rPr>
          <w:color w:val="000000"/>
        </w:rPr>
        <w:t>Wat zijn gelaatsuitdrukking betreft, leek hij streng en ruw van karakter te zijn; maar in zijn gesprekken was hij mild en minzaam. In gezelschap was hij niet babbelziek of genegen tot lange discussies, tenzij een dringende kwestie dit vereiste. Hij lette er op, dat hij nooit over zichzelf opschepte of over zijn bekwaamheden, maar leek eerder tamelijk laag in eigen ogen te zijn en onder</w:t>
      </w:r>
      <w:r w:rsidRPr="008D0362">
        <w:rPr>
          <w:color w:val="000000"/>
        </w:rPr>
        <w:softHyphen/>
        <w:t>wierp zich aan het oordeel van anderen. Hij had een grote a</w:t>
      </w:r>
      <w:r>
        <w:rPr>
          <w:color w:val="000000"/>
        </w:rPr>
        <w:t>f</w:t>
      </w:r>
      <w:r w:rsidRPr="008D0362">
        <w:rPr>
          <w:color w:val="000000"/>
        </w:rPr>
        <w:t xml:space="preserve">keer van liegen </w:t>
      </w:r>
      <w:r>
        <w:rPr>
          <w:color w:val="000000"/>
        </w:rPr>
        <w:t>e</w:t>
      </w:r>
      <w:r w:rsidRPr="008D0362">
        <w:rPr>
          <w:color w:val="000000"/>
        </w:rPr>
        <w:t xml:space="preserve">n </w:t>
      </w:r>
      <w:r>
        <w:rPr>
          <w:color w:val="000000"/>
        </w:rPr>
        <w:t>vloek</w:t>
      </w:r>
      <w:r w:rsidRPr="008D0362">
        <w:rPr>
          <w:color w:val="000000"/>
        </w:rPr>
        <w:t xml:space="preserve">en en was zover het in zijn vermogen lag eerlijk in zijn woorden. Hem </w:t>
      </w:r>
      <w:r>
        <w:rPr>
          <w:color w:val="000000"/>
        </w:rPr>
        <w:t>aa</w:t>
      </w:r>
      <w:r w:rsidRPr="008D0362">
        <w:rPr>
          <w:color w:val="000000"/>
        </w:rPr>
        <w:t>ngedaan onrecht leek hij niet te wreken; graag wilde hij geschillen bijleg</w:t>
      </w:r>
      <w:r w:rsidRPr="008D0362">
        <w:rPr>
          <w:color w:val="000000"/>
        </w:rPr>
        <w:softHyphen/>
        <w:t>gen en niet iedereen vriendschap sluiten. Hij had een scherpe blik en was be</w:t>
      </w:r>
      <w:r>
        <w:rPr>
          <w:color w:val="000000"/>
        </w:rPr>
        <w:t>gaafd met</w:t>
      </w:r>
      <w:r w:rsidRPr="008D0362">
        <w:rPr>
          <w:color w:val="000000"/>
        </w:rPr>
        <w:t xml:space="preserve"> een uitstekend onderscheidingsvermogen van personen; zijn oor</w:t>
      </w:r>
      <w:r w:rsidRPr="008D0362">
        <w:rPr>
          <w:color w:val="000000"/>
        </w:rPr>
        <w:softHyphen/>
        <w:t>deel was goed en zijn geest gevat.</w:t>
      </w:r>
      <w:r>
        <w:rPr>
          <w:color w:val="000000"/>
        </w:rPr>
        <w:t>"</w:t>
      </w:r>
    </w:p>
    <w:p w:rsidR="006D6C1D" w:rsidRDefault="006D6C1D" w:rsidP="00A80DEA">
      <w:pPr>
        <w:jc w:val="both"/>
        <w:rPr>
          <w:color w:val="000000"/>
        </w:rPr>
      </w:pPr>
    </w:p>
    <w:p w:rsidR="006D6C1D" w:rsidRPr="008D0362" w:rsidRDefault="006D6C1D" w:rsidP="00A80DEA">
      <w:pPr>
        <w:jc w:val="both"/>
      </w:pPr>
      <w:r>
        <w:rPr>
          <w:color w:val="000000"/>
        </w:rPr>
        <w:t>Wi</w:t>
      </w:r>
      <w:r w:rsidRPr="008D0362">
        <w:rPr>
          <w:color w:val="000000"/>
        </w:rPr>
        <w:t>e ee</w:t>
      </w:r>
      <w:r>
        <w:rPr>
          <w:color w:val="000000"/>
        </w:rPr>
        <w:t>n</w:t>
      </w:r>
      <w:r w:rsidRPr="008D0362">
        <w:rPr>
          <w:color w:val="000000"/>
        </w:rPr>
        <w:t xml:space="preserve"> biografie van de aldus getypeerde John Bunyan poogt te schrijven, </w:t>
      </w:r>
      <w:r>
        <w:rPr>
          <w:color w:val="000000"/>
        </w:rPr>
        <w:t>ziet zich</w:t>
      </w:r>
      <w:r w:rsidRPr="008D0362">
        <w:rPr>
          <w:color w:val="000000"/>
        </w:rPr>
        <w:t xml:space="preserve"> voor vele problemen gesteld.</w:t>
      </w:r>
    </w:p>
    <w:p w:rsidR="006D6C1D" w:rsidRPr="008D0362" w:rsidRDefault="006D6C1D" w:rsidP="00A80DEA">
      <w:pPr>
        <w:jc w:val="both"/>
      </w:pPr>
      <w:r w:rsidRPr="008D0362">
        <w:rPr>
          <w:color w:val="000000"/>
        </w:rPr>
        <w:t>Verdere persoonlijke documenten zoals een dagboek of brieven, geschre</w:t>
      </w:r>
      <w:r w:rsidRPr="008D0362">
        <w:rPr>
          <w:color w:val="000000"/>
        </w:rPr>
        <w:softHyphen/>
        <w:t>ve</w:t>
      </w:r>
      <w:r>
        <w:rPr>
          <w:color w:val="000000"/>
        </w:rPr>
        <w:t>n</w:t>
      </w:r>
      <w:r w:rsidRPr="008D0362">
        <w:rPr>
          <w:color w:val="000000"/>
        </w:rPr>
        <w:t xml:space="preserve"> door of gericht aan tijdgenoten, ontbreken</w:t>
      </w:r>
      <w:r>
        <w:rPr>
          <w:color w:val="000000"/>
        </w:rPr>
        <w:t>.</w:t>
      </w:r>
      <w:r w:rsidRPr="008D0362">
        <w:rPr>
          <w:color w:val="000000"/>
        </w:rPr>
        <w:t xml:space="preserve"> Wel zijn de vier brieven die hij va</w:t>
      </w:r>
      <w:r>
        <w:rPr>
          <w:color w:val="000000"/>
        </w:rPr>
        <w:t>nu</w:t>
      </w:r>
      <w:r w:rsidRPr="008D0362">
        <w:rPr>
          <w:color w:val="000000"/>
        </w:rPr>
        <w:t xml:space="preserve">it de gevangenis aan zijn vrouw en </w:t>
      </w:r>
      <w:r>
        <w:rPr>
          <w:color w:val="000000"/>
        </w:rPr>
        <w:t>gemeente richt, in 1765 uitge</w:t>
      </w:r>
      <w:r>
        <w:rPr>
          <w:color w:val="000000"/>
        </w:rPr>
        <w:softHyphen/>
      </w:r>
      <w:r w:rsidRPr="008D0362">
        <w:rPr>
          <w:color w:val="000000"/>
        </w:rPr>
        <w:t xml:space="preserve">geven als </w:t>
      </w:r>
      <w:r w:rsidRPr="00236D4B">
        <w:rPr>
          <w:i/>
          <w:color w:val="000000"/>
        </w:rPr>
        <w:t>A Relation of the Imprisonment of Mr. John Bunyan</w:t>
      </w:r>
      <w:r w:rsidRPr="008D0362">
        <w:rPr>
          <w:color w:val="000000"/>
        </w:rPr>
        <w:t xml:space="preserve"> (Een relaas</w:t>
      </w:r>
      <w:r>
        <w:rPr>
          <w:color w:val="000000"/>
        </w:rPr>
        <w:t xml:space="preserve"> </w:t>
      </w:r>
      <w:r w:rsidRPr="008D0362">
        <w:rPr>
          <w:color w:val="000000"/>
        </w:rPr>
        <w:t>v</w:t>
      </w:r>
      <w:r>
        <w:rPr>
          <w:color w:val="000000"/>
        </w:rPr>
        <w:t>a</w:t>
      </w:r>
      <w:r w:rsidRPr="008D0362">
        <w:rPr>
          <w:color w:val="000000"/>
        </w:rPr>
        <w:t>n</w:t>
      </w:r>
      <w:r>
        <w:rPr>
          <w:color w:val="000000"/>
        </w:rPr>
        <w:t xml:space="preserve"> </w:t>
      </w:r>
      <w:r w:rsidRPr="008D0362">
        <w:rPr>
          <w:color w:val="000000"/>
        </w:rPr>
        <w:t>de gevangenschap van de heer John Bunyan).</w:t>
      </w:r>
    </w:p>
    <w:p w:rsidR="006D6C1D" w:rsidRPr="008D0362" w:rsidRDefault="006D6C1D" w:rsidP="00A80DEA">
      <w:pPr>
        <w:jc w:val="both"/>
      </w:pPr>
      <w:r>
        <w:rPr>
          <w:color w:val="000000"/>
        </w:rPr>
        <w:t>B</w:t>
      </w:r>
      <w:r w:rsidRPr="008D0362">
        <w:rPr>
          <w:color w:val="000000"/>
        </w:rPr>
        <w:t>u</w:t>
      </w:r>
      <w:r>
        <w:rPr>
          <w:color w:val="000000"/>
        </w:rPr>
        <w:t>n</w:t>
      </w:r>
      <w:r w:rsidRPr="008D0362">
        <w:rPr>
          <w:color w:val="000000"/>
        </w:rPr>
        <w:t>yan heeft een grote rol vervuld niet alleen als leraa</w:t>
      </w:r>
      <w:r>
        <w:rPr>
          <w:color w:val="000000"/>
        </w:rPr>
        <w:t>r, maar ook als herder van de h</w:t>
      </w:r>
      <w:r w:rsidRPr="008D0362">
        <w:rPr>
          <w:color w:val="000000"/>
        </w:rPr>
        <w:t>em toevertrouwde vrije, van de Anglicaanse kerk afgeschei</w:t>
      </w:r>
      <w:r w:rsidRPr="008D0362">
        <w:rPr>
          <w:color w:val="000000"/>
        </w:rPr>
        <w:softHyphen/>
        <w:t>de</w:t>
      </w:r>
      <w:r>
        <w:rPr>
          <w:color w:val="000000"/>
        </w:rPr>
        <w:t>n</w:t>
      </w:r>
      <w:r w:rsidRPr="008D0362">
        <w:rPr>
          <w:color w:val="000000"/>
        </w:rPr>
        <w:t>, ge</w:t>
      </w:r>
      <w:r>
        <w:rPr>
          <w:color w:val="000000"/>
        </w:rPr>
        <w:t>m</w:t>
      </w:r>
      <w:r w:rsidRPr="008D0362">
        <w:rPr>
          <w:color w:val="000000"/>
        </w:rPr>
        <w:t>ee</w:t>
      </w:r>
      <w:r>
        <w:rPr>
          <w:color w:val="000000"/>
        </w:rPr>
        <w:t>n</w:t>
      </w:r>
      <w:r w:rsidRPr="008D0362">
        <w:rPr>
          <w:color w:val="000000"/>
        </w:rPr>
        <w:t xml:space="preserve">te </w:t>
      </w:r>
      <w:r>
        <w:rPr>
          <w:color w:val="000000"/>
        </w:rPr>
        <w:t>t</w:t>
      </w:r>
      <w:r w:rsidRPr="008D0362">
        <w:rPr>
          <w:color w:val="000000"/>
        </w:rPr>
        <w:t>e Bedford. Enkele door hem mede ondertekende brieven aan gemee</w:t>
      </w:r>
      <w:r>
        <w:rPr>
          <w:color w:val="000000"/>
        </w:rPr>
        <w:t>n</w:t>
      </w:r>
      <w:r w:rsidRPr="008D0362">
        <w:rPr>
          <w:color w:val="000000"/>
        </w:rPr>
        <w:t>telede</w:t>
      </w:r>
      <w:r>
        <w:rPr>
          <w:color w:val="000000"/>
        </w:rPr>
        <w:t>n</w:t>
      </w:r>
      <w:r w:rsidRPr="008D0362">
        <w:rPr>
          <w:color w:val="000000"/>
        </w:rPr>
        <w:t xml:space="preserve"> zijn via het notulenboek van de gemeente bewaard, maar ge</w:t>
      </w:r>
      <w:r w:rsidRPr="008D0362">
        <w:rPr>
          <w:color w:val="000000"/>
        </w:rPr>
        <w:softHyphen/>
        <w:t>tu</w:t>
      </w:r>
      <w:r>
        <w:rPr>
          <w:color w:val="000000"/>
        </w:rPr>
        <w:t>i</w:t>
      </w:r>
      <w:r w:rsidRPr="008D0362">
        <w:rPr>
          <w:color w:val="000000"/>
        </w:rPr>
        <w:t>genverslage</w:t>
      </w:r>
      <w:r>
        <w:rPr>
          <w:color w:val="000000"/>
        </w:rPr>
        <w:t>n</w:t>
      </w:r>
      <w:r w:rsidRPr="008D0362">
        <w:rPr>
          <w:color w:val="000000"/>
        </w:rPr>
        <w:t xml:space="preserve"> of brieven van de verstrooide, zi</w:t>
      </w:r>
      <w:r>
        <w:rPr>
          <w:color w:val="000000"/>
        </w:rPr>
        <w:t>eke of afgedwaalde schapen die h</w:t>
      </w:r>
      <w:r w:rsidRPr="008D0362">
        <w:rPr>
          <w:color w:val="000000"/>
        </w:rPr>
        <w:t>ij bezoekt, zijn niet overgeleverd.</w:t>
      </w:r>
    </w:p>
    <w:p w:rsidR="006D6C1D" w:rsidRPr="008D0362" w:rsidRDefault="006D6C1D" w:rsidP="00A80DEA">
      <w:pPr>
        <w:jc w:val="both"/>
      </w:pPr>
      <w:r>
        <w:rPr>
          <w:color w:val="000000"/>
        </w:rPr>
        <w:t>Bi</w:t>
      </w:r>
      <w:r w:rsidRPr="008D0362">
        <w:rPr>
          <w:color w:val="000000"/>
        </w:rPr>
        <w:t>ogra</w:t>
      </w:r>
      <w:r>
        <w:rPr>
          <w:color w:val="000000"/>
        </w:rPr>
        <w:t>f</w:t>
      </w:r>
      <w:r w:rsidRPr="008D0362">
        <w:rPr>
          <w:color w:val="000000"/>
        </w:rPr>
        <w:t xml:space="preserve">ische schetsen van tijdgenoten, zoals bovengenoemde uit 1692, </w:t>
      </w:r>
      <w:r>
        <w:rPr>
          <w:color w:val="000000"/>
        </w:rPr>
        <w:t>zijn</w:t>
      </w:r>
      <w:r w:rsidRPr="008D0362">
        <w:rPr>
          <w:color w:val="000000"/>
        </w:rPr>
        <w:t xml:space="preserve"> tot een viertal beperkt; de auteurs ervan zijn meestal anoniem, terwijl voor h</w:t>
      </w:r>
      <w:r>
        <w:rPr>
          <w:color w:val="000000"/>
        </w:rPr>
        <w:t>u</w:t>
      </w:r>
      <w:r w:rsidRPr="008D0362">
        <w:rPr>
          <w:color w:val="000000"/>
        </w:rPr>
        <w:t xml:space="preserve">n betrouwbaarheid </w:t>
      </w:r>
      <w:r>
        <w:rPr>
          <w:color w:val="000000"/>
        </w:rPr>
        <w:t>n</w:t>
      </w:r>
      <w:r w:rsidRPr="008D0362">
        <w:rPr>
          <w:color w:val="000000"/>
        </w:rPr>
        <w:t>iet altijd ingestaa</w:t>
      </w:r>
      <w:r>
        <w:rPr>
          <w:color w:val="000000"/>
        </w:rPr>
        <w:t>n</w:t>
      </w:r>
      <w:r w:rsidRPr="008D0362">
        <w:rPr>
          <w:color w:val="000000"/>
        </w:rPr>
        <w:t xml:space="preserve"> ka</w:t>
      </w:r>
      <w:r>
        <w:rPr>
          <w:color w:val="000000"/>
        </w:rPr>
        <w:t>n</w:t>
      </w:r>
      <w:r w:rsidRPr="008D0362">
        <w:rPr>
          <w:color w:val="000000"/>
        </w:rPr>
        <w:t xml:space="preserve"> worden. </w:t>
      </w:r>
    </w:p>
    <w:p w:rsidR="006D6C1D" w:rsidRDefault="006D6C1D" w:rsidP="00A80DEA">
      <w:pPr>
        <w:jc w:val="both"/>
        <w:rPr>
          <w:color w:val="000000"/>
        </w:rPr>
      </w:pPr>
    </w:p>
    <w:p w:rsidR="006D6C1D" w:rsidRPr="008D0362" w:rsidRDefault="006D6C1D" w:rsidP="00A80DEA">
      <w:pPr>
        <w:jc w:val="both"/>
      </w:pPr>
      <w:r w:rsidRPr="008D0362">
        <w:rPr>
          <w:color w:val="000000"/>
        </w:rPr>
        <w:t>Anderzijds zijn er voor het vervaardigen van een biografie ook een aantal pluspunten te noemen.</w:t>
      </w:r>
    </w:p>
    <w:p w:rsidR="006D6C1D" w:rsidRPr="008D0362" w:rsidRDefault="006D6C1D" w:rsidP="00A80DEA">
      <w:pPr>
        <w:jc w:val="both"/>
      </w:pPr>
      <w:r w:rsidRPr="008D0362">
        <w:rPr>
          <w:color w:val="000000"/>
        </w:rPr>
        <w:t>Bunyans leven is gekenmerkt door een aantal belangrijke gebeurtenissen en ontwikkelingen. Hij brengt het van ketellapper tot gemeentepastor en zelfs tot `bisschop' van een gehele regio, is tijdens de Engelse Burgeroorlog twee-en-een-half jaar soldaat in een garnizoen van het parlementaire leger, zit tweemaal in de gevangenis, de eerste keer voor maar liefst twaalfjaar.</w:t>
      </w:r>
    </w:p>
    <w:p w:rsidR="006D6C1D" w:rsidRPr="008D0362" w:rsidRDefault="006D6C1D" w:rsidP="00A80DEA">
      <w:pPr>
        <w:jc w:val="both"/>
      </w:pPr>
      <w:r w:rsidRPr="008D0362">
        <w:rPr>
          <w:color w:val="000000"/>
        </w:rPr>
        <w:t>Hij schrijft bijna 60 werken: strijdschriften, preken, allegorieën, gedich</w:t>
      </w:r>
      <w:r w:rsidRPr="008D0362">
        <w:rPr>
          <w:color w:val="000000"/>
        </w:rPr>
        <w:softHyphen/>
        <w:t>ten, die alle nog toegankelijk zijn en waarin hij meestal niet al te openlijk commentaar levert op de politieke en kerkelijke gebeurtenissen van zijn tijd.</w:t>
      </w:r>
    </w:p>
    <w:p w:rsidR="006D6C1D" w:rsidRDefault="006D6C1D" w:rsidP="00A80DEA">
      <w:pPr>
        <w:jc w:val="both"/>
        <w:rPr>
          <w:color w:val="000000"/>
        </w:rPr>
      </w:pPr>
    </w:p>
    <w:p w:rsidR="006D6C1D" w:rsidRPr="008D0362" w:rsidRDefault="006D6C1D" w:rsidP="00A80DEA">
      <w:pPr>
        <w:jc w:val="both"/>
      </w:pPr>
      <w:r>
        <w:rPr>
          <w:color w:val="000000"/>
        </w:rPr>
        <w:t>H</w:t>
      </w:r>
      <w:r w:rsidRPr="008D0362">
        <w:rPr>
          <w:color w:val="000000"/>
        </w:rPr>
        <w:t>et nut van een moderne, wetenschappelijk verantwoorde biografie in het Nederlands is evident.</w:t>
      </w:r>
    </w:p>
    <w:p w:rsidR="006D6C1D" w:rsidRPr="008D0362" w:rsidRDefault="006D6C1D" w:rsidP="00A80DEA">
      <w:pPr>
        <w:jc w:val="both"/>
      </w:pPr>
      <w:r w:rsidRPr="008D0362">
        <w:rPr>
          <w:color w:val="000000"/>
        </w:rPr>
        <w:t>Engelse biografieën zijn voor de Nederlandse lezer te gedetailleerd qua kerkelijke en politieke context, om onverkort vertaald te worden.</w:t>
      </w:r>
    </w:p>
    <w:p w:rsidR="006D6C1D" w:rsidRDefault="006D6C1D" w:rsidP="00A80DEA">
      <w:pPr>
        <w:jc w:val="both"/>
        <w:rPr>
          <w:color w:val="000000"/>
        </w:rPr>
      </w:pPr>
      <w:r>
        <w:rPr>
          <w:color w:val="000000"/>
        </w:rPr>
        <w:t>I</w:t>
      </w:r>
      <w:r w:rsidRPr="008D0362">
        <w:rPr>
          <w:color w:val="000000"/>
        </w:rPr>
        <w:t>n Nederland is nauwelijks iets voorhanden dat up-to-date genoemd kan worden; het lijkt of de internationale Bunyan</w:t>
      </w:r>
      <w:r>
        <w:rPr>
          <w:color w:val="000000"/>
        </w:rPr>
        <w:t>-</w:t>
      </w:r>
      <w:r w:rsidRPr="008D0362">
        <w:rPr>
          <w:color w:val="000000"/>
        </w:rPr>
        <w:t>wetenschap niet bestaat of de</w:t>
      </w:r>
      <w:r w:rsidRPr="008D0362">
        <w:rPr>
          <w:color w:val="000000"/>
        </w:rPr>
        <w:softHyphen/>
        <w:t>cennialang heeft stilgestaan. De levensbeschrijvingen van Adama van Schel</w:t>
      </w:r>
      <w:r>
        <w:rPr>
          <w:color w:val="000000"/>
        </w:rPr>
        <w:t>t</w:t>
      </w:r>
      <w:r w:rsidRPr="008D0362">
        <w:rPr>
          <w:color w:val="000000"/>
        </w:rPr>
        <w:t>ama (</w:t>
      </w:r>
      <w:r>
        <w:rPr>
          <w:color w:val="000000"/>
        </w:rPr>
        <w:t xml:space="preserve">John Bunyan uit zijn leven en naar zijn schriften beschouwend; Milborn, Nijmegen, 1889, 124 pag. </w:t>
      </w:r>
      <w:r w:rsidRPr="008D0362">
        <w:rPr>
          <w:color w:val="000000"/>
        </w:rPr>
        <w:t>) en van</w:t>
      </w:r>
      <w:r>
        <w:rPr>
          <w:color w:val="000000"/>
        </w:rPr>
        <w:t xml:space="preserve"> Dr. H. M.</w:t>
      </w:r>
      <w:r w:rsidRPr="008D0362">
        <w:rPr>
          <w:color w:val="000000"/>
        </w:rPr>
        <w:t xml:space="preserve"> Van Nes (</w:t>
      </w:r>
      <w:r>
        <w:rPr>
          <w:color w:val="000000"/>
        </w:rPr>
        <w:t xml:space="preserve"> Boeiende levensbeschrijving, G. F. Callenbach, Nijkerk, </w:t>
      </w:r>
      <w:r w:rsidRPr="008D0362">
        <w:rPr>
          <w:color w:val="000000"/>
        </w:rPr>
        <w:t xml:space="preserve">1899) zijn meer dan een eeuw oud. </w:t>
      </w:r>
    </w:p>
    <w:p w:rsidR="006D6C1D" w:rsidRPr="008D0362" w:rsidRDefault="006D6C1D" w:rsidP="00A80DEA">
      <w:pPr>
        <w:jc w:val="both"/>
      </w:pPr>
      <w:r w:rsidRPr="008D0362">
        <w:rPr>
          <w:color w:val="000000"/>
        </w:rPr>
        <w:t>Meer dan zeven decenni</w:t>
      </w:r>
      <w:r>
        <w:rPr>
          <w:color w:val="000000"/>
        </w:rPr>
        <w:t>a geleden schreef Gunning zijn '</w:t>
      </w:r>
      <w:r w:rsidRPr="008D0362">
        <w:rPr>
          <w:color w:val="000000"/>
        </w:rPr>
        <w:t>Levensschets van John B</w:t>
      </w:r>
      <w:r>
        <w:rPr>
          <w:color w:val="000000"/>
        </w:rPr>
        <w:t>u</w:t>
      </w:r>
      <w:r w:rsidRPr="008D0362">
        <w:rPr>
          <w:color w:val="000000"/>
        </w:rPr>
        <w:t xml:space="preserve">nyan' (1928) en alweer meer dan drie decennia geleden Huizinga </w:t>
      </w:r>
      <w:r w:rsidRPr="006E7FAA">
        <w:rPr>
          <w:i/>
          <w:color w:val="000000"/>
        </w:rPr>
        <w:t xml:space="preserve">Het Leven van John Bunyan </w:t>
      </w:r>
      <w:r w:rsidRPr="008D0362">
        <w:rPr>
          <w:color w:val="000000"/>
        </w:rPr>
        <w:t>(1966)</w:t>
      </w:r>
      <w:r>
        <w:rPr>
          <w:color w:val="000000"/>
        </w:rPr>
        <w:t>. Een</w:t>
      </w:r>
      <w:r w:rsidRPr="008D0362">
        <w:rPr>
          <w:color w:val="000000"/>
        </w:rPr>
        <w:t xml:space="preserve"> goede, maar zeer korte levensschets biedt in 1989</w:t>
      </w:r>
      <w:r>
        <w:rPr>
          <w:color w:val="000000"/>
        </w:rPr>
        <w:t xml:space="preserve"> een artikel van G.J. Schutte, '</w:t>
      </w:r>
      <w:r w:rsidRPr="008D0362">
        <w:rPr>
          <w:color w:val="000000"/>
        </w:rPr>
        <w:t xml:space="preserve">John Bunyan: een levensschets'. 'Twee hulpmiddelen van recente datum geschreven door Van Houten (2002) en door </w:t>
      </w:r>
      <w:r>
        <w:rPr>
          <w:color w:val="000000"/>
        </w:rPr>
        <w:t xml:space="preserve">L. </w:t>
      </w:r>
      <w:r w:rsidRPr="008D0362">
        <w:rPr>
          <w:color w:val="000000"/>
        </w:rPr>
        <w:t>Van Valen (2003) zijn lang niet altijd betrouwbaar, daar soms uitgegaan wordt van verouderde bronnen en opvattingen.</w:t>
      </w:r>
    </w:p>
    <w:p w:rsidR="006D6C1D" w:rsidRDefault="006D6C1D" w:rsidP="00A80DEA">
      <w:pPr>
        <w:jc w:val="both"/>
        <w:rPr>
          <w:color w:val="000000"/>
        </w:rPr>
      </w:pPr>
      <w:r w:rsidRPr="008D0362">
        <w:rPr>
          <w:color w:val="000000"/>
        </w:rPr>
        <w:t xml:space="preserve">Vooral in oude populaire werkjes, maar ook nog in sommige van deze </w:t>
      </w:r>
      <w:r>
        <w:rPr>
          <w:color w:val="000000"/>
        </w:rPr>
        <w:t>u</w:t>
      </w:r>
      <w:r w:rsidRPr="008D0362">
        <w:rPr>
          <w:color w:val="000000"/>
        </w:rPr>
        <w:t xml:space="preserve">itgaven is het beeld van Bunyan sterk vertekend: hij die zich zelf niet </w:t>
      </w:r>
      <w:r>
        <w:rPr>
          <w:color w:val="000000"/>
        </w:rPr>
        <w:t>m</w:t>
      </w:r>
      <w:r w:rsidRPr="008D0362">
        <w:rPr>
          <w:color w:val="000000"/>
        </w:rPr>
        <w:t xml:space="preserve">ocht verheffen, wordt erin als een soort heilige beschreven. </w:t>
      </w:r>
    </w:p>
    <w:p w:rsidR="006D6C1D" w:rsidRPr="006E7FAA" w:rsidRDefault="006D6C1D" w:rsidP="00A80DEA">
      <w:pPr>
        <w:jc w:val="both"/>
        <w:rPr>
          <w:color w:val="000000"/>
        </w:rPr>
      </w:pPr>
      <w:r w:rsidRPr="008D0362">
        <w:rPr>
          <w:color w:val="000000"/>
        </w:rPr>
        <w:t>Ten onrechte wordt soms al door de titel de indruk gewekt, dat hij altijd ketellapper is gebleven. Van ee</w:t>
      </w:r>
      <w:r>
        <w:rPr>
          <w:color w:val="000000"/>
        </w:rPr>
        <w:t>n vertekend beeld is ook sn</w:t>
      </w:r>
      <w:r w:rsidRPr="008D0362">
        <w:rPr>
          <w:color w:val="000000"/>
        </w:rPr>
        <w:t>el sprake, als Bunyans opvattingen in een bepaald dogmatisch raamwerk worden geperst, cf. De Vries, 1989.</w:t>
      </w:r>
    </w:p>
    <w:p w:rsidR="006D6C1D" w:rsidRPr="008D0362" w:rsidRDefault="006D6C1D" w:rsidP="00A80DEA">
      <w:pPr>
        <w:jc w:val="both"/>
      </w:pPr>
      <w:r w:rsidRPr="008D0362">
        <w:rPr>
          <w:color w:val="000000"/>
        </w:rPr>
        <w:t>Consumptie en receptie zijn in de gereformeerde gezindte tot op heden gunstig. Niet alleen worden nog steeds w</w:t>
      </w:r>
      <w:r>
        <w:rPr>
          <w:color w:val="000000"/>
        </w:rPr>
        <w:t>erken van John Bunyan herdrukt -</w:t>
      </w:r>
      <w:r w:rsidRPr="008D0362">
        <w:rPr>
          <w:color w:val="000000"/>
        </w:rPr>
        <w:t xml:space="preserve"> soms opnieuw v</w:t>
      </w:r>
      <w:r>
        <w:rPr>
          <w:color w:val="000000"/>
        </w:rPr>
        <w:t>ertaald en nieuw geïllustreerd -</w:t>
      </w:r>
      <w:r w:rsidRPr="008D0362">
        <w:rPr>
          <w:color w:val="000000"/>
        </w:rPr>
        <w:t xml:space="preserve"> maar zij worden ook becommentarieerd en gelezen.</w:t>
      </w:r>
    </w:p>
    <w:p w:rsidR="006D6C1D" w:rsidRDefault="006D6C1D" w:rsidP="00A80DEA">
      <w:pPr>
        <w:jc w:val="both"/>
        <w:rPr>
          <w:color w:val="000000"/>
        </w:rPr>
      </w:pPr>
    </w:p>
    <w:p w:rsidR="006D6C1D" w:rsidRDefault="006D6C1D" w:rsidP="00A80DEA">
      <w:pPr>
        <w:jc w:val="both"/>
        <w:rPr>
          <w:color w:val="000000"/>
        </w:rPr>
      </w:pPr>
      <w:r w:rsidRPr="008D0362">
        <w:rPr>
          <w:color w:val="000000"/>
        </w:rPr>
        <w:t xml:space="preserve">Toen ik begin 2004 tijdens het persklaar maken van mijn boek de biografie van </w:t>
      </w:r>
      <w:r>
        <w:rPr>
          <w:color w:val="000000"/>
        </w:rPr>
        <w:t xml:space="preserve">Richard L. </w:t>
      </w:r>
      <w:r w:rsidRPr="008D0362">
        <w:rPr>
          <w:color w:val="000000"/>
        </w:rPr>
        <w:t>Greaves (2002) in handen kreeg, door h</w:t>
      </w:r>
      <w:r>
        <w:rPr>
          <w:color w:val="000000"/>
        </w:rPr>
        <w:t>em gekarakteriseerd als zijnde '</w:t>
      </w:r>
      <w:r w:rsidRPr="008D0362">
        <w:rPr>
          <w:color w:val="000000"/>
        </w:rPr>
        <w:t>de eerste die al zijn werken behandelt in de context van zijn leven en de bredere wereld van het non-conformisme'</w:t>
      </w:r>
      <w:r>
        <w:rPr>
          <w:color w:val="000000"/>
        </w:rPr>
        <w:t>. Zo</w:t>
      </w:r>
      <w:r w:rsidRPr="008D0362">
        <w:rPr>
          <w:color w:val="000000"/>
        </w:rPr>
        <w:t xml:space="preserve"> uitvoerig als Greaves ben ik in de weergave van de inhoud van de werken echter niet te werk gegaan. </w:t>
      </w:r>
    </w:p>
    <w:p w:rsidR="006D6C1D" w:rsidRPr="008D0362" w:rsidRDefault="006D6C1D" w:rsidP="00A80DEA">
      <w:pPr>
        <w:jc w:val="both"/>
      </w:pPr>
      <w:r w:rsidRPr="008D0362">
        <w:rPr>
          <w:color w:val="000000"/>
        </w:rPr>
        <w:t>Ook heb ik niet alle postuum verschenen werken besproken. Evenmin heb ik zoals hij voorlopig proberen aan te geven, in welke maanden Bunyan zijn werken precies geschreven zou hebben, maar volstaan met de vermelding van het jaar van uitgave.</w:t>
      </w:r>
    </w:p>
    <w:p w:rsidR="006D6C1D" w:rsidRDefault="006D6C1D" w:rsidP="00A80DEA">
      <w:pPr>
        <w:jc w:val="both"/>
        <w:rPr>
          <w:color w:val="000000"/>
        </w:rPr>
      </w:pPr>
      <w:r w:rsidRPr="008D0362">
        <w:rPr>
          <w:color w:val="000000"/>
        </w:rPr>
        <w:t>De chronologische volgorde van mijn biografie stelt de lezer gemakke</w:t>
      </w:r>
      <w:r w:rsidRPr="008D0362">
        <w:rPr>
          <w:color w:val="000000"/>
        </w:rPr>
        <w:softHyphen/>
        <w:t>lijk in staat de groei</w:t>
      </w:r>
      <w:r>
        <w:rPr>
          <w:color w:val="000000"/>
        </w:rPr>
        <w:t xml:space="preserve"> in Bunyans geestelijke leven, '</w:t>
      </w:r>
      <w:r w:rsidRPr="008D0362">
        <w:rPr>
          <w:color w:val="000000"/>
        </w:rPr>
        <w:t>de vorderingen van een pelgrim' en de grote lijn in zijn geschriften vast te stellen.</w:t>
      </w:r>
    </w:p>
    <w:p w:rsidR="0092226D" w:rsidRDefault="0092226D" w:rsidP="00A80DEA">
      <w:pPr>
        <w:jc w:val="both"/>
      </w:pPr>
    </w:p>
    <w:p w:rsidR="0092226D" w:rsidRPr="008D0362" w:rsidRDefault="0092226D" w:rsidP="00A80DEA">
      <w:pPr>
        <w:jc w:val="both"/>
      </w:pPr>
      <w:r>
        <w:t>Zie voor de eerste 5 hoofdstukken het heel goed gedocumenteerde boek van Dr. H. van 't Veld</w:t>
      </w:r>
    </w:p>
    <w:p w:rsidR="006D6C1D" w:rsidRDefault="006D6C1D" w:rsidP="00A80DEA">
      <w:pPr>
        <w:jc w:val="both"/>
        <w:rPr>
          <w:color w:val="000000"/>
        </w:rPr>
      </w:pPr>
    </w:p>
    <w:p w:rsidR="0092226D" w:rsidRDefault="0092226D" w:rsidP="0092226D">
      <w:pPr>
        <w:jc w:val="center"/>
        <w:rPr>
          <w:b/>
          <w:lang w:eastAsia="en-US"/>
        </w:rPr>
      </w:pPr>
    </w:p>
    <w:p w:rsidR="0092226D" w:rsidRPr="00BC5B9D" w:rsidRDefault="0092226D" w:rsidP="0092226D">
      <w:pPr>
        <w:jc w:val="center"/>
        <w:rPr>
          <w:b/>
          <w:lang w:eastAsia="en-US"/>
        </w:rPr>
      </w:pPr>
      <w:r w:rsidRPr="00BC5B9D">
        <w:rPr>
          <w:b/>
          <w:lang w:eastAsia="en-US"/>
        </w:rPr>
        <w:t>Hoofdstuk 6</w:t>
      </w:r>
    </w:p>
    <w:p w:rsidR="0092226D" w:rsidRPr="00BC5B9D" w:rsidRDefault="0092226D" w:rsidP="0092226D">
      <w:pPr>
        <w:jc w:val="center"/>
        <w:rPr>
          <w:b/>
          <w:lang w:eastAsia="en-US"/>
        </w:rPr>
      </w:pPr>
    </w:p>
    <w:p w:rsidR="0092226D" w:rsidRPr="00BC5B9D" w:rsidRDefault="0092226D" w:rsidP="0092226D">
      <w:pPr>
        <w:jc w:val="center"/>
        <w:rPr>
          <w:b/>
          <w:lang w:eastAsia="en-US"/>
        </w:rPr>
      </w:pPr>
      <w:r w:rsidRPr="00BC5B9D">
        <w:rPr>
          <w:b/>
          <w:lang w:eastAsia="en-US"/>
        </w:rPr>
        <w:t>PREDIKER ZONDER VRIJHEID</w:t>
      </w:r>
    </w:p>
    <w:p w:rsidR="0092226D" w:rsidRPr="00BC5B9D" w:rsidRDefault="0092226D" w:rsidP="0092226D">
      <w:pPr>
        <w:jc w:val="both"/>
        <w:rPr>
          <w:lang w:eastAsia="en-US"/>
        </w:rPr>
      </w:pPr>
    </w:p>
    <w:p w:rsidR="0092226D" w:rsidRPr="00BC5B9D" w:rsidRDefault="0092226D" w:rsidP="0092226D">
      <w:pPr>
        <w:jc w:val="both"/>
        <w:rPr>
          <w:b/>
          <w:lang w:eastAsia="en-US"/>
        </w:rPr>
      </w:pPr>
      <w:r w:rsidRPr="00BC5B9D">
        <w:rPr>
          <w:b/>
          <w:lang w:eastAsia="en-US"/>
        </w:rPr>
        <w:t>De klok teruggezet</w:t>
      </w:r>
    </w:p>
    <w:p w:rsidR="0092226D" w:rsidRPr="00BC5B9D" w:rsidRDefault="0092226D" w:rsidP="0092226D">
      <w:pPr>
        <w:jc w:val="both"/>
        <w:rPr>
          <w:lang w:eastAsia="en-US"/>
        </w:rPr>
      </w:pPr>
      <w:r w:rsidRPr="00BC5B9D">
        <w:rPr>
          <w:lang w:eastAsia="en-US"/>
        </w:rPr>
        <w:t xml:space="preserve">Op 8 mei 1660 verklaart het </w:t>
      </w:r>
      <w:r>
        <w:rPr>
          <w:lang w:eastAsia="en-US"/>
        </w:rPr>
        <w:t>'</w:t>
      </w:r>
      <w:r w:rsidRPr="00BC5B9D">
        <w:rPr>
          <w:lang w:eastAsia="en-US"/>
        </w:rPr>
        <w:t xml:space="preserve">Convention </w:t>
      </w:r>
      <w:r>
        <w:rPr>
          <w:lang w:eastAsia="en-US"/>
        </w:rPr>
        <w:t>Parliament', dat Kareel Stuart onbet</w:t>
      </w:r>
      <w:r w:rsidRPr="00BC5B9D">
        <w:rPr>
          <w:lang w:eastAsia="en-US"/>
        </w:rPr>
        <w:t>wij</w:t>
      </w:r>
      <w:r>
        <w:rPr>
          <w:lang w:eastAsia="en-US"/>
        </w:rPr>
        <w:t>f</w:t>
      </w:r>
      <w:r w:rsidRPr="00BC5B9D">
        <w:rPr>
          <w:lang w:eastAsia="en-US"/>
        </w:rPr>
        <w:t>elde koning is geweest s</w:t>
      </w:r>
      <w:r>
        <w:rPr>
          <w:lang w:eastAsia="en-US"/>
        </w:rPr>
        <w:t>edert zijn vaders dood op 30 ja</w:t>
      </w:r>
      <w:r w:rsidRPr="00BC5B9D">
        <w:rPr>
          <w:lang w:eastAsia="en-US"/>
        </w:rPr>
        <w:t>nuari 164</w:t>
      </w:r>
      <w:r>
        <w:rPr>
          <w:lang w:eastAsia="en-US"/>
        </w:rPr>
        <w:t>9.</w:t>
      </w:r>
      <w:r w:rsidRPr="00BC5B9D">
        <w:rPr>
          <w:lang w:eastAsia="en-US"/>
        </w:rPr>
        <w:t xml:space="preserve"> Als de vorst voortaan in officiële stukken het aantal jaren noemt, dat hij a</w:t>
      </w:r>
      <w:r>
        <w:rPr>
          <w:lang w:eastAsia="en-US"/>
        </w:rPr>
        <w:t xml:space="preserve">an </w:t>
      </w:r>
      <w:r w:rsidRPr="00BC5B9D">
        <w:rPr>
          <w:lang w:eastAsia="en-US"/>
        </w:rPr>
        <w:softHyphen/>
        <w:t xml:space="preserve">de regering is, zal dit zijn gerekend vanaf die datum. De vorst landt op </w:t>
      </w:r>
      <w:r>
        <w:rPr>
          <w:lang w:eastAsia="en-US"/>
        </w:rPr>
        <w:t xml:space="preserve">23 </w:t>
      </w:r>
      <w:r w:rsidRPr="00BC5B9D">
        <w:rPr>
          <w:lang w:eastAsia="en-US"/>
        </w:rPr>
        <w:t>mei hij Dover en krijgt zes dag</w:t>
      </w:r>
      <w:r>
        <w:rPr>
          <w:lang w:eastAsia="en-US"/>
        </w:rPr>
        <w:t xml:space="preserve">en later op zijn verjaardag in </w:t>
      </w:r>
      <w:r w:rsidRPr="00BC5B9D">
        <w:rPr>
          <w:lang w:eastAsia="en-US"/>
        </w:rPr>
        <w:t>Londen ee</w:t>
      </w:r>
      <w:r>
        <w:rPr>
          <w:lang w:eastAsia="en-US"/>
        </w:rPr>
        <w:t>n</w:t>
      </w:r>
      <w:r w:rsidRPr="00BC5B9D">
        <w:rPr>
          <w:lang w:eastAsia="en-US"/>
        </w:rPr>
        <w:t xml:space="preserve"> </w:t>
      </w:r>
      <w:r>
        <w:rPr>
          <w:lang w:eastAsia="en-US"/>
        </w:rPr>
        <w:t>f</w:t>
      </w:r>
      <w:r w:rsidRPr="00BC5B9D">
        <w:rPr>
          <w:lang w:eastAsia="en-US"/>
        </w:rPr>
        <w:t>eestelijk o</w:t>
      </w:r>
      <w:r>
        <w:rPr>
          <w:lang w:eastAsia="en-US"/>
        </w:rPr>
        <w:t>n</w:t>
      </w:r>
      <w:r w:rsidRPr="00BC5B9D">
        <w:rPr>
          <w:lang w:eastAsia="en-US"/>
        </w:rPr>
        <w:t>thaal. Het land heeft weer een koning in de persoo</w:t>
      </w:r>
      <w:r>
        <w:rPr>
          <w:lang w:eastAsia="en-US"/>
        </w:rPr>
        <w:t>n</w:t>
      </w:r>
      <w:r w:rsidRPr="00BC5B9D">
        <w:rPr>
          <w:lang w:eastAsia="en-US"/>
        </w:rPr>
        <w:t xml:space="preserve"> van Kar</w:t>
      </w:r>
      <w:r>
        <w:rPr>
          <w:lang w:eastAsia="en-US"/>
        </w:rPr>
        <w:t>el</w:t>
      </w:r>
      <w:r w:rsidRPr="00BC5B9D">
        <w:rPr>
          <w:lang w:eastAsia="en-US"/>
        </w:rPr>
        <w:t xml:space="preserve"> II. Als een deputatie</w:t>
      </w:r>
      <w:r>
        <w:rPr>
          <w:lang w:eastAsia="en-US"/>
        </w:rPr>
        <w:t xml:space="preserve"> van de geestelijkheid hem een Bijbel</w:t>
      </w:r>
      <w:r w:rsidRPr="00BC5B9D">
        <w:rPr>
          <w:lang w:eastAsia="en-US"/>
        </w:rPr>
        <w:t xml:space="preserve"> aanbiedt, verklaa</w:t>
      </w:r>
      <w:r>
        <w:rPr>
          <w:lang w:eastAsia="en-US"/>
        </w:rPr>
        <w:t>rt</w:t>
      </w:r>
      <w:r w:rsidRPr="00BC5B9D">
        <w:rPr>
          <w:lang w:eastAsia="en-US"/>
        </w:rPr>
        <w:t xml:space="preserve"> hij plechtig dit boek tot reg</w:t>
      </w:r>
      <w:r>
        <w:rPr>
          <w:lang w:eastAsia="en-US"/>
        </w:rPr>
        <w:t>el voor zijn leven en zijn regerin</w:t>
      </w:r>
      <w:r w:rsidRPr="00BC5B9D">
        <w:rPr>
          <w:lang w:eastAsia="en-US"/>
        </w:rPr>
        <w:t>g te zulle</w:t>
      </w:r>
      <w:r>
        <w:rPr>
          <w:lang w:eastAsia="en-US"/>
        </w:rPr>
        <w:t>n maken</w:t>
      </w:r>
      <w:r w:rsidRPr="00BC5B9D">
        <w:rPr>
          <w:lang w:eastAsia="en-US"/>
        </w:rPr>
        <w:t>. Door te stellen dat 1660 het twaalfde jaar van zijn regering is, maa</w:t>
      </w:r>
      <w:r>
        <w:rPr>
          <w:lang w:eastAsia="en-US"/>
        </w:rPr>
        <w:t>kt</w:t>
      </w:r>
      <w:r w:rsidRPr="00BC5B9D">
        <w:rPr>
          <w:lang w:eastAsia="en-US"/>
        </w:rPr>
        <w:t xml:space="preserve"> hij ook duidelijk, dat hij zich beschouwt als een vorst die regeert krachte</w:t>
      </w:r>
      <w:r>
        <w:rPr>
          <w:lang w:eastAsia="en-US"/>
        </w:rPr>
        <w:t>ns</w:t>
      </w:r>
      <w:r w:rsidRPr="00BC5B9D">
        <w:rPr>
          <w:lang w:eastAsia="en-US"/>
        </w:rPr>
        <w:t xml:space="preserve"> een erfelijk goddelijk recht.</w:t>
      </w:r>
    </w:p>
    <w:p w:rsidR="0092226D" w:rsidRPr="00BC5B9D" w:rsidRDefault="0092226D" w:rsidP="0092226D">
      <w:pPr>
        <w:jc w:val="both"/>
      </w:pPr>
    </w:p>
    <w:p w:rsidR="0092226D" w:rsidRPr="00BC5B9D" w:rsidRDefault="0092226D" w:rsidP="0092226D">
      <w:pPr>
        <w:jc w:val="both"/>
        <w:rPr>
          <w:lang w:eastAsia="en-US"/>
        </w:rPr>
      </w:pPr>
      <w:r w:rsidRPr="00BC5B9D">
        <w:rPr>
          <w:lang w:eastAsia="en-US"/>
        </w:rPr>
        <w:t xml:space="preserve">De klok die ruim elf jaar stil heeft gestaan, loopt opnieuw. Men kan ook stellen, dat de klok in bepaalde opzichten elf jaar wordt teruggedraaid. De verhouding tussen koning en parlement wordt echter nooit weer geheel als ten tijde van koning Karel I: het voeren van oorlog en het opleggen van belastingen buiten de </w:t>
      </w:r>
      <w:r>
        <w:rPr>
          <w:lang w:eastAsia="en-US"/>
        </w:rPr>
        <w:t>-</w:t>
      </w:r>
      <w:r w:rsidRPr="00BC5B9D">
        <w:rPr>
          <w:lang w:eastAsia="en-US"/>
        </w:rPr>
        <w:t xml:space="preserve"> minstens eenmaal in de drie jaar bijeen te roepen volksvertegenwoordiging om </w:t>
      </w:r>
      <w:r>
        <w:rPr>
          <w:lang w:eastAsia="en-US"/>
        </w:rPr>
        <w:t>-</w:t>
      </w:r>
      <w:r w:rsidRPr="00BC5B9D">
        <w:rPr>
          <w:lang w:eastAsia="en-US"/>
        </w:rPr>
        <w:t xml:space="preserve"> is nu ondenkbaar geworden. In naam is de koning het hoofd van de </w:t>
      </w:r>
      <w:r>
        <w:rPr>
          <w:lang w:eastAsia="en-US"/>
        </w:rPr>
        <w:t>Anglic</w:t>
      </w:r>
      <w:r w:rsidRPr="00BC5B9D">
        <w:rPr>
          <w:lang w:eastAsia="en-US"/>
        </w:rPr>
        <w:t>aanse kerk, maar verdraagzaamheid jegens anders</w:t>
      </w:r>
      <w:r>
        <w:rPr>
          <w:lang w:eastAsia="en-US"/>
        </w:rPr>
        <w:t>-</w:t>
      </w:r>
      <w:r w:rsidRPr="00BC5B9D">
        <w:rPr>
          <w:lang w:eastAsia="en-US"/>
        </w:rPr>
        <w:t>kerkelijken zal hij zonder steun van het parlement niet kunnen rea</w:t>
      </w:r>
      <w:r w:rsidRPr="00BC5B9D">
        <w:rPr>
          <w:lang w:eastAsia="en-US"/>
        </w:rPr>
        <w:softHyphen/>
        <w:t>liseren. Ook functioneren Hogerhuis en Lagerhuis niet in alle opzichten weer op dezelfde manier als voor de burgeroorlog: ieder kan er nu vrij het woord voeren. In feite is er dus steeds meer sprake van een constitutionele monarchie.</w:t>
      </w:r>
    </w:p>
    <w:p w:rsidR="0092226D" w:rsidRPr="00BC5B9D" w:rsidRDefault="0092226D" w:rsidP="0092226D">
      <w:pPr>
        <w:jc w:val="both"/>
        <w:rPr>
          <w:lang w:eastAsia="en-US"/>
        </w:rPr>
      </w:pPr>
      <w:r w:rsidRPr="00BC5B9D">
        <w:rPr>
          <w:lang w:eastAsia="en-US"/>
        </w:rPr>
        <w:t xml:space="preserve">Dit op verzoening gerichte parlement, waarin de </w:t>
      </w:r>
      <w:r>
        <w:rPr>
          <w:lang w:eastAsia="en-US"/>
        </w:rPr>
        <w:t>Presb</w:t>
      </w:r>
      <w:r w:rsidRPr="00BC5B9D">
        <w:rPr>
          <w:lang w:eastAsia="en-US"/>
        </w:rPr>
        <w:t>yterianen nog de overhand hebben, staat voor drie belangrijke taken.</w:t>
      </w:r>
    </w:p>
    <w:p w:rsidR="0092226D" w:rsidRDefault="0092226D" w:rsidP="0092226D">
      <w:pPr>
        <w:jc w:val="both"/>
        <w:rPr>
          <w:lang w:eastAsia="en-US"/>
        </w:rPr>
      </w:pPr>
      <w:r w:rsidRPr="00BC5B9D">
        <w:rPr>
          <w:lang w:eastAsia="en-US"/>
        </w:rPr>
        <w:t>In de eerste plaats het verlenen van amnestie aan hen die actief zijn ge</w:t>
      </w:r>
      <w:r w:rsidRPr="00BC5B9D">
        <w:rPr>
          <w:lang w:eastAsia="en-US"/>
        </w:rPr>
        <w:softHyphen/>
        <w:t xml:space="preserve">weest ten tijde van de burgeroorlog. Een uitzondering wordt gemaakt voor een klein aantal personen, onder wie dertien </w:t>
      </w:r>
      <w:r>
        <w:rPr>
          <w:lang w:eastAsia="en-US"/>
        </w:rPr>
        <w:t>'</w:t>
      </w:r>
      <w:r w:rsidRPr="00BC5B9D">
        <w:rPr>
          <w:lang w:eastAsia="en-US"/>
        </w:rPr>
        <w:t xml:space="preserve">koningsmoordenaars' die het doodvonnis van Karel I hebben getekend; zij moeten hun gedrag van weleer met de dood bekopen. </w:t>
      </w:r>
    </w:p>
    <w:p w:rsidR="0092226D" w:rsidRPr="00BC5B9D" w:rsidRDefault="0092226D" w:rsidP="0092226D">
      <w:pPr>
        <w:jc w:val="both"/>
        <w:rPr>
          <w:lang w:eastAsia="en-US"/>
        </w:rPr>
      </w:pPr>
      <w:r w:rsidRPr="00BC5B9D">
        <w:rPr>
          <w:lang w:eastAsia="en-US"/>
        </w:rPr>
        <w:t>In juni worden Fox en ruim 700 andere</w:t>
      </w:r>
      <w:r>
        <w:rPr>
          <w:lang w:eastAsia="en-US"/>
        </w:rPr>
        <w:t xml:space="preserve"> Quakers</w:t>
      </w:r>
      <w:r w:rsidRPr="00BC5B9D">
        <w:rPr>
          <w:lang w:eastAsia="en-US"/>
        </w:rPr>
        <w:t xml:space="preserve"> vrij</w:t>
      </w:r>
      <w:r w:rsidRPr="00BC5B9D">
        <w:rPr>
          <w:lang w:eastAsia="en-US"/>
        </w:rPr>
        <w:softHyphen/>
        <w:t>gelaten uit de gevangenis.</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Ten tweede het oplossen van geschillen aangaande in het verleden ver</w:t>
      </w:r>
      <w:r w:rsidRPr="00BC5B9D">
        <w:rPr>
          <w:lang w:eastAsia="en-US"/>
        </w:rPr>
        <w:softHyphen/>
        <w:t>beurd verklaarde gronden. Alleen landerijen die tot de kroon of de kerk hebben behoord, worden zonder meer teruggepakt; over andere kan onder</w:t>
      </w:r>
      <w:r w:rsidRPr="00BC5B9D">
        <w:rPr>
          <w:lang w:eastAsia="en-US"/>
        </w:rPr>
        <w:softHyphen/>
        <w:t>handeld of een proces gevoerd worden. Vroegere koningsgezinden die hun privé-bezit verloren hebben, kunnen zich hierin maar moeilijk vinden.</w:t>
      </w:r>
    </w:p>
    <w:p w:rsidR="0092226D" w:rsidRPr="00BC5B9D" w:rsidRDefault="0092226D" w:rsidP="0092226D">
      <w:pPr>
        <w:jc w:val="both"/>
        <w:rPr>
          <w:lang w:eastAsia="en-US"/>
        </w:rPr>
      </w:pPr>
      <w:r w:rsidRPr="00BC5B9D">
        <w:rPr>
          <w:lang w:eastAsia="en-US"/>
        </w:rPr>
        <w:t>Ten derde het toekennen van een jaarinkomen van £ 1.200.000 aan de koning als compensatie voor het afzien van voormalige belastingheffingen zoals het scheepsgeld. Hiervan profiteert vooral de landadel, wier bezit</w:t>
      </w:r>
      <w:r w:rsidRPr="00BC5B9D">
        <w:rPr>
          <w:lang w:eastAsia="en-US"/>
        </w:rPr>
        <w:softHyphen/>
        <w:t>tingen nu vrij zijn van allerlei feodale verplichtingen en de kooplieden, die nu het voordeel genieten van een vrije markt.</w:t>
      </w:r>
    </w:p>
    <w:p w:rsidR="0092226D" w:rsidRPr="00BC5B9D" w:rsidRDefault="0092226D" w:rsidP="0092226D">
      <w:pPr>
        <w:jc w:val="both"/>
        <w:rPr>
          <w:lang w:eastAsia="en-US"/>
        </w:rPr>
      </w:pPr>
      <w:r w:rsidRPr="00BC5B9D">
        <w:rPr>
          <w:lang w:eastAsia="en-US"/>
        </w:rPr>
        <w:t xml:space="preserve">Daar de koning niet alleen </w:t>
      </w:r>
      <w:r>
        <w:rPr>
          <w:lang w:eastAsia="en-US"/>
        </w:rPr>
        <w:t>Anglic</w:t>
      </w:r>
      <w:r w:rsidRPr="00BC5B9D">
        <w:rPr>
          <w:lang w:eastAsia="en-US"/>
        </w:rPr>
        <w:t xml:space="preserve">anen maar ook vele </w:t>
      </w:r>
      <w:r>
        <w:rPr>
          <w:lang w:eastAsia="en-US"/>
        </w:rPr>
        <w:t>Presb</w:t>
      </w:r>
      <w:r w:rsidRPr="00BC5B9D">
        <w:rPr>
          <w:lang w:eastAsia="en-US"/>
        </w:rPr>
        <w:t>yterianen posi</w:t>
      </w:r>
      <w:r w:rsidRPr="00BC5B9D">
        <w:rPr>
          <w:lang w:eastAsia="en-US"/>
        </w:rPr>
        <w:softHyphen/>
        <w:t xml:space="preserve">ties aan het hof en als vloot- of legerpredikant heeft verleend en zelfs drie </w:t>
      </w:r>
      <w:r>
        <w:rPr>
          <w:lang w:eastAsia="en-US"/>
        </w:rPr>
        <w:t>Presb</w:t>
      </w:r>
      <w:r w:rsidRPr="00BC5B9D">
        <w:rPr>
          <w:lang w:eastAsia="en-US"/>
        </w:rPr>
        <w:t>yteriaanse leiders, onder wie Richard Baxter, een bisdom heeft aange</w:t>
      </w:r>
      <w:r w:rsidRPr="00BC5B9D">
        <w:rPr>
          <w:lang w:eastAsia="en-US"/>
        </w:rPr>
        <w:softHyphen/>
        <w:t xml:space="preserve">boden, blijven de </w:t>
      </w:r>
      <w:r>
        <w:rPr>
          <w:lang w:eastAsia="en-US"/>
        </w:rPr>
        <w:t>Presb</w:t>
      </w:r>
      <w:r w:rsidRPr="00BC5B9D">
        <w:rPr>
          <w:lang w:eastAsia="en-US"/>
        </w:rPr>
        <w:t xml:space="preserve">yterianen hopen op een brede, tolerante staatskerk. Vergeefs, naar zal blijken; in de komende jaren zal de </w:t>
      </w:r>
      <w:r>
        <w:rPr>
          <w:lang w:eastAsia="en-US"/>
        </w:rPr>
        <w:t>Anglic</w:t>
      </w:r>
      <w:r w:rsidRPr="00BC5B9D">
        <w:rPr>
          <w:lang w:eastAsia="en-US"/>
        </w:rPr>
        <w:t>aa</w:t>
      </w:r>
      <w:r>
        <w:rPr>
          <w:lang w:eastAsia="en-US"/>
        </w:rPr>
        <w:t>n</w:t>
      </w:r>
      <w:r w:rsidRPr="00BC5B9D">
        <w:rPr>
          <w:lang w:eastAsia="en-US"/>
        </w:rPr>
        <w:t xml:space="preserve">se kerk opnieuw het alleenrecht verkrijgen. Eer die uniformiteit officieel zal worden opgelegd, hebben </w:t>
      </w:r>
      <w:r>
        <w:rPr>
          <w:lang w:eastAsia="en-US"/>
        </w:rPr>
        <w:t>Anglic</w:t>
      </w:r>
      <w:r w:rsidRPr="00BC5B9D">
        <w:rPr>
          <w:lang w:eastAsia="en-US"/>
        </w:rPr>
        <w:t>aanse geestelijke</w:t>
      </w:r>
      <w:r>
        <w:rPr>
          <w:lang w:eastAsia="en-US"/>
        </w:rPr>
        <w:t>n en landheren die sinds 1641 hu</w:t>
      </w:r>
      <w:r w:rsidRPr="00BC5B9D">
        <w:rPr>
          <w:lang w:eastAsia="en-US"/>
        </w:rPr>
        <w:t>n ambt of goederen hebben verloren, al lang wraak gezocht.</w:t>
      </w:r>
    </w:p>
    <w:p w:rsidR="0092226D" w:rsidRPr="00BC5B9D" w:rsidRDefault="0092226D" w:rsidP="0092226D">
      <w:pPr>
        <w:jc w:val="both"/>
        <w:rPr>
          <w:lang w:eastAsia="en-US"/>
        </w:rPr>
      </w:pPr>
      <w:r w:rsidRPr="00BC5B9D">
        <w:rPr>
          <w:lang w:eastAsia="en-US"/>
        </w:rPr>
        <w:t xml:space="preserve">In het algemeen wordt een afgezette </w:t>
      </w:r>
      <w:r>
        <w:rPr>
          <w:lang w:eastAsia="en-US"/>
        </w:rPr>
        <w:t>Anglic</w:t>
      </w:r>
      <w:r w:rsidRPr="00BC5B9D">
        <w:rPr>
          <w:lang w:eastAsia="en-US"/>
        </w:rPr>
        <w:t>aanse predikant zonder al</w:t>
      </w:r>
      <w:r>
        <w:rPr>
          <w:lang w:eastAsia="en-US"/>
        </w:rPr>
        <w:t xml:space="preserve"> t</w:t>
      </w:r>
      <w:r w:rsidRPr="00BC5B9D">
        <w:rPr>
          <w:lang w:eastAsia="en-US"/>
        </w:rPr>
        <w:t xml:space="preserve">e veel moeite opnieuw aangesteld in de gemeente die hij het laatst heelt gediend. Is zo'n afgezette predikant echter inmiddels overleden, dan kan diens </w:t>
      </w:r>
      <w:r>
        <w:rPr>
          <w:lang w:eastAsia="en-US"/>
        </w:rPr>
        <w:t>Presb</w:t>
      </w:r>
      <w:r w:rsidRPr="00BC5B9D">
        <w:rPr>
          <w:lang w:eastAsia="en-US"/>
        </w:rPr>
        <w:t>yteriaanse of onafhankelijke opvolger zijn aans</w:t>
      </w:r>
      <w:r>
        <w:rPr>
          <w:lang w:eastAsia="en-US"/>
        </w:rPr>
        <w:t>t</w:t>
      </w:r>
      <w:r w:rsidRPr="00BC5B9D">
        <w:rPr>
          <w:lang w:eastAsia="en-US"/>
        </w:rPr>
        <w:t xml:space="preserve">elling blijven behouden, mits hij geen tegenstander is van de kinderdoop mi zich in het verleden niet ten gunste van de executie van koning Karel I heeft uitgelaten. Velen van hen tonen echter nog niet de minste neiging om zich aan het </w:t>
      </w:r>
      <w:r>
        <w:rPr>
          <w:lang w:eastAsia="en-US"/>
        </w:rPr>
        <w:t>Anglic</w:t>
      </w:r>
      <w:r w:rsidRPr="00BC5B9D">
        <w:rPr>
          <w:lang w:eastAsia="en-US"/>
        </w:rPr>
        <w:t>aanse systeem te conformeren. Sommigen hebben in het verleden zelfs gezworen het met wortel en tak uit te zullen roeien.</w:t>
      </w:r>
    </w:p>
    <w:p w:rsidR="0092226D" w:rsidRDefault="0092226D" w:rsidP="0092226D">
      <w:pPr>
        <w:jc w:val="both"/>
        <w:rPr>
          <w:lang w:eastAsia="en-US"/>
        </w:rPr>
      </w:pPr>
    </w:p>
    <w:p w:rsidR="0092226D" w:rsidRPr="00CC6DA0" w:rsidRDefault="0092226D" w:rsidP="0092226D">
      <w:pPr>
        <w:jc w:val="both"/>
        <w:rPr>
          <w:b/>
          <w:lang w:eastAsia="en-US"/>
        </w:rPr>
      </w:pPr>
      <w:r w:rsidRPr="00CC6DA0">
        <w:rPr>
          <w:b/>
          <w:lang w:eastAsia="en-US"/>
        </w:rPr>
        <w:t>Veranderingen in Bedford(shire)</w:t>
      </w:r>
    </w:p>
    <w:p w:rsidR="0092226D" w:rsidRPr="00BC5B9D" w:rsidRDefault="0092226D" w:rsidP="0092226D">
      <w:pPr>
        <w:jc w:val="both"/>
        <w:rPr>
          <w:lang w:eastAsia="en-US"/>
        </w:rPr>
      </w:pPr>
      <w:r w:rsidRPr="00BC5B9D">
        <w:rPr>
          <w:lang w:eastAsia="en-US"/>
        </w:rPr>
        <w:t>In Bedford en omgeving zijn al snel allerlei veranderingen merkbaar. Timo</w:t>
      </w:r>
      <w:r w:rsidRPr="00BC5B9D">
        <w:rPr>
          <w:lang w:eastAsia="en-US"/>
        </w:rPr>
        <w:softHyphen/>
        <w:t>thy Archer keert terug als predikant naar Meppershal, Giles Thorne naar St. Mary's in Bedford en de bejaarde Theodore Crowley zal daar samen met zijn assistent Robert Guidot de gemeente rond de St. Johns gaan bedienen.</w:t>
      </w:r>
    </w:p>
    <w:p w:rsidR="0092226D" w:rsidRPr="00BC5B9D" w:rsidRDefault="0092226D" w:rsidP="0092226D">
      <w:pPr>
        <w:jc w:val="both"/>
        <w:rPr>
          <w:lang w:eastAsia="en-US"/>
        </w:rPr>
      </w:pPr>
      <w:r w:rsidRPr="00BC5B9D">
        <w:rPr>
          <w:lang w:eastAsia="en-US"/>
        </w:rPr>
        <w:t xml:space="preserve">Van enige verandering in het denken en belijden na al de jaren dat hij afgezet is geweest en in de gevangenis te Londen heeft doorgbracht, is bij </w:t>
      </w:r>
      <w:r>
        <w:rPr>
          <w:lang w:eastAsia="en-US"/>
        </w:rPr>
        <w:t>T</w:t>
      </w:r>
      <w:r w:rsidRPr="00BC5B9D">
        <w:rPr>
          <w:lang w:eastAsia="en-US"/>
        </w:rPr>
        <w:t>horne niets merkbaar, integendeel. In het testament dat hij een aantal jaren later opmaakt, schrijft hij, dat hij door Gods genade aan het einde van zijn leven zal sterven in de ware religie, zoals die door de wetten gehandhaafd en in het ware, oude, katholieke en apostolisch geloof zoals dat in de Kerk van Engeland wordt beleden. Het is aan te nemen, dat hij John Bunyan, die hij ongetwijfeld kent en op de straat in Bedford ook wel eens ontmoet, allerminst vriendelijk bejegent.</w:t>
      </w:r>
    </w:p>
    <w:p w:rsidR="0092226D" w:rsidRDefault="0092226D" w:rsidP="0092226D">
      <w:pPr>
        <w:jc w:val="both"/>
        <w:rPr>
          <w:lang w:eastAsia="en-US"/>
        </w:rPr>
      </w:pPr>
      <w:r>
        <w:rPr>
          <w:lang w:eastAsia="en-US"/>
        </w:rPr>
        <w:t>B</w:t>
      </w:r>
      <w:r w:rsidRPr="00BC5B9D">
        <w:rPr>
          <w:lang w:eastAsia="en-US"/>
        </w:rPr>
        <w:t xml:space="preserve">ijkens het kerkboek heeft de vrije gemeente al op 29 december 1659 besloten in begin januari een gebedsdienst </w:t>
      </w:r>
      <w:r>
        <w:rPr>
          <w:lang w:eastAsia="en-US"/>
        </w:rPr>
        <w:t>te beleggen, om God daarin aan t</w:t>
      </w:r>
      <w:r w:rsidRPr="00BC5B9D">
        <w:rPr>
          <w:lang w:eastAsia="en-US"/>
        </w:rPr>
        <w:t xml:space="preserve">e roepen </w:t>
      </w:r>
      <w:r>
        <w:rPr>
          <w:lang w:eastAsia="en-US"/>
        </w:rPr>
        <w:t>'</w:t>
      </w:r>
      <w:r w:rsidRPr="00BC5B9D">
        <w:rPr>
          <w:lang w:eastAsia="en-US"/>
        </w:rPr>
        <w:t xml:space="preserve">speciaal in verband met de verwarde toestand van de natie'. </w:t>
      </w:r>
    </w:p>
    <w:p w:rsidR="0092226D" w:rsidRPr="00BC5B9D" w:rsidRDefault="0092226D" w:rsidP="0092226D">
      <w:pPr>
        <w:jc w:val="both"/>
        <w:rPr>
          <w:lang w:eastAsia="en-US"/>
        </w:rPr>
      </w:pPr>
      <w:r w:rsidRPr="00BC5B9D">
        <w:rPr>
          <w:lang w:eastAsia="en-US"/>
        </w:rPr>
        <w:t>Omstreeks begin augustus 1660 moet de gemeente de St. Joints verlaten, waar zij zeven jaar lang haar kerkdiensten heeft kunnen houden</w:t>
      </w:r>
      <w:r>
        <w:rPr>
          <w:lang w:eastAsia="en-US"/>
        </w:rPr>
        <w:t>.</w:t>
      </w:r>
    </w:p>
    <w:p w:rsidR="0092226D" w:rsidRPr="00BC5B9D" w:rsidRDefault="0092226D" w:rsidP="0092226D">
      <w:pPr>
        <w:jc w:val="both"/>
        <w:rPr>
          <w:lang w:eastAsia="en-US"/>
        </w:rPr>
      </w:pPr>
      <w:r w:rsidRPr="00BC5B9D">
        <w:rPr>
          <w:lang w:eastAsia="en-US"/>
        </w:rPr>
        <w:t xml:space="preserve">Een aantekening betreffende een kerkelijke bijeenkomst </w:t>
      </w:r>
      <w:r>
        <w:rPr>
          <w:lang w:eastAsia="en-US"/>
        </w:rPr>
        <w:t>i</w:t>
      </w:r>
      <w:r w:rsidRPr="00BC5B9D">
        <w:rPr>
          <w:lang w:eastAsia="en-US"/>
        </w:rPr>
        <w:t>n de tweede hel</w:t>
      </w:r>
      <w:r>
        <w:rPr>
          <w:lang w:eastAsia="en-US"/>
        </w:rPr>
        <w:t>ft</w:t>
      </w:r>
      <w:r w:rsidRPr="00BC5B9D">
        <w:rPr>
          <w:lang w:eastAsia="en-US"/>
        </w:rPr>
        <w:t xml:space="preserve"> van de maand augustus eindigt met de opmerking, d</w:t>
      </w:r>
      <w:r>
        <w:rPr>
          <w:lang w:eastAsia="en-US"/>
        </w:rPr>
        <w:t>a</w:t>
      </w:r>
      <w:r w:rsidRPr="00BC5B9D">
        <w:rPr>
          <w:lang w:eastAsia="en-US"/>
        </w:rPr>
        <w:t xml:space="preserve">t een drietal broeders zo spoedig mogelijk moet omzien naar een geschikte plaats om bijeen te komen, </w:t>
      </w:r>
      <w:r>
        <w:rPr>
          <w:lang w:eastAsia="en-US"/>
        </w:rPr>
        <w:t>'</w:t>
      </w:r>
      <w:r w:rsidRPr="00BC5B9D">
        <w:rPr>
          <w:lang w:eastAsia="en-US"/>
        </w:rPr>
        <w:t>daar onze voormalige plaats ons ontnomen is'. Zonder voorganger en zonder kerkgebouw zal men jarenlang bijeenkomen bij de Inden thuis of openluchtbijeenkomsten houden.</w:t>
      </w:r>
    </w:p>
    <w:p w:rsidR="0092226D" w:rsidRPr="00BC5B9D" w:rsidRDefault="0092226D" w:rsidP="0092226D">
      <w:pPr>
        <w:jc w:val="both"/>
        <w:rPr>
          <w:lang w:eastAsia="en-US"/>
        </w:rPr>
      </w:pPr>
      <w:r w:rsidRPr="00BC5B9D">
        <w:rPr>
          <w:lang w:eastAsia="en-US"/>
        </w:rPr>
        <w:t>In oktober 1660 komen de overheidspersonen van he</w:t>
      </w:r>
      <w:r>
        <w:rPr>
          <w:lang w:eastAsia="en-US"/>
        </w:rPr>
        <w:t>t</w:t>
      </w:r>
      <w:r w:rsidRPr="00BC5B9D">
        <w:rPr>
          <w:lang w:eastAsia="en-US"/>
        </w:rPr>
        <w:t xml:space="preserve"> graafschap </w:t>
      </w:r>
      <w:r>
        <w:rPr>
          <w:lang w:eastAsia="en-US"/>
        </w:rPr>
        <w:t>B</w:t>
      </w:r>
      <w:r w:rsidRPr="00BC5B9D">
        <w:rPr>
          <w:lang w:eastAsia="en-US"/>
        </w:rPr>
        <w:t>ed</w:t>
      </w:r>
      <w:r>
        <w:rPr>
          <w:lang w:eastAsia="en-US"/>
        </w:rPr>
        <w:t>ford</w:t>
      </w:r>
      <w:r w:rsidRPr="00BC5B9D">
        <w:rPr>
          <w:lang w:eastAsia="en-US"/>
        </w:rPr>
        <w:t xml:space="preserve">shire in kwartaalzitting te Bedford bijeen en vaardigen het bevel uit, dat in de kerkdiensten weer gebruik moet worden gemaakt </w:t>
      </w:r>
      <w:r>
        <w:rPr>
          <w:lang w:eastAsia="en-US"/>
        </w:rPr>
        <w:t>'Anglicaa</w:t>
      </w:r>
      <w:r w:rsidRPr="00BC5B9D">
        <w:rPr>
          <w:lang w:eastAsia="en-US"/>
        </w:rPr>
        <w:t>n</w:t>
      </w:r>
      <w:r>
        <w:rPr>
          <w:lang w:eastAsia="en-US"/>
        </w:rPr>
        <w:t>se</w:t>
      </w:r>
      <w:r w:rsidRPr="00BC5B9D">
        <w:rPr>
          <w:lang w:eastAsia="en-US"/>
        </w:rPr>
        <w:t xml:space="preserve"> lit</w:t>
      </w:r>
      <w:r>
        <w:rPr>
          <w:lang w:eastAsia="en-US"/>
        </w:rPr>
        <w:t>u</w:t>
      </w:r>
      <w:r w:rsidRPr="00BC5B9D">
        <w:rPr>
          <w:lang w:eastAsia="en-US"/>
        </w:rPr>
        <w:t>rgie</w:t>
      </w:r>
      <w:r>
        <w:rPr>
          <w:lang w:eastAsia="en-US"/>
        </w:rPr>
        <w:t>'</w:t>
      </w:r>
      <w:r w:rsidRPr="00BC5B9D">
        <w:rPr>
          <w:lang w:eastAsia="en-US"/>
        </w:rPr>
        <w:t>.</w:t>
      </w:r>
    </w:p>
    <w:p w:rsidR="0092226D" w:rsidRPr="00BC5B9D" w:rsidRDefault="0092226D" w:rsidP="0092226D">
      <w:pPr>
        <w:jc w:val="both"/>
        <w:rPr>
          <w:lang w:eastAsia="en-US"/>
        </w:rPr>
      </w:pPr>
      <w:r>
        <w:rPr>
          <w:lang w:eastAsia="en-US"/>
        </w:rPr>
        <w:t>Op de 17</w:t>
      </w:r>
      <w:r w:rsidRPr="00ED7C4E">
        <w:rPr>
          <w:vertAlign w:val="superscript"/>
          <w:lang w:eastAsia="en-US"/>
        </w:rPr>
        <w:t>e</w:t>
      </w:r>
      <w:r>
        <w:rPr>
          <w:lang w:eastAsia="en-US"/>
        </w:rPr>
        <w:t xml:space="preserve"> </w:t>
      </w:r>
      <w:r w:rsidRPr="00BC5B9D">
        <w:rPr>
          <w:lang w:eastAsia="en-US"/>
        </w:rPr>
        <w:t xml:space="preserve">van die maand wordt de bisschopszetel van Lincoln, die </w:t>
      </w:r>
      <w:r>
        <w:rPr>
          <w:lang w:eastAsia="en-US"/>
        </w:rPr>
        <w:t>n</w:t>
      </w:r>
      <w:r w:rsidRPr="00BC5B9D">
        <w:rPr>
          <w:lang w:eastAsia="en-US"/>
        </w:rPr>
        <w:t xml:space="preserve">u </w:t>
      </w:r>
      <w:r>
        <w:rPr>
          <w:lang w:eastAsia="en-US"/>
        </w:rPr>
        <w:t>achttien</w:t>
      </w:r>
      <w:r w:rsidRPr="00BC5B9D">
        <w:rPr>
          <w:lang w:eastAsia="en-US"/>
        </w:rPr>
        <w:t xml:space="preserve"> jaar vacant is geweest, bezet door de 73-jarige Ro</w:t>
      </w:r>
      <w:r>
        <w:rPr>
          <w:lang w:eastAsia="en-US"/>
        </w:rPr>
        <w:t>ber</w:t>
      </w:r>
      <w:r w:rsidRPr="00BC5B9D">
        <w:rPr>
          <w:lang w:eastAsia="en-US"/>
        </w:rPr>
        <w:t>t Sanderson.</w:t>
      </w:r>
    </w:p>
    <w:p w:rsidR="0092226D" w:rsidRPr="00BC5B9D" w:rsidRDefault="0092226D" w:rsidP="0092226D">
      <w:pPr>
        <w:jc w:val="both"/>
        <w:rPr>
          <w:lang w:eastAsia="en-US"/>
        </w:rPr>
      </w:pPr>
      <w:r>
        <w:rPr>
          <w:lang w:eastAsia="en-US"/>
        </w:rPr>
        <w:t>Als hij eind november officieel Be</w:t>
      </w:r>
      <w:r w:rsidRPr="00BC5B9D">
        <w:rPr>
          <w:lang w:eastAsia="en-US"/>
        </w:rPr>
        <w:t>df</w:t>
      </w:r>
      <w:r>
        <w:rPr>
          <w:lang w:eastAsia="en-US"/>
        </w:rPr>
        <w:t>o</w:t>
      </w:r>
      <w:r w:rsidRPr="00BC5B9D">
        <w:rPr>
          <w:lang w:eastAsia="en-US"/>
        </w:rPr>
        <w:t xml:space="preserve">rd bezoekt, waar naar zal blijken John </w:t>
      </w:r>
      <w:r>
        <w:rPr>
          <w:lang w:eastAsia="en-US"/>
        </w:rPr>
        <w:t>Sanderson</w:t>
      </w:r>
      <w:r w:rsidRPr="00BC5B9D">
        <w:rPr>
          <w:lang w:eastAsia="en-US"/>
        </w:rPr>
        <w:t xml:space="preserve"> reeds </w:t>
      </w:r>
      <w:r>
        <w:rPr>
          <w:lang w:eastAsia="en-US"/>
        </w:rPr>
        <w:t>in de gevangenis zit, davert het</w:t>
      </w:r>
      <w:r w:rsidRPr="00BC5B9D">
        <w:rPr>
          <w:lang w:eastAsia="en-US"/>
        </w:rPr>
        <w:t xml:space="preserve"> stadje van de </w:t>
      </w:r>
      <w:r>
        <w:rPr>
          <w:lang w:eastAsia="en-US"/>
        </w:rPr>
        <w:t>saluut</w:t>
      </w:r>
      <w:r w:rsidRPr="00BC5B9D">
        <w:rPr>
          <w:lang w:eastAsia="en-US"/>
        </w:rPr>
        <w:t xml:space="preserve">schoten </w:t>
      </w:r>
      <w:r>
        <w:rPr>
          <w:lang w:eastAsia="en-US"/>
        </w:rPr>
        <w:t>v</w:t>
      </w:r>
      <w:r w:rsidRPr="00BC5B9D">
        <w:rPr>
          <w:lang w:eastAsia="en-US"/>
        </w:rPr>
        <w:t>an de schutterij.</w:t>
      </w:r>
    </w:p>
    <w:p w:rsidR="0092226D" w:rsidRDefault="0092226D" w:rsidP="0092226D">
      <w:pPr>
        <w:jc w:val="both"/>
        <w:rPr>
          <w:lang w:eastAsia="en-US"/>
        </w:rPr>
      </w:pPr>
    </w:p>
    <w:p w:rsidR="0092226D" w:rsidRPr="00ED7C4E" w:rsidRDefault="0092226D" w:rsidP="0092226D">
      <w:pPr>
        <w:jc w:val="both"/>
        <w:rPr>
          <w:b/>
          <w:lang w:eastAsia="en-US"/>
        </w:rPr>
      </w:pPr>
      <w:r w:rsidRPr="00ED7C4E">
        <w:rPr>
          <w:b/>
          <w:lang w:eastAsia="en-US"/>
        </w:rPr>
        <w:t>Prooi van wraakgevoelens</w:t>
      </w:r>
    </w:p>
    <w:p w:rsidR="0092226D" w:rsidRPr="00BC5B9D" w:rsidRDefault="0092226D" w:rsidP="0092226D">
      <w:pPr>
        <w:jc w:val="both"/>
        <w:rPr>
          <w:lang w:eastAsia="en-US"/>
        </w:rPr>
      </w:pPr>
      <w:r w:rsidRPr="00BC5B9D">
        <w:rPr>
          <w:lang w:eastAsia="en-US"/>
        </w:rPr>
        <w:t xml:space="preserve">John Bunyan merkt er weinig van, dat de nieuwe koning bij zijn aantreden vrijheid aan bezwaarde gewetens heeft toegezegd. Op 12 november 1660 zal hij, zoals hij beloofd heeft, preken op de boerderij van een vriend te Lower Samsell, ruim </w:t>
      </w:r>
      <w:smartTag w:uri="urn:schemas-microsoft-com:office:smarttags" w:element="metricconverter">
        <w:smartTagPr>
          <w:attr w:name="ProductID" w:val="20 kilometer"/>
        </w:smartTagPr>
        <w:r w:rsidRPr="00BC5B9D">
          <w:rPr>
            <w:lang w:eastAsia="en-US"/>
          </w:rPr>
          <w:t>20 kilometer</w:t>
        </w:r>
      </w:smartTag>
      <w:r w:rsidRPr="00BC5B9D">
        <w:rPr>
          <w:lang w:eastAsia="en-US"/>
        </w:rPr>
        <w:t xml:space="preserve"> ten zuiden van Bedford i</w:t>
      </w:r>
      <w:r>
        <w:rPr>
          <w:lang w:eastAsia="en-US"/>
        </w:rPr>
        <w:t>n de buurt van Har</w:t>
      </w:r>
      <w:r>
        <w:rPr>
          <w:lang w:eastAsia="en-US"/>
        </w:rPr>
        <w:softHyphen/>
        <w:t>lington</w:t>
      </w:r>
      <w:r w:rsidRPr="00BC5B9D">
        <w:rPr>
          <w:lang w:eastAsia="en-US"/>
        </w:rPr>
        <w:t>.</w:t>
      </w:r>
    </w:p>
    <w:p w:rsidR="0092226D" w:rsidRPr="00BC5B9D" w:rsidRDefault="0092226D" w:rsidP="0092226D">
      <w:pPr>
        <w:jc w:val="both"/>
        <w:rPr>
          <w:lang w:eastAsia="en-US"/>
        </w:rPr>
      </w:pPr>
      <w:r w:rsidRPr="00BC5B9D">
        <w:rPr>
          <w:lang w:eastAsia="en-US"/>
        </w:rPr>
        <w:t>Als hij er, waarschijnlijk te paard arriveert, vertelt zijn vriend hem verno</w:t>
      </w:r>
      <w:r w:rsidRPr="00BC5B9D">
        <w:rPr>
          <w:lang w:eastAsia="en-US"/>
        </w:rPr>
        <w:softHyphen/>
        <w:t>men te hebben, dat er een arrestatiebevel tegen hem is uitgevaardigd. Daar hij mogelijk meer beducht is voor zichzelf, geeft hij Bunyan de raad om te vluchten. Het bevel is volgens de vriend afkomstig van de in Harlington wonende vrederechter, de landedelman Francis Wingate (1628-1675), die van Bunyans belofte heeft gehoord en de boerderij door zijn ondergeschik</w:t>
      </w:r>
      <w:r w:rsidRPr="00BC5B9D">
        <w:rPr>
          <w:lang w:eastAsia="en-US"/>
        </w:rPr>
        <w:softHyphen/>
        <w:t>ten in de gaten heeft laten houden.</w:t>
      </w:r>
    </w:p>
    <w:p w:rsidR="0092226D" w:rsidRPr="00BC5B9D" w:rsidRDefault="0092226D" w:rsidP="0092226D">
      <w:pPr>
        <w:jc w:val="both"/>
        <w:rPr>
          <w:lang w:eastAsia="en-US"/>
        </w:rPr>
      </w:pPr>
      <w:r w:rsidRPr="00BC5B9D">
        <w:rPr>
          <w:lang w:eastAsia="en-US"/>
        </w:rPr>
        <w:t>Wingate heeft voor zijn manier van optreden waarschijnlijk een drietal redenen, waarvan de een zwaarder kan wegen dan de andere.</w:t>
      </w:r>
    </w:p>
    <w:p w:rsidR="0092226D" w:rsidRDefault="0092226D" w:rsidP="0092226D">
      <w:pPr>
        <w:numPr>
          <w:ilvl w:val="0"/>
          <w:numId w:val="4"/>
        </w:numPr>
        <w:jc w:val="both"/>
        <w:rPr>
          <w:lang w:eastAsia="en-US"/>
        </w:rPr>
      </w:pPr>
      <w:r w:rsidRPr="00BC5B9D">
        <w:rPr>
          <w:lang w:eastAsia="en-US"/>
        </w:rPr>
        <w:t>Ten eerste is er in deze periode van terugkeer tot gevestigde posities de angst, dat samenscholingen van mensen de nieuwe situatie weer in gevaar kunnen brengen. Wijdverbreid is immers de mening, dat de afgescheiden kerken bijeenkomen om wapens te verzamelen en complotten tegen de rege</w:t>
      </w:r>
      <w:r w:rsidRPr="00BC5B9D">
        <w:rPr>
          <w:lang w:eastAsia="en-US"/>
        </w:rPr>
        <w:softHyphen/>
        <w:t>ring en de staatskerk te smeden. Vandaar dat hij zich beroept op een oude, door het parlement van Koningin Elizab</w:t>
      </w:r>
      <w:r>
        <w:rPr>
          <w:lang w:eastAsia="en-US"/>
        </w:rPr>
        <w:t>eth in 1593 uitgevaardigde wet.</w:t>
      </w:r>
    </w:p>
    <w:p w:rsidR="0092226D" w:rsidRDefault="0092226D" w:rsidP="0092226D">
      <w:pPr>
        <w:numPr>
          <w:ilvl w:val="0"/>
          <w:numId w:val="4"/>
        </w:numPr>
        <w:jc w:val="both"/>
        <w:rPr>
          <w:lang w:eastAsia="en-US"/>
        </w:rPr>
      </w:pPr>
      <w:r w:rsidRPr="00BC5B9D">
        <w:rPr>
          <w:lang w:eastAsia="en-US"/>
        </w:rPr>
        <w:t>Ten tweede is er het verlangen oude rekeningen te vereffenen met hen die zich tegen de vorst en de staatskerk hebben verzet. Ook Wingates bezit</w:t>
      </w:r>
      <w:r w:rsidRPr="00BC5B9D">
        <w:rPr>
          <w:lang w:eastAsia="en-US"/>
        </w:rPr>
        <w:softHyphen/>
        <w:t>tingen leden sterk wegens zijn koningsgezind</w:t>
      </w:r>
      <w:r>
        <w:rPr>
          <w:lang w:eastAsia="en-US"/>
        </w:rPr>
        <w:t>e affiniteit in de burgeroorlog</w:t>
      </w:r>
      <w:r w:rsidRPr="00BC5B9D">
        <w:rPr>
          <w:lang w:eastAsia="en-US"/>
        </w:rPr>
        <w:t>.</w:t>
      </w:r>
    </w:p>
    <w:p w:rsidR="0092226D" w:rsidRPr="00BC5B9D" w:rsidRDefault="0092226D" w:rsidP="0092226D">
      <w:pPr>
        <w:numPr>
          <w:ilvl w:val="0"/>
          <w:numId w:val="4"/>
        </w:numPr>
        <w:jc w:val="both"/>
        <w:rPr>
          <w:lang w:eastAsia="en-US"/>
        </w:rPr>
      </w:pPr>
      <w:r w:rsidRPr="00BC5B9D">
        <w:rPr>
          <w:lang w:eastAsia="en-US"/>
        </w:rPr>
        <w:t>Ten derde is er het stellen van een voorbeeld. De reden dat juist Bunyan wordt gearresteerd, is mogelijkerwijs zijn prominente positi</w:t>
      </w:r>
      <w:r>
        <w:rPr>
          <w:lang w:eastAsia="en-US"/>
        </w:rPr>
        <w:t>e als prediker in Bedfordshire.</w:t>
      </w:r>
      <w:r w:rsidRPr="00BC5B9D">
        <w:rPr>
          <w:lang w:eastAsia="en-US"/>
        </w:rPr>
        <w:t xml:space="preserve"> Als men deze niet kwaadwillige, maar wel ondoordacht handelende man flink aanpakt, kan dat wellicht veel kwaad door anderen voorkomen.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Bunyan, die behalve leraar ook herder is, legt het advies om te vluchten naast zich neer, daar hij op de zwakke en pas bekeerde broeders, die hij steeds heeft aangemoedigd, niet de indruk wil maken een grote mond maar een klein hartje te hebben en bij het minste gevaar op de loop te gaan. De bijeenkomst moet doorgaan, omdat het prediken van Gods Woord een goede zaak is, waard om er voor te lijden.</w:t>
      </w:r>
    </w:p>
    <w:p w:rsidR="0092226D" w:rsidRPr="00BC5B9D" w:rsidRDefault="0092226D" w:rsidP="0092226D">
      <w:pPr>
        <w:jc w:val="both"/>
        <w:rPr>
          <w:lang w:eastAsia="en-US"/>
        </w:rPr>
      </w:pPr>
      <w:r w:rsidRPr="00BC5B9D">
        <w:rPr>
          <w:lang w:eastAsia="en-US"/>
        </w:rPr>
        <w:t xml:space="preserve">Nauwelijks is de dienst begonnen, of Bunyan wordt door de plaatselijke veldwachter en een dienaar van Wingate gearresteerd. Nadat hij zijn gehoor nog heeft bemoedigd met de woorden, dat het genade is om voor een goede zaak te mogen strijden en dat men beter vervolgden dan vervolgers kan zijn, wordt hij meegenomen naar Harlington. Daar Wingate die dag afwezig blijkt te zijn, verblijft hij </w:t>
      </w:r>
      <w:r>
        <w:rPr>
          <w:lang w:eastAsia="en-US"/>
        </w:rPr>
        <w:t>'</w:t>
      </w:r>
      <w:r w:rsidRPr="00BC5B9D">
        <w:rPr>
          <w:lang w:eastAsia="en-US"/>
        </w:rPr>
        <w:t>s nachts bij een vriend, die er borg voor moet staan hem de volgende morgen bij de veldwachter af te leveren.</w:t>
      </w:r>
    </w:p>
    <w:p w:rsidR="0092226D" w:rsidRDefault="0092226D" w:rsidP="0092226D">
      <w:pPr>
        <w:jc w:val="both"/>
        <w:rPr>
          <w:lang w:eastAsia="en-US"/>
        </w:rPr>
      </w:pPr>
    </w:p>
    <w:p w:rsidR="0092226D" w:rsidRPr="00CE395F" w:rsidRDefault="0092226D" w:rsidP="0092226D">
      <w:pPr>
        <w:jc w:val="both"/>
        <w:rPr>
          <w:b/>
          <w:lang w:eastAsia="en-US"/>
        </w:rPr>
      </w:pPr>
      <w:r w:rsidRPr="00CE395F">
        <w:rPr>
          <w:b/>
          <w:lang w:eastAsia="en-US"/>
        </w:rPr>
        <w:t>Contra Wingate</w:t>
      </w:r>
    </w:p>
    <w:p w:rsidR="0092226D" w:rsidRDefault="0092226D" w:rsidP="0092226D">
      <w:pPr>
        <w:jc w:val="both"/>
        <w:rPr>
          <w:lang w:eastAsia="en-US"/>
        </w:rPr>
      </w:pPr>
      <w:r>
        <w:rPr>
          <w:lang w:eastAsia="en-US"/>
        </w:rPr>
        <w:t>D</w:t>
      </w:r>
      <w:r w:rsidRPr="00BC5B9D">
        <w:rPr>
          <w:lang w:eastAsia="en-US"/>
        </w:rPr>
        <w:t>e volgende dag wordt Bunyan op het herenhuis Harlington House, waar de koning kortgeleden nog een nacht heeft doorgebracht, voorgeleid aan zijn leeftijdgenoot Francis Wingate.</w:t>
      </w:r>
      <w:r w:rsidRPr="00045746">
        <w:rPr>
          <w:lang w:eastAsia="en-US"/>
        </w:rPr>
        <w:t xml:space="preserve"> </w:t>
      </w:r>
    </w:p>
    <w:p w:rsidR="0092226D" w:rsidRPr="00BC5B9D" w:rsidRDefault="0092226D" w:rsidP="0092226D">
      <w:pPr>
        <w:jc w:val="both"/>
        <w:rPr>
          <w:lang w:eastAsia="en-US"/>
        </w:rPr>
      </w:pPr>
      <w:r w:rsidRPr="00BC5B9D">
        <w:rPr>
          <w:lang w:eastAsia="en-US"/>
        </w:rPr>
        <w:t xml:space="preserve">Francis Wingate jr, (1648-1690), huwt na de dood van zijn vader </w:t>
      </w:r>
      <w:r>
        <w:rPr>
          <w:lang w:eastAsia="en-US"/>
        </w:rPr>
        <w:t>m</w:t>
      </w:r>
      <w:r w:rsidRPr="00BC5B9D">
        <w:rPr>
          <w:lang w:eastAsia="en-US"/>
        </w:rPr>
        <w:t xml:space="preserve">et Lady Anne Annesley, achternicht van Susanna Annesley, de moeder van de latere </w:t>
      </w:r>
      <w:r>
        <w:rPr>
          <w:lang w:eastAsia="en-US"/>
        </w:rPr>
        <w:t>Metho</w:t>
      </w:r>
      <w:r w:rsidRPr="00BC5B9D">
        <w:rPr>
          <w:lang w:eastAsia="en-US"/>
        </w:rPr>
        <w:t>distenpredikant John Wesley. Z</w:t>
      </w:r>
      <w:r>
        <w:rPr>
          <w:lang w:eastAsia="en-US"/>
        </w:rPr>
        <w:t xml:space="preserve">ijn dochter Frances trouwt met </w:t>
      </w:r>
      <w:r w:rsidRPr="00BC5B9D">
        <w:rPr>
          <w:lang w:eastAsia="en-US"/>
        </w:rPr>
        <w:t>Thomas Woudward, diaken van de vrije gemeente te Bed</w:t>
      </w:r>
      <w:r>
        <w:rPr>
          <w:lang w:eastAsia="en-US"/>
        </w:rPr>
        <w:t>ford</w:t>
      </w:r>
      <w:r w:rsidRPr="00BC5B9D">
        <w:rPr>
          <w:lang w:eastAsia="en-US"/>
        </w:rPr>
        <w:t xml:space="preserve">; hun dochter </w:t>
      </w:r>
      <w:r>
        <w:rPr>
          <w:lang w:eastAsia="en-US"/>
        </w:rPr>
        <w:t xml:space="preserve">Francis </w:t>
      </w:r>
      <w:r w:rsidRPr="00BC5B9D">
        <w:rPr>
          <w:lang w:eastAsia="en-US"/>
        </w:rPr>
        <w:t>wordt de echtgenote van ds. Samuel Sanderson, een voorganger van de gemeente,</w:t>
      </w:r>
    </w:p>
    <w:p w:rsidR="0092226D" w:rsidRPr="00BC5B9D" w:rsidRDefault="0092226D" w:rsidP="0092226D">
      <w:pPr>
        <w:jc w:val="both"/>
        <w:rPr>
          <w:lang w:eastAsia="en-US"/>
        </w:rPr>
      </w:pPr>
    </w:p>
    <w:p w:rsidR="0092226D" w:rsidRDefault="0092226D" w:rsidP="0092226D">
      <w:pPr>
        <w:jc w:val="both"/>
        <w:rPr>
          <w:lang w:eastAsia="en-US"/>
        </w:rPr>
      </w:pPr>
      <w:r>
        <w:rPr>
          <w:lang w:eastAsia="en-US"/>
        </w:rPr>
        <w:t>Op de vraag in</w:t>
      </w:r>
      <w:r w:rsidRPr="00BC5B9D">
        <w:rPr>
          <w:lang w:eastAsia="en-US"/>
        </w:rPr>
        <w:t xml:space="preserve"> welke omstandigheden hij het gezelschap te Lower </w:t>
      </w:r>
      <w:r>
        <w:rPr>
          <w:lang w:eastAsia="en-US"/>
        </w:rPr>
        <w:t>Sam</w:t>
      </w:r>
      <w:r w:rsidRPr="00BC5B9D">
        <w:rPr>
          <w:lang w:eastAsia="en-US"/>
        </w:rPr>
        <w:t>sell hee</w:t>
      </w:r>
      <w:r>
        <w:rPr>
          <w:lang w:eastAsia="en-US"/>
        </w:rPr>
        <w:t>f</w:t>
      </w:r>
      <w:r w:rsidRPr="00BC5B9D">
        <w:rPr>
          <w:lang w:eastAsia="en-US"/>
        </w:rPr>
        <w:t>t aangetro</w:t>
      </w:r>
      <w:r>
        <w:rPr>
          <w:lang w:eastAsia="en-US"/>
        </w:rPr>
        <w:t>kken</w:t>
      </w:r>
      <w:r w:rsidRPr="00BC5B9D">
        <w:rPr>
          <w:lang w:eastAsia="en-US"/>
        </w:rPr>
        <w:t>, kan de veldwachter alleen maar wijzen op het</w:t>
      </w:r>
      <w:r>
        <w:rPr>
          <w:lang w:eastAsia="en-US"/>
        </w:rPr>
        <w:t xml:space="preserve"> vredige karakter van de samenkomst. …</w:t>
      </w:r>
    </w:p>
    <w:p w:rsidR="0092226D" w:rsidRPr="00BC5B9D" w:rsidRDefault="0092226D" w:rsidP="0092226D">
      <w:pPr>
        <w:jc w:val="both"/>
        <w:rPr>
          <w:lang w:eastAsia="en-US"/>
        </w:rPr>
      </w:pPr>
      <w:r>
        <w:rPr>
          <w:lang w:eastAsia="en-US"/>
        </w:rPr>
        <w:t>Aangezien hij zijn vergrijp buiten het stadgebied heeft begaan, wordt hij 14 november 1660 ondergebracht in de streekgevangenis; niet in de veel kleinere gevangenis op de brug over de Ouse, waar maar voor 8 boeven plaats is.</w:t>
      </w:r>
    </w:p>
    <w:p w:rsidR="0092226D" w:rsidRDefault="0092226D" w:rsidP="0092226D">
      <w:pPr>
        <w:jc w:val="both"/>
        <w:rPr>
          <w:lang w:eastAsia="en-US"/>
        </w:rPr>
      </w:pP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Het bevel tot arrestatie van Bunyan bevat de passage, dat hij in de gevan</w:t>
      </w:r>
      <w:r w:rsidRPr="00BC5B9D">
        <w:rPr>
          <w:lang w:eastAsia="en-US"/>
        </w:rPr>
        <w:softHyphen/>
        <w:t>genis moet blijven, totdat hij mensen heeft gevonden die borg voor hem willen staan tot de rechtszitting zal worden gehouden. Daarom nemen gemeenteleden contact op met de jonge vrederechter Crompton in Elstow, om hun geliefde broeder voorlopig weer op vrije voeten te krijgen. Deze kent Bunyan persoonlijk en is eerst genegen op het aanbod in te gaan, maar bedenkt zich toch, als hij het bevel inziet Aangezien er nog niemand wegens ongeoorloofd preken is gearresteerd, vermoedt hij, dat er zwaar</w:t>
      </w:r>
      <w:r w:rsidRPr="00BC5B9D">
        <w:rPr>
          <w:lang w:eastAsia="en-US"/>
        </w:rPr>
        <w:softHyphen/>
        <w:t>wichtiger redenen in het geding zijn. Gezien zijn nog jeugdige leeftijd wil hij geen risico lopen en zijn carrière in gevaar brengen.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Bunyan ervaart Gods troost in de gevangenis en beseft, dat het kennelijk Zijn wil is, dat hij daar verblijft. Ogenblikkelijk begint hij aan een gedetail</w:t>
      </w:r>
      <w:r w:rsidRPr="00BC5B9D">
        <w:rPr>
          <w:lang w:eastAsia="en-US"/>
        </w:rPr>
        <w:softHyphen/>
        <w:t>leerd verslag van zijn arrestatie en zijn verhoor door de rechters. In</w:t>
      </w:r>
      <w:r>
        <w:rPr>
          <w:lang w:eastAsia="en-US"/>
        </w:rPr>
        <w:t xml:space="preserve"> </w:t>
      </w:r>
      <w:r w:rsidRPr="00BC5B9D">
        <w:rPr>
          <w:lang w:eastAsia="en-US"/>
        </w:rPr>
        <w:t xml:space="preserve">briefvorm wordt het in diverse afleveringen, steeds met een </w:t>
      </w:r>
      <w:r>
        <w:rPr>
          <w:lang w:eastAsia="en-US"/>
        </w:rPr>
        <w:t>'</w:t>
      </w:r>
      <w:r w:rsidRPr="00BC5B9D">
        <w:rPr>
          <w:lang w:eastAsia="en-US"/>
        </w:rPr>
        <w:t>vaarwel' ondertekend, onder familie en gemeent</w:t>
      </w:r>
      <w:r>
        <w:rPr>
          <w:lang w:eastAsia="en-US"/>
        </w:rPr>
        <w:t>eleden verspreid.</w:t>
      </w:r>
    </w:p>
    <w:p w:rsidR="0092226D" w:rsidRPr="00BC5B9D" w:rsidRDefault="0092226D" w:rsidP="0092226D">
      <w:pPr>
        <w:jc w:val="both"/>
        <w:rPr>
          <w:lang w:eastAsia="en-US"/>
        </w:rPr>
      </w:pPr>
      <w:r w:rsidRPr="00BC5B9D">
        <w:rPr>
          <w:lang w:eastAsia="en-US"/>
        </w:rPr>
        <w:t>De gevangenneming van Bunyan heeft trieste gevolgen voor zijn gezins leven. Als zijn hoogzwangere vrouw Elizabeth verneemt, dat haar man enige honde</w:t>
      </w:r>
      <w:r>
        <w:rPr>
          <w:lang w:eastAsia="en-US"/>
        </w:rPr>
        <w:t>r</w:t>
      </w:r>
      <w:r w:rsidRPr="00BC5B9D">
        <w:rPr>
          <w:lang w:eastAsia="en-US"/>
        </w:rPr>
        <w:t>den meters van hun huis in de</w:t>
      </w:r>
      <w:r>
        <w:rPr>
          <w:lang w:eastAsia="en-US"/>
        </w:rPr>
        <w:t xml:space="preserve"> Cuthbertstreet in de gevangenis</w:t>
      </w:r>
      <w:r w:rsidRPr="00BC5B9D">
        <w:rPr>
          <w:lang w:eastAsia="en-US"/>
        </w:rPr>
        <w:t xml:space="preserve"> verblijft, verkeert ze een week lang in angst en pijn. De bevalling heeft te vroeg plaats en het kindje wordt dood geboren.</w:t>
      </w:r>
    </w:p>
    <w:p w:rsidR="0092226D" w:rsidRDefault="0092226D" w:rsidP="0092226D">
      <w:pPr>
        <w:jc w:val="both"/>
        <w:rPr>
          <w:lang w:eastAsia="en-US"/>
        </w:rPr>
      </w:pPr>
    </w:p>
    <w:p w:rsidR="0092226D" w:rsidRPr="00045746" w:rsidRDefault="0092226D" w:rsidP="0092226D">
      <w:pPr>
        <w:jc w:val="both"/>
        <w:rPr>
          <w:b/>
          <w:lang w:eastAsia="en-US"/>
        </w:rPr>
      </w:pPr>
      <w:r w:rsidRPr="00045746">
        <w:rPr>
          <w:b/>
          <w:lang w:eastAsia="en-US"/>
        </w:rPr>
        <w:t>De gemeente nog steeds op zoek naar een herder</w:t>
      </w:r>
    </w:p>
    <w:p w:rsidR="0092226D" w:rsidRPr="00BC5B9D" w:rsidRDefault="0092226D" w:rsidP="0092226D">
      <w:pPr>
        <w:jc w:val="both"/>
        <w:rPr>
          <w:lang w:eastAsia="en-US"/>
        </w:rPr>
      </w:pPr>
      <w:r w:rsidRPr="00BC5B9D">
        <w:rPr>
          <w:lang w:eastAsia="en-US"/>
        </w:rPr>
        <w:t>Op 8 december 1660 beraadslagen vijf broeders namens de gemeente met d</w:t>
      </w:r>
      <w:r>
        <w:rPr>
          <w:lang w:eastAsia="en-US"/>
        </w:rPr>
        <w:t>e</w:t>
      </w:r>
      <w:r w:rsidRPr="00BC5B9D">
        <w:rPr>
          <w:lang w:eastAsia="en-US"/>
        </w:rPr>
        <w:t xml:space="preserve"> voorgangers Wheeler, Donne en Gibbs over de opvolging van Burton. O</w:t>
      </w:r>
      <w:r>
        <w:rPr>
          <w:lang w:eastAsia="en-US"/>
        </w:rPr>
        <w:t>p</w:t>
      </w:r>
      <w:r w:rsidRPr="00BC5B9D">
        <w:rPr>
          <w:lang w:eastAsia="en-US"/>
        </w:rPr>
        <w:t xml:space="preserve"> die bijeenkomst doet men op verzoek van een groot aantal gemeenteleder een beroep op Wheeler, de voorganger te Cranfield, om de herdersstaf i</w:t>
      </w:r>
      <w:r>
        <w:rPr>
          <w:lang w:eastAsia="en-US"/>
        </w:rPr>
        <w:t>n B</w:t>
      </w:r>
      <w:r w:rsidRPr="00BC5B9D">
        <w:rPr>
          <w:lang w:eastAsia="en-US"/>
        </w:rPr>
        <w:t>edford op zich te nemen. Deze zegt toe het beroep in overweging te zuller uemen en God om leiding te zullen bidden.</w:t>
      </w:r>
    </w:p>
    <w:p w:rsidR="0092226D" w:rsidRPr="00BC5B9D" w:rsidRDefault="0092226D" w:rsidP="0092226D">
      <w:pPr>
        <w:jc w:val="both"/>
        <w:rPr>
          <w:lang w:eastAsia="en-US"/>
        </w:rPr>
      </w:pPr>
      <w:r w:rsidRPr="00BC5B9D">
        <w:rPr>
          <w:lang w:eastAsia="en-US"/>
        </w:rPr>
        <w:t>Het verbaast, dat de notulen van een kerkelijke bijeenkomst in eind de</w:t>
      </w:r>
      <w:r w:rsidRPr="00BC5B9D">
        <w:rPr>
          <w:lang w:eastAsia="en-US"/>
        </w:rPr>
        <w:softHyphen/>
        <w:t>cember, waarop heel de gemeente over deze gang van zaken geïnformeerd wordt, geen enkele melding maken van Bunyans arrestatie. Verwacht men dat hun geliefde broeder spoedig weer op vrije voeten zal zijn?</w:t>
      </w:r>
    </w:p>
    <w:p w:rsidR="0092226D" w:rsidRDefault="0092226D" w:rsidP="0092226D">
      <w:pPr>
        <w:jc w:val="both"/>
        <w:rPr>
          <w:lang w:eastAsia="en-US"/>
        </w:rPr>
      </w:pPr>
    </w:p>
    <w:p w:rsidR="0092226D" w:rsidRPr="00045746" w:rsidRDefault="0092226D" w:rsidP="0092226D">
      <w:pPr>
        <w:jc w:val="both"/>
        <w:rPr>
          <w:b/>
          <w:lang w:eastAsia="en-US"/>
        </w:rPr>
      </w:pPr>
      <w:r w:rsidRPr="00045746">
        <w:rPr>
          <w:b/>
          <w:lang w:eastAsia="en-US"/>
        </w:rPr>
        <w:t>Opnieuw verhoord</w:t>
      </w:r>
    </w:p>
    <w:p w:rsidR="0092226D" w:rsidRPr="00BC5B9D" w:rsidRDefault="0092226D" w:rsidP="0092226D">
      <w:pPr>
        <w:jc w:val="both"/>
        <w:rPr>
          <w:lang w:eastAsia="en-US"/>
        </w:rPr>
      </w:pPr>
      <w:r w:rsidRPr="00BC5B9D">
        <w:rPr>
          <w:lang w:eastAsia="en-US"/>
        </w:rPr>
        <w:t>In de tweede week van januari 1661, komen de vrederechters van het graaf</w:t>
      </w:r>
      <w:r w:rsidRPr="00BC5B9D">
        <w:rPr>
          <w:lang w:eastAsia="en-US"/>
        </w:rPr>
        <w:softHyphen/>
        <w:t>schap Bedfordshire in kwartaalzitting bijeen. Aangezien er in Bedford geen</w:t>
      </w:r>
      <w:r>
        <w:rPr>
          <w:lang w:eastAsia="en-US"/>
        </w:rPr>
        <w:t xml:space="preserve"> </w:t>
      </w:r>
      <w:r w:rsidRPr="00BC5B9D">
        <w:rPr>
          <w:lang w:eastAsia="en-US"/>
        </w:rPr>
        <w:t>gerechtsgebouw voor de periodieke zittingen is, worden de bijeenkomsten gehouden in de Chapel of Herne, een oud gebouw tussen de St. Paulskerk en de oever van de Ouse. In dit gebouw worden ook kerkdiensten gehouden en de aangrenzende Latijnse school gebruikt het als kapel.</w:t>
      </w:r>
    </w:p>
    <w:p w:rsidR="0092226D" w:rsidRDefault="0092226D" w:rsidP="0092226D">
      <w:pPr>
        <w:jc w:val="both"/>
        <w:rPr>
          <w:lang w:eastAsia="en-US"/>
        </w:rPr>
      </w:pPr>
    </w:p>
    <w:p w:rsidR="0092226D" w:rsidRPr="00BA2054" w:rsidRDefault="0092226D" w:rsidP="0092226D">
      <w:pPr>
        <w:jc w:val="both"/>
        <w:rPr>
          <w:b/>
          <w:lang w:eastAsia="en-US"/>
        </w:rPr>
      </w:pPr>
      <w:r w:rsidRPr="00BA2054">
        <w:rPr>
          <w:b/>
          <w:lang w:eastAsia="en-US"/>
        </w:rPr>
        <w:t>Zucht naar wraak</w:t>
      </w:r>
    </w:p>
    <w:p w:rsidR="0092226D" w:rsidRPr="00BC5B9D" w:rsidRDefault="0092226D" w:rsidP="0092226D">
      <w:pPr>
        <w:jc w:val="both"/>
        <w:rPr>
          <w:lang w:eastAsia="en-US"/>
        </w:rPr>
      </w:pPr>
      <w:r w:rsidRPr="00BC5B9D">
        <w:rPr>
          <w:lang w:eastAsia="en-US"/>
        </w:rPr>
        <w:t xml:space="preserve">Het </w:t>
      </w:r>
      <w:r>
        <w:rPr>
          <w:lang w:eastAsia="en-US"/>
        </w:rPr>
        <w:t>'</w:t>
      </w:r>
      <w:r w:rsidRPr="00BC5B9D">
        <w:rPr>
          <w:lang w:eastAsia="en-US"/>
        </w:rPr>
        <w:t xml:space="preserve">Convention Parliament' wordt op 29 december 1660 ontbonden. Het wordt als vrucht van algemene verkiezingen </w:t>
      </w:r>
      <w:r>
        <w:rPr>
          <w:lang w:eastAsia="en-US"/>
        </w:rPr>
        <w:t>-</w:t>
      </w:r>
      <w:r w:rsidRPr="00BC5B9D">
        <w:rPr>
          <w:lang w:eastAsia="en-US"/>
        </w:rPr>
        <w:t xml:space="preserve"> voorlopig de laatste in acht</w:t>
      </w:r>
      <w:r w:rsidRPr="00BC5B9D">
        <w:rPr>
          <w:lang w:eastAsia="en-US"/>
        </w:rPr>
        <w:softHyphen/>
        <w:t xml:space="preserve">tien jaar </w:t>
      </w:r>
      <w:r>
        <w:rPr>
          <w:lang w:eastAsia="en-US"/>
        </w:rPr>
        <w:t>-</w:t>
      </w:r>
      <w:r w:rsidRPr="00BC5B9D">
        <w:rPr>
          <w:lang w:eastAsia="en-US"/>
        </w:rPr>
        <w:t xml:space="preserve"> opgevolgd door het tweede parlement van Karel II, het veel meer op wraak beluste </w:t>
      </w:r>
      <w:r>
        <w:rPr>
          <w:lang w:eastAsia="en-US"/>
        </w:rPr>
        <w:t>'</w:t>
      </w:r>
      <w:r w:rsidRPr="00BC5B9D">
        <w:rPr>
          <w:lang w:eastAsia="en-US"/>
        </w:rPr>
        <w:t xml:space="preserve">Cavalier Parliament' (Koningsgezinde parlement). Dit zal zich ontplooien als zijnde </w:t>
      </w:r>
      <w:r>
        <w:rPr>
          <w:lang w:eastAsia="en-US"/>
        </w:rPr>
        <w:t>'</w:t>
      </w:r>
      <w:r w:rsidRPr="00BC5B9D">
        <w:rPr>
          <w:lang w:eastAsia="en-US"/>
        </w:rPr>
        <w:t xml:space="preserve">koningsgezinder dan de koning' en tot </w:t>
      </w:r>
      <w:smartTag w:uri="urn:schemas-microsoft-com:office:smarttags" w:element="metricconverter">
        <w:smartTagPr>
          <w:attr w:name="ProductID" w:val="1679 in"/>
        </w:smartTagPr>
        <w:r w:rsidRPr="00BC5B9D">
          <w:rPr>
            <w:lang w:eastAsia="en-US"/>
          </w:rPr>
          <w:t>1679 in</w:t>
        </w:r>
      </w:smartTag>
      <w:r w:rsidRPr="00BC5B9D">
        <w:rPr>
          <w:lang w:eastAsia="en-US"/>
        </w:rPr>
        <w:t xml:space="preserve"> functie blijven. De komende twaalf jaar zullen gekenmerkt worden door een strijd tussen de koning, die zich wil houden aan zijn te Breda gegeven belof</w:t>
      </w:r>
      <w:r w:rsidRPr="00BC5B9D">
        <w:rPr>
          <w:lang w:eastAsia="en-US"/>
        </w:rPr>
        <w:softHyphen/>
        <w:t>ten en het parlement, dat twee redenen heeft, om ze zo snel mogelijk ongedaan te maken.</w:t>
      </w:r>
    </w:p>
    <w:p w:rsidR="0092226D" w:rsidRDefault="0092226D" w:rsidP="0092226D">
      <w:pPr>
        <w:jc w:val="both"/>
        <w:rPr>
          <w:lang w:eastAsia="en-US"/>
        </w:rPr>
      </w:pPr>
      <w:r w:rsidRPr="00BC5B9D">
        <w:rPr>
          <w:lang w:eastAsia="en-US"/>
        </w:rPr>
        <w:t xml:space="preserve">In de eerste plaats ziet het in iedere </w:t>
      </w:r>
      <w:r>
        <w:rPr>
          <w:lang w:eastAsia="en-US"/>
        </w:rPr>
        <w:t>Presb</w:t>
      </w:r>
      <w:r w:rsidRPr="00BC5B9D">
        <w:rPr>
          <w:lang w:eastAsia="en-US"/>
        </w:rPr>
        <w:t xml:space="preserve">yteriaan een potentiële rebel en in ieder lid van een vrije kerk een mogelijke koningsmoordenaar. Een mening waarin men versterkt wordt, als op 6 januari 1661 een groep van ongeveer vijftig aanhangers van de Vijfde Monarchie onder leiding van de kuiper Thomas Venner tevergeefs probeert de macht over Londen over te nemen. Luid schreeuwend: </w:t>
      </w:r>
      <w:r>
        <w:rPr>
          <w:lang w:eastAsia="en-US"/>
        </w:rPr>
        <w:t>'</w:t>
      </w:r>
      <w:r w:rsidRPr="00BC5B9D">
        <w:rPr>
          <w:lang w:eastAsia="en-US"/>
        </w:rPr>
        <w:t xml:space="preserve">geen koning dan Christus', trekken zij door de straten. Pas drie dagen later en nadat er 46 doden zijn gevallen, wordt de opstand neergeslagen. </w:t>
      </w:r>
    </w:p>
    <w:p w:rsidR="0092226D" w:rsidRPr="00BC5B9D" w:rsidRDefault="0092226D" w:rsidP="0092226D">
      <w:pPr>
        <w:jc w:val="both"/>
        <w:rPr>
          <w:lang w:eastAsia="en-US"/>
        </w:rPr>
      </w:pPr>
      <w:r w:rsidRPr="00BC5B9D">
        <w:rPr>
          <w:lang w:eastAsia="en-US"/>
        </w:rPr>
        <w:t xml:space="preserve">Het gevolg is, dat er op 10 januari een proclamatie wordt uitgevaardigd, waarin alle onwettige en revolutionaire bijeenkomsten van </w:t>
      </w:r>
      <w:r>
        <w:rPr>
          <w:lang w:eastAsia="en-US"/>
        </w:rPr>
        <w:t>'Wederdo</w:t>
      </w:r>
      <w:r w:rsidRPr="00BC5B9D">
        <w:rPr>
          <w:lang w:eastAsia="en-US"/>
        </w:rPr>
        <w:t>pers,</w:t>
      </w:r>
      <w:r>
        <w:rPr>
          <w:lang w:eastAsia="en-US"/>
        </w:rPr>
        <w:t xml:space="preserve"> Quakers</w:t>
      </w:r>
      <w:r w:rsidRPr="00BC5B9D">
        <w:rPr>
          <w:lang w:eastAsia="en-US"/>
        </w:rPr>
        <w:t xml:space="preserve"> en aanhangers van de Vijfde Monarchie', verboden worden. Venner en tien van zijn volgelingen worden op 19 en 20 januari terechtgesteld. Binnen enkele weken zijn duizenden</w:t>
      </w:r>
      <w:r>
        <w:rPr>
          <w:lang w:eastAsia="en-US"/>
        </w:rPr>
        <w:t xml:space="preserve"> Quakers</w:t>
      </w:r>
      <w:r w:rsidRPr="00BC5B9D">
        <w:rPr>
          <w:lang w:eastAsia="en-US"/>
        </w:rPr>
        <w:t xml:space="preserve"> en </w:t>
      </w:r>
      <w:r>
        <w:rPr>
          <w:lang w:eastAsia="en-US"/>
        </w:rPr>
        <w:t>Bapt</w:t>
      </w:r>
      <w:r w:rsidRPr="00BC5B9D">
        <w:rPr>
          <w:lang w:eastAsia="en-US"/>
        </w:rPr>
        <w:t>isten ondanks het feit, dat zij zich van alle geweld hebben gedistantieerd en trouw aan de koning beloofd hebben, opnieuw in de gevangenis beland.</w:t>
      </w:r>
    </w:p>
    <w:p w:rsidR="0092226D" w:rsidRPr="00BC5B9D" w:rsidRDefault="0092226D" w:rsidP="0092226D">
      <w:pPr>
        <w:jc w:val="both"/>
        <w:rPr>
          <w:lang w:eastAsia="en-US"/>
        </w:rPr>
      </w:pPr>
      <w:r w:rsidRPr="00BC5B9D">
        <w:rPr>
          <w:lang w:eastAsia="en-US"/>
        </w:rPr>
        <w:t>Als tweede reden kan de vrees genoemd worden, dat de koning, als hem een te tolerante politiek wordt gegund, deze zal kunnen misbruiken ten gun</w:t>
      </w:r>
      <w:r w:rsidRPr="00BC5B9D">
        <w:rPr>
          <w:lang w:eastAsia="en-US"/>
        </w:rPr>
        <w:softHyphen/>
        <w:t>ste van de rooms-katholieken, voor wie hij sympathie lijkt te koesteren.</w:t>
      </w:r>
    </w:p>
    <w:p w:rsidR="0092226D" w:rsidRDefault="0092226D" w:rsidP="0092226D">
      <w:pPr>
        <w:jc w:val="both"/>
        <w:rPr>
          <w:lang w:eastAsia="en-US"/>
        </w:rPr>
      </w:pPr>
    </w:p>
    <w:p w:rsidR="0092226D" w:rsidRPr="00BA2054" w:rsidRDefault="0092226D" w:rsidP="0092226D">
      <w:pPr>
        <w:jc w:val="both"/>
        <w:rPr>
          <w:b/>
          <w:lang w:eastAsia="en-US"/>
        </w:rPr>
      </w:pPr>
      <w:r w:rsidRPr="00BA2054">
        <w:rPr>
          <w:b/>
          <w:lang w:eastAsia="en-US"/>
        </w:rPr>
        <w:t>Troost en verdriet</w:t>
      </w:r>
    </w:p>
    <w:p w:rsidR="0092226D" w:rsidRDefault="0092226D" w:rsidP="0092226D">
      <w:pPr>
        <w:jc w:val="both"/>
        <w:rPr>
          <w:lang w:eastAsia="en-US"/>
        </w:rPr>
      </w:pPr>
      <w:r w:rsidRPr="00BC5B9D">
        <w:rPr>
          <w:lang w:eastAsia="en-US"/>
        </w:rPr>
        <w:t xml:space="preserve">De rechtszitting vindt plaats op een zeer ongunstig tijdstip. De machtsgreep van Thomas Venner en zijn aanhangers van de Vijfde Monarchie in Londen is nog volop aan de gang of nauwelijks neergeslagen en de proclamatie tegen bijeenkomsten van </w:t>
      </w:r>
      <w:r>
        <w:rPr>
          <w:lang w:eastAsia="en-US"/>
        </w:rPr>
        <w:t>Wederdo</w:t>
      </w:r>
      <w:r w:rsidRPr="00BC5B9D">
        <w:rPr>
          <w:lang w:eastAsia="en-US"/>
        </w:rPr>
        <w:t>pers,</w:t>
      </w:r>
      <w:r>
        <w:rPr>
          <w:lang w:eastAsia="en-US"/>
        </w:rPr>
        <w:t xml:space="preserve"> Quakers</w:t>
      </w:r>
      <w:r w:rsidRPr="00BC5B9D">
        <w:rPr>
          <w:lang w:eastAsia="en-US"/>
        </w:rPr>
        <w:t xml:space="preserve"> en aanhangers van de Vijlde Monarchie, is nog maar net uitgevaardigd. </w:t>
      </w:r>
    </w:p>
    <w:p w:rsidR="0092226D" w:rsidRDefault="0092226D" w:rsidP="0092226D">
      <w:pPr>
        <w:jc w:val="both"/>
        <w:rPr>
          <w:lang w:eastAsia="en-US"/>
        </w:rPr>
      </w:pPr>
      <w:r w:rsidRPr="00BC5B9D">
        <w:rPr>
          <w:lang w:eastAsia="en-US"/>
        </w:rPr>
        <w:t xml:space="preserve">Ook de samenstelling van de rechtbank maakt de positie van John Bunyan er </w:t>
      </w:r>
      <w:r>
        <w:rPr>
          <w:lang w:eastAsia="en-US"/>
        </w:rPr>
        <w:t>n</w:t>
      </w:r>
      <w:r w:rsidRPr="00BC5B9D">
        <w:rPr>
          <w:lang w:eastAsia="en-US"/>
        </w:rPr>
        <w:t xml:space="preserve">iet </w:t>
      </w:r>
      <w:r>
        <w:rPr>
          <w:lang w:eastAsia="en-US"/>
        </w:rPr>
        <w:t>bet</w:t>
      </w:r>
      <w:r w:rsidRPr="00BC5B9D">
        <w:rPr>
          <w:lang w:eastAsia="en-US"/>
        </w:rPr>
        <w:t xml:space="preserve">ler op. Sir George Blundell / </w:t>
      </w:r>
      <w:r>
        <w:rPr>
          <w:lang w:eastAsia="en-US"/>
        </w:rPr>
        <w:t>Blu</w:t>
      </w:r>
      <w:r w:rsidRPr="00BC5B9D">
        <w:rPr>
          <w:lang w:eastAsia="en-US"/>
        </w:rPr>
        <w:t xml:space="preserve">ndale uit Cardington is </w:t>
      </w:r>
      <w:r>
        <w:rPr>
          <w:lang w:eastAsia="en-US"/>
        </w:rPr>
        <w:t>m</w:t>
      </w:r>
      <w:r w:rsidRPr="00BC5B9D">
        <w:rPr>
          <w:lang w:eastAsia="en-US"/>
        </w:rPr>
        <w:t>et wraakgevoelens vervuld,</w:t>
      </w:r>
      <w:r>
        <w:rPr>
          <w:lang w:eastAsia="en-US"/>
        </w:rPr>
        <w:t xml:space="preserve"> </w:t>
      </w:r>
      <w:r w:rsidRPr="00BC5B9D">
        <w:rPr>
          <w:lang w:eastAsia="en-US"/>
        </w:rPr>
        <w:t xml:space="preserve">omdat hij in 1655 tijdens het bewind van Cromwell zijn meeste bezittingen in Bedford is kwijtgeraakt. </w:t>
      </w:r>
    </w:p>
    <w:p w:rsidR="0092226D" w:rsidRDefault="0092226D" w:rsidP="0092226D">
      <w:pPr>
        <w:jc w:val="both"/>
        <w:rPr>
          <w:lang w:eastAsia="en-US"/>
        </w:rPr>
      </w:pPr>
      <w:r w:rsidRPr="00BC5B9D">
        <w:rPr>
          <w:lang w:eastAsia="en-US"/>
        </w:rPr>
        <w:t>He</w:t>
      </w:r>
      <w:r>
        <w:rPr>
          <w:lang w:eastAsia="en-US"/>
        </w:rPr>
        <w:t>nry Chester uit Lidlington</w:t>
      </w:r>
      <w:r w:rsidRPr="00BC5B9D">
        <w:rPr>
          <w:lang w:eastAsia="en-US"/>
        </w:rPr>
        <w:t xml:space="preserve">, die spoedig in de adelstand verheven zal worden, is een oom van Francis Wingate. </w:t>
      </w:r>
    </w:p>
    <w:p w:rsidR="0092226D" w:rsidRDefault="0092226D" w:rsidP="0092226D">
      <w:pPr>
        <w:jc w:val="both"/>
        <w:rPr>
          <w:lang w:eastAsia="en-US"/>
        </w:rPr>
      </w:pPr>
      <w:r w:rsidRPr="00BC5B9D">
        <w:rPr>
          <w:lang w:eastAsia="en-US"/>
        </w:rPr>
        <w:t>Verder hebben zitting de nieuwbakken ridder Sir William Beecher uit How</w:t>
      </w:r>
      <w:r w:rsidRPr="00BC5B9D">
        <w:rPr>
          <w:lang w:eastAsia="en-US"/>
        </w:rPr>
        <w:softHyphen/>
        <w:t xml:space="preserve">bury en </w:t>
      </w:r>
      <w:r>
        <w:rPr>
          <w:lang w:eastAsia="en-US"/>
        </w:rPr>
        <w:t>Thomas Snagg uit Millbrook</w:t>
      </w:r>
      <w:r w:rsidRPr="00BC5B9D">
        <w:rPr>
          <w:lang w:eastAsia="en-US"/>
        </w:rPr>
        <w:t xml:space="preserve">. </w:t>
      </w:r>
    </w:p>
    <w:p w:rsidR="0092226D" w:rsidRPr="00BC5B9D" w:rsidRDefault="0092226D" w:rsidP="0092226D">
      <w:pPr>
        <w:jc w:val="both"/>
        <w:rPr>
          <w:lang w:eastAsia="en-US"/>
        </w:rPr>
      </w:pPr>
      <w:r w:rsidRPr="00BC5B9D">
        <w:rPr>
          <w:lang w:eastAsia="en-US"/>
        </w:rPr>
        <w:t xml:space="preserve">De gevaarlijkste rechter is de opvliegende, tactloze voorzitter </w:t>
      </w:r>
      <w:r w:rsidRPr="00BA2054">
        <w:rPr>
          <w:b/>
          <w:lang w:eastAsia="en-US"/>
        </w:rPr>
        <w:t>John Kelynge /Keelin</w:t>
      </w:r>
      <w:r>
        <w:rPr>
          <w:lang w:eastAsia="en-US"/>
        </w:rPr>
        <w:t xml:space="preserve"> </w:t>
      </w:r>
      <w:r w:rsidRPr="00BC5B9D">
        <w:rPr>
          <w:lang w:eastAsia="en-US"/>
        </w:rPr>
        <w:t>uit Southill, die in de periode 1642 tot 1660 wegens zijn koningsgezindheid op Windsor Castle gevangen heeft gezeten. In juli 1660 is hij tot advocaat van de hoogste rang benoemd; als zodanig heeft hij in oktober namens de Kroon mede de rechtszaak tegen de moordenaars van Karel I gevoerd</w:t>
      </w:r>
      <w:r>
        <w:rPr>
          <w:lang w:eastAsia="en-US"/>
        </w:rPr>
        <w:t>.</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Bunyan, die totaal onbekend is met de rechterlijke procedures, wordt ervan beschuldigd, dat hij</w:t>
      </w:r>
      <w:r>
        <w:rPr>
          <w:lang w:eastAsia="en-US"/>
        </w:rPr>
        <w:t xml:space="preserve"> </w:t>
      </w:r>
      <w:r w:rsidRPr="00BC5B9D">
        <w:rPr>
          <w:lang w:eastAsia="en-US"/>
        </w:rPr>
        <w:t>op een duivelse en kwaadaardige manier geweigerd heeft naar de kerk te ko</w:t>
      </w:r>
      <w:r w:rsidRPr="00BC5B9D">
        <w:rPr>
          <w:lang w:eastAsia="en-US"/>
        </w:rPr>
        <w:softHyphen/>
        <w:t>men en daar de eredienst bij te wonen en iemand is die voortdurend onwettige bijeenkomsten heeft georganiseerd, die tot grote opschudding en tweedracht onder alle goede onderdanen van dit koninkrijk hebben geleid.</w:t>
      </w:r>
    </w:p>
    <w:p w:rsidR="0092226D" w:rsidRPr="00BC5B9D" w:rsidRDefault="0092226D" w:rsidP="0092226D">
      <w:pPr>
        <w:jc w:val="both"/>
        <w:rPr>
          <w:lang w:eastAsia="en-US"/>
        </w:rPr>
      </w:pPr>
      <w:r w:rsidRPr="00BC5B9D">
        <w:rPr>
          <w:lang w:eastAsia="en-US"/>
        </w:rPr>
        <w:t xml:space="preserve">De griffier van de vrederechters, </w:t>
      </w:r>
      <w:r w:rsidRPr="00BA2054">
        <w:rPr>
          <w:b/>
          <w:lang w:eastAsia="en-US"/>
        </w:rPr>
        <w:t>Paul Cobb</w:t>
      </w:r>
      <w:r w:rsidRPr="00BC5B9D">
        <w:rPr>
          <w:lang w:eastAsia="en-US"/>
        </w:rPr>
        <w:t>, vraagt na de aanklacht voor</w:t>
      </w:r>
      <w:r w:rsidRPr="00BC5B9D">
        <w:rPr>
          <w:lang w:eastAsia="en-US"/>
        </w:rPr>
        <w:softHyphen/>
        <w:t xml:space="preserve">gelezen te hebben, of Bunyan schuld bekent of ontkent. In plaats van daarop een antwoord te geven, gaat deze een theologische discussie met Kelynge aan. Daarin stelt hij, dat hij wel een trouw bezoeker van kerkdiensten is, uetar kerken heeft gemeden waarin men bidt overeenkomstig het Book of 'ommon Prayer, aangezien hij op grond van 1 Kor. 14, </w:t>
      </w:r>
      <w:smartTag w:uri="urn:schemas-microsoft-com:office:smarttags" w:element="metricconverter">
        <w:smartTagPr>
          <w:attr w:name="ProductID" w:val="15 in"/>
        </w:smartTagPr>
        <w:r w:rsidRPr="00BC5B9D">
          <w:rPr>
            <w:lang w:eastAsia="en-US"/>
          </w:rPr>
          <w:t>15 in</w:t>
        </w:r>
      </w:smartTag>
      <w:r w:rsidRPr="00BC5B9D">
        <w:rPr>
          <w:lang w:eastAsia="en-US"/>
        </w:rPr>
        <w:t xml:space="preserve"> de geest en nnel zijn verstand wil bidden. Kelynge brengt daar tegenin, dat dit gebeds</w:t>
      </w:r>
      <w:r w:rsidRPr="00BC5B9D">
        <w:rPr>
          <w:lang w:eastAsia="en-US"/>
        </w:rPr>
        <w:softHyphen/>
        <w:t>boek reeds bestond in de tijd van de apostelen en dat het gebruik ervan toen reeds</w:t>
      </w:r>
      <w:r>
        <w:rPr>
          <w:lang w:eastAsia="en-US"/>
        </w:rPr>
        <w:t xml:space="preserve"> wettelijk voorgeschreven was.</w:t>
      </w:r>
    </w:p>
    <w:p w:rsidR="0092226D" w:rsidRPr="00BC5B9D" w:rsidRDefault="0092226D" w:rsidP="0092226D">
      <w:pPr>
        <w:jc w:val="both"/>
        <w:rPr>
          <w:lang w:eastAsia="en-US"/>
        </w:rPr>
      </w:pPr>
      <w:r w:rsidRPr="00BC5B9D">
        <w:rPr>
          <w:lang w:eastAsia="en-US"/>
        </w:rPr>
        <w:t>Opnieuw komt Bunyans vermeende recht om te preken ter sprake, waar</w:t>
      </w:r>
      <w:r w:rsidRPr="00BC5B9D">
        <w:rPr>
          <w:lang w:eastAsia="en-US"/>
        </w:rPr>
        <w:softHyphen/>
        <w:t>bij hij zich verdedigt met een beroep op 1 Petrus 4:10. Daar hij een aantal in de aa</w:t>
      </w:r>
      <w:r>
        <w:rPr>
          <w:lang w:eastAsia="en-US"/>
        </w:rPr>
        <w:t>n</w:t>
      </w:r>
      <w:r w:rsidRPr="00BC5B9D">
        <w:rPr>
          <w:lang w:eastAsia="en-US"/>
        </w:rPr>
        <w:t xml:space="preserve">klacht genoemde feiten heeft toegegeven, is het niet onredelijk, dat </w:t>
      </w:r>
      <w:r>
        <w:rPr>
          <w:lang w:eastAsia="en-US"/>
        </w:rPr>
        <w:t>K</w:t>
      </w:r>
      <w:r w:rsidRPr="00BC5B9D">
        <w:rPr>
          <w:lang w:eastAsia="en-US"/>
        </w:rPr>
        <w:t xml:space="preserve">elynge hem tenslotte vraagt, of hij zich schuldig acht aan het vergrijp waarvoor hij aangeklaagd is. Zonder een duidelijk </w:t>
      </w:r>
      <w:r>
        <w:rPr>
          <w:lang w:eastAsia="en-US"/>
        </w:rPr>
        <w:t>'</w:t>
      </w:r>
      <w:r w:rsidRPr="00BC5B9D">
        <w:rPr>
          <w:lang w:eastAsia="en-US"/>
        </w:rPr>
        <w:t xml:space="preserve">schuldig' of </w:t>
      </w:r>
      <w:r>
        <w:rPr>
          <w:lang w:eastAsia="en-US"/>
        </w:rPr>
        <w:t>'</w:t>
      </w:r>
      <w:r w:rsidRPr="00BC5B9D">
        <w:rPr>
          <w:lang w:eastAsia="en-US"/>
        </w:rPr>
        <w:t>onschuldig'</w:t>
      </w:r>
      <w:r>
        <w:rPr>
          <w:lang w:eastAsia="en-US"/>
        </w:rPr>
        <w:t xml:space="preserve"> aan</w:t>
      </w:r>
      <w:r w:rsidRPr="00BC5B9D">
        <w:rPr>
          <w:lang w:eastAsia="en-US"/>
        </w:rPr>
        <w:t xml:space="preserve"> </w:t>
      </w:r>
      <w:r>
        <w:rPr>
          <w:lang w:eastAsia="en-US"/>
        </w:rPr>
        <w:t>B</w:t>
      </w:r>
      <w:r w:rsidRPr="00BC5B9D">
        <w:rPr>
          <w:lang w:eastAsia="en-US"/>
        </w:rPr>
        <w:t>unyans kant kan het proces namelijk niet beëindigd worden. In feite moet de aangeklaagde dan volgens de wet gefolterd worden, tot hij een</w:t>
      </w:r>
      <w:r>
        <w:rPr>
          <w:lang w:eastAsia="en-US"/>
        </w:rPr>
        <w:t xml:space="preserve"> </w:t>
      </w:r>
      <w:r w:rsidRPr="00BC5B9D">
        <w:rPr>
          <w:lang w:eastAsia="en-US"/>
        </w:rPr>
        <w:t>dergelijke uitspraak zal doen. Bunyan verklaart zich echter alleen schuldig aan het aanwezig zijn op bijeenkomsten waarop men tot God bad en elkaar vermaande en vertroostte.</w:t>
      </w:r>
    </w:p>
    <w:p w:rsidR="0092226D" w:rsidRDefault="0092226D" w:rsidP="0092226D">
      <w:pPr>
        <w:jc w:val="both"/>
        <w:rPr>
          <w:lang w:eastAsia="en-US"/>
        </w:rPr>
      </w:pPr>
    </w:p>
    <w:p w:rsidR="0092226D" w:rsidRPr="00BC5B9D" w:rsidRDefault="0092226D" w:rsidP="0092226D">
      <w:pPr>
        <w:ind w:left="720"/>
        <w:jc w:val="both"/>
        <w:rPr>
          <w:lang w:eastAsia="en-US"/>
        </w:rPr>
      </w:pPr>
      <w:r>
        <w:rPr>
          <w:lang w:eastAsia="en-US"/>
        </w:rPr>
        <w:t>Enkel</w:t>
      </w:r>
      <w:r w:rsidRPr="00BC5B9D">
        <w:rPr>
          <w:lang w:eastAsia="en-US"/>
        </w:rPr>
        <w:t xml:space="preserve">e dagen na de zitting, op 21 januari 1661, zal Kelynge geridderd worden. In </w:t>
      </w:r>
      <w:r>
        <w:rPr>
          <w:lang w:eastAsia="en-US"/>
        </w:rPr>
        <w:t>hetzelfde</w:t>
      </w:r>
      <w:r w:rsidRPr="00BC5B9D">
        <w:rPr>
          <w:lang w:eastAsia="en-US"/>
        </w:rPr>
        <w:t xml:space="preserve"> jaar nog wordt hij burger van Bedford en namens de stad mede </w:t>
      </w:r>
      <w:r>
        <w:rPr>
          <w:lang w:eastAsia="en-US"/>
        </w:rPr>
        <w:t>afge</w:t>
      </w:r>
      <w:r w:rsidRPr="00BC5B9D">
        <w:rPr>
          <w:lang w:eastAsia="en-US"/>
        </w:rPr>
        <w:t>vaardigd naar het Lagerhuis; in 1663 wordt hij rechter in het Hoogge</w:t>
      </w:r>
      <w:r w:rsidRPr="00BC5B9D">
        <w:rPr>
          <w:lang w:eastAsia="en-US"/>
        </w:rPr>
        <w:softHyphen/>
      </w:r>
      <w:r>
        <w:rPr>
          <w:lang w:eastAsia="en-US"/>
        </w:rPr>
        <w:t>r</w:t>
      </w:r>
      <w:r w:rsidRPr="00BC5B9D">
        <w:rPr>
          <w:lang w:eastAsia="en-US"/>
        </w:rPr>
        <w:t>e</w:t>
      </w:r>
      <w:r>
        <w:rPr>
          <w:lang w:eastAsia="en-US"/>
        </w:rPr>
        <w:t>ch</w:t>
      </w:r>
      <w:r w:rsidRPr="00BC5B9D">
        <w:rPr>
          <w:lang w:eastAsia="en-US"/>
        </w:rPr>
        <w:t>tsho</w:t>
      </w:r>
      <w:r>
        <w:rPr>
          <w:lang w:eastAsia="en-US"/>
        </w:rPr>
        <w:t xml:space="preserve">f </w:t>
      </w:r>
      <w:r w:rsidRPr="00BC5B9D">
        <w:rPr>
          <w:lang w:eastAsia="en-US"/>
        </w:rPr>
        <w:t xml:space="preserve">en in 1665 Engelands opperrechter. Wegens kwalijke praktijken, zoals </w:t>
      </w:r>
      <w:r>
        <w:rPr>
          <w:lang w:eastAsia="en-US"/>
        </w:rPr>
        <w:t>h</w:t>
      </w:r>
      <w:r w:rsidRPr="00BC5B9D">
        <w:rPr>
          <w:lang w:eastAsia="en-US"/>
        </w:rPr>
        <w:t>et onder druk zetten van juryleden, moet Kelynge in 1667 voor het Lagerhuis vers</w:t>
      </w:r>
      <w:r>
        <w:rPr>
          <w:lang w:eastAsia="en-US"/>
        </w:rPr>
        <w:t>chi</w:t>
      </w:r>
      <w:r w:rsidRPr="00BC5B9D">
        <w:rPr>
          <w:lang w:eastAsia="en-US"/>
        </w:rPr>
        <w:t>jnen.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Dan laat Kelynge griffier Paul Cobb een zodanig protocol opmaken, dat daaruit opgemaakt zou kunnen worden, alsof Bunyan zich schuldig heeft verklaard ten aanzien van de hele aanklacht. Met luide stem velt hij zijn vonnis, conform wat in de wet uit 1593 is voorgeschreven. Bunyan wordt veroordeeld tot drie maanden hechtenis. Indien hij na die drie maanden nog niet beloofd heeft, dat hij het preken op zal geven en de diensten in de staatskerk zal bezoeken, zal hij uit het land verbannen worden. Zal hij daarna nog in het land aangetroffen worden, dan zal dood door ophanging het onvermijdelijke gevolg zijn.</w:t>
      </w:r>
    </w:p>
    <w:p w:rsidR="0092226D" w:rsidRPr="00BC5B9D" w:rsidRDefault="0092226D" w:rsidP="0092226D">
      <w:pPr>
        <w:jc w:val="both"/>
        <w:rPr>
          <w:lang w:eastAsia="en-US"/>
        </w:rPr>
      </w:pPr>
      <w:r w:rsidRPr="00BC5B9D">
        <w:rPr>
          <w:lang w:eastAsia="en-US"/>
        </w:rPr>
        <w:t>Nadat Bunyan nog eenmaal luidkeels heeft geroepen, dat hij, indien hij vandaag uit de gevangenis ontslagen zou worden, morgen weer preken zal, worden de gevangenisdeuren opnieuw achter hem gesloten.</w:t>
      </w:r>
    </w:p>
    <w:p w:rsidR="0092226D" w:rsidRPr="00BC5B9D" w:rsidRDefault="0092226D" w:rsidP="0092226D">
      <w:pPr>
        <w:jc w:val="both"/>
        <w:rPr>
          <w:lang w:eastAsia="en-US"/>
        </w:rPr>
      </w:pPr>
      <w:r w:rsidRPr="00BC5B9D">
        <w:rPr>
          <w:lang w:eastAsia="en-US"/>
        </w:rPr>
        <w:t xml:space="preserve">Weer doet hij in een brief die eindigt met een vaarwel verslag van wat hij op deze rechtszitting heeft ervaren. Zestien jaar later zal hij in zijn boek The Pilgrim 's Progress gerechtsgebouw, jury en getuigen een plaats geven in de stad Vanity Fair (IJdelheidskermis) en Lord Kelynge typeren als </w:t>
      </w:r>
      <w:r>
        <w:rPr>
          <w:lang w:eastAsia="en-US"/>
        </w:rPr>
        <w:t>'</w:t>
      </w:r>
      <w:r w:rsidRPr="00BC5B9D">
        <w:rPr>
          <w:lang w:eastAsia="en-US"/>
        </w:rPr>
        <w:t>Lord Hate</w:t>
      </w:r>
      <w:r w:rsidRPr="00BC5B9D">
        <w:rPr>
          <w:lang w:eastAsia="en-US"/>
        </w:rPr>
        <w:softHyphen/>
        <w:t>good' (Heer Godshater).</w:t>
      </w:r>
    </w:p>
    <w:p w:rsidR="0092226D" w:rsidRDefault="0092226D" w:rsidP="0092226D">
      <w:pPr>
        <w:jc w:val="both"/>
        <w:rPr>
          <w:lang w:eastAsia="en-US"/>
        </w:rPr>
      </w:pPr>
    </w:p>
    <w:p w:rsidR="0092226D" w:rsidRPr="00284F45" w:rsidRDefault="0092226D" w:rsidP="0092226D">
      <w:pPr>
        <w:jc w:val="both"/>
        <w:rPr>
          <w:b/>
          <w:lang w:eastAsia="en-US"/>
        </w:rPr>
      </w:pPr>
      <w:r>
        <w:rPr>
          <w:b/>
          <w:lang w:eastAsia="en-US"/>
        </w:rPr>
        <w:t>Quakers</w:t>
      </w:r>
      <w:r w:rsidRPr="00284F45">
        <w:rPr>
          <w:b/>
          <w:lang w:eastAsia="en-US"/>
        </w:rPr>
        <w:t xml:space="preserve"> gearresteerd</w:t>
      </w:r>
    </w:p>
    <w:p w:rsidR="0092226D" w:rsidRPr="00BC5B9D" w:rsidRDefault="0092226D" w:rsidP="0092226D">
      <w:pPr>
        <w:jc w:val="both"/>
        <w:rPr>
          <w:lang w:eastAsia="en-US"/>
        </w:rPr>
      </w:pPr>
      <w:r w:rsidRPr="00BC5B9D">
        <w:rPr>
          <w:lang w:eastAsia="en-US"/>
        </w:rPr>
        <w:t>De vooruitzichten worden er voor Bunyan niet beter op, gezien wat er om hem heen gebeurt. In maart 1661 worden meer dan 50</w:t>
      </w:r>
      <w:r>
        <w:rPr>
          <w:lang w:eastAsia="en-US"/>
        </w:rPr>
        <w:t xml:space="preserve"> Quakers</w:t>
      </w:r>
      <w:r w:rsidRPr="00BC5B9D">
        <w:rPr>
          <w:lang w:eastAsia="en-US"/>
        </w:rPr>
        <w:t xml:space="preserve"> uit Bedford</w:t>
      </w:r>
      <w:r w:rsidRPr="00BC5B9D">
        <w:rPr>
          <w:lang w:eastAsia="en-US"/>
        </w:rPr>
        <w:softHyphen/>
        <w:t>shire gevangen gezet, omdat ze geen eed willen afleggen en geen tienden willen bijeenbrengen. Hun verzekering, dat zij rustige, sobere mensen met vredelievende bedoelingen zijn, die geloven dat Gods hand koning Karel II weer op de troon heeft gebracht en dat zij niet tegen hem zullen samen</w:t>
      </w:r>
      <w:r w:rsidRPr="00BC5B9D">
        <w:rPr>
          <w:lang w:eastAsia="en-US"/>
        </w:rPr>
        <w:softHyphen/>
        <w:t>zweren, mag niet baten.</w:t>
      </w:r>
    </w:p>
    <w:p w:rsidR="0092226D" w:rsidRDefault="0092226D" w:rsidP="0092226D">
      <w:pPr>
        <w:jc w:val="both"/>
        <w:rPr>
          <w:lang w:eastAsia="en-US"/>
        </w:rPr>
      </w:pPr>
    </w:p>
    <w:p w:rsidR="0092226D" w:rsidRDefault="0092226D" w:rsidP="0092226D">
      <w:pPr>
        <w:jc w:val="both"/>
        <w:rPr>
          <w:lang w:eastAsia="en-US"/>
        </w:rPr>
      </w:pPr>
    </w:p>
    <w:p w:rsidR="0092226D" w:rsidRPr="00284F45" w:rsidRDefault="0092226D" w:rsidP="0092226D">
      <w:pPr>
        <w:jc w:val="both"/>
        <w:rPr>
          <w:b/>
          <w:lang w:eastAsia="en-US"/>
        </w:rPr>
      </w:pPr>
      <w:r w:rsidRPr="00284F45">
        <w:rPr>
          <w:b/>
          <w:lang w:eastAsia="en-US"/>
        </w:rPr>
        <w:t>Vergeefs beroep</w:t>
      </w:r>
    </w:p>
    <w:p w:rsidR="0092226D" w:rsidRPr="00BC5B9D" w:rsidRDefault="0092226D" w:rsidP="0092226D">
      <w:pPr>
        <w:jc w:val="both"/>
        <w:rPr>
          <w:lang w:eastAsia="en-US"/>
        </w:rPr>
      </w:pPr>
      <w:r w:rsidRPr="00BC5B9D">
        <w:rPr>
          <w:lang w:eastAsia="en-US"/>
        </w:rPr>
        <w:t>Op 3 april 1661, enkele dagen voordat Bunyans proefperiode afloopt, pro</w:t>
      </w:r>
      <w:r w:rsidRPr="00BC5B9D">
        <w:rPr>
          <w:lang w:eastAsia="en-US"/>
        </w:rPr>
        <w:softHyphen/>
        <w:t>beert griffier Cobb op last van de rechters nu eens met kracht van argu</w:t>
      </w:r>
      <w:r w:rsidRPr="00BC5B9D">
        <w:rPr>
          <w:lang w:eastAsia="en-US"/>
        </w:rPr>
        <w:softHyphen/>
        <w:t xml:space="preserve">menten, dan weer dreigend, maar steeds op een heel vriendelijke nutnier </w:t>
      </w:r>
      <w:r>
        <w:rPr>
          <w:lang w:eastAsia="en-US"/>
        </w:rPr>
        <w:t>'</w:t>
      </w:r>
      <w:r w:rsidRPr="00BC5B9D">
        <w:rPr>
          <w:lang w:eastAsia="en-US"/>
        </w:rPr>
        <w:t>buurman' Bunyan over te halen, om de gestelde regels na te leven, mensen niet langer voor een samenkomst bijeen te roepen en liet preken op te geven, Anders zal hij op de volgende kwartaalzitting op zijn minst kunnen worden verbannen.</w:t>
      </w:r>
    </w:p>
    <w:p w:rsidR="0092226D" w:rsidRPr="00BC5B9D" w:rsidRDefault="0092226D" w:rsidP="0092226D">
      <w:pPr>
        <w:jc w:val="both"/>
        <w:rPr>
          <w:lang w:eastAsia="en-US"/>
        </w:rPr>
      </w:pPr>
      <w:r w:rsidRPr="00BC5B9D">
        <w:rPr>
          <w:lang w:eastAsia="en-US"/>
        </w:rPr>
        <w:t>Bunyan voert aan, dat door de stichtelijke bijeenkomsten waar hij voorgaat, de vrede van de natie allerminst in gevaar wordt gebracht. ('ohh merkt echter op, dat de laatste opstand in bonden dnidelijk laat zien, onder welke voorwendsels mensen bijeenkomen en hoe hun in feite de verwoes</w:t>
      </w:r>
      <w:r w:rsidRPr="00BC5B9D">
        <w:rPr>
          <w:lang w:eastAsia="en-US"/>
        </w:rPr>
        <w:softHyphen/>
        <w:t>ting van het koninkrijk voor ogen staat.</w:t>
      </w:r>
    </w:p>
    <w:p w:rsidR="0092226D" w:rsidRPr="00BC5B9D" w:rsidRDefault="0092226D" w:rsidP="0092226D">
      <w:pPr>
        <w:jc w:val="both"/>
        <w:rPr>
          <w:lang w:eastAsia="en-US"/>
        </w:rPr>
      </w:pPr>
      <w:r w:rsidRPr="00BC5B9D">
        <w:rPr>
          <w:lang w:eastAsia="en-US"/>
        </w:rPr>
        <w:t>Bunyan, die zijn geweten wil blijven volgen, blijft weigeren, hoezeer Cobb hem ook voorhoudt, dat hij, als hij verbannen zal worden, weinig goeds meer zal kunnen doen. Hij bedankt Cobb bij diens vertrek voor het beleefde en zachtmoedige overleg. Eer hij zijn derde bericht voor vrouw, vrienden en gemeenten wederom met een vaarwel besluit, spreekt hij de hoop uit, dat Cobb en hij elkaar in de hemel zullen ontmoeten. k"</w:t>
      </w:r>
    </w:p>
    <w:p w:rsidR="0092226D" w:rsidRDefault="0092226D" w:rsidP="0092226D">
      <w:pPr>
        <w:jc w:val="both"/>
        <w:rPr>
          <w:lang w:eastAsia="en-US"/>
        </w:rPr>
      </w:pPr>
    </w:p>
    <w:p w:rsidR="0092226D" w:rsidRPr="00D365E8" w:rsidRDefault="0092226D" w:rsidP="0092226D">
      <w:pPr>
        <w:jc w:val="both"/>
        <w:rPr>
          <w:b/>
          <w:lang w:eastAsia="en-US"/>
        </w:rPr>
      </w:pPr>
      <w:r w:rsidRPr="00D365E8">
        <w:rPr>
          <w:b/>
          <w:lang w:eastAsia="en-US"/>
        </w:rPr>
        <w:t>Geen compromis</w:t>
      </w:r>
    </w:p>
    <w:p w:rsidR="0092226D" w:rsidRPr="00BC5B9D" w:rsidRDefault="0092226D" w:rsidP="0092226D">
      <w:pPr>
        <w:jc w:val="both"/>
        <w:rPr>
          <w:lang w:eastAsia="en-US"/>
        </w:rPr>
      </w:pPr>
      <w:r w:rsidRPr="00BC5B9D">
        <w:rPr>
          <w:lang w:eastAsia="en-US"/>
        </w:rPr>
        <w:t xml:space="preserve">Op een door de koning bijeengeroepen conferentie van twaalf </w:t>
      </w:r>
      <w:r>
        <w:rPr>
          <w:lang w:eastAsia="en-US"/>
        </w:rPr>
        <w:t>Anglic</w:t>
      </w:r>
      <w:r w:rsidRPr="00BC5B9D">
        <w:rPr>
          <w:lang w:eastAsia="en-US"/>
        </w:rPr>
        <w:t xml:space="preserve">aanse bisschoppen en twaalf vooraanstaande </w:t>
      </w:r>
      <w:r>
        <w:rPr>
          <w:lang w:eastAsia="en-US"/>
        </w:rPr>
        <w:t>Presb</w:t>
      </w:r>
      <w:r w:rsidRPr="00BC5B9D">
        <w:rPr>
          <w:lang w:eastAsia="en-US"/>
        </w:rPr>
        <w:t xml:space="preserve">yteriaanse predikanten onder leiding van Richard Baxter, die op 15 april </w:t>
      </w:r>
      <w:smartTag w:uri="urn:schemas-microsoft-com:office:smarttags" w:element="metricconverter">
        <w:smartTagPr>
          <w:attr w:name="ProductID" w:val="26. A"/>
        </w:smartTagPr>
        <w:r w:rsidRPr="00BC5B9D">
          <w:rPr>
            <w:lang w:eastAsia="en-US"/>
          </w:rPr>
          <w:t>1661 in</w:t>
        </w:r>
      </w:smartTag>
      <w:r w:rsidRPr="00BC5B9D">
        <w:rPr>
          <w:lang w:eastAsia="en-US"/>
        </w:rPr>
        <w:t xml:space="preserve"> het Savoy paleis te bonden aan nadere uitwerkingen van de koninklijke toezeggingen aan</w:t>
      </w:r>
      <w:r w:rsidRPr="00BC5B9D">
        <w:rPr>
          <w:lang w:eastAsia="en-US"/>
        </w:rPr>
        <w:softHyphen/>
        <w:t xml:space="preserve">gaande vrijheid voor de bezwaarde gewetens is begonnen, worden de </w:t>
      </w:r>
      <w:r>
        <w:rPr>
          <w:lang w:eastAsia="en-US"/>
        </w:rPr>
        <w:t>Presb</w:t>
      </w:r>
      <w:r w:rsidRPr="00BC5B9D">
        <w:rPr>
          <w:lang w:eastAsia="en-US"/>
        </w:rPr>
        <w:t xml:space="preserve">yterianen spoedig teleurgesteld. Vergeefs streven zij naar een compromis niet de herstelde </w:t>
      </w:r>
      <w:r>
        <w:rPr>
          <w:lang w:eastAsia="en-US"/>
        </w:rPr>
        <w:t>Anglic</w:t>
      </w:r>
      <w:r w:rsidRPr="00BC5B9D">
        <w:rPr>
          <w:lang w:eastAsia="en-US"/>
        </w:rPr>
        <w:t>aanse kerk.</w:t>
      </w:r>
    </w:p>
    <w:p w:rsidR="0092226D" w:rsidRPr="00BC5B9D" w:rsidRDefault="0092226D" w:rsidP="0092226D">
      <w:pPr>
        <w:jc w:val="both"/>
        <w:rPr>
          <w:lang w:eastAsia="en-US"/>
        </w:rPr>
      </w:pPr>
      <w:r w:rsidRPr="00BC5B9D">
        <w:rPr>
          <w:lang w:eastAsia="en-US"/>
        </w:rPr>
        <w:t xml:space="preserve">De zelfverzekerde, vaak dwarsliggende </w:t>
      </w:r>
      <w:r>
        <w:rPr>
          <w:lang w:eastAsia="en-US"/>
        </w:rPr>
        <w:t>Anglic</w:t>
      </w:r>
      <w:r w:rsidRPr="00BC5B9D">
        <w:rPr>
          <w:lang w:eastAsia="en-US"/>
        </w:rPr>
        <w:t>aanse delegatie wordt ge</w:t>
      </w:r>
      <w:r w:rsidRPr="00BC5B9D">
        <w:rPr>
          <w:lang w:eastAsia="en-US"/>
        </w:rPr>
        <w:softHyphen/>
        <w:t xml:space="preserve">leid door de bisschop van Londen, Gilbert Sheldon, die de </w:t>
      </w:r>
      <w:r>
        <w:rPr>
          <w:lang w:eastAsia="en-US"/>
        </w:rPr>
        <w:t>Presb</w:t>
      </w:r>
      <w:r w:rsidRPr="00BC5B9D">
        <w:rPr>
          <w:lang w:eastAsia="en-US"/>
        </w:rPr>
        <w:t xml:space="preserve">yterianen op een neerbuigende manier tegemoet treedt. Zij wil een veel sterkere terugkeer naar de situatie zoals die er onder William Laud is geweest, dan de </w:t>
      </w:r>
      <w:r>
        <w:rPr>
          <w:lang w:eastAsia="en-US"/>
        </w:rPr>
        <w:t>Presb</w:t>
      </w:r>
      <w:r w:rsidRPr="00BC5B9D">
        <w:rPr>
          <w:lang w:eastAsia="en-US"/>
        </w:rPr>
        <w:t>y</w:t>
      </w:r>
      <w:r w:rsidRPr="00BC5B9D">
        <w:rPr>
          <w:lang w:eastAsia="en-US"/>
        </w:rPr>
        <w:softHyphen/>
        <w:t xml:space="preserve">terianen lief is. De bezwaren van laatstgenoemden tegen nog overgebleven roomse ceremonieën, te grote bisschoppelijke bevoegdheden en het Book of </w:t>
      </w:r>
      <w:r>
        <w:rPr>
          <w:lang w:eastAsia="en-US"/>
        </w:rPr>
        <w:t>C</w:t>
      </w:r>
      <w:r w:rsidRPr="00BC5B9D">
        <w:rPr>
          <w:lang w:eastAsia="en-US"/>
        </w:rPr>
        <w:t>ommon Prayer worden genegeerd.</w:t>
      </w:r>
    </w:p>
    <w:p w:rsidR="0092226D" w:rsidRPr="00BC5B9D" w:rsidRDefault="0092226D" w:rsidP="0092226D">
      <w:pPr>
        <w:jc w:val="both"/>
        <w:rPr>
          <w:lang w:eastAsia="en-US"/>
        </w:rPr>
      </w:pPr>
      <w:r>
        <w:rPr>
          <w:lang w:eastAsia="en-US"/>
        </w:rPr>
        <w:t>H</w:t>
      </w:r>
      <w:r w:rsidRPr="00BC5B9D">
        <w:rPr>
          <w:lang w:eastAsia="en-US"/>
        </w:rPr>
        <w:t xml:space="preserve">ierbij komt, dat ook de </w:t>
      </w:r>
      <w:r>
        <w:rPr>
          <w:lang w:eastAsia="en-US"/>
        </w:rPr>
        <w:t>Presb</w:t>
      </w:r>
      <w:r w:rsidRPr="00BC5B9D">
        <w:rPr>
          <w:lang w:eastAsia="en-US"/>
        </w:rPr>
        <w:t xml:space="preserve">yterianen, zeker na Venners rebellie, even onwillig zijn als de </w:t>
      </w:r>
      <w:r>
        <w:rPr>
          <w:lang w:eastAsia="en-US"/>
        </w:rPr>
        <w:t>Anglic</w:t>
      </w:r>
      <w:r w:rsidRPr="00BC5B9D">
        <w:rPr>
          <w:lang w:eastAsia="en-US"/>
        </w:rPr>
        <w:t xml:space="preserve">anen om de werkende klasse en de onafhankelijke kerken en groeperingen veel vrijheid te verlenen, daar zij als mogelijke politieke brandhaarden worden gezien. Belangrijke </w:t>
      </w:r>
      <w:r>
        <w:rPr>
          <w:lang w:eastAsia="en-US"/>
        </w:rPr>
        <w:t>Presb</w:t>
      </w:r>
      <w:r w:rsidRPr="00BC5B9D">
        <w:rPr>
          <w:lang w:eastAsia="en-US"/>
        </w:rPr>
        <w:t xml:space="preserve">yteriaanse leken als kapitein-generaal Monck, hertog van Albemarle inmiddels, en baron Ashley, de schatkistbewaarder, zien in, dat wereldlijk succes alleen is weggelegd als </w:t>
      </w:r>
      <w:r>
        <w:rPr>
          <w:lang w:eastAsia="en-US"/>
        </w:rPr>
        <w:t>m</w:t>
      </w:r>
      <w:r w:rsidRPr="00BC5B9D">
        <w:rPr>
          <w:lang w:eastAsia="en-US"/>
        </w:rPr>
        <w:t>e</w:t>
      </w:r>
      <w:r>
        <w:rPr>
          <w:lang w:eastAsia="en-US"/>
        </w:rPr>
        <w:t>n</w:t>
      </w:r>
      <w:r w:rsidRPr="00BC5B9D">
        <w:rPr>
          <w:lang w:eastAsia="en-US"/>
        </w:rPr>
        <w:t xml:space="preserve"> officieel </w:t>
      </w:r>
      <w:r>
        <w:rPr>
          <w:lang w:eastAsia="en-US"/>
        </w:rPr>
        <w:t>Anglic</w:t>
      </w:r>
      <w:r w:rsidRPr="00BC5B9D">
        <w:rPr>
          <w:lang w:eastAsia="en-US"/>
        </w:rPr>
        <w:t>aan wordt. In hun grote huishoudens kunnen hun kape</w:t>
      </w:r>
      <w:r w:rsidRPr="00BC5B9D">
        <w:rPr>
          <w:lang w:eastAsia="en-US"/>
        </w:rPr>
        <w:softHyphen/>
        <w:t>laaus dan wel zoveel privé-godsdienstoefeningen houden als gewenst wordt.</w:t>
      </w:r>
    </w:p>
    <w:p w:rsidR="0092226D" w:rsidRDefault="0092226D" w:rsidP="0092226D">
      <w:pPr>
        <w:jc w:val="both"/>
        <w:rPr>
          <w:lang w:eastAsia="en-US"/>
        </w:rPr>
      </w:pPr>
    </w:p>
    <w:p w:rsidR="0092226D" w:rsidRPr="00D365E8" w:rsidRDefault="0092226D" w:rsidP="0092226D">
      <w:pPr>
        <w:jc w:val="both"/>
        <w:rPr>
          <w:b/>
          <w:lang w:eastAsia="en-US"/>
        </w:rPr>
      </w:pPr>
      <w:r w:rsidRPr="00D365E8">
        <w:rPr>
          <w:b/>
          <w:lang w:eastAsia="en-US"/>
        </w:rPr>
        <w:t>Geen koninklijke gratie</w:t>
      </w:r>
    </w:p>
    <w:p w:rsidR="0092226D" w:rsidRPr="00BC5B9D" w:rsidRDefault="0092226D" w:rsidP="0092226D">
      <w:pPr>
        <w:jc w:val="both"/>
        <w:rPr>
          <w:lang w:eastAsia="en-US"/>
        </w:rPr>
      </w:pPr>
      <w:r>
        <w:rPr>
          <w:lang w:eastAsia="en-US"/>
        </w:rPr>
        <w:t>D</w:t>
      </w:r>
      <w:r w:rsidRPr="00BC5B9D">
        <w:rPr>
          <w:lang w:eastAsia="en-US"/>
        </w:rPr>
        <w:t>e volgende kwartaalzitting van de vrederechters moet in april plaats vin</w:t>
      </w:r>
      <w:r w:rsidRPr="00BC5B9D">
        <w:rPr>
          <w:lang w:eastAsia="en-US"/>
        </w:rPr>
        <w:softHyphen/>
        <w:t>den, maar wordt vanwege een belangrijke gebeurtenis uitgesteld. Karel II w</w:t>
      </w:r>
      <w:r>
        <w:rPr>
          <w:lang w:eastAsia="en-US"/>
        </w:rPr>
        <w:t>or</w:t>
      </w:r>
      <w:r w:rsidRPr="00BC5B9D">
        <w:rPr>
          <w:lang w:eastAsia="en-US"/>
        </w:rPr>
        <w:t>d</w:t>
      </w:r>
      <w:r>
        <w:rPr>
          <w:lang w:eastAsia="en-US"/>
        </w:rPr>
        <w:t>t</w:t>
      </w:r>
      <w:r w:rsidRPr="00BC5B9D">
        <w:rPr>
          <w:lang w:eastAsia="en-US"/>
        </w:rPr>
        <w:t xml:space="preserve"> op 23 april 1661 </w:t>
      </w:r>
      <w:r>
        <w:rPr>
          <w:lang w:eastAsia="en-US"/>
        </w:rPr>
        <w:t>-</w:t>
      </w:r>
      <w:r w:rsidRPr="00BC5B9D">
        <w:rPr>
          <w:lang w:eastAsia="en-US"/>
        </w:rPr>
        <w:t xml:space="preserve"> een dag die met een hevig onweer eindigt, hetgeen </w:t>
      </w:r>
      <w:r>
        <w:rPr>
          <w:lang w:eastAsia="en-US"/>
        </w:rPr>
        <w:t>lat</w:t>
      </w:r>
      <w:r w:rsidRPr="00BC5B9D">
        <w:rPr>
          <w:lang w:eastAsia="en-US"/>
        </w:rPr>
        <w:t>er wel ee</w:t>
      </w:r>
      <w:r>
        <w:rPr>
          <w:lang w:eastAsia="en-US"/>
        </w:rPr>
        <w:t>n</w:t>
      </w:r>
      <w:r w:rsidRPr="00BC5B9D">
        <w:rPr>
          <w:lang w:eastAsia="en-US"/>
        </w:rPr>
        <w:t xml:space="preserve">s als een slecht voorteken zal worden gezien </w:t>
      </w:r>
      <w:r>
        <w:rPr>
          <w:lang w:eastAsia="en-US"/>
        </w:rPr>
        <w:t>- in de West</w:t>
      </w:r>
      <w:r>
        <w:rPr>
          <w:lang w:eastAsia="en-US"/>
        </w:rPr>
        <w:softHyphen/>
        <w:t>min</w:t>
      </w:r>
      <w:r w:rsidRPr="00BC5B9D">
        <w:rPr>
          <w:lang w:eastAsia="en-US"/>
        </w:rPr>
        <w:t xml:space="preserve">ster Abbey tot koning gekroond. Ter gelegenheid hiervan wordt op die </w:t>
      </w:r>
      <w:r>
        <w:rPr>
          <w:lang w:eastAsia="en-US"/>
        </w:rPr>
        <w:t>dag</w:t>
      </w:r>
      <w:r w:rsidRPr="00BC5B9D">
        <w:rPr>
          <w:lang w:eastAsia="en-US"/>
        </w:rPr>
        <w:t xml:space="preserve"> aa</w:t>
      </w:r>
      <w:r>
        <w:rPr>
          <w:lang w:eastAsia="en-US"/>
        </w:rPr>
        <w:t>n</w:t>
      </w:r>
      <w:r w:rsidRPr="00BC5B9D">
        <w:rPr>
          <w:lang w:eastAsia="en-US"/>
        </w:rPr>
        <w:t xml:space="preserve"> vele gevangenen die daartoe een a</w:t>
      </w:r>
      <w:r>
        <w:rPr>
          <w:lang w:eastAsia="en-US"/>
        </w:rPr>
        <w:t>anbeveling van de burgerlijke be</w:t>
      </w:r>
      <w:r w:rsidRPr="00BC5B9D">
        <w:rPr>
          <w:lang w:eastAsia="en-US"/>
        </w:rPr>
        <w:t>s</w:t>
      </w:r>
      <w:r>
        <w:rPr>
          <w:lang w:eastAsia="en-US"/>
        </w:rPr>
        <w:t>t</w:t>
      </w:r>
      <w:r w:rsidRPr="00BC5B9D">
        <w:rPr>
          <w:lang w:eastAsia="en-US"/>
        </w:rPr>
        <w:t>uren hebben ontvangen, gratie verleend.</w:t>
      </w:r>
    </w:p>
    <w:p w:rsidR="0092226D" w:rsidRPr="00BC5B9D" w:rsidRDefault="0092226D" w:rsidP="0092226D">
      <w:pPr>
        <w:jc w:val="both"/>
      </w:pPr>
    </w:p>
    <w:p w:rsidR="0092226D" w:rsidRPr="00BC5B9D" w:rsidRDefault="0092226D" w:rsidP="0092226D">
      <w:pPr>
        <w:jc w:val="both"/>
        <w:rPr>
          <w:lang w:eastAsia="en-US"/>
        </w:rPr>
      </w:pPr>
      <w:r w:rsidRPr="00BC5B9D">
        <w:rPr>
          <w:lang w:eastAsia="en-US"/>
        </w:rPr>
        <w:t>Voor Bunyan is een dergelijk gratieverzoek door het stadsbestuur van Bedford niet ingediend en hij zou het ook niet gewild hebben, daar hij zich niet aan een misdrijf schuldig acht. Wel profiteert hij van de bepaling, dat belanghebbenden tot een jaar na die datum nog gratie kunnen aanvragen, Vóór 23 april 1662 zal hij in ieder geval dus niet verbannen kunnen worden. Dit geeft hem nog een jaar gelegenheid om over zijn eigen positie na te denken en vooral over die van zijn gezin: moet het voor lange tijd of voor goed een gezin zonder vader blijven?</w:t>
      </w:r>
    </w:p>
    <w:p w:rsidR="0092226D" w:rsidRDefault="0092226D" w:rsidP="0092226D">
      <w:pPr>
        <w:jc w:val="both"/>
        <w:rPr>
          <w:lang w:eastAsia="en-US"/>
        </w:rPr>
      </w:pPr>
    </w:p>
    <w:p w:rsidR="0092226D" w:rsidRPr="00D365E8" w:rsidRDefault="0092226D" w:rsidP="0092226D">
      <w:pPr>
        <w:jc w:val="both"/>
        <w:rPr>
          <w:b/>
          <w:lang w:eastAsia="en-US"/>
        </w:rPr>
      </w:pPr>
      <w:r w:rsidRPr="00D365E8">
        <w:rPr>
          <w:b/>
          <w:lang w:eastAsia="en-US"/>
        </w:rPr>
        <w:t>Een parlementaire zweep</w:t>
      </w:r>
    </w:p>
    <w:p w:rsidR="0092226D" w:rsidRPr="00BC5B9D" w:rsidRDefault="0092226D" w:rsidP="0092226D">
      <w:pPr>
        <w:jc w:val="both"/>
        <w:rPr>
          <w:lang w:eastAsia="en-US"/>
        </w:rPr>
      </w:pPr>
      <w:r w:rsidRPr="00BC5B9D">
        <w:rPr>
          <w:lang w:eastAsia="en-US"/>
        </w:rPr>
        <w:t xml:space="preserve">Als het nieuwe parlement op 8 mei </w:t>
      </w:r>
      <w:smartTag w:uri="urn:schemas-microsoft-com:office:smarttags" w:element="metricconverter">
        <w:smartTagPr>
          <w:attr w:name="ProductID" w:val="26. A"/>
        </w:smartTagPr>
        <w:r w:rsidRPr="00BC5B9D">
          <w:rPr>
            <w:lang w:eastAsia="en-US"/>
          </w:rPr>
          <w:t>1661 in</w:t>
        </w:r>
      </w:smartTag>
      <w:r w:rsidRPr="00BC5B9D">
        <w:rPr>
          <w:lang w:eastAsia="en-US"/>
        </w:rPr>
        <w:t xml:space="preserve"> zitting bijeenkomt, blijken de </w:t>
      </w:r>
      <w:r>
        <w:rPr>
          <w:lang w:eastAsia="en-US"/>
        </w:rPr>
        <w:t>Anglic</w:t>
      </w:r>
      <w:r w:rsidRPr="00BC5B9D">
        <w:rPr>
          <w:lang w:eastAsia="en-US"/>
        </w:rPr>
        <w:t xml:space="preserve">anen het ook daar weer voor het zeggen te hebben. Nu de </w:t>
      </w:r>
      <w:r>
        <w:rPr>
          <w:lang w:eastAsia="en-US"/>
        </w:rPr>
        <w:t>Anglic</w:t>
      </w:r>
      <w:r w:rsidRPr="00BC5B9D">
        <w:rPr>
          <w:lang w:eastAsia="en-US"/>
        </w:rPr>
        <w:t xml:space="preserve">aanse kerk een smalle omschrijving heeft gekregen en er dientengevolge velen zijn die zich hieraan niet willen conformeren, is het zaak hen zo snel en zo breed mogelijk te vervolgen. Vier reactionaire wetten, die wel vergeleken. worden met de koorden van een zweep, worden binnen een niet al </w:t>
      </w:r>
      <w:r>
        <w:rPr>
          <w:lang w:eastAsia="en-US"/>
        </w:rPr>
        <w:t>te lang tijdsbestek opgelegd.</w:t>
      </w:r>
    </w:p>
    <w:p w:rsidR="0092226D" w:rsidRDefault="0092226D" w:rsidP="0092226D">
      <w:pPr>
        <w:jc w:val="both"/>
        <w:rPr>
          <w:lang w:eastAsia="en-US"/>
        </w:rPr>
      </w:pPr>
    </w:p>
    <w:p w:rsidR="0092226D" w:rsidRPr="00D365E8" w:rsidRDefault="0092226D" w:rsidP="0092226D">
      <w:pPr>
        <w:jc w:val="both"/>
        <w:rPr>
          <w:b/>
          <w:lang w:eastAsia="en-US"/>
        </w:rPr>
      </w:pPr>
      <w:smartTag w:uri="urn:schemas-microsoft-com:office:smarttags" w:element="metricconverter">
        <w:smartTagPr>
          <w:attr w:name="ProductID" w:val="26. A"/>
        </w:smartTagPr>
        <w:r w:rsidRPr="00D365E8">
          <w:rPr>
            <w:b/>
            <w:lang w:eastAsia="en-US"/>
          </w:rPr>
          <w:t>Elizabeth</w:t>
        </w:r>
      </w:smartTag>
      <w:r w:rsidRPr="00D365E8">
        <w:rPr>
          <w:b/>
          <w:lang w:eastAsia="en-US"/>
        </w:rPr>
        <w:t xml:space="preserve"> als tussenpersoon</w:t>
      </w:r>
    </w:p>
    <w:p w:rsidR="0092226D" w:rsidRPr="00BC5B9D" w:rsidRDefault="0092226D" w:rsidP="0092226D">
      <w:pPr>
        <w:jc w:val="both"/>
        <w:rPr>
          <w:lang w:eastAsia="en-US"/>
        </w:rPr>
      </w:pPr>
      <w:r w:rsidRPr="00BC5B9D">
        <w:rPr>
          <w:lang w:eastAsia="en-US"/>
        </w:rPr>
        <w:t xml:space="preserve">Daar de vooruitzichten er dus niet beter op worden, is Bunyans hoop nu gevestigd op de eerstvolgende, openbare halfjaarlijkse zitting van het hogere Norfolk-gerechtshof, waaronder Bedfordshire ressorteert. In augustus 1661 komen twee rondreizende rechters vanuit Londen naar </w:t>
      </w:r>
      <w:smartTag w:uri="urn:schemas-microsoft-com:office:smarttags" w:element="metricconverter">
        <w:smartTagPr>
          <w:attr w:name="ProductID" w:val="26. A"/>
        </w:smartTagPr>
        <w:r w:rsidRPr="00BC5B9D">
          <w:rPr>
            <w:lang w:eastAsia="en-US"/>
          </w:rPr>
          <w:t>Bedford</w:t>
        </w:r>
      </w:smartTag>
      <w:r w:rsidRPr="00BC5B9D">
        <w:rPr>
          <w:lang w:eastAsia="en-US"/>
        </w:rPr>
        <w:t xml:space="preserve">. De </w:t>
      </w:r>
      <w:r>
        <w:rPr>
          <w:lang w:eastAsia="en-US"/>
        </w:rPr>
        <w:t>'</w:t>
      </w:r>
      <w:r w:rsidRPr="00BC5B9D">
        <w:rPr>
          <w:lang w:eastAsia="en-US"/>
        </w:rPr>
        <w:t>High Sheriff' (opperschout, hoogste rechterlijke ambtenaar van het graafschap) Edmund Wylde uit Houghton Conquest sommeert alle vrederechters, deurwaarders en opperveldwachters de zittingen bij te wonen.</w:t>
      </w:r>
    </w:p>
    <w:p w:rsidR="0092226D" w:rsidRDefault="0092226D" w:rsidP="0092226D">
      <w:pPr>
        <w:jc w:val="both"/>
        <w:rPr>
          <w:lang w:eastAsia="en-US"/>
        </w:rPr>
      </w:pPr>
      <w:r w:rsidRPr="00BC5B9D">
        <w:rPr>
          <w:lang w:eastAsia="en-US"/>
        </w:rPr>
        <w:t xml:space="preserve">Via zijn vrouw </w:t>
      </w:r>
      <w:smartTag w:uri="urn:schemas-microsoft-com:office:smarttags" w:element="metricconverter">
        <w:smartTagPr>
          <w:attr w:name="ProductID" w:val="26. A"/>
        </w:smartTagPr>
        <w:r w:rsidRPr="00BC5B9D">
          <w:rPr>
            <w:lang w:eastAsia="en-US"/>
          </w:rPr>
          <w:t>Elizabeth</w:t>
        </w:r>
      </w:smartTag>
      <w:r w:rsidRPr="00BC5B9D">
        <w:rPr>
          <w:lang w:eastAsia="en-US"/>
        </w:rPr>
        <w:t xml:space="preserve"> dient Bunyan driemaal bij de rechters een verzoek in, om op een onpartijdige manier gehoord te mogen worden. </w:t>
      </w:r>
    </w:p>
    <w:p w:rsidR="0092226D" w:rsidRPr="00BC5B9D" w:rsidRDefault="0092226D" w:rsidP="0092226D">
      <w:pPr>
        <w:jc w:val="both"/>
        <w:rPr>
          <w:lang w:eastAsia="en-US"/>
        </w:rPr>
      </w:pPr>
      <w:r w:rsidRPr="00BC5B9D">
        <w:rPr>
          <w:lang w:eastAsia="en-US"/>
        </w:rPr>
        <w:t>Eerst bij Sir Matthew Hale, die gevoelens van sympathie koestert jegens hen die zich van de staatskerk hebben afgescheiden en te midden van hen is opgegroeid. Hij belooft, als zij zich met een exemplaar van het verzoek</w:t>
      </w:r>
      <w:r w:rsidRPr="00BC5B9D">
        <w:rPr>
          <w:lang w:eastAsia="en-US"/>
        </w:rPr>
        <w:softHyphen/>
        <w:t>schrift in haar hand door de drom van advocaten en getuigen een weg naar de zetels van de rechters heeft gebaand, voor haar te zullen doen wat hij kan,</w:t>
      </w:r>
      <w:r>
        <w:rPr>
          <w:lang w:eastAsia="en-US"/>
        </w:rPr>
        <w:t xml:space="preserve"> a</w:t>
      </w:r>
      <w:r w:rsidRPr="00BC5B9D">
        <w:rPr>
          <w:lang w:eastAsia="en-US"/>
        </w:rPr>
        <w:t>l vreest hij, dat dit niet veel zal zijn. Daar de mogelijkheid bestaat, dat de rechters vanwege de vele zaken die zij te behandelen hebben, hem zullen vergeten, besluiten Bunyan en zijn vrouw, dat zij de volgende dag een exem</w:t>
      </w:r>
      <w:r w:rsidRPr="00BC5B9D">
        <w:rPr>
          <w:lang w:eastAsia="en-US"/>
        </w:rPr>
        <w:softHyphen/>
        <w:t xml:space="preserve">plaar van het verzoekschrift in het rijtuig van de kortaangebonden, vurig koningsgezinde rechter Twisden / Twisdon zal werpen. Deze snauwt haar echter toe, dat hij niets voor haar </w:t>
      </w:r>
      <w:smartTag w:uri="urn:schemas-microsoft-com:office:smarttags" w:element="metricconverter">
        <w:smartTagPr>
          <w:attr w:name="ProductID" w:val="26. A"/>
        </w:smartTagPr>
        <w:r w:rsidRPr="00BC5B9D">
          <w:rPr>
            <w:lang w:eastAsia="en-US"/>
          </w:rPr>
          <w:t>kan</w:t>
        </w:r>
      </w:smartTag>
      <w:r w:rsidRPr="00BC5B9D">
        <w:rPr>
          <w:lang w:eastAsia="en-US"/>
        </w:rPr>
        <w:t xml:space="preserve"> doen, zolang haar man niet beloofd heeft het preken op te geven. Als Elizabeth tijdens een pauze tussen de zit</w:t>
      </w:r>
      <w:r w:rsidRPr="00BC5B9D">
        <w:rPr>
          <w:lang w:eastAsia="en-US"/>
        </w:rPr>
        <w:softHyphen/>
        <w:t xml:space="preserve">tingen Hale opnieuw benadert, leent hij haar eerst opnieuw een gewillig oor. </w:t>
      </w:r>
      <w:r>
        <w:rPr>
          <w:lang w:eastAsia="en-US"/>
        </w:rPr>
        <w:t>H</w:t>
      </w:r>
      <w:r w:rsidRPr="00BC5B9D">
        <w:rPr>
          <w:lang w:eastAsia="en-US"/>
        </w:rPr>
        <w:t xml:space="preserve">ij neemt echter een andere houding aan, nadat Sir Henry Chester, een van </w:t>
      </w:r>
      <w:r>
        <w:rPr>
          <w:lang w:eastAsia="en-US"/>
        </w:rPr>
        <w:t>B</w:t>
      </w:r>
      <w:r w:rsidRPr="00BC5B9D">
        <w:rPr>
          <w:lang w:eastAsia="en-US"/>
        </w:rPr>
        <w:t>unyans vroegere rechters bij de kwartaalzitting in januari 1661, die nu in dit gerechtshof als onderrechter fungeert, hem heeft verzekerd, dat de heet</w:t>
      </w:r>
      <w:r w:rsidRPr="00BC5B9D">
        <w:rPr>
          <w:lang w:eastAsia="en-US"/>
        </w:rPr>
        <w:softHyphen/>
        <w:t>hoofd Bunyan door de vrederechters terecht veroordeeld is.</w:t>
      </w:r>
    </w:p>
    <w:p w:rsidR="0092226D" w:rsidRDefault="0092226D" w:rsidP="0092226D">
      <w:pPr>
        <w:jc w:val="both"/>
        <w:rPr>
          <w:lang w:eastAsia="en-US"/>
        </w:rPr>
      </w:pPr>
      <w:r w:rsidRPr="00BC5B9D">
        <w:rPr>
          <w:lang w:eastAsia="en-US"/>
        </w:rPr>
        <w:t xml:space="preserve">Een mogelijkheid die nog overblijft en die </w:t>
      </w:r>
      <w:smartTag w:uri="urn:schemas-microsoft-com:office:smarttags" w:element="metricconverter">
        <w:smartTagPr>
          <w:attr w:name="ProductID" w:val="26. A"/>
        </w:smartTagPr>
        <w:r w:rsidRPr="00BC5B9D">
          <w:rPr>
            <w:lang w:eastAsia="en-US"/>
          </w:rPr>
          <w:t>Elizabeth</w:t>
        </w:r>
      </w:smartTag>
      <w:r w:rsidRPr="00BC5B9D">
        <w:rPr>
          <w:lang w:eastAsia="en-US"/>
        </w:rPr>
        <w:t xml:space="preserve"> door de opperschout wordt aanbevolen, is het benaderen van Hale en Twisden nadat de zitting van het gerechtshof zal zijn afgelopen. Aangezien het hogere gerechtshof ook toe moet zien op het gedrag van bestuurders in het graafschap en toe</w:t>
      </w:r>
      <w:r w:rsidRPr="00BC5B9D">
        <w:rPr>
          <w:lang w:eastAsia="en-US"/>
        </w:rPr>
        <w:softHyphen/>
        <w:t xml:space="preserve">Iichting dient te geven op de landspolitiek, vergaderen de rondtrekkende rechters, voordat zij de stad gaan verlaten, op een meer informele manier met de vrederechters en de landedelen. </w:t>
      </w:r>
    </w:p>
    <w:p w:rsidR="0092226D" w:rsidRDefault="0092226D" w:rsidP="0092226D">
      <w:pPr>
        <w:jc w:val="both"/>
        <w:rPr>
          <w:lang w:eastAsia="en-US"/>
        </w:rPr>
      </w:pPr>
      <w:r w:rsidRPr="00BC5B9D">
        <w:rPr>
          <w:lang w:eastAsia="en-US"/>
        </w:rPr>
        <w:t xml:space="preserve">Daartoe komen zij bijeen in de </w:t>
      </w:r>
      <w:r>
        <w:rPr>
          <w:lang w:eastAsia="en-US"/>
        </w:rPr>
        <w:t>'</w:t>
      </w:r>
      <w:r w:rsidRPr="00BC5B9D">
        <w:rPr>
          <w:lang w:eastAsia="en-US"/>
        </w:rPr>
        <w:t xml:space="preserve">Swan Chamber' (Zwanenkamer) op de bovenverdieping van de </w:t>
      </w:r>
      <w:r>
        <w:rPr>
          <w:lang w:eastAsia="en-US"/>
        </w:rPr>
        <w:t>'Swan Inn', een</w:t>
      </w:r>
      <w:r w:rsidRPr="00BC5B9D">
        <w:rPr>
          <w:lang w:eastAsia="en-US"/>
        </w:rPr>
        <w:t xml:space="preserve"> herberg op de hoek</w:t>
      </w:r>
      <w:r>
        <w:rPr>
          <w:lang w:eastAsia="en-US"/>
        </w:rPr>
        <w:t xml:space="preserve"> van de High Street en de Ouse.</w:t>
      </w:r>
      <w:r w:rsidRPr="00BC5B9D">
        <w:rPr>
          <w:lang w:eastAsia="en-US"/>
        </w:rPr>
        <w:t xml:space="preserve"> Tegenover Hale en </w:t>
      </w:r>
      <w:r>
        <w:rPr>
          <w:lang w:eastAsia="en-US"/>
        </w:rPr>
        <w:t>T</w:t>
      </w:r>
      <w:r w:rsidRPr="00BC5B9D">
        <w:rPr>
          <w:lang w:eastAsia="en-US"/>
        </w:rPr>
        <w:t xml:space="preserve">wisden en in het bijzijn van Chester betoogt Elizabeth, uit wier eigen mond </w:t>
      </w:r>
      <w:r>
        <w:rPr>
          <w:lang w:eastAsia="en-US"/>
        </w:rPr>
        <w:t>B</w:t>
      </w:r>
      <w:r w:rsidRPr="00BC5B9D">
        <w:rPr>
          <w:lang w:eastAsia="en-US"/>
        </w:rPr>
        <w:t>unyan de gang van zaken aantekent, dat haar man niet wettig veroordeeld is, daar hij zich nimmer schuldig aan het ten laste gelegde heeft verklaard.</w:t>
      </w:r>
    </w:p>
    <w:p w:rsidR="0092226D" w:rsidRPr="00BC5B9D" w:rsidRDefault="0092226D" w:rsidP="0092226D">
      <w:pPr>
        <w:jc w:val="both"/>
        <w:rPr>
          <w:lang w:eastAsia="en-US"/>
        </w:rPr>
      </w:pPr>
    </w:p>
    <w:p w:rsidR="0092226D" w:rsidRPr="00BC5B9D" w:rsidRDefault="001438AD" w:rsidP="0092226D">
      <w:pPr>
        <w:jc w:val="center"/>
      </w:pPr>
      <w:r>
        <w:pict>
          <v:shape id="_x0000_i1027" type="#_x0000_t75" style="width:228.75pt;height:108.75pt" fillcolor="window">
            <v:imagedata r:id="rId10" o:title=""/>
          </v:shape>
        </w:pict>
      </w:r>
    </w:p>
    <w:p w:rsidR="0092226D" w:rsidRDefault="0092226D" w:rsidP="0092226D">
      <w:pPr>
        <w:jc w:val="center"/>
        <w:rPr>
          <w:lang w:eastAsia="en-US"/>
        </w:rPr>
      </w:pPr>
    </w:p>
    <w:p w:rsidR="0092226D" w:rsidRPr="00BC5B9D" w:rsidRDefault="0092226D" w:rsidP="0092226D">
      <w:pPr>
        <w:jc w:val="center"/>
        <w:rPr>
          <w:lang w:eastAsia="en-US"/>
        </w:rPr>
      </w:pPr>
      <w:r w:rsidRPr="00BC5B9D">
        <w:rPr>
          <w:lang w:eastAsia="en-US"/>
        </w:rPr>
        <w:t>Oude herberg met de Zwanenkamer</w:t>
      </w:r>
      <w:r>
        <w:rPr>
          <w:lang w:eastAsia="en-US"/>
        </w:rPr>
        <w:t xml:space="preserve">; </w:t>
      </w:r>
      <w:r w:rsidRPr="00BC5B9D">
        <w:rPr>
          <w:lang w:eastAsia="en-US"/>
        </w:rPr>
        <w:t>staat nu het Swan Hotel.</w:t>
      </w:r>
    </w:p>
    <w:p w:rsidR="0092226D" w:rsidRDefault="0092226D" w:rsidP="0092226D">
      <w:pPr>
        <w:jc w:val="both"/>
        <w:rPr>
          <w:lang w:eastAsia="en-US"/>
        </w:rPr>
      </w:pPr>
    </w:p>
    <w:p w:rsidR="0092226D" w:rsidRPr="00BC5B9D" w:rsidRDefault="0092226D" w:rsidP="0092226D">
      <w:pPr>
        <w:jc w:val="both"/>
        <w:rPr>
          <w:lang w:eastAsia="en-US"/>
        </w:rPr>
      </w:pPr>
      <w:smartTag w:uri="urn:schemas-microsoft-com:office:smarttags" w:element="metricconverter">
        <w:smartTagPr>
          <w:attr w:name="ProductID" w:val="26. A"/>
        </w:smartTagPr>
        <w:r w:rsidRPr="00BC5B9D">
          <w:rPr>
            <w:lang w:eastAsia="en-US"/>
          </w:rPr>
          <w:t>Elizabeth</w:t>
        </w:r>
      </w:smartTag>
      <w:r w:rsidRPr="00BC5B9D">
        <w:rPr>
          <w:lang w:eastAsia="en-US"/>
        </w:rPr>
        <w:t xml:space="preserve"> voert verder aan, dat zij een lange reis naar Londen heeft onder</w:t>
      </w:r>
      <w:r w:rsidRPr="00BC5B9D">
        <w:rPr>
          <w:lang w:eastAsia="en-US"/>
        </w:rPr>
        <w:softHyphen/>
        <w:t>nomen, waar zij een verzoekschrift om vrijlating heeft aangeboden aan Lord Barkwood, een lid van het Hogerhuis. Deze heeft, nadat hij het aan andere leden van het Huis had laten lezen, haar verzekerd, dat zij weliswaar niet de bevoegdheid hebben, om haar man uit de gevangenis te ontslaan, maar dat zij zijn vrijlating hebben toevertrouwd aan de rechters van het halfjaarlijkse gerechtshof op de volgende zitting.</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 xml:space="preserve">Het mag niet baten, evenmin als haar pleidooi, om haar man toe te staan te preken, zodat hij in het onderhoud van het gezin zal kunnen voorzien. </w:t>
      </w:r>
      <w:smartTag w:uri="urn:schemas-microsoft-com:office:smarttags" w:element="metricconverter">
        <w:smartTagPr>
          <w:attr w:name="ProductID" w:val="26. A"/>
        </w:smartTagPr>
        <w:r w:rsidRPr="00BC5B9D">
          <w:rPr>
            <w:lang w:eastAsia="en-US"/>
          </w:rPr>
          <w:t>Elizabeth</w:t>
        </w:r>
      </w:smartTag>
      <w:r w:rsidRPr="00BC5B9D">
        <w:rPr>
          <w:lang w:eastAsia="en-US"/>
        </w:rPr>
        <w:t xml:space="preserve"> blijft vragen, dat men haar man zelf zal horen, maar haar verzoek wordt door de rechters genegeerd. Diep teleurgesteld werpt zij de rechters nog voor de voeten, dat haar man geen recht gedaan is, omdat hij maar een ketellapper en een arme sloeber is.</w:t>
      </w:r>
    </w:p>
    <w:p w:rsidR="0092226D" w:rsidRDefault="0092226D" w:rsidP="0092226D">
      <w:pPr>
        <w:jc w:val="both"/>
        <w:rPr>
          <w:lang w:eastAsia="en-US"/>
        </w:rPr>
      </w:pPr>
      <w:r w:rsidRPr="00BC5B9D">
        <w:rPr>
          <w:lang w:eastAsia="en-US"/>
        </w:rPr>
        <w:t xml:space="preserve">Rechter Hale wijst </w:t>
      </w:r>
      <w:smartTag w:uri="urn:schemas-microsoft-com:office:smarttags" w:element="metricconverter">
        <w:smartTagPr>
          <w:attr w:name="ProductID" w:val="26. A"/>
        </w:smartTagPr>
        <w:r w:rsidRPr="00BC5B9D">
          <w:rPr>
            <w:lang w:eastAsia="en-US"/>
          </w:rPr>
          <w:t>Elizabeth</w:t>
        </w:r>
      </w:smartTag>
      <w:r w:rsidRPr="00BC5B9D">
        <w:rPr>
          <w:lang w:eastAsia="en-US"/>
        </w:rPr>
        <w:t xml:space="preserve"> er echter nogmaals op, dat de vrederechters hetgeen haar man heeft toegegeven als een schuldbekentenis hebben opge</w:t>
      </w:r>
      <w:r w:rsidRPr="00BC5B9D">
        <w:rPr>
          <w:lang w:eastAsia="en-US"/>
        </w:rPr>
        <w:softHyphen/>
        <w:t xml:space="preserve">vat. Drie mogelijkheden staan volgens hem nu nog voor haar open: een beroep op de koning, het indienen van een gratieverzoek, of een verzoek tot herziening van het vonnis wegens een </w:t>
      </w:r>
      <w:r>
        <w:rPr>
          <w:lang w:eastAsia="en-US"/>
        </w:rPr>
        <w:t>'</w:t>
      </w:r>
      <w:r w:rsidRPr="00BC5B9D">
        <w:rPr>
          <w:lang w:eastAsia="en-US"/>
        </w:rPr>
        <w:t xml:space="preserve">writ of error' (vormfout) in de zin dat Kelynge ten onrechte uit wat Bunyan in januari 1661 op de kwartaalzitting heeft betoogd een schuldbekentenis heeft afgeleid. </w:t>
      </w:r>
    </w:p>
    <w:p w:rsidR="0092226D" w:rsidRDefault="0092226D" w:rsidP="0092226D">
      <w:pPr>
        <w:jc w:val="both"/>
        <w:rPr>
          <w:lang w:eastAsia="en-US"/>
        </w:rPr>
      </w:pPr>
      <w:r w:rsidRPr="00BC5B9D">
        <w:rPr>
          <w:lang w:eastAsia="en-US"/>
        </w:rPr>
        <w:t>Dit laatste zal volgens Hale de goedkoopste procedure zijn, maar het is de vraag of Bunyan dit advies begrijpt. Indien dit al het geval is, dan is het voor hem als eenvoudige ketellapper en ongeschoold prediker toch onmogelijk om hiervoor de nodige juristen te vinden en te bekostigen.</w:t>
      </w:r>
    </w:p>
    <w:p w:rsidR="0092226D" w:rsidRPr="00BC5B9D" w:rsidRDefault="0092226D" w:rsidP="0092226D">
      <w:pPr>
        <w:jc w:val="both"/>
        <w:rPr>
          <w:lang w:eastAsia="en-US"/>
        </w:rPr>
      </w:pPr>
    </w:p>
    <w:p w:rsidR="0092226D" w:rsidRPr="00BD16E2" w:rsidRDefault="0092226D" w:rsidP="0092226D">
      <w:pPr>
        <w:jc w:val="both"/>
        <w:rPr>
          <w:b/>
          <w:lang w:eastAsia="en-US"/>
        </w:rPr>
      </w:pPr>
      <w:r w:rsidRPr="00BD16E2">
        <w:rPr>
          <w:b/>
          <w:lang w:eastAsia="en-US"/>
        </w:rPr>
        <w:t>Beperkte vrijheid</w:t>
      </w:r>
    </w:p>
    <w:p w:rsidR="0092226D" w:rsidRPr="00BC5B9D" w:rsidRDefault="0092226D" w:rsidP="0092226D">
      <w:pPr>
        <w:jc w:val="both"/>
        <w:rPr>
          <w:lang w:eastAsia="en-US"/>
        </w:rPr>
      </w:pPr>
      <w:r w:rsidRPr="00BC5B9D">
        <w:rPr>
          <w:lang w:eastAsia="en-US"/>
        </w:rPr>
        <w:t xml:space="preserve">Voorlopig </w:t>
      </w:r>
      <w:smartTag w:uri="urn:schemas-microsoft-com:office:smarttags" w:element="metricconverter">
        <w:smartTagPr>
          <w:attr w:name="ProductID" w:val="26. A"/>
        </w:smartTagPr>
        <w:r w:rsidRPr="00BC5B9D">
          <w:rPr>
            <w:lang w:eastAsia="en-US"/>
          </w:rPr>
          <w:t>kan</w:t>
        </w:r>
      </w:smartTag>
      <w:r w:rsidRPr="00BC5B9D">
        <w:rPr>
          <w:lang w:eastAsia="en-US"/>
        </w:rPr>
        <w:t xml:space="preserve"> Bunyan de herderloze gemeente bijspringen. Dank zij een milde cipier </w:t>
      </w:r>
      <w:smartTag w:uri="urn:schemas-microsoft-com:office:smarttags" w:element="metricconverter">
        <w:smartTagPr>
          <w:attr w:name="ProductID" w:val="26. A"/>
        </w:smartTagPr>
        <w:r w:rsidRPr="00BC5B9D">
          <w:rPr>
            <w:lang w:eastAsia="en-US"/>
          </w:rPr>
          <w:t>kan</w:t>
        </w:r>
      </w:smartTag>
      <w:r w:rsidRPr="00BC5B9D">
        <w:rPr>
          <w:lang w:eastAsia="en-US"/>
        </w:rPr>
        <w:t xml:space="preserve"> hij in het begin van zijn gevangenschap af en toe de gevan</w:t>
      </w:r>
      <w:r w:rsidRPr="00BC5B9D">
        <w:rPr>
          <w:lang w:eastAsia="en-US"/>
        </w:rPr>
        <w:softHyphen/>
        <w:t xml:space="preserve">genis verlaten; een gelegenheid die hij benut, om vooral </w:t>
      </w:r>
      <w:r>
        <w:rPr>
          <w:lang w:eastAsia="en-US"/>
        </w:rPr>
        <w:t>'</w:t>
      </w:r>
      <w:r w:rsidRPr="00BC5B9D">
        <w:rPr>
          <w:lang w:eastAsia="en-US"/>
        </w:rPr>
        <w:t>s avonds weer te preken en pastorale bezoeken af te leggen. Daarbij laat hij niet na Gods volk op het hart te binden het Book of Common Prayer links te laten liggen. tien flink aantal vrije gemeenten in Bedfordshire schijnt als vrucht van deze tochten te zijn ontstaan.</w:t>
      </w:r>
    </w:p>
    <w:p w:rsidR="0092226D" w:rsidRDefault="0092226D" w:rsidP="0092226D">
      <w:pPr>
        <w:jc w:val="both"/>
        <w:rPr>
          <w:lang w:eastAsia="en-US"/>
        </w:rPr>
      </w:pPr>
      <w:r w:rsidRPr="00BC5B9D">
        <w:rPr>
          <w:lang w:eastAsia="en-US"/>
        </w:rPr>
        <w:t xml:space="preserve">Ook in pastoraal opzicht </w:t>
      </w:r>
      <w:smartTag w:uri="urn:schemas-microsoft-com:office:smarttags" w:element="metricconverter">
        <w:smartTagPr>
          <w:attr w:name="ProductID" w:val="26. A"/>
        </w:smartTagPr>
        <w:r w:rsidRPr="00BC5B9D">
          <w:rPr>
            <w:lang w:eastAsia="en-US"/>
          </w:rPr>
          <w:t>kan</w:t>
        </w:r>
      </w:smartTag>
      <w:r w:rsidRPr="00BC5B9D">
        <w:rPr>
          <w:lang w:eastAsia="en-US"/>
        </w:rPr>
        <w:t xml:space="preserve"> Bunyan nog bijstand verlenen. Als de ge</w:t>
      </w:r>
      <w:r w:rsidRPr="00BC5B9D">
        <w:rPr>
          <w:lang w:eastAsia="en-US"/>
        </w:rPr>
        <w:softHyphen/>
        <w:t xml:space="preserve">meente, die wegens toenemende moeilijke omstandigheden vanaf februari 1661 geen kerkdiensten kan houden, op 28 augustus van dat jaar </w:t>
      </w:r>
      <w:r>
        <w:rPr>
          <w:lang w:eastAsia="en-US"/>
        </w:rPr>
        <w:t>'</w:t>
      </w:r>
      <w:r w:rsidRPr="00BC5B9D">
        <w:rPr>
          <w:lang w:eastAsia="en-US"/>
        </w:rPr>
        <w:t>door ge</w:t>
      </w:r>
      <w:r w:rsidRPr="00BC5B9D">
        <w:rPr>
          <w:lang w:eastAsia="en-US"/>
        </w:rPr>
        <w:softHyphen/>
        <w:t xml:space="preserve">nade' weer bijeen kan komen, blijkt een flink aantal gemeenteleden al </w:t>
      </w:r>
      <w:r>
        <w:rPr>
          <w:lang w:eastAsia="en-US"/>
        </w:rPr>
        <w:t>afge</w:t>
      </w:r>
      <w:r w:rsidRPr="00BC5B9D">
        <w:rPr>
          <w:lang w:eastAsia="en-US"/>
        </w:rPr>
        <w:t>haakt te hebben of van het r</w:t>
      </w:r>
      <w:r>
        <w:rPr>
          <w:lang w:eastAsia="en-US"/>
        </w:rPr>
        <w:t>echte pad te zijn afgeweken. H</w:t>
      </w:r>
      <w:r w:rsidRPr="00BC5B9D">
        <w:rPr>
          <w:lang w:eastAsia="en-US"/>
        </w:rPr>
        <w:t>et notulenboek vermeldt dan ook, dat een aantal broeders naar hen afgevaardigd wordt om</w:t>
      </w:r>
      <w:r>
        <w:rPr>
          <w:lang w:eastAsia="en-US"/>
        </w:rPr>
        <w:t xml:space="preserve"> </w:t>
      </w:r>
      <w:r w:rsidRPr="00BC5B9D">
        <w:rPr>
          <w:lang w:eastAsia="en-US"/>
        </w:rPr>
        <w:t xml:space="preserve">hen te vermanen, onder andere </w:t>
      </w:r>
      <w:r>
        <w:rPr>
          <w:lang w:eastAsia="en-US"/>
        </w:rPr>
        <w:t>'</w:t>
      </w:r>
      <w:r w:rsidRPr="00BC5B9D">
        <w:rPr>
          <w:lang w:eastAsia="en-US"/>
        </w:rPr>
        <w:t xml:space="preserve">onze broeder Samuell Fenne naar zuster Peacock te Okeley en zuster Phoebe Gibbs' en </w:t>
      </w:r>
      <w:r>
        <w:rPr>
          <w:lang w:eastAsia="en-US"/>
        </w:rPr>
        <w:t>'</w:t>
      </w:r>
      <w:r w:rsidRPr="00BC5B9D">
        <w:rPr>
          <w:lang w:eastAsia="en-US"/>
        </w:rPr>
        <w:t xml:space="preserve">onze broeder Bunyan naar broeder Robert Nelson en zuster Manly'. </w:t>
      </w:r>
    </w:p>
    <w:p w:rsidR="0092226D" w:rsidRPr="00BC5B9D" w:rsidRDefault="0092226D" w:rsidP="0092226D">
      <w:pPr>
        <w:jc w:val="both"/>
        <w:rPr>
          <w:lang w:eastAsia="en-US"/>
        </w:rPr>
      </w:pPr>
      <w:r w:rsidRPr="00BC5B9D">
        <w:rPr>
          <w:lang w:eastAsia="en-US"/>
        </w:rPr>
        <w:t>Als men op 26 september 1661 op</w:t>
      </w:r>
      <w:r w:rsidRPr="00BC5B9D">
        <w:rPr>
          <w:lang w:eastAsia="en-US"/>
        </w:rPr>
        <w:softHyphen/>
        <w:t xml:space="preserve">nieuw bijeenkomt, wordt in het notulenboek vermeld: </w:t>
      </w:r>
      <w:r>
        <w:rPr>
          <w:lang w:eastAsia="en-US"/>
        </w:rPr>
        <w:t>'</w:t>
      </w:r>
      <w:r w:rsidRPr="00BC5B9D">
        <w:rPr>
          <w:lang w:eastAsia="en-US"/>
        </w:rPr>
        <w:t>Wij verzoeken broe</w:t>
      </w:r>
      <w:r w:rsidRPr="00BC5B9D">
        <w:rPr>
          <w:lang w:eastAsia="en-US"/>
        </w:rPr>
        <w:softHyphen/>
        <w:t>der Bunyan en John Fenne opnieuw naar zuster Pecock te gaan'.</w:t>
      </w:r>
    </w:p>
    <w:p w:rsidR="0092226D" w:rsidRPr="00BC5B9D" w:rsidRDefault="0092226D" w:rsidP="0092226D">
      <w:pPr>
        <w:jc w:val="both"/>
        <w:rPr>
          <w:lang w:eastAsia="en-US"/>
        </w:rPr>
      </w:pPr>
      <w:r w:rsidRPr="00BC5B9D">
        <w:rPr>
          <w:lang w:eastAsia="en-US"/>
        </w:rPr>
        <w:t xml:space="preserve">Hoe breed deze pastorale zorg zich uitstrekt, blijkt uit de notulen van een vergadering die eind oktober 1661 wordt gehouden. Behalve in </w:t>
      </w:r>
      <w:smartTag w:uri="urn:schemas-microsoft-com:office:smarttags" w:element="metricconverter">
        <w:smartTagPr>
          <w:attr w:name="ProductID" w:val="26. A"/>
        </w:smartTagPr>
        <w:r w:rsidRPr="00BC5B9D">
          <w:rPr>
            <w:lang w:eastAsia="en-US"/>
          </w:rPr>
          <w:t>Bedford</w:t>
        </w:r>
      </w:smartTag>
      <w:r w:rsidRPr="00BC5B9D">
        <w:rPr>
          <w:lang w:eastAsia="en-US"/>
        </w:rPr>
        <w:t xml:space="preserve"> wonen er ook gemeenteleden in Oakley, Kempston, Cardington, </w:t>
      </w:r>
      <w:r>
        <w:rPr>
          <w:lang w:eastAsia="en-US"/>
        </w:rPr>
        <w:t>E</w:t>
      </w:r>
      <w:r w:rsidRPr="00BC5B9D">
        <w:rPr>
          <w:lang w:eastAsia="en-US"/>
        </w:rPr>
        <w:t xml:space="preserve">lstow </w:t>
      </w:r>
      <w:r>
        <w:rPr>
          <w:lang w:eastAsia="en-US"/>
        </w:rPr>
        <w:t>en Wilshamstead</w:t>
      </w:r>
      <w:r w:rsidRPr="00BC5B9D">
        <w:rPr>
          <w:lang w:eastAsia="en-US"/>
        </w:rPr>
        <w:t>. De bezoekbroeders moeten van de ge</w:t>
      </w:r>
      <w:r w:rsidRPr="00BC5B9D">
        <w:rPr>
          <w:lang w:eastAsia="en-US"/>
        </w:rPr>
        <w:softHyphen/>
        <w:t>meenteleden daar verlangen zo mogelijk de kerkdiensten bij te wonen.</w:t>
      </w:r>
    </w:p>
    <w:p w:rsidR="0092226D" w:rsidRDefault="0092226D" w:rsidP="0092226D">
      <w:pPr>
        <w:jc w:val="both"/>
        <w:rPr>
          <w:lang w:eastAsia="en-US"/>
        </w:rPr>
      </w:pPr>
    </w:p>
    <w:p w:rsidR="0092226D" w:rsidRPr="00BD16E2" w:rsidRDefault="0092226D" w:rsidP="0092226D">
      <w:pPr>
        <w:jc w:val="both"/>
        <w:rPr>
          <w:b/>
          <w:lang w:eastAsia="en-US"/>
        </w:rPr>
      </w:pPr>
      <w:r w:rsidRPr="00BD16E2">
        <w:rPr>
          <w:b/>
          <w:lang w:eastAsia="en-US"/>
        </w:rPr>
        <w:t>Vrijheid beperkt</w:t>
      </w:r>
    </w:p>
    <w:p w:rsidR="0092226D" w:rsidRPr="00BC5B9D" w:rsidRDefault="0092226D" w:rsidP="0092226D">
      <w:pPr>
        <w:jc w:val="both"/>
        <w:rPr>
          <w:lang w:eastAsia="en-US"/>
        </w:rPr>
      </w:pPr>
      <w:r w:rsidRPr="00BC5B9D">
        <w:rPr>
          <w:lang w:eastAsia="en-US"/>
        </w:rPr>
        <w:t xml:space="preserve">Bunyans naam ontbreekt dan in de lange rij van bezoekbroeders. Zodra de autoriteiten hebben vernomen, dat hij zelfs christenen in Londen heeft bezocht, waar hun afgescheiden gemeente nauwe banden heeft met onder andere de gemeente van </w:t>
      </w:r>
      <w:r w:rsidRPr="00BD16E2">
        <w:rPr>
          <w:b/>
          <w:lang w:eastAsia="en-US"/>
        </w:rPr>
        <w:t>Henrey Jessey te Southwark</w:t>
      </w:r>
      <w:r w:rsidRPr="00BC5B9D">
        <w:rPr>
          <w:lang w:eastAsia="en-US"/>
        </w:rPr>
        <w:t xml:space="preserve"> en waar de aanhangers van de Vijfde Monarchie nog steeds de kust onveilig maken, wordt de cipier met ontslag bedreigd en Bunyans vrijheid aanzienlijk ingeperkt.</w:t>
      </w:r>
    </w:p>
    <w:p w:rsidR="0092226D" w:rsidRDefault="0092226D" w:rsidP="0092226D">
      <w:pPr>
        <w:jc w:val="both"/>
        <w:rPr>
          <w:lang w:eastAsia="en-US"/>
        </w:rPr>
      </w:pPr>
    </w:p>
    <w:p w:rsidR="0092226D" w:rsidRPr="00BD16E2" w:rsidRDefault="0092226D" w:rsidP="0092226D">
      <w:pPr>
        <w:jc w:val="both"/>
        <w:rPr>
          <w:b/>
          <w:lang w:eastAsia="en-US"/>
        </w:rPr>
      </w:pPr>
      <w:r w:rsidRPr="00BD16E2">
        <w:rPr>
          <w:b/>
          <w:lang w:eastAsia="en-US"/>
        </w:rPr>
        <w:t>Gevangenisleven</w:t>
      </w:r>
    </w:p>
    <w:p w:rsidR="0092226D" w:rsidRPr="00BC5B9D" w:rsidRDefault="0092226D" w:rsidP="0092226D">
      <w:pPr>
        <w:jc w:val="both"/>
        <w:rPr>
          <w:lang w:eastAsia="en-US"/>
        </w:rPr>
      </w:pPr>
      <w:r w:rsidRPr="00BC5B9D">
        <w:rPr>
          <w:lang w:eastAsia="en-US"/>
        </w:rPr>
        <w:t>De streekgevangenis telt drie verdiepingen. Op de begane grond bevinden zich twee cellen en twee dagverblijven voor misdadigers, die gegeseld en opgehangen worden. Daaronder worden twee kelders benut voor hetzelfde doel. Op de eerste verdieping dienen vier cellen en één dagverblijf, dat ook als kapel werd gebruikt, als huisvesting voor financiële schuldenaars en politieke gevangenen zoals Bunyan, die op een rechtszitting wachten. Ter</w:t>
      </w:r>
      <w:r w:rsidRPr="00BC5B9D">
        <w:rPr>
          <w:lang w:eastAsia="en-US"/>
        </w:rPr>
        <w:softHyphen/>
        <w:t xml:space="preserve">wijl er dus hoogstens een achttal gevangenen </w:t>
      </w:r>
      <w:smartTag w:uri="urn:schemas-microsoft-com:office:smarttags" w:element="metricconverter">
        <w:smartTagPr>
          <w:attr w:name="ProductID" w:val="26. A"/>
        </w:smartTagPr>
        <w:r w:rsidRPr="00BC5B9D">
          <w:rPr>
            <w:lang w:eastAsia="en-US"/>
          </w:rPr>
          <w:t>kan</w:t>
        </w:r>
      </w:smartTag>
      <w:r w:rsidRPr="00BC5B9D">
        <w:rPr>
          <w:lang w:eastAsia="en-US"/>
        </w:rPr>
        <w:t xml:space="preserve"> verblijven, is een zeven</w:t>
      </w:r>
      <w:r w:rsidRPr="00BC5B9D">
        <w:rPr>
          <w:lang w:eastAsia="en-US"/>
        </w:rPr>
        <w:softHyphen/>
        <w:t>voud van dit aantal echter lang niet ongewoonlijk. Verwarming ontbreekt en de gevangenen slapen op stro.</w:t>
      </w:r>
    </w:p>
    <w:p w:rsidR="0092226D" w:rsidRDefault="0092226D" w:rsidP="0092226D">
      <w:pPr>
        <w:jc w:val="both"/>
        <w:rPr>
          <w:lang w:eastAsia="en-US"/>
        </w:rPr>
      </w:pPr>
      <w:r>
        <w:rPr>
          <w:lang w:eastAsia="en-US"/>
        </w:rPr>
        <w:t>Om</w:t>
      </w:r>
      <w:r w:rsidRPr="00BC5B9D">
        <w:rPr>
          <w:lang w:eastAsia="en-US"/>
        </w:rPr>
        <w:t xml:space="preserve"> zijn gezin te kunnen onderhouden en in zijn eigen levensonderhoud </w:t>
      </w:r>
      <w:r>
        <w:rPr>
          <w:lang w:eastAsia="en-US"/>
        </w:rPr>
        <w:t>t</w:t>
      </w:r>
      <w:r w:rsidRPr="00BC5B9D">
        <w:rPr>
          <w:lang w:eastAsia="en-US"/>
        </w:rPr>
        <w:t xml:space="preserve">e voorzien, maakt Bunyan, die als ketellapper gewend is met metaal om te </w:t>
      </w:r>
      <w:r>
        <w:rPr>
          <w:lang w:eastAsia="en-US"/>
        </w:rPr>
        <w:t>gaan</w:t>
      </w:r>
      <w:r w:rsidRPr="00BC5B9D">
        <w:rPr>
          <w:lang w:eastAsia="en-US"/>
        </w:rPr>
        <w:t>, metalen omhulsels: de uiteinden van duizenden scho</w:t>
      </w:r>
      <w:r>
        <w:rPr>
          <w:lang w:eastAsia="en-US"/>
        </w:rPr>
        <w:t>enveters. Het be</w:t>
      </w:r>
      <w:r>
        <w:rPr>
          <w:lang w:eastAsia="en-US"/>
        </w:rPr>
        <w:softHyphen/>
        <w:t>hoort n</w:t>
      </w:r>
      <w:r w:rsidRPr="00BC5B9D">
        <w:rPr>
          <w:lang w:eastAsia="en-US"/>
        </w:rPr>
        <w:t>amelijk niet tot de taak van de cipier om de gevangenen van voedsel e</w:t>
      </w:r>
      <w:r>
        <w:rPr>
          <w:lang w:eastAsia="en-US"/>
        </w:rPr>
        <w:t>n drin</w:t>
      </w:r>
      <w:r w:rsidRPr="00BC5B9D">
        <w:rPr>
          <w:lang w:eastAsia="en-US"/>
        </w:rPr>
        <w:t xml:space="preserve">ken te voorzien; men </w:t>
      </w:r>
      <w:smartTag w:uri="urn:schemas-microsoft-com:office:smarttags" w:element="metricconverter">
        <w:smartTagPr>
          <w:attr w:name="ProductID" w:val="26. A"/>
        </w:smartTagPr>
        <w:r w:rsidRPr="00BC5B9D">
          <w:rPr>
            <w:lang w:eastAsia="en-US"/>
          </w:rPr>
          <w:t>kan</w:t>
        </w:r>
      </w:smartTag>
      <w:r w:rsidRPr="00BC5B9D">
        <w:rPr>
          <w:lang w:eastAsia="en-US"/>
        </w:rPr>
        <w:t xml:space="preserve"> het bij hem kopen of men is op familie en </w:t>
      </w:r>
      <w:r>
        <w:rPr>
          <w:lang w:eastAsia="en-US"/>
        </w:rPr>
        <w:t>vrienden</w:t>
      </w:r>
      <w:r w:rsidRPr="00BC5B9D">
        <w:rPr>
          <w:lang w:eastAsia="en-US"/>
        </w:rPr>
        <w:t xml:space="preserve"> aangewezen. Geen wonder dat de gevangenen </w:t>
      </w:r>
      <w:r>
        <w:rPr>
          <w:lang w:eastAsia="en-US"/>
        </w:rPr>
        <w:t>'</w:t>
      </w:r>
      <w:r w:rsidRPr="00BC5B9D">
        <w:rPr>
          <w:lang w:eastAsia="en-US"/>
        </w:rPr>
        <w:t>s zondags door een paar va</w:t>
      </w:r>
      <w:r>
        <w:rPr>
          <w:lang w:eastAsia="en-US"/>
        </w:rPr>
        <w:t>n</w:t>
      </w:r>
      <w:r w:rsidRPr="00BC5B9D">
        <w:rPr>
          <w:lang w:eastAsia="en-US"/>
        </w:rPr>
        <w:t xml:space="preserve"> tralies voorziene raampjes, die uitzien op </w:t>
      </w:r>
      <w:smartTag w:uri="urn:schemas-microsoft-com:office:smarttags" w:element="metricconverter">
        <w:smartTagPr>
          <w:attr w:name="ProductID" w:val="26. A"/>
        </w:smartTagPr>
        <w:r w:rsidRPr="00BC5B9D">
          <w:rPr>
            <w:lang w:eastAsia="en-US"/>
          </w:rPr>
          <w:t>de Silver Street</w:t>
        </w:r>
      </w:smartTag>
      <w:r w:rsidRPr="00BC5B9D">
        <w:rPr>
          <w:lang w:eastAsia="en-US"/>
        </w:rPr>
        <w:t xml:space="preserve"> bij de ke</w:t>
      </w:r>
      <w:r>
        <w:rPr>
          <w:lang w:eastAsia="en-US"/>
        </w:rPr>
        <w:t>r</w:t>
      </w:r>
      <w:r w:rsidRPr="00BC5B9D">
        <w:rPr>
          <w:lang w:eastAsia="en-US"/>
        </w:rPr>
        <w:t>kga</w:t>
      </w:r>
      <w:r>
        <w:rPr>
          <w:lang w:eastAsia="en-US"/>
        </w:rPr>
        <w:t>n</w:t>
      </w:r>
      <w:r w:rsidRPr="00BC5B9D">
        <w:rPr>
          <w:lang w:eastAsia="en-US"/>
        </w:rPr>
        <w:t>gers bedelen om aalmoezen.</w:t>
      </w:r>
    </w:p>
    <w:p w:rsidR="0092226D" w:rsidRPr="00BC5B9D" w:rsidRDefault="0092226D" w:rsidP="0092226D">
      <w:pPr>
        <w:jc w:val="both"/>
        <w:rPr>
          <w:lang w:eastAsia="en-US"/>
        </w:rPr>
      </w:pPr>
      <w:r w:rsidRPr="00BC5B9D">
        <w:rPr>
          <w:lang w:eastAsia="en-US"/>
        </w:rPr>
        <w:t xml:space="preserve">Ook Elizabeth moet haar man dagelijks </w:t>
      </w:r>
      <w:r>
        <w:rPr>
          <w:lang w:eastAsia="en-US"/>
        </w:rPr>
        <w:t>van eten en drinken voorzien. En</w:t>
      </w:r>
      <w:r w:rsidRPr="00BC5B9D">
        <w:rPr>
          <w:lang w:eastAsia="en-US"/>
        </w:rPr>
        <w:t xml:space="preserve"> de vaak ten tonele gevoerde blinde dochter Mary, die haar vader soep komt</w:t>
      </w:r>
      <w:r>
        <w:rPr>
          <w:lang w:eastAsia="en-US"/>
        </w:rPr>
        <w:t xml:space="preserve"> brengen.</w:t>
      </w:r>
    </w:p>
    <w:p w:rsidR="0092226D" w:rsidRPr="00BC5B9D" w:rsidRDefault="0092226D" w:rsidP="0092226D">
      <w:pPr>
        <w:jc w:val="both"/>
        <w:rPr>
          <w:lang w:eastAsia="en-US"/>
        </w:rPr>
      </w:pPr>
    </w:p>
    <w:p w:rsidR="0092226D" w:rsidRPr="00752AC6" w:rsidRDefault="0092226D" w:rsidP="0092226D">
      <w:pPr>
        <w:jc w:val="both"/>
        <w:rPr>
          <w:b/>
          <w:lang w:eastAsia="en-US"/>
        </w:rPr>
      </w:pPr>
      <w:r>
        <w:rPr>
          <w:b/>
          <w:lang w:eastAsia="en-US"/>
        </w:rPr>
        <w:t>Bijbel</w:t>
      </w:r>
      <w:r w:rsidRPr="00752AC6">
        <w:rPr>
          <w:b/>
          <w:lang w:eastAsia="en-US"/>
        </w:rPr>
        <w:t xml:space="preserve"> en martelarenboek</w:t>
      </w:r>
    </w:p>
    <w:p w:rsidR="0092226D" w:rsidRPr="00BC5B9D" w:rsidRDefault="0092226D" w:rsidP="0092226D">
      <w:pPr>
        <w:jc w:val="both"/>
        <w:rPr>
          <w:lang w:eastAsia="en-US"/>
        </w:rPr>
      </w:pPr>
      <w:r w:rsidRPr="00BC5B9D">
        <w:rPr>
          <w:lang w:eastAsia="en-US"/>
        </w:rPr>
        <w:t xml:space="preserve">In zijn cel heeft Bunyan volgens iemand die hem daar bezoekt, twee geestelijke vrienden: zijn </w:t>
      </w:r>
      <w:r>
        <w:rPr>
          <w:lang w:eastAsia="en-US"/>
        </w:rPr>
        <w:t>Bijbel</w:t>
      </w:r>
      <w:r w:rsidRPr="00BC5B9D">
        <w:rPr>
          <w:lang w:eastAsia="en-US"/>
        </w:rPr>
        <w:t xml:space="preserve"> en een martelarenboek. Daaruit bestaat zijn gehele bibliotheek, volgens de bezoeker de kleinste, maar ook de beste die hij ooit gezien heeft.</w:t>
      </w:r>
    </w:p>
    <w:p w:rsidR="0092226D" w:rsidRPr="00BC5B9D" w:rsidRDefault="0092226D" w:rsidP="0092226D">
      <w:pPr>
        <w:jc w:val="both"/>
        <w:rPr>
          <w:lang w:eastAsia="en-US"/>
        </w:rPr>
      </w:pPr>
      <w:r w:rsidRPr="00BC5B9D">
        <w:rPr>
          <w:lang w:eastAsia="en-US"/>
        </w:rPr>
        <w:t xml:space="preserve">Wat de </w:t>
      </w:r>
      <w:r>
        <w:rPr>
          <w:lang w:eastAsia="en-US"/>
        </w:rPr>
        <w:t>Bijbel</w:t>
      </w:r>
      <w:r w:rsidRPr="00BC5B9D">
        <w:rPr>
          <w:lang w:eastAsia="en-US"/>
        </w:rPr>
        <w:t xml:space="preserve"> aangaat, die Bunyan bij zich heeft, zijn er twee moge</w:t>
      </w:r>
      <w:r w:rsidRPr="00BC5B9D">
        <w:rPr>
          <w:lang w:eastAsia="en-US"/>
        </w:rPr>
        <w:softHyphen/>
        <w:t>lijkheden.</w:t>
      </w:r>
    </w:p>
    <w:p w:rsidR="0092226D" w:rsidRDefault="0092226D" w:rsidP="0092226D">
      <w:pPr>
        <w:jc w:val="both"/>
        <w:rPr>
          <w:lang w:eastAsia="en-US"/>
        </w:rPr>
      </w:pPr>
      <w:r w:rsidRPr="00BC5B9D">
        <w:rPr>
          <w:lang w:eastAsia="en-US"/>
        </w:rPr>
        <w:t xml:space="preserve">Het </w:t>
      </w:r>
      <w:smartTag w:uri="urn:schemas-microsoft-com:office:smarttags" w:element="metricconverter">
        <w:smartTagPr>
          <w:attr w:name="ProductID" w:val="26. A"/>
        </w:smartTagPr>
        <w:r w:rsidRPr="00BC5B9D">
          <w:rPr>
            <w:lang w:eastAsia="en-US"/>
          </w:rPr>
          <w:t>kan</w:t>
        </w:r>
      </w:smartTag>
      <w:r w:rsidRPr="00BC5B9D">
        <w:rPr>
          <w:lang w:eastAsia="en-US"/>
        </w:rPr>
        <w:t xml:space="preserve"> een exemplaar zijn van de bij het gewone volk zeer geliefde Geneefse </w:t>
      </w:r>
      <w:r>
        <w:rPr>
          <w:lang w:eastAsia="en-US"/>
        </w:rPr>
        <w:t>Bijbel</w:t>
      </w:r>
      <w:r w:rsidRPr="00BC5B9D">
        <w:rPr>
          <w:lang w:eastAsia="en-US"/>
        </w:rPr>
        <w:t xml:space="preserve">. Deze is in </w:t>
      </w:r>
      <w:smartTag w:uri="urn:schemas-microsoft-com:office:smarttags" w:element="metricconverter">
        <w:smartTagPr>
          <w:attr w:name="ProductID" w:val="26. A"/>
        </w:smartTagPr>
        <w:r w:rsidRPr="00BC5B9D">
          <w:rPr>
            <w:lang w:eastAsia="en-US"/>
          </w:rPr>
          <w:t>1560 in</w:t>
        </w:r>
      </w:smartTag>
      <w:r w:rsidRPr="00BC5B9D">
        <w:rPr>
          <w:lang w:eastAsia="en-US"/>
        </w:rPr>
        <w:t xml:space="preserve"> Genève van de pers gekomen en is vertaald onder toezicht van de Engelse vluchtelingen Miles Coverdale en John Knox. Zij zijn Londen tijdens het schrikbewind van koningin Mary ontvlucht en wilden Gods Woord in handen geven aan hun landgenoten in de diaspora. Vanaf 1576 wordt de </w:t>
      </w:r>
      <w:r>
        <w:rPr>
          <w:lang w:eastAsia="en-US"/>
        </w:rPr>
        <w:t>Bijbel</w:t>
      </w:r>
      <w:r w:rsidRPr="00BC5B9D">
        <w:rPr>
          <w:lang w:eastAsia="en-US"/>
        </w:rPr>
        <w:t xml:space="preserve"> ook in Engeland gedrukt. Gezien de vertaling in Gen. 3:7, waar gezegd wordt dat Adam en Eva zich 'breeches' ( = broeken) maakten, werd de </w:t>
      </w:r>
      <w:r>
        <w:rPr>
          <w:lang w:eastAsia="en-US"/>
        </w:rPr>
        <w:t>Bijbel</w:t>
      </w:r>
      <w:r w:rsidRPr="00BC5B9D">
        <w:rPr>
          <w:lang w:eastAsia="en-US"/>
        </w:rPr>
        <w:t xml:space="preserve"> in de volksmond de Breeches Bible genoemd. Opmerkelijk zijn kanttekeningen waarin de verdrukte kerk van Christus wordt vergeleken met het volk Israël in Egypte, en de sprinkhanen uit Openbaring 9:3 met bisschoppen en aartsbisschoppen. Een houtsnede op de titelpagina toont de Israëlieten aan de oevers van de Rode Zee, waar</w:t>
      </w:r>
      <w:r w:rsidRPr="00BC5B9D">
        <w:rPr>
          <w:lang w:eastAsia="en-US"/>
        </w:rPr>
        <w:softHyphen/>
        <w:t xml:space="preserve">boven de vuurkolom al te zien is. Aan weerszijden van de prent staat een </w:t>
      </w:r>
      <w:r>
        <w:rPr>
          <w:lang w:eastAsia="en-US"/>
        </w:rPr>
        <w:t>Bijbel</w:t>
      </w:r>
      <w:r w:rsidRPr="00BC5B9D">
        <w:rPr>
          <w:lang w:eastAsia="en-US"/>
        </w:rPr>
        <w:t>tekst die weerklank vindt en ook uitzicht biedt</w:t>
      </w:r>
      <w:r w:rsidRPr="00752AC6">
        <w:rPr>
          <w:i/>
          <w:lang w:eastAsia="en-US"/>
        </w:rPr>
        <w:t>: 'Groot zijn de tegen</w:t>
      </w:r>
      <w:r w:rsidRPr="00752AC6">
        <w:rPr>
          <w:i/>
          <w:lang w:eastAsia="en-US"/>
        </w:rPr>
        <w:softHyphen/>
        <w:t>spoeden van de rechtvaardigen, maar de Heere verlost hen uit alle'</w:t>
      </w:r>
      <w:r w:rsidRPr="00BC5B9D">
        <w:rPr>
          <w:lang w:eastAsia="en-US"/>
        </w:rPr>
        <w:t xml:space="preserve"> (Psalm 34:19). </w:t>
      </w:r>
    </w:p>
    <w:p w:rsidR="0092226D" w:rsidRPr="00BC5B9D" w:rsidRDefault="0092226D" w:rsidP="0092226D">
      <w:pPr>
        <w:jc w:val="both"/>
        <w:rPr>
          <w:lang w:eastAsia="en-US"/>
        </w:rPr>
      </w:pPr>
      <w:r w:rsidRPr="00BC5B9D">
        <w:rPr>
          <w:lang w:eastAsia="en-US"/>
        </w:rPr>
        <w:t xml:space="preserve">Van deze </w:t>
      </w:r>
      <w:r>
        <w:rPr>
          <w:lang w:eastAsia="en-US"/>
        </w:rPr>
        <w:t>Bijbel</w:t>
      </w:r>
      <w:r w:rsidRPr="00BC5B9D">
        <w:rPr>
          <w:lang w:eastAsia="en-US"/>
        </w:rPr>
        <w:t xml:space="preserve"> in handzaam kwartoformaat, die vooral in </w:t>
      </w:r>
      <w:r>
        <w:rPr>
          <w:lang w:eastAsia="en-US"/>
        </w:rPr>
        <w:t>Puritein</w:t>
      </w:r>
      <w:r w:rsidRPr="00BC5B9D">
        <w:rPr>
          <w:lang w:eastAsia="en-US"/>
        </w:rPr>
        <w:t>se gezinnen de rol van familie-</w:t>
      </w:r>
      <w:r>
        <w:rPr>
          <w:lang w:eastAsia="en-US"/>
        </w:rPr>
        <w:t>Bijbel</w:t>
      </w:r>
      <w:r w:rsidRPr="00BC5B9D">
        <w:rPr>
          <w:lang w:eastAsia="en-US"/>
        </w:rPr>
        <w:t xml:space="preserve"> vervult, zijn 140 drukken verschenen, waarvan nog 60 na het gereedkomen in 1611 van de Authorized Version of wel de King James Bible, de andere mogelijkheid.</w:t>
      </w:r>
    </w:p>
    <w:p w:rsidR="0092226D" w:rsidRPr="00BC5B9D" w:rsidRDefault="0092226D" w:rsidP="0092226D">
      <w:pPr>
        <w:jc w:val="both"/>
        <w:rPr>
          <w:lang w:eastAsia="en-US"/>
        </w:rPr>
      </w:pPr>
      <w:r w:rsidRPr="00BC5B9D">
        <w:rPr>
          <w:lang w:eastAsia="en-US"/>
        </w:rPr>
        <w:t xml:space="preserve">De King James </w:t>
      </w:r>
      <w:r>
        <w:rPr>
          <w:lang w:eastAsia="en-US"/>
        </w:rPr>
        <w:t>Bijbel</w:t>
      </w:r>
      <w:r w:rsidRPr="00BC5B9D">
        <w:rPr>
          <w:lang w:eastAsia="en-US"/>
        </w:rPr>
        <w:t xml:space="preserve"> beoogt trouwer te zijn aan de grondtalen, wil on</w:t>
      </w:r>
      <w:r w:rsidRPr="00BC5B9D">
        <w:rPr>
          <w:lang w:eastAsia="en-US"/>
        </w:rPr>
        <w:softHyphen/>
        <w:t>partijdig zijn en laat daarom de vooral door koning Jacobus I zo gehate kant</w:t>
      </w:r>
      <w:r w:rsidRPr="00BC5B9D">
        <w:rPr>
          <w:lang w:eastAsia="en-US"/>
        </w:rPr>
        <w:softHyphen/>
        <w:t>tekeningen weg.</w:t>
      </w:r>
    </w:p>
    <w:p w:rsidR="0092226D" w:rsidRDefault="0092226D" w:rsidP="0092226D">
      <w:pPr>
        <w:jc w:val="both"/>
        <w:rPr>
          <w:lang w:eastAsia="en-US"/>
        </w:rPr>
      </w:pPr>
      <w:r w:rsidRPr="00BC5B9D">
        <w:rPr>
          <w:lang w:eastAsia="en-US"/>
        </w:rPr>
        <w:t xml:space="preserve">Het martelarenboek, twee en een half maal zo lang als de </w:t>
      </w:r>
      <w:r>
        <w:rPr>
          <w:lang w:eastAsia="en-US"/>
        </w:rPr>
        <w:t>Bijbel</w:t>
      </w:r>
      <w:r w:rsidRPr="00BC5B9D">
        <w:rPr>
          <w:lang w:eastAsia="en-US"/>
        </w:rPr>
        <w:t>, bestaat uit de drie delen van de Actes and Monuments of these latte</w:t>
      </w:r>
      <w:r>
        <w:rPr>
          <w:lang w:eastAsia="en-US"/>
        </w:rPr>
        <w:t>r</w:t>
      </w:r>
      <w:r w:rsidRPr="00BC5B9D">
        <w:rPr>
          <w:lang w:eastAsia="en-US"/>
        </w:rPr>
        <w:t xml:space="preserve"> and peri</w:t>
      </w:r>
      <w:r>
        <w:rPr>
          <w:lang w:eastAsia="en-US"/>
        </w:rPr>
        <w:t>llous</w:t>
      </w:r>
      <w:r w:rsidRPr="00BC5B9D">
        <w:rPr>
          <w:lang w:eastAsia="en-US"/>
        </w:rPr>
        <w:t xml:space="preserve"> dayes touching the matters of the Church (Handelingen en originele docu</w:t>
      </w:r>
      <w:r w:rsidRPr="00BC5B9D">
        <w:rPr>
          <w:lang w:eastAsia="en-US"/>
        </w:rPr>
        <w:softHyphen/>
        <w:t xml:space="preserve">menten van deze laatste en gevaarvolle dagen betreffende de zaken van </w:t>
      </w:r>
      <w:r>
        <w:rPr>
          <w:lang w:eastAsia="en-US"/>
        </w:rPr>
        <w:t>d</w:t>
      </w:r>
      <w:r w:rsidRPr="00BC5B9D">
        <w:rPr>
          <w:lang w:eastAsia="en-US"/>
        </w:rPr>
        <w:t xml:space="preserve">e Kerk). </w:t>
      </w:r>
    </w:p>
    <w:p w:rsidR="0092226D" w:rsidRDefault="0092226D" w:rsidP="0092226D">
      <w:pPr>
        <w:jc w:val="both"/>
        <w:rPr>
          <w:lang w:eastAsia="en-US"/>
        </w:rPr>
      </w:pPr>
      <w:r w:rsidRPr="00BC5B9D">
        <w:rPr>
          <w:lang w:eastAsia="en-US"/>
        </w:rPr>
        <w:t xml:space="preserve">Kortweg wordt het The Book of Martyrs genoemd. Het is geschreven door </w:t>
      </w:r>
      <w:r w:rsidRPr="00752AC6">
        <w:rPr>
          <w:b/>
          <w:lang w:eastAsia="en-US"/>
        </w:rPr>
        <w:t>John Foxe</w:t>
      </w:r>
      <w:r w:rsidRPr="00BC5B9D">
        <w:rPr>
          <w:lang w:eastAsia="en-US"/>
        </w:rPr>
        <w:t xml:space="preserve"> (1516-1587), die oorspronkelijk van rooms-katholieke huize was en in </w:t>
      </w:r>
      <w:smartTag w:uri="urn:schemas-microsoft-com:office:smarttags" w:element="metricconverter">
        <w:smartTagPr>
          <w:attr w:name="ProductID" w:val="26. A"/>
        </w:smartTagPr>
        <w:r w:rsidRPr="00BC5B9D">
          <w:rPr>
            <w:lang w:eastAsia="en-US"/>
          </w:rPr>
          <w:t>Oxford</w:t>
        </w:r>
      </w:smartTag>
      <w:r w:rsidRPr="00BC5B9D">
        <w:rPr>
          <w:lang w:eastAsia="en-US"/>
        </w:rPr>
        <w:t xml:space="preserve"> had gestudeerd en gedoceerd. Steeds meer he</w:t>
      </w:r>
      <w:r>
        <w:rPr>
          <w:lang w:eastAsia="en-US"/>
        </w:rPr>
        <w:t>t</w:t>
      </w:r>
      <w:r w:rsidRPr="00BC5B9D">
        <w:rPr>
          <w:lang w:eastAsia="en-US"/>
        </w:rPr>
        <w:t xml:space="preserve"> protes</w:t>
      </w:r>
      <w:r w:rsidRPr="00BC5B9D">
        <w:rPr>
          <w:lang w:eastAsia="en-US"/>
        </w:rPr>
        <w:softHyphen/>
        <w:t xml:space="preserve">tantisme toegedaan, nam hij in 1547 ontslag en werd in Londen gouverneur van de kleinkinderen van de hertog van </w:t>
      </w:r>
      <w:smartTag w:uri="urn:schemas-microsoft-com:office:smarttags" w:element="metricconverter">
        <w:smartTagPr>
          <w:attr w:name="ProductID" w:val="26. A"/>
        </w:smartTagPr>
        <w:r w:rsidRPr="00BC5B9D">
          <w:rPr>
            <w:lang w:eastAsia="en-US"/>
          </w:rPr>
          <w:t>Norfolk</w:t>
        </w:r>
      </w:smartTag>
      <w:r w:rsidRPr="00BC5B9D">
        <w:rPr>
          <w:lang w:eastAsia="en-US"/>
        </w:rPr>
        <w:t xml:space="preserve">. Met een boek over de geschiedenissen der martelaren in het Latijn was hij gevorderd </w:t>
      </w:r>
      <w:r>
        <w:rPr>
          <w:lang w:eastAsia="en-US"/>
        </w:rPr>
        <w:t>t</w:t>
      </w:r>
      <w:r w:rsidRPr="00BC5B9D">
        <w:rPr>
          <w:lang w:eastAsia="en-US"/>
        </w:rPr>
        <w:t>o</w:t>
      </w:r>
      <w:r>
        <w:rPr>
          <w:lang w:eastAsia="en-US"/>
        </w:rPr>
        <w:t>t h</w:t>
      </w:r>
      <w:r w:rsidRPr="00BC5B9D">
        <w:rPr>
          <w:lang w:eastAsia="en-US"/>
        </w:rPr>
        <w:t>et jaar 1500, toen koningin Mary hem in 1553 naar Straatsb</w:t>
      </w:r>
      <w:r>
        <w:rPr>
          <w:lang w:eastAsia="en-US"/>
        </w:rPr>
        <w:t>urg en</w:t>
      </w:r>
      <w:r w:rsidRPr="00BC5B9D">
        <w:rPr>
          <w:lang w:eastAsia="en-US"/>
        </w:rPr>
        <w:t xml:space="preserve"> Bazel deed vluchten. Een uitgave, verschenen te Straatsburg in 1554, van 112 p</w:t>
      </w:r>
      <w:r>
        <w:rPr>
          <w:lang w:eastAsia="en-US"/>
        </w:rPr>
        <w:t>agina's</w:t>
      </w:r>
      <w:r w:rsidRPr="00BC5B9D">
        <w:rPr>
          <w:lang w:eastAsia="en-US"/>
        </w:rPr>
        <w:t xml:space="preserve"> octavoformaat, werd na aanvulling met berichten die hem bereikten over vervolgingen tijdens het bewind van Mary opgevolgd door een Bazelse edi</w:t>
      </w:r>
      <w:r w:rsidRPr="00BC5B9D">
        <w:rPr>
          <w:lang w:eastAsia="en-US"/>
        </w:rPr>
        <w:softHyphen/>
        <w:t xml:space="preserve">tie in 1559 met een omvang van 732 foliopagina's. </w:t>
      </w:r>
    </w:p>
    <w:p w:rsidR="0092226D" w:rsidRDefault="0092226D" w:rsidP="0092226D">
      <w:pPr>
        <w:jc w:val="both"/>
        <w:rPr>
          <w:lang w:eastAsia="en-US"/>
        </w:rPr>
      </w:pPr>
      <w:r w:rsidRPr="00BC5B9D">
        <w:rPr>
          <w:lang w:eastAsia="en-US"/>
        </w:rPr>
        <w:t>Na zijn terugkeer naar Londen in oktober 1559 breidde hij het werk nog veel sterker uit. De En</w:t>
      </w:r>
      <w:r w:rsidRPr="00BC5B9D">
        <w:rPr>
          <w:lang w:eastAsia="en-US"/>
        </w:rPr>
        <w:softHyphen/>
        <w:t xml:space="preserve">gelse versie die in 1563 van de pers kwam, voorzien van meer dan 50 houtsneden en een opdracht aan koningin Elizabeth I, telde al 1820 pagina's op folioformaat, waarvan er 800 gewijd waren aan de gebeurtenissen </w:t>
      </w:r>
      <w:r>
        <w:rPr>
          <w:lang w:eastAsia="en-US"/>
        </w:rPr>
        <w:t>'</w:t>
      </w:r>
      <w:r w:rsidRPr="00BC5B9D">
        <w:rPr>
          <w:lang w:eastAsia="en-US"/>
        </w:rPr>
        <w:t xml:space="preserve">in de afschuwelijke en bloedige tijd van koningin Mary'. </w:t>
      </w:r>
    </w:p>
    <w:p w:rsidR="0092226D" w:rsidRPr="00BC5B9D" w:rsidRDefault="0092226D" w:rsidP="0092226D">
      <w:pPr>
        <w:jc w:val="both"/>
        <w:rPr>
          <w:lang w:eastAsia="en-US"/>
        </w:rPr>
      </w:pPr>
      <w:r w:rsidRPr="00BC5B9D">
        <w:rPr>
          <w:lang w:eastAsia="en-US"/>
        </w:rPr>
        <w:t>Een belangrijk uitge</w:t>
      </w:r>
      <w:r w:rsidRPr="00BC5B9D">
        <w:rPr>
          <w:lang w:eastAsia="en-US"/>
        </w:rPr>
        <w:softHyphen/>
        <w:t>breide tweede druk, 2303 pagina's tellend, verscheen in 1570; daarna volg</w:t>
      </w:r>
      <w:r w:rsidRPr="00BC5B9D">
        <w:rPr>
          <w:lang w:eastAsia="en-US"/>
        </w:rPr>
        <w:softHyphen/>
        <w:t>den nog steeds gewijzigde, maar ook licht uitgebreide drukken in 1576 en 1583 en na Foxe</w:t>
      </w:r>
      <w:r>
        <w:rPr>
          <w:lang w:eastAsia="en-US"/>
        </w:rPr>
        <w:t>'</w:t>
      </w:r>
      <w:r w:rsidRPr="00BC5B9D">
        <w:rPr>
          <w:lang w:eastAsia="en-US"/>
        </w:rPr>
        <w:t>s dood in 1596, 1610, 1632 en 1641.</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 xml:space="preserve">Zowel in de kerken als in de gezinnen krijgt het boek in de 16e en 17e eeuw een plaats naast de </w:t>
      </w:r>
      <w:r>
        <w:rPr>
          <w:lang w:eastAsia="en-US"/>
        </w:rPr>
        <w:t>Bijbel</w:t>
      </w:r>
      <w:r w:rsidRPr="00BC5B9D">
        <w:rPr>
          <w:lang w:eastAsia="en-US"/>
        </w:rPr>
        <w:t xml:space="preserve"> en wordt er uit voorgelezen. Zolang en wanneer de rooms-katholieken de </w:t>
      </w:r>
      <w:r>
        <w:rPr>
          <w:lang w:eastAsia="en-US"/>
        </w:rPr>
        <w:t>Anglic</w:t>
      </w:r>
      <w:r w:rsidRPr="00BC5B9D">
        <w:rPr>
          <w:lang w:eastAsia="en-US"/>
        </w:rPr>
        <w:t xml:space="preserve">aanse kerk bedreigen, wordt het opgevat als een verdediging van die kerk. Als die dreiging niet aanwezig is, lezen non-conformisten als Bunyan het als een bewijs welke verdrukking de ware gelovigen mogelijk te duchten hebben van een hiërarchieke kerk als de </w:t>
      </w:r>
      <w:r>
        <w:rPr>
          <w:lang w:eastAsia="en-US"/>
        </w:rPr>
        <w:t>Anglic</w:t>
      </w:r>
      <w:r w:rsidRPr="00BC5B9D">
        <w:rPr>
          <w:lang w:eastAsia="en-US"/>
        </w:rPr>
        <w:t>aanse.</w:t>
      </w:r>
    </w:p>
    <w:p w:rsidR="0092226D" w:rsidRPr="00BC5B9D" w:rsidRDefault="0092226D" w:rsidP="0092226D">
      <w:pPr>
        <w:jc w:val="both"/>
        <w:rPr>
          <w:lang w:eastAsia="en-US"/>
        </w:rPr>
      </w:pPr>
      <w:r w:rsidRPr="00BC5B9D">
        <w:rPr>
          <w:lang w:eastAsia="en-US"/>
        </w:rPr>
        <w:t>Bunyan die in 1661 wellicht de editie uit 1632 of de vrijwel identieke uit 1641 heeft meegenomen naar zijn cel, geeft er op vele plaatsen in de ge</w:t>
      </w:r>
      <w:r w:rsidRPr="00BC5B9D">
        <w:rPr>
          <w:lang w:eastAsia="en-US"/>
        </w:rPr>
        <w:softHyphen/>
        <w:t>schriften die hij daarna zal schrijven, blijk van, dat hij Foxe</w:t>
      </w:r>
      <w:r>
        <w:rPr>
          <w:lang w:eastAsia="en-US"/>
        </w:rPr>
        <w:t>'</w:t>
      </w:r>
      <w:r w:rsidRPr="00BC5B9D">
        <w:rPr>
          <w:lang w:eastAsia="en-US"/>
        </w:rPr>
        <w:t>s martelarenboek smet aandacht heeft gelezen.</w:t>
      </w:r>
    </w:p>
    <w:p w:rsidR="0092226D" w:rsidRPr="00BC5B9D" w:rsidRDefault="0092226D" w:rsidP="0092226D">
      <w:pPr>
        <w:jc w:val="both"/>
        <w:rPr>
          <w:lang w:eastAsia="en-US"/>
        </w:rPr>
      </w:pPr>
      <w:r w:rsidRPr="00BC5B9D">
        <w:rPr>
          <w:lang w:eastAsia="en-US"/>
        </w:rPr>
        <w:t xml:space="preserve">Met de vele moedige martelaren van gewone komaf, zonder opleiding en </w:t>
      </w:r>
      <w:r>
        <w:rPr>
          <w:lang w:eastAsia="en-US"/>
        </w:rPr>
        <w:t>l</w:t>
      </w:r>
      <w:r w:rsidRPr="00BC5B9D">
        <w:rPr>
          <w:lang w:eastAsia="en-US"/>
        </w:rPr>
        <w:t xml:space="preserve">icht, </w:t>
      </w:r>
      <w:smartTag w:uri="urn:schemas-microsoft-com:office:smarttags" w:element="metricconverter">
        <w:smartTagPr>
          <w:attr w:name="ProductID" w:val="26. A"/>
        </w:smartTagPr>
        <w:r w:rsidRPr="00BC5B9D">
          <w:rPr>
            <w:lang w:eastAsia="en-US"/>
          </w:rPr>
          <w:t>kan</w:t>
        </w:r>
      </w:smartTag>
      <w:r w:rsidRPr="00BC5B9D">
        <w:rPr>
          <w:lang w:eastAsia="en-US"/>
        </w:rPr>
        <w:t xml:space="preserve"> hij zich heel goed vereenzelvigen. Als hij, wetend dat hij het </w:t>
      </w:r>
      <w:smartTag w:uri="urn:schemas-microsoft-com:office:smarttags" w:element="metricconverter">
        <w:smartTagPr>
          <w:attr w:name="ProductID" w:val="26. A"/>
        </w:smartTagPr>
        <w:r w:rsidRPr="00BC5B9D">
          <w:rPr>
            <w:lang w:eastAsia="en-US"/>
          </w:rPr>
          <w:t>kan</w:t>
        </w:r>
      </w:smartTag>
      <w:r w:rsidRPr="00BC5B9D">
        <w:rPr>
          <w:lang w:eastAsia="en-US"/>
        </w:rPr>
        <w:t xml:space="preserve"> vermijden, zich toch laat arresteren, ziet hij zich zelf als een ware nako</w:t>
      </w:r>
      <w:r w:rsidRPr="00BC5B9D">
        <w:rPr>
          <w:lang w:eastAsia="en-US"/>
        </w:rPr>
        <w:softHyphen/>
        <w:t>meling van hen. De gevangenistoestanden die Foxe heeft beschreven, zijn ook de zijne. Hier vindt hij de voorbeelden die hem aanmoedigen om on</w:t>
      </w:r>
      <w:r w:rsidRPr="00BC5B9D">
        <w:rPr>
          <w:lang w:eastAsia="en-US"/>
        </w:rPr>
        <w:softHyphen/>
        <w:t>da</w:t>
      </w:r>
      <w:r>
        <w:rPr>
          <w:lang w:eastAsia="en-US"/>
        </w:rPr>
        <w:t>n</w:t>
      </w:r>
      <w:r w:rsidRPr="00BC5B9D">
        <w:rPr>
          <w:lang w:eastAsia="en-US"/>
        </w:rPr>
        <w:t>ks zijn gebrek aan status en opleiding toch</w:t>
      </w:r>
      <w:r>
        <w:rPr>
          <w:lang w:eastAsia="en-US"/>
        </w:rPr>
        <w:t xml:space="preserve"> te preken, ja zelfs voor zijn </w:t>
      </w:r>
      <w:r w:rsidRPr="00BC5B9D">
        <w:rPr>
          <w:lang w:eastAsia="en-US"/>
        </w:rPr>
        <w:t>opvattingen zijn leven over te hebben.</w:t>
      </w:r>
    </w:p>
    <w:p w:rsidR="0092226D" w:rsidRDefault="0092226D" w:rsidP="0092226D">
      <w:pPr>
        <w:jc w:val="both"/>
        <w:rPr>
          <w:lang w:eastAsia="en-US"/>
        </w:rPr>
      </w:pPr>
      <w:r w:rsidRPr="00BC5B9D">
        <w:rPr>
          <w:lang w:eastAsia="en-US"/>
        </w:rPr>
        <w:t>Aan zijn lezers wil hij doorgeven, dat vervolging en lijden door God om</w:t>
      </w:r>
      <w:r>
        <w:rPr>
          <w:lang w:eastAsia="en-US"/>
        </w:rPr>
        <w:t>gezet</w:t>
      </w:r>
      <w:r w:rsidRPr="00BC5B9D">
        <w:rPr>
          <w:lang w:eastAsia="en-US"/>
        </w:rPr>
        <w:t xml:space="preserve"> kunnen worden in zegen. Ook </w:t>
      </w:r>
      <w:smartTag w:uri="urn:schemas-microsoft-com:office:smarttags" w:element="metricconverter">
        <w:smartTagPr>
          <w:attr w:name="ProductID" w:val="26. A"/>
        </w:smartTagPr>
        <w:r w:rsidRPr="00BC5B9D">
          <w:rPr>
            <w:lang w:eastAsia="en-US"/>
          </w:rPr>
          <w:t>kan</w:t>
        </w:r>
      </w:smartTag>
      <w:r w:rsidRPr="00BC5B9D">
        <w:rPr>
          <w:lang w:eastAsia="en-US"/>
        </w:rPr>
        <w:t xml:space="preserve"> hij hen door middel van vele voor</w:t>
      </w:r>
      <w:r w:rsidRPr="00BC5B9D">
        <w:rPr>
          <w:lang w:eastAsia="en-US"/>
        </w:rPr>
        <w:softHyphen/>
        <w:t>beelden uit het martelarenboek aanmoedigen, om hun geloof niet te ver</w:t>
      </w:r>
      <w:r w:rsidRPr="00BC5B9D">
        <w:rPr>
          <w:lang w:eastAsia="en-US"/>
        </w:rPr>
        <w:softHyphen/>
        <w:t xml:space="preserve">loochenen en niet te wanhopen, indien ze dit in een moment van zwakte toch hellen gedaan. Tegenover de onbeheerste vervolgers, overgegeven aan hun </w:t>
      </w:r>
      <w:r>
        <w:rPr>
          <w:lang w:eastAsia="en-US"/>
        </w:rPr>
        <w:t>h</w:t>
      </w:r>
      <w:r w:rsidRPr="00BC5B9D">
        <w:rPr>
          <w:lang w:eastAsia="en-US"/>
        </w:rPr>
        <w:t>ar</w:t>
      </w:r>
      <w:r>
        <w:rPr>
          <w:lang w:eastAsia="en-US"/>
        </w:rPr>
        <w:t>t</w:t>
      </w:r>
      <w:r w:rsidRPr="00BC5B9D">
        <w:rPr>
          <w:lang w:eastAsia="en-US"/>
        </w:rPr>
        <w:t>s</w:t>
      </w:r>
      <w:r>
        <w:rPr>
          <w:lang w:eastAsia="en-US"/>
        </w:rPr>
        <w:t>t</w:t>
      </w:r>
      <w:r w:rsidRPr="00BC5B9D">
        <w:rPr>
          <w:lang w:eastAsia="en-US"/>
        </w:rPr>
        <w:t>ochten, stelt Bunyan in navolging van Foxe de kalmte en de gema</w:t>
      </w:r>
      <w:r>
        <w:rPr>
          <w:lang w:eastAsia="en-US"/>
        </w:rPr>
        <w:t>tigd</w:t>
      </w:r>
      <w:r w:rsidRPr="00BC5B9D">
        <w:rPr>
          <w:lang w:eastAsia="en-US"/>
        </w:rPr>
        <w:t>heid va</w:t>
      </w:r>
      <w:r>
        <w:rPr>
          <w:lang w:eastAsia="en-US"/>
        </w:rPr>
        <w:t>n</w:t>
      </w:r>
      <w:r w:rsidRPr="00BC5B9D">
        <w:rPr>
          <w:lang w:eastAsia="en-US"/>
        </w:rPr>
        <w:t xml:space="preserve"> de martelaren. Zo zal hij, als hij later zijn pelgrimsreis gaat</w:t>
      </w:r>
      <w:r>
        <w:rPr>
          <w:lang w:eastAsia="en-US"/>
        </w:rPr>
        <w:t xml:space="preserve"> i</w:t>
      </w:r>
      <w:r w:rsidRPr="00BC5B9D">
        <w:rPr>
          <w:lang w:eastAsia="en-US"/>
        </w:rPr>
        <w:t>n ijver het proces tegen Faithful (Gelovige) op de Vanity Fair (IJdel</w:t>
      </w:r>
      <w:r>
        <w:rPr>
          <w:lang w:eastAsia="en-US"/>
        </w:rPr>
        <w:t>heidskermis</w:t>
      </w:r>
      <w:r w:rsidRPr="00BC5B9D">
        <w:rPr>
          <w:lang w:eastAsia="en-US"/>
        </w:rPr>
        <w:t>) zelfs woordelijk baseren op h</w:t>
      </w:r>
      <w:r>
        <w:rPr>
          <w:lang w:eastAsia="en-US"/>
        </w:rPr>
        <w:t>et door Foxe beschreven proces tegen</w:t>
      </w:r>
      <w:r w:rsidRPr="00BC5B9D">
        <w:rPr>
          <w:lang w:eastAsia="en-US"/>
        </w:rPr>
        <w:t xml:space="preserve"> de Schotse hervormer George Wishart. </w:t>
      </w:r>
    </w:p>
    <w:p w:rsidR="0092226D" w:rsidRPr="00BC5B9D" w:rsidRDefault="0092226D" w:rsidP="0092226D">
      <w:pPr>
        <w:jc w:val="both"/>
        <w:rPr>
          <w:lang w:eastAsia="en-US"/>
        </w:rPr>
      </w:pPr>
      <w:r w:rsidRPr="00BC5B9D">
        <w:rPr>
          <w:lang w:eastAsia="en-US"/>
        </w:rPr>
        <w:t xml:space="preserve">Ook maakt hij dankbaar </w:t>
      </w:r>
      <w:r>
        <w:rPr>
          <w:lang w:eastAsia="en-US"/>
        </w:rPr>
        <w:t>gebruik</w:t>
      </w:r>
      <w:r w:rsidRPr="00BC5B9D">
        <w:rPr>
          <w:lang w:eastAsia="en-US"/>
        </w:rPr>
        <w:t xml:space="preserve"> van de afbeeldingen die hij in het werk van Foxe aantreft. Voor de m</w:t>
      </w:r>
      <w:r>
        <w:rPr>
          <w:lang w:eastAsia="en-US"/>
        </w:rPr>
        <w:t>artelingen d</w:t>
      </w:r>
      <w:r w:rsidRPr="00BC5B9D">
        <w:rPr>
          <w:lang w:eastAsia="en-US"/>
        </w:rPr>
        <w:t>ie Faithful  achtereenvolgens ondergaat, zal hij zich laten</w:t>
      </w:r>
      <w:r>
        <w:rPr>
          <w:lang w:eastAsia="en-US"/>
        </w:rPr>
        <w:t xml:space="preserve"> </w:t>
      </w:r>
      <w:r w:rsidRPr="00BC5B9D">
        <w:rPr>
          <w:lang w:eastAsia="en-US"/>
        </w:rPr>
        <w:t>inspireren door een houtsnede in Foxe</w:t>
      </w:r>
      <w:r>
        <w:rPr>
          <w:lang w:eastAsia="en-US"/>
        </w:rPr>
        <w:t>'</w:t>
      </w:r>
      <w:r w:rsidRPr="00BC5B9D">
        <w:rPr>
          <w:lang w:eastAsia="en-US"/>
        </w:rPr>
        <w:t>s boek die de vervolgingen in de Oude Kerk afbeeldt.</w:t>
      </w:r>
    </w:p>
    <w:p w:rsidR="0092226D" w:rsidRPr="003F78EB" w:rsidRDefault="0092226D" w:rsidP="0092226D">
      <w:pPr>
        <w:jc w:val="both"/>
        <w:rPr>
          <w:b/>
          <w:lang w:eastAsia="en-US"/>
        </w:rPr>
      </w:pPr>
    </w:p>
    <w:p w:rsidR="0092226D" w:rsidRPr="003F78EB" w:rsidRDefault="0092226D" w:rsidP="0092226D">
      <w:pPr>
        <w:jc w:val="both"/>
        <w:rPr>
          <w:b/>
          <w:lang w:eastAsia="en-US"/>
        </w:rPr>
      </w:pPr>
      <w:r w:rsidRPr="003F78EB">
        <w:rPr>
          <w:b/>
          <w:lang w:eastAsia="en-US"/>
        </w:rPr>
        <w:t>Geloven als eenzaam avontuur</w:t>
      </w:r>
    </w:p>
    <w:p w:rsidR="0092226D" w:rsidRPr="00BC5B9D" w:rsidRDefault="0092226D" w:rsidP="0092226D">
      <w:pPr>
        <w:jc w:val="both"/>
        <w:rPr>
          <w:lang w:eastAsia="en-US"/>
        </w:rPr>
      </w:pPr>
      <w:r w:rsidRPr="00BC5B9D">
        <w:rPr>
          <w:lang w:eastAsia="en-US"/>
        </w:rPr>
        <w:t xml:space="preserve">Hoewel Bunyan soms de tijd ertoe ontbreekt, is schrijven voor hem een welkom middel, om de lange dagen vol eenzaamheid en eentonigheid binnen de gevangenismuren te korten. Via de verkoop van zijn geschriften </w:t>
      </w:r>
      <w:smartTag w:uri="urn:schemas-microsoft-com:office:smarttags" w:element="metricconverter">
        <w:smartTagPr>
          <w:attr w:name="ProductID" w:val="26. A"/>
        </w:smartTagPr>
        <w:r w:rsidRPr="00BC5B9D">
          <w:rPr>
            <w:lang w:eastAsia="en-US"/>
          </w:rPr>
          <w:t>kan</w:t>
        </w:r>
      </w:smartTag>
      <w:r w:rsidRPr="00BC5B9D">
        <w:rPr>
          <w:lang w:eastAsia="en-US"/>
        </w:rPr>
        <w:t xml:space="preserve"> hij mede in het levensonderhoud van hemzelf en van zijn gezin voorzien..</w:t>
      </w:r>
    </w:p>
    <w:p w:rsidR="0092226D" w:rsidRPr="00BC5B9D" w:rsidRDefault="0092226D" w:rsidP="0092226D">
      <w:pPr>
        <w:jc w:val="both"/>
        <w:rPr>
          <w:lang w:eastAsia="en-US"/>
        </w:rPr>
      </w:pPr>
      <w:r w:rsidRPr="00BC5B9D">
        <w:rPr>
          <w:lang w:eastAsia="en-US"/>
        </w:rPr>
        <w:t>Waren zijn viertal geschriften, toen hij nog op vrije voeten was, theo</w:t>
      </w:r>
      <w:r w:rsidRPr="00BC5B9D">
        <w:rPr>
          <w:lang w:eastAsia="en-US"/>
        </w:rPr>
        <w:softHyphen/>
        <w:t>logische verhandelingen in proza geweest, alle verschenen bij de uitgevers Wright in Londen en Cowley te Newport Pagnell, in de gevangenis waagt hij zich, nadat hij in een aantal rondzendbrieven verslag van zijn arrestatie heeft gedaan, eerst aan poëzie. Ook vindt hij een andere uitgever in de per</w:t>
      </w:r>
      <w:r w:rsidRPr="00BC5B9D">
        <w:rPr>
          <w:lang w:eastAsia="en-US"/>
        </w:rPr>
        <w:softHyphen/>
        <w:t xml:space="preserve">soon van de Londenaar algemene </w:t>
      </w:r>
      <w:r>
        <w:rPr>
          <w:lang w:eastAsia="en-US"/>
        </w:rPr>
        <w:t>Bapt</w:t>
      </w:r>
      <w:r w:rsidRPr="00BC5B9D">
        <w:rPr>
          <w:lang w:eastAsia="en-US"/>
        </w:rPr>
        <w:t>ist Francis Smith, die om hem van andere boekverkopers met dezelfde naam te onderscheiden naar zijn uit</w:t>
      </w:r>
      <w:r w:rsidRPr="00BC5B9D">
        <w:rPr>
          <w:lang w:eastAsia="en-US"/>
        </w:rPr>
        <w:softHyphen/>
        <w:t xml:space="preserve">hangbord wel </w:t>
      </w:r>
      <w:r>
        <w:rPr>
          <w:lang w:eastAsia="en-US"/>
        </w:rPr>
        <w:t>'</w:t>
      </w:r>
      <w:r w:rsidRPr="00BC5B9D">
        <w:rPr>
          <w:lang w:eastAsia="en-US"/>
        </w:rPr>
        <w:t>Elephant Smith' (Olifant Smith) wordt genoemd.</w:t>
      </w:r>
    </w:p>
    <w:p w:rsidR="0092226D" w:rsidRPr="00BC5B9D" w:rsidRDefault="0092226D" w:rsidP="0092226D">
      <w:pPr>
        <w:jc w:val="both"/>
        <w:rPr>
          <w:lang w:eastAsia="en-US"/>
        </w:rPr>
      </w:pPr>
      <w:r w:rsidRPr="00BC5B9D">
        <w:rPr>
          <w:lang w:eastAsia="en-US"/>
        </w:rPr>
        <w:t>De grondtoon van Bunyans eerste gevangenisgeschriften blijkt duidelijk ingegeven te zijn door zijn eigen ervaringen en de vrees voor zijn eigen leven. Gezien de realiteit van dood en Laatste Oordeel, spreekt hij zowel de gevangenen als de mensen buiten de gevangenis aan. Hij moedigt de bekeer</w:t>
      </w:r>
      <w:r w:rsidRPr="00BC5B9D">
        <w:rPr>
          <w:lang w:eastAsia="en-US"/>
        </w:rPr>
        <w:softHyphen/>
        <w:t>den aan, om te volharden op het smalle pad en waarschuwt de onbekeerden. Geloven is een eenzaam avontuur: een christen dient met de Goede Bood</w:t>
      </w:r>
      <w:r w:rsidRPr="00BC5B9D">
        <w:rPr>
          <w:lang w:eastAsia="en-US"/>
        </w:rPr>
        <w:softHyphen/>
        <w:t xml:space="preserve">schap tot een ander te gaan en hem of haar voor te leven, dat men te midden van de verlokkingen van de wereld een heilig leven </w:t>
      </w:r>
      <w:smartTag w:uri="urn:schemas-microsoft-com:office:smarttags" w:element="metricconverter">
        <w:smartTagPr>
          <w:attr w:name="ProductID" w:val="26. A"/>
        </w:smartTagPr>
        <w:r w:rsidRPr="00BC5B9D">
          <w:rPr>
            <w:lang w:eastAsia="en-US"/>
          </w:rPr>
          <w:t>kan</w:t>
        </w:r>
      </w:smartTag>
      <w:r w:rsidRPr="00BC5B9D">
        <w:rPr>
          <w:lang w:eastAsia="en-US"/>
        </w:rPr>
        <w:t xml:space="preserve"> </w:t>
      </w:r>
      <w:smartTag w:uri="urn:schemas-microsoft-com:office:smarttags" w:element="metricconverter">
        <w:smartTagPr>
          <w:attr w:name="ProductID" w:val="26. A"/>
        </w:smartTagPr>
        <w:r w:rsidRPr="00BC5B9D">
          <w:rPr>
            <w:lang w:eastAsia="en-US"/>
          </w:rPr>
          <w:t>leiden</w:t>
        </w:r>
      </w:smartTag>
      <w:r w:rsidRPr="00BC5B9D">
        <w:rPr>
          <w:lang w:eastAsia="en-US"/>
        </w:rPr>
        <w:t>. Ook staat de gelovige in bepaalde opzichten buiten de maatschappij. Van de andere zicht</w:t>
      </w:r>
      <w:r w:rsidRPr="00BC5B9D">
        <w:rPr>
          <w:lang w:eastAsia="en-US"/>
        </w:rPr>
        <w:softHyphen/>
        <w:t>bare heiligen mag hij echter alle steun ondervinden en met hen zal hij eens duizend jaar mogen heersen.</w:t>
      </w:r>
    </w:p>
    <w:p w:rsidR="0092226D" w:rsidRDefault="0092226D" w:rsidP="0092226D">
      <w:pPr>
        <w:jc w:val="both"/>
        <w:rPr>
          <w:lang w:eastAsia="en-US"/>
        </w:rPr>
      </w:pPr>
    </w:p>
    <w:p w:rsidR="0092226D" w:rsidRPr="003F78EB" w:rsidRDefault="0092226D" w:rsidP="0092226D">
      <w:pPr>
        <w:jc w:val="both"/>
        <w:rPr>
          <w:b/>
          <w:lang w:eastAsia="en-US"/>
        </w:rPr>
      </w:pPr>
      <w:r w:rsidRPr="003F78EB">
        <w:rPr>
          <w:b/>
          <w:lang w:eastAsia="en-US"/>
        </w:rPr>
        <w:t>In dialoog</w:t>
      </w:r>
    </w:p>
    <w:p w:rsidR="0092226D" w:rsidRPr="00BC5B9D" w:rsidRDefault="0092226D" w:rsidP="0092226D">
      <w:pPr>
        <w:jc w:val="both"/>
        <w:rPr>
          <w:lang w:eastAsia="en-US"/>
        </w:rPr>
      </w:pPr>
      <w:r w:rsidRPr="00BC5B9D">
        <w:rPr>
          <w:lang w:eastAsia="en-US"/>
        </w:rPr>
        <w:t>Bunyans eerste gedicht van 184 vierregelige strofen, dat waarschijnlijk al in 1661 door Smith wordt uitgegeven,' krijgt als titel Profitable Meditations, Fitted to Mans Different Condition. In a Conference between Christ and a Sinner. In Nine Particulars (Nuttige overdenkingen, toegepast op de ver</w:t>
      </w:r>
      <w:r w:rsidRPr="00BC5B9D">
        <w:rPr>
          <w:lang w:eastAsia="en-US"/>
        </w:rPr>
        <w:softHyphen/>
        <w:t>schillende toestanden van de mens. In een onderhoud tussen Christus en een zondaar. Op negen punten). In bepaalde opzichten grijpt Bunyan in di</w:t>
      </w:r>
      <w:r>
        <w:rPr>
          <w:lang w:eastAsia="en-US"/>
        </w:rPr>
        <w:t>t</w:t>
      </w:r>
      <w:r w:rsidRPr="00BC5B9D">
        <w:rPr>
          <w:lang w:eastAsia="en-US"/>
        </w:rPr>
        <w:t xml:space="preserve"> gedicht al vooruit op zijn latere allegorische werken als The Pilgrim's Progress en The Life and Death of Mr. Badman, waarin de dialoog een grote</w:t>
      </w:r>
      <w:r>
        <w:rPr>
          <w:lang w:eastAsia="en-US"/>
        </w:rPr>
        <w:t xml:space="preserve"> </w:t>
      </w:r>
      <w:r w:rsidRPr="00BC5B9D">
        <w:rPr>
          <w:lang w:eastAsia="en-US"/>
        </w:rPr>
        <w:t>plaats zal krijgen: een flink deel van het gedicht bestaat uit samenspraken, bijvoorbeeld tussen de zondaar en de satan of de dood en Christus. Het gesprek tussen satan en de verzochte ziel is een voorloper van de conversatie tussen Apollyon en Christus in Bunyans latere pelgrimsreis.</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Het eerste koord</w:t>
      </w:r>
    </w:p>
    <w:p w:rsidR="0092226D" w:rsidRPr="00BC5B9D" w:rsidRDefault="0092226D" w:rsidP="0092226D">
      <w:pPr>
        <w:jc w:val="both"/>
        <w:rPr>
          <w:lang w:eastAsia="en-US"/>
        </w:rPr>
      </w:pPr>
      <w:r w:rsidRPr="00BC5B9D">
        <w:rPr>
          <w:lang w:eastAsia="en-US"/>
        </w:rPr>
        <w:t>In november 1661 wordt de 'Corporation Act' (Wet op de gemeentebestu</w:t>
      </w:r>
      <w:r w:rsidRPr="00BC5B9D">
        <w:rPr>
          <w:lang w:eastAsia="en-US"/>
        </w:rPr>
        <w:softHyphen/>
        <w:t xml:space="preserve">ren) uitgevaardigd. Aan een ieder die niet zweert nimmer de wapens tegen de koning op te zullen nemen, niet deelneemt aan de </w:t>
      </w:r>
      <w:r>
        <w:rPr>
          <w:lang w:eastAsia="en-US"/>
        </w:rPr>
        <w:t>Anglic</w:t>
      </w:r>
      <w:r w:rsidRPr="00BC5B9D">
        <w:rPr>
          <w:lang w:eastAsia="en-US"/>
        </w:rPr>
        <w:t>aanse Avond</w:t>
      </w:r>
      <w:r w:rsidRPr="00BC5B9D">
        <w:rPr>
          <w:lang w:eastAsia="en-US"/>
        </w:rPr>
        <w:softHyphen/>
        <w:t xml:space="preserve">maalsviering en weigert de </w:t>
      </w:r>
      <w:r>
        <w:rPr>
          <w:lang w:eastAsia="en-US"/>
        </w:rPr>
        <w:t>'</w:t>
      </w:r>
      <w:r w:rsidRPr="00BC5B9D">
        <w:rPr>
          <w:lang w:eastAsia="en-US"/>
        </w:rPr>
        <w:t>Solemn League and Convenant' uit 1643 af te zweren, wordt zowel het vervullen van openbare ambten zoals vrederechter of schoolmeester als het zitting nemen in stadsbesturen ontzegd. Dit laatste is voor de niet-</w:t>
      </w:r>
      <w:r>
        <w:rPr>
          <w:lang w:eastAsia="en-US"/>
        </w:rPr>
        <w:t>Anglic</w:t>
      </w:r>
      <w:r w:rsidRPr="00BC5B9D">
        <w:rPr>
          <w:lang w:eastAsia="en-US"/>
        </w:rPr>
        <w:t>anen een gevoelige klap, daar deze besturen de plaat</w:t>
      </w:r>
      <w:r w:rsidRPr="00BC5B9D">
        <w:rPr>
          <w:lang w:eastAsia="en-US"/>
        </w:rPr>
        <w:softHyphen/>
        <w:t>selijke handel en rechtspraak regelen en vele het recht hebben om een of twee leden naar het Lagerhuis af te vaardigen.</w:t>
      </w:r>
    </w:p>
    <w:p w:rsidR="0092226D" w:rsidRPr="00BC5B9D" w:rsidRDefault="0092226D" w:rsidP="0092226D">
      <w:pPr>
        <w:jc w:val="both"/>
        <w:rPr>
          <w:lang w:eastAsia="en-US"/>
        </w:rPr>
      </w:pPr>
      <w:r w:rsidRPr="00BC5B9D">
        <w:rPr>
          <w:lang w:eastAsia="en-US"/>
        </w:rPr>
        <w:t>Al in het begin van 1662 worden</w:t>
      </w:r>
      <w:r>
        <w:rPr>
          <w:lang w:eastAsia="en-US"/>
        </w:rPr>
        <w:t xml:space="preserve"> Quakers</w:t>
      </w:r>
      <w:r w:rsidRPr="00BC5B9D">
        <w:rPr>
          <w:lang w:eastAsia="en-US"/>
        </w:rPr>
        <w:t>, die er principieel op tegen zijn om bij iets of iemand te zweren, hoge gevangenisstraffen in het vooruitzicht gesteld, indien zij weigeren de eed op de koning af te leggen. George Fox verblijft van januari 1664 tot september 1666 opnieuw in de gevangenis.</w:t>
      </w:r>
    </w:p>
    <w:p w:rsidR="0092226D" w:rsidRDefault="0092226D" w:rsidP="0092226D">
      <w:pPr>
        <w:jc w:val="both"/>
        <w:rPr>
          <w:lang w:eastAsia="en-US"/>
        </w:rPr>
      </w:pPr>
    </w:p>
    <w:p w:rsidR="0092226D" w:rsidRPr="00F45BA9" w:rsidRDefault="0092226D" w:rsidP="0092226D">
      <w:pPr>
        <w:jc w:val="both"/>
        <w:rPr>
          <w:b/>
          <w:lang w:eastAsia="en-US"/>
        </w:rPr>
      </w:pPr>
      <w:r w:rsidRPr="00F45BA9">
        <w:rPr>
          <w:b/>
          <w:lang w:eastAsia="en-US"/>
        </w:rPr>
        <w:t>Vrienden in de nood</w:t>
      </w:r>
    </w:p>
    <w:p w:rsidR="0092226D" w:rsidRPr="00BC5B9D" w:rsidRDefault="0092226D" w:rsidP="0092226D">
      <w:pPr>
        <w:jc w:val="both"/>
        <w:rPr>
          <w:lang w:eastAsia="en-US"/>
        </w:rPr>
      </w:pPr>
      <w:r w:rsidRPr="00BC5B9D">
        <w:rPr>
          <w:lang w:eastAsia="en-US"/>
        </w:rPr>
        <w:t>Al spoedig krijgt Bunyan gezelschap van twee</w:t>
      </w:r>
      <w:r>
        <w:rPr>
          <w:lang w:eastAsia="en-US"/>
        </w:rPr>
        <w:t xml:space="preserve"> Quakers</w:t>
      </w:r>
      <w:r w:rsidRPr="00BC5B9D">
        <w:rPr>
          <w:lang w:eastAsia="en-US"/>
        </w:rPr>
        <w:t>: John Rush, een vriend van John Crook, die tot een jaar hechtenis is veroordeeld, omdat hij geweigerd heeft om de tienden te betalen aan de predikant van Wil</w:t>
      </w:r>
      <w:r w:rsidRPr="00BC5B9D">
        <w:rPr>
          <w:lang w:eastAsia="en-US"/>
        </w:rPr>
        <w:softHyphen/>
        <w:t>s</w:t>
      </w:r>
      <w:r>
        <w:rPr>
          <w:lang w:eastAsia="en-US"/>
        </w:rPr>
        <w:t>ham</w:t>
      </w:r>
      <w:r w:rsidRPr="00BC5B9D">
        <w:rPr>
          <w:lang w:eastAsia="en-US"/>
        </w:rPr>
        <w:t>stead en Thomas Green. Het is de vraag of zij nog zo fel debat</w:t>
      </w:r>
      <w:r>
        <w:rPr>
          <w:lang w:eastAsia="en-US"/>
        </w:rPr>
        <w:t>t</w:t>
      </w:r>
      <w:r w:rsidRPr="00BC5B9D">
        <w:rPr>
          <w:lang w:eastAsia="en-US"/>
        </w:rPr>
        <w:t>eren als in vroegere dagen.</w:t>
      </w:r>
    </w:p>
    <w:p w:rsidR="0092226D" w:rsidRPr="00BC5B9D" w:rsidRDefault="0092226D" w:rsidP="0092226D">
      <w:pPr>
        <w:jc w:val="both"/>
        <w:rPr>
          <w:lang w:eastAsia="en-US"/>
        </w:rPr>
      </w:pPr>
      <w:r>
        <w:rPr>
          <w:lang w:eastAsia="en-US"/>
        </w:rPr>
        <w:t>Op 1</w:t>
      </w:r>
      <w:r w:rsidRPr="00BC5B9D">
        <w:rPr>
          <w:lang w:eastAsia="en-US"/>
        </w:rPr>
        <w:t>1 januari 1662 staat Bunyan aan het bed van Rush, als deze in zijn cel sterft. Ook leden van Bedfords vrije gemeente, zoals Samuel Fenn, delen voor korte of langere tijd de gevangenis met Bunyan.</w:t>
      </w:r>
    </w:p>
    <w:p w:rsidR="0092226D" w:rsidRDefault="0092226D" w:rsidP="0092226D">
      <w:pPr>
        <w:jc w:val="both"/>
        <w:rPr>
          <w:lang w:eastAsia="en-US"/>
        </w:rPr>
      </w:pPr>
    </w:p>
    <w:p w:rsidR="0092226D" w:rsidRPr="00F45BA9" w:rsidRDefault="0092226D" w:rsidP="0092226D">
      <w:pPr>
        <w:jc w:val="both"/>
        <w:rPr>
          <w:b/>
          <w:lang w:eastAsia="en-US"/>
        </w:rPr>
      </w:pPr>
      <w:r w:rsidRPr="00F45BA9">
        <w:rPr>
          <w:b/>
          <w:lang w:eastAsia="en-US"/>
        </w:rPr>
        <w:t>Gevangenispastoraat</w:t>
      </w:r>
    </w:p>
    <w:p w:rsidR="0092226D" w:rsidRDefault="0092226D" w:rsidP="0092226D">
      <w:pPr>
        <w:jc w:val="both"/>
        <w:rPr>
          <w:lang w:eastAsia="en-US"/>
        </w:rPr>
      </w:pPr>
      <w:r w:rsidRPr="00BC5B9D">
        <w:rPr>
          <w:lang w:eastAsia="en-US"/>
        </w:rPr>
        <w:t xml:space="preserve">Voor zijn medegevangenen treedt Bunyan vaak als herder en leraar op. Als </w:t>
      </w:r>
      <w:r>
        <w:rPr>
          <w:lang w:eastAsia="en-US"/>
        </w:rPr>
        <w:t>m</w:t>
      </w:r>
      <w:r w:rsidRPr="00BC5B9D">
        <w:rPr>
          <w:lang w:eastAsia="en-US"/>
        </w:rPr>
        <w:t xml:space="preserve">en bijeenkomt in de </w:t>
      </w:r>
      <w:r>
        <w:rPr>
          <w:lang w:eastAsia="en-US"/>
        </w:rPr>
        <w:t>'</w:t>
      </w:r>
      <w:r w:rsidRPr="00BC5B9D">
        <w:rPr>
          <w:lang w:eastAsia="en-US"/>
        </w:rPr>
        <w:t>kapel' op de benedenverdieping, is het voor iedereen ee</w:t>
      </w:r>
      <w:r>
        <w:rPr>
          <w:lang w:eastAsia="en-US"/>
        </w:rPr>
        <w:t>n</w:t>
      </w:r>
      <w:r w:rsidRPr="00BC5B9D">
        <w:rPr>
          <w:lang w:eastAsia="en-US"/>
        </w:rPr>
        <w:t xml:space="preserve"> bevrijdende ervaring, dat men luidkeels kan spreken en misschien ook wel zi</w:t>
      </w:r>
      <w:r>
        <w:rPr>
          <w:lang w:eastAsia="en-US"/>
        </w:rPr>
        <w:t>n</w:t>
      </w:r>
      <w:r w:rsidRPr="00BC5B9D">
        <w:rPr>
          <w:lang w:eastAsia="en-US"/>
        </w:rPr>
        <w:t>gen e</w:t>
      </w:r>
      <w:r>
        <w:rPr>
          <w:lang w:eastAsia="en-US"/>
        </w:rPr>
        <w:t>n</w:t>
      </w:r>
      <w:r w:rsidRPr="00BC5B9D">
        <w:rPr>
          <w:lang w:eastAsia="en-US"/>
        </w:rPr>
        <w:t xml:space="preserve"> </w:t>
      </w:r>
      <w:r>
        <w:rPr>
          <w:lang w:eastAsia="en-US"/>
        </w:rPr>
        <w:t>n</w:t>
      </w:r>
      <w:r w:rsidRPr="00BC5B9D">
        <w:rPr>
          <w:lang w:eastAsia="en-US"/>
        </w:rPr>
        <w:t xml:space="preserve">iet bang hoeft te zijn voor verklikkers. </w:t>
      </w:r>
    </w:p>
    <w:p w:rsidR="0092226D" w:rsidRPr="00BC5B9D" w:rsidRDefault="0092226D" w:rsidP="0092226D">
      <w:pPr>
        <w:jc w:val="both"/>
        <w:rPr>
          <w:lang w:eastAsia="en-US"/>
        </w:rPr>
      </w:pPr>
      <w:r w:rsidRPr="00BC5B9D">
        <w:rPr>
          <w:lang w:eastAsia="en-US"/>
        </w:rPr>
        <w:t>Over zijn werk als</w:t>
      </w:r>
      <w:r>
        <w:rPr>
          <w:lang w:eastAsia="en-US"/>
        </w:rPr>
        <w:t xml:space="preserve"> geestelijk </w:t>
      </w:r>
      <w:r w:rsidRPr="00BC5B9D">
        <w:rPr>
          <w:lang w:eastAsia="en-US"/>
        </w:rPr>
        <w:t xml:space="preserve">raadsman voor zijn medegevangenen zal Bunyan later vertellen in </w:t>
      </w:r>
      <w:r>
        <w:rPr>
          <w:lang w:eastAsia="en-US"/>
        </w:rPr>
        <w:t xml:space="preserve">The life </w:t>
      </w:r>
      <w:r w:rsidRPr="00BC5B9D">
        <w:rPr>
          <w:lang w:eastAsia="en-US"/>
        </w:rPr>
        <w:t>and De</w:t>
      </w:r>
      <w:r>
        <w:rPr>
          <w:lang w:eastAsia="en-US"/>
        </w:rPr>
        <w:t>ad</w:t>
      </w:r>
      <w:r w:rsidRPr="00BC5B9D">
        <w:rPr>
          <w:lang w:eastAsia="en-US"/>
        </w:rPr>
        <w:t xml:space="preserve"> of Mr. Badman uit 1680, namelijk hoe een berouwvolle vr</w:t>
      </w:r>
      <w:r>
        <w:rPr>
          <w:lang w:eastAsia="en-US"/>
        </w:rPr>
        <w:t>ouw</w:t>
      </w:r>
      <w:r w:rsidRPr="00BC5B9D">
        <w:rPr>
          <w:lang w:eastAsia="en-US"/>
        </w:rPr>
        <w:t xml:space="preserve"> ui</w:t>
      </w:r>
      <w:r>
        <w:rPr>
          <w:lang w:eastAsia="en-US"/>
        </w:rPr>
        <w:t>t</w:t>
      </w:r>
      <w:r w:rsidRPr="00BC5B9D">
        <w:rPr>
          <w:lang w:eastAsia="en-US"/>
        </w:rPr>
        <w:t xml:space="preserve"> Wellingborough hem vroeg, wat te moeten doen, daar zij her</w:t>
      </w:r>
      <w:r>
        <w:rPr>
          <w:lang w:eastAsia="en-US"/>
        </w:rPr>
        <w:t>ha</w:t>
      </w:r>
      <w:r w:rsidRPr="00BC5B9D">
        <w:rPr>
          <w:lang w:eastAsia="en-US"/>
        </w:rPr>
        <w:t>a</w:t>
      </w:r>
      <w:r>
        <w:rPr>
          <w:lang w:eastAsia="en-US"/>
        </w:rPr>
        <w:t>ldelijk de kas van</w:t>
      </w:r>
      <w:r w:rsidRPr="00BC5B9D">
        <w:rPr>
          <w:lang w:eastAsia="en-US"/>
        </w:rPr>
        <w:t xml:space="preserve"> een winkelier had gelicht. Als vrucht van zijn pastoraal </w:t>
      </w:r>
      <w:r>
        <w:rPr>
          <w:lang w:eastAsia="en-US"/>
        </w:rPr>
        <w:t>werk</w:t>
      </w:r>
      <w:r w:rsidRPr="00BC5B9D">
        <w:rPr>
          <w:lang w:eastAsia="en-US"/>
        </w:rPr>
        <w:t xml:space="preserve"> in de gevangenis, bemoedigt Bunyan in de komende jaren mede</w:t>
      </w:r>
      <w:r w:rsidRPr="00BC5B9D">
        <w:rPr>
          <w:lang w:eastAsia="en-US"/>
        </w:rPr>
        <w:softHyphen/>
        <w:t>gev</w:t>
      </w:r>
      <w:r>
        <w:rPr>
          <w:lang w:eastAsia="en-US"/>
        </w:rPr>
        <w:t>an</w:t>
      </w:r>
      <w:r w:rsidRPr="00BC5B9D">
        <w:rPr>
          <w:lang w:eastAsia="en-US"/>
        </w:rPr>
        <w:t>genen en gaat hij i</w:t>
      </w:r>
      <w:r>
        <w:rPr>
          <w:lang w:eastAsia="en-US"/>
        </w:rPr>
        <w:t>n</w:t>
      </w:r>
      <w:r w:rsidRPr="00BC5B9D">
        <w:rPr>
          <w:lang w:eastAsia="en-US"/>
        </w:rPr>
        <w:t xml:space="preserve"> op gezinsvraagstukken en ethische kwesties.</w:t>
      </w:r>
    </w:p>
    <w:p w:rsidR="0092226D" w:rsidRPr="00F45BA9" w:rsidRDefault="0092226D" w:rsidP="0092226D">
      <w:pPr>
        <w:jc w:val="both"/>
        <w:rPr>
          <w:b/>
        </w:rPr>
      </w:pPr>
    </w:p>
    <w:p w:rsidR="0092226D" w:rsidRPr="00F45BA9" w:rsidRDefault="0092226D" w:rsidP="0092226D">
      <w:pPr>
        <w:jc w:val="both"/>
        <w:rPr>
          <w:b/>
          <w:lang w:eastAsia="en-US"/>
        </w:rPr>
      </w:pPr>
      <w:r w:rsidRPr="00F45BA9">
        <w:rPr>
          <w:b/>
          <w:lang w:eastAsia="en-US"/>
        </w:rPr>
        <w:t>Bidden met de Geest</w:t>
      </w:r>
    </w:p>
    <w:p w:rsidR="0092226D" w:rsidRPr="00BC5B9D" w:rsidRDefault="0092226D" w:rsidP="0092226D">
      <w:pPr>
        <w:jc w:val="both"/>
        <w:rPr>
          <w:lang w:eastAsia="en-US"/>
        </w:rPr>
      </w:pPr>
      <w:r w:rsidRPr="00BC5B9D">
        <w:rPr>
          <w:lang w:eastAsia="en-US"/>
        </w:rPr>
        <w:t>Een preek die Bunyan buiten de gevangenis heeft gehouden in de tijd vóór november 1661, toen de cipier dit nog toestond, breidt hij in zijn cel aan</w:t>
      </w:r>
      <w:r w:rsidRPr="00BC5B9D">
        <w:rPr>
          <w:lang w:eastAsia="en-US"/>
        </w:rPr>
        <w:softHyphen/>
        <w:t>zienlijk uit. Nu hij meer tijd voor schrijven heeft, gaat hij waarschijnlijk nog in hetzelfde jaar over tot publicatie: I will Pray with the Spirit, and I will pray with Understanding (Ik zal bidden met de Geest, en ik zal bidden met het verstand).</w:t>
      </w:r>
    </w:p>
    <w:p w:rsidR="0092226D" w:rsidRPr="00BC5B9D" w:rsidRDefault="0092226D" w:rsidP="0092226D">
      <w:pPr>
        <w:jc w:val="both"/>
        <w:rPr>
          <w:lang w:eastAsia="en-US"/>
        </w:rPr>
      </w:pPr>
      <w:r w:rsidRPr="00BC5B9D">
        <w:rPr>
          <w:lang w:eastAsia="en-US"/>
        </w:rPr>
        <w:t xml:space="preserve">Van de eerste druk, die mogelijk door zijn vrouw naar Londen is gebracht, is geen exemplaar overgeleverd; de tweede en de derde druk, respectievelijk uit 1663 en 1685, vermelden op de titelpagina, dat het werkje is gedrukt </w:t>
      </w:r>
      <w:r>
        <w:rPr>
          <w:lang w:eastAsia="en-US"/>
        </w:rPr>
        <w:t>'</w:t>
      </w:r>
      <w:r w:rsidRPr="00BC5B9D">
        <w:rPr>
          <w:lang w:eastAsia="en-US"/>
        </w:rPr>
        <w:t>voor de schrijver'. Kennelijk waagt ook Francis Smith, als hij de drukker is geweest, het gezien de inhoud niet, om zijn naam openlijk te vermelden. Een andere mogelijkheid is, dat Bunyan het boekje in eigen beheer heeft uitgegeven, om zo aan enige inkomsten te komen.</w:t>
      </w:r>
    </w:p>
    <w:p w:rsidR="0092226D" w:rsidRPr="00BC5B9D" w:rsidRDefault="0092226D" w:rsidP="0092226D">
      <w:pPr>
        <w:jc w:val="both"/>
        <w:rPr>
          <w:lang w:eastAsia="en-US"/>
        </w:rPr>
      </w:pPr>
      <w:r w:rsidRPr="00BC5B9D">
        <w:rPr>
          <w:lang w:eastAsia="en-US"/>
        </w:rPr>
        <w:t xml:space="preserve">In deze uitgewerkte preek, die de gebruikelijke vorm heeft van tekst, uitleg, leerstellige lessen en praktische toepassingen, verdedigt Bunyan in feite het standpunt dat hij tegenover rechter John Kelynge heeft ingenomen. In plaats van de gebeden in het Book of Common Prayer na te spreken, waarin zelfs het aantal lettergrepen is voorgeschreven, dient de christen, op grond van 1 Kor. 14:15, de tekst die Bunyan als uitgangspunt voor zijn preek neemt, onvoorbereid zijn hart voor God uit te storten met de woorden die zijn door de Geest </w:t>
      </w:r>
      <w:r>
        <w:rPr>
          <w:lang w:eastAsia="en-US"/>
        </w:rPr>
        <w:t>verlicht verstand hem ingeeft.</w:t>
      </w:r>
    </w:p>
    <w:p w:rsidR="0092226D" w:rsidRPr="00BC5B9D" w:rsidRDefault="0092226D" w:rsidP="0092226D">
      <w:pPr>
        <w:jc w:val="both"/>
        <w:rPr>
          <w:lang w:eastAsia="en-US"/>
        </w:rPr>
      </w:pPr>
      <w:smartTag w:uri="urn:schemas-microsoft-com:office:smarttags" w:element="metricconverter">
        <w:smartTagPr>
          <w:attr w:name="ProductID" w:val="26. A"/>
        </w:smartTagPr>
        <w:r w:rsidRPr="00BC5B9D">
          <w:rPr>
            <w:lang w:eastAsia="en-US"/>
          </w:rPr>
          <w:t>Om</w:t>
        </w:r>
      </w:smartTag>
      <w:r w:rsidRPr="00BC5B9D">
        <w:rPr>
          <w:lang w:eastAsia="en-US"/>
        </w:rPr>
        <w:t xml:space="preserve"> zijn argumenten kracht bij te zetten, schroomt de kennelijk nog steeds impulsieve Bunyan onjuiste typeringen en grove tegenstellingen niet. Wie zich verzetten tegen menselijke uitvindingen als het Book of Common Prayer, worden volgens hem niet alleen van opruierij beschuldigd, maar ook van ketterij. Wie voor het bidden met behulp van de Geest zijn, </w:t>
      </w:r>
      <w:smartTag w:uri="urn:schemas-microsoft-com:office:smarttags" w:element="metricconverter">
        <w:smartTagPr>
          <w:attr w:name="ProductID" w:val="26. A"/>
        </w:smartTagPr>
        <w:r w:rsidRPr="00BC5B9D">
          <w:rPr>
            <w:lang w:eastAsia="en-US"/>
          </w:rPr>
          <w:t>kan</w:t>
        </w:r>
      </w:smartTag>
      <w:r w:rsidRPr="00BC5B9D">
        <w:rPr>
          <w:lang w:eastAsia="en-US"/>
        </w:rPr>
        <w:t xml:space="preserve"> men in gevangenissen aantreffen, wie zich bedienen van menselijke bedenksels in de kroegen. Nog niet een op de veertig bidders weet, wat het betekent we</w:t>
      </w:r>
      <w:r w:rsidRPr="00BC5B9D">
        <w:rPr>
          <w:lang w:eastAsia="en-US"/>
        </w:rPr>
        <w:softHyphen/>
        <w:t>dergeboren te zijn.</w:t>
      </w:r>
    </w:p>
    <w:p w:rsidR="0092226D" w:rsidRDefault="0092226D" w:rsidP="0092226D">
      <w:pPr>
        <w:jc w:val="both"/>
        <w:rPr>
          <w:lang w:eastAsia="en-US"/>
        </w:rPr>
      </w:pPr>
    </w:p>
    <w:p w:rsidR="0092226D" w:rsidRPr="00F45BA9" w:rsidRDefault="0092226D" w:rsidP="0092226D">
      <w:pPr>
        <w:jc w:val="both"/>
        <w:rPr>
          <w:b/>
          <w:lang w:eastAsia="en-US"/>
        </w:rPr>
      </w:pPr>
      <w:r w:rsidRPr="00F45BA9">
        <w:rPr>
          <w:b/>
          <w:lang w:eastAsia="en-US"/>
        </w:rPr>
        <w:t>Blijvend gevangen</w:t>
      </w:r>
    </w:p>
    <w:p w:rsidR="0092226D" w:rsidRPr="00BC5B9D" w:rsidRDefault="0092226D" w:rsidP="0092226D">
      <w:pPr>
        <w:jc w:val="both"/>
        <w:rPr>
          <w:lang w:eastAsia="en-US"/>
        </w:rPr>
      </w:pPr>
      <w:r w:rsidRPr="00BC5B9D">
        <w:rPr>
          <w:lang w:eastAsia="en-US"/>
        </w:rPr>
        <w:t>Het gelukt Bunyan helaas niet om nogmaals voor een rechtbank te ver</w:t>
      </w:r>
      <w:r w:rsidRPr="00BC5B9D">
        <w:rPr>
          <w:lang w:eastAsia="en-US"/>
        </w:rPr>
        <w:softHyphen/>
        <w:t>schijnen, noch voor de kwartaalzitting van de vrederechters, die op 10 febru</w:t>
      </w:r>
      <w:r w:rsidRPr="00BC5B9D">
        <w:rPr>
          <w:lang w:eastAsia="en-US"/>
        </w:rPr>
        <w:softHyphen/>
        <w:t xml:space="preserve">ari 1662 bijeenkomen en hem negeren, noch op een zitting van </w:t>
      </w:r>
      <w:r>
        <w:rPr>
          <w:lang w:eastAsia="en-US"/>
        </w:rPr>
        <w:t>h</w:t>
      </w:r>
      <w:r w:rsidRPr="00BC5B9D">
        <w:rPr>
          <w:lang w:eastAsia="en-US"/>
        </w:rPr>
        <w:t xml:space="preserve">et hogere gerechtshof, die op 19 april daaropvolgend wordt gehouden, vier </w:t>
      </w:r>
      <w:r>
        <w:rPr>
          <w:lang w:eastAsia="en-US"/>
        </w:rPr>
        <w:t>d</w:t>
      </w:r>
      <w:r w:rsidRPr="00BC5B9D">
        <w:rPr>
          <w:lang w:eastAsia="en-US"/>
        </w:rPr>
        <w:t>age</w:t>
      </w:r>
      <w:r>
        <w:rPr>
          <w:lang w:eastAsia="en-US"/>
        </w:rPr>
        <w:t>n</w:t>
      </w:r>
      <w:r w:rsidRPr="00BC5B9D">
        <w:rPr>
          <w:lang w:eastAsia="en-US"/>
        </w:rPr>
        <w:t xml:space="preserve"> </w:t>
      </w:r>
      <w:r>
        <w:rPr>
          <w:lang w:eastAsia="en-US"/>
        </w:rPr>
        <w:t>vóór</w:t>
      </w:r>
      <w:r w:rsidRPr="00BC5B9D">
        <w:rPr>
          <w:lang w:eastAsia="en-US"/>
        </w:rPr>
        <w:t xml:space="preserve"> het jaar respijt dat de kroning van de koning hem heeft bezorgd, zal zijn afgelopen.</w:t>
      </w:r>
    </w:p>
    <w:p w:rsidR="0092226D" w:rsidRPr="00BC5B9D" w:rsidRDefault="0092226D" w:rsidP="0092226D">
      <w:pPr>
        <w:jc w:val="both"/>
        <w:rPr>
          <w:lang w:eastAsia="en-US"/>
        </w:rPr>
      </w:pPr>
      <w:r w:rsidRPr="00BC5B9D">
        <w:rPr>
          <w:lang w:eastAsia="en-US"/>
        </w:rPr>
        <w:t>Enerzijds moet zelfs het Onze Vader door de christen niet gedachteloos uiige sproken worden; anderzijds moet Bunyan niets hebben van het in stilte wachten op de Geest, zoals hij de</w:t>
      </w:r>
      <w:r>
        <w:rPr>
          <w:lang w:eastAsia="en-US"/>
        </w:rPr>
        <w:t xml:space="preserve"> Quakers</w:t>
      </w:r>
      <w:r w:rsidRPr="00BC5B9D">
        <w:rPr>
          <w:lang w:eastAsia="en-US"/>
        </w:rPr>
        <w:t xml:space="preserve"> gebruikelijk is.</w:t>
      </w:r>
    </w:p>
    <w:p w:rsidR="0092226D" w:rsidRPr="00BC5B9D" w:rsidRDefault="0092226D" w:rsidP="0092226D">
      <w:pPr>
        <w:jc w:val="both"/>
        <w:rPr>
          <w:lang w:eastAsia="en-US"/>
        </w:rPr>
      </w:pPr>
      <w:smartTag w:uri="urn:schemas-microsoft-com:office:smarttags" w:element="metricconverter">
        <w:smartTagPr>
          <w:attr w:name="ProductID" w:val="26. A"/>
        </w:smartTagPr>
        <w:r w:rsidRPr="00BC5B9D">
          <w:rPr>
            <w:lang w:eastAsia="en-US"/>
          </w:rPr>
          <w:t>Om</w:t>
        </w:r>
      </w:smartTag>
      <w:r w:rsidRPr="00BC5B9D">
        <w:rPr>
          <w:lang w:eastAsia="en-US"/>
        </w:rPr>
        <w:t xml:space="preserve"> er zeker van te zijn, dat hij daar wel verhoord zal worden, verzoekt Bunyan zijn cipier, om zijn naam op te nemen op de lijst van boeven. Hoewel zowel de rechter van het gerechtshof als de opperschout van Bedfordshire, die hij beiden via vrienden heeft benaderd, hem toezeggen, dat hij opgeroepen zal worden, zorgt Paul Cobb, de griffier van de vrederechters ervoor, dat zijn zaak toch niet voorkomt. Cobb streept namelijk eigenhandig Bunyans naam door op de lijst van op te roepen personen, die door de cipier is opgesteld. Ook wist Cobb de beschuldiging uit, die de cipier in een poging om in een beter blaadje te komen, daarop in een wat aangedikte vorm heeft vermeld.</w:t>
      </w:r>
    </w:p>
    <w:p w:rsidR="0092226D" w:rsidRPr="00BC5B9D" w:rsidRDefault="0092226D" w:rsidP="0092226D">
      <w:pPr>
        <w:jc w:val="both"/>
        <w:rPr>
          <w:lang w:eastAsia="en-US"/>
        </w:rPr>
      </w:pPr>
      <w:r w:rsidRPr="00BC5B9D">
        <w:rPr>
          <w:lang w:eastAsia="en-US"/>
        </w:rPr>
        <w:t xml:space="preserve">Cobb zelf schrijft op de lijst, dat John Bunyan geen gevangene is die op een verhoor wacht, maar dat hij al wettig veroordeeld is wegens het houden van onwettige bijeenkomsten. Ook laat hij niet na de cipier te bedreigen, als Bunyan toch voor de rechters zal komen en op vrije voeten gesteld zal worden. In dat geval zal de cipier de opgelegde boete moeten betalen en </w:t>
      </w:r>
      <w:smartTag w:uri="urn:schemas-microsoft-com:office:smarttags" w:element="metricconverter">
        <w:smartTagPr>
          <w:attr w:name="ProductID" w:val="26. A"/>
        </w:smartTagPr>
        <w:r w:rsidRPr="00BC5B9D">
          <w:rPr>
            <w:lang w:eastAsia="en-US"/>
          </w:rPr>
          <w:t>kan</w:t>
        </w:r>
      </w:smartTag>
      <w:r w:rsidRPr="00BC5B9D">
        <w:rPr>
          <w:lang w:eastAsia="en-US"/>
        </w:rPr>
        <w:t xml:space="preserve"> hij zelf veroordeeld worden wegens het opstellen van onjuiste lijsten van op te roepen personen.</w:t>
      </w:r>
    </w:p>
    <w:p w:rsidR="0092226D" w:rsidRPr="00BC5B9D" w:rsidRDefault="0092226D" w:rsidP="0092226D">
      <w:pPr>
        <w:jc w:val="both"/>
        <w:rPr>
          <w:lang w:eastAsia="en-US"/>
        </w:rPr>
      </w:pPr>
      <w:r w:rsidRPr="00BC5B9D">
        <w:rPr>
          <w:lang w:eastAsia="en-US"/>
        </w:rPr>
        <w:t xml:space="preserve">Het is niet onmogelijk, dat Bunyan gelijk heeft, als hij Cobb vanwege dit optreden een van zijn grootste tegenstanders noemt. Cobb </w:t>
      </w:r>
      <w:smartTag w:uri="urn:schemas-microsoft-com:office:smarttags" w:element="metricconverter">
        <w:smartTagPr>
          <w:attr w:name="ProductID" w:val="26. A"/>
        </w:smartTagPr>
        <w:r w:rsidRPr="00BC5B9D">
          <w:rPr>
            <w:lang w:eastAsia="en-US"/>
          </w:rPr>
          <w:t>kan</w:t>
        </w:r>
      </w:smartTag>
      <w:r w:rsidRPr="00BC5B9D">
        <w:rPr>
          <w:lang w:eastAsia="en-US"/>
        </w:rPr>
        <w:t xml:space="preserve"> echter ge</w:t>
      </w:r>
      <w:r w:rsidRPr="00BC5B9D">
        <w:rPr>
          <w:lang w:eastAsia="en-US"/>
        </w:rPr>
        <w:softHyphen/>
        <w:t>handeld hebben in opdracht van Kelynge c.s, om zodoende gezichtsverlies voor de lagere rechters te voorkomen, als Bunyan door het hogere gerechts</w:t>
      </w:r>
      <w:r w:rsidRPr="00BC5B9D">
        <w:rPr>
          <w:lang w:eastAsia="en-US"/>
        </w:rPr>
        <w:softHyphen/>
        <w:t>hof zou worden vrijgesproken.</w:t>
      </w:r>
    </w:p>
    <w:p w:rsidR="0092226D" w:rsidRPr="00BC5B9D" w:rsidRDefault="0092226D" w:rsidP="0092226D">
      <w:pPr>
        <w:jc w:val="both"/>
        <w:rPr>
          <w:lang w:eastAsia="en-US"/>
        </w:rPr>
      </w:pPr>
      <w:r w:rsidRPr="00BC5B9D">
        <w:rPr>
          <w:lang w:eastAsia="en-US"/>
        </w:rPr>
        <w:t>Meer voor de hand ligt echter, dat Cobb, die Bunyan al eerder wel</w:t>
      </w:r>
      <w:r w:rsidRPr="00BC5B9D">
        <w:rPr>
          <w:lang w:eastAsia="en-US"/>
        </w:rPr>
        <w:softHyphen/>
        <w:t>willend tegemoet getreden is, hem in bescherming neemt, daar hij maar al te goed beseft, dat het gerechtshof Bunyan opnieuw zal vragen, of hij het Kreken wenst op te geven. Een weigering zal dan op zijn minst verbanning opleveren en mogelijk zelfs executie.</w:t>
      </w:r>
    </w:p>
    <w:p w:rsidR="0092226D" w:rsidRPr="00BC5B9D" w:rsidRDefault="0092226D" w:rsidP="0092226D">
      <w:pPr>
        <w:jc w:val="both"/>
        <w:rPr>
          <w:lang w:eastAsia="en-US"/>
        </w:rPr>
      </w:pPr>
      <w:r w:rsidRPr="00BC5B9D">
        <w:rPr>
          <w:lang w:eastAsia="en-US"/>
        </w:rPr>
        <w:t>B</w:t>
      </w:r>
      <w:r>
        <w:rPr>
          <w:lang w:eastAsia="en-US"/>
        </w:rPr>
        <w:t>u</w:t>
      </w:r>
      <w:r w:rsidRPr="00BC5B9D">
        <w:rPr>
          <w:lang w:eastAsia="en-US"/>
        </w:rPr>
        <w:t xml:space="preserve">nyan, die over al deze juridische verwikkelingen het hoofd geschud moet hebben, zet een punt achter zijn laatste rondschrijven en laat het vaarwel aan het einde voorafgaan door de verzuchting: </w:t>
      </w:r>
      <w:r>
        <w:rPr>
          <w:lang w:eastAsia="en-US"/>
        </w:rPr>
        <w:t>'</w:t>
      </w:r>
      <w:r w:rsidRPr="00BC5B9D">
        <w:rPr>
          <w:lang w:eastAsia="en-US"/>
        </w:rPr>
        <w:t>And left in prison' (</w:t>
      </w:r>
      <w:r>
        <w:rPr>
          <w:lang w:eastAsia="en-US"/>
        </w:rPr>
        <w:t>E</w:t>
      </w:r>
      <w:r w:rsidRPr="00BC5B9D">
        <w:rPr>
          <w:lang w:eastAsia="en-US"/>
        </w:rPr>
        <w:t>n ik bleef in de gevangenis).</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Va</w:t>
      </w:r>
      <w:r>
        <w:rPr>
          <w:lang w:eastAsia="en-US"/>
        </w:rPr>
        <w:t>n</w:t>
      </w:r>
      <w:r w:rsidRPr="00BC5B9D">
        <w:rPr>
          <w:lang w:eastAsia="en-US"/>
        </w:rPr>
        <w:t xml:space="preserve"> 27 oktober 1661 tot 30 oktober </w:t>
      </w:r>
      <w:r>
        <w:rPr>
          <w:lang w:eastAsia="en-US"/>
        </w:rPr>
        <w:t>1668 ontbreekt zijn naam in de n</w:t>
      </w:r>
      <w:r w:rsidRPr="00BC5B9D">
        <w:rPr>
          <w:lang w:eastAsia="en-US"/>
        </w:rPr>
        <w:t>o</w:t>
      </w:r>
      <w:r>
        <w:rPr>
          <w:lang w:eastAsia="en-US"/>
        </w:rPr>
        <w:t>tulen</w:t>
      </w:r>
      <w:r w:rsidRPr="00BC5B9D">
        <w:rPr>
          <w:lang w:eastAsia="en-US"/>
        </w:rPr>
        <w:t xml:space="preserve"> van de gemeente te Bedford, die trouwens vanwege het feit, dat op 1 </w:t>
      </w:r>
      <w:r>
        <w:rPr>
          <w:lang w:eastAsia="en-US"/>
        </w:rPr>
        <w:t>maart</w:t>
      </w:r>
      <w:r w:rsidRPr="00BC5B9D">
        <w:rPr>
          <w:lang w:eastAsia="en-US"/>
        </w:rPr>
        <w:t xml:space="preserve"> 1664 de Wet op de conventikels van kracht wordt, in de periode van '</w:t>
      </w:r>
      <w:r>
        <w:rPr>
          <w:lang w:eastAsia="en-US"/>
        </w:rPr>
        <w:t xml:space="preserve">1 maart </w:t>
      </w:r>
      <w:r w:rsidRPr="00BC5B9D">
        <w:rPr>
          <w:lang w:eastAsia="en-US"/>
        </w:rPr>
        <w:t>1664 tot 9 september 1668 niet worden bijgehouden.</w:t>
      </w:r>
    </w:p>
    <w:p w:rsidR="0092226D" w:rsidRDefault="0092226D" w:rsidP="0092226D">
      <w:pPr>
        <w:jc w:val="both"/>
        <w:rPr>
          <w:lang w:eastAsia="en-US"/>
        </w:rPr>
      </w:pPr>
    </w:p>
    <w:p w:rsidR="0092226D" w:rsidRPr="00FB0758" w:rsidRDefault="0092226D" w:rsidP="0092226D">
      <w:pPr>
        <w:jc w:val="both"/>
        <w:rPr>
          <w:b/>
          <w:lang w:eastAsia="en-US"/>
        </w:rPr>
      </w:pPr>
      <w:r w:rsidRPr="00FB0758">
        <w:rPr>
          <w:b/>
          <w:lang w:eastAsia="en-US"/>
        </w:rPr>
        <w:t>Het Tweede koord</w:t>
      </w:r>
    </w:p>
    <w:p w:rsidR="0092226D" w:rsidRPr="00BC5B9D" w:rsidRDefault="0092226D" w:rsidP="0092226D">
      <w:pPr>
        <w:jc w:val="both"/>
        <w:rPr>
          <w:lang w:eastAsia="en-US"/>
        </w:rPr>
      </w:pPr>
      <w:r>
        <w:rPr>
          <w:lang w:eastAsia="en-US"/>
        </w:rPr>
        <w:t>H</w:t>
      </w:r>
      <w:r w:rsidRPr="00BC5B9D">
        <w:rPr>
          <w:lang w:eastAsia="en-US"/>
        </w:rPr>
        <w:t>e</w:t>
      </w:r>
      <w:r>
        <w:rPr>
          <w:lang w:eastAsia="en-US"/>
        </w:rPr>
        <w:t>t</w:t>
      </w:r>
      <w:r w:rsidRPr="00BC5B9D">
        <w:rPr>
          <w:lang w:eastAsia="en-US"/>
        </w:rPr>
        <w:t xml:space="preserve"> Parleme</w:t>
      </w:r>
      <w:r>
        <w:rPr>
          <w:lang w:eastAsia="en-US"/>
        </w:rPr>
        <w:t>n</w:t>
      </w:r>
      <w:r w:rsidRPr="00BC5B9D">
        <w:rPr>
          <w:lang w:eastAsia="en-US"/>
        </w:rPr>
        <w:t xml:space="preserve">t, dat de voortdurende verdeeldheid in de kerk beu is, vaardigt up I 0 mei 1662 toet 186 stemmen voor en 180 tegen, de </w:t>
      </w:r>
      <w:r>
        <w:rPr>
          <w:lang w:eastAsia="en-US"/>
        </w:rPr>
        <w:t>'</w:t>
      </w:r>
      <w:r w:rsidRPr="00BC5B9D">
        <w:rPr>
          <w:lang w:eastAsia="en-US"/>
        </w:rPr>
        <w:t xml:space="preserve">Act of Uniformity' (Wel op de eenvormigheid) uit. Medeopsteller is de afgevaardigde Sir John Kelynge </w:t>
      </w:r>
      <w:r>
        <w:rPr>
          <w:lang w:eastAsia="en-US"/>
        </w:rPr>
        <w:t>uit</w:t>
      </w:r>
      <w:r w:rsidRPr="00BC5B9D">
        <w:rPr>
          <w:lang w:eastAsia="en-US"/>
        </w:rPr>
        <w:t xml:space="preserve"> </w:t>
      </w:r>
      <w:smartTag w:uri="urn:schemas-microsoft-com:office:smarttags" w:element="metricconverter">
        <w:smartTagPr>
          <w:attr w:name="ProductID" w:val="26. A"/>
        </w:smartTagPr>
        <w:r w:rsidRPr="00BC5B9D">
          <w:rPr>
            <w:lang w:eastAsia="en-US"/>
          </w:rPr>
          <w:t>Bedford</w:t>
        </w:r>
      </w:smartTag>
      <w:r w:rsidRPr="00BC5B9D">
        <w:rPr>
          <w:lang w:eastAsia="en-US"/>
        </w:rPr>
        <w:t>, de rechter die een half jaar geleden John Bunyan op</w:t>
      </w:r>
      <w:r>
        <w:rPr>
          <w:lang w:eastAsia="en-US"/>
        </w:rPr>
        <w:t xml:space="preserve"> </w:t>
      </w:r>
      <w:r w:rsidRPr="00BC5B9D">
        <w:rPr>
          <w:lang w:eastAsia="en-US"/>
        </w:rPr>
        <w:t xml:space="preserve">grond van een heel oude wet naar de gevangenis heeft verwezen. Die wet houdt in de eerste plaats in, dat </w:t>
      </w:r>
      <w:r>
        <w:rPr>
          <w:lang w:eastAsia="en-US"/>
        </w:rPr>
        <w:t>Presb</w:t>
      </w:r>
      <w:r w:rsidRPr="00BC5B9D">
        <w:rPr>
          <w:lang w:eastAsia="en-US"/>
        </w:rPr>
        <w:t>yteriaanse predikanten en onaf</w:t>
      </w:r>
      <w:r w:rsidRPr="00BC5B9D">
        <w:rPr>
          <w:lang w:eastAsia="en-US"/>
        </w:rPr>
        <w:softHyphen/>
        <w:t>hankelijke voorgangers door een bisschop geordineerd moeten worden. Ook dienen zij in te stemmen met het enigszins herziene Book of Common Prayer en zich bereid verklaren het ook in</w:t>
      </w:r>
      <w:r>
        <w:rPr>
          <w:lang w:eastAsia="en-US"/>
        </w:rPr>
        <w:t xml:space="preserve"> hun kerkdiensten te gebruiken.</w:t>
      </w:r>
      <w:r w:rsidRPr="00BC5B9D">
        <w:rPr>
          <w:lang w:eastAsia="en-US"/>
        </w:rPr>
        <w:t xml:space="preserve"> Verder worden zij verplicht een eed van trouw aan de bisschop en andere kerkelijke hooggeplaatsten af te leggen.</w:t>
      </w:r>
    </w:p>
    <w:p w:rsidR="0092226D" w:rsidRPr="00BC5B9D" w:rsidRDefault="0092226D" w:rsidP="0092226D">
      <w:pPr>
        <w:jc w:val="both"/>
        <w:rPr>
          <w:lang w:eastAsia="en-US"/>
        </w:rPr>
      </w:pPr>
      <w:r w:rsidRPr="00BC5B9D">
        <w:rPr>
          <w:lang w:eastAsia="en-US"/>
        </w:rPr>
        <w:t>Een door de koning in juni uitgevaardigd edict, dat de werking van de wet voor zittende predikanten wat probeert te verzachten en voor enkele maanden op te schorten, moet onder dwang van het parlement door hem weer worden ingetrokken.</w:t>
      </w:r>
    </w:p>
    <w:p w:rsidR="0092226D" w:rsidRDefault="0092226D" w:rsidP="0092226D">
      <w:pPr>
        <w:jc w:val="both"/>
        <w:rPr>
          <w:lang w:eastAsia="en-US"/>
        </w:rPr>
      </w:pPr>
    </w:p>
    <w:p w:rsidR="0092226D" w:rsidRPr="00FB0758" w:rsidRDefault="0092226D" w:rsidP="0092226D">
      <w:pPr>
        <w:jc w:val="both"/>
        <w:rPr>
          <w:b/>
          <w:lang w:eastAsia="en-US"/>
        </w:rPr>
      </w:pPr>
      <w:r w:rsidRPr="00FB0758">
        <w:rPr>
          <w:b/>
          <w:lang w:eastAsia="en-US"/>
        </w:rPr>
        <w:t xml:space="preserve">Op Barthlomeüsdag worden </w:t>
      </w:r>
      <w:smartTag w:uri="urn:schemas-microsoft-com:office:smarttags" w:element="metricconverter">
        <w:smartTagPr>
          <w:attr w:name="ProductID" w:val="26. A"/>
        </w:smartTagPr>
        <w:r w:rsidRPr="00FB0758">
          <w:rPr>
            <w:b/>
            <w:lang w:eastAsia="en-US"/>
          </w:rPr>
          <w:t>Pilatus</w:t>
        </w:r>
      </w:smartTag>
      <w:r w:rsidRPr="00FB0758">
        <w:rPr>
          <w:b/>
          <w:lang w:eastAsia="en-US"/>
        </w:rPr>
        <w:t xml:space="preserve"> en Herodes vrienden...</w:t>
      </w:r>
    </w:p>
    <w:p w:rsidR="0092226D" w:rsidRPr="00BC5B9D" w:rsidRDefault="0092226D" w:rsidP="0092226D">
      <w:pPr>
        <w:jc w:val="both"/>
        <w:rPr>
          <w:lang w:eastAsia="en-US"/>
        </w:rPr>
      </w:pPr>
      <w:r w:rsidRPr="00BC5B9D">
        <w:rPr>
          <w:lang w:eastAsia="en-US"/>
        </w:rPr>
        <w:t>Op 24 augustus 1662, Sint Bartholomeüsdag, is de termijn voorafgaande aan de invoering verstreken. Maar liefst 1500-1800 merendeels universitair op</w:t>
      </w:r>
      <w:r w:rsidRPr="00BC5B9D">
        <w:rPr>
          <w:lang w:eastAsia="en-US"/>
        </w:rPr>
        <w:softHyphen/>
        <w:t xml:space="preserve">geleide </w:t>
      </w:r>
      <w:r>
        <w:rPr>
          <w:lang w:eastAsia="en-US"/>
        </w:rPr>
        <w:t>Presb</w:t>
      </w:r>
      <w:r w:rsidRPr="00BC5B9D">
        <w:rPr>
          <w:lang w:eastAsia="en-US"/>
        </w:rPr>
        <w:t>yteriaanse predikanten, onder wie Baxter, maar ook onafhan</w:t>
      </w:r>
      <w:r w:rsidRPr="00BC5B9D">
        <w:rPr>
          <w:lang w:eastAsia="en-US"/>
        </w:rPr>
        <w:softHyphen/>
        <w:t>kelijke voorgangers, die volgens hun geweten niet aan de gestelde voor</w:t>
      </w:r>
      <w:r w:rsidRPr="00BC5B9D">
        <w:rPr>
          <w:lang w:eastAsia="en-US"/>
        </w:rPr>
        <w:softHyphen/>
        <w:t>waarden kunnen voldoen, verliezen hun ambt. Dit aantal, maar liefst 20 pro</w:t>
      </w:r>
      <w:r w:rsidRPr="00BC5B9D">
        <w:rPr>
          <w:lang w:eastAsia="en-US"/>
        </w:rPr>
        <w:softHyphen/>
        <w:t xml:space="preserve">cent van het totale aantal predikanten en voorgangers, komt bovenop het getal van de ruim 300 van hen die in de vorige jaren al door voormalige plaatselijke </w:t>
      </w:r>
      <w:r>
        <w:rPr>
          <w:lang w:eastAsia="en-US"/>
        </w:rPr>
        <w:t>Anglic</w:t>
      </w:r>
      <w:r w:rsidRPr="00BC5B9D">
        <w:rPr>
          <w:lang w:eastAsia="en-US"/>
        </w:rPr>
        <w:t xml:space="preserve">aanse predikanten zijn vervangen. Niet alleen predikanten, ook docenten aan de universiteiten van </w:t>
      </w:r>
      <w:smartTag w:uri="urn:schemas-microsoft-com:office:smarttags" w:element="metricconverter">
        <w:smartTagPr>
          <w:attr w:name="ProductID" w:val="26. A"/>
        </w:smartTagPr>
        <w:r w:rsidRPr="00BC5B9D">
          <w:rPr>
            <w:lang w:eastAsia="en-US"/>
          </w:rPr>
          <w:t>Cambridge</w:t>
        </w:r>
      </w:smartTag>
      <w:r w:rsidRPr="00BC5B9D">
        <w:rPr>
          <w:lang w:eastAsia="en-US"/>
        </w:rPr>
        <w:t xml:space="preserve"> en </w:t>
      </w:r>
      <w:smartTag w:uri="urn:schemas-microsoft-com:office:smarttags" w:element="metricconverter">
        <w:smartTagPr>
          <w:attr w:name="ProductID" w:val="26. A"/>
        </w:smartTagPr>
        <w:r w:rsidRPr="00BC5B9D">
          <w:rPr>
            <w:lang w:eastAsia="en-US"/>
          </w:rPr>
          <w:t>Oxford</w:t>
        </w:r>
      </w:smartTag>
      <w:r w:rsidRPr="00BC5B9D">
        <w:rPr>
          <w:lang w:eastAsia="en-US"/>
        </w:rPr>
        <w:t xml:space="preserve"> worden uit hun functie ontzet.</w:t>
      </w:r>
    </w:p>
    <w:p w:rsidR="0092226D" w:rsidRPr="00BC5B9D" w:rsidRDefault="0092226D" w:rsidP="0092226D">
      <w:pPr>
        <w:jc w:val="both"/>
        <w:rPr>
          <w:lang w:eastAsia="en-US"/>
        </w:rPr>
      </w:pPr>
      <w:r w:rsidRPr="00BC5B9D">
        <w:rPr>
          <w:lang w:eastAsia="en-US"/>
        </w:rPr>
        <w:t>Geen wonder dat zij die hun gemeente moeten achterlaten en hun bron van inkomsten moeten missen, een vergelijking maken met de moord op die dag op de Franse hugenoten negentig jaar geleden in Parijs. Niet minder dan één op de acht belandt uiteindelijk in de gevangenis, terwijl evenveel predi</w:t>
      </w:r>
      <w:r w:rsidRPr="00BC5B9D">
        <w:rPr>
          <w:lang w:eastAsia="en-US"/>
        </w:rPr>
        <w:softHyphen/>
        <w:t xml:space="preserve">kanten, voornamelijk zij wier plaats door een vroegere </w:t>
      </w:r>
      <w:r>
        <w:rPr>
          <w:lang w:eastAsia="en-US"/>
        </w:rPr>
        <w:t>Anglic</w:t>
      </w:r>
      <w:r w:rsidRPr="00BC5B9D">
        <w:rPr>
          <w:lang w:eastAsia="en-US"/>
        </w:rPr>
        <w:t xml:space="preserve">aanse collega is ingenomen, zich uiteindelijk toch conformeren, al is dat soms slechts in uiterlijke zin: men </w:t>
      </w:r>
      <w:smartTag w:uri="urn:schemas-microsoft-com:office:smarttags" w:element="metricconverter">
        <w:smartTagPr>
          <w:attr w:name="ProductID" w:val="26. A"/>
        </w:smartTagPr>
        <w:r w:rsidRPr="00BC5B9D">
          <w:rPr>
            <w:lang w:eastAsia="en-US"/>
          </w:rPr>
          <w:t>kan</w:t>
        </w:r>
      </w:smartTag>
      <w:r w:rsidRPr="00BC5B9D">
        <w:rPr>
          <w:lang w:eastAsia="en-US"/>
        </w:rPr>
        <w:t xml:space="preserve"> immers het Book of Common Prayer gebruiken, terwijl men blijk geeft van zijn minachting ervoor.</w:t>
      </w:r>
    </w:p>
    <w:p w:rsidR="0092226D" w:rsidRDefault="0092226D" w:rsidP="0092226D">
      <w:pPr>
        <w:jc w:val="both"/>
        <w:rPr>
          <w:lang w:eastAsia="en-US"/>
        </w:rPr>
      </w:pPr>
    </w:p>
    <w:p w:rsidR="0092226D" w:rsidRDefault="0092226D" w:rsidP="0092226D">
      <w:pPr>
        <w:jc w:val="both"/>
        <w:rPr>
          <w:lang w:eastAsia="en-US"/>
        </w:rPr>
      </w:pPr>
      <w:r w:rsidRPr="00BC5B9D">
        <w:rPr>
          <w:lang w:eastAsia="en-US"/>
        </w:rPr>
        <w:t xml:space="preserve">In Bedfordshire zetten de meeste predikanten de huik naar de wind; niet meer dan twaalf worden er afgezet. </w:t>
      </w:r>
    </w:p>
    <w:p w:rsidR="0092226D" w:rsidRPr="00BC5B9D" w:rsidRDefault="0092226D" w:rsidP="0092226D">
      <w:pPr>
        <w:jc w:val="both"/>
        <w:rPr>
          <w:lang w:eastAsia="en-US"/>
        </w:rPr>
      </w:pPr>
      <w:r w:rsidRPr="00BC5B9D">
        <w:rPr>
          <w:lang w:eastAsia="en-US"/>
        </w:rPr>
        <w:t>Onder hen zijn Samuel Fairclough van Houghton Conquest,</w:t>
      </w:r>
      <w:r>
        <w:rPr>
          <w:lang w:eastAsia="en-US"/>
        </w:rPr>
        <w:t xml:space="preserve"> John Donne van Pertenhall, Edward Rolt van Tempsford, James Mabbison van Roxton</w:t>
      </w:r>
      <w:r w:rsidRPr="00BC5B9D">
        <w:rPr>
          <w:lang w:eastAsia="en-US"/>
        </w:rPr>
        <w:t xml:space="preserve"> en op 24 augnstus 1662 ook William Dell van Yelden, die John Bunyan op Eerste Kerstdag </w:t>
      </w:r>
      <w:smartTag w:uri="urn:schemas-microsoft-com:office:smarttags" w:element="metricconverter">
        <w:smartTagPr>
          <w:attr w:name="ProductID" w:val="26. A"/>
        </w:smartTagPr>
        <w:r w:rsidRPr="00BC5B9D">
          <w:rPr>
            <w:lang w:eastAsia="en-US"/>
          </w:rPr>
          <w:t>1659 in</w:t>
        </w:r>
      </w:smartTag>
      <w:r w:rsidRPr="00BC5B9D">
        <w:rPr>
          <w:lang w:eastAsia="en-US"/>
        </w:rPr>
        <w:t xml:space="preserve"> zijn kerk te Yelden heeft laten preken. Niet alleeu </w:t>
      </w:r>
      <w:smartTag w:uri="urn:schemas-microsoft-com:office:smarttags" w:element="metricconverter">
        <w:smartTagPr>
          <w:attr w:name="ProductID" w:val="26. A"/>
        </w:smartTagPr>
        <w:r w:rsidRPr="00BC5B9D">
          <w:rPr>
            <w:lang w:eastAsia="en-US"/>
          </w:rPr>
          <w:t>Del</w:t>
        </w:r>
        <w:r>
          <w:rPr>
            <w:lang w:eastAsia="en-US"/>
          </w:rPr>
          <w:t>l</w:t>
        </w:r>
      </w:smartTag>
      <w:r w:rsidRPr="00BC5B9D">
        <w:rPr>
          <w:lang w:eastAsia="en-US"/>
        </w:rPr>
        <w:t>, maar ook de genoemde andere voorgangers uit naburige plaatsen zullen Bunyan, die dan</w:t>
      </w:r>
      <w:r>
        <w:rPr>
          <w:lang w:eastAsia="en-US"/>
        </w:rPr>
        <w:t xml:space="preserve"> </w:t>
      </w:r>
      <w:r w:rsidRPr="00BC5B9D">
        <w:rPr>
          <w:lang w:eastAsia="en-US"/>
        </w:rPr>
        <w:t>inmiddels zelf gevangen zit, bekend zijn geweest. Edward Fowler (1632-</w:t>
      </w:r>
      <w:r>
        <w:rPr>
          <w:lang w:eastAsia="en-US"/>
        </w:rPr>
        <w:t>1714) van Northill,</w:t>
      </w:r>
      <w:r w:rsidRPr="00BC5B9D">
        <w:rPr>
          <w:lang w:eastAsia="en-US"/>
        </w:rPr>
        <w:t xml:space="preserve"> die verzet tegen de wet heeft aangetekend, wordt eveneens afgezet; later onderwerpt hij zich er toch aan. Als hij en Bunyan In 1672 de papieren degens met elkaar kruisen, komen we op hem terug.</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 xml:space="preserve">De tijd van een </w:t>
      </w:r>
      <w:r>
        <w:rPr>
          <w:lang w:eastAsia="en-US"/>
        </w:rPr>
        <w:t>Puritein</w:t>
      </w:r>
      <w:r w:rsidRPr="00BC5B9D">
        <w:rPr>
          <w:lang w:eastAsia="en-US"/>
        </w:rPr>
        <w:t xml:space="preserve">se hervormingsbeweging binnen de </w:t>
      </w:r>
      <w:r>
        <w:rPr>
          <w:lang w:eastAsia="en-US"/>
        </w:rPr>
        <w:t>Anglic</w:t>
      </w:r>
      <w:r w:rsidRPr="00BC5B9D">
        <w:rPr>
          <w:lang w:eastAsia="en-US"/>
        </w:rPr>
        <w:t xml:space="preserve">aanse kerk is voorgoed voorbij. Terwijl de </w:t>
      </w:r>
      <w:r>
        <w:rPr>
          <w:lang w:eastAsia="en-US"/>
        </w:rPr>
        <w:t>Presb</w:t>
      </w:r>
      <w:r w:rsidRPr="00BC5B9D">
        <w:rPr>
          <w:lang w:eastAsia="en-US"/>
        </w:rPr>
        <w:t xml:space="preserve">yterianen, als zij aan de macht zouden zijn geweest, de onafhankelijken buitengesloten zouden hebben, en de onafhankelijken zich evenmin aan een </w:t>
      </w:r>
      <w:r>
        <w:rPr>
          <w:lang w:eastAsia="en-US"/>
        </w:rPr>
        <w:t>Presb</w:t>
      </w:r>
      <w:r w:rsidRPr="00BC5B9D">
        <w:rPr>
          <w:lang w:eastAsia="en-US"/>
        </w:rPr>
        <w:t>yteriaans systeem zouden hebben onderworpen, is men nu op elkaar aangewezen. Voortaan zullen bei</w:t>
      </w:r>
      <w:r w:rsidRPr="00BC5B9D">
        <w:rPr>
          <w:lang w:eastAsia="en-US"/>
        </w:rPr>
        <w:softHyphen/>
        <w:t xml:space="preserve">de groeperingen onder de verzamelnaam van </w:t>
      </w:r>
      <w:r>
        <w:rPr>
          <w:lang w:eastAsia="en-US"/>
        </w:rPr>
        <w:t>'</w:t>
      </w:r>
      <w:r w:rsidRPr="00BC5B9D">
        <w:rPr>
          <w:lang w:eastAsia="en-US"/>
        </w:rPr>
        <w:t xml:space="preserve">non-conformisten' door het leven gaan. Het feit, dat de </w:t>
      </w:r>
      <w:r>
        <w:rPr>
          <w:lang w:eastAsia="en-US"/>
        </w:rPr>
        <w:t>Presb</w:t>
      </w:r>
      <w:r w:rsidRPr="00BC5B9D">
        <w:rPr>
          <w:lang w:eastAsia="en-US"/>
        </w:rPr>
        <w:t>yterianen onder hen vaak goede banden hebben met de landadel en de stadsbesturen, draagt in belangrijke mate bij tot hun voortbestaan, welke maatregelen er ook nog meer genomen zullen worden.</w:t>
      </w:r>
    </w:p>
    <w:p w:rsidR="0092226D" w:rsidRPr="00BC5B9D" w:rsidRDefault="0092226D" w:rsidP="0092226D">
      <w:pPr>
        <w:jc w:val="both"/>
        <w:rPr>
          <w:lang w:eastAsia="en-US"/>
        </w:rPr>
      </w:pPr>
      <w:r w:rsidRPr="00BC5B9D">
        <w:rPr>
          <w:lang w:eastAsia="en-US"/>
        </w:rPr>
        <w:t xml:space="preserve">Predikanten die uit het ambt ontzet zijn, vinden vaak onderdak bij hun afgescheiden broeders: </w:t>
      </w:r>
      <w:r>
        <w:rPr>
          <w:lang w:eastAsia="en-US"/>
        </w:rPr>
        <w:t>Congreg</w:t>
      </w:r>
      <w:r w:rsidRPr="00BC5B9D">
        <w:rPr>
          <w:lang w:eastAsia="en-US"/>
        </w:rPr>
        <w:t xml:space="preserve">ationalisten of separatisten zoals de </w:t>
      </w:r>
      <w:r>
        <w:rPr>
          <w:lang w:eastAsia="en-US"/>
        </w:rPr>
        <w:t>Bapt</w:t>
      </w:r>
      <w:r w:rsidRPr="00BC5B9D">
        <w:rPr>
          <w:lang w:eastAsia="en-US"/>
        </w:rPr>
        <w:t>isten en gaan hen soms als voorganger dienen.</w:t>
      </w:r>
    </w:p>
    <w:p w:rsidR="0092226D" w:rsidRDefault="0092226D" w:rsidP="0092226D">
      <w:pPr>
        <w:jc w:val="both"/>
        <w:rPr>
          <w:lang w:eastAsia="en-US"/>
        </w:rPr>
      </w:pPr>
    </w:p>
    <w:p w:rsidR="0092226D" w:rsidRPr="00FB0758" w:rsidRDefault="0092226D" w:rsidP="0092226D">
      <w:pPr>
        <w:jc w:val="both"/>
        <w:rPr>
          <w:b/>
          <w:lang w:eastAsia="en-US"/>
        </w:rPr>
      </w:pPr>
      <w:r w:rsidRPr="00FB0758">
        <w:rPr>
          <w:b/>
          <w:lang w:eastAsia="en-US"/>
        </w:rPr>
        <w:t>De drukpers aan banden</w:t>
      </w:r>
    </w:p>
    <w:p w:rsidR="0092226D" w:rsidRPr="00BC5B9D" w:rsidRDefault="0092226D" w:rsidP="0092226D">
      <w:pPr>
        <w:jc w:val="both"/>
        <w:rPr>
          <w:lang w:eastAsia="en-US"/>
        </w:rPr>
      </w:pPr>
      <w:r w:rsidRPr="00BC5B9D">
        <w:rPr>
          <w:lang w:eastAsia="en-US"/>
        </w:rPr>
        <w:t>Eveneens nog in 1662 krijgen de aartsbisschop van Canterbury en de bis</w:t>
      </w:r>
      <w:r w:rsidRPr="00BC5B9D">
        <w:rPr>
          <w:lang w:eastAsia="en-US"/>
        </w:rPr>
        <w:softHyphen/>
        <w:t xml:space="preserve">schop van Londen door middel van de </w:t>
      </w:r>
      <w:r>
        <w:rPr>
          <w:lang w:eastAsia="en-US"/>
        </w:rPr>
        <w:t>'</w:t>
      </w:r>
      <w:r w:rsidRPr="00BC5B9D">
        <w:rPr>
          <w:lang w:eastAsia="en-US"/>
        </w:rPr>
        <w:t>Licensing Act' grote zeggenschap over de drukpers.</w:t>
      </w:r>
    </w:p>
    <w:p w:rsidR="0092226D" w:rsidRPr="00BC5B9D" w:rsidRDefault="0092226D" w:rsidP="0092226D">
      <w:pPr>
        <w:jc w:val="both"/>
        <w:rPr>
          <w:lang w:eastAsia="en-US"/>
        </w:rPr>
      </w:pPr>
      <w:r w:rsidRPr="00BC5B9D">
        <w:rPr>
          <w:lang w:eastAsia="en-US"/>
        </w:rPr>
        <w:t xml:space="preserve">Deze wet, bedoeld voor twee jaar, maar in 1664 verlengd tot mei 1679 en in 1685 opnieuw van kracht tot 1694, verbiedt het drukken van alle boeken en pamfletten, waarvan de inhoud in strijd is met de leer van de </w:t>
      </w:r>
      <w:r>
        <w:rPr>
          <w:lang w:eastAsia="en-US"/>
        </w:rPr>
        <w:t>Anglic</w:t>
      </w:r>
      <w:r w:rsidRPr="00BC5B9D">
        <w:rPr>
          <w:lang w:eastAsia="en-US"/>
        </w:rPr>
        <w:t>aanse kerk.</w:t>
      </w:r>
    </w:p>
    <w:p w:rsidR="0092226D" w:rsidRPr="00BC5B9D" w:rsidRDefault="0092226D" w:rsidP="0092226D">
      <w:pPr>
        <w:jc w:val="both"/>
        <w:rPr>
          <w:lang w:eastAsia="en-US"/>
        </w:rPr>
      </w:pPr>
      <w:r w:rsidRPr="00BC5B9D">
        <w:rPr>
          <w:lang w:eastAsia="en-US"/>
        </w:rPr>
        <w:t>Alle publicaties moeten geregistreerd en van een vergunning voorzien worden door de Stationers Company, het in 1557 opgerichte boekhande</w:t>
      </w:r>
      <w:r w:rsidRPr="00BC5B9D">
        <w:rPr>
          <w:lang w:eastAsia="en-US"/>
        </w:rPr>
        <w:softHyphen/>
        <w:t>laarsgilde. Ook beschermt de wet tegen ille</w:t>
      </w:r>
      <w:r>
        <w:rPr>
          <w:lang w:eastAsia="en-US"/>
        </w:rPr>
        <w:t>gaal nadrukken op straffe van rui</w:t>
      </w:r>
      <w:r w:rsidRPr="00BC5B9D">
        <w:rPr>
          <w:lang w:eastAsia="en-US"/>
        </w:rPr>
        <w:t>m zes shilling per exemplaar.</w:t>
      </w:r>
    </w:p>
    <w:p w:rsidR="0092226D" w:rsidRPr="00FB0758" w:rsidRDefault="0092226D" w:rsidP="0092226D">
      <w:pPr>
        <w:jc w:val="both"/>
        <w:rPr>
          <w:b/>
          <w:lang w:eastAsia="en-US"/>
        </w:rPr>
      </w:pPr>
    </w:p>
    <w:p w:rsidR="0092226D" w:rsidRPr="00FB0758" w:rsidRDefault="0092226D" w:rsidP="0092226D">
      <w:pPr>
        <w:jc w:val="both"/>
        <w:rPr>
          <w:b/>
          <w:lang w:eastAsia="en-US"/>
        </w:rPr>
      </w:pPr>
      <w:r>
        <w:rPr>
          <w:b/>
          <w:lang w:eastAsia="en-US"/>
        </w:rPr>
        <w:t>Quakers</w:t>
      </w:r>
      <w:r w:rsidRPr="00FB0758">
        <w:rPr>
          <w:b/>
          <w:lang w:eastAsia="en-US"/>
        </w:rPr>
        <w:t xml:space="preserve"> gevangen</w:t>
      </w:r>
    </w:p>
    <w:p w:rsidR="0092226D" w:rsidRPr="00BC5B9D" w:rsidRDefault="0092226D" w:rsidP="0092226D">
      <w:pPr>
        <w:jc w:val="both"/>
        <w:rPr>
          <w:lang w:eastAsia="en-US"/>
        </w:rPr>
      </w:pPr>
      <w:r>
        <w:rPr>
          <w:lang w:eastAsia="en-US"/>
        </w:rPr>
        <w:t>D</w:t>
      </w:r>
      <w:r w:rsidRPr="00BC5B9D">
        <w:rPr>
          <w:lang w:eastAsia="en-US"/>
        </w:rPr>
        <w:t>e</w:t>
      </w:r>
      <w:r>
        <w:rPr>
          <w:lang w:eastAsia="en-US"/>
        </w:rPr>
        <w:t xml:space="preserve"> Quakers</w:t>
      </w:r>
      <w:r w:rsidRPr="00BC5B9D">
        <w:rPr>
          <w:lang w:eastAsia="en-US"/>
        </w:rPr>
        <w:t xml:space="preserve">, uit principe tegen het zweren van een eed en evenmin genegen eind de koninklijke macht te erkennen, worden nu als een dreigend gevaar </w:t>
      </w:r>
      <w:r>
        <w:rPr>
          <w:lang w:eastAsia="en-US"/>
        </w:rPr>
        <w:t>be</w:t>
      </w:r>
      <w:r w:rsidRPr="00BC5B9D">
        <w:rPr>
          <w:lang w:eastAsia="en-US"/>
        </w:rPr>
        <w:t>scho</w:t>
      </w:r>
      <w:r>
        <w:rPr>
          <w:lang w:eastAsia="en-US"/>
        </w:rPr>
        <w:t>u</w:t>
      </w:r>
      <w:r w:rsidRPr="00BC5B9D">
        <w:rPr>
          <w:lang w:eastAsia="en-US"/>
        </w:rPr>
        <w:t xml:space="preserve">wd. Tegen hen wordt in 1662 de </w:t>
      </w:r>
      <w:r>
        <w:rPr>
          <w:lang w:eastAsia="en-US"/>
        </w:rPr>
        <w:t>'</w:t>
      </w:r>
      <w:r w:rsidRPr="00BC5B9D">
        <w:rPr>
          <w:lang w:eastAsia="en-US"/>
        </w:rPr>
        <w:t>Quaker Act' afgekondigd, die in</w:t>
      </w:r>
      <w:r>
        <w:rPr>
          <w:lang w:eastAsia="en-US"/>
        </w:rPr>
        <w:t xml:space="preserve">houdt dat </w:t>
      </w:r>
      <w:r w:rsidRPr="00BC5B9D">
        <w:rPr>
          <w:lang w:eastAsia="en-US"/>
        </w:rPr>
        <w:t>zij, als zij voor een rechter moeten verschijnen wegens een moge</w:t>
      </w:r>
      <w:r>
        <w:rPr>
          <w:lang w:eastAsia="en-US"/>
        </w:rPr>
        <w:t>lijk m</w:t>
      </w:r>
      <w:r w:rsidRPr="00BC5B9D">
        <w:rPr>
          <w:lang w:eastAsia="en-US"/>
        </w:rPr>
        <w:t xml:space="preserve">isdrijf, verplicht kunnen worden tot het afleggen van een eed van </w:t>
      </w:r>
      <w:r>
        <w:rPr>
          <w:lang w:eastAsia="en-US"/>
        </w:rPr>
        <w:t>tr</w:t>
      </w:r>
      <w:r w:rsidRPr="00BC5B9D">
        <w:rPr>
          <w:lang w:eastAsia="en-US"/>
        </w:rPr>
        <w:t xml:space="preserve">ouw </w:t>
      </w:r>
      <w:r>
        <w:rPr>
          <w:lang w:eastAsia="en-US"/>
        </w:rPr>
        <w:t>aa</w:t>
      </w:r>
      <w:r w:rsidRPr="00BC5B9D">
        <w:rPr>
          <w:lang w:eastAsia="en-US"/>
        </w:rPr>
        <w:t xml:space="preserve">n de koning. Wie dit weigert, wordt gevangen gezet, ook als men </w:t>
      </w:r>
      <w:r>
        <w:rPr>
          <w:lang w:eastAsia="en-US"/>
        </w:rPr>
        <w:t>niet</w:t>
      </w:r>
      <w:r w:rsidRPr="00BC5B9D">
        <w:rPr>
          <w:lang w:eastAsia="en-US"/>
        </w:rPr>
        <w:t xml:space="preserve"> schuldig blijkt te zijn aan de oorspronkelijke tenlastelegging of wel een verklaring va</w:t>
      </w:r>
      <w:r>
        <w:rPr>
          <w:lang w:eastAsia="en-US"/>
        </w:rPr>
        <w:t>n</w:t>
      </w:r>
      <w:r w:rsidRPr="00BC5B9D">
        <w:rPr>
          <w:lang w:eastAsia="en-US"/>
        </w:rPr>
        <w:t xml:space="preserve"> loyaliteit wilde afleggen. Op die manier worden er vele</w:t>
      </w:r>
      <w:r>
        <w:rPr>
          <w:lang w:eastAsia="en-US"/>
        </w:rPr>
        <w:t xml:space="preserve"> Quakers</w:t>
      </w:r>
      <w:r w:rsidRPr="00BC5B9D">
        <w:rPr>
          <w:lang w:eastAsia="en-US"/>
        </w:rPr>
        <w:t xml:space="preserve"> veilig opgeborge</w:t>
      </w:r>
      <w:r>
        <w:rPr>
          <w:lang w:eastAsia="en-US"/>
        </w:rPr>
        <w:t>n</w:t>
      </w:r>
      <w:r w:rsidRPr="00BC5B9D">
        <w:rPr>
          <w:lang w:eastAsia="en-US"/>
        </w:rPr>
        <w:t>.</w:t>
      </w:r>
    </w:p>
    <w:p w:rsidR="0092226D" w:rsidRDefault="0092226D" w:rsidP="0092226D">
      <w:pPr>
        <w:jc w:val="both"/>
        <w:rPr>
          <w:lang w:eastAsia="en-US"/>
        </w:rPr>
      </w:pPr>
    </w:p>
    <w:p w:rsidR="0092226D" w:rsidRPr="00FB0758" w:rsidRDefault="0092226D" w:rsidP="0092226D">
      <w:pPr>
        <w:jc w:val="both"/>
        <w:rPr>
          <w:b/>
          <w:lang w:eastAsia="en-US"/>
        </w:rPr>
      </w:pPr>
      <w:r w:rsidRPr="00FB0758">
        <w:rPr>
          <w:b/>
          <w:lang w:eastAsia="en-US"/>
        </w:rPr>
        <w:t>Een hoopvolle gevangene</w:t>
      </w:r>
    </w:p>
    <w:p w:rsidR="0092226D" w:rsidRPr="00BC5B9D" w:rsidRDefault="0092226D" w:rsidP="0092226D">
      <w:pPr>
        <w:jc w:val="both"/>
        <w:rPr>
          <w:lang w:eastAsia="en-US"/>
        </w:rPr>
      </w:pPr>
      <w:r w:rsidRPr="00BC5B9D">
        <w:rPr>
          <w:lang w:eastAsia="en-US"/>
        </w:rPr>
        <w:t>Bunyans volgende geschrift is opnieuw poëtisch van aard. Het gedicht van 70 vierregelige strofen krijgt als titel: Prison Meditations Dedicated to the Heart of Suffering Saints and Reigning Sinners (Overdenkingen in de gevangenis. Opgedragen aan het hart van lijdende heiligen en in heerlijkheid regerende zondaren). Deels spreekt de auteur in de ik-vorm, deels mede namens zijn metgezellen in de kerker in de wij-vorm. Het is de vraag, of die medegevangenen hebben ingestemd met zijn blijmoedige pennenvruchten:</w:t>
      </w:r>
    </w:p>
    <w:p w:rsidR="0092226D" w:rsidRPr="00FB0758" w:rsidRDefault="0092226D" w:rsidP="0092226D">
      <w:pPr>
        <w:jc w:val="both"/>
        <w:rPr>
          <w:i/>
          <w:lang w:eastAsia="en-US"/>
        </w:rPr>
      </w:pPr>
      <w:r w:rsidRPr="00FB0758">
        <w:rPr>
          <w:i/>
          <w:lang w:eastAsia="en-US"/>
        </w:rPr>
        <w:t xml:space="preserve">The prison very sweet to me </w:t>
      </w:r>
      <w:r w:rsidRPr="00FB0758">
        <w:rPr>
          <w:i/>
          <w:lang w:eastAsia="en-US"/>
        </w:rPr>
        <w:tab/>
      </w:r>
      <w:r w:rsidRPr="00FB0758">
        <w:rPr>
          <w:i/>
          <w:lang w:eastAsia="en-US"/>
        </w:rPr>
        <w:tab/>
        <w:t>De kerker is voor mij geweest,</w:t>
      </w:r>
    </w:p>
    <w:p w:rsidR="0092226D" w:rsidRPr="00FB0758" w:rsidRDefault="0092226D" w:rsidP="0092226D">
      <w:pPr>
        <w:jc w:val="both"/>
        <w:rPr>
          <w:i/>
          <w:lang w:eastAsia="en-US"/>
        </w:rPr>
      </w:pPr>
      <w:r w:rsidRPr="00FB0758">
        <w:rPr>
          <w:i/>
          <w:lang w:eastAsia="en-US"/>
        </w:rPr>
        <w:t>Hath been since I came here,</w:t>
      </w:r>
      <w:r w:rsidRPr="00FB0758">
        <w:rPr>
          <w:i/>
          <w:lang w:eastAsia="en-US"/>
        </w:rPr>
        <w:tab/>
      </w:r>
      <w:r w:rsidRPr="00FB0758">
        <w:rPr>
          <w:i/>
          <w:lang w:eastAsia="en-US"/>
        </w:rPr>
        <w:tab/>
        <w:t xml:space="preserve"> sinds ik hier kwam, heel fijn.</w:t>
      </w:r>
    </w:p>
    <w:p w:rsidR="0092226D" w:rsidRPr="00FB0758" w:rsidRDefault="0092226D" w:rsidP="0092226D">
      <w:pPr>
        <w:jc w:val="both"/>
        <w:rPr>
          <w:i/>
          <w:lang w:eastAsia="en-US"/>
        </w:rPr>
      </w:pPr>
      <w:r w:rsidRPr="00FB0758">
        <w:rPr>
          <w:i/>
          <w:lang w:eastAsia="en-US"/>
        </w:rPr>
        <w:t xml:space="preserve">And so would also hanging be, </w:t>
      </w:r>
      <w:r w:rsidRPr="00FB0758">
        <w:rPr>
          <w:i/>
          <w:lang w:eastAsia="en-US"/>
        </w:rPr>
        <w:tab/>
        <w:t>Gehangen worden is een feest,</w:t>
      </w:r>
    </w:p>
    <w:p w:rsidR="0092226D" w:rsidRPr="00FB0758" w:rsidRDefault="0092226D" w:rsidP="0092226D">
      <w:pPr>
        <w:jc w:val="both"/>
        <w:rPr>
          <w:i/>
          <w:lang w:eastAsia="en-US"/>
        </w:rPr>
      </w:pPr>
      <w:r w:rsidRPr="00010EB6">
        <w:rPr>
          <w:i/>
          <w:lang w:val="en-GB" w:eastAsia="en-US"/>
        </w:rPr>
        <w:t xml:space="preserve">If God would there appear. </w:t>
      </w:r>
      <w:r w:rsidRPr="00010EB6">
        <w:rPr>
          <w:i/>
          <w:lang w:val="en-GB" w:eastAsia="en-US"/>
        </w:rPr>
        <w:tab/>
      </w:r>
      <w:r w:rsidRPr="00010EB6">
        <w:rPr>
          <w:i/>
          <w:lang w:val="en-GB" w:eastAsia="en-US"/>
        </w:rPr>
        <w:tab/>
      </w:r>
      <w:r w:rsidRPr="00FB0758">
        <w:rPr>
          <w:i/>
          <w:lang w:eastAsia="en-US"/>
        </w:rPr>
        <w:t>als God erbij zal zijn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Het halve vel waarop de strofen van vier regels gedrukt staan, wordt in 1663 door Francis Smith uitgegeven in één band met de verhandeling Christian Behaviour or The Fruits of true Christianity (Christelijk gedrag of De vruchten van een echt christendom).</w:t>
      </w:r>
    </w:p>
    <w:p w:rsidR="0092226D" w:rsidRPr="00BC5B9D" w:rsidRDefault="0092226D" w:rsidP="0092226D">
      <w:pPr>
        <w:jc w:val="both"/>
        <w:rPr>
          <w:lang w:eastAsia="en-US"/>
        </w:rPr>
      </w:pPr>
      <w:r w:rsidRPr="00BC5B9D">
        <w:rPr>
          <w:lang w:eastAsia="en-US"/>
        </w:rPr>
        <w:t>Met laatstgenoemd werkje, waarin de goede werken centraal staan, be</w:t>
      </w:r>
      <w:r w:rsidRPr="00BC5B9D">
        <w:rPr>
          <w:lang w:eastAsia="en-US"/>
        </w:rPr>
        <w:softHyphen/>
        <w:t>oogt Bunyan een soort vervolg te geven op zijn publicatie uit 1659: De Leer van de wet en de genade ontvouwd.</w:t>
      </w:r>
    </w:p>
    <w:p w:rsidR="0092226D" w:rsidRDefault="0092226D" w:rsidP="0092226D">
      <w:pPr>
        <w:jc w:val="both"/>
        <w:rPr>
          <w:lang w:eastAsia="en-US"/>
        </w:rPr>
      </w:pPr>
      <w:r w:rsidRPr="00BC5B9D">
        <w:rPr>
          <w:lang w:eastAsia="en-US"/>
        </w:rPr>
        <w:t xml:space="preserve">Nadat hij op grond van Titus 3:7 en 8 heeft betoogd, dat goede werken een vrucht van het geloof zijn, wijst hij echtgenoten, ouders, kinderen, heren en knechten op hun verplichtingen. Eigentijdse zonden als gierigheid, hoogmoed en onzedelijkheid stelt hij aan de kaak. Prachtig zijn de beelden waarmee hij de echt christelijke gemeenschap tekent: de leden, of ze nu klein zijn als hysop of groot als de ceders van Libanon, staan ieder op de plaats in Gods tuin, waar Hij als de tuinman hen gezet heeft en laten hun dauw op elkaars wortels vallen. </w:t>
      </w:r>
    </w:p>
    <w:p w:rsidR="0092226D" w:rsidRPr="00BC5B9D" w:rsidRDefault="0092226D" w:rsidP="0092226D">
      <w:pPr>
        <w:jc w:val="both"/>
        <w:rPr>
          <w:lang w:eastAsia="en-US"/>
        </w:rPr>
      </w:pPr>
      <w:r w:rsidRPr="00BC5B9D">
        <w:rPr>
          <w:lang w:eastAsia="en-US"/>
        </w:rPr>
        <w:t xml:space="preserve">Een gedachte die in 1682 terug te vinden is in </w:t>
      </w:r>
      <w:r w:rsidRPr="00FB0758">
        <w:rPr>
          <w:i/>
          <w:lang w:eastAsia="en-US"/>
        </w:rPr>
        <w:t xml:space="preserve">het tweede deel van The Pilgrim's Progress, </w:t>
      </w:r>
      <w:r w:rsidRPr="00BC5B9D">
        <w:rPr>
          <w:lang w:eastAsia="en-US"/>
        </w:rPr>
        <w:t>als Christiana de tuin bij het huis van Uitlegger wordt getoond.</w:t>
      </w:r>
    </w:p>
    <w:p w:rsidR="0092226D" w:rsidRPr="00BC5B9D" w:rsidRDefault="0092226D" w:rsidP="0092226D">
      <w:pPr>
        <w:jc w:val="both"/>
        <w:rPr>
          <w:lang w:eastAsia="en-US"/>
        </w:rPr>
      </w:pPr>
      <w:r w:rsidRPr="00BC5B9D">
        <w:rPr>
          <w:lang w:eastAsia="en-US"/>
        </w:rPr>
        <w:t xml:space="preserve">Hoe de gemoedstoestand van de nog maar 34 jaar oud zijnde Bunyan in de gevangenis is, blijkt uit de vermelding op de titelpagina van de woorden </w:t>
      </w:r>
      <w:r>
        <w:rPr>
          <w:lang w:eastAsia="en-US"/>
        </w:rPr>
        <w:t>'</w:t>
      </w:r>
      <w:r w:rsidRPr="00BC5B9D">
        <w:rPr>
          <w:lang w:eastAsia="en-US"/>
        </w:rPr>
        <w:t>John Bunyan, een hoopvolle gevangene' en vooral uit de slotpassage</w:t>
      </w:r>
    </w:p>
    <w:p w:rsidR="0092226D" w:rsidRPr="00BC5B9D" w:rsidRDefault="0092226D" w:rsidP="0092226D">
      <w:pPr>
        <w:jc w:val="both"/>
        <w:rPr>
          <w:lang w:eastAsia="en-US"/>
        </w:rPr>
      </w:pPr>
      <w:r w:rsidRPr="00BC5B9D">
        <w:rPr>
          <w:lang w:eastAsia="en-US"/>
        </w:rPr>
        <w:t xml:space="preserve">Zo heb ik in een paar woorden, gericht tot u voordat ik sterf, u opgeroepen tot geloof en heiligheid, omdat ik verlang, dat u het leven zult </w:t>
      </w:r>
      <w:smartTag w:uri="urn:schemas-microsoft-com:office:smarttags" w:element="metricconverter">
        <w:smartTagPr>
          <w:attr w:name="ProductID" w:val="26. A"/>
        </w:smartTagPr>
        <w:r w:rsidRPr="00BC5B9D">
          <w:rPr>
            <w:lang w:eastAsia="en-US"/>
          </w:rPr>
          <w:t>leiden</w:t>
        </w:r>
      </w:smartTag>
      <w:r w:rsidRPr="00BC5B9D">
        <w:rPr>
          <w:lang w:eastAsia="en-US"/>
        </w:rPr>
        <w:t xml:space="preserve">, dat allen moeten </w:t>
      </w:r>
      <w:smartTag w:uri="urn:schemas-microsoft-com:office:smarttags" w:element="metricconverter">
        <w:smartTagPr>
          <w:attr w:name="ProductID" w:val="26. A"/>
        </w:smartTagPr>
        <w:r w:rsidRPr="00BC5B9D">
          <w:rPr>
            <w:lang w:eastAsia="en-US"/>
          </w:rPr>
          <w:t>leiden</w:t>
        </w:r>
      </w:smartTag>
      <w:r w:rsidRPr="00BC5B9D">
        <w:rPr>
          <w:lang w:eastAsia="en-US"/>
        </w:rPr>
        <w:t xml:space="preserve"> die in de Heere Jezus geloven en elkaar zult liefhebben als ik gestorven zal zijn.</w:t>
      </w:r>
    </w:p>
    <w:p w:rsidR="0092226D" w:rsidRPr="00BC5B9D" w:rsidRDefault="0092226D" w:rsidP="0092226D">
      <w:pPr>
        <w:jc w:val="both"/>
        <w:rPr>
          <w:lang w:eastAsia="en-US"/>
        </w:rPr>
      </w:pPr>
      <w:r w:rsidRPr="00BC5B9D">
        <w:rPr>
          <w:lang w:eastAsia="en-US"/>
        </w:rPr>
        <w:t xml:space="preserve">die voorafgaat aan de datering: </w:t>
      </w:r>
      <w:r>
        <w:rPr>
          <w:lang w:eastAsia="en-US"/>
        </w:rPr>
        <w:t>'</w:t>
      </w:r>
      <w:r w:rsidRPr="00BC5B9D">
        <w:rPr>
          <w:lang w:eastAsia="en-US"/>
        </w:rPr>
        <w:t>Vanuit de plaats van mij</w:t>
      </w:r>
      <w:r>
        <w:rPr>
          <w:lang w:eastAsia="en-US"/>
        </w:rPr>
        <w:t>n</w:t>
      </w:r>
      <w:r w:rsidRPr="00BC5B9D">
        <w:rPr>
          <w:lang w:eastAsia="en-US"/>
        </w:rPr>
        <w:t xml:space="preserve"> opsl</w:t>
      </w:r>
      <w:r>
        <w:rPr>
          <w:lang w:eastAsia="en-US"/>
        </w:rPr>
        <w:t>u</w:t>
      </w:r>
      <w:r w:rsidRPr="00BC5B9D">
        <w:rPr>
          <w:lang w:eastAsia="en-US"/>
        </w:rPr>
        <w:t xml:space="preserve">iting in </w:t>
      </w:r>
      <w:smartTag w:uri="urn:schemas-microsoft-com:office:smarttags" w:element="metricconverter">
        <w:smartTagPr>
          <w:attr w:name="ProductID" w:val="26. A"/>
        </w:smartTagPr>
        <w:r w:rsidRPr="00BC5B9D">
          <w:rPr>
            <w:lang w:eastAsia="en-US"/>
          </w:rPr>
          <w:t>Bedford</w:t>
        </w:r>
      </w:smartTag>
      <w:r w:rsidRPr="00BC5B9D">
        <w:rPr>
          <w:lang w:eastAsia="en-US"/>
        </w:rPr>
        <w:t>, de 17' van de 4° maand, 1663. Vaarwel'.</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Wat het gedeelte betreft, dat de plichten van kinderen jegens hun ouders betreft, onderscheidt Bunyan drie mogelijkheden: de ouders zijn godvre</w:t>
      </w:r>
      <w:r w:rsidRPr="00BC5B9D">
        <w:rPr>
          <w:lang w:eastAsia="en-US"/>
        </w:rPr>
        <w:softHyphen/>
        <w:t>zend, maar de kinderen niet; zowel ouders als kinderen zijn godvrezend; de ouders zijn niet godvrezend maar de kinderen wel.</w:t>
      </w:r>
    </w:p>
    <w:p w:rsidR="0092226D" w:rsidRPr="00BC5B9D" w:rsidRDefault="0092226D" w:rsidP="0092226D">
      <w:pPr>
        <w:jc w:val="both"/>
        <w:rPr>
          <w:lang w:eastAsia="en-US"/>
        </w:rPr>
      </w:pPr>
      <w:r w:rsidRPr="00BC5B9D">
        <w:rPr>
          <w:lang w:eastAsia="en-US"/>
        </w:rPr>
        <w:t xml:space="preserve">In het laatste geval, zo schrijft hij, zou het een groot iets zijn, als God een kind zou gebruiken om zijn vader tot geloof te brengen. Hij besluit met de bede: </w:t>
      </w:r>
      <w:r>
        <w:rPr>
          <w:lang w:eastAsia="en-US"/>
        </w:rPr>
        <w:t>'</w:t>
      </w:r>
      <w:r w:rsidRPr="00BC5B9D">
        <w:rPr>
          <w:lang w:eastAsia="en-US"/>
        </w:rPr>
        <w:t>Moge de Heere, als het Zijn wil is, onze arme ouders bekeren, opdat zij, met ons, kinderen van God mogen zijn'.</w:t>
      </w:r>
    </w:p>
    <w:p w:rsidR="0092226D" w:rsidRPr="00BC5B9D" w:rsidRDefault="0092226D" w:rsidP="0092226D">
      <w:pPr>
        <w:jc w:val="both"/>
        <w:rPr>
          <w:lang w:eastAsia="en-US"/>
        </w:rPr>
      </w:pPr>
      <w:r w:rsidRPr="00BC5B9D">
        <w:rPr>
          <w:lang w:eastAsia="en-US"/>
        </w:rPr>
        <w:t xml:space="preserve">Over de mate van vroomheid van Bunyans ouders is weinig bekend. In de literatuur over Bunyan is soms gesuggereerd, dat ze niet meer kenden dan een uiterlijke beleving van de </w:t>
      </w:r>
      <w:r>
        <w:rPr>
          <w:lang w:eastAsia="en-US"/>
        </w:rPr>
        <w:t>Anglic</w:t>
      </w:r>
      <w:r w:rsidRPr="00BC5B9D">
        <w:rPr>
          <w:lang w:eastAsia="en-US"/>
        </w:rPr>
        <w:t>aanse leer en hun zoon niet hebben vermaand, toen hij er op los vloekte en zweerde. Verondersteld is dan ook wel, dat Bunyan met dit gebed zijn eigen vader en moeder op het oog heeft.</w:t>
      </w:r>
    </w:p>
    <w:p w:rsidR="0092226D" w:rsidRPr="00BC5B9D" w:rsidRDefault="0092226D" w:rsidP="0092226D">
      <w:pPr>
        <w:jc w:val="both"/>
        <w:rPr>
          <w:lang w:eastAsia="en-US"/>
        </w:rPr>
      </w:pPr>
      <w:r w:rsidRPr="00BC5B9D">
        <w:rPr>
          <w:lang w:eastAsia="en-US"/>
        </w:rPr>
        <w:t>Wie zo redeneert, ziet echter over het hoofd, dat Bunyan ook en veel uitvoeriger het eerste geval behandelt. Godvrezende ouders kunnen hun kin</w:t>
      </w:r>
      <w:r w:rsidRPr="00BC5B9D">
        <w:rPr>
          <w:lang w:eastAsia="en-US"/>
        </w:rPr>
        <w:softHyphen/>
        <w:t xml:space="preserve">deren die niet van God willen weten en een slecht leven </w:t>
      </w:r>
      <w:smartTag w:uri="urn:schemas-microsoft-com:office:smarttags" w:element="metricconverter">
        <w:smartTagPr>
          <w:attr w:name="ProductID" w:val="26. A"/>
        </w:smartTagPr>
        <w:r w:rsidRPr="00BC5B9D">
          <w:rPr>
            <w:lang w:eastAsia="en-US"/>
          </w:rPr>
          <w:t>leiden</w:t>
        </w:r>
      </w:smartTag>
      <w:r w:rsidRPr="00BC5B9D">
        <w:rPr>
          <w:lang w:eastAsia="en-US"/>
        </w:rPr>
        <w:t xml:space="preserve">, het geloof niet schenken. Maar, zo schrijft Bunyan aan het slot van dit gedeelte: </w:t>
      </w:r>
      <w:r>
        <w:rPr>
          <w:lang w:eastAsia="en-US"/>
        </w:rPr>
        <w:t>'</w:t>
      </w:r>
      <w:r w:rsidRPr="00BC5B9D">
        <w:rPr>
          <w:lang w:eastAsia="en-US"/>
        </w:rPr>
        <w:t>Hoe veel gebeden, zuchten en tranen zijn hieromtrent uit hun hart geperst?'</w:t>
      </w:r>
    </w:p>
    <w:p w:rsidR="0092226D" w:rsidRPr="00BC5B9D" w:rsidRDefault="0092226D" w:rsidP="0092226D">
      <w:pPr>
        <w:jc w:val="both"/>
        <w:rPr>
          <w:lang w:eastAsia="en-US"/>
        </w:rPr>
      </w:pPr>
      <w:r w:rsidRPr="00BC5B9D">
        <w:rPr>
          <w:lang w:eastAsia="en-US"/>
        </w:rPr>
        <w:t xml:space="preserve">Als vader van zijn zoon Thomas, die in 1679 op twintigjarige leeftijd het verkeerde pad op gaat </w:t>
      </w:r>
      <w:r>
        <w:rPr>
          <w:lang w:eastAsia="en-US"/>
        </w:rPr>
        <w:t>-</w:t>
      </w:r>
      <w:r w:rsidRPr="00BC5B9D">
        <w:rPr>
          <w:lang w:eastAsia="en-US"/>
        </w:rPr>
        <w:t xml:space="preserve"> wij komen hierop terug </w:t>
      </w:r>
      <w:r>
        <w:rPr>
          <w:lang w:eastAsia="en-US"/>
        </w:rPr>
        <w:t>-</w:t>
      </w:r>
      <w:r w:rsidRPr="00BC5B9D">
        <w:rPr>
          <w:lang w:eastAsia="en-US"/>
        </w:rPr>
        <w:t xml:space="preserve"> zal Bunyan mogelijk nog vaak aan dit gedeelte uit zijn Christian Behaviour terugdenken.</w:t>
      </w:r>
    </w:p>
    <w:p w:rsidR="0092226D" w:rsidRDefault="0092226D" w:rsidP="0092226D">
      <w:pPr>
        <w:jc w:val="both"/>
        <w:rPr>
          <w:lang w:eastAsia="en-US"/>
        </w:rPr>
      </w:pPr>
    </w:p>
    <w:p w:rsidR="0092226D" w:rsidRPr="00FB0758" w:rsidRDefault="0092226D" w:rsidP="0092226D">
      <w:pPr>
        <w:jc w:val="both"/>
        <w:rPr>
          <w:b/>
          <w:lang w:eastAsia="en-US"/>
        </w:rPr>
      </w:pPr>
      <w:r w:rsidRPr="00FB0758">
        <w:rPr>
          <w:b/>
          <w:lang w:eastAsia="en-US"/>
        </w:rPr>
        <w:t>De twee wegen uitgebeeld</w:t>
      </w:r>
    </w:p>
    <w:p w:rsidR="0092226D" w:rsidRPr="00BC5B9D" w:rsidRDefault="0092226D" w:rsidP="0092226D">
      <w:pPr>
        <w:jc w:val="both"/>
        <w:rPr>
          <w:lang w:eastAsia="en-US"/>
        </w:rPr>
      </w:pPr>
      <w:r w:rsidRPr="00BC5B9D">
        <w:rPr>
          <w:lang w:eastAsia="en-US"/>
        </w:rPr>
        <w:t xml:space="preserve">1?en merkwaardig resultaat van Bunyans schrijven in de gevangenis is de broadsheet' (soort poster) van 33,5 bij </w:t>
      </w:r>
      <w:smartTag w:uri="urn:schemas-microsoft-com:office:smarttags" w:element="metricconverter">
        <w:smartTagPr>
          <w:attr w:name="ProductID" w:val="26. A"/>
        </w:smartTagPr>
        <w:r w:rsidRPr="00BC5B9D">
          <w:rPr>
            <w:lang w:eastAsia="en-US"/>
          </w:rPr>
          <w:t>42,5 cm</w:t>
        </w:r>
      </w:smartTag>
      <w:r w:rsidRPr="00BC5B9D">
        <w:rPr>
          <w:lang w:eastAsia="en-US"/>
        </w:rPr>
        <w:t xml:space="preserve"> die hij in 1663 of 1664 ontwerpt en die als opschrift draagt A Mapp, shewing the order and causes</w:t>
      </w:r>
      <w:r>
        <w:rPr>
          <w:lang w:eastAsia="en-US"/>
        </w:rPr>
        <w:t xml:space="preserve"> </w:t>
      </w:r>
      <w:r w:rsidRPr="00BC5B9D">
        <w:rPr>
          <w:lang w:eastAsia="en-US"/>
        </w:rPr>
        <w:t>Salvation &amp; Damnation (Een afbeelding, tonende de volgorde en de oor</w:t>
      </w:r>
      <w:r w:rsidRPr="00BC5B9D">
        <w:rPr>
          <w:lang w:eastAsia="en-US"/>
        </w:rPr>
        <w:softHyphen/>
        <w:t xml:space="preserve">zaken </w:t>
      </w:r>
      <w:r>
        <w:rPr>
          <w:lang w:eastAsia="en-US"/>
        </w:rPr>
        <w:t>van zaligheid en verdoemenis).</w:t>
      </w:r>
    </w:p>
    <w:p w:rsidR="0092226D" w:rsidRPr="00BC5B9D" w:rsidRDefault="0092226D" w:rsidP="0092226D">
      <w:pPr>
        <w:jc w:val="both"/>
        <w:rPr>
          <w:lang w:eastAsia="en-US"/>
        </w:rPr>
      </w:pPr>
      <w:r w:rsidRPr="00BC5B9D">
        <w:rPr>
          <w:lang w:eastAsia="en-US"/>
        </w:rPr>
        <w:t>Als voorbeeld dient hem waarschijnlijk een kleinere poster, die de puri</w:t>
      </w:r>
      <w:r w:rsidRPr="00BC5B9D">
        <w:rPr>
          <w:lang w:eastAsia="en-US"/>
        </w:rPr>
        <w:softHyphen/>
        <w:t>tei</w:t>
      </w:r>
      <w:r>
        <w:rPr>
          <w:lang w:eastAsia="en-US"/>
        </w:rPr>
        <w:t>n</w:t>
      </w:r>
      <w:r w:rsidRPr="00BC5B9D">
        <w:rPr>
          <w:lang w:eastAsia="en-US"/>
        </w:rPr>
        <w:t xml:space="preserve"> </w:t>
      </w:r>
      <w:r w:rsidRPr="00FB0758">
        <w:rPr>
          <w:b/>
          <w:lang w:eastAsia="en-US"/>
        </w:rPr>
        <w:t>William Perkins</w:t>
      </w:r>
      <w:r w:rsidRPr="00BC5B9D">
        <w:rPr>
          <w:lang w:eastAsia="en-US"/>
        </w:rPr>
        <w:t xml:space="preserve"> als een soort visuele catechismus voor analfabeten bij</w:t>
      </w:r>
      <w:r>
        <w:rPr>
          <w:lang w:eastAsia="en-US"/>
        </w:rPr>
        <w:t>n</w:t>
      </w:r>
      <w:r w:rsidRPr="00BC5B9D">
        <w:rPr>
          <w:lang w:eastAsia="en-US"/>
        </w:rPr>
        <w:t xml:space="preserve">a een halve eeuw geleden heeft gepubliceerd: </w:t>
      </w:r>
      <w:r>
        <w:rPr>
          <w:lang w:eastAsia="en-US"/>
        </w:rPr>
        <w:t>'</w:t>
      </w:r>
      <w:r w:rsidRPr="00BC5B9D">
        <w:rPr>
          <w:lang w:eastAsia="en-US"/>
        </w:rPr>
        <w:t>Tabel tonende de volg</w:t>
      </w:r>
      <w:r w:rsidRPr="00BC5B9D">
        <w:rPr>
          <w:lang w:eastAsia="en-US"/>
        </w:rPr>
        <w:softHyphen/>
        <w:t xml:space="preserve">orde en de oorzaken </w:t>
      </w:r>
      <w:r>
        <w:rPr>
          <w:lang w:eastAsia="en-US"/>
        </w:rPr>
        <w:t>van zaligheid en verdoemenis'.</w:t>
      </w:r>
    </w:p>
    <w:p w:rsidR="0092226D" w:rsidRPr="00BC5B9D" w:rsidRDefault="0092226D" w:rsidP="0092226D">
      <w:pPr>
        <w:jc w:val="both"/>
        <w:rPr>
          <w:lang w:eastAsia="en-US"/>
        </w:rPr>
      </w:pPr>
      <w:r w:rsidRPr="00BC5B9D">
        <w:rPr>
          <w:lang w:eastAsia="en-US"/>
        </w:rPr>
        <w:t xml:space="preserve">Aan de linkerkant worden op Bunyans poster door middel van </w:t>
      </w:r>
      <w:r>
        <w:rPr>
          <w:lang w:eastAsia="en-US"/>
        </w:rPr>
        <w:t>Bijbel</w:t>
      </w:r>
      <w:r w:rsidRPr="00BC5B9D">
        <w:rPr>
          <w:lang w:eastAsia="en-US"/>
        </w:rPr>
        <w:softHyphen/>
        <w:t xml:space="preserve">teksten in 24 cirkels de stadia getoond van de weg van verkorene naar de hemel, de </w:t>
      </w:r>
      <w:r>
        <w:rPr>
          <w:lang w:eastAsia="en-US"/>
        </w:rPr>
        <w:t>'</w:t>
      </w:r>
      <w:r w:rsidRPr="00BC5B9D">
        <w:rPr>
          <w:lang w:eastAsia="en-US"/>
        </w:rPr>
        <w:t xml:space="preserve">lijn der genade', aangeduid door een engel. Aan de rechterzijde </w:t>
      </w:r>
      <w:r>
        <w:rPr>
          <w:lang w:eastAsia="en-US"/>
        </w:rPr>
        <w:t>w</w:t>
      </w:r>
      <w:r w:rsidRPr="00BC5B9D">
        <w:rPr>
          <w:lang w:eastAsia="en-US"/>
        </w:rPr>
        <w:t>o</w:t>
      </w:r>
      <w:r>
        <w:rPr>
          <w:lang w:eastAsia="en-US"/>
        </w:rPr>
        <w:t>r</w:t>
      </w:r>
      <w:r w:rsidRPr="00BC5B9D">
        <w:rPr>
          <w:lang w:eastAsia="en-US"/>
        </w:rPr>
        <w:t>den op dezelfde manier de 24 stadia uitgebeeld van de weg van de ver</w:t>
      </w:r>
      <w:r>
        <w:rPr>
          <w:lang w:eastAsia="en-US"/>
        </w:rPr>
        <w:t>w</w:t>
      </w:r>
      <w:r w:rsidRPr="00BC5B9D">
        <w:rPr>
          <w:lang w:eastAsia="en-US"/>
        </w:rPr>
        <w:t>orpe</w:t>
      </w:r>
      <w:r>
        <w:rPr>
          <w:lang w:eastAsia="en-US"/>
        </w:rPr>
        <w:t>n</w:t>
      </w:r>
      <w:r w:rsidRPr="00BC5B9D">
        <w:rPr>
          <w:lang w:eastAsia="en-US"/>
        </w:rPr>
        <w:t>e</w:t>
      </w:r>
      <w:r>
        <w:rPr>
          <w:lang w:eastAsia="en-US"/>
        </w:rPr>
        <w:t>n</w:t>
      </w:r>
      <w:r w:rsidRPr="00BC5B9D">
        <w:rPr>
          <w:lang w:eastAsia="en-US"/>
        </w:rPr>
        <w:t xml:space="preserve"> naar de hel, aangeduid door een draak.</w:t>
      </w:r>
    </w:p>
    <w:p w:rsidR="0092226D" w:rsidRPr="00BC5B9D" w:rsidRDefault="0092226D" w:rsidP="0092226D">
      <w:pPr>
        <w:jc w:val="both"/>
        <w:rPr>
          <w:lang w:eastAsia="en-US"/>
        </w:rPr>
      </w:pPr>
      <w:r w:rsidRPr="00BC5B9D">
        <w:rPr>
          <w:lang w:eastAsia="en-US"/>
        </w:rPr>
        <w:t xml:space="preserve">Hei origineel is verloren gegaan; de poster is voor het eerst opnieuw uitgegeven door </w:t>
      </w:r>
      <w:r>
        <w:rPr>
          <w:lang w:eastAsia="en-US"/>
        </w:rPr>
        <w:t>Charles Do</w:t>
      </w:r>
      <w:r w:rsidRPr="00BC5B9D">
        <w:rPr>
          <w:lang w:eastAsia="en-US"/>
        </w:rPr>
        <w:t>e in zijn folio-uitgave van Bunyans verzameld werk in 1692.</w:t>
      </w:r>
    </w:p>
    <w:p w:rsidR="0092226D" w:rsidRDefault="0092226D" w:rsidP="0092226D">
      <w:pPr>
        <w:jc w:val="both"/>
        <w:rPr>
          <w:lang w:eastAsia="en-US"/>
        </w:rPr>
      </w:pPr>
    </w:p>
    <w:p w:rsidR="0092226D" w:rsidRPr="00FB0758" w:rsidRDefault="0092226D" w:rsidP="0092226D">
      <w:pPr>
        <w:jc w:val="both"/>
        <w:rPr>
          <w:b/>
          <w:lang w:eastAsia="en-US"/>
        </w:rPr>
      </w:pPr>
      <w:r w:rsidRPr="00FB0758">
        <w:rPr>
          <w:b/>
          <w:lang w:eastAsia="en-US"/>
        </w:rPr>
        <w:t>God bouwt Zijn Sion</w:t>
      </w:r>
    </w:p>
    <w:p w:rsidR="0092226D" w:rsidRPr="00BC5B9D" w:rsidRDefault="0092226D" w:rsidP="0092226D">
      <w:pPr>
        <w:jc w:val="both"/>
        <w:rPr>
          <w:lang w:eastAsia="en-US"/>
        </w:rPr>
      </w:pPr>
      <w:r w:rsidRPr="00BC5B9D">
        <w:rPr>
          <w:lang w:eastAsia="en-US"/>
        </w:rPr>
        <w:t xml:space="preserve">Op een bijeenkomst van de gemeente in het begin van december 1663 worden maatregelen genomen om eindelijk in de vacature van </w:t>
      </w:r>
      <w:smartTag w:uri="urn:schemas-microsoft-com:office:smarttags" w:element="metricconverter">
        <w:smartTagPr>
          <w:attr w:name="ProductID" w:val="26. A"/>
        </w:smartTagPr>
        <w:r w:rsidRPr="00BC5B9D">
          <w:rPr>
            <w:lang w:eastAsia="en-US"/>
          </w:rPr>
          <w:t>Burton</w:t>
        </w:r>
      </w:smartTag>
      <w:r w:rsidRPr="00BC5B9D">
        <w:rPr>
          <w:lang w:eastAsia="en-US"/>
        </w:rPr>
        <w:t xml:space="preserve"> te voorzien. Daar de gemeente van Wheeler haar voorganger niet wil afstaan en hijzelf ook niet genegen is naar </w:t>
      </w:r>
      <w:smartTag w:uri="urn:schemas-microsoft-com:office:smarttags" w:element="metricconverter">
        <w:smartTagPr>
          <w:attr w:name="ProductID" w:val="26. A"/>
        </w:smartTagPr>
        <w:r w:rsidRPr="00BC5B9D">
          <w:rPr>
            <w:lang w:eastAsia="en-US"/>
          </w:rPr>
          <w:t>Bedford</w:t>
        </w:r>
      </w:smartTag>
      <w:r w:rsidRPr="00BC5B9D">
        <w:rPr>
          <w:lang w:eastAsia="en-US"/>
        </w:rPr>
        <w:t xml:space="preserve"> over te komen, wordt besloten niet langer aan te blijven dringen, daar dit de verhoudingen met de broeders te Cranfield zou kunnen schaden.</w:t>
      </w:r>
    </w:p>
    <w:p w:rsidR="0092226D" w:rsidRPr="00BC5B9D" w:rsidRDefault="0092226D" w:rsidP="0092226D">
      <w:pPr>
        <w:jc w:val="both"/>
        <w:rPr>
          <w:lang w:eastAsia="en-US"/>
        </w:rPr>
      </w:pPr>
      <w:r w:rsidRPr="00BC5B9D">
        <w:rPr>
          <w:lang w:eastAsia="en-US"/>
        </w:rPr>
        <w:t xml:space="preserve">Na vele dagen van gebed en vasten kiest men met algemene stemmen uit de eigen gelederen broeder Samuel Fenn </w:t>
      </w:r>
      <w:r>
        <w:rPr>
          <w:lang w:eastAsia="en-US"/>
        </w:rPr>
        <w:t>-</w:t>
      </w:r>
      <w:r w:rsidRPr="00BC5B9D">
        <w:rPr>
          <w:lang w:eastAsia="en-US"/>
        </w:rPr>
        <w:t xml:space="preserve"> die zojuist vrijgekomen is uit de gevangenis </w:t>
      </w:r>
      <w:r>
        <w:rPr>
          <w:lang w:eastAsia="en-US"/>
        </w:rPr>
        <w:t>-</w:t>
      </w:r>
      <w:r w:rsidRPr="00BC5B9D">
        <w:rPr>
          <w:lang w:eastAsia="en-US"/>
        </w:rPr>
        <w:t xml:space="preserve"> en broeder John Whiteman, een vrije boer. Beiden zijn al in 1657 tot de gemeente toegetreden en zullen nu als voorgangers de woorden. en de instellingen van Jezus Christus onder hen bedienen.</w:t>
      </w:r>
    </w:p>
    <w:p w:rsidR="0092226D" w:rsidRPr="00BC5B9D" w:rsidRDefault="0092226D" w:rsidP="0092226D">
      <w:pPr>
        <w:jc w:val="both"/>
        <w:rPr>
          <w:lang w:eastAsia="en-US"/>
        </w:rPr>
      </w:pPr>
      <w:r w:rsidRPr="00BC5B9D">
        <w:rPr>
          <w:lang w:eastAsia="en-US"/>
        </w:rPr>
        <w:t>Het moet voor Bunyan een hele geruststelling geweest zijn, als hij in de gevangenis verneemt, dat beide broeders de roeping aanvaard hebben en hoe zij dit gedaan hebben. In voorlopig de laatste uitvoerige aantekening in het notulenboek is dat als volgt omschreven:</w:t>
      </w:r>
    </w:p>
    <w:p w:rsidR="0092226D" w:rsidRPr="00BC5B9D" w:rsidRDefault="0092226D" w:rsidP="0092226D">
      <w:pPr>
        <w:jc w:val="both"/>
        <w:rPr>
          <w:lang w:eastAsia="en-US"/>
        </w:rPr>
      </w:pPr>
      <w:r w:rsidRPr="00BC5B9D">
        <w:rPr>
          <w:lang w:eastAsia="en-US"/>
        </w:rPr>
        <w:t>en zij verklaarden zich op deze bijeenkomst plechtig voor God, de Heere Je</w:t>
      </w:r>
      <w:r w:rsidRPr="00BC5B9D">
        <w:rPr>
          <w:lang w:eastAsia="en-US"/>
        </w:rPr>
        <w:softHyphen/>
        <w:t>zus Christus en de verkoren engelen, dat zij bereid waren om deze gemeente te dienen, te voeden en over haar te waken, in de naam van Jezus, overeen</w:t>
      </w:r>
      <w:r w:rsidRPr="00BC5B9D">
        <w:rPr>
          <w:lang w:eastAsia="en-US"/>
        </w:rPr>
        <w:softHyphen/>
        <w:t>komstig de aan hen gegeven en door hen aanvaarde opdracht en naar mate van de door hen ontvangen genade.</w:t>
      </w:r>
    </w:p>
    <w:p w:rsidR="0092226D" w:rsidRPr="00BC5B9D" w:rsidRDefault="0092226D" w:rsidP="0092226D">
      <w:pPr>
        <w:jc w:val="both"/>
        <w:rPr>
          <w:lang w:eastAsia="en-US"/>
        </w:rPr>
      </w:pPr>
      <w:r w:rsidRPr="00BC5B9D">
        <w:rPr>
          <w:lang w:eastAsia="en-US"/>
        </w:rPr>
        <w:t xml:space="preserve">De gemeente ervaart het als een blijk van Gods majesteitelijk handelen, als kort daarna twee nieuwe leden uit </w:t>
      </w:r>
      <w:smartTag w:uri="urn:schemas-microsoft-com:office:smarttags" w:element="metricconverter">
        <w:smartTagPr>
          <w:attr w:name="ProductID" w:val="26. A"/>
        </w:smartTagPr>
        <w:r w:rsidRPr="00BC5B9D">
          <w:rPr>
            <w:lang w:eastAsia="en-US"/>
          </w:rPr>
          <w:t>Bedford</w:t>
        </w:r>
      </w:smartTag>
      <w:r w:rsidRPr="00BC5B9D">
        <w:rPr>
          <w:lang w:eastAsia="en-US"/>
        </w:rPr>
        <w:t xml:space="preserve"> toetreden, één uit Kempston en maar liefst de</w:t>
      </w:r>
      <w:r>
        <w:rPr>
          <w:lang w:eastAsia="en-US"/>
        </w:rPr>
        <w:t>rtien uit het verre Haynes</w:t>
      </w:r>
      <w:r w:rsidRPr="00BC5B9D">
        <w:rPr>
          <w:lang w:eastAsia="en-US"/>
        </w:rPr>
        <w:t>.</w:t>
      </w:r>
    </w:p>
    <w:p w:rsidR="0092226D" w:rsidRDefault="0092226D" w:rsidP="0092226D">
      <w:pPr>
        <w:jc w:val="both"/>
        <w:rPr>
          <w:lang w:eastAsia="en-US"/>
        </w:rPr>
      </w:pPr>
    </w:p>
    <w:p w:rsidR="0092226D" w:rsidRPr="00FB0758" w:rsidRDefault="0092226D" w:rsidP="0092226D">
      <w:pPr>
        <w:jc w:val="both"/>
        <w:rPr>
          <w:b/>
          <w:lang w:eastAsia="en-US"/>
        </w:rPr>
      </w:pPr>
      <w:r w:rsidRPr="00FB0758">
        <w:rPr>
          <w:b/>
          <w:lang w:eastAsia="en-US"/>
        </w:rPr>
        <w:t>Het derde koord</w:t>
      </w:r>
    </w:p>
    <w:p w:rsidR="0092226D" w:rsidRPr="00BC5B9D" w:rsidRDefault="0092226D" w:rsidP="0092226D">
      <w:pPr>
        <w:jc w:val="both"/>
        <w:rPr>
          <w:lang w:eastAsia="en-US"/>
        </w:rPr>
      </w:pPr>
      <w:r w:rsidRPr="00BC5B9D">
        <w:rPr>
          <w:lang w:eastAsia="en-US"/>
        </w:rPr>
        <w:t xml:space="preserve">In de komende jaren worden de maatregelen jegens hen die zich niet aan de </w:t>
      </w:r>
      <w:r>
        <w:rPr>
          <w:lang w:eastAsia="en-US"/>
        </w:rPr>
        <w:t>Anglic</w:t>
      </w:r>
      <w:r w:rsidRPr="00BC5B9D">
        <w:rPr>
          <w:lang w:eastAsia="en-US"/>
        </w:rPr>
        <w:t>aanse kerk onderwerpen, nog strenger, zeker nadat Gilbert Sheldon, evenals met Laud het geval is geweest, in 1663 tot aartsbisschop van Can</w:t>
      </w:r>
      <w:r w:rsidRPr="00BC5B9D">
        <w:rPr>
          <w:lang w:eastAsia="en-US"/>
        </w:rPr>
        <w:softHyphen/>
        <w:t>terbury is bevorderd.</w:t>
      </w:r>
    </w:p>
    <w:p w:rsidR="0092226D" w:rsidRPr="00BC5B9D" w:rsidRDefault="0092226D" w:rsidP="0092226D">
      <w:pPr>
        <w:jc w:val="both"/>
        <w:rPr>
          <w:lang w:eastAsia="en-US"/>
        </w:rPr>
      </w:pPr>
      <w:r w:rsidRPr="00BC5B9D">
        <w:rPr>
          <w:lang w:eastAsia="en-US"/>
        </w:rPr>
        <w:t xml:space="preserve">De </w:t>
      </w:r>
      <w:r>
        <w:rPr>
          <w:lang w:eastAsia="en-US"/>
        </w:rPr>
        <w:t>'</w:t>
      </w:r>
      <w:r w:rsidRPr="00BC5B9D">
        <w:rPr>
          <w:lang w:eastAsia="en-US"/>
        </w:rPr>
        <w:t>Conventicle Act' (Wet op de conventikels) die op 1 maart 1661, als Bunyan al meer dan twee jaar in de gevangenis verblijft, wordt afgekondigd en vijf jaar van kracht zal blijven, verbiedt iedere vorm van godsdienstige samenkomst van vijf of meer personen van zestien jaar of ouder die niet tol hetzelfde huishouden behoren, als men zich niet zal houde</w:t>
      </w:r>
      <w:r>
        <w:rPr>
          <w:lang w:eastAsia="en-US"/>
        </w:rPr>
        <w:t>n</w:t>
      </w:r>
      <w:r w:rsidRPr="00BC5B9D">
        <w:rPr>
          <w:lang w:eastAsia="en-US"/>
        </w:rPr>
        <w:t xml:space="preserve"> aan de angl</w:t>
      </w:r>
      <w:r>
        <w:rPr>
          <w:lang w:eastAsia="en-US"/>
        </w:rPr>
        <w:t>i</w:t>
      </w:r>
      <w:r w:rsidRPr="00BC5B9D">
        <w:rPr>
          <w:lang w:eastAsia="en-US"/>
        </w:rPr>
        <w:t>caanse liturgie.</w:t>
      </w:r>
    </w:p>
    <w:p w:rsidR="0092226D" w:rsidRDefault="0092226D" w:rsidP="0092226D">
      <w:pPr>
        <w:jc w:val="both"/>
        <w:rPr>
          <w:lang w:eastAsia="en-US"/>
        </w:rPr>
      </w:pPr>
      <w:r w:rsidRPr="00BC5B9D">
        <w:rPr>
          <w:lang w:eastAsia="en-US"/>
        </w:rPr>
        <w:t>Op het bijwonen van een dergelijke bijeenkomst staat ee</w:t>
      </w:r>
      <w:r>
        <w:rPr>
          <w:lang w:eastAsia="en-US"/>
        </w:rPr>
        <w:t>n</w:t>
      </w:r>
      <w:r w:rsidRPr="00BC5B9D">
        <w:rPr>
          <w:lang w:eastAsia="en-US"/>
        </w:rPr>
        <w:t xml:space="preserve"> zware gevan</w:t>
      </w:r>
      <w:r w:rsidRPr="00BC5B9D">
        <w:rPr>
          <w:lang w:eastAsia="en-US"/>
        </w:rPr>
        <w:softHyphen/>
        <w:t>genisstraf van drie maa</w:t>
      </w:r>
      <w:r>
        <w:rPr>
          <w:lang w:eastAsia="en-US"/>
        </w:rPr>
        <w:t xml:space="preserve">nden of een hoge geldboete van </w:t>
      </w:r>
      <w:smartTag w:uri="urn:schemas-microsoft-com:office:smarttags" w:element="metricconverter">
        <w:smartTagPr>
          <w:attr w:name="ProductID" w:val="5 pound"/>
        </w:smartTagPr>
        <w:r w:rsidRPr="00BC5B9D">
          <w:rPr>
            <w:lang w:eastAsia="en-US"/>
          </w:rPr>
          <w:t>5</w:t>
        </w:r>
        <w:r>
          <w:rPr>
            <w:lang w:eastAsia="en-US"/>
          </w:rPr>
          <w:t xml:space="preserve"> pound</w:t>
        </w:r>
      </w:smartTag>
      <w:r w:rsidRPr="00BC5B9D">
        <w:rPr>
          <w:lang w:eastAsia="en-US"/>
        </w:rPr>
        <w:t>, die via d</w:t>
      </w:r>
      <w:r>
        <w:rPr>
          <w:lang w:eastAsia="en-US"/>
        </w:rPr>
        <w:t>e</w:t>
      </w:r>
      <w:r w:rsidRPr="00BC5B9D">
        <w:rPr>
          <w:lang w:eastAsia="en-US"/>
        </w:rPr>
        <w:t xml:space="preserve"> kerkvoogden de armen ten goede zal komen. Bij een tweede vergrijp w</w:t>
      </w:r>
      <w:r>
        <w:rPr>
          <w:lang w:eastAsia="en-US"/>
        </w:rPr>
        <w:t>erden</w:t>
      </w:r>
      <w:r w:rsidRPr="00BC5B9D">
        <w:rPr>
          <w:lang w:eastAsia="en-US"/>
        </w:rPr>
        <w:t xml:space="preserve"> de straffen zelfs verdubbeld. </w:t>
      </w:r>
      <w:r>
        <w:rPr>
          <w:lang w:eastAsia="en-US"/>
        </w:rPr>
        <w:t>H</w:t>
      </w:r>
      <w:r w:rsidRPr="00BC5B9D">
        <w:rPr>
          <w:lang w:eastAsia="en-US"/>
        </w:rPr>
        <w:t>et gevolg va</w:t>
      </w:r>
      <w:r>
        <w:rPr>
          <w:lang w:eastAsia="en-US"/>
        </w:rPr>
        <w:t>n</w:t>
      </w:r>
      <w:r w:rsidRPr="00BC5B9D">
        <w:rPr>
          <w:lang w:eastAsia="en-US"/>
        </w:rPr>
        <w:t xml:space="preserve"> een derde vergrijp zal zijn, d men op de eerstvolgende kwartaalzitting voor de rechtbank zal moeten verschijnen en bij veroordeling voor zeven jaar naar een van de overzeese koloniën in West-Indië zal worden verbannen. </w:t>
      </w:r>
    </w:p>
    <w:p w:rsidR="0092226D" w:rsidRPr="00BC5B9D" w:rsidRDefault="0092226D" w:rsidP="0092226D">
      <w:pPr>
        <w:jc w:val="both"/>
        <w:rPr>
          <w:lang w:eastAsia="en-US"/>
        </w:rPr>
      </w:pPr>
      <w:r w:rsidRPr="00BC5B9D">
        <w:rPr>
          <w:lang w:eastAsia="en-US"/>
        </w:rPr>
        <w:t>Daar de non-conformistische predikanten al afgezet zijn, keert deze wet zich in het bijzonder tegen de leken.</w:t>
      </w:r>
    </w:p>
    <w:p w:rsidR="0092226D" w:rsidRPr="00BC5B9D" w:rsidRDefault="0092226D" w:rsidP="0092226D">
      <w:pPr>
        <w:jc w:val="both"/>
        <w:rPr>
          <w:lang w:eastAsia="en-US"/>
        </w:rPr>
      </w:pPr>
      <w:r w:rsidRPr="00BC5B9D">
        <w:rPr>
          <w:lang w:eastAsia="en-US"/>
        </w:rPr>
        <w:t xml:space="preserve">Wanneer de </w:t>
      </w:r>
      <w:r>
        <w:rPr>
          <w:lang w:eastAsia="en-US"/>
        </w:rPr>
        <w:t>'</w:t>
      </w:r>
      <w:r w:rsidRPr="00BC5B9D">
        <w:rPr>
          <w:lang w:eastAsia="en-US"/>
        </w:rPr>
        <w:t xml:space="preserve">grote pest' in augustus en september 1665 zijn hoogtepunt bereikt en vooral in Londen hevig huishoudt </w:t>
      </w:r>
      <w:r>
        <w:rPr>
          <w:lang w:eastAsia="en-US"/>
        </w:rPr>
        <w:t>-</w:t>
      </w:r>
      <w:r w:rsidRPr="00BC5B9D">
        <w:rPr>
          <w:lang w:eastAsia="en-US"/>
        </w:rPr>
        <w:t xml:space="preserve"> 70.000 van de 500.000</w:t>
      </w:r>
      <w:r>
        <w:rPr>
          <w:lang w:eastAsia="en-US"/>
        </w:rPr>
        <w:t xml:space="preserve"> i</w:t>
      </w:r>
      <w:r w:rsidRPr="00BC5B9D">
        <w:rPr>
          <w:lang w:eastAsia="en-US"/>
        </w:rPr>
        <w:t xml:space="preserve">nwoners sterven en de haven ligt een half jaar stil </w:t>
      </w:r>
      <w:r>
        <w:rPr>
          <w:lang w:eastAsia="en-US"/>
        </w:rPr>
        <w:t>-</w:t>
      </w:r>
      <w:r w:rsidRPr="00BC5B9D">
        <w:rPr>
          <w:lang w:eastAsia="en-US"/>
        </w:rPr>
        <w:t xml:space="preserve"> en vele </w:t>
      </w:r>
      <w:r>
        <w:rPr>
          <w:lang w:eastAsia="en-US"/>
        </w:rPr>
        <w:t>Anglic</w:t>
      </w:r>
      <w:r w:rsidRPr="00BC5B9D">
        <w:rPr>
          <w:lang w:eastAsia="en-US"/>
        </w:rPr>
        <w:t>aanse</w:t>
      </w:r>
      <w:r>
        <w:rPr>
          <w:lang w:eastAsia="en-US"/>
        </w:rPr>
        <w:t xml:space="preserve"> predikanten</w:t>
      </w:r>
      <w:r w:rsidRPr="00BC5B9D">
        <w:rPr>
          <w:lang w:eastAsia="en-US"/>
        </w:rPr>
        <w:t xml:space="preserve"> op de vlucht jaagt, beklimmen veel moedige non-confor</w:t>
      </w:r>
      <w:r w:rsidRPr="00BC5B9D">
        <w:rPr>
          <w:lang w:eastAsia="en-US"/>
        </w:rPr>
        <w:softHyphen/>
      </w:r>
      <w:r>
        <w:rPr>
          <w:lang w:eastAsia="en-US"/>
        </w:rPr>
        <w:t>misten-</w:t>
      </w:r>
      <w:r w:rsidRPr="00BC5B9D">
        <w:rPr>
          <w:lang w:eastAsia="en-US"/>
        </w:rPr>
        <w:t>voorgangers de lege kansels en verlenen zij pastorale zorg aan de</w:t>
      </w:r>
      <w:r>
        <w:rPr>
          <w:lang w:eastAsia="en-US"/>
        </w:rPr>
        <w:t xml:space="preserve"> als wezen achtergebleven gemeenteleden.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D</w:t>
      </w:r>
      <w:r>
        <w:rPr>
          <w:lang w:eastAsia="en-US"/>
        </w:rPr>
        <w:t>e vier</w:t>
      </w:r>
      <w:r w:rsidRPr="00BC5B9D">
        <w:rPr>
          <w:lang w:eastAsia="en-US"/>
        </w:rPr>
        <w:t xml:space="preserve"> laa</w:t>
      </w:r>
      <w:r>
        <w:rPr>
          <w:lang w:eastAsia="en-US"/>
        </w:rPr>
        <w:t>tste</w:t>
      </w:r>
      <w:r w:rsidRPr="00BC5B9D">
        <w:rPr>
          <w:lang w:eastAsia="en-US"/>
        </w:rPr>
        <w:t>e dingen</w:t>
      </w:r>
    </w:p>
    <w:p w:rsidR="0092226D" w:rsidRDefault="0092226D" w:rsidP="0092226D">
      <w:pPr>
        <w:jc w:val="both"/>
        <w:rPr>
          <w:lang w:eastAsia="en-US"/>
        </w:rPr>
      </w:pPr>
      <w:r>
        <w:rPr>
          <w:lang w:eastAsia="en-US"/>
        </w:rPr>
        <w:t>Mogelijk in</w:t>
      </w:r>
      <w:r w:rsidRPr="00BC5B9D">
        <w:rPr>
          <w:lang w:eastAsia="en-US"/>
        </w:rPr>
        <w:t xml:space="preserve"> dit jaar I665 dateert Bunyans lange gedicht One Thing is</w:t>
      </w:r>
      <w:r>
        <w:rPr>
          <w:lang w:eastAsia="en-US"/>
        </w:rPr>
        <w:t xml:space="preserve"> </w:t>
      </w:r>
      <w:r w:rsidRPr="00BC5B9D">
        <w:rPr>
          <w:lang w:eastAsia="en-US"/>
        </w:rPr>
        <w:t>Need</w:t>
      </w:r>
      <w:r w:rsidRPr="00BC5B9D">
        <w:rPr>
          <w:lang w:eastAsia="en-US"/>
        </w:rPr>
        <w:softHyphen/>
        <w:t>lul</w:t>
      </w:r>
      <w:r>
        <w:rPr>
          <w:lang w:eastAsia="en-US"/>
        </w:rPr>
        <w:t xml:space="preserve">, or </w:t>
      </w:r>
      <w:r w:rsidRPr="00BC5B9D">
        <w:rPr>
          <w:lang w:eastAsia="en-US"/>
        </w:rPr>
        <w:t>Seri</w:t>
      </w:r>
      <w:r>
        <w:rPr>
          <w:lang w:eastAsia="en-US"/>
        </w:rPr>
        <w:t>ous Mediati</w:t>
      </w:r>
      <w:r w:rsidRPr="00BC5B9D">
        <w:rPr>
          <w:lang w:eastAsia="en-US"/>
        </w:rPr>
        <w:t>ons Upon the Four Last Things (Eén ding is nodig of</w:t>
      </w:r>
      <w:r>
        <w:rPr>
          <w:lang w:eastAsia="en-US"/>
        </w:rPr>
        <w:t xml:space="preserve"> </w:t>
      </w:r>
      <w:r w:rsidRPr="00BC5B9D">
        <w:rPr>
          <w:lang w:eastAsia="en-US"/>
        </w:rPr>
        <w:t>Ernstige overdenkingen</w:t>
      </w:r>
      <w:r>
        <w:rPr>
          <w:lang w:eastAsia="en-US"/>
        </w:rPr>
        <w:t xml:space="preserve"> over de vier laatste dingen).</w:t>
      </w:r>
    </w:p>
    <w:p w:rsidR="0092226D" w:rsidRPr="00BC5B9D" w:rsidRDefault="0092226D" w:rsidP="0092226D">
      <w:pPr>
        <w:jc w:val="both"/>
        <w:rPr>
          <w:lang w:eastAsia="en-US"/>
        </w:rPr>
      </w:pPr>
      <w:r w:rsidRPr="00BC5B9D">
        <w:rPr>
          <w:lang w:eastAsia="en-US"/>
        </w:rPr>
        <w:t>In 282 vierregelige strofen worden dood en oordeel, hemel en hel bezongen, mogelijk als een reactie op de ernstige gebeurtenissen te Londen, die ook hem ter ore zijn gekomen. Waarschijnlijk is Francis Smith ook de drukker van dit geschrift geweest.</w:t>
      </w:r>
    </w:p>
    <w:p w:rsidR="0092226D" w:rsidRDefault="0092226D" w:rsidP="0092226D">
      <w:pPr>
        <w:jc w:val="both"/>
        <w:rPr>
          <w:lang w:eastAsia="en-US"/>
        </w:rPr>
      </w:pPr>
      <w:r w:rsidRPr="00BC5B9D">
        <w:rPr>
          <w:lang w:eastAsia="en-US"/>
        </w:rPr>
        <w:t>In dezelfde band is als een soort nawoord een lang gedicht opgenomen, gebaseerd op Deut. 27 : 11-13 en getiteld Ebal and Gerizzim or The Blessing and the Curse (Ebal en Gerizzim of De vloek en de zegen).</w:t>
      </w:r>
    </w:p>
    <w:p w:rsidR="0092226D" w:rsidRPr="00BC5B9D" w:rsidRDefault="0092226D" w:rsidP="0092226D">
      <w:pPr>
        <w:jc w:val="both"/>
        <w:rPr>
          <w:lang w:eastAsia="en-US"/>
        </w:rPr>
      </w:pPr>
      <w:r w:rsidRPr="00BC5B9D">
        <w:rPr>
          <w:lang w:eastAsia="en-US"/>
        </w:rPr>
        <w:t>Volgens de ondertitel is het bedoeld als een korte vermaning aan zondaars, door de genade en gestrengheid van God'.</w:t>
      </w:r>
    </w:p>
    <w:p w:rsidR="0092226D" w:rsidRPr="00FB0758" w:rsidRDefault="0092226D" w:rsidP="0092226D">
      <w:pPr>
        <w:jc w:val="both"/>
        <w:rPr>
          <w:b/>
          <w:lang w:eastAsia="en-US"/>
        </w:rPr>
      </w:pPr>
    </w:p>
    <w:p w:rsidR="0092226D" w:rsidRPr="00FB0758" w:rsidRDefault="0092226D" w:rsidP="0092226D">
      <w:pPr>
        <w:jc w:val="both"/>
        <w:rPr>
          <w:b/>
          <w:lang w:eastAsia="en-US"/>
        </w:rPr>
      </w:pPr>
      <w:r w:rsidRPr="00FB0758">
        <w:rPr>
          <w:b/>
          <w:lang w:eastAsia="en-US"/>
        </w:rPr>
        <w:t>De grote dag breekt weldra aan</w:t>
      </w:r>
    </w:p>
    <w:p w:rsidR="0092226D" w:rsidRPr="00BC5B9D" w:rsidRDefault="0092226D" w:rsidP="0092226D">
      <w:pPr>
        <w:jc w:val="both"/>
        <w:rPr>
          <w:lang w:eastAsia="en-US"/>
        </w:rPr>
      </w:pPr>
      <w:r w:rsidRPr="00BC5B9D">
        <w:rPr>
          <w:lang w:eastAsia="en-US"/>
        </w:rPr>
        <w:t>Reeds in zijn eerste geschriften, Some Gospel-Truths Opened en A Vin</w:t>
      </w:r>
      <w:r w:rsidRPr="00BC5B9D">
        <w:rPr>
          <w:lang w:eastAsia="en-US"/>
        </w:rPr>
        <w:softHyphen/>
        <w:t>dication of Some Gospel-Truths Opened uit 1656 en 1657 heeft Bunyan in de</w:t>
      </w:r>
      <w:r>
        <w:rPr>
          <w:lang w:eastAsia="en-US"/>
        </w:rPr>
        <w:t xml:space="preserve"> Quakers</w:t>
      </w:r>
      <w:r w:rsidRPr="00BC5B9D">
        <w:rPr>
          <w:lang w:eastAsia="en-US"/>
        </w:rPr>
        <w:t xml:space="preserve"> een voorbeeld gezien van de valse profeten die aan het</w:t>
      </w:r>
      <w:r>
        <w:rPr>
          <w:lang w:eastAsia="en-US"/>
        </w:rPr>
        <w:t xml:space="preserve"> </w:t>
      </w:r>
      <w:r w:rsidRPr="00BC5B9D">
        <w:rPr>
          <w:lang w:eastAsia="en-US"/>
        </w:rPr>
        <w:t>zeer na</w:t>
      </w:r>
      <w:r w:rsidRPr="00BC5B9D">
        <w:rPr>
          <w:lang w:eastAsia="en-US"/>
        </w:rPr>
        <w:softHyphen/>
        <w:t xml:space="preserve">bije </w:t>
      </w:r>
      <w:r>
        <w:rPr>
          <w:lang w:eastAsia="en-US"/>
        </w:rPr>
        <w:t>D</w:t>
      </w:r>
      <w:r w:rsidRPr="00BC5B9D">
        <w:rPr>
          <w:lang w:eastAsia="en-US"/>
        </w:rPr>
        <w:t>uizendjarige rijk van Christus op aarde vooraf zullen gaan.</w:t>
      </w:r>
    </w:p>
    <w:p w:rsidR="0092226D" w:rsidRDefault="0092226D" w:rsidP="0092226D">
      <w:pPr>
        <w:jc w:val="both"/>
        <w:rPr>
          <w:lang w:eastAsia="en-US"/>
        </w:rPr>
      </w:pPr>
      <w:r w:rsidRPr="00BC5B9D">
        <w:rPr>
          <w:lang w:eastAsia="en-US"/>
        </w:rPr>
        <w:t>Zijn boek The Holy City or The New Jerusalem (De heilige stad of Het nieuwe Jeruzalem) dat ook nog in 1665, één jaar voor 1666,</w:t>
      </w:r>
      <w:r>
        <w:rPr>
          <w:lang w:eastAsia="en-US"/>
        </w:rPr>
        <w:t xml:space="preserve"> het licht ziet, komt tot stand</w:t>
      </w:r>
      <w:r w:rsidRPr="00BC5B9D">
        <w:rPr>
          <w:lang w:eastAsia="en-US"/>
        </w:rPr>
        <w:t xml:space="preserve"> als hij op zoek is naar een tekst voor een preek en die vindt in Openb. 21:10-27 en 22:1-4. </w:t>
      </w:r>
    </w:p>
    <w:p w:rsidR="0092226D" w:rsidRDefault="0092226D" w:rsidP="0092226D">
      <w:pPr>
        <w:jc w:val="both"/>
        <w:rPr>
          <w:lang w:eastAsia="en-US"/>
        </w:rPr>
      </w:pPr>
      <w:r w:rsidRPr="00BC5B9D">
        <w:rPr>
          <w:lang w:eastAsia="en-US"/>
        </w:rPr>
        <w:t>De preek groeit uit tot een boek van meer dan 300 pagina's. Het geschrift wordt uitgegeven zowel door een anonieme drukker, waarschijnlijk Francis Smith, als blijkens een wijziging op het titel</w:t>
      </w:r>
      <w:r>
        <w:rPr>
          <w:lang w:eastAsia="en-US"/>
        </w:rPr>
        <w:softHyphen/>
        <w:t>blad door J. Dover te Londen.</w:t>
      </w:r>
    </w:p>
    <w:p w:rsidR="0092226D" w:rsidRPr="00BC5B9D" w:rsidRDefault="0092226D" w:rsidP="0092226D">
      <w:pPr>
        <w:jc w:val="both"/>
        <w:rPr>
          <w:lang w:eastAsia="en-US"/>
        </w:rPr>
      </w:pPr>
      <w:r w:rsidRPr="00BC5B9D">
        <w:rPr>
          <w:lang w:eastAsia="en-US"/>
        </w:rPr>
        <w:t>Met deze publicatie schaart Bunyan zich in een lange rij van schrijvers van apocalyptische literatuur, zoals onder an</w:t>
      </w:r>
      <w:r w:rsidRPr="00BC5B9D">
        <w:rPr>
          <w:lang w:eastAsia="en-US"/>
        </w:rPr>
        <w:softHyphen/>
        <w:t>dere de hem welbekende John Foxe. Het algemene gevoelen van hen is, dal de vier dieren uit Daniël 7 en 8 de koninkrijken van Assyrië, Perzië, Grie</w:t>
      </w:r>
      <w:r w:rsidRPr="00BC5B9D">
        <w:rPr>
          <w:lang w:eastAsia="en-US"/>
        </w:rPr>
        <w:softHyphen/>
        <w:t>kenland en Rome voorstellen en dat na de val van de erfgenamen van Rome, de wederkomst van Christus plaats zal vinden. Dan begint het vijfde konink</w:t>
      </w:r>
      <w:r w:rsidRPr="00BC5B9D">
        <w:rPr>
          <w:lang w:eastAsia="en-US"/>
        </w:rPr>
        <w:softHyphen/>
        <w:t>rijk, zo hebben ook de aanhangers van de Vijfde Monarchie beweerd.</w:t>
      </w:r>
    </w:p>
    <w:p w:rsidR="0092226D" w:rsidRPr="00BC5B9D" w:rsidRDefault="0092226D" w:rsidP="0092226D">
      <w:pPr>
        <w:jc w:val="both"/>
        <w:rPr>
          <w:lang w:eastAsia="en-US"/>
        </w:rPr>
      </w:pPr>
      <w:r w:rsidRPr="00BC5B9D">
        <w:rPr>
          <w:lang w:eastAsia="en-US"/>
        </w:rPr>
        <w:t>Hoewel vele radicale gelovigen van oordeel zijn, dat het einde van de tijd aan zal breken in 1666, een jaartal dat op grond van Openb. 13:18 gemak</w:t>
      </w:r>
      <w:r w:rsidRPr="00BC5B9D">
        <w:rPr>
          <w:lang w:eastAsia="en-US"/>
        </w:rPr>
        <w:softHyphen/>
        <w:t xml:space="preserve">kelijk met het getal van het beest, </w:t>
      </w:r>
      <w:smartTag w:uri="urn:schemas-microsoft-com:office:smarttags" w:element="metricconverter">
        <w:smartTagPr>
          <w:attr w:name="ProductID" w:val="26. A"/>
        </w:smartTagPr>
        <w:r w:rsidRPr="00BC5B9D">
          <w:rPr>
            <w:lang w:eastAsia="en-US"/>
          </w:rPr>
          <w:t>666, in</w:t>
        </w:r>
      </w:smartTag>
      <w:r w:rsidRPr="00BC5B9D">
        <w:rPr>
          <w:lang w:eastAsia="en-US"/>
        </w:rPr>
        <w:t xml:space="preserve"> verbinding gebracht kan worden, is Bunyan evenals velen van zijn tijdgenoten echter van oordeel, dat de precieze datum waarop de duizendjarige regering van de heiligen op aarde</w:t>
      </w:r>
      <w:r>
        <w:rPr>
          <w:lang w:eastAsia="en-US"/>
        </w:rPr>
        <w:t xml:space="preserve"> </w:t>
      </w:r>
      <w:r w:rsidRPr="00BC5B9D">
        <w:rPr>
          <w:lang w:eastAsia="en-US"/>
        </w:rPr>
        <w:t xml:space="preserve">zal beginnen, niet uit de profetieën valt af te </w:t>
      </w:r>
      <w:smartTag w:uri="urn:schemas-microsoft-com:office:smarttags" w:element="metricconverter">
        <w:smartTagPr>
          <w:attr w:name="ProductID" w:val="26. A"/>
        </w:smartTagPr>
        <w:r w:rsidRPr="00BC5B9D">
          <w:rPr>
            <w:lang w:eastAsia="en-US"/>
          </w:rPr>
          <w:t>leiden</w:t>
        </w:r>
      </w:smartTag>
      <w:r w:rsidRPr="00BC5B9D">
        <w:rPr>
          <w:lang w:eastAsia="en-US"/>
        </w:rPr>
        <w:t>. Voor hem staat het vast, zo blijkt uit heel het boek, dat de Rooms-Katholieke kerk de verpersoon</w:t>
      </w:r>
      <w:r w:rsidRPr="00BC5B9D">
        <w:rPr>
          <w:lang w:eastAsia="en-US"/>
        </w:rPr>
        <w:softHyphen/>
        <w:t xml:space="preserve">lijking van de antichrist is, maar hoeveel zegels er na Luther en Calvijn of de martelaren tijdens het bewind van koningin Mary conform Openb. 6 nog geopend zullen worden, voorspelt hij niet. Wel acht hij </w:t>
      </w:r>
      <w:r>
        <w:rPr>
          <w:lang w:eastAsia="en-US"/>
        </w:rPr>
        <w:t>'</w:t>
      </w:r>
      <w:r w:rsidRPr="00BC5B9D">
        <w:rPr>
          <w:lang w:eastAsia="en-US"/>
        </w:rPr>
        <w:t>de tijd van de terugkeer van de heiligen om de geruïneerde stad weer op te bouwen nabij, ja zeer nabij'.</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Bunyan schrijft niet, dat een bloedig verzet het nieuwe Koninkrijk zal in</w:t>
      </w:r>
      <w:r w:rsidRPr="00BC5B9D">
        <w:rPr>
          <w:lang w:eastAsia="en-US"/>
        </w:rPr>
        <w:softHyphen/>
        <w:t>luiden, zoals onder andere de aanha</w:t>
      </w:r>
      <w:r>
        <w:rPr>
          <w:lang w:eastAsia="en-US"/>
        </w:rPr>
        <w:t>ngers van de Vijfde Monarchie d</w:t>
      </w:r>
      <w:r w:rsidRPr="00BC5B9D">
        <w:rPr>
          <w:lang w:eastAsia="en-US"/>
        </w:rPr>
        <w:t xml:space="preserve">oen, die hem een tijdlang geboeid hebben. Het Duizendjarig Rijk is sedert het begin van de Reformatie al door de vredelievende inspanningen van de heiligen naderbij gebracht en zo zal uiteindelijk ook het Nieuwe Jeruzalem gebouwd worden. De vorsten zullen volgens hem van gedachten veranderen en </w:t>
      </w:r>
      <w:r>
        <w:rPr>
          <w:lang w:eastAsia="en-US"/>
        </w:rPr>
        <w:t>-</w:t>
      </w:r>
      <w:r w:rsidRPr="00BC5B9D">
        <w:rPr>
          <w:lang w:eastAsia="en-US"/>
        </w:rPr>
        <w:t xml:space="preserve"> mo</w:t>
      </w:r>
      <w:r w:rsidRPr="00BC5B9D">
        <w:rPr>
          <w:lang w:eastAsia="en-US"/>
        </w:rPr>
        <w:softHyphen/>
        <w:t xml:space="preserve">gelijk als laatsten </w:t>
      </w:r>
      <w:r>
        <w:rPr>
          <w:lang w:eastAsia="en-US"/>
        </w:rPr>
        <w:t>-</w:t>
      </w:r>
      <w:r w:rsidRPr="00BC5B9D">
        <w:rPr>
          <w:lang w:eastAsia="en-US"/>
        </w:rPr>
        <w:t xml:space="preserve"> zich toch aan de liefde van Christus gewonnen geven.</w:t>
      </w:r>
    </w:p>
    <w:p w:rsidR="0092226D" w:rsidRPr="00BC5B9D" w:rsidRDefault="0092226D" w:rsidP="0092226D">
      <w:pPr>
        <w:jc w:val="both"/>
        <w:rPr>
          <w:lang w:eastAsia="en-US"/>
        </w:rPr>
      </w:pPr>
      <w:r w:rsidRPr="00BC5B9D">
        <w:rPr>
          <w:lang w:eastAsia="en-US"/>
        </w:rPr>
        <w:t>Nergens in het boek heeft Bunyan de pretentie het laatste woord te spre</w:t>
      </w:r>
      <w:r w:rsidRPr="00BC5B9D">
        <w:rPr>
          <w:lang w:eastAsia="en-US"/>
        </w:rPr>
        <w:softHyphen/>
        <w:t xml:space="preserve">ken. Stichtelijk acht hij niet de speculaties omtrent </w:t>
      </w:r>
      <w:r>
        <w:rPr>
          <w:lang w:eastAsia="en-US"/>
        </w:rPr>
        <w:t>'</w:t>
      </w:r>
      <w:r w:rsidRPr="00BC5B9D">
        <w:rPr>
          <w:lang w:eastAsia="en-US"/>
        </w:rPr>
        <w:t>tijden en gelegenheden', maar wel de overpeinzing hoe prachtig de heilige, gouden stad eruit zal zien. Niet een aardse glorie van de burgers staat hem</w:t>
      </w:r>
      <w:r>
        <w:rPr>
          <w:lang w:eastAsia="en-US"/>
        </w:rPr>
        <w:t xml:space="preserve"> voor ogen, maar het feit, dat z</w:t>
      </w:r>
      <w:r w:rsidRPr="00BC5B9D">
        <w:rPr>
          <w:lang w:eastAsia="en-US"/>
        </w:rPr>
        <w:t xml:space="preserve">ij niet langer de prooi van vervolgers </w:t>
      </w:r>
      <w:r>
        <w:rPr>
          <w:lang w:eastAsia="en-US"/>
        </w:rPr>
        <w:t>-</w:t>
      </w:r>
      <w:r w:rsidRPr="00BC5B9D">
        <w:rPr>
          <w:lang w:eastAsia="en-US"/>
        </w:rPr>
        <w:t xml:space="preserve"> zich in volle vrijheid zullen ver</w:t>
      </w:r>
      <w:r w:rsidRPr="00BC5B9D">
        <w:rPr>
          <w:lang w:eastAsia="en-US"/>
        </w:rPr>
        <w:softHyphen/>
        <w:t>heugen in de warme stralen en een zuivere kennis zullen hebben van Gods Woord.</w:t>
      </w:r>
    </w:p>
    <w:p w:rsidR="0092226D" w:rsidRPr="00BC5B9D" w:rsidRDefault="0092226D" w:rsidP="0092226D">
      <w:pPr>
        <w:jc w:val="both"/>
        <w:rPr>
          <w:lang w:eastAsia="en-US"/>
        </w:rPr>
      </w:pPr>
      <w:r w:rsidRPr="00BC5B9D">
        <w:rPr>
          <w:lang w:eastAsia="en-US"/>
        </w:rPr>
        <w:t>De tijd van disputen en het plakken van etiketten als ana</w:t>
      </w:r>
      <w:r>
        <w:rPr>
          <w:lang w:eastAsia="en-US"/>
        </w:rPr>
        <w:t>Bapt</w:t>
      </w:r>
      <w:r w:rsidRPr="00BC5B9D">
        <w:rPr>
          <w:lang w:eastAsia="en-US"/>
        </w:rPr>
        <w:t>isten, onaf</w:t>
      </w:r>
      <w:r w:rsidRPr="00BC5B9D">
        <w:rPr>
          <w:lang w:eastAsia="en-US"/>
        </w:rPr>
        <w:softHyphen/>
        <w:t xml:space="preserve">hankelijken, </w:t>
      </w:r>
      <w:r>
        <w:rPr>
          <w:lang w:eastAsia="en-US"/>
        </w:rPr>
        <w:t>Presb</w:t>
      </w:r>
      <w:r w:rsidRPr="00BC5B9D">
        <w:rPr>
          <w:lang w:eastAsia="en-US"/>
        </w:rPr>
        <w:t>yterianen,</w:t>
      </w:r>
      <w:r>
        <w:rPr>
          <w:lang w:eastAsia="en-US"/>
        </w:rPr>
        <w:t xml:space="preserve"> Quakers</w:t>
      </w:r>
      <w:r w:rsidRPr="00BC5B9D">
        <w:rPr>
          <w:lang w:eastAsia="en-US"/>
        </w:rPr>
        <w:t xml:space="preserve"> zal dan voorgoed voorbij zijn, daar de Schil II de enige bron voor de leer en de organisatie van de kerk zal zijn. Toch zullen de heiligen tijdens deze duizend jaar nog niet volmaakt; zijn. In de kracht van Gods genade moeten ze strijden tegen de overblijfselen van </w:t>
      </w:r>
      <w:r>
        <w:rPr>
          <w:lang w:eastAsia="en-US"/>
        </w:rPr>
        <w:t>h</w:t>
      </w:r>
      <w:r w:rsidRPr="00BC5B9D">
        <w:rPr>
          <w:lang w:eastAsia="en-US"/>
        </w:rPr>
        <w:t>u</w:t>
      </w:r>
      <w:r>
        <w:rPr>
          <w:lang w:eastAsia="en-US"/>
        </w:rPr>
        <w:t>n</w:t>
      </w:r>
      <w:r w:rsidRPr="00BC5B9D">
        <w:rPr>
          <w:lang w:eastAsia="en-US"/>
        </w:rPr>
        <w:t xml:space="preserve"> vleselijke begeerten. Ook zal het hun ta</w:t>
      </w:r>
      <w:r>
        <w:rPr>
          <w:lang w:eastAsia="en-US"/>
        </w:rPr>
        <w:t>ak zijn de schijnheilige binnensluipers</w:t>
      </w:r>
      <w:r w:rsidRPr="00BC5B9D">
        <w:rPr>
          <w:lang w:eastAsia="en-US"/>
        </w:rPr>
        <w:t xml:space="preserve"> uit hun midden te verwijderen.</w:t>
      </w:r>
    </w:p>
    <w:p w:rsidR="0092226D" w:rsidRPr="00BC5B9D" w:rsidRDefault="0092226D" w:rsidP="0092226D">
      <w:pPr>
        <w:jc w:val="both"/>
        <w:rPr>
          <w:lang w:eastAsia="en-US"/>
        </w:rPr>
      </w:pPr>
      <w:r>
        <w:rPr>
          <w:lang w:eastAsia="en-US"/>
        </w:rPr>
        <w:t>L</w:t>
      </w:r>
      <w:r w:rsidRPr="00BC5B9D">
        <w:rPr>
          <w:lang w:eastAsia="en-US"/>
        </w:rPr>
        <w:t>ater, in zijn pelgrimsreis, zal Bunyan dit Duizendjarig Rijk afbeelden als de</w:t>
      </w:r>
      <w:r>
        <w:rPr>
          <w:lang w:eastAsia="en-US"/>
        </w:rPr>
        <w:t xml:space="preserve"> D</w:t>
      </w:r>
      <w:r w:rsidRPr="00BC5B9D">
        <w:rPr>
          <w:lang w:eastAsia="en-US"/>
        </w:rPr>
        <w:t xml:space="preserve">electable Mountains (Liefelijke </w:t>
      </w:r>
      <w:smartTag w:uri="urn:schemas-microsoft-com:office:smarttags" w:element="metricconverter">
        <w:smartTagPr>
          <w:attr w:name="ProductID" w:val="26. A"/>
        </w:smartTagPr>
        <w:r w:rsidRPr="00BC5B9D">
          <w:rPr>
            <w:lang w:eastAsia="en-US"/>
          </w:rPr>
          <w:t>bergen</w:t>
        </w:r>
      </w:smartTag>
      <w:r w:rsidRPr="00BC5B9D">
        <w:rPr>
          <w:lang w:eastAsia="en-US"/>
        </w:rPr>
        <w:t>), die ook wel Immanuels</w:t>
      </w:r>
      <w:r>
        <w:rPr>
          <w:lang w:eastAsia="en-US"/>
        </w:rPr>
        <w:t>land</w:t>
      </w:r>
      <w:r w:rsidRPr="00BC5B9D">
        <w:rPr>
          <w:lang w:eastAsia="en-US"/>
        </w:rPr>
        <w:t xml:space="preserve"> genoemd worden, een land d</w:t>
      </w:r>
      <w:r>
        <w:rPr>
          <w:lang w:eastAsia="en-US"/>
        </w:rPr>
        <w:t xml:space="preserve">at het gemeenschappelijk bezit </w:t>
      </w:r>
      <w:r w:rsidRPr="00BC5B9D">
        <w:rPr>
          <w:lang w:eastAsia="en-US"/>
        </w:rPr>
        <w:t xml:space="preserve">van alle </w:t>
      </w:r>
      <w:r>
        <w:rPr>
          <w:lang w:eastAsia="en-US"/>
        </w:rPr>
        <w:t>pelgrims</w:t>
      </w:r>
      <w:r w:rsidRPr="00BC5B9D">
        <w:rPr>
          <w:lang w:eastAsia="en-US"/>
        </w:rPr>
        <w:t xml:space="preserve"> is.</w:t>
      </w:r>
    </w:p>
    <w:p w:rsidR="0092226D" w:rsidRPr="00010EB6" w:rsidRDefault="0092226D" w:rsidP="0092226D">
      <w:pPr>
        <w:jc w:val="both"/>
        <w:rPr>
          <w:b/>
          <w:lang w:eastAsia="en-US"/>
        </w:rPr>
      </w:pPr>
    </w:p>
    <w:p w:rsidR="0092226D" w:rsidRPr="00010EB6" w:rsidRDefault="0092226D" w:rsidP="0092226D">
      <w:pPr>
        <w:jc w:val="both"/>
        <w:rPr>
          <w:b/>
          <w:lang w:eastAsia="en-US"/>
        </w:rPr>
      </w:pPr>
      <w:r w:rsidRPr="00010EB6">
        <w:rPr>
          <w:b/>
          <w:lang w:eastAsia="en-US"/>
        </w:rPr>
        <w:t>Het einde van de tijd</w:t>
      </w:r>
    </w:p>
    <w:p w:rsidR="0092226D" w:rsidRPr="00BC5B9D" w:rsidRDefault="0092226D" w:rsidP="0092226D">
      <w:pPr>
        <w:jc w:val="both"/>
        <w:rPr>
          <w:lang w:eastAsia="en-US"/>
        </w:rPr>
      </w:pPr>
      <w:r>
        <w:rPr>
          <w:lang w:eastAsia="en-US"/>
        </w:rPr>
        <w:t>Te</w:t>
      </w:r>
      <w:r w:rsidRPr="00BC5B9D">
        <w:rPr>
          <w:lang w:eastAsia="en-US"/>
        </w:rPr>
        <w:t>nsl</w:t>
      </w:r>
      <w:r>
        <w:rPr>
          <w:lang w:eastAsia="en-US"/>
        </w:rPr>
        <w:t>o</w:t>
      </w:r>
      <w:r w:rsidRPr="00BC5B9D">
        <w:rPr>
          <w:lang w:eastAsia="en-US"/>
        </w:rPr>
        <w:t>tte schrijft Bunyan in het kade</w:t>
      </w:r>
      <w:r>
        <w:rPr>
          <w:lang w:eastAsia="en-US"/>
        </w:rPr>
        <w:t>r van zijn eschatologische geva</w:t>
      </w:r>
      <w:r w:rsidRPr="00BC5B9D">
        <w:rPr>
          <w:lang w:eastAsia="en-US"/>
        </w:rPr>
        <w:t>ngenis</w:t>
      </w:r>
      <w:r w:rsidRPr="00BC5B9D">
        <w:rPr>
          <w:lang w:eastAsia="en-US"/>
        </w:rPr>
        <w:softHyphen/>
      </w:r>
      <w:r>
        <w:rPr>
          <w:lang w:eastAsia="en-US"/>
        </w:rPr>
        <w:t xml:space="preserve"> geschriften</w:t>
      </w:r>
      <w:r w:rsidRPr="00BC5B9D">
        <w:rPr>
          <w:lang w:eastAsia="en-US"/>
        </w:rPr>
        <w:t xml:space="preserve"> ee</w:t>
      </w:r>
      <w:r>
        <w:rPr>
          <w:lang w:eastAsia="en-US"/>
        </w:rPr>
        <w:t>n</w:t>
      </w:r>
      <w:r w:rsidRPr="00BC5B9D">
        <w:rPr>
          <w:lang w:eastAsia="en-US"/>
        </w:rPr>
        <w:t xml:space="preserve"> heel orthodoxe prozaverhandeling over wat er plaats zal </w:t>
      </w:r>
      <w:r>
        <w:rPr>
          <w:lang w:eastAsia="en-US"/>
        </w:rPr>
        <w:t>viinden na het</w:t>
      </w:r>
      <w:r w:rsidRPr="00BC5B9D">
        <w:rPr>
          <w:lang w:eastAsia="en-US"/>
        </w:rPr>
        <w:t xml:space="preserve"> Duizendjarig Rijk, als Christus zal verschijnen, om sa</w:t>
      </w:r>
      <w:r>
        <w:rPr>
          <w:lang w:eastAsia="en-US"/>
        </w:rPr>
        <w:t>m</w:t>
      </w:r>
      <w:r w:rsidRPr="00BC5B9D">
        <w:rPr>
          <w:lang w:eastAsia="en-US"/>
        </w:rPr>
        <w:t>en met d</w:t>
      </w:r>
      <w:r>
        <w:rPr>
          <w:lang w:eastAsia="en-US"/>
        </w:rPr>
        <w:t>e</w:t>
      </w:r>
      <w:r w:rsidRPr="00BC5B9D">
        <w:rPr>
          <w:lang w:eastAsia="en-US"/>
        </w:rPr>
        <w:t xml:space="preserve"> he</w:t>
      </w:r>
      <w:r>
        <w:rPr>
          <w:lang w:eastAsia="en-US"/>
        </w:rPr>
        <w:t>i</w:t>
      </w:r>
      <w:r w:rsidRPr="00BC5B9D">
        <w:rPr>
          <w:lang w:eastAsia="en-US"/>
        </w:rPr>
        <w:t>ligen de levenden en de doden te oordelen. The Resurrectio</w:t>
      </w:r>
      <w:r>
        <w:rPr>
          <w:lang w:eastAsia="en-US"/>
        </w:rPr>
        <w:t>n</w:t>
      </w:r>
      <w:r w:rsidRPr="00BC5B9D">
        <w:rPr>
          <w:lang w:eastAsia="en-US"/>
        </w:rPr>
        <w:t xml:space="preserve"> of the </w:t>
      </w:r>
      <w:r>
        <w:rPr>
          <w:lang w:eastAsia="en-US"/>
        </w:rPr>
        <w:t>Dead, and the Et</w:t>
      </w:r>
      <w:r w:rsidRPr="00BC5B9D">
        <w:rPr>
          <w:lang w:eastAsia="en-US"/>
        </w:rPr>
        <w:t>ernal Judgment (De opstanding van de doden en het laatste</w:t>
      </w:r>
      <w:r>
        <w:rPr>
          <w:lang w:eastAsia="en-US"/>
        </w:rPr>
        <w:t xml:space="preserve"> </w:t>
      </w:r>
      <w:r w:rsidRPr="00BC5B9D">
        <w:rPr>
          <w:lang w:eastAsia="en-US"/>
        </w:rPr>
        <w:t>oordeel) komt als een soort vervolg op The Holy City, waarschijnlijk even</w:t>
      </w:r>
      <w:r w:rsidRPr="00BC5B9D">
        <w:rPr>
          <w:lang w:eastAsia="en-US"/>
        </w:rPr>
        <w:softHyphen/>
        <w:t>eens in 1665, weer bij Francis Smith van de pers.</w:t>
      </w:r>
    </w:p>
    <w:p w:rsidR="0092226D" w:rsidRPr="00BC5B9D" w:rsidRDefault="0092226D" w:rsidP="0092226D">
      <w:pPr>
        <w:jc w:val="both"/>
        <w:rPr>
          <w:lang w:eastAsia="en-US"/>
        </w:rPr>
      </w:pPr>
      <w:r w:rsidRPr="00BC5B9D">
        <w:rPr>
          <w:lang w:eastAsia="en-US"/>
        </w:rPr>
        <w:t>Opnieuw keert Bunyan zich tegen sektariërs in zijn ogen, zoals de</w:t>
      </w:r>
      <w:r>
        <w:rPr>
          <w:lang w:eastAsia="en-US"/>
        </w:rPr>
        <w:t xml:space="preserve"> Quakers</w:t>
      </w:r>
      <w:r w:rsidRPr="00BC5B9D">
        <w:rPr>
          <w:lang w:eastAsia="en-US"/>
        </w:rPr>
        <w:t xml:space="preserve">, die beweren dat de opstanding geen lichamelijke gebeurtenis zal zijn, of de </w:t>
      </w:r>
      <w:r>
        <w:rPr>
          <w:lang w:eastAsia="en-US"/>
        </w:rPr>
        <w:t>R</w:t>
      </w:r>
      <w:r w:rsidRPr="00BC5B9D">
        <w:rPr>
          <w:lang w:eastAsia="en-US"/>
        </w:rPr>
        <w:t>anters, volgens wie de ongelovigen altijd in hun graven zullen blijven en dus ook de pijnen der hel niet zullen ondergaan. Als dit waar zou zijn, dan zou voor de meest ergerlijke zonden het hek van de dam zijn. In schrille beelden schildert Bunyan daarom de tegenstelling tussen de verheerlijkte lichamen van de heiligen, wier zielen in de hemel aan de boezem van Christus hebben gerust, en de afschuwelijke lichamen van de bozen, wier zielen de stank van de hel waarin zij hebben verkeerd, nog met zich mee</w:t>
      </w:r>
      <w:r w:rsidRPr="00BC5B9D">
        <w:rPr>
          <w:lang w:eastAsia="en-US"/>
        </w:rPr>
        <w:softHyphen/>
        <w:t>dragen. De gerichtscènes die hij weergeeft, zijn duidelijke voorlopers voor latere beschrijvingen in The Pilgrim's Progress, waar in Vanity Fair de kwaden de goeden berechten en in The Holy War, waar de volgelingen van Emmanuel de aanhangers van de duivels veroordelen.</w:t>
      </w:r>
    </w:p>
    <w:p w:rsidR="0092226D" w:rsidRDefault="0092226D" w:rsidP="0092226D">
      <w:pPr>
        <w:jc w:val="both"/>
        <w:rPr>
          <w:lang w:eastAsia="en-US"/>
        </w:rPr>
      </w:pPr>
    </w:p>
    <w:p w:rsidR="0092226D" w:rsidRPr="00FB0758" w:rsidRDefault="0092226D" w:rsidP="0092226D">
      <w:pPr>
        <w:jc w:val="both"/>
        <w:rPr>
          <w:b/>
          <w:lang w:eastAsia="en-US"/>
        </w:rPr>
      </w:pPr>
      <w:r w:rsidRPr="00FB0758">
        <w:rPr>
          <w:b/>
          <w:lang w:eastAsia="en-US"/>
        </w:rPr>
        <w:t>Het vierde koord</w:t>
      </w:r>
    </w:p>
    <w:p w:rsidR="0092226D" w:rsidRDefault="0092226D" w:rsidP="0092226D">
      <w:pPr>
        <w:jc w:val="both"/>
        <w:rPr>
          <w:lang w:eastAsia="en-US"/>
        </w:rPr>
      </w:pPr>
      <w:r w:rsidRPr="00BC5B9D">
        <w:rPr>
          <w:lang w:eastAsia="en-US"/>
        </w:rPr>
        <w:t xml:space="preserve">De hulpverlening door de non-conformisten heeft tot gevolg, dat het veilig in </w:t>
      </w:r>
      <w:smartTag w:uri="urn:schemas-microsoft-com:office:smarttags" w:element="metricconverter">
        <w:smartTagPr>
          <w:attr w:name="ProductID" w:val="26. A"/>
        </w:smartTagPr>
        <w:r w:rsidRPr="00BC5B9D">
          <w:rPr>
            <w:lang w:eastAsia="en-US"/>
          </w:rPr>
          <w:t>Oxford</w:t>
        </w:r>
      </w:smartTag>
      <w:r w:rsidRPr="00BC5B9D">
        <w:rPr>
          <w:lang w:eastAsia="en-US"/>
        </w:rPr>
        <w:t xml:space="preserve"> vertoevende parlement in oktober 1665 de 'Five Mile Act' (Vijf mijl wet) afkondigt. Deze wet dwingt alle afgezette predikanten en leer</w:t>
      </w:r>
      <w:r w:rsidRPr="00BC5B9D">
        <w:rPr>
          <w:lang w:eastAsia="en-US"/>
        </w:rPr>
        <w:softHyphen/>
        <w:t xml:space="preserve">krachten bij </w:t>
      </w:r>
      <w:smartTag w:uri="urn:schemas-microsoft-com:office:smarttags" w:element="metricconverter">
        <w:smartTagPr>
          <w:attr w:name="ProductID" w:val="26. A"/>
        </w:smartTagPr>
        <w:r w:rsidRPr="00BC5B9D">
          <w:rPr>
            <w:lang w:eastAsia="en-US"/>
          </w:rPr>
          <w:t>ede</w:t>
        </w:r>
      </w:smartTag>
      <w:r w:rsidRPr="00BC5B9D">
        <w:rPr>
          <w:lang w:eastAsia="en-US"/>
        </w:rPr>
        <w:t xml:space="preserve"> te verklaren, dat zij zich nooit zullen inzetten voor enige verandering in kerk of staat. Wie dat weigert, wordt verboden om </w:t>
      </w:r>
      <w:r>
        <w:rPr>
          <w:lang w:eastAsia="en-US"/>
        </w:rPr>
        <w:t>-</w:t>
      </w:r>
      <w:r w:rsidRPr="00BC5B9D">
        <w:rPr>
          <w:lang w:eastAsia="en-US"/>
        </w:rPr>
        <w:t xml:space="preserve"> tenzij men naar een bepaald doel onderweg is </w:t>
      </w:r>
      <w:r>
        <w:rPr>
          <w:lang w:eastAsia="en-US"/>
        </w:rPr>
        <w:t>-</w:t>
      </w:r>
      <w:r w:rsidRPr="00BC5B9D">
        <w:rPr>
          <w:lang w:eastAsia="en-US"/>
        </w:rPr>
        <w:t xml:space="preserve"> zich op een afstand van minder dan acht kilometer te bevinden van een stad of van de plaats waar men zijn ambt of beroep heeft uitgeoefend, vóór men afgezet werd.</w:t>
      </w:r>
    </w:p>
    <w:p w:rsidR="0092226D" w:rsidRPr="00BC5B9D" w:rsidRDefault="0092226D" w:rsidP="0092226D">
      <w:pPr>
        <w:jc w:val="both"/>
        <w:rPr>
          <w:lang w:eastAsia="en-US"/>
        </w:rPr>
      </w:pPr>
    </w:p>
    <w:p w:rsidR="0092226D" w:rsidRPr="007D541D" w:rsidRDefault="0092226D" w:rsidP="0092226D">
      <w:pPr>
        <w:jc w:val="both"/>
        <w:rPr>
          <w:b/>
          <w:lang w:eastAsia="en-US"/>
        </w:rPr>
      </w:pPr>
      <w:r w:rsidRPr="007D541D">
        <w:rPr>
          <w:b/>
          <w:lang w:eastAsia="en-US"/>
        </w:rPr>
        <w:t>Terugzien op genade te midden van een rampjaar</w:t>
      </w:r>
    </w:p>
    <w:p w:rsidR="0092226D" w:rsidRPr="00BC5B9D" w:rsidRDefault="0092226D" w:rsidP="0092226D">
      <w:pPr>
        <w:jc w:val="both"/>
        <w:rPr>
          <w:lang w:eastAsia="en-US"/>
        </w:rPr>
      </w:pPr>
      <w:r w:rsidRPr="00BC5B9D">
        <w:rPr>
          <w:lang w:eastAsia="en-US"/>
        </w:rPr>
        <w:t>In 1666 breekt het Duizendjarig Rijk nog steeds niet aan. Wel zijn er ook voor Bunyan rampzalige ontwikkelingen.</w:t>
      </w:r>
    </w:p>
    <w:p w:rsidR="0092226D" w:rsidRPr="00BC5B9D" w:rsidRDefault="0092226D" w:rsidP="0092226D">
      <w:pPr>
        <w:jc w:val="both"/>
        <w:rPr>
          <w:lang w:eastAsia="en-US"/>
        </w:rPr>
      </w:pPr>
      <w:r w:rsidRPr="00BC5B9D">
        <w:rPr>
          <w:lang w:eastAsia="en-US"/>
        </w:rPr>
        <w:t xml:space="preserve">De autoriteiten verscherpen het publicatiebeleid en nemen exemplaren van boeken die zonder vergunning verschenen zijn, in beslag. Zo ook de voorraad bij Bunyans uitgever Francis Smith, die inmiddels ook </w:t>
      </w:r>
      <w:r>
        <w:rPr>
          <w:lang w:eastAsia="en-US"/>
        </w:rPr>
        <w:t>'</w:t>
      </w:r>
      <w:r w:rsidRPr="00BC5B9D">
        <w:rPr>
          <w:lang w:eastAsia="en-US"/>
        </w:rPr>
        <w:t xml:space="preserve">leraar' is van een gemeente van 400 à 500 algemene </w:t>
      </w:r>
      <w:r>
        <w:rPr>
          <w:lang w:eastAsia="en-US"/>
        </w:rPr>
        <w:t>Bapt</w:t>
      </w:r>
      <w:r w:rsidRPr="00BC5B9D">
        <w:rPr>
          <w:lang w:eastAsia="en-US"/>
        </w:rPr>
        <w:t>isten.</w:t>
      </w:r>
    </w:p>
    <w:p w:rsidR="0092226D" w:rsidRPr="00BC5B9D" w:rsidRDefault="0092226D" w:rsidP="0092226D">
      <w:pPr>
        <w:jc w:val="both"/>
        <w:rPr>
          <w:lang w:eastAsia="en-US"/>
        </w:rPr>
      </w:pPr>
      <w:r w:rsidRPr="00BC5B9D">
        <w:rPr>
          <w:lang w:eastAsia="en-US"/>
        </w:rPr>
        <w:t>Voor de publicatie van een nieuw werk in dit jaar moet Bunyan zich dus tot een andere Londense uitgever wenden. Bij George Larkin, een heel jonge uitgever, die nog maar net met het uitgeven en mogelijk ook drukken van boeken is bego</w:t>
      </w:r>
      <w:r>
        <w:rPr>
          <w:lang w:eastAsia="en-US"/>
        </w:rPr>
        <w:t>nnen, verschijnt zijn Grace Abunding</w:t>
      </w:r>
      <w:r w:rsidRPr="00BC5B9D">
        <w:rPr>
          <w:lang w:eastAsia="en-US"/>
        </w:rPr>
        <w:t xml:space="preserve"> to the Chi</w:t>
      </w:r>
      <w:r>
        <w:rPr>
          <w:lang w:eastAsia="en-US"/>
        </w:rPr>
        <w:t xml:space="preserve">ef </w:t>
      </w:r>
      <w:r w:rsidRPr="00BC5B9D">
        <w:rPr>
          <w:lang w:eastAsia="en-US"/>
        </w:rPr>
        <w:t>o</w:t>
      </w:r>
      <w:r>
        <w:rPr>
          <w:lang w:eastAsia="en-US"/>
        </w:rPr>
        <w:t>f</w:t>
      </w:r>
      <w:r w:rsidRPr="00BC5B9D">
        <w:rPr>
          <w:lang w:eastAsia="en-US"/>
        </w:rPr>
        <w:t xml:space="preserve"> Sinners, dat voornamelijk de periode 1650-1656 uit zij</w:t>
      </w:r>
      <w:r>
        <w:rPr>
          <w:lang w:eastAsia="en-US"/>
        </w:rPr>
        <w:t>n</w:t>
      </w:r>
      <w:r w:rsidRPr="00BC5B9D">
        <w:rPr>
          <w:lang w:eastAsia="en-US"/>
        </w:rPr>
        <w:t xml:space="preserve"> leven bestrijkt. </w:t>
      </w:r>
      <w:r>
        <w:rPr>
          <w:lang w:eastAsia="en-US"/>
        </w:rPr>
        <w:t>E</w:t>
      </w:r>
      <w:r w:rsidRPr="00BC5B9D">
        <w:rPr>
          <w:lang w:eastAsia="en-US"/>
        </w:rPr>
        <w:t>en belangrijk oogmerk kan geweest zijn, om door een uitvoerige beschrijving Gods genadewerk in zijn ziel, zijn geschiktheid om</w:t>
      </w:r>
      <w:r>
        <w:rPr>
          <w:lang w:eastAsia="en-US"/>
        </w:rPr>
        <w:t xml:space="preserve"> het Woord te verkondig</w:t>
      </w:r>
      <w:r w:rsidRPr="00BC5B9D">
        <w:rPr>
          <w:lang w:eastAsia="en-US"/>
        </w:rPr>
        <w:t>en nog eens te bewijzen. Ook z</w:t>
      </w:r>
      <w:r>
        <w:rPr>
          <w:lang w:eastAsia="en-US"/>
        </w:rPr>
        <w:t>u</w:t>
      </w:r>
      <w:r w:rsidRPr="00BC5B9D">
        <w:rPr>
          <w:lang w:eastAsia="en-US"/>
        </w:rPr>
        <w:t>llen pastorale bedoelingen niet ontbroken hebben: hoe weet hij zelf, hoe weten zijn le</w:t>
      </w:r>
      <w:r>
        <w:rPr>
          <w:lang w:eastAsia="en-US"/>
        </w:rPr>
        <w:t>zers, zijn gemeenteleden, dat ze</w:t>
      </w:r>
      <w:r w:rsidRPr="00BC5B9D">
        <w:rPr>
          <w:lang w:eastAsia="en-US"/>
        </w:rPr>
        <w:t xml:space="preserve"> uitverkoren zijn? Hoe vindt een gelovige zijn weg door een menigte var </w:t>
      </w:r>
      <w:r>
        <w:rPr>
          <w:lang w:eastAsia="en-US"/>
        </w:rPr>
        <w:t>Bijbel</w:t>
      </w:r>
      <w:r w:rsidRPr="00BC5B9D">
        <w:rPr>
          <w:lang w:eastAsia="en-US"/>
        </w:rPr>
        <w:t>teksten die soms een doolhof lijkt?</w:t>
      </w:r>
    </w:p>
    <w:p w:rsidR="0092226D" w:rsidRDefault="0092226D" w:rsidP="0092226D">
      <w:pPr>
        <w:jc w:val="both"/>
        <w:rPr>
          <w:lang w:eastAsia="en-US"/>
        </w:rPr>
      </w:pPr>
      <w:r w:rsidRPr="00BC5B9D">
        <w:rPr>
          <w:lang w:eastAsia="en-US"/>
        </w:rPr>
        <w:t>Het werk dient dan ook niet opgevat te worden als een betrouwbaar autobiografisch document betreffende Bunyans levensloop in een belangrijk</w:t>
      </w:r>
      <w:r>
        <w:rPr>
          <w:lang w:eastAsia="en-US"/>
        </w:rPr>
        <w:t>e</w:t>
      </w:r>
      <w:r w:rsidRPr="00BC5B9D">
        <w:rPr>
          <w:lang w:eastAsia="en-US"/>
        </w:rPr>
        <w:t xml:space="preserve"> periode uit zijn leven, maar als een spirituele autobiografie. </w:t>
      </w:r>
    </w:p>
    <w:p w:rsidR="0092226D" w:rsidRPr="00BC5B9D" w:rsidRDefault="0092226D" w:rsidP="0092226D">
      <w:pPr>
        <w:jc w:val="both"/>
        <w:rPr>
          <w:lang w:eastAsia="en-US"/>
        </w:rPr>
      </w:pPr>
      <w:r>
        <w:rPr>
          <w:lang w:eastAsia="en-US"/>
        </w:rPr>
        <w:t>Dit in zijn tijd</w:t>
      </w:r>
      <w:r w:rsidRPr="00BC5B9D">
        <w:rPr>
          <w:lang w:eastAsia="en-US"/>
        </w:rPr>
        <w:t xml:space="preserve"> opkomende genre kent vier typen: </w:t>
      </w:r>
      <w:r>
        <w:rPr>
          <w:lang w:eastAsia="en-US"/>
        </w:rPr>
        <w:t>Bapt</w:t>
      </w:r>
      <w:r w:rsidRPr="00BC5B9D">
        <w:rPr>
          <w:lang w:eastAsia="en-US"/>
        </w:rPr>
        <w:t xml:space="preserve">istisch, </w:t>
      </w:r>
      <w:r>
        <w:rPr>
          <w:lang w:eastAsia="en-US"/>
        </w:rPr>
        <w:t>Anglic</w:t>
      </w:r>
      <w:r w:rsidRPr="00BC5B9D">
        <w:rPr>
          <w:lang w:eastAsia="en-US"/>
        </w:rPr>
        <w:t>aans,</w:t>
      </w:r>
      <w:r>
        <w:rPr>
          <w:lang w:eastAsia="en-US"/>
        </w:rPr>
        <w:t xml:space="preserve"> Quaker</w:t>
      </w:r>
      <w:r w:rsidRPr="00BC5B9D">
        <w:rPr>
          <w:lang w:eastAsia="en-US"/>
        </w:rPr>
        <w:t xml:space="preserve">iaans er </w:t>
      </w:r>
      <w:r>
        <w:rPr>
          <w:lang w:eastAsia="en-US"/>
        </w:rPr>
        <w:t>Presb</w:t>
      </w:r>
      <w:r w:rsidRPr="00BC5B9D">
        <w:rPr>
          <w:lang w:eastAsia="en-US"/>
        </w:rPr>
        <w:t>yteriaans.</w:t>
      </w:r>
    </w:p>
    <w:p w:rsidR="0092226D" w:rsidRPr="00BC5B9D" w:rsidRDefault="0092226D" w:rsidP="0092226D">
      <w:pPr>
        <w:jc w:val="both"/>
        <w:rPr>
          <w:lang w:eastAsia="en-US"/>
        </w:rPr>
      </w:pPr>
      <w:r w:rsidRPr="00BC5B9D">
        <w:rPr>
          <w:lang w:eastAsia="en-US"/>
        </w:rPr>
        <w:t xml:space="preserve">Daar een </w:t>
      </w:r>
      <w:r>
        <w:rPr>
          <w:lang w:eastAsia="en-US"/>
        </w:rPr>
        <w:t>Bapt</w:t>
      </w:r>
      <w:r w:rsidRPr="00BC5B9D">
        <w:rPr>
          <w:lang w:eastAsia="en-US"/>
        </w:rPr>
        <w:t>ist niet gericht is op het uiterlijke, fysieke en zinnelijke be</w:t>
      </w:r>
      <w:r w:rsidRPr="00BC5B9D">
        <w:rPr>
          <w:lang w:eastAsia="en-US"/>
        </w:rPr>
        <w:softHyphen/>
        <w:t xml:space="preserve">leven, maar op de innerlijke zielservaringen, staan er in het </w:t>
      </w:r>
      <w:r>
        <w:rPr>
          <w:lang w:eastAsia="en-US"/>
        </w:rPr>
        <w:t>Bapt</w:t>
      </w:r>
      <w:r w:rsidRPr="00BC5B9D">
        <w:rPr>
          <w:lang w:eastAsia="en-US"/>
        </w:rPr>
        <w:t>istische typ</w:t>
      </w:r>
      <w:r>
        <w:rPr>
          <w:lang w:eastAsia="en-US"/>
        </w:rPr>
        <w:t xml:space="preserve">e </w:t>
      </w:r>
      <w:r w:rsidRPr="00BC5B9D">
        <w:rPr>
          <w:lang w:eastAsia="en-US"/>
        </w:rPr>
        <w:t xml:space="preserve">weinig gegevens omtrent de interactie van de hoofdpersoon met de hen omringende wereld. Hoewel Bunyan niet met zekerheid een </w:t>
      </w:r>
      <w:r>
        <w:rPr>
          <w:lang w:eastAsia="en-US"/>
        </w:rPr>
        <w:t>Bapt</w:t>
      </w:r>
      <w:r w:rsidRPr="00BC5B9D">
        <w:rPr>
          <w:lang w:eastAsia="en-US"/>
        </w:rPr>
        <w:t>ist is te noe</w:t>
      </w:r>
      <w:r w:rsidRPr="00BC5B9D">
        <w:rPr>
          <w:lang w:eastAsia="en-US"/>
        </w:rPr>
        <w:softHyphen/>
        <w:t>men, valt zijn bekeringsgeschiedenis wel onder dit type. Driekwart handels over zijn bekering, terwijl er weinig in te vinden is over zijn relatie met de buitenwereld van familie, maatschappij en natie. Noch het overlijden var zijn moeder, noch het bijna onmiddellijke hertrouwen van zijn vader krijger enige aandacht. Zijn eerste vrouw komt slechts in beeld vanwege de twee stichtelijke boeken die zij van haar vader erfde.</w:t>
      </w:r>
    </w:p>
    <w:p w:rsidR="0092226D" w:rsidRPr="00BC5B9D" w:rsidRDefault="0092226D" w:rsidP="0092226D">
      <w:pPr>
        <w:jc w:val="both"/>
        <w:rPr>
          <w:lang w:eastAsia="en-US"/>
        </w:rPr>
      </w:pPr>
      <w:r w:rsidRPr="00BC5B9D">
        <w:rPr>
          <w:lang w:eastAsia="en-US"/>
        </w:rPr>
        <w:t xml:space="preserve">Wat de vorm betreft, vertoont het </w:t>
      </w:r>
      <w:r>
        <w:rPr>
          <w:lang w:eastAsia="en-US"/>
        </w:rPr>
        <w:t>Bapt</w:t>
      </w:r>
      <w:r w:rsidRPr="00BC5B9D">
        <w:rPr>
          <w:lang w:eastAsia="en-US"/>
        </w:rPr>
        <w:t>istische bekeringsverhaal een hechte, psychologische structuur. Qua stijl zijn er veel tegenstellingen en dialogen, aanhalingen uit de Schrift en ook metaforen ontleend aan het da</w:t>
      </w:r>
      <w:r w:rsidRPr="00BC5B9D">
        <w:rPr>
          <w:lang w:eastAsia="en-US"/>
        </w:rPr>
        <w:softHyphen/>
        <w:t>gelijks leven.</w:t>
      </w:r>
    </w:p>
    <w:p w:rsidR="0092226D" w:rsidRDefault="0092226D" w:rsidP="0092226D">
      <w:pPr>
        <w:jc w:val="both"/>
        <w:rPr>
          <w:lang w:eastAsia="en-US"/>
        </w:rPr>
      </w:pPr>
      <w:r>
        <w:rPr>
          <w:lang w:eastAsia="en-US"/>
        </w:rPr>
        <w:t>H</w:t>
      </w:r>
      <w:r w:rsidRPr="00BC5B9D">
        <w:rPr>
          <w:lang w:eastAsia="en-US"/>
        </w:rPr>
        <w:t>et valt op dat Bunyans verslag van zijn bekeringsproces grotendeels handelt over zijn gevoelens van wanhoop. Die wanhoop is dikwijls voort</w:t>
      </w:r>
      <w:r w:rsidRPr="00BC5B9D">
        <w:rPr>
          <w:lang w:eastAsia="en-US"/>
        </w:rPr>
        <w:softHyphen/>
        <w:t xml:space="preserve">gekomen uit zijn vele depressies, het verkeerd begrijpen van </w:t>
      </w:r>
      <w:r>
        <w:rPr>
          <w:lang w:eastAsia="en-US"/>
        </w:rPr>
        <w:t>Bijbel</w:t>
      </w:r>
      <w:r w:rsidRPr="00BC5B9D">
        <w:rPr>
          <w:lang w:eastAsia="en-US"/>
        </w:rPr>
        <w:t xml:space="preserve">teksten en </w:t>
      </w:r>
      <w:r>
        <w:rPr>
          <w:lang w:eastAsia="en-US"/>
        </w:rPr>
        <w:t>s</w:t>
      </w:r>
      <w:r w:rsidRPr="00BC5B9D">
        <w:rPr>
          <w:lang w:eastAsia="en-US"/>
        </w:rPr>
        <w:t>o</w:t>
      </w:r>
      <w:r>
        <w:rPr>
          <w:lang w:eastAsia="en-US"/>
        </w:rPr>
        <w:t>m</w:t>
      </w:r>
      <w:r w:rsidRPr="00BC5B9D">
        <w:rPr>
          <w:lang w:eastAsia="en-US"/>
        </w:rPr>
        <w:t xml:space="preserve">s uit schijnbaar niet al te zondige handelingen zoals het luiden van een kerkklok. </w:t>
      </w:r>
    </w:p>
    <w:p w:rsidR="0092226D" w:rsidRPr="00BC5B9D" w:rsidRDefault="0092226D" w:rsidP="0092226D">
      <w:pPr>
        <w:jc w:val="both"/>
        <w:rPr>
          <w:lang w:eastAsia="en-US"/>
        </w:rPr>
      </w:pPr>
      <w:r w:rsidRPr="00BC5B9D">
        <w:rPr>
          <w:lang w:eastAsia="en-US"/>
        </w:rPr>
        <w:t xml:space="preserve">Had Arthur Dent in zijn bij Bunyan zo bekende werk The Plaine </w:t>
      </w:r>
      <w:r>
        <w:rPr>
          <w:lang w:eastAsia="en-US"/>
        </w:rPr>
        <w:t>Man's</w:t>
      </w:r>
      <w:r w:rsidRPr="00BC5B9D">
        <w:rPr>
          <w:lang w:eastAsia="en-US"/>
        </w:rPr>
        <w:t xml:space="preserve"> Pathway to Heaven echter niet geschreven, dat een tere huid zelfs de lichtste veer voelt die op de hand wordt gelegd?</w:t>
      </w:r>
    </w:p>
    <w:p w:rsidR="0092226D" w:rsidRPr="00BC5B9D" w:rsidRDefault="0092226D" w:rsidP="0092226D">
      <w:pPr>
        <w:jc w:val="both"/>
        <w:rPr>
          <w:lang w:eastAsia="en-US"/>
        </w:rPr>
      </w:pPr>
      <w:r>
        <w:rPr>
          <w:lang w:eastAsia="en-US"/>
        </w:rPr>
        <w:t>H</w:t>
      </w:r>
      <w:r w:rsidRPr="00BC5B9D">
        <w:rPr>
          <w:lang w:eastAsia="en-US"/>
        </w:rPr>
        <w:t>et verkregen heil wint aan zekerheid, als de onzekerheid die eraan voor</w:t>
      </w:r>
      <w:r>
        <w:rPr>
          <w:lang w:eastAsia="en-US"/>
        </w:rPr>
        <w:t>af</w:t>
      </w:r>
      <w:r w:rsidRPr="00BC5B9D">
        <w:rPr>
          <w:lang w:eastAsia="en-US"/>
        </w:rPr>
        <w:t xml:space="preserve"> is gegaan, herhaaldelijk wordt beleden. Dan wordt het duidelijk, dat hij </w:t>
      </w:r>
      <w:r>
        <w:rPr>
          <w:lang w:eastAsia="en-US"/>
        </w:rPr>
        <w:t>z</w:t>
      </w:r>
      <w:r w:rsidRPr="00BC5B9D">
        <w:rPr>
          <w:lang w:eastAsia="en-US"/>
        </w:rPr>
        <w:t>ij</w:t>
      </w:r>
      <w:r>
        <w:rPr>
          <w:lang w:eastAsia="en-US"/>
        </w:rPr>
        <w:t xml:space="preserve">n heil </w:t>
      </w:r>
      <w:r w:rsidRPr="00BC5B9D">
        <w:rPr>
          <w:lang w:eastAsia="en-US"/>
        </w:rPr>
        <w:t>iet zelf heeft bewerkstelligd, maar te danken heeft aan Gods ver</w:t>
      </w:r>
      <w:r w:rsidRPr="00BC5B9D">
        <w:rPr>
          <w:lang w:eastAsia="en-US"/>
        </w:rPr>
        <w:softHyphen/>
        <w:t>k</w:t>
      </w:r>
      <w:r>
        <w:rPr>
          <w:lang w:eastAsia="en-US"/>
        </w:rPr>
        <w:t>ie</w:t>
      </w:r>
      <w:r w:rsidRPr="00BC5B9D">
        <w:rPr>
          <w:lang w:eastAsia="en-US"/>
        </w:rPr>
        <w:t>ze</w:t>
      </w:r>
      <w:r>
        <w:rPr>
          <w:lang w:eastAsia="en-US"/>
        </w:rPr>
        <w:t>n</w:t>
      </w:r>
      <w:r w:rsidRPr="00BC5B9D">
        <w:rPr>
          <w:lang w:eastAsia="en-US"/>
        </w:rPr>
        <w:t>de liefde.</w:t>
      </w:r>
    </w:p>
    <w:p w:rsidR="0092226D" w:rsidRDefault="0092226D" w:rsidP="0092226D">
      <w:pPr>
        <w:jc w:val="both"/>
        <w:rPr>
          <w:lang w:eastAsia="en-US"/>
        </w:rPr>
      </w:pPr>
    </w:p>
    <w:p w:rsidR="0092226D" w:rsidRPr="007D541D" w:rsidRDefault="0092226D" w:rsidP="0092226D">
      <w:pPr>
        <w:jc w:val="both"/>
        <w:rPr>
          <w:b/>
          <w:lang w:eastAsia="en-US"/>
        </w:rPr>
      </w:pPr>
      <w:r w:rsidRPr="007D541D">
        <w:rPr>
          <w:b/>
          <w:lang w:eastAsia="en-US"/>
        </w:rPr>
        <w:t>Londen in brand</w:t>
      </w:r>
    </w:p>
    <w:p w:rsidR="0092226D" w:rsidRPr="00BC5B9D" w:rsidRDefault="0092226D" w:rsidP="0092226D">
      <w:pPr>
        <w:jc w:val="both"/>
        <w:rPr>
          <w:lang w:eastAsia="en-US"/>
        </w:rPr>
      </w:pPr>
      <w:r w:rsidRPr="00BC5B9D">
        <w:rPr>
          <w:lang w:eastAsia="en-US"/>
        </w:rPr>
        <w:t xml:space="preserve">Als kort na het verschijnen van Grace Abounding van 2 tot 7 september </w:t>
      </w:r>
      <w:smartTag w:uri="urn:schemas-microsoft-com:office:smarttags" w:element="metricconverter">
        <w:smartTagPr>
          <w:attr w:name="ProductID" w:val="26. A"/>
        </w:smartTagPr>
        <w:r w:rsidRPr="00BC5B9D">
          <w:rPr>
            <w:lang w:eastAsia="en-US"/>
          </w:rPr>
          <w:t>1666 in</w:t>
        </w:r>
      </w:smartTag>
      <w:r w:rsidRPr="00BC5B9D">
        <w:rPr>
          <w:lang w:eastAsia="en-US"/>
        </w:rPr>
        <w:t xml:space="preserve"> Londen, waar de pest nog niet is uitgewoed, een grote brand uit</w:t>
      </w:r>
      <w:r w:rsidRPr="00BC5B9D">
        <w:rPr>
          <w:lang w:eastAsia="en-US"/>
        </w:rPr>
        <w:softHyphen/>
        <w:t>breekt, die de komende dagen grote delen vier-vijfde van de stad verwoest en vele burgers in grote ellende stort</w:t>
      </w:r>
      <w:r>
        <w:rPr>
          <w:lang w:eastAsia="en-US"/>
        </w:rPr>
        <w:t>,</w:t>
      </w:r>
      <w:r w:rsidRPr="00BC5B9D">
        <w:rPr>
          <w:lang w:eastAsia="en-US"/>
        </w:rPr>
        <w:t xml:space="preserve"> gaan niet alleen de door de overheid</w:t>
      </w:r>
      <w:r>
        <w:rPr>
          <w:lang w:eastAsia="en-US"/>
        </w:rPr>
        <w:t xml:space="preserve"> in beslag genomen boeken verloren maa ook de voorraad van de boekhandelaren.</w:t>
      </w:r>
    </w:p>
    <w:p w:rsidR="0092226D" w:rsidRPr="00BC5B9D" w:rsidRDefault="0092226D" w:rsidP="0092226D">
      <w:pPr>
        <w:jc w:val="both"/>
        <w:rPr>
          <w:lang w:eastAsia="en-US"/>
        </w:rPr>
      </w:pPr>
      <w:r w:rsidRPr="00BC5B9D">
        <w:rPr>
          <w:lang w:eastAsia="en-US"/>
        </w:rPr>
        <w:t xml:space="preserve">Vele </w:t>
      </w:r>
      <w:r>
        <w:rPr>
          <w:lang w:eastAsia="en-US"/>
        </w:rPr>
        <w:t>Anglic</w:t>
      </w:r>
      <w:r w:rsidRPr="00BC5B9D">
        <w:rPr>
          <w:lang w:eastAsia="en-US"/>
        </w:rPr>
        <w:t>aanse predikanten zoeken een</w:t>
      </w:r>
      <w:r>
        <w:rPr>
          <w:lang w:eastAsia="en-US"/>
        </w:rPr>
        <w:t xml:space="preserve"> onderkomen elders; non-confor</w:t>
      </w:r>
      <w:r>
        <w:rPr>
          <w:lang w:eastAsia="en-US"/>
        </w:rPr>
        <w:softHyphen/>
        <w:t>misten</w:t>
      </w:r>
      <w:r w:rsidRPr="00BC5B9D">
        <w:rPr>
          <w:lang w:eastAsia="en-US"/>
        </w:rPr>
        <w:t xml:space="preserve"> zetten zich opnieuw voor hun medemens in.</w:t>
      </w:r>
    </w:p>
    <w:p w:rsidR="0092226D" w:rsidRDefault="0092226D" w:rsidP="0092226D">
      <w:pPr>
        <w:jc w:val="both"/>
        <w:rPr>
          <w:lang w:eastAsia="en-US"/>
        </w:rPr>
      </w:pPr>
      <w:r w:rsidRPr="00BC5B9D">
        <w:rPr>
          <w:lang w:eastAsia="en-US"/>
        </w:rPr>
        <w:t>Vernu</w:t>
      </w:r>
      <w:r>
        <w:rPr>
          <w:lang w:eastAsia="en-US"/>
        </w:rPr>
        <w:t>ft</w:t>
      </w:r>
      <w:r w:rsidRPr="00BC5B9D">
        <w:rPr>
          <w:lang w:eastAsia="en-US"/>
        </w:rPr>
        <w:t xml:space="preserve"> wordt tegen de vervolging in stelling gebracht. Een gemeente wordt </w:t>
      </w:r>
      <w:r>
        <w:rPr>
          <w:lang w:eastAsia="en-US"/>
        </w:rPr>
        <w:t>i</w:t>
      </w:r>
      <w:r w:rsidRPr="00BC5B9D">
        <w:rPr>
          <w:lang w:eastAsia="en-US"/>
        </w:rPr>
        <w:t>n kleine groepen verdeeld, die op hun beurt luisteren naar dezelfde preek va</w:t>
      </w:r>
      <w:r>
        <w:rPr>
          <w:lang w:eastAsia="en-US"/>
        </w:rPr>
        <w:t>n</w:t>
      </w:r>
      <w:r w:rsidRPr="00BC5B9D">
        <w:rPr>
          <w:lang w:eastAsia="en-US"/>
        </w:rPr>
        <w:t xml:space="preserve"> hun voorganger. Preken worden op zater</w:t>
      </w:r>
      <w:r>
        <w:rPr>
          <w:lang w:eastAsia="en-US"/>
        </w:rPr>
        <w:t>dagavond of zondagmorgen als een</w:t>
      </w:r>
      <w:r w:rsidRPr="00BC5B9D">
        <w:rPr>
          <w:lang w:eastAsia="en-US"/>
        </w:rPr>
        <w:t xml:space="preserve"> soort kettingbrieven vermenigvuldigd en vervolgens op de zondag aan kleine groepen gelovigen voorgelezen. </w:t>
      </w:r>
    </w:p>
    <w:p w:rsidR="0092226D" w:rsidRPr="00BC5B9D" w:rsidRDefault="0092226D" w:rsidP="0092226D">
      <w:pPr>
        <w:jc w:val="both"/>
        <w:rPr>
          <w:lang w:eastAsia="en-US"/>
        </w:rPr>
      </w:pPr>
      <w:r w:rsidRPr="00BC5B9D">
        <w:rPr>
          <w:lang w:eastAsia="en-US"/>
        </w:rPr>
        <w:t>Als een verklikker een non-confor</w:t>
      </w:r>
      <w:r w:rsidRPr="00BC5B9D">
        <w:rPr>
          <w:lang w:eastAsia="en-US"/>
        </w:rPr>
        <w:softHyphen/>
        <w:t>utistische kerkdienst nadert, gaat de gemeente onmiddellijk over op het zin</w:t>
      </w:r>
      <w:r w:rsidRPr="00BC5B9D">
        <w:rPr>
          <w:lang w:eastAsia="en-US"/>
        </w:rPr>
        <w:softHyphen/>
        <w:t>gen van psalmen. Voorgangers trekken verkleed als boerenar</w:t>
      </w:r>
      <w:r>
        <w:rPr>
          <w:lang w:eastAsia="en-US"/>
        </w:rPr>
        <w:t>beiders naar de bijeenkomsten. I</w:t>
      </w:r>
      <w:r w:rsidRPr="00BC5B9D">
        <w:rPr>
          <w:lang w:eastAsia="en-US"/>
        </w:rPr>
        <w:t>n het preekvertrek preken zij vanachter een gordijn en vaak Aluin er in de ruimte gedekte tafels klaar, die een wereldlijk feestmaal sugger</w:t>
      </w:r>
      <w:r>
        <w:rPr>
          <w:lang w:eastAsia="en-US"/>
        </w:rPr>
        <w:t>e</w:t>
      </w:r>
      <w:r w:rsidRPr="00BC5B9D">
        <w:rPr>
          <w:lang w:eastAsia="en-US"/>
        </w:rPr>
        <w:t xml:space="preserve">ren. </w:t>
      </w:r>
      <w:r>
        <w:rPr>
          <w:lang w:eastAsia="en-US"/>
        </w:rPr>
        <w:t>B</w:t>
      </w:r>
      <w:r w:rsidRPr="00BC5B9D">
        <w:rPr>
          <w:lang w:eastAsia="en-US"/>
        </w:rPr>
        <w:t>ijeenkomsten worden in het grensgebied van graafschappen ge</w:t>
      </w:r>
      <w:r w:rsidRPr="00BC5B9D">
        <w:rPr>
          <w:lang w:eastAsia="en-US"/>
        </w:rPr>
        <w:softHyphen/>
        <w:t>leerde</w:t>
      </w:r>
      <w:r>
        <w:rPr>
          <w:lang w:eastAsia="en-US"/>
        </w:rPr>
        <w:t>n</w:t>
      </w:r>
      <w:r w:rsidRPr="00BC5B9D">
        <w:rPr>
          <w:lang w:eastAsia="en-US"/>
        </w:rPr>
        <w:t xml:space="preserve">, zoals </w:t>
      </w:r>
      <w:r>
        <w:rPr>
          <w:lang w:eastAsia="en-US"/>
        </w:rPr>
        <w:t>te Olney, westelijk van Carlton</w:t>
      </w:r>
      <w:r w:rsidRPr="00BC5B9D">
        <w:rPr>
          <w:lang w:eastAsia="en-US"/>
        </w:rPr>
        <w:t>, zodat de deelnemers zo n</w:t>
      </w:r>
      <w:r>
        <w:rPr>
          <w:lang w:eastAsia="en-US"/>
        </w:rPr>
        <w:t>odig</w:t>
      </w:r>
      <w:r w:rsidRPr="00BC5B9D">
        <w:rPr>
          <w:lang w:eastAsia="en-US"/>
        </w:rPr>
        <w:t xml:space="preserve"> gemakkelijk naar een graafschap kunnen vluchten dat buiten de jurisdi</w:t>
      </w:r>
      <w:r>
        <w:rPr>
          <w:lang w:eastAsia="en-US"/>
        </w:rPr>
        <w:t>cti</w:t>
      </w:r>
      <w:r w:rsidRPr="00BC5B9D">
        <w:rPr>
          <w:lang w:eastAsia="en-US"/>
        </w:rPr>
        <w:t>e van de veldwachter valt.</w:t>
      </w:r>
    </w:p>
    <w:p w:rsidR="0092226D" w:rsidRPr="00BC5B9D" w:rsidRDefault="0092226D" w:rsidP="0092226D">
      <w:pPr>
        <w:jc w:val="both"/>
      </w:pPr>
    </w:p>
    <w:p w:rsidR="0092226D" w:rsidRPr="007D541D" w:rsidRDefault="0092226D" w:rsidP="0092226D">
      <w:pPr>
        <w:jc w:val="both"/>
        <w:rPr>
          <w:b/>
          <w:lang w:eastAsia="en-US"/>
        </w:rPr>
      </w:pPr>
      <w:r w:rsidRPr="007D541D">
        <w:rPr>
          <w:b/>
          <w:lang w:eastAsia="en-US"/>
        </w:rPr>
        <w:t>Een merkwaardig vijftal</w:t>
      </w:r>
    </w:p>
    <w:p w:rsidR="0092226D" w:rsidRPr="00BC5B9D" w:rsidRDefault="0092226D" w:rsidP="0092226D">
      <w:pPr>
        <w:jc w:val="both"/>
        <w:rPr>
          <w:lang w:eastAsia="en-US"/>
        </w:rPr>
      </w:pPr>
      <w:r w:rsidRPr="00BC5B9D">
        <w:rPr>
          <w:lang w:eastAsia="en-US"/>
        </w:rPr>
        <w:t xml:space="preserve">Nadat de tweede oorlog met </w:t>
      </w:r>
      <w:smartTag w:uri="urn:schemas-microsoft-com:office:smarttags" w:element="metricconverter">
        <w:smartTagPr>
          <w:attr w:name="ProductID" w:val="26. A"/>
        </w:smartTagPr>
        <w:r w:rsidRPr="00BC5B9D">
          <w:rPr>
            <w:lang w:eastAsia="en-US"/>
          </w:rPr>
          <w:t>Nederland</w:t>
        </w:r>
      </w:smartTag>
      <w:r w:rsidRPr="00BC5B9D">
        <w:rPr>
          <w:lang w:eastAsia="en-US"/>
        </w:rPr>
        <w:t xml:space="preserve"> slecht voor de Engelsen is afgeloper </w:t>
      </w:r>
      <w:r>
        <w:rPr>
          <w:lang w:eastAsia="en-US"/>
        </w:rPr>
        <w:t>-</w:t>
      </w:r>
      <w:r w:rsidRPr="00BC5B9D">
        <w:rPr>
          <w:lang w:eastAsia="en-US"/>
        </w:rPr>
        <w:t xml:space="preserve"> de Hollandse vloot is onder leiding van admiraal De Ruyter de Thame opgevaren en heeft in </w:t>
      </w:r>
      <w:smartTag w:uri="urn:schemas-microsoft-com:office:smarttags" w:element="metricconverter">
        <w:smartTagPr>
          <w:attr w:name="ProductID" w:val="26. A"/>
        </w:smartTagPr>
        <w:r w:rsidRPr="00BC5B9D">
          <w:rPr>
            <w:lang w:eastAsia="en-US"/>
          </w:rPr>
          <w:t>Chatham</w:t>
        </w:r>
      </w:smartTag>
      <w:r w:rsidRPr="00BC5B9D">
        <w:rPr>
          <w:lang w:eastAsia="en-US"/>
        </w:rPr>
        <w:t xml:space="preserve"> in de haven liggende schepen verwoest - ontslaat Karel II zijn eerste minister Clarendon. Hij laat zich nu bijstaar door een vijftal adviseurs: Clifford, Ashley, Buckingham, </w:t>
      </w:r>
      <w:smartTag w:uri="urn:schemas-microsoft-com:office:smarttags" w:element="metricconverter">
        <w:smartTagPr>
          <w:attr w:name="ProductID" w:val="26. A"/>
        </w:smartTagPr>
        <w:r w:rsidRPr="00BC5B9D">
          <w:rPr>
            <w:lang w:eastAsia="en-US"/>
          </w:rPr>
          <w:t>Arlington</w:t>
        </w:r>
      </w:smartTag>
      <w:r w:rsidRPr="00BC5B9D">
        <w:rPr>
          <w:lang w:eastAsia="en-US"/>
        </w:rPr>
        <w:t xml:space="preserve"> en Lau</w:t>
      </w:r>
      <w:r w:rsidRPr="00BC5B9D">
        <w:rPr>
          <w:lang w:eastAsia="en-US"/>
        </w:rPr>
        <w:softHyphen/>
        <w:t>derdale.</w:t>
      </w:r>
    </w:p>
    <w:p w:rsidR="0092226D" w:rsidRDefault="0092226D" w:rsidP="0092226D">
      <w:pPr>
        <w:jc w:val="both"/>
        <w:rPr>
          <w:lang w:eastAsia="en-US"/>
        </w:rPr>
      </w:pPr>
      <w:r w:rsidRPr="00BC5B9D">
        <w:rPr>
          <w:lang w:eastAsia="en-US"/>
        </w:rPr>
        <w:t xml:space="preserve">De rooms-katholieke baron Clifford moet schatkistbewaarder Ashley, de latere graaf van Shaftesbury, bijstand verlenen. Ashley, een voormalige </w:t>
      </w:r>
      <w:r>
        <w:rPr>
          <w:lang w:eastAsia="en-US"/>
        </w:rPr>
        <w:t>Presb</w:t>
      </w:r>
      <w:r w:rsidRPr="00BC5B9D">
        <w:rPr>
          <w:lang w:eastAsia="en-US"/>
        </w:rPr>
        <w:t>yteriaan, die in de burgeroorlog voor de Koning heeft gevochten, maai later in Cromwells Raad van State heeft gezeten, steunt de verdraagzame politiek van de koning en verzet zich tegen de zijns inziens te strenge Cla</w:t>
      </w:r>
      <w:r w:rsidRPr="00BC5B9D">
        <w:rPr>
          <w:lang w:eastAsia="en-US"/>
        </w:rPr>
        <w:softHyphen/>
        <w:t xml:space="preserve">rendon Code. De hertog van Buckingham, een zoon van de gunsteling van Karel I, is een weinig consistente non-conformist. Soms verleent hij hulp aan de rooms-katholiek gezinde graaf van </w:t>
      </w:r>
      <w:smartTag w:uri="urn:schemas-microsoft-com:office:smarttags" w:element="metricconverter">
        <w:smartTagPr>
          <w:attr w:name="ProductID" w:val="26. A"/>
        </w:smartTagPr>
        <w:r w:rsidRPr="00BC5B9D">
          <w:rPr>
            <w:lang w:eastAsia="en-US"/>
          </w:rPr>
          <w:t>Arlington</w:t>
        </w:r>
      </w:smartTag>
      <w:r w:rsidRPr="00BC5B9D">
        <w:rPr>
          <w:lang w:eastAsia="en-US"/>
        </w:rPr>
        <w:t>, die Buitenlandse Zaken voor zijn rekening neemt, maar dikwijls loo</w:t>
      </w:r>
      <w:r>
        <w:rPr>
          <w:lang w:eastAsia="en-US"/>
        </w:rPr>
        <w:t xml:space="preserve">pt hij hem ook voor de voeten. </w:t>
      </w:r>
    </w:p>
    <w:p w:rsidR="0092226D" w:rsidRPr="00BC5B9D" w:rsidRDefault="0092226D" w:rsidP="0092226D">
      <w:pPr>
        <w:jc w:val="both"/>
        <w:rPr>
          <w:lang w:eastAsia="en-US"/>
        </w:rPr>
      </w:pPr>
      <w:r>
        <w:rPr>
          <w:lang w:eastAsia="en-US"/>
        </w:rPr>
        <w:t>D</w:t>
      </w:r>
      <w:r w:rsidRPr="00BC5B9D">
        <w:rPr>
          <w:lang w:eastAsia="en-US"/>
        </w:rPr>
        <w:t xml:space="preserve">e van oorsprong </w:t>
      </w:r>
      <w:r>
        <w:rPr>
          <w:lang w:eastAsia="en-US"/>
        </w:rPr>
        <w:t>Presb</w:t>
      </w:r>
      <w:r w:rsidRPr="00BC5B9D">
        <w:rPr>
          <w:lang w:eastAsia="en-US"/>
        </w:rPr>
        <w:t>yteriaanse Schotse graaf, later hertog van Lauder</w:t>
      </w:r>
      <w:r w:rsidRPr="00BC5B9D">
        <w:rPr>
          <w:lang w:eastAsia="en-US"/>
        </w:rPr>
        <w:softHyphen/>
        <w:t>dale, heeft in 1643 de Solemn League helpen sluiten, maar is overgelopen naar de Engelse koningspartij; hij behartigt de Schotse zaken en zal zich gehaat maken vanwege zijn meedogenloze handhaving van de koninklijke en bisschoppelijke macht.</w:t>
      </w:r>
    </w:p>
    <w:p w:rsidR="0092226D" w:rsidRPr="00BC5B9D" w:rsidRDefault="0092226D" w:rsidP="0092226D">
      <w:pPr>
        <w:jc w:val="both"/>
        <w:rPr>
          <w:lang w:eastAsia="en-US"/>
        </w:rPr>
      </w:pPr>
      <w:r w:rsidRPr="00BC5B9D">
        <w:rPr>
          <w:lang w:eastAsia="en-US"/>
        </w:rPr>
        <w:t xml:space="preserve">Samen vormen zij een soort voorloper van een kabinet, dat naar de beginletters van de namen van de leden wel de </w:t>
      </w:r>
      <w:r>
        <w:rPr>
          <w:lang w:eastAsia="en-US"/>
        </w:rPr>
        <w:t>'</w:t>
      </w:r>
      <w:r w:rsidRPr="00BC5B9D">
        <w:rPr>
          <w:lang w:eastAsia="en-US"/>
        </w:rPr>
        <w:t xml:space="preserve">Cabal' (letterlijk: kliek) wordt genoemd. Door hun onderlinge verdeeldheid en jaloezie </w:t>
      </w:r>
      <w:smartTag w:uri="urn:schemas-microsoft-com:office:smarttags" w:element="metricconverter">
        <w:smartTagPr>
          <w:attr w:name="ProductID" w:val="26. A"/>
        </w:smartTagPr>
        <w:r w:rsidRPr="00BC5B9D">
          <w:rPr>
            <w:lang w:eastAsia="en-US"/>
          </w:rPr>
          <w:t>kan</w:t>
        </w:r>
      </w:smartTag>
      <w:r w:rsidRPr="00BC5B9D">
        <w:rPr>
          <w:lang w:eastAsia="en-US"/>
        </w:rPr>
        <w:t xml:space="preserve"> de ko</w:t>
      </w:r>
      <w:r w:rsidRPr="00BC5B9D">
        <w:rPr>
          <w:lang w:eastAsia="en-US"/>
        </w:rPr>
        <w:softHyphen/>
        <w:t>ning hen gemakkelijker naar zijn hand zetten dan met Clarendon het geval is geweest.</w:t>
      </w:r>
    </w:p>
    <w:p w:rsidR="0092226D" w:rsidRDefault="0092226D" w:rsidP="0092226D">
      <w:pPr>
        <w:jc w:val="both"/>
        <w:rPr>
          <w:lang w:eastAsia="en-US"/>
        </w:rPr>
      </w:pPr>
    </w:p>
    <w:p w:rsidR="0092226D" w:rsidRPr="00294588" w:rsidRDefault="0092226D" w:rsidP="0092226D">
      <w:pPr>
        <w:jc w:val="both"/>
        <w:rPr>
          <w:b/>
          <w:lang w:eastAsia="en-US"/>
        </w:rPr>
      </w:pPr>
      <w:r w:rsidRPr="00294588">
        <w:rPr>
          <w:b/>
          <w:lang w:eastAsia="en-US"/>
        </w:rPr>
        <w:t>Adempauze?</w:t>
      </w:r>
    </w:p>
    <w:p w:rsidR="0092226D" w:rsidRPr="00BC5B9D" w:rsidRDefault="0092226D" w:rsidP="0092226D">
      <w:pPr>
        <w:jc w:val="both"/>
        <w:rPr>
          <w:lang w:eastAsia="en-US"/>
        </w:rPr>
      </w:pPr>
      <w:r w:rsidRPr="00BC5B9D">
        <w:rPr>
          <w:lang w:eastAsia="en-US"/>
        </w:rPr>
        <w:t>A</w:t>
      </w:r>
      <w:r>
        <w:rPr>
          <w:lang w:eastAsia="en-US"/>
        </w:rPr>
        <w:t>f</w:t>
      </w:r>
      <w:r w:rsidRPr="00BC5B9D">
        <w:rPr>
          <w:lang w:eastAsia="en-US"/>
        </w:rPr>
        <w:t>' en toe zijn er perioden waarin de vervolging minder hevig is. Als de Conventicle Act op 1 maart 1669 vervalt, is het parlement al sinds 9 mei 1668 op reces en zal het tot 19 oktober 1669 duren, eer het opnieuw in zit</w:t>
      </w:r>
      <w:r w:rsidRPr="00BC5B9D">
        <w:rPr>
          <w:lang w:eastAsia="en-US"/>
        </w:rPr>
        <w:softHyphen/>
      </w:r>
      <w:r>
        <w:rPr>
          <w:lang w:eastAsia="en-US"/>
        </w:rPr>
        <w:t>t</w:t>
      </w:r>
      <w:r w:rsidRPr="00BC5B9D">
        <w:rPr>
          <w:lang w:eastAsia="en-US"/>
        </w:rPr>
        <w:t>i</w:t>
      </w:r>
      <w:r>
        <w:rPr>
          <w:lang w:eastAsia="en-US"/>
        </w:rPr>
        <w:t>n</w:t>
      </w:r>
      <w:r w:rsidRPr="00BC5B9D">
        <w:rPr>
          <w:lang w:eastAsia="en-US"/>
        </w:rPr>
        <w:t>g bijee</w:t>
      </w:r>
      <w:r>
        <w:rPr>
          <w:lang w:eastAsia="en-US"/>
        </w:rPr>
        <w:t>n</w:t>
      </w:r>
      <w:r w:rsidRPr="00BC5B9D">
        <w:rPr>
          <w:lang w:eastAsia="en-US"/>
        </w:rPr>
        <w:t>komt. Dit betekent echter niet, dat de kerkelijke leiding stil zit. Aartsbisschop Sheldon laat een onderzoek instellen naar het aantal on</w:t>
      </w:r>
      <w:r w:rsidRPr="00BC5B9D">
        <w:rPr>
          <w:lang w:eastAsia="en-US"/>
        </w:rPr>
        <w:softHyphen/>
        <w:t>we</w:t>
      </w:r>
      <w:r>
        <w:rPr>
          <w:lang w:eastAsia="en-US"/>
        </w:rPr>
        <w:t>tt</w:t>
      </w:r>
      <w:r w:rsidRPr="00BC5B9D">
        <w:rPr>
          <w:lang w:eastAsia="en-US"/>
        </w:rPr>
        <w:t>i</w:t>
      </w:r>
      <w:r>
        <w:rPr>
          <w:lang w:eastAsia="en-US"/>
        </w:rPr>
        <w:t>g</w:t>
      </w:r>
      <w:r w:rsidRPr="00BC5B9D">
        <w:rPr>
          <w:lang w:eastAsia="en-US"/>
        </w:rPr>
        <w:t xml:space="preserve">e godsdienstige bijeenkomsten en het aantal deelnemers daaraan, met de bedoeling bewijs te verzamelen, dat het parlement ervan moet overtuigen </w:t>
      </w:r>
      <w:r>
        <w:rPr>
          <w:lang w:eastAsia="en-US"/>
        </w:rPr>
        <w:t>met de</w:t>
      </w:r>
      <w:r w:rsidRPr="00BC5B9D">
        <w:rPr>
          <w:lang w:eastAsia="en-US"/>
        </w:rPr>
        <w:t xml:space="preserve"> we</w:t>
      </w:r>
      <w:r>
        <w:rPr>
          <w:lang w:eastAsia="en-US"/>
        </w:rPr>
        <w:t>t</w:t>
      </w:r>
      <w:r w:rsidRPr="00BC5B9D">
        <w:rPr>
          <w:lang w:eastAsia="en-US"/>
        </w:rPr>
        <w:t xml:space="preserve"> op </w:t>
      </w:r>
      <w:r>
        <w:rPr>
          <w:lang w:eastAsia="en-US"/>
        </w:rPr>
        <w:t>d</w:t>
      </w:r>
      <w:r w:rsidRPr="00BC5B9D">
        <w:rPr>
          <w:lang w:eastAsia="en-US"/>
        </w:rPr>
        <w:t>e conventikels te vernieuwen.</w:t>
      </w:r>
    </w:p>
    <w:p w:rsidR="0092226D" w:rsidRPr="00BC5B9D" w:rsidRDefault="0092226D" w:rsidP="0092226D">
      <w:pPr>
        <w:jc w:val="both"/>
        <w:rPr>
          <w:lang w:eastAsia="en-US"/>
        </w:rPr>
      </w:pPr>
      <w:r>
        <w:rPr>
          <w:lang w:eastAsia="en-US"/>
        </w:rPr>
        <w:t>F</w:t>
      </w:r>
      <w:r w:rsidRPr="00BC5B9D">
        <w:rPr>
          <w:lang w:eastAsia="en-US"/>
        </w:rPr>
        <w:t>el gaat ook het nieuwe parlement tegen de non-conformisten te keer. Vele kla</w:t>
      </w:r>
      <w:r>
        <w:rPr>
          <w:lang w:eastAsia="en-US"/>
        </w:rPr>
        <w:t>c</w:t>
      </w:r>
      <w:r w:rsidRPr="00BC5B9D">
        <w:rPr>
          <w:lang w:eastAsia="en-US"/>
        </w:rPr>
        <w:t>h</w:t>
      </w:r>
      <w:r>
        <w:rPr>
          <w:lang w:eastAsia="en-US"/>
        </w:rPr>
        <w:t>ten</w:t>
      </w:r>
      <w:r w:rsidRPr="00BC5B9D">
        <w:rPr>
          <w:lang w:eastAsia="en-US"/>
        </w:rPr>
        <w:t xml:space="preserve"> </w:t>
      </w:r>
      <w:r>
        <w:rPr>
          <w:lang w:eastAsia="en-US"/>
        </w:rPr>
        <w:t>d</w:t>
      </w:r>
      <w:r w:rsidRPr="00BC5B9D">
        <w:rPr>
          <w:lang w:eastAsia="en-US"/>
        </w:rPr>
        <w:t xml:space="preserve">ie behandeld worden, betreffen het ontduiken van de Wet op de </w:t>
      </w:r>
      <w:r>
        <w:rPr>
          <w:lang w:eastAsia="en-US"/>
        </w:rPr>
        <w:t>E</w:t>
      </w:r>
      <w:r w:rsidRPr="00BC5B9D">
        <w:rPr>
          <w:lang w:eastAsia="en-US"/>
        </w:rPr>
        <w:t>e</w:t>
      </w:r>
      <w:r>
        <w:rPr>
          <w:lang w:eastAsia="en-US"/>
        </w:rPr>
        <w:t>n</w:t>
      </w:r>
      <w:r w:rsidRPr="00BC5B9D">
        <w:rPr>
          <w:lang w:eastAsia="en-US"/>
        </w:rPr>
        <w:t>vormigheid, het toenemen van conventikels en het uit de grond rijzen v</w:t>
      </w:r>
      <w:r>
        <w:rPr>
          <w:lang w:eastAsia="en-US"/>
        </w:rPr>
        <w:t>a</w:t>
      </w:r>
      <w:r w:rsidRPr="00BC5B9D">
        <w:rPr>
          <w:lang w:eastAsia="en-US"/>
        </w:rPr>
        <w:t xml:space="preserve">n houteu </w:t>
      </w:r>
      <w:r>
        <w:rPr>
          <w:lang w:eastAsia="en-US"/>
        </w:rPr>
        <w:t>'</w:t>
      </w:r>
      <w:r w:rsidRPr="00BC5B9D">
        <w:rPr>
          <w:lang w:eastAsia="en-US"/>
        </w:rPr>
        <w:t>taber</w:t>
      </w:r>
      <w:r>
        <w:rPr>
          <w:lang w:eastAsia="en-US"/>
        </w:rPr>
        <w:t>n</w:t>
      </w:r>
      <w:r w:rsidRPr="00BC5B9D">
        <w:rPr>
          <w:lang w:eastAsia="en-US"/>
        </w:rPr>
        <w:t xml:space="preserve">akels". </w:t>
      </w:r>
      <w:r>
        <w:rPr>
          <w:lang w:eastAsia="en-US"/>
        </w:rPr>
        <w:t>Het</w:t>
      </w:r>
      <w:r w:rsidRPr="00BC5B9D">
        <w:rPr>
          <w:lang w:eastAsia="en-US"/>
        </w:rPr>
        <w:t xml:space="preserve"> wetsvoorstel om de Conventicle Act te ver</w:t>
      </w:r>
      <w:r w:rsidRPr="00BC5B9D">
        <w:rPr>
          <w:lang w:eastAsia="en-US"/>
        </w:rPr>
        <w:softHyphen/>
        <w:t>nie</w:t>
      </w:r>
      <w:r>
        <w:rPr>
          <w:lang w:eastAsia="en-US"/>
        </w:rPr>
        <w:t>u</w:t>
      </w:r>
      <w:r w:rsidRPr="00BC5B9D">
        <w:rPr>
          <w:lang w:eastAsia="en-US"/>
        </w:rPr>
        <w:t>wen, staat dan ook spoedig op stapel.</w:t>
      </w:r>
    </w:p>
    <w:p w:rsidR="0092226D" w:rsidRPr="00BC5B9D" w:rsidRDefault="0092226D" w:rsidP="0092226D">
      <w:pPr>
        <w:jc w:val="both"/>
        <w:rPr>
          <w:lang w:eastAsia="en-US"/>
        </w:rPr>
      </w:pPr>
      <w:r w:rsidRPr="00BC5B9D">
        <w:rPr>
          <w:lang w:eastAsia="en-US"/>
        </w:rPr>
        <w:t xml:space="preserve">Zover zal het echter voorlopig nog niet komen. Aangezien het parlement overweegt een onderzoek naar het financiële bewind van de koning in te stellen, verdaagt deze het al weer op 11 december. Vanwege geldnood roept hij het in februari 1670 echter weer bijeen. Een gematigde </w:t>
      </w:r>
      <w:r>
        <w:rPr>
          <w:lang w:eastAsia="en-US"/>
        </w:rPr>
        <w:t>Presb</w:t>
      </w:r>
      <w:r w:rsidRPr="00BC5B9D">
        <w:rPr>
          <w:lang w:eastAsia="en-US"/>
        </w:rPr>
        <w:t xml:space="preserve">yteriaan als ds. Baxter preekt in deze tijd eerst thuis en gaat daarna met zijn gehoor naar een </w:t>
      </w:r>
      <w:r>
        <w:rPr>
          <w:lang w:eastAsia="en-US"/>
        </w:rPr>
        <w:t>Anglic</w:t>
      </w:r>
      <w:r w:rsidRPr="00BC5B9D">
        <w:rPr>
          <w:lang w:eastAsia="en-US"/>
        </w:rPr>
        <w:t>aanse dienst.</w:t>
      </w:r>
    </w:p>
    <w:p w:rsidR="0092226D" w:rsidRPr="00BC5B9D" w:rsidRDefault="0092226D" w:rsidP="0092226D">
      <w:pPr>
        <w:jc w:val="both"/>
        <w:rPr>
          <w:lang w:eastAsia="en-US"/>
        </w:rPr>
      </w:pPr>
      <w:r w:rsidRPr="00BC5B9D">
        <w:rPr>
          <w:lang w:eastAsia="en-US"/>
        </w:rPr>
        <w:t>Volledig is de vervolging echter niet afgezwakt. Omdat de aartsdeken in Bedfordshire maar liefst 30</w:t>
      </w:r>
      <w:r>
        <w:rPr>
          <w:lang w:eastAsia="en-US"/>
        </w:rPr>
        <w:t xml:space="preserve"> Quakers</w:t>
      </w:r>
      <w:r w:rsidRPr="00BC5B9D">
        <w:rPr>
          <w:lang w:eastAsia="en-US"/>
        </w:rPr>
        <w:t xml:space="preserve">, 227 </w:t>
      </w:r>
      <w:r>
        <w:rPr>
          <w:lang w:eastAsia="en-US"/>
        </w:rPr>
        <w:t>Bapt</w:t>
      </w:r>
      <w:r w:rsidRPr="00BC5B9D">
        <w:rPr>
          <w:lang w:eastAsia="en-US"/>
        </w:rPr>
        <w:t xml:space="preserve">isten en 220 onafhankelijken of </w:t>
      </w:r>
      <w:r>
        <w:rPr>
          <w:lang w:eastAsia="en-US"/>
        </w:rPr>
        <w:t>Congreg</w:t>
      </w:r>
      <w:r w:rsidRPr="00BC5B9D">
        <w:rPr>
          <w:lang w:eastAsia="en-US"/>
        </w:rPr>
        <w:t>ationalisten heeft gerapporteerd,34 behoeft het echt niet te be</w:t>
      </w:r>
      <w:r w:rsidRPr="00BC5B9D">
        <w:rPr>
          <w:lang w:eastAsia="en-US"/>
        </w:rPr>
        <w:softHyphen/>
        <w:t>vreemden, dat zijn commissaris, vrederechter William Foster, in de periode tussen 6 mei 1668 en 8 oktober 1669 maar liefst acht rechtszittingen houdt, vier in Bedford en vier in Ampthill, waarop in totaal 1400 personen worden voorgeleid.</w:t>
      </w:r>
    </w:p>
    <w:p w:rsidR="0092226D" w:rsidRDefault="0092226D" w:rsidP="0092226D">
      <w:pPr>
        <w:jc w:val="both"/>
        <w:rPr>
          <w:lang w:eastAsia="en-US"/>
        </w:rPr>
      </w:pPr>
    </w:p>
    <w:p w:rsidR="0092226D" w:rsidRPr="00C52ACB" w:rsidRDefault="0092226D" w:rsidP="0092226D">
      <w:pPr>
        <w:jc w:val="both"/>
        <w:rPr>
          <w:b/>
          <w:lang w:eastAsia="en-US"/>
        </w:rPr>
      </w:pPr>
      <w:r w:rsidRPr="00C52ACB">
        <w:rPr>
          <w:b/>
          <w:lang w:eastAsia="en-US"/>
        </w:rPr>
        <w:t>Een zwijgperiode</w:t>
      </w:r>
    </w:p>
    <w:p w:rsidR="0092226D" w:rsidRPr="00BC5B9D" w:rsidRDefault="0092226D" w:rsidP="0092226D">
      <w:pPr>
        <w:jc w:val="both"/>
        <w:rPr>
          <w:lang w:eastAsia="en-US"/>
        </w:rPr>
      </w:pPr>
      <w:r w:rsidRPr="00BC5B9D">
        <w:rPr>
          <w:lang w:eastAsia="en-US"/>
        </w:rPr>
        <w:t>Na het uitkomen van Bunyans geestelijke autobiografie in 1666 verschijnen er tot 1672 geen nieuwe publicaties van zijn hand. Verschillende redenen kunnen hiervoor aangevoerd worden.</w:t>
      </w:r>
    </w:p>
    <w:p w:rsidR="0092226D" w:rsidRPr="00BC5B9D" w:rsidRDefault="0092226D" w:rsidP="0092226D">
      <w:pPr>
        <w:jc w:val="both"/>
        <w:rPr>
          <w:lang w:eastAsia="en-US"/>
        </w:rPr>
      </w:pPr>
      <w:r w:rsidRPr="00BC5B9D">
        <w:rPr>
          <w:lang w:eastAsia="en-US"/>
        </w:rPr>
        <w:t>Gezien het toenemende aantal medegevangenen om godsdienstige rede</w:t>
      </w:r>
      <w:r w:rsidRPr="00BC5B9D">
        <w:rPr>
          <w:lang w:eastAsia="en-US"/>
        </w:rPr>
        <w:softHyphen/>
        <w:t>nen, waardoor ook Bunyans cel overvol geweest moet zijn, zal de moge</w:t>
      </w:r>
      <w:r w:rsidRPr="00BC5B9D">
        <w:rPr>
          <w:lang w:eastAsia="en-US"/>
        </w:rPr>
        <w:softHyphen/>
        <w:t>lijkheid tot daadwerkelijk schrijven aanzienlijk beperkt zijn.</w:t>
      </w:r>
    </w:p>
    <w:p w:rsidR="0092226D" w:rsidRPr="00BC5B9D" w:rsidRDefault="0092226D" w:rsidP="0092226D">
      <w:pPr>
        <w:jc w:val="both"/>
        <w:rPr>
          <w:lang w:eastAsia="en-US"/>
        </w:rPr>
      </w:pPr>
      <w:r w:rsidRPr="00BC5B9D">
        <w:rPr>
          <w:lang w:eastAsia="en-US"/>
        </w:rPr>
        <w:t>Ook het pastoraat in de vrije gemeente vraagt aandacht. Als in de herfst van 1668 de Conventicle Act op zijn einde loopt en de gemeente vanuit de diaspora weer openlijker bijeenkomt en van deze bijeenkomsten weer verslag doet in het notulenboek, wordt er op de bijeenkomst van 30 oktober een trieste balans opgemaakt:</w:t>
      </w:r>
    </w:p>
    <w:p w:rsidR="0092226D" w:rsidRPr="00BC5B9D" w:rsidRDefault="0092226D" w:rsidP="0092226D">
      <w:pPr>
        <w:jc w:val="both"/>
        <w:rPr>
          <w:lang w:eastAsia="en-US"/>
        </w:rPr>
      </w:pPr>
      <w:r>
        <w:rPr>
          <w:lang w:eastAsia="en-US"/>
        </w:rPr>
        <w:t>"</w:t>
      </w:r>
      <w:r w:rsidRPr="00BC5B9D">
        <w:rPr>
          <w:lang w:eastAsia="en-US"/>
        </w:rPr>
        <w:t>Vele vrienden hebben zich in deze moeilijke tijden onttrokken aan een nauwe gemeenschap met de Kerk. Daar zij niet zijn teruggewonnen door verma</w:t>
      </w:r>
      <w:r w:rsidRPr="00BC5B9D">
        <w:rPr>
          <w:lang w:eastAsia="en-US"/>
        </w:rPr>
        <w:softHyphen/>
        <w:t>nende bezoeken, die even als vroeger gebeurde hen gebracht zouden zijn, als de tijd gunstig was geweest en sommigen van hen zich schuldig hebben ge</w:t>
      </w:r>
      <w:r w:rsidRPr="00BC5B9D">
        <w:rPr>
          <w:lang w:eastAsia="en-US"/>
        </w:rPr>
        <w:softHyphen/>
        <w:t>maakt aan zeer grote dwalingen, heeft de gemeente enige dagen met vasten en gebed doorgebracht, hun val betreurd en plechtig besloten haar vermaningen te hervatten.</w:t>
      </w:r>
      <w:r>
        <w:rPr>
          <w:lang w:eastAsia="en-US"/>
        </w:rPr>
        <w:t>"</w:t>
      </w:r>
    </w:p>
    <w:p w:rsidR="0092226D" w:rsidRPr="00BC5B9D" w:rsidRDefault="0092226D" w:rsidP="0092226D">
      <w:pPr>
        <w:jc w:val="both"/>
        <w:rPr>
          <w:lang w:eastAsia="en-US"/>
        </w:rPr>
      </w:pPr>
      <w:r w:rsidRPr="00BC5B9D">
        <w:rPr>
          <w:lang w:eastAsia="en-US"/>
        </w:rPr>
        <w:t>Daar er ook geen aansporingen om terug te keren zijn uitgegaan, zijn som</w:t>
      </w:r>
      <w:r w:rsidRPr="00BC5B9D">
        <w:rPr>
          <w:lang w:eastAsia="en-US"/>
        </w:rPr>
        <w:softHyphen/>
        <w:t>migen geheel op het verkeerde pad geraakt. Geen wonder, dat vele ge</w:t>
      </w:r>
      <w:r w:rsidRPr="00BC5B9D">
        <w:rPr>
          <w:lang w:eastAsia="en-US"/>
        </w:rPr>
        <w:softHyphen/>
        <w:t xml:space="preserve">meenteleden direct op de vermanende toer gaan. Wat Bedford betreft, vermeldt het rapport rond de 30 </w:t>
      </w:r>
      <w:r>
        <w:rPr>
          <w:lang w:eastAsia="en-US"/>
        </w:rPr>
        <w:t>Bapt</w:t>
      </w:r>
      <w:r w:rsidRPr="00BC5B9D">
        <w:rPr>
          <w:lang w:eastAsia="en-US"/>
        </w:rPr>
        <w:t>isten en in het dorpje Keysoe maar liefst rond de 100 on</w:t>
      </w:r>
      <w:r>
        <w:rPr>
          <w:lang w:eastAsia="en-US"/>
        </w:rPr>
        <w:t>af</w:t>
      </w:r>
      <w:r w:rsidRPr="00BC5B9D">
        <w:rPr>
          <w:lang w:eastAsia="en-US"/>
        </w:rPr>
        <w:t>hankelijken en</w:t>
      </w:r>
      <w:r>
        <w:rPr>
          <w:lang w:eastAsia="en-US"/>
        </w:rPr>
        <w:t xml:space="preserve"> Quakers.</w:t>
      </w:r>
    </w:p>
    <w:p w:rsidR="0092226D" w:rsidRPr="00BC5B9D" w:rsidRDefault="0092226D" w:rsidP="0092226D">
      <w:pPr>
        <w:jc w:val="both"/>
        <w:rPr>
          <w:lang w:eastAsia="en-US"/>
        </w:rPr>
      </w:pPr>
      <w:r w:rsidRPr="00BC5B9D">
        <w:rPr>
          <w:lang w:eastAsia="en-US"/>
        </w:rPr>
        <w:t>Bunyan, die kennelijk van de cipier zoveel vrijheid geniet, dat hem op di( 30' november opgedragen wordt om samen met broeder John Fenn bij broe</w:t>
      </w:r>
      <w:r w:rsidRPr="00BC5B9D">
        <w:rPr>
          <w:lang w:eastAsia="en-US"/>
        </w:rPr>
        <w:softHyphen/>
        <w:t>der Robert Nelson, met broeder Harrington bij broeder Merill en met broe</w:t>
      </w:r>
      <w:r w:rsidRPr="00BC5B9D">
        <w:rPr>
          <w:lang w:eastAsia="en-US"/>
        </w:rPr>
        <w:softHyphen/>
        <w:t>der Cooper bij broeder Coventon op bezoek te gaan. Wat hem tijdens deze gesprekken ter ore is gekomen, geeft hem aanleiding op een geheel andere manier te gaan schrijven dan hij van plan is geweest.</w:t>
      </w:r>
    </w:p>
    <w:p w:rsidR="0092226D" w:rsidRPr="00BC5B9D" w:rsidRDefault="0092226D" w:rsidP="0092226D">
      <w:pPr>
        <w:jc w:val="both"/>
        <w:rPr>
          <w:lang w:eastAsia="en-US"/>
        </w:rPr>
      </w:pPr>
      <w:r w:rsidRPr="00BC5B9D">
        <w:rPr>
          <w:lang w:eastAsia="en-US"/>
        </w:rPr>
        <w:t>Sintelbaan of moeilijk begaanbaar terrein?</w:t>
      </w:r>
    </w:p>
    <w:p w:rsidR="0092226D" w:rsidRPr="00BC5B9D" w:rsidRDefault="0092226D" w:rsidP="0092226D">
      <w:pPr>
        <w:jc w:val="both"/>
        <w:rPr>
          <w:lang w:eastAsia="en-US"/>
        </w:rPr>
      </w:pPr>
      <w:r w:rsidRPr="00BC5B9D">
        <w:rPr>
          <w:lang w:eastAsia="en-US"/>
        </w:rPr>
        <w:t>Nog altijd liggen er ergens in zijn cel de dichtbeschreven vellen van een onvoltooid manuscript. Mogelijk is hij al kort na zijn arrestatie in 1660 be</w:t>
      </w:r>
      <w:r w:rsidRPr="00BC5B9D">
        <w:rPr>
          <w:lang w:eastAsia="en-US"/>
        </w:rPr>
        <w:softHyphen/>
        <w:t>gonnen aan de uitwerking van een preek, waarin de weg der heiligen wordt beschreven als een wedloop. Het zal een boek moeten worden dat als titel mee zal krijgen The Heavenly Foot-man (De wedloper naar de hemel).</w:t>
      </w:r>
    </w:p>
    <w:p w:rsidR="0092226D" w:rsidRPr="00BC5B9D" w:rsidRDefault="0092226D" w:rsidP="0092226D">
      <w:pPr>
        <w:jc w:val="both"/>
        <w:rPr>
          <w:lang w:eastAsia="en-US"/>
        </w:rPr>
      </w:pPr>
      <w:r w:rsidRPr="00BC5B9D">
        <w:rPr>
          <w:lang w:eastAsia="en-US"/>
        </w:rPr>
        <w:t>Wie de prijs, de hemelse zaligheid, wil behalen, moet er volgens 1 Kor. 9:24 voor rennen als in een renbaan (als in een stadion staat er in het Grieks). In het tweede hoofdstuk worden drie nadere omschrijvingen ge</w:t>
      </w:r>
      <w:r w:rsidRPr="00BC5B9D">
        <w:rPr>
          <w:lang w:eastAsia="en-US"/>
        </w:rPr>
        <w:softHyphen/>
        <w:t>geven: vluchten (rennen om je leven te redden), jagen (rennen ongeacht de moeilijkheden) en volhouden (rennen tot aan het einde van de baan, het ein</w:t>
      </w:r>
      <w:r>
        <w:rPr>
          <w:lang w:eastAsia="en-US"/>
        </w:rPr>
        <w:t>d</w:t>
      </w:r>
      <w:r w:rsidRPr="00BC5B9D">
        <w:rPr>
          <w:lang w:eastAsia="en-US"/>
        </w:rPr>
        <w:t>e van je leven).</w:t>
      </w:r>
      <w:r w:rsidRPr="00C52ACB">
        <w:rPr>
          <w:lang w:eastAsia="en-US"/>
        </w:rPr>
        <w:t xml:space="preserve"> </w:t>
      </w:r>
      <w:r>
        <w:rPr>
          <w:lang w:eastAsia="en-US"/>
        </w:rPr>
        <w:t xml:space="preserve">De </w:t>
      </w:r>
      <w:r w:rsidRPr="00BC5B9D">
        <w:rPr>
          <w:lang w:eastAsia="en-US"/>
        </w:rPr>
        <w:t xml:space="preserve">letterlijke vertaling zou zijn </w:t>
      </w:r>
      <w:r>
        <w:rPr>
          <w:lang w:eastAsia="en-US"/>
        </w:rPr>
        <w:t>'</w:t>
      </w:r>
      <w:r w:rsidRPr="00BC5B9D">
        <w:rPr>
          <w:lang w:eastAsia="en-US"/>
        </w:rPr>
        <w:t>De hemelse hardloper'.</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Berichten dat vele gemeenteleden, bang voor vervolging en onwillig boe</w:t>
      </w:r>
      <w:r>
        <w:rPr>
          <w:lang w:eastAsia="en-US"/>
        </w:rPr>
        <w:t>t</w:t>
      </w:r>
      <w:r w:rsidRPr="00BC5B9D">
        <w:rPr>
          <w:lang w:eastAsia="en-US"/>
        </w:rPr>
        <w:t>es te betalen, het rennen in de wedloop niet volhouden en afhaken, moeten Bunyan al tijdens zijn eerste jaren in de gevangenis bereikt hebben.36 Dit brengt hem ertoe, wat dit boek betreft, de pen neer te leggen. In gedachten vreest hij het ergste en terecht. Uit de aantekeningen in het notulenboek aa</w:t>
      </w:r>
      <w:r>
        <w:rPr>
          <w:lang w:eastAsia="en-US"/>
        </w:rPr>
        <w:t>n</w:t>
      </w:r>
      <w:r w:rsidRPr="00BC5B9D">
        <w:rPr>
          <w:lang w:eastAsia="en-US"/>
        </w:rPr>
        <w:t>gaande een bijeenkomst op 30 november 1668 zal blijken of is hem reeds bekend, dat inderdaad nog veel meer gemeenteleden het lopen in de renbaan hebben opgegeven.</w:t>
      </w:r>
    </w:p>
    <w:p w:rsidR="0092226D" w:rsidRPr="00BC5B9D" w:rsidRDefault="0092226D" w:rsidP="0092226D">
      <w:pPr>
        <w:jc w:val="both"/>
        <w:rPr>
          <w:lang w:eastAsia="en-US"/>
        </w:rPr>
      </w:pPr>
      <w:r w:rsidRPr="00BC5B9D">
        <w:rPr>
          <w:lang w:eastAsia="en-US"/>
        </w:rPr>
        <w:t xml:space="preserve">Op een bepaald moment moet bij Bunyan het beeld van een snelle loop over een gladde sintelbaan in een stadion verdrongen zijn door over elkaar heen tuimelende beelden van een reis door moeilijk begaanbaar terrein, een pelgrimstocht, al houdt hij in het gedicht, dat aan de pelgrimsreis vooraf- gaal, nog even aan het beeld van de wedloop vast, als hij schrijft hoe de </w:t>
      </w:r>
      <w:r>
        <w:rPr>
          <w:lang w:eastAsia="en-US"/>
        </w:rPr>
        <w:t>h</w:t>
      </w:r>
      <w:r w:rsidRPr="00BC5B9D">
        <w:rPr>
          <w:lang w:eastAsia="en-US"/>
        </w:rPr>
        <w:t>oo</w:t>
      </w:r>
      <w:r>
        <w:rPr>
          <w:lang w:eastAsia="en-US"/>
        </w:rPr>
        <w:t>f</w:t>
      </w:r>
      <w:r w:rsidRPr="00BC5B9D">
        <w:rPr>
          <w:lang w:eastAsia="en-US"/>
        </w:rPr>
        <w:t>d</w:t>
      </w:r>
      <w:r>
        <w:rPr>
          <w:lang w:eastAsia="en-US"/>
        </w:rPr>
        <w:t>f</w:t>
      </w:r>
      <w:r w:rsidRPr="00BC5B9D">
        <w:rPr>
          <w:lang w:eastAsia="en-US"/>
        </w:rPr>
        <w:t>iguur de eeuwig blijvende prijs zoekt en voortdurend rent, totdat hij bal de hemelpoort arriveert. Christen ontvlucht wel rennend de Stad Verderf,</w:t>
      </w:r>
      <w:r>
        <w:rPr>
          <w:lang w:eastAsia="en-US"/>
        </w:rPr>
        <w:t xml:space="preserve"> </w:t>
      </w:r>
      <w:r w:rsidRPr="00BC5B9D">
        <w:rPr>
          <w:lang w:eastAsia="en-US"/>
        </w:rPr>
        <w:t>maar verder is er eer sprake van een vaak moeizame trektocht en soms van een wandeling, waarop veel gesproken wordt. In een renbaan is het uitgezette parcours duidelijk. Nu echter ziet Bunyan in de geest allerlei obstakels, zijpaden en doolwegen. Wie kent de wegen van iemand die dwars door het terrein trekt, beter dan een rondreizende ketellapper?</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Als hij in 1677 of begin 1678 bij het persklaar maken van The Pilgrim's Progress enkele inleidende verzen daaraan toevoegt, schrijft hij:</w:t>
      </w:r>
    </w:p>
    <w:p w:rsidR="0092226D" w:rsidRPr="00010EB6" w:rsidRDefault="0092226D" w:rsidP="0092226D">
      <w:pPr>
        <w:jc w:val="both"/>
        <w:rPr>
          <w:lang w:val="en-GB" w:eastAsia="en-US"/>
        </w:rPr>
      </w:pPr>
      <w:r w:rsidRPr="006E4405">
        <w:rPr>
          <w:lang w:val="en-GB" w:eastAsia="en-US"/>
        </w:rPr>
        <w:t xml:space="preserve">…  </w:t>
      </w:r>
      <w:r w:rsidRPr="00010EB6">
        <w:rPr>
          <w:lang w:val="en-GB" w:eastAsia="en-US"/>
        </w:rPr>
        <w:t>I writing of the Way</w:t>
      </w:r>
    </w:p>
    <w:p w:rsidR="0092226D" w:rsidRDefault="0092226D" w:rsidP="0092226D">
      <w:pPr>
        <w:jc w:val="both"/>
        <w:rPr>
          <w:lang w:val="en-GB" w:eastAsia="en-US"/>
        </w:rPr>
      </w:pPr>
      <w:r w:rsidRPr="00010EB6">
        <w:rPr>
          <w:lang w:val="en-GB" w:eastAsia="en-US"/>
        </w:rPr>
        <w:t xml:space="preserve">And Race of Saints in this our Gospel-Day </w:t>
      </w:r>
    </w:p>
    <w:p w:rsidR="0092226D" w:rsidRPr="00010EB6" w:rsidRDefault="0092226D" w:rsidP="0092226D">
      <w:pPr>
        <w:jc w:val="both"/>
        <w:rPr>
          <w:lang w:val="en-GB" w:eastAsia="en-US"/>
        </w:rPr>
      </w:pPr>
      <w:r w:rsidRPr="00010EB6">
        <w:rPr>
          <w:lang w:val="en-GB" w:eastAsia="en-US"/>
        </w:rPr>
        <w:t>Fell suddenly into an Allegory</w:t>
      </w:r>
    </w:p>
    <w:p w:rsidR="0092226D" w:rsidRDefault="0092226D" w:rsidP="0092226D">
      <w:pPr>
        <w:jc w:val="both"/>
        <w:rPr>
          <w:lang w:val="en-GB" w:eastAsia="en-US"/>
        </w:rPr>
      </w:pPr>
      <w:r w:rsidRPr="00010EB6">
        <w:rPr>
          <w:lang w:val="en-GB" w:eastAsia="en-US"/>
        </w:rPr>
        <w:t xml:space="preserve">About their Journey, and the way to Glory </w:t>
      </w:r>
    </w:p>
    <w:p w:rsidR="0092226D" w:rsidRPr="00010EB6" w:rsidRDefault="0092226D" w:rsidP="0092226D">
      <w:pPr>
        <w:jc w:val="both"/>
        <w:rPr>
          <w:lang w:val="en-GB" w:eastAsia="en-US"/>
        </w:rPr>
      </w:pPr>
    </w:p>
    <w:p w:rsidR="0092226D" w:rsidRPr="00C52ACB" w:rsidRDefault="0092226D" w:rsidP="0092226D">
      <w:pPr>
        <w:jc w:val="both"/>
        <w:rPr>
          <w:b/>
          <w:lang w:eastAsia="en-US"/>
        </w:rPr>
      </w:pPr>
      <w:r w:rsidRPr="00C52ACB">
        <w:rPr>
          <w:b/>
          <w:lang w:eastAsia="en-US"/>
        </w:rPr>
        <w:t>De vorderingen van een pelgrim</w:t>
      </w:r>
    </w:p>
    <w:p w:rsidR="0092226D" w:rsidRPr="00BC5B9D" w:rsidRDefault="0092226D" w:rsidP="0092226D">
      <w:pPr>
        <w:jc w:val="both"/>
        <w:rPr>
          <w:lang w:eastAsia="en-US"/>
        </w:rPr>
      </w:pPr>
      <w:r w:rsidRPr="00BC5B9D">
        <w:rPr>
          <w:lang w:eastAsia="en-US"/>
        </w:rPr>
        <w:t xml:space="preserve">Nieuw is in tweeërlei opzicht de vorm die Bunyan kiest: zowel droom als allegorie. Uit veiligheidsoverwegingen </w:t>
      </w:r>
      <w:smartTag w:uri="urn:schemas-microsoft-com:office:smarttags" w:element="metricconverter">
        <w:smartTagPr>
          <w:attr w:name="ProductID" w:val="26. A"/>
        </w:smartTagPr>
        <w:r w:rsidRPr="00BC5B9D">
          <w:rPr>
            <w:lang w:eastAsia="en-US"/>
          </w:rPr>
          <w:t>kan</w:t>
        </w:r>
      </w:smartTag>
      <w:r w:rsidRPr="00BC5B9D">
        <w:rPr>
          <w:lang w:eastAsia="en-US"/>
        </w:rPr>
        <w:t xml:space="preserve"> hij voor een droom gekozen heb</w:t>
      </w:r>
      <w:r w:rsidRPr="00BC5B9D">
        <w:rPr>
          <w:lang w:eastAsia="en-US"/>
        </w:rPr>
        <w:softHyphen/>
        <w:t xml:space="preserve">ben; tegen de inhoud van een droom </w:t>
      </w:r>
      <w:smartTag w:uri="urn:schemas-microsoft-com:office:smarttags" w:element="metricconverter">
        <w:smartTagPr>
          <w:attr w:name="ProductID" w:val="26. A"/>
        </w:smartTagPr>
        <w:r w:rsidRPr="00BC5B9D">
          <w:rPr>
            <w:lang w:eastAsia="en-US"/>
          </w:rPr>
          <w:t>kan</w:t>
        </w:r>
      </w:smartTag>
      <w:r w:rsidRPr="00BC5B9D">
        <w:rPr>
          <w:lang w:eastAsia="en-US"/>
        </w:rPr>
        <w:t xml:space="preserve"> men van overheidswege immers moeilijk bezwaar maken:</w:t>
      </w:r>
    </w:p>
    <w:p w:rsidR="0092226D" w:rsidRPr="00BC5B9D" w:rsidRDefault="0092226D" w:rsidP="0092226D">
      <w:pPr>
        <w:jc w:val="both"/>
        <w:rPr>
          <w:lang w:eastAsia="en-US"/>
        </w:rPr>
      </w:pPr>
      <w:r w:rsidRPr="00BC5B9D">
        <w:rPr>
          <w:lang w:eastAsia="en-US"/>
        </w:rPr>
        <w:t>Op mijn wandeling door de wildernis van deze wereld kwam ik op een zekere plaats, waar een hol was, waarin ik mij te slapen legde. Toen ik sliep, droom</w:t>
      </w:r>
      <w:r w:rsidRPr="00BC5B9D">
        <w:rPr>
          <w:lang w:eastAsia="en-US"/>
        </w:rPr>
        <w:softHyphen/>
        <w:t>de ik een droom.</w:t>
      </w:r>
    </w:p>
    <w:p w:rsidR="0092226D" w:rsidRDefault="0092226D" w:rsidP="0092226D">
      <w:pPr>
        <w:jc w:val="both"/>
        <w:rPr>
          <w:lang w:eastAsia="en-US"/>
        </w:rPr>
      </w:pPr>
      <w:r w:rsidRPr="00BC5B9D">
        <w:rPr>
          <w:lang w:eastAsia="en-US"/>
        </w:rPr>
        <w:t xml:space="preserve">Hoezeer The Pilgrim's Progress ook elementen bevat van vroege romans, populaire preken en volksverhalen, toch is het boek blijkens de titelpagina voornamelijk een allegorie te noemen: </w:t>
      </w:r>
      <w:r>
        <w:rPr>
          <w:lang w:eastAsia="en-US"/>
        </w:rPr>
        <w:t>'</w:t>
      </w:r>
      <w:r w:rsidRPr="00BC5B9D">
        <w:rPr>
          <w:lang w:eastAsia="en-US"/>
        </w:rPr>
        <w:t>I have used similitudes. Hos</w:t>
      </w:r>
      <w:r>
        <w:rPr>
          <w:lang w:eastAsia="en-US"/>
        </w:rPr>
        <w:t>éa</w:t>
      </w:r>
      <w:r w:rsidRPr="00BC5B9D">
        <w:rPr>
          <w:lang w:eastAsia="en-US"/>
        </w:rPr>
        <w:t xml:space="preserve">. 12.10'. </w:t>
      </w:r>
    </w:p>
    <w:p w:rsidR="0092226D" w:rsidRPr="00BC5B9D" w:rsidRDefault="0092226D" w:rsidP="0092226D">
      <w:pPr>
        <w:jc w:val="both"/>
        <w:rPr>
          <w:lang w:eastAsia="en-US"/>
        </w:rPr>
      </w:pPr>
      <w:r w:rsidRPr="00BC5B9D">
        <w:rPr>
          <w:lang w:eastAsia="en-US"/>
        </w:rPr>
        <w:t>De voornaamste metafoor is die van de pelgrimage, die door de hoofdfiguur Christian ondernomen wordt vanuit een met verwoesting bedreigde stad en die als einddoel de hemelstad heeft. De pastor Bunyan in de gevangenis heeft bij het schrijven van dit boek duidelijk de wankelmoedige deelnemers aan de cross-country uit zijn gemeente voor ogen. Van hen wil hij reizigers naar de hemelstad maken.</w:t>
      </w:r>
    </w:p>
    <w:p w:rsidR="0092226D" w:rsidRDefault="0092226D" w:rsidP="0092226D">
      <w:pPr>
        <w:jc w:val="both"/>
        <w:rPr>
          <w:lang w:eastAsia="en-US"/>
        </w:rPr>
      </w:pPr>
      <w:r w:rsidRPr="00BC5B9D">
        <w:rPr>
          <w:lang w:eastAsia="en-US"/>
        </w:rPr>
        <w:t xml:space="preserve">Christen, met zijn zondelast op zijn rug </w:t>
      </w:r>
      <w:r>
        <w:rPr>
          <w:lang w:eastAsia="en-US"/>
        </w:rPr>
        <w:t>-</w:t>
      </w:r>
      <w:r w:rsidRPr="00BC5B9D">
        <w:rPr>
          <w:lang w:eastAsia="en-US"/>
        </w:rPr>
        <w:t xml:space="preserve"> cf. Bunyans aambeeld </w:t>
      </w:r>
      <w:r>
        <w:rPr>
          <w:lang w:eastAsia="en-US"/>
        </w:rPr>
        <w:t>-</w:t>
      </w:r>
      <w:r w:rsidRPr="00BC5B9D">
        <w:rPr>
          <w:lang w:eastAsia="en-US"/>
        </w:rPr>
        <w:t xml:space="preserve"> ont</w:t>
      </w:r>
      <w:r w:rsidRPr="00BC5B9D">
        <w:rPr>
          <w:lang w:eastAsia="en-US"/>
        </w:rPr>
        <w:softHyphen/>
        <w:t>vlucht de City of Destruction (Stad Verderf), vrouw en kinderen achter</w:t>
      </w:r>
      <w:r w:rsidRPr="00BC5B9D">
        <w:rPr>
          <w:lang w:eastAsia="en-US"/>
        </w:rPr>
        <w:softHyphen/>
        <w:t>latend, wordt door Evangelist naar de Wicket-gate (Smalle Poort) verwezen, gaat door de Slough of Despond (het Moeras Twijfel) en klopt aan op he</w:t>
      </w:r>
      <w:r>
        <w:rPr>
          <w:lang w:eastAsia="en-US"/>
        </w:rPr>
        <w:t xml:space="preserve">t </w:t>
      </w:r>
      <w:r w:rsidRPr="00BC5B9D">
        <w:rPr>
          <w:lang w:eastAsia="en-US"/>
        </w:rPr>
        <w:t>poortje. Hierna voert de smalle weg Christen naar het huis van Interpre</w:t>
      </w:r>
      <w:r>
        <w:rPr>
          <w:lang w:eastAsia="en-US"/>
        </w:rPr>
        <w:t>ter</w:t>
      </w:r>
      <w:r w:rsidRPr="00BC5B9D">
        <w:rPr>
          <w:lang w:eastAsia="en-US"/>
        </w:rPr>
        <w:t xml:space="preserve"> (Uitlegger).</w:t>
      </w:r>
    </w:p>
    <w:p w:rsidR="0092226D" w:rsidRPr="00BC5B9D" w:rsidRDefault="0092226D" w:rsidP="0092226D">
      <w:pPr>
        <w:jc w:val="both"/>
        <w:rPr>
          <w:lang w:eastAsia="en-US"/>
        </w:rPr>
      </w:pPr>
      <w:r>
        <w:rPr>
          <w:lang w:eastAsia="en-US"/>
        </w:rPr>
        <w:t>(</w:t>
      </w:r>
      <w:r w:rsidRPr="00BC5B9D">
        <w:rPr>
          <w:lang w:eastAsia="en-US"/>
        </w:rPr>
        <w:t>Met he</w:t>
      </w:r>
      <w:r>
        <w:rPr>
          <w:lang w:eastAsia="en-US"/>
        </w:rPr>
        <w:t>m</w:t>
      </w:r>
      <w:r w:rsidRPr="00BC5B9D">
        <w:rPr>
          <w:lang w:eastAsia="en-US"/>
        </w:rPr>
        <w:t xml:space="preserve"> </w:t>
      </w:r>
      <w:smartTag w:uri="urn:schemas-microsoft-com:office:smarttags" w:element="metricconverter">
        <w:smartTagPr>
          <w:attr w:name="ProductID" w:val="26. A"/>
        </w:smartTagPr>
        <w:r w:rsidRPr="00BC5B9D">
          <w:rPr>
            <w:lang w:eastAsia="en-US"/>
          </w:rPr>
          <w:t>kan</w:t>
        </w:r>
      </w:smartTag>
      <w:r w:rsidRPr="00BC5B9D">
        <w:rPr>
          <w:lang w:eastAsia="en-US"/>
        </w:rPr>
        <w:t xml:space="preserve"> Bunyan ds. Gifford bedoeld hebben. In Uitleggers huis ziet Chris</w:t>
      </w:r>
      <w:r w:rsidRPr="00BC5B9D">
        <w:rPr>
          <w:lang w:eastAsia="en-US"/>
        </w:rPr>
        <w:softHyphen/>
        <w:t>ten dan een portret van de non-conformistische voorganger die Gifford is geweest en die Bunyan wil worden, zodra hij weer op vrije voeten zal zijn: een ernstig uit</w:t>
      </w:r>
      <w:r>
        <w:rPr>
          <w:lang w:eastAsia="en-US"/>
        </w:rPr>
        <w:t>ziend</w:t>
      </w:r>
      <w:r w:rsidRPr="00BC5B9D">
        <w:rPr>
          <w:lang w:eastAsia="en-US"/>
        </w:rPr>
        <w:t xml:space="preserve"> man, die zijn rug naar de wereld heeft toegekeerd en opziet naar de hemel, terwijl hij het beste boek in zijn hand houdt. Hij leidt geen afgezonderd of in</w:t>
      </w:r>
      <w:r w:rsidRPr="00BC5B9D">
        <w:rPr>
          <w:lang w:eastAsia="en-US"/>
        </w:rPr>
        <w:softHyphen/>
        <w:t>actief leven maar staat de zaak van zijn Meester te bepleiten.</w:t>
      </w:r>
      <w:r>
        <w:rPr>
          <w:lang w:eastAsia="en-US"/>
        </w:rPr>
        <w:t>)</w:t>
      </w:r>
    </w:p>
    <w:p w:rsidR="0092226D" w:rsidRPr="00BC5B9D" w:rsidRDefault="0092226D" w:rsidP="0092226D">
      <w:pPr>
        <w:jc w:val="both"/>
        <w:rPr>
          <w:lang w:eastAsia="en-US"/>
        </w:rPr>
      </w:pPr>
    </w:p>
    <w:p w:rsidR="0092226D" w:rsidRPr="00BC5B9D" w:rsidRDefault="0092226D" w:rsidP="0092226D">
      <w:pPr>
        <w:jc w:val="both"/>
        <w:rPr>
          <w:lang w:eastAsia="en-US"/>
        </w:rPr>
      </w:pPr>
      <w:r w:rsidRPr="00BC5B9D">
        <w:rPr>
          <w:lang w:eastAsia="en-US"/>
        </w:rPr>
        <w:t xml:space="preserve">Hij verliest zijn zondenpak bij het kruis, bereikt over de Hill Difficulty (Heuvel Moeilijkheid) het Palace Beautiful (Paleis Liefelijkheid), waarmee de kerk bedoeld wordt, eet er brood en drinkt er wijn ter versterking. Hij </w:t>
      </w:r>
      <w:smartTag w:uri="urn:schemas-microsoft-com:office:smarttags" w:element="metricconverter">
        <w:smartTagPr>
          <w:attr w:name="ProductID" w:val="26. A"/>
        </w:smartTagPr>
        <w:r w:rsidRPr="00BC5B9D">
          <w:rPr>
            <w:lang w:eastAsia="en-US"/>
          </w:rPr>
          <w:t>kan</w:t>
        </w:r>
      </w:smartTag>
      <w:r w:rsidRPr="00BC5B9D">
        <w:rPr>
          <w:lang w:eastAsia="en-US"/>
        </w:rPr>
        <w:t xml:space="preserve"> vanaf daar een glimp opvangen van </w:t>
      </w:r>
      <w:smartTag w:uri="urn:schemas-microsoft-com:office:smarttags" w:element="metricconverter">
        <w:smartTagPr>
          <w:attr w:name="ProductID" w:val="26. A"/>
        </w:smartTagPr>
        <w:smartTag w:uri="urn:schemas-microsoft-com:office:smarttags" w:element="metricconverter">
          <w:smartTagPr>
            <w:attr w:name="ProductID" w:val="26. A"/>
          </w:smartTagPr>
          <w:r w:rsidRPr="00BC5B9D">
            <w:rPr>
              <w:lang w:eastAsia="en-US"/>
            </w:rPr>
            <w:t>Immanuels</w:t>
          </w:r>
        </w:smartTag>
        <w:r w:rsidRPr="00BC5B9D">
          <w:rPr>
            <w:lang w:eastAsia="en-US"/>
          </w:rPr>
          <w:t xml:space="preserve"> </w:t>
        </w:r>
        <w:smartTag w:uri="urn:schemas-microsoft-com:office:smarttags" w:element="metricconverter">
          <w:smartTagPr>
            <w:attr w:name="ProductID" w:val="26. A"/>
          </w:smartTagPr>
          <w:r w:rsidRPr="00BC5B9D">
            <w:rPr>
              <w:lang w:eastAsia="en-US"/>
            </w:rPr>
            <w:t>Land</w:t>
          </w:r>
        </w:smartTag>
      </w:smartTag>
      <w:r w:rsidRPr="00BC5B9D">
        <w:rPr>
          <w:lang w:eastAsia="en-US"/>
        </w:rPr>
        <w:t>. In wapenrusting vecht hij met de duivel Apollyon. Na de vallei van de Shadow of Death (de Schaduw des Doods) haalt hij Faithful (Getrouw) in. Die sterft op de brandstapel op Vanity Fair (Kermis der IJdelheid) waar ze dwars doorheen moeten trekken. Met een nieuwe reisgezel Hopeful (Hoop) trekt Christen via het Doubting Castle (Kasteel Twijfel) van Giant Despair (Reus Wanhoop) naar de Delectable Mountains. Daar, in Immanuels Land, van waaruit de Celestial City (Hemelstad) te zien is, ontmoeten ze de herders die de schapen hoeden van Christus, voor wie Hij Zijn leven heeft gegeven.</w:t>
      </w:r>
    </w:p>
    <w:p w:rsidR="0092226D" w:rsidRPr="00BC5B9D" w:rsidRDefault="0092226D" w:rsidP="0092226D">
      <w:pPr>
        <w:jc w:val="both"/>
        <w:rPr>
          <w:lang w:eastAsia="en-US"/>
        </w:rPr>
      </w:pPr>
      <w:r w:rsidRPr="00BC5B9D">
        <w:rPr>
          <w:lang w:eastAsia="en-US"/>
        </w:rPr>
        <w:t>Nadat Bunyan heeft beschreven, hoe de herders Christian en Hopeful ge</w:t>
      </w:r>
      <w:r w:rsidRPr="00BC5B9D">
        <w:rPr>
          <w:lang w:eastAsia="en-US"/>
        </w:rPr>
        <w:softHyphen/>
        <w:t>waarschuwd hebben voor een vleier en hen op het hart gedrukt hebben om niet op de Inchanted Ground (Betoverde Grond) in slaap te vallen, maar zich voort te haasten, schrijft hij: So I awoke from my dream' (Toen ontwaakte ik uit mijn droom). Misschien hangt deze onderbreking samen niet de tijdelijk grotere vrijheid die hij in 1668 en 1669 geniet.</w:t>
      </w:r>
    </w:p>
    <w:p w:rsidR="0092226D" w:rsidRPr="00BC5B9D" w:rsidRDefault="0092226D" w:rsidP="0092226D">
      <w:pPr>
        <w:jc w:val="both"/>
        <w:rPr>
          <w:lang w:eastAsia="en-US"/>
        </w:rPr>
      </w:pPr>
      <w:r w:rsidRPr="00BC5B9D">
        <w:rPr>
          <w:lang w:eastAsia="en-US"/>
        </w:rPr>
        <w:t>Wanneer hij het boek voltooit, is niet duidelijk. Na mei 1670, als een nieuwe Conventicle Act zijn vrijheid weer beperkt? Na maart 1672, als hij vrij man is? Tijdens een latere hechtenis van eind 1676 tot medio 1677?</w:t>
      </w:r>
    </w:p>
    <w:p w:rsidR="0092226D" w:rsidRDefault="0092226D" w:rsidP="0092226D">
      <w:pPr>
        <w:jc w:val="both"/>
        <w:rPr>
          <w:lang w:eastAsia="en-US"/>
        </w:rPr>
      </w:pPr>
    </w:p>
    <w:p w:rsidR="0092226D" w:rsidRDefault="0092226D" w:rsidP="0092226D">
      <w:pPr>
        <w:jc w:val="both"/>
        <w:rPr>
          <w:b/>
          <w:lang w:eastAsia="en-US"/>
        </w:rPr>
      </w:pPr>
    </w:p>
    <w:p w:rsidR="0092226D" w:rsidRPr="00C52ACB" w:rsidRDefault="0092226D" w:rsidP="0092226D">
      <w:pPr>
        <w:jc w:val="both"/>
        <w:rPr>
          <w:b/>
          <w:lang w:eastAsia="en-US"/>
        </w:rPr>
      </w:pPr>
      <w:r w:rsidRPr="00C52ACB">
        <w:rPr>
          <w:b/>
          <w:lang w:eastAsia="en-US"/>
        </w:rPr>
        <w:t>Richtingaanwijzers langs het pelgrimspad</w:t>
      </w:r>
    </w:p>
    <w:p w:rsidR="0092226D" w:rsidRPr="00BC5B9D" w:rsidRDefault="0092226D" w:rsidP="0092226D">
      <w:pPr>
        <w:jc w:val="both"/>
        <w:rPr>
          <w:lang w:eastAsia="en-US"/>
        </w:rPr>
      </w:pPr>
      <w:smartTag w:uri="urn:schemas-microsoft-com:office:smarttags" w:element="metricconverter">
        <w:smartTagPr>
          <w:attr w:name="ProductID" w:val="26. A"/>
        </w:smartTagPr>
        <w:r w:rsidRPr="00BC5B9D">
          <w:rPr>
            <w:lang w:eastAsia="en-US"/>
          </w:rPr>
          <w:t>Om</w:t>
        </w:r>
      </w:smartTag>
      <w:r w:rsidRPr="00BC5B9D">
        <w:rPr>
          <w:lang w:eastAsia="en-US"/>
        </w:rPr>
        <w:t xml:space="preserve"> deelnemers aan de cross-country uit zijn gemeente te helpen, blijkt Bunyan een aantal richtingaanwijzers langs het pelgrimspad gezet te hebben; de voornaamste is wel, dat de reiziger dicht langs het kruis moet Haan, het kruis waar zijn zondenpak van hem afvalt.</w:t>
      </w:r>
    </w:p>
    <w:p w:rsidR="0092226D" w:rsidRPr="00BC5B9D" w:rsidRDefault="0092226D" w:rsidP="0092226D">
      <w:pPr>
        <w:jc w:val="both"/>
        <w:rPr>
          <w:lang w:eastAsia="en-US"/>
        </w:rPr>
      </w:pPr>
      <w:r w:rsidRPr="00BC5B9D">
        <w:rPr>
          <w:lang w:eastAsia="en-US"/>
        </w:rPr>
        <w:t>Ook wil hij hen in hun moeilijke omstandigheden bemoedigen door het i</w:t>
      </w:r>
      <w:r>
        <w:rPr>
          <w:lang w:eastAsia="en-US"/>
        </w:rPr>
        <w:t>n</w:t>
      </w:r>
      <w:r w:rsidRPr="00BC5B9D">
        <w:rPr>
          <w:lang w:eastAsia="en-US"/>
        </w:rPr>
        <w:t xml:space="preserve"> de titel al aangeduide feit, dat een dergelijke pelgrim vorderingen maakt, zowel in ruimtelijke zin als in geestelijk opzicht. </w:t>
      </w:r>
      <w:r>
        <w:rPr>
          <w:lang w:eastAsia="en-US"/>
        </w:rPr>
        <w:t>'</w:t>
      </w:r>
      <w:r w:rsidRPr="00BC5B9D">
        <w:rPr>
          <w:lang w:eastAsia="en-US"/>
        </w:rPr>
        <w:t xml:space="preserve">Progress' in The Pilgrim's </w:t>
      </w:r>
      <w:r>
        <w:rPr>
          <w:lang w:eastAsia="en-US"/>
        </w:rPr>
        <w:t>P</w:t>
      </w:r>
      <w:r w:rsidRPr="00BC5B9D">
        <w:rPr>
          <w:lang w:eastAsia="en-US"/>
        </w:rPr>
        <w:t>rogr</w:t>
      </w:r>
      <w:r>
        <w:rPr>
          <w:lang w:eastAsia="en-US"/>
        </w:rPr>
        <w:t>ess</w:t>
      </w:r>
      <w:r w:rsidRPr="00BC5B9D">
        <w:rPr>
          <w:lang w:eastAsia="en-US"/>
        </w:rPr>
        <w:t xml:space="preserve"> houdt immers meer in, dan </w:t>
      </w:r>
      <w:r>
        <w:rPr>
          <w:lang w:eastAsia="en-US"/>
        </w:rPr>
        <w:t>'</w:t>
      </w:r>
      <w:r w:rsidRPr="00BC5B9D">
        <w:rPr>
          <w:lang w:eastAsia="en-US"/>
        </w:rPr>
        <w:t>reis'. Het woord betekent letterlijk:</w:t>
      </w:r>
      <w:r>
        <w:rPr>
          <w:lang w:eastAsia="en-US"/>
        </w:rPr>
        <w:t xml:space="preserve"> v</w:t>
      </w:r>
      <w:r w:rsidRPr="00BC5B9D">
        <w:rPr>
          <w:lang w:eastAsia="en-US"/>
        </w:rPr>
        <w:t xml:space="preserve">ordering, voortgang, innerlijke groei'. Het einddoel, de hemelstad, wordt </w:t>
      </w:r>
      <w:r>
        <w:rPr>
          <w:lang w:eastAsia="en-US"/>
        </w:rPr>
        <w:t>eindelijk</w:t>
      </w:r>
      <w:r w:rsidRPr="00BC5B9D">
        <w:rPr>
          <w:lang w:eastAsia="en-US"/>
        </w:rPr>
        <w:t xml:space="preserve"> inderdaad bereikt. Door vele verwijzingen naar de Schrift wordt</w:t>
      </w:r>
      <w:r>
        <w:rPr>
          <w:lang w:eastAsia="en-US"/>
        </w:rPr>
        <w:t xml:space="preserve"> </w:t>
      </w:r>
      <w:r w:rsidRPr="00BC5B9D">
        <w:rPr>
          <w:lang w:eastAsia="en-US"/>
        </w:rPr>
        <w:t>zowel het gebruikte beeld van de levenspelgrimage als het geponeerde ge</w:t>
      </w:r>
      <w:r w:rsidRPr="00BC5B9D">
        <w:rPr>
          <w:lang w:eastAsia="en-US"/>
        </w:rPr>
        <w:softHyphen/>
        <w:t>dachtegoed van progressie gewettigd.</w:t>
      </w:r>
    </w:p>
    <w:p w:rsidR="0092226D" w:rsidRPr="00BC5B9D" w:rsidRDefault="0092226D" w:rsidP="0092226D">
      <w:pPr>
        <w:jc w:val="both"/>
        <w:rPr>
          <w:lang w:eastAsia="en-US"/>
        </w:rPr>
      </w:pPr>
      <w:r w:rsidRPr="00BC5B9D">
        <w:rPr>
          <w:lang w:eastAsia="en-US"/>
        </w:rPr>
        <w:t>Plaatsen als Hill Difficulty en Vanity Fair, die door de pelgrim worden bezocht en ook personen als Faithful en Hopeful, die hij op zijn tocht ont</w:t>
      </w:r>
      <w:r w:rsidRPr="00BC5B9D">
        <w:rPr>
          <w:lang w:eastAsia="en-US"/>
        </w:rPr>
        <w:softHyphen/>
        <w:t xml:space="preserve">moet, zijn allegorische uitbeeldingen van de </w:t>
      </w:r>
      <w:r>
        <w:rPr>
          <w:lang w:eastAsia="en-US"/>
        </w:rPr>
        <w:t>Puritein</w:t>
      </w:r>
      <w:r w:rsidRPr="00BC5B9D">
        <w:rPr>
          <w:lang w:eastAsia="en-US"/>
        </w:rPr>
        <w:t>se geestelijke ervarin</w:t>
      </w:r>
      <w:r w:rsidRPr="00BC5B9D">
        <w:rPr>
          <w:lang w:eastAsia="en-US"/>
        </w:rPr>
        <w:softHyphen/>
        <w:t>gen in het algemeen en van de zijne in het bijzonder.</w:t>
      </w:r>
    </w:p>
    <w:p w:rsidR="0092226D" w:rsidRDefault="0092226D" w:rsidP="0092226D">
      <w:pPr>
        <w:jc w:val="both"/>
        <w:rPr>
          <w:lang w:eastAsia="en-US"/>
        </w:rPr>
      </w:pPr>
    </w:p>
    <w:p w:rsidR="0092226D" w:rsidRPr="00CD613A" w:rsidRDefault="0092226D" w:rsidP="0092226D">
      <w:pPr>
        <w:jc w:val="both"/>
        <w:rPr>
          <w:b/>
          <w:lang w:eastAsia="en-US"/>
        </w:rPr>
      </w:pPr>
      <w:r w:rsidRPr="00CD613A">
        <w:rPr>
          <w:b/>
          <w:lang w:eastAsia="en-US"/>
        </w:rPr>
        <w:t>Voorloper en volgeling</w:t>
      </w:r>
    </w:p>
    <w:p w:rsidR="0092226D" w:rsidRPr="00BC5B9D" w:rsidRDefault="0092226D" w:rsidP="0092226D">
      <w:pPr>
        <w:jc w:val="both"/>
        <w:rPr>
          <w:lang w:eastAsia="en-US"/>
        </w:rPr>
      </w:pPr>
      <w:r w:rsidRPr="00BC5B9D">
        <w:rPr>
          <w:lang w:eastAsia="en-US"/>
        </w:rPr>
        <w:t>Zo wordt de pelgrim voor een groot stuk van de weg een voorloper van de wedloper. Als Bunyan bezig is de vorderingen van de pelgrim aan het papier toe te vertrouwen en op een gegeven ogenblik ook weer verder gaat met zijn beschrijving van de wedloper, wordt in dat vervolg de wedloop gekleurd door de pelgrimsreis.</w:t>
      </w:r>
    </w:p>
    <w:p w:rsidR="0092226D" w:rsidRPr="00BC5B9D" w:rsidRDefault="0092226D" w:rsidP="0092226D">
      <w:pPr>
        <w:jc w:val="both"/>
        <w:rPr>
          <w:lang w:eastAsia="en-US"/>
        </w:rPr>
      </w:pPr>
      <w:r w:rsidRPr="00BC5B9D">
        <w:rPr>
          <w:lang w:eastAsia="en-US"/>
        </w:rPr>
        <w:t xml:space="preserve">In het derde hoofdstuk van The Heavenly Foot-man wordt gesteld: </w:t>
      </w:r>
      <w:r>
        <w:rPr>
          <w:lang w:eastAsia="en-US"/>
        </w:rPr>
        <w:t>'</w:t>
      </w:r>
      <w:r w:rsidRPr="00BC5B9D">
        <w:rPr>
          <w:lang w:eastAsia="en-US"/>
        </w:rPr>
        <w:t>U moet al rennend een lange en saaie reis afleggen door de uitgestrekte, ver</w:t>
      </w:r>
      <w:r w:rsidRPr="00BC5B9D">
        <w:rPr>
          <w:lang w:eastAsia="en-US"/>
        </w:rPr>
        <w:softHyphen/>
        <w:t xml:space="preserve">schrikkelijke wildernis, voor u in het Land der Belofte aankomt'. Ook is er sprake van een terrein met moerassen en </w:t>
      </w:r>
      <w:smartTag w:uri="urn:schemas-microsoft-com:office:smarttags" w:element="metricconverter">
        <w:smartTagPr>
          <w:attr w:name="ProductID" w:val="26. A"/>
        </w:smartTagPr>
        <w:r w:rsidRPr="00BC5B9D">
          <w:rPr>
            <w:lang w:eastAsia="en-US"/>
          </w:rPr>
          <w:t>bergen</w:t>
        </w:r>
      </w:smartTag>
      <w:r w:rsidRPr="00BC5B9D">
        <w:rPr>
          <w:lang w:eastAsia="en-US"/>
        </w:rPr>
        <w:t xml:space="preserve">. In het vierde hoofdstuk wordt uitvoerig gewaarschuwd tegen zijpaden en wordt benadrukt, dat vrienden en bekenden op een afstand moeten blijven, als ze niet mee willen gaan. Het kruis wordt met nadruk genoemd: </w:t>
      </w:r>
      <w:r>
        <w:rPr>
          <w:lang w:eastAsia="en-US"/>
        </w:rPr>
        <w:t>'</w:t>
      </w:r>
      <w:r w:rsidRPr="00BC5B9D">
        <w:rPr>
          <w:lang w:eastAsia="en-US"/>
        </w:rPr>
        <w:t xml:space="preserve">U moet begrijpen .... dat niemand in de hemel komt, als hij niet langs het kruis gaat'. In de slotzin vermengen beelden van reis en wedloop zich met elkaar: </w:t>
      </w:r>
      <w:r>
        <w:rPr>
          <w:lang w:eastAsia="en-US"/>
        </w:rPr>
        <w:t>'</w:t>
      </w:r>
      <w:r w:rsidRPr="00BC5B9D">
        <w:rPr>
          <w:lang w:eastAsia="en-US"/>
        </w:rPr>
        <w:t xml:space="preserve">Ren snel en volhard tot het einde. De Heere geve u een voorspoedige reis'. Ook The Heavenly Foot-man </w:t>
      </w:r>
      <w:smartTag w:uri="urn:schemas-microsoft-com:office:smarttags" w:element="metricconverter">
        <w:smartTagPr>
          <w:attr w:name="ProductID" w:val="26. A"/>
        </w:smartTagPr>
        <w:r w:rsidRPr="00BC5B9D">
          <w:rPr>
            <w:lang w:eastAsia="en-US"/>
          </w:rPr>
          <w:t>kan</w:t>
        </w:r>
      </w:smartTag>
      <w:r w:rsidRPr="00BC5B9D">
        <w:rPr>
          <w:lang w:eastAsia="en-US"/>
        </w:rPr>
        <w:t xml:space="preserve"> als preek bedoeld en zelfs als zodanig gehouden zijn. Indeling en taal-gebruik wijzen erop: trage belijders heten nog niet zo snel op weg naar God te zijn als een slak die langs de muur kruipt. De Tien Geboden worden vergeleken met tien ver schietende kanonnen. Zonden kleven de mens aan zoals vlees zich hecht aan botten.</w:t>
      </w:r>
    </w:p>
    <w:p w:rsidR="0092226D" w:rsidRDefault="0092226D" w:rsidP="0092226D">
      <w:pPr>
        <w:jc w:val="both"/>
        <w:rPr>
          <w:lang w:eastAsia="en-US"/>
        </w:rPr>
      </w:pPr>
    </w:p>
    <w:p w:rsidR="0092226D" w:rsidRPr="00CD613A" w:rsidRDefault="0092226D" w:rsidP="0092226D">
      <w:pPr>
        <w:jc w:val="both"/>
        <w:rPr>
          <w:b/>
          <w:lang w:eastAsia="en-US"/>
        </w:rPr>
      </w:pPr>
      <w:r w:rsidRPr="00CD613A">
        <w:rPr>
          <w:b/>
          <w:lang w:eastAsia="en-US"/>
        </w:rPr>
        <w:t>Vervolging met averechts resultaat</w:t>
      </w:r>
    </w:p>
    <w:p w:rsidR="0092226D" w:rsidRDefault="0092226D" w:rsidP="0092226D">
      <w:pPr>
        <w:jc w:val="both"/>
        <w:rPr>
          <w:lang w:eastAsia="en-US"/>
        </w:rPr>
      </w:pPr>
      <w:r w:rsidRPr="00BC5B9D">
        <w:rPr>
          <w:lang w:eastAsia="en-US"/>
        </w:rPr>
        <w:t>Een reden, dat The Pilgrim 's Progress niet voltooid wordt en The Heavenly Foot-man niet wordt uitgegeven, kan gelegen hebben in de omstandigheid, dat tegen het einde van de zestiger jaren velen van Bunyans medegevan</w:t>
      </w:r>
      <w:r w:rsidRPr="00BC5B9D">
        <w:rPr>
          <w:lang w:eastAsia="en-US"/>
        </w:rPr>
        <w:softHyphen/>
        <w:t>genen geestverwanten uit de regio rond Bedford zijn. Dit heeft tot gevolg, dat praktische en tijdrovende zaken voorrang krijgen, zoals het opzetten van een netwerk van voorgangers in Bedfordshire, hetgeen in het vervolg van dil hoofdstuk uitvoerig aan de orde zal komen. Zodoende hoopt men, voor hel</w:t>
      </w:r>
      <w:r>
        <w:rPr>
          <w:lang w:eastAsia="en-US"/>
        </w:rPr>
        <w:t xml:space="preserve"> </w:t>
      </w:r>
      <w:r w:rsidRPr="00BC5B9D">
        <w:rPr>
          <w:lang w:eastAsia="en-US"/>
        </w:rPr>
        <w:t>geval dat men weer vrij zal komen, beter georganiseerd te zijn, waardoo</w:t>
      </w:r>
      <w:r>
        <w:rPr>
          <w:lang w:eastAsia="en-US"/>
        </w:rPr>
        <w:t>r</w:t>
      </w:r>
      <w:r w:rsidRPr="00BC5B9D">
        <w:rPr>
          <w:lang w:eastAsia="en-US"/>
        </w:rPr>
        <w:t xml:space="preserve"> men gemakkelijker een mogelijke nieuwe vervolging zal kunnen weerstaan.</w:t>
      </w:r>
    </w:p>
    <w:p w:rsidR="0092226D" w:rsidRPr="00BC5B9D" w:rsidRDefault="0092226D" w:rsidP="0092226D">
      <w:pPr>
        <w:jc w:val="both"/>
        <w:rPr>
          <w:lang w:eastAsia="en-US"/>
        </w:rPr>
      </w:pPr>
      <w:r w:rsidRPr="00BC5B9D">
        <w:rPr>
          <w:lang w:eastAsia="en-US"/>
        </w:rPr>
        <w:t>Een vraag blijft, waarom The Heavenly pootman niet na Bunyans vrijlating in 1672 is gedrukt; het boek wordt pas in 1698, tien jaar na Bunyans dood. uitge</w:t>
      </w:r>
      <w:r w:rsidRPr="00BC5B9D">
        <w:rPr>
          <w:lang w:eastAsia="en-US"/>
        </w:rPr>
        <w:softHyphen/>
        <w:t xml:space="preserve">geven. De uitgever Charles Doe blijkt het manuscript in 1691 gekocht </w:t>
      </w:r>
      <w:r>
        <w:rPr>
          <w:lang w:eastAsia="en-US"/>
        </w:rPr>
        <w:t>t</w:t>
      </w:r>
      <w:r w:rsidRPr="00BC5B9D">
        <w:rPr>
          <w:lang w:eastAsia="en-US"/>
        </w:rPr>
        <w:t>e hebben van Bunyans oudste zoon John.</w:t>
      </w:r>
    </w:p>
    <w:p w:rsidR="0092226D" w:rsidRDefault="0092226D" w:rsidP="0092226D">
      <w:pPr>
        <w:jc w:val="both"/>
        <w:rPr>
          <w:lang w:eastAsia="en-US"/>
        </w:rPr>
      </w:pPr>
    </w:p>
    <w:p w:rsidR="0092226D" w:rsidRDefault="0092226D" w:rsidP="0092226D">
      <w:pPr>
        <w:jc w:val="both"/>
        <w:rPr>
          <w:lang w:eastAsia="en-US"/>
        </w:rPr>
      </w:pPr>
      <w:r w:rsidRPr="00BC5B9D">
        <w:rPr>
          <w:lang w:eastAsia="en-US"/>
        </w:rPr>
        <w:t xml:space="preserve">Vanaf 1666 verblijft gelijktijdig met John Bunyan in de overvolle gevangenis de voorganger </w:t>
      </w:r>
      <w:r w:rsidRPr="00CD613A">
        <w:rPr>
          <w:b/>
          <w:lang w:eastAsia="en-US"/>
        </w:rPr>
        <w:t>John Donne</w:t>
      </w:r>
      <w:r w:rsidRPr="00BC5B9D">
        <w:rPr>
          <w:lang w:eastAsia="en-US"/>
        </w:rPr>
        <w:t>, die in Pertenhall uit zijn ambt is ontzet. Op last van William Foster, de fanatieke vrederechter te Bedford, die i</w:t>
      </w:r>
      <w:r>
        <w:rPr>
          <w:lang w:eastAsia="en-US"/>
        </w:rPr>
        <w:t>n</w:t>
      </w:r>
      <w:r w:rsidRPr="00BC5B9D">
        <w:rPr>
          <w:lang w:eastAsia="en-US"/>
        </w:rPr>
        <w:t xml:space="preserve"> 1660 bij de arrestatie van Bunyan betrokken is geweest, is hij tijdens eer verboden godsdienstoefening ten huize van de stoffenverver George Fowle</w:t>
      </w:r>
      <w:r>
        <w:rPr>
          <w:lang w:eastAsia="en-US"/>
        </w:rPr>
        <w:t>r</w:t>
      </w:r>
      <w:r w:rsidRPr="00BC5B9D">
        <w:rPr>
          <w:lang w:eastAsia="en-US"/>
        </w:rPr>
        <w:t xml:space="preserve"> </w:t>
      </w:r>
      <w:r>
        <w:rPr>
          <w:lang w:eastAsia="en-US"/>
        </w:rPr>
        <w:t>t</w:t>
      </w:r>
      <w:r w:rsidRPr="00BC5B9D">
        <w:rPr>
          <w:lang w:eastAsia="en-US"/>
        </w:rPr>
        <w:t>e Keysoe, waar al vanaf 1652 een afgescheiden kerk bestond, same</w:t>
      </w:r>
      <w:r>
        <w:rPr>
          <w:lang w:eastAsia="en-US"/>
        </w:rPr>
        <w:t>n</w:t>
      </w:r>
      <w:r w:rsidRPr="00BC5B9D">
        <w:rPr>
          <w:lang w:eastAsia="en-US"/>
        </w:rPr>
        <w:t xml:space="preserve"> </w:t>
      </w:r>
      <w:r>
        <w:rPr>
          <w:lang w:eastAsia="en-US"/>
        </w:rPr>
        <w:t>m</w:t>
      </w:r>
      <w:r w:rsidRPr="00BC5B9D">
        <w:rPr>
          <w:lang w:eastAsia="en-US"/>
        </w:rPr>
        <w:t>et zestig gemeenteleden gearresteerd en naar de gevangenis gebracht.</w:t>
      </w:r>
    </w:p>
    <w:p w:rsidR="0092226D" w:rsidRDefault="0092226D" w:rsidP="0092226D">
      <w:pPr>
        <w:jc w:val="both"/>
        <w:rPr>
          <w:lang w:eastAsia="en-US"/>
        </w:rPr>
      </w:pPr>
      <w:r w:rsidRPr="00BC5B9D">
        <w:rPr>
          <w:lang w:eastAsia="en-US"/>
        </w:rPr>
        <w:t>Verder is er William Wheeler uit Cranfield die in 1663 voor het beroe</w:t>
      </w:r>
      <w:r>
        <w:rPr>
          <w:lang w:eastAsia="en-US"/>
        </w:rPr>
        <w:t>p</w:t>
      </w:r>
      <w:r w:rsidRPr="00BC5B9D">
        <w:rPr>
          <w:lang w:eastAsia="en-US"/>
        </w:rPr>
        <w:t xml:space="preserve"> n</w:t>
      </w:r>
      <w:r>
        <w:rPr>
          <w:lang w:eastAsia="en-US"/>
        </w:rPr>
        <w:t>a</w:t>
      </w:r>
      <w:r w:rsidRPr="00BC5B9D">
        <w:rPr>
          <w:lang w:eastAsia="en-US"/>
        </w:rPr>
        <w:t xml:space="preserve">ar </w:t>
      </w:r>
      <w:smartTag w:uri="urn:schemas-microsoft-com:office:smarttags" w:element="metricconverter">
        <w:smartTagPr>
          <w:attr w:name="ProductID" w:val="26. A"/>
        </w:smartTagPr>
        <w:r w:rsidRPr="00BC5B9D">
          <w:rPr>
            <w:lang w:eastAsia="en-US"/>
          </w:rPr>
          <w:t>Bedford</w:t>
        </w:r>
      </w:smartTag>
      <w:r w:rsidRPr="00BC5B9D">
        <w:rPr>
          <w:lang w:eastAsia="en-US"/>
        </w:rPr>
        <w:t xml:space="preserve"> bedankte. </w:t>
      </w:r>
    </w:p>
    <w:p w:rsidR="0092226D" w:rsidRPr="00BC5B9D" w:rsidRDefault="0092226D" w:rsidP="0092226D">
      <w:pPr>
        <w:jc w:val="both"/>
        <w:rPr>
          <w:lang w:eastAsia="en-US"/>
        </w:rPr>
      </w:pPr>
      <w:r w:rsidRPr="00BC5B9D">
        <w:rPr>
          <w:lang w:eastAsia="en-US"/>
        </w:rPr>
        <w:t>Ook verblijft er de zadelmaker John Wright ui</w:t>
      </w:r>
      <w:r>
        <w:rPr>
          <w:lang w:eastAsia="en-US"/>
        </w:rPr>
        <w:t>t</w:t>
      </w:r>
      <w:r w:rsidRPr="00BC5B9D">
        <w:rPr>
          <w:lang w:eastAsia="en-US"/>
        </w:rPr>
        <w:t xml:space="preserve"> B</w:t>
      </w:r>
      <w:r>
        <w:rPr>
          <w:lang w:eastAsia="en-US"/>
        </w:rPr>
        <w:t>lu</w:t>
      </w:r>
      <w:r w:rsidRPr="00BC5B9D">
        <w:rPr>
          <w:lang w:eastAsia="en-US"/>
        </w:rPr>
        <w:t>nham, in wiens huis een godsdienstige bijeenkomst is opgerold, waaraan ook de eveneens gearresteerde kruidenier George Farr heeft deel</w:t>
      </w:r>
      <w:r w:rsidRPr="00BC5B9D">
        <w:rPr>
          <w:lang w:eastAsia="en-US"/>
        </w:rPr>
        <w:softHyphen/>
        <w:t>genomen.</w:t>
      </w:r>
    </w:p>
    <w:p w:rsidR="0092226D" w:rsidRPr="00BC5B9D" w:rsidRDefault="0092226D" w:rsidP="0092226D">
      <w:pPr>
        <w:jc w:val="both"/>
        <w:rPr>
          <w:lang w:eastAsia="en-US"/>
        </w:rPr>
      </w:pPr>
      <w:r w:rsidRPr="00BC5B9D">
        <w:rPr>
          <w:lang w:eastAsia="en-US"/>
        </w:rPr>
        <w:t>Simon Haynes en Thomas Haynes, die godsdienstige samenkomsten heb</w:t>
      </w:r>
      <w:r w:rsidRPr="00BC5B9D">
        <w:rPr>
          <w:lang w:eastAsia="en-US"/>
        </w:rPr>
        <w:softHyphen/>
        <w:t>be</w:t>
      </w:r>
      <w:r>
        <w:rPr>
          <w:lang w:eastAsia="en-US"/>
        </w:rPr>
        <w:t>n</w:t>
      </w:r>
      <w:r w:rsidRPr="00BC5B9D">
        <w:rPr>
          <w:lang w:eastAsia="en-US"/>
        </w:rPr>
        <w:t xml:space="preserve"> georganiseerd in Bolnhurst, verblijven in 1672 evenals Donne en Bu</w:t>
      </w:r>
      <w:r>
        <w:rPr>
          <w:lang w:eastAsia="en-US"/>
        </w:rPr>
        <w:t>n</w:t>
      </w:r>
      <w:r w:rsidRPr="00BC5B9D">
        <w:rPr>
          <w:lang w:eastAsia="en-US"/>
        </w:rPr>
        <w:t>yan nog steeds in de gevangenis.</w:t>
      </w:r>
    </w:p>
    <w:p w:rsidR="0092226D" w:rsidRPr="00BC5B9D" w:rsidRDefault="0092226D" w:rsidP="0092226D">
      <w:pPr>
        <w:jc w:val="both"/>
        <w:rPr>
          <w:lang w:eastAsia="en-US"/>
        </w:rPr>
      </w:pPr>
      <w:r w:rsidRPr="00BC5B9D">
        <w:rPr>
          <w:lang w:eastAsia="en-US"/>
        </w:rPr>
        <w:t>I</w:t>
      </w:r>
      <w:r>
        <w:rPr>
          <w:lang w:eastAsia="en-US"/>
        </w:rPr>
        <w:t>n</w:t>
      </w:r>
      <w:r w:rsidRPr="00BC5B9D">
        <w:rPr>
          <w:lang w:eastAsia="en-US"/>
        </w:rPr>
        <w:t xml:space="preserve"> mei 1669 zijn blijkens het verslag van het door aartsbisschop Sheldon ingestelde onderzoek ook de gemeenteleden Samuel Fenn en Thomas Coo</w:t>
      </w:r>
      <w:r w:rsidRPr="00BC5B9D">
        <w:rPr>
          <w:lang w:eastAsia="en-US"/>
        </w:rPr>
        <w:softHyphen/>
        <w:t>per, een maker van houten schoenhakken, er op gezag van Foster en een an</w:t>
      </w:r>
      <w:r w:rsidRPr="00BC5B9D">
        <w:rPr>
          <w:lang w:eastAsia="en-US"/>
        </w:rPr>
        <w:softHyphen/>
        <w:t xml:space="preserve">dere vrederechter gedurende zes maanden opgesloten, omdat ze de voormannen zijn van een dertigtal non-conformisten in de ruim 1000 </w:t>
      </w:r>
      <w:r>
        <w:rPr>
          <w:lang w:eastAsia="en-US"/>
        </w:rPr>
        <w:t>Anglic</w:t>
      </w:r>
      <w:r w:rsidRPr="00BC5B9D">
        <w:rPr>
          <w:lang w:eastAsia="en-US"/>
        </w:rPr>
        <w:t>aanse lede</w:t>
      </w:r>
      <w:r>
        <w:rPr>
          <w:lang w:eastAsia="en-US"/>
        </w:rPr>
        <w:t>n</w:t>
      </w:r>
      <w:r w:rsidRPr="00BC5B9D">
        <w:rPr>
          <w:lang w:eastAsia="en-US"/>
        </w:rPr>
        <w:t xml:space="preserve"> tellende parochie van St. Paul's en gepreekt hebben op een godsdienstige bijeenkomst. Voor Samuel Fenn, nog altijd een van de voor</w:t>
      </w:r>
      <w:r w:rsidRPr="00BC5B9D">
        <w:rPr>
          <w:lang w:eastAsia="en-US"/>
        </w:rPr>
        <w:softHyphen/>
        <w:t xml:space="preserve">gangers van de gemeente, is het de tweede maal, dat hij gevangen wordt </w:t>
      </w:r>
      <w:r>
        <w:rPr>
          <w:lang w:eastAsia="en-US"/>
        </w:rPr>
        <w:t>g</w:t>
      </w:r>
      <w:r w:rsidRPr="00BC5B9D">
        <w:rPr>
          <w:lang w:eastAsia="en-US"/>
        </w:rPr>
        <w:t>e</w:t>
      </w:r>
      <w:r>
        <w:rPr>
          <w:lang w:eastAsia="en-US"/>
        </w:rPr>
        <w:t>z</w:t>
      </w:r>
      <w:r w:rsidRPr="00BC5B9D">
        <w:rPr>
          <w:lang w:eastAsia="en-US"/>
        </w:rPr>
        <w:t xml:space="preserve">et. </w:t>
      </w:r>
      <w:r>
        <w:rPr>
          <w:lang w:eastAsia="en-US"/>
        </w:rPr>
        <w:t>De</w:t>
      </w:r>
      <w:r w:rsidRPr="00BC5B9D">
        <w:rPr>
          <w:lang w:eastAsia="en-US"/>
        </w:rPr>
        <w:t xml:space="preserve"> aanklacht tegen hem schetst hem dan ook als een</w:t>
      </w:r>
      <w:r>
        <w:rPr>
          <w:lang w:eastAsia="en-US"/>
        </w:rPr>
        <w:t xml:space="preserve"> </w:t>
      </w:r>
      <w:r w:rsidRPr="00BC5B9D">
        <w:rPr>
          <w:lang w:eastAsia="en-US"/>
        </w:rPr>
        <w:t xml:space="preserve">'kwaadaardig en opruiend mens, die gezagsondermijnende plannen uitbroedt, met de bedoeling in dit Koninkrijk van Engeland tot staatsondermijnende </w:t>
      </w:r>
      <w:r>
        <w:rPr>
          <w:lang w:eastAsia="en-US"/>
        </w:rPr>
        <w:t>acti</w:t>
      </w:r>
      <w:r w:rsidRPr="00BC5B9D">
        <w:rPr>
          <w:lang w:eastAsia="en-US"/>
        </w:rPr>
        <w:t xml:space="preserve">viteiten aan te zetten en op te roepen en zo onze heer koning Karel op een </w:t>
      </w:r>
      <w:r>
        <w:rPr>
          <w:lang w:eastAsia="en-US"/>
        </w:rPr>
        <w:t>ernstige</w:t>
      </w:r>
      <w:r w:rsidRPr="00BC5B9D">
        <w:rPr>
          <w:lang w:eastAsia="en-US"/>
        </w:rPr>
        <w:t xml:space="preserve"> manier van zijn titel en gezag te beroven'.</w:t>
      </w:r>
      <w:r>
        <w:rPr>
          <w:lang w:eastAsia="en-US"/>
        </w:rPr>
        <w:t xml:space="preserve"> …</w:t>
      </w:r>
    </w:p>
    <w:p w:rsidR="0092226D" w:rsidRDefault="0092226D" w:rsidP="0092226D">
      <w:pPr>
        <w:jc w:val="both"/>
        <w:rPr>
          <w:lang w:eastAsia="en-US"/>
        </w:rPr>
      </w:pPr>
    </w:p>
    <w:p w:rsidR="0092226D" w:rsidRPr="00CD613A" w:rsidRDefault="0092226D" w:rsidP="0092226D">
      <w:pPr>
        <w:jc w:val="both"/>
        <w:rPr>
          <w:b/>
          <w:lang w:eastAsia="en-US"/>
        </w:rPr>
      </w:pPr>
      <w:r w:rsidRPr="00CD613A">
        <w:rPr>
          <w:b/>
          <w:lang w:eastAsia="en-US"/>
        </w:rPr>
        <w:t>Een afvallige afgesneden</w:t>
      </w:r>
    </w:p>
    <w:p w:rsidR="0092226D" w:rsidRPr="00BC5B9D" w:rsidRDefault="0092226D" w:rsidP="0092226D">
      <w:pPr>
        <w:jc w:val="both"/>
        <w:rPr>
          <w:lang w:eastAsia="en-US"/>
        </w:rPr>
      </w:pPr>
      <w:r w:rsidRPr="00BC5B9D">
        <w:rPr>
          <w:lang w:eastAsia="en-US"/>
        </w:rPr>
        <w:t>Een van de afvalligen is broeder Humphrey Merill, die volgens het notulen</w:t>
      </w:r>
      <w:r w:rsidRPr="00BC5B9D">
        <w:rPr>
          <w:lang w:eastAsia="en-US"/>
        </w:rPr>
        <w:softHyphen/>
        <w:t>boek in november 1656 nog een vermanende broeder is geweest. Nu, bijna dertien jaar later, wordt op een bijeenkomst van de gemeente op 14 septem</w:t>
      </w:r>
      <w:r w:rsidRPr="00BC5B9D">
        <w:rPr>
          <w:lang w:eastAsia="en-US"/>
        </w:rPr>
        <w:softHyphen/>
        <w:t>ber 1669 verslag uitgebracht van de herhaalde herderlijke bezoeken die aan hem zelf zijn gebracht. De woorden en het gedrag van de bezoekbroeders William Man en John Croker zijn zo innemend en vol van medelijden geweest, dat hij niet zoals eerder direct zijn ergernis heeft laten blijken. Na zich in enkele bochten gewrongen te hebben, begon hij op een onduidelijke manier de Kerk te beschuldigen van rebellie. Ook een bezoek door Bunyan, die vanuit de gevangenis in december afgevaardigd wordt, levert niets op.</w:t>
      </w:r>
    </w:p>
    <w:p w:rsidR="0092226D" w:rsidRPr="00BC5B9D" w:rsidRDefault="0092226D" w:rsidP="0092226D">
      <w:pPr>
        <w:jc w:val="both"/>
        <w:rPr>
          <w:lang w:eastAsia="en-US"/>
        </w:rPr>
      </w:pPr>
      <w:r w:rsidRPr="00BC5B9D">
        <w:rPr>
          <w:lang w:eastAsia="en-US"/>
        </w:rPr>
        <w:t>Uiteindelijk wordt op een bijeenkomst van heel de gemeente op 21 de</w:t>
      </w:r>
      <w:r w:rsidRPr="00BC5B9D">
        <w:rPr>
          <w:lang w:eastAsia="en-US"/>
        </w:rPr>
        <w:softHyphen/>
        <w:t>cember 1669 besloten Merrili af te snijden van de Kerk van Christus. Het besluit wordt door zeven broeders ondertekend, onder wie John Croker, Wil</w:t>
      </w:r>
      <w:r w:rsidRPr="00BC5B9D">
        <w:rPr>
          <w:lang w:eastAsia="en-US"/>
        </w:rPr>
        <w:softHyphen/>
        <w:t>liam Man en ook John Bunyan. Als reden wordt onder andere opgegeven, dat Merrill de gemeente ervan heeft beschuldigd het bloed van de koning (Karel I) aan de handen te hebben en ongehoorzaam te zijn aan de regering.</w:t>
      </w:r>
    </w:p>
    <w:p w:rsidR="0092226D" w:rsidRDefault="0092226D" w:rsidP="0092226D">
      <w:pPr>
        <w:jc w:val="both"/>
        <w:rPr>
          <w:lang w:eastAsia="en-US"/>
        </w:rPr>
      </w:pPr>
    </w:p>
    <w:p w:rsidR="0092226D" w:rsidRPr="00CD613A" w:rsidRDefault="0092226D" w:rsidP="0092226D">
      <w:pPr>
        <w:jc w:val="both"/>
        <w:rPr>
          <w:b/>
          <w:lang w:eastAsia="en-US"/>
        </w:rPr>
      </w:pPr>
      <w:r w:rsidRPr="00CD613A">
        <w:rPr>
          <w:b/>
          <w:lang w:eastAsia="en-US"/>
        </w:rPr>
        <w:t>De teugels weer aangehaald</w:t>
      </w:r>
    </w:p>
    <w:p w:rsidR="0092226D" w:rsidRPr="00BC5B9D" w:rsidRDefault="0092226D" w:rsidP="0092226D">
      <w:pPr>
        <w:jc w:val="both"/>
        <w:rPr>
          <w:lang w:eastAsia="en-US"/>
        </w:rPr>
      </w:pPr>
      <w:r w:rsidRPr="00BC5B9D">
        <w:rPr>
          <w:lang w:eastAsia="en-US"/>
        </w:rPr>
        <w:t xml:space="preserve">Een hernieuwde Conventicle Act die verklikkers nog grotere beloningen en overtreders </w:t>
      </w:r>
      <w:r>
        <w:rPr>
          <w:lang w:eastAsia="en-US"/>
        </w:rPr>
        <w:t>-</w:t>
      </w:r>
      <w:r w:rsidRPr="00BC5B9D">
        <w:rPr>
          <w:lang w:eastAsia="en-US"/>
        </w:rPr>
        <w:t xml:space="preserve"> voorgangers in veel sterkere mate dan gelegenheidsgevers of toehoorders </w:t>
      </w:r>
      <w:r>
        <w:rPr>
          <w:lang w:eastAsia="en-US"/>
        </w:rPr>
        <w:t>-</w:t>
      </w:r>
      <w:r w:rsidRPr="00BC5B9D">
        <w:rPr>
          <w:lang w:eastAsia="en-US"/>
        </w:rPr>
        <w:t xml:space="preserve"> nog strengere boetes in het vooruitzicht stelt, wordt op 11 april 1670 door de koning bekrachtigd en op 10 mei door het parlement in</w:t>
      </w:r>
      <w:r w:rsidRPr="00BC5B9D">
        <w:rPr>
          <w:lang w:eastAsia="en-US"/>
        </w:rPr>
        <w:softHyphen/>
        <w:t xml:space="preserve">gevoerd. Een bijeenkomst is volgens de nieuwe wet onwettig, als in een huis behalve het gezin meer dan vier personen ouder dan 16 bijeenkomen en in de open lucht meer dan vier in totaal. Een eerste boete voor de toehoorders bedraagt vijf shilling </w:t>
      </w:r>
      <w:r>
        <w:rPr>
          <w:lang w:eastAsia="en-US"/>
        </w:rPr>
        <w:t>-</w:t>
      </w:r>
      <w:r w:rsidRPr="00BC5B9D">
        <w:rPr>
          <w:lang w:eastAsia="en-US"/>
        </w:rPr>
        <w:t xml:space="preserve"> voor arbeiders ongeveer een weekloon </w:t>
      </w:r>
      <w:r>
        <w:rPr>
          <w:lang w:eastAsia="en-US"/>
        </w:rPr>
        <w:t>-</w:t>
      </w:r>
      <w:r w:rsidRPr="00BC5B9D">
        <w:rPr>
          <w:lang w:eastAsia="en-US"/>
        </w:rPr>
        <w:t xml:space="preserve"> de volgen</w:t>
      </w:r>
      <w:r w:rsidRPr="00BC5B9D">
        <w:rPr>
          <w:lang w:eastAsia="en-US"/>
        </w:rPr>
        <w:softHyphen/>
        <w:t>de zijn dubbel zo hoog. Een prediker is de eerste keer £ 20 kwijt en vervol</w:t>
      </w:r>
      <w:r w:rsidRPr="00BC5B9D">
        <w:rPr>
          <w:lang w:eastAsia="en-US"/>
        </w:rPr>
        <w:softHyphen/>
        <w:t>gens £ 40. Huiseigenaren, die hun woning voor een samenkomst ter beschik</w:t>
      </w:r>
      <w:r w:rsidRPr="00BC5B9D">
        <w:rPr>
          <w:lang w:eastAsia="en-US"/>
        </w:rPr>
        <w:softHyphen/>
        <w:t>king hebben gesteld, betalen £ 20 voor elk vergrijp. De armen, de koning en verklikkers krijgen elk een derde van alle opgelegde boetes. Als voorgangers of gelegenheidsgevers de boete niet kunnen betalen, moeten alle aanwezigen bijspringen; zo nodig worden de goederen van voorgangers en hoorders ver</w:t>
      </w:r>
      <w:r w:rsidRPr="00BC5B9D">
        <w:rPr>
          <w:lang w:eastAsia="en-US"/>
        </w:rPr>
        <w:softHyphen/>
        <w:t>beurd verklaard.</w:t>
      </w:r>
    </w:p>
    <w:p w:rsidR="0092226D" w:rsidRPr="00BC5B9D" w:rsidRDefault="0092226D" w:rsidP="0092226D">
      <w:pPr>
        <w:jc w:val="both"/>
        <w:rPr>
          <w:lang w:eastAsia="en-US"/>
        </w:rPr>
      </w:pPr>
      <w:r w:rsidRPr="00BC5B9D">
        <w:rPr>
          <w:lang w:eastAsia="en-US"/>
        </w:rPr>
        <w:t>Hoezeer deze maatregel vele overheidspersonen tege</w:t>
      </w:r>
      <w:r>
        <w:rPr>
          <w:lang w:eastAsia="en-US"/>
        </w:rPr>
        <w:t>n</w:t>
      </w:r>
      <w:r w:rsidRPr="00BC5B9D">
        <w:rPr>
          <w:lang w:eastAsia="en-US"/>
        </w:rPr>
        <w:t xml:space="preserve"> de borst s</w:t>
      </w:r>
      <w:r>
        <w:rPr>
          <w:lang w:eastAsia="en-US"/>
        </w:rPr>
        <w:t>tui</w:t>
      </w:r>
      <w:r w:rsidRPr="00BC5B9D">
        <w:rPr>
          <w:lang w:eastAsia="en-US"/>
        </w:rPr>
        <w:t>t, blijkt uit de boeten die hun in het vooruitzicht worden gesteld: £ 5 voor een veldwachter die een conventikel niet rapporteert en maar liefst £ 100 voor een vrederechter die niet optreedt.</w:t>
      </w:r>
    </w:p>
    <w:p w:rsidR="0092226D" w:rsidRDefault="0092226D" w:rsidP="0092226D">
      <w:pPr>
        <w:jc w:val="both"/>
        <w:rPr>
          <w:lang w:eastAsia="en-US"/>
        </w:rPr>
      </w:pPr>
      <w:r w:rsidRPr="00BC5B9D">
        <w:rPr>
          <w:lang w:eastAsia="en-US"/>
        </w:rPr>
        <w:t>Foster maakt direct gebruik van de mogelijkhede</w:t>
      </w:r>
      <w:r>
        <w:rPr>
          <w:lang w:eastAsia="en-US"/>
        </w:rPr>
        <w:t>n</w:t>
      </w:r>
      <w:r w:rsidRPr="00BC5B9D">
        <w:rPr>
          <w:lang w:eastAsia="en-US"/>
        </w:rPr>
        <w:t xml:space="preserve"> die </w:t>
      </w:r>
      <w:r>
        <w:rPr>
          <w:lang w:eastAsia="en-US"/>
        </w:rPr>
        <w:t>d</w:t>
      </w:r>
      <w:r w:rsidRPr="00BC5B9D">
        <w:rPr>
          <w:lang w:eastAsia="en-US"/>
        </w:rPr>
        <w:t>e nieuwe Conventicle Act hem biedt. Spoedig volgen er nieuwe arrestaties, onder andere van de</w:t>
      </w:r>
      <w:r>
        <w:rPr>
          <w:lang w:eastAsia="en-US"/>
        </w:rPr>
        <w:t xml:space="preserve"> Quaker</w:t>
      </w:r>
      <w:r w:rsidRPr="00BC5B9D">
        <w:rPr>
          <w:lang w:eastAsia="en-US"/>
        </w:rPr>
        <w:t xml:space="preserve"> Fox. </w:t>
      </w:r>
    </w:p>
    <w:p w:rsidR="0092226D" w:rsidRDefault="0092226D" w:rsidP="0092226D">
      <w:pPr>
        <w:jc w:val="both"/>
        <w:rPr>
          <w:lang w:eastAsia="en-US"/>
        </w:rPr>
      </w:pPr>
    </w:p>
    <w:p w:rsidR="0092226D" w:rsidRDefault="0092226D" w:rsidP="0092226D">
      <w:pPr>
        <w:jc w:val="both"/>
        <w:rPr>
          <w:lang w:eastAsia="en-US"/>
        </w:rPr>
      </w:pPr>
      <w:r w:rsidRPr="00BC5B9D">
        <w:rPr>
          <w:lang w:eastAsia="en-US"/>
        </w:rPr>
        <w:t xml:space="preserve">Op </w:t>
      </w:r>
      <w:r>
        <w:rPr>
          <w:lang w:eastAsia="en-US"/>
        </w:rPr>
        <w:t>15</w:t>
      </w:r>
      <w:r w:rsidRPr="00BC5B9D">
        <w:rPr>
          <w:lang w:eastAsia="en-US"/>
        </w:rPr>
        <w:t xml:space="preserve"> mei 1670 komt de vrije gemeente </w:t>
      </w:r>
      <w:r>
        <w:rPr>
          <w:lang w:eastAsia="en-US"/>
        </w:rPr>
        <w:t>t</w:t>
      </w:r>
      <w:r w:rsidRPr="00BC5B9D">
        <w:rPr>
          <w:lang w:eastAsia="en-US"/>
        </w:rPr>
        <w:t xml:space="preserve">e </w:t>
      </w:r>
      <w:r>
        <w:rPr>
          <w:lang w:eastAsia="en-US"/>
        </w:rPr>
        <w:t>B</w:t>
      </w:r>
      <w:r w:rsidRPr="00BC5B9D">
        <w:rPr>
          <w:lang w:eastAsia="en-US"/>
        </w:rPr>
        <w:t>ed</w:t>
      </w:r>
      <w:r>
        <w:rPr>
          <w:lang w:eastAsia="en-US"/>
        </w:rPr>
        <w:t>f</w:t>
      </w:r>
      <w:r w:rsidRPr="00BC5B9D">
        <w:rPr>
          <w:lang w:eastAsia="en-US"/>
        </w:rPr>
        <w:t xml:space="preserve">ord samen in het huis van de hoedenmaker John Fenn. Daar betoogt de schoen maker Nehemia Coxe, die pas in mei 1669 tot de gemeente is toegetreden dat de </w:t>
      </w:r>
      <w:r>
        <w:rPr>
          <w:lang w:eastAsia="en-US"/>
        </w:rPr>
        <w:t>Anglic</w:t>
      </w:r>
      <w:r w:rsidRPr="00BC5B9D">
        <w:rPr>
          <w:lang w:eastAsia="en-US"/>
        </w:rPr>
        <w:t>aanse kerk in haar huidige staat een anti-christelijke kerk is er dat deze bijeenkomst naar de wil van Christus en overeenkomstig het Woo</w:t>
      </w:r>
      <w:r>
        <w:rPr>
          <w:lang w:eastAsia="en-US"/>
        </w:rPr>
        <w:t>rd</w:t>
      </w:r>
      <w:r w:rsidRPr="00BC5B9D">
        <w:rPr>
          <w:lang w:eastAsia="en-US"/>
        </w:rPr>
        <w:t xml:space="preserve"> van God is. </w:t>
      </w:r>
    </w:p>
    <w:p w:rsidR="0092226D" w:rsidRDefault="0092226D" w:rsidP="0092226D">
      <w:pPr>
        <w:jc w:val="both"/>
        <w:rPr>
          <w:lang w:eastAsia="en-US"/>
        </w:rPr>
      </w:pPr>
      <w:r w:rsidRPr="00BC5B9D">
        <w:rPr>
          <w:lang w:eastAsia="en-US"/>
        </w:rPr>
        <w:t>Als de verklikkers Francis Feckman en Robert West, belust o</w:t>
      </w:r>
      <w:r>
        <w:rPr>
          <w:lang w:eastAsia="en-US"/>
        </w:rPr>
        <w:t>p</w:t>
      </w:r>
      <w:r w:rsidRPr="00BC5B9D">
        <w:rPr>
          <w:lang w:eastAsia="en-US"/>
        </w:rPr>
        <w:t xml:space="preserve"> hun aandeel in de vele op te leggen boetes, Foster hiervan op de hoogt</w:t>
      </w:r>
      <w:r>
        <w:rPr>
          <w:lang w:eastAsia="en-US"/>
        </w:rPr>
        <w:t>e</w:t>
      </w:r>
      <w:r w:rsidRPr="00BC5B9D">
        <w:rPr>
          <w:lang w:eastAsia="en-US"/>
        </w:rPr>
        <w:t xml:space="preserve"> stellen, stuurt hij de veldwachter Edward Simmes en dwingt hij de prediken en de 28 toehoorders, allen ouder dan zestien jaar, naar zijn luxueuze huig met de negen haardsteden te komen. </w:t>
      </w:r>
    </w:p>
    <w:p w:rsidR="0092226D" w:rsidRDefault="0092226D" w:rsidP="0092226D">
      <w:pPr>
        <w:jc w:val="both"/>
        <w:rPr>
          <w:lang w:eastAsia="en-US"/>
        </w:rPr>
      </w:pPr>
      <w:r w:rsidRPr="00BC5B9D">
        <w:rPr>
          <w:lang w:eastAsia="en-US"/>
        </w:rPr>
        <w:t>Hij laat Coxe in hechtenis nemen er beboet de toehoorders. Thomas Battison, de kerkvoogd van St. Paul's, die d</w:t>
      </w:r>
      <w:r>
        <w:rPr>
          <w:lang w:eastAsia="en-US"/>
        </w:rPr>
        <w:t>e</w:t>
      </w:r>
      <w:r w:rsidRPr="00BC5B9D">
        <w:rPr>
          <w:lang w:eastAsia="en-US"/>
        </w:rPr>
        <w:t xml:space="preserve"> boetes moet invorderen, bezoekt eerst de bierbrouwer John Bardolf, die ir het stadje als een rechtschapen en bescheiden man bekend is. Deze is hen echter voor geweest en heeft zijn bier al verkocht. Terwijl het volk hen stiekem een kalverenstaart op zijn rug bindt en hem voor zot uitmaakt, druipt Battison af</w:t>
      </w:r>
      <w:r>
        <w:rPr>
          <w:lang w:eastAsia="en-US"/>
        </w:rPr>
        <w:t>.</w:t>
      </w:r>
    </w:p>
    <w:p w:rsidR="0092226D" w:rsidRPr="00BC5B9D" w:rsidRDefault="0092226D" w:rsidP="0092226D">
      <w:pPr>
        <w:jc w:val="both"/>
        <w:rPr>
          <w:lang w:eastAsia="en-US"/>
        </w:rPr>
      </w:pPr>
      <w:r w:rsidRPr="00BC5B9D">
        <w:rPr>
          <w:lang w:eastAsia="en-US"/>
        </w:rPr>
        <w:t>Bij de kruidenier Edward Covington, die de aan zij</w:t>
      </w:r>
      <w:r>
        <w:rPr>
          <w:lang w:eastAsia="en-US"/>
        </w:rPr>
        <w:t>n</w:t>
      </w:r>
      <w:r w:rsidRPr="00BC5B9D">
        <w:rPr>
          <w:lang w:eastAsia="en-US"/>
        </w:rPr>
        <w:t xml:space="preserve"> vrouw opgelegde boete niet wil betalen, neemt Battison een koperen ketel ir beslag. Zijn helpers weigeren echter in het gezicht van een woedende volksmassa </w:t>
      </w:r>
      <w:r>
        <w:rPr>
          <w:lang w:eastAsia="en-US"/>
        </w:rPr>
        <w:t>-</w:t>
      </w:r>
      <w:r w:rsidRPr="00BC5B9D">
        <w:rPr>
          <w:lang w:eastAsia="en-US"/>
        </w:rPr>
        <w:t xml:space="preserve"> hun rumoer zal tot Bunyan in de gevangenis doorgedronge</w:t>
      </w:r>
      <w:r>
        <w:rPr>
          <w:lang w:eastAsia="en-US"/>
        </w:rPr>
        <w:t>n</w:t>
      </w:r>
      <w:r w:rsidRPr="00BC5B9D">
        <w:rPr>
          <w:lang w:eastAsia="en-US"/>
        </w:rPr>
        <w:t xml:space="preserve"> zijn </w:t>
      </w:r>
      <w:r>
        <w:rPr>
          <w:lang w:eastAsia="en-US"/>
        </w:rPr>
        <w:t>-</w:t>
      </w:r>
      <w:r w:rsidRPr="00BC5B9D">
        <w:rPr>
          <w:lang w:eastAsia="en-US"/>
        </w:rPr>
        <w:t xml:space="preserve"> de ketel af te voeren en een herbergier weigert hem te kopen.</w:t>
      </w:r>
    </w:p>
    <w:p w:rsidR="0092226D" w:rsidRPr="00BC5B9D" w:rsidRDefault="0092226D" w:rsidP="0092226D">
      <w:pPr>
        <w:jc w:val="both"/>
        <w:rPr>
          <w:lang w:eastAsia="en-US"/>
        </w:rPr>
      </w:pPr>
      <w:r w:rsidRPr="00BC5B9D">
        <w:rPr>
          <w:lang w:eastAsia="en-US"/>
        </w:rPr>
        <w:t xml:space="preserve">Nadat Battison </w:t>
      </w:r>
      <w:r>
        <w:rPr>
          <w:lang w:eastAsia="en-US"/>
        </w:rPr>
        <w:t>'</w:t>
      </w:r>
      <w:r w:rsidRPr="00BC5B9D">
        <w:rPr>
          <w:lang w:eastAsia="en-US"/>
        </w:rPr>
        <w:t xml:space="preserve">s zaterdags met geweld Bardolfs brouwerij heeft later openbreken en een grote hoeveelheid bier in beslag heeft laten nemen, komt de gemeente </w:t>
      </w:r>
      <w:r>
        <w:rPr>
          <w:lang w:eastAsia="en-US"/>
        </w:rPr>
        <w:t>'</w:t>
      </w:r>
      <w:r w:rsidRPr="00BC5B9D">
        <w:rPr>
          <w:lang w:eastAsia="en-US"/>
        </w:rPr>
        <w:t>s zondags opnieuw in het huis van Fenn bijeen. Weer wordt een aantal deelnemers op last van Foster gearresteerd en de geldboetes zijn nu dubbel zo hoog.</w:t>
      </w:r>
    </w:p>
    <w:p w:rsidR="0092226D" w:rsidRPr="00BC5B9D" w:rsidRDefault="0092226D" w:rsidP="0092226D">
      <w:pPr>
        <w:jc w:val="both"/>
        <w:rPr>
          <w:lang w:eastAsia="en-US"/>
        </w:rPr>
      </w:pPr>
      <w:r w:rsidRPr="00BC5B9D">
        <w:rPr>
          <w:lang w:eastAsia="en-US"/>
        </w:rPr>
        <w:t>Als Foster de maandag daarop met Battison en een stoet van soldaten, ge</w:t>
      </w:r>
      <w:r w:rsidRPr="00BC5B9D">
        <w:rPr>
          <w:lang w:eastAsia="en-US"/>
        </w:rPr>
        <w:softHyphen/>
        <w:t>rechtsdienaren en agenten opnieuw in de straten verschijnt, om veel hogere boetes in te vorderen dan waartoe hij gerechtigd is, blijken deze zo goed als verlaten te zijn. De meeste bewoners bieden passieve weerstand en hebben zi</w:t>
      </w:r>
      <w:r>
        <w:rPr>
          <w:lang w:eastAsia="en-US"/>
        </w:rPr>
        <w:t>c</w:t>
      </w:r>
      <w:r w:rsidRPr="00BC5B9D">
        <w:rPr>
          <w:lang w:eastAsia="en-US"/>
        </w:rPr>
        <w:t>h verstopt of hebben de stad verlaten. De winkels zijn gesloten en hel lijkt alsof  de pest de stad heeft getroffen.</w:t>
      </w:r>
    </w:p>
    <w:p w:rsidR="0092226D" w:rsidRPr="00BC5B9D" w:rsidRDefault="0092226D" w:rsidP="0092226D">
      <w:pPr>
        <w:jc w:val="both"/>
        <w:rPr>
          <w:lang w:eastAsia="en-US"/>
        </w:rPr>
      </w:pPr>
      <w:r>
        <w:rPr>
          <w:lang w:eastAsia="en-US"/>
        </w:rPr>
        <w:t>T</w:t>
      </w:r>
      <w:r w:rsidRPr="00BC5B9D">
        <w:rPr>
          <w:lang w:eastAsia="en-US"/>
        </w:rPr>
        <w:t>och worden vele boetes ingevorderd. Bij de pijpenmaker Thomas Artur, die m de St. Cuthbertparochie woont, waar ook Bunyans woning staat, wordlen drie karrenvrachten hout in beslag genomen, die een waarde ver</w:t>
      </w:r>
      <w:r>
        <w:rPr>
          <w:lang w:eastAsia="en-US"/>
        </w:rPr>
        <w:t>t</w:t>
      </w:r>
      <w:r w:rsidRPr="00BC5B9D">
        <w:rPr>
          <w:lang w:eastAsia="en-US"/>
        </w:rPr>
        <w:t>e</w:t>
      </w:r>
      <w:r>
        <w:rPr>
          <w:lang w:eastAsia="en-US"/>
        </w:rPr>
        <w:t>g</w:t>
      </w:r>
      <w:r w:rsidRPr="00BC5B9D">
        <w:rPr>
          <w:lang w:eastAsia="en-US"/>
        </w:rPr>
        <w:t>e</w:t>
      </w:r>
      <w:r>
        <w:rPr>
          <w:lang w:eastAsia="en-US"/>
        </w:rPr>
        <w:t>n</w:t>
      </w:r>
      <w:r w:rsidRPr="00BC5B9D">
        <w:rPr>
          <w:lang w:eastAsia="en-US"/>
        </w:rPr>
        <w:t>oordigen die hoger is dan de hele inboedel. Bij de smid Edward Isaac</w:t>
      </w:r>
      <w:r>
        <w:rPr>
          <w:lang w:eastAsia="en-US"/>
        </w:rPr>
        <w:t xml:space="preserve"> </w:t>
      </w:r>
      <w:r w:rsidRPr="00BC5B9D">
        <w:rPr>
          <w:lang w:eastAsia="en-US"/>
        </w:rPr>
        <w:t>wordt al zijn gereedschap en zelfs zijn aambeeld meegenomen en bij de rijke weduwe Tilney haar hele inboedel; zij moet voor de komende nacht bedden</w:t>
      </w:r>
      <w:r w:rsidRPr="00BC5B9D">
        <w:rPr>
          <w:lang w:eastAsia="en-US"/>
        </w:rPr>
        <w:softHyphen/>
        <w:t>goed bij de buren gaan lenen. Gelegenheidsgever John Fenn ziet zich beroofd van alle 29 hoeden die er in zijn winkel liggen en omdat het er maar weinig zijn, de volgende dag nog eens van al zijn huisraad.</w:t>
      </w:r>
    </w:p>
    <w:p w:rsidR="0092226D" w:rsidRPr="00BC5B9D" w:rsidRDefault="0092226D" w:rsidP="0092226D">
      <w:pPr>
        <w:jc w:val="both"/>
        <w:rPr>
          <w:lang w:eastAsia="en-US"/>
        </w:rPr>
      </w:pPr>
      <w:r w:rsidRPr="00BC5B9D">
        <w:rPr>
          <w:lang w:eastAsia="en-US"/>
        </w:rPr>
        <w:t>Hetzelfde gebeurt in naburige plaatsen als Cotton End, ten oosten van Wilhamstead, waar Sir George Blundell, een van Bunyans vroegere rechters, Foster bijstaat. Wevers worden hun weefgetouwen afgenomen, boeren hun koeien. Zo poogt men met harde hand en het inhuren van het plebs voor de lucratieve baan van spion een einde te maken aan alle gods</w:t>
      </w:r>
      <w:r w:rsidRPr="00BC5B9D">
        <w:rPr>
          <w:lang w:eastAsia="en-US"/>
        </w:rPr>
        <w:softHyphen/>
        <w:t xml:space="preserve">dienstige bijeenkomsten buiten de </w:t>
      </w:r>
      <w:r>
        <w:rPr>
          <w:lang w:eastAsia="en-US"/>
        </w:rPr>
        <w:t>Anglic</w:t>
      </w:r>
      <w:r w:rsidRPr="00BC5B9D">
        <w:rPr>
          <w:lang w:eastAsia="en-US"/>
        </w:rPr>
        <w:t>aanse kerk</w:t>
      </w:r>
    </w:p>
    <w:p w:rsidR="0092226D" w:rsidRPr="00BC5B9D" w:rsidRDefault="0092226D" w:rsidP="0092226D">
      <w:pPr>
        <w:jc w:val="both"/>
        <w:rPr>
          <w:lang w:eastAsia="en-US"/>
        </w:rPr>
      </w:pPr>
      <w:r w:rsidRPr="00BC5B9D">
        <w:rPr>
          <w:lang w:eastAsia="en-US"/>
        </w:rPr>
        <w:t xml:space="preserve">Hoe dergelijke spionnen te werk gaan, zal Bunyan later beschrijven in zijn </w:t>
      </w:r>
      <w:r w:rsidRPr="000A0D65">
        <w:rPr>
          <w:i/>
          <w:lang w:eastAsia="en-US"/>
        </w:rPr>
        <w:t>The Life and Death of mr. Badman</w:t>
      </w:r>
      <w:r w:rsidRPr="00BC5B9D">
        <w:rPr>
          <w:lang w:eastAsia="en-US"/>
        </w:rPr>
        <w:t xml:space="preserve">, waar hij de verklikker </w:t>
      </w:r>
      <w:r w:rsidRPr="000A0D65">
        <w:rPr>
          <w:b/>
          <w:lang w:eastAsia="en-US"/>
        </w:rPr>
        <w:t>W.S</w:t>
      </w:r>
      <w:r w:rsidRPr="00BC5B9D">
        <w:rPr>
          <w:lang w:eastAsia="en-US"/>
        </w:rPr>
        <w:t>. ten tonele voert. Onder het gewone volk gaan allerlei verhalen leven over de oordelen die over deze spionnen gekomen zijn. W.S., die blijkens archief</w:t>
      </w:r>
      <w:r w:rsidRPr="00BC5B9D">
        <w:rPr>
          <w:lang w:eastAsia="en-US"/>
        </w:rPr>
        <w:softHyphen/>
        <w:t>stukken van de</w:t>
      </w:r>
      <w:r>
        <w:rPr>
          <w:lang w:eastAsia="en-US"/>
        </w:rPr>
        <w:t xml:space="preserve"> Quakers</w:t>
      </w:r>
      <w:r w:rsidRPr="00BC5B9D">
        <w:rPr>
          <w:lang w:eastAsia="en-US"/>
        </w:rPr>
        <w:t xml:space="preserve"> te identificeren is als William Swinton, de koster en / of doodgraver van de dicht bij Bunyans woning gelegen St. Cuthbert kerk, zou volgens de geruchten van de kerkklok boven in de toren gevallen zijn en een ellendige dood zijn gestorven.</w:t>
      </w:r>
    </w:p>
    <w:p w:rsidR="0092226D" w:rsidRDefault="0092226D" w:rsidP="0092226D">
      <w:pPr>
        <w:jc w:val="both"/>
        <w:rPr>
          <w:lang w:eastAsia="en-US"/>
        </w:rPr>
      </w:pPr>
    </w:p>
    <w:p w:rsidR="0092226D" w:rsidRPr="000A0D65" w:rsidRDefault="0092226D" w:rsidP="0092226D">
      <w:pPr>
        <w:jc w:val="both"/>
        <w:rPr>
          <w:b/>
          <w:lang w:eastAsia="en-US"/>
        </w:rPr>
      </w:pPr>
      <w:r w:rsidRPr="000A0D65">
        <w:rPr>
          <w:b/>
          <w:lang w:eastAsia="en-US"/>
        </w:rPr>
        <w:t>Herderlijke brieven</w:t>
      </w:r>
    </w:p>
    <w:p w:rsidR="0092226D" w:rsidRPr="00BC5B9D" w:rsidRDefault="0092226D" w:rsidP="0092226D">
      <w:pPr>
        <w:jc w:val="both"/>
        <w:rPr>
          <w:lang w:eastAsia="en-US"/>
        </w:rPr>
      </w:pPr>
      <w:r w:rsidRPr="00BC5B9D">
        <w:rPr>
          <w:lang w:eastAsia="en-US"/>
        </w:rPr>
        <w:t xml:space="preserve">Nu zoveel gemeenteleden om aan gevangenneming te ontkomen hun huis en familie hebben verlaten en vaak op grote afstand elders onderdak hebben gevonden, krijgen de ouderlingen in 1670 de opdracht, om hen namens de gehele gemeente te Bedford troostende en bemoedigende brieven te sturen. Een kopie van vier van dergelijke brieven zal eind januari </w:t>
      </w:r>
      <w:smartTag w:uri="urn:schemas-microsoft-com:office:smarttags" w:element="metricconverter">
        <w:smartTagPr>
          <w:attr w:name="ProductID" w:val="26. A"/>
        </w:smartTagPr>
        <w:r w:rsidRPr="00BC5B9D">
          <w:rPr>
            <w:lang w:eastAsia="en-US"/>
          </w:rPr>
          <w:t>1671 in</w:t>
        </w:r>
      </w:smartTag>
      <w:r w:rsidRPr="00BC5B9D">
        <w:rPr>
          <w:lang w:eastAsia="en-US"/>
        </w:rPr>
        <w:t xml:space="preserve"> het notu</w:t>
      </w:r>
      <w:r w:rsidRPr="00BC5B9D">
        <w:rPr>
          <w:lang w:eastAsia="en-US"/>
        </w:rPr>
        <w:softHyphen/>
        <w:t>lenboek worden opgenomen. De teneur is steeds, dat God alle dingen doet medewerken ten goede. Onder andere ondertekend door John Bunyan, gaat er een brief naar de bejaarde, zieke broeder Harrington, een van de op</w:t>
      </w:r>
      <w:r w:rsidRPr="00BC5B9D">
        <w:rPr>
          <w:lang w:eastAsia="en-US"/>
        </w:rPr>
        <w:softHyphen/>
        <w:t>richters van de gemeente, die altijd een heel actief lid is geweest. Ook in dit opzicht schrijft een gevangene en zwijgt hij niet geheel.</w:t>
      </w:r>
    </w:p>
    <w:p w:rsidR="0092226D" w:rsidRDefault="0092226D" w:rsidP="0092226D">
      <w:pPr>
        <w:jc w:val="both"/>
        <w:rPr>
          <w:lang w:eastAsia="en-US"/>
        </w:rPr>
      </w:pPr>
    </w:p>
    <w:p w:rsidR="0092226D" w:rsidRPr="000A0D65" w:rsidRDefault="0092226D" w:rsidP="0092226D">
      <w:pPr>
        <w:jc w:val="both"/>
        <w:rPr>
          <w:b/>
          <w:lang w:eastAsia="en-US"/>
        </w:rPr>
      </w:pPr>
      <w:r w:rsidRPr="000A0D65">
        <w:rPr>
          <w:b/>
          <w:lang w:eastAsia="en-US"/>
        </w:rPr>
        <w:t>Geroepen tot dienst, dichtbij en ver weg</w:t>
      </w:r>
    </w:p>
    <w:p w:rsidR="0092226D" w:rsidRPr="00BC5B9D" w:rsidRDefault="0092226D" w:rsidP="0092226D">
      <w:pPr>
        <w:jc w:val="both"/>
        <w:rPr>
          <w:lang w:eastAsia="en-US"/>
        </w:rPr>
      </w:pPr>
      <w:r w:rsidRPr="00BC5B9D">
        <w:rPr>
          <w:lang w:eastAsia="en-US"/>
        </w:rPr>
        <w:t xml:space="preserve">Tijdens een algemene vergadering van heel de brede geografische gemeente wordt al op 21 december 1671 het besluit genomen om John Bunyan, die nog steeds in de gevangenis verblijft, </w:t>
      </w:r>
      <w:r>
        <w:rPr>
          <w:lang w:eastAsia="en-US"/>
        </w:rPr>
        <w:t>'</w:t>
      </w:r>
      <w:r w:rsidRPr="00BC5B9D">
        <w:rPr>
          <w:lang w:eastAsia="en-US"/>
        </w:rPr>
        <w:t xml:space="preserve">te roepen tot en te benoemen in het pastorale ambt van oudste'. Het gebeurt, </w:t>
      </w:r>
      <w:r>
        <w:rPr>
          <w:lang w:eastAsia="en-US"/>
        </w:rPr>
        <w:t>'</w:t>
      </w:r>
      <w:r w:rsidRPr="00BC5B9D">
        <w:rPr>
          <w:lang w:eastAsia="en-US"/>
        </w:rPr>
        <w:t>nadat God vele malen in het ge</w:t>
      </w:r>
      <w:r w:rsidRPr="00BC5B9D">
        <w:rPr>
          <w:lang w:eastAsia="en-US"/>
        </w:rPr>
        <w:softHyphen/>
        <w:t>bed was aangeroepen... met algemene toestemming, hetgeen bleek uit een plechtig opsteken van de handen...'.</w:t>
      </w:r>
    </w:p>
    <w:p w:rsidR="0092226D" w:rsidRPr="00BC5B9D" w:rsidRDefault="0092226D" w:rsidP="0092226D">
      <w:pPr>
        <w:jc w:val="both"/>
        <w:rPr>
          <w:lang w:eastAsia="en-US"/>
        </w:rPr>
      </w:pPr>
      <w:r w:rsidRPr="00BC5B9D">
        <w:rPr>
          <w:lang w:eastAsia="en-US"/>
        </w:rPr>
        <w:t>Men gaat beslist niet over één nacht ijs: al twee maanden eerder, op 24 oktober 1671 is de gemeente verzocht o</w:t>
      </w:r>
      <w:r>
        <w:rPr>
          <w:lang w:eastAsia="en-US"/>
        </w:rPr>
        <w:t>m</w:t>
      </w:r>
      <w:r w:rsidRPr="00BC5B9D">
        <w:rPr>
          <w:lang w:eastAsia="en-US"/>
        </w:rPr>
        <w:t xml:space="preserve"> te bidde</w:t>
      </w:r>
      <w:r>
        <w:rPr>
          <w:lang w:eastAsia="en-US"/>
        </w:rPr>
        <w:t>n</w:t>
      </w:r>
      <w:r w:rsidRPr="00BC5B9D">
        <w:rPr>
          <w:lang w:eastAsia="en-US"/>
        </w:rPr>
        <w:t xml:space="preserve"> om duidelijkheid, o</w:t>
      </w:r>
      <w:r>
        <w:rPr>
          <w:lang w:eastAsia="en-US"/>
        </w:rPr>
        <w:t>f</w:t>
      </w:r>
      <w:r w:rsidRPr="00BC5B9D">
        <w:rPr>
          <w:lang w:eastAsia="en-US"/>
        </w:rPr>
        <w:t xml:space="preserve"> het Zijn wil is; het gebeurt nog eens op bijeenkomsten in december: de 6</w:t>
      </w:r>
      <w:r w:rsidRPr="000A0D65">
        <w:rPr>
          <w:vertAlign w:val="superscript"/>
          <w:lang w:eastAsia="en-US"/>
        </w:rPr>
        <w:t>e</w:t>
      </w:r>
      <w:r>
        <w:rPr>
          <w:lang w:eastAsia="en-US"/>
        </w:rPr>
        <w:t xml:space="preserve"> te</w:t>
      </w:r>
      <w:r w:rsidRPr="00BC5B9D">
        <w:rPr>
          <w:lang w:eastAsia="en-US"/>
        </w:rPr>
        <w:t xml:space="preserve"> Bedford, de 14</w:t>
      </w:r>
      <w:r>
        <w:rPr>
          <w:lang w:eastAsia="en-US"/>
        </w:rPr>
        <w:t>e</w:t>
      </w:r>
      <w:r w:rsidRPr="00BC5B9D">
        <w:rPr>
          <w:lang w:eastAsia="en-US"/>
        </w:rPr>
        <w:t xml:space="preserve"> te Gamlingay en de 20e te Haynes.</w:t>
      </w:r>
    </w:p>
    <w:p w:rsidR="0092226D" w:rsidRPr="00BC5B9D" w:rsidRDefault="0092226D" w:rsidP="0092226D">
      <w:pPr>
        <w:jc w:val="both"/>
        <w:rPr>
          <w:lang w:eastAsia="en-US"/>
        </w:rPr>
      </w:pPr>
      <w:r w:rsidRPr="00BC5B9D">
        <w:rPr>
          <w:lang w:eastAsia="en-US"/>
        </w:rPr>
        <w:t>In dezelfde bijeenkomst op 21 december wordt John Fenn, die al in 165 kandidaat voor dit ambt is gesteld, vanwege zijn langdurige zorg voor c armen benoemd als diaken. Samen met hakkenmaker Thomas Cooper, smi</w:t>
      </w:r>
      <w:r>
        <w:rPr>
          <w:lang w:eastAsia="en-US"/>
        </w:rPr>
        <w:t>d</w:t>
      </w:r>
      <w:r w:rsidRPr="00BC5B9D">
        <w:rPr>
          <w:lang w:eastAsia="en-US"/>
        </w:rPr>
        <w:t xml:space="preserve"> Edward Isaac en schoenmaker Nehemia Coxe </w:t>
      </w:r>
      <w:r>
        <w:rPr>
          <w:lang w:eastAsia="en-US"/>
        </w:rPr>
        <w:t>-</w:t>
      </w:r>
      <w:r w:rsidRPr="00BC5B9D">
        <w:rPr>
          <w:lang w:eastAsia="en-US"/>
        </w:rPr>
        <w:t xml:space="preserve"> die alle drie reeds ter sprak kwamen </w:t>
      </w:r>
      <w:r>
        <w:rPr>
          <w:lang w:eastAsia="en-US"/>
        </w:rPr>
        <w:t>-</w:t>
      </w:r>
      <w:r w:rsidRPr="00BC5B9D">
        <w:rPr>
          <w:lang w:eastAsia="en-US"/>
        </w:rPr>
        <w:t xml:space="preserve"> en met bierbrouwer Oliver Scott, havermoutmaker Luke Aswood en Edward Dent wordt hij aangewezen om als voorganger op te trede in godsdienstige bijeenkomsten in de buitengebieden. Dat laatstgenoem</w:t>
      </w:r>
      <w:r>
        <w:rPr>
          <w:lang w:eastAsia="en-US"/>
        </w:rPr>
        <w:t>de</w:t>
      </w:r>
      <w:r w:rsidRPr="00BC5B9D">
        <w:rPr>
          <w:lang w:eastAsia="en-US"/>
        </w:rPr>
        <w:t xml:space="preserve"> drie broeders pas op 21 december 1669, ruim twee jaar geleden, zijn to</w:t>
      </w:r>
      <w:r>
        <w:rPr>
          <w:lang w:eastAsia="en-US"/>
        </w:rPr>
        <w:t>e</w:t>
      </w:r>
      <w:r w:rsidRPr="00BC5B9D">
        <w:rPr>
          <w:lang w:eastAsia="en-US"/>
        </w:rPr>
        <w:t>getreden tot de gemeente, vormt kennelijk geen probleem.</w:t>
      </w:r>
    </w:p>
    <w:p w:rsidR="0092226D" w:rsidRDefault="0092226D" w:rsidP="0092226D">
      <w:pPr>
        <w:jc w:val="both"/>
        <w:rPr>
          <w:lang w:eastAsia="en-US"/>
        </w:rPr>
      </w:pPr>
    </w:p>
    <w:p w:rsidR="0092226D" w:rsidRPr="000A0D65" w:rsidRDefault="0092226D" w:rsidP="0092226D">
      <w:pPr>
        <w:jc w:val="both"/>
        <w:rPr>
          <w:b/>
          <w:lang w:eastAsia="en-US"/>
        </w:rPr>
      </w:pPr>
      <w:r w:rsidRPr="000A0D65">
        <w:rPr>
          <w:b/>
          <w:lang w:eastAsia="en-US"/>
        </w:rPr>
        <w:t>Verantwoording afgelegd</w:t>
      </w:r>
    </w:p>
    <w:p w:rsidR="0092226D" w:rsidRPr="00BC5B9D" w:rsidRDefault="0092226D" w:rsidP="0092226D">
      <w:pPr>
        <w:jc w:val="both"/>
        <w:rPr>
          <w:lang w:eastAsia="en-US"/>
        </w:rPr>
      </w:pPr>
      <w:r w:rsidRPr="00BC5B9D">
        <w:rPr>
          <w:lang w:eastAsia="en-US"/>
        </w:rPr>
        <w:t>Het eerste wat de nieuw aangestelde voorganger Bunyan doet, is veran</w:t>
      </w:r>
      <w:r>
        <w:rPr>
          <w:lang w:eastAsia="en-US"/>
        </w:rPr>
        <w:t>t</w:t>
      </w:r>
      <w:r w:rsidRPr="00BC5B9D">
        <w:rPr>
          <w:lang w:eastAsia="en-US"/>
        </w:rPr>
        <w:t>woording afleggen van wat hem in kerkelijk opzicht voor ogen staat.</w:t>
      </w:r>
    </w:p>
    <w:p w:rsidR="0092226D" w:rsidRPr="00BC5B9D" w:rsidRDefault="0092226D" w:rsidP="0092226D">
      <w:pPr>
        <w:jc w:val="both"/>
        <w:rPr>
          <w:lang w:eastAsia="en-US"/>
        </w:rPr>
      </w:pPr>
      <w:r w:rsidRPr="00BC5B9D">
        <w:rPr>
          <w:lang w:eastAsia="en-US"/>
        </w:rPr>
        <w:t>Wat is de kern van de rechte leer? Wat is er nodig, als iemand lid van c gemeente wil worden en welke rol speelt de doop hierin? Op de achtergron</w:t>
      </w:r>
      <w:r>
        <w:rPr>
          <w:lang w:eastAsia="en-US"/>
        </w:rPr>
        <w:t>d</w:t>
      </w:r>
      <w:r w:rsidRPr="00BC5B9D">
        <w:rPr>
          <w:lang w:eastAsia="en-US"/>
        </w:rPr>
        <w:t xml:space="preserve"> leeft duidelijk de wens, om tegenover alle medearbeiders zowel in Bedfox als in de buitengebieden rekenschap af te leggen van de uitgangspunten va zijn leer en zijn leven, die hem in het verleden voor een heel lange perio</w:t>
      </w:r>
      <w:r>
        <w:rPr>
          <w:lang w:eastAsia="en-US"/>
        </w:rPr>
        <w:t>de in</w:t>
      </w:r>
      <w:r w:rsidRPr="00BC5B9D">
        <w:rPr>
          <w:lang w:eastAsia="en-US"/>
        </w:rPr>
        <w:t xml:space="preserve"> de gevangenis hebben gebracht. Opnieuw zien we Bunyan daarbij du (lelijk onderscheid maken: veel heftiger is zijn toon als het om wezenlijk geloofszaken gaat dan wanneer het opvattingen aangaande secundaire zake betreft.</w:t>
      </w:r>
    </w:p>
    <w:p w:rsidR="0092226D" w:rsidRPr="000A0D65" w:rsidRDefault="0092226D" w:rsidP="0092226D">
      <w:pPr>
        <w:jc w:val="both"/>
        <w:rPr>
          <w:b/>
          <w:lang w:eastAsia="en-US"/>
        </w:rPr>
      </w:pPr>
    </w:p>
    <w:p w:rsidR="0092226D" w:rsidRPr="000A0D65" w:rsidRDefault="0092226D" w:rsidP="0092226D">
      <w:pPr>
        <w:jc w:val="both"/>
        <w:rPr>
          <w:b/>
          <w:lang w:eastAsia="en-US"/>
        </w:rPr>
      </w:pPr>
      <w:r w:rsidRPr="000A0D65">
        <w:rPr>
          <w:b/>
          <w:lang w:eastAsia="en-US"/>
        </w:rPr>
        <w:t>Tegen de rekkelijken</w:t>
      </w:r>
    </w:p>
    <w:p w:rsidR="0092226D" w:rsidRPr="00BC5B9D" w:rsidRDefault="0092226D" w:rsidP="0092226D">
      <w:pPr>
        <w:jc w:val="both"/>
        <w:rPr>
          <w:lang w:eastAsia="en-US"/>
        </w:rPr>
      </w:pPr>
      <w:r w:rsidRPr="00BC5B9D">
        <w:rPr>
          <w:lang w:eastAsia="en-US"/>
        </w:rPr>
        <w:t xml:space="preserve">De voormalige </w:t>
      </w:r>
      <w:r>
        <w:rPr>
          <w:lang w:eastAsia="en-US"/>
        </w:rPr>
        <w:t>Presb</w:t>
      </w:r>
      <w:r w:rsidRPr="00BC5B9D">
        <w:rPr>
          <w:lang w:eastAsia="en-US"/>
        </w:rPr>
        <w:t>yteriaan dr. Edward Fowler, die in Oxford en Ca</w:t>
      </w:r>
      <w:r>
        <w:rPr>
          <w:lang w:eastAsia="en-US"/>
        </w:rPr>
        <w:t>m</w:t>
      </w:r>
      <w:r w:rsidRPr="00BC5B9D">
        <w:rPr>
          <w:lang w:eastAsia="en-US"/>
        </w:rPr>
        <w:t>bridge had gestudeerd, is in 1656 rector geworden van het ten zuid-ooste</w:t>
      </w:r>
      <w:r>
        <w:rPr>
          <w:lang w:eastAsia="en-US"/>
        </w:rPr>
        <w:t>n</w:t>
      </w:r>
      <w:r w:rsidRPr="00BC5B9D">
        <w:rPr>
          <w:lang w:eastAsia="en-US"/>
        </w:rPr>
        <w:t xml:space="preserve"> van Bedford gelegen Northill. Bunyan zal hem ook persoonlijk geken</w:t>
      </w:r>
      <w:r>
        <w:rPr>
          <w:lang w:eastAsia="en-US"/>
        </w:rPr>
        <w:t>d</w:t>
      </w:r>
      <w:r w:rsidRPr="00BC5B9D">
        <w:rPr>
          <w:lang w:eastAsia="en-US"/>
        </w:rPr>
        <w:t xml:space="preserve"> hebben. Na enige aarzeling heeft hij zich in 1662 geconformeerd aan </w:t>
      </w:r>
      <w:r>
        <w:rPr>
          <w:lang w:eastAsia="en-US"/>
        </w:rPr>
        <w:t>de</w:t>
      </w:r>
      <w:r w:rsidRPr="00BC5B9D">
        <w:rPr>
          <w:lang w:eastAsia="en-US"/>
        </w:rPr>
        <w:t xml:space="preserve"> </w:t>
      </w:r>
      <w:r>
        <w:rPr>
          <w:lang w:eastAsia="en-US"/>
        </w:rPr>
        <w:t>Anglic</w:t>
      </w:r>
      <w:r w:rsidRPr="00BC5B9D">
        <w:rPr>
          <w:lang w:eastAsia="en-US"/>
        </w:rPr>
        <w:t>aanse kerk; zijn vader en zijn broers zijn daarentegen afgezet.</w:t>
      </w:r>
    </w:p>
    <w:p w:rsidR="0092226D" w:rsidRDefault="0092226D" w:rsidP="0092226D">
      <w:pPr>
        <w:jc w:val="both"/>
        <w:rPr>
          <w:lang w:eastAsia="en-US"/>
        </w:rPr>
      </w:pPr>
      <w:r w:rsidRPr="00010EB6">
        <w:rPr>
          <w:lang w:val="en-GB" w:eastAsia="en-US"/>
        </w:rPr>
        <w:t xml:space="preserve">In 1671 verschijnt zijn boek </w:t>
      </w:r>
      <w:r w:rsidRPr="000A0D65">
        <w:rPr>
          <w:i/>
          <w:lang w:val="en-GB" w:eastAsia="en-US"/>
        </w:rPr>
        <w:t>The Design of Christianity, or, A plain demonstration and Improvement of this Proposition,</w:t>
      </w:r>
      <w:r w:rsidRPr="00010EB6">
        <w:rPr>
          <w:lang w:val="en-GB" w:eastAsia="en-US"/>
        </w:rPr>
        <w:t xml:space="preserve"> viz. </w:t>
      </w:r>
      <w:r w:rsidRPr="00BC5B9D">
        <w:rPr>
          <w:lang w:eastAsia="en-US"/>
        </w:rPr>
        <w:t>(Het doel van het christendom, of, een duidelijk bewijs e</w:t>
      </w:r>
      <w:r>
        <w:rPr>
          <w:lang w:eastAsia="en-US"/>
        </w:rPr>
        <w:t>n</w:t>
      </w:r>
      <w:r w:rsidRPr="00BC5B9D">
        <w:rPr>
          <w:lang w:eastAsia="en-US"/>
        </w:rPr>
        <w:t xml:space="preserve"> gebr</w:t>
      </w:r>
      <w:r>
        <w:rPr>
          <w:lang w:eastAsia="en-US"/>
        </w:rPr>
        <w:t>u</w:t>
      </w:r>
      <w:r w:rsidRPr="00BC5B9D">
        <w:rPr>
          <w:lang w:eastAsia="en-US"/>
        </w:rPr>
        <w:t>ik va</w:t>
      </w:r>
      <w:r>
        <w:rPr>
          <w:lang w:eastAsia="en-US"/>
        </w:rPr>
        <w:t>n</w:t>
      </w:r>
      <w:r w:rsidRPr="00BC5B9D">
        <w:rPr>
          <w:lang w:eastAsia="en-US"/>
        </w:rPr>
        <w:t xml:space="preserve"> de stelling, dat het begiftigen van de mens met innerlijke echt </w:t>
      </w:r>
      <w:r>
        <w:rPr>
          <w:lang w:eastAsia="en-US"/>
        </w:rPr>
        <w:t>r</w:t>
      </w:r>
      <w:r w:rsidRPr="00BC5B9D">
        <w:rPr>
          <w:lang w:eastAsia="en-US"/>
        </w:rPr>
        <w:t>e</w:t>
      </w:r>
      <w:r>
        <w:rPr>
          <w:lang w:eastAsia="en-US"/>
        </w:rPr>
        <w:t>c</w:t>
      </w:r>
      <w:r w:rsidRPr="00BC5B9D">
        <w:rPr>
          <w:lang w:eastAsia="en-US"/>
        </w:rPr>
        <w:t xml:space="preserve">htvaardigheid c.q. ware heiligheid het uiteindelijke doel was van </w:t>
      </w:r>
      <w:r>
        <w:rPr>
          <w:lang w:eastAsia="en-US"/>
        </w:rPr>
        <w:t>de</w:t>
      </w:r>
      <w:r w:rsidRPr="00BC5B9D">
        <w:rPr>
          <w:lang w:eastAsia="en-US"/>
        </w:rPr>
        <w:t xml:space="preserve"> komst va</w:t>
      </w:r>
      <w:r>
        <w:rPr>
          <w:lang w:eastAsia="en-US"/>
        </w:rPr>
        <w:t>n</w:t>
      </w:r>
      <w:r w:rsidRPr="00BC5B9D">
        <w:rPr>
          <w:lang w:eastAsia="en-US"/>
        </w:rPr>
        <w:t xml:space="preserve"> o</w:t>
      </w:r>
      <w:r>
        <w:rPr>
          <w:lang w:eastAsia="en-US"/>
        </w:rPr>
        <w:t>n</w:t>
      </w:r>
      <w:r w:rsidRPr="00BC5B9D">
        <w:rPr>
          <w:lang w:eastAsia="en-US"/>
        </w:rPr>
        <w:t>ze Zaligmaker in de wereld, en dat het de grote intentie is van</w:t>
      </w:r>
      <w:r>
        <w:rPr>
          <w:lang w:eastAsia="en-US"/>
        </w:rPr>
        <w:t xml:space="preserve"> het</w:t>
      </w:r>
      <w:r w:rsidRPr="00BC5B9D">
        <w:rPr>
          <w:lang w:eastAsia="en-US"/>
        </w:rPr>
        <w:t xml:space="preserve"> gezegend Evangelie). Fowler behoort tot de </w:t>
      </w:r>
      <w:r>
        <w:rPr>
          <w:lang w:eastAsia="en-US"/>
        </w:rPr>
        <w:t>'</w:t>
      </w:r>
      <w:r w:rsidRPr="00BC5B9D">
        <w:rPr>
          <w:lang w:eastAsia="en-US"/>
        </w:rPr>
        <w:t>Latitudinarians' (rekkeli</w:t>
      </w:r>
      <w:r>
        <w:rPr>
          <w:lang w:eastAsia="en-US"/>
        </w:rPr>
        <w:t>j</w:t>
      </w:r>
      <w:r w:rsidRPr="00BC5B9D">
        <w:rPr>
          <w:lang w:eastAsia="en-US"/>
        </w:rPr>
        <w:t xml:space="preserve">ke </w:t>
      </w:r>
      <w:r>
        <w:rPr>
          <w:lang w:eastAsia="en-US"/>
        </w:rPr>
        <w:t>Anglic</w:t>
      </w:r>
      <w:r w:rsidRPr="00BC5B9D">
        <w:rPr>
          <w:lang w:eastAsia="en-US"/>
        </w:rPr>
        <w:t>anen), die de christelijke leer reduceren tot enkele vooral morel</w:t>
      </w:r>
      <w:r>
        <w:rPr>
          <w:lang w:eastAsia="en-US"/>
        </w:rPr>
        <w:t xml:space="preserve">e </w:t>
      </w:r>
      <w:r w:rsidRPr="00BC5B9D">
        <w:rPr>
          <w:lang w:eastAsia="en-US"/>
        </w:rPr>
        <w:t xml:space="preserve">uitgangspunten en sterke nadruk leggen op gematigdheid (Filippenzen 4:5). Daar het geloof volgens hen een zaak van het verstand is en mensen </w:t>
      </w:r>
      <w:r>
        <w:rPr>
          <w:lang w:eastAsia="en-US"/>
        </w:rPr>
        <w:t>-</w:t>
      </w:r>
      <w:r w:rsidRPr="00BC5B9D">
        <w:rPr>
          <w:lang w:eastAsia="en-US"/>
        </w:rPr>
        <w:t xml:space="preserve"> in wier hart de beginselen van een deugdzaam leven geschreven zijn </w:t>
      </w:r>
      <w:r>
        <w:rPr>
          <w:lang w:eastAsia="en-US"/>
        </w:rPr>
        <w:t>-</w:t>
      </w:r>
      <w:r w:rsidRPr="00BC5B9D">
        <w:rPr>
          <w:lang w:eastAsia="en-US"/>
        </w:rPr>
        <w:t xml:space="preserve"> met de genade moeten meewerken, dienen preken zich meer tot het verstand dan tot het gevoel te richten. </w:t>
      </w:r>
    </w:p>
    <w:p w:rsidR="0092226D" w:rsidRPr="00BC5B9D" w:rsidRDefault="0092226D" w:rsidP="0092226D">
      <w:pPr>
        <w:jc w:val="both"/>
        <w:rPr>
          <w:lang w:eastAsia="en-US"/>
        </w:rPr>
      </w:pPr>
      <w:r w:rsidRPr="00BC5B9D">
        <w:rPr>
          <w:lang w:eastAsia="en-US"/>
        </w:rPr>
        <w:t>Fowler verwerpt het leerstuk van de rechtvaar</w:t>
      </w:r>
      <w:r w:rsidRPr="00BC5B9D">
        <w:rPr>
          <w:lang w:eastAsia="en-US"/>
        </w:rPr>
        <w:softHyphen/>
        <w:t>digmaking enkel door de ingestorte gerechtigheid van Christus; berouw en gehoorzaamheid vloeien volgens hem niet uit de rechtvaardigmaking voort, maar zijn voorwaarden ertoe. Christus is voornamelijk een navolgens</w:t>
      </w:r>
      <w:r w:rsidRPr="00BC5B9D">
        <w:rPr>
          <w:lang w:eastAsia="en-US"/>
        </w:rPr>
        <w:softHyphen/>
        <w:t>waardig voorbeeld van heiligheid.</w:t>
      </w:r>
    </w:p>
    <w:p w:rsidR="0092226D" w:rsidRPr="00BC5B9D" w:rsidRDefault="0092226D" w:rsidP="0092226D">
      <w:pPr>
        <w:jc w:val="both"/>
        <w:rPr>
          <w:lang w:eastAsia="en-US"/>
        </w:rPr>
      </w:pPr>
      <w:r w:rsidRPr="00BC5B9D">
        <w:rPr>
          <w:lang w:eastAsia="en-US"/>
        </w:rPr>
        <w:t xml:space="preserve">Bunyan betreedt dan opnieuw de paden van de polemiek en doet het nog feller dan voorheen. Op 13 februari 1672 krijgt hij in de gevangenis Fowlers boek in handen; diep erdoor geraakt heeft hij zes weken later al een antwoord geschreven, 124 pagina's lang, dat later in het jaar door Francis Smith te Londen op de markt gebracht zal worden. Ook hij geeft zijn boek een lange titel mee: A Defence of the Doctrine of Justification by Faith in Jesus Christ. </w:t>
      </w:r>
      <w:r w:rsidRPr="00010EB6">
        <w:rPr>
          <w:lang w:val="en-GB" w:eastAsia="en-US"/>
        </w:rPr>
        <w:t xml:space="preserve">Shewing True Gospel-Holiness flows from Thence, or Mr. Fowler's Pretended Design of Christianity, Proved to be nothing more then to trample under Foot the Blood of the Son of God, and the Idolizing </w:t>
      </w:r>
      <w:r>
        <w:rPr>
          <w:lang w:val="en-GB" w:eastAsia="en-US"/>
        </w:rPr>
        <w:t>o</w:t>
      </w:r>
      <w:r w:rsidRPr="00010EB6">
        <w:rPr>
          <w:lang w:val="en-GB" w:eastAsia="en-US"/>
        </w:rPr>
        <w:t xml:space="preserve">f Man's own Righteousness. </w:t>
      </w:r>
      <w:r w:rsidRPr="00BC5B9D">
        <w:rPr>
          <w:lang w:eastAsia="en-US"/>
        </w:rPr>
        <w:t>(Een verdediging van het leerstuk der rechtvaar</w:t>
      </w:r>
      <w:r w:rsidRPr="00BC5B9D">
        <w:rPr>
          <w:lang w:eastAsia="en-US"/>
        </w:rPr>
        <w:softHyphen/>
        <w:t>digmaking door het geloof in Jezus Christus, aantonende dat echte evan</w:t>
      </w:r>
      <w:r w:rsidRPr="00BC5B9D">
        <w:rPr>
          <w:lang w:eastAsia="en-US"/>
        </w:rPr>
        <w:softHyphen/>
        <w:t>gelische vroomheid daaruit voortkomt, of aangetoond dat Fowlers zoge</w:t>
      </w:r>
      <w:r w:rsidRPr="00BC5B9D">
        <w:rPr>
          <w:lang w:eastAsia="en-US"/>
        </w:rPr>
        <w:softHyphen/>
        <w:t>naamde doel van het christendom niets meer is dan een met de voeten treden van het bloed van Gods Zoon en het verafgoden van de eigen gerechtigheid van de mens).</w:t>
      </w:r>
    </w:p>
    <w:p w:rsidR="0092226D" w:rsidRPr="00BC5B9D" w:rsidRDefault="0092226D" w:rsidP="0092226D">
      <w:pPr>
        <w:jc w:val="both"/>
        <w:rPr>
          <w:lang w:eastAsia="en-US"/>
        </w:rPr>
      </w:pPr>
      <w:r w:rsidRPr="00BC5B9D">
        <w:rPr>
          <w:lang w:eastAsia="en-US"/>
        </w:rPr>
        <w:t>Duidelijk laat Bunyan, die Fowler van hoofdstuk tot hoofdstuk volgt, weten welke positie hij inneemt. Daar het Evangelie de gerechtigheid van de mens voor de honden heeft gegooid en betuigt dat zij alleen voortvloeit uit het geloof en een nieuw hart, is het puur heidens, opportunistisch en egoïstisch om met Fowler te spreken over de zuiverheid van de menselijke natuur als een inwonend principe. In dat opzicht is Fowlers theologie identiek aan die van de</w:t>
      </w:r>
      <w:r>
        <w:rPr>
          <w:lang w:eastAsia="en-US"/>
        </w:rPr>
        <w:t xml:space="preserve"> Quakers</w:t>
      </w:r>
      <w:r w:rsidRPr="00BC5B9D">
        <w:rPr>
          <w:lang w:eastAsia="en-US"/>
        </w:rPr>
        <w:t>. Volgens Bunyan heeft Fowler het werk van Christus volkomen misverstaan: Hij is primair geen voorbeeld, maar Mid</w:t>
      </w:r>
      <w:r w:rsidRPr="00BC5B9D">
        <w:rPr>
          <w:lang w:eastAsia="en-US"/>
        </w:rPr>
        <w:softHyphen/>
        <w:t>delaar en Zaligmaker. Ook toont Bunyan aan, dat Fowlers ideeën overeen</w:t>
      </w:r>
      <w:r w:rsidRPr="00BC5B9D">
        <w:rPr>
          <w:lang w:eastAsia="en-US"/>
        </w:rPr>
        <w:softHyphen/>
        <w:t>komen met die van de jezuïet Edmund Campion (1540-1581) en de qnaker William Penn (1644-1718).</w:t>
      </w:r>
    </w:p>
    <w:p w:rsidR="0092226D" w:rsidRDefault="0092226D" w:rsidP="0092226D">
      <w:pPr>
        <w:jc w:val="both"/>
        <w:rPr>
          <w:lang w:eastAsia="en-US"/>
        </w:rPr>
      </w:pPr>
      <w:r w:rsidRPr="00BC5B9D">
        <w:rPr>
          <w:lang w:eastAsia="en-US"/>
        </w:rPr>
        <w:t xml:space="preserve">Fowler krijgt in 1673 een aanstelling als rector in bonden, wordt in 1676 domheer </w:t>
      </w:r>
    </w:p>
    <w:p w:rsidR="0092226D" w:rsidRPr="00BC5B9D" w:rsidRDefault="0092226D" w:rsidP="0092226D">
      <w:pPr>
        <w:jc w:val="both"/>
        <w:rPr>
          <w:lang w:eastAsia="en-US"/>
        </w:rPr>
      </w:pPr>
      <w:r w:rsidRPr="00BC5B9D">
        <w:rPr>
          <w:lang w:eastAsia="en-US"/>
        </w:rPr>
        <w:t>van de kathedraal in Gloucester en wordt in 1601 geïnstalleerd als pisschop van Bristol.</w:t>
      </w:r>
    </w:p>
    <w:p w:rsidR="0092226D" w:rsidRPr="00BC5B9D" w:rsidRDefault="0092226D" w:rsidP="0092226D">
      <w:pPr>
        <w:jc w:val="both"/>
        <w:rPr>
          <w:lang w:eastAsia="en-US"/>
        </w:rPr>
      </w:pPr>
      <w:r w:rsidRPr="00BC5B9D">
        <w:rPr>
          <w:lang w:eastAsia="en-US"/>
        </w:rPr>
        <w:t>Bunyans beeld- en taalgebruik is onverbloemd: uit liefde voor vuil gewin en met de bedoeling hun luie lijven te koesteren, hebbe</w:t>
      </w:r>
      <w:r>
        <w:rPr>
          <w:lang w:eastAsia="en-US"/>
        </w:rPr>
        <w:t>n</w:t>
      </w:r>
      <w:r w:rsidRPr="00BC5B9D">
        <w:rPr>
          <w:lang w:eastAsia="en-US"/>
        </w:rPr>
        <w:t xml:space="preserve"> pred</w:t>
      </w:r>
      <w:r>
        <w:rPr>
          <w:lang w:eastAsia="en-US"/>
        </w:rPr>
        <w:t>i</w:t>
      </w:r>
      <w:r w:rsidRPr="00BC5B9D">
        <w:rPr>
          <w:lang w:eastAsia="en-US"/>
        </w:rPr>
        <w:t xml:space="preserve">kanten als Fowler hun geloof schipbreuk doen lijden. Fowler zou </w:t>
      </w:r>
      <w:r>
        <w:rPr>
          <w:lang w:eastAsia="en-US"/>
        </w:rPr>
        <w:t>met</w:t>
      </w:r>
      <w:r w:rsidRPr="00BC5B9D">
        <w:rPr>
          <w:lang w:eastAsia="en-US"/>
        </w:rPr>
        <w:t xml:space="preserve"> zijn</w:t>
      </w:r>
      <w:r>
        <w:rPr>
          <w:lang w:eastAsia="en-US"/>
        </w:rPr>
        <w:t xml:space="preserve"> u</w:t>
      </w:r>
      <w:r w:rsidRPr="00BC5B9D">
        <w:rPr>
          <w:lang w:eastAsia="en-US"/>
        </w:rPr>
        <w:t>itgangspunten zonder moeite moslim in Turkije kunnen worden; rekke</w:t>
      </w:r>
      <w:r w:rsidRPr="00BC5B9D">
        <w:rPr>
          <w:lang w:eastAsia="en-US"/>
        </w:rPr>
        <w:softHyphen/>
        <w:t xml:space="preserve">lijken als hij kunnen wat godsdienst betreft draaien als een paling aan de haak of een weerhaan op een toren. Aan het einde van zijn boek, waarin hij Fowler vaak persoonlijk aanspreekt, vat Bunyan zijn mening als volgt samen: </w:t>
      </w:r>
      <w:r>
        <w:rPr>
          <w:lang w:eastAsia="en-US"/>
        </w:rPr>
        <w:t>'</w:t>
      </w:r>
      <w:r w:rsidRPr="00BC5B9D">
        <w:rPr>
          <w:lang w:eastAsia="en-US"/>
        </w:rPr>
        <w:t>Uw boek, mijnheer, begint in onkunde, staat vol dwalingen en ein</w:t>
      </w:r>
      <w:r w:rsidRPr="00BC5B9D">
        <w:rPr>
          <w:lang w:eastAsia="en-US"/>
        </w:rPr>
        <w:softHyphen/>
        <w:t>digt met godslastering'.</w:t>
      </w:r>
    </w:p>
    <w:p w:rsidR="0092226D" w:rsidRPr="00BC5B9D" w:rsidRDefault="0092226D" w:rsidP="0092226D">
      <w:pPr>
        <w:jc w:val="both"/>
        <w:rPr>
          <w:lang w:eastAsia="en-US"/>
        </w:rPr>
      </w:pPr>
      <w:r w:rsidRPr="00BC5B9D">
        <w:rPr>
          <w:lang w:eastAsia="en-US"/>
        </w:rPr>
        <w:t>Dit vernietigende oordeel is veel feller dan dat van Richard Baxter in diens How Far Holiness is the Design of Christianity (In hoeverre is heilig</w:t>
      </w:r>
      <w:r w:rsidRPr="00BC5B9D">
        <w:rPr>
          <w:lang w:eastAsia="en-US"/>
        </w:rPr>
        <w:softHyphen/>
        <w:t xml:space="preserve">heid het doel van het christendom) uit 1671. Volgens Bunyan is Fowler zelfs bezig diverse artikelen van de </w:t>
      </w:r>
      <w:r>
        <w:rPr>
          <w:lang w:eastAsia="en-US"/>
        </w:rPr>
        <w:t>Anglic</w:t>
      </w:r>
      <w:r w:rsidRPr="00BC5B9D">
        <w:rPr>
          <w:lang w:eastAsia="en-US"/>
        </w:rPr>
        <w:t>aanse geloofsbelijdenis te verloo</w:t>
      </w:r>
      <w:r w:rsidRPr="00BC5B9D">
        <w:rPr>
          <w:lang w:eastAsia="en-US"/>
        </w:rPr>
        <w:softHyphen/>
        <w:t>chenen. Baxter waardeert echter, dat Fowler tegenweer biedt aan het anti</w:t>
      </w:r>
      <w:r w:rsidRPr="00BC5B9D">
        <w:rPr>
          <w:lang w:eastAsia="en-US"/>
        </w:rPr>
        <w:softHyphen/>
        <w:t>nomianisme, dat grote nadruk legt op vrije genade en ontkent dat de gelo</w:t>
      </w:r>
      <w:r w:rsidRPr="00BC5B9D">
        <w:rPr>
          <w:lang w:eastAsia="en-US"/>
        </w:rPr>
        <w:softHyphen/>
        <w:t>vigen nog aan de wet onderworpen zijn.</w:t>
      </w:r>
    </w:p>
    <w:p w:rsidR="0092226D" w:rsidRPr="000A0D65" w:rsidRDefault="0092226D" w:rsidP="0092226D">
      <w:pPr>
        <w:jc w:val="both"/>
        <w:rPr>
          <w:b/>
          <w:lang w:eastAsia="en-US"/>
        </w:rPr>
      </w:pPr>
    </w:p>
    <w:p w:rsidR="0092226D" w:rsidRPr="000A0D65" w:rsidRDefault="0092226D" w:rsidP="0092226D">
      <w:pPr>
        <w:jc w:val="both"/>
        <w:rPr>
          <w:b/>
          <w:lang w:eastAsia="en-US"/>
        </w:rPr>
      </w:pPr>
      <w:r w:rsidRPr="000A0D65">
        <w:rPr>
          <w:b/>
          <w:lang w:eastAsia="en-US"/>
        </w:rPr>
        <w:t>Opnieuw een adempauze</w:t>
      </w:r>
    </w:p>
    <w:p w:rsidR="0092226D" w:rsidRPr="00BC5B9D" w:rsidRDefault="0092226D" w:rsidP="0092226D">
      <w:pPr>
        <w:jc w:val="both"/>
        <w:rPr>
          <w:lang w:eastAsia="en-US"/>
        </w:rPr>
      </w:pPr>
      <w:r>
        <w:rPr>
          <w:lang w:eastAsia="en-US"/>
        </w:rPr>
        <w:t>E</w:t>
      </w:r>
      <w:r w:rsidRPr="00BC5B9D">
        <w:rPr>
          <w:lang w:eastAsia="en-US"/>
        </w:rPr>
        <w:t>en tweede onderbreking van de vervolging zet in bijna twee jaar nadat de opportunistische koning Karel I</w:t>
      </w:r>
      <w:r>
        <w:rPr>
          <w:lang w:eastAsia="en-US"/>
        </w:rPr>
        <w:t>I</w:t>
      </w:r>
      <w:r w:rsidRPr="00BC5B9D">
        <w:rPr>
          <w:lang w:eastAsia="en-US"/>
        </w:rPr>
        <w:t xml:space="preserve"> op 1 mei 1670 het Verdrag van Dover heeft gesloten met koning Lodewijk XIV van Frankrijk. Karel II heeft daarin namelijk verklaard, dat hij door de Hollandse vloot te verwoesten de Franse vorst hulp zal bieden bij diens plannen tot annexatie van Holland. Als vergoeding zal hij een jaarlijkse subsidie van £ 3.000.000 ontvangen, zo lang de oorlog zal duren </w:t>
      </w:r>
      <w:r>
        <w:rPr>
          <w:lang w:eastAsia="en-US"/>
        </w:rPr>
        <w:t>-</w:t>
      </w:r>
      <w:r w:rsidRPr="00BC5B9D">
        <w:rPr>
          <w:lang w:eastAsia="en-US"/>
        </w:rPr>
        <w:t xml:space="preserve"> hetgeen zijn afhankelijkheid van het parlement sterk zal verminderen </w:t>
      </w:r>
      <w:r>
        <w:rPr>
          <w:lang w:eastAsia="en-US"/>
        </w:rPr>
        <w:t>-</w:t>
      </w:r>
      <w:r w:rsidRPr="00BC5B9D">
        <w:rPr>
          <w:lang w:eastAsia="en-US"/>
        </w:rPr>
        <w:t xml:space="preserve"> en zal hij het recht verkrijgen op een aantal te veroveren Hollandse havensteden. In een geheime clausule, die alleen bij de niinislers Clifford en Arlington bekend is, heeft hij eveneens in ruil voor een bedrag van £ 2.000.000 beloofd op een geschikt ogenblik rooms-katholiek te </w:t>
      </w:r>
      <w:r>
        <w:rPr>
          <w:lang w:eastAsia="en-US"/>
        </w:rPr>
        <w:t>zu</w:t>
      </w:r>
      <w:r w:rsidRPr="00BC5B9D">
        <w:rPr>
          <w:lang w:eastAsia="en-US"/>
        </w:rPr>
        <w:t>llen worden en Engeland zo nodig met behulp van Franse troepen weer onder te brengen in de rooms-katholieke gemeenschap.</w:t>
      </w:r>
    </w:p>
    <w:p w:rsidR="0092226D" w:rsidRPr="00BC5B9D" w:rsidRDefault="0092226D" w:rsidP="0092226D">
      <w:pPr>
        <w:jc w:val="both"/>
        <w:rPr>
          <w:lang w:eastAsia="en-US"/>
        </w:rPr>
      </w:pPr>
      <w:r w:rsidRPr="00BC5B9D">
        <w:rPr>
          <w:lang w:eastAsia="en-US"/>
        </w:rPr>
        <w:t>Tijdens een reces van het parlement maakt Karel II, mogelijk op aan</w:t>
      </w:r>
      <w:r w:rsidRPr="00BC5B9D">
        <w:rPr>
          <w:lang w:eastAsia="en-US"/>
        </w:rPr>
        <w:softHyphen/>
        <w:t>dringen van zijn broer Jacobus en van de ministers Clifford en Ashley, die hij om zijn positie te versterken tot respectievelijk Minister van Financiën en Minister van Justitie heeft verheven, gebruik van een koninklijk privilege 0111 onderdanen van bepaalde wetten vrij te stellen.</w:t>
      </w:r>
    </w:p>
    <w:p w:rsidR="0092226D" w:rsidRPr="00BC5B9D" w:rsidRDefault="0092226D" w:rsidP="0092226D">
      <w:pPr>
        <w:jc w:val="both"/>
        <w:rPr>
          <w:lang w:eastAsia="en-US"/>
        </w:rPr>
      </w:pPr>
      <w:r w:rsidRPr="00BC5B9D">
        <w:rPr>
          <w:lang w:eastAsia="en-US"/>
        </w:rPr>
        <w:t xml:space="preserve">Voornamelijk ten bate van de rooms-katholieken vaardigt hij op 15 maart 161.?, aau de vooravond van de derde oorlog met Nederland, een </w:t>
      </w:r>
      <w:r>
        <w:rPr>
          <w:lang w:eastAsia="en-US"/>
        </w:rPr>
        <w:t>'</w:t>
      </w:r>
      <w:r w:rsidRPr="00BC5B9D">
        <w:rPr>
          <w:lang w:eastAsia="en-US"/>
        </w:rPr>
        <w:t>Decla</w:t>
      </w:r>
      <w:r>
        <w:rPr>
          <w:lang w:eastAsia="en-US"/>
        </w:rPr>
        <w:t>rat</w:t>
      </w:r>
      <w:r w:rsidRPr="00BC5B9D">
        <w:rPr>
          <w:lang w:eastAsia="en-US"/>
        </w:rPr>
        <w:t>ion o</w:t>
      </w:r>
      <w:r>
        <w:rPr>
          <w:lang w:eastAsia="en-US"/>
        </w:rPr>
        <w:t>f</w:t>
      </w:r>
      <w:r w:rsidRPr="00BC5B9D">
        <w:rPr>
          <w:lang w:eastAsia="en-US"/>
        </w:rPr>
        <w:t xml:space="preserve"> Indulgence' (Tolerantie-edict) uit.</w:t>
      </w:r>
    </w:p>
    <w:p w:rsidR="0092226D" w:rsidRPr="00BC5B9D" w:rsidRDefault="0092226D" w:rsidP="0092226D">
      <w:pPr>
        <w:jc w:val="both"/>
        <w:rPr>
          <w:lang w:eastAsia="en-US"/>
        </w:rPr>
      </w:pPr>
      <w:r>
        <w:rPr>
          <w:lang w:eastAsia="en-US"/>
        </w:rPr>
        <w:t>In</w:t>
      </w:r>
      <w:r w:rsidRPr="00BC5B9D">
        <w:rPr>
          <w:lang w:eastAsia="en-US"/>
        </w:rPr>
        <w:t xml:space="preserve"> die verklaring wordt vastgesteld, dat het de droeve ervaring van twaalf </w:t>
      </w:r>
      <w:r>
        <w:rPr>
          <w:lang w:eastAsia="en-US"/>
        </w:rPr>
        <w:t>jaa</w:t>
      </w:r>
      <w:r w:rsidRPr="00BC5B9D">
        <w:rPr>
          <w:lang w:eastAsia="en-US"/>
        </w:rPr>
        <w:t>r dwang</w:t>
      </w:r>
      <w:r>
        <w:rPr>
          <w:lang w:eastAsia="en-US"/>
        </w:rPr>
        <w:t>maa</w:t>
      </w:r>
      <w:r w:rsidRPr="00BC5B9D">
        <w:rPr>
          <w:lang w:eastAsia="en-US"/>
        </w:rPr>
        <w:t>tregelen is, dat deze weinig succes hebben gehad. Terwijl de</w:t>
      </w:r>
      <w:r>
        <w:rPr>
          <w:lang w:eastAsia="en-US"/>
        </w:rPr>
        <w:t xml:space="preserve"> Anglic</w:t>
      </w:r>
      <w:r w:rsidRPr="00BC5B9D">
        <w:rPr>
          <w:lang w:eastAsia="en-US"/>
        </w:rPr>
        <w:t>aanse predikanten verzekerd kunnen zijn van hun ambt en inkomsten, wordt daarom aangekondigd, dat alle strafmaatregelen tegen de non-confor</w:t>
      </w:r>
      <w:r w:rsidRPr="00BC5B9D">
        <w:rPr>
          <w:lang w:eastAsia="en-US"/>
        </w:rPr>
        <w:softHyphen/>
        <w:t xml:space="preserve">misten en anderen die weigeren naar </w:t>
      </w:r>
      <w:r>
        <w:rPr>
          <w:lang w:eastAsia="en-US"/>
        </w:rPr>
        <w:t>Anglic</w:t>
      </w:r>
      <w:r w:rsidRPr="00BC5B9D">
        <w:rPr>
          <w:lang w:eastAsia="en-US"/>
        </w:rPr>
        <w:t>aanse kerkdiensten te gaan, onmiddellijk zullen worden opgeheven.</w:t>
      </w:r>
    </w:p>
    <w:p w:rsidR="0092226D" w:rsidRPr="00BC5B9D" w:rsidRDefault="0092226D" w:rsidP="0092226D">
      <w:pPr>
        <w:jc w:val="both"/>
        <w:rPr>
          <w:lang w:eastAsia="en-US"/>
        </w:rPr>
      </w:pPr>
      <w:r w:rsidRPr="00BC5B9D">
        <w:rPr>
          <w:lang w:eastAsia="en-US"/>
        </w:rPr>
        <w:t>Bovendien zal op hun verzoek een voldoend aantal preekgelegenheden tot hun beschikking worden gesteld.</w:t>
      </w:r>
    </w:p>
    <w:p w:rsidR="0092226D" w:rsidRPr="00BC5B9D" w:rsidRDefault="0092226D" w:rsidP="0092226D">
      <w:pPr>
        <w:jc w:val="both"/>
        <w:rPr>
          <w:lang w:eastAsia="en-US"/>
        </w:rPr>
      </w:pPr>
      <w:r w:rsidRPr="00BC5B9D">
        <w:rPr>
          <w:lang w:eastAsia="en-US"/>
        </w:rPr>
        <w:t>Opdat er voor geen enkele van onze onderdanen een voorwendsel zal kunnen zijn om hun illegale bijeenkomsten en conventikels voort te zetten, verklaren wij, dat we nu en dan, naarmate dit verlangd wordt, een voldoende aantal plaatsen in heel ons Koninkrijk beschikbaar zullen stellen voor hen die zich niet conformeren aan de Kerk van Engeland, om elkaar daar te ontmoeten en bijeen te komen voor hun openbare eredienst en godsdienstoefening; deze plaatsen zullen open en vrij toegankelijk zijn voor alle personen.</w:t>
      </w:r>
    </w:p>
    <w:p w:rsidR="0092226D" w:rsidRPr="00BC5B9D" w:rsidRDefault="0092226D" w:rsidP="0092226D">
      <w:pPr>
        <w:jc w:val="both"/>
        <w:rPr>
          <w:lang w:eastAsia="en-US"/>
        </w:rPr>
      </w:pPr>
      <w:r w:rsidRPr="00BC5B9D">
        <w:rPr>
          <w:lang w:eastAsia="en-US"/>
        </w:rPr>
        <w:t xml:space="preserve">Alle non-conformisten mogen aan deze bijeenkomsten deelnemen, </w:t>
      </w:r>
      <w:r>
        <w:rPr>
          <w:lang w:eastAsia="en-US"/>
        </w:rPr>
        <w:t>o</w:t>
      </w:r>
      <w:r w:rsidRPr="00BC5B9D">
        <w:rPr>
          <w:lang w:eastAsia="en-US"/>
        </w:rPr>
        <w:t>p voor</w:t>
      </w:r>
      <w:r w:rsidRPr="00BC5B9D">
        <w:rPr>
          <w:lang w:eastAsia="en-US"/>
        </w:rPr>
        <w:softHyphen/>
        <w:t>waarde dat zowel de plaats als de voorganger koninklijke goedkeuring hebben verkregen. Dan kunnen zij immers ook beter beschermd worden door de burgerlijke overheden.</w:t>
      </w:r>
    </w:p>
    <w:p w:rsidR="0092226D" w:rsidRPr="00BC5B9D" w:rsidRDefault="0092226D" w:rsidP="0092226D">
      <w:pPr>
        <w:jc w:val="both"/>
        <w:rPr>
          <w:lang w:eastAsia="en-US"/>
        </w:rPr>
      </w:pPr>
      <w:r w:rsidRPr="00BC5B9D">
        <w:rPr>
          <w:lang w:eastAsia="en-US"/>
        </w:rPr>
        <w:t>Rooms-katholieken vallen buiten deze regeling, maar mogen wel in parti</w:t>
      </w:r>
      <w:r w:rsidRPr="00BC5B9D">
        <w:rPr>
          <w:lang w:eastAsia="en-US"/>
        </w:rPr>
        <w:softHyphen/>
        <w:t>culiere huizen bijeenkomen.</w:t>
      </w:r>
    </w:p>
    <w:p w:rsidR="0092226D" w:rsidRDefault="0092226D" w:rsidP="0092226D">
      <w:pPr>
        <w:jc w:val="both"/>
        <w:rPr>
          <w:lang w:eastAsia="en-US"/>
        </w:rPr>
      </w:pPr>
    </w:p>
    <w:p w:rsidR="0092226D" w:rsidRPr="008365C3" w:rsidRDefault="0092226D" w:rsidP="0092226D">
      <w:pPr>
        <w:jc w:val="both"/>
        <w:rPr>
          <w:b/>
          <w:lang w:eastAsia="en-US"/>
        </w:rPr>
      </w:pPr>
      <w:r w:rsidRPr="008365C3">
        <w:rPr>
          <w:b/>
          <w:lang w:eastAsia="en-US"/>
        </w:rPr>
        <w:t>Snelle reacties</w:t>
      </w:r>
    </w:p>
    <w:p w:rsidR="0092226D" w:rsidRPr="00BC5B9D" w:rsidRDefault="0092226D" w:rsidP="0092226D">
      <w:pPr>
        <w:jc w:val="both"/>
        <w:rPr>
          <w:lang w:eastAsia="en-US"/>
        </w:rPr>
      </w:pPr>
      <w:r w:rsidRPr="00BC5B9D">
        <w:rPr>
          <w:lang w:eastAsia="en-US"/>
        </w:rPr>
        <w:t>Bunyans verspreide gemeente aarzelt geen moment gebruik te maken van de door de koning in het vooruitzicht gestelde mogelijkheid, dat men na tien jaar weer over een centrale ontmoetingsplaats zal kunnen beschikken. Een van de kerkgangers, Josias Ruffhead, koopt snel van vrederechter Crompton te Elstow een boomgaard aan de Mill Lane, waarin een grote schuur staat.</w:t>
      </w:r>
      <w:r w:rsidRPr="008365C3">
        <w:rPr>
          <w:lang w:eastAsia="en-US"/>
        </w:rPr>
        <w:t xml:space="preserve"> </w:t>
      </w:r>
      <w:r w:rsidRPr="00BC5B9D">
        <w:rPr>
          <w:lang w:eastAsia="en-US"/>
        </w:rPr>
        <w:t xml:space="preserve">Ruffhead is één van de kerkgangers die op zondag 15 mei 1670 gearresteerd </w:t>
      </w:r>
      <w:r>
        <w:rPr>
          <w:lang w:eastAsia="en-US"/>
        </w:rPr>
        <w:t>werd</w:t>
      </w:r>
      <w:r w:rsidRPr="00BC5B9D">
        <w:rPr>
          <w:lang w:eastAsia="en-US"/>
        </w:rPr>
        <w:t xml:space="preserve"> maar toegetreden tot de gemeente is hij niet.</w:t>
      </w:r>
    </w:p>
    <w:p w:rsidR="0092226D" w:rsidRPr="00BC5B9D" w:rsidRDefault="0092226D" w:rsidP="0092226D">
      <w:pPr>
        <w:jc w:val="both"/>
        <w:rPr>
          <w:lang w:eastAsia="en-US"/>
        </w:rPr>
      </w:pPr>
      <w:r w:rsidRPr="00BC5B9D">
        <w:rPr>
          <w:lang w:eastAsia="en-US"/>
        </w:rPr>
        <w:t>Het is nu van het hoogste belang voor de gemeente, dat de aangestelde voorganger zo gauw mogelijk officieel op vrije voeten komt. Samen met an</w:t>
      </w:r>
      <w:r w:rsidRPr="00BC5B9D">
        <w:rPr>
          <w:lang w:eastAsia="en-US"/>
        </w:rPr>
        <w:softHyphen/>
        <w:t>dere celgenoten, John Donne, George Farr, John Fenn, Simon Haynes en Thomas Haynes, die in de streekgevangenis te Bedford verblijven en James Rogers, die in het kasteel te Cambridge gevangen zit, dient Bunyan kort na 15 maart een 'humble petition' (nederig verzoekschrift) ter vrijlating in, daar zij gevangen zitten wegens het aanwezig zijn op godsdienstige bijeenkom</w:t>
      </w:r>
      <w:r w:rsidRPr="00BC5B9D">
        <w:rPr>
          <w:lang w:eastAsia="en-US"/>
        </w:rPr>
        <w:softHyphen/>
        <w:t xml:space="preserve">sten en het zich niet conformeren aan de </w:t>
      </w:r>
      <w:r>
        <w:rPr>
          <w:lang w:eastAsia="en-US"/>
        </w:rPr>
        <w:t>Anglic</w:t>
      </w:r>
      <w:r w:rsidRPr="00BC5B9D">
        <w:rPr>
          <w:lang w:eastAsia="en-US"/>
        </w:rPr>
        <w:t>aanse kerk.</w:t>
      </w:r>
    </w:p>
    <w:p w:rsidR="0092226D" w:rsidRDefault="0092226D" w:rsidP="0092226D">
      <w:pPr>
        <w:jc w:val="both"/>
        <w:rPr>
          <w:lang w:eastAsia="en-US"/>
        </w:rPr>
      </w:pPr>
      <w:r w:rsidRPr="00BC5B9D">
        <w:rPr>
          <w:lang w:eastAsia="en-US"/>
        </w:rPr>
        <w:t>Ogenblikkelijk nadat het Tolerantie-Edict in druk is verschene</w:t>
      </w:r>
      <w:r>
        <w:rPr>
          <w:lang w:eastAsia="en-US"/>
        </w:rPr>
        <w:t>n</w:t>
      </w:r>
      <w:r w:rsidRPr="00BC5B9D">
        <w:rPr>
          <w:lang w:eastAsia="en-US"/>
        </w:rPr>
        <w:t>, richt ook de vooraanstaande en zeer actieve</w:t>
      </w:r>
      <w:r>
        <w:rPr>
          <w:lang w:eastAsia="en-US"/>
        </w:rPr>
        <w:t xml:space="preserve"> Quaker</w:t>
      </w:r>
      <w:r w:rsidRPr="00BC5B9D">
        <w:rPr>
          <w:lang w:eastAsia="en-US"/>
        </w:rPr>
        <w:t xml:space="preserve"> George Whitehead, die diep onder de indruk is van de langdurige en dikwijls harde gevangenschap van</w:t>
      </w:r>
      <w:r>
        <w:rPr>
          <w:lang w:eastAsia="en-US"/>
        </w:rPr>
        <w:t xml:space="preserve"> </w:t>
      </w:r>
    </w:p>
    <w:p w:rsidR="0092226D" w:rsidRPr="00BC5B9D" w:rsidRDefault="0092226D" w:rsidP="0092226D">
      <w:pPr>
        <w:jc w:val="both"/>
        <w:rPr>
          <w:lang w:eastAsia="en-US"/>
        </w:rPr>
      </w:pPr>
      <w:r w:rsidRPr="00BC5B9D">
        <w:rPr>
          <w:lang w:eastAsia="en-US"/>
        </w:rPr>
        <w:t>zijn geloofsgenoten, zich in een brief tot de koning. Als hij door de koning en adviesraad op audiëntie worden ontvangen, wordt gratie toegezegd.</w:t>
      </w:r>
    </w:p>
    <w:p w:rsidR="0092226D" w:rsidRPr="00BC5B9D" w:rsidRDefault="0092226D" w:rsidP="0092226D">
      <w:pPr>
        <w:jc w:val="both"/>
        <w:rPr>
          <w:lang w:eastAsia="en-US"/>
        </w:rPr>
      </w:pPr>
      <w:r w:rsidRPr="00BC5B9D">
        <w:rPr>
          <w:lang w:eastAsia="en-US"/>
        </w:rPr>
        <w:t>Op 29 maart gaat er een brief van het koninklijke hof uit naar de sheriffs van alle graafschappen en naar de burgemeester of vrederechters in diverse plaatsen met het verzoek een lijst op te stellen, waarop de namen van alle in de gevangenis verblijvende</w:t>
      </w:r>
      <w:r>
        <w:rPr>
          <w:lang w:eastAsia="en-US"/>
        </w:rPr>
        <w:t xml:space="preserve"> Quakers</w:t>
      </w:r>
      <w:r w:rsidRPr="00BC5B9D">
        <w:rPr>
          <w:lang w:eastAsia="en-US"/>
        </w:rPr>
        <w:t xml:space="preserve"> zijn vermeld, alsmede de reden waarom zij zijn gearresteerd.</w:t>
      </w:r>
    </w:p>
    <w:p w:rsidR="0092226D" w:rsidRPr="00BC5B9D" w:rsidRDefault="0092226D" w:rsidP="0092226D">
      <w:pPr>
        <w:jc w:val="both"/>
        <w:rPr>
          <w:lang w:eastAsia="en-US"/>
        </w:rPr>
      </w:pPr>
      <w:r w:rsidRPr="00BC5B9D">
        <w:rPr>
          <w:lang w:eastAsia="en-US"/>
        </w:rPr>
        <w:t>Op 3 mei 1672 zijn de lijsten binnen. Op advies van Whitehead hebben andere non-conformistische groeperingen de namen van hun gevangenen daarop laten opnemen. Ook de naam van John Bunyan prijkt op zo'n lijst, al heeft hij zich ruim tien jaar geleden fel tegen de geschriften van de</w:t>
      </w:r>
      <w:r>
        <w:rPr>
          <w:lang w:eastAsia="en-US"/>
        </w:rPr>
        <w:t xml:space="preserve"> Quakers</w:t>
      </w:r>
      <w:r w:rsidRPr="00BC5B9D">
        <w:rPr>
          <w:lang w:eastAsia="en-US"/>
        </w:rPr>
        <w:t xml:space="preserve"> verzet.</w:t>
      </w:r>
    </w:p>
    <w:p w:rsidR="0092226D" w:rsidRDefault="0092226D" w:rsidP="0092226D">
      <w:pPr>
        <w:jc w:val="both"/>
        <w:rPr>
          <w:lang w:eastAsia="en-US"/>
        </w:rPr>
      </w:pPr>
    </w:p>
    <w:p w:rsidR="0092226D" w:rsidRPr="008365C3" w:rsidRDefault="0092226D" w:rsidP="0092226D">
      <w:pPr>
        <w:jc w:val="both"/>
        <w:rPr>
          <w:b/>
          <w:lang w:eastAsia="en-US"/>
        </w:rPr>
      </w:pPr>
      <w:r w:rsidRPr="008365C3">
        <w:rPr>
          <w:b/>
          <w:lang w:eastAsia="en-US"/>
        </w:rPr>
        <w:t>8 mei 1672: een heuglijke dag</w:t>
      </w:r>
    </w:p>
    <w:p w:rsidR="0092226D" w:rsidRPr="00BC5B9D" w:rsidRDefault="0092226D" w:rsidP="0092226D">
      <w:pPr>
        <w:jc w:val="both"/>
        <w:rPr>
          <w:lang w:eastAsia="en-US"/>
        </w:rPr>
      </w:pPr>
      <w:r w:rsidRPr="00BC5B9D">
        <w:rPr>
          <w:lang w:eastAsia="en-US"/>
        </w:rPr>
        <w:t xml:space="preserve">Op de zitting van het koninklijke hof op 8 mei, wordt het verzoekschrift van </w:t>
      </w:r>
      <w:r>
        <w:rPr>
          <w:lang w:eastAsia="en-US"/>
        </w:rPr>
        <w:t>B</w:t>
      </w:r>
      <w:r w:rsidRPr="00BC5B9D">
        <w:rPr>
          <w:lang w:eastAsia="en-US"/>
        </w:rPr>
        <w:t>unyan en zijn celgenoten in behandeling genomen nog voor men besluit aan</w:t>
      </w:r>
      <w:r>
        <w:rPr>
          <w:lang w:eastAsia="en-US"/>
        </w:rPr>
        <w:t xml:space="preserve"> Quakers</w:t>
      </w:r>
      <w:r w:rsidRPr="00BC5B9D">
        <w:rPr>
          <w:lang w:eastAsia="en-US"/>
        </w:rPr>
        <w:t xml:space="preserve"> pardon te verlenen. De sheriffs van Bedfordshire en Cam</w:t>
      </w:r>
      <w:r w:rsidRPr="00BC5B9D">
        <w:rPr>
          <w:lang w:eastAsia="en-US"/>
        </w:rPr>
        <w:softHyphen/>
        <w:t>bridgeshire krijgen opdracht na te gaan, of zij werkelijk alleen wegens non- conformisme gevangen zitten.</w:t>
      </w:r>
    </w:p>
    <w:p w:rsidR="0092226D" w:rsidRPr="00BC5B9D" w:rsidRDefault="0092226D" w:rsidP="0092226D">
      <w:pPr>
        <w:jc w:val="both"/>
        <w:rPr>
          <w:lang w:eastAsia="en-US"/>
        </w:rPr>
      </w:pPr>
      <w:r w:rsidRPr="00BC5B9D">
        <w:rPr>
          <w:lang w:eastAsia="en-US"/>
        </w:rPr>
        <w:t>Het hof besluit vervolgens op deze dag de procureur-generaal eveneens opdracht te geven een wet op te stellen, die pardon zal verlenen aan 471</w:t>
      </w:r>
      <w:r>
        <w:rPr>
          <w:lang w:eastAsia="en-US"/>
        </w:rPr>
        <w:t xml:space="preserve"> Quaker</w:t>
      </w:r>
      <w:r w:rsidRPr="00BC5B9D">
        <w:rPr>
          <w:lang w:eastAsia="en-US"/>
        </w:rPr>
        <w:t>s die zich niet aan een misdaad schuldig hebben gemaakt. Over een twintigtal andere conformisten zoals Bunyan zal kort daarna afzonderlijk beslist worden.</w:t>
      </w:r>
    </w:p>
    <w:p w:rsidR="0092226D" w:rsidRPr="00BC5B9D" w:rsidRDefault="0092226D" w:rsidP="0092226D">
      <w:pPr>
        <w:jc w:val="both"/>
        <w:rPr>
          <w:lang w:eastAsia="en-US"/>
        </w:rPr>
      </w:pPr>
      <w:r w:rsidRPr="00BC5B9D">
        <w:rPr>
          <w:lang w:eastAsia="en-US"/>
        </w:rPr>
        <w:t>Terwijl het hof in Londen vergadert, komen op dezelfde 8e mei afge</w:t>
      </w:r>
      <w:r w:rsidRPr="00BC5B9D">
        <w:rPr>
          <w:lang w:eastAsia="en-US"/>
        </w:rPr>
        <w:softHyphen/>
        <w:t>vaardigden bijeen van de gemeente te Bedford en vier omliggende kerken, waarvan de meeste ook in de omringende dorpen en gehuchten hun leden hebben en hun plaatsen van bijeenkomst hebben gehad. Terwijl hun onder</w:t>
      </w:r>
      <w:r>
        <w:rPr>
          <w:lang w:eastAsia="en-US"/>
        </w:rPr>
        <w:t>linge</w:t>
      </w:r>
      <w:r w:rsidRPr="00BC5B9D">
        <w:rPr>
          <w:lang w:eastAsia="en-US"/>
        </w:rPr>
        <w:t xml:space="preserve"> samensprekingen voorheen grotendeels in de gevangenis hebben plaats gevonden, zal nu Bunyan daar na 15 maart waarschijnlijk alleen in naam </w:t>
      </w:r>
      <w:r>
        <w:rPr>
          <w:lang w:eastAsia="en-US"/>
        </w:rPr>
        <w:t>n</w:t>
      </w:r>
      <w:r w:rsidRPr="00BC5B9D">
        <w:rPr>
          <w:lang w:eastAsia="en-US"/>
        </w:rPr>
        <w:t>og verblijft, zijn woning aan de Cuthbertstreet de ontmoetingsplaats zijn geweest. Het doel van de bijeenkomst is nu het verkrijgen van de in het Tolerantie-Edict vereiste officiële vergunning voor voorgangers en preek</w:t>
      </w:r>
      <w:r w:rsidRPr="00BC5B9D">
        <w:rPr>
          <w:lang w:eastAsia="en-US"/>
        </w:rPr>
        <w:softHyphen/>
        <w:t>plaatse</w:t>
      </w:r>
      <w:r>
        <w:rPr>
          <w:lang w:eastAsia="en-US"/>
        </w:rPr>
        <w:t>n</w:t>
      </w:r>
      <w:r w:rsidRPr="00BC5B9D">
        <w:rPr>
          <w:lang w:eastAsia="en-US"/>
        </w:rPr>
        <w:t>.</w:t>
      </w:r>
    </w:p>
    <w:p w:rsidR="0092226D" w:rsidRPr="00BC5B9D" w:rsidRDefault="0092226D" w:rsidP="0092226D">
      <w:pPr>
        <w:jc w:val="both"/>
        <w:rPr>
          <w:lang w:eastAsia="en-US"/>
        </w:rPr>
      </w:pPr>
      <w:r>
        <w:rPr>
          <w:lang w:eastAsia="en-US"/>
        </w:rPr>
        <w:t>B</w:t>
      </w:r>
      <w:r w:rsidRPr="00BC5B9D">
        <w:rPr>
          <w:lang w:eastAsia="en-US"/>
        </w:rPr>
        <w:t>esloten wordt een aanvraag in te dienen ter verkrijging van vergun</w:t>
      </w:r>
      <w:r>
        <w:rPr>
          <w:lang w:eastAsia="en-US"/>
        </w:rPr>
        <w:t>nin</w:t>
      </w:r>
      <w:r w:rsidRPr="00BC5B9D">
        <w:rPr>
          <w:lang w:eastAsia="en-US"/>
        </w:rPr>
        <w:t>gen voor maar liefst 27 mannen om te preken en godsdienstige samen</w:t>
      </w:r>
      <w:r w:rsidRPr="00BC5B9D">
        <w:rPr>
          <w:lang w:eastAsia="en-US"/>
        </w:rPr>
        <w:softHyphen/>
        <w:t xml:space="preserve">komsten </w:t>
      </w:r>
      <w:r>
        <w:rPr>
          <w:lang w:eastAsia="en-US"/>
        </w:rPr>
        <w:t>t</w:t>
      </w:r>
      <w:r w:rsidRPr="00BC5B9D">
        <w:rPr>
          <w:lang w:eastAsia="en-US"/>
        </w:rPr>
        <w:t xml:space="preserve">e leiden op 31 plaatsen in zes graafschappen. Het verzoekschrift wordt door Bnuyan zelf geschreven of door de Londense tabakverkoper </w:t>
      </w:r>
      <w:r>
        <w:rPr>
          <w:lang w:eastAsia="en-US"/>
        </w:rPr>
        <w:t>T</w:t>
      </w:r>
      <w:r w:rsidRPr="00BC5B9D">
        <w:rPr>
          <w:lang w:eastAsia="en-US"/>
        </w:rPr>
        <w:t xml:space="preserve">homas Taylor, die als bemiddelaar voor vele non-conformisten optreedt. </w:t>
      </w:r>
      <w:r>
        <w:rPr>
          <w:lang w:eastAsia="en-US"/>
        </w:rPr>
        <w:t>Onder</w:t>
      </w:r>
      <w:r w:rsidRPr="00BC5B9D">
        <w:rPr>
          <w:lang w:eastAsia="en-US"/>
        </w:rPr>
        <w:t xml:space="preserve">rtekenaars behalve Bunyan zijn John Donne, John Fenn, Simon Haynes </w:t>
      </w:r>
      <w:r>
        <w:rPr>
          <w:lang w:eastAsia="en-US"/>
        </w:rPr>
        <w:t>e</w:t>
      </w:r>
      <w:r w:rsidRPr="00BC5B9D">
        <w:rPr>
          <w:lang w:eastAsia="en-US"/>
        </w:rPr>
        <w:t>n Tho</w:t>
      </w:r>
      <w:r>
        <w:rPr>
          <w:lang w:eastAsia="en-US"/>
        </w:rPr>
        <w:t>m</w:t>
      </w:r>
      <w:r w:rsidRPr="00BC5B9D">
        <w:rPr>
          <w:lang w:eastAsia="en-US"/>
        </w:rPr>
        <w:t>as</w:t>
      </w:r>
      <w:r>
        <w:rPr>
          <w:lang w:eastAsia="en-US"/>
        </w:rPr>
        <w:t xml:space="preserve"> H</w:t>
      </w:r>
      <w:r w:rsidRPr="00BC5B9D">
        <w:rPr>
          <w:lang w:eastAsia="en-US"/>
        </w:rPr>
        <w:t>aynes.</w:t>
      </w:r>
    </w:p>
    <w:p w:rsidR="0092226D" w:rsidRPr="00BC5B9D" w:rsidRDefault="0092226D" w:rsidP="0092226D">
      <w:pPr>
        <w:jc w:val="both"/>
        <w:rPr>
          <w:lang w:eastAsia="en-US"/>
        </w:rPr>
      </w:pPr>
      <w:r w:rsidRPr="00BC5B9D">
        <w:rPr>
          <w:lang w:eastAsia="en-US"/>
        </w:rPr>
        <w:t>Bovenaan de lijst staat John Donne, die toestemming vraagt om weer te preken in zijn huis en in dat van George Fowler te Keysoe in het hoge noorden van Bedfordshire. De tweede kerk op de lijst is Cranfield ten zuidoosten van Bedford. Hier betreft de aanvraag voor een preekvergunning niet de voormalige voorganger William Wheeler, maar William Jarvis en Thomas Kent. Mogelijk is Wheeler te oud of al overleden.</w:t>
      </w:r>
    </w:p>
    <w:p w:rsidR="0092226D" w:rsidRDefault="0092226D" w:rsidP="0092226D">
      <w:pPr>
        <w:jc w:val="both"/>
        <w:rPr>
          <w:lang w:eastAsia="en-US"/>
        </w:rPr>
      </w:pPr>
      <w:r w:rsidRPr="00BC5B9D">
        <w:rPr>
          <w:lang w:eastAsia="en-US"/>
        </w:rPr>
        <w:t>De meeste aanvragen betreffen de gemeente te Bedford en haar vele ver</w:t>
      </w:r>
      <w:r w:rsidRPr="00BC5B9D">
        <w:rPr>
          <w:lang w:eastAsia="en-US"/>
        </w:rPr>
        <w:softHyphen/>
        <w:t>strooide leden. Wat Bedford zelf aangaat, dient Bunyan pro forma en volle</w:t>
      </w:r>
      <w:r w:rsidRPr="00BC5B9D">
        <w:rPr>
          <w:lang w:eastAsia="en-US"/>
        </w:rPr>
        <w:softHyphen/>
        <w:t xml:space="preserve">digheidshalve het verzoek in om te mogen preken in de schuur van Josiah Ruffhead. </w:t>
      </w:r>
    </w:p>
    <w:p w:rsidR="0092226D" w:rsidRDefault="0092226D" w:rsidP="0092226D">
      <w:pPr>
        <w:jc w:val="both"/>
        <w:rPr>
          <w:lang w:eastAsia="en-US"/>
        </w:rPr>
      </w:pPr>
      <w:r w:rsidRPr="00BC5B9D">
        <w:rPr>
          <w:lang w:eastAsia="en-US"/>
        </w:rPr>
        <w:t>Een dergelijk verzoek moet, zoals hierna zal blijken, al eerder in</w:t>
      </w:r>
      <w:r w:rsidRPr="00BC5B9D">
        <w:rPr>
          <w:lang w:eastAsia="en-US"/>
        </w:rPr>
        <w:softHyphen/>
        <w:t>gediend zijn. Ten behoeve van de gemeenteleden ten oosten van Bedford, vraagt Edward Isaac vergunning voor Goldington ten huize van Gilbert Ashley. Samuel Fenn, die als mede-organisator naast Bunyan is opgetreden en ook in het dienen van de gemeente diens rechterhand zal blijven, vraagt om een vergunning met betrekking tot Haynes ten zuidoosten van Bedford. John Whiteman, die samen met Samuel Fenn de gemeente heeft geleid, nadat Wheeler voor het beroep had bedankt, begeert te preken in Cardington</w:t>
      </w:r>
      <w:r>
        <w:rPr>
          <w:lang w:eastAsia="en-US"/>
        </w:rPr>
        <w:t xml:space="preserve"> </w:t>
      </w:r>
      <w:r w:rsidRPr="00BC5B9D">
        <w:rPr>
          <w:lang w:eastAsia="en-US"/>
        </w:rPr>
        <w:t xml:space="preserve">een dorp waarin ook veel </w:t>
      </w:r>
      <w:r>
        <w:rPr>
          <w:lang w:eastAsia="en-US"/>
        </w:rPr>
        <w:t>Presb</w:t>
      </w:r>
      <w:r w:rsidRPr="00BC5B9D">
        <w:rPr>
          <w:lang w:eastAsia="en-US"/>
        </w:rPr>
        <w:t xml:space="preserve">yterianen wonen. </w:t>
      </w:r>
    </w:p>
    <w:p w:rsidR="0092226D" w:rsidRPr="00BC5B9D" w:rsidRDefault="0092226D" w:rsidP="0092226D">
      <w:pPr>
        <w:jc w:val="both"/>
        <w:rPr>
          <w:lang w:eastAsia="en-US"/>
        </w:rPr>
      </w:pPr>
      <w:r w:rsidRPr="00BC5B9D">
        <w:rPr>
          <w:lang w:eastAsia="en-US"/>
        </w:rPr>
        <w:t>Zadelmaker John Wright wil weer voorgaan in zijn woonplaats Blunham. Op de ver</w:t>
      </w:r>
      <w:r w:rsidRPr="00BC5B9D">
        <w:rPr>
          <w:lang w:eastAsia="en-US"/>
        </w:rPr>
        <w:softHyphen/>
        <w:t>spreide leden ten westen van Bedford heeft John Sewster het oog gericht: hij vraagt toestemming voor Kempston. Kennelijk is ook hij nog niet lang lid van de gemeente, want blijkens de aantekeningen in het notulenboek van 14 december 1669 zouden Bunyan en een medebroeder een gesprek met hem hebben, omdat hij wel het Avondmaal met de gemeente begeerde te vieren, zonder dat hij als lid toegetreden was. Diaken John Fenn wil preken in Stagsden ten huize van William Man.</w:t>
      </w:r>
    </w:p>
    <w:p w:rsidR="0092226D" w:rsidRDefault="0092226D" w:rsidP="0092226D">
      <w:pPr>
        <w:jc w:val="both"/>
        <w:rPr>
          <w:lang w:eastAsia="en-US"/>
        </w:rPr>
      </w:pPr>
      <w:r w:rsidRPr="00BC5B9D">
        <w:rPr>
          <w:lang w:eastAsia="en-US"/>
        </w:rPr>
        <w:t>Van de gemeenteleden die een opdracht voor de buitengebieden hebben gekregen, zoekt Thomas Cooper het nog tamelijk in de nabijheid van Bed</w:t>
      </w:r>
      <w:r w:rsidRPr="00BC5B9D">
        <w:rPr>
          <w:lang w:eastAsia="en-US"/>
        </w:rPr>
        <w:softHyphen/>
        <w:t>ford: zijn aanvrage betreft het voor te mogen gaan in Oakley  in het noord-westen. Nehemia Coxe wil zich richten op Maulden, ver ten zuiden van Bedford en Luke Astwood op het ten oosten van Blunham net over de grens in Cambridgeshire gelegen Gamlingay. Edward Dent was als leider actief geweest in Gamlingay waar hij woonde en in Cardington.</w:t>
      </w:r>
    </w:p>
    <w:p w:rsidR="0092226D" w:rsidRPr="00BC5B9D" w:rsidRDefault="0092226D" w:rsidP="0092226D">
      <w:pPr>
        <w:jc w:val="both"/>
        <w:rPr>
          <w:lang w:eastAsia="en-US"/>
        </w:rPr>
      </w:pPr>
      <w:r w:rsidRPr="00BC5B9D">
        <w:rPr>
          <w:lang w:eastAsia="en-US"/>
        </w:rPr>
        <w:t>Nu Whiteman zich gaat richten op Cardington en Dent gezien Astwoods aan</w:t>
      </w:r>
      <w:r w:rsidRPr="00BC5B9D">
        <w:rPr>
          <w:lang w:eastAsia="en-US"/>
        </w:rPr>
        <w:softHyphen/>
        <w:t>vrage ook in zijn eigen woonplaats gemist kan worden, vraagt hij vergun</w:t>
      </w:r>
      <w:r w:rsidRPr="00BC5B9D">
        <w:rPr>
          <w:lang w:eastAsia="en-US"/>
        </w:rPr>
        <w:softHyphen/>
        <w:t>ning aan voor Edworth, een gehucht vijf kilometer ten zuidoosten va</w:t>
      </w:r>
      <w:r>
        <w:rPr>
          <w:lang w:eastAsia="en-US"/>
        </w:rPr>
        <w:t>n</w:t>
      </w:r>
      <w:r w:rsidRPr="00BC5B9D">
        <w:rPr>
          <w:lang w:eastAsia="en-US"/>
        </w:rPr>
        <w:t xml:space="preserve"> Biggleswade, waar elf boerderijen en een smederij staan. Daar zijn weliswaar op het moment van de aanvrage nog geen gemeenteleden, maar</w:t>
      </w:r>
      <w:r>
        <w:rPr>
          <w:lang w:eastAsia="en-US"/>
        </w:rPr>
        <w:t xml:space="preserve"> </w:t>
      </w:r>
      <w:r w:rsidRPr="00BC5B9D">
        <w:rPr>
          <w:lang w:eastAsia="en-US"/>
        </w:rPr>
        <w:t>wel wordt alvast vergunning gevraagd om bijeen te mogen komen in het huis van George Prudden. Oliver Scott, die evenals Dent zijn gaven heeft aangewend in Gamlingay en Cardington, verzoekt een preekvergunning voor Ashwell, dat ten zuidoosten van Edworth in het graafschap Hertfordshire is gelegen</w:t>
      </w:r>
    </w:p>
    <w:p w:rsidR="0092226D" w:rsidRPr="00BC5B9D" w:rsidRDefault="0092226D" w:rsidP="0092226D">
      <w:pPr>
        <w:jc w:val="both"/>
        <w:rPr>
          <w:lang w:eastAsia="en-US"/>
        </w:rPr>
      </w:pPr>
      <w:r w:rsidRPr="00BC5B9D">
        <w:rPr>
          <w:lang w:eastAsia="en-US"/>
        </w:rPr>
        <w:t>De vierde kerk is Stevington, waar de vrije boer Stephen Haw</w:t>
      </w:r>
      <w:r w:rsidRPr="00BC5B9D">
        <w:rPr>
          <w:lang w:eastAsia="en-US"/>
        </w:rPr>
        <w:softHyphen/>
        <w:t>thorne samen met in april 1672 overleden kantmaker John Reade de ge</w:t>
      </w:r>
      <w:r w:rsidRPr="00BC5B9D">
        <w:rPr>
          <w:lang w:eastAsia="en-US"/>
        </w:rPr>
        <w:softHyphen/>
        <w:t xml:space="preserve">meente heeft geleid. Hawthorne verzoekt om toestemming voor Turvey, terwijl John Allen wil gaan preken in het huis van de weduwe Reade. </w:t>
      </w:r>
      <w:r>
        <w:rPr>
          <w:lang w:eastAsia="en-US"/>
        </w:rPr>
        <w:t>D</w:t>
      </w:r>
      <w:r w:rsidRPr="00BC5B9D">
        <w:rPr>
          <w:lang w:eastAsia="en-US"/>
        </w:rPr>
        <w:t>aniel Negus wil dat doen in Pavenham.</w:t>
      </w:r>
    </w:p>
    <w:p w:rsidR="0092226D" w:rsidRPr="00BC5B9D" w:rsidRDefault="0092226D" w:rsidP="0092226D">
      <w:pPr>
        <w:jc w:val="both"/>
        <w:rPr>
          <w:lang w:eastAsia="en-US"/>
        </w:rPr>
      </w:pPr>
      <w:r w:rsidRPr="00BC5B9D">
        <w:rPr>
          <w:lang w:eastAsia="en-US"/>
        </w:rPr>
        <w:t xml:space="preserve">De laatste kerk die op het verzoekschrift voorkomt, is de gemeente te Newport Pagnell in het graafschap Buckingham, die nauw met de gemeente le Bedford is verbonden. John Gibbs is er in 1659 of 1660 afgezet, omdat hij het Avondmaal niet aan de hele gemeente wilde bedienen. Daarna komt dc gemeente dertig jaar lang in een schuur bijeen, </w:t>
      </w:r>
      <w:r>
        <w:rPr>
          <w:lang w:eastAsia="en-US"/>
        </w:rPr>
        <w:t>'</w:t>
      </w:r>
      <w:r w:rsidRPr="00BC5B9D">
        <w:rPr>
          <w:lang w:eastAsia="en-US"/>
        </w:rPr>
        <w:t>met een vluchtweg voor dc prediker door een gat in de achtermuur... voor het geval dat de eredienst door regeringsambtenaren onderbroken zou worden'. Gibbs, die evenals Buuyan een rondreizend prediker in de omgeving is geweest, zoekt het nu weer dichter bij huis en vraagt een preekvergunning voor Newport Pagnell, zowel in een schuur als in zijn eigen huis.</w:t>
      </w:r>
    </w:p>
    <w:p w:rsidR="0092226D" w:rsidRDefault="0092226D" w:rsidP="0092226D">
      <w:pPr>
        <w:jc w:val="both"/>
        <w:rPr>
          <w:lang w:eastAsia="en-US"/>
        </w:rPr>
      </w:pPr>
    </w:p>
    <w:p w:rsidR="0092226D" w:rsidRPr="008365C3" w:rsidRDefault="0092226D" w:rsidP="0092226D">
      <w:pPr>
        <w:jc w:val="both"/>
        <w:rPr>
          <w:b/>
          <w:lang w:eastAsia="en-US"/>
        </w:rPr>
      </w:pPr>
      <w:r w:rsidRPr="008365C3">
        <w:rPr>
          <w:b/>
          <w:lang w:eastAsia="en-US"/>
        </w:rPr>
        <w:t>9 mei 1672: dag van toestemmingen</w:t>
      </w:r>
    </w:p>
    <w:p w:rsidR="0092226D" w:rsidRPr="00BC5B9D" w:rsidRDefault="0092226D" w:rsidP="0092226D">
      <w:pPr>
        <w:jc w:val="both"/>
        <w:rPr>
          <w:lang w:eastAsia="en-US"/>
        </w:rPr>
      </w:pPr>
      <w:r w:rsidRPr="00BC5B9D">
        <w:rPr>
          <w:lang w:eastAsia="en-US"/>
        </w:rPr>
        <w:t>I )e volgende dag begint het hof al met de afwikkeling van de reeds enige tijd geleden ingediende verzoeken van andere non-conformistische gemeenten betreffende preekplaatsen en voorgangers. Daar die gemeenten zich Ana</w:t>
      </w:r>
      <w:r>
        <w:rPr>
          <w:lang w:eastAsia="en-US"/>
        </w:rPr>
        <w:t>bapt</w:t>
      </w:r>
      <w:r w:rsidRPr="00BC5B9D">
        <w:rPr>
          <w:lang w:eastAsia="en-US"/>
        </w:rPr>
        <w:t xml:space="preserve">ist of </w:t>
      </w:r>
      <w:r>
        <w:rPr>
          <w:lang w:eastAsia="en-US"/>
        </w:rPr>
        <w:t>Congreg</w:t>
      </w:r>
      <w:r w:rsidRPr="00BC5B9D">
        <w:rPr>
          <w:lang w:eastAsia="en-US"/>
        </w:rPr>
        <w:t>ational noemen, bevreemdt het niet, dat Bunyans ge</w:t>
      </w:r>
      <w:r w:rsidRPr="00BC5B9D">
        <w:rPr>
          <w:lang w:eastAsia="en-US"/>
        </w:rPr>
        <w:softHyphen/>
      </w:r>
      <w:r>
        <w:rPr>
          <w:lang w:eastAsia="en-US"/>
        </w:rPr>
        <w:t>m</w:t>
      </w:r>
      <w:r w:rsidRPr="00BC5B9D">
        <w:rPr>
          <w:lang w:eastAsia="en-US"/>
        </w:rPr>
        <w:t>e</w:t>
      </w:r>
      <w:r>
        <w:rPr>
          <w:lang w:eastAsia="en-US"/>
        </w:rPr>
        <w:t>e</w:t>
      </w:r>
      <w:r w:rsidRPr="00BC5B9D">
        <w:rPr>
          <w:lang w:eastAsia="en-US"/>
        </w:rPr>
        <w:t>nte te Bedford met laatstgenoemde naam wordt aangeduid.</w:t>
      </w:r>
    </w:p>
    <w:p w:rsidR="0092226D" w:rsidRPr="00BC5B9D" w:rsidRDefault="0092226D" w:rsidP="0092226D">
      <w:pPr>
        <w:jc w:val="both"/>
        <w:rPr>
          <w:lang w:eastAsia="en-US"/>
        </w:rPr>
      </w:pPr>
      <w:r w:rsidRPr="00BC5B9D">
        <w:rPr>
          <w:lang w:eastAsia="en-US"/>
        </w:rPr>
        <w:t>Toestemming wordt gegeven, dat de gemeente voortaan bijeen mag ko</w:t>
      </w:r>
      <w:r w:rsidRPr="00BC5B9D">
        <w:rPr>
          <w:lang w:eastAsia="en-US"/>
        </w:rPr>
        <w:softHyphen/>
      </w:r>
      <w:r>
        <w:rPr>
          <w:lang w:eastAsia="en-US"/>
        </w:rPr>
        <w:t>m</w:t>
      </w:r>
      <w:r w:rsidRPr="00BC5B9D">
        <w:rPr>
          <w:lang w:eastAsia="en-US"/>
        </w:rPr>
        <w:t xml:space="preserve">en in de schuur van Josiah Ruffhead; zij het dat in het koninklijk besluit gesproken wordt over diens </w:t>
      </w:r>
      <w:r>
        <w:rPr>
          <w:lang w:eastAsia="en-US"/>
        </w:rPr>
        <w:t>'</w:t>
      </w:r>
      <w:r w:rsidRPr="00BC5B9D">
        <w:rPr>
          <w:lang w:eastAsia="en-US"/>
        </w:rPr>
        <w:t>huis':</w:t>
      </w:r>
    </w:p>
    <w:p w:rsidR="0092226D" w:rsidRPr="00BC5B9D" w:rsidRDefault="0092226D" w:rsidP="0092226D">
      <w:pPr>
        <w:jc w:val="both"/>
        <w:rPr>
          <w:lang w:eastAsia="en-US"/>
        </w:rPr>
      </w:pPr>
      <w:r>
        <w:rPr>
          <w:lang w:eastAsia="en-US"/>
        </w:rPr>
        <w:t>"T</w:t>
      </w:r>
      <w:r w:rsidRPr="00BC5B9D">
        <w:rPr>
          <w:lang w:eastAsia="en-US"/>
        </w:rPr>
        <w:t xml:space="preserve">er uitvoering van onze Verklaring van 15 maart 1672 hebben wij toegestaan en staan wij hierdoor toe, dat het huis van Josias Roughed in Bedford (gebruikt wordt als plaats waarin zij die zich niet conformeren aan de Kerk van </w:t>
      </w:r>
      <w:r>
        <w:rPr>
          <w:lang w:eastAsia="en-US"/>
        </w:rPr>
        <w:t>E</w:t>
      </w:r>
      <w:r w:rsidRPr="00BC5B9D">
        <w:rPr>
          <w:lang w:eastAsia="en-US"/>
        </w:rPr>
        <w:t xml:space="preserve">ngeland, maar van de overtuiging zijn die gewoonlijk </w:t>
      </w:r>
      <w:r>
        <w:rPr>
          <w:lang w:eastAsia="en-US"/>
        </w:rPr>
        <w:t>Congreg</w:t>
      </w:r>
      <w:r w:rsidRPr="00BC5B9D">
        <w:rPr>
          <w:lang w:eastAsia="en-US"/>
        </w:rPr>
        <w:t>a</w:t>
      </w:r>
      <w:r w:rsidRPr="00BC5B9D">
        <w:rPr>
          <w:lang w:eastAsia="en-US"/>
        </w:rPr>
        <w:softHyphen/>
        <w:t>tionalistisch wordt genoemd, elkaar ontmoeten en samenkomen voor hun o</w:t>
      </w:r>
      <w:r>
        <w:rPr>
          <w:lang w:eastAsia="en-US"/>
        </w:rPr>
        <w:t>penb</w:t>
      </w:r>
      <w:r w:rsidRPr="00BC5B9D">
        <w:rPr>
          <w:lang w:eastAsia="en-US"/>
        </w:rPr>
        <w:t>are eredienst en godsdienstoefening. Al onze kerkelijke, burgerlijke en militaire dienaren, gezamenlijk en individueel, wie het ook maar betreft, dienen daar goede notie van te nemen. Van hen en van ieder van hen afzon</w:t>
      </w:r>
      <w:r w:rsidRPr="00BC5B9D">
        <w:rPr>
          <w:lang w:eastAsia="en-US"/>
        </w:rPr>
        <w:softHyphen/>
        <w:t>derlijk wordt verlangd en verwacht, dat zij iedere ongeregeldheid of verstoring z</w:t>
      </w:r>
      <w:r>
        <w:rPr>
          <w:lang w:eastAsia="en-US"/>
        </w:rPr>
        <w:t>u</w:t>
      </w:r>
      <w:r w:rsidRPr="00BC5B9D">
        <w:rPr>
          <w:lang w:eastAsia="en-US"/>
        </w:rPr>
        <w:t>llen verhinderen en hen zullen beschermen in hun genoemde ontmoetingen en bijeenkomsten.</w:t>
      </w:r>
      <w:r>
        <w:rPr>
          <w:lang w:eastAsia="en-US"/>
        </w:rPr>
        <w:t>"</w:t>
      </w:r>
    </w:p>
    <w:p w:rsidR="0092226D" w:rsidRPr="00BC5B9D" w:rsidRDefault="0092226D" w:rsidP="0092226D">
      <w:pPr>
        <w:jc w:val="both"/>
        <w:rPr>
          <w:lang w:eastAsia="en-US"/>
        </w:rPr>
      </w:pPr>
    </w:p>
    <w:p w:rsidR="0092226D" w:rsidRPr="00BC5B9D" w:rsidRDefault="0092226D" w:rsidP="0092226D">
      <w:pPr>
        <w:jc w:val="both"/>
        <w:rPr>
          <w:lang w:eastAsia="en-US"/>
        </w:rPr>
      </w:pPr>
      <w:r w:rsidRPr="00BC5B9D">
        <w:rPr>
          <w:lang w:eastAsia="en-US"/>
        </w:rPr>
        <w:t>Op dezelfde dag krijgt John Bunyan ook preekvergunning.</w:t>
      </w:r>
    </w:p>
    <w:p w:rsidR="0092226D" w:rsidRPr="00BC5B9D" w:rsidRDefault="0092226D" w:rsidP="0092226D">
      <w:pPr>
        <w:jc w:val="both"/>
        <w:rPr>
          <w:lang w:eastAsia="en-US"/>
        </w:rPr>
      </w:pPr>
      <w:r>
        <w:rPr>
          <w:lang w:eastAsia="en-US"/>
        </w:rPr>
        <w:t>"</w:t>
      </w:r>
      <w:r w:rsidRPr="00BC5B9D">
        <w:rPr>
          <w:lang w:eastAsia="en-US"/>
        </w:rPr>
        <w:t>Ter uitvoering van onze Verklaring van 15 maart 1672 hebben wij toegestaan en staan wij hierdoor John Buny</w:t>
      </w:r>
      <w:r>
        <w:rPr>
          <w:lang w:eastAsia="en-US"/>
        </w:rPr>
        <w:t>a</w:t>
      </w:r>
      <w:r w:rsidRPr="00BC5B9D">
        <w:rPr>
          <w:lang w:eastAsia="en-US"/>
        </w:rPr>
        <w:t xml:space="preserve">n toe en verlenen wij hem vergunning een voorganger te zijn van de gemeente die van ons vergunning heeft verkregen, om het huis van Josias Roughed te Bedford te gebruiken voor hen die zich niet conformeren aan de Kerk van Engeland, die van de overtuiging zijn die gewoonlijk </w:t>
      </w:r>
      <w:r>
        <w:rPr>
          <w:lang w:eastAsia="en-US"/>
        </w:rPr>
        <w:t>'Congreg</w:t>
      </w:r>
      <w:r w:rsidRPr="00BC5B9D">
        <w:rPr>
          <w:lang w:eastAsia="en-US"/>
        </w:rPr>
        <w:t>ationall' (</w:t>
      </w:r>
      <w:r>
        <w:rPr>
          <w:lang w:eastAsia="en-US"/>
        </w:rPr>
        <w:t>Congreg</w:t>
      </w:r>
      <w:r w:rsidRPr="00BC5B9D">
        <w:rPr>
          <w:lang w:eastAsia="en-US"/>
        </w:rPr>
        <w:t>ationalistisch) wordt genoemd. Wij ge</w:t>
      </w:r>
      <w:r w:rsidRPr="00BC5B9D">
        <w:rPr>
          <w:lang w:eastAsia="en-US"/>
        </w:rPr>
        <w:softHyphen/>
        <w:t>ven voornoemde John Buny</w:t>
      </w:r>
      <w:r>
        <w:rPr>
          <w:lang w:eastAsia="en-US"/>
        </w:rPr>
        <w:t>a</w:t>
      </w:r>
      <w:r w:rsidRPr="00BC5B9D">
        <w:rPr>
          <w:lang w:eastAsia="en-US"/>
        </w:rPr>
        <w:t>n verder vergunning en toestemming om te onderwijzen in iedere andere plaats die volgens genoemde Verklaring van ons een vergunning heeft ontvangen.</w:t>
      </w:r>
      <w:r>
        <w:rPr>
          <w:lang w:eastAsia="en-US"/>
        </w:rPr>
        <w:t>"</w:t>
      </w:r>
    </w:p>
    <w:p w:rsidR="0092226D" w:rsidRDefault="0092226D" w:rsidP="0092226D">
      <w:pPr>
        <w:jc w:val="both"/>
        <w:rPr>
          <w:lang w:eastAsia="en-US"/>
        </w:rPr>
      </w:pPr>
    </w:p>
    <w:p w:rsidR="0092226D" w:rsidRPr="00141E8A" w:rsidRDefault="0092226D" w:rsidP="0092226D">
      <w:pPr>
        <w:jc w:val="both"/>
        <w:rPr>
          <w:b/>
          <w:lang w:eastAsia="en-US"/>
        </w:rPr>
      </w:pPr>
      <w:r w:rsidRPr="00141E8A">
        <w:rPr>
          <w:b/>
          <w:lang w:eastAsia="en-US"/>
        </w:rPr>
        <w:t>Bunyan op vrije voeten</w:t>
      </w:r>
    </w:p>
    <w:p w:rsidR="0092226D" w:rsidRPr="00BC5B9D" w:rsidRDefault="0092226D" w:rsidP="0092226D">
      <w:pPr>
        <w:jc w:val="both"/>
        <w:rPr>
          <w:lang w:eastAsia="en-US"/>
        </w:rPr>
      </w:pPr>
      <w:r w:rsidRPr="00BC5B9D">
        <w:rPr>
          <w:lang w:eastAsia="en-US"/>
        </w:rPr>
        <w:t>Een preekplaats en een preekvergunning is er; nu rest nog Bunyans officiële vrijlating. Op 11 mei brengt de sheriff van Bedfordshire rapport uit over zijn opdracht aan het hof. Daar dit gunstig voor Bunyan en zijn celgenoten uitpakt, krijgt de procureur-generaal op 17 mei de opdracht hen in het algemeen pardon voor de</w:t>
      </w:r>
      <w:r>
        <w:rPr>
          <w:lang w:eastAsia="en-US"/>
        </w:rPr>
        <w:t xml:space="preserve"> Quakers</w:t>
      </w:r>
      <w:r w:rsidRPr="00BC5B9D">
        <w:rPr>
          <w:lang w:eastAsia="en-US"/>
        </w:rPr>
        <w:t xml:space="preserve"> op te nemen. Het vertrouwen bij de ge</w:t>
      </w:r>
      <w:r w:rsidRPr="00BC5B9D">
        <w:rPr>
          <w:lang w:eastAsia="en-US"/>
        </w:rPr>
        <w:softHyphen/>
        <w:t>meente, dat alles goed zal aflopen, is groot. Door middel van een authen</w:t>
      </w:r>
      <w:r w:rsidRPr="00BC5B9D">
        <w:rPr>
          <w:lang w:eastAsia="en-US"/>
        </w:rPr>
        <w:softHyphen/>
        <w:t>tieke koopakte wordt de aangekochte boomgaard met alles wat erop gebouwd is, op 20 augustus 1672 tegen betaling van £ 50 overgedragen aan John Bunyan en vijf andere gemeenteleden.</w:t>
      </w:r>
    </w:p>
    <w:p w:rsidR="0092226D" w:rsidRPr="00BC5B9D" w:rsidRDefault="0092226D" w:rsidP="0092226D">
      <w:pPr>
        <w:jc w:val="both"/>
        <w:rPr>
          <w:lang w:eastAsia="en-US"/>
        </w:rPr>
      </w:pPr>
      <w:r w:rsidRPr="00BC5B9D">
        <w:rPr>
          <w:lang w:eastAsia="en-US"/>
        </w:rPr>
        <w:t xml:space="preserve">Het </w:t>
      </w:r>
      <w:r>
        <w:rPr>
          <w:lang w:eastAsia="en-US"/>
        </w:rPr>
        <w:t>'</w:t>
      </w:r>
      <w:r w:rsidRPr="00BC5B9D">
        <w:rPr>
          <w:lang w:eastAsia="en-US"/>
        </w:rPr>
        <w:t>Quaker Pardon', waarin ook Bunyan is begrepen, wordt door de ko</w:t>
      </w:r>
      <w:r w:rsidRPr="00BC5B9D">
        <w:rPr>
          <w:lang w:eastAsia="en-US"/>
        </w:rPr>
        <w:softHyphen/>
        <w:t>ning op 13 september 1672 afgekondigd. Kort daarna zal de cipier te Bed</w:t>
      </w:r>
      <w:r w:rsidRPr="00BC5B9D">
        <w:rPr>
          <w:lang w:eastAsia="en-US"/>
        </w:rPr>
        <w:softHyphen/>
        <w:t>ford hem dan ook formeel ontslagen hebben, nadat Bunyan, zoals de ge</w:t>
      </w:r>
      <w:r w:rsidRPr="00BC5B9D">
        <w:rPr>
          <w:lang w:eastAsia="en-US"/>
        </w:rPr>
        <w:softHyphen/>
        <w:t xml:space="preserve">woonte was, hem een flinke, voorgeschreven som geld ter hand heeft gesteld. Dit alles resulteert in het heuglijke feit, dat 491 gevangenen officieel op vrije voeten worden gesteld, onder wie ook John Bunyan. Uiteindelijk krijgen ruim 1600 voormalige voorgangers de vrijheid: 939 </w:t>
      </w:r>
      <w:r>
        <w:rPr>
          <w:lang w:eastAsia="en-US"/>
        </w:rPr>
        <w:t>Presb</w:t>
      </w:r>
      <w:r w:rsidRPr="00BC5B9D">
        <w:rPr>
          <w:lang w:eastAsia="en-US"/>
        </w:rPr>
        <w:t xml:space="preserve">yterianen; 458 </w:t>
      </w:r>
      <w:r>
        <w:rPr>
          <w:lang w:eastAsia="en-US"/>
        </w:rPr>
        <w:t>Congreg</w:t>
      </w:r>
      <w:r w:rsidRPr="00BC5B9D">
        <w:rPr>
          <w:lang w:eastAsia="en-US"/>
        </w:rPr>
        <w:t xml:space="preserve">ationalisten c.q onafhankelijken en 210 </w:t>
      </w:r>
      <w:r>
        <w:rPr>
          <w:lang w:eastAsia="en-US"/>
        </w:rPr>
        <w:t>Bapt</w:t>
      </w:r>
      <w:r w:rsidRPr="00BC5B9D">
        <w:rPr>
          <w:lang w:eastAsia="en-US"/>
        </w:rPr>
        <w:t>isten.</w:t>
      </w:r>
    </w:p>
    <w:p w:rsidR="0092226D" w:rsidRPr="00BC5B9D" w:rsidRDefault="0092226D" w:rsidP="0092226D">
      <w:pPr>
        <w:jc w:val="both"/>
        <w:rPr>
          <w:lang w:eastAsia="en-US"/>
        </w:rPr>
      </w:pPr>
      <w:r w:rsidRPr="00BC5B9D">
        <w:rPr>
          <w:lang w:eastAsia="en-US"/>
        </w:rPr>
        <w:t>Vrijgekomen voorgangers gaan weer preken, nieuwe kerkgebouwen worden betrokken, nieuwe gemeenten gesticht.</w:t>
      </w:r>
    </w:p>
    <w:p w:rsidR="0092226D" w:rsidRPr="00141E8A" w:rsidRDefault="0092226D" w:rsidP="0092226D">
      <w:pPr>
        <w:jc w:val="center"/>
        <w:rPr>
          <w:b/>
          <w:lang w:eastAsia="en-US"/>
        </w:rPr>
      </w:pPr>
      <w:r>
        <w:rPr>
          <w:lang w:eastAsia="en-US"/>
        </w:rPr>
        <w:br w:type="page"/>
      </w:r>
      <w:r w:rsidRPr="00141E8A">
        <w:rPr>
          <w:b/>
          <w:lang w:eastAsia="en-US"/>
        </w:rPr>
        <w:t>HOOFDSTUK 7</w:t>
      </w:r>
    </w:p>
    <w:p w:rsidR="0092226D" w:rsidRPr="00141E8A" w:rsidRDefault="0092226D" w:rsidP="0092226D">
      <w:pPr>
        <w:jc w:val="center"/>
        <w:rPr>
          <w:b/>
          <w:lang w:eastAsia="en-US"/>
        </w:rPr>
      </w:pPr>
      <w:r w:rsidRPr="00141E8A">
        <w:rPr>
          <w:b/>
          <w:lang w:eastAsia="en-US"/>
        </w:rPr>
        <w:t>'BISSCHOP' BUNYAN</w:t>
      </w:r>
    </w:p>
    <w:p w:rsidR="0092226D" w:rsidRDefault="0092226D" w:rsidP="0092226D">
      <w:pPr>
        <w:jc w:val="both"/>
        <w:rPr>
          <w:b/>
          <w:lang w:eastAsia="en-US"/>
        </w:rPr>
      </w:pPr>
    </w:p>
    <w:p w:rsidR="0092226D" w:rsidRPr="00141E8A" w:rsidRDefault="0092226D" w:rsidP="0092226D">
      <w:pPr>
        <w:jc w:val="both"/>
        <w:rPr>
          <w:b/>
          <w:lang w:eastAsia="en-US"/>
        </w:rPr>
      </w:pPr>
      <w:r>
        <w:rPr>
          <w:b/>
          <w:lang w:eastAsia="en-US"/>
        </w:rPr>
        <w:t>F</w:t>
      </w:r>
      <w:r w:rsidRPr="00141E8A">
        <w:rPr>
          <w:b/>
          <w:lang w:eastAsia="en-US"/>
        </w:rPr>
        <w:t>owler reageert fel</w:t>
      </w:r>
    </w:p>
    <w:p w:rsidR="0092226D" w:rsidRPr="00BC5B9D" w:rsidRDefault="0092226D" w:rsidP="0092226D">
      <w:pPr>
        <w:jc w:val="both"/>
        <w:rPr>
          <w:lang w:eastAsia="en-US"/>
        </w:rPr>
      </w:pPr>
      <w:r w:rsidRPr="00BC5B9D">
        <w:rPr>
          <w:lang w:eastAsia="en-US"/>
        </w:rPr>
        <w:t xml:space="preserve">In september 1672, als Bunyan ook in feite vrij man is, antwoorden </w:t>
      </w:r>
      <w:r>
        <w:rPr>
          <w:lang w:eastAsia="en-US"/>
        </w:rPr>
        <w:t>F</w:t>
      </w:r>
      <w:r w:rsidRPr="00BC5B9D">
        <w:rPr>
          <w:lang w:eastAsia="en-US"/>
        </w:rPr>
        <w:t>owler en / of zijn vicar met een fel anoniem geschrift vol scheldwoorden tegen een ongeletterd man die het gewaagd heeft de pen tegen Bowler op te nemen.</w:t>
      </w:r>
    </w:p>
    <w:p w:rsidR="0092226D" w:rsidRPr="00BC5B9D" w:rsidRDefault="0092226D" w:rsidP="0092226D">
      <w:pPr>
        <w:jc w:val="both"/>
        <w:rPr>
          <w:lang w:eastAsia="en-US"/>
        </w:rPr>
      </w:pPr>
      <w:r w:rsidRPr="00010EB6">
        <w:rPr>
          <w:lang w:val="en-GB" w:eastAsia="en-US"/>
        </w:rPr>
        <w:t xml:space="preserve">Weer is er een lange, veelzeggende titel: Dirt Wip 't Off, or a Manifest Discovery of the gross Ignorante, Erroneousness, and most unchristian and wicked spirit of John Bunyan, Lay Preacher in Bedford; which he has shown in a vile pamphlet. </w:t>
      </w:r>
      <w:r w:rsidRPr="00BC5B9D">
        <w:rPr>
          <w:lang w:eastAsia="en-US"/>
        </w:rPr>
        <w:t xml:space="preserve">(Het vuil afgeveegd of een duidelijke ontdekking van de </w:t>
      </w:r>
      <w:r>
        <w:rPr>
          <w:lang w:eastAsia="en-US"/>
        </w:rPr>
        <w:t>f</w:t>
      </w:r>
      <w:r w:rsidRPr="00BC5B9D">
        <w:rPr>
          <w:lang w:eastAsia="en-US"/>
        </w:rPr>
        <w:t>lagrante onwetendheid, dwaling en zeer onchristelijke en verdorven geest van John Bunyan, leke</w:t>
      </w:r>
      <w:r>
        <w:rPr>
          <w:lang w:eastAsia="en-US"/>
        </w:rPr>
        <w:t>-</w:t>
      </w:r>
      <w:r w:rsidRPr="00BC5B9D">
        <w:rPr>
          <w:lang w:eastAsia="en-US"/>
        </w:rPr>
        <w:t>prediker te Bedford, die hij heeft getoond in een walgelijk geschrift).</w:t>
      </w:r>
    </w:p>
    <w:p w:rsidR="0092226D" w:rsidRPr="00BC5B9D" w:rsidRDefault="0092226D" w:rsidP="0092226D">
      <w:pPr>
        <w:jc w:val="both"/>
        <w:rPr>
          <w:lang w:eastAsia="en-US"/>
        </w:rPr>
      </w:pPr>
      <w:r w:rsidRPr="00BC5B9D">
        <w:rPr>
          <w:lang w:eastAsia="en-US"/>
        </w:rPr>
        <w:t>De auteur stelt dat de zogenaamde toegerekende gerechtigheid van Christus in Bunyan alleen maar een buitensporige woede, een zeer onstui</w:t>
      </w:r>
      <w:r w:rsidRPr="00BC5B9D">
        <w:rPr>
          <w:lang w:eastAsia="en-US"/>
        </w:rPr>
        <w:softHyphen/>
        <w:t>mige geest, de meest lasterlijke en smadelijke tong en dientengevolge ook de meest kwaadaardige ziel als vruchten heeft voortgebracht.</w:t>
      </w:r>
    </w:p>
    <w:p w:rsidR="0092226D" w:rsidRPr="00141E8A" w:rsidRDefault="0092226D" w:rsidP="0092226D">
      <w:pPr>
        <w:jc w:val="both"/>
        <w:rPr>
          <w:b/>
          <w:lang w:eastAsia="en-US"/>
        </w:rPr>
      </w:pPr>
    </w:p>
    <w:p w:rsidR="0092226D" w:rsidRPr="00141E8A" w:rsidRDefault="0092226D" w:rsidP="0092226D">
      <w:pPr>
        <w:jc w:val="both"/>
        <w:rPr>
          <w:b/>
          <w:lang w:eastAsia="en-US"/>
        </w:rPr>
      </w:pPr>
      <w:r w:rsidRPr="00141E8A">
        <w:rPr>
          <w:b/>
          <w:lang w:eastAsia="en-US"/>
        </w:rPr>
        <w:t>'Bisschop' Bunyan</w:t>
      </w:r>
    </w:p>
    <w:p w:rsidR="0092226D" w:rsidRPr="00BC5B9D" w:rsidRDefault="0092226D" w:rsidP="0092226D">
      <w:pPr>
        <w:jc w:val="both"/>
        <w:rPr>
          <w:lang w:eastAsia="en-US"/>
        </w:rPr>
      </w:pPr>
      <w:r w:rsidRPr="00BC5B9D">
        <w:rPr>
          <w:lang w:eastAsia="en-US"/>
        </w:rPr>
        <w:t xml:space="preserve">Waren er al jaren lang door de onafhankelijke kerken in en rondom Bedford 1658 bezoekbroeders aangewezen, die er af en toe op uittrokken, om te Breken en te vermanen, nu is door het aanwijzen van voorgangers in vele locaties een regelmatiger eredienst en een effectiever pastorale zorg beter gewaarborgd. Voor Bunyan betekent het een duidelijk netwerk waarbinnen hij als een soort bisschop zijn ambt uitoefent. Zo heeft hij veel steun wat de pastorale zorg betreft, als hij op verre preektochten zich buiten het gebied </w:t>
      </w:r>
      <w:r>
        <w:rPr>
          <w:lang w:eastAsia="en-US"/>
        </w:rPr>
        <w:t>b</w:t>
      </w:r>
      <w:r w:rsidRPr="00BC5B9D">
        <w:rPr>
          <w:lang w:eastAsia="en-US"/>
        </w:rPr>
        <w:t>egeeft. Ook is de voortgang van het kerkenwerk meer gewaarborgd, mocht hij onverhoopt opnieuw in de gevangenis belanden.</w:t>
      </w:r>
    </w:p>
    <w:p w:rsidR="0092226D" w:rsidRPr="00BC5B9D" w:rsidRDefault="0092226D" w:rsidP="0092226D">
      <w:pPr>
        <w:jc w:val="both"/>
        <w:rPr>
          <w:lang w:eastAsia="en-US"/>
        </w:rPr>
      </w:pPr>
      <w:r w:rsidRPr="00BC5B9D">
        <w:rPr>
          <w:lang w:eastAsia="en-US"/>
        </w:rPr>
        <w:t>Aangezien de kerk te Keysoe in het noorden actief is, de kerk van Ste</w:t>
      </w:r>
      <w:r>
        <w:rPr>
          <w:lang w:eastAsia="en-US"/>
        </w:rPr>
        <w:t>ving</w:t>
      </w:r>
      <w:r w:rsidRPr="00BC5B9D">
        <w:rPr>
          <w:lang w:eastAsia="en-US"/>
        </w:rPr>
        <w:t>to</w:t>
      </w:r>
      <w:r>
        <w:rPr>
          <w:lang w:eastAsia="en-US"/>
        </w:rPr>
        <w:t>n</w:t>
      </w:r>
      <w:r w:rsidRPr="00BC5B9D">
        <w:rPr>
          <w:lang w:eastAsia="en-US"/>
        </w:rPr>
        <w:t xml:space="preserve"> in het noordwesten, de kerk van Newport Pagnell in het westen en de kerk van Cranfield in het zuidwesten, kunnen Bunyan en Samuel Fenn h</w:t>
      </w:r>
      <w:r>
        <w:rPr>
          <w:lang w:eastAsia="en-US"/>
        </w:rPr>
        <w:t>u</w:t>
      </w:r>
      <w:r w:rsidRPr="00BC5B9D">
        <w:rPr>
          <w:lang w:eastAsia="en-US"/>
        </w:rPr>
        <w:t>n aa</w:t>
      </w:r>
      <w:r>
        <w:rPr>
          <w:lang w:eastAsia="en-US"/>
        </w:rPr>
        <w:t>n</w:t>
      </w:r>
      <w:r w:rsidRPr="00BC5B9D">
        <w:rPr>
          <w:lang w:eastAsia="en-US"/>
        </w:rPr>
        <w:t>dacht voornamelijk richten op het gebied ten oosten en zuiden van Bedhurd, hetgeen tot Londen toe zal reiken.</w:t>
      </w:r>
    </w:p>
    <w:p w:rsidR="0092226D" w:rsidRDefault="0092226D" w:rsidP="0092226D">
      <w:pPr>
        <w:jc w:val="both"/>
        <w:rPr>
          <w:lang w:eastAsia="en-US"/>
        </w:rPr>
      </w:pPr>
    </w:p>
    <w:p w:rsidR="0092226D" w:rsidRPr="00141E8A" w:rsidRDefault="0092226D" w:rsidP="0092226D">
      <w:pPr>
        <w:jc w:val="both"/>
        <w:rPr>
          <w:b/>
          <w:lang w:eastAsia="en-US"/>
        </w:rPr>
      </w:pPr>
      <w:r w:rsidRPr="00141E8A">
        <w:rPr>
          <w:b/>
          <w:lang w:eastAsia="en-US"/>
        </w:rPr>
        <w:t>Verre preektocht</w:t>
      </w:r>
    </w:p>
    <w:p w:rsidR="0092226D" w:rsidRPr="00BC5B9D" w:rsidRDefault="0092226D" w:rsidP="0092226D">
      <w:pPr>
        <w:jc w:val="both"/>
        <w:rPr>
          <w:lang w:eastAsia="en-US"/>
        </w:rPr>
      </w:pPr>
      <w:r>
        <w:rPr>
          <w:lang w:eastAsia="en-US"/>
        </w:rPr>
        <w:t>Onm</w:t>
      </w:r>
      <w:r w:rsidRPr="00BC5B9D">
        <w:rPr>
          <w:lang w:eastAsia="en-US"/>
        </w:rPr>
        <w:t>iddellijk slaat B</w:t>
      </w:r>
      <w:r>
        <w:rPr>
          <w:lang w:eastAsia="en-US"/>
        </w:rPr>
        <w:t>u</w:t>
      </w:r>
      <w:r w:rsidRPr="00BC5B9D">
        <w:rPr>
          <w:lang w:eastAsia="en-US"/>
        </w:rPr>
        <w:t>nyan, de zo lang gekooide vogel, zijn vleugels wijd zelfs bui</w:t>
      </w:r>
      <w:r>
        <w:rPr>
          <w:lang w:eastAsia="en-US"/>
        </w:rPr>
        <w:t>t</w:t>
      </w:r>
      <w:r w:rsidRPr="00BC5B9D">
        <w:rPr>
          <w:lang w:eastAsia="en-US"/>
        </w:rPr>
        <w:t>en de grenze</w:t>
      </w:r>
      <w:r>
        <w:rPr>
          <w:lang w:eastAsia="en-US"/>
        </w:rPr>
        <w:t>n</w:t>
      </w:r>
      <w:r w:rsidRPr="00BC5B9D">
        <w:rPr>
          <w:lang w:eastAsia="en-US"/>
        </w:rPr>
        <w:t xml:space="preserve"> van zij</w:t>
      </w:r>
      <w:r>
        <w:rPr>
          <w:lang w:eastAsia="en-US"/>
        </w:rPr>
        <w:t>n</w:t>
      </w:r>
      <w:r w:rsidRPr="00BC5B9D">
        <w:rPr>
          <w:lang w:eastAsia="en-US"/>
        </w:rPr>
        <w:t xml:space="preserve"> </w:t>
      </w:r>
      <w:r>
        <w:rPr>
          <w:lang w:eastAsia="en-US"/>
        </w:rPr>
        <w:t>'</w:t>
      </w:r>
      <w:r w:rsidRPr="00BC5B9D">
        <w:rPr>
          <w:lang w:eastAsia="en-US"/>
        </w:rPr>
        <w:t>bisdom'. Op zondag 6 oktober 1672, de</w:t>
      </w:r>
      <w:r>
        <w:rPr>
          <w:lang w:eastAsia="en-US"/>
        </w:rPr>
        <w:t xml:space="preserve"> </w:t>
      </w:r>
      <w:r w:rsidRPr="00BC5B9D">
        <w:rPr>
          <w:lang w:eastAsia="en-US"/>
        </w:rPr>
        <w:t xml:space="preserve">eerste zondag dat hij officieel op vrije voeten is, preekt hij als </w:t>
      </w:r>
      <w:r>
        <w:rPr>
          <w:lang w:eastAsia="en-US"/>
        </w:rPr>
        <w:t>'Congreg</w:t>
      </w:r>
      <w:r w:rsidRPr="00BC5B9D">
        <w:rPr>
          <w:lang w:eastAsia="en-US"/>
        </w:rPr>
        <w:t xml:space="preserve">ationalist', nadat hij aan de burgemeester zijn vergunning heeft getoond, in het ver ten noordwesten van Bedford gelegen Leicester, ten huize van Nicholas Kestian, die in de omtrek ook wel </w:t>
      </w:r>
      <w:r>
        <w:rPr>
          <w:lang w:eastAsia="en-US"/>
        </w:rPr>
        <w:t>Presb</w:t>
      </w:r>
      <w:r w:rsidRPr="00BC5B9D">
        <w:rPr>
          <w:lang w:eastAsia="en-US"/>
        </w:rPr>
        <w:t>yteriaanse diensten leidt.</w:t>
      </w:r>
    </w:p>
    <w:p w:rsidR="0092226D" w:rsidRPr="00141E8A" w:rsidRDefault="0092226D" w:rsidP="0092226D">
      <w:pPr>
        <w:jc w:val="both"/>
        <w:rPr>
          <w:b/>
          <w:lang w:eastAsia="en-US"/>
        </w:rPr>
      </w:pPr>
    </w:p>
    <w:p w:rsidR="0092226D" w:rsidRPr="00141E8A" w:rsidRDefault="0092226D" w:rsidP="0092226D">
      <w:pPr>
        <w:jc w:val="both"/>
        <w:rPr>
          <w:b/>
          <w:lang w:eastAsia="en-US"/>
        </w:rPr>
      </w:pPr>
      <w:r w:rsidRPr="00141E8A">
        <w:rPr>
          <w:b/>
          <w:lang w:eastAsia="en-US"/>
        </w:rPr>
        <w:t>De heilige oorlog in Londen</w:t>
      </w:r>
    </w:p>
    <w:p w:rsidR="0092226D" w:rsidRPr="00BC5B9D" w:rsidRDefault="0092226D" w:rsidP="0092226D">
      <w:pPr>
        <w:jc w:val="both"/>
        <w:rPr>
          <w:lang w:eastAsia="en-US"/>
        </w:rPr>
      </w:pPr>
      <w:r w:rsidRPr="00BC5B9D">
        <w:rPr>
          <w:lang w:eastAsia="en-US"/>
        </w:rPr>
        <w:t xml:space="preserve">Voor andere contacten met Leicester zijn geen bewijzen voorhanden. Over Bunyans connecties met een viertal belangrijke non-conformisten te Londen </w:t>
      </w:r>
      <w:r>
        <w:rPr>
          <w:lang w:eastAsia="en-US"/>
        </w:rPr>
        <w:t>-</w:t>
      </w:r>
      <w:r w:rsidRPr="00BC5B9D">
        <w:rPr>
          <w:lang w:eastAsia="en-US"/>
        </w:rPr>
        <w:t xml:space="preserve"> Cokayne, Griffith, Palmer en Owen </w:t>
      </w:r>
      <w:r>
        <w:rPr>
          <w:lang w:eastAsia="en-US"/>
        </w:rPr>
        <w:t>-</w:t>
      </w:r>
      <w:r w:rsidRPr="00BC5B9D">
        <w:rPr>
          <w:lang w:eastAsia="en-US"/>
        </w:rPr>
        <w:t xml:space="preserve"> is veel meer bekend.</w:t>
      </w:r>
    </w:p>
    <w:p w:rsidR="0092226D" w:rsidRPr="00BC5B9D" w:rsidRDefault="0092226D" w:rsidP="0092226D">
      <w:pPr>
        <w:jc w:val="both"/>
        <w:rPr>
          <w:lang w:eastAsia="en-US"/>
        </w:rPr>
      </w:pPr>
      <w:r w:rsidRPr="00BC5B9D">
        <w:rPr>
          <w:lang w:eastAsia="en-US"/>
        </w:rPr>
        <w:t>Hen heeft hij in het begin van zijn gevangenschap, toen de cipier hem nog veel vrijheid liet, opgezocht voor geestelijke bijstand en juridisch advies.</w:t>
      </w:r>
    </w:p>
    <w:p w:rsidR="0092226D" w:rsidRPr="00BC5B9D" w:rsidRDefault="0092226D" w:rsidP="0092226D">
      <w:pPr>
        <w:jc w:val="both"/>
        <w:rPr>
          <w:lang w:eastAsia="en-US"/>
        </w:rPr>
      </w:pPr>
      <w:r w:rsidRPr="00BC5B9D">
        <w:rPr>
          <w:lang w:eastAsia="en-US"/>
        </w:rPr>
        <w:t>Naar hun gemeenten worden leden van zijn eigen gemeente verwezen, als ze naar Londen verhuizen.</w:t>
      </w:r>
    </w:p>
    <w:p w:rsidR="0092226D" w:rsidRPr="00BC5B9D" w:rsidRDefault="0092226D" w:rsidP="0092226D">
      <w:pPr>
        <w:jc w:val="both"/>
        <w:rPr>
          <w:lang w:eastAsia="en-US"/>
        </w:rPr>
      </w:pPr>
      <w:r w:rsidRPr="00BC5B9D">
        <w:rPr>
          <w:lang w:eastAsia="en-US"/>
        </w:rPr>
        <w:t>Hen zal hij, als hij in 1682 The Holy War schrijft, op het oog hebben als</w:t>
      </w:r>
      <w:r>
        <w:rPr>
          <w:lang w:eastAsia="en-US"/>
        </w:rPr>
        <w:t xml:space="preserve"> </w:t>
      </w:r>
      <w:r w:rsidRPr="00BC5B9D">
        <w:rPr>
          <w:lang w:eastAsia="en-US"/>
        </w:rPr>
        <w:t>de</w:t>
      </w:r>
      <w:r>
        <w:rPr>
          <w:lang w:eastAsia="en-US"/>
        </w:rPr>
        <w:t xml:space="preserve"> vier </w:t>
      </w:r>
      <w:r w:rsidRPr="00BC5B9D">
        <w:rPr>
          <w:lang w:eastAsia="en-US"/>
        </w:rPr>
        <w:t>kapiteinsmooie stad Boanerges, Conviction, Judgment en Execution, die de</w:t>
      </w:r>
      <w:r>
        <w:rPr>
          <w:lang w:eastAsia="en-US"/>
        </w:rPr>
        <w:t xml:space="preserve"> stad </w:t>
      </w:r>
      <w:r w:rsidRPr="00BC5B9D">
        <w:rPr>
          <w:lang w:eastAsia="en-US"/>
        </w:rPr>
        <w:t>Mensenziel, die heerschappij voerde over het gehele land,</w:t>
      </w:r>
      <w:r>
        <w:rPr>
          <w:lang w:eastAsia="en-US"/>
        </w:rPr>
        <w:t xml:space="preserve"> </w:t>
      </w:r>
      <w:r w:rsidRPr="00BC5B9D">
        <w:rPr>
          <w:lang w:eastAsia="en-US"/>
        </w:rPr>
        <w:t>uit de macht van Diabolus, de duivel, trachten te bevrijden.</w:t>
      </w:r>
    </w:p>
    <w:p w:rsidR="0092226D" w:rsidRPr="00BC5B9D" w:rsidRDefault="0092226D" w:rsidP="0092226D">
      <w:pPr>
        <w:jc w:val="both"/>
        <w:rPr>
          <w:lang w:eastAsia="en-US"/>
        </w:rPr>
      </w:pPr>
      <w:r w:rsidRPr="00141E8A">
        <w:rPr>
          <w:b/>
          <w:lang w:eastAsia="en-US"/>
        </w:rPr>
        <w:t>George Cokayne</w:t>
      </w:r>
      <w:r w:rsidRPr="00BC5B9D">
        <w:rPr>
          <w:lang w:eastAsia="en-US"/>
        </w:rPr>
        <w:t xml:space="preserve"> heeft in 1672 evenals Bunyan gebruik gemaakt van de </w:t>
      </w:r>
      <w:r>
        <w:rPr>
          <w:lang w:eastAsia="en-US"/>
        </w:rPr>
        <w:t>'</w:t>
      </w:r>
      <w:r w:rsidRPr="00BC5B9D">
        <w:rPr>
          <w:lang w:eastAsia="en-US"/>
        </w:rPr>
        <w:t>Declaration of Indulgence' in zijn huis aan de Red Cross Street. (Londen). Hij belegt bijeenkomsten van non-conformisten in zijn huis aan de Soper Lane.</w:t>
      </w:r>
    </w:p>
    <w:p w:rsidR="0092226D" w:rsidRPr="00BC5B9D" w:rsidRDefault="0092226D" w:rsidP="0092226D">
      <w:pPr>
        <w:jc w:val="both"/>
        <w:rPr>
          <w:lang w:eastAsia="en-US"/>
        </w:rPr>
      </w:pPr>
      <w:r w:rsidRPr="00BC5B9D">
        <w:rPr>
          <w:lang w:eastAsia="en-US"/>
        </w:rPr>
        <w:t xml:space="preserve">Cokaynes vriend </w:t>
      </w:r>
      <w:r w:rsidRPr="00141E8A">
        <w:rPr>
          <w:b/>
          <w:lang w:eastAsia="en-US"/>
        </w:rPr>
        <w:t>George Griffith</w:t>
      </w:r>
      <w:r w:rsidRPr="00BC5B9D">
        <w:rPr>
          <w:lang w:eastAsia="en-US"/>
        </w:rPr>
        <w:t xml:space="preserve"> heeft tot zijn afzetting in 1661 eveneens in Londen gepreekt en er daarna een conventikel geleid. Sinds 1672 heeft hij vergunning om als </w:t>
      </w:r>
      <w:r>
        <w:rPr>
          <w:lang w:eastAsia="en-US"/>
        </w:rPr>
        <w:t>Congreg</w:t>
      </w:r>
      <w:r w:rsidRPr="00BC5B9D">
        <w:rPr>
          <w:lang w:eastAsia="en-US"/>
        </w:rPr>
        <w:t>ationalist voor te gaan in zijn eigen huis in Addle Street (Londen). Zijn verzoeningsgezinde houding en zijn vrij toeganke</w:t>
      </w:r>
      <w:r w:rsidRPr="00BC5B9D">
        <w:rPr>
          <w:lang w:eastAsia="en-US"/>
        </w:rPr>
        <w:softHyphen/>
        <w:t>lijke bijeenkomsten moeten Bunyan wel aangesproken hebben.</w:t>
      </w:r>
    </w:p>
    <w:p w:rsidR="0092226D" w:rsidRPr="00BC5B9D" w:rsidRDefault="0092226D" w:rsidP="0092226D">
      <w:pPr>
        <w:jc w:val="both"/>
        <w:rPr>
          <w:lang w:eastAsia="en-US"/>
        </w:rPr>
      </w:pPr>
      <w:r w:rsidRPr="00141E8A">
        <w:rPr>
          <w:b/>
          <w:lang w:eastAsia="en-US"/>
        </w:rPr>
        <w:t>John Owen</w:t>
      </w:r>
      <w:r w:rsidRPr="00BC5B9D">
        <w:rPr>
          <w:lang w:eastAsia="en-US"/>
        </w:rPr>
        <w:t xml:space="preserve"> (1616-1683), die Cromwell als legerpredikant heeft gediend en van 1652-1657 vice-voorzitter van het bestuur van de universiteit van Oxford is geweest, fungeert in de zeventiger jaren, als Bunyan er komt pre</w:t>
      </w:r>
      <w:r w:rsidRPr="00BC5B9D">
        <w:rPr>
          <w:lang w:eastAsia="en-US"/>
        </w:rPr>
        <w:softHyphen/>
        <w:t xml:space="preserve">ken, als de voorman van de </w:t>
      </w:r>
      <w:r>
        <w:rPr>
          <w:lang w:eastAsia="en-US"/>
        </w:rPr>
        <w:t>Congreg</w:t>
      </w:r>
      <w:r w:rsidRPr="00BC5B9D">
        <w:rPr>
          <w:lang w:eastAsia="en-US"/>
        </w:rPr>
        <w:t xml:space="preserve">ationalisten te Londen. Hij dient vanaf 1673 een gemeente in Leadenhall Street.(Londen). Owen raakt onder de indruk van Bunyans manier van preken. Als Karel </w:t>
      </w:r>
      <w:r>
        <w:rPr>
          <w:lang w:eastAsia="en-US"/>
        </w:rPr>
        <w:t>II</w:t>
      </w:r>
      <w:r w:rsidRPr="00BC5B9D">
        <w:rPr>
          <w:lang w:eastAsia="en-US"/>
        </w:rPr>
        <w:t xml:space="preserve"> hem vraagt, waarom hij als geleerd man zich onder het gehoor van een eenvoudige ketellapper schaart, antwoordt Owen, </w:t>
      </w:r>
      <w:r w:rsidRPr="00141E8A">
        <w:rPr>
          <w:i/>
          <w:lang w:eastAsia="en-US"/>
        </w:rPr>
        <w:t>dat hij graag van zijn geleerdheid afstand zou doen, als hij net zo goed zou kunnen preken als die ketellapper</w:t>
      </w:r>
      <w:r w:rsidRPr="00BC5B9D">
        <w:rPr>
          <w:lang w:eastAsia="en-US"/>
        </w:rPr>
        <w:t>.</w:t>
      </w:r>
    </w:p>
    <w:p w:rsidR="0092226D" w:rsidRPr="00BC5B9D" w:rsidRDefault="0092226D" w:rsidP="0092226D">
      <w:pPr>
        <w:jc w:val="both"/>
        <w:rPr>
          <w:lang w:eastAsia="en-US"/>
        </w:rPr>
      </w:pPr>
      <w:r w:rsidRPr="00141E8A">
        <w:rPr>
          <w:b/>
          <w:lang w:eastAsia="en-US"/>
        </w:rPr>
        <w:t>Anthony Palmer</w:t>
      </w:r>
      <w:r w:rsidRPr="00BC5B9D">
        <w:rPr>
          <w:lang w:eastAsia="en-US"/>
        </w:rPr>
        <w:t xml:space="preserve"> (1616-1679), die in het notulenboek va</w:t>
      </w:r>
      <w:r>
        <w:rPr>
          <w:lang w:eastAsia="en-US"/>
        </w:rPr>
        <w:t>n</w:t>
      </w:r>
      <w:r w:rsidRPr="00BC5B9D">
        <w:rPr>
          <w:lang w:eastAsia="en-US"/>
        </w:rPr>
        <w:t xml:space="preserve"> Bu</w:t>
      </w:r>
      <w:r>
        <w:rPr>
          <w:lang w:eastAsia="en-US"/>
        </w:rPr>
        <w:t>n</w:t>
      </w:r>
      <w:r w:rsidRPr="00BC5B9D">
        <w:rPr>
          <w:lang w:eastAsia="en-US"/>
        </w:rPr>
        <w:t>ya</w:t>
      </w:r>
      <w:r>
        <w:rPr>
          <w:lang w:eastAsia="en-US"/>
        </w:rPr>
        <w:t>n</w:t>
      </w:r>
      <w:r w:rsidRPr="00BC5B9D">
        <w:rPr>
          <w:lang w:eastAsia="en-US"/>
        </w:rPr>
        <w:t>s ge</w:t>
      </w:r>
      <w:r w:rsidRPr="00BC5B9D">
        <w:rPr>
          <w:lang w:eastAsia="en-US"/>
        </w:rPr>
        <w:softHyphen/>
        <w:t>mee</w:t>
      </w:r>
      <w:r>
        <w:rPr>
          <w:lang w:eastAsia="en-US"/>
        </w:rPr>
        <w:t>n</w:t>
      </w:r>
      <w:r w:rsidRPr="00BC5B9D">
        <w:rPr>
          <w:lang w:eastAsia="en-US"/>
        </w:rPr>
        <w:t xml:space="preserve">te </w:t>
      </w:r>
      <w:r>
        <w:rPr>
          <w:lang w:eastAsia="en-US"/>
        </w:rPr>
        <w:t>'</w:t>
      </w:r>
      <w:r w:rsidRPr="00BC5B9D">
        <w:rPr>
          <w:lang w:eastAsia="en-US"/>
        </w:rPr>
        <w:t>o</w:t>
      </w:r>
      <w:r>
        <w:rPr>
          <w:lang w:eastAsia="en-US"/>
        </w:rPr>
        <w:t>n</w:t>
      </w:r>
      <w:r w:rsidRPr="00BC5B9D">
        <w:rPr>
          <w:lang w:eastAsia="en-US"/>
        </w:rPr>
        <w:t>ze zeer beminde broeder' wordt genoemd, is i</w:t>
      </w:r>
      <w:r>
        <w:rPr>
          <w:lang w:eastAsia="en-US"/>
        </w:rPr>
        <w:t>n</w:t>
      </w:r>
      <w:r w:rsidRPr="00BC5B9D">
        <w:rPr>
          <w:lang w:eastAsia="en-US"/>
        </w:rPr>
        <w:t xml:space="preserve"> 1660 afgezet als rector </w:t>
      </w:r>
      <w:r>
        <w:rPr>
          <w:lang w:eastAsia="en-US"/>
        </w:rPr>
        <w:t>t</w:t>
      </w:r>
      <w:r w:rsidRPr="00BC5B9D">
        <w:rPr>
          <w:lang w:eastAsia="en-US"/>
        </w:rPr>
        <w:t xml:space="preserve">e </w:t>
      </w:r>
      <w:r>
        <w:rPr>
          <w:lang w:eastAsia="en-US"/>
        </w:rPr>
        <w:t>B</w:t>
      </w:r>
      <w:r w:rsidRPr="00BC5B9D">
        <w:rPr>
          <w:lang w:eastAsia="en-US"/>
        </w:rPr>
        <w:t>ourton-o</w:t>
      </w:r>
      <w:r>
        <w:rPr>
          <w:lang w:eastAsia="en-US"/>
        </w:rPr>
        <w:t>n</w:t>
      </w:r>
      <w:r w:rsidRPr="00BC5B9D">
        <w:rPr>
          <w:lang w:eastAsia="en-US"/>
        </w:rPr>
        <w:t>-t</w:t>
      </w:r>
      <w:r>
        <w:rPr>
          <w:lang w:eastAsia="en-US"/>
        </w:rPr>
        <w:t>he</w:t>
      </w:r>
      <w:r w:rsidRPr="00BC5B9D">
        <w:rPr>
          <w:lang w:eastAsia="en-US"/>
        </w:rPr>
        <w:t>-Water en leidt vanaf 1669 een g</w:t>
      </w:r>
      <w:r>
        <w:rPr>
          <w:lang w:eastAsia="en-US"/>
        </w:rPr>
        <w:t>emengde</w:t>
      </w:r>
      <w:r w:rsidRPr="00BC5B9D">
        <w:rPr>
          <w:lang w:eastAsia="en-US"/>
        </w:rPr>
        <w:t xml:space="preserve"> gemeente van </w:t>
      </w:r>
      <w:r>
        <w:rPr>
          <w:lang w:eastAsia="en-US"/>
        </w:rPr>
        <w:t>Bapt</w:t>
      </w:r>
      <w:r w:rsidRPr="00BC5B9D">
        <w:rPr>
          <w:lang w:eastAsia="en-US"/>
        </w:rPr>
        <w:t>iste</w:t>
      </w:r>
      <w:r>
        <w:rPr>
          <w:lang w:eastAsia="en-US"/>
        </w:rPr>
        <w:t>n</w:t>
      </w:r>
      <w:r w:rsidRPr="00BC5B9D">
        <w:rPr>
          <w:lang w:eastAsia="en-US"/>
        </w:rPr>
        <w:t xml:space="preserve"> en ona</w:t>
      </w:r>
      <w:r>
        <w:rPr>
          <w:lang w:eastAsia="en-US"/>
        </w:rPr>
        <w:t>fh</w:t>
      </w:r>
      <w:r w:rsidRPr="00BC5B9D">
        <w:rPr>
          <w:lang w:eastAsia="en-US"/>
        </w:rPr>
        <w:t>ank</w:t>
      </w:r>
      <w:r>
        <w:rPr>
          <w:lang w:eastAsia="en-US"/>
        </w:rPr>
        <w:t>e</w:t>
      </w:r>
      <w:r w:rsidRPr="00BC5B9D">
        <w:rPr>
          <w:lang w:eastAsia="en-US"/>
        </w:rPr>
        <w:t>lijke</w:t>
      </w:r>
      <w:r>
        <w:rPr>
          <w:lang w:eastAsia="en-US"/>
        </w:rPr>
        <w:t>n</w:t>
      </w:r>
      <w:r w:rsidRPr="00BC5B9D">
        <w:rPr>
          <w:lang w:eastAsia="en-US"/>
        </w:rPr>
        <w:t xml:space="preserve"> die </w:t>
      </w:r>
      <w:r>
        <w:rPr>
          <w:lang w:eastAsia="en-US"/>
        </w:rPr>
        <w:t>'</w:t>
      </w:r>
      <w:r w:rsidRPr="00BC5B9D">
        <w:rPr>
          <w:lang w:eastAsia="en-US"/>
        </w:rPr>
        <w:t>s zondags bijee</w:t>
      </w:r>
      <w:r>
        <w:rPr>
          <w:lang w:eastAsia="en-US"/>
        </w:rPr>
        <w:t>n</w:t>
      </w:r>
      <w:r w:rsidRPr="00BC5B9D">
        <w:rPr>
          <w:lang w:eastAsia="en-US"/>
        </w:rPr>
        <w:t>kom</w:t>
      </w:r>
      <w:r>
        <w:rPr>
          <w:lang w:eastAsia="en-US"/>
        </w:rPr>
        <w:t>t</w:t>
      </w:r>
      <w:r w:rsidRPr="00BC5B9D">
        <w:rPr>
          <w:lang w:eastAsia="en-US"/>
        </w:rPr>
        <w:t xml:space="preserve"> in de </w:t>
      </w:r>
      <w:r>
        <w:rPr>
          <w:lang w:eastAsia="en-US"/>
        </w:rPr>
        <w:t>P</w:t>
      </w:r>
      <w:r w:rsidRPr="00BC5B9D">
        <w:rPr>
          <w:lang w:eastAsia="en-US"/>
        </w:rPr>
        <w:t xml:space="preserve">inuer's </w:t>
      </w:r>
      <w:r>
        <w:rPr>
          <w:lang w:eastAsia="en-US"/>
        </w:rPr>
        <w:t>H</w:t>
      </w:r>
      <w:r w:rsidRPr="00BC5B9D">
        <w:rPr>
          <w:lang w:eastAsia="en-US"/>
        </w:rPr>
        <w:t>al. Andere non-co</w:t>
      </w:r>
      <w:r>
        <w:rPr>
          <w:lang w:eastAsia="en-US"/>
        </w:rPr>
        <w:t>nformisten</w:t>
      </w:r>
      <w:r w:rsidRPr="00BC5B9D">
        <w:rPr>
          <w:lang w:eastAsia="en-US"/>
        </w:rPr>
        <w:t xml:space="preserve"> geve</w:t>
      </w:r>
      <w:r>
        <w:rPr>
          <w:lang w:eastAsia="en-US"/>
        </w:rPr>
        <w:t>n</w:t>
      </w:r>
      <w:r w:rsidRPr="00BC5B9D">
        <w:rPr>
          <w:lang w:eastAsia="en-US"/>
        </w:rPr>
        <w:t xml:space="preserve"> er elke dinsdag lezingen.</w:t>
      </w:r>
    </w:p>
    <w:p w:rsidR="0092226D" w:rsidRPr="00BC5B9D" w:rsidRDefault="0092226D" w:rsidP="0092226D">
      <w:pPr>
        <w:jc w:val="both"/>
        <w:rPr>
          <w:lang w:eastAsia="en-US"/>
        </w:rPr>
      </w:pPr>
      <w:r w:rsidRPr="00BC5B9D">
        <w:rPr>
          <w:lang w:eastAsia="en-US"/>
        </w:rPr>
        <w:t xml:space="preserve">Een vijfde persoon met wie Bunyan contacten onderhoudt, is </w:t>
      </w:r>
      <w:r w:rsidRPr="00141E8A">
        <w:rPr>
          <w:b/>
          <w:lang w:eastAsia="en-US"/>
        </w:rPr>
        <w:t>Matthew Meade.</w:t>
      </w:r>
      <w:r w:rsidRPr="00BC5B9D">
        <w:rPr>
          <w:lang w:eastAsia="en-US"/>
        </w:rPr>
        <w:t xml:space="preserve"> Hij is omstreeks 1630 te Leighton Buzzard in Bedfordshire geboren, heeft van 1649-1651 zitting gehad in het universiteitsbestuur van King's College te Cambridge en dient vanaf 1671 de grootste </w:t>
      </w:r>
      <w:r>
        <w:rPr>
          <w:lang w:eastAsia="en-US"/>
        </w:rPr>
        <w:t>Congreg</w:t>
      </w:r>
      <w:r w:rsidRPr="00BC5B9D">
        <w:rPr>
          <w:lang w:eastAsia="en-US"/>
        </w:rPr>
        <w:t>ationalis</w:t>
      </w:r>
      <w:r w:rsidRPr="00BC5B9D">
        <w:rPr>
          <w:lang w:eastAsia="en-US"/>
        </w:rPr>
        <w:softHyphen/>
        <w:t>tische gemeente in de buurt van Londen te Stepney. Owen en Griffith zijn bij zijn intrede aanwezig geweest.</w:t>
      </w:r>
    </w:p>
    <w:p w:rsidR="0092226D" w:rsidRPr="00141E8A" w:rsidRDefault="0092226D" w:rsidP="0092226D">
      <w:pPr>
        <w:jc w:val="both"/>
        <w:rPr>
          <w:b/>
          <w:lang w:eastAsia="en-US"/>
        </w:rPr>
      </w:pPr>
    </w:p>
    <w:p w:rsidR="0092226D" w:rsidRPr="00141E8A" w:rsidRDefault="0092226D" w:rsidP="0092226D">
      <w:pPr>
        <w:jc w:val="both"/>
        <w:rPr>
          <w:b/>
          <w:lang w:eastAsia="en-US"/>
        </w:rPr>
      </w:pPr>
      <w:r w:rsidRPr="00141E8A">
        <w:rPr>
          <w:b/>
          <w:lang w:eastAsia="en-US"/>
        </w:rPr>
        <w:t>Voortgaande bezinning; Geloofsbelijdenis</w:t>
      </w:r>
    </w:p>
    <w:p w:rsidR="0092226D" w:rsidRPr="00BC5B9D" w:rsidRDefault="0092226D" w:rsidP="0092226D">
      <w:pPr>
        <w:jc w:val="both"/>
        <w:rPr>
          <w:lang w:eastAsia="en-US"/>
        </w:rPr>
      </w:pPr>
      <w:r w:rsidRPr="00BC5B9D">
        <w:rPr>
          <w:lang w:eastAsia="en-US"/>
        </w:rPr>
        <w:t xml:space="preserve">Op een algemene kerkvergadering, die op 25 juni </w:t>
      </w:r>
      <w:smartTag w:uri="urn:schemas-microsoft-com:office:smarttags" w:element="metricconverter">
        <w:smartTagPr>
          <w:attr w:name="ProductID" w:val="26. A"/>
        </w:smartTagPr>
        <w:r w:rsidRPr="00BC5B9D">
          <w:rPr>
            <w:lang w:eastAsia="en-US"/>
          </w:rPr>
          <w:t>1672 in</w:t>
        </w:r>
      </w:smartTag>
      <w:r w:rsidRPr="00BC5B9D">
        <w:rPr>
          <w:lang w:eastAsia="en-US"/>
        </w:rPr>
        <w:t xml:space="preserve"> Bedford gehouden wordt, besluit men,</w:t>
      </w:r>
    </w:p>
    <w:p w:rsidR="0092226D" w:rsidRPr="00141E8A" w:rsidRDefault="0092226D" w:rsidP="0092226D">
      <w:pPr>
        <w:jc w:val="both"/>
        <w:rPr>
          <w:i/>
          <w:lang w:eastAsia="en-US"/>
        </w:rPr>
      </w:pPr>
      <w:r w:rsidRPr="00141E8A">
        <w:rPr>
          <w:i/>
          <w:lang w:eastAsia="en-US"/>
        </w:rPr>
        <w:t>dat een korte geloofsbelijdenis opgesteld zal worden door de ouderlingen en de begaafde broeders van de gemeente voor de volgende bijeenkomst; opdat deze, nadat de kerk haar heeft goedgekeurd, kan worden voorgelegd aan allen die zich hierna overeenkomstig Gods wil aan Hem en ons willen overgeven, en hun ongeveinsde instemming hiermee gevraagd kan worden.</w:t>
      </w:r>
    </w:p>
    <w:p w:rsidR="0092226D" w:rsidRPr="00BC5B9D" w:rsidRDefault="0092226D" w:rsidP="0092226D">
      <w:pPr>
        <w:jc w:val="both"/>
        <w:rPr>
          <w:lang w:eastAsia="en-US"/>
        </w:rPr>
      </w:pPr>
      <w:r>
        <w:rPr>
          <w:lang w:eastAsia="en-US"/>
        </w:rPr>
        <w:t>Of</w:t>
      </w:r>
      <w:r w:rsidRPr="00BC5B9D">
        <w:rPr>
          <w:lang w:eastAsia="en-US"/>
        </w:rPr>
        <w:t xml:space="preserve"> en wanneer die belijdenis er gekomen is, is niet duidelijk. Het punt wordt van de a</w:t>
      </w:r>
      <w:r>
        <w:rPr>
          <w:lang w:eastAsia="en-US"/>
        </w:rPr>
        <w:t>ge</w:t>
      </w:r>
      <w:r w:rsidRPr="00BC5B9D">
        <w:rPr>
          <w:lang w:eastAsia="en-US"/>
        </w:rPr>
        <w:t xml:space="preserve">nda van een bijeenkomst te Bedford op 29 augustus 1672 afgevoerd </w:t>
      </w:r>
      <w:r>
        <w:rPr>
          <w:lang w:eastAsia="en-US"/>
        </w:rPr>
        <w:t>'</w:t>
      </w:r>
      <w:r w:rsidRPr="00BC5B9D">
        <w:rPr>
          <w:lang w:eastAsia="en-US"/>
        </w:rPr>
        <w:t>vanwege de afwe</w:t>
      </w:r>
      <w:r>
        <w:rPr>
          <w:lang w:eastAsia="en-US"/>
        </w:rPr>
        <w:t>z</w:t>
      </w:r>
      <w:r w:rsidRPr="00BC5B9D">
        <w:rPr>
          <w:lang w:eastAsia="en-US"/>
        </w:rPr>
        <w:t>ig</w:t>
      </w:r>
      <w:r>
        <w:rPr>
          <w:lang w:eastAsia="en-US"/>
        </w:rPr>
        <w:t>h</w:t>
      </w:r>
      <w:r w:rsidRPr="00BC5B9D">
        <w:rPr>
          <w:lang w:eastAsia="en-US"/>
        </w:rPr>
        <w:t>eid van broeder B</w:t>
      </w:r>
      <w:r>
        <w:rPr>
          <w:lang w:eastAsia="en-US"/>
        </w:rPr>
        <w:t>u</w:t>
      </w:r>
      <w:r w:rsidRPr="00BC5B9D">
        <w:rPr>
          <w:lang w:eastAsia="en-US"/>
        </w:rPr>
        <w:t>nyan'.</w:t>
      </w:r>
    </w:p>
    <w:p w:rsidR="0092226D" w:rsidRPr="00141E8A" w:rsidRDefault="0092226D" w:rsidP="0092226D">
      <w:pPr>
        <w:jc w:val="both"/>
        <w:rPr>
          <w:b/>
          <w:lang w:eastAsia="en-US"/>
        </w:rPr>
      </w:pPr>
    </w:p>
    <w:p w:rsidR="0092226D" w:rsidRPr="00141E8A" w:rsidRDefault="0092226D" w:rsidP="0092226D">
      <w:pPr>
        <w:jc w:val="both"/>
        <w:rPr>
          <w:b/>
          <w:lang w:eastAsia="en-US"/>
        </w:rPr>
      </w:pPr>
      <w:r w:rsidRPr="00141E8A">
        <w:rPr>
          <w:b/>
          <w:lang w:eastAsia="en-US"/>
        </w:rPr>
        <w:t>Grondpilaren en hulpmiddelen</w:t>
      </w:r>
    </w:p>
    <w:p w:rsidR="0092226D" w:rsidRPr="00BC5B9D" w:rsidRDefault="0092226D" w:rsidP="0092226D">
      <w:pPr>
        <w:jc w:val="both"/>
        <w:rPr>
          <w:lang w:eastAsia="en-US"/>
        </w:rPr>
      </w:pPr>
      <w:r w:rsidRPr="00BC5B9D">
        <w:rPr>
          <w:lang w:eastAsia="en-US"/>
        </w:rPr>
        <w:t xml:space="preserve">Eveneens in 1672 verschijnt bij Francis Smith te Londen van Bunyans hand 4 Confession of my Faith and a Reason of my Practice or With who, and who not, I can hold Churchfellowship or the Communion of Saints (Een </w:t>
      </w:r>
      <w:r>
        <w:rPr>
          <w:lang w:eastAsia="en-US"/>
        </w:rPr>
        <w:t>b</w:t>
      </w:r>
      <w:r w:rsidRPr="00BC5B9D">
        <w:rPr>
          <w:lang w:eastAsia="en-US"/>
        </w:rPr>
        <w:t>elijdenis van mijn geloof en een verantwoording van mijn praktijk of Met wie kan ik wel en met wie niet lid van één kerk zijn en de gemeenschap der heiligen belijden).</w:t>
      </w:r>
    </w:p>
    <w:p w:rsidR="0092226D" w:rsidRPr="00BC5B9D" w:rsidRDefault="0092226D" w:rsidP="0092226D">
      <w:pPr>
        <w:jc w:val="both"/>
        <w:rPr>
          <w:lang w:eastAsia="en-US"/>
        </w:rPr>
      </w:pPr>
      <w:r w:rsidRPr="00BC5B9D">
        <w:rPr>
          <w:lang w:eastAsia="en-US"/>
        </w:rPr>
        <w:t>Bunyan belijdt hierin als fundamenten van de christelijke leer de Drie-eenheid, het reddingswerk van Christus, verkiezing en roeping, rechtvaardi</w:t>
      </w:r>
      <w:r w:rsidRPr="00BC5B9D">
        <w:rPr>
          <w:lang w:eastAsia="en-US"/>
        </w:rPr>
        <w:softHyphen/>
        <w:t>ging door het geloof, bekering en heiliging. Hij stelt duidelijk, dat hij geen gemeenschap kan hebben met hen die in het openbaar goddeloos of onge</w:t>
      </w:r>
      <w:r w:rsidRPr="00BC5B9D">
        <w:rPr>
          <w:lang w:eastAsia="en-US"/>
        </w:rPr>
        <w:softHyphen/>
        <w:t xml:space="preserve">lovig zijn. Vandaar dat hij een pleidooi voert voor een kerk die alleen uit </w:t>
      </w:r>
      <w:r>
        <w:rPr>
          <w:lang w:eastAsia="en-US"/>
        </w:rPr>
        <w:t>'</w:t>
      </w:r>
      <w:r w:rsidRPr="00BC5B9D">
        <w:rPr>
          <w:lang w:eastAsia="en-US"/>
        </w:rPr>
        <w:t>zichtbare heiligen' bestaat.</w:t>
      </w:r>
    </w:p>
    <w:p w:rsidR="0092226D" w:rsidRDefault="0092226D" w:rsidP="0092226D">
      <w:pPr>
        <w:jc w:val="both"/>
        <w:rPr>
          <w:lang w:eastAsia="en-US"/>
        </w:rPr>
      </w:pPr>
      <w:r w:rsidRPr="00BC5B9D">
        <w:rPr>
          <w:lang w:eastAsia="en-US"/>
        </w:rPr>
        <w:t>Doop en Avondmaal zijn voor hem symbolische instellingen van de hoogste betekenis, zinnabeelden van de dood en de opstanding van Christus en als zodanig hulpmiddelen in Gods hand. Ze zijn echter geen grondpilaren va</w:t>
      </w:r>
      <w:r>
        <w:rPr>
          <w:lang w:eastAsia="en-US"/>
        </w:rPr>
        <w:t>n</w:t>
      </w:r>
      <w:r w:rsidRPr="00BC5B9D">
        <w:rPr>
          <w:lang w:eastAsia="en-US"/>
        </w:rPr>
        <w:t xml:space="preserve"> het christendom, noch vereisten voor het toetreden tot een gemeente of bi</w:t>
      </w:r>
      <w:r>
        <w:rPr>
          <w:lang w:eastAsia="en-US"/>
        </w:rPr>
        <w:t>n</w:t>
      </w:r>
      <w:r w:rsidRPr="00BC5B9D">
        <w:rPr>
          <w:lang w:eastAsia="en-US"/>
        </w:rPr>
        <w:t xml:space="preserve">dende voorschriften voor de beleving van de geloofsgemeenschap. Wie </w:t>
      </w:r>
      <w:r>
        <w:rPr>
          <w:lang w:eastAsia="en-US"/>
        </w:rPr>
        <w:t>d</w:t>
      </w:r>
      <w:r w:rsidRPr="00BC5B9D">
        <w:rPr>
          <w:lang w:eastAsia="en-US"/>
        </w:rPr>
        <w:t>at voorstaat, geeft ze een grotere plaats dan God ze heeft toegekend. Men moet ervoor oppassen, dat men met Gods hulpmiddelen geen afgoderij be</w:t>
      </w:r>
      <w:r w:rsidRPr="00BC5B9D">
        <w:rPr>
          <w:lang w:eastAsia="en-US"/>
        </w:rPr>
        <w:softHyphen/>
        <w:t xml:space="preserve">drijft! </w:t>
      </w:r>
    </w:p>
    <w:p w:rsidR="0092226D" w:rsidRDefault="0092226D" w:rsidP="0092226D">
      <w:pPr>
        <w:jc w:val="both"/>
        <w:rPr>
          <w:lang w:eastAsia="en-US"/>
        </w:rPr>
      </w:pPr>
      <w:r w:rsidRPr="00BC5B9D">
        <w:rPr>
          <w:lang w:eastAsia="en-US"/>
        </w:rPr>
        <w:t xml:space="preserve">In </w:t>
      </w:r>
      <w:r>
        <w:rPr>
          <w:lang w:eastAsia="en-US"/>
        </w:rPr>
        <w:t>h</w:t>
      </w:r>
      <w:r w:rsidRPr="00BC5B9D">
        <w:rPr>
          <w:lang w:eastAsia="en-US"/>
        </w:rPr>
        <w:t>et Oude Testament was de besnijdenis wel een inwijdingsritueel,</w:t>
      </w:r>
      <w:r>
        <w:rPr>
          <w:lang w:eastAsia="en-US"/>
        </w:rPr>
        <w:t xml:space="preserve"> </w:t>
      </w:r>
      <w:r w:rsidRPr="00BC5B9D">
        <w:rPr>
          <w:lang w:eastAsia="en-US"/>
        </w:rPr>
        <w:t xml:space="preserve">maar Mozes en Jozua lieten honderdduizenden onbesnedenen toe. </w:t>
      </w:r>
    </w:p>
    <w:p w:rsidR="0092226D" w:rsidRPr="00BC5B9D" w:rsidRDefault="0092226D" w:rsidP="0092226D">
      <w:pPr>
        <w:jc w:val="both"/>
        <w:rPr>
          <w:lang w:eastAsia="en-US"/>
        </w:rPr>
      </w:pPr>
      <w:r w:rsidRPr="00BC5B9D">
        <w:rPr>
          <w:lang w:eastAsia="en-US"/>
        </w:rPr>
        <w:t>In het Nieuwe Testament is de doop echter niet zo'n ritueel, gelovigen kunnen al zichtbare heiligen zijn, voordat ze gedoopt zijn.</w:t>
      </w:r>
    </w:p>
    <w:p w:rsidR="0092226D" w:rsidRDefault="0092226D" w:rsidP="0092226D">
      <w:pPr>
        <w:jc w:val="both"/>
        <w:rPr>
          <w:lang w:eastAsia="en-US"/>
        </w:rPr>
      </w:pPr>
      <w:r w:rsidRPr="00BC5B9D">
        <w:rPr>
          <w:lang w:eastAsia="en-US"/>
        </w:rPr>
        <w:t xml:space="preserve">Als de doop op zich al geen fundamenteel vereiste is, heeft dat tot gevolg, dat verschil in opvatting over kinder- of volwassendoop van nog minder belang is. </w:t>
      </w:r>
    </w:p>
    <w:p w:rsidR="0092226D" w:rsidRPr="00BC5B9D" w:rsidRDefault="0092226D" w:rsidP="0092226D">
      <w:pPr>
        <w:jc w:val="both"/>
        <w:rPr>
          <w:lang w:eastAsia="en-US"/>
        </w:rPr>
      </w:pPr>
      <w:r w:rsidRPr="00BC5B9D">
        <w:rPr>
          <w:lang w:eastAsia="en-US"/>
        </w:rPr>
        <w:t>Overdoop als gelovige voor wie als kind was gedoopt, is bij toetreding tot Bunyans gemeente geen noodzaak. Zowel wie als kind als wie als volwassene is gedoopt, kan behoren tot de zichtbare heiligen en aan het Avondmaal deelnemen.</w:t>
      </w:r>
    </w:p>
    <w:p w:rsidR="0092226D" w:rsidRPr="00BC5B9D" w:rsidRDefault="0092226D" w:rsidP="0092226D">
      <w:pPr>
        <w:jc w:val="both"/>
        <w:rPr>
          <w:lang w:eastAsia="en-US"/>
        </w:rPr>
      </w:pPr>
      <w:r w:rsidRPr="00BC5B9D">
        <w:rPr>
          <w:lang w:eastAsia="en-US"/>
        </w:rPr>
        <w:t xml:space="preserve">Een </w:t>
      </w:r>
      <w:r>
        <w:rPr>
          <w:lang w:eastAsia="en-US"/>
        </w:rPr>
        <w:t>Anglic</w:t>
      </w:r>
      <w:r w:rsidRPr="00BC5B9D">
        <w:rPr>
          <w:lang w:eastAsia="en-US"/>
        </w:rPr>
        <w:t>aanse doop In november 1672 gaan John Bunyan en zijn vrouw Elizabeth naar de nabij</w:t>
      </w:r>
      <w:r w:rsidRPr="00BC5B9D">
        <w:rPr>
          <w:lang w:eastAsia="en-US"/>
        </w:rPr>
        <w:softHyphen/>
        <w:t xml:space="preserve">gelegen St. Cuthbert, waar ze hun jongste aanwinst, zoon Joseph, </w:t>
      </w:r>
      <w:r>
        <w:rPr>
          <w:lang w:eastAsia="en-US"/>
        </w:rPr>
        <w:t>Anglic</w:t>
      </w:r>
      <w:r w:rsidRPr="00BC5B9D">
        <w:rPr>
          <w:lang w:eastAsia="en-US"/>
        </w:rPr>
        <w:t>aans laten dopen. Daar Bunyan al weer een halfjaar vrij man is, ligt het niet voor de hand aan te nemen, dat de doop bedoeld is om te voldoen aan de ver</w:t>
      </w:r>
      <w:r w:rsidRPr="00BC5B9D">
        <w:rPr>
          <w:lang w:eastAsia="en-US"/>
        </w:rPr>
        <w:softHyphen/>
        <w:t>plichte aangifte van de geboorte. De mogelijkheid bestaat, dat Elizabeth, hoezeer zij ook tegen de vervolging van haar man heeft geprotesteerd, nim</w:t>
      </w:r>
      <w:r w:rsidRPr="00BC5B9D">
        <w:rPr>
          <w:lang w:eastAsia="en-US"/>
        </w:rPr>
        <w:softHyphen/>
        <w:t xml:space="preserve">mer met de </w:t>
      </w:r>
      <w:r>
        <w:rPr>
          <w:lang w:eastAsia="en-US"/>
        </w:rPr>
        <w:t>Anglic</w:t>
      </w:r>
      <w:r w:rsidRPr="00BC5B9D">
        <w:rPr>
          <w:lang w:eastAsia="en-US"/>
        </w:rPr>
        <w:t>aanse kerk heeft gebroken.</w:t>
      </w:r>
    </w:p>
    <w:p w:rsidR="0092226D" w:rsidRDefault="0092226D" w:rsidP="0092226D">
      <w:pPr>
        <w:jc w:val="both"/>
        <w:rPr>
          <w:lang w:eastAsia="en-US"/>
        </w:rPr>
      </w:pPr>
    </w:p>
    <w:p w:rsidR="0092226D" w:rsidRPr="00713D90" w:rsidRDefault="0092226D" w:rsidP="0092226D">
      <w:pPr>
        <w:jc w:val="both"/>
        <w:rPr>
          <w:b/>
          <w:lang w:eastAsia="en-US"/>
        </w:rPr>
      </w:pPr>
      <w:r w:rsidRPr="00713D90">
        <w:rPr>
          <w:b/>
          <w:lang w:eastAsia="en-US"/>
        </w:rPr>
        <w:t>Reactie op reactie</w:t>
      </w:r>
    </w:p>
    <w:p w:rsidR="0092226D" w:rsidRDefault="0092226D" w:rsidP="0092226D">
      <w:pPr>
        <w:jc w:val="both"/>
        <w:rPr>
          <w:lang w:eastAsia="en-US"/>
        </w:rPr>
      </w:pPr>
    </w:p>
    <w:p w:rsidR="0092226D" w:rsidRPr="0012642A" w:rsidRDefault="0092226D" w:rsidP="0092226D">
      <w:pPr>
        <w:jc w:val="both"/>
        <w:rPr>
          <w:b/>
          <w:lang w:eastAsia="en-US"/>
        </w:rPr>
      </w:pPr>
      <w:r w:rsidRPr="0012642A">
        <w:rPr>
          <w:b/>
          <w:lang w:eastAsia="en-US"/>
        </w:rPr>
        <w:t>Reactie op Bunyans standpunt over de Baptistendoop</w:t>
      </w:r>
    </w:p>
    <w:p w:rsidR="0092226D" w:rsidRPr="00611304" w:rsidRDefault="0092226D" w:rsidP="0092226D">
      <w:pPr>
        <w:jc w:val="both"/>
        <w:rPr>
          <w:lang w:eastAsia="en-US"/>
        </w:rPr>
      </w:pPr>
      <w:r w:rsidRPr="00611304">
        <w:rPr>
          <w:lang w:eastAsia="en-US"/>
        </w:rPr>
        <w:t>De kritiek op Bunyans doopopvattingen komt, zoals te voorzien is, van twee' kanten.</w:t>
      </w:r>
    </w:p>
    <w:p w:rsidR="0092226D" w:rsidRDefault="0092226D" w:rsidP="0092226D">
      <w:pPr>
        <w:numPr>
          <w:ilvl w:val="0"/>
          <w:numId w:val="5"/>
        </w:numPr>
        <w:jc w:val="both"/>
        <w:rPr>
          <w:lang w:eastAsia="en-US"/>
        </w:rPr>
      </w:pPr>
      <w:r w:rsidRPr="00611304">
        <w:rPr>
          <w:lang w:eastAsia="en-US"/>
        </w:rPr>
        <w:t xml:space="preserve">De </w:t>
      </w:r>
      <w:r w:rsidRPr="0012642A">
        <w:rPr>
          <w:b/>
          <w:lang w:eastAsia="en-US"/>
        </w:rPr>
        <w:t xml:space="preserve">algemene </w:t>
      </w:r>
      <w:r w:rsidRPr="00611304">
        <w:rPr>
          <w:lang w:eastAsia="en-US"/>
        </w:rPr>
        <w:t>baptist John Denne, zoon van de baptistenleider Henry Denne, die in oktober 1659 Bunyans recht om te preken tegenover Thomas Smith heeft verdedigd, publiceert in 1673 Truth Outweighing Error (Waar</w:t>
      </w:r>
      <w:r w:rsidRPr="00611304">
        <w:rPr>
          <w:lang w:eastAsia="en-US"/>
        </w:rPr>
        <w:softHyphen/>
        <w:t xml:space="preserve">heid corrigeert dwalingen). </w:t>
      </w:r>
    </w:p>
    <w:p w:rsidR="0092226D" w:rsidRPr="00611304" w:rsidRDefault="0092226D" w:rsidP="0092226D">
      <w:pPr>
        <w:numPr>
          <w:ilvl w:val="0"/>
          <w:numId w:val="5"/>
        </w:numPr>
        <w:jc w:val="both"/>
        <w:rPr>
          <w:lang w:eastAsia="en-US"/>
        </w:rPr>
      </w:pPr>
      <w:r w:rsidRPr="00611304">
        <w:rPr>
          <w:lang w:eastAsia="en-US"/>
        </w:rPr>
        <w:t>De</w:t>
      </w:r>
      <w:r w:rsidRPr="0012642A">
        <w:rPr>
          <w:b/>
          <w:lang w:eastAsia="en-US"/>
        </w:rPr>
        <w:t xml:space="preserve"> particuliere</w:t>
      </w:r>
      <w:r w:rsidRPr="00611304">
        <w:rPr>
          <w:lang w:eastAsia="en-US"/>
        </w:rPr>
        <w:t xml:space="preserve"> baptist Thomas Paul komt in hetzelfde jaar met Some Serious Reflections (Enige ernstige bedenkingen), een ge</w:t>
      </w:r>
      <w:r>
        <w:rPr>
          <w:lang w:eastAsia="en-US"/>
        </w:rPr>
        <w:t>Schrift</w:t>
      </w:r>
      <w:r w:rsidRPr="00611304">
        <w:rPr>
          <w:lang w:eastAsia="en-US"/>
        </w:rPr>
        <w:t xml:space="preserve"> dat voorzien is van een woord vooraf van de hand van </w:t>
      </w:r>
      <w:r w:rsidRPr="0012642A">
        <w:rPr>
          <w:b/>
          <w:lang w:eastAsia="en-US"/>
        </w:rPr>
        <w:t>William Kiffin</w:t>
      </w:r>
      <w:r w:rsidRPr="00611304">
        <w:rPr>
          <w:lang w:eastAsia="en-US"/>
        </w:rPr>
        <w:t>, de voorganger van de Londense Devonshire Square gemeente, waar</w:t>
      </w:r>
      <w:r w:rsidRPr="00611304">
        <w:rPr>
          <w:lang w:eastAsia="en-US"/>
        </w:rPr>
        <w:softHyphen/>
        <w:t>toe Paul mogelijk behoort.</w:t>
      </w:r>
    </w:p>
    <w:p w:rsidR="0092226D" w:rsidRDefault="0092226D" w:rsidP="0092226D">
      <w:pPr>
        <w:jc w:val="both"/>
        <w:rPr>
          <w:lang w:eastAsia="en-US"/>
        </w:rPr>
      </w:pPr>
    </w:p>
    <w:p w:rsidR="0092226D" w:rsidRDefault="0092226D" w:rsidP="0092226D">
      <w:pPr>
        <w:jc w:val="both"/>
        <w:rPr>
          <w:lang w:eastAsia="en-US"/>
        </w:rPr>
      </w:pPr>
      <w:r w:rsidRPr="00611304">
        <w:rPr>
          <w:lang w:eastAsia="en-US"/>
        </w:rPr>
        <w:t>Denne, die terloops verzet aantekent tegen Bunyans calvinistische opvat</w:t>
      </w:r>
      <w:r w:rsidRPr="00611304">
        <w:rPr>
          <w:lang w:eastAsia="en-US"/>
        </w:rPr>
        <w:softHyphen/>
        <w:t xml:space="preserve">tingen, wijst er op, dat Paulus en Cornelius vroom en heilig waren evenals Bunyans ongedoopte gelovigen, maar dat er wel van hen verlangd werd, dat zij gedoopt werden. </w:t>
      </w:r>
    </w:p>
    <w:p w:rsidR="0092226D" w:rsidRDefault="0092226D" w:rsidP="0092226D">
      <w:pPr>
        <w:jc w:val="both"/>
        <w:rPr>
          <w:lang w:eastAsia="en-US"/>
        </w:rPr>
      </w:pPr>
      <w:r w:rsidRPr="00611304">
        <w:rPr>
          <w:lang w:eastAsia="en-US"/>
        </w:rPr>
        <w:t>Paul en Kiffin benadrukken, dat zichtbare heiligheid ook inhoudt, dat men gehoorzaam moet zijn aan wat Christus heeft in</w:t>
      </w:r>
      <w:r w:rsidRPr="00611304">
        <w:rPr>
          <w:lang w:eastAsia="en-US"/>
        </w:rPr>
        <w:softHyphen/>
        <w:t xml:space="preserve">gesteld. </w:t>
      </w:r>
    </w:p>
    <w:p w:rsidR="0092226D" w:rsidRPr="00611304" w:rsidRDefault="0092226D" w:rsidP="0092226D">
      <w:pPr>
        <w:jc w:val="both"/>
        <w:rPr>
          <w:lang w:eastAsia="en-US"/>
        </w:rPr>
      </w:pPr>
      <w:r w:rsidRPr="00611304">
        <w:rPr>
          <w:lang w:eastAsia="en-US"/>
        </w:rPr>
        <w:t>Alle drie opponenten geven ook blijk van hun verontwaardiging, Hard moet de beschuldiging bij Bunyan aangekomen zijn, dat ook hij zich evenals de</w:t>
      </w:r>
      <w:r>
        <w:rPr>
          <w:lang w:eastAsia="en-US"/>
        </w:rPr>
        <w:t xml:space="preserve"> Quaker</w:t>
      </w:r>
      <w:r w:rsidRPr="00611304">
        <w:rPr>
          <w:lang w:eastAsia="en-US"/>
        </w:rPr>
        <w:t>s kennelijk beroept op een innerlijk licht.</w:t>
      </w:r>
    </w:p>
    <w:p w:rsidR="0092226D" w:rsidRPr="00611304" w:rsidRDefault="0092226D" w:rsidP="0092226D">
      <w:pPr>
        <w:jc w:val="both"/>
        <w:rPr>
          <w:lang w:eastAsia="en-US"/>
        </w:rPr>
      </w:pPr>
      <w:bookmarkStart w:id="0" w:name="_Hlk528744011"/>
      <w:r w:rsidRPr="00611304">
        <w:rPr>
          <w:lang w:eastAsia="en-US"/>
        </w:rPr>
        <w:t xml:space="preserve">Bunyan antwoordt eveneens nog in 1673 met </w:t>
      </w:r>
      <w:r w:rsidRPr="001F7FDF">
        <w:rPr>
          <w:i/>
          <w:lang w:eastAsia="en-US"/>
        </w:rPr>
        <w:t>Diffèrences in Judgment About Water-Baptism, No Bar to Communion</w:t>
      </w:r>
      <w:r w:rsidRPr="00611304">
        <w:rPr>
          <w:lang w:eastAsia="en-US"/>
        </w:rPr>
        <w:t xml:space="preserve"> (Verschil in oordeel omtrent de waterdoop geen beletsel voor gemeenschap), </w:t>
      </w:r>
      <w:bookmarkEnd w:id="0"/>
      <w:r w:rsidRPr="00611304">
        <w:rPr>
          <w:lang w:eastAsia="en-US"/>
        </w:rPr>
        <w:t>waarin hij alleen ingaat op wat Paul en Kiffin te berde hebben gebracht. Hij wijst er nog eens op, hoe baptisten die voorstanders zijn van lidmaatschap na de geloofsdoop, al achttien jaar lang gepoogd hebben om verdeeldheid in zijn gemeente aan te</w:t>
      </w:r>
      <w:r>
        <w:rPr>
          <w:lang w:eastAsia="en-US"/>
        </w:rPr>
        <w:t xml:space="preserve"> </w:t>
      </w:r>
      <w:r w:rsidRPr="00611304">
        <w:rPr>
          <w:lang w:eastAsia="en-US"/>
        </w:rPr>
        <w:t>brengen.</w:t>
      </w:r>
    </w:p>
    <w:p w:rsidR="0092226D" w:rsidRPr="00611304" w:rsidRDefault="0092226D" w:rsidP="0092226D">
      <w:pPr>
        <w:jc w:val="both"/>
        <w:rPr>
          <w:lang w:eastAsia="en-US"/>
        </w:rPr>
      </w:pPr>
      <w:r w:rsidRPr="00611304">
        <w:rPr>
          <w:lang w:eastAsia="en-US"/>
        </w:rPr>
        <w:t xml:space="preserve">Opnieuw benadrukt hij, dat er geen enkele lettergreep in de </w:t>
      </w:r>
      <w:r>
        <w:rPr>
          <w:lang w:eastAsia="en-US"/>
        </w:rPr>
        <w:t>Schrift</w:t>
      </w:r>
      <w:r w:rsidRPr="00611304">
        <w:rPr>
          <w:lang w:eastAsia="en-US"/>
        </w:rPr>
        <w:t xml:space="preserve"> staat</w:t>
      </w:r>
      <w:r>
        <w:rPr>
          <w:lang w:eastAsia="en-US"/>
        </w:rPr>
        <w:t xml:space="preserve"> </w:t>
      </w:r>
      <w:r w:rsidRPr="00611304">
        <w:rPr>
          <w:lang w:eastAsia="en-US"/>
        </w:rPr>
        <w:t xml:space="preserve">die uitsluiting van ongedoopte heiligen voorschrijft. </w:t>
      </w:r>
      <w:bookmarkStart w:id="1" w:name="_Hlk528744320"/>
      <w:r w:rsidRPr="00611304">
        <w:rPr>
          <w:lang w:eastAsia="en-US"/>
        </w:rPr>
        <w:t>Het is een kwade zaak om beletselen op te werpen, als God dit niet doet. Uit Romeinen 14 en 15 blijkt duidelijk, dat God en Christus wel ongedoopte zichtbare heiligen in de</w:t>
      </w:r>
      <w:r>
        <w:rPr>
          <w:lang w:eastAsia="en-US"/>
        </w:rPr>
        <w:t xml:space="preserve"> </w:t>
      </w:r>
      <w:r w:rsidRPr="00611304">
        <w:rPr>
          <w:lang w:eastAsia="en-US"/>
        </w:rPr>
        <w:t>gemeente hebben opgenomen.</w:t>
      </w:r>
    </w:p>
    <w:p w:rsidR="0092226D" w:rsidRPr="00611304" w:rsidRDefault="0092226D" w:rsidP="0092226D">
      <w:pPr>
        <w:jc w:val="both"/>
        <w:rPr>
          <w:lang w:eastAsia="en-US"/>
        </w:rPr>
      </w:pPr>
      <w:r w:rsidRPr="00611304">
        <w:rPr>
          <w:lang w:eastAsia="en-US"/>
        </w:rPr>
        <w:t>Duidelijk stelt Bunyan, dat hij de doop niet veracht, maar wel verdraagzaamheid wil betonen jegens een broeder in het geloof, bij wie het licht om zich te laten dopen nog ontbreekt. De waterdoop mag nooit een scheidsmuur</w:t>
      </w:r>
      <w:r>
        <w:rPr>
          <w:lang w:eastAsia="en-US"/>
        </w:rPr>
        <w:t xml:space="preserve"> </w:t>
      </w:r>
      <w:r w:rsidRPr="00611304">
        <w:rPr>
          <w:lang w:eastAsia="en-US"/>
        </w:rPr>
        <w:t>tussen de ene rechtvaardige en de andere zijn.</w:t>
      </w:r>
    </w:p>
    <w:bookmarkEnd w:id="1"/>
    <w:p w:rsidR="0092226D" w:rsidRPr="00611304" w:rsidRDefault="0092226D" w:rsidP="0092226D">
      <w:pPr>
        <w:jc w:val="both"/>
        <w:rPr>
          <w:lang w:eastAsia="en-US"/>
        </w:rPr>
      </w:pPr>
      <w:r w:rsidRPr="00611304">
        <w:rPr>
          <w:lang w:eastAsia="en-US"/>
        </w:rPr>
        <w:t>Als hij zijn manuscript bij de Londense drukker John Wilkins ter perse</w:t>
      </w:r>
      <w:r>
        <w:rPr>
          <w:lang w:eastAsia="en-US"/>
        </w:rPr>
        <w:t xml:space="preserve"> </w:t>
      </w:r>
      <w:r w:rsidRPr="00611304">
        <w:rPr>
          <w:lang w:eastAsia="en-US"/>
        </w:rPr>
        <w:t>bezorgt, krijgt hij een kopie van een ge</w:t>
      </w:r>
      <w:r>
        <w:rPr>
          <w:lang w:eastAsia="en-US"/>
        </w:rPr>
        <w:t>schrift</w:t>
      </w:r>
      <w:r w:rsidRPr="00611304">
        <w:rPr>
          <w:lang w:eastAsia="en-US"/>
        </w:rPr>
        <w:t xml:space="preserve"> van </w:t>
      </w:r>
      <w:r w:rsidRPr="007C3B64">
        <w:rPr>
          <w:b/>
          <w:lang w:eastAsia="en-US"/>
        </w:rPr>
        <w:t>Henry Jessey</w:t>
      </w:r>
      <w:r w:rsidRPr="00611304">
        <w:rPr>
          <w:lang w:eastAsia="en-US"/>
        </w:rPr>
        <w:t xml:space="preserve"> in handen, waardoor hij zich gesteund weet in zijn opvattingen betreffende het open</w:t>
      </w:r>
      <w:r>
        <w:rPr>
          <w:lang w:eastAsia="en-US"/>
        </w:rPr>
        <w:t xml:space="preserve"> </w:t>
      </w:r>
      <w:r w:rsidRPr="00611304">
        <w:rPr>
          <w:lang w:eastAsia="en-US"/>
        </w:rPr>
        <w:t>lidmaatschap.</w:t>
      </w:r>
    </w:p>
    <w:p w:rsidR="0092226D" w:rsidRDefault="0092226D" w:rsidP="0092226D">
      <w:pPr>
        <w:jc w:val="both"/>
        <w:rPr>
          <w:lang w:eastAsia="en-US"/>
        </w:rPr>
      </w:pPr>
    </w:p>
    <w:p w:rsidR="0092226D" w:rsidRPr="00611304" w:rsidRDefault="0092226D" w:rsidP="0092226D">
      <w:pPr>
        <w:jc w:val="both"/>
        <w:rPr>
          <w:lang w:eastAsia="en-US"/>
        </w:rPr>
      </w:pPr>
      <w:r w:rsidRPr="00611304">
        <w:rPr>
          <w:lang w:eastAsia="en-US"/>
        </w:rPr>
        <w:t>Nog is het jaar niet ten einde, als er al weer twee reacties op de markt</w:t>
      </w:r>
      <w:r>
        <w:rPr>
          <w:lang w:eastAsia="en-US"/>
        </w:rPr>
        <w:t xml:space="preserve"> </w:t>
      </w:r>
      <w:r w:rsidRPr="00611304">
        <w:rPr>
          <w:lang w:eastAsia="en-US"/>
        </w:rPr>
        <w:t>zijn. Paul reageert met een inmiddels verloren gegaan ge</w:t>
      </w:r>
      <w:r>
        <w:rPr>
          <w:lang w:eastAsia="en-US"/>
        </w:rPr>
        <w:t>Schrift</w:t>
      </w:r>
      <w:r w:rsidRPr="00611304">
        <w:rPr>
          <w:lang w:eastAsia="en-US"/>
        </w:rPr>
        <w:t>, in de titel waarvan blijkens Bunyans latere reactie de woorden Short Reply (Kort antwoord) voorkomen.</w:t>
      </w:r>
    </w:p>
    <w:p w:rsidR="0092226D" w:rsidRDefault="0092226D" w:rsidP="0092226D">
      <w:pPr>
        <w:jc w:val="both"/>
        <w:rPr>
          <w:lang w:eastAsia="en-US"/>
        </w:rPr>
      </w:pPr>
    </w:p>
    <w:p w:rsidR="0092226D" w:rsidRPr="00611304" w:rsidRDefault="0092226D" w:rsidP="0092226D">
      <w:pPr>
        <w:jc w:val="both"/>
        <w:rPr>
          <w:lang w:eastAsia="en-US"/>
        </w:rPr>
      </w:pPr>
      <w:r w:rsidRPr="00611304">
        <w:rPr>
          <w:lang w:eastAsia="en-US"/>
        </w:rPr>
        <w:t xml:space="preserve">De particuliere baptist </w:t>
      </w:r>
      <w:r w:rsidRPr="007C3B64">
        <w:rPr>
          <w:b/>
          <w:lang w:eastAsia="en-US"/>
        </w:rPr>
        <w:t>Henry Danvers</w:t>
      </w:r>
      <w:r w:rsidRPr="00611304">
        <w:rPr>
          <w:lang w:eastAsia="en-US"/>
        </w:rPr>
        <w:t xml:space="preserve"> (1619-1687) komt vervolgens met</w:t>
      </w:r>
      <w:r>
        <w:rPr>
          <w:lang w:eastAsia="en-US"/>
        </w:rPr>
        <w:t xml:space="preserve"> </w:t>
      </w:r>
      <w:r w:rsidRPr="00611304">
        <w:rPr>
          <w:lang w:eastAsia="en-US"/>
        </w:rPr>
        <w:t>een Treatise of Baptism... And, a brief Answer to Mr. Bunyan about Com</w:t>
      </w:r>
      <w:r w:rsidRPr="00611304">
        <w:rPr>
          <w:lang w:eastAsia="en-US"/>
        </w:rPr>
        <w:softHyphen/>
        <w:t>munion with Persons Unbaptized (Verhandeling over de doop ... en een kort antwoord aan de heer Bunyan betreffende gemeenschap met ongedoopte</w:t>
      </w:r>
      <w:r>
        <w:rPr>
          <w:lang w:eastAsia="en-US"/>
        </w:rPr>
        <w:t xml:space="preserve"> </w:t>
      </w:r>
      <w:r w:rsidRPr="00611304">
        <w:rPr>
          <w:lang w:eastAsia="en-US"/>
        </w:rPr>
        <w:t>personen).</w:t>
      </w:r>
    </w:p>
    <w:p w:rsidR="0092226D" w:rsidRPr="00611304" w:rsidRDefault="0092226D" w:rsidP="0092226D">
      <w:pPr>
        <w:jc w:val="both"/>
        <w:rPr>
          <w:lang w:eastAsia="en-US"/>
        </w:rPr>
      </w:pPr>
      <w:r w:rsidRPr="00611304">
        <w:rPr>
          <w:lang w:eastAsia="en-US"/>
        </w:rPr>
        <w:t>Danvers is heus niet de eerste de beste opponent. Hij is van aanzienlijke</w:t>
      </w:r>
    </w:p>
    <w:p w:rsidR="0092226D" w:rsidRPr="00611304" w:rsidRDefault="0092226D" w:rsidP="0092226D">
      <w:pPr>
        <w:jc w:val="both"/>
        <w:rPr>
          <w:lang w:eastAsia="en-US"/>
        </w:rPr>
      </w:pPr>
      <w:r w:rsidRPr="00611304">
        <w:rPr>
          <w:lang w:eastAsia="en-US"/>
        </w:rPr>
        <w:t>a (komst, studeerde waarschijnlijk theologie in Oxford, was tijdens de bur</w:t>
      </w:r>
      <w:r w:rsidRPr="00611304">
        <w:rPr>
          <w:lang w:eastAsia="en-US"/>
        </w:rPr>
        <w:softHyphen/>
        <w:t>geroorlog kolonel in het parlementsleger, werd algemeen en later particulier baptist, had zitting in Barebones parlement en sympathiseerde met de Fifth Monarchists. Nadat Karel II aan de macht is gekomen, houdt Danvers zich bezig met opruiende pamfletten en het smeden van complotten met het doel een einde aan de monarchie te maken Zowel in Londen als daarbuiten leidt</w:t>
      </w:r>
    </w:p>
    <w:p w:rsidR="0092226D" w:rsidRPr="00611304" w:rsidRDefault="0092226D" w:rsidP="0092226D">
      <w:pPr>
        <w:jc w:val="both"/>
        <w:rPr>
          <w:lang w:eastAsia="en-US"/>
        </w:rPr>
      </w:pPr>
      <w:r w:rsidRPr="00611304">
        <w:rPr>
          <w:lang w:eastAsia="en-US"/>
        </w:rPr>
        <w:t xml:space="preserve">Nieuw in de polemiek is de </w:t>
      </w:r>
      <w:r w:rsidRPr="007C3B64">
        <w:rPr>
          <w:i/>
          <w:lang w:eastAsia="en-US"/>
        </w:rPr>
        <w:t>vergelijking van de doop met het huwelijk.</w:t>
      </w:r>
    </w:p>
    <w:p w:rsidR="0092226D" w:rsidRPr="00611304" w:rsidRDefault="0092226D" w:rsidP="0092226D">
      <w:pPr>
        <w:jc w:val="both"/>
        <w:rPr>
          <w:lang w:eastAsia="en-US"/>
        </w:rPr>
      </w:pPr>
      <w:r>
        <w:rPr>
          <w:lang w:eastAsia="en-US"/>
        </w:rPr>
        <w:t>Zo</w:t>
      </w:r>
      <w:r w:rsidRPr="00611304">
        <w:rPr>
          <w:lang w:eastAsia="en-US"/>
        </w:rPr>
        <w:t xml:space="preserve"> slecht als het is, dat ongehuwden zonder de openbare plechtigheid van de hnwelijksvoltrekking samenwonen en de voorrechten van de echtelijke staat genieten, zo aanstootgevend</w:t>
      </w:r>
      <w:r>
        <w:rPr>
          <w:lang w:eastAsia="en-US"/>
        </w:rPr>
        <w:t>,</w:t>
      </w:r>
      <w:r w:rsidRPr="00611304">
        <w:rPr>
          <w:lang w:eastAsia="en-US"/>
        </w:rPr>
        <w:t xml:space="preserve"> is het volgens Danvers, om tot een kerk toegelaten te worden en de kerkelijke voorrechten te genieten, zonder dat er in de doop tussen Christus en de gelovige een plechtige overeenkomst is gesloten.</w:t>
      </w:r>
    </w:p>
    <w:p w:rsidR="0092226D" w:rsidRDefault="0092226D" w:rsidP="0092226D">
      <w:pPr>
        <w:jc w:val="both"/>
        <w:rPr>
          <w:lang w:eastAsia="en-US"/>
        </w:rPr>
      </w:pPr>
    </w:p>
    <w:p w:rsidR="0092226D" w:rsidRPr="00713D90" w:rsidRDefault="0092226D" w:rsidP="0092226D">
      <w:pPr>
        <w:jc w:val="both"/>
        <w:rPr>
          <w:b/>
          <w:lang w:eastAsia="en-US"/>
        </w:rPr>
      </w:pPr>
      <w:r w:rsidRPr="00713D90">
        <w:rPr>
          <w:b/>
          <w:lang w:eastAsia="en-US"/>
        </w:rPr>
        <w:t>Afgedwaalde schapen vermaand</w:t>
      </w:r>
    </w:p>
    <w:p w:rsidR="0092226D" w:rsidRPr="00BC5B9D" w:rsidRDefault="0092226D" w:rsidP="0092226D">
      <w:pPr>
        <w:jc w:val="both"/>
        <w:rPr>
          <w:lang w:eastAsia="en-US"/>
        </w:rPr>
      </w:pPr>
      <w:r w:rsidRPr="00BC5B9D">
        <w:rPr>
          <w:lang w:eastAsia="en-US"/>
        </w:rPr>
        <w:t xml:space="preserve">Toen in de jaren vijftig de gemeente te Bedford hem heeft gevraagd </w:t>
      </w:r>
      <w:r>
        <w:rPr>
          <w:lang w:eastAsia="en-US"/>
        </w:rPr>
        <w:t>'</w:t>
      </w:r>
      <w:r w:rsidRPr="00BC5B9D">
        <w:rPr>
          <w:lang w:eastAsia="en-US"/>
        </w:rPr>
        <w:t>een woord van vermaning te spreken', heeft Bunyan spoedig zijn preektalent ontdekt. Velen heeft hij daarna in de omgeving van Bedford gesticht en tijdens zijn langdurige verblijf in de gevangenis hebben zijn toespraken die</w:t>
      </w:r>
      <w:r w:rsidRPr="00BC5B9D">
        <w:rPr>
          <w:lang w:eastAsia="en-US"/>
        </w:rPr>
        <w:softHyphen/>
        <w:t>pe indruk op zijn lotgenoten gemaakt.</w:t>
      </w:r>
    </w:p>
    <w:p w:rsidR="0092226D" w:rsidRPr="00BC5B9D" w:rsidRDefault="0092226D" w:rsidP="0092226D">
      <w:pPr>
        <w:jc w:val="both"/>
        <w:rPr>
          <w:lang w:eastAsia="en-US"/>
        </w:rPr>
      </w:pPr>
      <w:r w:rsidRPr="00BC5B9D">
        <w:rPr>
          <w:lang w:eastAsia="en-US"/>
        </w:rPr>
        <w:t xml:space="preserve">In de jaren zeventig breiden zijn preekactiviteiten zich uit over zijn hele </w:t>
      </w:r>
      <w:r>
        <w:rPr>
          <w:lang w:eastAsia="en-US"/>
        </w:rPr>
        <w:t>'</w:t>
      </w:r>
      <w:r w:rsidRPr="00BC5B9D">
        <w:rPr>
          <w:lang w:eastAsia="en-US"/>
        </w:rPr>
        <w:t>bisdom' en krijgt hij ook in Londen vele toehoorders. Niet langer bestaat zijn publiek uit het eenvoudige volk; het omvat nu ook vele vooraanstaanden en geletterden. Als hij erop uittrekt, hebben zijn preken vaak een evange</w:t>
      </w:r>
      <w:r w:rsidRPr="00BC5B9D">
        <w:rPr>
          <w:lang w:eastAsia="en-US"/>
        </w:rPr>
        <w:softHyphen/>
        <w:t>lisatorisch karakter. Hij wil nieuwe schapen toebrengen tot de kudde door mensen wakker te schudden en hen bewust te maken van hun zonde, hun eigen onmacht en de noodzaak, om niet door hun goede werken maar door de vrije, toegerekende genade van Christus gered te worden.</w:t>
      </w:r>
    </w:p>
    <w:p w:rsidR="0092226D" w:rsidRDefault="0092226D" w:rsidP="0092226D">
      <w:pPr>
        <w:jc w:val="both"/>
        <w:rPr>
          <w:lang w:eastAsia="en-US"/>
        </w:rPr>
      </w:pPr>
      <w:r w:rsidRPr="00BC5B9D">
        <w:rPr>
          <w:lang w:eastAsia="en-US"/>
        </w:rPr>
        <w:t xml:space="preserve">Dit betekent niet, dat hij de eigen schapen uit het oog verliest. Het moet hem tot vreugde gestemd hebben, als zijn broer Thomas in juni 1673 tot zijn gemeente toetreedt. Maar hoe gaat het dan verder? </w:t>
      </w:r>
    </w:p>
    <w:p w:rsidR="0092226D" w:rsidRDefault="0092226D" w:rsidP="0092226D">
      <w:pPr>
        <w:jc w:val="both"/>
        <w:rPr>
          <w:lang w:eastAsia="en-US"/>
        </w:rPr>
      </w:pPr>
      <w:r w:rsidRPr="00BC5B9D">
        <w:rPr>
          <w:lang w:eastAsia="en-US"/>
        </w:rPr>
        <w:t>Als pastor richt hij in het spoor van The Heavenly Footman ook preken tot hen die als lidmaten tot de gemeente van zichtbare heiligen zijn toegetreden, maar daarna in grove zonde zijn gevallen.' In deze preken worden de schapen van de kudde ver</w:t>
      </w:r>
      <w:r w:rsidRPr="00BC5B9D">
        <w:rPr>
          <w:lang w:eastAsia="en-US"/>
        </w:rPr>
        <w:softHyphen/>
        <w:t>maand, om als teken van ontvangen genade in de kracht van de Heilige Geest van harte goede werken te doen en een heilig leven te leiden. Daartoe worden de verloren schapen teruggeroepen.</w:t>
      </w:r>
    </w:p>
    <w:p w:rsidR="0092226D" w:rsidRPr="00BC5B9D" w:rsidRDefault="0092226D" w:rsidP="0092226D">
      <w:pPr>
        <w:jc w:val="both"/>
        <w:rPr>
          <w:lang w:eastAsia="en-US"/>
        </w:rPr>
      </w:pPr>
      <w:r>
        <w:rPr>
          <w:lang w:eastAsia="en-US"/>
        </w:rPr>
        <w:t>(</w:t>
      </w:r>
      <w:r w:rsidRPr="00BC5B9D">
        <w:rPr>
          <w:lang w:eastAsia="en-US"/>
        </w:rPr>
        <w:t>Het notulenboek noemt in de jaren 1671-1673 als zulke zonden: het verzuimen van kerkdiensten, de verkoop van ondeugdelijke goederen, bovenmatige dronkenschap en het uitschelden van anderen.</w:t>
      </w:r>
      <w:r>
        <w:rPr>
          <w:lang w:eastAsia="en-US"/>
        </w:rPr>
        <w:t>)</w:t>
      </w:r>
    </w:p>
    <w:p w:rsidR="0092226D" w:rsidRPr="00BC5B9D" w:rsidRDefault="0092226D" w:rsidP="0092226D">
      <w:pPr>
        <w:jc w:val="both"/>
        <w:rPr>
          <w:lang w:eastAsia="en-US"/>
        </w:rPr>
      </w:pPr>
      <w:r w:rsidRPr="00BC5B9D">
        <w:rPr>
          <w:lang w:eastAsia="en-US"/>
        </w:rPr>
        <w:t>Zo'n preek, uitgewerkt tot een verhandeling, The Barren Fig-Tree or The Doom &amp; Downfall of the Fruitless Professor (De onvruchtbare vijgenboom of de veroordeling en ondergang van de niet-vruchtdragende belijder) laat Bunyan in 1673 voor de prijs van èèn shilling per stuk verschijnen bij de Londense uitgever J. Robinson.</w:t>
      </w:r>
    </w:p>
    <w:p w:rsidR="0092226D" w:rsidRPr="00BC5B9D" w:rsidRDefault="0092226D" w:rsidP="0092226D">
      <w:pPr>
        <w:jc w:val="both"/>
        <w:rPr>
          <w:lang w:eastAsia="en-US"/>
        </w:rPr>
      </w:pPr>
      <w:r w:rsidRPr="00BC5B9D">
        <w:rPr>
          <w:lang w:eastAsia="en-US"/>
        </w:rPr>
        <w:t xml:space="preserve">De ernst van de waarschuwing die hij in dit geschrift over Lucas 13:6-9 tot de gemeenteleden richt, blijkt duidelijk uit de ondertitel: </w:t>
      </w:r>
      <w:r>
        <w:rPr>
          <w:lang w:eastAsia="en-US"/>
        </w:rPr>
        <w:t>'</w:t>
      </w:r>
      <w:r w:rsidRPr="00BC5B9D">
        <w:rPr>
          <w:lang w:eastAsia="en-US"/>
        </w:rPr>
        <w:t>aantonende dat de dag der genade voor hem reeds lang voor het eind van zijn leven voorbij kan zijn; ook de tekenen waaraan zulke ellendige stervelingen gekend kun</w:t>
      </w:r>
      <w:r w:rsidRPr="00BC5B9D">
        <w:rPr>
          <w:lang w:eastAsia="en-US"/>
        </w:rPr>
        <w:softHyphen/>
        <w:t>nen worden'.</w:t>
      </w:r>
    </w:p>
    <w:p w:rsidR="0092226D" w:rsidRPr="00BC5B9D" w:rsidRDefault="0092226D" w:rsidP="0092226D">
      <w:pPr>
        <w:jc w:val="both"/>
        <w:rPr>
          <w:lang w:eastAsia="en-US"/>
        </w:rPr>
      </w:pPr>
      <w:r w:rsidRPr="00BC5B9D">
        <w:rPr>
          <w:lang w:eastAsia="en-US"/>
        </w:rPr>
        <w:t>Nadat hij de tekst bijna woord voor woord heeft uitgelegd,' en de aan</w:t>
      </w:r>
      <w:r w:rsidRPr="00BC5B9D">
        <w:rPr>
          <w:lang w:eastAsia="en-US"/>
        </w:rPr>
        <w:softHyphen/>
        <w:t>dacht van zijn lezers erop heeft gevestigd, dat voor Kaïn, Ismaël en Ezau de dag der genade al tijdens hun leven voorbij was, wijst hij vijf tekenen aan,</w:t>
      </w:r>
      <w:r>
        <w:rPr>
          <w:lang w:eastAsia="en-US"/>
        </w:rPr>
        <w:t xml:space="preserve"> </w:t>
      </w:r>
      <w:r w:rsidRPr="00BC5B9D">
        <w:rPr>
          <w:lang w:eastAsia="en-US"/>
        </w:rPr>
        <w:t>waaruit onvruchtbare belijders kunnen afleiden, dat zij ook op het punt staan om omgehakt te worden.</w:t>
      </w:r>
    </w:p>
    <w:p w:rsidR="0092226D" w:rsidRPr="00BC5B9D" w:rsidRDefault="0092226D" w:rsidP="0092226D">
      <w:pPr>
        <w:jc w:val="both"/>
        <w:rPr>
          <w:lang w:eastAsia="en-US"/>
        </w:rPr>
      </w:pPr>
      <w:r w:rsidRPr="00BC5B9D">
        <w:rPr>
          <w:lang w:eastAsia="en-US"/>
        </w:rPr>
        <w:t>(1) Gods geduld, dat hen tevergeefs door middel van vele bijlslagen tot vrucht dragen poogde op te wekken, is uitgeput.</w:t>
      </w:r>
    </w:p>
    <w:p w:rsidR="0092226D" w:rsidRPr="00BC5B9D" w:rsidRDefault="0092226D" w:rsidP="0092226D">
      <w:pPr>
        <w:jc w:val="both"/>
        <w:rPr>
          <w:lang w:eastAsia="en-US"/>
        </w:rPr>
      </w:pPr>
      <w:r w:rsidRPr="00BC5B9D">
        <w:rPr>
          <w:lang w:eastAsia="en-US"/>
        </w:rPr>
        <w:t>(2) God heeft hen aan zichzelf overgelaten: zonde noch zaligheid noch ziekte of verdriet spreken hun hart en hun geweten meer aan.</w:t>
      </w:r>
    </w:p>
    <w:p w:rsidR="0092226D" w:rsidRPr="00BC5B9D" w:rsidRDefault="0092226D" w:rsidP="0092226D">
      <w:pPr>
        <w:jc w:val="both"/>
        <w:rPr>
          <w:lang w:eastAsia="en-US"/>
        </w:rPr>
      </w:pPr>
      <w:r w:rsidRPr="00BC5B9D">
        <w:rPr>
          <w:lang w:eastAsia="en-US"/>
        </w:rPr>
        <w:t>(3) Hun hart is zo verhard geworden, dat hun bekering onmogelijk is.</w:t>
      </w:r>
    </w:p>
    <w:p w:rsidR="0092226D" w:rsidRPr="00BC5B9D" w:rsidRDefault="0092226D" w:rsidP="0092226D">
      <w:pPr>
        <w:jc w:val="both"/>
        <w:rPr>
          <w:lang w:eastAsia="en-US"/>
        </w:rPr>
      </w:pPr>
      <w:r w:rsidRPr="00BC5B9D">
        <w:rPr>
          <w:lang w:eastAsia="en-US"/>
        </w:rPr>
        <w:t>(4) Zij verharden zich nog meer tegen God en menen toch de zaligheid te zullen beërven.</w:t>
      </w:r>
    </w:p>
    <w:p w:rsidR="0092226D" w:rsidRPr="00BC5B9D" w:rsidRDefault="0092226D" w:rsidP="0092226D">
      <w:pPr>
        <w:jc w:val="both"/>
        <w:rPr>
          <w:lang w:eastAsia="en-US"/>
        </w:rPr>
      </w:pPr>
      <w:r w:rsidRPr="00BC5B9D">
        <w:rPr>
          <w:lang w:eastAsia="en-US"/>
        </w:rPr>
        <w:t>(5) Zij spotten met de gedachte, dat de genadetijd verstreken zou zijn. Tenslotte wordt heel realistisch en dramatisch uitgebeeld, hoe God de on</w:t>
      </w:r>
      <w:r w:rsidRPr="00BC5B9D">
        <w:rPr>
          <w:lang w:eastAsia="en-US"/>
        </w:rPr>
        <w:softHyphen/>
        <w:t>vruchtbare belijder door de dood weghaalt uit de gemeente en uit de wereld.</w:t>
      </w:r>
    </w:p>
    <w:p w:rsidR="0092226D" w:rsidRDefault="0092226D" w:rsidP="0092226D">
      <w:pPr>
        <w:jc w:val="both"/>
        <w:rPr>
          <w:lang w:eastAsia="en-US"/>
        </w:rPr>
      </w:pPr>
    </w:p>
    <w:p w:rsidR="0092226D" w:rsidRPr="00713D90" w:rsidRDefault="0092226D" w:rsidP="0092226D">
      <w:pPr>
        <w:jc w:val="both"/>
        <w:rPr>
          <w:b/>
          <w:lang w:eastAsia="en-US"/>
        </w:rPr>
      </w:pPr>
      <w:r w:rsidRPr="00713D90">
        <w:rPr>
          <w:b/>
          <w:lang w:eastAsia="en-US"/>
        </w:rPr>
        <w:t>De verdraagzaamheid voorbij</w:t>
      </w:r>
    </w:p>
    <w:p w:rsidR="0092226D" w:rsidRPr="00BC5B9D" w:rsidRDefault="0092226D" w:rsidP="0092226D">
      <w:pPr>
        <w:jc w:val="both"/>
        <w:rPr>
          <w:lang w:eastAsia="en-US"/>
        </w:rPr>
      </w:pPr>
      <w:r w:rsidRPr="00BC5B9D">
        <w:rPr>
          <w:lang w:eastAsia="en-US"/>
        </w:rPr>
        <w:t xml:space="preserve">Daar Engeland zonder instemming van het parlement al sinds eind maart </w:t>
      </w:r>
      <w:smartTag w:uri="urn:schemas-microsoft-com:office:smarttags" w:element="metricconverter">
        <w:smartTagPr>
          <w:attr w:name="ProductID" w:val="26. A"/>
        </w:smartTagPr>
        <w:r w:rsidRPr="00BC5B9D">
          <w:rPr>
            <w:lang w:eastAsia="en-US"/>
          </w:rPr>
          <w:t>1672 in</w:t>
        </w:r>
      </w:smartTag>
      <w:r w:rsidRPr="00BC5B9D">
        <w:rPr>
          <w:lang w:eastAsia="en-US"/>
        </w:rPr>
        <w:t xml:space="preserve"> een weinig succesvolle oorlog met Nederland is gewikkeld en de koning daarvoor geld nodig heeft, ziet hij zich genoodzaakt om in februari 1673 de volksvertegenwoordiging bijeen te roepen.</w:t>
      </w:r>
    </w:p>
    <w:p w:rsidR="0092226D" w:rsidRPr="00BC5B9D" w:rsidRDefault="0092226D" w:rsidP="0092226D">
      <w:pPr>
        <w:jc w:val="both"/>
        <w:rPr>
          <w:lang w:eastAsia="en-US"/>
        </w:rPr>
      </w:pPr>
      <w:r w:rsidRPr="00BC5B9D">
        <w:rPr>
          <w:lang w:eastAsia="en-US"/>
        </w:rPr>
        <w:t>Dit houdt zich onder andere bezig met het in maart 1672 uitgevaardigde Tolerantie-Edict. Een deel van de regerende klasse is de vervolging van vre</w:t>
      </w:r>
      <w:r w:rsidRPr="00BC5B9D">
        <w:rPr>
          <w:lang w:eastAsia="en-US"/>
        </w:rPr>
        <w:softHyphen/>
        <w:t xml:space="preserve">delievende buren beu en is tot meer verdraagzaamheid genegen. Maar in het parlement, waarin </w:t>
      </w:r>
      <w:r>
        <w:rPr>
          <w:lang w:eastAsia="en-US"/>
        </w:rPr>
        <w:t>Anglic</w:t>
      </w:r>
      <w:r w:rsidRPr="00BC5B9D">
        <w:rPr>
          <w:lang w:eastAsia="en-US"/>
        </w:rPr>
        <w:t>anen die de positie van hun kerk nadrukkelijk willen verstevigen als een soort pressiegroep functioneren, blijken er toch een tweetal ernstige bezwaren te bestaan.</w:t>
      </w:r>
    </w:p>
    <w:p w:rsidR="0092226D" w:rsidRDefault="0092226D" w:rsidP="0092226D">
      <w:pPr>
        <w:jc w:val="both"/>
        <w:rPr>
          <w:lang w:eastAsia="en-US"/>
        </w:rPr>
      </w:pPr>
      <w:r w:rsidRPr="00BC5B9D">
        <w:rPr>
          <w:lang w:eastAsia="en-US"/>
        </w:rPr>
        <w:t xml:space="preserve">In de eerste plaats acht men het een kwalijke kant van het Edict, dat ook de rooms-katholieken ervan profiteren. Zeker, zij zijn slechts rond de </w:t>
      </w:r>
      <w:smartTag w:uri="urn:schemas-microsoft-com:office:smarttags" w:element="metricconverter">
        <w:smartTagPr>
          <w:attr w:name="ProductID" w:val="26. A"/>
        </w:smartTagPr>
        <w:r w:rsidRPr="00BC5B9D">
          <w:rPr>
            <w:lang w:eastAsia="en-US"/>
          </w:rPr>
          <w:t>200.000 in</w:t>
        </w:r>
      </w:smartTag>
      <w:r w:rsidRPr="00BC5B9D">
        <w:rPr>
          <w:lang w:eastAsia="en-US"/>
        </w:rPr>
        <w:t xml:space="preserve"> aantal, ruim 4 % van de bevolking, maar zij maken wel een veel groter percentage van de adel uit. </w:t>
      </w:r>
      <w:r>
        <w:rPr>
          <w:lang w:eastAsia="en-US"/>
        </w:rPr>
        <w:t>Anglic</w:t>
      </w:r>
      <w:r w:rsidRPr="00BC5B9D">
        <w:rPr>
          <w:lang w:eastAsia="en-US"/>
        </w:rPr>
        <w:t>anen zowel als non-conformisten ho</w:t>
      </w:r>
      <w:r>
        <w:rPr>
          <w:lang w:eastAsia="en-US"/>
        </w:rPr>
        <w:t>u</w:t>
      </w:r>
      <w:r w:rsidRPr="00BC5B9D">
        <w:rPr>
          <w:lang w:eastAsia="en-US"/>
        </w:rPr>
        <w:t>de</w:t>
      </w:r>
      <w:r>
        <w:rPr>
          <w:lang w:eastAsia="en-US"/>
        </w:rPr>
        <w:t>n</w:t>
      </w:r>
      <w:r w:rsidRPr="00BC5B9D">
        <w:rPr>
          <w:lang w:eastAsia="en-US"/>
        </w:rPr>
        <w:t xml:space="preserve"> hun hart vast, als zij bedenken, dat het steeds waarschijnlijker wordt, dal de </w:t>
      </w:r>
      <w:r>
        <w:rPr>
          <w:lang w:eastAsia="en-US"/>
        </w:rPr>
        <w:t>H</w:t>
      </w:r>
      <w:r w:rsidRPr="00BC5B9D">
        <w:rPr>
          <w:lang w:eastAsia="en-US"/>
        </w:rPr>
        <w:t xml:space="preserve">ertog van York, </w:t>
      </w:r>
      <w:r>
        <w:rPr>
          <w:lang w:eastAsia="en-US"/>
        </w:rPr>
        <w:t>'</w:t>
      </w:r>
      <w:r w:rsidRPr="00BC5B9D">
        <w:rPr>
          <w:lang w:eastAsia="en-US"/>
        </w:rPr>
        <w:t xml:space="preserve">s konings broer Jacobus, die aan het eind van de zestiger jaren rooms-katholiek is geworden, wel eens koning Jacobus </w:t>
      </w:r>
      <w:r>
        <w:rPr>
          <w:lang w:eastAsia="en-US"/>
        </w:rPr>
        <w:t>I</w:t>
      </w:r>
      <w:r w:rsidRPr="00BC5B9D">
        <w:rPr>
          <w:lang w:eastAsia="en-US"/>
        </w:rPr>
        <w:t xml:space="preserve">I zal </w:t>
      </w:r>
      <w:r>
        <w:rPr>
          <w:lang w:eastAsia="en-US"/>
        </w:rPr>
        <w:t>k</w:t>
      </w:r>
      <w:r w:rsidRPr="00BC5B9D">
        <w:rPr>
          <w:lang w:eastAsia="en-US"/>
        </w:rPr>
        <w:t>unne</w:t>
      </w:r>
      <w:r>
        <w:rPr>
          <w:lang w:eastAsia="en-US"/>
        </w:rPr>
        <w:t>n</w:t>
      </w:r>
      <w:r w:rsidRPr="00BC5B9D">
        <w:rPr>
          <w:lang w:eastAsia="en-US"/>
        </w:rPr>
        <w:t xml:space="preserve"> worden.</w:t>
      </w:r>
    </w:p>
    <w:p w:rsidR="0092226D" w:rsidRPr="00BC5B9D" w:rsidRDefault="0092226D" w:rsidP="0092226D">
      <w:pPr>
        <w:jc w:val="both"/>
        <w:rPr>
          <w:lang w:eastAsia="en-US"/>
        </w:rPr>
      </w:pPr>
      <w:r>
        <w:rPr>
          <w:lang w:eastAsia="en-US"/>
        </w:rPr>
        <w:t>I</w:t>
      </w:r>
      <w:r w:rsidRPr="00BC5B9D">
        <w:rPr>
          <w:lang w:eastAsia="en-US"/>
        </w:rPr>
        <w:t>n de tweede plaats is men van mening, dat de koning alleen de normale uitvoering  van een wet buiten werking mag stellen, als individuele onder</w:t>
      </w:r>
      <w:r w:rsidRPr="00BC5B9D">
        <w:rPr>
          <w:lang w:eastAsia="en-US"/>
        </w:rPr>
        <w:softHyphen/>
        <w:t>danen daardoor onrecht kan worden aangedaan, maar niet hele groepen mag dispenseren, als hem dat uitkomt. Wat hij nu heeft gedaan, is een gevaarlijk p</w:t>
      </w:r>
      <w:r>
        <w:rPr>
          <w:lang w:eastAsia="en-US"/>
        </w:rPr>
        <w:t>re</w:t>
      </w:r>
      <w:r w:rsidRPr="00BC5B9D">
        <w:rPr>
          <w:lang w:eastAsia="en-US"/>
        </w:rPr>
        <w:t>cede</w:t>
      </w:r>
      <w:r>
        <w:rPr>
          <w:lang w:eastAsia="en-US"/>
        </w:rPr>
        <w:t>nt</w:t>
      </w:r>
      <w:r w:rsidRPr="00BC5B9D">
        <w:rPr>
          <w:lang w:eastAsia="en-US"/>
        </w:rPr>
        <w:t>.</w:t>
      </w:r>
    </w:p>
    <w:p w:rsidR="0092226D" w:rsidRDefault="0092226D" w:rsidP="0092226D">
      <w:pPr>
        <w:jc w:val="both"/>
        <w:rPr>
          <w:lang w:eastAsia="en-US"/>
        </w:rPr>
      </w:pPr>
      <w:r>
        <w:rPr>
          <w:lang w:eastAsia="en-US"/>
        </w:rPr>
        <w:t>H</w:t>
      </w:r>
      <w:r w:rsidRPr="00BC5B9D">
        <w:rPr>
          <w:lang w:eastAsia="en-US"/>
        </w:rPr>
        <w:t>e</w:t>
      </w:r>
      <w:r>
        <w:rPr>
          <w:lang w:eastAsia="en-US"/>
        </w:rPr>
        <w:t>t</w:t>
      </w:r>
      <w:r w:rsidRPr="00BC5B9D">
        <w:rPr>
          <w:lang w:eastAsia="en-US"/>
        </w:rPr>
        <w:t xml:space="preserve"> gevolg is, dat het parlement de koning £ 1.200.000 toezegt in ruil voor de i</w:t>
      </w:r>
      <w:r>
        <w:rPr>
          <w:lang w:eastAsia="en-US"/>
        </w:rPr>
        <w:t>n</w:t>
      </w:r>
      <w:r w:rsidRPr="00BC5B9D">
        <w:rPr>
          <w:lang w:eastAsia="en-US"/>
        </w:rPr>
        <w:t xml:space="preserve">trekking van het Tolerantie-Edict. </w:t>
      </w:r>
    </w:p>
    <w:p w:rsidR="0092226D" w:rsidRPr="00BC5B9D" w:rsidRDefault="0092226D" w:rsidP="0092226D">
      <w:pPr>
        <w:jc w:val="both"/>
        <w:rPr>
          <w:lang w:eastAsia="en-US"/>
        </w:rPr>
      </w:pPr>
      <w:r w:rsidRPr="00BC5B9D">
        <w:rPr>
          <w:lang w:eastAsia="en-US"/>
        </w:rPr>
        <w:t>Op 8 maart 1673 bezwijkt de koning voor de druk van het parlement, hetgeen leidt tot grote vreugde</w:t>
      </w:r>
      <w:r w:rsidRPr="00BC5B9D">
        <w:rPr>
          <w:lang w:eastAsia="en-US"/>
        </w:rPr>
        <w:softHyphen/>
      </w:r>
      <w:r>
        <w:rPr>
          <w:lang w:eastAsia="en-US"/>
        </w:rPr>
        <w:t xml:space="preserve"> </w:t>
      </w:r>
      <w:r w:rsidRPr="00BC5B9D">
        <w:rPr>
          <w:lang w:eastAsia="en-US"/>
        </w:rPr>
        <w:t>uitbarstingen in de straten va</w:t>
      </w:r>
      <w:r>
        <w:rPr>
          <w:lang w:eastAsia="en-US"/>
        </w:rPr>
        <w:t>n</w:t>
      </w:r>
      <w:r w:rsidRPr="00BC5B9D">
        <w:rPr>
          <w:lang w:eastAsia="en-US"/>
        </w:rPr>
        <w:t xml:space="preserve"> </w:t>
      </w:r>
      <w:r>
        <w:rPr>
          <w:lang w:eastAsia="en-US"/>
        </w:rPr>
        <w:t>L</w:t>
      </w:r>
      <w:r w:rsidRPr="00BC5B9D">
        <w:rPr>
          <w:lang w:eastAsia="en-US"/>
        </w:rPr>
        <w:t>onden.</w:t>
      </w:r>
    </w:p>
    <w:p w:rsidR="0092226D" w:rsidRPr="00BC5B9D" w:rsidRDefault="0092226D" w:rsidP="0092226D">
      <w:pPr>
        <w:jc w:val="both"/>
        <w:rPr>
          <w:lang w:eastAsia="en-US"/>
        </w:rPr>
      </w:pPr>
    </w:p>
    <w:p w:rsidR="0092226D" w:rsidRPr="00713D90" w:rsidRDefault="0092226D" w:rsidP="0092226D">
      <w:pPr>
        <w:jc w:val="both"/>
        <w:rPr>
          <w:b/>
          <w:lang w:eastAsia="en-US"/>
        </w:rPr>
      </w:pPr>
      <w:r w:rsidRPr="00713D90">
        <w:rPr>
          <w:b/>
          <w:lang w:eastAsia="en-US"/>
        </w:rPr>
        <w:t>Anglicaans machtsvertoon</w:t>
      </w:r>
    </w:p>
    <w:p w:rsidR="0092226D" w:rsidRPr="00BC5B9D" w:rsidRDefault="0092226D" w:rsidP="0092226D">
      <w:pPr>
        <w:jc w:val="both"/>
        <w:rPr>
          <w:lang w:eastAsia="en-US"/>
        </w:rPr>
      </w:pPr>
      <w:r w:rsidRPr="00BC5B9D">
        <w:rPr>
          <w:lang w:eastAsia="en-US"/>
        </w:rPr>
        <w:t xml:space="preserve">Als vergelding voor het machtsmisbruik van de koning, neemt het parlement op 29 maart 1673, de dag waarop het verdaagd wordt, een nieuwe wet, de </w:t>
      </w:r>
      <w:r>
        <w:rPr>
          <w:lang w:eastAsia="en-US"/>
        </w:rPr>
        <w:t>'</w:t>
      </w:r>
      <w:r w:rsidRPr="00BC5B9D">
        <w:rPr>
          <w:lang w:eastAsia="en-US"/>
        </w:rPr>
        <w:t>Test Act' (Toetsingswet) aan. Deze wet heeft de bedoeling non-confor</w:t>
      </w:r>
      <w:r w:rsidRPr="00BC5B9D">
        <w:rPr>
          <w:lang w:eastAsia="en-US"/>
        </w:rPr>
        <w:softHyphen/>
        <w:t xml:space="preserve">misten uit te sluiten van burgerlijke en militaire functies. Wie een dergelijke functie vervult, moet een bewijs tonen dat hij recentelijk Avondmaal heeft gevierd volgens </w:t>
      </w:r>
      <w:r>
        <w:rPr>
          <w:lang w:eastAsia="en-US"/>
        </w:rPr>
        <w:t>Anglic</w:t>
      </w:r>
      <w:r w:rsidRPr="00BC5B9D">
        <w:rPr>
          <w:lang w:eastAsia="en-US"/>
        </w:rPr>
        <w:t>aans gebruik, een eed van trouw aan de koning zwe</w:t>
      </w:r>
      <w:r w:rsidRPr="00BC5B9D">
        <w:rPr>
          <w:lang w:eastAsia="en-US"/>
        </w:rPr>
        <w:softHyphen/>
        <w:t xml:space="preserve">ren, hem als hoofd van de </w:t>
      </w:r>
      <w:r>
        <w:rPr>
          <w:lang w:eastAsia="en-US"/>
        </w:rPr>
        <w:t>Anglic</w:t>
      </w:r>
      <w:r w:rsidRPr="00BC5B9D">
        <w:rPr>
          <w:lang w:eastAsia="en-US"/>
        </w:rPr>
        <w:t>aanse kerk erkennen en de rooms-katho</w:t>
      </w:r>
      <w:r w:rsidRPr="00BC5B9D">
        <w:rPr>
          <w:lang w:eastAsia="en-US"/>
        </w:rPr>
        <w:softHyphen/>
        <w:t>lieke leer van de transsubstantiatie verwerpen.</w:t>
      </w:r>
    </w:p>
    <w:p w:rsidR="0092226D" w:rsidRPr="00BC5B9D" w:rsidRDefault="0092226D" w:rsidP="0092226D">
      <w:pPr>
        <w:jc w:val="both"/>
        <w:rPr>
          <w:lang w:eastAsia="en-US"/>
        </w:rPr>
      </w:pPr>
      <w:r w:rsidRPr="00BC5B9D">
        <w:rPr>
          <w:lang w:eastAsia="en-US"/>
        </w:rPr>
        <w:t>De Test Act treft protestanten minder dan rooms katholieken: velen vie</w:t>
      </w:r>
      <w:r w:rsidRPr="00BC5B9D">
        <w:rPr>
          <w:lang w:eastAsia="en-US"/>
        </w:rPr>
        <w:softHyphen/>
        <w:t xml:space="preserve">ren eerst in een </w:t>
      </w:r>
      <w:r>
        <w:rPr>
          <w:lang w:eastAsia="en-US"/>
        </w:rPr>
        <w:t>Anglic</w:t>
      </w:r>
      <w:r w:rsidRPr="00BC5B9D">
        <w:rPr>
          <w:lang w:eastAsia="en-US"/>
        </w:rPr>
        <w:t>aanse kerk Avondmaal en wonen vervolgens een non</w:t>
      </w:r>
      <w:r w:rsidRPr="00BC5B9D">
        <w:rPr>
          <w:lang w:eastAsia="en-US"/>
        </w:rPr>
        <w:softHyphen/>
      </w:r>
      <w:r>
        <w:rPr>
          <w:lang w:eastAsia="en-US"/>
        </w:rPr>
        <w:t>-</w:t>
      </w:r>
      <w:r w:rsidRPr="00BC5B9D">
        <w:rPr>
          <w:lang w:eastAsia="en-US"/>
        </w:rPr>
        <w:t>conformistische dienst bij, al zal dit bij leden die tot gemeenten als die van Bunyan behoren, beslist niet het geval zijn geweest.'</w:t>
      </w:r>
    </w:p>
    <w:p w:rsidR="0092226D" w:rsidRDefault="0092226D" w:rsidP="0092226D">
      <w:pPr>
        <w:jc w:val="both"/>
        <w:rPr>
          <w:lang w:eastAsia="en-US"/>
        </w:rPr>
      </w:pPr>
      <w:r w:rsidRPr="00BC5B9D">
        <w:rPr>
          <w:lang w:eastAsia="en-US"/>
        </w:rPr>
        <w:t>Het gevolg van de Test Act is, dat Jacobus zijn functie van opper</w:t>
      </w:r>
      <w:r w:rsidRPr="00BC5B9D">
        <w:rPr>
          <w:lang w:eastAsia="en-US"/>
        </w:rPr>
        <w:softHyphen/>
        <w:t>admiraal neerlegt. Een ander voortvloeisel is, dat het Cabal-kabinet van het toneel verdwijnt. Clifford, die als rooms-katholiek niet aan de wet kan vol</w:t>
      </w:r>
      <w:r w:rsidRPr="00BC5B9D">
        <w:rPr>
          <w:lang w:eastAsia="en-US"/>
        </w:rPr>
        <w:softHyphen/>
        <w:t xml:space="preserve">doen, ziet zich gedwongen afstand te doen van zijn ambt als minister van Financiën en wordt vervangen door de prominente </w:t>
      </w:r>
      <w:r>
        <w:rPr>
          <w:lang w:eastAsia="en-US"/>
        </w:rPr>
        <w:t>Anglic</w:t>
      </w:r>
      <w:r w:rsidRPr="00BC5B9D">
        <w:rPr>
          <w:lang w:eastAsia="en-US"/>
        </w:rPr>
        <w:t>aan Thomas Os</w:t>
      </w:r>
      <w:r w:rsidRPr="00BC5B9D">
        <w:rPr>
          <w:lang w:eastAsia="en-US"/>
        </w:rPr>
        <w:softHyphen/>
        <w:t>borne. Deze wordt de voornaamste minister van Karel II en zal het in 1675 brengen tot graaf van Danby</w:t>
      </w:r>
      <w:r>
        <w:rPr>
          <w:lang w:eastAsia="en-US"/>
        </w:rPr>
        <w:t>.</w:t>
      </w:r>
    </w:p>
    <w:p w:rsidR="0092226D" w:rsidRPr="00BC5B9D" w:rsidRDefault="0092226D" w:rsidP="0092226D">
      <w:pPr>
        <w:jc w:val="both"/>
        <w:rPr>
          <w:lang w:eastAsia="en-US"/>
        </w:rPr>
      </w:pPr>
      <w:r w:rsidRPr="00BC5B9D">
        <w:rPr>
          <w:lang w:eastAsia="en-US"/>
        </w:rPr>
        <w:t xml:space="preserve"> Minister van Justitie Ashley, inmiddels Lord Shaftesbury geheten, wordt door Clifford op diens sterfbed in de herfst van 1673 op de hoogte gesteld van de geheime clausule in het verdrag van Dover; hij tekent in het parlement verzet aan, maar wordt vrijwel onmid</w:t>
      </w:r>
      <w:r w:rsidRPr="00BC5B9D">
        <w:rPr>
          <w:lang w:eastAsia="en-US"/>
        </w:rPr>
        <w:softHyphen/>
        <w:t>dellijk ontslagen. Buckingham volgt spoedig en Arlington neemt mentaal gebroken genoegen met de post van hoofd van de hofhouding. Alleen Lauderdale blijft aan.</w:t>
      </w:r>
    </w:p>
    <w:p w:rsidR="0092226D" w:rsidRDefault="0092226D" w:rsidP="0092226D">
      <w:pPr>
        <w:jc w:val="both"/>
        <w:rPr>
          <w:lang w:eastAsia="en-US"/>
        </w:rPr>
      </w:pPr>
    </w:p>
    <w:p w:rsidR="0092226D" w:rsidRPr="00713D90" w:rsidRDefault="0092226D" w:rsidP="0092226D">
      <w:pPr>
        <w:jc w:val="both"/>
        <w:rPr>
          <w:b/>
          <w:lang w:eastAsia="en-US"/>
        </w:rPr>
      </w:pPr>
      <w:r w:rsidRPr="00713D90">
        <w:rPr>
          <w:b/>
          <w:lang w:eastAsia="en-US"/>
        </w:rPr>
        <w:t>Nogmaals in de verdediging</w:t>
      </w:r>
    </w:p>
    <w:p w:rsidR="0092226D" w:rsidRPr="00BC5B9D" w:rsidRDefault="0092226D" w:rsidP="0092226D">
      <w:pPr>
        <w:jc w:val="both"/>
        <w:rPr>
          <w:lang w:eastAsia="en-US"/>
        </w:rPr>
      </w:pPr>
      <w:r w:rsidRPr="00BC5B9D">
        <w:rPr>
          <w:lang w:eastAsia="en-US"/>
        </w:rPr>
        <w:t xml:space="preserve">Bunyan reageert begin 1674 op het Short Reply van Paul en de Treatise of </w:t>
      </w:r>
      <w:r>
        <w:rPr>
          <w:lang w:eastAsia="en-US"/>
        </w:rPr>
        <w:t>Bapt</w:t>
      </w:r>
      <w:r w:rsidRPr="00BC5B9D">
        <w:rPr>
          <w:lang w:eastAsia="en-US"/>
        </w:rPr>
        <w:t>ism van Danvers met een geschrift, getiteld Peacable Principles and True (Ware en vreedzame beginselen), waarin hij zijn standpunten herhaalt, maar verder weinig nieuws aandraagt.' Duidelijk is wel zijn positiebepaling:</w:t>
      </w:r>
    </w:p>
    <w:p w:rsidR="0092226D" w:rsidRDefault="0092226D" w:rsidP="0092226D">
      <w:pPr>
        <w:jc w:val="both"/>
        <w:rPr>
          <w:lang w:eastAsia="en-US"/>
        </w:rPr>
      </w:pPr>
      <w:r>
        <w:rPr>
          <w:lang w:eastAsia="en-US"/>
        </w:rPr>
        <w:t>"</w:t>
      </w:r>
      <w:r w:rsidRPr="00BC5B9D">
        <w:rPr>
          <w:lang w:eastAsia="en-US"/>
        </w:rPr>
        <w:t>En wat die partijzuchtige benamingen als ana</w:t>
      </w:r>
      <w:r>
        <w:rPr>
          <w:lang w:eastAsia="en-US"/>
        </w:rPr>
        <w:t>-Bapt</w:t>
      </w:r>
      <w:r w:rsidRPr="00BC5B9D">
        <w:rPr>
          <w:lang w:eastAsia="en-US"/>
        </w:rPr>
        <w:t xml:space="preserve">isten, </w:t>
      </w:r>
      <w:r>
        <w:rPr>
          <w:lang w:eastAsia="en-US"/>
        </w:rPr>
        <w:t>O</w:t>
      </w:r>
      <w:r w:rsidRPr="00BC5B9D">
        <w:rPr>
          <w:lang w:eastAsia="en-US"/>
        </w:rPr>
        <w:t xml:space="preserve">nafhankelijken, </w:t>
      </w:r>
      <w:r>
        <w:rPr>
          <w:lang w:eastAsia="en-US"/>
        </w:rPr>
        <w:t>Presb</w:t>
      </w:r>
      <w:r w:rsidRPr="00BC5B9D">
        <w:rPr>
          <w:lang w:eastAsia="en-US"/>
        </w:rPr>
        <w:t>yterianen en dergelijke betreft, stel ik vast, dat zij noch uit Jeruzalem noch uit Antiochië stammen, maar eerder uit de hel en Babel; want van nature leiden ze tot verdeeldheid, aan hun vruchten kunt u ze kennen.</w:t>
      </w:r>
      <w:r>
        <w:rPr>
          <w:lang w:eastAsia="en-US"/>
        </w:rPr>
        <w:t xml:space="preserve">" </w:t>
      </w:r>
    </w:p>
    <w:p w:rsidR="0092226D" w:rsidRPr="00BC5B9D" w:rsidRDefault="0092226D" w:rsidP="0092226D">
      <w:pPr>
        <w:jc w:val="both"/>
        <w:rPr>
          <w:lang w:eastAsia="en-US"/>
        </w:rPr>
      </w:pPr>
      <w:r w:rsidRPr="00BC5B9D">
        <w:rPr>
          <w:lang w:eastAsia="en-US"/>
        </w:rPr>
        <w:t>Danvers boek ontketent een pamflettenoorlog op grote schaal tussen ener</w:t>
      </w:r>
      <w:r w:rsidRPr="00BC5B9D">
        <w:rPr>
          <w:lang w:eastAsia="en-US"/>
        </w:rPr>
        <w:softHyphen/>
        <w:t>zijds voorstanders van de kinderdoop als Richard Baxter en anderzijds voor</w:t>
      </w:r>
      <w:r w:rsidRPr="00BC5B9D">
        <w:rPr>
          <w:lang w:eastAsia="en-US"/>
        </w:rPr>
        <w:softHyphen/>
        <w:t>standers van de volwassendoop. Aan de pamflettenstrijd neemt Bunyan geen deel: persoonlijke omstandigheden vragen in de loop van het jaar 1674 veel van zijn aandacht.</w:t>
      </w:r>
    </w:p>
    <w:p w:rsidR="0092226D" w:rsidRDefault="0092226D" w:rsidP="0092226D">
      <w:pPr>
        <w:jc w:val="both"/>
        <w:rPr>
          <w:lang w:eastAsia="en-US"/>
        </w:rPr>
      </w:pPr>
    </w:p>
    <w:p w:rsidR="0092226D" w:rsidRPr="00713D90" w:rsidRDefault="0092226D" w:rsidP="0092226D">
      <w:pPr>
        <w:jc w:val="both"/>
        <w:rPr>
          <w:b/>
          <w:lang w:eastAsia="en-US"/>
        </w:rPr>
      </w:pPr>
      <w:r w:rsidRPr="00713D90">
        <w:rPr>
          <w:b/>
          <w:lang w:eastAsia="en-US"/>
        </w:rPr>
        <w:t>Agnes Beaumont</w:t>
      </w:r>
    </w:p>
    <w:p w:rsidR="0092226D" w:rsidRPr="00BC5B9D" w:rsidRDefault="0092226D" w:rsidP="0092226D">
      <w:pPr>
        <w:jc w:val="both"/>
        <w:rPr>
          <w:lang w:eastAsia="en-US"/>
        </w:rPr>
      </w:pPr>
      <w:r w:rsidRPr="00BC5B9D">
        <w:rPr>
          <w:lang w:eastAsia="en-US"/>
        </w:rPr>
        <w:t xml:space="preserve">Eén van de elf boerderijen die samen Edworth vormen, is in het bezit van de weduwnaar John Beaumont, een vrije boer, geboren omstreeks </w:t>
      </w:r>
      <w:smartTag w:uri="urn:schemas-microsoft-com:office:smarttags" w:element="metricconverter">
        <w:smartTagPr>
          <w:attr w:name="ProductID" w:val="26. A"/>
        </w:smartTagPr>
        <w:r w:rsidRPr="00BC5B9D">
          <w:rPr>
            <w:lang w:eastAsia="en-US"/>
          </w:rPr>
          <w:t>1615 in</w:t>
        </w:r>
      </w:smartTag>
      <w:r w:rsidRPr="00BC5B9D">
        <w:rPr>
          <w:lang w:eastAsia="en-US"/>
        </w:rPr>
        <w:t xml:space="preserve"> het ten westen van Edworth gelegen Southill. Op 7 juni 1638 trouwde hij te Edworth met Mary Peakes; zij stierf in 1662, hem vier kinderen nalatend.</w:t>
      </w:r>
    </w:p>
    <w:p w:rsidR="0092226D" w:rsidRDefault="0092226D" w:rsidP="0092226D">
      <w:pPr>
        <w:jc w:val="both"/>
        <w:rPr>
          <w:lang w:eastAsia="en-US"/>
        </w:rPr>
      </w:pPr>
      <w:r w:rsidRPr="00BC5B9D">
        <w:rPr>
          <w:lang w:eastAsia="en-US"/>
        </w:rPr>
        <w:t>Het oudste kind is de omstreeks 1639 geboren zoon John, die in 1661 te Edworth in het huwelijk is getreden met de rijke erfgename Elizabeth Retch</w:t>
      </w:r>
      <w:r w:rsidRPr="00BC5B9D">
        <w:rPr>
          <w:lang w:eastAsia="en-US"/>
        </w:rPr>
        <w:softHyphen/>
        <w:t>ford. Het grootste gedeelte van de grond die Beaumont senior bezit, heeft hij al vóór 1670 aan deze zoon overgedaan, die met zijn vrouw en vijf kinderen in de nabijheid woont op een aangrenzende boerderij, de grootste van het gehucht. Zelf beperkt de vader zich tot het tweemaal per dag voeren van de koeien op het erf. Dochter Joan is op 22 maart 1646 te Edworth gedoopt en al vóór 1670 getrouwd. Een jongere dochter, Agnes, gedoopt te Edworth op 1 september 1652, is in 1674, een jaar waarin zowel haar als haar vader veel overkomt, nog ongehuwd en verzorgt thuis de huishouding.6 Zoon William, gedoopt te Edworth op 16 oktober 1650, volgt in Londen een opleiding tot wijnhandelaar.</w:t>
      </w:r>
    </w:p>
    <w:p w:rsidR="0092226D" w:rsidRPr="00BC5B9D" w:rsidRDefault="0092226D" w:rsidP="0092226D">
      <w:pPr>
        <w:jc w:val="both"/>
        <w:rPr>
          <w:lang w:eastAsia="en-US"/>
        </w:rPr>
      </w:pPr>
      <w:r>
        <w:rPr>
          <w:lang w:eastAsia="en-US"/>
        </w:rPr>
        <w:t>(</w:t>
      </w:r>
      <w:r w:rsidRPr="00BC5B9D">
        <w:rPr>
          <w:lang w:eastAsia="en-US"/>
        </w:rPr>
        <w:t xml:space="preserve">Twee handschriften met een gedeelte van </w:t>
      </w:r>
      <w:r>
        <w:rPr>
          <w:lang w:eastAsia="en-US"/>
        </w:rPr>
        <w:t>Agnes</w:t>
      </w:r>
      <w:r w:rsidRPr="00BC5B9D">
        <w:rPr>
          <w:lang w:eastAsia="en-US"/>
        </w:rPr>
        <w:t xml:space="preserve"> levensverhaal, waarschijnlijk niet douur haarzelf geschreven maar door een tijdgeno(o)t (e), worden bewaard in de </w:t>
      </w:r>
      <w:r>
        <w:rPr>
          <w:lang w:eastAsia="en-US"/>
        </w:rPr>
        <w:t>B</w:t>
      </w:r>
      <w:r w:rsidRPr="00BC5B9D">
        <w:rPr>
          <w:lang w:eastAsia="en-US"/>
        </w:rPr>
        <w:t>ritish I,ibrary te Londen</w:t>
      </w:r>
      <w:r>
        <w:rPr>
          <w:lang w:eastAsia="en-US"/>
        </w:rPr>
        <w:t>.)</w:t>
      </w:r>
    </w:p>
    <w:p w:rsidR="0092226D" w:rsidRDefault="0092226D" w:rsidP="0092226D">
      <w:pPr>
        <w:jc w:val="both"/>
        <w:rPr>
          <w:lang w:eastAsia="en-US"/>
        </w:rPr>
      </w:pPr>
      <w:r w:rsidRPr="00BC5B9D">
        <w:rPr>
          <w:lang w:eastAsia="en-US"/>
        </w:rPr>
        <w:t xml:space="preserve">De vader van Agnes heeft in het verleden met de non-conformisten gesympathiseerd. Haar broer John, die in 1669 nog beboet is door William </w:t>
      </w:r>
      <w:r>
        <w:rPr>
          <w:lang w:eastAsia="en-US"/>
        </w:rPr>
        <w:t>F</w:t>
      </w:r>
      <w:r w:rsidRPr="00BC5B9D">
        <w:rPr>
          <w:lang w:eastAsia="en-US"/>
        </w:rPr>
        <w:t xml:space="preserve">oster, omdat hij het Avondmaal niet in de </w:t>
      </w:r>
      <w:r>
        <w:rPr>
          <w:lang w:eastAsia="en-US"/>
        </w:rPr>
        <w:t>Anglic</w:t>
      </w:r>
      <w:r w:rsidRPr="00BC5B9D">
        <w:rPr>
          <w:lang w:eastAsia="en-US"/>
        </w:rPr>
        <w:t xml:space="preserve">aanse kerk in Edworth wilde vieren, bezoekt met zijn gezin regelmatig de diensten van Bunyans gemeente in de buitenpost Gamlingay, die eerst geleid zijn door Dent en waar nu Astwood voorgaat. Alleen zij zelf is echter daadwerkelijk tot de gemeente te Bedford toegetreden. Zoals elders in het graafschap, geldt ook hier, dat vrouwen sneller en in grotere getale lid worden dan mannen.' </w:t>
      </w:r>
    </w:p>
    <w:p w:rsidR="0092226D" w:rsidRPr="00BC5B9D" w:rsidRDefault="0092226D" w:rsidP="0092226D">
      <w:pPr>
        <w:jc w:val="both"/>
        <w:rPr>
          <w:lang w:eastAsia="en-US"/>
        </w:rPr>
      </w:pPr>
      <w:r w:rsidRPr="00BC5B9D">
        <w:rPr>
          <w:lang w:eastAsia="en-US"/>
        </w:rPr>
        <w:t>Het notulenboek van Bunyans gemeente vermeldt in Bunyans eigen handschrift, da</w:t>
      </w:r>
      <w:r>
        <w:rPr>
          <w:lang w:eastAsia="en-US"/>
        </w:rPr>
        <w:t>t</w:t>
      </w:r>
      <w:r w:rsidRPr="00BC5B9D">
        <w:rPr>
          <w:lang w:eastAsia="en-US"/>
        </w:rPr>
        <w:t xml:space="preserve"> op een kerkelijke bijeenkomst te Gamlingay op 31 oktober 1672 </w:t>
      </w:r>
      <w:r>
        <w:rPr>
          <w:lang w:eastAsia="en-US"/>
        </w:rPr>
        <w:t>'</w:t>
      </w:r>
      <w:r w:rsidRPr="00BC5B9D">
        <w:rPr>
          <w:lang w:eastAsia="en-US"/>
        </w:rPr>
        <w:t>de wens va</w:t>
      </w:r>
      <w:r>
        <w:rPr>
          <w:lang w:eastAsia="en-US"/>
        </w:rPr>
        <w:t>n</w:t>
      </w:r>
      <w:r w:rsidRPr="00BC5B9D">
        <w:rPr>
          <w:lang w:eastAsia="en-US"/>
        </w:rPr>
        <w:t xml:space="preserve"> z</w:t>
      </w:r>
      <w:r>
        <w:rPr>
          <w:lang w:eastAsia="en-US"/>
        </w:rPr>
        <w:t>u</w:t>
      </w:r>
      <w:r w:rsidRPr="00BC5B9D">
        <w:rPr>
          <w:lang w:eastAsia="en-US"/>
        </w:rPr>
        <w:t>ster Behemont om in gemeenschap met ons op te trekken' is</w:t>
      </w:r>
      <w:r>
        <w:rPr>
          <w:lang w:eastAsia="en-US"/>
        </w:rPr>
        <w:t xml:space="preserve"> </w:t>
      </w:r>
      <w:r w:rsidRPr="00BC5B9D">
        <w:rPr>
          <w:lang w:eastAsia="en-US"/>
        </w:rPr>
        <w:t>kenbaar gemaakt en op de volgende bijeenkomst is aanvaard. Mogelijk is haar toetreding een van de eerste vruchten van Dents werk in Edworth.</w:t>
      </w:r>
    </w:p>
    <w:p w:rsidR="0092226D" w:rsidRPr="00BC5B9D" w:rsidRDefault="0092226D" w:rsidP="0092226D">
      <w:pPr>
        <w:jc w:val="both"/>
        <w:rPr>
          <w:lang w:eastAsia="en-US"/>
        </w:rPr>
      </w:pPr>
      <w:r w:rsidRPr="00BC5B9D">
        <w:rPr>
          <w:lang w:eastAsia="en-US"/>
        </w:rPr>
        <w:t xml:space="preserve">Het is voor Agnes een tijd van geestelijk genieten. Vele malen per dag leidt de Heere haar volgens haar eigen woorden </w:t>
      </w:r>
      <w:r w:rsidRPr="003E15A6">
        <w:rPr>
          <w:i/>
          <w:lang w:eastAsia="en-US"/>
        </w:rPr>
        <w:t>in Zijn feestzaal en spant Hij Zijn banier van liefde over haar.</w:t>
      </w:r>
      <w:r w:rsidRPr="00BC5B9D">
        <w:rPr>
          <w:lang w:eastAsia="en-US"/>
        </w:rPr>
        <w:t xml:space="preserve"> Ofschoon ze beproevingen verwacht, maakt ze een tijd door, waarin Hij haar vaak grote vreugde bereidt en een geest van genade en gebed in haar uitstort.</w:t>
      </w:r>
    </w:p>
    <w:p w:rsidR="0092226D" w:rsidRPr="00BC5B9D" w:rsidRDefault="0092226D" w:rsidP="0092226D">
      <w:pPr>
        <w:jc w:val="both"/>
        <w:rPr>
          <w:lang w:eastAsia="en-US"/>
        </w:rPr>
      </w:pPr>
      <w:r w:rsidRPr="00BC5B9D">
        <w:rPr>
          <w:lang w:eastAsia="en-US"/>
        </w:rPr>
        <w:t>Als er op vrijdag 20 februari 1674 een kerkelijke bijeenkomst te Gam</w:t>
      </w:r>
      <w:r w:rsidRPr="00BC5B9D">
        <w:rPr>
          <w:lang w:eastAsia="en-US"/>
        </w:rPr>
        <w:softHyphen/>
        <w:t>lingay zal worden gehouden, maakt Agnes zich op de dag daaraan vooraf</w:t>
      </w:r>
      <w:r w:rsidRPr="00BC5B9D">
        <w:rPr>
          <w:lang w:eastAsia="en-US"/>
        </w:rPr>
        <w:softHyphen/>
        <w:t>gaande grote zorgen, of haar oude vader haar zal toestaan die bij te wonen. De macht van mannen over vrouwen en van ouders ook over meerderjarige inwonende dochters is in die tijd nog heel groot en de zelfstandigheid van vrouwen in godsdienstige zaken heel klein.</w:t>
      </w:r>
    </w:p>
    <w:p w:rsidR="0092226D" w:rsidRPr="00BC5B9D" w:rsidRDefault="0092226D" w:rsidP="0092226D">
      <w:pPr>
        <w:jc w:val="both"/>
        <w:rPr>
          <w:lang w:eastAsia="en-US"/>
        </w:rPr>
      </w:pPr>
      <w:r w:rsidRPr="00BC5B9D">
        <w:rPr>
          <w:lang w:eastAsia="en-US"/>
        </w:rPr>
        <w:t xml:space="preserve">Nadat zij haar vader beloofd heeft, dat zij </w:t>
      </w:r>
      <w:r>
        <w:rPr>
          <w:lang w:eastAsia="en-US"/>
        </w:rPr>
        <w:t>'</w:t>
      </w:r>
      <w:r w:rsidRPr="00BC5B9D">
        <w:rPr>
          <w:lang w:eastAsia="en-US"/>
        </w:rPr>
        <w:t xml:space="preserve">s morgens eerst al haar werk af zal maken en </w:t>
      </w:r>
      <w:r>
        <w:rPr>
          <w:lang w:eastAsia="en-US"/>
        </w:rPr>
        <w:t>'</w:t>
      </w:r>
      <w:r w:rsidRPr="00BC5B9D">
        <w:rPr>
          <w:lang w:eastAsia="en-US"/>
        </w:rPr>
        <w:t>s avonds weer thuis zal komen, gaat hij uiteindelijk ak</w:t>
      </w:r>
      <w:r w:rsidRPr="00BC5B9D">
        <w:rPr>
          <w:lang w:eastAsia="en-US"/>
        </w:rPr>
        <w:softHyphen/>
        <w:t>koord.</w:t>
      </w:r>
    </w:p>
    <w:p w:rsidR="0092226D" w:rsidRPr="00BC5B9D" w:rsidRDefault="0092226D" w:rsidP="0092226D">
      <w:pPr>
        <w:jc w:val="both"/>
        <w:rPr>
          <w:lang w:eastAsia="en-US"/>
        </w:rPr>
      </w:pPr>
      <w:r w:rsidRPr="00BC5B9D">
        <w:rPr>
          <w:lang w:eastAsia="en-US"/>
        </w:rPr>
        <w:t xml:space="preserve">Aangezien de afstand langs de modderige of sneeuwbedekte wegen te groot is om te lopen en vrouwen gedurende de werkweek niet zo maar over een paard kunnen beschikken, heeft zij, zoals zij haar vader meedeelt, haar hoop gevestigd op het meerijden in dwarszit achter de rug van John Wilson, lid en toekomstige voorganger van de </w:t>
      </w:r>
      <w:r>
        <w:rPr>
          <w:lang w:eastAsia="en-US"/>
        </w:rPr>
        <w:t>Bapt</w:t>
      </w:r>
      <w:r w:rsidRPr="00BC5B9D">
        <w:rPr>
          <w:lang w:eastAsia="en-US"/>
        </w:rPr>
        <w:t>istengemeente te Hitchin ten zuid</w:t>
      </w:r>
      <w:r w:rsidRPr="00BC5B9D">
        <w:rPr>
          <w:lang w:eastAsia="en-US"/>
        </w:rPr>
        <w:softHyphen/>
        <w:t>westen van Edworth. Die zal, zo is afgesproken, op zijn paard via de boer</w:t>
      </w:r>
      <w:r w:rsidRPr="00BC5B9D">
        <w:rPr>
          <w:lang w:eastAsia="en-US"/>
        </w:rPr>
        <w:softHyphen/>
        <w:t>derij van haar broer John rijden.' Vader Beaumont tekent daar geen bezwaar tegen aan.</w:t>
      </w:r>
    </w:p>
    <w:p w:rsidR="0092226D" w:rsidRPr="00BC5B9D" w:rsidRDefault="0092226D" w:rsidP="0092226D">
      <w:pPr>
        <w:jc w:val="both"/>
        <w:rPr>
          <w:lang w:eastAsia="en-US"/>
        </w:rPr>
      </w:pPr>
      <w:r w:rsidRPr="00BC5B9D">
        <w:rPr>
          <w:lang w:eastAsia="en-US"/>
        </w:rPr>
        <w:t>Daar Wilson niet komt opdagen en broer John samen met zijn vrouw te paard de bijeenkomst zal bezoeken, is het voor Agnes in haar grote versla</w:t>
      </w:r>
      <w:r w:rsidRPr="00BC5B9D">
        <w:rPr>
          <w:lang w:eastAsia="en-US"/>
        </w:rPr>
        <w:softHyphen/>
        <w:t>genheid een uitkomst, dat Bunyan zelf te paard langs komt op zijn weg naar Gamlingay.</w:t>
      </w:r>
    </w:p>
    <w:p w:rsidR="0092226D" w:rsidRPr="00BC5B9D" w:rsidRDefault="0092226D" w:rsidP="0092226D">
      <w:pPr>
        <w:jc w:val="both"/>
        <w:rPr>
          <w:lang w:eastAsia="en-US"/>
        </w:rPr>
      </w:pPr>
      <w:r w:rsidRPr="00BC5B9D">
        <w:rPr>
          <w:lang w:eastAsia="en-US"/>
        </w:rPr>
        <w:t>Bunyan weigert eerst gehoor te geven aan het verzoek van. John, om zijn zuster mee te nemen, omdat hij het ouderlijk gezag hoog houdt en de toorn van haar vader vreest. Als Agnes heel beslist antwoordt, dat zij die boosheid dan maar voor lief neemt en haar broer opnieuw aandringt, geeft Bunyan zich gewonnen. Vader Beaumont komt, kort nadat Bunyan en Agnes zij</w:t>
      </w:r>
      <w:r>
        <w:rPr>
          <w:lang w:eastAsia="en-US"/>
        </w:rPr>
        <w:t>n</w:t>
      </w:r>
      <w:r w:rsidRPr="00BC5B9D">
        <w:rPr>
          <w:lang w:eastAsia="en-US"/>
        </w:rPr>
        <w:t xml:space="preserve"> vertrokken, opdagen en is woedend, als hij verneemt, dat zijn dochter met</w:t>
      </w:r>
      <w:r>
        <w:rPr>
          <w:lang w:eastAsia="en-US"/>
        </w:rPr>
        <w:t xml:space="preserve"> </w:t>
      </w:r>
      <w:r w:rsidRPr="00BC5B9D">
        <w:rPr>
          <w:lang w:eastAsia="en-US"/>
        </w:rPr>
        <w:t>Bunyan meerijdt. Hij is bang, dat haar openlijke verering voor haar leids</w:t>
      </w:r>
      <w:r w:rsidRPr="00BC5B9D">
        <w:rPr>
          <w:lang w:eastAsia="en-US"/>
        </w:rPr>
        <w:softHyphen/>
        <w:t>man in het geloof haar kansen op een goed huwelijk in de waagschaal stelt.</w:t>
      </w:r>
    </w:p>
    <w:p w:rsidR="0092226D" w:rsidRPr="00BC5B9D" w:rsidRDefault="0092226D" w:rsidP="0092226D">
      <w:pPr>
        <w:jc w:val="both"/>
        <w:rPr>
          <w:lang w:eastAsia="en-US"/>
        </w:rPr>
      </w:pPr>
      <w:r w:rsidRPr="00BC5B9D">
        <w:rPr>
          <w:lang w:eastAsia="en-US"/>
        </w:rPr>
        <w:t xml:space="preserve">Tijdens de rit is Agnes er niet weinig trots op, dat men haar zittend achter een man als Bunyan langs kan zien komen. Af en toe spreekt hij zelfs met haar over de dingen van God. Bij Gamlingay aangekomen, ontmoeten ze een bekende: de </w:t>
      </w:r>
      <w:r>
        <w:rPr>
          <w:lang w:eastAsia="en-US"/>
        </w:rPr>
        <w:t>Anglic</w:t>
      </w:r>
      <w:r w:rsidRPr="00BC5B9D">
        <w:rPr>
          <w:lang w:eastAsia="en-US"/>
        </w:rPr>
        <w:t>aanse vicar Lane. Hij is de zoon van aanzienlijke burgers in Bedford, heeft in Cambridge gestudeerd en oefent sinds 1670, hoewel hij nog in Bedford woont, in Edworth zijn ambt uit. Daar hij zowel haar als Bunyan kent, verbaast het niet, dat hij volgens Agnes zijn ogen uitkijkt!</w:t>
      </w:r>
    </w:p>
    <w:p w:rsidR="0092226D" w:rsidRPr="00BC5B9D" w:rsidRDefault="0092226D" w:rsidP="0092226D">
      <w:pPr>
        <w:jc w:val="both"/>
        <w:rPr>
          <w:lang w:eastAsia="en-US"/>
        </w:rPr>
      </w:pPr>
      <w:r w:rsidRPr="00BC5B9D">
        <w:rPr>
          <w:lang w:eastAsia="en-US"/>
        </w:rPr>
        <w:t>Tijdens de bijeenkomst zit zij naar eigen ervaren vol vreugde in de scha</w:t>
      </w:r>
      <w:r w:rsidRPr="00BC5B9D">
        <w:rPr>
          <w:lang w:eastAsia="en-US"/>
        </w:rPr>
        <w:softHyphen/>
        <w:t>duw van God en neemt zij deel aan het Avondmaal, waar Jezus Christus haar arme ziel bezoekt. Na afloop moet zij zich bezinnen, hoe thuis te ko</w:t>
      </w:r>
      <w:r w:rsidRPr="00BC5B9D">
        <w:rPr>
          <w:lang w:eastAsia="en-US"/>
        </w:rPr>
        <w:softHyphen/>
        <w:t>men, omdat Bunyan via een andere weg rechtstreeks naar Bedford terug</w:t>
      </w:r>
      <w:r w:rsidRPr="00BC5B9D">
        <w:rPr>
          <w:lang w:eastAsia="en-US"/>
        </w:rPr>
        <w:softHyphen/>
        <w:t>keert. Gelukkig kan zij meerijden met een jonge vrouw uit het dicht bij Ed</w:t>
      </w:r>
      <w:r w:rsidRPr="00BC5B9D">
        <w:rPr>
          <w:lang w:eastAsia="en-US"/>
        </w:rPr>
        <w:softHyphen/>
        <w:t>worth gelegen Hinxworth, die haar afzet bij het toegangshek van de boer</w:t>
      </w:r>
      <w:r w:rsidRPr="00BC5B9D">
        <w:rPr>
          <w:lang w:eastAsia="en-US"/>
        </w:rPr>
        <w:softHyphen/>
        <w:t>derij van zuster Pruddens.</w:t>
      </w:r>
      <w:r>
        <w:rPr>
          <w:lang w:eastAsia="en-US"/>
        </w:rPr>
        <w:t xml:space="preserve"> (Mary Prutton)</w:t>
      </w:r>
    </w:p>
    <w:p w:rsidR="0092226D" w:rsidRPr="00BC5B9D" w:rsidRDefault="0092226D" w:rsidP="0092226D">
      <w:pPr>
        <w:jc w:val="both"/>
        <w:rPr>
          <w:lang w:eastAsia="en-US"/>
        </w:rPr>
      </w:pPr>
      <w:r w:rsidRPr="00BC5B9D">
        <w:rPr>
          <w:lang w:eastAsia="en-US"/>
        </w:rPr>
        <w:t>Al wadend door de modder komt zij thuis. Haar vader verklaart vanuit het raam van zijn slaapkamer, dat de deur voorgoed voor haar gesloten zal ziju, tenzij zij zal beloven, dat zij Bunyan niet langer na zal lopen. Agnes weigert dit en de oude man gaat er van uit, dat zij wel onderdak bij haar broer zal vragen. Agnes brengt echter de winternacht in haar rijkleding al biddende door in de schuur.</w:t>
      </w:r>
    </w:p>
    <w:p w:rsidR="0092226D" w:rsidRPr="00BC5B9D" w:rsidRDefault="0092226D" w:rsidP="0092226D">
      <w:pPr>
        <w:jc w:val="both"/>
        <w:rPr>
          <w:lang w:eastAsia="en-US"/>
        </w:rPr>
      </w:pPr>
      <w:r w:rsidRPr="00BC5B9D">
        <w:rPr>
          <w:lang w:eastAsia="en-US"/>
        </w:rPr>
        <w:t xml:space="preserve">Wanneer haar vader de volgende morgen naar buiten komt, leveren noch haar pleidooien noch die van haar broer, die door werklui gewaarschuwd is, iets op. Vader John weigert Agnes haar </w:t>
      </w:r>
      <w:r>
        <w:rPr>
          <w:lang w:eastAsia="en-US"/>
        </w:rPr>
        <w:t>Bijbel</w:t>
      </w:r>
      <w:r w:rsidRPr="00BC5B9D">
        <w:rPr>
          <w:lang w:eastAsia="en-US"/>
        </w:rPr>
        <w:t xml:space="preserve"> te geven en stelt haar een nog strengere eis: zij moet beloven, dat zij tijdens zijn leven nooit meer een kerkelijke bijeenkomst te Gamlingay bij zal wonen. Ondanks de koude wil haar vader haar, zolang zij op de stoep zit, het huis niet laten binnengaan; daarom neemt zij haar intrek bij haar broer. Gesprekken die door Agnes en haar schoonzus op die zaterdag via een open raam met de oude Beaumont </w:t>
      </w:r>
      <w:r>
        <w:rPr>
          <w:lang w:eastAsia="en-US"/>
        </w:rPr>
        <w:t>w</w:t>
      </w:r>
      <w:r w:rsidRPr="00BC5B9D">
        <w:rPr>
          <w:lang w:eastAsia="en-US"/>
        </w:rPr>
        <w:t xml:space="preserve">orden gevoerd, leveren alleen het dreigement op, dat zij, zolang hij leeft, </w:t>
      </w:r>
      <w:r>
        <w:rPr>
          <w:lang w:eastAsia="en-US"/>
        </w:rPr>
        <w:t>g</w:t>
      </w:r>
      <w:r w:rsidRPr="00BC5B9D">
        <w:rPr>
          <w:lang w:eastAsia="en-US"/>
        </w:rPr>
        <w:t>een stuiver meer van hem zal ontvangen en dat hij in zijn testament haar zal onterven.</w:t>
      </w:r>
    </w:p>
    <w:p w:rsidR="0092226D" w:rsidRDefault="0092226D" w:rsidP="0092226D">
      <w:pPr>
        <w:jc w:val="both"/>
        <w:rPr>
          <w:lang w:eastAsia="en-US"/>
        </w:rPr>
      </w:pPr>
      <w:r>
        <w:rPr>
          <w:lang w:eastAsia="en-US"/>
        </w:rPr>
        <w:t>D</w:t>
      </w:r>
      <w:r w:rsidRPr="00BC5B9D">
        <w:rPr>
          <w:lang w:eastAsia="en-US"/>
        </w:rPr>
        <w:t xml:space="preserve">at is een hele schok voor Agnes: daar John en Joan hun deel al hebben verkregen en er voor William een bedrag van £ 200 is vastgezet, voor het ter val hij een eigen zaak zal openen, is zij de voornaamste erfgename. </w:t>
      </w:r>
      <w:r>
        <w:rPr>
          <w:lang w:eastAsia="en-US"/>
        </w:rPr>
        <w:t xml:space="preserve"> …</w:t>
      </w:r>
    </w:p>
    <w:p w:rsidR="0092226D" w:rsidRPr="00BC5B9D" w:rsidRDefault="0092226D" w:rsidP="0092226D">
      <w:pPr>
        <w:jc w:val="both"/>
        <w:rPr>
          <w:lang w:eastAsia="en-US"/>
        </w:rPr>
      </w:pPr>
      <w:r w:rsidRPr="00BC5B9D">
        <w:rPr>
          <w:lang w:eastAsia="en-US"/>
        </w:rPr>
        <w:t>Zo</w:t>
      </w:r>
      <w:r>
        <w:rPr>
          <w:lang w:eastAsia="en-US"/>
        </w:rPr>
        <w:t xml:space="preserve"> </w:t>
      </w:r>
      <w:r w:rsidRPr="00BC5B9D">
        <w:rPr>
          <w:lang w:eastAsia="en-US"/>
        </w:rPr>
        <w:t>huwelijk stammen drie kinderen: zoon Thomas, gedoopt in 1647 en twee dochters. Het kan zijn, dat Feery opzettelijk geadviseerd heeft het testament zo op te stellen, omdat hij in Agnes een goede partij zag voor zijn nog ongehuwde zoon Thomas. Zowel Agnes, die inmiddels een aanzoek van Thomas heeft afgewezen, als Peter Feery zijn heel goed op de hoogte van de inhoud van het testament, daar zij beiden als getuigen aanwezig zijn geweest, toen de oude Beaumont het met een kruisje ondertekende.</w:t>
      </w:r>
    </w:p>
    <w:p w:rsidR="0092226D" w:rsidRPr="00BC5B9D" w:rsidRDefault="0092226D" w:rsidP="0092226D">
      <w:pPr>
        <w:jc w:val="both"/>
        <w:rPr>
          <w:lang w:eastAsia="en-US"/>
        </w:rPr>
      </w:pPr>
      <w:r>
        <w:rPr>
          <w:lang w:eastAsia="en-US"/>
        </w:rPr>
        <w:t>'</w:t>
      </w:r>
      <w:r w:rsidRPr="00BC5B9D">
        <w:rPr>
          <w:lang w:eastAsia="en-US"/>
        </w:rPr>
        <w:t xml:space="preserve">s Zondags gaat zij met haar broer naar de kerk en </w:t>
      </w:r>
      <w:r>
        <w:rPr>
          <w:lang w:eastAsia="en-US"/>
        </w:rPr>
        <w:t>'</w:t>
      </w:r>
      <w:r w:rsidRPr="00BC5B9D">
        <w:rPr>
          <w:lang w:eastAsia="en-US"/>
        </w:rPr>
        <w:t xml:space="preserve">s avonds probeert zij bij haar vader op bezoek te gaan. Die eist, voor hij haar binnen wil laten, opnieuw dat zij belooft nooit meer naar een kerkelijke bijeenkomst te gaan, zolang hij leeft. Agnes belooft dit, echter onder de toevoeging </w:t>
      </w:r>
      <w:r>
        <w:rPr>
          <w:lang w:eastAsia="en-US"/>
        </w:rPr>
        <w:t>'</w:t>
      </w:r>
      <w:r w:rsidRPr="00BC5B9D">
        <w:rPr>
          <w:lang w:eastAsia="en-US"/>
        </w:rPr>
        <w:t>zonder uw toestemming' Dan mag zij binnenkomen; hij ontvangt haar met open armen en zij maakt het avondeten voor hem klaar.</w:t>
      </w:r>
    </w:p>
    <w:p w:rsidR="0092226D" w:rsidRPr="00BC5B9D" w:rsidRDefault="0092226D" w:rsidP="0092226D">
      <w:pPr>
        <w:jc w:val="both"/>
        <w:rPr>
          <w:lang w:eastAsia="en-US"/>
        </w:rPr>
      </w:pPr>
      <w:r w:rsidRPr="00BC5B9D">
        <w:rPr>
          <w:lang w:eastAsia="en-US"/>
        </w:rPr>
        <w:t>Broer John verbaast zich, als hij merkt, dat Agnes de nacht van zondag op maandag niet in zijn huis heeft doorgebracht. Zijn verwijten en, die van haar eigen hart hebben tot gevolg, dat zij de maandag al zuchtend en kreu</w:t>
      </w:r>
      <w:r w:rsidRPr="00BC5B9D">
        <w:rPr>
          <w:lang w:eastAsia="en-US"/>
        </w:rPr>
        <w:softHyphen/>
        <w:t>nend in tranen doorbrengt. Heeft zij haar Heiland verloochend door haar vader meer lief te hebben dan Hem? En wat als haar vader zijn toestemming niet zal geven? Huilend verzekert haar vader haar echter, dat zij het daarover niet oneens zullen zijn. Later op de avond zegt hij, dat hij zich vooral geërgerd heeft aan het feit, dat zij achter John Bunyan op het paard heeft gezeten. Hoewel hij vroeger met een gebroken hart de voorganger uit Bed</w:t>
      </w:r>
      <w:r w:rsidRPr="00BC5B9D">
        <w:rPr>
          <w:lang w:eastAsia="en-US"/>
        </w:rPr>
        <w:softHyphen/>
        <w:t>ford Gods Woord had horen verkondigen, heeft Feery hem later opgezet tegen de prediker en zijn bijeenkomsten, waar dwaze vrouwen verleid zou</w:t>
      </w:r>
      <w:r w:rsidRPr="00BC5B9D">
        <w:rPr>
          <w:lang w:eastAsia="en-US"/>
        </w:rPr>
        <w:softHyphen/>
        <w:t>den worden en op een huichelachtige manier lang zou worden gebeden.</w:t>
      </w:r>
    </w:p>
    <w:p w:rsidR="0092226D" w:rsidRPr="00BC5B9D" w:rsidRDefault="0092226D" w:rsidP="0092226D">
      <w:pPr>
        <w:jc w:val="both"/>
        <w:rPr>
          <w:lang w:eastAsia="en-US"/>
        </w:rPr>
      </w:pPr>
      <w:r>
        <w:rPr>
          <w:lang w:eastAsia="en-US"/>
        </w:rPr>
        <w:t>'</w:t>
      </w:r>
      <w:r w:rsidRPr="00BC5B9D">
        <w:rPr>
          <w:lang w:eastAsia="en-US"/>
        </w:rPr>
        <w:t>s Dinsdags eet vader Beaumont goed; hij rookt vol tevredenheid een pijp en gaat vanwege de koude vroeg naar bed. Daar treft een hartaanval hem. Agnes waarschuwt haar broer, maar als deze arriveert, blijkt hun vader reeds overleden te zijn.</w:t>
      </w:r>
    </w:p>
    <w:p w:rsidR="0092226D" w:rsidRPr="00BC5B9D" w:rsidRDefault="0092226D" w:rsidP="0092226D">
      <w:pPr>
        <w:jc w:val="both"/>
        <w:rPr>
          <w:lang w:eastAsia="en-US"/>
        </w:rPr>
      </w:pPr>
      <w:r w:rsidRPr="00BC5B9D">
        <w:rPr>
          <w:lang w:eastAsia="en-US"/>
        </w:rPr>
        <w:t>De volgende dag verspreidt Lane, die Bunyan met Agnes in Gamlingay heeft gezien, op de markt in het ten zuidoosten van Edworth gelegen Bal</w:t>
      </w:r>
      <w:r w:rsidRPr="00BC5B9D">
        <w:rPr>
          <w:lang w:eastAsia="en-US"/>
        </w:rPr>
        <w:softHyphen/>
        <w:t xml:space="preserve">doek allerlei slechte geruchten over hen. </w:t>
      </w:r>
      <w:r>
        <w:rPr>
          <w:lang w:eastAsia="en-US"/>
        </w:rPr>
        <w:t>'</w:t>
      </w:r>
      <w:r w:rsidRPr="00BC5B9D">
        <w:rPr>
          <w:lang w:eastAsia="en-US"/>
        </w:rPr>
        <w:t>s Avonds krijgt John Beaumont bezoek van Feery, die hem als zijn overtuiging te kennen geeft, dat zijn vader geen natuurlijke dood gestorven is, maar door Agnes is vergiftigd.</w:t>
      </w:r>
    </w:p>
    <w:p w:rsidR="0092226D" w:rsidRPr="00BC5B9D" w:rsidRDefault="0092226D" w:rsidP="0092226D">
      <w:pPr>
        <w:jc w:val="both"/>
        <w:rPr>
          <w:lang w:eastAsia="en-US"/>
        </w:rPr>
      </w:pPr>
      <w:r w:rsidRPr="00BC5B9D">
        <w:rPr>
          <w:lang w:eastAsia="en-US"/>
        </w:rPr>
        <w:t>Als vrederechter van het gehucht ziet John Beaumont zich genoodzaakt, op donderdag dokter Halfhead uit Potton</w:t>
      </w:r>
      <w:r>
        <w:rPr>
          <w:lang w:eastAsia="en-US"/>
        </w:rPr>
        <w:t xml:space="preserve"> over </w:t>
      </w:r>
      <w:r w:rsidRPr="00BC5B9D">
        <w:rPr>
          <w:lang w:eastAsia="en-US"/>
        </w:rPr>
        <w:t>te laten komen. Het ge</w:t>
      </w:r>
      <w:r w:rsidRPr="00BC5B9D">
        <w:rPr>
          <w:lang w:eastAsia="en-US"/>
        </w:rPr>
        <w:softHyphen/>
        <w:t>volg is, dat de begrafenis van zijn vader op die dag niet kan plaats vinden. Alle genodigden moeten worden afgezegd, hetgeen een geruchtenmoleu op gang brengt.</w:t>
      </w:r>
    </w:p>
    <w:p w:rsidR="0092226D" w:rsidRPr="00BC5B9D" w:rsidRDefault="0092226D" w:rsidP="0092226D">
      <w:pPr>
        <w:jc w:val="both"/>
        <w:rPr>
          <w:lang w:eastAsia="en-US"/>
        </w:rPr>
      </w:pPr>
      <w:r w:rsidRPr="00BC5B9D">
        <w:rPr>
          <w:lang w:eastAsia="en-US"/>
        </w:rPr>
        <w:t xml:space="preserve">Aangezien Feery het niet eens is met Hallhcads bevindingen, dal er geen gronden zijn voor zijn vermoedens, moet John </w:t>
      </w:r>
      <w:r>
        <w:rPr>
          <w:lang w:eastAsia="en-US"/>
        </w:rPr>
        <w:t>B</w:t>
      </w:r>
      <w:r w:rsidRPr="00BC5B9D">
        <w:rPr>
          <w:lang w:eastAsia="en-US"/>
        </w:rPr>
        <w:t xml:space="preserve">eaunwnt de volgende dag de 58-jarige lijkschouwer Thomas Paley uit Bedford laten komen. Paley heeft een opleiding als chirurg en apotheker genoten en is in het verleden een vurige koningsgezinde </w:t>
      </w:r>
      <w:r>
        <w:rPr>
          <w:lang w:eastAsia="en-US"/>
        </w:rPr>
        <w:t>Anglic</w:t>
      </w:r>
      <w:r w:rsidRPr="00BC5B9D">
        <w:rPr>
          <w:lang w:eastAsia="en-US"/>
        </w:rPr>
        <w:t>aan geweest. Feery verklaart tegenover hem en de gezworenen die met hem meegekomen zijn, dat Agnes en Bunyan op weg naar Gamlingay hebben afgesproken haar vader te vergiftigen en dat Bunyan haar de middelen daartoe heeft verstrekt.</w:t>
      </w:r>
    </w:p>
    <w:p w:rsidR="0092226D" w:rsidRPr="00BC5B9D" w:rsidRDefault="0092226D" w:rsidP="0092226D">
      <w:pPr>
        <w:jc w:val="both"/>
        <w:rPr>
          <w:lang w:eastAsia="en-US"/>
        </w:rPr>
      </w:pPr>
      <w:r w:rsidRPr="00BC5B9D">
        <w:rPr>
          <w:lang w:eastAsia="en-US"/>
        </w:rPr>
        <w:t>Paley, die zeker van Bunyan heeft gehoord, toont zijn onpartijdigheid. Op basis van een onderzoek en het feit, dat Agnes na terugkeer uit Gam</w:t>
      </w:r>
      <w:r w:rsidRPr="00BC5B9D">
        <w:rPr>
          <w:lang w:eastAsia="en-US"/>
        </w:rPr>
        <w:softHyphen/>
        <w:t>lingay enkele nachten en dagen buitengesloten is geweest, komt ook hij tot de conclusie, dat de vader een natuurlijke dood is gestorven. Hij spreekt Ag</w:t>
      </w:r>
      <w:r w:rsidRPr="00BC5B9D">
        <w:rPr>
          <w:lang w:eastAsia="en-US"/>
        </w:rPr>
        <w:softHyphen/>
        <w:t>nes vrij en troost haar met de woorden, dat God haar wel van een man zal voorzien. Ten aanzien van Feery is hij van mening, dat een boete van £ 500 nog niet hoog genoeg is, om de schade die hij Agnes heeft berokkend, te herstellen.</w:t>
      </w:r>
    </w:p>
    <w:p w:rsidR="0092226D" w:rsidRPr="00BC5B9D" w:rsidRDefault="0092226D" w:rsidP="0092226D">
      <w:pPr>
        <w:jc w:val="both"/>
        <w:rPr>
          <w:lang w:eastAsia="en-US"/>
        </w:rPr>
      </w:pPr>
      <w:r w:rsidRPr="00BC5B9D">
        <w:rPr>
          <w:lang w:eastAsia="en-US"/>
        </w:rPr>
        <w:t xml:space="preserve">De begrafenis vindt </w:t>
      </w:r>
      <w:r>
        <w:rPr>
          <w:lang w:eastAsia="en-US"/>
        </w:rPr>
        <w:t>'</w:t>
      </w:r>
      <w:r w:rsidRPr="00BC5B9D">
        <w:rPr>
          <w:lang w:eastAsia="en-US"/>
        </w:rPr>
        <w:t>s zaterdags plaats, maar nog laat Feery het er niet bij zitten. Hij stelt Agnes' zwager ervan op de hoogte, dat zijn vrouw zo goed als niets zal erven. Als hij suggereert, dat hij wel kan regelen, dat dit meer zal zijn, geeft Agnes om een rechtszaak af te wenden haar zwager £ 60 uit haar toekomstige erfenis.</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In geruchten leeft de kwestie-Beaumont nog lang voort. Een maand later wordt in Biggleswade al verteld, dat Agnes bekend heeft haar vader vergif</w:t>
      </w:r>
      <w:r w:rsidRPr="00BC5B9D">
        <w:rPr>
          <w:lang w:eastAsia="en-US"/>
        </w:rPr>
        <w:softHyphen/>
        <w:t>tigd te hebben en dat zij heel verstrooid, zelfs bijna krankzinnig is. Het ge</w:t>
      </w:r>
      <w:r w:rsidRPr="00BC5B9D">
        <w:rPr>
          <w:lang w:eastAsia="en-US"/>
        </w:rPr>
        <w:softHyphen/>
        <w:t>volg is, dat Agnes op de volgende marktdag naar Biggleswade trekt, waar zij laat zien, dat zij allerminst in de war is. Aan het eind van een van de hand</w:t>
      </w:r>
      <w:r w:rsidRPr="00BC5B9D">
        <w:rPr>
          <w:lang w:eastAsia="en-US"/>
        </w:rPr>
        <w:softHyphen/>
        <w:t>schriften met het levensverhaal van Agnes, staat de aantekening, dat er in het graafschap het gerucht ging, dat Bunyan weduwnaar was en Agnes het vergif voor haar vader gegeven had, zodat ze zouden kunnen trouwen. In een volgende aantekening valt te lezen, dat er in 1675 een grote brand heeft ge</w:t>
      </w:r>
      <w:r w:rsidRPr="00BC5B9D">
        <w:rPr>
          <w:lang w:eastAsia="en-US"/>
        </w:rPr>
        <w:softHyphen/>
        <w:t>woed in Edworth, die volgens Feery door Agnes aangestoken zou zijn."</w:t>
      </w:r>
    </w:p>
    <w:p w:rsidR="0092226D" w:rsidRPr="003E15A6" w:rsidRDefault="0092226D" w:rsidP="0092226D">
      <w:pPr>
        <w:jc w:val="both"/>
        <w:rPr>
          <w:b/>
          <w:lang w:eastAsia="en-US"/>
        </w:rPr>
      </w:pPr>
    </w:p>
    <w:p w:rsidR="0092226D" w:rsidRPr="003E15A6" w:rsidRDefault="0092226D" w:rsidP="0092226D">
      <w:pPr>
        <w:jc w:val="both"/>
        <w:rPr>
          <w:b/>
          <w:lang w:eastAsia="en-US"/>
        </w:rPr>
      </w:pPr>
      <w:r w:rsidRPr="003E15A6">
        <w:rPr>
          <w:b/>
          <w:lang w:eastAsia="en-US"/>
        </w:rPr>
        <w:t>Geen andere vrouw</w:t>
      </w:r>
    </w:p>
    <w:p w:rsidR="0092226D" w:rsidRPr="00BC5B9D" w:rsidRDefault="0092226D" w:rsidP="0092226D">
      <w:pPr>
        <w:jc w:val="both"/>
        <w:rPr>
          <w:lang w:eastAsia="en-US"/>
        </w:rPr>
      </w:pPr>
      <w:r w:rsidRPr="00BC5B9D">
        <w:rPr>
          <w:lang w:eastAsia="en-US"/>
        </w:rPr>
        <w:t xml:space="preserve">Gezien de geruchten over hem en Agnes Beaumont, maar mogelijk ook al de eerdere praatjes, toen Elizabeth al in huis was tijdens de ziekte van Mary, zal Bunyan in de vijfde druk van Grace Abounding, die in 1680 wordt uitgegeven, enkele nieuwe paragrafen laten opnemen ter ontzenuwing van de geruchten, dat </w:t>
      </w:r>
      <w:r>
        <w:rPr>
          <w:lang w:eastAsia="en-US"/>
        </w:rPr>
        <w:t>'</w:t>
      </w:r>
      <w:r w:rsidRPr="00BC5B9D">
        <w:rPr>
          <w:lang w:eastAsia="en-US"/>
        </w:rPr>
        <w:t>ik mijn liefjes had, naar de hoeren ging en onechte kinderen had, ja ook twee vrouwen tegelijk en zo meer'. Hij verdedigt zich tegen de lasteraars door te zeggen, dat er noch in de hemel noch op de aarde noch in de hel een vrouw te vinden is</w:t>
      </w:r>
    </w:p>
    <w:p w:rsidR="0092226D" w:rsidRPr="00BC5B9D" w:rsidRDefault="0092226D" w:rsidP="0092226D">
      <w:pPr>
        <w:jc w:val="both"/>
        <w:rPr>
          <w:lang w:eastAsia="en-US"/>
        </w:rPr>
      </w:pPr>
      <w:r>
        <w:rPr>
          <w:lang w:eastAsia="en-US"/>
        </w:rPr>
        <w:t>"</w:t>
      </w:r>
      <w:r w:rsidRPr="00BC5B9D">
        <w:rPr>
          <w:lang w:eastAsia="en-US"/>
        </w:rPr>
        <w:t xml:space="preserve">die als echt bewijs tegen mij kan zeggen, dat ik ooit, overdag of </w:t>
      </w:r>
      <w:r>
        <w:rPr>
          <w:lang w:eastAsia="en-US"/>
        </w:rPr>
        <w:t>'</w:t>
      </w:r>
      <w:r w:rsidRPr="00BC5B9D">
        <w:rPr>
          <w:lang w:eastAsia="en-US"/>
        </w:rPr>
        <w:t>s nachts, ook maar geprobeerd heb om mij met haar in te laten'.'Z Als alle hoereerders en overspeligen in Engeland om het leven gebracht zouden zijn, zou John Bun</w:t>
      </w:r>
      <w:r w:rsidRPr="00BC5B9D">
        <w:rPr>
          <w:lang w:eastAsia="en-US"/>
        </w:rPr>
        <w:softHyphen/>
        <w:t>yan, het voorwerp van hun afgunst, nog leven en gezond zijn. Behalve mijn vrouw is er geen vrouw onder het ganse hemelgewelf, die ik anders ken dan aan haar kleding en haar kinderen, of zoals iedereen haar kent.</w:t>
      </w:r>
      <w:r>
        <w:rPr>
          <w:lang w:eastAsia="en-US"/>
        </w:rPr>
        <w:t>"</w:t>
      </w:r>
    </w:p>
    <w:p w:rsidR="0092226D" w:rsidRPr="00BC5B9D" w:rsidRDefault="0092226D" w:rsidP="0092226D">
      <w:pPr>
        <w:jc w:val="both"/>
        <w:rPr>
          <w:lang w:eastAsia="en-US"/>
        </w:rPr>
      </w:pPr>
      <w:r w:rsidRPr="00BC5B9D">
        <w:rPr>
          <w:lang w:eastAsia="en-US"/>
        </w:rPr>
        <w:t>In dit verband vertelt Bunyan openhartig over zijn omgang met vrouwen in het algemeen. Hij doet zelden aardig tegen hen, verafschuwt het dat ze el</w:t>
      </w:r>
      <w:r w:rsidRPr="00BC5B9D">
        <w:rPr>
          <w:lang w:eastAsia="en-US"/>
        </w:rPr>
        <w:softHyphen/>
        <w:t>kaar soms met een kus begroeten, kan niet alleen in gezelschap van vrouwen zijn, raakt zelden de hand van een vrouw aan. Of dit allemaal in de praktijk zo stellig zijn gewoonte is geweest, is niet zeker. Aangenomen moet worden dat Bunyan, wiens gemeente voor een groot deel uit vrouwen bestaat, in zijn geschriften met nadruk afstand wil nemen van de lichtzinnige praktijken die sommige radicale predikers erop na houden.</w:t>
      </w:r>
    </w:p>
    <w:p w:rsidR="0092226D" w:rsidRDefault="0092226D" w:rsidP="0092226D">
      <w:pPr>
        <w:jc w:val="both"/>
        <w:rPr>
          <w:lang w:eastAsia="en-US"/>
        </w:rPr>
      </w:pPr>
    </w:p>
    <w:p w:rsidR="0092226D" w:rsidRPr="003E15A6" w:rsidRDefault="0092226D" w:rsidP="0092226D">
      <w:pPr>
        <w:jc w:val="both"/>
        <w:rPr>
          <w:b/>
          <w:lang w:eastAsia="en-US"/>
        </w:rPr>
      </w:pPr>
      <w:r w:rsidRPr="003E15A6">
        <w:rPr>
          <w:b/>
          <w:lang w:eastAsia="en-US"/>
        </w:rPr>
        <w:t>Gemeenteleven</w:t>
      </w:r>
    </w:p>
    <w:p w:rsidR="0092226D" w:rsidRPr="00BC5B9D" w:rsidRDefault="0092226D" w:rsidP="0092226D">
      <w:pPr>
        <w:jc w:val="both"/>
        <w:rPr>
          <w:lang w:eastAsia="en-US"/>
        </w:rPr>
      </w:pPr>
      <w:r w:rsidRPr="00BC5B9D">
        <w:rPr>
          <w:lang w:eastAsia="en-US"/>
        </w:rPr>
        <w:t>Het is ook noodzakelijk, dat Bunyan zijn handen kan wassen in onschuld, gezien wat er rond de seksuele moraal zich afspeelt in zijn gemeente. Het notulenboek is in dit opzicht onthullend. Op 10 april 1674 wordt Elizabeth Bisbie tijdens een kerkelijke bijeenkomst</w:t>
      </w:r>
    </w:p>
    <w:p w:rsidR="0092226D" w:rsidRPr="00BC5B9D" w:rsidRDefault="0092226D" w:rsidP="0092226D">
      <w:pPr>
        <w:jc w:val="both"/>
        <w:rPr>
          <w:lang w:eastAsia="en-US"/>
        </w:rPr>
      </w:pPr>
      <w:r>
        <w:rPr>
          <w:lang w:eastAsia="en-US"/>
        </w:rPr>
        <w:t>'</w:t>
      </w:r>
      <w:r w:rsidRPr="00BC5B9D">
        <w:rPr>
          <w:lang w:eastAsia="en-US"/>
        </w:rPr>
        <w:t>in het openbaar berispt omdat zij op een onfatsoenlijke manier een aantal nachten in een kamer had geslapen waarin ook een jonge man sliep en er nie</w:t>
      </w:r>
      <w:r w:rsidRPr="00BC5B9D">
        <w:rPr>
          <w:lang w:eastAsia="en-US"/>
        </w:rPr>
        <w:softHyphen/>
        <w:t>mand anders dan zij beiden in huis was.</w:t>
      </w:r>
      <w:r>
        <w:rPr>
          <w:lang w:eastAsia="en-US"/>
        </w:rPr>
        <w:t>'</w:t>
      </w:r>
    </w:p>
    <w:p w:rsidR="0092226D" w:rsidRPr="00BC5B9D" w:rsidRDefault="0092226D" w:rsidP="0092226D">
      <w:pPr>
        <w:jc w:val="both"/>
        <w:rPr>
          <w:lang w:eastAsia="en-US"/>
        </w:rPr>
      </w:pPr>
      <w:r w:rsidRPr="00BC5B9D">
        <w:rPr>
          <w:lang w:eastAsia="en-US"/>
        </w:rPr>
        <w:t xml:space="preserve">Op een bijeenkomst die op 7 mei wordt gehouden, worden twee broeders afgevaardigd </w:t>
      </w:r>
      <w:r>
        <w:rPr>
          <w:lang w:eastAsia="en-US"/>
        </w:rPr>
        <w:t>'</w:t>
      </w:r>
      <w:r w:rsidRPr="00BC5B9D">
        <w:rPr>
          <w:lang w:eastAsia="en-US"/>
        </w:rPr>
        <w:t>om onze zuster Elizabeth Bisbie te vermanen vanwege haar</w:t>
      </w:r>
      <w:r>
        <w:rPr>
          <w:lang w:eastAsia="en-US"/>
        </w:rPr>
        <w:t xml:space="preserve"> </w:t>
      </w:r>
      <w:r w:rsidRPr="00BC5B9D">
        <w:rPr>
          <w:lang w:eastAsia="en-US"/>
        </w:rPr>
        <w:t>onfatsoen en andere ernstige misdragingen'. Het baat niet; op een bijeen</w:t>
      </w:r>
      <w:r w:rsidRPr="00BC5B9D">
        <w:rPr>
          <w:lang w:eastAsia="en-US"/>
        </w:rPr>
        <w:softHyphen/>
        <w:t>komst van de kerk te Bedford op 29 mei wordt volgens het notulenboek</w:t>
      </w:r>
    </w:p>
    <w:p w:rsidR="0092226D" w:rsidRPr="00BC5B9D" w:rsidRDefault="0092226D" w:rsidP="0092226D">
      <w:pPr>
        <w:jc w:val="both"/>
        <w:rPr>
          <w:lang w:eastAsia="en-US"/>
        </w:rPr>
      </w:pPr>
      <w:r>
        <w:rPr>
          <w:lang w:eastAsia="en-US"/>
        </w:rPr>
        <w:t>"</w:t>
      </w:r>
      <w:r w:rsidRPr="00BC5B9D">
        <w:rPr>
          <w:lang w:eastAsia="en-US"/>
        </w:rPr>
        <w:t>onze zuster Elizabeth Bisby buiten de gemeente gezet vanwege bovenver</w:t>
      </w:r>
      <w:r w:rsidRPr="00BC5B9D">
        <w:rPr>
          <w:lang w:eastAsia="en-US"/>
        </w:rPr>
        <w:softHyphen/>
        <w:t>melde onbeschaamdheden; ook omdat ze er koppig in volhardde.</w:t>
      </w:r>
      <w:r>
        <w:rPr>
          <w:lang w:eastAsia="en-US"/>
        </w:rPr>
        <w:t>"</w:t>
      </w:r>
    </w:p>
    <w:p w:rsidR="0092226D" w:rsidRPr="00BC5B9D" w:rsidRDefault="0092226D" w:rsidP="0092226D">
      <w:pPr>
        <w:jc w:val="both"/>
        <w:rPr>
          <w:lang w:eastAsia="en-US"/>
        </w:rPr>
      </w:pPr>
      <w:r w:rsidRPr="00BC5B9D">
        <w:rPr>
          <w:lang w:eastAsia="en-US"/>
        </w:rPr>
        <w:t>Op diezelfde bijeenkomst wordt</w:t>
      </w:r>
      <w:r>
        <w:rPr>
          <w:lang w:eastAsia="en-US"/>
        </w:rPr>
        <w:t xml:space="preserve"> </w:t>
      </w:r>
      <w:r w:rsidRPr="00BC5B9D">
        <w:rPr>
          <w:lang w:eastAsia="en-US"/>
        </w:rPr>
        <w:t>onze zuster Elizabeth Burntwood openlijk berispt vanwege de onbeschaamde manier waarop ze in gezelschap had verkeerd met zinnelijke en lichtzinnige jongelui op de jaarmarkt te Elstow en ook vanwege het feit, dat er over haar een wijdverspreid gerucht de ronde deed, dat zij zich in vele opzichten eer</w:t>
      </w:r>
      <w:r w:rsidRPr="00BC5B9D">
        <w:rPr>
          <w:lang w:eastAsia="en-US"/>
        </w:rPr>
        <w:softHyphen/>
        <w:t>loos en schandalig gedroeg.</w:t>
      </w:r>
    </w:p>
    <w:p w:rsidR="0092226D" w:rsidRPr="003E15A6" w:rsidRDefault="0092226D" w:rsidP="0092226D">
      <w:pPr>
        <w:jc w:val="both"/>
        <w:rPr>
          <w:b/>
          <w:lang w:eastAsia="en-US"/>
        </w:rPr>
      </w:pPr>
    </w:p>
    <w:p w:rsidR="0092226D" w:rsidRPr="003E15A6" w:rsidRDefault="0092226D" w:rsidP="0092226D">
      <w:pPr>
        <w:jc w:val="both"/>
        <w:rPr>
          <w:b/>
          <w:lang w:eastAsia="en-US"/>
        </w:rPr>
      </w:pPr>
      <w:r w:rsidRPr="003E15A6">
        <w:rPr>
          <w:b/>
          <w:lang w:eastAsia="en-US"/>
        </w:rPr>
        <w:t>Psalmzingen tijdens de kerkdiensten</w:t>
      </w:r>
    </w:p>
    <w:p w:rsidR="0092226D" w:rsidRPr="00BC5B9D" w:rsidRDefault="0092226D" w:rsidP="0092226D">
      <w:pPr>
        <w:jc w:val="both"/>
        <w:rPr>
          <w:lang w:eastAsia="en-US"/>
        </w:rPr>
      </w:pPr>
      <w:r w:rsidRPr="00BC5B9D">
        <w:rPr>
          <w:lang w:eastAsia="en-US"/>
        </w:rPr>
        <w:t xml:space="preserve">Op de gemeentebijeenkomst van 7 mei 1674 wordt volgens het notulenboek ook </w:t>
      </w:r>
      <w:r>
        <w:rPr>
          <w:lang w:eastAsia="en-US"/>
        </w:rPr>
        <w:t>'</w:t>
      </w:r>
      <w:r w:rsidRPr="00BC5B9D">
        <w:rPr>
          <w:lang w:eastAsia="en-US"/>
        </w:rPr>
        <w:t>het zingen van psalmen voorgesteld aan de gemeente'. Van wie het voorstel afkomstig is, wordt niet vermeld; evenmin hoe er op gereageerd is.</w:t>
      </w:r>
    </w:p>
    <w:p w:rsidR="0092226D" w:rsidRPr="00BC5B9D" w:rsidRDefault="0092226D" w:rsidP="0092226D">
      <w:pPr>
        <w:jc w:val="both"/>
        <w:rPr>
          <w:lang w:eastAsia="en-US"/>
        </w:rPr>
      </w:pPr>
      <w:r w:rsidRPr="00BC5B9D">
        <w:rPr>
          <w:lang w:eastAsia="en-US"/>
        </w:rPr>
        <w:t>Bunyan, met zijn voorliefde voor muziek, die zijn hoofdpersonen in de beide delen van The Pilgrim's Progress ettelijke liederen in de mond zal leggen, heeft zijn gemeente niet tot zingen van psalmen of liederen tijdens de eredienst we</w:t>
      </w:r>
      <w:r>
        <w:rPr>
          <w:lang w:eastAsia="en-US"/>
        </w:rPr>
        <w:t>te</w:t>
      </w:r>
      <w:r w:rsidRPr="00BC5B9D">
        <w:rPr>
          <w:lang w:eastAsia="en-US"/>
        </w:rPr>
        <w:t xml:space="preserve">n te krijgen. Als hij in augustus 1688 overlijdt, zwijgt zijn gemeente nog steeds tijdens de kerkdiensten. Daarmee behoort zij niet tot de </w:t>
      </w:r>
      <w:r>
        <w:rPr>
          <w:lang w:eastAsia="en-US"/>
        </w:rPr>
        <w:t>u</w:t>
      </w:r>
      <w:r w:rsidRPr="00BC5B9D">
        <w:rPr>
          <w:lang w:eastAsia="en-US"/>
        </w:rPr>
        <w:t>itzonderingen.</w:t>
      </w:r>
    </w:p>
    <w:p w:rsidR="0092226D" w:rsidRPr="00BC5B9D" w:rsidRDefault="0092226D" w:rsidP="0092226D">
      <w:pPr>
        <w:jc w:val="both"/>
        <w:rPr>
          <w:lang w:eastAsia="en-US"/>
        </w:rPr>
      </w:pPr>
      <w:r>
        <w:rPr>
          <w:lang w:eastAsia="en-US"/>
        </w:rPr>
        <w:t>Anglic</w:t>
      </w:r>
      <w:r w:rsidRPr="00BC5B9D">
        <w:rPr>
          <w:lang w:eastAsia="en-US"/>
        </w:rPr>
        <w:t xml:space="preserve">anen en </w:t>
      </w:r>
      <w:r>
        <w:rPr>
          <w:lang w:eastAsia="en-US"/>
        </w:rPr>
        <w:t>Presb</w:t>
      </w:r>
      <w:r w:rsidRPr="00BC5B9D">
        <w:rPr>
          <w:lang w:eastAsia="en-US"/>
        </w:rPr>
        <w:t>yterianen zingen tijdens de dienst enkele psalmen, die gezien het analfabetisme en het gebrek aan psalmboeken vaak regel voor regel worden voorgezegd. Ieder die in het kerkgebouw aanwezig is, kan er</w:t>
      </w:r>
      <w:r w:rsidRPr="00BC5B9D">
        <w:rPr>
          <w:lang w:eastAsia="en-US"/>
        </w:rPr>
        <w:softHyphen/>
        <w:t>aan deelnemen, daar het zingen niet alleen dient ter eigen stichting, maar ook duidelijk een vermanend en evangelisatorisch karakter heeft.</w:t>
      </w:r>
    </w:p>
    <w:p w:rsidR="0092226D" w:rsidRPr="00BC5B9D" w:rsidRDefault="0092226D" w:rsidP="0092226D">
      <w:pPr>
        <w:jc w:val="both"/>
        <w:rPr>
          <w:lang w:eastAsia="en-US"/>
        </w:rPr>
      </w:pPr>
      <w:r w:rsidRPr="00BC5B9D">
        <w:rPr>
          <w:lang w:eastAsia="en-US"/>
        </w:rPr>
        <w:t xml:space="preserve">Bij separatisten, onafhankelijken en </w:t>
      </w:r>
      <w:r>
        <w:rPr>
          <w:lang w:eastAsia="en-US"/>
        </w:rPr>
        <w:t>Bapt</w:t>
      </w:r>
      <w:r w:rsidRPr="00BC5B9D">
        <w:rPr>
          <w:lang w:eastAsia="en-US"/>
        </w:rPr>
        <w:t>isten zijn er echter heel lang ve</w:t>
      </w:r>
      <w:r w:rsidRPr="00BC5B9D">
        <w:rPr>
          <w:lang w:eastAsia="en-US"/>
        </w:rPr>
        <w:softHyphen/>
        <w:t xml:space="preserve">le weerstanden tegen de gemeentezang. Een aantal dezelfde bezwaren wordt steeds weer te berde gebracht. </w:t>
      </w:r>
      <w:r>
        <w:rPr>
          <w:lang w:eastAsia="en-US"/>
        </w:rPr>
        <w:t>I</w:t>
      </w:r>
      <w:r w:rsidRPr="00BC5B9D">
        <w:rPr>
          <w:lang w:eastAsia="en-US"/>
        </w:rPr>
        <w:t xml:space="preserve">s gemeenschappelijk in de eredienst zingen </w:t>
      </w:r>
      <w:r>
        <w:rPr>
          <w:lang w:eastAsia="en-US"/>
        </w:rPr>
        <w:t>m</w:t>
      </w:r>
      <w:r w:rsidRPr="00BC5B9D">
        <w:rPr>
          <w:lang w:eastAsia="en-US"/>
        </w:rPr>
        <w:t>et ee</w:t>
      </w:r>
      <w:r>
        <w:rPr>
          <w:lang w:eastAsia="en-US"/>
        </w:rPr>
        <w:t>n</w:t>
      </w:r>
      <w:r w:rsidRPr="00BC5B9D">
        <w:rPr>
          <w:lang w:eastAsia="en-US"/>
        </w:rPr>
        <w:t xml:space="preserve"> vaste vorm, een vorm die men in het Book of Common Prayer juist in verafschuwt? Leidt een berijming niet tot andere woorden en gedachten da</w:t>
      </w:r>
      <w:r>
        <w:rPr>
          <w:lang w:eastAsia="en-US"/>
        </w:rPr>
        <w:t>n</w:t>
      </w:r>
      <w:r w:rsidRPr="00BC5B9D">
        <w:rPr>
          <w:lang w:eastAsia="en-US"/>
        </w:rPr>
        <w:t xml:space="preserve"> welke door de Heilige Geest ingegeven zijn? Hoe kunnen, zo vragen </w:t>
      </w:r>
      <w:r>
        <w:rPr>
          <w:lang w:eastAsia="en-US"/>
        </w:rPr>
        <w:t>Bapt</w:t>
      </w:r>
      <w:r w:rsidRPr="00BC5B9D">
        <w:rPr>
          <w:lang w:eastAsia="en-US"/>
        </w:rPr>
        <w:t xml:space="preserve">isten zich af, zij die geen </w:t>
      </w:r>
      <w:r>
        <w:rPr>
          <w:lang w:eastAsia="en-US"/>
        </w:rPr>
        <w:t>'</w:t>
      </w:r>
      <w:r w:rsidRPr="00BC5B9D">
        <w:rPr>
          <w:lang w:eastAsia="en-US"/>
        </w:rPr>
        <w:t xml:space="preserve">visible saints' zijn, de heilige woorden van de </w:t>
      </w:r>
      <w:r>
        <w:rPr>
          <w:lang w:eastAsia="en-US"/>
        </w:rPr>
        <w:t xml:space="preserve">Schrift </w:t>
      </w:r>
      <w:r w:rsidRPr="00BC5B9D">
        <w:rPr>
          <w:lang w:eastAsia="en-US"/>
        </w:rPr>
        <w:t>op h</w:t>
      </w:r>
      <w:r>
        <w:rPr>
          <w:lang w:eastAsia="en-US"/>
        </w:rPr>
        <w:t>un</w:t>
      </w:r>
      <w:r w:rsidRPr="00BC5B9D">
        <w:rPr>
          <w:lang w:eastAsia="en-US"/>
        </w:rPr>
        <w:t xml:space="preserve"> lippen nemen? Volgens de algemene </w:t>
      </w:r>
      <w:r>
        <w:rPr>
          <w:lang w:eastAsia="en-US"/>
        </w:rPr>
        <w:t>Bapt</w:t>
      </w:r>
      <w:r w:rsidRPr="00BC5B9D">
        <w:rPr>
          <w:lang w:eastAsia="en-US"/>
        </w:rPr>
        <w:t>isten mag hoogstens</w:t>
      </w:r>
      <w:r>
        <w:rPr>
          <w:lang w:eastAsia="en-US"/>
        </w:rPr>
        <w:t xml:space="preserve"> </w:t>
      </w:r>
      <w:r w:rsidRPr="00BC5B9D">
        <w:rPr>
          <w:lang w:eastAsia="en-US"/>
        </w:rPr>
        <w:t xml:space="preserve">één persoon zingen en dan nog als de Heilige Geest hem daartoe </w:t>
      </w:r>
      <w:r>
        <w:rPr>
          <w:lang w:eastAsia="en-US"/>
        </w:rPr>
        <w:t>dwing</w:t>
      </w:r>
      <w:r w:rsidRPr="00BC5B9D">
        <w:rPr>
          <w:lang w:eastAsia="en-US"/>
        </w:rPr>
        <w:t>t.</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 xml:space="preserve">Wellicht is </w:t>
      </w:r>
      <w:r>
        <w:rPr>
          <w:lang w:eastAsia="en-US"/>
        </w:rPr>
        <w:t>h</w:t>
      </w:r>
      <w:r w:rsidRPr="00BC5B9D">
        <w:rPr>
          <w:lang w:eastAsia="en-US"/>
        </w:rPr>
        <w:t>et de indiener van het voorstel ter ore gekomen, hoe voor</w:t>
      </w:r>
      <w:r w:rsidRPr="00BC5B9D">
        <w:rPr>
          <w:lang w:eastAsia="en-US"/>
        </w:rPr>
        <w:softHyphen/>
      </w:r>
      <w:r>
        <w:rPr>
          <w:lang w:eastAsia="en-US"/>
        </w:rPr>
        <w:t>g</w:t>
      </w:r>
      <w:r w:rsidRPr="00BC5B9D">
        <w:rPr>
          <w:lang w:eastAsia="en-US"/>
        </w:rPr>
        <w:t>a</w:t>
      </w:r>
      <w:r>
        <w:rPr>
          <w:lang w:eastAsia="en-US"/>
        </w:rPr>
        <w:t>nger</w:t>
      </w:r>
      <w:r w:rsidRPr="00BC5B9D">
        <w:rPr>
          <w:lang w:eastAsia="en-US"/>
        </w:rPr>
        <w:t xml:space="preserve"> Benjami</w:t>
      </w:r>
      <w:r>
        <w:rPr>
          <w:lang w:eastAsia="en-US"/>
        </w:rPr>
        <w:t>n</w:t>
      </w:r>
      <w:r w:rsidRPr="00BC5B9D">
        <w:rPr>
          <w:lang w:eastAsia="en-US"/>
        </w:rPr>
        <w:t xml:space="preserve"> K</w:t>
      </w:r>
      <w:r>
        <w:rPr>
          <w:lang w:eastAsia="en-US"/>
        </w:rPr>
        <w:t>e</w:t>
      </w:r>
      <w:r w:rsidRPr="00BC5B9D">
        <w:rPr>
          <w:lang w:eastAsia="en-US"/>
        </w:rPr>
        <w:t xml:space="preserve">ach van een gemeente van particuliere </w:t>
      </w:r>
      <w:r>
        <w:rPr>
          <w:lang w:eastAsia="en-US"/>
        </w:rPr>
        <w:t>Bapt</w:t>
      </w:r>
      <w:r w:rsidRPr="00BC5B9D">
        <w:rPr>
          <w:lang w:eastAsia="en-US"/>
        </w:rPr>
        <w:t xml:space="preserve">isten te </w:t>
      </w:r>
      <w:r>
        <w:rPr>
          <w:lang w:eastAsia="en-US"/>
        </w:rPr>
        <w:t>South</w:t>
      </w:r>
      <w:r w:rsidRPr="00BC5B9D">
        <w:rPr>
          <w:lang w:eastAsia="en-US"/>
        </w:rPr>
        <w:t xml:space="preserve">kwark in </w:t>
      </w:r>
      <w:r>
        <w:rPr>
          <w:lang w:eastAsia="en-US"/>
        </w:rPr>
        <w:t>Londen</w:t>
      </w:r>
      <w:r w:rsidRPr="00BC5B9D">
        <w:rPr>
          <w:lang w:eastAsia="en-US"/>
        </w:rPr>
        <w:t xml:space="preserve"> een lied na de Avondmaalsviering laat zingen. Hij is</w:t>
      </w:r>
      <w:r>
        <w:rPr>
          <w:lang w:eastAsia="en-US"/>
        </w:rPr>
        <w:t xml:space="preserve"> </w:t>
      </w:r>
      <w:r w:rsidRPr="00BC5B9D">
        <w:rPr>
          <w:lang w:eastAsia="en-US"/>
        </w:rPr>
        <w:t>ervan overtuigd, zoals blijkt uit latere publicaties, dat de verdorring van het geestelijk leven van gemeenteleden en hun gemis aan de ervaring van Gods tegenwoordigheid voortvloeit uit het negeren van Schriftuurlijke instellingen als de zang der gemeente. Zo wordt God van een groot deel van Zijn eer beroofd en wordt gelovigen veel zoete hemelse vreugde en verkwikking onthouden. Een preek, zo zal Keach betogen, is meestal ook van te voren samengesteld. De geboden in Ef. 5:19 en Col. 3:16 zijn niet gericht tot een individuele christen, maar tot heel de christelijke gemeente. Wie samen met ongelovigen zingt, gaat nog geen band met hen aan. Moeten kinderen geen brood krijgen, omdat vreemdelingen van een stukje mee kunnen profiteren?</w:t>
      </w:r>
    </w:p>
    <w:p w:rsidR="0092226D" w:rsidRDefault="0092226D" w:rsidP="0092226D">
      <w:pPr>
        <w:jc w:val="both"/>
        <w:rPr>
          <w:lang w:eastAsia="en-US"/>
        </w:rPr>
      </w:pPr>
    </w:p>
    <w:p w:rsidR="0092226D" w:rsidRPr="00765BFE" w:rsidRDefault="0092226D" w:rsidP="0092226D">
      <w:pPr>
        <w:jc w:val="both"/>
        <w:rPr>
          <w:b/>
          <w:lang w:eastAsia="en-US"/>
        </w:rPr>
      </w:pPr>
      <w:r w:rsidRPr="00765BFE">
        <w:rPr>
          <w:b/>
          <w:lang w:eastAsia="en-US"/>
        </w:rPr>
        <w:t>Laatste polemiek</w:t>
      </w:r>
    </w:p>
    <w:p w:rsidR="0092226D" w:rsidRDefault="0092226D" w:rsidP="0092226D">
      <w:pPr>
        <w:jc w:val="both"/>
        <w:rPr>
          <w:lang w:eastAsia="en-US"/>
        </w:rPr>
      </w:pPr>
      <w:r w:rsidRPr="00BC5B9D">
        <w:rPr>
          <w:lang w:eastAsia="en-US"/>
        </w:rPr>
        <w:t xml:space="preserve">Nu de geschiedenis met Agnes Beaumont achter de rug is </w:t>
      </w:r>
      <w:r>
        <w:rPr>
          <w:lang w:eastAsia="en-US"/>
        </w:rPr>
        <w:t>-</w:t>
      </w:r>
      <w:r w:rsidRPr="00BC5B9D">
        <w:rPr>
          <w:lang w:eastAsia="en-US"/>
        </w:rPr>
        <w:t xml:space="preserve"> al zal Bunyan haar nog wel eens ontmoet hebben </w:t>
      </w:r>
      <w:r>
        <w:rPr>
          <w:lang w:eastAsia="en-US"/>
        </w:rPr>
        <w:t>-</w:t>
      </w:r>
      <w:r w:rsidRPr="00BC5B9D">
        <w:rPr>
          <w:lang w:eastAsia="en-US"/>
        </w:rPr>
        <w:t xml:space="preserve"> en hij rekenschap heeft afgelegd van zijn opvattingen ten aanzien van de doop en het lidmaatschap van de ge</w:t>
      </w:r>
      <w:r w:rsidRPr="00BC5B9D">
        <w:rPr>
          <w:lang w:eastAsia="en-US"/>
        </w:rPr>
        <w:softHyphen/>
        <w:t>meente van zichtbare heiligen en de niet vruchtdragenden onder hen ver</w:t>
      </w:r>
      <w:r w:rsidRPr="00BC5B9D">
        <w:rPr>
          <w:lang w:eastAsia="en-US"/>
        </w:rPr>
        <w:softHyphen/>
        <w:t xml:space="preserve">maand zijn, neemt hij nog eenmaal de strijdbijl op. </w:t>
      </w:r>
    </w:p>
    <w:p w:rsidR="0092226D" w:rsidRDefault="0092226D" w:rsidP="0092226D">
      <w:pPr>
        <w:jc w:val="both"/>
        <w:rPr>
          <w:lang w:eastAsia="en-US"/>
        </w:rPr>
      </w:pPr>
      <w:r w:rsidRPr="00BC5B9D">
        <w:rPr>
          <w:lang w:eastAsia="en-US"/>
        </w:rPr>
        <w:t xml:space="preserve">In juni 1675 verschijnt bij Francis Smith te Londen Light for Them That Sit in Darkness or A Discourse of Jesus Christ (Licht voor hen die in duisternis zitten of Een verhandeling over Jezus Christus). </w:t>
      </w:r>
    </w:p>
    <w:p w:rsidR="0092226D" w:rsidRPr="00BC5B9D" w:rsidRDefault="0092226D" w:rsidP="0092226D">
      <w:pPr>
        <w:jc w:val="both"/>
        <w:rPr>
          <w:lang w:eastAsia="en-US"/>
        </w:rPr>
      </w:pPr>
      <w:r w:rsidRPr="00BC5B9D">
        <w:rPr>
          <w:lang w:eastAsia="en-US"/>
        </w:rPr>
        <w:t>Volgens de ondertitel beoogt Bunyan aan te tonen, dat Jezus Christus op zich heeft genomen de eeuwige verlossing van zondaren Zelf te volbrengen. Degenen tegen wie hij zich keert, zijn op</w:t>
      </w:r>
      <w:r w:rsidRPr="00BC5B9D">
        <w:rPr>
          <w:lang w:eastAsia="en-US"/>
        </w:rPr>
        <w:softHyphen/>
        <w:t>nieuw Edward Fowler en de</w:t>
      </w:r>
      <w:r>
        <w:rPr>
          <w:lang w:eastAsia="en-US"/>
        </w:rPr>
        <w:t xml:space="preserve"> Quakers</w:t>
      </w:r>
      <w:r w:rsidRPr="00BC5B9D">
        <w:rPr>
          <w:lang w:eastAsia="en-US"/>
        </w:rPr>
        <w:t xml:space="preserve">, die nog steeds in het gebied van Bunyans </w:t>
      </w:r>
      <w:r>
        <w:rPr>
          <w:lang w:eastAsia="en-US"/>
        </w:rPr>
        <w:t>'</w:t>
      </w:r>
      <w:r w:rsidRPr="00BC5B9D">
        <w:rPr>
          <w:lang w:eastAsia="en-US"/>
        </w:rPr>
        <w:t>bisdom' verkondigen, dat de toegerekende gerechtigheid van Christus niet noodzakelijk is voor de zaligheid van een mens, maar dat voldoende is, dat een mens zich houdt aan Gods geboden.</w:t>
      </w:r>
    </w:p>
    <w:p w:rsidR="0092226D" w:rsidRPr="00BC5B9D" w:rsidRDefault="0092226D" w:rsidP="0092226D">
      <w:pPr>
        <w:jc w:val="both"/>
        <w:rPr>
          <w:lang w:eastAsia="en-US"/>
        </w:rPr>
      </w:pPr>
      <w:r w:rsidRPr="00BC5B9D">
        <w:rPr>
          <w:lang w:eastAsia="en-US"/>
        </w:rPr>
        <w:t>Is er dus sprake van oude wijn, de zakken zijn nieuw: het gebruik van typologie. Oudtestamentische personen zoals Adam, Jozua, Simson en Da</w:t>
      </w:r>
      <w:r w:rsidRPr="00BC5B9D">
        <w:rPr>
          <w:lang w:eastAsia="en-US"/>
        </w:rPr>
        <w:softHyphen/>
        <w:t>vid, dieren zoals het paaslam, dingen zoals het manna of de rots waarop Mozes sloeg, worden door Bunyan evenals geestverwante schrijvers v</w:t>
      </w:r>
      <w:r>
        <w:rPr>
          <w:lang w:eastAsia="en-US"/>
        </w:rPr>
        <w:t xml:space="preserve">oor </w:t>
      </w:r>
      <w:r w:rsidRPr="00BC5B9D">
        <w:rPr>
          <w:lang w:eastAsia="en-US"/>
        </w:rPr>
        <w:t>hem hebben gedaan en na hem zullen doen, opgevat als afschaduwingen van Christus in Zijn werk als Middelaar.</w:t>
      </w:r>
    </w:p>
    <w:p w:rsidR="0092226D" w:rsidRDefault="0092226D" w:rsidP="0092226D">
      <w:pPr>
        <w:jc w:val="both"/>
        <w:rPr>
          <w:lang w:eastAsia="en-US"/>
        </w:rPr>
      </w:pPr>
    </w:p>
    <w:p w:rsidR="0092226D" w:rsidRPr="00765BFE" w:rsidRDefault="0092226D" w:rsidP="0092226D">
      <w:pPr>
        <w:jc w:val="both"/>
        <w:rPr>
          <w:b/>
          <w:lang w:eastAsia="en-US"/>
        </w:rPr>
      </w:pPr>
      <w:r w:rsidRPr="00765BFE">
        <w:rPr>
          <w:b/>
          <w:lang w:eastAsia="en-US"/>
        </w:rPr>
        <w:t>Toerusting der heiligen</w:t>
      </w:r>
    </w:p>
    <w:p w:rsidR="0092226D" w:rsidRPr="00BC5B9D" w:rsidRDefault="0092226D" w:rsidP="0092226D">
      <w:pPr>
        <w:jc w:val="both"/>
        <w:rPr>
          <w:lang w:eastAsia="en-US"/>
        </w:rPr>
      </w:pPr>
      <w:r w:rsidRPr="00BC5B9D">
        <w:rPr>
          <w:lang w:eastAsia="en-US"/>
        </w:rPr>
        <w:t xml:space="preserve">Hierna is de tijd gekomen om de heiligen toe te rusten in hun persoonlijk geloofsleven. In de </w:t>
      </w:r>
      <w:r>
        <w:rPr>
          <w:lang w:eastAsia="en-US"/>
        </w:rPr>
        <w:t>Anglic</w:t>
      </w:r>
      <w:r w:rsidRPr="00BC5B9D">
        <w:rPr>
          <w:lang w:eastAsia="en-US"/>
        </w:rPr>
        <w:t>aanse kerk is mede om kerkverlating en toetreding tot non-conformistische geloofsgemeenschappen te voorkomen door aarts</w:t>
      </w:r>
      <w:r w:rsidRPr="00BC5B9D">
        <w:rPr>
          <w:lang w:eastAsia="en-US"/>
        </w:rPr>
        <w:softHyphen/>
        <w:t>bisschop Sheldon voorgeschreven, dat de jeugd op zondagmiddagen in de ware religie moet worden onderricht. Door hen op de catechisatie lichte kost aan te bieden, kan het lagere volk ouder de afgescheidenen immers eer lol terugkeer bewogen worden da</w:t>
      </w:r>
      <w:r>
        <w:rPr>
          <w:lang w:eastAsia="en-US"/>
        </w:rPr>
        <w:t>n</w:t>
      </w:r>
      <w:r w:rsidRPr="00BC5B9D">
        <w:rPr>
          <w:lang w:eastAsia="en-US"/>
        </w:rPr>
        <w:t xml:space="preserve"> door geleerde debatten. Non </w:t>
      </w:r>
      <w:r>
        <w:rPr>
          <w:lang w:eastAsia="en-US"/>
        </w:rPr>
        <w:t xml:space="preserve">conformisten </w:t>
      </w:r>
      <w:r w:rsidRPr="00BC5B9D">
        <w:rPr>
          <w:lang w:eastAsia="en-US"/>
        </w:rPr>
        <w:t>als Bunyan zien catechisatie echter meer als een aanvulling op de preek en als een middel om ongelovigen tot geloof te brengen</w:t>
      </w:r>
    </w:p>
    <w:p w:rsidR="0092226D" w:rsidRPr="00BC5B9D" w:rsidRDefault="0092226D" w:rsidP="0092226D">
      <w:pPr>
        <w:jc w:val="both"/>
        <w:rPr>
          <w:lang w:eastAsia="en-US"/>
        </w:rPr>
      </w:pPr>
      <w:r w:rsidRPr="00BC5B9D">
        <w:rPr>
          <w:lang w:eastAsia="en-US"/>
        </w:rPr>
        <w:t>Het bevreemdt dan ook niet, dat Smith in 1675 Bunyans kleine cate</w:t>
      </w:r>
      <w:r w:rsidRPr="00BC5B9D">
        <w:rPr>
          <w:lang w:eastAsia="en-US"/>
        </w:rPr>
        <w:softHyphen/>
        <w:t>chismus op de markt brengt, getiteld Instruction for the Ignorant (Onder</w:t>
      </w:r>
      <w:r w:rsidRPr="00BC5B9D">
        <w:rPr>
          <w:lang w:eastAsia="en-US"/>
        </w:rPr>
        <w:softHyphen/>
        <w:t xml:space="preserve">richt voor de onwetenden). Het boekje behelst volgens de ondertitel </w:t>
      </w:r>
      <w:r>
        <w:rPr>
          <w:lang w:eastAsia="en-US"/>
        </w:rPr>
        <w:t>'</w:t>
      </w:r>
      <w:r w:rsidRPr="00BC5B9D">
        <w:rPr>
          <w:lang w:eastAsia="en-US"/>
        </w:rPr>
        <w:t xml:space="preserve">een zalf om het gebrek aan kennis, dat zowel bij jongeren als ouderen groot is, te genezen'. Deze zalf </w:t>
      </w:r>
      <w:r>
        <w:rPr>
          <w:lang w:eastAsia="en-US"/>
        </w:rPr>
        <w:t>'</w:t>
      </w:r>
      <w:r w:rsidRPr="00BC5B9D">
        <w:rPr>
          <w:lang w:eastAsia="en-US"/>
        </w:rPr>
        <w:t>was bereid en werd hen aangeboden in een eenvoudige en gemakkelijke samenspraak die aangepast was aan het begripsvermogen van de zwaksten'.</w:t>
      </w:r>
    </w:p>
    <w:p w:rsidR="0092226D" w:rsidRPr="00BC5B9D" w:rsidRDefault="0092226D" w:rsidP="0092226D">
      <w:pPr>
        <w:jc w:val="both"/>
        <w:rPr>
          <w:lang w:eastAsia="en-US"/>
        </w:rPr>
      </w:pPr>
      <w:r w:rsidRPr="00BC5B9D">
        <w:rPr>
          <w:lang w:eastAsia="en-US"/>
        </w:rPr>
        <w:t xml:space="preserve">In zijn opdracht </w:t>
      </w:r>
      <w:r>
        <w:rPr>
          <w:lang w:eastAsia="en-US"/>
        </w:rPr>
        <w:t>'</w:t>
      </w:r>
      <w:r w:rsidRPr="00BC5B9D">
        <w:rPr>
          <w:lang w:eastAsia="en-US"/>
        </w:rPr>
        <w:t>aan de Kerk van Christus in en rond Bedford, die wan</w:t>
      </w:r>
      <w:r w:rsidRPr="00BC5B9D">
        <w:rPr>
          <w:lang w:eastAsia="en-US"/>
        </w:rPr>
        <w:softHyphen/>
        <w:t>delt in het geloof en de gemeenschap van het Evangelie', draagt Bunyan het boekje aan zijn gemeenteleden op met een tweeledig doel: zo worden zij weer aan de belangrijkste dingen herinnerd en zo hebben zij iets in handen dat dienen kan tot opwekking en bekering van hun wereldsgezinde familie</w:t>
      </w:r>
      <w:r w:rsidRPr="00BC5B9D">
        <w:rPr>
          <w:lang w:eastAsia="en-US"/>
        </w:rPr>
        <w:softHyphen/>
        <w:t>leden en bekenden. Ook biedt hij het allen, jong en oud, aan die ooit zijn preken hebben aangehoord, maar nog onbekeerd zijn gebleven.</w:t>
      </w:r>
    </w:p>
    <w:p w:rsidR="0092226D" w:rsidRPr="00BC5B9D" w:rsidRDefault="0092226D" w:rsidP="0092226D">
      <w:pPr>
        <w:jc w:val="both"/>
        <w:rPr>
          <w:lang w:eastAsia="en-US"/>
        </w:rPr>
      </w:pPr>
      <w:r w:rsidRPr="00BC5B9D">
        <w:rPr>
          <w:lang w:eastAsia="en-US"/>
        </w:rPr>
        <w:t xml:space="preserve">De </w:t>
      </w:r>
      <w:r>
        <w:rPr>
          <w:lang w:eastAsia="en-US"/>
        </w:rPr>
        <w:t>C</w:t>
      </w:r>
      <w:r w:rsidRPr="00BC5B9D">
        <w:rPr>
          <w:lang w:eastAsia="en-US"/>
        </w:rPr>
        <w:t xml:space="preserve">atechismus heeft de gebruikelijke vraag- en antwoordvorm en bevat ook veel verwijzingen naar </w:t>
      </w:r>
      <w:r>
        <w:rPr>
          <w:lang w:eastAsia="en-US"/>
        </w:rPr>
        <w:t>Bijbel</w:t>
      </w:r>
      <w:r w:rsidRPr="00BC5B9D">
        <w:rPr>
          <w:lang w:eastAsia="en-US"/>
        </w:rPr>
        <w:t>teksten. Vrij uniek is het, dat Bunyan niet de traditionele indeling van uitleg van het Apostolicum, de Tien geboden, het Onze Vader, Doop en Avondmaal volgt, maar hoofdstukjes wijdt aan onderwerpen als schuldbekentenis, geloof, gebed en zelfverloochening. Ook het heldere, eenvoudige taalgebruik en de persoonlijke toon, gebaseerd op eigen ervaring, maken het boekje tot iets aparts:</w:t>
      </w:r>
    </w:p>
    <w:p w:rsidR="0092226D" w:rsidRPr="00BC5B9D" w:rsidRDefault="0092226D" w:rsidP="0092226D">
      <w:pPr>
        <w:jc w:val="both"/>
        <w:rPr>
          <w:lang w:eastAsia="en-US"/>
        </w:rPr>
      </w:pPr>
      <w:r w:rsidRPr="00BC5B9D">
        <w:rPr>
          <w:lang w:eastAsia="en-US"/>
        </w:rPr>
        <w:t>Vraag: Hoe zondig ik nog meer tegen het preken van het Woord?</w:t>
      </w:r>
    </w:p>
    <w:p w:rsidR="0092226D" w:rsidRPr="00BC5B9D" w:rsidRDefault="0092226D" w:rsidP="0092226D">
      <w:pPr>
        <w:jc w:val="both"/>
        <w:rPr>
          <w:lang w:eastAsia="en-US"/>
        </w:rPr>
      </w:pPr>
      <w:r w:rsidRPr="00BC5B9D">
        <w:rPr>
          <w:lang w:eastAsia="en-US"/>
        </w:rPr>
        <w:t>Antwoord: Als je met dominees spot, hen veracht of op hen scheldt; ook als je leugens of lelijke dingen over hen vertelt of die gelooft. Je zondigt ook te</w:t>
      </w:r>
      <w:r w:rsidRPr="00BC5B9D">
        <w:rPr>
          <w:lang w:eastAsia="en-US"/>
        </w:rPr>
        <w:softHyphen/>
        <w:t>gen het preken van het Woord, als je de predikers vervolgt of daar in het ge</w:t>
      </w:r>
      <w:r w:rsidRPr="00BC5B9D">
        <w:rPr>
          <w:lang w:eastAsia="en-US"/>
        </w:rPr>
        <w:softHyphen/>
        <w:t>heim blij om bent. 2 Kron. 30:1,10; Rom. 3:8; Jer. 20:10; 1 Thess. 2:15,16.</w:t>
      </w:r>
    </w:p>
    <w:p w:rsidR="0092226D" w:rsidRDefault="0092226D" w:rsidP="0092226D">
      <w:pPr>
        <w:jc w:val="both"/>
        <w:rPr>
          <w:lang w:eastAsia="en-US"/>
        </w:rPr>
      </w:pPr>
    </w:p>
    <w:p w:rsidR="0092226D" w:rsidRPr="00765BFE" w:rsidRDefault="0092226D" w:rsidP="0092226D">
      <w:pPr>
        <w:jc w:val="both"/>
        <w:rPr>
          <w:b/>
          <w:lang w:eastAsia="en-US"/>
        </w:rPr>
      </w:pPr>
      <w:r w:rsidRPr="00765BFE">
        <w:rPr>
          <w:b/>
          <w:lang w:eastAsia="en-US"/>
        </w:rPr>
        <w:t>De duimschroeven aangezet</w:t>
      </w:r>
    </w:p>
    <w:p w:rsidR="0092226D" w:rsidRPr="00BC5B9D" w:rsidRDefault="0092226D" w:rsidP="0092226D">
      <w:pPr>
        <w:jc w:val="both"/>
        <w:rPr>
          <w:lang w:eastAsia="en-US"/>
        </w:rPr>
      </w:pPr>
      <w:r>
        <w:rPr>
          <w:lang w:eastAsia="en-US"/>
        </w:rPr>
        <w:t>D</w:t>
      </w:r>
      <w:r w:rsidRPr="00BC5B9D">
        <w:rPr>
          <w:lang w:eastAsia="en-US"/>
        </w:rPr>
        <w:t xml:space="preserve">e koning lijkt zijn pro-roomse politiek te laten varen en een verbond aan te gaan met de </w:t>
      </w:r>
      <w:r>
        <w:rPr>
          <w:lang w:eastAsia="en-US"/>
        </w:rPr>
        <w:t>Anglic</w:t>
      </w:r>
      <w:r w:rsidRPr="00BC5B9D">
        <w:rPr>
          <w:lang w:eastAsia="en-US"/>
        </w:rPr>
        <w:t>anen.</w:t>
      </w:r>
    </w:p>
    <w:p w:rsidR="0092226D" w:rsidRPr="00BC5B9D" w:rsidRDefault="0092226D" w:rsidP="0092226D">
      <w:pPr>
        <w:jc w:val="both"/>
        <w:rPr>
          <w:lang w:eastAsia="en-US"/>
        </w:rPr>
      </w:pPr>
      <w:r w:rsidRPr="00BC5B9D">
        <w:rPr>
          <w:lang w:eastAsia="en-US"/>
        </w:rPr>
        <w:t>Da</w:t>
      </w:r>
      <w:r>
        <w:rPr>
          <w:lang w:eastAsia="en-US"/>
        </w:rPr>
        <w:t>n</w:t>
      </w:r>
      <w:r w:rsidRPr="00BC5B9D">
        <w:rPr>
          <w:lang w:eastAsia="en-US"/>
        </w:rPr>
        <w:t>by wil op drie manieren de steun van het parlement vergroten. Ten eerste door een pro-Nederlandse, protestantse buitenlandse politiek. In 1677 ral hij een huwelijk weten te bewerkstelligen tussen de Hollandse prins Willem II van Oranje en Mary, een nicht van de koning, de dochter van die</w:t>
      </w:r>
      <w:r>
        <w:rPr>
          <w:lang w:eastAsia="en-US"/>
        </w:rPr>
        <w:t>n</w:t>
      </w:r>
      <w:r w:rsidRPr="00BC5B9D">
        <w:rPr>
          <w:lang w:eastAsia="en-US"/>
        </w:rPr>
        <w:t xml:space="preserve">s broer Jacobus. Ten tweede door een versterking van de positie van de </w:t>
      </w:r>
      <w:r>
        <w:rPr>
          <w:lang w:eastAsia="en-US"/>
        </w:rPr>
        <w:t>Anglic</w:t>
      </w:r>
      <w:r w:rsidRPr="00BC5B9D">
        <w:rPr>
          <w:lang w:eastAsia="en-US"/>
        </w:rPr>
        <w:t xml:space="preserve">aanse kerk aan het thuisfront. Ten derde, als gevolg daarvan, door een </w:t>
      </w:r>
      <w:r>
        <w:rPr>
          <w:lang w:eastAsia="en-US"/>
        </w:rPr>
        <w:t>n</w:t>
      </w:r>
      <w:r w:rsidRPr="00BC5B9D">
        <w:rPr>
          <w:lang w:eastAsia="en-US"/>
        </w:rPr>
        <w:t>ieuwe vervolging van rooms-katholieken en non-conformisten.</w:t>
      </w:r>
    </w:p>
    <w:p w:rsidR="0092226D" w:rsidRDefault="0092226D" w:rsidP="0092226D">
      <w:pPr>
        <w:jc w:val="both"/>
        <w:rPr>
          <w:lang w:eastAsia="en-US"/>
        </w:rPr>
      </w:pPr>
      <w:r w:rsidRPr="00BC5B9D">
        <w:rPr>
          <w:lang w:eastAsia="en-US"/>
        </w:rPr>
        <w:t xml:space="preserve">Wellicht mede vanwege het ontduiken van de Test Act adviseert de </w:t>
      </w:r>
      <w:r>
        <w:rPr>
          <w:lang w:eastAsia="en-US"/>
        </w:rPr>
        <w:t>Anglic</w:t>
      </w:r>
      <w:r w:rsidRPr="00BC5B9D">
        <w:rPr>
          <w:lang w:eastAsia="en-US"/>
        </w:rPr>
        <w:t>aanse geestelijkheid, gesteund door Danby, de koning in januari 1675 krachtige maatregelen te nemen tegen de godsdienstige samenkomsten van alle niet-</w:t>
      </w:r>
      <w:r>
        <w:rPr>
          <w:lang w:eastAsia="en-US"/>
        </w:rPr>
        <w:t>Anglic</w:t>
      </w:r>
      <w:r w:rsidRPr="00BC5B9D">
        <w:rPr>
          <w:lang w:eastAsia="en-US"/>
        </w:rPr>
        <w:t xml:space="preserve">anen. </w:t>
      </w:r>
    </w:p>
    <w:p w:rsidR="0092226D" w:rsidRPr="00BC5B9D" w:rsidRDefault="0092226D" w:rsidP="0092226D">
      <w:pPr>
        <w:jc w:val="both"/>
        <w:rPr>
          <w:lang w:eastAsia="en-US"/>
        </w:rPr>
      </w:pPr>
      <w:r w:rsidRPr="00BC5B9D">
        <w:rPr>
          <w:lang w:eastAsia="en-US"/>
        </w:rPr>
        <w:t>Op 3 februari 1675 worden de vergunningen betref</w:t>
      </w:r>
      <w:r w:rsidRPr="00BC5B9D">
        <w:rPr>
          <w:lang w:eastAsia="en-US"/>
        </w:rPr>
        <w:softHyphen/>
        <w:t>fende voorgangers en plaatsen van samenkomst die uit het Tolerantie-Edict zijn voortgevloeid, weer ingetrokken.</w:t>
      </w:r>
    </w:p>
    <w:p w:rsidR="0092226D" w:rsidRDefault="0092226D" w:rsidP="0092226D">
      <w:pPr>
        <w:jc w:val="both"/>
        <w:rPr>
          <w:lang w:eastAsia="en-US"/>
        </w:rPr>
      </w:pPr>
    </w:p>
    <w:p w:rsidR="0092226D" w:rsidRPr="00765BFE" w:rsidRDefault="0092226D" w:rsidP="0092226D">
      <w:pPr>
        <w:jc w:val="both"/>
        <w:rPr>
          <w:b/>
          <w:lang w:eastAsia="en-US"/>
        </w:rPr>
      </w:pPr>
      <w:r w:rsidRPr="00765BFE">
        <w:rPr>
          <w:b/>
          <w:lang w:eastAsia="en-US"/>
        </w:rPr>
        <w:t>Opnieuw vervolgd</w:t>
      </w:r>
    </w:p>
    <w:p w:rsidR="0092226D" w:rsidRPr="00BC5B9D" w:rsidRDefault="0092226D" w:rsidP="0092226D">
      <w:pPr>
        <w:jc w:val="both"/>
        <w:rPr>
          <w:lang w:eastAsia="en-US"/>
        </w:rPr>
      </w:pPr>
      <w:r w:rsidRPr="00BC5B9D">
        <w:rPr>
          <w:lang w:eastAsia="en-US"/>
        </w:rPr>
        <w:t>Bunyan ondervindt vrijwel onmiddellijk het machtsvertoon van de geves</w:t>
      </w:r>
      <w:r w:rsidRPr="00BC5B9D">
        <w:rPr>
          <w:lang w:eastAsia="en-US"/>
        </w:rPr>
        <w:softHyphen/>
        <w:t>tigde kerk aan den lijve.</w:t>
      </w:r>
    </w:p>
    <w:p w:rsidR="0092226D" w:rsidRPr="00BC5B9D" w:rsidRDefault="0092226D" w:rsidP="0092226D">
      <w:pPr>
        <w:jc w:val="both"/>
        <w:rPr>
          <w:lang w:eastAsia="en-US"/>
        </w:rPr>
      </w:pPr>
      <w:r w:rsidRPr="00BC5B9D">
        <w:rPr>
          <w:lang w:eastAsia="en-US"/>
        </w:rPr>
        <w:t>De vrederechter William Foster, die in 1674 ook benoemd is als rechter</w:t>
      </w:r>
      <w:r w:rsidRPr="00BC5B9D">
        <w:rPr>
          <w:lang w:eastAsia="en-US"/>
        </w:rPr>
        <w:softHyphen/>
        <w:t>lijk gevolmachtigde van het aartsdecanaat Bedford, laat in deze functie begin maart 1675 zijn klerk en waarnemend griffier William Johnson een bevel opstellen tot inhechtenisneming van zijn oude vijand John Bunyan. Het machtigt de veldwachters van Bedford gezamenlijk en ieder van hen afzonderlijk daartoe.</w:t>
      </w:r>
    </w:p>
    <w:p w:rsidR="0092226D" w:rsidRPr="00BC5B9D" w:rsidRDefault="0092226D" w:rsidP="0092226D">
      <w:pPr>
        <w:jc w:val="both"/>
        <w:rPr>
          <w:lang w:eastAsia="en-US"/>
        </w:rPr>
      </w:pPr>
      <w:r w:rsidRPr="00BC5B9D">
        <w:rPr>
          <w:lang w:eastAsia="en-US"/>
        </w:rPr>
        <w:t xml:space="preserve">Foster en twaalf andere vrederechters uit het graafschap ondertekenen het op 4 maart 1675, als er weer een kwartaalzitting te Bedford wordt gehouden.' Tegen een overtreder die voor sommige vrederechters geen onbekende is," en als </w:t>
      </w:r>
      <w:r>
        <w:rPr>
          <w:lang w:eastAsia="en-US"/>
        </w:rPr>
        <w:t>'</w:t>
      </w:r>
      <w:r w:rsidRPr="00BC5B9D">
        <w:rPr>
          <w:lang w:eastAsia="en-US"/>
        </w:rPr>
        <w:t>bisschop Bunyan' zijn activiteiten heeft ontplooid in een groot deel van het graafschap, moet wel met veel machtsvertoon worden opgetreden. De beschuldiging luidt:</w:t>
      </w:r>
    </w:p>
    <w:p w:rsidR="0092226D" w:rsidRPr="00BC5B9D" w:rsidRDefault="0092226D" w:rsidP="0092226D">
      <w:pPr>
        <w:jc w:val="both"/>
        <w:rPr>
          <w:lang w:eastAsia="en-US"/>
        </w:rPr>
      </w:pPr>
      <w:r>
        <w:rPr>
          <w:lang w:eastAsia="en-US"/>
        </w:rPr>
        <w:t>"</w:t>
      </w:r>
      <w:r w:rsidRPr="00BC5B9D">
        <w:rPr>
          <w:lang w:eastAsia="en-US"/>
        </w:rPr>
        <w:t>John Buny</w:t>
      </w:r>
      <w:r>
        <w:rPr>
          <w:lang w:eastAsia="en-US"/>
        </w:rPr>
        <w:t>a</w:t>
      </w:r>
      <w:r w:rsidRPr="00BC5B9D">
        <w:rPr>
          <w:lang w:eastAsia="en-US"/>
        </w:rPr>
        <w:t>n uit uw stad, ketellapper, heeft gedurende de vorige maand verschillende keren verachting voor de goede wetten van Zijne Majesteit getoond door te preken of te onderwijzen op een conventikel of bijeenkomst onder het voorwendsel van een godsdienstoefening op een andere manier dan volgens de liturgie of de praktijk van de Kerk van Engeland.</w:t>
      </w:r>
      <w:r>
        <w:rPr>
          <w:lang w:eastAsia="en-US"/>
        </w:rPr>
        <w:t>"</w:t>
      </w:r>
    </w:p>
    <w:p w:rsidR="0092226D" w:rsidRPr="00BC5B9D" w:rsidRDefault="0092226D" w:rsidP="0092226D">
      <w:pPr>
        <w:jc w:val="both"/>
        <w:rPr>
          <w:lang w:eastAsia="en-US"/>
        </w:rPr>
      </w:pPr>
      <w:r w:rsidRPr="00BC5B9D">
        <w:rPr>
          <w:lang w:eastAsia="en-US"/>
        </w:rPr>
        <w:t>De vrederechters dragen de veldwachters op Bunyan in persoon voor hen gezamenlijk of voor één van hen of voor andere vrederechters in het graaf</w:t>
      </w:r>
      <w:r w:rsidRPr="00BC5B9D">
        <w:rPr>
          <w:lang w:eastAsia="en-US"/>
        </w:rPr>
        <w:softHyphen/>
        <w:t>schap te brengen.</w:t>
      </w:r>
    </w:p>
    <w:p w:rsidR="0092226D" w:rsidRDefault="0092226D" w:rsidP="0092226D">
      <w:pPr>
        <w:jc w:val="both"/>
        <w:rPr>
          <w:lang w:eastAsia="en-US"/>
        </w:rPr>
      </w:pPr>
      <w:r w:rsidRPr="00BC5B9D">
        <w:rPr>
          <w:lang w:eastAsia="en-US"/>
        </w:rPr>
        <w:t>Onder het document ontbreekt de naam van een andere vroegere vijand, Francis Wingate. Hij is waarschijnlijk ziek en zal op 8 april 1675 overlijden.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Er is wel verondersteld, dat Bunyan kort is opgepakt, Foster hem een dagvaarding heeft overhandigd, om op de volgende kwartaalzitting te ver</w:t>
      </w:r>
      <w:r w:rsidRPr="00BC5B9D">
        <w:rPr>
          <w:lang w:eastAsia="en-US"/>
        </w:rPr>
        <w:softHyphen/>
        <w:t>schijnen en dat hij tot zolang op borgtocht is vrijgelaten. Daar een boete voor zijn herhaald vergrijp hem minstens £ 40 zal gaan kosten en weigering of in gebreke blijven om te betalen zal leiden tot inbeslagneming van al zijn</w:t>
      </w:r>
      <w:r>
        <w:rPr>
          <w:lang w:eastAsia="en-US"/>
        </w:rPr>
        <w:t xml:space="preserve"> </w:t>
      </w:r>
      <w:r w:rsidRPr="00BC5B9D">
        <w:rPr>
          <w:lang w:eastAsia="en-US"/>
        </w:rPr>
        <w:t>bezittingen, ligt het meer voor de hand, dat Bunyan meteen onderduikt, aan</w:t>
      </w:r>
      <w:r w:rsidRPr="00BC5B9D">
        <w:rPr>
          <w:lang w:eastAsia="en-US"/>
        </w:rPr>
        <w:softHyphen/>
        <w:t>gezien inbeslagneming niet buiten de aanwezigheid van een veroordeelde mag plaats hebben.</w:t>
      </w:r>
    </w:p>
    <w:p w:rsidR="0092226D" w:rsidRDefault="0092226D" w:rsidP="0092226D">
      <w:pPr>
        <w:jc w:val="both"/>
        <w:rPr>
          <w:lang w:eastAsia="en-US"/>
        </w:rPr>
      </w:pPr>
      <w:r w:rsidRPr="00BC5B9D">
        <w:rPr>
          <w:lang w:eastAsia="en-US"/>
        </w:rPr>
        <w:t xml:space="preserve">Mogelijk vindt Bunyan onderdak in een ander graafschap of </w:t>
      </w:r>
      <w:r>
        <w:rPr>
          <w:lang w:eastAsia="en-US"/>
        </w:rPr>
        <w:t>-</w:t>
      </w:r>
      <w:r w:rsidRPr="00BC5B9D">
        <w:rPr>
          <w:lang w:eastAsia="en-US"/>
        </w:rPr>
        <w:t xml:space="preserve"> wat het meest aannemelijk is </w:t>
      </w:r>
      <w:r>
        <w:rPr>
          <w:lang w:eastAsia="en-US"/>
        </w:rPr>
        <w:t>-</w:t>
      </w:r>
      <w:r w:rsidRPr="00BC5B9D">
        <w:rPr>
          <w:lang w:eastAsia="en-US"/>
        </w:rPr>
        <w:t xml:space="preserve"> bij zijn non-conformistische vrienden in Londen. In het woord vooraf van zijn reeds genoemde catechismus Instruction for the Ignorant, die in de zomer van 1675 is verschenen, spreekt hij zijn gemeen</w:t>
      </w:r>
      <w:r w:rsidRPr="00BC5B9D">
        <w:rPr>
          <w:lang w:eastAsia="en-US"/>
        </w:rPr>
        <w:softHyphen/>
        <w:t xml:space="preserve">teleden in Bedford toe als zijnde </w:t>
      </w:r>
      <w:r>
        <w:rPr>
          <w:lang w:eastAsia="en-US"/>
        </w:rPr>
        <w:t>'</w:t>
      </w:r>
      <w:r w:rsidRPr="00BC5B9D">
        <w:rPr>
          <w:lang w:eastAsia="en-US"/>
        </w:rPr>
        <w:t xml:space="preserve">in het Koninkrijk en de lijdzaamheid van Jezus Christus'. </w:t>
      </w:r>
    </w:p>
    <w:p w:rsidR="0092226D" w:rsidRPr="00BC5B9D" w:rsidRDefault="0092226D" w:rsidP="0092226D">
      <w:pPr>
        <w:jc w:val="both"/>
        <w:rPr>
          <w:lang w:eastAsia="en-US"/>
        </w:rPr>
      </w:pPr>
      <w:r w:rsidRPr="00BC5B9D">
        <w:rPr>
          <w:lang w:eastAsia="en-US"/>
        </w:rPr>
        <w:t xml:space="preserve">Hij noemt zichzelf </w:t>
      </w:r>
      <w:r>
        <w:rPr>
          <w:lang w:eastAsia="en-US"/>
        </w:rPr>
        <w:t>'</w:t>
      </w:r>
      <w:r w:rsidRPr="00BC5B9D">
        <w:rPr>
          <w:lang w:eastAsia="en-US"/>
        </w:rPr>
        <w:t xml:space="preserve">iemand die uit uw tegenwoordigheid is verdreven, maar zijn genegenheid voor u niet heeft laten varen' en ondertekent met de woorden: </w:t>
      </w:r>
      <w:r w:rsidRPr="00765BFE">
        <w:rPr>
          <w:i/>
          <w:lang w:eastAsia="en-US"/>
        </w:rPr>
        <w:t>'de uwe, om u (als ik kan) door mijn ambt te dienen</w:t>
      </w:r>
      <w:r w:rsidRPr="00BC5B9D">
        <w:rPr>
          <w:lang w:eastAsia="en-US"/>
        </w:rPr>
        <w:t xml:space="preserve"> ...'.</w:t>
      </w:r>
    </w:p>
    <w:p w:rsidR="0092226D" w:rsidRPr="00BC5B9D" w:rsidRDefault="0092226D" w:rsidP="0092226D">
      <w:pPr>
        <w:jc w:val="both"/>
        <w:rPr>
          <w:lang w:eastAsia="en-US"/>
        </w:rPr>
      </w:pPr>
      <w:r w:rsidRPr="00BC5B9D">
        <w:rPr>
          <w:lang w:eastAsia="en-US"/>
        </w:rPr>
        <w:t xml:space="preserve">Foster zit ondertussen niet stil en steekt, gebruik makend van een oudere procedure, ook een kerkelijk ijzer in het vuur. Hij rapporteert op 10 april 1675 aan dr. Fuller, de bisschop van Lincoln,18 dat </w:t>
      </w:r>
      <w:r>
        <w:rPr>
          <w:lang w:eastAsia="en-US"/>
        </w:rPr>
        <w:t>'</w:t>
      </w:r>
      <w:r w:rsidRPr="00BC5B9D">
        <w:rPr>
          <w:lang w:eastAsia="en-US"/>
        </w:rPr>
        <w:t>John Bun</w:t>
      </w:r>
      <w:r>
        <w:rPr>
          <w:lang w:eastAsia="en-US"/>
        </w:rPr>
        <w:t>ya</w:t>
      </w:r>
      <w:r w:rsidRPr="00BC5B9D">
        <w:rPr>
          <w:lang w:eastAsia="en-US"/>
        </w:rPr>
        <w:t>n, de ketel</w:t>
      </w:r>
      <w:r w:rsidRPr="00BC5B9D">
        <w:rPr>
          <w:lang w:eastAsia="en-US"/>
        </w:rPr>
        <w:softHyphen/>
        <w:t>lapper' volgens de kerkmeesters van de St. Cuthbert in 1674 niet alleen geweigerd heeft de kerkdiensten bij te wonen en aan het Avondmaal deel te nemen, maar ook zich daarover te verantwoorden voor het hof van de aartsdeken en dat hij daarom in de kerkelijke ban is gedaan.</w:t>
      </w:r>
    </w:p>
    <w:p w:rsidR="0092226D" w:rsidRPr="00BC5B9D" w:rsidRDefault="0092226D" w:rsidP="0092226D">
      <w:pPr>
        <w:jc w:val="both"/>
        <w:rPr>
          <w:lang w:eastAsia="en-US"/>
        </w:rPr>
      </w:pPr>
      <w:r w:rsidRPr="00BC5B9D">
        <w:rPr>
          <w:lang w:eastAsia="en-US"/>
        </w:rPr>
        <w:t>Een bewijs van die excommunicatie wordt meegestuurd en vervolgens door bisschop Fuller naar het hoge gerechtshof te Londen gezonden, dat op zijn beurt de 'sheriff', de hoogste bestuursambtenaar van Bedfordshire, machtigt om Bunyan te arresteren als een gevangene van de Kroon.</w:t>
      </w:r>
    </w:p>
    <w:p w:rsidR="0092226D" w:rsidRPr="00765BFE" w:rsidRDefault="0092226D" w:rsidP="0092226D">
      <w:pPr>
        <w:jc w:val="both"/>
        <w:rPr>
          <w:i/>
          <w:lang w:eastAsia="en-US"/>
        </w:rPr>
      </w:pPr>
      <w:r w:rsidRPr="00BC5B9D">
        <w:rPr>
          <w:lang w:eastAsia="en-US"/>
        </w:rPr>
        <w:t>Op 12 mei 1675 besluit het stadsbestuur van Bedford de door een over</w:t>
      </w:r>
      <w:r w:rsidRPr="00BC5B9D">
        <w:rPr>
          <w:lang w:eastAsia="en-US"/>
        </w:rPr>
        <w:softHyphen/>
        <w:t xml:space="preserve">stroming in </w:t>
      </w:r>
      <w:smartTag w:uri="urn:schemas-microsoft-com:office:smarttags" w:element="metricconverter">
        <w:smartTagPr>
          <w:attr w:name="ProductID" w:val="26. A"/>
        </w:smartTagPr>
        <w:r w:rsidRPr="00BC5B9D">
          <w:rPr>
            <w:lang w:eastAsia="en-US"/>
          </w:rPr>
          <w:t xml:space="preserve">1672 </w:t>
        </w:r>
        <w:r w:rsidRPr="00765BFE">
          <w:rPr>
            <w:i/>
            <w:lang w:eastAsia="en-US"/>
          </w:rPr>
          <w:t>in</w:t>
        </w:r>
      </w:smartTag>
      <w:r w:rsidRPr="00765BFE">
        <w:rPr>
          <w:i/>
          <w:lang w:eastAsia="en-US"/>
        </w:rPr>
        <w:t xml:space="preserve"> verval geraakte oude gevangenis op de brug over de rivier de Ouse te herbouwen. Het gaat te ver om te veronderstellen, zoals wel is gebeurd, dat men met dit besluit speciaal het creëren van accommo</w:t>
      </w:r>
      <w:r w:rsidRPr="00765BFE">
        <w:rPr>
          <w:i/>
          <w:lang w:eastAsia="en-US"/>
        </w:rPr>
        <w:softHyphen/>
        <w:t>datie voor Bunyan op het oog heeft gehad.</w:t>
      </w:r>
    </w:p>
    <w:p w:rsidR="0092226D" w:rsidRPr="00BC5B9D" w:rsidRDefault="0092226D" w:rsidP="0092226D">
      <w:pPr>
        <w:jc w:val="both"/>
        <w:rPr>
          <w:lang w:eastAsia="en-US"/>
        </w:rPr>
      </w:pPr>
      <w:r>
        <w:rPr>
          <w:lang w:eastAsia="en-US"/>
        </w:rPr>
        <w:t>H</w:t>
      </w:r>
      <w:r w:rsidRPr="00BC5B9D">
        <w:rPr>
          <w:lang w:eastAsia="en-US"/>
        </w:rPr>
        <w:t>oe lang Bunyans onderduiktijd heeft geduurd, is onzeker. Wel valt het op, dat de mededelingen in het notulenboek in de jaren 1675 en 1676 zijn beperkt tot vermeldingen van nieuwe leden in een ander handschrift dan het zij</w:t>
      </w:r>
      <w:r>
        <w:rPr>
          <w:lang w:eastAsia="en-US"/>
        </w:rPr>
        <w:t>n</w:t>
      </w:r>
      <w:r w:rsidRPr="00BC5B9D">
        <w:rPr>
          <w:lang w:eastAsia="en-US"/>
        </w:rPr>
        <w:t>e.</w:t>
      </w:r>
    </w:p>
    <w:p w:rsidR="0092226D" w:rsidRPr="00765BFE" w:rsidRDefault="0092226D" w:rsidP="0092226D">
      <w:pPr>
        <w:jc w:val="both"/>
        <w:rPr>
          <w:b/>
          <w:lang w:eastAsia="en-US"/>
        </w:rPr>
      </w:pPr>
    </w:p>
    <w:p w:rsidR="0092226D" w:rsidRPr="00765BFE" w:rsidRDefault="0092226D" w:rsidP="0092226D">
      <w:pPr>
        <w:jc w:val="both"/>
        <w:rPr>
          <w:b/>
          <w:lang w:eastAsia="en-US"/>
        </w:rPr>
      </w:pPr>
      <w:r w:rsidRPr="00765BFE">
        <w:rPr>
          <w:b/>
          <w:lang w:eastAsia="en-US"/>
        </w:rPr>
        <w:t>Vader Thomas overlijdt</w:t>
      </w:r>
    </w:p>
    <w:p w:rsidR="0092226D" w:rsidRDefault="0092226D" w:rsidP="0092226D">
      <w:pPr>
        <w:jc w:val="both"/>
        <w:rPr>
          <w:lang w:eastAsia="en-US"/>
        </w:rPr>
      </w:pPr>
      <w:r w:rsidRPr="00BC5B9D">
        <w:rPr>
          <w:lang w:eastAsia="en-US"/>
        </w:rPr>
        <w:t xml:space="preserve">Op een leeftijd van bijna 73 jaar overlijdt Bunyans vader; hij wordt op 7 Februari 1676 op het kerkhof te Elstow begraven. </w:t>
      </w:r>
    </w:p>
    <w:p w:rsidR="0092226D" w:rsidRPr="00BC5B9D" w:rsidRDefault="0092226D" w:rsidP="0092226D">
      <w:pPr>
        <w:jc w:val="both"/>
        <w:rPr>
          <w:lang w:eastAsia="en-US"/>
        </w:rPr>
      </w:pPr>
      <w:r w:rsidRPr="00BC5B9D">
        <w:rPr>
          <w:lang w:eastAsia="en-US"/>
        </w:rPr>
        <w:t>Is zoon John daarbij aa</w:t>
      </w:r>
      <w:r>
        <w:rPr>
          <w:lang w:eastAsia="en-US"/>
        </w:rPr>
        <w:t>n</w:t>
      </w:r>
      <w:r w:rsidRPr="00BC5B9D">
        <w:rPr>
          <w:lang w:eastAsia="en-US"/>
        </w:rPr>
        <w:t xml:space="preserve">wezig of moet hij zich nog steeds verschuilen? We weten het niet. </w:t>
      </w:r>
      <w:r>
        <w:rPr>
          <w:lang w:eastAsia="en-US"/>
        </w:rPr>
        <w:t>Even</w:t>
      </w:r>
      <w:r w:rsidRPr="00BC5B9D">
        <w:rPr>
          <w:lang w:eastAsia="en-US"/>
        </w:rPr>
        <w:t xml:space="preserve">min is bekend, hoe </w:t>
      </w:r>
      <w:r w:rsidRPr="00765BFE">
        <w:rPr>
          <w:i/>
          <w:lang w:eastAsia="en-US"/>
        </w:rPr>
        <w:t>Thomas Bunyan</w:t>
      </w:r>
      <w:r w:rsidRPr="00765BFE">
        <w:rPr>
          <w:b/>
          <w:i/>
          <w:lang w:eastAsia="en-US"/>
        </w:rPr>
        <w:t xml:space="preserve"> jr</w:t>
      </w:r>
      <w:r w:rsidRPr="00BC5B9D">
        <w:rPr>
          <w:lang w:eastAsia="en-US"/>
        </w:rPr>
        <w:t>., die mogelijk heel zijn leven de An</w:t>
      </w:r>
      <w:r>
        <w:rPr>
          <w:lang w:eastAsia="en-US"/>
        </w:rPr>
        <w:t>g</w:t>
      </w:r>
      <w:r w:rsidRPr="00BC5B9D">
        <w:rPr>
          <w:lang w:eastAsia="en-US"/>
        </w:rPr>
        <w:t>licaa</w:t>
      </w:r>
      <w:r>
        <w:rPr>
          <w:lang w:eastAsia="en-US"/>
        </w:rPr>
        <w:t>n</w:t>
      </w:r>
      <w:r w:rsidRPr="00BC5B9D">
        <w:rPr>
          <w:lang w:eastAsia="en-US"/>
        </w:rPr>
        <w:t xml:space="preserve">se kerk trouw is gebleven, over de geestelijke, kerkelijke en </w:t>
      </w:r>
      <w:r>
        <w:rPr>
          <w:lang w:eastAsia="en-US"/>
        </w:rPr>
        <w:t>m</w:t>
      </w:r>
      <w:r w:rsidRPr="00BC5B9D">
        <w:rPr>
          <w:lang w:eastAsia="en-US"/>
        </w:rPr>
        <w:t>aat</w:t>
      </w:r>
      <w:r>
        <w:rPr>
          <w:lang w:eastAsia="en-US"/>
        </w:rPr>
        <w:t>s</w:t>
      </w:r>
      <w:r w:rsidRPr="00BC5B9D">
        <w:rPr>
          <w:lang w:eastAsia="en-US"/>
        </w:rPr>
        <w:t>chappelijk</w:t>
      </w:r>
      <w:r>
        <w:rPr>
          <w:lang w:eastAsia="en-US"/>
        </w:rPr>
        <w:t>e</w:t>
      </w:r>
      <w:r w:rsidRPr="00BC5B9D">
        <w:rPr>
          <w:lang w:eastAsia="en-US"/>
        </w:rPr>
        <w:t xml:space="preserve"> ontwikkeling van zijn zoon heeft gedacht en hoe hij diens</w:t>
      </w:r>
      <w:r>
        <w:rPr>
          <w:lang w:eastAsia="en-US"/>
        </w:rPr>
        <w:t xml:space="preserve"> </w:t>
      </w:r>
      <w:r w:rsidRPr="00BC5B9D">
        <w:rPr>
          <w:lang w:eastAsia="en-US"/>
        </w:rPr>
        <w:t>langdurige gevangenschap heeft beleefd. In elk geval maakt hij een tweede hechtenis niet meer mee.</w:t>
      </w:r>
    </w:p>
    <w:p w:rsidR="0092226D" w:rsidRPr="00BC5B9D" w:rsidRDefault="0092226D" w:rsidP="0092226D">
      <w:pPr>
        <w:jc w:val="both"/>
        <w:rPr>
          <w:lang w:eastAsia="en-US"/>
        </w:rPr>
      </w:pPr>
      <w:r w:rsidRPr="00BC5B9D">
        <w:rPr>
          <w:lang w:eastAsia="en-US"/>
        </w:rPr>
        <w:t>Uit het testament dat vader Bunyan op 22 januari 1676 heeft laten op</w:t>
      </w:r>
      <w:r w:rsidRPr="00BC5B9D">
        <w:rPr>
          <w:lang w:eastAsia="en-US"/>
        </w:rPr>
        <w:softHyphen/>
        <w:t xml:space="preserve">maken en dat hij met een omgekeerde </w:t>
      </w:r>
      <w:r w:rsidRPr="00765BFE">
        <w:rPr>
          <w:b/>
          <w:lang w:eastAsia="en-US"/>
        </w:rPr>
        <w:t>B</w:t>
      </w:r>
      <w:r w:rsidRPr="00BC5B9D">
        <w:rPr>
          <w:lang w:eastAsia="en-US"/>
        </w:rPr>
        <w:t xml:space="preserve"> ondertekent, blijkt wel dat hij een zekere affiniteit heeft met de godsdienstige opvattingen van zijn zoon en geen wrok jegens hem koestert. John krijgt namelijk uit het weinige dat vader Thomas zijn drie nog in leven zijnde kinderen kan nalaten, evenveel als de anderen:</w:t>
      </w:r>
    </w:p>
    <w:p w:rsidR="0092226D" w:rsidRPr="00BC5B9D" w:rsidRDefault="0092226D" w:rsidP="0092226D">
      <w:pPr>
        <w:jc w:val="both"/>
        <w:rPr>
          <w:lang w:eastAsia="en-US"/>
        </w:rPr>
      </w:pPr>
      <w:r w:rsidRPr="00BC5B9D">
        <w:rPr>
          <w:lang w:eastAsia="en-US"/>
        </w:rPr>
        <w:t>...Ik, Thomas Bunyan van Elnestow in het graafschap Bedford, kopersmid... geef mijn ziel over in de handen van de Almachtige God, mijn Maker, hopende door de verdienstelijke dood en het lijden van Jezus Christus, mijn enige Zaligmaker en Verlosser, vergeving voor mijn zonden te ontvangen....In de eerste plaats geef ik mijn zoon John Bunyan een shilling...</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Met hetzelfde bedrag, eveneens binnen een jaar na zijn dood uit te keren, worden ook bedacht de jongste zoon Thomas, die stamt uit het in 1644 gesloten derde huwelijk met Ann en in 1673 zoals reeds gezegd tot de gemeente van zijn broer is toegetreden en een dochter Elizabeth, die na Thomas uit dit huwelijk is geboren. De verdere nalatenschap, veelbelovend aangeduid maar in feite hoofdzakelijk beperkt tot zijn schamele woning in Harrowden,19 wordt aan Ann vermaakt</w:t>
      </w:r>
      <w:r>
        <w:rPr>
          <w:lang w:eastAsia="en-US"/>
        </w:rPr>
        <w:t>.</w:t>
      </w:r>
      <w:r w:rsidRPr="009B6FCC">
        <w:rPr>
          <w:lang w:eastAsia="en-US"/>
        </w:rPr>
        <w:t xml:space="preserve"> </w:t>
      </w:r>
      <w:r w:rsidRPr="00BC5B9D">
        <w:rPr>
          <w:lang w:eastAsia="en-US"/>
        </w:rPr>
        <w:t>Ann zal overlijden in september 1681.</w:t>
      </w:r>
    </w:p>
    <w:p w:rsidR="0092226D" w:rsidRPr="00BC5B9D" w:rsidRDefault="0092226D" w:rsidP="0092226D">
      <w:pPr>
        <w:jc w:val="both"/>
        <w:rPr>
          <w:lang w:eastAsia="en-US"/>
        </w:rPr>
      </w:pPr>
      <w:r w:rsidRPr="00BC5B9D">
        <w:rPr>
          <w:lang w:eastAsia="en-US"/>
        </w:rPr>
        <w:t>En de gehele rest van mijn goederen en alles wat ik bezit laat ik na aan Anne, mijn vrouw, om er mee te doen wat haar behaagt en tot haar eigen beschik</w:t>
      </w:r>
      <w:r w:rsidRPr="00BC5B9D">
        <w:rPr>
          <w:lang w:eastAsia="en-US"/>
        </w:rPr>
        <w:softHyphen/>
        <w:t>king te zijn.</w:t>
      </w:r>
    </w:p>
    <w:p w:rsidR="0092226D" w:rsidRPr="00765BFE" w:rsidRDefault="0092226D" w:rsidP="0092226D">
      <w:pPr>
        <w:jc w:val="both"/>
        <w:rPr>
          <w:b/>
          <w:lang w:eastAsia="en-US"/>
        </w:rPr>
      </w:pPr>
    </w:p>
    <w:p w:rsidR="0092226D" w:rsidRPr="00765BFE" w:rsidRDefault="0092226D" w:rsidP="0092226D">
      <w:pPr>
        <w:jc w:val="both"/>
        <w:rPr>
          <w:b/>
          <w:lang w:eastAsia="en-US"/>
        </w:rPr>
      </w:pPr>
      <w:r w:rsidRPr="00765BFE">
        <w:rPr>
          <w:b/>
          <w:lang w:eastAsia="en-US"/>
        </w:rPr>
        <w:t>Schrijven in ballingschap?</w:t>
      </w:r>
    </w:p>
    <w:p w:rsidR="0092226D" w:rsidRPr="00BC5B9D" w:rsidRDefault="0092226D" w:rsidP="0092226D">
      <w:pPr>
        <w:jc w:val="both"/>
        <w:rPr>
          <w:lang w:eastAsia="en-US"/>
        </w:rPr>
      </w:pPr>
      <w:r w:rsidRPr="00BC5B9D">
        <w:rPr>
          <w:lang w:eastAsia="en-US"/>
        </w:rPr>
        <w:t>Francis Smith publiceert in de zomer van 1676 Saved by Grace (Gered door genade), een uitgewerkte preek over Ef. 2:15. Daarin zet Bunyan, mo</w:t>
      </w:r>
      <w:r w:rsidRPr="00BC5B9D">
        <w:rPr>
          <w:lang w:eastAsia="en-US"/>
        </w:rPr>
        <w:softHyphen/>
        <w:t>gelijk nog steeds ergens buiten Bedford vertoevend, gebaseerd op eigen ervaringen uiteen wat het betekent, dat de mens door genade gered wordt. Ook wordt de vraag beantwoord, wie die geredden zijn en waaruit hun redding blijkt..</w:t>
      </w:r>
    </w:p>
    <w:p w:rsidR="0092226D" w:rsidRPr="00BC5B9D" w:rsidRDefault="0092226D" w:rsidP="0092226D">
      <w:pPr>
        <w:jc w:val="both"/>
        <w:rPr>
          <w:lang w:eastAsia="en-US"/>
        </w:rPr>
      </w:pPr>
      <w:r w:rsidRPr="00BC5B9D">
        <w:rPr>
          <w:lang w:eastAsia="en-US"/>
        </w:rPr>
        <w:t>Een tweede geschrift dat door Smith in 1676 wordt uitgegeven, heeft als titel The Straite Gate or Great Difficulty of Going to Heaven (De na</w:t>
      </w:r>
      <w:r>
        <w:rPr>
          <w:lang w:eastAsia="en-US"/>
        </w:rPr>
        <w:t>u</w:t>
      </w:r>
      <w:r w:rsidRPr="00BC5B9D">
        <w:rPr>
          <w:lang w:eastAsia="en-US"/>
        </w:rPr>
        <w:t>we poort of de grote moeilijkheid om naar de hemel te gaan). Daar sommigen in Bunyans gemeente de hemelpoort te ruim maken en anderen te nauw, wil</w:t>
      </w:r>
      <w:r>
        <w:rPr>
          <w:lang w:eastAsia="en-US"/>
        </w:rPr>
        <w:t xml:space="preserve"> </w:t>
      </w:r>
      <w:r w:rsidRPr="00BC5B9D">
        <w:rPr>
          <w:lang w:eastAsia="en-US"/>
        </w:rPr>
        <w:t>hij, zoals de ondertitel aangeeft, uit de Schrift nu aantonen, dat niet alleen de onbeschoften en onheilig levenden, maar ook vele voorname belijders het Koninkrijk niet zullen binnengaan.21 Dit aantonen gebeurt op grond van een uitleg van Lucas 13:24, bijna woord voor woord, met veel woordspelingen, herhalingen en opsommingen.</w:t>
      </w:r>
    </w:p>
    <w:p w:rsidR="0092226D" w:rsidRPr="00BC5B9D" w:rsidRDefault="0092226D" w:rsidP="0092226D">
      <w:pPr>
        <w:jc w:val="both"/>
        <w:rPr>
          <w:lang w:eastAsia="en-US"/>
        </w:rPr>
      </w:pPr>
      <w:r w:rsidRPr="00BC5B9D">
        <w:rPr>
          <w:lang w:eastAsia="en-US"/>
        </w:rPr>
        <w:t>Er zijn er maar weinig die gered worden, maar heel weinig, laat ik er aan toe</w:t>
      </w:r>
      <w:r w:rsidRPr="00BC5B9D">
        <w:rPr>
          <w:lang w:eastAsia="en-US"/>
        </w:rPr>
        <w:softHyphen/>
        <w:t>voegen: maar heel weinig belijders, maar heel weinig voorname belijders...</w:t>
      </w:r>
    </w:p>
    <w:p w:rsidR="0092226D" w:rsidRDefault="0092226D" w:rsidP="0092226D">
      <w:pPr>
        <w:jc w:val="both"/>
        <w:rPr>
          <w:lang w:eastAsia="en-US"/>
        </w:rPr>
      </w:pPr>
    </w:p>
    <w:p w:rsidR="0092226D" w:rsidRPr="009B6FCC" w:rsidRDefault="0092226D" w:rsidP="0092226D">
      <w:pPr>
        <w:jc w:val="both"/>
        <w:rPr>
          <w:b/>
          <w:lang w:eastAsia="en-US"/>
        </w:rPr>
      </w:pPr>
      <w:r w:rsidRPr="009B6FCC">
        <w:rPr>
          <w:b/>
          <w:lang w:eastAsia="en-US"/>
        </w:rPr>
        <w:t>Een gevangene schrijft opnieuw</w:t>
      </w:r>
    </w:p>
    <w:p w:rsidR="0092226D" w:rsidRPr="00BC5B9D" w:rsidRDefault="0092226D" w:rsidP="0092226D">
      <w:pPr>
        <w:jc w:val="both"/>
        <w:rPr>
          <w:lang w:eastAsia="en-US"/>
        </w:rPr>
      </w:pPr>
      <w:r w:rsidRPr="00BC5B9D">
        <w:rPr>
          <w:lang w:eastAsia="en-US"/>
        </w:rPr>
        <w:t>In december 1676 wordt Bunyan toch op gezag van de sheriff gearresteerd en daarom opnieuw opgesloten in de streekgevangenis.</w:t>
      </w:r>
    </w:p>
    <w:p w:rsidR="0092226D" w:rsidRDefault="0092226D" w:rsidP="0092226D">
      <w:pPr>
        <w:jc w:val="both"/>
        <w:rPr>
          <w:lang w:eastAsia="en-US"/>
        </w:rPr>
      </w:pPr>
      <w:r w:rsidRPr="00BC5B9D">
        <w:rPr>
          <w:lang w:eastAsia="en-US"/>
        </w:rPr>
        <w:t>Wellicht gedurende dit verblijf schrijft hij onder de titel Come, &amp; Wel</w:t>
      </w:r>
      <w:r w:rsidRPr="00BC5B9D">
        <w:rPr>
          <w:lang w:eastAsia="en-US"/>
        </w:rPr>
        <w:softHyphen/>
        <w:t xml:space="preserve">come to Jesus Christ or A plain and Profitable Discourse upon the Sixth of John, 37 Vers (Komen tot en welkom bij Jezus Christus of: Een eenvoudige en nuttige verhandeling over Joh. 6 : 37), een uitvoerige preek over de tekst: </w:t>
      </w:r>
      <w:r>
        <w:rPr>
          <w:lang w:eastAsia="en-US"/>
        </w:rPr>
        <w:t>'</w:t>
      </w:r>
      <w:r w:rsidRPr="00BC5B9D">
        <w:rPr>
          <w:lang w:eastAsia="en-US"/>
        </w:rPr>
        <w:t xml:space="preserve">All that the Father giveth me shall come to me; and him that cometh to me I wilt in no wise cast out'. </w:t>
      </w:r>
    </w:p>
    <w:p w:rsidR="0092226D" w:rsidRPr="00BC5B9D" w:rsidRDefault="0092226D" w:rsidP="0092226D">
      <w:pPr>
        <w:jc w:val="both"/>
        <w:rPr>
          <w:lang w:eastAsia="en-US"/>
        </w:rPr>
      </w:pPr>
      <w:r w:rsidRPr="00BC5B9D">
        <w:rPr>
          <w:lang w:eastAsia="en-US"/>
        </w:rPr>
        <w:t xml:space="preserve">Blijkens de ondertitel wil hij beschrijven </w:t>
      </w:r>
      <w:r>
        <w:rPr>
          <w:lang w:eastAsia="en-US"/>
        </w:rPr>
        <w:t>'</w:t>
      </w:r>
      <w:r w:rsidRPr="00BC5B9D">
        <w:rPr>
          <w:lang w:eastAsia="en-US"/>
        </w:rPr>
        <w:t>de be</w:t>
      </w:r>
      <w:r w:rsidRPr="00BC5B9D">
        <w:rPr>
          <w:lang w:eastAsia="en-US"/>
        </w:rPr>
        <w:softHyphen/>
        <w:t>weegreden, waarheid en manier van het komen van een zondaar tot Jezus en fijn hartelijke ontvangst en aangename onthaal'.</w:t>
      </w:r>
    </w:p>
    <w:p w:rsidR="0092226D" w:rsidRDefault="0092226D" w:rsidP="0092226D">
      <w:pPr>
        <w:jc w:val="both"/>
        <w:rPr>
          <w:lang w:eastAsia="en-US"/>
        </w:rPr>
      </w:pPr>
      <w:r w:rsidRPr="00BC5B9D">
        <w:rPr>
          <w:lang w:eastAsia="en-US"/>
        </w:rPr>
        <w:t>In dit pastorale geschrift put hij opnieuw uit zijn eigen ervaring, als hij aa</w:t>
      </w:r>
      <w:r>
        <w:rPr>
          <w:lang w:eastAsia="en-US"/>
        </w:rPr>
        <w:t>n</w:t>
      </w:r>
      <w:r w:rsidRPr="00BC5B9D">
        <w:rPr>
          <w:lang w:eastAsia="en-US"/>
        </w:rPr>
        <w:t xml:space="preserve">geeft welke middelen en omstandigheden God gebruikt om een zondaar </w:t>
      </w:r>
      <w:r>
        <w:rPr>
          <w:lang w:eastAsia="en-US"/>
        </w:rPr>
        <w:t>t</w:t>
      </w:r>
      <w:r w:rsidRPr="00BC5B9D">
        <w:rPr>
          <w:lang w:eastAsia="en-US"/>
        </w:rPr>
        <w:t>o</w:t>
      </w:r>
      <w:r>
        <w:rPr>
          <w:lang w:eastAsia="en-US"/>
        </w:rPr>
        <w:t>t</w:t>
      </w:r>
      <w:r w:rsidRPr="00BC5B9D">
        <w:rPr>
          <w:lang w:eastAsia="en-US"/>
        </w:rPr>
        <w:t xml:space="preserve"> Christus te doen komen: het lezen van goede boeken, het luisteren naar gesprekken van gelovigen en het verkeren onder het gehoor van een godvruchtig predikant.</w:t>
      </w:r>
    </w:p>
    <w:p w:rsidR="0092226D" w:rsidRPr="00BC5B9D" w:rsidRDefault="0092226D" w:rsidP="0092226D">
      <w:pPr>
        <w:jc w:val="both"/>
        <w:rPr>
          <w:lang w:eastAsia="en-US"/>
        </w:rPr>
      </w:pPr>
      <w:r w:rsidRPr="00BC5B9D">
        <w:rPr>
          <w:lang w:eastAsia="en-US"/>
        </w:rPr>
        <w:t>Uit eigen ervaring schrijft hij ook over de struikel</w:t>
      </w:r>
      <w:r w:rsidRPr="00BC5B9D">
        <w:rPr>
          <w:lang w:eastAsia="en-US"/>
        </w:rPr>
        <w:softHyphen/>
        <w:t xml:space="preserve">blokken op de weg naar Christus, zoals onder andere de vrees, tegen de ledige Geest gezondigd te hebben en het schuldbesef, dat tot wanhoop kan </w:t>
      </w:r>
      <w:r>
        <w:rPr>
          <w:lang w:eastAsia="en-US"/>
        </w:rPr>
        <w:t>d</w:t>
      </w:r>
      <w:r w:rsidRPr="00BC5B9D">
        <w:rPr>
          <w:lang w:eastAsia="en-US"/>
        </w:rPr>
        <w:t>rijven.</w:t>
      </w:r>
    </w:p>
    <w:p w:rsidR="0092226D" w:rsidRDefault="0092226D" w:rsidP="0092226D">
      <w:pPr>
        <w:jc w:val="both"/>
        <w:rPr>
          <w:lang w:eastAsia="en-US"/>
        </w:rPr>
      </w:pPr>
    </w:p>
    <w:p w:rsidR="0092226D" w:rsidRPr="009B6FCC" w:rsidRDefault="0092226D" w:rsidP="0092226D">
      <w:pPr>
        <w:jc w:val="both"/>
        <w:rPr>
          <w:b/>
          <w:lang w:eastAsia="en-US"/>
        </w:rPr>
      </w:pPr>
      <w:r w:rsidRPr="009B6FCC">
        <w:rPr>
          <w:b/>
          <w:lang w:eastAsia="en-US"/>
        </w:rPr>
        <w:t>Boek zonder weerga</w:t>
      </w:r>
    </w:p>
    <w:p w:rsidR="0092226D" w:rsidRPr="00BC5B9D" w:rsidRDefault="0092226D" w:rsidP="0092226D">
      <w:pPr>
        <w:jc w:val="both"/>
        <w:rPr>
          <w:lang w:eastAsia="en-US"/>
        </w:rPr>
      </w:pPr>
      <w:r>
        <w:rPr>
          <w:lang w:eastAsia="en-US"/>
        </w:rPr>
        <w:t>D</w:t>
      </w:r>
      <w:r w:rsidRPr="00BC5B9D">
        <w:rPr>
          <w:lang w:eastAsia="en-US"/>
        </w:rPr>
        <w:t>e mogelijkheid is niet uitgesloten, dat Bunyan pas in deze gevangenis</w:t>
      </w:r>
      <w:r w:rsidRPr="00BC5B9D">
        <w:rPr>
          <w:lang w:eastAsia="en-US"/>
        </w:rPr>
        <w:softHyphen/>
        <w:t>periode The Pilgrim's Progress voltooit, als hij dit al niet gedurende de eerste periode van zijn verblijf in de kerker of gedurende de afgelopen vier</w:t>
      </w:r>
      <w:r>
        <w:rPr>
          <w:lang w:eastAsia="en-US"/>
        </w:rPr>
        <w:t xml:space="preserve"> vrije </w:t>
      </w:r>
      <w:r w:rsidRPr="00BC5B9D">
        <w:rPr>
          <w:lang w:eastAsia="en-US"/>
        </w:rPr>
        <w:t>jare</w:t>
      </w:r>
      <w:r>
        <w:rPr>
          <w:lang w:eastAsia="en-US"/>
        </w:rPr>
        <w:t>n</w:t>
      </w:r>
      <w:r w:rsidRPr="00BC5B9D">
        <w:rPr>
          <w:lang w:eastAsia="en-US"/>
        </w:rPr>
        <w:t xml:space="preserve"> heeft gedaan. In de laatste gevallen zal hij vanwege de strenge </w:t>
      </w:r>
      <w:r>
        <w:rPr>
          <w:lang w:eastAsia="en-US"/>
        </w:rPr>
        <w:t>censuur</w:t>
      </w:r>
      <w:r w:rsidRPr="00BC5B9D">
        <w:rPr>
          <w:lang w:eastAsia="en-US"/>
        </w:rPr>
        <w:t xml:space="preserve"> en het gevaar zijn vrijheid nog langer of opnieuw te verliezen </w:t>
      </w:r>
      <w:r>
        <w:rPr>
          <w:lang w:eastAsia="en-US"/>
        </w:rPr>
        <w:t>besloten</w:t>
      </w:r>
      <w:r w:rsidRPr="00BC5B9D">
        <w:rPr>
          <w:lang w:eastAsia="en-US"/>
        </w:rPr>
        <w:t xml:space="preserve"> hebben </w:t>
      </w:r>
      <w:r>
        <w:rPr>
          <w:lang w:eastAsia="en-US"/>
        </w:rPr>
        <w:t>n</w:t>
      </w:r>
      <w:r w:rsidRPr="00BC5B9D">
        <w:rPr>
          <w:lang w:eastAsia="en-US"/>
        </w:rPr>
        <w:t>iet tot publicatie over te gaan.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 xml:space="preserve">De hervatting is duidelijk aangegeven met de woorden: </w:t>
      </w:r>
      <w:r w:rsidRPr="009B6FCC">
        <w:rPr>
          <w:b/>
          <w:i/>
          <w:lang w:eastAsia="en-US"/>
        </w:rPr>
        <w:t>'En ik sliep en droomde opnieuw.</w:t>
      </w:r>
      <w:r w:rsidRPr="00BC5B9D">
        <w:rPr>
          <w:lang w:eastAsia="en-US"/>
        </w:rPr>
        <w:t xml:space="preserve">..' Bunyan beschrijft, hoe hij </w:t>
      </w:r>
      <w:r>
        <w:rPr>
          <w:lang w:eastAsia="en-US"/>
        </w:rPr>
        <w:t>'</w:t>
      </w:r>
      <w:r w:rsidRPr="00BC5B9D">
        <w:rPr>
          <w:lang w:eastAsia="en-US"/>
        </w:rPr>
        <w:t>dezelfde twee pelgrims', Christian en Hopeful, de Mountains ziet afdalen en hun weg vervolgen op de hoofdweg naar de hemelstad. Lange gesprekken voeren ze met de op zijn goede werken vertrouwende Ignorance (Onwetendheid) en over Little-Faith (Kleingelovige) die door dieven is beroofd. Flatterer (Vleier), vermomd in een witte mantel, verstrikt hen in zijn net, tot een engel hen bevrijdt. Atheist, komt hen tegemoet uit de richting van de hemelstad en ontkent, dat er een dergelijke stad bestaat. Nadat ze op de betoverde grond in slaap zijn geval</w:t>
      </w:r>
      <w:r w:rsidRPr="00BC5B9D">
        <w:rPr>
          <w:lang w:eastAsia="en-US"/>
        </w:rPr>
        <w:softHyphen/>
        <w:t>len en Hopeful, opdat ze daar verder wakker zullen blijven, aan Christian zijn bekeringsgeschiedenis heeft verteld, volgt er opnieuw een lang gesprek met Ignorance en een gesprek over Temporary (Tijdelijke), die heel snel zijn geloof en de pelgrimsreis heeft opgegeven. Als de pelgrims het land Beulah bereikt hebben, zien ze de hemelstad al liggen. Eerst moet echter de doods</w:t>
      </w:r>
      <w:r w:rsidRPr="00BC5B9D">
        <w:rPr>
          <w:lang w:eastAsia="en-US"/>
        </w:rPr>
        <w:softHyphen/>
        <w:t>rivier nog overgestoken worden. Hopeful richt het hoofd van Christian op als zij door het water gaan. Engelen verwelkomen hen in de Celestial City.</w:t>
      </w:r>
    </w:p>
    <w:p w:rsidR="0092226D" w:rsidRDefault="0092226D" w:rsidP="0092226D">
      <w:pPr>
        <w:jc w:val="both"/>
        <w:rPr>
          <w:lang w:eastAsia="en-US"/>
        </w:rPr>
      </w:pPr>
    </w:p>
    <w:p w:rsidR="0092226D" w:rsidRPr="009B6FCC" w:rsidRDefault="0092226D" w:rsidP="0092226D">
      <w:pPr>
        <w:jc w:val="both"/>
        <w:rPr>
          <w:b/>
          <w:lang w:eastAsia="en-US"/>
        </w:rPr>
      </w:pPr>
      <w:r w:rsidRPr="009B6FCC">
        <w:rPr>
          <w:b/>
          <w:lang w:eastAsia="en-US"/>
        </w:rPr>
        <w:t>Opnieuw op vrije voeten</w:t>
      </w:r>
    </w:p>
    <w:p w:rsidR="0092226D" w:rsidRPr="00BC5B9D" w:rsidRDefault="0092226D" w:rsidP="0092226D">
      <w:pPr>
        <w:jc w:val="both"/>
        <w:rPr>
          <w:lang w:eastAsia="en-US"/>
        </w:rPr>
      </w:pPr>
      <w:r w:rsidRPr="00BC5B9D">
        <w:rPr>
          <w:lang w:eastAsia="en-US"/>
        </w:rPr>
        <w:t>Voor iemand, die zoals Bunyan op kerkelijke gronden is gearresteerd, is het mogelijk op vrije voeten gesteld te worden, als twee personen zich bij de bisschop van zijn gebied borg stellen voor zijn goede gedrag in de toekomst.</w:t>
      </w:r>
    </w:p>
    <w:p w:rsidR="0092226D" w:rsidRPr="00BC5B9D" w:rsidRDefault="0092226D" w:rsidP="0092226D">
      <w:pPr>
        <w:jc w:val="both"/>
        <w:rPr>
          <w:lang w:eastAsia="en-US"/>
        </w:rPr>
      </w:pPr>
      <w:r w:rsidRPr="00BC5B9D">
        <w:rPr>
          <w:lang w:eastAsia="en-US"/>
        </w:rPr>
        <w:t>Vrienden in Londen onder leiding van Cokayne weten John Owen over te halen om een goed woord voor Bunyan te doen bij zijn vroegere mentor in Oxford, bisschop Thomas Barlow van Lincoln, die op 14 mei 1675 als op</w:t>
      </w:r>
      <w:r w:rsidRPr="00BC5B9D">
        <w:rPr>
          <w:lang w:eastAsia="en-US"/>
        </w:rPr>
        <w:softHyphen/>
        <w:t>volger van Fuller is gekozen. Degenen die zich op 21 juni 1677 borg stellen, zijn twee leden van de Londense gemeente van Cokayne: Thomas Kelsey, een vroegere hoge officier van Oliver Cromwell, en de advocaat Robert Blaney. Een slimme zet: als Bunyan zich toch weer aan onverantwoord gedrag schuldig maakt, zullen de borgen, die buiten de jurisprudentie van de aartsdeken van Bedford wonen, moeilijk tot verantwoording te roepen zijn.</w:t>
      </w:r>
    </w:p>
    <w:p w:rsidR="0092226D" w:rsidRPr="00BC5B9D" w:rsidRDefault="0092226D" w:rsidP="0092226D">
      <w:pPr>
        <w:jc w:val="both"/>
        <w:rPr>
          <w:lang w:eastAsia="en-US"/>
        </w:rPr>
      </w:pPr>
      <w:r w:rsidRPr="00BC5B9D">
        <w:rPr>
          <w:lang w:eastAsia="en-US"/>
        </w:rPr>
        <w:t>Barlow lijkt Bunyan niet ongenegen te zijn. Hij heeft in het verleden zijn twijfels aan de kinderdoop geuit en hoge achting gekoesterd voor de geleer</w:t>
      </w:r>
      <w:r w:rsidRPr="00BC5B9D">
        <w:rPr>
          <w:lang w:eastAsia="en-US"/>
        </w:rPr>
        <w:softHyphen/>
        <w:t xml:space="preserve">de </w:t>
      </w:r>
      <w:r>
        <w:rPr>
          <w:lang w:eastAsia="en-US"/>
        </w:rPr>
        <w:t>Bapt</w:t>
      </w:r>
      <w:r w:rsidRPr="00BC5B9D">
        <w:rPr>
          <w:lang w:eastAsia="en-US"/>
        </w:rPr>
        <w:t>ist John Tombes.24 Toch geeft hij uit voorzichtigheidsoverwegi</w:t>
      </w:r>
      <w:r>
        <w:rPr>
          <w:lang w:eastAsia="en-US"/>
        </w:rPr>
        <w:t>n</w:t>
      </w:r>
      <w:r w:rsidRPr="00BC5B9D">
        <w:rPr>
          <w:lang w:eastAsia="en-US"/>
        </w:rPr>
        <w:t>gen niet zelf de opdracht om Bunyan in vrijheid te stellen, maar verzoekt hij de minister van Justitie hem hiertoe opdracht te verlenen.</w:t>
      </w:r>
    </w:p>
    <w:p w:rsidR="0092226D" w:rsidRPr="00BC5B9D" w:rsidRDefault="0092226D" w:rsidP="0092226D">
      <w:pPr>
        <w:jc w:val="both"/>
        <w:rPr>
          <w:lang w:eastAsia="en-US"/>
        </w:rPr>
      </w:pPr>
      <w:r w:rsidRPr="00BC5B9D">
        <w:rPr>
          <w:lang w:eastAsia="en-US"/>
        </w:rPr>
        <w:t>Dit zal enige tijd gevergd hebben, maar toch zal Bunyan eind juni 1677 weer op vrije voeten zijn geweest.</w:t>
      </w:r>
    </w:p>
    <w:p w:rsidR="0092226D" w:rsidRPr="00BC5B9D" w:rsidRDefault="0092226D" w:rsidP="0092226D">
      <w:pPr>
        <w:jc w:val="both"/>
        <w:rPr>
          <w:lang w:eastAsia="en-US"/>
        </w:rPr>
      </w:pPr>
      <w:r w:rsidRPr="00BC5B9D">
        <w:rPr>
          <w:lang w:eastAsia="en-US"/>
        </w:rPr>
        <w:t>Dan is zijn dochter Elizabeth al ruim drie maanden getrouwd met de molenaar Gilbert Ashley uit Goldington, een lid van zijn gemeente</w:t>
      </w:r>
      <w:r>
        <w:rPr>
          <w:lang w:eastAsia="en-US"/>
        </w:rPr>
        <w:t xml:space="preserve"> z</w:t>
      </w:r>
      <w:r w:rsidRPr="00BC5B9D">
        <w:rPr>
          <w:lang w:eastAsia="en-US"/>
        </w:rPr>
        <w:t>a</w:t>
      </w:r>
      <w:r>
        <w:rPr>
          <w:lang w:eastAsia="en-US"/>
        </w:rPr>
        <w:t>l</w:t>
      </w:r>
      <w:r w:rsidRPr="00BC5B9D">
        <w:rPr>
          <w:lang w:eastAsia="en-US"/>
        </w:rPr>
        <w:t xml:space="preserve"> Bun</w:t>
      </w:r>
      <w:r w:rsidRPr="00BC5B9D">
        <w:rPr>
          <w:lang w:eastAsia="en-US"/>
        </w:rPr>
        <w:softHyphen/>
        <w:t>yan had, naar wij zagen, in 1672 vergunning gevraagd voor Edward Isaac om ten huize van Ashley te mogen preken. Heeft hij verlof gekregen om de gevangenis voor een dag te verlaten en de bruiloft bij te wonen?</w:t>
      </w:r>
    </w:p>
    <w:p w:rsidR="0092226D" w:rsidRDefault="0092226D" w:rsidP="0092226D">
      <w:pPr>
        <w:jc w:val="both"/>
        <w:rPr>
          <w:lang w:eastAsia="en-US"/>
        </w:rPr>
      </w:pPr>
    </w:p>
    <w:p w:rsidR="0092226D" w:rsidRPr="009B6FCC" w:rsidRDefault="0092226D" w:rsidP="0092226D">
      <w:pPr>
        <w:jc w:val="both"/>
        <w:rPr>
          <w:b/>
          <w:lang w:eastAsia="en-US"/>
        </w:rPr>
      </w:pPr>
      <w:r w:rsidRPr="009B6FCC">
        <w:rPr>
          <w:b/>
          <w:lang w:eastAsia="en-US"/>
        </w:rPr>
        <w:t>Twee nieuwe drukkers</w:t>
      </w:r>
    </w:p>
    <w:p w:rsidR="0092226D" w:rsidRPr="00BC5B9D" w:rsidRDefault="0092226D" w:rsidP="0092226D">
      <w:pPr>
        <w:jc w:val="both"/>
        <w:rPr>
          <w:lang w:eastAsia="en-US"/>
        </w:rPr>
      </w:pPr>
      <w:r w:rsidRPr="00BC5B9D">
        <w:rPr>
          <w:lang w:eastAsia="en-US"/>
        </w:rPr>
        <w:t>Kort na zijn vrijlating begeeft Bunyan zich al weer naar Londen, om de bei</w:t>
      </w:r>
      <w:r w:rsidRPr="00BC5B9D">
        <w:rPr>
          <w:lang w:eastAsia="en-US"/>
        </w:rPr>
        <w:softHyphen/>
        <w:t>de geschriften die hij in de gevangenis heeft geschreven, gedrukt te krijgen. Daar hij van mening is, dat Francis Smith, die zich als een vurige Whig</w:t>
      </w:r>
      <w:r w:rsidRPr="00BC5B9D">
        <w:rPr>
          <w:lang w:eastAsia="en-US"/>
        </w:rPr>
        <w:softHyphen/>
        <w:t>propagandist heeft ontpopt, te zeer in politieke intriges verwikkeld is, moet hij omzien naar nieuwe drukkers. Die vindt hij, maar een schone lei hebben ze niet.</w:t>
      </w:r>
    </w:p>
    <w:p w:rsidR="0092226D" w:rsidRPr="00BC5B9D" w:rsidRDefault="0092226D" w:rsidP="0092226D">
      <w:pPr>
        <w:jc w:val="both"/>
        <w:rPr>
          <w:lang w:eastAsia="en-US"/>
        </w:rPr>
      </w:pPr>
      <w:r w:rsidRPr="00BC5B9D">
        <w:rPr>
          <w:lang w:eastAsia="en-US"/>
        </w:rPr>
        <w:t>Voor Come, &amp; Welcome to Jesus Christ slaagt hij bij Benjamin Harris, die nog maar een jaar of vijf het vak uitoefent. Harris is een vurige pro</w:t>
      </w:r>
      <w:r w:rsidRPr="00BC5B9D">
        <w:rPr>
          <w:lang w:eastAsia="en-US"/>
        </w:rPr>
        <w:softHyphen/>
        <w:t>testant, die in 1678, als hij Bunyans boek op de markt brengt, ook van zich laat horen, als in augustus de nog te bespreken Paapse samenzwering de ge</w:t>
      </w:r>
      <w:r w:rsidRPr="00BC5B9D">
        <w:rPr>
          <w:lang w:eastAsia="en-US"/>
        </w:rPr>
        <w:softHyphen/>
        <w:t>moederen beroert. Vele vlugschriften, ballades en pamfletten, gericht tegen het pausdom in het algemeen en de jezuïeten in het bijzonder, komen dan van zijn persen. Nadat hij verschillende keren is vervolgd, zal hij in 1685 of 1686 de wijk nemen naar Boston in Amerika, waar hij tot eind 1695 zal verblijven.</w:t>
      </w:r>
    </w:p>
    <w:p w:rsidR="0092226D" w:rsidRPr="00BC5B9D" w:rsidRDefault="0092226D" w:rsidP="0092226D">
      <w:pPr>
        <w:jc w:val="both"/>
        <w:rPr>
          <w:lang w:eastAsia="en-US"/>
        </w:rPr>
      </w:pPr>
      <w:r w:rsidRPr="00BC5B9D">
        <w:rPr>
          <w:lang w:eastAsia="en-US"/>
        </w:rPr>
        <w:t xml:space="preserve">Wat The Pilgrim's Progress aangaat, gaat het laten drukken niet vanzelf. Als hij het manuscript heeft voltooid, laat Bunyan </w:t>
      </w:r>
      <w:r>
        <w:rPr>
          <w:lang w:eastAsia="en-US"/>
        </w:rPr>
        <w:t>-</w:t>
      </w:r>
      <w:r w:rsidRPr="00BC5B9D">
        <w:rPr>
          <w:lang w:eastAsia="en-US"/>
        </w:rPr>
        <w:t xml:space="preserve"> dit kan al tijdens zijn verblijf in de gevangenis zijn gebeurd - het eerst nog aan anderen lezen. In de verdediging op rijm, die aan het boek voorafgaat, doet hij verslag van hun reactie en van zijn uiteindelijke beslissing:</w:t>
      </w:r>
    </w:p>
    <w:p w:rsidR="0092226D" w:rsidRPr="00BC5B9D" w:rsidRDefault="0092226D" w:rsidP="0092226D">
      <w:pPr>
        <w:jc w:val="both"/>
        <w:rPr>
          <w:lang w:eastAsia="en-US"/>
        </w:rPr>
      </w:pPr>
      <w:r w:rsidRPr="00BC5B9D">
        <w:rPr>
          <w:lang w:eastAsia="en-US"/>
        </w:rPr>
        <w:t xml:space="preserve">Sommigen zeiden, </w:t>
      </w:r>
      <w:r w:rsidRPr="009B6FCC">
        <w:rPr>
          <w:i/>
          <w:lang w:eastAsia="en-US"/>
        </w:rPr>
        <w:t>John, druk het; anderen zeiden, dat niet. Sommigen zeiden, Het kan goed doen; anderen zeiden neen.</w:t>
      </w:r>
    </w:p>
    <w:p w:rsidR="0092226D" w:rsidRPr="00BC5B9D" w:rsidRDefault="0092226D" w:rsidP="0092226D">
      <w:pPr>
        <w:jc w:val="both"/>
        <w:rPr>
          <w:lang w:eastAsia="en-US"/>
        </w:rPr>
      </w:pPr>
      <w:r w:rsidRPr="00BC5B9D">
        <w:rPr>
          <w:lang w:eastAsia="en-US"/>
        </w:rPr>
        <w:t>Ten slotte dacht ik, Omdat jullie zo verdeeld zijn, zal ik het drukken en zo was de zaak beslist.</w:t>
      </w:r>
    </w:p>
    <w:p w:rsidR="0092226D" w:rsidRPr="00BC5B9D" w:rsidRDefault="0092226D" w:rsidP="0092226D">
      <w:pPr>
        <w:jc w:val="both"/>
        <w:rPr>
          <w:lang w:eastAsia="en-US"/>
        </w:rPr>
      </w:pPr>
      <w:r>
        <w:rPr>
          <w:lang w:eastAsia="en-US"/>
        </w:rPr>
        <w:t>E</w:t>
      </w:r>
      <w:r w:rsidRPr="00BC5B9D">
        <w:rPr>
          <w:lang w:eastAsia="en-US"/>
        </w:rPr>
        <w:t>en nieuwe drukker voor The Pilgrim's Progress vindt Bunyan op advies va</w:t>
      </w:r>
      <w:r>
        <w:rPr>
          <w:lang w:eastAsia="en-US"/>
        </w:rPr>
        <w:t>n</w:t>
      </w:r>
      <w:r w:rsidRPr="00BC5B9D">
        <w:rPr>
          <w:lang w:eastAsia="en-US"/>
        </w:rPr>
        <w:t xml:space="preserve"> </w:t>
      </w:r>
      <w:r w:rsidRPr="009B6FCC">
        <w:rPr>
          <w:b/>
          <w:lang w:eastAsia="en-US"/>
        </w:rPr>
        <w:t>John Owen</w:t>
      </w:r>
      <w:r w:rsidRPr="00BC5B9D">
        <w:rPr>
          <w:lang w:eastAsia="en-US"/>
        </w:rPr>
        <w:t xml:space="preserve"> dan toch in de persoon van Nathaniel Ponder (1640-1699),</w:t>
      </w:r>
      <w:r>
        <w:rPr>
          <w:lang w:eastAsia="en-US"/>
        </w:rPr>
        <w:t xml:space="preserve"> </w:t>
      </w:r>
      <w:r w:rsidRPr="00BC5B9D">
        <w:rPr>
          <w:lang w:eastAsia="en-US"/>
        </w:rPr>
        <w:t>een welgestelde non-conformistische uitgever, bij wie sinds 1668, toen hij zijn carrière is begonnen, werken van Owen zijn verschenen. Twee jaar ge</w:t>
      </w:r>
      <w:r w:rsidRPr="00BC5B9D">
        <w:rPr>
          <w:lang w:eastAsia="en-US"/>
        </w:rPr>
        <w:softHyphen/>
        <w:t>leden, van 1 tot 26 mei 1676, heeft hij nog gevangen gezeten, omdat hij in 1672 een pamflet had uitgegeven dat niet van een vergunning was voorzien en een opruiend en de christelijke godsdienst belasterende inhoud zou hebben. Pas na de betaling van een hoge boete is hij toen weer vrijgelaten.</w:t>
      </w:r>
    </w:p>
    <w:p w:rsidR="0092226D" w:rsidRPr="00BC5B9D" w:rsidRDefault="0092226D" w:rsidP="0092226D">
      <w:pPr>
        <w:jc w:val="both"/>
        <w:rPr>
          <w:lang w:eastAsia="en-US"/>
        </w:rPr>
      </w:pPr>
      <w:r w:rsidRPr="00BC5B9D">
        <w:rPr>
          <w:lang w:eastAsia="en-US"/>
        </w:rPr>
        <w:t>Ponder laat Bunyans pelgrimsreis op 22 december 1677 inschrijven in he</w:t>
      </w:r>
      <w:r>
        <w:rPr>
          <w:lang w:eastAsia="en-US"/>
        </w:rPr>
        <w:t>t</w:t>
      </w:r>
      <w:r w:rsidRPr="00BC5B9D">
        <w:rPr>
          <w:lang w:eastAsia="en-US"/>
        </w:rPr>
        <w:t xml:space="preserve"> register van de Stationer's Company.</w:t>
      </w:r>
    </w:p>
    <w:p w:rsidR="0092226D" w:rsidRPr="00BC5B9D" w:rsidRDefault="0092226D" w:rsidP="0092226D">
      <w:pPr>
        <w:jc w:val="both"/>
        <w:rPr>
          <w:lang w:eastAsia="en-US"/>
        </w:rPr>
      </w:pPr>
      <w:r w:rsidRPr="00BC5B9D">
        <w:rPr>
          <w:lang w:eastAsia="en-US"/>
        </w:rPr>
        <w:t>Hij kan twee redenen voor het aanvragen voor een vergunning gehad hebben. In de eerste plaats voorkomen, dat hij opnieuw in moeilijkheden zal raken. In de tweede plaats krijgt hij op deze manier voor de uitgave, waarvan hij de populariteit vermoed kan hebben, het alleenrecht. De vergunning wordt op 18 februari 1678 verleend; daarna kan Ponder het boe</w:t>
      </w:r>
      <w:r>
        <w:rPr>
          <w:lang w:eastAsia="en-US"/>
        </w:rPr>
        <w:t>k</w:t>
      </w:r>
      <w:r w:rsidRPr="00BC5B9D">
        <w:rPr>
          <w:lang w:eastAsia="en-US"/>
        </w:rPr>
        <w:t xml:space="preserve"> snel op de markt gebracht hebben. In klein octavo formaat, 232 bladzijden in omvang, gedrukt op geelgrijs papier, gaat het in gebonden vorm anderhalve shilling kosten. Een arbeider die het aan wil schaffen, moet er anderhalve dag loon voor over hebben.</w:t>
      </w:r>
    </w:p>
    <w:p w:rsidR="0092226D" w:rsidRDefault="0092226D" w:rsidP="0092226D">
      <w:pPr>
        <w:jc w:val="both"/>
        <w:rPr>
          <w:lang w:eastAsia="en-US"/>
        </w:rPr>
      </w:pPr>
    </w:p>
    <w:p w:rsidR="0092226D" w:rsidRPr="009B6FCC" w:rsidRDefault="0092226D" w:rsidP="0092226D">
      <w:pPr>
        <w:jc w:val="both"/>
        <w:rPr>
          <w:b/>
          <w:lang w:eastAsia="en-US"/>
        </w:rPr>
      </w:pPr>
      <w:r w:rsidRPr="009B6FCC">
        <w:rPr>
          <w:b/>
          <w:lang w:eastAsia="en-US"/>
        </w:rPr>
        <w:t>Gunstige receptie</w:t>
      </w:r>
    </w:p>
    <w:p w:rsidR="0092226D" w:rsidRPr="00BC5B9D" w:rsidRDefault="0092226D" w:rsidP="0092226D">
      <w:pPr>
        <w:jc w:val="both"/>
        <w:rPr>
          <w:lang w:eastAsia="en-US"/>
        </w:rPr>
      </w:pPr>
      <w:r w:rsidRPr="00BC5B9D">
        <w:rPr>
          <w:lang w:eastAsia="en-US"/>
        </w:rPr>
        <w:t>Het boek wordt om verschillende redenen gunstig ontvangen, hetgeen blijkt uit het feit, dat er ook nog in 1678 een tweede, iets uitgebreide druk ver</w:t>
      </w:r>
      <w:r w:rsidRPr="00BC5B9D">
        <w:rPr>
          <w:lang w:eastAsia="en-US"/>
        </w:rPr>
        <w:softHyphen/>
        <w:t>schijnt, waarin Worldly-Wiseman (Wereldwijs) een plaats krijgt en in 1675 een derde, vrijwel definitieve druk, waarin By-ends (Bijzaak) uitvoeriger wordt getekend.</w:t>
      </w:r>
    </w:p>
    <w:p w:rsidR="0092226D" w:rsidRPr="00BC5B9D" w:rsidRDefault="0092226D" w:rsidP="0092226D">
      <w:pPr>
        <w:jc w:val="both"/>
        <w:rPr>
          <w:lang w:eastAsia="en-US"/>
        </w:rPr>
      </w:pPr>
      <w:r w:rsidRPr="00BC5B9D">
        <w:rPr>
          <w:lang w:eastAsia="en-US"/>
        </w:rPr>
        <w:t>Het staat in de traditie van de ridderroman, 15e en 16e-eeuwse pelgrims</w:t>
      </w:r>
      <w:r w:rsidRPr="00BC5B9D">
        <w:rPr>
          <w:lang w:eastAsia="en-US"/>
        </w:rPr>
        <w:softHyphen/>
        <w:t>reizen en uitbeeldingen van de brede en de smalle weg. Het is een reis</w:t>
      </w:r>
      <w:r w:rsidRPr="00BC5B9D">
        <w:rPr>
          <w:lang w:eastAsia="en-US"/>
        </w:rPr>
        <w:softHyphen/>
        <w:t>verhaal, dat vele decennia eerder op de markt komt dan Daniel Defoe's Rohinson Crusoë (1719) en Jonathan Swifts Gulliver's Travels (1726). De auteur is iemand van eenvoudige afkomst, zoals ook evangelisten als Mat</w:t>
      </w:r>
      <w:r w:rsidRPr="00BC5B9D">
        <w:rPr>
          <w:lang w:eastAsia="en-US"/>
        </w:rPr>
        <w:softHyphen/>
        <w:t>theüs en Johannes eenvoudige lieden zijn geweest. Het is evenals sommige brieven van Paulus in de gevangenis geschreven ten tijde van vervolging.</w:t>
      </w:r>
    </w:p>
    <w:p w:rsidR="0092226D" w:rsidRPr="00BC5B9D" w:rsidRDefault="0092226D" w:rsidP="0092226D">
      <w:pPr>
        <w:jc w:val="both"/>
        <w:rPr>
          <w:lang w:eastAsia="en-US"/>
        </w:rPr>
      </w:pPr>
      <w:r w:rsidRPr="00BC5B9D">
        <w:rPr>
          <w:lang w:eastAsia="en-US"/>
        </w:rPr>
        <w:t xml:space="preserve">Heel belangrijk is ook de levensechtheid: de lezers herkennen personen en plaatsen: het kasteel Houghton House heeft kennelijk model gestaan voor </w:t>
      </w:r>
      <w:r>
        <w:rPr>
          <w:lang w:eastAsia="en-US"/>
        </w:rPr>
        <w:t>h</w:t>
      </w:r>
      <w:r w:rsidRPr="00BC5B9D">
        <w:rPr>
          <w:lang w:eastAsia="en-US"/>
        </w:rPr>
        <w:t>et Paleis Liefelijkheid en een groot kruis in het centrum van Stevington voor het kruis waarbij Christen zijn zondenpak verloor. De belangrijkste reden van de populariteit is het feit, dat het boek uitzicht biedt en over vorderingen spreekt in tegenstelling tot de wildernis van deze wereld.</w:t>
      </w:r>
    </w:p>
    <w:p w:rsidR="0092226D" w:rsidRDefault="0092226D" w:rsidP="0092226D">
      <w:pPr>
        <w:jc w:val="both"/>
        <w:rPr>
          <w:lang w:eastAsia="en-US"/>
        </w:rPr>
      </w:pPr>
    </w:p>
    <w:p w:rsidR="0092226D" w:rsidRPr="009B6FCC" w:rsidRDefault="0092226D" w:rsidP="0092226D">
      <w:pPr>
        <w:jc w:val="both"/>
        <w:rPr>
          <w:b/>
          <w:lang w:eastAsia="en-US"/>
        </w:rPr>
      </w:pPr>
      <w:r w:rsidRPr="009B6FCC">
        <w:rPr>
          <w:b/>
          <w:lang w:eastAsia="en-US"/>
        </w:rPr>
        <w:t>'Popish Plot' (Paapse samenzwering)</w:t>
      </w:r>
    </w:p>
    <w:p w:rsidR="0092226D" w:rsidRPr="00BC5B9D" w:rsidRDefault="0092226D" w:rsidP="0092226D">
      <w:pPr>
        <w:jc w:val="both"/>
        <w:rPr>
          <w:lang w:eastAsia="en-US"/>
        </w:rPr>
      </w:pPr>
      <w:r>
        <w:rPr>
          <w:lang w:eastAsia="en-US"/>
        </w:rPr>
        <w:t>D</w:t>
      </w:r>
      <w:r w:rsidRPr="00BC5B9D">
        <w:rPr>
          <w:lang w:eastAsia="en-US"/>
        </w:rPr>
        <w:t>aar het onduidelijk is, of de koning wel van harte instemt met het streven van Danby, die via omkoop en het toekennen van banen steeds weer pro</w:t>
      </w:r>
      <w:r w:rsidRPr="00BC5B9D">
        <w:rPr>
          <w:lang w:eastAsia="en-US"/>
        </w:rPr>
        <w:softHyphen/>
        <w:t>beert liet parlement te beïnvloeden, ontstaat er een oppositiepartij onder leiding va</w:t>
      </w:r>
      <w:r>
        <w:rPr>
          <w:lang w:eastAsia="en-US"/>
        </w:rPr>
        <w:t>n</w:t>
      </w:r>
      <w:r w:rsidRPr="00BC5B9D">
        <w:rPr>
          <w:lang w:eastAsia="en-US"/>
        </w:rPr>
        <w:t xml:space="preserve"> de nog steeds ambitieuze graaf van Shaftesbury alias Ashley. </w:t>
      </w:r>
      <w:r>
        <w:rPr>
          <w:lang w:eastAsia="en-US"/>
        </w:rPr>
        <w:t>Die</w:t>
      </w:r>
      <w:r w:rsidRPr="00BC5B9D">
        <w:rPr>
          <w:lang w:eastAsia="en-US"/>
        </w:rPr>
        <w:t xml:space="preserve"> stree</w:t>
      </w:r>
      <w:r>
        <w:rPr>
          <w:lang w:eastAsia="en-US"/>
        </w:rPr>
        <w:t>f</w:t>
      </w:r>
      <w:r w:rsidRPr="00BC5B9D">
        <w:rPr>
          <w:lang w:eastAsia="en-US"/>
        </w:rPr>
        <w:t xml:space="preserve">t naar een verbond tussen </w:t>
      </w:r>
      <w:r>
        <w:rPr>
          <w:lang w:eastAsia="en-US"/>
        </w:rPr>
        <w:t>Anglic</w:t>
      </w:r>
      <w:r w:rsidRPr="00BC5B9D">
        <w:rPr>
          <w:lang w:eastAsia="en-US"/>
        </w:rPr>
        <w:t>anen en non-conformisten, dat de rooms-katholieke invloed aan het hof zal beperken.</w:t>
      </w:r>
    </w:p>
    <w:p w:rsidR="0092226D" w:rsidRPr="00BC5B9D" w:rsidRDefault="0092226D" w:rsidP="0092226D">
      <w:pPr>
        <w:jc w:val="both"/>
        <w:rPr>
          <w:lang w:eastAsia="en-US"/>
        </w:rPr>
      </w:pPr>
      <w:r w:rsidRPr="00BC5B9D">
        <w:rPr>
          <w:lang w:eastAsia="en-US"/>
        </w:rPr>
        <w:t>Allerwege</w:t>
      </w:r>
      <w:r>
        <w:rPr>
          <w:lang w:eastAsia="en-US"/>
        </w:rPr>
        <w:t>n</w:t>
      </w:r>
      <w:r w:rsidRPr="00BC5B9D">
        <w:rPr>
          <w:lang w:eastAsia="en-US"/>
        </w:rPr>
        <w:t xml:space="preserve"> is men bang, dat het protestantisme door Danby en Jacobus te</w:t>
      </w:r>
      <w:r>
        <w:rPr>
          <w:lang w:eastAsia="en-US"/>
        </w:rPr>
        <w:t>n</w:t>
      </w:r>
      <w:r w:rsidRPr="00BC5B9D">
        <w:rPr>
          <w:lang w:eastAsia="en-US"/>
        </w:rPr>
        <w:t xml:space="preserve"> val gebracht zal worden. </w:t>
      </w:r>
      <w:r>
        <w:rPr>
          <w:lang w:eastAsia="en-US"/>
        </w:rPr>
        <w:t>H</w:t>
      </w:r>
      <w:r w:rsidRPr="00BC5B9D">
        <w:rPr>
          <w:lang w:eastAsia="en-US"/>
        </w:rPr>
        <w:t>et Lagerhuis krijgt op 28 april 1678 zelfs een</w:t>
      </w:r>
      <w:r>
        <w:rPr>
          <w:lang w:eastAsia="en-US"/>
        </w:rPr>
        <w:t xml:space="preserve"> </w:t>
      </w:r>
      <w:r w:rsidRPr="00BC5B9D">
        <w:rPr>
          <w:lang w:eastAsia="en-US"/>
        </w:rPr>
        <w:t>rapport onder ogen, waarin vermeld is, dat in het graafschap Monmouthshire het rooms-katholieke geloof al openlijk wordt beleden.</w:t>
      </w:r>
    </w:p>
    <w:p w:rsidR="0092226D" w:rsidRPr="00BC5B9D" w:rsidRDefault="0092226D" w:rsidP="0092226D">
      <w:pPr>
        <w:jc w:val="both"/>
        <w:rPr>
          <w:lang w:eastAsia="en-US"/>
        </w:rPr>
      </w:pPr>
      <w:r w:rsidRPr="00BC5B9D">
        <w:rPr>
          <w:lang w:eastAsia="en-US"/>
        </w:rPr>
        <w:t xml:space="preserve">Hoe groot de vrees voor samenzweringen is, wordt duidelijk, als in 1678 Titus Oates van zich doet horen. Hij is begin 1676 wegens homoseksuele praktijken ontslagen als vlootpredikant en in maart 1677 rooms-katholiek geworden, naar hij later zal zeggen om te infiltreren bij de jezuïeten. Als hij weggestuurd is van een jezuïetenschool in St. Omers, komt hij in de zomer van </w:t>
      </w:r>
      <w:smartTag w:uri="urn:schemas-microsoft-com:office:smarttags" w:element="metricconverter">
        <w:smartTagPr>
          <w:attr w:name="ProductID" w:val="26. A"/>
        </w:smartTagPr>
        <w:r w:rsidRPr="00BC5B9D">
          <w:rPr>
            <w:lang w:eastAsia="en-US"/>
          </w:rPr>
          <w:t>1678 in</w:t>
        </w:r>
      </w:smartTag>
      <w:r w:rsidRPr="00BC5B9D">
        <w:rPr>
          <w:lang w:eastAsia="en-US"/>
        </w:rPr>
        <w:t xml:space="preserve"> contact met dr. Israel Tonge, een voormalige </w:t>
      </w:r>
      <w:r>
        <w:rPr>
          <w:lang w:eastAsia="en-US"/>
        </w:rPr>
        <w:t>Anglic</w:t>
      </w:r>
      <w:r w:rsidRPr="00BC5B9D">
        <w:rPr>
          <w:lang w:eastAsia="en-US"/>
        </w:rPr>
        <w:t>aanse predi</w:t>
      </w:r>
      <w:r w:rsidRPr="00BC5B9D">
        <w:rPr>
          <w:lang w:eastAsia="en-US"/>
        </w:rPr>
        <w:softHyphen/>
        <w:t>kant in Londen, die bezeten is van anti-roomse gevoelens en de jezuïeten verantwoordelijk houdt voor zowel de executie van Karel I in 1649 als de grote brand in Londen in 1666.</w:t>
      </w:r>
    </w:p>
    <w:p w:rsidR="0092226D" w:rsidRPr="00BC5B9D" w:rsidRDefault="0092226D" w:rsidP="0092226D">
      <w:pPr>
        <w:jc w:val="both"/>
        <w:rPr>
          <w:lang w:eastAsia="en-US"/>
        </w:rPr>
      </w:pPr>
      <w:r w:rsidRPr="00BC5B9D">
        <w:rPr>
          <w:lang w:eastAsia="en-US"/>
        </w:rPr>
        <w:t>Oates stelt voor Tonge een verhaal op, waarin hij de jezuïeten ervan beschuldigt samen te zweren om de koning te vermoorden en Engeland, Schotland en Ierland aan de Fransen te onderwerpen. Tonge overhandigt op 13 augustus dit stuk aan Karel II en Oates zweert op 6 september voor de Londense vrederechter Sir Edmund Berry Godfrey, dat zijn verhaal op waar</w:t>
      </w:r>
      <w:r w:rsidRPr="00BC5B9D">
        <w:rPr>
          <w:lang w:eastAsia="en-US"/>
        </w:rPr>
        <w:softHyphen/>
        <w:t>heid berust. Oates breidt daarna zijn aanklacht nog uit en tracht haar te on</w:t>
      </w:r>
      <w:r w:rsidRPr="00BC5B9D">
        <w:rPr>
          <w:lang w:eastAsia="en-US"/>
        </w:rPr>
        <w:softHyphen/>
        <w:t>dersteunen via gefingeerde brieven. Als hij op 29 september voor de koning en de Geheime Raad verschijnt, verklaart hij, dat Edward Coleman, de rooms-katholieke secretaris van Jacobus, contacten heeft onderhouden niet Franse agenten en jezuïëten. Vlugschriften en speelkaarten, waarop de ene terechtstelling na de andere te zien is, tonen welke vrees deze geruchten op</w:t>
      </w:r>
      <w:r w:rsidRPr="00BC5B9D">
        <w:rPr>
          <w:lang w:eastAsia="en-US"/>
        </w:rPr>
        <w:softHyphen/>
        <w:t xml:space="preserve">roepen. Verdachten worden verhoord, </w:t>
      </w:r>
      <w:r>
        <w:rPr>
          <w:lang w:eastAsia="en-US"/>
        </w:rPr>
        <w:t>'</w:t>
      </w:r>
      <w:r w:rsidRPr="00BC5B9D">
        <w:rPr>
          <w:lang w:eastAsia="en-US"/>
        </w:rPr>
        <w:t>papen' ontwapend. De paniek wordt nog groter, als Sir Godfrey op 17 oktober met een zwaard in zijn rug in een sloot wordt gevonden, naar het lijkt vermoord.</w:t>
      </w:r>
    </w:p>
    <w:p w:rsidR="0092226D" w:rsidRPr="00BC5B9D" w:rsidRDefault="0092226D" w:rsidP="0092226D">
      <w:pPr>
        <w:jc w:val="both"/>
        <w:rPr>
          <w:lang w:eastAsia="en-US"/>
        </w:rPr>
      </w:pPr>
      <w:r w:rsidRPr="00BC5B9D">
        <w:rPr>
          <w:lang w:eastAsia="en-US"/>
        </w:rPr>
        <w:t>Oates beschuldigt in het parlement vele vooraanstaande rooms-katholieke edelen ervan, dat zij aanzienlijke sommen geld hebben gegeven voor een moord op de koning. Vrederechters vervolgen rooms-katholieke priesters, soldaten houden dag en nacht de wacht in Londen, waar huizen in brand ge stoken dreigen te worden. Onder het volk breekt overal paniek uit.</w:t>
      </w:r>
      <w:r>
        <w:rPr>
          <w:lang w:eastAsia="en-US"/>
        </w:rPr>
        <w:t xml:space="preserve"> …</w:t>
      </w:r>
    </w:p>
    <w:p w:rsidR="0092226D" w:rsidRDefault="0092226D" w:rsidP="0092226D">
      <w:pPr>
        <w:jc w:val="both"/>
        <w:rPr>
          <w:lang w:eastAsia="en-US"/>
        </w:rPr>
      </w:pPr>
    </w:p>
    <w:p w:rsidR="0092226D" w:rsidRPr="00BC5B9D" w:rsidRDefault="0092226D" w:rsidP="0092226D">
      <w:pPr>
        <w:jc w:val="both"/>
        <w:rPr>
          <w:lang w:eastAsia="en-US"/>
        </w:rPr>
      </w:pPr>
      <w:r>
        <w:rPr>
          <w:lang w:eastAsia="en-US"/>
        </w:rPr>
        <w:t>D</w:t>
      </w:r>
      <w:r w:rsidRPr="00BC5B9D">
        <w:rPr>
          <w:lang w:eastAsia="en-US"/>
        </w:rPr>
        <w:t xml:space="preserve">e </w:t>
      </w:r>
      <w:r>
        <w:rPr>
          <w:lang w:eastAsia="en-US"/>
        </w:rPr>
        <w:t>'</w:t>
      </w:r>
      <w:r w:rsidRPr="00BC5B9D">
        <w:rPr>
          <w:lang w:eastAsia="en-US"/>
        </w:rPr>
        <w:t>Exclusion-Crisis' (Uitsluitingscrisis)</w:t>
      </w:r>
    </w:p>
    <w:p w:rsidR="0092226D" w:rsidRPr="00BC5B9D" w:rsidRDefault="0092226D" w:rsidP="0092226D">
      <w:pPr>
        <w:jc w:val="both"/>
        <w:rPr>
          <w:lang w:eastAsia="en-US"/>
        </w:rPr>
      </w:pPr>
      <w:r>
        <w:rPr>
          <w:lang w:eastAsia="en-US"/>
        </w:rPr>
        <w:t>H</w:t>
      </w:r>
      <w:r w:rsidRPr="00BC5B9D">
        <w:rPr>
          <w:lang w:eastAsia="en-US"/>
        </w:rPr>
        <w:t>et blijft de vraag, of Shaftesbury en zijn oppositiegenoten aan alle details va</w:t>
      </w:r>
      <w:r>
        <w:rPr>
          <w:lang w:eastAsia="en-US"/>
        </w:rPr>
        <w:t>n</w:t>
      </w:r>
      <w:r w:rsidRPr="00BC5B9D">
        <w:rPr>
          <w:lang w:eastAsia="en-US"/>
        </w:rPr>
        <w:t xml:space="preserve"> de samenzwering geloof hechten. Wel is zeker, dat zij, nu Karel II en zij</w:t>
      </w:r>
      <w:r>
        <w:rPr>
          <w:lang w:eastAsia="en-US"/>
        </w:rPr>
        <w:t>n</w:t>
      </w:r>
      <w:r w:rsidRPr="00BC5B9D">
        <w:rPr>
          <w:lang w:eastAsia="en-US"/>
        </w:rPr>
        <w:t xml:space="preserve"> vrouw steeds ouder worden en hun huwelijk kinderloos blijft, bang zijn voor een troonsbestijging door Jacobus. Mogelijk wil deze als koning naar liet voorbeeld van Lodewijk XIV gaan regeren als een absolute monarch. </w:t>
      </w:r>
      <w:r>
        <w:rPr>
          <w:lang w:eastAsia="en-US"/>
        </w:rPr>
        <w:t>O</w:t>
      </w:r>
      <w:r w:rsidRPr="00BC5B9D">
        <w:rPr>
          <w:lang w:eastAsia="en-US"/>
        </w:rPr>
        <w:t>ok bestaat er de kans, dat de pro-rooms katholieke sympathieën van zijn broer Karel dan zullen worden opgevolgd door een met geweld doorge</w:t>
      </w:r>
      <w:r w:rsidRPr="00BC5B9D">
        <w:rPr>
          <w:lang w:eastAsia="en-US"/>
        </w:rPr>
        <w:softHyphen/>
        <w:t>voerde pro-rooms-katholieke politiek.</w:t>
      </w:r>
    </w:p>
    <w:p w:rsidR="0092226D" w:rsidRPr="00BC5B9D" w:rsidRDefault="0092226D" w:rsidP="0092226D">
      <w:pPr>
        <w:jc w:val="both"/>
        <w:rPr>
          <w:lang w:eastAsia="en-US"/>
        </w:rPr>
      </w:pPr>
      <w:r w:rsidRPr="00BC5B9D">
        <w:rPr>
          <w:lang w:eastAsia="en-US"/>
        </w:rPr>
        <w:t>Als eerste maatregel wordt dan ook, als in oktober 1678 het parlement bijeenkomt, een wet aangenomen, die uitsluit, dat rooms-katholieken lid ku</w:t>
      </w:r>
      <w:r>
        <w:rPr>
          <w:lang w:eastAsia="en-US"/>
        </w:rPr>
        <w:t>nn</w:t>
      </w:r>
      <w:r w:rsidRPr="00BC5B9D">
        <w:rPr>
          <w:lang w:eastAsia="en-US"/>
        </w:rPr>
        <w:t>en zijn van het Lagerhuis of het Hogerhuis. Danby wordt de volgende m</w:t>
      </w:r>
      <w:r>
        <w:rPr>
          <w:lang w:eastAsia="en-US"/>
        </w:rPr>
        <w:t>a</w:t>
      </w:r>
      <w:r w:rsidRPr="00BC5B9D">
        <w:rPr>
          <w:lang w:eastAsia="en-US"/>
        </w:rPr>
        <w:t xml:space="preserve">and aangeklaagd wegens een politiek misdrijf: het aannemen van Franse </w:t>
      </w:r>
      <w:r>
        <w:rPr>
          <w:lang w:eastAsia="en-US"/>
        </w:rPr>
        <w:t>subsidie</w:t>
      </w:r>
      <w:r w:rsidRPr="00BC5B9D">
        <w:rPr>
          <w:lang w:eastAsia="en-US"/>
        </w:rPr>
        <w:t>s in ruil voor Engelse steun aan de Franse buitenlandse politiek.</w:t>
      </w:r>
    </w:p>
    <w:p w:rsidR="0092226D" w:rsidRPr="00BC5B9D" w:rsidRDefault="0092226D" w:rsidP="0092226D">
      <w:pPr>
        <w:jc w:val="both"/>
        <w:rPr>
          <w:lang w:eastAsia="en-US"/>
        </w:rPr>
      </w:pPr>
      <w:r>
        <w:rPr>
          <w:lang w:eastAsia="en-US"/>
        </w:rPr>
        <w:t>D</w:t>
      </w:r>
      <w:r w:rsidRPr="00BC5B9D">
        <w:rPr>
          <w:lang w:eastAsia="en-US"/>
        </w:rPr>
        <w:t xml:space="preserve">e ledeu van de oppositie in het parlement, tot dusver ook wel </w:t>
      </w:r>
      <w:r>
        <w:rPr>
          <w:lang w:eastAsia="en-US"/>
        </w:rPr>
        <w:t>'</w:t>
      </w:r>
      <w:r w:rsidRPr="00BC5B9D">
        <w:rPr>
          <w:lang w:eastAsia="en-US"/>
        </w:rPr>
        <w:t>Country</w:t>
      </w:r>
      <w:r>
        <w:rPr>
          <w:lang w:eastAsia="en-US"/>
        </w:rPr>
        <w:t xml:space="preserve"> P</w:t>
      </w:r>
      <w:r w:rsidRPr="00BC5B9D">
        <w:rPr>
          <w:lang w:eastAsia="en-US"/>
        </w:rPr>
        <w:t>ar</w:t>
      </w:r>
      <w:r>
        <w:rPr>
          <w:lang w:eastAsia="en-US"/>
        </w:rPr>
        <w:t>t</w:t>
      </w:r>
      <w:r w:rsidRPr="00BC5B9D">
        <w:rPr>
          <w:lang w:eastAsia="en-US"/>
        </w:rPr>
        <w:t xml:space="preserve">y' </w:t>
      </w:r>
      <w:r>
        <w:rPr>
          <w:lang w:eastAsia="en-US"/>
        </w:rPr>
        <w:t>(Land</w:t>
      </w:r>
      <w:r w:rsidRPr="00BC5B9D">
        <w:rPr>
          <w:lang w:eastAsia="en-US"/>
        </w:rPr>
        <w:t xml:space="preserve"> Partij) genoemd, omdat de meesten van hen landerijen bezitte</w:t>
      </w:r>
      <w:r>
        <w:rPr>
          <w:lang w:eastAsia="en-US"/>
        </w:rPr>
        <w:t xml:space="preserve">n </w:t>
      </w:r>
      <w:r w:rsidRPr="00BC5B9D">
        <w:rPr>
          <w:lang w:eastAsia="en-US"/>
        </w:rPr>
        <w:t xml:space="preserve">en daarom niet van de gunsten van de koning afhankelijk zijn, krijgen in deze tijd de naam </w:t>
      </w:r>
      <w:r>
        <w:rPr>
          <w:lang w:eastAsia="en-US"/>
        </w:rPr>
        <w:t>'</w:t>
      </w:r>
      <w:r w:rsidRPr="00BC5B9D">
        <w:rPr>
          <w:lang w:eastAsia="en-US"/>
        </w:rPr>
        <w:t xml:space="preserve">Whigs'.28 De overwegend </w:t>
      </w:r>
      <w:r>
        <w:rPr>
          <w:lang w:eastAsia="en-US"/>
        </w:rPr>
        <w:t>Anglic</w:t>
      </w:r>
      <w:r w:rsidRPr="00BC5B9D">
        <w:rPr>
          <w:lang w:eastAsia="en-US"/>
        </w:rPr>
        <w:t xml:space="preserve">aanse en koningsgezinde leden van de </w:t>
      </w:r>
      <w:r>
        <w:rPr>
          <w:lang w:eastAsia="en-US"/>
        </w:rPr>
        <w:t>'</w:t>
      </w:r>
      <w:r w:rsidRPr="00BC5B9D">
        <w:rPr>
          <w:lang w:eastAsia="en-US"/>
        </w:rPr>
        <w:t xml:space="preserve">Court Party' (Hof Partij) heten voortaan </w:t>
      </w:r>
      <w:r>
        <w:rPr>
          <w:lang w:eastAsia="en-US"/>
        </w:rPr>
        <w:t>'</w:t>
      </w:r>
      <w:r w:rsidRPr="00BC5B9D">
        <w:rPr>
          <w:lang w:eastAsia="en-US"/>
        </w:rPr>
        <w:t>Tories'.29</w:t>
      </w:r>
    </w:p>
    <w:p w:rsidR="0092226D" w:rsidRPr="00BC5B9D" w:rsidRDefault="0092226D" w:rsidP="0092226D">
      <w:pPr>
        <w:jc w:val="both"/>
        <w:rPr>
          <w:lang w:eastAsia="en-US"/>
        </w:rPr>
      </w:pPr>
      <w:r w:rsidRPr="00BC5B9D">
        <w:rPr>
          <w:lang w:eastAsia="en-US"/>
        </w:rPr>
        <w:t>In een poging Danby te redden, ontbindt de koning in januari 1679 het Cavalier Parlement. Het mag niet baten: de verkiezingen die voor het eerst in negentien jaar in februari 1679 worden gehouden, staan geheel in het teken van de tegenstelling tussen Whigs en Tories en leveren een verbluf</w:t>
      </w:r>
      <w:r w:rsidRPr="00BC5B9D">
        <w:rPr>
          <w:lang w:eastAsia="en-US"/>
        </w:rPr>
        <w:softHyphen/>
        <w:t>fende nederlaag voor de koning en zijn aanhangers op. De koning buigt dientengevolge het hoofd: hij verbant zijn broer naar het buitenland, dankt een groot deel van zijn leger af en ontslaat Danby.</w:t>
      </w:r>
    </w:p>
    <w:p w:rsidR="0092226D" w:rsidRDefault="0092226D" w:rsidP="0092226D">
      <w:pPr>
        <w:jc w:val="both"/>
        <w:rPr>
          <w:lang w:eastAsia="en-US"/>
        </w:rPr>
      </w:pPr>
    </w:p>
    <w:p w:rsidR="0092226D" w:rsidRPr="001348C8" w:rsidRDefault="0092226D" w:rsidP="0092226D">
      <w:pPr>
        <w:jc w:val="both"/>
        <w:rPr>
          <w:b/>
          <w:lang w:eastAsia="en-US"/>
        </w:rPr>
      </w:pPr>
      <w:r w:rsidRPr="001348C8">
        <w:rPr>
          <w:b/>
          <w:lang w:eastAsia="en-US"/>
        </w:rPr>
        <w:t>Nieuwe verkiezingen, ook in Bedfordshire</w:t>
      </w:r>
    </w:p>
    <w:p w:rsidR="0092226D" w:rsidRPr="00BC5B9D" w:rsidRDefault="0092226D" w:rsidP="0092226D">
      <w:pPr>
        <w:jc w:val="both"/>
        <w:rPr>
          <w:lang w:eastAsia="en-US"/>
        </w:rPr>
      </w:pPr>
      <w:r w:rsidRPr="00BC5B9D">
        <w:rPr>
          <w:lang w:eastAsia="en-US"/>
        </w:rPr>
        <w:t>Ook in Bedfordshire, waar de verkiezing, die maar liefst 6000 kost, drie dagen duurt, behalen de Whigs de overwinning. De Tories onder leiding van het zittende parlementslid Lord Thomas Bruce worden er met eed voor</w:t>
      </w:r>
      <w:r w:rsidRPr="00BC5B9D">
        <w:rPr>
          <w:lang w:eastAsia="en-US"/>
        </w:rPr>
        <w:softHyphen/>
        <w:t>sprong van 500 stemmen verslagen door de Whigs onder leiding van Lord William Russell (1639-1683), de derde zoon en erfgenaam van de William Russell, de 5e graaf van Bedford. Op politiek gebied zoveel actiever dan zijn vader, heeft hij vanaf het begin al zitting gehad in het Cavalier Parlement.</w:t>
      </w:r>
    </w:p>
    <w:p w:rsidR="0092226D" w:rsidRPr="00BC5B9D" w:rsidRDefault="0092226D" w:rsidP="0092226D">
      <w:pPr>
        <w:jc w:val="both"/>
        <w:rPr>
          <w:lang w:eastAsia="en-US"/>
        </w:rPr>
      </w:pPr>
      <w:r w:rsidRPr="00BC5B9D">
        <w:rPr>
          <w:lang w:eastAsia="en-US"/>
        </w:rPr>
        <w:t>De verkiezingsnederlaag van Thomas Bruce is tot groot ongenoegen van diens vader, de koningsgezinde Robert Bruce, graaf van A</w:t>
      </w:r>
      <w:r>
        <w:rPr>
          <w:lang w:eastAsia="en-US"/>
        </w:rPr>
        <w:t>l</w:t>
      </w:r>
      <w:r w:rsidRPr="00BC5B9D">
        <w:rPr>
          <w:lang w:eastAsia="en-US"/>
        </w:rPr>
        <w:t xml:space="preserve">lesbury. Deze is behalve lid van de adviesraad van de koning ook </w:t>
      </w:r>
      <w:r>
        <w:rPr>
          <w:lang w:eastAsia="en-US"/>
        </w:rPr>
        <w:t>'</w:t>
      </w:r>
      <w:r w:rsidRPr="00BC5B9D">
        <w:rPr>
          <w:lang w:eastAsia="en-US"/>
        </w:rPr>
        <w:t>Lord Lieutenant', dc hoogste vertegenwoordiger van de kroon in Bedfordshire en heeft als zo</w:t>
      </w:r>
      <w:r w:rsidRPr="00BC5B9D">
        <w:rPr>
          <w:lang w:eastAsia="en-US"/>
        </w:rPr>
        <w:softHyphen/>
        <w:t>danig zijn zetel op Houghton House bij Ampthill.</w:t>
      </w:r>
    </w:p>
    <w:p w:rsidR="0092226D" w:rsidRPr="00BC5B9D" w:rsidRDefault="0092226D" w:rsidP="0092226D">
      <w:pPr>
        <w:jc w:val="both"/>
        <w:rPr>
          <w:lang w:eastAsia="en-US"/>
        </w:rPr>
      </w:pPr>
      <w:r w:rsidRPr="00BC5B9D">
        <w:rPr>
          <w:lang w:eastAsia="en-US"/>
        </w:rPr>
        <w:t xml:space="preserve">Nog zijn de Whigs onder leiding van Shaftesbury niet tevreden. ln mei 1679 neemt het nieuwe Lagerhuis een wet aan, die beoogt Jacobus uit </w:t>
      </w:r>
      <w:r>
        <w:rPr>
          <w:lang w:eastAsia="en-US"/>
        </w:rPr>
        <w:t>t</w:t>
      </w:r>
      <w:r w:rsidRPr="00BC5B9D">
        <w:rPr>
          <w:lang w:eastAsia="en-US"/>
        </w:rPr>
        <w:t>e sluiten van de troonopvolging: als de koning Karel II kinderloos zal sterven, moet hij opgevolgd worden door een protestantse erfgenaam.</w:t>
      </w:r>
    </w:p>
    <w:p w:rsidR="0092226D" w:rsidRPr="00BC5B9D" w:rsidRDefault="0092226D" w:rsidP="0092226D">
      <w:pPr>
        <w:jc w:val="both"/>
        <w:rPr>
          <w:lang w:eastAsia="en-US"/>
        </w:rPr>
      </w:pPr>
      <w:r w:rsidRPr="00BC5B9D">
        <w:rPr>
          <w:lang w:eastAsia="en-US"/>
        </w:rPr>
        <w:t>Voordat de wet, die met een meerderheid van 79 stemmen in liet Lagerhuis wordt aangenomen, naar het Hogerhuis kan gaan, ontbindt de ko</w:t>
      </w:r>
      <w:r w:rsidRPr="00BC5B9D">
        <w:rPr>
          <w:lang w:eastAsia="en-US"/>
        </w:rPr>
        <w:softHyphen/>
        <w:t xml:space="preserve">ning, die van oordeel is dat hij met wel een erg grote inbreuk op zijn goddelijk recht wordt geconfronteerd, in juli 1679 zijn derde parlement, dal wel het </w:t>
      </w:r>
      <w:r>
        <w:rPr>
          <w:lang w:eastAsia="en-US"/>
        </w:rPr>
        <w:t>'</w:t>
      </w:r>
      <w:r w:rsidRPr="00BC5B9D">
        <w:rPr>
          <w:lang w:eastAsia="en-US"/>
        </w:rPr>
        <w:t>eerste uitsluitingsparlement' is genoemd.</w:t>
      </w:r>
    </w:p>
    <w:p w:rsidR="0092226D" w:rsidRDefault="0092226D" w:rsidP="0092226D">
      <w:pPr>
        <w:jc w:val="both"/>
        <w:rPr>
          <w:lang w:eastAsia="en-US"/>
        </w:rPr>
      </w:pPr>
    </w:p>
    <w:p w:rsidR="0092226D" w:rsidRPr="001348C8" w:rsidRDefault="0092226D" w:rsidP="0092226D">
      <w:pPr>
        <w:jc w:val="both"/>
        <w:rPr>
          <w:b/>
          <w:lang w:eastAsia="en-US"/>
        </w:rPr>
      </w:pPr>
      <w:r w:rsidRPr="001348C8">
        <w:rPr>
          <w:b/>
          <w:lang w:eastAsia="en-US"/>
        </w:rPr>
        <w:t>Dreigend verval</w:t>
      </w:r>
    </w:p>
    <w:p w:rsidR="0092226D" w:rsidRPr="00BC5B9D" w:rsidRDefault="0092226D" w:rsidP="0092226D">
      <w:pPr>
        <w:jc w:val="both"/>
        <w:rPr>
          <w:lang w:eastAsia="en-US"/>
        </w:rPr>
      </w:pPr>
      <w:r w:rsidRPr="00BC5B9D">
        <w:rPr>
          <w:lang w:eastAsia="en-US"/>
        </w:rPr>
        <w:t xml:space="preserve">Nu de tweede gevangenisperiode achter de rug is en de daarin geschreven of voltooide geschriften het licht hebben gezien, lijken er voor </w:t>
      </w:r>
      <w:r>
        <w:rPr>
          <w:lang w:eastAsia="en-US"/>
        </w:rPr>
        <w:t>B</w:t>
      </w:r>
      <w:r w:rsidRPr="00BC5B9D">
        <w:rPr>
          <w:lang w:eastAsia="en-US"/>
        </w:rPr>
        <w:t>unyan rustiger</w:t>
      </w:r>
      <w:r>
        <w:rPr>
          <w:lang w:eastAsia="en-US"/>
        </w:rPr>
        <w:t xml:space="preserve"> </w:t>
      </w:r>
      <w:r w:rsidRPr="00BC5B9D">
        <w:rPr>
          <w:lang w:eastAsia="en-US"/>
        </w:rPr>
        <w:t>jaren aan te breken, waarin er tijd zal zijn voor het schrijven van uitvoeriger geschriften.</w:t>
      </w:r>
    </w:p>
    <w:p w:rsidR="0092226D" w:rsidRPr="00BC5B9D" w:rsidRDefault="0092226D" w:rsidP="0092226D">
      <w:pPr>
        <w:jc w:val="both"/>
        <w:rPr>
          <w:lang w:eastAsia="en-US"/>
        </w:rPr>
      </w:pPr>
      <w:r w:rsidRPr="00BC5B9D">
        <w:rPr>
          <w:lang w:eastAsia="en-US"/>
        </w:rPr>
        <w:t>Eerst moet echter het pastoraat in de hoofdgemeente te Bedford en in de buitenposten Kempston, Malden, Cotton End, Edworth en Gamlingay op</w:t>
      </w:r>
      <w:r w:rsidRPr="00BC5B9D">
        <w:rPr>
          <w:lang w:eastAsia="en-US"/>
        </w:rPr>
        <w:softHyphen/>
        <w:t>nieuw versterkt worden.</w:t>
      </w:r>
    </w:p>
    <w:p w:rsidR="0092226D" w:rsidRPr="00BC5B9D" w:rsidRDefault="0092226D" w:rsidP="0092226D">
      <w:pPr>
        <w:jc w:val="both"/>
        <w:rPr>
          <w:lang w:eastAsia="en-US"/>
        </w:rPr>
      </w:pPr>
      <w:r w:rsidRPr="00BC5B9D">
        <w:rPr>
          <w:lang w:eastAsia="en-US"/>
        </w:rPr>
        <w:t>Het notulenboek vermeldt hoe op een algemene kerkelijke bijeenkomst te Cotton End op 15 september 1679</w:t>
      </w:r>
    </w:p>
    <w:p w:rsidR="0092226D" w:rsidRPr="00BC5B9D" w:rsidRDefault="0092226D" w:rsidP="0092226D">
      <w:pPr>
        <w:jc w:val="both"/>
        <w:rPr>
          <w:lang w:eastAsia="en-US"/>
        </w:rPr>
      </w:pPr>
      <w:r>
        <w:rPr>
          <w:lang w:eastAsia="en-US"/>
        </w:rPr>
        <w:t>"</w:t>
      </w:r>
      <w:r w:rsidRPr="00BC5B9D">
        <w:rPr>
          <w:lang w:eastAsia="en-US"/>
        </w:rPr>
        <w:t>er notitie van werd genomen, dat de Kerk sterk achteruitgegaan was in geloof en liefde en dat ook de leden van de gemeente die hun relatie met haar niet op peil hielden, te zeer veronachtzaamd werden.</w:t>
      </w:r>
      <w:r>
        <w:rPr>
          <w:lang w:eastAsia="en-US"/>
        </w:rPr>
        <w:t>"</w:t>
      </w:r>
    </w:p>
    <w:p w:rsidR="0092226D" w:rsidRPr="00BC5B9D" w:rsidRDefault="0092226D" w:rsidP="0092226D">
      <w:pPr>
        <w:jc w:val="both"/>
        <w:rPr>
          <w:lang w:eastAsia="en-US"/>
        </w:rPr>
      </w:pPr>
      <w:r w:rsidRPr="00BC5B9D">
        <w:rPr>
          <w:lang w:eastAsia="en-US"/>
        </w:rPr>
        <w:t>Op een algemene bijeenkomst te Cotton End op 12 november 1679 beloven de gemeenteleden</w:t>
      </w:r>
      <w:r>
        <w:rPr>
          <w:lang w:eastAsia="en-US"/>
        </w:rPr>
        <w:t xml:space="preserve"> "</w:t>
      </w:r>
      <w:r w:rsidRPr="00BC5B9D">
        <w:rPr>
          <w:lang w:eastAsia="en-US"/>
        </w:rPr>
        <w:t>in de kracht van Christus meer in liefde met elkaar om te gaan en de plichten die uit hun onderlinge band voortvloeiden zorgvuldiger na te komen, dan voorheen was gebeurd.</w:t>
      </w:r>
      <w:r>
        <w:rPr>
          <w:lang w:eastAsia="en-US"/>
        </w:rPr>
        <w:t>"</w:t>
      </w:r>
    </w:p>
    <w:p w:rsidR="0092226D" w:rsidRPr="00BC5B9D" w:rsidRDefault="0092226D" w:rsidP="0092226D">
      <w:pPr>
        <w:jc w:val="both"/>
        <w:rPr>
          <w:lang w:eastAsia="en-US"/>
        </w:rPr>
      </w:pPr>
      <w:r>
        <w:rPr>
          <w:lang w:eastAsia="en-US"/>
        </w:rPr>
        <w:t>D</w:t>
      </w:r>
      <w:r w:rsidRPr="00BC5B9D">
        <w:rPr>
          <w:lang w:eastAsia="en-US"/>
        </w:rPr>
        <w:t>e uitwerking van deze voornemens is tijdrovend. Hoe dit uiteindelijk in de praktijk gestalte krijgt, blijkt pas uit de notulen van 12 december 1681: aan elk van de deelgemeenten wordt een speciale broeder toegewezen. Men kiest een extra diaken om mede te dienen in de zorg voor de armen en overweegt ee</w:t>
      </w:r>
      <w:r>
        <w:rPr>
          <w:lang w:eastAsia="en-US"/>
        </w:rPr>
        <w:t>n</w:t>
      </w:r>
      <w:r w:rsidRPr="00BC5B9D">
        <w:rPr>
          <w:lang w:eastAsia="en-US"/>
        </w:rPr>
        <w:t xml:space="preserve"> aantal regerende ouderlingen aan te stellen. Besloten wordt een onder</w:t>
      </w:r>
      <w:r>
        <w:rPr>
          <w:lang w:eastAsia="en-US"/>
        </w:rPr>
        <w:t>z</w:t>
      </w:r>
      <w:r w:rsidRPr="00BC5B9D">
        <w:rPr>
          <w:lang w:eastAsia="en-US"/>
        </w:rPr>
        <w:t>o</w:t>
      </w:r>
      <w:r>
        <w:rPr>
          <w:lang w:eastAsia="en-US"/>
        </w:rPr>
        <w:t>e</w:t>
      </w:r>
      <w:r w:rsidRPr="00BC5B9D">
        <w:rPr>
          <w:lang w:eastAsia="en-US"/>
        </w:rPr>
        <w:t>k in te stellen naar de verborgen gaven in de gemeente en hoe ze te ben</w:t>
      </w:r>
      <w:r>
        <w:rPr>
          <w:lang w:eastAsia="en-US"/>
        </w:rPr>
        <w:t>u</w:t>
      </w:r>
      <w:r w:rsidRPr="00BC5B9D">
        <w:rPr>
          <w:lang w:eastAsia="en-US"/>
        </w:rPr>
        <w:t>tten. Ook zullen de voorgangers in de gemeente eenmaal in de zes we</w:t>
      </w:r>
      <w:r w:rsidRPr="00BC5B9D">
        <w:rPr>
          <w:lang w:eastAsia="en-US"/>
        </w:rPr>
        <w:softHyphen/>
        <w:t>ken bijeenkomen, om met elkaar te beraadslagen en Gods zegen over hun werk te vragen.</w:t>
      </w:r>
    </w:p>
    <w:p w:rsidR="0092226D" w:rsidRPr="00BC5B9D" w:rsidRDefault="0092226D" w:rsidP="0092226D">
      <w:pPr>
        <w:jc w:val="both"/>
        <w:rPr>
          <w:lang w:eastAsia="en-US"/>
        </w:rPr>
      </w:pPr>
      <w:r w:rsidRPr="00BC5B9D">
        <w:rPr>
          <w:lang w:eastAsia="en-US"/>
        </w:rPr>
        <w:t>Preektochten naar Londen worden mogelijk om die reden door Bunyan voorlopig niet ondernomen. Een andere reden zal het feit geweest zijn, dat de stad tengevolge de geruchten over het Popish Plot ook in 1679 nog in de greep van de angst verkeert.</w:t>
      </w:r>
    </w:p>
    <w:p w:rsidR="0092226D" w:rsidRDefault="0092226D" w:rsidP="0092226D">
      <w:pPr>
        <w:jc w:val="both"/>
        <w:rPr>
          <w:lang w:eastAsia="en-US"/>
        </w:rPr>
      </w:pPr>
    </w:p>
    <w:p w:rsidR="0092226D" w:rsidRPr="001348C8" w:rsidRDefault="0092226D" w:rsidP="0092226D">
      <w:pPr>
        <w:jc w:val="both"/>
        <w:rPr>
          <w:b/>
          <w:lang w:eastAsia="en-US"/>
        </w:rPr>
      </w:pPr>
      <w:r w:rsidRPr="001348C8">
        <w:rPr>
          <w:b/>
          <w:lang w:eastAsia="en-US"/>
        </w:rPr>
        <w:t>In angst en vrezen</w:t>
      </w:r>
    </w:p>
    <w:p w:rsidR="0092226D" w:rsidRPr="00BC5B9D" w:rsidRDefault="0092226D" w:rsidP="0092226D">
      <w:pPr>
        <w:jc w:val="both"/>
        <w:rPr>
          <w:lang w:eastAsia="en-US"/>
        </w:rPr>
      </w:pPr>
      <w:r w:rsidRPr="00BC5B9D">
        <w:rPr>
          <w:lang w:eastAsia="en-US"/>
        </w:rPr>
        <w:t>Als tege</w:t>
      </w:r>
      <w:r>
        <w:rPr>
          <w:lang w:eastAsia="en-US"/>
        </w:rPr>
        <w:t>n h</w:t>
      </w:r>
      <w:r w:rsidRPr="00BC5B9D">
        <w:rPr>
          <w:lang w:eastAsia="en-US"/>
        </w:rPr>
        <w:t xml:space="preserve">et eind van 1679 bij Ponder A Treatise of the Fear of God (Een Verhandeling over het vrezen van God) verschijnt, schrijft de uitgever dan </w:t>
      </w:r>
      <w:r>
        <w:rPr>
          <w:lang w:eastAsia="en-US"/>
        </w:rPr>
        <w:t>oo</w:t>
      </w:r>
      <w:r w:rsidRPr="00BC5B9D">
        <w:rPr>
          <w:lang w:eastAsia="en-US"/>
        </w:rPr>
        <w:t>k in de lijst van drukfouten, dat de auteur afwezig is geweest.</w:t>
      </w:r>
    </w:p>
    <w:p w:rsidR="0092226D" w:rsidRPr="00BC5B9D" w:rsidRDefault="0092226D" w:rsidP="0092226D">
      <w:pPr>
        <w:jc w:val="both"/>
        <w:rPr>
          <w:lang w:eastAsia="en-US"/>
        </w:rPr>
      </w:pPr>
      <w:r w:rsidRPr="00BC5B9D">
        <w:rPr>
          <w:lang w:eastAsia="en-US"/>
        </w:rPr>
        <w:t>I</w:t>
      </w:r>
      <w:r>
        <w:rPr>
          <w:lang w:eastAsia="en-US"/>
        </w:rPr>
        <w:t>n</w:t>
      </w:r>
      <w:r w:rsidRPr="00BC5B9D">
        <w:rPr>
          <w:lang w:eastAsia="en-US"/>
        </w:rPr>
        <w:t xml:space="preserve"> </w:t>
      </w:r>
      <w:r>
        <w:rPr>
          <w:lang w:eastAsia="en-US"/>
        </w:rPr>
        <w:t>h</w:t>
      </w:r>
      <w:r w:rsidRPr="00BC5B9D">
        <w:rPr>
          <w:lang w:eastAsia="en-US"/>
        </w:rPr>
        <w:t xml:space="preserve">et geschrift, een uitgewerkte preek over de woorden </w:t>
      </w:r>
      <w:r>
        <w:rPr>
          <w:lang w:eastAsia="en-US"/>
        </w:rPr>
        <w:t>'</w:t>
      </w:r>
      <w:r w:rsidRPr="00BC5B9D">
        <w:rPr>
          <w:lang w:eastAsia="en-US"/>
        </w:rPr>
        <w:t xml:space="preserve">Vreest God' in </w:t>
      </w:r>
      <w:r>
        <w:rPr>
          <w:lang w:eastAsia="en-US"/>
        </w:rPr>
        <w:t>Ope</w:t>
      </w:r>
      <w:r w:rsidRPr="00BC5B9D">
        <w:rPr>
          <w:lang w:eastAsia="en-US"/>
        </w:rPr>
        <w:t>n</w:t>
      </w:r>
      <w:r>
        <w:rPr>
          <w:lang w:eastAsia="en-US"/>
        </w:rPr>
        <w:t>b</w:t>
      </w:r>
      <w:r w:rsidRPr="00BC5B9D">
        <w:rPr>
          <w:lang w:eastAsia="en-US"/>
        </w:rPr>
        <w:t>). 14:7, is het thema het opnieuw aangaan van geestelijke verplichtingen en het vrezen van God in de context van de angst die zoveel genioei1eaen bezig houdt, zoals ook de gemeente op 12 november heeft be</w:t>
      </w:r>
      <w:r>
        <w:rPr>
          <w:lang w:eastAsia="en-US"/>
        </w:rPr>
        <w:t>s</w:t>
      </w:r>
      <w:r w:rsidRPr="00BC5B9D">
        <w:rPr>
          <w:lang w:eastAsia="en-US"/>
        </w:rPr>
        <w:t>l</w:t>
      </w:r>
      <w:r>
        <w:rPr>
          <w:lang w:eastAsia="en-US"/>
        </w:rPr>
        <w:t>ot</w:t>
      </w:r>
      <w:r w:rsidRPr="00BC5B9D">
        <w:rPr>
          <w:lang w:eastAsia="en-US"/>
        </w:rPr>
        <w:t>en.</w:t>
      </w:r>
    </w:p>
    <w:p w:rsidR="0092226D" w:rsidRPr="00BC5B9D" w:rsidRDefault="0092226D" w:rsidP="0092226D">
      <w:pPr>
        <w:jc w:val="both"/>
        <w:rPr>
          <w:lang w:eastAsia="en-US"/>
        </w:rPr>
      </w:pPr>
      <w:r w:rsidRPr="00BC5B9D">
        <w:rPr>
          <w:lang w:eastAsia="en-US"/>
        </w:rPr>
        <w:t xml:space="preserve">Het gevaar is namelijk, dat men Gods hand wel in de gebeurtenissen aanwezig acht, maar er niet toe komt om Hem op de juiste manier te vrezen. Niet het vrezen van God op grond van verstandelijke overwegingen, of op grond van schuldbesef of uit angst voor de straffen die Hij kan opleggen voldoet aan het gebod uit de tekst, maar de vrees die voortvloeit uit de werking van Gods genade in de uitverkorene. Dat vrezen, zoals een zoon zijn vader vreest, wordt zichtbaar in een heilig leven, in gesprekken over wederzijdse bevinding </w:t>
      </w:r>
      <w:r>
        <w:rPr>
          <w:lang w:eastAsia="en-US"/>
        </w:rPr>
        <w:t>-</w:t>
      </w:r>
      <w:r w:rsidRPr="00BC5B9D">
        <w:rPr>
          <w:lang w:eastAsia="en-US"/>
        </w:rPr>
        <w:t xml:space="preserve"> die altijd ondergeschikt aan de Schrift moet zijn </w:t>
      </w:r>
      <w:r>
        <w:rPr>
          <w:lang w:eastAsia="en-US"/>
        </w:rPr>
        <w:t>-</w:t>
      </w:r>
      <w:r w:rsidRPr="00BC5B9D">
        <w:rPr>
          <w:lang w:eastAsia="en-US"/>
        </w:rPr>
        <w:t xml:space="preserve"> met andere gelovigen, in barmhartigheid voor hulpbehoevende gemeente</w:t>
      </w:r>
      <w:r w:rsidRPr="00BC5B9D">
        <w:rPr>
          <w:lang w:eastAsia="en-US"/>
        </w:rPr>
        <w:softHyphen/>
        <w:t>leden en in een nederig leven.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Het streven naar uitsluiting voortgezet</w:t>
      </w:r>
    </w:p>
    <w:p w:rsidR="0092226D" w:rsidRPr="00BC5B9D" w:rsidRDefault="0092226D" w:rsidP="0092226D">
      <w:pPr>
        <w:jc w:val="both"/>
        <w:rPr>
          <w:lang w:eastAsia="en-US"/>
        </w:rPr>
      </w:pPr>
      <w:r w:rsidRPr="00BC5B9D">
        <w:rPr>
          <w:lang w:eastAsia="en-US"/>
        </w:rPr>
        <w:t>De Whigs zoeken nu hun heul bij de protestantse hertog van Monmouth, (1649-1685), de onwettige zoon van Karel II, die de functie vervult van op</w:t>
      </w:r>
      <w:r w:rsidRPr="00BC5B9D">
        <w:rPr>
          <w:lang w:eastAsia="en-US"/>
        </w:rPr>
        <w:softHyphen/>
        <w:t>perbevelhebber van het leger. Hem zien zij als een rivaal van Karels rooms- katholieke broer Jacobus.</w:t>
      </w:r>
    </w:p>
    <w:p w:rsidR="0092226D" w:rsidRPr="00BC5B9D" w:rsidRDefault="0092226D" w:rsidP="0092226D">
      <w:pPr>
        <w:jc w:val="both"/>
        <w:rPr>
          <w:lang w:eastAsia="en-US"/>
        </w:rPr>
      </w:pPr>
      <w:r w:rsidRPr="00BC5B9D">
        <w:rPr>
          <w:lang w:eastAsia="en-US"/>
        </w:rPr>
        <w:t>Een ernstige ziekte, die laat voorkomen dat zijn laatste uur wellicht ge</w:t>
      </w:r>
      <w:r w:rsidRPr="00BC5B9D">
        <w:rPr>
          <w:lang w:eastAsia="en-US"/>
        </w:rPr>
        <w:softHyphen/>
        <w:t>slagen is, geeft de koning aanleiding Monmouth op 24 september 1679 te ontslaan en naar Holland te verbannen, waar laatstgenoemde zich overigens weinig van aantrekt.</w:t>
      </w:r>
    </w:p>
    <w:p w:rsidR="0092226D" w:rsidRPr="00BC5B9D" w:rsidRDefault="0092226D" w:rsidP="0092226D">
      <w:pPr>
        <w:jc w:val="both"/>
        <w:rPr>
          <w:lang w:eastAsia="en-US"/>
        </w:rPr>
      </w:pPr>
      <w:r w:rsidRPr="00BC5B9D">
        <w:rPr>
          <w:lang w:eastAsia="en-US"/>
        </w:rPr>
        <w:t>Het vierde parlement van de koning komt in oktober 1680 bijeen. Het nieuwe Lagerhuis neemt een nog strengere uitsluitingswet aan, maar die wordt onder hevige aandrang van de koning door het Hogerhuis verworpen.</w:t>
      </w:r>
    </w:p>
    <w:p w:rsidR="0092226D" w:rsidRPr="00BC5B9D" w:rsidRDefault="0092226D" w:rsidP="0092226D">
      <w:pPr>
        <w:jc w:val="both"/>
        <w:rPr>
          <w:lang w:eastAsia="en-US"/>
        </w:rPr>
      </w:pPr>
      <w:r w:rsidRPr="00BC5B9D">
        <w:rPr>
          <w:lang w:eastAsia="en-US"/>
        </w:rPr>
        <w:t>In het nieuwe jaar houdt het parlement voet bij stuk: op 7 januari 1681 wordt besloten, de koning niet langer van gelden te voorzien zolang een uitsluitingswet niet is aangenomen. Ook versterkt het de achterdocht jegens de rooms-katholieken door een motie aan te nemen die hen achteraf aan</w:t>
      </w:r>
      <w:r w:rsidRPr="00BC5B9D">
        <w:rPr>
          <w:lang w:eastAsia="en-US"/>
        </w:rPr>
        <w:softHyphen/>
        <w:t>sprakelijk stelt voor de grote brand in Londen in 1666.</w:t>
      </w:r>
    </w:p>
    <w:p w:rsidR="0092226D" w:rsidRPr="00BC5B9D" w:rsidRDefault="0092226D" w:rsidP="0092226D">
      <w:pPr>
        <w:jc w:val="both"/>
        <w:rPr>
          <w:lang w:eastAsia="en-US"/>
        </w:rPr>
      </w:pPr>
      <w:r w:rsidRPr="00BC5B9D">
        <w:rPr>
          <w:lang w:eastAsia="en-US"/>
        </w:rPr>
        <w:t xml:space="preserve">Geen wonder dat de koning drie dagen later dit parlement, dat terecht de naam van </w:t>
      </w:r>
      <w:r>
        <w:rPr>
          <w:lang w:eastAsia="en-US"/>
        </w:rPr>
        <w:t>'</w:t>
      </w:r>
      <w:r w:rsidRPr="00BC5B9D">
        <w:rPr>
          <w:lang w:eastAsia="en-US"/>
        </w:rPr>
        <w:t>tweede uitsluitingsparlement' heeft gekregen, verdaagt en het op 18 januari ontbindt. Lord William Russell, die een trouwe bondgenoot van Monmouth is geweest, trekt zich nu uit het publieke leven terug.</w:t>
      </w:r>
    </w:p>
    <w:p w:rsidR="0092226D" w:rsidRDefault="0092226D" w:rsidP="0092226D">
      <w:pPr>
        <w:jc w:val="both"/>
        <w:rPr>
          <w:lang w:eastAsia="en-US"/>
        </w:rPr>
      </w:pPr>
    </w:p>
    <w:p w:rsidR="0092226D" w:rsidRPr="001348C8" w:rsidRDefault="0092226D" w:rsidP="0092226D">
      <w:pPr>
        <w:jc w:val="both"/>
        <w:rPr>
          <w:b/>
          <w:lang w:eastAsia="en-US"/>
        </w:rPr>
      </w:pPr>
      <w:r w:rsidRPr="001348C8">
        <w:rPr>
          <w:b/>
          <w:lang w:eastAsia="en-US"/>
        </w:rPr>
        <w:t>Schurkenstreken</w:t>
      </w:r>
    </w:p>
    <w:p w:rsidR="0092226D" w:rsidRPr="00BC5B9D" w:rsidRDefault="0092226D" w:rsidP="0092226D">
      <w:pPr>
        <w:jc w:val="both"/>
        <w:rPr>
          <w:lang w:eastAsia="en-US"/>
        </w:rPr>
      </w:pPr>
      <w:r w:rsidRPr="00BC5B9D">
        <w:rPr>
          <w:lang w:eastAsia="en-US"/>
        </w:rPr>
        <w:t>In 1680 geeft Bunyan bij Nathaniel Ponder The Life and Death of M</w:t>
      </w:r>
      <w:r>
        <w:rPr>
          <w:lang w:eastAsia="en-US"/>
        </w:rPr>
        <w:t>r</w:t>
      </w:r>
      <w:r w:rsidRPr="00BC5B9D">
        <w:rPr>
          <w:lang w:eastAsia="en-US"/>
        </w:rPr>
        <w:t>. Bad man uit, een werk dat hij aandient als een vervolg op The Pilgri</w:t>
      </w:r>
      <w:r>
        <w:rPr>
          <w:lang w:eastAsia="en-US"/>
        </w:rPr>
        <w:t>m</w:t>
      </w:r>
      <w:r w:rsidRPr="00BC5B9D">
        <w:rPr>
          <w:lang w:eastAsia="en-US"/>
        </w:rPr>
        <w:t xml:space="preserve"> Progress. Daar het een mens op reis naar de verdoemenis uitbeeldt, is het echter eer als een tegenhanger op te vatten. Het boek beoogt religieuze instr</w:t>
      </w:r>
      <w:r>
        <w:rPr>
          <w:lang w:eastAsia="en-US"/>
        </w:rPr>
        <w:t>u</w:t>
      </w:r>
      <w:r w:rsidRPr="00BC5B9D">
        <w:rPr>
          <w:lang w:eastAsia="en-US"/>
        </w:rPr>
        <w:t xml:space="preserve">ctie in de vorm van een dialoog geven en staat als zodanig in een al uit de Middeleeuwen daterende traditie. Een schakel in die traditie vormt het </w:t>
      </w:r>
      <w:r>
        <w:rPr>
          <w:lang w:eastAsia="en-US"/>
        </w:rPr>
        <w:t>b</w:t>
      </w:r>
      <w:r w:rsidRPr="00BC5B9D">
        <w:rPr>
          <w:lang w:eastAsia="en-US"/>
        </w:rPr>
        <w:t xml:space="preserve">ij </w:t>
      </w:r>
      <w:r>
        <w:rPr>
          <w:lang w:eastAsia="en-US"/>
        </w:rPr>
        <w:t>Bun</w:t>
      </w:r>
      <w:r w:rsidRPr="00BC5B9D">
        <w:rPr>
          <w:lang w:eastAsia="en-US"/>
        </w:rPr>
        <w:t>yan goed bekende The Plaine Man's Pa</w:t>
      </w:r>
      <w:r>
        <w:rPr>
          <w:lang w:eastAsia="en-US"/>
        </w:rPr>
        <w:t>thway to H</w:t>
      </w:r>
      <w:r w:rsidRPr="00BC5B9D">
        <w:rPr>
          <w:lang w:eastAsia="en-US"/>
        </w:rPr>
        <w:t>ea</w:t>
      </w:r>
      <w:r>
        <w:rPr>
          <w:lang w:eastAsia="en-US"/>
        </w:rPr>
        <w:t>v</w:t>
      </w:r>
      <w:r w:rsidRPr="00BC5B9D">
        <w:rPr>
          <w:lang w:eastAsia="en-US"/>
        </w:rPr>
        <w:t>en van Arth</w:t>
      </w:r>
      <w:r>
        <w:rPr>
          <w:lang w:eastAsia="en-US"/>
        </w:rPr>
        <w:t>u</w:t>
      </w:r>
      <w:r w:rsidRPr="00BC5B9D">
        <w:rPr>
          <w:lang w:eastAsia="en-US"/>
        </w:rPr>
        <w:t xml:space="preserve">r </w:t>
      </w:r>
      <w:r>
        <w:rPr>
          <w:lang w:eastAsia="en-US"/>
        </w:rPr>
        <w:t>D</w:t>
      </w:r>
      <w:r w:rsidRPr="00BC5B9D">
        <w:rPr>
          <w:lang w:eastAsia="en-US"/>
        </w:rPr>
        <w:t>e</w:t>
      </w:r>
      <w:r>
        <w:rPr>
          <w:lang w:eastAsia="en-US"/>
        </w:rPr>
        <w:t>nt.</w:t>
      </w:r>
    </w:p>
    <w:p w:rsidR="0092226D" w:rsidRPr="00BC5B9D" w:rsidRDefault="0092226D" w:rsidP="0092226D">
      <w:pPr>
        <w:jc w:val="both"/>
        <w:rPr>
          <w:lang w:eastAsia="en-US"/>
        </w:rPr>
      </w:pPr>
      <w:r w:rsidRPr="00BC5B9D">
        <w:rPr>
          <w:lang w:eastAsia="en-US"/>
        </w:rPr>
        <w:t>Door de dialoog, gevoerd door Wiseman (Verstandig) en Attentive (Aan</w:t>
      </w:r>
      <w:r w:rsidRPr="00BC5B9D">
        <w:rPr>
          <w:lang w:eastAsia="en-US"/>
        </w:rPr>
        <w:softHyphen/>
        <w:t>dachtig), beoogt Bunyan blijkens zijn woord vooraf tot de lezers te bevor</w:t>
      </w:r>
      <w:r w:rsidRPr="00BC5B9D">
        <w:rPr>
          <w:lang w:eastAsia="en-US"/>
        </w:rPr>
        <w:softHyphen/>
        <w:t>deren, dat zij het verhaal geboeid zullen lezen.</w:t>
      </w:r>
    </w:p>
    <w:p w:rsidR="0092226D" w:rsidRPr="00BC5B9D" w:rsidRDefault="0092226D" w:rsidP="0092226D">
      <w:pPr>
        <w:jc w:val="both"/>
        <w:rPr>
          <w:lang w:eastAsia="en-US"/>
        </w:rPr>
      </w:pPr>
      <w:r w:rsidRPr="00BC5B9D">
        <w:rPr>
          <w:lang w:eastAsia="en-US"/>
        </w:rPr>
        <w:t>Al vanaf zijn jonge jeugd liegt en steelt, vloekt en zweert de hoofd</w:t>
      </w:r>
      <w:r w:rsidRPr="00BC5B9D">
        <w:rPr>
          <w:lang w:eastAsia="en-US"/>
        </w:rPr>
        <w:softHyphen/>
        <w:t>persoon Badman (Schurk</w:t>
      </w:r>
      <w:r>
        <w:rPr>
          <w:lang w:eastAsia="en-US"/>
        </w:rPr>
        <w:t>, of een slechterik</w:t>
      </w:r>
      <w:r w:rsidRPr="00BC5B9D">
        <w:rPr>
          <w:lang w:eastAsia="en-US"/>
        </w:rPr>
        <w:t>), er tot groot verdriet van zijn ouders op los. Van de zondagse eredienst moet hij niets hebben. Als Bunyan hem zo tekent, kan hij teruggedacht hebben aan zijn eigen jeugd, al mag men hem niet zonder meer gelijkstellen aan Badman</w:t>
      </w:r>
      <w:r>
        <w:rPr>
          <w:lang w:eastAsia="en-US"/>
        </w:rPr>
        <w:t>;</w:t>
      </w:r>
      <w:r w:rsidRPr="00BC5B9D">
        <w:rPr>
          <w:lang w:eastAsia="en-US"/>
        </w:rPr>
        <w:t xml:space="preserve"> hij kan ook bepeinsd hebben, wat er van hem geworden zou zijn, als Gods overvloedige genade niet had ingegrepen.</w:t>
      </w:r>
    </w:p>
    <w:p w:rsidR="0092226D" w:rsidRPr="00BC5B9D" w:rsidRDefault="0092226D" w:rsidP="0092226D">
      <w:pPr>
        <w:jc w:val="both"/>
        <w:rPr>
          <w:lang w:eastAsia="en-US"/>
        </w:rPr>
      </w:pPr>
      <w:r w:rsidRPr="00BC5B9D">
        <w:rPr>
          <w:lang w:eastAsia="en-US"/>
        </w:rPr>
        <w:t>Badman komt eerst in de leer bij een godvruchtige meester, die hij besteelt en vervolgens bij een baas die even slecht is als hijzelf. Daar zijn vader van mening is, dat ouders met vriendelijkheid meer bereiken dan met strengheid, geeft hij zijn zoon geld om een eigen zaak te beginnen.</w:t>
      </w:r>
    </w:p>
    <w:p w:rsidR="0092226D" w:rsidRPr="00BC5B9D" w:rsidRDefault="0092226D" w:rsidP="0092226D">
      <w:pPr>
        <w:jc w:val="both"/>
        <w:rPr>
          <w:lang w:eastAsia="en-US"/>
        </w:rPr>
      </w:pPr>
      <w:r w:rsidRPr="00BC5B9D">
        <w:rPr>
          <w:lang w:eastAsia="en-US"/>
        </w:rPr>
        <w:t xml:space="preserve">Als hij deze te gronde heeft gericht, probeert Badman er bovenop te komen, door voor het oog een godsdienstig leven te gaan leiden en een gelovig non-conformistisch buurmeisje te trouwen. Dat het hem in feite alleen om haar bezit te doen is, blijkt uit de brute manier waarop hij met haar omgaat. Als zij haar godsdienst niet opgeeft, zal de verklikker W.S. uit Bedford </w:t>
      </w:r>
      <w:r>
        <w:rPr>
          <w:lang w:eastAsia="en-US"/>
        </w:rPr>
        <w:t>-</w:t>
      </w:r>
      <w:r w:rsidRPr="00BC5B9D">
        <w:rPr>
          <w:lang w:eastAsia="en-US"/>
        </w:rPr>
        <w:t xml:space="preserve"> de reeds genoemde William Swinton, koster van de St. Cuthbert kerk </w:t>
      </w:r>
      <w:r>
        <w:rPr>
          <w:lang w:eastAsia="en-US"/>
        </w:rPr>
        <w:t>-</w:t>
      </w:r>
      <w:r w:rsidRPr="00BC5B9D">
        <w:rPr>
          <w:lang w:eastAsia="en-US"/>
        </w:rPr>
        <w:t xml:space="preserve"> haar geliefde prediker in de gevangenis brengen. Uit het huwelijk worden zeven kinderen geboren, die de opvattingen van hun moeder heb</w:t>
      </w:r>
      <w:r w:rsidRPr="00BC5B9D">
        <w:rPr>
          <w:lang w:eastAsia="en-US"/>
        </w:rPr>
        <w:softHyphen/>
        <w:t>ben, maar de daden van hun vader.</w:t>
      </w:r>
    </w:p>
    <w:p w:rsidR="0092226D" w:rsidRPr="00BC5B9D" w:rsidRDefault="0092226D" w:rsidP="0092226D">
      <w:pPr>
        <w:jc w:val="both"/>
        <w:rPr>
          <w:lang w:eastAsia="en-US"/>
        </w:rPr>
      </w:pPr>
      <w:r w:rsidRPr="00BC5B9D">
        <w:rPr>
          <w:lang w:eastAsia="en-US"/>
        </w:rPr>
        <w:t>Dank zij het geld van zijn vrouw wordt Badman een succesvol zaken</w:t>
      </w:r>
      <w:r w:rsidRPr="00BC5B9D">
        <w:rPr>
          <w:lang w:eastAsia="en-US"/>
        </w:rPr>
        <w:softHyphen/>
        <w:t>man, die zowel in materieel als in godsdienstig opzicht heel gemakkelijk heel verschillende gezichten kan laten zien. Waarschijnlijk steunend op er</w:t>
      </w:r>
      <w:r w:rsidRPr="00BC5B9D">
        <w:rPr>
          <w:lang w:eastAsia="en-US"/>
        </w:rPr>
        <w:softHyphen/>
        <w:t>varingen in zijn eigen gemeente, tekent Bunyan vervolgens hoe Badman zich verrijkt,</w:t>
      </w:r>
      <w:r>
        <w:rPr>
          <w:lang w:eastAsia="en-US"/>
        </w:rPr>
        <w:t xml:space="preserve"> </w:t>
      </w:r>
      <w:r w:rsidRPr="00BC5B9D">
        <w:rPr>
          <w:lang w:eastAsia="en-US"/>
        </w:rPr>
        <w:t>door zijn klanten en zijn crediteuren bedrieglijk te behandelen.</w:t>
      </w:r>
    </w:p>
    <w:p w:rsidR="0092226D" w:rsidRPr="00BC5B9D" w:rsidRDefault="0092226D" w:rsidP="0092226D">
      <w:pPr>
        <w:jc w:val="both"/>
        <w:rPr>
          <w:lang w:eastAsia="en-US"/>
        </w:rPr>
      </w:pPr>
      <w:r w:rsidRPr="00BC5B9D">
        <w:rPr>
          <w:lang w:eastAsia="en-US"/>
        </w:rPr>
        <w:t xml:space="preserve">Door Badman op een avond dronken van zijn paard te laten vallen, geeft Bunyan zich de gelegenheid om op deze plaats in het verhaal enkele van de vele verhalen, al of niet echt gebeurd, neer te schrijven over dronken lui, die in het Engeland van zijn tijd de ronde doen. Badman wordt echter niet door de duivel gehaald. Als zijn berouw op zijn ziekbed niet van meer waarde is dan </w:t>
      </w:r>
      <w:r>
        <w:rPr>
          <w:lang w:eastAsia="en-US"/>
        </w:rPr>
        <w:t>'</w:t>
      </w:r>
      <w:r w:rsidRPr="00BC5B9D">
        <w:rPr>
          <w:lang w:eastAsia="en-US"/>
        </w:rPr>
        <w:t>het huilen van een hond', sterft zijn diep teleurgestelde vrouw.</w:t>
      </w:r>
    </w:p>
    <w:p w:rsidR="0092226D" w:rsidRPr="00BC5B9D" w:rsidRDefault="0092226D" w:rsidP="0092226D">
      <w:pPr>
        <w:jc w:val="both"/>
        <w:rPr>
          <w:lang w:eastAsia="en-US"/>
        </w:rPr>
      </w:pPr>
      <w:r>
        <w:rPr>
          <w:lang w:eastAsia="en-US"/>
        </w:rPr>
        <w:t>H</w:t>
      </w:r>
      <w:r w:rsidRPr="00BC5B9D">
        <w:rPr>
          <w:lang w:eastAsia="en-US"/>
        </w:rPr>
        <w:t>ierna is hij zestien jaar lang getrouwd met een vloekende en zwerende vrouw. Zij leven als kat en hond en brengen alle bezit er door. Zonder een</w:t>
      </w:r>
      <w:r>
        <w:rPr>
          <w:lang w:eastAsia="en-US"/>
        </w:rPr>
        <w:t xml:space="preserve"> z</w:t>
      </w:r>
      <w:r w:rsidRPr="00BC5B9D">
        <w:rPr>
          <w:lang w:eastAsia="en-US"/>
        </w:rPr>
        <w:t>weem van berouw sterft Badman, kort nadat zij uit elkaar zijn gegaan, aan tuberculose.</w:t>
      </w:r>
    </w:p>
    <w:p w:rsidR="0092226D" w:rsidRDefault="0092226D" w:rsidP="0092226D">
      <w:pPr>
        <w:jc w:val="both"/>
        <w:rPr>
          <w:lang w:eastAsia="en-US"/>
        </w:rPr>
      </w:pPr>
    </w:p>
    <w:p w:rsidR="0092226D" w:rsidRPr="001348C8" w:rsidRDefault="0092226D" w:rsidP="0092226D">
      <w:pPr>
        <w:jc w:val="both"/>
        <w:rPr>
          <w:b/>
          <w:lang w:eastAsia="en-US"/>
        </w:rPr>
      </w:pPr>
      <w:r w:rsidRPr="001348C8">
        <w:rPr>
          <w:b/>
          <w:lang w:eastAsia="en-US"/>
        </w:rPr>
        <w:t>Tijdsbeeld</w:t>
      </w:r>
    </w:p>
    <w:p w:rsidR="0092226D" w:rsidRPr="00BC5B9D" w:rsidRDefault="0092226D" w:rsidP="0092226D">
      <w:pPr>
        <w:jc w:val="both"/>
        <w:rPr>
          <w:lang w:eastAsia="en-US"/>
        </w:rPr>
      </w:pPr>
      <w:r>
        <w:rPr>
          <w:lang w:eastAsia="en-US"/>
        </w:rPr>
        <w:t>H</w:t>
      </w:r>
      <w:r w:rsidRPr="00BC5B9D">
        <w:rPr>
          <w:lang w:eastAsia="en-US"/>
        </w:rPr>
        <w:t xml:space="preserve">oewel het verhaal over Badman deels op fictie berust, staat het boek niet </w:t>
      </w:r>
      <w:r>
        <w:rPr>
          <w:lang w:eastAsia="en-US"/>
        </w:rPr>
        <w:t>zo</w:t>
      </w:r>
      <w:r w:rsidRPr="00BC5B9D">
        <w:rPr>
          <w:lang w:eastAsia="en-US"/>
        </w:rPr>
        <w:t>als de schelmenromans i</w:t>
      </w:r>
      <w:r>
        <w:rPr>
          <w:lang w:eastAsia="en-US"/>
        </w:rPr>
        <w:t>n</w:t>
      </w:r>
      <w:r w:rsidRPr="00BC5B9D">
        <w:rPr>
          <w:lang w:eastAsia="en-US"/>
        </w:rPr>
        <w:t xml:space="preserve"> die tijd buiten de werkelijkheid. Bunyan geeft</w:t>
      </w:r>
      <w:r>
        <w:rPr>
          <w:lang w:eastAsia="en-US"/>
        </w:rPr>
        <w:t xml:space="preserve"> </w:t>
      </w:r>
      <w:r w:rsidRPr="00BC5B9D">
        <w:rPr>
          <w:lang w:eastAsia="en-US"/>
        </w:rPr>
        <w:t>vele voorbeelden van door Gods oordeel getroffen zondaren, deels ontleend aan zijn eigen pastorale praktijk en deels aan geschreven bronnen. Uit het boek blijkt, dat zowel op landelijk politiek niveau als wat het dagelijks leven ook in zijn gemeente betreft, het leven allerminst pais en vree is.</w:t>
      </w:r>
    </w:p>
    <w:p w:rsidR="0092226D" w:rsidRDefault="0092226D" w:rsidP="0092226D">
      <w:pPr>
        <w:jc w:val="both"/>
        <w:rPr>
          <w:lang w:eastAsia="en-US"/>
        </w:rPr>
      </w:pPr>
      <w:r w:rsidRPr="00BC5B9D">
        <w:rPr>
          <w:lang w:eastAsia="en-US"/>
        </w:rPr>
        <w:t>Ook in Bedford is de hysterie van het Popish Plot nog steeds merkbaar, waarin de rooms-katholieken in het algemeen en de jezuïeten in het bij</w:t>
      </w:r>
      <w:r w:rsidRPr="00BC5B9D">
        <w:rPr>
          <w:lang w:eastAsia="en-US"/>
        </w:rPr>
        <w:softHyphen/>
        <w:t xml:space="preserve">zonder van alles en nog wat beschuldigd worden. </w:t>
      </w:r>
      <w:r>
        <w:rPr>
          <w:lang w:eastAsia="en-US"/>
        </w:rPr>
        <w:t>'</w:t>
      </w:r>
      <w:r w:rsidRPr="00BC5B9D">
        <w:rPr>
          <w:lang w:eastAsia="en-US"/>
        </w:rPr>
        <w:t xml:space="preserve">Wij begonnen te vrezen', zo zal Bunyan meedelen in een pas na zijn dood uitgegeven werkje, </w:t>
      </w:r>
      <w:r>
        <w:rPr>
          <w:lang w:eastAsia="en-US"/>
        </w:rPr>
        <w:t>'</w:t>
      </w:r>
      <w:r w:rsidRPr="00BC5B9D">
        <w:rPr>
          <w:lang w:eastAsia="en-US"/>
        </w:rPr>
        <w:t>dat onze kelen zouden worden doorgesneden, we in onze bedden verbrand zou</w:t>
      </w:r>
      <w:r w:rsidRPr="00BC5B9D">
        <w:rPr>
          <w:lang w:eastAsia="en-US"/>
        </w:rPr>
        <w:softHyphen/>
        <w:t xml:space="preserve">den worden en onze kinderen voor onze ogen in stukken gehakt zouden worden'. </w:t>
      </w:r>
      <w:r>
        <w:rPr>
          <w:lang w:eastAsia="en-US"/>
        </w:rPr>
        <w:t>(Israels Hope, enz. 1692)</w:t>
      </w:r>
    </w:p>
    <w:p w:rsidR="0092226D" w:rsidRPr="00BC5B9D" w:rsidRDefault="0092226D" w:rsidP="0092226D">
      <w:pPr>
        <w:jc w:val="both"/>
        <w:rPr>
          <w:lang w:eastAsia="en-US"/>
        </w:rPr>
      </w:pPr>
      <w:r w:rsidRPr="00BC5B9D">
        <w:rPr>
          <w:lang w:eastAsia="en-US"/>
        </w:rPr>
        <w:t xml:space="preserve">Niet voor niets schrijft hij in The Life and Death of Mr. Badman in het woord vooraf tot de lezer: </w:t>
      </w:r>
      <w:r>
        <w:rPr>
          <w:lang w:eastAsia="en-US"/>
        </w:rPr>
        <w:t>'</w:t>
      </w:r>
      <w:r w:rsidRPr="00BC5B9D">
        <w:rPr>
          <w:lang w:eastAsia="en-US"/>
        </w:rPr>
        <w:t>Engeland beeft reeds en is onzeker van</w:t>
      </w:r>
      <w:r w:rsidRPr="00BC5B9D">
        <w:rPr>
          <w:lang w:eastAsia="en-US"/>
        </w:rPr>
        <w:softHyphen/>
        <w:t>wege de last die de heer Schurk en zijn vrienden op zo'n schandalige manier het land hebben opgelegd'.</w:t>
      </w:r>
    </w:p>
    <w:p w:rsidR="0092226D" w:rsidRPr="00BC5B9D" w:rsidRDefault="0092226D" w:rsidP="0092226D">
      <w:pPr>
        <w:jc w:val="both"/>
        <w:rPr>
          <w:lang w:eastAsia="en-US"/>
        </w:rPr>
      </w:pPr>
      <w:r w:rsidRPr="00BC5B9D">
        <w:rPr>
          <w:lang w:eastAsia="en-US"/>
        </w:rPr>
        <w:t xml:space="preserve">Een tweede reden voor het publiceren van de levensgeschiedenis van de heer </w:t>
      </w:r>
      <w:r>
        <w:rPr>
          <w:lang w:eastAsia="en-US"/>
        </w:rPr>
        <w:t>'</w:t>
      </w:r>
      <w:r w:rsidRPr="00BC5B9D">
        <w:rPr>
          <w:lang w:eastAsia="en-US"/>
        </w:rPr>
        <w:t>Schurk</w:t>
      </w:r>
      <w:r>
        <w:rPr>
          <w:lang w:eastAsia="en-US"/>
        </w:rPr>
        <w:t>'</w:t>
      </w:r>
      <w:r w:rsidRPr="00BC5B9D">
        <w:rPr>
          <w:lang w:eastAsia="en-US"/>
        </w:rPr>
        <w:t xml:space="preserve"> is blijkens het woord vooraf de vloed van zonden die Engeland overstroomt.</w:t>
      </w:r>
    </w:p>
    <w:p w:rsidR="0092226D" w:rsidRDefault="0092226D" w:rsidP="0092226D">
      <w:pPr>
        <w:jc w:val="both"/>
        <w:rPr>
          <w:lang w:eastAsia="en-US"/>
        </w:rPr>
      </w:pPr>
      <w:r w:rsidRPr="00BC5B9D">
        <w:rPr>
          <w:lang w:eastAsia="en-US"/>
        </w:rPr>
        <w:t>Onderdeel daarvan vormt het wangedrag van gemeenteleden, waarvan het notulenboek in die jaren getuigt. Op een kerkelijke bijeenkomst te Cotton End, gehouden op 6 mei 1678, rapporteren de broeders</w:t>
      </w:r>
      <w:r>
        <w:rPr>
          <w:lang w:eastAsia="en-US"/>
        </w:rPr>
        <w:t xml:space="preserve"> </w:t>
      </w:r>
    </w:p>
    <w:p w:rsidR="0092226D" w:rsidRDefault="0092226D" w:rsidP="0092226D">
      <w:pPr>
        <w:jc w:val="both"/>
        <w:rPr>
          <w:lang w:eastAsia="en-US"/>
        </w:rPr>
      </w:pPr>
      <w:r>
        <w:rPr>
          <w:lang w:eastAsia="en-US"/>
        </w:rPr>
        <w:t>"</w:t>
      </w:r>
      <w:r w:rsidRPr="00BC5B9D">
        <w:rPr>
          <w:lang w:eastAsia="en-US"/>
        </w:rPr>
        <w:t>die nader onderzoek hadden ingesteld naar het wangedrag en de afschu</w:t>
      </w:r>
      <w:r w:rsidRPr="00BC5B9D">
        <w:rPr>
          <w:lang w:eastAsia="en-US"/>
        </w:rPr>
        <w:softHyphen/>
        <w:t xml:space="preserve">welijke zonden van William Man, dat zij hem schuldig bevonden hadden aan overspel en onkuisheid met naar zijn eigen zeggen verscheidene personen tot grote schande van het Evangelie en het volk van God. </w:t>
      </w:r>
    </w:p>
    <w:p w:rsidR="0092226D" w:rsidRPr="00BC5B9D" w:rsidRDefault="0092226D" w:rsidP="0092226D">
      <w:pPr>
        <w:jc w:val="both"/>
        <w:rPr>
          <w:lang w:eastAsia="en-US"/>
        </w:rPr>
      </w:pPr>
      <w:r w:rsidRPr="00BC5B9D">
        <w:rPr>
          <w:lang w:eastAsia="en-US"/>
        </w:rPr>
        <w:t>Ter rehabilitatie van Gods naam en als blijk van onze afkeer van zijn zonden alsmede voor het welzijn van zijn ziel, wierpen wij hem daarom op staande voet uit de kerk en gaven hem over aan satan ter vernietiging van zijn vlees en opdat zijn geest gered moge worden op de dag van onze Heere Jezus Christus.</w:t>
      </w:r>
      <w:r>
        <w:rPr>
          <w:lang w:eastAsia="en-US"/>
        </w:rPr>
        <w:t>"</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Op een bijeenkomst te Bedford op 24 juli 1678 wordt zuster Mary Fosket, nadat ze al eerder onder vier ogen is vermaand, in het openbaar berispt wegens allerlei zondige daden, waaronder het rondvertellen dat een ander kerklid een afschuwelijk schandaal gepleegd zou hebben, een gerucht dat op geen greintje waarheid berust.</w:t>
      </w:r>
    </w:p>
    <w:p w:rsidR="0092226D" w:rsidRPr="00BC5B9D" w:rsidRDefault="0092226D" w:rsidP="0092226D">
      <w:pPr>
        <w:jc w:val="both"/>
        <w:rPr>
          <w:lang w:eastAsia="en-US"/>
        </w:rPr>
      </w:pPr>
      <w:r w:rsidRPr="00BC5B9D">
        <w:rPr>
          <w:lang w:eastAsia="en-US"/>
        </w:rPr>
        <w:t>Vandalen stelen in 1678 op de jaarmarkt in Elstow hoeden uit de kraam van William Fenn, die dan burgemeester van Bedford is, zoals zijn zoon John, de diaken in Bunyans gemeente, dat enkele jaren later zal zij</w:t>
      </w:r>
      <w:r>
        <w:rPr>
          <w:lang w:eastAsia="en-US"/>
        </w:rPr>
        <w:t>n</w:t>
      </w:r>
      <w:r w:rsidRPr="00BC5B9D">
        <w:rPr>
          <w:lang w:eastAsia="en-US"/>
        </w:rPr>
        <w:t>.</w:t>
      </w:r>
    </w:p>
    <w:p w:rsidR="0092226D" w:rsidRPr="00BC5B9D" w:rsidRDefault="0092226D" w:rsidP="0092226D">
      <w:pPr>
        <w:jc w:val="both"/>
        <w:rPr>
          <w:lang w:eastAsia="en-US"/>
        </w:rPr>
      </w:pPr>
      <w:r w:rsidRPr="00BC5B9D">
        <w:rPr>
          <w:lang w:eastAsia="en-US"/>
        </w:rPr>
        <w:t>In oktober 1679 wordt op een bijeenkomst te Cotton land broeder John Stanton, die zijn vrouw blijft uitschelden en wegens kleine fo</w:t>
      </w:r>
      <w:r>
        <w:rPr>
          <w:lang w:eastAsia="en-US"/>
        </w:rPr>
        <w:t>u</w:t>
      </w:r>
      <w:r w:rsidRPr="00BC5B9D">
        <w:rPr>
          <w:lang w:eastAsia="en-US"/>
        </w:rPr>
        <w:t>te mishan</w:t>
      </w:r>
      <w:r w:rsidRPr="00BC5B9D">
        <w:rPr>
          <w:lang w:eastAsia="en-US"/>
        </w:rPr>
        <w:softHyphen/>
        <w:t>delen, eveneens uit de kerk gezet en aan de d</w:t>
      </w:r>
      <w:r>
        <w:rPr>
          <w:lang w:eastAsia="en-US"/>
        </w:rPr>
        <w:t>u</w:t>
      </w:r>
      <w:r w:rsidRPr="00BC5B9D">
        <w:rPr>
          <w:lang w:eastAsia="en-US"/>
        </w:rPr>
        <w:t>ivel overgegeven.</w:t>
      </w:r>
    </w:p>
    <w:p w:rsidR="0092226D" w:rsidRPr="00BC5B9D" w:rsidRDefault="0092226D" w:rsidP="0092226D">
      <w:pPr>
        <w:jc w:val="both"/>
        <w:rPr>
          <w:lang w:eastAsia="en-US"/>
        </w:rPr>
      </w:pPr>
      <w:r w:rsidRPr="00BC5B9D">
        <w:rPr>
          <w:lang w:eastAsia="en-US"/>
        </w:rPr>
        <w:t>Dergelijk gedrag cumuleert in het doen en laten van de vrijgevochten Badman, dat zowel in sociaal als in ethisch opzicht ver onder de maat is.</w:t>
      </w:r>
    </w:p>
    <w:p w:rsidR="0092226D" w:rsidRDefault="0092226D" w:rsidP="0092226D">
      <w:pPr>
        <w:jc w:val="both"/>
        <w:rPr>
          <w:lang w:eastAsia="en-US"/>
        </w:rPr>
      </w:pPr>
    </w:p>
    <w:p w:rsidR="0092226D" w:rsidRPr="00245931" w:rsidRDefault="0092226D" w:rsidP="0092226D">
      <w:pPr>
        <w:jc w:val="both"/>
        <w:rPr>
          <w:b/>
          <w:lang w:eastAsia="en-US"/>
        </w:rPr>
      </w:pPr>
      <w:r w:rsidRPr="00245931">
        <w:rPr>
          <w:b/>
          <w:lang w:eastAsia="en-US"/>
        </w:rPr>
        <w:t>Een voorbeeld dicht bij huis</w:t>
      </w:r>
    </w:p>
    <w:p w:rsidR="0092226D" w:rsidRPr="00BC5B9D" w:rsidRDefault="0092226D" w:rsidP="0092226D">
      <w:pPr>
        <w:jc w:val="both"/>
        <w:rPr>
          <w:lang w:eastAsia="en-US"/>
        </w:rPr>
      </w:pPr>
      <w:r w:rsidRPr="00BC5B9D">
        <w:rPr>
          <w:lang w:eastAsia="en-US"/>
        </w:rPr>
        <w:t>Ook Bunyans zoon Thomas kan als voorbeeld gediend hebben. In december 1679 nemen Valentine Hollowfield en zijn vrouw Katherine hun intrek in de Peacock herberg te Bedford. Onder het voorwendsel knopenmakers te zijn, vervaardigen zij vals geld, dat zij via een vriend, de metselaarszoon William Robinson, in de stad aan de man proberen te brengen. Eind december worden de Hollowfields, de herbergier en zijn vrouw, William Robinson en diens vader gearresteerd en opgesloten in de streekgevangenis. Daar bevindt zich dan reeds Edward Cooke, die ervan verdacht wordt, dat hij op een snode manier een koffer gestolen heeft. Hij is bevriend met Thomas Branck</w:t>
      </w:r>
      <w:r w:rsidRPr="00BC5B9D">
        <w:rPr>
          <w:lang w:eastAsia="en-US"/>
        </w:rPr>
        <w:softHyphen/>
        <w:t>lin, een leerjongen van de Robinsons.</w:t>
      </w:r>
    </w:p>
    <w:p w:rsidR="0092226D" w:rsidRPr="00BC5B9D" w:rsidRDefault="0092226D" w:rsidP="0092226D">
      <w:pPr>
        <w:jc w:val="both"/>
        <w:rPr>
          <w:lang w:eastAsia="en-US"/>
        </w:rPr>
      </w:pPr>
      <w:r w:rsidRPr="00BC5B9D">
        <w:rPr>
          <w:lang w:eastAsia="en-US"/>
        </w:rPr>
        <w:t xml:space="preserve">Twee andere vrienden van Thomas Brancklin zijn al snel in de weer, om geld bijeen te brengen voor de aanzienlijke fooi, die Edward Cooke en William Robinson bij hun eventuele vrijlating de cipier ter hand zullen moeten stellen. Het zijn Thomas Honilove, de zoon van de schoenlapper Thomas Honilove sr., die een van de leidinggevende leden van Bunyans gemeente is en de </w:t>
      </w:r>
      <w:r w:rsidRPr="00245931">
        <w:rPr>
          <w:b/>
          <w:i/>
          <w:lang w:eastAsia="en-US"/>
        </w:rPr>
        <w:t>ruim twintigjarige Thomas Bunyan,</w:t>
      </w:r>
      <w:r w:rsidRPr="00BC5B9D">
        <w:rPr>
          <w:lang w:eastAsia="en-US"/>
        </w:rPr>
        <w:t xml:space="preserve"> de zoon van John Bunyan en kleermaker van beroep. Zij pogen Thomas Brancklin </w:t>
      </w:r>
      <w:r>
        <w:rPr>
          <w:lang w:eastAsia="en-US"/>
        </w:rPr>
        <w:t>-</w:t>
      </w:r>
      <w:r w:rsidRPr="00BC5B9D">
        <w:rPr>
          <w:lang w:eastAsia="en-US"/>
        </w:rPr>
        <w:t xml:space="preserve"> zoals deze op 9 maart 1680 onder ede voor burgemeester William Bamforth zal verklaren </w:t>
      </w:r>
      <w:r>
        <w:rPr>
          <w:lang w:eastAsia="en-US"/>
        </w:rPr>
        <w:t>-</w:t>
      </w:r>
      <w:r w:rsidRPr="00BC5B9D">
        <w:rPr>
          <w:lang w:eastAsia="en-US"/>
        </w:rPr>
        <w:t xml:space="preserve"> ertoe over te halen om enkele paarden uit stallen in de stad te stelen en die vervolgens hun ter hand te stellen. Zij zullen die dan op de paarden-markt van 2 maart verkopen. Ook kunnen zij de paarden gebruiken om overvallen op reizigers op de grote weg te doen, zoals ze samen met Cooke en Robinson al eerder geprobeerd hebben.</w:t>
      </w:r>
    </w:p>
    <w:p w:rsidR="0092226D" w:rsidRPr="00BC5B9D" w:rsidRDefault="0092226D" w:rsidP="0092226D">
      <w:pPr>
        <w:jc w:val="both"/>
        <w:rPr>
          <w:lang w:eastAsia="en-US"/>
        </w:rPr>
      </w:pPr>
      <w:r w:rsidRPr="00BC5B9D">
        <w:rPr>
          <w:lang w:eastAsia="en-US"/>
        </w:rPr>
        <w:t>Op 10 maart 1680 staan metaalarbeider John Bunyan jr, de tweede zoon van John Bunyan en kleermaker William Linford uit Bedford, mogelijk de werkgever van Thomas Bunyan, er elk voor € 10 borg voor, dat Thomas Bunyan persoonlijk op de eerstvolgende kwartaalzitting van de rechters zal verschijnen.</w:t>
      </w:r>
    </w:p>
    <w:p w:rsidR="0092226D" w:rsidRPr="00BC5B9D" w:rsidRDefault="0092226D" w:rsidP="0092226D">
      <w:pPr>
        <w:jc w:val="both"/>
        <w:rPr>
          <w:lang w:eastAsia="en-US"/>
        </w:rPr>
      </w:pPr>
      <w:r w:rsidRPr="00BC5B9D">
        <w:rPr>
          <w:lang w:eastAsia="en-US"/>
        </w:rPr>
        <w:t xml:space="preserve">Wat zal dit verhaal, ook al is het mogelijk deels een poets geweest, die de vrienden de onnozele Thomas Brancklin wilden bakken, de gemeente van </w:t>
      </w:r>
      <w:r>
        <w:rPr>
          <w:lang w:eastAsia="en-US"/>
        </w:rPr>
        <w:t>B</w:t>
      </w:r>
      <w:r w:rsidRPr="00BC5B9D">
        <w:rPr>
          <w:lang w:eastAsia="en-US"/>
        </w:rPr>
        <w:t>u</w:t>
      </w:r>
      <w:r>
        <w:rPr>
          <w:lang w:eastAsia="en-US"/>
        </w:rPr>
        <w:t>n</w:t>
      </w:r>
      <w:r w:rsidRPr="00BC5B9D">
        <w:rPr>
          <w:lang w:eastAsia="en-US"/>
        </w:rPr>
        <w:t xml:space="preserve">yan, die een gemeente van </w:t>
      </w:r>
      <w:r>
        <w:rPr>
          <w:lang w:eastAsia="en-US"/>
        </w:rPr>
        <w:t>'</w:t>
      </w:r>
      <w:r w:rsidRPr="00BC5B9D">
        <w:rPr>
          <w:lang w:eastAsia="en-US"/>
        </w:rPr>
        <w:t xml:space="preserve">zichtbare heiligen' wil zijn en de ouders van </w:t>
      </w:r>
      <w:r>
        <w:rPr>
          <w:lang w:eastAsia="en-US"/>
        </w:rPr>
        <w:t>d</w:t>
      </w:r>
      <w:r w:rsidRPr="00BC5B9D">
        <w:rPr>
          <w:lang w:eastAsia="en-US"/>
        </w:rPr>
        <w:t xml:space="preserve">e jongelui, die hen godvruchtig hebben opgevoed, in opspraak hebben </w:t>
      </w:r>
      <w:r>
        <w:rPr>
          <w:lang w:eastAsia="en-US"/>
        </w:rPr>
        <w:t>g</w:t>
      </w:r>
      <w:r w:rsidRPr="00BC5B9D">
        <w:rPr>
          <w:lang w:eastAsia="en-US"/>
        </w:rPr>
        <w:t>ehracht.</w:t>
      </w:r>
    </w:p>
    <w:p w:rsidR="0092226D" w:rsidRPr="00BC5B9D" w:rsidRDefault="0092226D" w:rsidP="0092226D">
      <w:pPr>
        <w:jc w:val="both"/>
        <w:rPr>
          <w:lang w:eastAsia="en-US"/>
        </w:rPr>
      </w:pPr>
      <w:r>
        <w:rPr>
          <w:lang w:eastAsia="en-US"/>
        </w:rPr>
        <w:t>D</w:t>
      </w:r>
      <w:r w:rsidRPr="00BC5B9D">
        <w:rPr>
          <w:lang w:eastAsia="en-US"/>
        </w:rPr>
        <w:t>oor Badman de zoon te laten zijn van heel vrome ouders, die hem onder bidde</w:t>
      </w:r>
      <w:r>
        <w:rPr>
          <w:lang w:eastAsia="en-US"/>
        </w:rPr>
        <w:t>n</w:t>
      </w:r>
      <w:r w:rsidRPr="00BC5B9D">
        <w:rPr>
          <w:lang w:eastAsia="en-US"/>
        </w:rPr>
        <w:t>d opzien tot God opvoeden, desnoods met geweld dwingen de zo</w:t>
      </w:r>
      <w:r>
        <w:rPr>
          <w:lang w:eastAsia="en-US"/>
        </w:rPr>
        <w:t>n</w:t>
      </w:r>
      <w:r w:rsidRPr="00BC5B9D">
        <w:rPr>
          <w:lang w:eastAsia="en-US"/>
        </w:rPr>
        <w:t>dagse kerkdiensten bij te wonen en die hem in de leer doen bij een</w:t>
      </w:r>
      <w:r>
        <w:rPr>
          <w:lang w:eastAsia="en-US"/>
        </w:rPr>
        <w:t xml:space="preserve"> </w:t>
      </w:r>
      <w:r w:rsidRPr="00BC5B9D">
        <w:rPr>
          <w:lang w:eastAsia="en-US"/>
        </w:rPr>
        <w:t xml:space="preserve">godvruchtige handelaar in de stad, lijkt Bunyan duidelijk te willen maken, dat het niet de schuld van ouders behoeft te zijn, als kinderen verloren gaan. Wil hij zich zo vrijpleiten van het gedrag van zoon Thomas? </w:t>
      </w:r>
      <w:r w:rsidRPr="00245931">
        <w:rPr>
          <w:i/>
          <w:lang w:eastAsia="en-US"/>
        </w:rPr>
        <w:t>Verstandig en Aandachtig</w:t>
      </w:r>
      <w:r w:rsidRPr="00BC5B9D">
        <w:rPr>
          <w:lang w:eastAsia="en-US"/>
        </w:rPr>
        <w:t xml:space="preserve"> zijn het erover eens, </w:t>
      </w:r>
      <w:r>
        <w:rPr>
          <w:lang w:eastAsia="en-US"/>
        </w:rPr>
        <w:t>"</w:t>
      </w:r>
      <w:r w:rsidRPr="00BC5B9D">
        <w:rPr>
          <w:lang w:eastAsia="en-US"/>
        </w:rPr>
        <w:t>dat</w:t>
      </w:r>
      <w:r>
        <w:rPr>
          <w:lang w:eastAsia="en-US"/>
        </w:rPr>
        <w:t xml:space="preserve"> </w:t>
      </w:r>
      <w:r w:rsidRPr="00BC5B9D">
        <w:rPr>
          <w:lang w:eastAsia="en-US"/>
        </w:rPr>
        <w:t>kinderen besmet met zonden in de wereld komen, en dat vaak de zonden van hun jeugd, speciaal als ze nog heel jong zijn, eer het gevolg zijn van erfzonde dan van slechte voorbeelden van anderen.</w:t>
      </w:r>
      <w:r>
        <w:rPr>
          <w:lang w:eastAsia="en-US"/>
        </w:rPr>
        <w:t>"</w:t>
      </w:r>
    </w:p>
    <w:p w:rsidR="0092226D" w:rsidRDefault="0092226D" w:rsidP="0092226D">
      <w:pPr>
        <w:jc w:val="both"/>
        <w:rPr>
          <w:lang w:eastAsia="en-US"/>
        </w:rPr>
      </w:pPr>
    </w:p>
    <w:p w:rsidR="0092226D" w:rsidRPr="00245931" w:rsidRDefault="0092226D" w:rsidP="0092226D">
      <w:pPr>
        <w:jc w:val="both"/>
        <w:rPr>
          <w:b/>
          <w:lang w:eastAsia="en-US"/>
        </w:rPr>
      </w:pPr>
      <w:r w:rsidRPr="00245931">
        <w:rPr>
          <w:b/>
          <w:lang w:eastAsia="en-US"/>
        </w:rPr>
        <w:t>De koning laat zich niet dwingen</w:t>
      </w:r>
    </w:p>
    <w:p w:rsidR="0092226D" w:rsidRPr="00BC5B9D" w:rsidRDefault="0092226D" w:rsidP="0092226D">
      <w:pPr>
        <w:jc w:val="both"/>
        <w:rPr>
          <w:lang w:eastAsia="en-US"/>
        </w:rPr>
      </w:pPr>
      <w:r w:rsidRPr="00BC5B9D">
        <w:rPr>
          <w:lang w:eastAsia="en-US"/>
        </w:rPr>
        <w:t>De koning heeft voorlopig een triomf van de Whigs weten uit te stellen en profiteert ervan, dat de anti-roomse paniek langzaam wegebt, nadat meer dan dertig rooms-katholieken zijn gevangen genomen, geëxecuteerd of ver</w:t>
      </w:r>
      <w:r w:rsidRPr="00BC5B9D">
        <w:rPr>
          <w:lang w:eastAsia="en-US"/>
        </w:rPr>
        <w:softHyphen/>
        <w:t>bannen en Oates niet langer bij machte is op een geloofwaardige manier andere schuldigen aan te wijzen.</w:t>
      </w:r>
    </w:p>
    <w:p w:rsidR="0092226D" w:rsidRPr="00BC5B9D" w:rsidRDefault="0092226D" w:rsidP="0092226D">
      <w:pPr>
        <w:jc w:val="both"/>
        <w:rPr>
          <w:lang w:eastAsia="en-US"/>
        </w:rPr>
      </w:pPr>
      <w:r w:rsidRPr="00BC5B9D">
        <w:rPr>
          <w:lang w:eastAsia="en-US"/>
        </w:rPr>
        <w:t>Bevreesd dat er anders wel eens een burgeroorlog uit zal kunnen breken, roept Karel II op 21 maart 1681 zijn vijfde parlement bijeen te Oxford, ver van de hem vijandige Whigskliek in Londen. Door te beloven dat hij zijn verdrag met Spanje op zal zeggen, heeft hij van Lodewijk XIV nieuwe subsidies los weten te krijgen; daardoor kan hij zich financieel onafhankelijk voelen van dit parlement. In zijn openingstoespraak zet hij nogmaals zijn bezwaren tegen uitsluiting uiteen. Hij stelt ook, dat het hof alle vrees voor een rooms-katholieke opvolger wil wegnemen en open staat voor plannen die beogen, dat het bestuur van het land in protestantse handen zal blijven. Het blijkt, dat hij akkoord wil gaan met de constructie, dat zijn broer Jacobus wel in naam koning zal worden, maar dat diens protestantse dochter Mary en haar man, de Hollandse stadhouder Willem III, dan als regenten zullen optreden.</w:t>
      </w:r>
    </w:p>
    <w:p w:rsidR="0092226D" w:rsidRPr="00BC5B9D" w:rsidRDefault="0092226D" w:rsidP="0092226D">
      <w:pPr>
        <w:jc w:val="both"/>
        <w:rPr>
          <w:lang w:eastAsia="en-US"/>
        </w:rPr>
      </w:pPr>
      <w:r w:rsidRPr="00BC5B9D">
        <w:rPr>
          <w:lang w:eastAsia="en-US"/>
        </w:rPr>
        <w:t>Als Shaftesbury, de leider van de Whigsfractie, in feite alleen maar van de aanwijzing van Monmouth als troonopvolger wil weten en het Lagerhuis opnieuw probeert een uitsluitingswet aangenomen te krijgen, ontbindt de koning op 28 maart 1681 zijn laatste parlement. Voortaan zal hij zonder parlement regeren, zoals zijn vader heel lang had gedaan.</w:t>
      </w:r>
    </w:p>
    <w:p w:rsidR="0092226D" w:rsidRPr="00245931" w:rsidRDefault="0092226D" w:rsidP="0092226D">
      <w:pPr>
        <w:jc w:val="both"/>
        <w:rPr>
          <w:b/>
          <w:lang w:eastAsia="en-US"/>
        </w:rPr>
      </w:pPr>
    </w:p>
    <w:p w:rsidR="0092226D" w:rsidRPr="00245931" w:rsidRDefault="0092226D" w:rsidP="0092226D">
      <w:pPr>
        <w:jc w:val="both"/>
        <w:rPr>
          <w:b/>
          <w:lang w:eastAsia="en-US"/>
        </w:rPr>
      </w:pPr>
      <w:r w:rsidRPr="00245931">
        <w:rPr>
          <w:b/>
          <w:lang w:eastAsia="en-US"/>
        </w:rPr>
        <w:t>Verantwoording afgelegd</w:t>
      </w:r>
    </w:p>
    <w:p w:rsidR="0092226D" w:rsidRPr="00BC5B9D" w:rsidRDefault="0092226D" w:rsidP="0092226D">
      <w:pPr>
        <w:jc w:val="both"/>
        <w:rPr>
          <w:lang w:eastAsia="en-US"/>
        </w:rPr>
      </w:pPr>
      <w:r w:rsidRPr="00BC5B9D">
        <w:rPr>
          <w:lang w:eastAsia="en-US"/>
        </w:rPr>
        <w:t>Op 8 april 1681 publiceert de koning een verklaring, waari</w:t>
      </w:r>
      <w:r>
        <w:rPr>
          <w:lang w:eastAsia="en-US"/>
        </w:rPr>
        <w:t>n</w:t>
      </w:r>
      <w:r w:rsidRPr="00BC5B9D">
        <w:rPr>
          <w:lang w:eastAsia="en-US"/>
        </w:rPr>
        <w:t xml:space="preserve"> hij verant</w:t>
      </w:r>
      <w:r w:rsidRPr="00BC5B9D">
        <w:rPr>
          <w:lang w:eastAsia="en-US"/>
        </w:rPr>
        <w:softHyphen/>
        <w:t>woording aflegt, waarom hij de laatste twee parlemente</w:t>
      </w:r>
      <w:r>
        <w:rPr>
          <w:lang w:eastAsia="en-US"/>
        </w:rPr>
        <w:t>n</w:t>
      </w:r>
      <w:r w:rsidRPr="00BC5B9D">
        <w:rPr>
          <w:lang w:eastAsia="en-US"/>
        </w:rPr>
        <w:t xml:space="preserve"> heeft o</w:t>
      </w:r>
      <w:r>
        <w:rPr>
          <w:lang w:eastAsia="en-US"/>
        </w:rPr>
        <w:t>n</w:t>
      </w:r>
      <w:r w:rsidRPr="00BC5B9D">
        <w:rPr>
          <w:lang w:eastAsia="en-US"/>
        </w:rPr>
        <w:t>t</w:t>
      </w:r>
      <w:r>
        <w:rPr>
          <w:lang w:eastAsia="en-US"/>
        </w:rPr>
        <w:t>h</w:t>
      </w:r>
      <w:r w:rsidRPr="00BC5B9D">
        <w:rPr>
          <w:lang w:eastAsia="en-US"/>
        </w:rPr>
        <w:t xml:space="preserve">ouden. De aartsbisschoppen van Canterbury en York krijgen de opdracht het stuk tijdens de zondagse kerkdienst in alle </w:t>
      </w:r>
      <w:r>
        <w:rPr>
          <w:lang w:eastAsia="en-US"/>
        </w:rPr>
        <w:t>Anglic</w:t>
      </w:r>
      <w:r w:rsidRPr="00BC5B9D">
        <w:rPr>
          <w:lang w:eastAsia="en-US"/>
        </w:rPr>
        <w:t>aanse kerkdiensten te laten voorlezen. De volksvertegenwoordiging heelt heer, aldus de verklaring, ver</w:t>
      </w:r>
      <w:r w:rsidRPr="00BC5B9D">
        <w:rPr>
          <w:lang w:eastAsia="en-US"/>
        </w:rPr>
        <w:softHyphen/>
        <w:t>hinderd de wetten tegen de non-co</w:t>
      </w:r>
      <w:r>
        <w:rPr>
          <w:lang w:eastAsia="en-US"/>
        </w:rPr>
        <w:t>nformi</w:t>
      </w:r>
      <w:r w:rsidRPr="00BC5B9D">
        <w:rPr>
          <w:lang w:eastAsia="en-US"/>
        </w:rPr>
        <w:t>sten ui</w:t>
      </w:r>
      <w:r>
        <w:rPr>
          <w:lang w:eastAsia="en-US"/>
        </w:rPr>
        <w:t>t</w:t>
      </w:r>
      <w:r w:rsidRPr="00BC5B9D">
        <w:rPr>
          <w:lang w:eastAsia="en-US"/>
        </w:rPr>
        <w:t xml:space="preserve"> </w:t>
      </w:r>
      <w:r>
        <w:rPr>
          <w:lang w:eastAsia="en-US"/>
        </w:rPr>
        <w:t>t</w:t>
      </w:r>
      <w:r w:rsidRPr="00BC5B9D">
        <w:rPr>
          <w:lang w:eastAsia="en-US"/>
        </w:rPr>
        <w:t>e voere</w:t>
      </w:r>
      <w:r>
        <w:rPr>
          <w:lang w:eastAsia="en-US"/>
        </w:rPr>
        <w:t>n</w:t>
      </w:r>
      <w:r w:rsidRPr="00BC5B9D">
        <w:rPr>
          <w:lang w:eastAsia="en-US"/>
        </w:rPr>
        <w:t xml:space="preserve"> en heer gevraagd in te stemmen</w:t>
      </w:r>
      <w:r>
        <w:rPr>
          <w:lang w:eastAsia="en-US"/>
        </w:rPr>
        <w:t xml:space="preserve"> m</w:t>
      </w:r>
      <w:r w:rsidRPr="00BC5B9D">
        <w:rPr>
          <w:lang w:eastAsia="en-US"/>
        </w:rPr>
        <w:t>et de uitsl</w:t>
      </w:r>
      <w:r>
        <w:rPr>
          <w:lang w:eastAsia="en-US"/>
        </w:rPr>
        <w:t>u</w:t>
      </w:r>
      <w:r w:rsidRPr="00BC5B9D">
        <w:rPr>
          <w:lang w:eastAsia="en-US"/>
        </w:rPr>
        <w:t>iting van zijn broer, waarmee hij van</w:t>
      </w:r>
      <w:r>
        <w:rPr>
          <w:lang w:eastAsia="en-US"/>
        </w:rPr>
        <w:t>u</w:t>
      </w:r>
      <w:r w:rsidRPr="00BC5B9D">
        <w:rPr>
          <w:lang w:eastAsia="en-US"/>
        </w:rPr>
        <w:t>it zijn</w:t>
      </w:r>
      <w:r>
        <w:rPr>
          <w:lang w:eastAsia="en-US"/>
        </w:rPr>
        <w:t xml:space="preserve"> </w:t>
      </w:r>
      <w:r w:rsidRPr="00BC5B9D">
        <w:rPr>
          <w:lang w:eastAsia="en-US"/>
        </w:rPr>
        <w:t>gevoelens van eer en rechtvaardigheid nooit zal kunnen instemmen. Hij herinnert zijn onderdanen eraan dat</w:t>
      </w:r>
      <w:r>
        <w:rPr>
          <w:lang w:eastAsia="en-US"/>
        </w:rPr>
        <w:t xml:space="preserve"> </w:t>
      </w:r>
      <w:r w:rsidRPr="00BC5B9D">
        <w:rPr>
          <w:lang w:eastAsia="en-US"/>
        </w:rPr>
        <w:t>godsdienst, vrijheid en bezit gingen alle voorgoed verloren toen het koning</w:t>
      </w:r>
      <w:r w:rsidRPr="00BC5B9D">
        <w:rPr>
          <w:lang w:eastAsia="en-US"/>
        </w:rPr>
        <w:softHyphen/>
        <w:t>schap werd afgeschaft en konden nooit weer tot leven komen voordat dat weer hersteld was.</w:t>
      </w:r>
    </w:p>
    <w:p w:rsidR="0092226D" w:rsidRPr="00BC5B9D" w:rsidRDefault="0092226D" w:rsidP="0092226D">
      <w:pPr>
        <w:jc w:val="both"/>
        <w:rPr>
          <w:lang w:eastAsia="en-US"/>
        </w:rPr>
      </w:pPr>
      <w:r w:rsidRPr="00BC5B9D">
        <w:rPr>
          <w:lang w:eastAsia="en-US"/>
        </w:rPr>
        <w:t>Ook zegt hij toe een eind te willen maken aan de</w:t>
      </w:r>
      <w:r>
        <w:rPr>
          <w:lang w:eastAsia="en-US"/>
        </w:rPr>
        <w:t xml:space="preserve"> </w:t>
      </w:r>
      <w:r w:rsidRPr="00BC5B9D">
        <w:rPr>
          <w:lang w:eastAsia="en-US"/>
        </w:rPr>
        <w:t>voortdurende kwaadaardigheid van ziekelijke mensen die zich inspannen om ons volk te vergiftigen, hetgeen bij sommigen voortvloeit uit hun ingenomen</w:t>
      </w:r>
      <w:r w:rsidRPr="00BC5B9D">
        <w:rPr>
          <w:lang w:eastAsia="en-US"/>
        </w:rPr>
        <w:softHyphen/>
        <w:t>heid met hun oude beginselen ten tijde van de republiek onder Cromwell.</w:t>
      </w:r>
    </w:p>
    <w:p w:rsidR="0092226D" w:rsidRPr="00BC5B9D" w:rsidRDefault="0092226D" w:rsidP="0092226D">
      <w:pPr>
        <w:jc w:val="both"/>
        <w:rPr>
          <w:lang w:eastAsia="en-US"/>
        </w:rPr>
      </w:pPr>
      <w:r w:rsidRPr="00BC5B9D">
        <w:rPr>
          <w:lang w:eastAsia="en-US"/>
        </w:rPr>
        <w:t xml:space="preserve">De </w:t>
      </w:r>
      <w:r>
        <w:rPr>
          <w:lang w:eastAsia="en-US"/>
        </w:rPr>
        <w:t>Anglic</w:t>
      </w:r>
      <w:r w:rsidRPr="00BC5B9D">
        <w:rPr>
          <w:lang w:eastAsia="en-US"/>
        </w:rPr>
        <w:t>anen zijn met de verklaring van de koning zeer ingenomen. Uit alle delen van het land krijgt de koning brieven die van instemming getuigen.</w:t>
      </w:r>
    </w:p>
    <w:p w:rsidR="0092226D" w:rsidRPr="00245931" w:rsidRDefault="0092226D" w:rsidP="0092226D">
      <w:pPr>
        <w:jc w:val="both"/>
        <w:rPr>
          <w:b/>
          <w:lang w:eastAsia="en-US"/>
        </w:rPr>
      </w:pPr>
    </w:p>
    <w:p w:rsidR="0092226D" w:rsidRPr="00245931" w:rsidRDefault="0092226D" w:rsidP="0092226D">
      <w:pPr>
        <w:jc w:val="both"/>
        <w:rPr>
          <w:b/>
          <w:lang w:eastAsia="en-US"/>
        </w:rPr>
      </w:pPr>
      <w:r w:rsidRPr="00245931">
        <w:rPr>
          <w:b/>
          <w:lang w:eastAsia="en-US"/>
        </w:rPr>
        <w:t>Reactie vanuit Bedfordshire</w:t>
      </w:r>
    </w:p>
    <w:p w:rsidR="0092226D" w:rsidRPr="00BC5B9D" w:rsidRDefault="0092226D" w:rsidP="0092226D">
      <w:pPr>
        <w:jc w:val="both"/>
        <w:rPr>
          <w:lang w:eastAsia="en-US"/>
        </w:rPr>
      </w:pPr>
      <w:r w:rsidRPr="00BC5B9D">
        <w:rPr>
          <w:lang w:eastAsia="en-US"/>
        </w:rPr>
        <w:t>Ook in Bedfordshire laat men zich niet onbetuigd, al is het aantal van 200 handtekeningen van hoge ambtenaren en vrederechters, officieren, geeste</w:t>
      </w:r>
      <w:r w:rsidRPr="00BC5B9D">
        <w:rPr>
          <w:lang w:eastAsia="en-US"/>
        </w:rPr>
        <w:softHyphen/>
        <w:t>lijken, landedelen en welgestelde burgers voor een heel graafschap nu niet bepaald indrukwekkend. Men is dankbaar, dat de vorst al hun vrees heeft willen wegnemen, dat kwaadaardige personen inbreuk zouden kunnen maken op de koninklijke privileges en de ware zonen van de Kerk van Engeland, het beste bolwerk tegen papisme, zouden kunnen belasteren. De koning wordt verzekerd, dat men met gevaar voor eigen leven en bezittingen achter hem, zijn erfgenamen en wettige opvolgers staat.</w:t>
      </w:r>
    </w:p>
    <w:p w:rsidR="0092226D" w:rsidRDefault="0092226D" w:rsidP="0092226D">
      <w:pPr>
        <w:jc w:val="both"/>
        <w:rPr>
          <w:lang w:eastAsia="en-US"/>
        </w:rPr>
      </w:pPr>
    </w:p>
    <w:p w:rsidR="0092226D" w:rsidRPr="00245931" w:rsidRDefault="0092226D" w:rsidP="0092226D">
      <w:pPr>
        <w:jc w:val="both"/>
        <w:rPr>
          <w:b/>
          <w:lang w:eastAsia="en-US"/>
        </w:rPr>
      </w:pPr>
      <w:r w:rsidRPr="00245931">
        <w:rPr>
          <w:b/>
          <w:lang w:eastAsia="en-US"/>
        </w:rPr>
        <w:t>De tegenaanval ingezet</w:t>
      </w:r>
    </w:p>
    <w:p w:rsidR="0092226D" w:rsidRPr="00BC5B9D" w:rsidRDefault="0092226D" w:rsidP="0092226D">
      <w:pPr>
        <w:jc w:val="both"/>
        <w:rPr>
          <w:lang w:eastAsia="en-US"/>
        </w:rPr>
      </w:pPr>
      <w:r w:rsidRPr="00BC5B9D">
        <w:rPr>
          <w:lang w:eastAsia="en-US"/>
        </w:rPr>
        <w:t>Aangemoedigd door de steunbetuigingen, wil de koning zowel in Londen als in de steden in de graafschappen, de Tories posities van gezag en invloed bezorgen en waar nodig de privileges van de stadsbesturen, zoals het benoe</w:t>
      </w:r>
      <w:r w:rsidRPr="00BC5B9D">
        <w:rPr>
          <w:lang w:eastAsia="en-US"/>
        </w:rPr>
        <w:softHyphen/>
        <w:t>men van parlementsleden, wijzigen. Ook moet er hard opgetreden worden tegen de non-conformisten. De vrederechters moeten conventikels opsporen, boetes opleggen, arrestaties verrichten en bezittingen in beslag nemen.</w:t>
      </w:r>
    </w:p>
    <w:p w:rsidR="0092226D" w:rsidRDefault="0092226D" w:rsidP="0092226D">
      <w:pPr>
        <w:jc w:val="both"/>
        <w:rPr>
          <w:lang w:eastAsia="en-US"/>
        </w:rPr>
      </w:pPr>
    </w:p>
    <w:p w:rsidR="0092226D" w:rsidRPr="00245931" w:rsidRDefault="0092226D" w:rsidP="0092226D">
      <w:pPr>
        <w:jc w:val="both"/>
        <w:rPr>
          <w:b/>
          <w:lang w:eastAsia="en-US"/>
        </w:rPr>
      </w:pPr>
      <w:r w:rsidRPr="00245931">
        <w:rPr>
          <w:b/>
          <w:lang w:eastAsia="en-US"/>
        </w:rPr>
        <w:t>Maatregelen in Bedford</w:t>
      </w:r>
    </w:p>
    <w:p w:rsidR="0092226D" w:rsidRPr="00BC5B9D" w:rsidRDefault="0092226D" w:rsidP="0092226D">
      <w:pPr>
        <w:jc w:val="both"/>
      </w:pPr>
      <w:r w:rsidRPr="00BC5B9D">
        <w:rPr>
          <w:lang w:eastAsia="en-US"/>
        </w:rPr>
        <w:t>Al i</w:t>
      </w:r>
      <w:r>
        <w:rPr>
          <w:lang w:eastAsia="en-US"/>
        </w:rPr>
        <w:t>n</w:t>
      </w:r>
      <w:r w:rsidRPr="00BC5B9D">
        <w:rPr>
          <w:lang w:eastAsia="en-US"/>
        </w:rPr>
        <w:t xml:space="preserve"> april 1681 wordt van hogerhand in Bedford een onderzoek ingesteld, of alle ambtenaren in dienst van het stadsbestuur wel voldoen aan de regels zoals die krachtens de Corporation Act uit 1661 zijn ingesteld. Het gevolg is, dat i</w:t>
      </w:r>
      <w:r>
        <w:rPr>
          <w:lang w:eastAsia="en-US"/>
        </w:rPr>
        <w:t>n</w:t>
      </w:r>
      <w:r w:rsidRPr="00BC5B9D">
        <w:rPr>
          <w:lang w:eastAsia="en-US"/>
        </w:rPr>
        <w:t xml:space="preserve"> de zomer de functies van eerste en tweede penningmeester vacant worden verklaard, omdat zij al een heel jaar na hun verkiezing niet aan het Avondpraal in de </w:t>
      </w:r>
      <w:r>
        <w:rPr>
          <w:lang w:eastAsia="en-US"/>
        </w:rPr>
        <w:t>Anglic</w:t>
      </w:r>
      <w:r w:rsidRPr="00BC5B9D">
        <w:rPr>
          <w:lang w:eastAsia="en-US"/>
        </w:rPr>
        <w:t>aanse kerk hebben deelgenomen.</w:t>
      </w:r>
    </w:p>
    <w:p w:rsidR="0092226D" w:rsidRPr="00BC5B9D" w:rsidRDefault="0092226D" w:rsidP="0092226D">
      <w:pPr>
        <w:jc w:val="both"/>
        <w:rPr>
          <w:lang w:eastAsia="en-US"/>
        </w:rPr>
      </w:pPr>
      <w:r w:rsidRPr="00BC5B9D">
        <w:rPr>
          <w:lang w:eastAsia="en-US"/>
        </w:rPr>
        <w:t>In december 1681 beschuldigt Robert Bruce, de graaf van Ailesbury, lid van de adviesraad van de koning in Londen en tevens stadsgriffier van Bedford, de bejaarde, plaatsvervangend stadsgriffier Robert Audley ervan, dat hij een vijand van de regering en van de Kerk van Engeland is en de conventikels en de fanatiekelingen in de stad aanmoedigt, hetgeen kennelijk slaat op het feit, dat hij Bunyans gemeente heeft getolereerd.</w:t>
      </w:r>
    </w:p>
    <w:p w:rsidR="0092226D" w:rsidRPr="00BC5B9D" w:rsidRDefault="0092226D" w:rsidP="0092226D">
      <w:pPr>
        <w:jc w:val="both"/>
        <w:rPr>
          <w:lang w:eastAsia="en-US"/>
        </w:rPr>
      </w:pPr>
      <w:r w:rsidRPr="00BC5B9D">
        <w:rPr>
          <w:lang w:eastAsia="en-US"/>
        </w:rPr>
        <w:t>Bruce stelt voor, Audley af te zetten. Deze verdedigt zich voor de advies</w:t>
      </w:r>
      <w:r w:rsidRPr="00BC5B9D">
        <w:rPr>
          <w:lang w:eastAsia="en-US"/>
        </w:rPr>
        <w:softHyphen/>
        <w:t>raad door te zeggen, dat hij koning Karel I gedurende de gehele burger</w:t>
      </w:r>
      <w:r w:rsidRPr="00BC5B9D">
        <w:rPr>
          <w:lang w:eastAsia="en-US"/>
        </w:rPr>
        <w:softHyphen/>
        <w:t xml:space="preserve">oorlog trouw heeft gediend en nog nooit in zijn leven een conventikel heeft bezocht. Als de voorgangers van de conventikels echter zo goed preken als hem is gerapporteerd </w:t>
      </w:r>
      <w:r>
        <w:rPr>
          <w:lang w:eastAsia="en-US"/>
        </w:rPr>
        <w:t>-</w:t>
      </w:r>
      <w:r w:rsidRPr="00BC5B9D">
        <w:rPr>
          <w:lang w:eastAsia="en-US"/>
        </w:rPr>
        <w:t xml:space="preserve"> waarbij hij Bunyan en zijn gemeente op het oog heeft </w:t>
      </w:r>
      <w:r>
        <w:rPr>
          <w:lang w:eastAsia="en-US"/>
        </w:rPr>
        <w:t>-</w:t>
      </w:r>
      <w:r w:rsidRPr="00BC5B9D">
        <w:rPr>
          <w:lang w:eastAsia="en-US"/>
        </w:rPr>
        <w:t xml:space="preserve"> en </w:t>
      </w:r>
      <w:r>
        <w:rPr>
          <w:lang w:eastAsia="en-US"/>
        </w:rPr>
        <w:t>Anglic</w:t>
      </w:r>
      <w:r w:rsidRPr="00BC5B9D">
        <w:rPr>
          <w:lang w:eastAsia="en-US"/>
        </w:rPr>
        <w:t>aanse predikanten zo slecht als hem ter ore is gekomen, acht hij het niet onmogelijk, dat hij de conventikels nog eens zal bezoeken.</w:t>
      </w:r>
    </w:p>
    <w:p w:rsidR="0092226D" w:rsidRPr="00BC5B9D" w:rsidRDefault="0092226D" w:rsidP="0092226D">
      <w:pPr>
        <w:jc w:val="both"/>
        <w:rPr>
          <w:lang w:eastAsia="en-US"/>
        </w:rPr>
      </w:pPr>
      <w:r w:rsidRPr="00BC5B9D">
        <w:rPr>
          <w:lang w:eastAsia="en-US"/>
        </w:rPr>
        <w:t>Even lijkt voor Audley het gevaar geweken te zijn: de aanklacht wordt ingetrokken en hij blijft zijn functie als plaatsvervangend griffier behouden. Spoedig perkt Bruce zijn rechten aanzienlijk in. Met steun van zijn zoon en toekomstige opvolger, het parlementslid Thomas Bruce, ontneemt hij via Paul Cobb, die nog steeds griffier van de vrederechters is en het in septem</w:t>
      </w:r>
      <w:r w:rsidRPr="00BC5B9D">
        <w:rPr>
          <w:lang w:eastAsia="en-US"/>
        </w:rPr>
        <w:softHyphen/>
        <w:t>ber 1683 tot burgemeester van de stad zal brengen, Audley alle stemrecht in welke vergaderingen van stedelijke organen dan ook.</w:t>
      </w:r>
    </w:p>
    <w:p w:rsidR="0092226D" w:rsidRDefault="0092226D" w:rsidP="0092226D">
      <w:pPr>
        <w:jc w:val="both"/>
        <w:rPr>
          <w:lang w:eastAsia="en-US"/>
        </w:rPr>
      </w:pPr>
    </w:p>
    <w:p w:rsidR="0092226D" w:rsidRPr="00245931" w:rsidRDefault="0092226D" w:rsidP="0092226D">
      <w:pPr>
        <w:jc w:val="both"/>
        <w:rPr>
          <w:b/>
          <w:lang w:eastAsia="en-US"/>
        </w:rPr>
      </w:pPr>
      <w:r w:rsidRPr="00245931">
        <w:rPr>
          <w:b/>
          <w:lang w:eastAsia="en-US"/>
        </w:rPr>
        <w:t>Als gemeenteleden sterven...</w:t>
      </w:r>
    </w:p>
    <w:p w:rsidR="0092226D" w:rsidRPr="00BC5B9D" w:rsidRDefault="0092226D" w:rsidP="0092226D">
      <w:pPr>
        <w:jc w:val="both"/>
        <w:rPr>
          <w:lang w:eastAsia="en-US"/>
        </w:rPr>
      </w:pPr>
      <w:r w:rsidRPr="00BC5B9D">
        <w:rPr>
          <w:lang w:eastAsia="en-US"/>
        </w:rPr>
        <w:t>Vanaf 11 november 1681 wordt de boomgaard rond het kerkgebouw van Bunyans gemeente gebruikt als begraafplaats voor hun gestorvenen. Merk</w:t>
      </w:r>
      <w:r w:rsidRPr="00BC5B9D">
        <w:rPr>
          <w:lang w:eastAsia="en-US"/>
        </w:rPr>
        <w:softHyphen/>
        <w:t>waardig is het, dat de eerste drie die daar begraven worden, Elizabeth Her</w:t>
      </w:r>
      <w:r w:rsidRPr="00BC5B9D">
        <w:rPr>
          <w:lang w:eastAsia="en-US"/>
        </w:rPr>
        <w:softHyphen/>
        <w:t xml:space="preserve">ring, John Sewster en Samuel Fenn, vermeld zijn in het kerkregister van de </w:t>
      </w:r>
      <w:r>
        <w:rPr>
          <w:lang w:eastAsia="en-US"/>
        </w:rPr>
        <w:t>Anglic</w:t>
      </w:r>
      <w:r w:rsidRPr="00BC5B9D">
        <w:rPr>
          <w:lang w:eastAsia="en-US"/>
        </w:rPr>
        <w:t>aanse St. Paul's kerk:</w:t>
      </w:r>
    </w:p>
    <w:p w:rsidR="0092226D" w:rsidRPr="00BC5B9D" w:rsidRDefault="0092226D" w:rsidP="0092226D">
      <w:pPr>
        <w:jc w:val="both"/>
        <w:rPr>
          <w:lang w:eastAsia="en-US"/>
        </w:rPr>
      </w:pPr>
      <w:r w:rsidRPr="00BC5B9D">
        <w:rPr>
          <w:lang w:eastAsia="en-US"/>
        </w:rPr>
        <w:t>1681. Begraven Samuel Fenn, de ouderling, bij de Schuur van Bijeenkomst, nov. de 14e.</w:t>
      </w:r>
    </w:p>
    <w:p w:rsidR="0092226D" w:rsidRPr="00BC5B9D" w:rsidRDefault="0092226D" w:rsidP="0092226D">
      <w:pPr>
        <w:jc w:val="both"/>
        <w:rPr>
          <w:lang w:eastAsia="en-US"/>
        </w:rPr>
      </w:pPr>
      <w:r w:rsidRPr="00BC5B9D">
        <w:rPr>
          <w:lang w:eastAsia="en-US"/>
        </w:rPr>
        <w:t>Het overlijden van Sewster en Fenn wordt vanzelfsprekend ook in het notu</w:t>
      </w:r>
      <w:r w:rsidRPr="00BC5B9D">
        <w:rPr>
          <w:lang w:eastAsia="en-US"/>
        </w:rPr>
        <w:softHyphen/>
        <w:t>lenboek van Bunyans gemeente vermeld:</w:t>
      </w:r>
    </w:p>
    <w:p w:rsidR="0092226D" w:rsidRPr="00BC5B9D" w:rsidRDefault="0092226D" w:rsidP="0092226D">
      <w:pPr>
        <w:jc w:val="both"/>
        <w:rPr>
          <w:lang w:eastAsia="en-US"/>
        </w:rPr>
      </w:pPr>
      <w:r w:rsidRPr="00BC5B9D">
        <w:rPr>
          <w:lang w:eastAsia="en-US"/>
        </w:rPr>
        <w:t>Op de tiende dag van November (1681) stierf onze bejaarde en zeer geëerde broeder John Sewster.</w:t>
      </w:r>
    </w:p>
    <w:p w:rsidR="0092226D" w:rsidRPr="00BC5B9D" w:rsidRDefault="0092226D" w:rsidP="0092226D">
      <w:pPr>
        <w:jc w:val="both"/>
        <w:rPr>
          <w:lang w:eastAsia="en-US"/>
        </w:rPr>
      </w:pPr>
      <w:r w:rsidRPr="00BC5B9D">
        <w:rPr>
          <w:lang w:eastAsia="en-US"/>
        </w:rPr>
        <w:t>Op de twaalfde dag van dezelfde maand stierf onze geëerde broer Samuel Fenn, een van de ouderlingen van deze gemeente.</w:t>
      </w:r>
    </w:p>
    <w:p w:rsidR="0092226D" w:rsidRPr="00BC5B9D" w:rsidRDefault="0092226D" w:rsidP="0092226D">
      <w:pPr>
        <w:jc w:val="both"/>
        <w:rPr>
          <w:lang w:eastAsia="en-US"/>
        </w:rPr>
      </w:pPr>
      <w:r w:rsidRPr="00BC5B9D">
        <w:rPr>
          <w:lang w:eastAsia="en-US"/>
        </w:rPr>
        <w:t>Bunyan houdt vanaf 10 november een aparte lijst bij van de namen en sterfdata van zijn gemeenteleden. Soms vermeldt hij nog meer gegevens, zoals bij het overlijden van zijn medevoorganger Fenn of als zijn schoonzus Elizabeth Sutton, de vrouw van zijn broer Thomas, die in Northill woon</w:t>
      </w:r>
      <w:r w:rsidRPr="00BC5B9D">
        <w:rPr>
          <w:lang w:eastAsia="en-US"/>
        </w:rPr>
        <w:softHyphen/>
        <w:t xml:space="preserve">achtig is, sterft: </w:t>
      </w:r>
      <w:r>
        <w:rPr>
          <w:lang w:eastAsia="en-US"/>
        </w:rPr>
        <w:t>'</w:t>
      </w:r>
      <w:r w:rsidRPr="00BC5B9D">
        <w:rPr>
          <w:lang w:eastAsia="en-US"/>
        </w:rPr>
        <w:t xml:space="preserve">Op de zevenentwintigste november, </w:t>
      </w:r>
      <w:r>
        <w:rPr>
          <w:lang w:eastAsia="en-US"/>
        </w:rPr>
        <w:t>'</w:t>
      </w:r>
      <w:r w:rsidRPr="00BC5B9D">
        <w:rPr>
          <w:lang w:eastAsia="en-US"/>
        </w:rPr>
        <w:t>81, stierf onze zuster Bunyan in de gemeente van Northill'.</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De Heilige Oorlog</w:t>
      </w:r>
    </w:p>
    <w:p w:rsidR="0092226D" w:rsidRPr="00BC5B9D" w:rsidRDefault="0092226D" w:rsidP="0092226D">
      <w:pPr>
        <w:jc w:val="both"/>
        <w:rPr>
          <w:lang w:eastAsia="en-US"/>
        </w:rPr>
      </w:pPr>
      <w:r w:rsidRPr="00BC5B9D">
        <w:rPr>
          <w:lang w:eastAsia="en-US"/>
        </w:rPr>
        <w:t>Niet bij Nathaniel Ponder, maar bij zijn buren in 'the Poultry', Dorman Newman en Benjamin Alsop, verschijnt in 1682 Bunyans tweede grote allegorie The Holy War, made by Shaddai upon Diabolus, For the Regaining of the Metropolis of the World (De Heilige Oorlog, gevoerd door Shaddai tegen Diabolus, om de hoofdstad van de wereld te herwinnen).</w:t>
      </w:r>
    </w:p>
    <w:p w:rsidR="0092226D" w:rsidRDefault="0092226D" w:rsidP="0092226D">
      <w:pPr>
        <w:jc w:val="both"/>
        <w:rPr>
          <w:lang w:eastAsia="en-US"/>
        </w:rPr>
      </w:pPr>
      <w:r w:rsidRPr="00BC5B9D">
        <w:rPr>
          <w:lang w:eastAsia="en-US"/>
        </w:rPr>
        <w:t>Om de lezer te boeien, gebruikt Bunyan in The Holy War blijkens een formulering op de titelpagina evenals in The Pilgrim's Progress 'similitudes' (vergelijkingen). De metafoor van de reis is nu echter vervangen door die van de oorlog, die hij vanuit zijn garnizoenstijd in Newport Pagnell uit er</w:t>
      </w:r>
      <w:r w:rsidRPr="00BC5B9D">
        <w:rPr>
          <w:lang w:eastAsia="en-US"/>
        </w:rPr>
        <w:softHyphen/>
        <w:t xml:space="preserve">varing kent. Evenals bij de pelgrimsreis het geval is geweest, kan ook deze allegorie vertrouwen wekken, omdat ze in een </w:t>
      </w:r>
      <w:r>
        <w:rPr>
          <w:lang w:eastAsia="en-US"/>
        </w:rPr>
        <w:t>Bijbel</w:t>
      </w:r>
      <w:r w:rsidRPr="00BC5B9D">
        <w:rPr>
          <w:lang w:eastAsia="en-US"/>
        </w:rPr>
        <w:t xml:space="preserve">se traditie staat: te denken valt aan </w:t>
      </w:r>
      <w:r>
        <w:rPr>
          <w:lang w:eastAsia="en-US"/>
        </w:rPr>
        <w:t>Bijbel</w:t>
      </w:r>
      <w:r w:rsidRPr="00BC5B9D">
        <w:rPr>
          <w:lang w:eastAsia="en-US"/>
        </w:rPr>
        <w:t xml:space="preserve">teksten als Galaten 5:17 en Romeinen 8:38. </w:t>
      </w:r>
    </w:p>
    <w:p w:rsidR="0092226D" w:rsidRPr="00BC5B9D" w:rsidRDefault="0092226D" w:rsidP="0092226D">
      <w:pPr>
        <w:jc w:val="both"/>
        <w:rPr>
          <w:lang w:eastAsia="en-US"/>
        </w:rPr>
      </w:pPr>
      <w:r w:rsidRPr="00BC5B9D">
        <w:rPr>
          <w:lang w:eastAsia="en-US"/>
        </w:rPr>
        <w:t>Toch zal het voor de lezer een heel grote omschakeling zijn geweest: in plaats van met gemakkelijk herkenbare personen uit The Pilgrim's Progress en zelfs uit The Life and Death of Mr.Badman wordt hij nu geconfronteerd met de Drieënige God, Vader, Zoon en Heilige Geest, in hun onderling overleg, hun beraadslagingen en hun handelen. Nu gaat het niet om een weg van dood naar leven of van leven naar dood, maar om de heilsgeschiedenis van schep</w:t>
      </w:r>
      <w:r w:rsidRPr="00BC5B9D">
        <w:rPr>
          <w:lang w:eastAsia="en-US"/>
        </w:rPr>
        <w:softHyphen/>
        <w:t>ping, via zondeval, verzoening, afvalligheid naar het uiteindelijk herstel van alle dingen.</w:t>
      </w:r>
    </w:p>
    <w:p w:rsidR="0092226D" w:rsidRPr="00BC5B9D" w:rsidRDefault="0092226D" w:rsidP="0092226D">
      <w:pPr>
        <w:jc w:val="both"/>
      </w:pPr>
      <w:r w:rsidRPr="00BC5B9D">
        <w:rPr>
          <w:lang w:eastAsia="en-US"/>
        </w:rPr>
        <w:t>Bunyan beschrijft hoe de duivel Diabolus, vermomd als een slang, met toestemming van de bewoners de stad Mansoul (Mensenziel) inneemt. Als koning voert hij een tiranniek bewind over de stad en minacht de wetten die Koning El Shaddai (God) bij de stichting aan de stad heeft gegeven. Het gevolg is, dat prins Emmanuel besluit een aanval op Diabolus uit te voeren. Uitvoerig wordt beschreven hoe hij de stad herovert. Nieuwe wetten worden uitgevaardigd en nieuwe ambtenaren worden aangesteld om ze uit te voeren. Aangezien de strijd tussen Shaddai en de twijfel en hebzucht zaaiende Dia</w:t>
      </w:r>
      <w:r w:rsidRPr="00BC5B9D">
        <w:rPr>
          <w:lang w:eastAsia="en-US"/>
        </w:rPr>
        <w:softHyphen/>
        <w:t>bol ns daarmee nog niet voorbij is, spoort Emmanuel de bewoners aan: Weest standvastig totdat ik kom'.</w:t>
      </w:r>
      <w:r w:rsidRPr="00BC5B9D">
        <w:t xml:space="preserve"> </w:t>
      </w:r>
    </w:p>
    <w:p w:rsidR="0092226D" w:rsidRPr="00BC5B9D" w:rsidRDefault="0092226D" w:rsidP="0092226D">
      <w:pPr>
        <w:jc w:val="both"/>
        <w:rPr>
          <w:lang w:eastAsia="en-US"/>
        </w:rPr>
      </w:pPr>
      <w:r w:rsidRPr="00BC5B9D">
        <w:rPr>
          <w:lang w:eastAsia="en-US"/>
        </w:rPr>
        <w:t>Bunyan wil in de eerste plaats Gods optreden tegen Satan in de heils</w:t>
      </w:r>
      <w:r w:rsidRPr="00BC5B9D">
        <w:rPr>
          <w:lang w:eastAsia="en-US"/>
        </w:rPr>
        <w:softHyphen/>
        <w:t>geschiedenis beschrijven. Hiervan is het individuele gevolg, dat de ziel van een mens gered en geheiligd wordt met alle afwisseling van overwinning en nederlaag, hoop en verslagenheid.</w:t>
      </w:r>
    </w:p>
    <w:p w:rsidR="0092226D" w:rsidRDefault="0092226D" w:rsidP="0092226D">
      <w:pPr>
        <w:jc w:val="both"/>
        <w:rPr>
          <w:lang w:eastAsia="en-US"/>
        </w:rPr>
      </w:pPr>
      <w:r w:rsidRPr="00BC5B9D">
        <w:rPr>
          <w:lang w:eastAsia="en-US"/>
        </w:rPr>
        <w:t>Maar evenals bij The Life and Death of Mr. Badman het geval is geweest en zonder dat hij de strijd tussen de Whigs en de Tories als een heilige oor</w:t>
      </w:r>
      <w:r w:rsidRPr="00BC5B9D">
        <w:rPr>
          <w:lang w:eastAsia="en-US"/>
        </w:rPr>
        <w:softHyphen/>
        <w:t xml:space="preserve">log wil bestempelen, speelt de politieke context toch ook een woordje mee. </w:t>
      </w:r>
    </w:p>
    <w:p w:rsidR="0092226D" w:rsidRDefault="0092226D" w:rsidP="0092226D">
      <w:pPr>
        <w:jc w:val="both"/>
        <w:rPr>
          <w:lang w:eastAsia="en-US"/>
        </w:rPr>
      </w:pPr>
      <w:r w:rsidRPr="00BC5B9D">
        <w:rPr>
          <w:lang w:eastAsia="en-US"/>
        </w:rPr>
        <w:t>The Holy War wordt geconcipieerd, als de verdeeldheid in het te Oxford bij</w:t>
      </w:r>
      <w:r w:rsidRPr="00BC5B9D">
        <w:rPr>
          <w:lang w:eastAsia="en-US"/>
        </w:rPr>
        <w:softHyphen/>
        <w:t>eengekomen parlement over de vraag, of Jacobus al of niet van troon</w:t>
      </w:r>
      <w:r w:rsidRPr="00BC5B9D">
        <w:rPr>
          <w:lang w:eastAsia="en-US"/>
        </w:rPr>
        <w:softHyphen/>
        <w:t>opvolging moet worden uitgesloten, haar hoogtepunt heeft bereikt. Whigs en non-conformisten willen de kroon aan Monmouth doen toekomen en zo</w:t>
      </w:r>
      <w:r w:rsidRPr="00BC5B9D">
        <w:rPr>
          <w:lang w:eastAsia="en-US"/>
        </w:rPr>
        <w:softHyphen/>
        <w:t xml:space="preserve">doende een duidelijk merkbare rooms-katholieke dreiging tegengaan. </w:t>
      </w:r>
    </w:p>
    <w:p w:rsidR="0092226D" w:rsidRPr="00BC5B9D" w:rsidRDefault="0092226D" w:rsidP="0092226D">
      <w:pPr>
        <w:jc w:val="both"/>
        <w:rPr>
          <w:lang w:eastAsia="en-US"/>
        </w:rPr>
      </w:pPr>
      <w:r w:rsidRPr="00BC5B9D">
        <w:rPr>
          <w:lang w:eastAsia="en-US"/>
        </w:rPr>
        <w:t>Met Diabolus ten tijde van diens koningschap over de stad Mensenziel zinspeelt Bunyan ook op koning Karel II ten tijde van de uitsluitingsstrijd. De bloeddorstige dienaren van Diabolus staan model voor de strijdlustige To</w:t>
      </w:r>
      <w:r w:rsidRPr="00BC5B9D">
        <w:rPr>
          <w:lang w:eastAsia="en-US"/>
        </w:rPr>
        <w:softHyphen/>
        <w:t>ries die de non-conformisten willen verslaan en het politieke verzet tegen een absolute monarchie wensen te breken. Mogelijk staat de keuze van een drukker met deze context in verband: Benjamin Alsop, een voormalige leerling van Ponder, dient in 1682 als kapitein bij de Monmouthrebellen.</w:t>
      </w:r>
    </w:p>
    <w:p w:rsidR="0092226D" w:rsidRPr="00BC5B9D" w:rsidRDefault="0092226D" w:rsidP="0092226D">
      <w:pPr>
        <w:jc w:val="both"/>
        <w:rPr>
          <w:lang w:eastAsia="en-US"/>
        </w:rPr>
      </w:pPr>
      <w:r w:rsidRPr="00BC5B9D">
        <w:rPr>
          <w:lang w:eastAsia="en-US"/>
        </w:rPr>
        <w:t>De veranderingen in het stadsbestuur van Mansoul, waar burgemeester Understanding (Verstand) wordt vervangen door Lustings (Begeerten) en griffier Conscience (Geweten) door Forget-good (Vergeter van het Goede) lijkt op plaatselijk niveau een zinspeling te zijn op de gebeurtenissen in Bed</w:t>
      </w:r>
      <w:r w:rsidRPr="00BC5B9D">
        <w:rPr>
          <w:lang w:eastAsia="en-US"/>
        </w:rPr>
        <w:softHyphen/>
        <w:t>ford in 1681 en 1682, waar Audley alle stemrecht wordt ontnomen.</w:t>
      </w:r>
    </w:p>
    <w:p w:rsidR="0092226D" w:rsidRPr="00BC5B9D" w:rsidRDefault="0092226D" w:rsidP="0092226D">
      <w:pPr>
        <w:jc w:val="both"/>
        <w:rPr>
          <w:lang w:eastAsia="en-US"/>
        </w:rPr>
      </w:pPr>
      <w:r w:rsidRPr="00BC5B9D">
        <w:rPr>
          <w:lang w:eastAsia="en-US"/>
        </w:rPr>
        <w:t>Toen hij (= Diabolus) dit gedaan had, maar zich nog niet veilig genoeg achtte, kwam hij op de gedachte om de stad een nieuwe vorm te geven. En zo deed hij: naar zijn eigen welgevallen benoemde hij de een en zette hij een ander af.</w:t>
      </w:r>
    </w:p>
    <w:p w:rsidR="0092226D" w:rsidRPr="00BC5B9D" w:rsidRDefault="0092226D" w:rsidP="0092226D">
      <w:pPr>
        <w:jc w:val="both"/>
        <w:rPr>
          <w:lang w:eastAsia="en-US"/>
        </w:rPr>
      </w:pPr>
      <w:r w:rsidRPr="00BC5B9D">
        <w:rPr>
          <w:lang w:eastAsia="en-US"/>
        </w:rPr>
        <w:t>Als in Bedford in 1683 en 1684 nieuwe kiesgerechtigde burgers worden benoemd en men in juli 1684 een nieuw stadshandvest krijgt, is The Hol</w:t>
      </w:r>
      <w:r>
        <w:rPr>
          <w:lang w:eastAsia="en-US"/>
        </w:rPr>
        <w:t>y</w:t>
      </w:r>
      <w:r w:rsidRPr="00BC5B9D">
        <w:rPr>
          <w:lang w:eastAsia="en-US"/>
        </w:rPr>
        <w:t xml:space="preserve"> War al lang verschenen. Heel toepasselijk schreef Bunyan echter al:</w:t>
      </w:r>
    </w:p>
    <w:p w:rsidR="0092226D" w:rsidRPr="00BC5B9D" w:rsidRDefault="0092226D" w:rsidP="0092226D">
      <w:pPr>
        <w:jc w:val="both"/>
        <w:rPr>
          <w:lang w:eastAsia="en-US"/>
        </w:rPr>
      </w:pPr>
      <w:r>
        <w:rPr>
          <w:lang w:eastAsia="en-US"/>
        </w:rPr>
        <w:t>"</w:t>
      </w:r>
      <w:r w:rsidRPr="00BC5B9D">
        <w:rPr>
          <w:lang w:eastAsia="en-US"/>
        </w:rPr>
        <w:t>Bovendien maakte Diabolus een puinhoop van alle overblijfselen van de wet</w:t>
      </w:r>
      <w:r w:rsidRPr="00BC5B9D">
        <w:rPr>
          <w:lang w:eastAsia="en-US"/>
        </w:rPr>
        <w:softHyphen/>
        <w:t>ten en verordeningen van Shaddai die in de stad Mensenziel te vinden waren, namelijk die welke handelden over de zeden, samen met alle burgerlijke en over burgerrechten handelende documenten...</w:t>
      </w:r>
    </w:p>
    <w:p w:rsidR="0092226D" w:rsidRDefault="0092226D" w:rsidP="0092226D">
      <w:pPr>
        <w:jc w:val="both"/>
        <w:rPr>
          <w:lang w:eastAsia="en-US"/>
        </w:rPr>
      </w:pPr>
      <w:r w:rsidRPr="00BC5B9D">
        <w:rPr>
          <w:lang w:eastAsia="en-US"/>
        </w:rPr>
        <w:t xml:space="preserve">Toen hij zoveel mogelijk alle wetten en goede voorschriften had vernietigd, werden om zijn plan uit te voeren, namelijk Mensenziel van haar koning Shaddai te vervreemden, op zijn bevel zijn eigen ijdele decreten, verordeningen en wetten uitgevaardigd in alle </w:t>
      </w:r>
      <w:r>
        <w:rPr>
          <w:lang w:eastAsia="en-US"/>
        </w:rPr>
        <w:t>pl</w:t>
      </w:r>
      <w:r w:rsidRPr="00BC5B9D">
        <w:rPr>
          <w:lang w:eastAsia="en-US"/>
        </w:rPr>
        <w:t xml:space="preserve">aatsen waar </w:t>
      </w:r>
      <w:r>
        <w:rPr>
          <w:lang w:eastAsia="en-US"/>
        </w:rPr>
        <w:t>m</w:t>
      </w:r>
      <w:r w:rsidRPr="00BC5B9D">
        <w:rPr>
          <w:lang w:eastAsia="en-US"/>
        </w:rPr>
        <w:t>ensen woonden...</w:t>
      </w:r>
      <w:r>
        <w:rPr>
          <w:lang w:eastAsia="en-US"/>
        </w:rPr>
        <w:t>"</w:t>
      </w:r>
    </w:p>
    <w:p w:rsidR="0092226D" w:rsidRPr="00BC5B9D" w:rsidRDefault="0092226D" w:rsidP="0092226D">
      <w:pPr>
        <w:jc w:val="both"/>
        <w:rPr>
          <w:lang w:eastAsia="en-US"/>
        </w:rPr>
      </w:pPr>
      <w:r w:rsidRPr="00BC5B9D">
        <w:rPr>
          <w:lang w:eastAsia="en-US"/>
        </w:rPr>
        <w:t>Men heeft wel gesteld, dat Bunyan die toekomstige gebeurtenissen in zij</w:t>
      </w:r>
      <w:r>
        <w:rPr>
          <w:lang w:eastAsia="en-US"/>
        </w:rPr>
        <w:t>n</w:t>
      </w:r>
      <w:r w:rsidRPr="00BC5B9D">
        <w:rPr>
          <w:lang w:eastAsia="en-US"/>
        </w:rPr>
        <w:t xml:space="preserve"> stad in zijn boek knap heeft voorspeld. Profeteren of gissen hoeft hij echter niet, daar uit zijn omgeving voorbeelden genoeg bekend zijn. Zo heeft Northampton al op 25 september 1681 een nieuw stadscontract uit de han</w:t>
      </w:r>
      <w:r w:rsidRPr="00BC5B9D">
        <w:rPr>
          <w:lang w:eastAsia="en-US"/>
        </w:rPr>
        <w:softHyphen/>
        <w:t>den van Lord Ailesbury gekregen.</w:t>
      </w:r>
    </w:p>
    <w:p w:rsidR="0092226D" w:rsidRPr="00BC5B9D" w:rsidRDefault="0092226D" w:rsidP="0092226D">
      <w:pPr>
        <w:jc w:val="both"/>
        <w:rPr>
          <w:lang w:eastAsia="en-US"/>
        </w:rPr>
      </w:pPr>
      <w:r w:rsidRPr="00BC5B9D">
        <w:rPr>
          <w:lang w:eastAsia="en-US"/>
        </w:rPr>
        <w:t>Uit The Holy War blijkt ook, dat Bunyan in zijn klassebesef niet generaliseert: evenals in de realiteit strijden er niet alleen mensen uit de lagere maatschappelijke rangen, maar ook edellieden voor de goede zaak.</w:t>
      </w:r>
    </w:p>
    <w:p w:rsidR="0092226D" w:rsidRPr="008F0CD9" w:rsidRDefault="0092226D" w:rsidP="0092226D">
      <w:pPr>
        <w:jc w:val="both"/>
        <w:rPr>
          <w:b/>
          <w:lang w:eastAsia="en-US"/>
        </w:rPr>
      </w:pPr>
    </w:p>
    <w:p w:rsidR="0092226D" w:rsidRPr="008F0CD9" w:rsidRDefault="0092226D" w:rsidP="0092226D">
      <w:pPr>
        <w:jc w:val="both"/>
        <w:rPr>
          <w:b/>
          <w:lang w:eastAsia="en-US"/>
        </w:rPr>
      </w:pPr>
      <w:r w:rsidRPr="008F0CD9">
        <w:rPr>
          <w:b/>
          <w:lang w:eastAsia="en-US"/>
        </w:rPr>
        <w:t>Koning versus antichrist</w:t>
      </w:r>
    </w:p>
    <w:p w:rsidR="0092226D" w:rsidRPr="00BC5B9D" w:rsidRDefault="0092226D" w:rsidP="0092226D">
      <w:pPr>
        <w:jc w:val="both"/>
        <w:rPr>
          <w:lang w:eastAsia="en-US"/>
        </w:rPr>
      </w:pPr>
      <w:r w:rsidRPr="00BC5B9D">
        <w:rPr>
          <w:lang w:eastAsia="en-US"/>
        </w:rPr>
        <w:t>Na zijn boek over de Heilige Oorlog schrijft Bunyan begin 1682 Of Anti</w:t>
      </w:r>
      <w:r w:rsidRPr="00BC5B9D">
        <w:rPr>
          <w:lang w:eastAsia="en-US"/>
        </w:rPr>
        <w:softHyphen/>
        <w:t>christ and His Ruine (Over de antichrist en zijn rampzalig bewind). Uitgeven durft hij het niet, het zal postuum verschijnen.</w:t>
      </w:r>
    </w:p>
    <w:p w:rsidR="0092226D" w:rsidRPr="00BC5B9D" w:rsidRDefault="0092226D" w:rsidP="0092226D">
      <w:pPr>
        <w:jc w:val="both"/>
        <w:rPr>
          <w:lang w:eastAsia="en-US"/>
        </w:rPr>
      </w:pPr>
      <w:r w:rsidRPr="00BC5B9D">
        <w:rPr>
          <w:lang w:eastAsia="en-US"/>
        </w:rPr>
        <w:t>In dit geschrift geeft Bunyan aan vorsten een rol als middelen in Gods hand om de antichrist te verslaan en de heiligen te redden. De wapens van de kerk zijn daarentegen puur geestelijk.</w:t>
      </w:r>
    </w:p>
    <w:p w:rsidR="0092226D" w:rsidRPr="00BC5B9D" w:rsidRDefault="0092226D" w:rsidP="0092226D">
      <w:pPr>
        <w:jc w:val="both"/>
        <w:rPr>
          <w:lang w:eastAsia="en-US"/>
        </w:rPr>
      </w:pPr>
      <w:r w:rsidRPr="00BC5B9D">
        <w:rPr>
          <w:lang w:eastAsia="en-US"/>
        </w:rPr>
        <w:t>Sommige vorsten zullen volgens Bunyan van deze apocalyptische rol worden uitgesloten; zij zullen dienaren van de antichrist blijven. Waar</w:t>
      </w:r>
      <w:r w:rsidRPr="00BC5B9D">
        <w:rPr>
          <w:lang w:eastAsia="en-US"/>
        </w:rPr>
        <w:softHyphen/>
        <w:t>schijnlijk rekent hij Karel II niet tot deze categorie. Verzet tegen de koning staat hij niet voor, daar de antichrist pas verslagen zal worden, nadat het christendom bijna geheel uitgeroeid zal zijn. In afwachting daarvan moeten de vromen geduldig zijn en de koning eren. Onder zijn bewind hebben de protestanten immers meer vrijheid dan hun Franse geestverwanten onder het bewind van Lodewijk XIV.</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Zorg voor de ziel</w:t>
      </w:r>
    </w:p>
    <w:p w:rsidR="0092226D" w:rsidRPr="00BC5B9D" w:rsidRDefault="0092226D" w:rsidP="0092226D">
      <w:pPr>
        <w:jc w:val="both"/>
        <w:rPr>
          <w:lang w:eastAsia="en-US"/>
        </w:rPr>
      </w:pPr>
      <w:r w:rsidRPr="00BC5B9D">
        <w:rPr>
          <w:lang w:eastAsia="en-US"/>
        </w:rPr>
        <w:t>In het voorjaar van 1682 preekt Bunyan, als hij mogelijk in Londen is voor een bezoek aan Newman en Alsop in verband met de uitgave van The Holy</w:t>
      </w:r>
      <w:r>
        <w:rPr>
          <w:lang w:eastAsia="en-US"/>
        </w:rPr>
        <w:t xml:space="preserve"> W</w:t>
      </w:r>
      <w:r w:rsidRPr="00BC5B9D">
        <w:rPr>
          <w:lang w:eastAsia="en-US"/>
        </w:rPr>
        <w:t>ar, in Pinner's Hall, waar Richard Wavel in 1679 Anthony Palmer is op</w:t>
      </w:r>
      <w:r w:rsidRPr="00BC5B9D">
        <w:rPr>
          <w:lang w:eastAsia="en-US"/>
        </w:rPr>
        <w:softHyphen/>
        <w:t>gevolgd. Op dat moment zijn de plannen voor een opstand en de moord op Karel II en Jacobus al volop aan de gang.</w:t>
      </w:r>
    </w:p>
    <w:p w:rsidR="0092226D" w:rsidRPr="00BC5B9D" w:rsidRDefault="0092226D" w:rsidP="0092226D">
      <w:pPr>
        <w:jc w:val="both"/>
        <w:rPr>
          <w:lang w:eastAsia="en-US"/>
        </w:rPr>
      </w:pPr>
      <w:r w:rsidRPr="00BC5B9D">
        <w:rPr>
          <w:lang w:eastAsia="en-US"/>
        </w:rPr>
        <w:t xml:space="preserve">Meer zal hij er ongetwijfeld in de herfst van 1682 over vernemen, als hij </w:t>
      </w:r>
      <w:r>
        <w:rPr>
          <w:lang w:eastAsia="en-US"/>
        </w:rPr>
        <w:t>b</w:t>
      </w:r>
      <w:r w:rsidRPr="00BC5B9D">
        <w:rPr>
          <w:lang w:eastAsia="en-US"/>
        </w:rPr>
        <w:t>ij A</w:t>
      </w:r>
      <w:r>
        <w:rPr>
          <w:lang w:eastAsia="en-US"/>
        </w:rPr>
        <w:t>l</w:t>
      </w:r>
      <w:r w:rsidRPr="00BC5B9D">
        <w:rPr>
          <w:lang w:eastAsia="en-US"/>
        </w:rPr>
        <w:t xml:space="preserve">sop de drukproeven van de uitgewerkte preek over Marcus 8:37 The </w:t>
      </w:r>
      <w:r>
        <w:rPr>
          <w:lang w:eastAsia="en-US"/>
        </w:rPr>
        <w:t>Greatness</w:t>
      </w:r>
      <w:r w:rsidRPr="00BC5B9D">
        <w:rPr>
          <w:lang w:eastAsia="en-US"/>
        </w:rPr>
        <w:t xml:space="preserve"> of the Soul (De grootheid van de ziel) komt corrigeren.</w:t>
      </w:r>
    </w:p>
    <w:p w:rsidR="0092226D" w:rsidRDefault="0092226D" w:rsidP="0092226D">
      <w:pPr>
        <w:jc w:val="both"/>
        <w:rPr>
          <w:lang w:eastAsia="en-US"/>
        </w:rPr>
      </w:pPr>
      <w:r w:rsidRPr="00BC5B9D">
        <w:rPr>
          <w:lang w:eastAsia="en-US"/>
        </w:rPr>
        <w:t>De preek is mogelijk geïnspireerd door de dood van zijn stiefmoeder Ann, die op 25 september 1680 te Elstow begraven is. Bunyan geeft hierin, als ecu oase te midden van vervolging en samenzwering, de raad om de ee</w:t>
      </w:r>
      <w:r>
        <w:rPr>
          <w:lang w:eastAsia="en-US"/>
        </w:rPr>
        <w:t>u</w:t>
      </w:r>
      <w:r w:rsidRPr="00BC5B9D">
        <w:rPr>
          <w:lang w:eastAsia="en-US"/>
        </w:rPr>
        <w:t xml:space="preserve">wige bestemming van de ziel </w:t>
      </w:r>
      <w:r>
        <w:rPr>
          <w:lang w:eastAsia="en-US"/>
        </w:rPr>
        <w:t>-</w:t>
      </w:r>
      <w:r w:rsidRPr="00BC5B9D">
        <w:rPr>
          <w:lang w:eastAsia="en-US"/>
        </w:rPr>
        <w:t xml:space="preserve"> die als een persoon wordt voorgesteld </w:t>
      </w:r>
      <w:r>
        <w:rPr>
          <w:lang w:eastAsia="en-US"/>
        </w:rPr>
        <w:t>-</w:t>
      </w:r>
      <w:r w:rsidRPr="00BC5B9D">
        <w:rPr>
          <w:lang w:eastAsia="en-US"/>
        </w:rPr>
        <w:t xml:space="preserve"> de grootste zorg te doen zijn en er </w:t>
      </w:r>
      <w:r>
        <w:rPr>
          <w:lang w:eastAsia="en-US"/>
        </w:rPr>
        <w:t>'</w:t>
      </w:r>
      <w:r w:rsidRPr="00BC5B9D">
        <w:rPr>
          <w:lang w:eastAsia="en-US"/>
        </w:rPr>
        <w:t>huis en landerijen, beroep en eer, positie e</w:t>
      </w:r>
      <w:r>
        <w:rPr>
          <w:lang w:eastAsia="en-US"/>
        </w:rPr>
        <w:t>n</w:t>
      </w:r>
      <w:r w:rsidRPr="00BC5B9D">
        <w:rPr>
          <w:lang w:eastAsia="en-US"/>
        </w:rPr>
        <w:t xml:space="preserve"> promotie' voor over te hebben. </w:t>
      </w:r>
    </w:p>
    <w:p w:rsidR="0092226D" w:rsidRPr="00BC5B9D" w:rsidRDefault="0092226D" w:rsidP="0092226D">
      <w:pPr>
        <w:jc w:val="both"/>
        <w:rPr>
          <w:lang w:eastAsia="en-US"/>
        </w:rPr>
      </w:pPr>
      <w:r w:rsidRPr="00BC5B9D">
        <w:rPr>
          <w:lang w:eastAsia="en-US"/>
        </w:rPr>
        <w:t>Als aansporing schildert hij de ver</w:t>
      </w:r>
      <w:r w:rsidRPr="00BC5B9D">
        <w:rPr>
          <w:lang w:eastAsia="en-US"/>
        </w:rPr>
        <w:softHyphen/>
        <w:t>schrikkingen vin de hel tegenover de hemelse heerlijkheid.</w:t>
      </w:r>
    </w:p>
    <w:p w:rsidR="0092226D" w:rsidRPr="00BC5B9D" w:rsidRDefault="0092226D" w:rsidP="0092226D">
      <w:pPr>
        <w:jc w:val="both"/>
        <w:rPr>
          <w:lang w:eastAsia="en-US"/>
        </w:rPr>
      </w:pPr>
      <w:r w:rsidRPr="00BC5B9D">
        <w:rPr>
          <w:lang w:eastAsia="en-US"/>
        </w:rPr>
        <w:t>Vanwege het arrestatiebevel jegens uitgevers en boekverkopers worden in juli 1683 ook Newman en Alsop op de vlucht gedreven. Het duurt dan ook tot oktober, eerdat Bunyans volgende publicaties A Case of Conscience Resolved (Een gewetenszaak opgelost) en A Holy Life, The Beauty of Christianity (Een heilig leven, de schoonheid van het christendom), een verhandeling over de christelijke levenspraktijk, bij Alsop van de pers ko</w:t>
      </w:r>
      <w:r w:rsidRPr="00BC5B9D">
        <w:rPr>
          <w:lang w:eastAsia="en-US"/>
        </w:rPr>
        <w:softHyphen/>
        <w:t xml:space="preserve">men. Bunyan heeft geen gelegenheid de drukproeven van A Holy Life na te kijken; Alsop spreekt in zijn aankondiging van het boek over </w:t>
      </w:r>
      <w:r>
        <w:rPr>
          <w:lang w:eastAsia="en-US"/>
        </w:rPr>
        <w:t>'</w:t>
      </w:r>
      <w:r w:rsidRPr="00BC5B9D">
        <w:rPr>
          <w:lang w:eastAsia="en-US"/>
        </w:rPr>
        <w:t>de lastige afstand van de auteur'.</w:t>
      </w:r>
    </w:p>
    <w:p w:rsidR="0092226D" w:rsidRPr="008F0CD9" w:rsidRDefault="0092226D" w:rsidP="0092226D">
      <w:pPr>
        <w:jc w:val="both"/>
        <w:rPr>
          <w:b/>
          <w:lang w:eastAsia="en-US"/>
        </w:rPr>
      </w:pPr>
    </w:p>
    <w:p w:rsidR="0092226D" w:rsidRPr="008F0CD9" w:rsidRDefault="0092226D" w:rsidP="0092226D">
      <w:pPr>
        <w:jc w:val="both"/>
        <w:rPr>
          <w:b/>
          <w:lang w:eastAsia="en-US"/>
        </w:rPr>
      </w:pPr>
      <w:r w:rsidRPr="008F0CD9">
        <w:rPr>
          <w:b/>
          <w:lang w:eastAsia="en-US"/>
        </w:rPr>
        <w:t>Vrouwen in de eredienst</w:t>
      </w:r>
    </w:p>
    <w:p w:rsidR="0092226D" w:rsidRPr="00BC5B9D" w:rsidRDefault="0092226D" w:rsidP="0092226D">
      <w:pPr>
        <w:jc w:val="both"/>
        <w:rPr>
          <w:lang w:eastAsia="en-US"/>
        </w:rPr>
      </w:pPr>
      <w:r w:rsidRPr="00BC5B9D">
        <w:rPr>
          <w:lang w:eastAsia="en-US"/>
        </w:rPr>
        <w:t>In A Case of Conscience geeft Bunyan zijn visie op de rol van vrouwen in de eredienst.</w:t>
      </w:r>
    </w:p>
    <w:p w:rsidR="0092226D" w:rsidRPr="00BC5B9D" w:rsidRDefault="0092226D" w:rsidP="0092226D">
      <w:pPr>
        <w:jc w:val="both"/>
        <w:rPr>
          <w:lang w:eastAsia="en-US"/>
        </w:rPr>
      </w:pPr>
      <w:r w:rsidRPr="00BC5B9D">
        <w:rPr>
          <w:lang w:eastAsia="en-US"/>
        </w:rPr>
        <w:t>Bij de</w:t>
      </w:r>
      <w:r>
        <w:rPr>
          <w:lang w:eastAsia="en-US"/>
        </w:rPr>
        <w:t xml:space="preserve"> Quakers</w:t>
      </w:r>
      <w:r w:rsidRPr="00BC5B9D">
        <w:rPr>
          <w:lang w:eastAsia="en-US"/>
        </w:rPr>
        <w:t xml:space="preserve">, voor wie het innerlijke Licht van Christus, dat in alle gelovigen aanwezig is, gezaghebbend is inzake de leer en de geloofspraktijk, preken zowel mannen als vrouwen. Margaret Fell, de vrouw van George Fox, benadrukt in </w:t>
      </w:r>
      <w:smartTag w:uri="urn:schemas-microsoft-com:office:smarttags" w:element="metricconverter">
        <w:smartTagPr>
          <w:attr w:name="ProductID" w:val="26. A"/>
        </w:smartTagPr>
        <w:r w:rsidRPr="00BC5B9D">
          <w:rPr>
            <w:lang w:eastAsia="en-US"/>
          </w:rPr>
          <w:t>1666 in</w:t>
        </w:r>
      </w:smartTag>
      <w:r w:rsidRPr="00BC5B9D">
        <w:rPr>
          <w:lang w:eastAsia="en-US"/>
        </w:rPr>
        <w:t xml:space="preserve"> haar geschrift Womnen's Speaking Justified (De juistheid van het spreken van vrouwen aangetoond), dat God man en vrouw naar Zijn beeld heeft geschapen, Christus die eenheid in Matth. 19 ook heeft bevestigd en de Heilige Geest aan zowel mannen als vrouwen is gegeven. Het bevel van Paulus in 1 Kor. 14, dat vrouwen moeten zwijgen in de gemeente, acht zij gericht te zijn tegen bepaalde verwarde vrouwen in die gemeente, maar niet tegen vrouwen in het algemeen.</w:t>
      </w:r>
      <w:r>
        <w:rPr>
          <w:lang w:eastAsia="en-US"/>
        </w:rPr>
        <w:t xml:space="preserve"> Quaker</w:t>
      </w:r>
      <w:r w:rsidRPr="00BC5B9D">
        <w:rPr>
          <w:lang w:eastAsia="en-US"/>
        </w:rPr>
        <w:t xml:space="preserve"> vrouwen hebben een rol in de bestuurlijke zaken van de geloofsgemeenschap, komen in aparte bijeenkomsten samen, gewijd aan de zorg voor armen, het verwer</w:t>
      </w:r>
      <w:r w:rsidRPr="00BC5B9D">
        <w:rPr>
          <w:lang w:eastAsia="en-US"/>
        </w:rPr>
        <w:softHyphen/>
        <w:t>ven van gelden voor rondreizende voorgangers, het bespreken van bepaalde tuchtzaken. Een eredienst kan onderdeel van zo'n bijeenkomst zijn.</w:t>
      </w:r>
    </w:p>
    <w:p w:rsidR="0092226D" w:rsidRPr="00BC5B9D" w:rsidRDefault="0092226D" w:rsidP="0092226D">
      <w:pPr>
        <w:jc w:val="both"/>
        <w:rPr>
          <w:lang w:eastAsia="en-US"/>
        </w:rPr>
      </w:pPr>
      <w:r w:rsidRPr="00BC5B9D">
        <w:rPr>
          <w:lang w:eastAsia="en-US"/>
        </w:rPr>
        <w:t>Bunyan, die geen groot vriend van de</w:t>
      </w:r>
      <w:r>
        <w:rPr>
          <w:lang w:eastAsia="en-US"/>
        </w:rPr>
        <w:t xml:space="preserve"> Quakers</w:t>
      </w:r>
      <w:r w:rsidRPr="00BC5B9D">
        <w:rPr>
          <w:lang w:eastAsia="en-US"/>
        </w:rPr>
        <w:t xml:space="preserve"> is, is hiervan niet onder de indruk gekomen. Dichter bij huis is het echter de gewoonte in sommige non</w:t>
      </w:r>
      <w:r w:rsidRPr="00BC5B9D">
        <w:rPr>
          <w:lang w:eastAsia="en-US"/>
        </w:rPr>
        <w:softHyphen/>
        <w:t xml:space="preserve">conformistische kerken om vrouwen toe te staan </w:t>
      </w:r>
      <w:r>
        <w:rPr>
          <w:lang w:eastAsia="en-US"/>
        </w:rPr>
        <w:t>'</w:t>
      </w:r>
      <w:r w:rsidRPr="00BC5B9D">
        <w:rPr>
          <w:lang w:eastAsia="en-US"/>
        </w:rPr>
        <w:t>to prophesy' (de Schri</w:t>
      </w:r>
      <w:r>
        <w:rPr>
          <w:lang w:eastAsia="en-US"/>
        </w:rPr>
        <w:t>ft</w:t>
      </w:r>
      <w:r w:rsidRPr="00BC5B9D">
        <w:rPr>
          <w:lang w:eastAsia="en-US"/>
        </w:rPr>
        <w:t xml:space="preserve"> uit te leggen) in de eredienst. </w:t>
      </w:r>
      <w:r>
        <w:rPr>
          <w:lang w:eastAsia="en-US"/>
        </w:rPr>
        <w:t>I</w:t>
      </w:r>
      <w:r w:rsidRPr="00BC5B9D">
        <w:rPr>
          <w:lang w:eastAsia="en-US"/>
        </w:rPr>
        <w:t xml:space="preserve">n het algemeen staan de </w:t>
      </w:r>
      <w:r>
        <w:rPr>
          <w:lang w:eastAsia="en-US"/>
        </w:rPr>
        <w:t>Bapt</w:t>
      </w:r>
      <w:r w:rsidRPr="00BC5B9D">
        <w:rPr>
          <w:lang w:eastAsia="en-US"/>
        </w:rPr>
        <w:t>isten, zowel alge</w:t>
      </w:r>
      <w:r w:rsidRPr="00BC5B9D">
        <w:rPr>
          <w:lang w:eastAsia="en-US"/>
        </w:rPr>
        <w:softHyphen/>
        <w:t>mene als particuliere, echter nog op het standpunt, dat vrouwen dienen Ie zwijgen in de gemeente. Wel zijn zij, zeker in tijden van vervolging, duide</w:t>
      </w:r>
      <w:r w:rsidRPr="00BC5B9D">
        <w:rPr>
          <w:lang w:eastAsia="en-US"/>
        </w:rPr>
        <w:softHyphen/>
        <w:t>lijk betrokken bij het werk van bezoeken en vermanen.</w:t>
      </w:r>
    </w:p>
    <w:p w:rsidR="0092226D" w:rsidRPr="00BC5B9D" w:rsidRDefault="0092226D" w:rsidP="0092226D">
      <w:pPr>
        <w:jc w:val="both"/>
        <w:rPr>
          <w:lang w:eastAsia="en-US"/>
        </w:rPr>
      </w:pPr>
      <w:r w:rsidRPr="00BC5B9D">
        <w:rPr>
          <w:lang w:eastAsia="en-US"/>
        </w:rPr>
        <w:t>Een verwant punt is de vraag, of vrouwen in aparte gebeds</w:t>
      </w:r>
      <w:r>
        <w:rPr>
          <w:lang w:eastAsia="en-US"/>
        </w:rPr>
        <w:t>b</w:t>
      </w:r>
      <w:r w:rsidRPr="00BC5B9D">
        <w:rPr>
          <w:lang w:eastAsia="en-US"/>
        </w:rPr>
        <w:t>ijee</w:t>
      </w:r>
      <w:r>
        <w:rPr>
          <w:lang w:eastAsia="en-US"/>
        </w:rPr>
        <w:t>n</w:t>
      </w:r>
      <w:r w:rsidRPr="00BC5B9D">
        <w:rPr>
          <w:lang w:eastAsia="en-US"/>
        </w:rPr>
        <w:t>ko</w:t>
      </w:r>
      <w:r>
        <w:rPr>
          <w:lang w:eastAsia="en-US"/>
        </w:rPr>
        <w:t>m</w:t>
      </w:r>
      <w:r w:rsidRPr="00BC5B9D">
        <w:rPr>
          <w:lang w:eastAsia="en-US"/>
        </w:rPr>
        <w:t>sten bij elkaar mogen komen. Ook in Bunyans gemeente is dit wel voorgelunnen, maar men is er op zijn verzoek mee gestopt, omdat er volgens hem g</w:t>
      </w:r>
      <w:r>
        <w:rPr>
          <w:lang w:eastAsia="en-US"/>
        </w:rPr>
        <w:t>e</w:t>
      </w:r>
      <w:r w:rsidRPr="00BC5B9D">
        <w:rPr>
          <w:lang w:eastAsia="en-US"/>
        </w:rPr>
        <w:t>en steun vanuit de Schrift voor aan te dragen is.</w:t>
      </w:r>
    </w:p>
    <w:p w:rsidR="0092226D" w:rsidRPr="00BC5B9D" w:rsidRDefault="0092226D" w:rsidP="0092226D">
      <w:pPr>
        <w:jc w:val="both"/>
        <w:rPr>
          <w:lang w:eastAsia="en-US"/>
        </w:rPr>
      </w:pPr>
      <w:r w:rsidRPr="00BC5B9D">
        <w:rPr>
          <w:lang w:eastAsia="en-US"/>
        </w:rPr>
        <w:t xml:space="preserve">Een nieuwe ontwikkeling is echter, dat ene heer K. vermoedelijk </w:t>
      </w:r>
      <w:r w:rsidRPr="008F0CD9">
        <w:rPr>
          <w:b/>
          <w:lang w:eastAsia="en-US"/>
        </w:rPr>
        <w:t>William Kiffin,</w:t>
      </w:r>
      <w:r w:rsidRPr="00BC5B9D">
        <w:rPr>
          <w:lang w:eastAsia="en-US"/>
        </w:rPr>
        <w:t xml:space="preserve"> de voorganger van de Londense Devonshire Sqnare gemeente, die indertijd Bunyans ruimere doopopvattingen heef</w:t>
      </w:r>
      <w:r>
        <w:rPr>
          <w:lang w:eastAsia="en-US"/>
        </w:rPr>
        <w:t>t</w:t>
      </w:r>
      <w:r w:rsidRPr="00BC5B9D">
        <w:rPr>
          <w:lang w:eastAsia="en-US"/>
        </w:rPr>
        <w:t xml:space="preserve"> bestreden een haar jaar geleden een manuscript in Bedfordshire heeft verspreid, waarin hij vier bewijsplaatsen of argumenten voor zulke bijeenkomsten heeft aangevoerd: Ex. 15:20-21; Esther 4:16; Zach. 12:12-14 en Hand. 16:13. Vrouwen uit Bunyans gemeente die gedurende een lange tijd onderlinge gebedsbijeen</w:t>
      </w:r>
      <w:r w:rsidRPr="00BC5B9D">
        <w:rPr>
          <w:lang w:eastAsia="en-US"/>
        </w:rPr>
        <w:softHyphen/>
        <w:t>komsten hebben gehouden, doen Bunyan een exemplaar ervan toekomen en vragen hem om repliek, zeggende dat ook de heer K. graag wil weten, welke bezwaren Bunyan tegen zijn standpunt heeft.</w:t>
      </w:r>
    </w:p>
    <w:p w:rsidR="0092226D" w:rsidRPr="00BC5B9D" w:rsidRDefault="0092226D" w:rsidP="0092226D">
      <w:pPr>
        <w:jc w:val="both"/>
        <w:rPr>
          <w:lang w:eastAsia="en-US"/>
        </w:rPr>
      </w:pPr>
      <w:r w:rsidRPr="00BC5B9D">
        <w:rPr>
          <w:lang w:eastAsia="en-US"/>
        </w:rPr>
        <w:t xml:space="preserve">In zijn antwoord, dat hij via de druk nu ook openlijk wil verspreiden, klaagt Bunyan over de non-achtige opvattingen van de heer K, die hij </w:t>
      </w:r>
      <w:r w:rsidRPr="008F0CD9">
        <w:rPr>
          <w:i/>
          <w:lang w:eastAsia="en-US"/>
        </w:rPr>
        <w:t>hooghartig</w:t>
      </w:r>
      <w:r w:rsidRPr="00BC5B9D">
        <w:rPr>
          <w:lang w:eastAsia="en-US"/>
        </w:rPr>
        <w:t xml:space="preserve"> noemt, omdat hij zijn verkeerde opvattingen aan de </w:t>
      </w:r>
      <w:r>
        <w:rPr>
          <w:lang w:eastAsia="en-US"/>
        </w:rPr>
        <w:t>Bijbel</w:t>
      </w:r>
      <w:r w:rsidRPr="00BC5B9D">
        <w:rPr>
          <w:lang w:eastAsia="en-US"/>
        </w:rPr>
        <w:t xml:space="preserve"> meent te kunnen ontlenen, en een vleier omdat hij de bewuste vrouwen geruststelt.</w:t>
      </w:r>
    </w:p>
    <w:p w:rsidR="0092226D" w:rsidRPr="00BC5B9D" w:rsidRDefault="0092226D" w:rsidP="0092226D">
      <w:pPr>
        <w:jc w:val="both"/>
        <w:rPr>
          <w:lang w:eastAsia="en-US"/>
        </w:rPr>
      </w:pPr>
      <w:r w:rsidRPr="00BC5B9D">
        <w:rPr>
          <w:lang w:eastAsia="en-US"/>
        </w:rPr>
        <w:t>Hij geeft, hoezeer hij geëerde zusters in het algemeen ook prijst om hun vroomheid en heilige levenswandel, waarin zij vele broeders overtreffen, nog eens aan, waarom hij aparte bijeenkomsten destijds heeft afgewezen. Zijn voornaamste tegenargument is, dat de Schrift dergelijke bijeenkomsten niet voorschrijft, ze zelfs niet noemt. Ook voert hij aan, dat alleen de ou</w:t>
      </w:r>
      <w:r w:rsidRPr="00BC5B9D">
        <w:rPr>
          <w:lang w:eastAsia="en-US"/>
        </w:rPr>
        <w:softHyphen/>
        <w:t>derlingen of de gehele gemeente een kerkdienst kunnen beleggen; hoe kunnen ouderlingen dit echter doen, als zij die dienst niet mogen bijwonen?</w:t>
      </w:r>
    </w:p>
    <w:p w:rsidR="0092226D" w:rsidRDefault="0092226D" w:rsidP="0092226D">
      <w:pPr>
        <w:jc w:val="both"/>
        <w:rPr>
          <w:lang w:eastAsia="en-US"/>
        </w:rPr>
      </w:pPr>
      <w:r w:rsidRPr="00BC5B9D">
        <w:rPr>
          <w:lang w:eastAsia="en-US"/>
        </w:rPr>
        <w:t xml:space="preserve">Ook als er al apart gebeden wordt in de Schrift, dan gebeurt dat door mannen. Als hij er wel mee zou instemmen, dat vrouwen in het openbaar mogen bidden, zou hij een </w:t>
      </w:r>
      <w:r>
        <w:rPr>
          <w:lang w:eastAsia="en-US"/>
        </w:rPr>
        <w:t>R</w:t>
      </w:r>
      <w:r w:rsidRPr="00BC5B9D">
        <w:rPr>
          <w:lang w:eastAsia="en-US"/>
        </w:rPr>
        <w:t>anter of een</w:t>
      </w:r>
      <w:r>
        <w:rPr>
          <w:lang w:eastAsia="en-US"/>
        </w:rPr>
        <w:t xml:space="preserve"> Quaker</w:t>
      </w:r>
      <w:r w:rsidRPr="00BC5B9D">
        <w:rPr>
          <w:lang w:eastAsia="en-US"/>
        </w:rPr>
        <w:t xml:space="preserve"> zijn. </w:t>
      </w:r>
    </w:p>
    <w:p w:rsidR="0092226D" w:rsidRPr="00BC5B9D" w:rsidRDefault="0092226D" w:rsidP="0092226D">
      <w:pPr>
        <w:jc w:val="both"/>
        <w:rPr>
          <w:lang w:eastAsia="en-US"/>
        </w:rPr>
      </w:pPr>
      <w:r w:rsidRPr="00BC5B9D">
        <w:rPr>
          <w:lang w:eastAsia="en-US"/>
        </w:rPr>
        <w:t>Hard klinkt Bunyans oordeel, dat vrouwen onbekwaam zijn om in de gemeente te leren of te spreken en dat de slang in het paradijs ook al heeft geweten, dat de vrouw zoveel zwakker is dan de man.</w:t>
      </w:r>
    </w:p>
    <w:p w:rsidR="0092226D" w:rsidRPr="006E4405" w:rsidRDefault="0092226D" w:rsidP="0092226D">
      <w:pPr>
        <w:jc w:val="both"/>
        <w:rPr>
          <w:b/>
          <w:lang w:eastAsia="en-US"/>
        </w:rPr>
      </w:pPr>
    </w:p>
    <w:p w:rsidR="0092226D" w:rsidRPr="008F0CD9" w:rsidRDefault="0092226D" w:rsidP="0092226D">
      <w:pPr>
        <w:jc w:val="both"/>
        <w:rPr>
          <w:b/>
          <w:lang w:val="en-GB" w:eastAsia="en-US"/>
        </w:rPr>
      </w:pPr>
      <w:r w:rsidRPr="008F0CD9">
        <w:rPr>
          <w:b/>
          <w:lang w:val="en-GB" w:eastAsia="en-US"/>
        </w:rPr>
        <w:t>Heilig leven</w:t>
      </w:r>
    </w:p>
    <w:p w:rsidR="0092226D" w:rsidRPr="00010EB6" w:rsidRDefault="0092226D" w:rsidP="0092226D">
      <w:pPr>
        <w:jc w:val="both"/>
        <w:rPr>
          <w:lang w:val="en-GB" w:eastAsia="en-US"/>
        </w:rPr>
      </w:pPr>
      <w:r w:rsidRPr="00010EB6">
        <w:rPr>
          <w:lang w:val="en-GB" w:eastAsia="en-US"/>
        </w:rPr>
        <w:t>A Holy Life, The Beauty of Christianity heeft als alternatieve titel An Exhortation to Christians to be Holy (Een aansporing tot christenen om hei</w:t>
      </w:r>
      <w:r w:rsidRPr="00010EB6">
        <w:rPr>
          <w:lang w:val="en-GB" w:eastAsia="en-US"/>
        </w:rPr>
        <w:softHyphen/>
        <w:t>lig te zijn).</w:t>
      </w:r>
    </w:p>
    <w:p w:rsidR="0092226D" w:rsidRPr="00BC5B9D" w:rsidRDefault="0092226D" w:rsidP="0092226D">
      <w:pPr>
        <w:jc w:val="both"/>
        <w:rPr>
          <w:lang w:eastAsia="en-US"/>
        </w:rPr>
      </w:pPr>
      <w:r w:rsidRPr="00BC5B9D">
        <w:rPr>
          <w:lang w:eastAsia="en-US"/>
        </w:rPr>
        <w:t>ln zijn woord vooraf houdt Bunyan een boetepreek. God is vertoornd op het land, vanwege de zonden van de christenen die het bewonen. Vanwege die verdorvenheid geeft Hij hen over in de handen van de vijanden.</w:t>
      </w:r>
    </w:p>
    <w:p w:rsidR="0092226D" w:rsidRPr="00BC5B9D" w:rsidRDefault="0092226D" w:rsidP="0092226D">
      <w:pPr>
        <w:jc w:val="both"/>
        <w:rPr>
          <w:lang w:eastAsia="en-US"/>
        </w:rPr>
      </w:pPr>
      <w:r w:rsidRPr="00BC5B9D">
        <w:rPr>
          <w:lang w:eastAsia="en-US"/>
        </w:rPr>
        <w:t xml:space="preserve">In het werk zelf is de kern van Bunyans betoog, gebaseerd op 2 Tim. 2: </w:t>
      </w:r>
      <w:r>
        <w:rPr>
          <w:lang w:eastAsia="en-US"/>
        </w:rPr>
        <w:t>1</w:t>
      </w:r>
      <w:r w:rsidRPr="00BC5B9D">
        <w:rPr>
          <w:lang w:eastAsia="en-US"/>
        </w:rPr>
        <w:t>9, dat het leiden van een heilig leven zo noodzakelijk is, dat een schijn</w:t>
      </w:r>
      <w:r w:rsidRPr="00BC5B9D">
        <w:rPr>
          <w:lang w:eastAsia="en-US"/>
        </w:rPr>
        <w:softHyphen/>
        <w:t>heilige, die alleen Christus met de mond belijdt, erger is dan een beest.</w:t>
      </w:r>
    </w:p>
    <w:p w:rsidR="0092226D" w:rsidRPr="00BC5B9D" w:rsidRDefault="0092226D" w:rsidP="0092226D">
      <w:pPr>
        <w:jc w:val="both"/>
        <w:rPr>
          <w:lang w:eastAsia="en-US"/>
        </w:rPr>
      </w:pPr>
      <w:r w:rsidRPr="00BC5B9D">
        <w:rPr>
          <w:lang w:eastAsia="en-US"/>
        </w:rPr>
        <w:t>Aanleiding kan het gedrag van het gemeentelid uit Bedford, John Wild</w:t>
      </w:r>
      <w:r w:rsidRPr="00BC5B9D">
        <w:rPr>
          <w:lang w:eastAsia="en-US"/>
        </w:rPr>
        <w:softHyphen/>
        <w:t>ma</w:t>
      </w:r>
      <w:r>
        <w:rPr>
          <w:lang w:eastAsia="en-US"/>
        </w:rPr>
        <w:t>n</w:t>
      </w:r>
      <w:r w:rsidRPr="00BC5B9D">
        <w:rPr>
          <w:lang w:eastAsia="en-US"/>
        </w:rPr>
        <w:t>, zij</w:t>
      </w:r>
      <w:r>
        <w:rPr>
          <w:lang w:eastAsia="en-US"/>
        </w:rPr>
        <w:t>n</w:t>
      </w:r>
      <w:r w:rsidRPr="00BC5B9D">
        <w:rPr>
          <w:lang w:eastAsia="en-US"/>
        </w:rPr>
        <w:t xml:space="preserve"> geweest. Wildman is in 1669 lid van de gemeente geworden Het</w:t>
      </w:r>
      <w:r>
        <w:rPr>
          <w:lang w:eastAsia="en-US"/>
        </w:rPr>
        <w:t xml:space="preserve"> </w:t>
      </w:r>
      <w:r w:rsidRPr="00BC5B9D">
        <w:rPr>
          <w:lang w:eastAsia="en-US"/>
        </w:rPr>
        <w:t xml:space="preserve"> </w:t>
      </w:r>
      <w:r>
        <w:rPr>
          <w:lang w:eastAsia="en-US"/>
        </w:rPr>
        <w:t>n</w:t>
      </w:r>
      <w:r w:rsidRPr="00BC5B9D">
        <w:rPr>
          <w:lang w:eastAsia="en-US"/>
        </w:rPr>
        <w:t xml:space="preserve">otulenboek vermeldt zijn naam opnieuw op 2 november 1680. Dan blijkt hij zich onder andere schuldig gemaakt te hebben aan het belasteren van de gemeente in het algemeen en van de geliefde en geëerde broeder Bunyan in </w:t>
      </w:r>
      <w:r>
        <w:rPr>
          <w:lang w:eastAsia="en-US"/>
        </w:rPr>
        <w:t>h</w:t>
      </w:r>
      <w:r w:rsidRPr="00BC5B9D">
        <w:rPr>
          <w:lang w:eastAsia="en-US"/>
        </w:rPr>
        <w:t>et bijzonder.</w:t>
      </w:r>
    </w:p>
    <w:p w:rsidR="0092226D" w:rsidRPr="00BC5B9D" w:rsidRDefault="0092226D" w:rsidP="0092226D">
      <w:pPr>
        <w:jc w:val="both"/>
        <w:rPr>
          <w:lang w:eastAsia="en-US"/>
        </w:rPr>
      </w:pPr>
      <w:r w:rsidRPr="00BC5B9D">
        <w:rPr>
          <w:lang w:eastAsia="en-US"/>
        </w:rPr>
        <w:t>Ook beschuldigde hij onze broeder en pastor John Bunyan er op een ver</w:t>
      </w:r>
      <w:r w:rsidRPr="00BC5B9D">
        <w:rPr>
          <w:lang w:eastAsia="en-US"/>
        </w:rPr>
        <w:softHyphen/>
        <w:t>schrikkelijke manier van, dat hij de zusters bezocht met de bedoeling zicht te krijgen op de bezittingen van hun echtgenoten, opdat hij hen een vordering op kon leggen...</w:t>
      </w:r>
    </w:p>
    <w:p w:rsidR="0092226D" w:rsidRDefault="0092226D" w:rsidP="0092226D">
      <w:pPr>
        <w:jc w:val="both"/>
        <w:rPr>
          <w:lang w:eastAsia="en-US"/>
        </w:rPr>
      </w:pPr>
      <w:r w:rsidRPr="00BC5B9D">
        <w:rPr>
          <w:lang w:eastAsia="en-US"/>
        </w:rPr>
        <w:t>Uit een vermelding in het notulenboek gedateerd 20 april 1683 blijkt, dat Wildman wegens leugens, geschimp en aanstootgevend gedrag uit de ge</w:t>
      </w:r>
      <w:r w:rsidRPr="00BC5B9D">
        <w:rPr>
          <w:lang w:eastAsia="en-US"/>
        </w:rPr>
        <w:softHyphen/>
        <w:t>meente is gezet, maar nog allerminst berouw toont.</w:t>
      </w:r>
    </w:p>
    <w:p w:rsidR="0092226D" w:rsidRPr="00BC5B9D" w:rsidRDefault="0092226D" w:rsidP="0092226D">
      <w:pPr>
        <w:jc w:val="both"/>
        <w:rPr>
          <w:lang w:eastAsia="en-US"/>
        </w:rPr>
      </w:pPr>
      <w:r w:rsidRPr="00BC5B9D">
        <w:rPr>
          <w:lang w:eastAsia="en-US"/>
        </w:rPr>
        <w:t xml:space="preserve">Op 3 oktober 1688 heeft men blijkens het notulenboek opnieuw een gesprek </w:t>
      </w:r>
      <w:r>
        <w:rPr>
          <w:lang w:eastAsia="en-US"/>
        </w:rPr>
        <w:t>m</w:t>
      </w:r>
      <w:r w:rsidRPr="00BC5B9D">
        <w:rPr>
          <w:lang w:eastAsia="en-US"/>
        </w:rPr>
        <w:t xml:space="preserve">et John Wildman; in plaats van berouw te tonen verdedigt hij koppig zijn vroegere manier van handelen. Twaalf jaar later wordt van een gesprek </w:t>
      </w:r>
      <w:r>
        <w:rPr>
          <w:lang w:eastAsia="en-US"/>
        </w:rPr>
        <w:t>m</w:t>
      </w:r>
      <w:r w:rsidRPr="00BC5B9D">
        <w:rPr>
          <w:lang w:eastAsia="en-US"/>
        </w:rPr>
        <w:t>et he</w:t>
      </w:r>
      <w:r>
        <w:rPr>
          <w:lang w:eastAsia="en-US"/>
        </w:rPr>
        <w:t>m</w:t>
      </w:r>
      <w:r w:rsidRPr="00BC5B9D">
        <w:rPr>
          <w:lang w:eastAsia="en-US"/>
        </w:rPr>
        <w:t xml:space="preserve"> a</w:t>
      </w:r>
      <w:r>
        <w:rPr>
          <w:lang w:eastAsia="en-US"/>
        </w:rPr>
        <w:t>fg</w:t>
      </w:r>
      <w:r w:rsidRPr="00BC5B9D">
        <w:rPr>
          <w:lang w:eastAsia="en-US"/>
        </w:rPr>
        <w:t>ezien, daar hij naar gemeld wordt zeer slechte dingen doet.</w:t>
      </w:r>
    </w:p>
    <w:p w:rsidR="0092226D" w:rsidRPr="008F0CD9" w:rsidRDefault="0092226D" w:rsidP="0092226D">
      <w:pPr>
        <w:jc w:val="both"/>
        <w:rPr>
          <w:b/>
          <w:lang w:eastAsia="en-US"/>
        </w:rPr>
      </w:pPr>
    </w:p>
    <w:p w:rsidR="0092226D" w:rsidRPr="008F0CD9" w:rsidRDefault="0092226D" w:rsidP="0092226D">
      <w:pPr>
        <w:jc w:val="both"/>
        <w:rPr>
          <w:b/>
          <w:lang w:eastAsia="en-US"/>
        </w:rPr>
      </w:pPr>
      <w:r w:rsidRPr="008F0CD9">
        <w:rPr>
          <w:b/>
          <w:lang w:eastAsia="en-US"/>
        </w:rPr>
        <w:t>Het Rye House complot</w:t>
      </w:r>
    </w:p>
    <w:p w:rsidR="0092226D" w:rsidRPr="00BC5B9D" w:rsidRDefault="0092226D" w:rsidP="0092226D">
      <w:pPr>
        <w:jc w:val="both"/>
        <w:rPr>
          <w:lang w:eastAsia="en-US"/>
        </w:rPr>
      </w:pPr>
      <w:r w:rsidRPr="00BC5B9D">
        <w:rPr>
          <w:lang w:eastAsia="en-US"/>
        </w:rPr>
        <w:t xml:space="preserve">De failliete, </w:t>
      </w:r>
      <w:r>
        <w:rPr>
          <w:lang w:eastAsia="en-US"/>
        </w:rPr>
        <w:t>Bapt</w:t>
      </w:r>
      <w:r w:rsidRPr="00BC5B9D">
        <w:rPr>
          <w:lang w:eastAsia="en-US"/>
        </w:rPr>
        <w:t>istische oliehandelaar Jodiah Keeling en de verlopen advo</w:t>
      </w:r>
      <w:r w:rsidRPr="00BC5B9D">
        <w:rPr>
          <w:lang w:eastAsia="en-US"/>
        </w:rPr>
        <w:softHyphen/>
        <w:t>caat Robert West komen in juni 1683 met het verhaal, dat voormalige mili</w:t>
      </w:r>
      <w:r w:rsidRPr="00BC5B9D">
        <w:rPr>
          <w:lang w:eastAsia="en-US"/>
        </w:rPr>
        <w:softHyphen/>
        <w:t>tairen uit Cromwells leger al geruime tijd geleden een complot hebben gesmeed, om via een algemene opstand de koning te ontdoen van zijn slechte raadgevers. Zou dat niets opleveren, dan hadden de koning en zijn broer Jacobus al op 19 november 1682 vermoord moeten worden, toen ze van de paardenraces in Newmarket via Rye House in Hertfordshire naar Londen terugkeerden.36 Vervolgens, zo was de bedoeling geweest, moest Monmouth èf koning worden èf aan het hoofd van een nieuwe republiek komen te staan.</w:t>
      </w:r>
    </w:p>
    <w:p w:rsidR="0092226D" w:rsidRDefault="0092226D" w:rsidP="0092226D">
      <w:pPr>
        <w:jc w:val="both"/>
        <w:rPr>
          <w:lang w:eastAsia="en-US"/>
        </w:rPr>
      </w:pPr>
      <w:r w:rsidRPr="00BC5B9D">
        <w:rPr>
          <w:lang w:eastAsia="en-US"/>
        </w:rPr>
        <w:t xml:space="preserve">Het gerucht doet de ronde, dat de Londense predikanten </w:t>
      </w:r>
      <w:r w:rsidRPr="008F0CD9">
        <w:rPr>
          <w:b/>
          <w:lang w:eastAsia="en-US"/>
        </w:rPr>
        <w:t>Griffith, Meade en Owen</w:t>
      </w:r>
      <w:r w:rsidRPr="00BC5B9D">
        <w:rPr>
          <w:lang w:eastAsia="en-US"/>
        </w:rPr>
        <w:t xml:space="preserve"> met de plannen hebben ingestemd. Meade zou zelfs een aantal zeekapiteins aangeworven hebben en contact hebben gehad met Lord Wil</w:t>
      </w:r>
      <w:r w:rsidRPr="00BC5B9D">
        <w:rPr>
          <w:lang w:eastAsia="en-US"/>
        </w:rPr>
        <w:softHyphen/>
        <w:t xml:space="preserve">liam Russell. </w:t>
      </w:r>
    </w:p>
    <w:p w:rsidR="0092226D" w:rsidRPr="00BC5B9D" w:rsidRDefault="0092226D" w:rsidP="0092226D">
      <w:pPr>
        <w:jc w:val="both"/>
        <w:rPr>
          <w:lang w:eastAsia="en-US"/>
        </w:rPr>
      </w:pPr>
      <w:r w:rsidRPr="00BC5B9D">
        <w:rPr>
          <w:lang w:eastAsia="en-US"/>
        </w:rPr>
        <w:t>Owen zou zowel de opstand als de moord noodzakelijk en verantwoord hebben geacht. Waar is wel, dat hij er een voorstander van is, dat niet Jacobus, maar Monmouth de koning zal opvolgen. Aan konings</w:t>
      </w:r>
      <w:r w:rsidRPr="00BC5B9D">
        <w:rPr>
          <w:lang w:eastAsia="en-US"/>
        </w:rPr>
        <w:softHyphen/>
        <w:t>moord zal hij echter zijn zegen nooit geven, al heeft hij in een geschrift uit 1682 het recht van actief verzet verdedigd als burgerlijke en godsdienstige rechten in gevaar komen.</w:t>
      </w:r>
    </w:p>
    <w:p w:rsidR="0092226D" w:rsidRPr="00BC5B9D" w:rsidRDefault="0092226D" w:rsidP="0092226D">
      <w:pPr>
        <w:jc w:val="both"/>
        <w:rPr>
          <w:lang w:eastAsia="en-US"/>
        </w:rPr>
      </w:pPr>
      <w:r w:rsidRPr="00BC5B9D">
        <w:rPr>
          <w:lang w:eastAsia="en-US"/>
        </w:rPr>
        <w:t>Het verhaal wordt gebruikt om een aantal leiders van de Whigs en oud- militairen op te pakken en te executeren. Meade wordt in juni 1683 gear</w:t>
      </w:r>
      <w:r w:rsidRPr="00BC5B9D">
        <w:rPr>
          <w:lang w:eastAsia="en-US"/>
        </w:rPr>
        <w:softHyphen/>
        <w:t>resteerd, eind juli weer vrijgelaten en vlucht naar Nederland. Ook Owen wordt gearresteerd, verhoord en vervolgens weer vrijgelaten.</w:t>
      </w:r>
    </w:p>
    <w:p w:rsidR="0092226D" w:rsidRPr="00BC5B9D" w:rsidRDefault="0092226D" w:rsidP="0092226D">
      <w:pPr>
        <w:jc w:val="both"/>
        <w:rPr>
          <w:lang w:eastAsia="en-US"/>
        </w:rPr>
      </w:pPr>
      <w:r w:rsidRPr="00BC5B9D">
        <w:rPr>
          <w:lang w:eastAsia="en-US"/>
        </w:rPr>
        <w:t>Tegen alle uitgevers en boekverkopers die verraderlijke en schandalige boeken hebben gepubliceerd, wordt een arrestatiebevel uitgevaardigd, het</w:t>
      </w:r>
      <w:r w:rsidRPr="00BC5B9D">
        <w:rPr>
          <w:lang w:eastAsia="en-US"/>
        </w:rPr>
        <w:softHyphen/>
        <w:t>geen hen op de vlucht drijft.</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Volhardend lijden</w:t>
      </w:r>
    </w:p>
    <w:p w:rsidR="0092226D" w:rsidRPr="00BC5B9D" w:rsidRDefault="0092226D" w:rsidP="0092226D">
      <w:pPr>
        <w:jc w:val="both"/>
        <w:rPr>
          <w:lang w:eastAsia="en-US"/>
        </w:rPr>
      </w:pPr>
      <w:r w:rsidRPr="00BC5B9D">
        <w:rPr>
          <w:lang w:eastAsia="en-US"/>
        </w:rPr>
        <w:t>Pas in de herfst van 1683 begint Bunyan aan een reactie op de ontdekking van de Rye House samenzwering. Hij geeft zijn boek, dat in 1684 door Alsop uitgegeven zal worden, als titel mee Seasonable Counsel: Or Advice to Sufferers (Passende raad: of advies aan hen die lijden). Vernietigend is zijn kritiek op alle samenzweerders. Als dienaren van de duivel beogen zij niet alleen individuele personen, maar zelfs hele naties te verleiden tot ver</w:t>
      </w:r>
      <w:r w:rsidRPr="00BC5B9D">
        <w:rPr>
          <w:lang w:eastAsia="en-US"/>
        </w:rPr>
        <w:softHyphen/>
        <w:t>deeldheid en rebellie. Monmouth wordt impliciet vergeleken met Absalom, die zich met tweehonderd eenvoudige, onwetende mannen tegen zijn vader verzette. Christenen dienen zich ver van dit kwaad te houden en zich te verwijderen, als er in herbergen en koffiehuizen kritiek op gezagsdragers wordt uitgeoefend.</w:t>
      </w:r>
    </w:p>
    <w:p w:rsidR="0092226D" w:rsidRPr="00BC5B9D" w:rsidRDefault="0092226D" w:rsidP="0092226D">
      <w:pPr>
        <w:jc w:val="both"/>
        <w:rPr>
          <w:lang w:eastAsia="en-US"/>
        </w:rPr>
      </w:pPr>
      <w:r w:rsidRPr="00BC5B9D">
        <w:rPr>
          <w:lang w:eastAsia="en-US"/>
        </w:rPr>
        <w:t>In een poging om zich van de samenzwering, waaraan mogelijk ook be</w:t>
      </w:r>
      <w:r w:rsidRPr="00BC5B9D">
        <w:rPr>
          <w:lang w:eastAsia="en-US"/>
        </w:rPr>
        <w:softHyphen/>
        <w:t>vriende Londense predikanten hebben meegedaan, te distantiëren overspeelt Bunyan zijn hand op twee manieren. In de eerste plaats toont hij geen enkel medelijden met rebellen die op het schavot ter dood worden gebracht. In de tweede plaats laat hij het voorkomen, dat hij geen enkele voorkennis van de intriges heeft gehad. Mogelijk wordt laatstgenoemde houding ingegeven door de vrees, dat hij wel eens gearresteerd zal kunnen worden, om tegen de betrokken Londense predikanten te getuigen.</w:t>
      </w:r>
    </w:p>
    <w:p w:rsidR="0092226D" w:rsidRPr="00BC5B9D" w:rsidRDefault="0092226D" w:rsidP="0092226D">
      <w:pPr>
        <w:jc w:val="both"/>
        <w:rPr>
          <w:lang w:eastAsia="en-US"/>
        </w:rPr>
      </w:pPr>
      <w:r w:rsidRPr="00BC5B9D">
        <w:rPr>
          <w:lang w:eastAsia="en-US"/>
        </w:rPr>
        <w:t>Onder non-conformisten is de mening algemeen, dat vromen moeten lij</w:t>
      </w:r>
      <w:r w:rsidRPr="00BC5B9D">
        <w:rPr>
          <w:lang w:eastAsia="en-US"/>
        </w:rPr>
        <w:softHyphen/>
        <w:t>den. Zonder kruis zal er geen kroon zijn, geen meeregeren eens met Christus. Bunyan voegt hier nog aan toe, dat niet allen dit lijden waardig gekeurd worden.</w:t>
      </w:r>
    </w:p>
    <w:p w:rsidR="0092226D" w:rsidRPr="00BC5B9D" w:rsidRDefault="0092226D" w:rsidP="0092226D">
      <w:pPr>
        <w:jc w:val="both"/>
        <w:rPr>
          <w:lang w:eastAsia="en-US"/>
        </w:rPr>
      </w:pPr>
      <w:r w:rsidRPr="00BC5B9D">
        <w:rPr>
          <w:lang w:eastAsia="en-US"/>
        </w:rPr>
        <w:t>Men hoeft het lijden niet te zoeken, maar mag het zonder een duidelijke reden ook niet ontvluchten. Bunyan wijst er echter wel op, dat vluchten ook een goddelijk bevel kan zijn en noemt als voorbeeld een predikant die een stadsbestuur ontvlucht om elders te kunnen preken. Dit standpunt impliceert, dat hij zich nu niet zo gewillig zal laten arresteren als hij meer dan twintig jaar geleden te Lower Samsell heeft gedaan.</w:t>
      </w:r>
    </w:p>
    <w:p w:rsidR="0092226D" w:rsidRPr="00BC5B9D" w:rsidRDefault="0092226D" w:rsidP="0092226D">
      <w:pPr>
        <w:jc w:val="both"/>
        <w:rPr>
          <w:lang w:eastAsia="en-US"/>
        </w:rPr>
      </w:pPr>
      <w:r w:rsidRPr="00BC5B9D">
        <w:rPr>
          <w:lang w:eastAsia="en-US"/>
        </w:rPr>
        <w:t>Voor hen die in het lijden volharden, zijn de vruchten talrijk: een dui</w:t>
      </w:r>
      <w:r w:rsidRPr="00BC5B9D">
        <w:rPr>
          <w:lang w:eastAsia="en-US"/>
        </w:rPr>
        <w:softHyphen/>
        <w:t>delijk teken van Gods verkiezing en liefde, een toenemen in genade, een krachtig middel om gereinigd te worden van zonden en zo in heiligheid en nederigheid betere beelddragers van Christus te zijn, een duidelijk gevoel van geestelijke vrede. Bunyan, die meer tijd in de gevangenis heeft door</w:t>
      </w:r>
      <w:r w:rsidRPr="00BC5B9D">
        <w:rPr>
          <w:lang w:eastAsia="en-US"/>
        </w:rPr>
        <w:softHyphen/>
        <w:t>gebracht dan vele van zijn geestverwanten, benadrukt dit van harte.</w:t>
      </w:r>
    </w:p>
    <w:p w:rsidR="0092226D" w:rsidRPr="00BC5B9D" w:rsidRDefault="0092226D" w:rsidP="0092226D">
      <w:pPr>
        <w:jc w:val="both"/>
        <w:rPr>
          <w:lang w:eastAsia="en-US"/>
        </w:rPr>
      </w:pPr>
      <w:r w:rsidRPr="00BC5B9D">
        <w:rPr>
          <w:lang w:eastAsia="en-US"/>
        </w:rPr>
        <w:t>Duidelijk is ook, hoe men lijden moet: geduldig, opgewekt, nederig en gewillig. B</w:t>
      </w:r>
      <w:r>
        <w:rPr>
          <w:lang w:eastAsia="en-US"/>
        </w:rPr>
        <w:t>u</w:t>
      </w:r>
      <w:r w:rsidRPr="00BC5B9D">
        <w:rPr>
          <w:lang w:eastAsia="en-US"/>
        </w:rPr>
        <w:t>nyan acht het van groot belang, dat men lijdt in stilte, zonder wraakgevoelens. Ook beklemtoont hij, dat men moet lijden voor een waar</w:t>
      </w:r>
      <w:r w:rsidRPr="00BC5B9D">
        <w:rPr>
          <w:lang w:eastAsia="en-US"/>
        </w:rPr>
        <w:softHyphen/>
        <w:t>dige zaak. Niet alleen voor de waarheid, maar uit liefde voor de waarheid; niet alleen voor Gods Woord, maar overeenkomstig Gods Woord.</w:t>
      </w:r>
    </w:p>
    <w:p w:rsidR="0092226D" w:rsidRPr="00BC5B9D" w:rsidRDefault="0092226D" w:rsidP="0092226D">
      <w:pPr>
        <w:jc w:val="both"/>
        <w:rPr>
          <w:lang w:eastAsia="en-US"/>
        </w:rPr>
      </w:pPr>
      <w:r w:rsidRPr="00BC5B9D">
        <w:rPr>
          <w:lang w:eastAsia="en-US"/>
        </w:rPr>
        <w:t>Op die manier hebben volgens hem de slachtoffers van de Rye House samenzwering niet geleden.</w:t>
      </w:r>
    </w:p>
    <w:p w:rsidR="0092226D" w:rsidRPr="00BC5B9D" w:rsidRDefault="0092226D" w:rsidP="0092226D">
      <w:pPr>
        <w:jc w:val="both"/>
        <w:rPr>
          <w:lang w:eastAsia="en-US"/>
        </w:rPr>
      </w:pPr>
      <w:r w:rsidRPr="00BC5B9D">
        <w:rPr>
          <w:lang w:eastAsia="en-US"/>
        </w:rPr>
        <w:t>Zo wil Bunyan op twee manieren kalmte scheppen. Geen haat tegenover de vervolgers, daar zij dienaren van God zijn, ook al beseffen zij dit niet. Geen bedreiging van de staat, daar God alles ten beste van de kerk doet keren.</w:t>
      </w:r>
    </w:p>
    <w:p w:rsidR="0092226D" w:rsidRPr="008F0CD9" w:rsidRDefault="0092226D" w:rsidP="0092226D">
      <w:pPr>
        <w:jc w:val="both"/>
        <w:rPr>
          <w:b/>
          <w:lang w:eastAsia="en-US"/>
        </w:rPr>
      </w:pPr>
    </w:p>
    <w:p w:rsidR="0092226D" w:rsidRPr="008F0CD9" w:rsidRDefault="0092226D" w:rsidP="0092226D">
      <w:pPr>
        <w:jc w:val="both"/>
        <w:rPr>
          <w:b/>
          <w:lang w:eastAsia="en-US"/>
        </w:rPr>
      </w:pPr>
      <w:r w:rsidRPr="008F0CD9">
        <w:rPr>
          <w:b/>
          <w:lang w:eastAsia="en-US"/>
        </w:rPr>
        <w:t>Bedford krijgt een nieuw 'charter' (handvest)</w:t>
      </w:r>
    </w:p>
    <w:p w:rsidR="0092226D" w:rsidRPr="00BC5B9D" w:rsidRDefault="0092226D" w:rsidP="0092226D">
      <w:pPr>
        <w:jc w:val="both"/>
        <w:rPr>
          <w:lang w:eastAsia="en-US"/>
        </w:rPr>
      </w:pPr>
      <w:r w:rsidRPr="00BC5B9D">
        <w:rPr>
          <w:lang w:eastAsia="en-US"/>
        </w:rPr>
        <w:t>In Bedford blijft het niet bij corrigerende maatregelen jegens hen die niet hebben voldaan aan de Wet op de Gemeentebesturen. In oktober 1683 wor</w:t>
      </w:r>
      <w:r w:rsidRPr="00BC5B9D">
        <w:rPr>
          <w:lang w:eastAsia="en-US"/>
        </w:rPr>
        <w:softHyphen/>
        <w:t>den 53 personen tot kiesgerechtigde burgers verklaard, onder andere twee jongere zonen van Ailesbury en ook Sir Francis Wingate en William Foster, twee oude vijanden van Bunyan.</w:t>
      </w:r>
    </w:p>
    <w:p w:rsidR="0092226D" w:rsidRPr="00BC5B9D" w:rsidRDefault="0092226D" w:rsidP="0092226D">
      <w:pPr>
        <w:jc w:val="both"/>
        <w:rPr>
          <w:lang w:eastAsia="en-US"/>
        </w:rPr>
      </w:pPr>
      <w:r w:rsidRPr="00BC5B9D">
        <w:rPr>
          <w:lang w:eastAsia="en-US"/>
        </w:rPr>
        <w:t>Een maand later komen er nog eens 23 bij, voornamelijk leden van voor</w:t>
      </w:r>
      <w:r w:rsidRPr="00BC5B9D">
        <w:rPr>
          <w:lang w:eastAsia="en-US"/>
        </w:rPr>
        <w:softHyphen/>
        <w:t>aanstaande koningsgezinde families. Zo krijgen de Tories de overhand. Als burgemeester Paul Cobb zich door voldoende betrouwbare aanhangers weet omringd, is de rest van de gebeurtenissen een uitgemaakte zaak.</w:t>
      </w:r>
    </w:p>
    <w:p w:rsidR="0092226D" w:rsidRPr="00BC5B9D" w:rsidRDefault="0092226D" w:rsidP="0092226D">
      <w:pPr>
        <w:jc w:val="both"/>
        <w:rPr>
          <w:lang w:eastAsia="en-US"/>
        </w:rPr>
      </w:pPr>
      <w:r w:rsidRPr="00BC5B9D">
        <w:rPr>
          <w:lang w:eastAsia="en-US"/>
        </w:rPr>
        <w:t>Op 8 januari 1684 besluit het gemeentebestuur het oude handvest af te schaffen en de koning een nieuw te vragen.</w:t>
      </w:r>
    </w:p>
    <w:p w:rsidR="0092226D" w:rsidRPr="00BC5B9D" w:rsidRDefault="0092226D" w:rsidP="0092226D">
      <w:pPr>
        <w:jc w:val="both"/>
        <w:rPr>
          <w:lang w:eastAsia="en-US"/>
        </w:rPr>
      </w:pPr>
      <w:r w:rsidRPr="00BC5B9D">
        <w:rPr>
          <w:lang w:eastAsia="en-US"/>
        </w:rPr>
        <w:t>Ailesbury brengt in een deftig gezelschap van vele bestuursfunctio</w:t>
      </w:r>
      <w:r w:rsidRPr="00BC5B9D">
        <w:rPr>
          <w:lang w:eastAsia="en-US"/>
        </w:rPr>
        <w:softHyphen/>
        <w:t>narissen en vrederechters het nieuwe document op 19 juli 1684 vanuit Lon</w:t>
      </w:r>
      <w:r w:rsidRPr="00BC5B9D">
        <w:rPr>
          <w:lang w:eastAsia="en-US"/>
        </w:rPr>
        <w:softHyphen/>
        <w:t>den mee en overhandigt het in de buurt van Elstow aan een grote delegatie van het stadsbestuur. Daarna wordt het handvest voor het stadhuis voor</w:t>
      </w:r>
      <w:r w:rsidRPr="00BC5B9D">
        <w:rPr>
          <w:lang w:eastAsia="en-US"/>
        </w:rPr>
        <w:softHyphen/>
        <w:t>gelezen en houdt Ailesbury een toespraak, waarin hij hoog opgeeft over de onverdiende gunst van de koning en de toehoorders op het hart drukt, dat zij zich voortaan en voor altijd loyaal ten opzichte van de koning moeten opstellen.</w:t>
      </w:r>
    </w:p>
    <w:p w:rsidR="0092226D" w:rsidRPr="00BC5B9D" w:rsidRDefault="0092226D" w:rsidP="0092226D">
      <w:pPr>
        <w:jc w:val="both"/>
        <w:rPr>
          <w:lang w:eastAsia="en-US"/>
        </w:rPr>
      </w:pPr>
      <w:r w:rsidRPr="00BC5B9D">
        <w:rPr>
          <w:lang w:eastAsia="en-US"/>
        </w:rPr>
        <w:t>Volgens het nieuwe handvest heeft de koning de macht om naar eigen welgevallen de burgemeester, wethouders en raadsleden alsmede alle ambte</w:t>
      </w:r>
      <w:r w:rsidRPr="00BC5B9D">
        <w:rPr>
          <w:lang w:eastAsia="en-US"/>
        </w:rPr>
        <w:softHyphen/>
        <w:t>naren van griffier tot deurwaarder te vervangen. Het enige nieuwe privilege dat de stad verkrijgt, is het recht, om tweemaal per jaar een extra jaarmarkt te houden.</w:t>
      </w:r>
    </w:p>
    <w:p w:rsidR="0092226D" w:rsidRPr="00BC5B9D" w:rsidRDefault="0092226D" w:rsidP="0092226D">
      <w:pPr>
        <w:jc w:val="both"/>
        <w:rPr>
          <w:lang w:eastAsia="en-US"/>
        </w:rPr>
      </w:pPr>
      <w:r w:rsidRPr="00BC5B9D">
        <w:rPr>
          <w:lang w:eastAsia="en-US"/>
        </w:rPr>
        <w:t xml:space="preserve">In het handvest worden </w:t>
      </w:r>
      <w:r>
        <w:rPr>
          <w:lang w:eastAsia="en-US"/>
        </w:rPr>
        <w:t>'</w:t>
      </w:r>
      <w:r w:rsidRPr="00BC5B9D">
        <w:rPr>
          <w:lang w:eastAsia="en-US"/>
        </w:rPr>
        <w:t>goede en verstandige' mensen genoemd die de bestuurlijke en ambtelijke posten zullen gaan bezetten: Paul Cobb senior als burgemeester, de graaf van Ailesbury opnieuw als griffier. William Foster staat boven aan de lijst van de raadsleden en Paul Cobb junior wordt lijk</w:t>
      </w:r>
      <w:r w:rsidRPr="00BC5B9D">
        <w:rPr>
          <w:lang w:eastAsia="en-US"/>
        </w:rPr>
        <w:softHyphen/>
        <w:t>schouwer.</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Harder strijden</w:t>
      </w:r>
    </w:p>
    <w:p w:rsidR="0092226D" w:rsidRDefault="0092226D" w:rsidP="0092226D">
      <w:pPr>
        <w:jc w:val="both"/>
        <w:rPr>
          <w:lang w:eastAsia="en-US"/>
        </w:rPr>
      </w:pPr>
      <w:r w:rsidRPr="00BC5B9D">
        <w:rPr>
          <w:lang w:eastAsia="en-US"/>
        </w:rPr>
        <w:t>In april 1684 verschijnt bij Nathaniel Ponder legen de prijs va</w:t>
      </w:r>
      <w:r>
        <w:rPr>
          <w:lang w:eastAsia="en-US"/>
        </w:rPr>
        <w:t>n</w:t>
      </w:r>
      <w:r w:rsidRPr="00BC5B9D">
        <w:rPr>
          <w:lang w:eastAsia="en-US"/>
        </w:rPr>
        <w:t xml:space="preserve"> een penny een ongevouwen eenzijdig bedrukt blad papier mei poëzie </w:t>
      </w:r>
      <w:r>
        <w:rPr>
          <w:lang w:eastAsia="en-US"/>
        </w:rPr>
        <w:t xml:space="preserve">A Caution to Stir </w:t>
      </w:r>
      <w:r w:rsidRPr="00BC5B9D">
        <w:rPr>
          <w:lang w:eastAsia="en-US"/>
        </w:rPr>
        <w:t xml:space="preserve">up to Watch against Sin (Een vermaning om het waken tegen de zonde aan te wakkeren). </w:t>
      </w:r>
    </w:p>
    <w:p w:rsidR="0092226D" w:rsidRPr="00BC5B9D" w:rsidRDefault="0092226D" w:rsidP="0092226D">
      <w:pPr>
        <w:jc w:val="both"/>
        <w:rPr>
          <w:lang w:eastAsia="en-US"/>
        </w:rPr>
      </w:pPr>
      <w:r w:rsidRPr="00BC5B9D">
        <w:rPr>
          <w:lang w:eastAsia="en-US"/>
        </w:rPr>
        <w:t xml:space="preserve">In zestien achtregelige strofen, elk eindigend met een soort refrein </w:t>
      </w:r>
      <w:r>
        <w:rPr>
          <w:lang w:eastAsia="en-US"/>
        </w:rPr>
        <w:t>-</w:t>
      </w:r>
      <w:r w:rsidRPr="00BC5B9D">
        <w:rPr>
          <w:lang w:eastAsia="en-US"/>
        </w:rPr>
        <w:t xml:space="preserve"> een teken van zijn groeiend dichterschap </w:t>
      </w:r>
      <w:r>
        <w:rPr>
          <w:lang w:eastAsia="en-US"/>
        </w:rPr>
        <w:t>-</w:t>
      </w:r>
      <w:r w:rsidRPr="00BC5B9D">
        <w:rPr>
          <w:lang w:eastAsia="en-US"/>
        </w:rPr>
        <w:t xml:space="preserve"> spoort Bunyan in een soort dichterlijke parallel van A Holy Life zijn lezers aan tegen de ver</w:t>
      </w:r>
      <w:r w:rsidRPr="00BC5B9D">
        <w:rPr>
          <w:lang w:eastAsia="en-US"/>
        </w:rPr>
        <w:softHyphen/>
        <w:t>schillende vermommingen van de zonde te strijden: de zonde als bedelaar, omkoper, vleier, bedrieger en tiran.</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Een dromer droomt opnieuw</w:t>
      </w:r>
    </w:p>
    <w:p w:rsidR="0092226D" w:rsidRPr="00BC5B9D" w:rsidRDefault="0092226D" w:rsidP="0092226D">
      <w:pPr>
        <w:jc w:val="both"/>
        <w:rPr>
          <w:lang w:eastAsia="en-US"/>
        </w:rPr>
      </w:pPr>
      <w:r w:rsidRPr="00BC5B9D">
        <w:rPr>
          <w:lang w:eastAsia="en-US"/>
        </w:rPr>
        <w:t>In de laatste regels van het concluderende slotgedicht bij zijn Pilgrim's Pro</w:t>
      </w:r>
      <w:r w:rsidRPr="00BC5B9D">
        <w:rPr>
          <w:lang w:eastAsia="en-US"/>
        </w:rPr>
        <w:softHyphen/>
        <w:t>gress heeft Bunyan reeds gezinspeeld op de mogelijkheid, dat hij nog wel eens opnieuw zal dromen en aan het slot van A Case of Conscience, dat hij over vrouwen nog wel wat meer heeft te zeggen.</w:t>
      </w:r>
    </w:p>
    <w:p w:rsidR="0092226D" w:rsidRDefault="0092226D" w:rsidP="0092226D">
      <w:pPr>
        <w:jc w:val="both"/>
        <w:rPr>
          <w:lang w:eastAsia="en-US"/>
        </w:rPr>
      </w:pPr>
      <w:r w:rsidRPr="00BC5B9D">
        <w:rPr>
          <w:lang w:eastAsia="en-US"/>
        </w:rPr>
        <w:t xml:space="preserve">Diverse redenen zorgen ervoor, dat de mogelijkheid werkelijkheid wordt. The Life and Death of Mr. Badman is eer een tegenhanger dan een vervolg geweest. Lezers van The Pilgrim's Progress </w:t>
      </w:r>
      <w:r>
        <w:rPr>
          <w:lang w:eastAsia="en-US"/>
        </w:rPr>
        <w:t>-</w:t>
      </w:r>
      <w:r w:rsidRPr="00BC5B9D">
        <w:rPr>
          <w:lang w:eastAsia="en-US"/>
        </w:rPr>
        <w:t xml:space="preserve"> in 1683 ligt inmiddels de negende druk al in de boekwinkels </w:t>
      </w:r>
      <w:r>
        <w:rPr>
          <w:lang w:eastAsia="en-US"/>
        </w:rPr>
        <w:t>-</w:t>
      </w:r>
      <w:r w:rsidRPr="00BC5B9D">
        <w:rPr>
          <w:lang w:eastAsia="en-US"/>
        </w:rPr>
        <w:t xml:space="preserve"> zijn daarom nieuwsgierig gebleven, hoe het toch met de in Stad Verderf achtergebleven vrouw en kinderen van Christen is afgelopen. Een andere belangrijke aanleiding is ook het feit, dat een zekere T(homas) S(herman) in 1682 een in zijn ogen rechtzinniger en serieuzer The Second Part of the Pilgrim's Progress (Het tweede deel van de vorderingen van de pelgrim) heeft uitgegeven. </w:t>
      </w:r>
      <w:r>
        <w:rPr>
          <w:lang w:eastAsia="en-US"/>
        </w:rPr>
        <w:t>(</w:t>
      </w:r>
      <w:r w:rsidRPr="008F0CD9">
        <w:rPr>
          <w:b/>
          <w:lang w:eastAsia="en-US"/>
        </w:rPr>
        <w:t>Christinnenreis</w:t>
      </w:r>
      <w:r>
        <w:rPr>
          <w:lang w:eastAsia="en-US"/>
        </w:rPr>
        <w:t>)</w:t>
      </w:r>
    </w:p>
    <w:p w:rsidR="0092226D" w:rsidRPr="00BC5B9D" w:rsidRDefault="0092226D" w:rsidP="0092226D">
      <w:pPr>
        <w:jc w:val="both"/>
        <w:rPr>
          <w:lang w:eastAsia="en-US"/>
        </w:rPr>
      </w:pPr>
      <w:r w:rsidRPr="00BC5B9D">
        <w:rPr>
          <w:lang w:eastAsia="en-US"/>
        </w:rPr>
        <w:t xml:space="preserve">Anderen zijn volgens Bunyan in een inleidend gedicht op zijn uitgave van het echte tweede deel zelfs zo brutaal geweest, om de beginletters van zijn naam en het woord </w:t>
      </w:r>
      <w:r>
        <w:rPr>
          <w:lang w:eastAsia="en-US"/>
        </w:rPr>
        <w:t>'</w:t>
      </w:r>
      <w:r w:rsidRPr="00BC5B9D">
        <w:rPr>
          <w:lang w:eastAsia="en-US"/>
        </w:rPr>
        <w:t>pelgrim' te misbruiken voor hun eigen nabootsingen.</w:t>
      </w:r>
    </w:p>
    <w:p w:rsidR="0092226D" w:rsidRPr="00BC5B9D" w:rsidRDefault="0092226D" w:rsidP="0092226D">
      <w:pPr>
        <w:jc w:val="both"/>
        <w:rPr>
          <w:lang w:eastAsia="en-US"/>
        </w:rPr>
      </w:pPr>
      <w:r w:rsidRPr="00BC5B9D">
        <w:rPr>
          <w:lang w:eastAsia="en-US"/>
        </w:rPr>
        <w:t>In 1684 komt daarom bij Ponder Bunyans The Pilgrim's Progress, The Second Part (De vorderingen van de pelgrim, Het tweede deel) van de pers.</w:t>
      </w:r>
    </w:p>
    <w:p w:rsidR="0092226D" w:rsidRDefault="0092226D" w:rsidP="0092226D">
      <w:pPr>
        <w:jc w:val="both"/>
        <w:rPr>
          <w:lang w:eastAsia="en-US"/>
        </w:rPr>
      </w:pPr>
    </w:p>
    <w:p w:rsidR="0092226D" w:rsidRPr="00BC5B9D" w:rsidRDefault="0092226D" w:rsidP="0092226D">
      <w:pPr>
        <w:jc w:val="both"/>
        <w:rPr>
          <w:lang w:eastAsia="en-US"/>
        </w:rPr>
      </w:pPr>
      <w:r>
        <w:rPr>
          <w:lang w:eastAsia="en-US"/>
        </w:rPr>
        <w:t>D</w:t>
      </w:r>
      <w:r w:rsidRPr="00BC5B9D">
        <w:rPr>
          <w:lang w:eastAsia="en-US"/>
        </w:rPr>
        <w:t>e gemeente van Christus op reis</w:t>
      </w:r>
    </w:p>
    <w:p w:rsidR="0092226D" w:rsidRPr="00BC5B9D" w:rsidRDefault="0092226D" w:rsidP="0092226D">
      <w:pPr>
        <w:jc w:val="both"/>
        <w:rPr>
          <w:lang w:eastAsia="en-US"/>
        </w:rPr>
      </w:pPr>
      <w:r>
        <w:rPr>
          <w:lang w:eastAsia="en-US"/>
        </w:rPr>
        <w:t>H</w:t>
      </w:r>
      <w:r w:rsidRPr="00BC5B9D">
        <w:rPr>
          <w:lang w:eastAsia="en-US"/>
        </w:rPr>
        <w:t>et tweede deel moge wat minder nieuw, minder doorleefd en wat meer bespiegelend van karakter zijn, het is zeker niet van een lager gehalte dan het eerste. Wel is het duidelijk anders, omdat ook de auteur bij het schrijven in andere omstandigheden verkeert.</w:t>
      </w:r>
    </w:p>
    <w:p w:rsidR="0092226D" w:rsidRPr="00BC5B9D" w:rsidRDefault="0092226D" w:rsidP="0092226D">
      <w:pPr>
        <w:jc w:val="both"/>
        <w:rPr>
          <w:lang w:eastAsia="en-US"/>
        </w:rPr>
      </w:pPr>
      <w:r>
        <w:rPr>
          <w:lang w:eastAsia="en-US"/>
        </w:rPr>
        <w:t>H</w:t>
      </w:r>
      <w:r w:rsidRPr="00BC5B9D">
        <w:rPr>
          <w:lang w:eastAsia="en-US"/>
        </w:rPr>
        <w:t>et geestelijk drama en het eenzaam heldendom van Christen op zijn pel</w:t>
      </w:r>
      <w:r w:rsidRPr="00BC5B9D">
        <w:rPr>
          <w:lang w:eastAsia="en-US"/>
        </w:rPr>
        <w:softHyphen/>
        <w:t xml:space="preserve">grimstocht, beschreven door de in de gevangenis vertoevende Bunyan, </w:t>
      </w:r>
      <w:r>
        <w:rPr>
          <w:lang w:eastAsia="en-US"/>
        </w:rPr>
        <w:t>m</w:t>
      </w:r>
      <w:r w:rsidRPr="00BC5B9D">
        <w:rPr>
          <w:lang w:eastAsia="en-US"/>
        </w:rPr>
        <w:t>aakt plaats voor een soort burgerlijke roman, waarin het min of meer ge</w:t>
      </w:r>
      <w:r w:rsidRPr="00BC5B9D">
        <w:rPr>
          <w:lang w:eastAsia="en-US"/>
        </w:rPr>
        <w:softHyphen/>
      </w:r>
      <w:r>
        <w:rPr>
          <w:lang w:eastAsia="en-US"/>
        </w:rPr>
        <w:t>n</w:t>
      </w:r>
      <w:r w:rsidRPr="00BC5B9D">
        <w:rPr>
          <w:lang w:eastAsia="en-US"/>
        </w:rPr>
        <w:t>oeglijk leven vol sympathie voor de zwakken en beschroomden van een af</w:t>
      </w:r>
      <w:r>
        <w:rPr>
          <w:lang w:eastAsia="en-US"/>
        </w:rPr>
        <w:t>g</w:t>
      </w:r>
      <w:r w:rsidRPr="00BC5B9D">
        <w:rPr>
          <w:lang w:eastAsia="en-US"/>
        </w:rPr>
        <w:t>escheiden gemeente op haar wandeling door de wereld wordt afgebeeld.</w:t>
      </w:r>
    </w:p>
    <w:p w:rsidR="0092226D" w:rsidRDefault="0092226D" w:rsidP="0092226D">
      <w:pPr>
        <w:jc w:val="both"/>
        <w:rPr>
          <w:lang w:eastAsia="en-US"/>
        </w:rPr>
      </w:pPr>
      <w:r w:rsidRPr="00BC5B9D">
        <w:rPr>
          <w:lang w:eastAsia="en-US"/>
        </w:rPr>
        <w:t xml:space="preserve">In </w:t>
      </w:r>
      <w:r>
        <w:rPr>
          <w:lang w:eastAsia="en-US"/>
        </w:rPr>
        <w:t>f</w:t>
      </w:r>
      <w:r w:rsidRPr="00BC5B9D">
        <w:rPr>
          <w:lang w:eastAsia="en-US"/>
        </w:rPr>
        <w:t xml:space="preserve">eite biedt Bunyan in dit nieuwe boek meer dan de titel aangeeft. Niet alleen wordt immers beschreven </w:t>
      </w:r>
      <w:r>
        <w:rPr>
          <w:lang w:eastAsia="en-US"/>
        </w:rPr>
        <w:t>'</w:t>
      </w:r>
      <w:r w:rsidRPr="00BC5B9D">
        <w:rPr>
          <w:lang w:eastAsia="en-US"/>
        </w:rPr>
        <w:t>hoe Christens vrouw en kinderen vertrek</w:t>
      </w:r>
      <w:r w:rsidRPr="00BC5B9D">
        <w:rPr>
          <w:lang w:eastAsia="en-US"/>
        </w:rPr>
        <w:softHyphen/>
        <w:t>ken, h</w:t>
      </w:r>
      <w:r>
        <w:rPr>
          <w:lang w:eastAsia="en-US"/>
        </w:rPr>
        <w:t>u</w:t>
      </w:r>
      <w:r w:rsidRPr="00BC5B9D">
        <w:rPr>
          <w:lang w:eastAsia="en-US"/>
        </w:rPr>
        <w:t xml:space="preserve">n gevaarlijke reis en veilige aankomst in het land van hun verlangen', </w:t>
      </w:r>
      <w:r>
        <w:rPr>
          <w:lang w:eastAsia="en-US"/>
        </w:rPr>
        <w:t>ma</w:t>
      </w:r>
      <w:r w:rsidRPr="00BC5B9D">
        <w:rPr>
          <w:lang w:eastAsia="en-US"/>
        </w:rPr>
        <w:t xml:space="preserve">ar ook wordt </w:t>
      </w:r>
      <w:r>
        <w:rPr>
          <w:lang w:eastAsia="en-US"/>
        </w:rPr>
        <w:t>u</w:t>
      </w:r>
      <w:r w:rsidRPr="00BC5B9D">
        <w:rPr>
          <w:lang w:eastAsia="en-US"/>
        </w:rPr>
        <w:t>itvoerig verhaald hoe vele pelgrims hen vergezellen: de</w:t>
      </w:r>
      <w:r>
        <w:rPr>
          <w:lang w:eastAsia="en-US"/>
        </w:rPr>
        <w:t xml:space="preserve"> </w:t>
      </w:r>
      <w:r w:rsidRPr="00BC5B9D">
        <w:rPr>
          <w:lang w:eastAsia="en-US"/>
        </w:rPr>
        <w:t xml:space="preserve">jonge buurvrouw Mercie (Barmhartigheid) en de ongekunstelde grijsaard Honest (Eerlijk), die zijn Meester zijn kruis nadroeg. Verder trekken mee de vaak eenzame en terneergeslagen Fearing (Vrezende), die uiteindelijk toch de blij makende prijs wint en Feeblemind (Kleinmoedig), oprecht van hart maar zwak in de genade. </w:t>
      </w:r>
    </w:p>
    <w:p w:rsidR="0092226D" w:rsidRPr="00BC5B9D" w:rsidRDefault="0092226D" w:rsidP="0092226D">
      <w:pPr>
        <w:jc w:val="both"/>
        <w:rPr>
          <w:lang w:eastAsia="en-US"/>
        </w:rPr>
      </w:pPr>
      <w:r w:rsidRPr="00BC5B9D">
        <w:rPr>
          <w:lang w:eastAsia="en-US"/>
        </w:rPr>
        <w:t>Naast andere kleinen in het geloof, zoals Ready-to</w:t>
      </w:r>
      <w:r w:rsidRPr="00BC5B9D">
        <w:rPr>
          <w:lang w:eastAsia="en-US"/>
        </w:rPr>
        <w:softHyphen/>
        <w:t xml:space="preserve">hault (Gereed-tot-Hinken), Despondencie (Wankelmoedig) en diens dochter Much-afraid (Zeer-Bevreesd), zijn er ook de </w:t>
      </w:r>
      <w:r>
        <w:rPr>
          <w:lang w:eastAsia="en-US"/>
        </w:rPr>
        <w:t>dappe</w:t>
      </w:r>
      <w:r w:rsidRPr="00BC5B9D">
        <w:rPr>
          <w:lang w:eastAsia="en-US"/>
        </w:rPr>
        <w:t>ren als Valiant-for-truth (Dapper-voor-de-Waarheid) en Great-heart (Groothart).</w:t>
      </w:r>
    </w:p>
    <w:p w:rsidR="0092226D" w:rsidRPr="00BC5B9D" w:rsidRDefault="0092226D" w:rsidP="0092226D">
      <w:pPr>
        <w:jc w:val="both"/>
        <w:rPr>
          <w:lang w:eastAsia="en-US"/>
        </w:rPr>
      </w:pPr>
      <w:r w:rsidRPr="00BC5B9D">
        <w:rPr>
          <w:lang w:eastAsia="en-US"/>
        </w:rPr>
        <w:t>Werd het eerste deel van The Pilgrim's Progress geschreven door een ge vangene in vrees en verdrukking die terugziet op zijn levensloop e</w:t>
      </w:r>
      <w:r>
        <w:rPr>
          <w:lang w:eastAsia="en-US"/>
        </w:rPr>
        <w:t>n</w:t>
      </w:r>
      <w:r w:rsidRPr="00BC5B9D">
        <w:rPr>
          <w:lang w:eastAsia="en-US"/>
        </w:rPr>
        <w:t xml:space="preserve"> zij</w:t>
      </w:r>
      <w:r>
        <w:rPr>
          <w:lang w:eastAsia="en-US"/>
        </w:rPr>
        <w:t>n</w:t>
      </w:r>
      <w:r w:rsidRPr="00BC5B9D">
        <w:rPr>
          <w:lang w:eastAsia="en-US"/>
        </w:rPr>
        <w:t xml:space="preserve"> bekering, het tweede deel heeft als auteur een voorganger die in vrijheid zijn pastorale zorg uitoefent over zijn groeiende gemeente.</w:t>
      </w:r>
    </w:p>
    <w:p w:rsidR="0092226D" w:rsidRPr="00BC5B9D" w:rsidRDefault="0092226D" w:rsidP="0092226D">
      <w:pPr>
        <w:jc w:val="both"/>
        <w:rPr>
          <w:lang w:eastAsia="en-US"/>
        </w:rPr>
      </w:pPr>
      <w:r w:rsidRPr="00BC5B9D">
        <w:rPr>
          <w:lang w:eastAsia="en-US"/>
        </w:rPr>
        <w:t>Wel is er een duidelijk verband tussen beide delen en zijn er vele punten van overeenkomst. Heel wat plaatsen en karaktertekeningen uit het tweede deel veronderstellen kennis van het eerste. Onderlinge vriendschap, het el</w:t>
      </w:r>
      <w:r w:rsidRPr="00BC5B9D">
        <w:rPr>
          <w:lang w:eastAsia="en-US"/>
        </w:rPr>
        <w:softHyphen/>
        <w:t>kaar vergezellen, heldenmoed en kleingelovigheid komen in beide delen voor. Wat in deel I nog in het verborgene aanwezig is, wordt in deel II openbaar.</w:t>
      </w:r>
    </w:p>
    <w:p w:rsidR="0092226D" w:rsidRPr="00BC5B9D" w:rsidRDefault="0092226D" w:rsidP="0092226D">
      <w:pPr>
        <w:jc w:val="both"/>
        <w:rPr>
          <w:lang w:eastAsia="en-US"/>
        </w:rPr>
      </w:pPr>
      <w:r w:rsidRPr="00BC5B9D">
        <w:rPr>
          <w:lang w:eastAsia="en-US"/>
        </w:rPr>
        <w:t>Bunyan geeft er in het tweede deel voorbeelden van, dat God niet alleen door Zijn Woord mensen roept, maar ook gebruik kan maken van menselijke liefde: als Christen niet eerst was gegaan in wat toen heilsegoïsme leek, zou Christin nooit op pad zijn gegaan. Daardoor is het tweede deel in zekere zin nog steeds het verhaal over Christen. Menselijke betrekkingen en genegen</w:t>
      </w:r>
      <w:r w:rsidRPr="00BC5B9D">
        <w:rPr>
          <w:lang w:eastAsia="en-US"/>
        </w:rPr>
        <w:softHyphen/>
        <w:t>heid zijn volop mogelijk, omdat hij ze niet heeft overgewaardeerd. Zijn ge</w:t>
      </w:r>
      <w:r w:rsidRPr="00BC5B9D">
        <w:rPr>
          <w:lang w:eastAsia="en-US"/>
        </w:rPr>
        <w:softHyphen/>
        <w:t xml:space="preserve">loof en hoop in het eerste deel resulteren in liefde in het tweede deel. Vanwege het voorbeeld dat hij heeft gegeven, is de reis van zijn vrouw gemakkelijker; niet voor niets worden er in Bunyans tijd door de </w:t>
      </w:r>
      <w:r>
        <w:rPr>
          <w:lang w:eastAsia="en-US"/>
        </w:rPr>
        <w:t>Puritein</w:t>
      </w:r>
      <w:r w:rsidRPr="00BC5B9D">
        <w:rPr>
          <w:lang w:eastAsia="en-US"/>
        </w:rPr>
        <w:t>en zoveel bekeringsgeschiedenissen geschreven.</w:t>
      </w:r>
    </w:p>
    <w:p w:rsidR="0092226D" w:rsidRPr="00BC5B9D" w:rsidRDefault="0092226D" w:rsidP="0092226D">
      <w:pPr>
        <w:jc w:val="both"/>
        <w:rPr>
          <w:lang w:eastAsia="en-US"/>
        </w:rPr>
      </w:pPr>
      <w:r w:rsidRPr="00BC5B9D">
        <w:rPr>
          <w:lang w:eastAsia="en-US"/>
        </w:rPr>
        <w:t>De stadia van de weg moge in beide delen dezelfde zijn, toch wordt vooral in het tweede deel heel duidelijk, dat God niet met al Zijn kinderen op dezelfde manier handelt: ieder maakt vorderingen en komt uiteindelijk thuis op een verschillende manier. Dit moet voor de eenvoudigen in het ge</w:t>
      </w:r>
      <w:r w:rsidRPr="00BC5B9D">
        <w:rPr>
          <w:lang w:eastAsia="en-US"/>
        </w:rPr>
        <w:softHyphen/>
        <w:t>loof onder de lezers een verademing zijn geweest.</w:t>
      </w:r>
    </w:p>
    <w:p w:rsidR="0092226D" w:rsidRPr="00BC5B9D" w:rsidRDefault="0092226D" w:rsidP="0092226D">
      <w:pPr>
        <w:jc w:val="both"/>
        <w:rPr>
          <w:lang w:eastAsia="en-US"/>
        </w:rPr>
      </w:pPr>
      <w:r w:rsidRPr="00BC5B9D">
        <w:rPr>
          <w:lang w:eastAsia="en-US"/>
        </w:rPr>
        <w:t xml:space="preserve">Ook kan het tweede deel duidelijk als een vervolg op het eerste gezien worden. Al in het inleidende gedicht heeft Bunyan gesteld: </w:t>
      </w:r>
      <w:r>
        <w:rPr>
          <w:lang w:eastAsia="en-US"/>
        </w:rPr>
        <w:t>'</w:t>
      </w:r>
      <w:r w:rsidRPr="00BC5B9D">
        <w:rPr>
          <w:lang w:eastAsia="en-US"/>
        </w:rPr>
        <w:t>Mijn Christin zal ontsluiten wat mijn Christen nog verborgen hield'. Werd in het eerste deel vooral de roeping en rechtvaardigmaking benadrukt, het tweede vervolgt als het ware met de heiligmaking en de heerlijkmaking. Meer dan i</w:t>
      </w:r>
      <w:r>
        <w:rPr>
          <w:lang w:eastAsia="en-US"/>
        </w:rPr>
        <w:t>n</w:t>
      </w:r>
      <w:r w:rsidRPr="00BC5B9D">
        <w:rPr>
          <w:lang w:eastAsia="en-US"/>
        </w:rPr>
        <w:t xml:space="preserve"> het eerste deel wordt in het tweede het kerkelijk leven aan de orde gesteld. Ten aanzien van de verscheidenheid van de pelgrims valt op, dat na het eerste deel, waarin in hoofdzaak mannen voorkomen, het tweede deel een belangrijke plaats toekent aan vrouwen, wier gelovige voorgangsters in de </w:t>
      </w:r>
      <w:r>
        <w:rPr>
          <w:lang w:eastAsia="en-US"/>
        </w:rPr>
        <w:t>Bijbel</w:t>
      </w:r>
      <w:r w:rsidRPr="00BC5B9D">
        <w:rPr>
          <w:lang w:eastAsia="en-US"/>
        </w:rPr>
        <w:t xml:space="preserve"> nadrukkelijk geprezen worden.</w:t>
      </w:r>
    </w:p>
    <w:p w:rsidR="0092226D" w:rsidRPr="008F0CD9" w:rsidRDefault="0092226D" w:rsidP="0092226D">
      <w:pPr>
        <w:jc w:val="both"/>
        <w:rPr>
          <w:b/>
          <w:lang w:eastAsia="en-US"/>
        </w:rPr>
      </w:pPr>
    </w:p>
    <w:p w:rsidR="0092226D" w:rsidRPr="008F0CD9" w:rsidRDefault="0092226D" w:rsidP="0092226D">
      <w:pPr>
        <w:jc w:val="both"/>
        <w:rPr>
          <w:b/>
          <w:lang w:eastAsia="en-US"/>
        </w:rPr>
      </w:pPr>
      <w:r w:rsidRPr="008F0CD9">
        <w:rPr>
          <w:b/>
          <w:lang w:eastAsia="en-US"/>
        </w:rPr>
        <w:t>Bedfordshire in opspraak</w:t>
      </w:r>
    </w:p>
    <w:p w:rsidR="0092226D" w:rsidRPr="00BC5B9D" w:rsidRDefault="0092226D" w:rsidP="0092226D">
      <w:pPr>
        <w:jc w:val="both"/>
        <w:rPr>
          <w:lang w:eastAsia="en-US"/>
        </w:rPr>
      </w:pPr>
      <w:r>
        <w:rPr>
          <w:lang w:eastAsia="en-US"/>
        </w:rPr>
        <w:t>O</w:t>
      </w:r>
      <w:r w:rsidRPr="00BC5B9D">
        <w:rPr>
          <w:lang w:eastAsia="en-US"/>
        </w:rPr>
        <w:t>p 21 juli 1684, twee dagen na de uitreiking van het nieuwe handvest wordt William Russell, een van de twee vertegenwoordigers van Bedford</w:t>
      </w:r>
      <w:r w:rsidRPr="00BC5B9D">
        <w:rPr>
          <w:lang w:eastAsia="en-US"/>
        </w:rPr>
        <w:softHyphen/>
        <w:t xml:space="preserve">shire in </w:t>
      </w:r>
      <w:r>
        <w:rPr>
          <w:lang w:eastAsia="en-US"/>
        </w:rPr>
        <w:t>h</w:t>
      </w:r>
      <w:r w:rsidRPr="00BC5B9D">
        <w:rPr>
          <w:lang w:eastAsia="en-US"/>
        </w:rPr>
        <w:t>et parlement, vanwege zijn betrokkenheid bij het Rye House Plot op he</w:t>
      </w:r>
      <w:r>
        <w:rPr>
          <w:lang w:eastAsia="en-US"/>
        </w:rPr>
        <w:t>t</w:t>
      </w:r>
      <w:r w:rsidRPr="00BC5B9D">
        <w:rPr>
          <w:lang w:eastAsia="en-US"/>
        </w:rPr>
        <w:t xml:space="preserve"> schavot ter dood gebracht. In de gevangenis heeft hij geweigerd tegenover twee op bezoek zijnde predikanten zijn leven te redden door te verklaren, dat het altijd onwettig is, om zich tegen een vorst te verzetten. Tijdens de rechtszitting, waar hij als een verrader geen recht heeft op een advocaat, staa</w:t>
      </w:r>
      <w:r>
        <w:rPr>
          <w:lang w:eastAsia="en-US"/>
        </w:rPr>
        <w:t>t</w:t>
      </w:r>
      <w:r w:rsidRPr="00BC5B9D">
        <w:rPr>
          <w:lang w:eastAsia="en-US"/>
        </w:rPr>
        <w:t xml:space="preserve"> zijn vrouw Rachel hem bij, zoals Elizabeth het haar man</w:t>
      </w:r>
      <w:r>
        <w:rPr>
          <w:lang w:eastAsia="en-US"/>
        </w:rPr>
        <w:t xml:space="preserve"> </w:t>
      </w:r>
      <w:r w:rsidRPr="00BC5B9D">
        <w:rPr>
          <w:lang w:eastAsia="en-US"/>
        </w:rPr>
        <w:t xml:space="preserve">John Bunyan, </w:t>
      </w:r>
      <w:r>
        <w:rPr>
          <w:lang w:eastAsia="en-US"/>
        </w:rPr>
        <w:t>-</w:t>
      </w:r>
      <w:r w:rsidRPr="00BC5B9D">
        <w:rPr>
          <w:lang w:eastAsia="en-US"/>
        </w:rPr>
        <w:t xml:space="preserve"> voor Russell zeker geen onbekende </w:t>
      </w:r>
      <w:r>
        <w:rPr>
          <w:lang w:eastAsia="en-US"/>
        </w:rPr>
        <w:t>-</w:t>
      </w:r>
      <w:r w:rsidRPr="00BC5B9D">
        <w:rPr>
          <w:lang w:eastAsia="en-US"/>
        </w:rPr>
        <w:t xml:space="preserve"> heeft gedaan. Zijn dood zal zeker ook in Bedford druk besproken zijn en ook in Bunyans gemeente onrust gebracht hebben.37</w:t>
      </w:r>
    </w:p>
    <w:p w:rsidR="0092226D" w:rsidRPr="00BC5B9D" w:rsidRDefault="0092226D" w:rsidP="0092226D">
      <w:pPr>
        <w:jc w:val="both"/>
        <w:rPr>
          <w:lang w:eastAsia="en-US"/>
        </w:rPr>
      </w:pPr>
      <w:r w:rsidRPr="00BC5B9D">
        <w:rPr>
          <w:lang w:eastAsia="en-US"/>
        </w:rPr>
        <w:t>In Bedfordshire doen de Tories hun best aan te tonen, dat men geen vol</w:t>
      </w:r>
      <w:r w:rsidRPr="00BC5B9D">
        <w:rPr>
          <w:lang w:eastAsia="en-US"/>
        </w:rPr>
        <w:softHyphen/>
        <w:t>geling is van dit dwalende parlementslid. Vooral onder leiding van Ailes</w:t>
      </w:r>
      <w:r w:rsidRPr="00BC5B9D">
        <w:rPr>
          <w:lang w:eastAsia="en-US"/>
        </w:rPr>
        <w:softHyphen/>
        <w:t>bury en zijn zoon worden maatregelen genomen tegen alle conventikels en zogenaamde godsdienstige bijeenkomsten, omdat ze een gevaar voor vorst en staat kunnen vormen. Opdat hij zijn actie nog beter kan voeren, beveelt Ailesbury in januari 1685 de stadsbesturen van Bedfordshire voortaan voor hun regionale zittingen niet langer te Bedford bijeen te komen, maar in zijn hoofdkwartier te Ampthill.</w:t>
      </w:r>
    </w:p>
    <w:p w:rsidR="0092226D" w:rsidRPr="008F0CD9" w:rsidRDefault="0092226D" w:rsidP="0092226D">
      <w:pPr>
        <w:jc w:val="center"/>
        <w:rPr>
          <w:b/>
          <w:lang w:eastAsia="en-US"/>
        </w:rPr>
      </w:pPr>
      <w:r>
        <w:rPr>
          <w:lang w:eastAsia="en-US"/>
        </w:rPr>
        <w:br w:type="page"/>
      </w:r>
      <w:r w:rsidRPr="008F0CD9">
        <w:rPr>
          <w:b/>
          <w:lang w:eastAsia="en-US"/>
        </w:rPr>
        <w:t>HOOFDSTUK 8</w:t>
      </w:r>
    </w:p>
    <w:p w:rsidR="0092226D" w:rsidRPr="008F0CD9" w:rsidRDefault="0092226D" w:rsidP="0092226D">
      <w:pPr>
        <w:jc w:val="center"/>
        <w:rPr>
          <w:b/>
          <w:lang w:eastAsia="en-US"/>
        </w:rPr>
      </w:pPr>
      <w:r w:rsidRPr="008F0CD9">
        <w:rPr>
          <w:b/>
          <w:lang w:eastAsia="en-US"/>
        </w:rPr>
        <w:t>LAATSTE LEVENSJAREN</w:t>
      </w:r>
    </w:p>
    <w:p w:rsidR="0092226D" w:rsidRPr="008F0CD9" w:rsidRDefault="0092226D" w:rsidP="0092226D">
      <w:pPr>
        <w:jc w:val="both"/>
        <w:rPr>
          <w:b/>
          <w:lang w:eastAsia="en-US"/>
        </w:rPr>
      </w:pPr>
      <w:r w:rsidRPr="008F0CD9">
        <w:rPr>
          <w:b/>
          <w:lang w:eastAsia="en-US"/>
        </w:rPr>
        <w:t>Opgaan</w:t>
      </w:r>
    </w:p>
    <w:p w:rsidR="0092226D" w:rsidRPr="00BC5B9D" w:rsidRDefault="0092226D" w:rsidP="0092226D">
      <w:pPr>
        <w:jc w:val="both"/>
        <w:rPr>
          <w:lang w:eastAsia="en-US"/>
        </w:rPr>
      </w:pPr>
      <w:r w:rsidRPr="00BC5B9D">
        <w:rPr>
          <w:lang w:eastAsia="en-US"/>
        </w:rPr>
        <w:t>Op 6 februari 1685 sterft op 55-jarige leeftijd koning Karel II, die op zijn sterfbed nog formeel is toegetreden tot de Rooms-katholieke kerk, aan de gevolgen van een beroerte.</w:t>
      </w:r>
    </w:p>
    <w:p w:rsidR="0092226D" w:rsidRPr="00BC5B9D" w:rsidRDefault="0092226D" w:rsidP="0092226D">
      <w:pPr>
        <w:jc w:val="both"/>
        <w:rPr>
          <w:lang w:eastAsia="en-US"/>
        </w:rPr>
      </w:pPr>
      <w:r w:rsidRPr="00BC5B9D">
        <w:rPr>
          <w:lang w:eastAsia="en-US"/>
        </w:rPr>
        <w:t xml:space="preserve">Desondanks lijkt het met het koninklijke absolutisme nog bergopwaarts te gaan. Nu de macht van de Whigs gebroken schijnt te zijn, kan zijn broer Jacobus als koning Jacobus II aantreden, zonder dat dit op tegenstand stuit. De </w:t>
      </w:r>
      <w:r>
        <w:rPr>
          <w:lang w:eastAsia="en-US"/>
        </w:rPr>
        <w:t>Anglic</w:t>
      </w:r>
      <w:r w:rsidRPr="00BC5B9D">
        <w:rPr>
          <w:lang w:eastAsia="en-US"/>
        </w:rPr>
        <w:t>anen wachten af en de nieuwe koning neemt ten opzichte van hen een welwillende houding aan.</w:t>
      </w:r>
    </w:p>
    <w:p w:rsidR="0092226D" w:rsidRPr="00BC5B9D" w:rsidRDefault="0092226D" w:rsidP="0092226D">
      <w:pPr>
        <w:jc w:val="both"/>
        <w:rPr>
          <w:lang w:eastAsia="en-US"/>
        </w:rPr>
      </w:pPr>
      <w:r w:rsidRPr="00BC5B9D">
        <w:rPr>
          <w:lang w:eastAsia="en-US"/>
        </w:rPr>
        <w:t>In twee opzichten blijft er niettemin een ondergrondse angst smeulen. Zal het feit, dat de nieuwe koning rooms-katholiek is, de eerste vorst van die professie sinds Bloody Mary, een bedreiging voor het protestantisme vor</w:t>
      </w:r>
      <w:r w:rsidRPr="00BC5B9D">
        <w:rPr>
          <w:lang w:eastAsia="en-US"/>
        </w:rPr>
        <w:softHyphen/>
        <w:t>men? Zal zijn ongeduldige, ijdele, autoritaire en hooghartige persoonlijk</w:t>
      </w:r>
      <w:r w:rsidRPr="00BC5B9D">
        <w:rPr>
          <w:lang w:eastAsia="en-US"/>
        </w:rPr>
        <w:softHyphen/>
        <w:t>heid er toe leiden, dat hij zich weinig van het parlement gaat aantrekken?</w:t>
      </w:r>
    </w:p>
    <w:p w:rsidR="0092226D" w:rsidRPr="00BC5B9D" w:rsidRDefault="0092226D" w:rsidP="0092226D">
      <w:pPr>
        <w:jc w:val="both"/>
        <w:rPr>
          <w:lang w:eastAsia="en-US"/>
        </w:rPr>
      </w:pPr>
      <w:r w:rsidRPr="00BC5B9D">
        <w:rPr>
          <w:lang w:eastAsia="en-US"/>
        </w:rPr>
        <w:t xml:space="preserve">Onmiddellijk na zijn kroning, die onder leiding van de oude </w:t>
      </w:r>
      <w:r>
        <w:rPr>
          <w:lang w:eastAsia="en-US"/>
        </w:rPr>
        <w:t>Anglic</w:t>
      </w:r>
      <w:r w:rsidRPr="00BC5B9D">
        <w:rPr>
          <w:lang w:eastAsia="en-US"/>
        </w:rPr>
        <w:t>aanse aartsbisschop Sancroft met veel ritueel gepaard gaat, worden er verkiezingen gehouden.</w:t>
      </w:r>
    </w:p>
    <w:p w:rsidR="0092226D" w:rsidRPr="00BC5B9D" w:rsidRDefault="0092226D" w:rsidP="0092226D">
      <w:pPr>
        <w:jc w:val="both"/>
        <w:rPr>
          <w:lang w:eastAsia="en-US"/>
        </w:rPr>
      </w:pPr>
      <w:r w:rsidRPr="00BC5B9D">
        <w:rPr>
          <w:lang w:eastAsia="en-US"/>
        </w:rPr>
        <w:t>In het nieuwe parlement, dat op 19 mei 1685 voor het eerst bijeenkomt, blijken de Tories ver in de meerderheid te zijn. Dit verbaast na de veran</w:t>
      </w:r>
      <w:r w:rsidRPr="00BC5B9D">
        <w:rPr>
          <w:lang w:eastAsia="en-US"/>
        </w:rPr>
        <w:softHyphen/>
        <w:t>dering van de stadsoorkonden en stadsbesturen niemand. In antwoord op zijn norse verzoek om geld, voorziet het parlement de koning van ruime inkomsten, hetgeen in feite zijn onafhankelijkheid vergroot.</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Ook Bedford is koningsgezind</w:t>
      </w:r>
    </w:p>
    <w:p w:rsidR="0092226D" w:rsidRPr="00BC5B9D" w:rsidRDefault="0092226D" w:rsidP="0092226D">
      <w:pPr>
        <w:jc w:val="both"/>
        <w:rPr>
          <w:lang w:eastAsia="en-US"/>
        </w:rPr>
      </w:pPr>
      <w:r>
        <w:rPr>
          <w:lang w:eastAsia="en-US"/>
        </w:rPr>
        <w:t>D</w:t>
      </w:r>
      <w:r w:rsidRPr="00BC5B9D">
        <w:rPr>
          <w:lang w:eastAsia="en-US"/>
        </w:rPr>
        <w:t>e afgevaardigden in het parlement namens Bedford zijn Sir Anthony Ches</w:t>
      </w:r>
      <w:r w:rsidRPr="00BC5B9D">
        <w:rPr>
          <w:lang w:eastAsia="en-US"/>
        </w:rPr>
        <w:softHyphen/>
        <w:t>ter, de zoon van rechter Chester die Elizabeth Bunyan destijds in de Zwa</w:t>
      </w:r>
      <w:r w:rsidRPr="00BC5B9D">
        <w:rPr>
          <w:lang w:eastAsia="en-US"/>
        </w:rPr>
        <w:softHyphen/>
        <w:t>ne</w:t>
      </w:r>
      <w:r>
        <w:rPr>
          <w:lang w:eastAsia="en-US"/>
        </w:rPr>
        <w:t>n</w:t>
      </w:r>
      <w:r w:rsidRPr="00BC5B9D">
        <w:rPr>
          <w:lang w:eastAsia="en-US"/>
        </w:rPr>
        <w:t xml:space="preserve">kamer van de herberg te Bedford heeft ontmoet en de advocaat Thomas </w:t>
      </w:r>
      <w:r>
        <w:rPr>
          <w:lang w:eastAsia="en-US"/>
        </w:rPr>
        <w:t>C</w:t>
      </w:r>
      <w:r w:rsidRPr="00BC5B9D">
        <w:rPr>
          <w:lang w:eastAsia="en-US"/>
        </w:rPr>
        <w:t>hristie, die indertijd samen met Paul Cobb zijn best heeft gedaan om de stadsoorkonde gewijzigd te krijgen.</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Een nieuwe samenzwering en haar gevolgen.</w:t>
      </w:r>
    </w:p>
    <w:p w:rsidR="0092226D" w:rsidRPr="00BC5B9D" w:rsidRDefault="0092226D" w:rsidP="0092226D">
      <w:pPr>
        <w:jc w:val="both"/>
        <w:rPr>
          <w:lang w:eastAsia="en-US"/>
        </w:rPr>
      </w:pPr>
      <w:r w:rsidRPr="00BC5B9D">
        <w:rPr>
          <w:lang w:eastAsia="en-US"/>
        </w:rPr>
        <w:t>Monunoulh zet met 150 aanhangers in juni 1685 te Dorset een opstand tegen I;icobns II op touw. Hij krijgt uit de omringende graafschappen enkele dui</w:t>
      </w:r>
      <w:r w:rsidRPr="00BC5B9D">
        <w:rPr>
          <w:lang w:eastAsia="en-US"/>
        </w:rPr>
        <w:softHyphen/>
        <w:t>zende</w:t>
      </w:r>
      <w:r>
        <w:rPr>
          <w:lang w:eastAsia="en-US"/>
        </w:rPr>
        <w:t>n</w:t>
      </w:r>
      <w:r w:rsidRPr="00BC5B9D">
        <w:rPr>
          <w:lang w:eastAsia="en-US"/>
        </w:rPr>
        <w:t xml:space="preserve"> medestanders, maar zijn ongetrainde troepen moeten het op 6 juli </w:t>
      </w:r>
      <w:smartTag w:uri="urn:schemas-microsoft-com:office:smarttags" w:element="metricconverter">
        <w:smartTagPr>
          <w:attr w:name="ProductID" w:val="26. A"/>
        </w:smartTagPr>
        <w:r w:rsidRPr="00BC5B9D">
          <w:rPr>
            <w:lang w:eastAsia="en-US"/>
          </w:rPr>
          <w:t>1685 in</w:t>
        </w:r>
      </w:smartTag>
      <w:r w:rsidRPr="00BC5B9D">
        <w:rPr>
          <w:lang w:eastAsia="en-US"/>
        </w:rPr>
        <w:t xml:space="preserve"> de slag hij Sedgemoor uiteindelijk afleggen tegen het koninklijke</w:t>
      </w:r>
    </w:p>
    <w:p w:rsidR="0092226D" w:rsidRPr="00BC5B9D" w:rsidRDefault="0092226D" w:rsidP="0092226D">
      <w:pPr>
        <w:jc w:val="both"/>
      </w:pPr>
    </w:p>
    <w:p w:rsidR="0092226D" w:rsidRPr="00BC5B9D" w:rsidRDefault="0092226D" w:rsidP="0092226D">
      <w:pPr>
        <w:jc w:val="both"/>
        <w:rPr>
          <w:lang w:eastAsia="en-US"/>
        </w:rPr>
      </w:pPr>
      <w:r w:rsidRPr="00BC5B9D">
        <w:rPr>
          <w:lang w:eastAsia="en-US"/>
        </w:rPr>
        <w:t>leger. Hij probeert in een gesprek met de koning zijn eigen leven nog te redden, maar het is tevergeefs.</w:t>
      </w:r>
    </w:p>
    <w:p w:rsidR="0092226D" w:rsidRPr="00BC5B9D" w:rsidRDefault="0092226D" w:rsidP="0092226D">
      <w:pPr>
        <w:jc w:val="both"/>
        <w:rPr>
          <w:lang w:eastAsia="en-US"/>
        </w:rPr>
      </w:pPr>
      <w:r w:rsidRPr="00BC5B9D">
        <w:rPr>
          <w:lang w:eastAsia="en-US"/>
        </w:rPr>
        <w:t xml:space="preserve">Na de terechtstelling van Monmouth op 15 juli worden zijn medestanders snel en wreed berecht door opperrechter Jeffreys en zijn </w:t>
      </w:r>
      <w:r>
        <w:rPr>
          <w:lang w:eastAsia="en-US"/>
        </w:rPr>
        <w:t>'</w:t>
      </w:r>
      <w:r w:rsidRPr="00BC5B9D">
        <w:rPr>
          <w:lang w:eastAsia="en-US"/>
        </w:rPr>
        <w:t>Bloody Assizes' (Bloedige gerechtshof). Overal in het land kan men daarover de afschu</w:t>
      </w:r>
      <w:r w:rsidRPr="00BC5B9D">
        <w:rPr>
          <w:lang w:eastAsia="en-US"/>
        </w:rPr>
        <w:softHyphen/>
        <w:t>welijkste verhalen horen en ook over nieuwe maatregelen jegens hen die de staatskerk niet wensen te bezoeken. Verklikkers doen opnieuw hun werk; godsdienstige bijeenkomsten, die op wisselende plaatsen in stilte, zonder dat er gezongen wordt, vaak midden in de nacht worden gehouden, worden ver</w:t>
      </w:r>
      <w:r w:rsidRPr="00BC5B9D">
        <w:rPr>
          <w:lang w:eastAsia="en-US"/>
        </w:rPr>
        <w:softHyphen/>
        <w:t>stoord, als de uitgezette uitkijkposten niet tijdig hebben kunnen waarschu</w:t>
      </w:r>
      <w:r w:rsidRPr="00BC5B9D">
        <w:rPr>
          <w:lang w:eastAsia="en-US"/>
        </w:rPr>
        <w:softHyphen/>
        <w:t>wen. De laatste vervolging onder de Stuarts blijkt ook de hevigste te zijn.</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Terugblik op de bekeringsweg</w:t>
      </w:r>
    </w:p>
    <w:p w:rsidR="0092226D" w:rsidRDefault="0092226D" w:rsidP="0092226D">
      <w:pPr>
        <w:jc w:val="both"/>
        <w:rPr>
          <w:lang w:eastAsia="en-US"/>
        </w:rPr>
      </w:pPr>
      <w:r w:rsidRPr="00BC5B9D">
        <w:rPr>
          <w:lang w:eastAsia="en-US"/>
        </w:rPr>
        <w:t xml:space="preserve">Bunyan vindt in 1685 tijd om te schrijven en te publiceren. Bij John Harris te Londen, verschijnt in </w:t>
      </w:r>
      <w:smartTag w:uri="urn:schemas-microsoft-com:office:smarttags" w:element="metricconverter">
        <w:smartTagPr>
          <w:attr w:name="ProductID" w:val="26. A"/>
        </w:smartTagPr>
        <w:r w:rsidRPr="00BC5B9D">
          <w:rPr>
            <w:lang w:eastAsia="en-US"/>
          </w:rPr>
          <w:t>1685 A</w:t>
        </w:r>
      </w:smartTag>
      <w:r w:rsidRPr="00BC5B9D">
        <w:rPr>
          <w:lang w:eastAsia="en-US"/>
        </w:rPr>
        <w:t xml:space="preserve"> Discourse upon the Pharisee and the</w:t>
      </w:r>
      <w:r>
        <w:rPr>
          <w:lang w:eastAsia="en-US"/>
        </w:rPr>
        <w:t xml:space="preserve"> </w:t>
      </w:r>
      <w:r w:rsidRPr="00BC5B9D">
        <w:rPr>
          <w:lang w:eastAsia="en-US"/>
        </w:rPr>
        <w:t>Publi</w:t>
      </w:r>
      <w:r w:rsidRPr="00BC5B9D">
        <w:rPr>
          <w:lang w:eastAsia="en-US"/>
        </w:rPr>
        <w:softHyphen/>
        <w:t>cane (Een verhandeling over de farizeeër en de tollenaar), een uitgewerkte serie preken van rond de tweehonderd pagina's over Lucas 18:10-13.</w:t>
      </w:r>
    </w:p>
    <w:p w:rsidR="0092226D" w:rsidRPr="00BC5B9D" w:rsidRDefault="0092226D" w:rsidP="0092226D">
      <w:pPr>
        <w:jc w:val="both"/>
        <w:rPr>
          <w:lang w:eastAsia="en-US"/>
        </w:rPr>
      </w:pPr>
      <w:r w:rsidRPr="00BC5B9D">
        <w:rPr>
          <w:lang w:eastAsia="en-US"/>
        </w:rPr>
        <w:t>Daar de toepassing blijkens een opmerking aan het slot uitgesteld is tot later, is hier waarschijnlijk sprake van een manuscript dat Bunyan nog in de la van zijn schrijftafel heeft liggen. In de voorafgaande jaren van samenzweringen en vervolgingen heeft kennelijk een geschrift als Seasonable Councel voor</w:t>
      </w:r>
      <w:r w:rsidRPr="00BC5B9D">
        <w:rPr>
          <w:lang w:eastAsia="en-US"/>
        </w:rPr>
        <w:softHyphen/>
        <w:t>rang verkregen.</w:t>
      </w:r>
    </w:p>
    <w:p w:rsidR="0092226D" w:rsidRPr="00BC5B9D" w:rsidRDefault="0092226D" w:rsidP="0092226D">
      <w:pPr>
        <w:jc w:val="both"/>
        <w:rPr>
          <w:lang w:eastAsia="en-US"/>
        </w:rPr>
      </w:pPr>
      <w:r w:rsidRPr="00BC5B9D">
        <w:rPr>
          <w:lang w:eastAsia="en-US"/>
        </w:rPr>
        <w:t>Centraal in de gelijkenis staat volgens Bunyan de volkomen afhankelijk</w:t>
      </w:r>
      <w:r w:rsidRPr="00BC5B9D">
        <w:rPr>
          <w:lang w:eastAsia="en-US"/>
        </w:rPr>
        <w:softHyphen/>
        <w:t xml:space="preserve">heid van de zaligheid van een mens van Gods soevereine genade. Heeft hij in eerdere geschriften gesteld, dat het </w:t>
      </w:r>
      <w:r w:rsidRPr="008F0CD9">
        <w:rPr>
          <w:i/>
          <w:lang w:eastAsia="en-US"/>
        </w:rPr>
        <w:t>geloof voorafgaat aan de rechtvaar</w:t>
      </w:r>
      <w:r w:rsidRPr="008F0CD9">
        <w:rPr>
          <w:i/>
          <w:lang w:eastAsia="en-US"/>
        </w:rPr>
        <w:softHyphen/>
        <w:t>digmaking</w:t>
      </w:r>
      <w:r w:rsidRPr="00BC5B9D">
        <w:rPr>
          <w:lang w:eastAsia="en-US"/>
        </w:rPr>
        <w:t xml:space="preserve">, nu ziet hij het in omgekeerde volgorde: </w:t>
      </w:r>
      <w:r w:rsidRPr="008F0CD9">
        <w:rPr>
          <w:i/>
          <w:lang w:eastAsia="en-US"/>
        </w:rPr>
        <w:t>het geloof is een teken van de rechtvaardigmaking</w:t>
      </w:r>
      <w:r w:rsidRPr="00BC5B9D">
        <w:rPr>
          <w:lang w:eastAsia="en-US"/>
        </w:rPr>
        <w:t xml:space="preserve"> en niet de oorzaak ervan. Zo leert hij het uit</w:t>
      </w:r>
      <w:r w:rsidRPr="00BC5B9D">
        <w:rPr>
          <w:lang w:eastAsia="en-US"/>
        </w:rPr>
        <w:softHyphen/>
        <w:t>eindelijk verstaan, daarbij terugdenkend aan zijn eigen bekeringsweg sinds God hem heeft stilgezet, toen hij op die bewuste zondagmiddag in Elstow het pinkelspel speelde.</w:t>
      </w:r>
    </w:p>
    <w:p w:rsidR="0092226D" w:rsidRPr="008F0CD9" w:rsidRDefault="0092226D" w:rsidP="0092226D">
      <w:pPr>
        <w:jc w:val="both"/>
        <w:rPr>
          <w:b/>
          <w:lang w:eastAsia="en-US"/>
        </w:rPr>
      </w:pPr>
    </w:p>
    <w:p w:rsidR="0092226D" w:rsidRPr="008F0CD9" w:rsidRDefault="0092226D" w:rsidP="0092226D">
      <w:pPr>
        <w:jc w:val="both"/>
        <w:rPr>
          <w:b/>
          <w:lang w:eastAsia="en-US"/>
        </w:rPr>
      </w:pPr>
      <w:r w:rsidRPr="008F0CD9">
        <w:rPr>
          <w:b/>
          <w:lang w:eastAsia="en-US"/>
        </w:rPr>
        <w:t>Rusten op de zevende dag?</w:t>
      </w:r>
    </w:p>
    <w:p w:rsidR="0092226D" w:rsidRPr="00BC5B9D" w:rsidRDefault="0092226D" w:rsidP="0092226D">
      <w:pPr>
        <w:jc w:val="both"/>
        <w:rPr>
          <w:lang w:eastAsia="en-US"/>
        </w:rPr>
      </w:pPr>
      <w:r w:rsidRPr="00BC5B9D">
        <w:rPr>
          <w:lang w:eastAsia="en-US"/>
        </w:rPr>
        <w:t>Een ander geschrift dat in 1685 van de pers komt, ditmaal weer bij Nathan iel Ponder te Londen, is de pastorale verhandeling Questions about the Nature and Perpetuity of the Seventh-day Sabbath (Vragen over de aard en de eindeloze voortduur van de sabbath op de zevende dag).</w:t>
      </w:r>
    </w:p>
    <w:p w:rsidR="0092226D" w:rsidRPr="00BC5B9D" w:rsidRDefault="0092226D" w:rsidP="0092226D">
      <w:pPr>
        <w:jc w:val="both"/>
        <w:rPr>
          <w:lang w:eastAsia="en-US"/>
        </w:rPr>
      </w:pPr>
      <w:r w:rsidRPr="00BC5B9D">
        <w:rPr>
          <w:lang w:eastAsia="en-US"/>
        </w:rPr>
        <w:t>Voor non-conformisten als Bunyan is het in ere houde</w:t>
      </w:r>
      <w:r>
        <w:rPr>
          <w:lang w:eastAsia="en-US"/>
        </w:rPr>
        <w:t>n</w:t>
      </w:r>
      <w:r w:rsidRPr="00BC5B9D">
        <w:rPr>
          <w:lang w:eastAsia="en-US"/>
        </w:rPr>
        <w:t xml:space="preserve"> van </w:t>
      </w:r>
      <w:r>
        <w:rPr>
          <w:lang w:eastAsia="en-US"/>
        </w:rPr>
        <w:t>d</w:t>
      </w:r>
      <w:r w:rsidRPr="00BC5B9D">
        <w:rPr>
          <w:lang w:eastAsia="en-US"/>
        </w:rPr>
        <w:t>e zondag gebaseerd op het rusten van God op de zevende dag en op het vierde gebod.</w:t>
      </w:r>
    </w:p>
    <w:p w:rsidR="0092226D" w:rsidRPr="00BC5B9D" w:rsidRDefault="0092226D" w:rsidP="0092226D">
      <w:pPr>
        <w:jc w:val="both"/>
        <w:rPr>
          <w:lang w:eastAsia="en-US"/>
        </w:rPr>
      </w:pPr>
      <w:r w:rsidRPr="00BC5B9D">
        <w:rPr>
          <w:lang w:eastAsia="en-US"/>
        </w:rPr>
        <w:t>Lijfelijke recreatie, zoals voorgestaan in de Declaration of Sports van Jaco</w:t>
      </w:r>
      <w:r w:rsidRPr="00BC5B9D">
        <w:rPr>
          <w:lang w:eastAsia="en-US"/>
        </w:rPr>
        <w:softHyphen/>
        <w:t>bus I en Karel I dient nagelaten te worden. De zondag is de dag waarop een mens zich bij uitstek met geestelijke oefeningen moet bezig houden: zich moet wapenen tegen de zonde en moet groeien in kennis en in geloof. Zo heeft hij het jaren geleden samen met zijn eerste vrouw ook gelezen in de boeken van Bayly en Dent.</w:t>
      </w:r>
    </w:p>
    <w:p w:rsidR="0092226D" w:rsidRPr="00BC5B9D" w:rsidRDefault="0092226D" w:rsidP="0092226D">
      <w:pPr>
        <w:jc w:val="both"/>
        <w:rPr>
          <w:lang w:eastAsia="en-US"/>
        </w:rPr>
      </w:pPr>
      <w:r w:rsidRPr="00BC5B9D">
        <w:rPr>
          <w:lang w:eastAsia="en-US"/>
        </w:rPr>
        <w:t xml:space="preserve">Sedert het midden van de 17e eeuw propageren echter vooral particuliere </w:t>
      </w:r>
      <w:r>
        <w:rPr>
          <w:lang w:eastAsia="en-US"/>
        </w:rPr>
        <w:t>Bapt</w:t>
      </w:r>
      <w:r w:rsidRPr="00BC5B9D">
        <w:rPr>
          <w:lang w:eastAsia="en-US"/>
        </w:rPr>
        <w:t>isten,' dat de rustdag ook letterlijk op de zevende dag, dus niet op de zondag maar op de zaterdag gevierd dient te w</w:t>
      </w:r>
      <w:r>
        <w:rPr>
          <w:lang w:eastAsia="en-US"/>
        </w:rPr>
        <w:t>o</w:t>
      </w:r>
      <w:r w:rsidRPr="00BC5B9D">
        <w:rPr>
          <w:lang w:eastAsia="en-US"/>
        </w:rPr>
        <w:t>rd</w:t>
      </w:r>
      <w:r>
        <w:rPr>
          <w:lang w:eastAsia="en-US"/>
        </w:rPr>
        <w:t xml:space="preserve">en. </w:t>
      </w:r>
      <w:r w:rsidRPr="00BC5B9D">
        <w:rPr>
          <w:lang w:eastAsia="en-US"/>
        </w:rPr>
        <w:t>Dat hadden ook Christus en Paulus gedaan, maar de afvallige Kerk van Rome was overgegaan op de zondag.</w:t>
      </w:r>
    </w:p>
    <w:p w:rsidR="0092226D" w:rsidRPr="00BC5B9D" w:rsidRDefault="0092226D" w:rsidP="0092226D">
      <w:pPr>
        <w:jc w:val="both"/>
        <w:rPr>
          <w:lang w:eastAsia="en-US"/>
        </w:rPr>
      </w:pPr>
      <w:r w:rsidRPr="00BC5B9D">
        <w:rPr>
          <w:lang w:eastAsia="en-US"/>
        </w:rPr>
        <w:t>In 1671 hebben zowel Richard Baxter als John Owen op een milde ma</w:t>
      </w:r>
      <w:r w:rsidRPr="00BC5B9D">
        <w:rPr>
          <w:lang w:eastAsia="en-US"/>
        </w:rPr>
        <w:softHyphen/>
        <w:t>nier het in ere houden van de zondag, de dag van de opstanding van Chris</w:t>
      </w:r>
      <w:r w:rsidRPr="00BC5B9D">
        <w:rPr>
          <w:lang w:eastAsia="en-US"/>
        </w:rPr>
        <w:softHyphen/>
        <w:t xml:space="preserve">tus, verdedigd. Algemene </w:t>
      </w:r>
      <w:r>
        <w:rPr>
          <w:lang w:eastAsia="en-US"/>
        </w:rPr>
        <w:t>Bapt</w:t>
      </w:r>
      <w:r w:rsidRPr="00BC5B9D">
        <w:rPr>
          <w:lang w:eastAsia="en-US"/>
        </w:rPr>
        <w:t>isten delen hun mening grotendeels.</w:t>
      </w:r>
    </w:p>
    <w:p w:rsidR="0092226D" w:rsidRDefault="0092226D" w:rsidP="0092226D">
      <w:pPr>
        <w:jc w:val="both"/>
        <w:rPr>
          <w:lang w:eastAsia="en-US"/>
        </w:rPr>
      </w:pPr>
      <w:r w:rsidRPr="00BC5B9D">
        <w:rPr>
          <w:lang w:eastAsia="en-US"/>
        </w:rPr>
        <w:t xml:space="preserve">Bunyan zal zowel in zijn </w:t>
      </w:r>
      <w:r>
        <w:rPr>
          <w:lang w:eastAsia="en-US"/>
        </w:rPr>
        <w:t>'</w:t>
      </w:r>
      <w:r w:rsidRPr="00BC5B9D">
        <w:rPr>
          <w:lang w:eastAsia="en-US"/>
        </w:rPr>
        <w:t>bisdom', waar heel wat zevendedags-</w:t>
      </w:r>
      <w:r>
        <w:rPr>
          <w:lang w:eastAsia="en-US"/>
        </w:rPr>
        <w:t>Bapt</w:t>
      </w:r>
      <w:r w:rsidRPr="00BC5B9D">
        <w:rPr>
          <w:lang w:eastAsia="en-US"/>
        </w:rPr>
        <w:t xml:space="preserve">isten wonen als tijdens zijn preken in Londen, waar ze bijeenkomen in de Pinner's Hall, van hun denkbeelden op de hoogte zijn geraakt. </w:t>
      </w:r>
    </w:p>
    <w:p w:rsidR="0092226D" w:rsidRPr="00BC5B9D" w:rsidRDefault="0092226D" w:rsidP="0092226D">
      <w:pPr>
        <w:jc w:val="both"/>
        <w:rPr>
          <w:lang w:eastAsia="en-US"/>
        </w:rPr>
      </w:pPr>
      <w:r w:rsidRPr="00BC5B9D">
        <w:rPr>
          <w:lang w:eastAsia="en-US"/>
        </w:rPr>
        <w:t>Eerst schrijft hij in zijn woord tot de lezer, dat hij ervan op de hoogte is, dat al vele malen is bewezen, dat de eerste dag van de week de echte christelijke sabbat is. Vervolgens rechtvaardigt hij zijn eigen boekje met het argument, dat het klein van omvang is en dus in het bijzonder geschikt is voor eenvoudigen en armen die geen wel gevulde beurs hebben, kort van geheugen zijn en maar weinig vrije tijd hebben.'</w:t>
      </w:r>
    </w:p>
    <w:p w:rsidR="0092226D" w:rsidRPr="008F0CD9" w:rsidRDefault="0092226D" w:rsidP="0092226D">
      <w:pPr>
        <w:jc w:val="both"/>
        <w:rPr>
          <w:i/>
          <w:lang w:eastAsia="en-US"/>
        </w:rPr>
      </w:pPr>
      <w:r w:rsidRPr="00BC5B9D">
        <w:rPr>
          <w:lang w:eastAsia="en-US"/>
        </w:rPr>
        <w:t xml:space="preserve">In inhoudelijk opzicht sluit zijn geschrift aan bij wat Baxter en Owen te berde hebben gebracht. </w:t>
      </w:r>
      <w:r w:rsidRPr="008F0CD9">
        <w:rPr>
          <w:i/>
          <w:lang w:eastAsia="en-US"/>
        </w:rPr>
        <w:t>Nieuw is, dat hij stelt, dat de viering van de sabbat niet opgelegd is voor de wetgeving op de Sinaï.</w:t>
      </w:r>
    </w:p>
    <w:p w:rsidR="0092226D" w:rsidRPr="00BC5B9D" w:rsidRDefault="0092226D" w:rsidP="0092226D">
      <w:pPr>
        <w:jc w:val="both"/>
        <w:rPr>
          <w:lang w:eastAsia="en-US"/>
        </w:rPr>
      </w:pPr>
      <w:r w:rsidRPr="00BC5B9D">
        <w:rPr>
          <w:lang w:eastAsia="en-US"/>
        </w:rPr>
        <w:t>Nu het niet zoals bij zijn geschriften tegen de</w:t>
      </w:r>
      <w:r>
        <w:rPr>
          <w:lang w:eastAsia="en-US"/>
        </w:rPr>
        <w:t xml:space="preserve"> Quakers</w:t>
      </w:r>
      <w:r w:rsidRPr="00BC5B9D">
        <w:rPr>
          <w:lang w:eastAsia="en-US"/>
        </w:rPr>
        <w:t xml:space="preserve"> fundamentele ge</w:t>
      </w:r>
      <w:r w:rsidRPr="00BC5B9D">
        <w:rPr>
          <w:lang w:eastAsia="en-US"/>
        </w:rPr>
        <w:softHyphen/>
        <w:t>loofszaken betreft, is Bunyans toon, evenals toen hij schreef over kinder</w:t>
      </w:r>
      <w:r w:rsidRPr="00BC5B9D">
        <w:rPr>
          <w:lang w:eastAsia="en-US"/>
        </w:rPr>
        <w:softHyphen/>
        <w:t>doop en volwassendoop, niet rancuneus, al vindt men bij hem niet de vrien</w:t>
      </w:r>
      <w:r w:rsidRPr="00BC5B9D">
        <w:rPr>
          <w:lang w:eastAsia="en-US"/>
        </w:rPr>
        <w:softHyphen/>
        <w:t>delijke houding van de zevendedags-</w:t>
      </w:r>
      <w:r>
        <w:rPr>
          <w:lang w:eastAsia="en-US"/>
        </w:rPr>
        <w:t>Bapt</w:t>
      </w:r>
      <w:r w:rsidRPr="00BC5B9D">
        <w:rPr>
          <w:lang w:eastAsia="en-US"/>
        </w:rPr>
        <w:t xml:space="preserve">isten jegens de </w:t>
      </w:r>
      <w:r>
        <w:rPr>
          <w:lang w:eastAsia="en-US"/>
        </w:rPr>
        <w:t>J</w:t>
      </w:r>
      <w:r w:rsidRPr="00BC5B9D">
        <w:rPr>
          <w:lang w:eastAsia="en-US"/>
        </w:rPr>
        <w:t xml:space="preserve">oden. Voor hem zij laatstgenoemden </w:t>
      </w:r>
      <w:r>
        <w:rPr>
          <w:lang w:eastAsia="en-US"/>
        </w:rPr>
        <w:t>'</w:t>
      </w:r>
      <w:r w:rsidRPr="00BC5B9D">
        <w:rPr>
          <w:lang w:eastAsia="en-US"/>
        </w:rPr>
        <w:t>de dodelijkste vijanden van Christus', terwijl chris</w:t>
      </w:r>
      <w:r w:rsidRPr="00BC5B9D">
        <w:rPr>
          <w:lang w:eastAsia="en-US"/>
        </w:rPr>
        <w:softHyphen/>
        <w:t xml:space="preserve">tenen </w:t>
      </w:r>
      <w:r>
        <w:rPr>
          <w:lang w:eastAsia="en-US"/>
        </w:rPr>
        <w:t>'</w:t>
      </w:r>
      <w:r w:rsidRPr="00BC5B9D">
        <w:rPr>
          <w:lang w:eastAsia="en-US"/>
        </w:rPr>
        <w:t>Zijn beste vrienden' zijn.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Blinken</w:t>
      </w:r>
    </w:p>
    <w:p w:rsidR="0092226D" w:rsidRPr="00BC5B9D" w:rsidRDefault="0092226D" w:rsidP="0092226D">
      <w:pPr>
        <w:jc w:val="both"/>
        <w:rPr>
          <w:lang w:eastAsia="en-US"/>
        </w:rPr>
      </w:pPr>
      <w:r w:rsidRPr="00BC5B9D">
        <w:rPr>
          <w:lang w:eastAsia="en-US"/>
        </w:rPr>
        <w:t>Aan geldmiddelen ontbreekt het Jacobus II niet, een sterke land- en zee</w:t>
      </w:r>
      <w:r w:rsidRPr="00BC5B9D">
        <w:rPr>
          <w:lang w:eastAsia="en-US"/>
        </w:rPr>
        <w:softHyphen/>
        <w:t>macht staat tot zijn beschikking en vele Europese landen dingen naar zijn</w:t>
      </w:r>
      <w:r>
        <w:rPr>
          <w:lang w:eastAsia="en-US"/>
        </w:rPr>
        <w:t xml:space="preserve"> </w:t>
      </w:r>
      <w:r w:rsidRPr="00BC5B9D">
        <w:rPr>
          <w:lang w:eastAsia="en-US"/>
        </w:rPr>
        <w:t>vriendschap. Het is hem ook niet onbekend, dat koning Lodewijk XIV van Frankrijk in oktober 1685 het Edict van Nantes heeft herroepen en op die manier de Franse protestanten van hun vrijheid van godsdienst heeft beroofd. Zelf wil hij echter gelijkheid van godsdienst niet via harde me</w:t>
      </w:r>
      <w:r w:rsidRPr="00BC5B9D">
        <w:rPr>
          <w:lang w:eastAsia="en-US"/>
        </w:rPr>
        <w:softHyphen/>
        <w:t>thoden bereiken.</w:t>
      </w:r>
    </w:p>
    <w:p w:rsidR="0092226D" w:rsidRPr="00BC5B9D" w:rsidRDefault="0092226D" w:rsidP="0092226D">
      <w:pPr>
        <w:jc w:val="both"/>
        <w:rPr>
          <w:lang w:eastAsia="en-US"/>
        </w:rPr>
      </w:pPr>
      <w:r w:rsidRPr="00BC5B9D">
        <w:rPr>
          <w:lang w:eastAsia="en-US"/>
        </w:rPr>
        <w:t>Daar het parlement, dat in november 1685 opnieuw samenkomt, niet genegen blijkt te zijn om de geloofsgenoten van de koning godsdienst</w:t>
      </w:r>
      <w:r w:rsidRPr="00BC5B9D">
        <w:rPr>
          <w:lang w:eastAsia="en-US"/>
        </w:rPr>
        <w:softHyphen/>
        <w:t>vrijheid en gelijkheid voor de wet te verlenen, zoekt hij andere wegen om hen te begunstigen. In 1686 biedt hij op grond van zijn koninklijke privi</w:t>
      </w:r>
      <w:r w:rsidRPr="00BC5B9D">
        <w:rPr>
          <w:lang w:eastAsia="en-US"/>
        </w:rPr>
        <w:softHyphen/>
        <w:t>leges vooraanstaande rooms-katholieken voorname functies aan, zoals be</w:t>
      </w:r>
      <w:r w:rsidRPr="00BC5B9D">
        <w:rPr>
          <w:lang w:eastAsia="en-US"/>
        </w:rPr>
        <w:softHyphen/>
        <w:t>velhebber van de vloot of hoogste gezagdrager in Ierland. Ook neemt hij belangrijke rooms-katholieke edellieden op in zijn adviesraad. Steden krij</w:t>
      </w:r>
      <w:r w:rsidRPr="00BC5B9D">
        <w:rPr>
          <w:lang w:eastAsia="en-US"/>
        </w:rPr>
        <w:softHyphen/>
        <w:t>gen gewijzigde handvesten, zodat voortaan ook rooms-katholieken als be</w:t>
      </w:r>
      <w:r w:rsidRPr="00BC5B9D">
        <w:rPr>
          <w:lang w:eastAsia="en-US"/>
        </w:rPr>
        <w:softHyphen/>
        <w:t xml:space="preserve">stuurders kunnen optreden. Op de </w:t>
      </w:r>
      <w:r>
        <w:rPr>
          <w:lang w:eastAsia="en-US"/>
        </w:rPr>
        <w:t>Anglic</w:t>
      </w:r>
      <w:r w:rsidRPr="00BC5B9D">
        <w:rPr>
          <w:lang w:eastAsia="en-US"/>
        </w:rPr>
        <w:t>aanse kerk wordt druk uitgeoefend, om het preken tegen de rooms-katholieken te staken en de universiteiten voor hen te openen.</w:t>
      </w:r>
    </w:p>
    <w:p w:rsidR="0092226D" w:rsidRPr="00BC5B9D" w:rsidRDefault="0092226D" w:rsidP="0092226D">
      <w:pPr>
        <w:jc w:val="both"/>
        <w:rPr>
          <w:lang w:eastAsia="en-US"/>
        </w:rPr>
      </w:pPr>
      <w:r w:rsidRPr="00BC5B9D">
        <w:rPr>
          <w:lang w:eastAsia="en-US"/>
        </w:rPr>
        <w:t>In de schaduw van de vervolging</w:t>
      </w:r>
    </w:p>
    <w:p w:rsidR="0092226D" w:rsidRPr="00BC5B9D" w:rsidRDefault="0092226D" w:rsidP="0092226D">
      <w:pPr>
        <w:jc w:val="both"/>
        <w:rPr>
          <w:lang w:eastAsia="en-US"/>
        </w:rPr>
      </w:pPr>
      <w:r w:rsidRPr="00BC5B9D">
        <w:rPr>
          <w:lang w:eastAsia="en-US"/>
        </w:rPr>
        <w:t>Bunyan besteedt in de laatste jaren van zijn leven onder meer aandacht aan de pogingen van Jacobus II om een akkoord met de non-conformisten te bereiken.</w:t>
      </w:r>
    </w:p>
    <w:p w:rsidR="0092226D" w:rsidRPr="00BC5B9D" w:rsidRDefault="0092226D" w:rsidP="0092226D">
      <w:pPr>
        <w:jc w:val="both"/>
        <w:rPr>
          <w:lang w:eastAsia="en-US"/>
        </w:rPr>
      </w:pPr>
      <w:r w:rsidRPr="00BC5B9D">
        <w:rPr>
          <w:lang w:eastAsia="en-US"/>
        </w:rPr>
        <w:t>Eind 1685, als na de mislukte staatsgreep van Monmouth een golf van vervolging over het land gaat, neemt hij ook persoonlijk zijn maatregelen. Bang dat hij wel eens opnieuw in de gevangenis zal kunnen belanden, hetgeen tot gevolg zal kunnen hebben, dat zijn bezittingen verbeurd ver</w:t>
      </w:r>
      <w:r w:rsidRPr="00BC5B9D">
        <w:rPr>
          <w:lang w:eastAsia="en-US"/>
        </w:rPr>
        <w:softHyphen/>
        <w:t>klaard worden, laat hij op 23 december een schenkingsoorkonde opstellen, waarin hij heel zijn bezit vermaakt aan zijn innig geliefde vrouw Elizabeth. Medeondertekenaars zijn vier gemeenteleden, onder wie de bierbrouwer John Bardolph, wiens naam we in de jaren tachtig vaak tegenkomen onder belangrijke stukken in het notulenboek en William Hawkes, een schoon</w:t>
      </w:r>
      <w:r w:rsidRPr="00BC5B9D">
        <w:rPr>
          <w:lang w:eastAsia="en-US"/>
        </w:rPr>
        <w:softHyphen/>
        <w:t xml:space="preserve">zoon van </w:t>
      </w:r>
      <w:r w:rsidRPr="008F0CD9">
        <w:rPr>
          <w:b/>
          <w:i/>
          <w:lang w:eastAsia="en-US"/>
        </w:rPr>
        <w:t>John Gifford</w:t>
      </w:r>
      <w:r w:rsidRPr="00BC5B9D">
        <w:rPr>
          <w:lang w:eastAsia="en-US"/>
        </w:rPr>
        <w:t>, die in 1671 tot de gemeente is toegetreden en in 1681 tot diaken is gekozen..</w:t>
      </w:r>
    </w:p>
    <w:p w:rsidR="0092226D" w:rsidRPr="00BC5B9D" w:rsidRDefault="0092226D" w:rsidP="0092226D">
      <w:pPr>
        <w:jc w:val="both"/>
        <w:rPr>
          <w:lang w:eastAsia="en-US"/>
        </w:rPr>
      </w:pPr>
      <w:r w:rsidRPr="00BC5B9D">
        <w:rPr>
          <w:lang w:eastAsia="en-US"/>
        </w:rPr>
        <w:t>Het is opmerkelijk, dat hij zich zelf in dit document van beroep 'brazier' noemt. Vermoedelijk heeft hij steeds een kleine werkplaats in zijn huis aan de St. Cuthbertstreet als een soort appeltje voor de dorst achter de hand gehouden, voor het geval dat er moeilijke tijden zouden aanbreken. Tot de inventaris die hij in de schenkingsakte opsomt, behoort ook gereedschap, koper en tin.'</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Herder en leraar</w:t>
      </w:r>
    </w:p>
    <w:p w:rsidR="0092226D" w:rsidRPr="00BC5B9D" w:rsidRDefault="0092226D" w:rsidP="0092226D">
      <w:pPr>
        <w:jc w:val="both"/>
        <w:rPr>
          <w:lang w:eastAsia="en-US"/>
        </w:rPr>
      </w:pPr>
      <w:r w:rsidRPr="00BC5B9D">
        <w:rPr>
          <w:lang w:eastAsia="en-US"/>
        </w:rPr>
        <w:t>Het notulenboek van Bunyans gemeente bevat over het gemeenteleven in de jaren 1685-1688 slechts vijf aantekeningen. Op 4 september 1685 wordt er gewag gemaakt van broeder Henry Man, die uit de gemeente wordt gezet, nadat hij eerder al is vermaand om berouw te tonen voor zijn herhaaldelijk liegen en zijn achterbaks bedrieglijk optreden in zijn beroep. Ook worden er twee broeders aangewezen om een zekere broeder Newman opnieuw te gaan ve</w:t>
      </w:r>
      <w:r>
        <w:rPr>
          <w:lang w:eastAsia="en-US"/>
        </w:rPr>
        <w:t>r</w:t>
      </w:r>
      <w:r w:rsidRPr="00BC5B9D">
        <w:rPr>
          <w:lang w:eastAsia="en-US"/>
        </w:rPr>
        <w:t xml:space="preserve">manen in de hoop op inkeer. In 1686 of 1687 </w:t>
      </w:r>
      <w:r>
        <w:rPr>
          <w:lang w:eastAsia="en-US"/>
        </w:rPr>
        <w:t>-</w:t>
      </w:r>
      <w:r w:rsidRPr="00BC5B9D">
        <w:rPr>
          <w:lang w:eastAsia="en-US"/>
        </w:rPr>
        <w:t xml:space="preserve"> het notulenboek vermeldt alleen de maanden </w:t>
      </w:r>
      <w:r>
        <w:rPr>
          <w:lang w:eastAsia="en-US"/>
        </w:rPr>
        <w:t>-</w:t>
      </w:r>
      <w:r w:rsidRPr="00BC5B9D">
        <w:rPr>
          <w:lang w:eastAsia="en-US"/>
        </w:rPr>
        <w:t xml:space="preserve"> betreft het viermaal een vermelding van nieuw toegelaten gemeenteleden, in totaal vijftien.</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Koning zonder parlement</w:t>
      </w:r>
    </w:p>
    <w:p w:rsidR="0092226D" w:rsidRPr="00BC5B9D" w:rsidRDefault="0092226D" w:rsidP="0092226D">
      <w:pPr>
        <w:jc w:val="both"/>
        <w:rPr>
          <w:lang w:eastAsia="en-US"/>
        </w:rPr>
      </w:pPr>
      <w:r w:rsidRPr="00BC5B9D">
        <w:rPr>
          <w:lang w:eastAsia="en-US"/>
        </w:rPr>
        <w:t>De vervolging van de non-conformisten neemt af, daar de koning in maart 1686 een algemeen pardon afkondigt jegens overtreders van de Wet op de Conventikels uit 1670. De vorst is ook vast van plan om ook de Test Act op te heffen. In antwoord op het verzet, dat het parlement hiertegen aantekent, stuurt hij het op 20 november 1686 voorgoed naar huis.</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Kerken zonder voldoende ruimte</w:t>
      </w:r>
    </w:p>
    <w:p w:rsidR="0092226D" w:rsidRPr="00BC5B9D" w:rsidRDefault="0092226D" w:rsidP="0092226D">
      <w:pPr>
        <w:jc w:val="both"/>
        <w:rPr>
          <w:lang w:eastAsia="en-US"/>
        </w:rPr>
      </w:pPr>
      <w:r w:rsidRPr="00BC5B9D">
        <w:rPr>
          <w:lang w:eastAsia="en-US"/>
        </w:rPr>
        <w:t>Vanwege het feit dat de non-conformisten sedert de zomer van 1686 meer vrijheid krijgen, kan Bunyan zijn preekactiviteiten in Londen gaan uit</w:t>
      </w:r>
      <w:r w:rsidRPr="00BC5B9D">
        <w:rPr>
          <w:lang w:eastAsia="en-US"/>
        </w:rPr>
        <w:softHyphen/>
        <w:t>breiden. Zeker, er zijn er onder zijn toehoorders daar, die eer nieuwsgierig zijn dan heilbegerig. Maar bij velen is hij erg geliefd als de auteur van The Pilgrim 's Progress, dat in 1685 al zijn tiende druk beleeft. Men prijst zijn begaafdheid als spreker en is geboeid door het feit, dat zijn preken zowel blijk geven van eigen ervaring als de mogelijkheid uitstralen, om innerlijke vrede te bereiken.</w:t>
      </w:r>
    </w:p>
    <w:p w:rsidR="0092226D" w:rsidRPr="00BC5B9D" w:rsidRDefault="0092226D" w:rsidP="0092226D">
      <w:pPr>
        <w:spacing w:before="240"/>
        <w:jc w:val="both"/>
        <w:rPr>
          <w:lang w:eastAsia="en-US"/>
        </w:rPr>
      </w:pPr>
      <w:r w:rsidRPr="00BC5B9D">
        <w:rPr>
          <w:lang w:eastAsia="en-US"/>
        </w:rPr>
        <w:t>Een van de trouwe toehoorders is de reeds enige malen als uitgever ge</w:t>
      </w:r>
      <w:r w:rsidRPr="00BC5B9D">
        <w:rPr>
          <w:lang w:eastAsia="en-US"/>
        </w:rPr>
        <w:softHyphen/>
        <w:t>noemde Charles Doe, een Londense kammenmaker uit Southwark, ten zui</w:t>
      </w:r>
      <w:r w:rsidRPr="00BC5B9D">
        <w:rPr>
          <w:lang w:eastAsia="en-US"/>
        </w:rPr>
        <w:softHyphen/>
        <w:t>den van de Thames, die geboren is omstreeks 1652 als zoon van een kapitein in het parlementaire leger.'</w:t>
      </w:r>
      <w:r>
        <w:rPr>
          <w:lang w:eastAsia="en-US"/>
        </w:rPr>
        <w:t xml:space="preserve"> </w:t>
      </w:r>
      <w:r w:rsidRPr="00BC5B9D">
        <w:rPr>
          <w:lang w:eastAsia="en-US"/>
        </w:rPr>
        <w:t>Doe's eigen geestelijke autobiografe uit 1700</w:t>
      </w:r>
      <w:r>
        <w:rPr>
          <w:lang w:eastAsia="en-US"/>
        </w:rPr>
        <w:t>)</w:t>
      </w:r>
    </w:p>
    <w:p w:rsidR="0092226D" w:rsidRDefault="0092226D" w:rsidP="0092226D">
      <w:pPr>
        <w:jc w:val="both"/>
        <w:rPr>
          <w:lang w:eastAsia="en-US"/>
        </w:rPr>
      </w:pPr>
      <w:r w:rsidRPr="00BC5B9D">
        <w:rPr>
          <w:lang w:eastAsia="en-US"/>
        </w:rPr>
        <w:t xml:space="preserve">In 1668, een paar jaar na de grote brand in Londen, is hij </w:t>
      </w:r>
      <w:r>
        <w:rPr>
          <w:lang w:eastAsia="en-US"/>
        </w:rPr>
        <w:t>-</w:t>
      </w:r>
      <w:r w:rsidRPr="00BC5B9D">
        <w:rPr>
          <w:lang w:eastAsia="en-US"/>
        </w:rPr>
        <w:t xml:space="preserve"> een ingetogen jongeman, die graag vragen stelt over godsdienstige zaken </w:t>
      </w:r>
      <w:r>
        <w:rPr>
          <w:lang w:eastAsia="en-US"/>
        </w:rPr>
        <w:t>-</w:t>
      </w:r>
      <w:r w:rsidRPr="00BC5B9D">
        <w:rPr>
          <w:lang w:eastAsia="en-US"/>
        </w:rPr>
        <w:t xml:space="preserve"> zijn leerjaren in Londen begonnen. In 1682 is hij door de doop lid geworden van een Londense gemeente van algemene </w:t>
      </w:r>
      <w:r>
        <w:rPr>
          <w:lang w:eastAsia="en-US"/>
        </w:rPr>
        <w:t>Bapt</w:t>
      </w:r>
      <w:r w:rsidRPr="00BC5B9D">
        <w:rPr>
          <w:lang w:eastAsia="en-US"/>
        </w:rPr>
        <w:t>isten, maar omstreeks 1684 is hij toe</w:t>
      </w:r>
      <w:r w:rsidRPr="00BC5B9D">
        <w:rPr>
          <w:lang w:eastAsia="en-US"/>
        </w:rPr>
        <w:softHyphen/>
        <w:t xml:space="preserve">getreden tot de open particuliere </w:t>
      </w:r>
      <w:r>
        <w:rPr>
          <w:lang w:eastAsia="en-US"/>
        </w:rPr>
        <w:t>Bapt</w:t>
      </w:r>
      <w:r w:rsidRPr="00BC5B9D">
        <w:rPr>
          <w:lang w:eastAsia="en-US"/>
        </w:rPr>
        <w:t xml:space="preserve">istengemeente van Stephen More in Southwark. De vervolging is echter in het laatste levensjaar van Karel II zo groot, dat hij soms op het punt staat, om de </w:t>
      </w:r>
      <w:r>
        <w:rPr>
          <w:lang w:eastAsia="en-US"/>
        </w:rPr>
        <w:t>Anglic</w:t>
      </w:r>
      <w:r w:rsidRPr="00BC5B9D">
        <w:rPr>
          <w:lang w:eastAsia="en-US"/>
        </w:rPr>
        <w:t>aanse kerkdie</w:t>
      </w:r>
      <w:r>
        <w:rPr>
          <w:lang w:eastAsia="en-US"/>
        </w:rPr>
        <w:t>n</w:t>
      </w:r>
      <w:r w:rsidRPr="00BC5B9D">
        <w:rPr>
          <w:lang w:eastAsia="en-US"/>
        </w:rPr>
        <w:t xml:space="preserve">sten </w:t>
      </w:r>
      <w:r>
        <w:rPr>
          <w:lang w:eastAsia="en-US"/>
        </w:rPr>
        <w:t>t</w:t>
      </w:r>
      <w:r w:rsidRPr="00BC5B9D">
        <w:rPr>
          <w:lang w:eastAsia="en-US"/>
        </w:rPr>
        <w:t>e gaan</w:t>
      </w:r>
      <w:r>
        <w:rPr>
          <w:lang w:eastAsia="en-US"/>
        </w:rPr>
        <w:t xml:space="preserve"> </w:t>
      </w:r>
      <w:r w:rsidRPr="00BC5B9D">
        <w:rPr>
          <w:lang w:eastAsia="en-US"/>
        </w:rPr>
        <w:t>bijwonen.' Als hij al enige werken van Bunyan heeft gelezen, hoort hij hem in 1685, kort nadat Jacobus II de troon heeft bestegen, in de gemeente van More preken over Spreuken 10:24 en/ of 11:23.</w:t>
      </w:r>
    </w:p>
    <w:p w:rsidR="0092226D" w:rsidRPr="00BC5B9D" w:rsidRDefault="0092226D" w:rsidP="0092226D">
      <w:pPr>
        <w:jc w:val="both"/>
        <w:rPr>
          <w:lang w:eastAsia="en-US"/>
        </w:rPr>
      </w:pPr>
      <w:r w:rsidRPr="00BC5B9D">
        <w:rPr>
          <w:lang w:eastAsia="en-US"/>
        </w:rPr>
        <w:t>Dit gebeurt op zo'n nieuw</w:t>
      </w:r>
      <w:r w:rsidRPr="00BC5B9D">
        <w:rPr>
          <w:lang w:eastAsia="en-US"/>
        </w:rPr>
        <w:softHyphen/>
        <w:t>testamentische manier, vol van de liefde en de beloften van God, dat het hem diep ontroert en hem na de preek naar de pen doet grijpen om zich door middel van een brief aan Bunyan voor te stellen.</w:t>
      </w:r>
    </w:p>
    <w:p w:rsidR="0092226D" w:rsidRPr="00BC5B9D" w:rsidRDefault="0092226D" w:rsidP="0092226D">
      <w:pPr>
        <w:jc w:val="both"/>
        <w:rPr>
          <w:lang w:eastAsia="en-US"/>
        </w:rPr>
      </w:pPr>
      <w:r w:rsidRPr="00BC5B9D">
        <w:rPr>
          <w:lang w:eastAsia="en-US"/>
        </w:rPr>
        <w:t>Uit de preek blijkt duidelijk hoe zeer Bunyan de gemeenschap der heili</w:t>
      </w:r>
      <w:r w:rsidRPr="00BC5B9D">
        <w:rPr>
          <w:lang w:eastAsia="en-US"/>
        </w:rPr>
        <w:softHyphen/>
        <w:t>gen waardeert, als die op de juiste manier wordt onderhouden. Geen andere gemeenschap kan zich hiermee meten:</w:t>
      </w:r>
    </w:p>
    <w:p w:rsidR="0092226D" w:rsidRPr="00BC5B9D" w:rsidRDefault="0092226D" w:rsidP="0092226D">
      <w:pPr>
        <w:jc w:val="both"/>
        <w:rPr>
          <w:lang w:eastAsia="en-US"/>
        </w:rPr>
      </w:pPr>
      <w:r w:rsidRPr="00BC5B9D">
        <w:rPr>
          <w:lang w:eastAsia="en-US"/>
        </w:rPr>
        <w:t>Geen plaats, geen maatschappelijk verband, geen gemeenschap is versierd en besprenkeld met zoveel schoonheden als een kerk die hecht is verbonden met haar hoofd en waar men elkaar in liefde dient.</w:t>
      </w:r>
    </w:p>
    <w:p w:rsidR="0092226D" w:rsidRPr="00BC5B9D" w:rsidRDefault="0092226D" w:rsidP="0092226D">
      <w:pPr>
        <w:jc w:val="both"/>
        <w:rPr>
          <w:lang w:eastAsia="en-US"/>
        </w:rPr>
      </w:pPr>
      <w:r w:rsidRPr="00BC5B9D">
        <w:rPr>
          <w:lang w:eastAsia="en-US"/>
        </w:rPr>
        <w:t xml:space="preserve">Op een dag in maart 1686 besluit Doe, nadat hij Bunyans Saved by Grace heeft gelezen </w:t>
      </w:r>
      <w:r>
        <w:rPr>
          <w:lang w:eastAsia="en-US"/>
        </w:rPr>
        <w:t>-</w:t>
      </w:r>
      <w:r w:rsidRPr="00BC5B9D">
        <w:rPr>
          <w:lang w:eastAsia="en-US"/>
        </w:rPr>
        <w:t xml:space="preserve"> volgens hem na de </w:t>
      </w:r>
      <w:r>
        <w:rPr>
          <w:lang w:eastAsia="en-US"/>
        </w:rPr>
        <w:t>Bijbel</w:t>
      </w:r>
      <w:r w:rsidRPr="00BC5B9D">
        <w:rPr>
          <w:lang w:eastAsia="en-US"/>
        </w:rPr>
        <w:t xml:space="preserve"> het beste boek </w:t>
      </w:r>
      <w:r>
        <w:rPr>
          <w:lang w:eastAsia="en-US"/>
        </w:rPr>
        <w:t>-</w:t>
      </w:r>
      <w:r w:rsidRPr="00BC5B9D">
        <w:rPr>
          <w:lang w:eastAsia="en-US"/>
        </w:rPr>
        <w:t xml:space="preserve"> dat het beste wat hij voor God kan doen, het aan de man brengen van Bunyans boeken is.</w:t>
      </w:r>
    </w:p>
    <w:p w:rsidR="0092226D" w:rsidRDefault="0092226D" w:rsidP="0092226D">
      <w:pPr>
        <w:jc w:val="both"/>
        <w:rPr>
          <w:lang w:eastAsia="en-US"/>
        </w:rPr>
      </w:pPr>
    </w:p>
    <w:p w:rsidR="0092226D" w:rsidRPr="008F0CD9" w:rsidRDefault="0092226D" w:rsidP="0092226D">
      <w:pPr>
        <w:jc w:val="both"/>
        <w:rPr>
          <w:b/>
          <w:lang w:eastAsia="en-US"/>
        </w:rPr>
      </w:pPr>
      <w:r w:rsidRPr="008F0CD9">
        <w:rPr>
          <w:b/>
          <w:lang w:eastAsia="en-US"/>
        </w:rPr>
        <w:t>Opnieuw dichterlijke inspiratie</w:t>
      </w:r>
    </w:p>
    <w:p w:rsidR="0092226D" w:rsidRPr="00BC5B9D" w:rsidRDefault="0092226D" w:rsidP="0092226D">
      <w:pPr>
        <w:jc w:val="both"/>
        <w:rPr>
          <w:lang w:eastAsia="en-US"/>
        </w:rPr>
      </w:pPr>
      <w:r w:rsidRPr="00BC5B9D">
        <w:rPr>
          <w:lang w:eastAsia="en-US"/>
        </w:rPr>
        <w:t>Na Profitable Meditations uit 1661 heeft Bunyan, zoals reeds aan de orde is gekomen, in de jaren die daarop volgden nog meer poëtisch werk geschre</w:t>
      </w:r>
      <w:r w:rsidRPr="00BC5B9D">
        <w:rPr>
          <w:lang w:eastAsia="en-US"/>
        </w:rPr>
        <w:softHyphen/>
        <w:t>ven: Prison Meditations (1663), One Thing is Needful (1665?) en Ebal and Gerizzim (1665). Als hij zich daarna in zijn verhandelingen en allegorieën van proza bedient, wordt dit soms door poëzie onderbroken of besloten.</w:t>
      </w:r>
    </w:p>
    <w:p w:rsidR="0092226D" w:rsidRPr="00BC5B9D" w:rsidRDefault="0092226D" w:rsidP="0092226D">
      <w:pPr>
        <w:jc w:val="both"/>
        <w:rPr>
          <w:lang w:eastAsia="en-US"/>
        </w:rPr>
      </w:pPr>
      <w:r w:rsidRPr="00BC5B9D">
        <w:rPr>
          <w:lang w:eastAsia="en-US"/>
        </w:rPr>
        <w:t>Zo schrijft Bunyan aan het eind van zijn Peaceable Principles and True (1674) een lofdicht van 45 regels op de liefde van Christus. Het eerste deel van The Pilgrim's Progress (1678) opent met een lange verdedigingsrede en besluit met een kortere conclusie, beide op rijm. De belangrijkste episodes worden steeds weer met een soort samenvattend gedicht of lied afgesloten. Ook de eigenlijke tekst van The Holy War (1682) begint met een lang gedicht aan de lezer; dit wordt gevolgd door een rijmende aankondiging, waarin Bunyan zijn auteurschap verdedigt. Het tweede deel van The Pil- grim 's Progress wordt door hem met een lang gedicht de wereld ingestuurd. I)e samenvattende gedichten in de tekst zijn in nog sterkere mate liederen. Waarschijnlijk geeft Bunyan op deze manier er blijk van, dat hij er een</w:t>
      </w:r>
      <w:r>
        <w:rPr>
          <w:lang w:eastAsia="en-US"/>
        </w:rPr>
        <w:t xml:space="preserve"> </w:t>
      </w:r>
      <w:r w:rsidRPr="00BC5B9D">
        <w:rPr>
          <w:lang w:eastAsia="en-US"/>
        </w:rPr>
        <w:t>voorstander van is, dat zijn gemeente in de eredienst ook zal gaan zingen. Tien jaar geleden is dit op een kerkelijke bijeenkomst al aan de orde gesteld, maar hij zal een zingende gemeente echter niet meer meemaken</w:t>
      </w:r>
      <w:r>
        <w:rPr>
          <w:lang w:eastAsia="en-US"/>
        </w:rPr>
        <w:t xml:space="preserve">. </w:t>
      </w:r>
    </w:p>
    <w:p w:rsidR="0092226D" w:rsidRDefault="0092226D" w:rsidP="0092226D">
      <w:pPr>
        <w:jc w:val="both"/>
        <w:rPr>
          <w:lang w:eastAsia="en-US"/>
        </w:rPr>
      </w:pPr>
      <w:r w:rsidRPr="00BC5B9D">
        <w:rPr>
          <w:lang w:eastAsia="en-US"/>
        </w:rPr>
        <w:t>A Caution to Stir up to Watch against Sin uit 1684 is een korte dich</w:t>
      </w:r>
      <w:r w:rsidRPr="00BC5B9D">
        <w:rPr>
          <w:lang w:eastAsia="en-US"/>
        </w:rPr>
        <w:softHyphen/>
        <w:t>terlijke oprisping geweest, maar in mei 1686 volgt er een gehele gedichten</w:t>
      </w:r>
      <w:r w:rsidRPr="00BC5B9D">
        <w:rPr>
          <w:lang w:eastAsia="en-US"/>
        </w:rPr>
        <w:softHyphen/>
        <w:t xml:space="preserve">bundel, gedrukt voor N(athaniel) P(onder) en verkocht door de Londense boekverkopers: A Book for Boys and Girls or Country Rhimes for Children (Een boek voor jongens en meisjes of Landelijke rijmen voor kinderen). </w:t>
      </w:r>
    </w:p>
    <w:p w:rsidR="0092226D" w:rsidRPr="00BC5B9D" w:rsidRDefault="0092226D" w:rsidP="0092226D">
      <w:pPr>
        <w:jc w:val="both"/>
        <w:rPr>
          <w:lang w:eastAsia="en-US"/>
        </w:rPr>
      </w:pPr>
      <w:r w:rsidRPr="00BC5B9D">
        <w:rPr>
          <w:lang w:eastAsia="en-US"/>
        </w:rPr>
        <w:t xml:space="preserve">De bundel opent met een kort inleidend gedeelte, dat kinderen wil leren Engels te lezen, hun naam op de juiste manier te spellen en met getallen om te gaan, zodat ze bijvoorbeeld zullen weten, wat de aanduiding Psalm 70 betekent of wat het zeggen wil, als de </w:t>
      </w:r>
      <w:r>
        <w:rPr>
          <w:lang w:eastAsia="en-US"/>
        </w:rPr>
        <w:t>Bijbel</w:t>
      </w:r>
      <w:r w:rsidRPr="00BC5B9D">
        <w:rPr>
          <w:lang w:eastAsia="en-US"/>
        </w:rPr>
        <w:t xml:space="preserve"> spreekt over 70 mensen die uitgezonden werden. Daarna volgen 74 emblemen </w:t>
      </w:r>
      <w:r>
        <w:rPr>
          <w:lang w:eastAsia="en-US"/>
        </w:rPr>
        <w:t>-</w:t>
      </w:r>
      <w:r w:rsidRPr="00BC5B9D">
        <w:rPr>
          <w:lang w:eastAsia="en-US"/>
        </w:rPr>
        <w:t xml:space="preserve"> plaatjes met leerzame praatjes </w:t>
      </w:r>
      <w:r>
        <w:rPr>
          <w:lang w:eastAsia="en-US"/>
        </w:rPr>
        <w:t>-</w:t>
      </w:r>
      <w:r w:rsidRPr="00BC5B9D">
        <w:rPr>
          <w:lang w:eastAsia="en-US"/>
        </w:rPr>
        <w:t xml:space="preserve"> over de natuur, muziek , duisternis en licht, waarvan de picturae, de prenten, pas in de negende druk, die in 1724 zal verschijnen, bijgevoegd zullen worden.</w:t>
      </w:r>
    </w:p>
    <w:p w:rsidR="0092226D" w:rsidRPr="00EE091F" w:rsidRDefault="0092226D" w:rsidP="0092226D">
      <w:pPr>
        <w:jc w:val="both"/>
        <w:rPr>
          <w:b/>
          <w:lang w:eastAsia="en-US"/>
        </w:rPr>
      </w:pPr>
    </w:p>
    <w:p w:rsidR="0092226D" w:rsidRPr="00EE091F" w:rsidRDefault="0092226D" w:rsidP="0092226D">
      <w:pPr>
        <w:jc w:val="both"/>
        <w:rPr>
          <w:b/>
          <w:lang w:eastAsia="en-US"/>
        </w:rPr>
      </w:pPr>
      <w:r w:rsidRPr="00EE091F">
        <w:rPr>
          <w:b/>
          <w:lang w:eastAsia="en-US"/>
        </w:rPr>
        <w:t>Contra de Anglicanen</w:t>
      </w:r>
    </w:p>
    <w:p w:rsidR="0092226D" w:rsidRPr="00BC5B9D" w:rsidRDefault="0092226D" w:rsidP="0092226D">
      <w:pPr>
        <w:jc w:val="both"/>
        <w:rPr>
          <w:lang w:eastAsia="en-US"/>
        </w:rPr>
      </w:pPr>
      <w:r w:rsidRPr="00BC5B9D">
        <w:rPr>
          <w:lang w:eastAsia="en-US"/>
        </w:rPr>
        <w:t xml:space="preserve">In 1687 lijkt de koning vooral het monopolie van de </w:t>
      </w:r>
      <w:r>
        <w:rPr>
          <w:lang w:eastAsia="en-US"/>
        </w:rPr>
        <w:t>Anglic</w:t>
      </w:r>
      <w:r w:rsidRPr="00BC5B9D">
        <w:rPr>
          <w:lang w:eastAsia="en-US"/>
        </w:rPr>
        <w:t xml:space="preserve">anen te willen doorbreken. Hij vaardigt op 4 april een </w:t>
      </w:r>
      <w:r>
        <w:rPr>
          <w:lang w:eastAsia="en-US"/>
        </w:rPr>
        <w:t>'</w:t>
      </w:r>
      <w:r w:rsidRPr="00BC5B9D">
        <w:rPr>
          <w:lang w:eastAsia="en-US"/>
        </w:rPr>
        <w:t xml:space="preserve">Declaration of Indulgence' uit, die de Test Act opschort en zowel rooms-katholieken als protestantse non- conformisten vrijheid van godsdienst verleent. Een coalitie die non- conformisten, Tories die afstand van de staatskerk hebben genomen en weer opgedoken rooms-katholieken omvat, moet de </w:t>
      </w:r>
      <w:r>
        <w:rPr>
          <w:lang w:eastAsia="en-US"/>
        </w:rPr>
        <w:t>Anglic</w:t>
      </w:r>
      <w:r w:rsidRPr="00BC5B9D">
        <w:rPr>
          <w:lang w:eastAsia="en-US"/>
        </w:rPr>
        <w:t xml:space="preserve">aanse oppermacht gaan bestrijden. Een soort kerkelijke rechtbank onder leiding van opperrechter Jeffreys wordt ingesteld met het doel lastige </w:t>
      </w:r>
      <w:r>
        <w:rPr>
          <w:lang w:eastAsia="en-US"/>
        </w:rPr>
        <w:t>Anglic</w:t>
      </w:r>
      <w:r w:rsidRPr="00BC5B9D">
        <w:rPr>
          <w:lang w:eastAsia="en-US"/>
        </w:rPr>
        <w:t>aanse critici de mond te snoeren en met het recht maatregelen te treffen ten aanzien van be</w:t>
      </w:r>
      <w:r w:rsidRPr="00BC5B9D">
        <w:rPr>
          <w:lang w:eastAsia="en-US"/>
        </w:rPr>
        <w:softHyphen/>
        <w:t>noemingen, ontslagen en kerkelijke bezittingen. Jacobus II, die wel erg hard van stapel gaat, te hard, ontslaat de bestuursleden van de Magdalena Uni</w:t>
      </w:r>
      <w:r w:rsidRPr="00BC5B9D">
        <w:rPr>
          <w:lang w:eastAsia="en-US"/>
        </w:rPr>
        <w:softHyphen/>
        <w:t>versiteit te Oxford en vervangt hen door rooms-katholieke bestuurders met het doel er een rooms-katholiek seminarie van te maken</w:t>
      </w:r>
    </w:p>
    <w:p w:rsidR="0092226D" w:rsidRPr="00EE091F" w:rsidRDefault="0092226D" w:rsidP="0092226D">
      <w:pPr>
        <w:jc w:val="both"/>
        <w:rPr>
          <w:b/>
          <w:lang w:eastAsia="en-US"/>
        </w:rPr>
      </w:pPr>
    </w:p>
    <w:p w:rsidR="0092226D" w:rsidRPr="00EE091F" w:rsidRDefault="0092226D" w:rsidP="0092226D">
      <w:pPr>
        <w:jc w:val="both"/>
        <w:rPr>
          <w:b/>
          <w:lang w:eastAsia="en-US"/>
        </w:rPr>
      </w:pPr>
      <w:r w:rsidRPr="00EE091F">
        <w:rPr>
          <w:b/>
          <w:lang w:eastAsia="en-US"/>
        </w:rPr>
        <w:t>Snel verzinken</w:t>
      </w:r>
    </w:p>
    <w:p w:rsidR="0092226D" w:rsidRPr="00BC5B9D" w:rsidRDefault="0092226D" w:rsidP="0092226D">
      <w:pPr>
        <w:jc w:val="both"/>
        <w:rPr>
          <w:lang w:eastAsia="en-US"/>
        </w:rPr>
      </w:pPr>
      <w:r w:rsidRPr="00BC5B9D">
        <w:rPr>
          <w:lang w:eastAsia="en-US"/>
        </w:rPr>
        <w:t xml:space="preserve">Wat voor de koning een zaak van gelijkstelling kan zijn, beschouwen zowel </w:t>
      </w:r>
      <w:r>
        <w:rPr>
          <w:lang w:eastAsia="en-US"/>
        </w:rPr>
        <w:t>Anglic</w:t>
      </w:r>
      <w:r w:rsidRPr="00BC5B9D">
        <w:rPr>
          <w:lang w:eastAsia="en-US"/>
        </w:rPr>
        <w:t>anen als non-conformisten echter als een regelrechte aanval op het protestantisme, op bestaande wetten en op het recht op bezit. Ook zijn onbe</w:t>
      </w:r>
      <w:r w:rsidRPr="00BC5B9D">
        <w:rPr>
          <w:lang w:eastAsia="en-US"/>
        </w:rPr>
        <w:softHyphen/>
        <w:t>houwen en schaamteloze manier van optreden, zoals een openbare receptie voor een pauselijk gezant en het opnemen van zijn tot de jezuïeten beho</w:t>
      </w:r>
      <w:r w:rsidRPr="00BC5B9D">
        <w:rPr>
          <w:lang w:eastAsia="en-US"/>
        </w:rPr>
        <w:softHyphen/>
        <w:t>rende raadsman in zijn adviesraad, zet kwaad bloed, niet alleen bij regeer</w:t>
      </w:r>
      <w:r w:rsidRPr="00BC5B9D">
        <w:rPr>
          <w:lang w:eastAsia="en-US"/>
        </w:rPr>
        <w:softHyphen/>
        <w:t>ders maar ook bij het niet stemgerechtigde gewone volk.</w:t>
      </w:r>
    </w:p>
    <w:p w:rsidR="0092226D" w:rsidRPr="00BC5B9D" w:rsidRDefault="0092226D" w:rsidP="0092226D">
      <w:pPr>
        <w:jc w:val="both"/>
        <w:rPr>
          <w:lang w:eastAsia="en-US"/>
        </w:rPr>
      </w:pPr>
      <w:r w:rsidRPr="00BC5B9D">
        <w:rPr>
          <w:lang w:eastAsia="en-US"/>
        </w:rPr>
        <w:t xml:space="preserve">Met het doel tot een nieuw parlement te komen, dat genegen zal zijn de wil van de koning uit te voeren, krijgen de </w:t>
      </w:r>
      <w:r>
        <w:rPr>
          <w:lang w:eastAsia="en-US"/>
        </w:rPr>
        <w:t>'</w:t>
      </w:r>
      <w:r w:rsidRPr="00BC5B9D">
        <w:rPr>
          <w:lang w:eastAsia="en-US"/>
        </w:rPr>
        <w:t>Lords-lieutenant' van elk graaf</w:t>
      </w:r>
      <w:r w:rsidRPr="00BC5B9D">
        <w:rPr>
          <w:lang w:eastAsia="en-US"/>
        </w:rPr>
        <w:softHyphen/>
        <w:t>schap eind oktober 1687 de opdracht om aan de vrederechters en lokale be</w:t>
      </w:r>
      <w:r w:rsidRPr="00BC5B9D">
        <w:rPr>
          <w:lang w:eastAsia="en-US"/>
        </w:rPr>
        <w:softHyphen/>
        <w:t xml:space="preserve">stuurders drie vragen voor te leggen. Zal men, als men als parlementslid zou worden gekozen, genegen zijn om de Test Act te herroepen? Wil men bevorderen, dat anderen die er ook zo over denken, gekozen zullen worden? Ondersteunt men de </w:t>
      </w:r>
      <w:r>
        <w:rPr>
          <w:lang w:eastAsia="en-US"/>
        </w:rPr>
        <w:t>'</w:t>
      </w:r>
      <w:r w:rsidRPr="00BC5B9D">
        <w:rPr>
          <w:lang w:eastAsia="en-US"/>
        </w:rPr>
        <w:t>Declaration of Indulgence' en wil men op een vriend</w:t>
      </w:r>
      <w:r w:rsidRPr="00BC5B9D">
        <w:rPr>
          <w:lang w:eastAsia="en-US"/>
        </w:rPr>
        <w:softHyphen/>
        <w:t>schappelijke manier optrekken met mensen die een andere overtuiging zijn toegedaan?</w:t>
      </w:r>
    </w:p>
    <w:p w:rsidR="0092226D" w:rsidRPr="00BC5B9D" w:rsidRDefault="0092226D" w:rsidP="0092226D">
      <w:pPr>
        <w:jc w:val="both"/>
        <w:rPr>
          <w:lang w:eastAsia="en-US"/>
        </w:rPr>
      </w:pPr>
      <w:r w:rsidRPr="00BC5B9D">
        <w:rPr>
          <w:lang w:eastAsia="en-US"/>
        </w:rPr>
        <w:t>De meeste Lord-lieutenants weigeren deze vragen te gaan stellen en ne</w:t>
      </w:r>
      <w:r w:rsidRPr="00BC5B9D">
        <w:rPr>
          <w:lang w:eastAsia="en-US"/>
        </w:rPr>
        <w:softHyphen/>
        <w:t>men genoegen met hun ontslag. In sommige graafschappen weigeren de aan</w:t>
      </w:r>
      <w:r w:rsidRPr="00BC5B9D">
        <w:rPr>
          <w:lang w:eastAsia="en-US"/>
        </w:rPr>
        <w:softHyphen/>
        <w:t>zienlijken bijeen te komen. Waar echter de vragen wel aan de orde komen. tonen de antwoorden, dat men zich in het gehele land verzet tegen de koninklijke politiek. Ook in Bedfordshire zijn de antwoorden in het alge</w:t>
      </w:r>
      <w:r w:rsidRPr="00BC5B9D">
        <w:rPr>
          <w:lang w:eastAsia="en-US"/>
        </w:rPr>
        <w:softHyphen/>
        <w:t>meen niet welwillend; op zijn minst houdt men een slag om de arm. Het is opmerkelijk, dat Bunyans voormalige vervolger, vrederechter William Fos</w:t>
      </w:r>
      <w:r w:rsidRPr="00BC5B9D">
        <w:rPr>
          <w:lang w:eastAsia="en-US"/>
        </w:rPr>
        <w:softHyphen/>
        <w:t xml:space="preserve">ter, nu genegen is </w:t>
      </w:r>
      <w:r>
        <w:rPr>
          <w:lang w:eastAsia="en-US"/>
        </w:rPr>
        <w:t>'</w:t>
      </w:r>
      <w:r w:rsidRPr="00BC5B9D">
        <w:rPr>
          <w:lang w:eastAsia="en-US"/>
        </w:rPr>
        <w:t>alles te doen wat Zijne Majesteit behaagt' en zelfs wel als parlementslid gekozen wil worden. Is het opportunisme van hem of eer late vorm van inkeer?</w:t>
      </w:r>
    </w:p>
    <w:p w:rsidR="0092226D" w:rsidRDefault="0092226D" w:rsidP="0092226D">
      <w:pPr>
        <w:jc w:val="both"/>
        <w:rPr>
          <w:lang w:eastAsia="en-US"/>
        </w:rPr>
      </w:pPr>
    </w:p>
    <w:p w:rsidR="0092226D" w:rsidRPr="00EE091F" w:rsidRDefault="0092226D" w:rsidP="0092226D">
      <w:pPr>
        <w:jc w:val="both"/>
        <w:rPr>
          <w:b/>
          <w:lang w:eastAsia="en-US"/>
        </w:rPr>
      </w:pPr>
      <w:r w:rsidRPr="00EE091F">
        <w:rPr>
          <w:b/>
          <w:lang w:eastAsia="en-US"/>
        </w:rPr>
        <w:t>Pelgrim op politieke paden</w:t>
      </w:r>
    </w:p>
    <w:p w:rsidR="0092226D" w:rsidRPr="00BC5B9D" w:rsidRDefault="0092226D" w:rsidP="0092226D">
      <w:pPr>
        <w:jc w:val="both"/>
        <w:rPr>
          <w:lang w:eastAsia="en-US"/>
        </w:rPr>
      </w:pPr>
      <w:r w:rsidRPr="00BC5B9D">
        <w:rPr>
          <w:lang w:eastAsia="en-US"/>
        </w:rPr>
        <w:t xml:space="preserve">Na de </w:t>
      </w:r>
      <w:r>
        <w:rPr>
          <w:lang w:eastAsia="en-US"/>
        </w:rPr>
        <w:t>'</w:t>
      </w:r>
      <w:r w:rsidRPr="00BC5B9D">
        <w:rPr>
          <w:lang w:eastAsia="en-US"/>
        </w:rPr>
        <w:t>Declaration of Indulgence' kan Bunyan nog vrijer zijn vleugels uitslaan. In de maand november van dat jaar wordt ook hem als herder er leraar van de vrije gemeente in Bedford de vraag gesteld, of hij voor dc afvaardiging is van parlementsleden die zich willen inzetten voor de beëindiging van de Test Act. Hij verklaart een voorstander te zijn van dc afschaffing van alle wetten die de vrijheid van godsdienst inperken en hoop] ook zijn volgelingen zover te krijgen, al heeft hij wellicht zijn twijfel aan de werkelijke intenties van de koning.</w:t>
      </w:r>
    </w:p>
    <w:p w:rsidR="0092226D" w:rsidRPr="00BC5B9D" w:rsidRDefault="0092226D" w:rsidP="0092226D">
      <w:pPr>
        <w:jc w:val="both"/>
        <w:rPr>
          <w:lang w:eastAsia="en-US"/>
        </w:rPr>
      </w:pPr>
      <w:r w:rsidRPr="00BC5B9D">
        <w:rPr>
          <w:lang w:eastAsia="en-US"/>
        </w:rPr>
        <w:t xml:space="preserve">De </w:t>
      </w:r>
      <w:r>
        <w:rPr>
          <w:lang w:eastAsia="en-US"/>
        </w:rPr>
        <w:t>Anglic</w:t>
      </w:r>
      <w:r w:rsidRPr="00BC5B9D">
        <w:rPr>
          <w:lang w:eastAsia="en-US"/>
        </w:rPr>
        <w:t>aanse geestelijkheid en een aantal stadsbestuurders zijn echte</w:t>
      </w:r>
      <w:r>
        <w:rPr>
          <w:lang w:eastAsia="en-US"/>
        </w:rPr>
        <w:t>r</w:t>
      </w:r>
      <w:r w:rsidRPr="00BC5B9D">
        <w:rPr>
          <w:lang w:eastAsia="en-US"/>
        </w:rPr>
        <w:t xml:space="preserve"> genegen slechts parlementsleden af te vaardigen die niet alleen de koning maar ook het koninkrijk willen dienen; van iemand als Foster die vóór he herroepen van de uitgevaardigde wetten is, moeten zij niets hebben.</w:t>
      </w:r>
    </w:p>
    <w:p w:rsidR="0092226D" w:rsidRPr="00BC5B9D" w:rsidRDefault="0092226D" w:rsidP="0092226D">
      <w:pPr>
        <w:jc w:val="both"/>
        <w:rPr>
          <w:lang w:eastAsia="en-US"/>
        </w:rPr>
      </w:pPr>
      <w:r w:rsidRPr="00BC5B9D">
        <w:rPr>
          <w:lang w:eastAsia="en-US"/>
        </w:rPr>
        <w:t xml:space="preserve">Het gevolg is, dat de adviesraad van de koning al in maart 1688 zever man in het stadsbestuur laat vervangen. De meesten van hen zijn </w:t>
      </w:r>
      <w:r>
        <w:rPr>
          <w:lang w:eastAsia="en-US"/>
        </w:rPr>
        <w:t>Anglic</w:t>
      </w:r>
      <w:r w:rsidRPr="00BC5B9D">
        <w:rPr>
          <w:lang w:eastAsia="en-US"/>
        </w:rPr>
        <w:t>anen maar onder hen is ook John Fenn, die sinds 1672 een belangrijk lid va</w:t>
      </w:r>
      <w:r>
        <w:rPr>
          <w:lang w:eastAsia="en-US"/>
        </w:rPr>
        <w:t>n</w:t>
      </w:r>
      <w:r w:rsidRPr="00BC5B9D">
        <w:rPr>
          <w:lang w:eastAsia="en-US"/>
        </w:rPr>
        <w:t xml:space="preserve"> </w:t>
      </w:r>
      <w:r>
        <w:rPr>
          <w:lang w:eastAsia="en-US"/>
        </w:rPr>
        <w:t>Bu</w:t>
      </w:r>
      <w:r w:rsidRPr="00BC5B9D">
        <w:rPr>
          <w:lang w:eastAsia="en-US"/>
        </w:rPr>
        <w:t>nyans gemeente is geweest en nu kennelijk vraagtekens heeft gezet achte</w:t>
      </w:r>
      <w:r>
        <w:rPr>
          <w:lang w:eastAsia="en-US"/>
        </w:rPr>
        <w:t>r d</w:t>
      </w:r>
      <w:r w:rsidRPr="00BC5B9D">
        <w:rPr>
          <w:lang w:eastAsia="en-US"/>
        </w:rPr>
        <w:t>e koninklijke bedoelingen. Opmerkelijk is het in dit verband, dat twee va</w:t>
      </w:r>
      <w:r>
        <w:rPr>
          <w:lang w:eastAsia="en-US"/>
        </w:rPr>
        <w:t>n</w:t>
      </w:r>
      <w:r w:rsidRPr="00BC5B9D">
        <w:rPr>
          <w:lang w:eastAsia="en-US"/>
        </w:rPr>
        <w:t xml:space="preserve"> de </w:t>
      </w:r>
      <w:r>
        <w:rPr>
          <w:lang w:eastAsia="en-US"/>
        </w:rPr>
        <w:t>n</w:t>
      </w:r>
      <w:r w:rsidRPr="00BC5B9D">
        <w:rPr>
          <w:lang w:eastAsia="en-US"/>
        </w:rPr>
        <w:t>ieuw aangestelden, John Rush en John Spenser, eveneens leden va</w:t>
      </w:r>
      <w:r>
        <w:rPr>
          <w:lang w:eastAsia="en-US"/>
        </w:rPr>
        <w:t>n</w:t>
      </w:r>
      <w:r w:rsidRPr="00BC5B9D">
        <w:rPr>
          <w:lang w:eastAsia="en-US"/>
        </w:rPr>
        <w:t xml:space="preserve"> </w:t>
      </w:r>
      <w:r>
        <w:rPr>
          <w:lang w:eastAsia="en-US"/>
        </w:rPr>
        <w:t>Bu</w:t>
      </w:r>
      <w:r w:rsidRPr="00BC5B9D">
        <w:rPr>
          <w:lang w:eastAsia="en-US"/>
        </w:rPr>
        <w:t>nyans gemeente zijn, terwijl een derde, James Veale, een compagnon va</w:t>
      </w:r>
      <w:r>
        <w:rPr>
          <w:lang w:eastAsia="en-US"/>
        </w:rPr>
        <w:t>n Bu</w:t>
      </w:r>
      <w:r w:rsidRPr="00BC5B9D">
        <w:rPr>
          <w:lang w:eastAsia="en-US"/>
        </w:rPr>
        <w:t>yans helper Samuel Fenn is geweest.</w:t>
      </w:r>
    </w:p>
    <w:p w:rsidR="0092226D" w:rsidRPr="00BC5B9D" w:rsidRDefault="0092226D" w:rsidP="0092226D">
      <w:pPr>
        <w:jc w:val="both"/>
        <w:rPr>
          <w:lang w:eastAsia="en-US"/>
        </w:rPr>
      </w:pPr>
      <w:r w:rsidRPr="00BC5B9D">
        <w:rPr>
          <w:lang w:eastAsia="en-US"/>
        </w:rPr>
        <w:t xml:space="preserve">Als de </w:t>
      </w:r>
      <w:r>
        <w:rPr>
          <w:lang w:eastAsia="en-US"/>
        </w:rPr>
        <w:t>Anglic</w:t>
      </w:r>
      <w:r w:rsidRPr="00BC5B9D">
        <w:rPr>
          <w:lang w:eastAsia="en-US"/>
        </w:rPr>
        <w:t>anen nog de meerderheid blijken te hebben, vindt er in april 1688 een nieuwe zuivering plaats; onder andere moet Paul Cobb het veld ruimen. Nu krijgen nog eens vijf leden van Bunyans gemeente een zetel in het stadsbestuur: John Bardolf, Henry Clarke, William Hawkes, William Nicholls en Thomas Woodward. Dientengevolge kan het bestuur op 8 mei de koning berichten, dat men geheel achter zijn doelstellingen staat.</w:t>
      </w:r>
    </w:p>
    <w:p w:rsidR="0092226D" w:rsidRPr="00BC5B9D" w:rsidRDefault="0092226D" w:rsidP="0092226D">
      <w:pPr>
        <w:jc w:val="both"/>
        <w:rPr>
          <w:lang w:eastAsia="en-US"/>
        </w:rPr>
      </w:pPr>
      <w:r w:rsidRPr="00BC5B9D">
        <w:rPr>
          <w:lang w:eastAsia="en-US"/>
        </w:rPr>
        <w:t>Bunyan slaat mogelijk een aanbod voor zo'n zetel af en is er niet geluk</w:t>
      </w:r>
      <w:r w:rsidRPr="00BC5B9D">
        <w:rPr>
          <w:lang w:eastAsia="en-US"/>
        </w:rPr>
        <w:softHyphen/>
        <w:t>kig mee, dat op zo'n manier gebruik van zijn gemeente wordt gemaakt, maar hij verbiedt het zijn gemeenteleden niet om zitting te nemen in het stads</w:t>
      </w:r>
      <w:r w:rsidRPr="00BC5B9D">
        <w:rPr>
          <w:lang w:eastAsia="en-US"/>
        </w:rPr>
        <w:softHyphen/>
        <w:t>bestuur van Bedford. De reden hiervan is, dat zijn politieke opvattingen in de loop van de tachtiger jaren conservatiever zijn geworden. Had hij in The Holy City in 1665 vorsten nog als tegenstanders van God gezien, blijkens Of Antichrist and His Ruine (1681/1682) is hij hen gaan beschouwen als instrumenten in Gods hand, die met behulp van de kerk de antichrist zullen vernietigen.</w:t>
      </w:r>
    </w:p>
    <w:p w:rsidR="0092226D" w:rsidRPr="00EE091F" w:rsidRDefault="0092226D" w:rsidP="0092226D">
      <w:pPr>
        <w:jc w:val="both"/>
        <w:rPr>
          <w:b/>
          <w:lang w:eastAsia="en-US"/>
        </w:rPr>
      </w:pPr>
    </w:p>
    <w:p w:rsidR="0092226D" w:rsidRPr="00EE091F" w:rsidRDefault="0092226D" w:rsidP="0092226D">
      <w:pPr>
        <w:jc w:val="both"/>
        <w:rPr>
          <w:b/>
          <w:lang w:eastAsia="en-US"/>
        </w:rPr>
      </w:pPr>
      <w:r w:rsidRPr="00EE091F">
        <w:rPr>
          <w:b/>
          <w:lang w:eastAsia="en-US"/>
        </w:rPr>
        <w:t>Wie geloven, hebben haast</w:t>
      </w:r>
    </w:p>
    <w:p w:rsidR="0092226D" w:rsidRPr="00BC5B9D" w:rsidRDefault="0092226D" w:rsidP="0092226D">
      <w:pPr>
        <w:jc w:val="both"/>
        <w:rPr>
          <w:lang w:eastAsia="en-US"/>
        </w:rPr>
      </w:pPr>
      <w:r w:rsidRPr="00BC5B9D">
        <w:rPr>
          <w:lang w:eastAsia="en-US"/>
        </w:rPr>
        <w:t>In 1688, een jaar dat Bunyans sterfjaar zal worden, publiceert hij maar liefst vijf geschriften. Kennelijk willen zijn Londense toehoorders nog eens na</w:t>
      </w:r>
      <w:r w:rsidRPr="00BC5B9D">
        <w:rPr>
          <w:lang w:eastAsia="en-US"/>
        </w:rPr>
        <w:softHyphen/>
        <w:t>lezen, wat zij uit de mond van de geliefde prediker uit Bedford hebben ge</w:t>
      </w:r>
      <w:r w:rsidRPr="00BC5B9D">
        <w:rPr>
          <w:lang w:eastAsia="en-US"/>
        </w:rPr>
        <w:softHyphen/>
        <w:t>hoord of willen zij vrienden en bekenden die niet in de gelegenheid zijn ge</w:t>
      </w:r>
      <w:r w:rsidRPr="00BC5B9D">
        <w:rPr>
          <w:lang w:eastAsia="en-US"/>
        </w:rPr>
        <w:softHyphen/>
        <w:t>weest om Bunyan te beluisteren, daarmee alsnog kennis laten maken.</w:t>
      </w:r>
    </w:p>
    <w:p w:rsidR="0092226D" w:rsidRDefault="0092226D" w:rsidP="0092226D">
      <w:pPr>
        <w:jc w:val="both"/>
        <w:rPr>
          <w:lang w:eastAsia="en-US"/>
        </w:rPr>
      </w:pPr>
    </w:p>
    <w:p w:rsidR="0092226D" w:rsidRPr="00EE091F" w:rsidRDefault="0092226D" w:rsidP="0092226D">
      <w:pPr>
        <w:jc w:val="both"/>
        <w:rPr>
          <w:b/>
          <w:lang w:eastAsia="en-US"/>
        </w:rPr>
      </w:pPr>
      <w:r w:rsidRPr="00EE091F">
        <w:rPr>
          <w:b/>
          <w:lang w:eastAsia="en-US"/>
        </w:rPr>
        <w:t>Een boodschap voor onbekeerden</w:t>
      </w:r>
    </w:p>
    <w:p w:rsidR="0092226D" w:rsidRPr="00BC5B9D" w:rsidRDefault="0092226D" w:rsidP="0092226D">
      <w:pPr>
        <w:jc w:val="both"/>
        <w:rPr>
          <w:lang w:eastAsia="en-US"/>
        </w:rPr>
      </w:pPr>
      <w:r w:rsidRPr="00BC5B9D">
        <w:rPr>
          <w:lang w:eastAsia="en-US"/>
        </w:rPr>
        <w:t>Bij George Larkin te Londen verschijnt een preek, die gebaseerd is op Lucas 24:47: Good News for the Vilest of Men, or, a Help for Despairing Souls (Goed nieuws voor de slechtste mensen, of: een hulp voor zielen die wan</w:t>
      </w:r>
      <w:r w:rsidRPr="00BC5B9D">
        <w:rPr>
          <w:lang w:eastAsia="en-US"/>
        </w:rPr>
        <w:softHyphen/>
        <w:t>hopen). Daar Christus geboden heeft met de prediking van bekering en ver</w:t>
      </w:r>
      <w:r w:rsidRPr="00BC5B9D">
        <w:rPr>
          <w:lang w:eastAsia="en-US"/>
        </w:rPr>
        <w:softHyphen/>
        <w:t>geving van zonden te beginnen bij Jeruzalem, waarin naar Bunyan aantoont de grootste zondaren woonden, kan hij met vrijmoedigheid de slechte men</w:t>
      </w:r>
      <w:r w:rsidRPr="00BC5B9D">
        <w:rPr>
          <w:lang w:eastAsia="en-US"/>
        </w:rPr>
        <w:softHyphen/>
        <w:t>sen die overal in Engeland aanwezig zijn, oproepen om tot Hem te komen.</w:t>
      </w:r>
    </w:p>
    <w:p w:rsidR="0092226D" w:rsidRDefault="0092226D" w:rsidP="0092226D">
      <w:pPr>
        <w:jc w:val="both"/>
        <w:rPr>
          <w:lang w:eastAsia="en-US"/>
        </w:rPr>
      </w:pPr>
      <w:r w:rsidRPr="00BC5B9D">
        <w:rPr>
          <w:lang w:eastAsia="en-US"/>
        </w:rPr>
        <w:t xml:space="preserve">Zijn gunnend hart blijkt al in zijn voorrede tot de lezer: </w:t>
      </w:r>
      <w:r>
        <w:rPr>
          <w:lang w:eastAsia="en-US"/>
        </w:rPr>
        <w:t>'</w:t>
      </w:r>
      <w:r w:rsidRPr="00BC5B9D">
        <w:rPr>
          <w:lang w:eastAsia="en-US"/>
        </w:rPr>
        <w:t xml:space="preserve">Ik ben zelf een slecht mens geweest, maar ik heb genade verkregen'. </w:t>
      </w:r>
    </w:p>
    <w:p w:rsidR="0092226D" w:rsidRPr="00BC5B9D" w:rsidRDefault="0092226D" w:rsidP="0092226D">
      <w:pPr>
        <w:jc w:val="both"/>
        <w:rPr>
          <w:lang w:eastAsia="en-US"/>
        </w:rPr>
      </w:pPr>
      <w:r w:rsidRPr="00BC5B9D">
        <w:rPr>
          <w:lang w:eastAsia="en-US"/>
        </w:rPr>
        <w:t xml:space="preserve">De tweede druk verschijnt kort na Bunyans dood in 1689 onder de titel </w:t>
      </w:r>
      <w:r>
        <w:rPr>
          <w:lang w:eastAsia="en-US"/>
        </w:rPr>
        <w:t>T</w:t>
      </w:r>
      <w:r w:rsidRPr="00BC5B9D">
        <w:rPr>
          <w:lang w:eastAsia="en-US"/>
        </w:rPr>
        <w:t xml:space="preserve">he </w:t>
      </w:r>
      <w:r>
        <w:rPr>
          <w:lang w:eastAsia="en-US"/>
        </w:rPr>
        <w:t>Jerusal</w:t>
      </w:r>
      <w:r w:rsidRPr="00BC5B9D">
        <w:rPr>
          <w:lang w:eastAsia="en-US"/>
        </w:rPr>
        <w:t>e</w:t>
      </w:r>
      <w:r>
        <w:rPr>
          <w:lang w:eastAsia="en-US"/>
        </w:rPr>
        <w:t>m</w:t>
      </w:r>
      <w:r w:rsidRPr="00BC5B9D">
        <w:rPr>
          <w:lang w:eastAsia="en-US"/>
        </w:rPr>
        <w:t xml:space="preserve"> -Sinner saved, or Good News f</w:t>
      </w:r>
      <w:r>
        <w:rPr>
          <w:lang w:eastAsia="en-US"/>
        </w:rPr>
        <w:t>u</w:t>
      </w:r>
      <w:r w:rsidRPr="00BC5B9D">
        <w:rPr>
          <w:lang w:eastAsia="en-US"/>
        </w:rPr>
        <w:t>r th</w:t>
      </w:r>
      <w:r>
        <w:rPr>
          <w:lang w:eastAsia="en-US"/>
        </w:rPr>
        <w:t>e</w:t>
      </w:r>
      <w:r w:rsidRPr="00BC5B9D">
        <w:rPr>
          <w:lang w:eastAsia="en-US"/>
        </w:rPr>
        <w:t xml:space="preserve"> Vilest </w:t>
      </w:r>
      <w:r>
        <w:rPr>
          <w:lang w:eastAsia="en-US"/>
        </w:rPr>
        <w:t>of</w:t>
      </w:r>
      <w:r w:rsidRPr="00BC5B9D">
        <w:rPr>
          <w:lang w:eastAsia="en-US"/>
        </w:rPr>
        <w:t xml:space="preserve"> Men (De </w:t>
      </w:r>
      <w:r>
        <w:rPr>
          <w:lang w:eastAsia="en-US"/>
        </w:rPr>
        <w:t>J</w:t>
      </w:r>
      <w:r w:rsidRPr="00BC5B9D">
        <w:rPr>
          <w:lang w:eastAsia="en-US"/>
        </w:rPr>
        <w:t xml:space="preserve">eruzalemse zondaar gered, of Goed nieuws voor de slechtste mensen). In een belangrijke toevoeging poogt Bunyan mensen te vertroosten </w:t>
      </w:r>
      <w:r>
        <w:rPr>
          <w:lang w:eastAsia="en-US"/>
        </w:rPr>
        <w:t>d</w:t>
      </w:r>
      <w:r w:rsidRPr="00BC5B9D">
        <w:rPr>
          <w:lang w:eastAsia="en-US"/>
        </w:rPr>
        <w:t xml:space="preserve">ie vrezen tegen de </w:t>
      </w:r>
      <w:r>
        <w:rPr>
          <w:lang w:eastAsia="en-US"/>
        </w:rPr>
        <w:t>Heilige G</w:t>
      </w:r>
      <w:r w:rsidRPr="00BC5B9D">
        <w:rPr>
          <w:lang w:eastAsia="en-US"/>
        </w:rPr>
        <w:t>eest gezondigd te hebben.</w:t>
      </w:r>
    </w:p>
    <w:p w:rsidR="0092226D" w:rsidRPr="00BC5B9D" w:rsidRDefault="0092226D" w:rsidP="0092226D">
      <w:pPr>
        <w:jc w:val="both"/>
        <w:rPr>
          <w:lang w:eastAsia="en-US"/>
        </w:rPr>
      </w:pPr>
      <w:r w:rsidRPr="00BC5B9D">
        <w:rPr>
          <w:lang w:eastAsia="en-US"/>
        </w:rPr>
        <w:t>Dat hij zelf een belangrijke geestelijke ontwikkeling heeft meegemaakt op zijn pelgrimsreis, wordt duidelijk, als hij als pastor zijn hoorders en lezers vermaant om hoezeer hun zondebesef hen ook tot wanhoop drijft, toch niet te wanhopen</w:t>
      </w:r>
      <w:r>
        <w:rPr>
          <w:lang w:eastAsia="en-US"/>
        </w:rPr>
        <w:t xml:space="preserve"> </w:t>
      </w:r>
      <w:r w:rsidRPr="00BC5B9D">
        <w:rPr>
          <w:lang w:eastAsia="en-US"/>
        </w:rPr>
        <w:t>aan de genade van Christus. In tegenstelling tot zijn eigen beleving destijds houdt hij hen nu voor, niet in de eerste plaats zekerheid te zoeken van hun verkiezing maar van hun roeping. Die is zeker, als men zijn verdorvenheid erkent, zich ervan bewust is, dat zaligheid alleen door Christus te verkrijgen is, men in Hem wil geloven en God en Zijn gemeente lief wil hebben.</w:t>
      </w:r>
    </w:p>
    <w:p w:rsidR="0092226D" w:rsidRDefault="0092226D" w:rsidP="0092226D">
      <w:pPr>
        <w:jc w:val="both"/>
        <w:rPr>
          <w:lang w:eastAsia="en-US"/>
        </w:rPr>
      </w:pPr>
    </w:p>
    <w:p w:rsidR="0092226D" w:rsidRPr="006E4405" w:rsidRDefault="0092226D" w:rsidP="0092226D">
      <w:pPr>
        <w:jc w:val="both"/>
        <w:rPr>
          <w:b/>
          <w:lang w:eastAsia="en-US"/>
        </w:rPr>
      </w:pPr>
      <w:r w:rsidRPr="006E4405">
        <w:rPr>
          <w:b/>
          <w:lang w:eastAsia="en-US"/>
        </w:rPr>
        <w:t>Bemoediging voor bekeerden</w:t>
      </w:r>
    </w:p>
    <w:p w:rsidR="0092226D" w:rsidRPr="00BC5B9D" w:rsidRDefault="0092226D" w:rsidP="0092226D">
      <w:pPr>
        <w:jc w:val="both"/>
        <w:rPr>
          <w:lang w:eastAsia="en-US"/>
        </w:rPr>
      </w:pPr>
      <w:r w:rsidRPr="00BC5B9D">
        <w:rPr>
          <w:lang w:eastAsia="en-US"/>
        </w:rPr>
        <w:t>Vervolgens drukt Dorman Newman te Londen de uitgewerkte preek The Ad</w:t>
      </w:r>
      <w:r w:rsidRPr="00BC5B9D">
        <w:rPr>
          <w:lang w:eastAsia="en-US"/>
        </w:rPr>
        <w:softHyphen/>
        <w:t xml:space="preserve">vocateship of Jesus Christ (Het advocaatschap van Jezus Christus); 2e druk: The Work of Jesus Christ as an Advocate (Het werk van Jezus Christus als een advocaat). Gelovigen </w:t>
      </w:r>
      <w:r>
        <w:rPr>
          <w:lang w:eastAsia="en-US"/>
        </w:rPr>
        <w:t>-</w:t>
      </w:r>
      <w:r w:rsidRPr="00BC5B9D">
        <w:rPr>
          <w:lang w:eastAsia="en-US"/>
        </w:rPr>
        <w:t xml:space="preserve"> vooral pas bekeerden </w:t>
      </w:r>
      <w:r>
        <w:rPr>
          <w:lang w:eastAsia="en-US"/>
        </w:rPr>
        <w:t>-</w:t>
      </w:r>
      <w:r w:rsidRPr="00BC5B9D">
        <w:rPr>
          <w:lang w:eastAsia="en-US"/>
        </w:rPr>
        <w:t xml:space="preserve"> die zo gemakkelijk door twijfel weer kunnen worden beslopen, als zij merken, dat zij toch weer zon</w:t>
      </w:r>
      <w:r w:rsidRPr="00BC5B9D">
        <w:rPr>
          <w:lang w:eastAsia="en-US"/>
        </w:rPr>
        <w:softHyphen/>
        <w:t>digen, wordt op grond van 1 Joh. 2:1 verkondigd, dat zij een Advocaat bij de Vader, de hoogste rechter in de hemelse rechtbank hebben. Als de satan hen beschuldigt, dan pleit Hij voor hen en Hij heeft nog nooit een zaak verloren. Door Zijn eigen gerechtigdheid op de beschuldigden over te dragen, weet Hij vrijspraak voor hen te verkrijgen.</w:t>
      </w:r>
    </w:p>
    <w:p w:rsidR="0092226D" w:rsidRPr="00BC5B9D" w:rsidRDefault="0092226D" w:rsidP="0092226D">
      <w:pPr>
        <w:jc w:val="both"/>
        <w:rPr>
          <w:lang w:eastAsia="en-US"/>
        </w:rPr>
      </w:pPr>
      <w:r w:rsidRPr="00BC5B9D">
        <w:rPr>
          <w:lang w:eastAsia="en-US"/>
        </w:rPr>
        <w:t>Daar een groot deel van de landelijke bevolking in Bedfordshire moeite zal hebben met het begrijpen van Bunyans rechtskundige beeldspraak, is het waarschijnlijk, dat de uitgewerkte preek gericht is op de meer welvarende non-conformisten te Londen, bij wie het vermogen tot lezen en schrijven veel groter is. Zelf heeft hij tijdens zijn verhoren en arrestaties zich heel wat kennis van wettelijke procedures eigen gemaakt en in zijn verzoeken om vrijspraak heeft hij zich ook van juridische terminologie bediend.</w:t>
      </w:r>
    </w:p>
    <w:p w:rsidR="0092226D" w:rsidRDefault="0092226D" w:rsidP="0092226D">
      <w:pPr>
        <w:jc w:val="both"/>
        <w:rPr>
          <w:lang w:eastAsia="en-US"/>
        </w:rPr>
      </w:pPr>
    </w:p>
    <w:p w:rsidR="0092226D" w:rsidRPr="006E4405" w:rsidRDefault="0092226D" w:rsidP="0092226D">
      <w:pPr>
        <w:jc w:val="both"/>
        <w:rPr>
          <w:b/>
          <w:lang w:eastAsia="en-US"/>
        </w:rPr>
      </w:pPr>
      <w:r w:rsidRPr="006E4405">
        <w:rPr>
          <w:b/>
          <w:lang w:eastAsia="en-US"/>
        </w:rPr>
        <w:t>Zwanenzang</w:t>
      </w:r>
    </w:p>
    <w:p w:rsidR="0092226D" w:rsidRPr="00BC5B9D" w:rsidRDefault="0092226D" w:rsidP="0092226D">
      <w:pPr>
        <w:jc w:val="both"/>
        <w:rPr>
          <w:lang w:eastAsia="en-US"/>
        </w:rPr>
      </w:pPr>
      <w:r w:rsidRPr="00BC5B9D">
        <w:rPr>
          <w:lang w:eastAsia="en-US"/>
        </w:rPr>
        <w:t>Voor het laatst ruist Bunyans lier. De derde publicatie, een boekje van 64 pagina's, dat eveneens bij George Larkin verschijnt, heeft als titel: A Discourse of the Building, Nature, Excellency and Government of the House of God with Counsels and Directions to the Inhabitants thereof (Een traktaat / gesprek over het bouwen, de aard, de uitmuntendheid en het bestuur van het huis van God, met raadgevingen en aanwijzingen aan de bewoners ervan). Achter de lange prozaïsche titel verbergt zich een loflied van meer dan dui</w:t>
      </w:r>
      <w:r w:rsidRPr="00BC5B9D">
        <w:rPr>
          <w:lang w:eastAsia="en-US"/>
        </w:rPr>
        <w:softHyphen/>
        <w:t xml:space="preserve">zend regels op het wezen en de schoonheid van Gods kerk, die Bunyan zo </w:t>
      </w:r>
      <w:r>
        <w:rPr>
          <w:lang w:eastAsia="en-US"/>
        </w:rPr>
        <w:t>lang</w:t>
      </w:r>
      <w:r w:rsidRPr="00BC5B9D">
        <w:rPr>
          <w:lang w:eastAsia="en-US"/>
        </w:rPr>
        <w:t xml:space="preserve"> al heeft gediend.</w:t>
      </w:r>
    </w:p>
    <w:p w:rsidR="0092226D" w:rsidRDefault="0092226D" w:rsidP="0092226D">
      <w:pPr>
        <w:jc w:val="both"/>
        <w:rPr>
          <w:lang w:eastAsia="en-US"/>
        </w:rPr>
      </w:pPr>
    </w:p>
    <w:p w:rsidR="0092226D" w:rsidRPr="006E4405" w:rsidRDefault="0092226D" w:rsidP="0092226D">
      <w:pPr>
        <w:jc w:val="both"/>
        <w:rPr>
          <w:b/>
          <w:lang w:eastAsia="en-US"/>
        </w:rPr>
      </w:pPr>
      <w:r w:rsidRPr="006E4405">
        <w:rPr>
          <w:b/>
          <w:lang w:eastAsia="en-US"/>
        </w:rPr>
        <w:t>Opnieuw sprekend in gelijkenissen</w:t>
      </w:r>
    </w:p>
    <w:p w:rsidR="0092226D" w:rsidRPr="00BC5B9D" w:rsidRDefault="0092226D" w:rsidP="0092226D">
      <w:pPr>
        <w:jc w:val="both"/>
        <w:rPr>
          <w:lang w:eastAsia="en-US"/>
        </w:rPr>
      </w:pPr>
      <w:r w:rsidRPr="00BC5B9D">
        <w:rPr>
          <w:lang w:eastAsia="en-US"/>
        </w:rPr>
        <w:t xml:space="preserve">Niet alleen in de beide delen van The Pilgrim's Progress, The Life and </w:t>
      </w:r>
      <w:r>
        <w:rPr>
          <w:lang w:eastAsia="en-US"/>
        </w:rPr>
        <w:t>dead of</w:t>
      </w:r>
      <w:r w:rsidRPr="00BC5B9D">
        <w:rPr>
          <w:lang w:eastAsia="en-US"/>
        </w:rPr>
        <w:t xml:space="preserve"> Badman en The Holy War spreekt Bunyan in </w:t>
      </w:r>
      <w:r>
        <w:rPr>
          <w:lang w:eastAsia="en-US"/>
        </w:rPr>
        <w:t>'</w:t>
      </w:r>
      <w:r w:rsidRPr="00BC5B9D">
        <w:rPr>
          <w:lang w:eastAsia="en-US"/>
        </w:rPr>
        <w:t>similitudes'. Daarouder verslaat hij in de eerste plaats typen, die zowel wat de vooraf</w:t>
      </w:r>
      <w:r w:rsidRPr="00BC5B9D">
        <w:rPr>
          <w:lang w:eastAsia="en-US"/>
        </w:rPr>
        <w:softHyphen/>
        <w:t>schad</w:t>
      </w:r>
      <w:r>
        <w:rPr>
          <w:lang w:eastAsia="en-US"/>
        </w:rPr>
        <w:t>u</w:t>
      </w:r>
      <w:r w:rsidRPr="00BC5B9D">
        <w:rPr>
          <w:lang w:eastAsia="en-US"/>
        </w:rPr>
        <w:t xml:space="preserve">wing als de vervulling betreft verankerd zijn in de geschiedenis. </w:t>
      </w:r>
      <w:r>
        <w:rPr>
          <w:lang w:eastAsia="en-US"/>
        </w:rPr>
        <w:t>I</w:t>
      </w:r>
      <w:r w:rsidRPr="00BC5B9D">
        <w:rPr>
          <w:lang w:eastAsia="en-US"/>
        </w:rPr>
        <w:t>n de</w:t>
      </w:r>
      <w:r>
        <w:rPr>
          <w:lang w:eastAsia="en-US"/>
        </w:rPr>
        <w:t xml:space="preserve"> </w:t>
      </w:r>
      <w:r w:rsidRPr="00BC5B9D">
        <w:rPr>
          <w:lang w:eastAsia="en-US"/>
        </w:rPr>
        <w:t>tweede plaats zijn het allegorieën in de vorm van gelijkenissen en emble</w:t>
      </w:r>
      <w:r w:rsidRPr="00BC5B9D">
        <w:rPr>
          <w:lang w:eastAsia="en-US"/>
        </w:rPr>
        <w:softHyphen/>
        <w:t>men, de vruchten van menselijke verbeelding. Beide mogelijkheden past hij ook toe in sommige uitgewerkte preken.</w:t>
      </w:r>
    </w:p>
    <w:p w:rsidR="0092226D" w:rsidRPr="00BC5B9D" w:rsidRDefault="0092226D" w:rsidP="0092226D">
      <w:pPr>
        <w:jc w:val="both"/>
        <w:rPr>
          <w:lang w:eastAsia="en-US"/>
        </w:rPr>
      </w:pPr>
      <w:r w:rsidRPr="00BC5B9D">
        <w:rPr>
          <w:lang w:eastAsia="en-US"/>
        </w:rPr>
        <w:t xml:space="preserve">Dit gebeurt, wat de allegorische uitbeelding betreft, in 1688 allereerst in de door Nathaniel Ponder uitgegeven allegorie The Water of Life (Het water des levens). In dit geschrift kiest Bunyan als uitgangspunt Openb. 22:1: </w:t>
      </w:r>
      <w:r>
        <w:rPr>
          <w:lang w:eastAsia="en-US"/>
        </w:rPr>
        <w:t>'</w:t>
      </w:r>
      <w:r w:rsidRPr="00BC5B9D">
        <w:rPr>
          <w:lang w:eastAsia="en-US"/>
        </w:rPr>
        <w:t xml:space="preserve">En hij toonde mij een zuivere rivier van het water des levens, klaar als kristal, voortkomende uit de troon van God en van het Lam'. Kanttekeningen bij de Geneefse </w:t>
      </w:r>
      <w:r>
        <w:rPr>
          <w:lang w:eastAsia="en-US"/>
        </w:rPr>
        <w:t>Bijbel</w:t>
      </w:r>
      <w:r w:rsidRPr="00BC5B9D">
        <w:rPr>
          <w:lang w:eastAsia="en-US"/>
        </w:rPr>
        <w:t xml:space="preserve"> en geschriften van anderen hebben het water des levens al vereenzelvigd met de genade van God en in vroegere geschriften heeft Bun</w:t>
      </w:r>
      <w:r w:rsidRPr="00BC5B9D">
        <w:rPr>
          <w:lang w:eastAsia="en-US"/>
        </w:rPr>
        <w:softHyphen/>
        <w:t>yan dit ook gedaan: zo hebben Christen en Hoop op hun pelgrimsreis de ver</w:t>
      </w:r>
      <w:r w:rsidRPr="00BC5B9D">
        <w:rPr>
          <w:lang w:eastAsia="en-US"/>
        </w:rPr>
        <w:softHyphen/>
        <w:t>frissende en versterkende kracht ervan ervaren.</w:t>
      </w:r>
    </w:p>
    <w:p w:rsidR="0092226D" w:rsidRPr="00BC5B9D" w:rsidRDefault="0092226D" w:rsidP="0092226D">
      <w:pPr>
        <w:jc w:val="both"/>
        <w:rPr>
          <w:lang w:eastAsia="en-US"/>
        </w:rPr>
      </w:pPr>
      <w:r w:rsidRPr="00BC5B9D">
        <w:rPr>
          <w:lang w:eastAsia="en-US"/>
        </w:rPr>
        <w:t>Nu gaat hij er breder op in: aandacht krijgen het water des levens zelf, de rivier als teken van de hoeveelheid water, de troon van God en van het Lam als de bron en de zuivere aard van het water. In de toepassing spoort hij de lezers aan, een dankbaar gebruik van de aangeboden genade te maken en waarschuwt hij hen die dit aanbod verwerpen, dat zij op weg zijn naar de hel.</w:t>
      </w:r>
    </w:p>
    <w:p w:rsidR="0092226D" w:rsidRPr="00BC5B9D" w:rsidRDefault="0092226D" w:rsidP="0092226D">
      <w:pPr>
        <w:jc w:val="both"/>
        <w:rPr>
          <w:lang w:eastAsia="en-US"/>
        </w:rPr>
      </w:pPr>
      <w:r w:rsidRPr="00BC5B9D">
        <w:rPr>
          <w:lang w:eastAsia="en-US"/>
        </w:rPr>
        <w:t>Met een zekere humor schildert hij ook hoe kwakzalvers hun zogenaamd levend water aanbieden. Ten aanzien van de geneeskrachtige baden in Epsom, Turnbridge Wells en Bath, waar Engelse vorsten leden van hun hof</w:t>
      </w:r>
      <w:r w:rsidRPr="00BC5B9D">
        <w:rPr>
          <w:lang w:eastAsia="en-US"/>
        </w:rPr>
        <w:softHyphen/>
        <w:t xml:space="preserve">houding gebruik van maken, merkt hij op, dat het vertoeven aan de oevers van het water des levens zoveel beter is. Met dezelfde humor, satire als men wil, schrijft hij in zijn woord vooraf aan de lezers al, dat zij wat hem betreft, dit boek </w:t>
      </w:r>
      <w:r>
        <w:rPr>
          <w:lang w:eastAsia="en-US"/>
        </w:rPr>
        <w:t>'</w:t>
      </w:r>
      <w:r w:rsidRPr="00BC5B9D">
        <w:rPr>
          <w:lang w:eastAsia="en-US"/>
        </w:rPr>
        <w:t xml:space="preserve">Bunyans affiche betreffende het water des levens van zijn meester' kunnen noemen, zinspelend op de advertenties en aanplakbiljetten waarin wondermiddelen als </w:t>
      </w:r>
      <w:r>
        <w:rPr>
          <w:lang w:eastAsia="en-US"/>
        </w:rPr>
        <w:t>'</w:t>
      </w:r>
      <w:r w:rsidRPr="00BC5B9D">
        <w:rPr>
          <w:lang w:eastAsia="en-US"/>
        </w:rPr>
        <w:t>Dr. Triggs rode drank' worden aangeprezen.</w:t>
      </w:r>
    </w:p>
    <w:p w:rsidR="0092226D" w:rsidRPr="00BC5B9D" w:rsidRDefault="0092226D" w:rsidP="0092226D">
      <w:pPr>
        <w:jc w:val="both"/>
        <w:rPr>
          <w:lang w:eastAsia="en-US"/>
        </w:rPr>
      </w:pPr>
      <w:r w:rsidRPr="00BC5B9D">
        <w:rPr>
          <w:lang w:eastAsia="en-US"/>
        </w:rPr>
        <w:t xml:space="preserve">Een vermenging van typologie en allegorie, geliefd bij </w:t>
      </w:r>
      <w:r>
        <w:rPr>
          <w:lang w:eastAsia="en-US"/>
        </w:rPr>
        <w:t>Puritein</w:t>
      </w:r>
      <w:r w:rsidRPr="00BC5B9D">
        <w:rPr>
          <w:lang w:eastAsia="en-US"/>
        </w:rPr>
        <w:t>en en non- conformisten, is de bij George Larkin verschenen studie Solomon's Temple Spiritualized (Salomo's tempel vergeestelijkt). Het werk beoogt volgens de ondertitel meer inzicht te verschaffen in de heerlijkheid van nieuwtesta</w:t>
      </w:r>
      <w:r w:rsidRPr="00BC5B9D">
        <w:rPr>
          <w:lang w:eastAsia="en-US"/>
        </w:rPr>
        <w:softHyphen/>
        <w:t>mentische waarheden. Ook hier betreedt Bunyan op het eerste gezicht een wat platgetreden pad. Wat is er nog voor meer nieuws te vertellen over voor</w:t>
      </w:r>
      <w:r w:rsidRPr="00BC5B9D">
        <w:rPr>
          <w:lang w:eastAsia="en-US"/>
        </w:rPr>
        <w:softHyphen/>
        <w:t>werpen als het koperen altaar, de gouden kandelaren, de borstplaat van de hogepriester, dan anderen of hijzelf in The Holy City reeds hebben gedaan?</w:t>
      </w:r>
    </w:p>
    <w:p w:rsidR="0092226D" w:rsidRPr="00BC5B9D" w:rsidRDefault="0092226D" w:rsidP="0092226D">
      <w:pPr>
        <w:jc w:val="both"/>
        <w:rPr>
          <w:lang w:eastAsia="en-US"/>
        </w:rPr>
      </w:pPr>
      <w:r w:rsidRPr="00BC5B9D">
        <w:rPr>
          <w:lang w:eastAsia="en-US"/>
        </w:rPr>
        <w:t xml:space="preserve">In de eerste plaats wil hij de over 70 hoofdstukken verdeelde stof steeds één onderwerp per hoofdstuk </w:t>
      </w:r>
      <w:r>
        <w:rPr>
          <w:lang w:eastAsia="en-US"/>
        </w:rPr>
        <w:t>-</w:t>
      </w:r>
      <w:r w:rsidRPr="00BC5B9D">
        <w:rPr>
          <w:lang w:eastAsia="en-US"/>
        </w:rPr>
        <w:t xml:space="preserve"> beknopter en eenvoudiger aan dc orde stellen dan zijn voorgangers het in hun omvangrijke en geleerde studies heb</w:t>
      </w:r>
      <w:r w:rsidRPr="00BC5B9D">
        <w:rPr>
          <w:lang w:eastAsia="en-US"/>
        </w:rPr>
        <w:softHyphen/>
        <w:t>ben gedaan. Ook bij het gewone volk kan er immers interesse bestaan voor lectuur over de tempel, getuige de grote belangstelling die in 1675 d</w:t>
      </w:r>
      <w:r>
        <w:rPr>
          <w:lang w:eastAsia="en-US"/>
        </w:rPr>
        <w:t>e</w:t>
      </w:r>
      <w:r w:rsidRPr="00BC5B9D">
        <w:rPr>
          <w:lang w:eastAsia="en-US"/>
        </w:rPr>
        <w:t xml:space="preserve"> ten</w:t>
      </w:r>
      <w:r w:rsidRPr="00BC5B9D">
        <w:rPr>
          <w:lang w:eastAsia="en-US"/>
        </w:rPr>
        <w:softHyphen/>
        <w:t xml:space="preserve">toonstelling van het beroemde model van rabbi Jacob </w:t>
      </w:r>
      <w:r>
        <w:rPr>
          <w:lang w:eastAsia="en-US"/>
        </w:rPr>
        <w:t>J</w:t>
      </w:r>
      <w:r w:rsidRPr="00BC5B9D">
        <w:rPr>
          <w:lang w:eastAsia="en-US"/>
        </w:rPr>
        <w:t>eh</w:t>
      </w:r>
      <w:r>
        <w:rPr>
          <w:lang w:eastAsia="en-US"/>
        </w:rPr>
        <w:t>u</w:t>
      </w:r>
      <w:r w:rsidRPr="00BC5B9D">
        <w:rPr>
          <w:lang w:eastAsia="en-US"/>
        </w:rPr>
        <w:t xml:space="preserve">da </w:t>
      </w:r>
      <w:r>
        <w:rPr>
          <w:lang w:eastAsia="en-US"/>
        </w:rPr>
        <w:t>Le</w:t>
      </w:r>
      <w:r w:rsidRPr="00BC5B9D">
        <w:rPr>
          <w:lang w:eastAsia="en-US"/>
        </w:rPr>
        <w:t>on in</w:t>
      </w:r>
      <w:r>
        <w:rPr>
          <w:lang w:eastAsia="en-US"/>
        </w:rPr>
        <w:t xml:space="preserve"> </w:t>
      </w:r>
      <w:r w:rsidRPr="00BC5B9D">
        <w:rPr>
          <w:lang w:eastAsia="en-US"/>
        </w:rPr>
        <w:t>Londen heeft getrokken. Verder zijn er nog meer dan een dozijn onder</w:t>
      </w:r>
      <w:r w:rsidRPr="00BC5B9D">
        <w:rPr>
          <w:lang w:eastAsia="en-US"/>
        </w:rPr>
        <w:softHyphen/>
        <w:t>werpen onderbelicht gebleven of niet behandeld, zoals de kettingen op de pilaren (2 Kron. 3:16) of de tafels in de tempel (2 Kron. 4:8).</w:t>
      </w:r>
    </w:p>
    <w:p w:rsidR="0092226D" w:rsidRPr="00BC5B9D" w:rsidRDefault="0092226D" w:rsidP="0092226D">
      <w:pPr>
        <w:jc w:val="both"/>
        <w:rPr>
          <w:lang w:eastAsia="en-US"/>
        </w:rPr>
      </w:pPr>
      <w:r w:rsidRPr="00BC5B9D">
        <w:rPr>
          <w:lang w:eastAsia="en-US"/>
        </w:rPr>
        <w:t>In zijn boek beperkt Bunyan zich niet tot typologische voorafschadu</w:t>
      </w:r>
      <w:r w:rsidRPr="00BC5B9D">
        <w:rPr>
          <w:lang w:eastAsia="en-US"/>
        </w:rPr>
        <w:softHyphen/>
        <w:t>wingen van Christus of van Zijn kerk; zijn vergeestelijking leidt er toe, dat hij uit personen, plaatsen en voorwerpen veel bredere en meer eigentijdse betekenissen puurt. Zo vindt hij in hoofdstuk XXX voor de cherubs, palm</w:t>
      </w:r>
      <w:r w:rsidRPr="00BC5B9D">
        <w:rPr>
          <w:lang w:eastAsia="en-US"/>
        </w:rPr>
        <w:softHyphen/>
        <w:t>bomen en open bloemen die Salomo op de tempeldeuren liet graveren en met goud verguldde, maar liefst respectievelijk zes, drie en twee beteke</w:t>
      </w:r>
      <w:r w:rsidRPr="00BC5B9D">
        <w:rPr>
          <w:lang w:eastAsia="en-US"/>
        </w:rPr>
        <w:softHyphen/>
        <w:t xml:space="preserve">nissen. Indringend, ook door de herhaling van het woord </w:t>
      </w:r>
      <w:r>
        <w:rPr>
          <w:lang w:eastAsia="en-US"/>
        </w:rPr>
        <w:t>'</w:t>
      </w:r>
      <w:r w:rsidRPr="00BC5B9D">
        <w:rPr>
          <w:lang w:eastAsia="en-US"/>
        </w:rPr>
        <w:t>gouden' is de toe</w:t>
      </w:r>
      <w:r w:rsidRPr="00BC5B9D">
        <w:rPr>
          <w:lang w:eastAsia="en-US"/>
        </w:rPr>
        <w:softHyphen/>
        <w:t>passing op de pelgrimsweg van gelovigen:</w:t>
      </w:r>
    </w:p>
    <w:p w:rsidR="0092226D" w:rsidRPr="00BC5B9D" w:rsidRDefault="0092226D" w:rsidP="0092226D">
      <w:pPr>
        <w:jc w:val="both"/>
        <w:rPr>
          <w:lang w:eastAsia="en-US"/>
        </w:rPr>
      </w:pPr>
      <w:r w:rsidRPr="00BC5B9D">
        <w:rPr>
          <w:lang w:eastAsia="en-US"/>
        </w:rPr>
        <w:t>Wij hebben een gouden deur waardoor we naar God kunnen gaan, en gouden engelen om ons door de wereld te geleiden; we hebben gouden palmbomen als teken van onze overwinning en ruiken gouden bloemen op de gehele weg naar de hemel.</w:t>
      </w:r>
    </w:p>
    <w:p w:rsidR="0092226D" w:rsidRPr="00BC5B9D" w:rsidRDefault="0092226D" w:rsidP="0092226D">
      <w:pPr>
        <w:jc w:val="both"/>
        <w:rPr>
          <w:lang w:eastAsia="en-US"/>
        </w:rPr>
      </w:pPr>
      <w:r w:rsidRPr="00BC5B9D">
        <w:rPr>
          <w:lang w:eastAsia="en-US"/>
        </w:rPr>
        <w:t>In hoofdstuk XLVII bespreekt Bunyan de plaats van het reukaltaar tegen</w:t>
      </w:r>
      <w:r w:rsidRPr="00BC5B9D">
        <w:rPr>
          <w:lang w:eastAsia="en-US"/>
        </w:rPr>
        <w:softHyphen/>
        <w:t>over de ark die binnen het voorhangsel stond. Zo worden wij er volgens hem aan herinnerd, dat de wet daarin bewaard wordt, zodat zij ons geen leed kan doen. Ook is het van belang te weten, dat het verzoendeksel boven op de ark is en dat God daarop zit met Zijn brief van kwijtschelding in de hand om ons te redden. Enthousiast roept hij daarna uit:</w:t>
      </w:r>
    </w:p>
    <w:p w:rsidR="0092226D" w:rsidRPr="006E4405" w:rsidRDefault="0092226D" w:rsidP="0092226D">
      <w:pPr>
        <w:jc w:val="both"/>
        <w:rPr>
          <w:i/>
          <w:lang w:eastAsia="en-US"/>
        </w:rPr>
      </w:pPr>
      <w:r w:rsidRPr="006E4405">
        <w:rPr>
          <w:i/>
          <w:lang w:eastAsia="en-US"/>
        </w:rPr>
        <w:t>O, wat een sprekende dingen zijn typen, afschaduwingen en gelijkenissen, als we maar ogen hadden om te zien, oren om te horen!</w:t>
      </w:r>
    </w:p>
    <w:p w:rsidR="0092226D" w:rsidRDefault="0092226D" w:rsidP="0092226D">
      <w:pPr>
        <w:jc w:val="both"/>
        <w:rPr>
          <w:lang w:eastAsia="en-US"/>
        </w:rPr>
      </w:pPr>
    </w:p>
    <w:p w:rsidR="0092226D" w:rsidRPr="006E4405" w:rsidRDefault="0092226D" w:rsidP="0092226D">
      <w:pPr>
        <w:jc w:val="both"/>
        <w:rPr>
          <w:b/>
          <w:lang w:eastAsia="en-US"/>
        </w:rPr>
      </w:pPr>
      <w:r w:rsidRPr="006E4405">
        <w:rPr>
          <w:b/>
          <w:lang w:eastAsia="en-US"/>
        </w:rPr>
        <w:t>De maat is vol</w:t>
      </w:r>
    </w:p>
    <w:p w:rsidR="0092226D" w:rsidRPr="00BC5B9D" w:rsidRDefault="0092226D" w:rsidP="0092226D">
      <w:pPr>
        <w:jc w:val="both"/>
        <w:rPr>
          <w:lang w:eastAsia="en-US"/>
        </w:rPr>
      </w:pPr>
      <w:r w:rsidRPr="00BC5B9D">
        <w:rPr>
          <w:lang w:eastAsia="en-US"/>
        </w:rPr>
        <w:t xml:space="preserve">Koning Jacobus II geeft in de lente van 1688 een herziene </w:t>
      </w:r>
      <w:r>
        <w:rPr>
          <w:lang w:eastAsia="en-US"/>
        </w:rPr>
        <w:t>'</w:t>
      </w:r>
      <w:r w:rsidRPr="00BC5B9D">
        <w:rPr>
          <w:lang w:eastAsia="en-US"/>
        </w:rPr>
        <w:t xml:space="preserve">Declaration of Indulgence' uit en verordineert, dat deze vanaf elke </w:t>
      </w:r>
      <w:r>
        <w:rPr>
          <w:lang w:eastAsia="en-US"/>
        </w:rPr>
        <w:t>Anglic</w:t>
      </w:r>
      <w:r w:rsidRPr="00BC5B9D">
        <w:rPr>
          <w:lang w:eastAsia="en-US"/>
        </w:rPr>
        <w:t>aanse preekstoel op 20 en 27 mei in Londen en op 3 en 10 juni elders in het land moet worden voorgelezen.</w:t>
      </w:r>
    </w:p>
    <w:p w:rsidR="0092226D" w:rsidRPr="00BC5B9D" w:rsidRDefault="0092226D" w:rsidP="0092226D">
      <w:pPr>
        <w:jc w:val="both"/>
        <w:rPr>
          <w:lang w:eastAsia="en-US"/>
        </w:rPr>
      </w:pPr>
      <w:r w:rsidRPr="00BC5B9D">
        <w:rPr>
          <w:lang w:eastAsia="en-US"/>
        </w:rPr>
        <w:t>Dan is de maat bijna vol. Aartsbisschop Sancroft, inmiddels 71 jaar oud en zes bisschoppen dienen op 18 mei een protestbrief in bij de koning. Zij worden in de Tower gevangen gezet, waar zij bezoek krijgen van vooraan</w:t>
      </w:r>
      <w:r w:rsidRPr="00BC5B9D">
        <w:rPr>
          <w:lang w:eastAsia="en-US"/>
        </w:rPr>
        <w:softHyphen/>
        <w:t>staande non-conformisten. Nadat zij verhoord zijn wegens opruiing, worden ze tot grote vreugde van het Londense publiek, burgers en soldaten, weer vrijgelaten.</w:t>
      </w:r>
    </w:p>
    <w:p w:rsidR="0092226D" w:rsidRPr="00BC5B9D" w:rsidRDefault="0092226D" w:rsidP="0092226D">
      <w:pPr>
        <w:jc w:val="both"/>
        <w:rPr>
          <w:lang w:eastAsia="en-US"/>
        </w:rPr>
      </w:pPr>
      <w:r w:rsidRPr="00BC5B9D">
        <w:rPr>
          <w:lang w:eastAsia="en-US"/>
        </w:rPr>
        <w:t>Geheel vol is de maat, als Mary van Modena, de rooms-katholieke twee</w:t>
      </w:r>
      <w:r w:rsidRPr="00BC5B9D">
        <w:rPr>
          <w:lang w:eastAsia="en-US"/>
        </w:rPr>
        <w:softHyphen/>
        <w:t xml:space="preserve">de vrouw van de koning, met wie hij, na het overlijden van Anne Hyde in </w:t>
      </w:r>
      <w:smartTag w:uri="urn:schemas-microsoft-com:office:smarttags" w:element="metricconverter">
        <w:smartTagPr>
          <w:attr w:name="ProductID" w:val="26. A"/>
        </w:smartTagPr>
        <w:r w:rsidRPr="00BC5B9D">
          <w:rPr>
            <w:lang w:eastAsia="en-US"/>
          </w:rPr>
          <w:t>1671, in</w:t>
        </w:r>
      </w:smartTag>
      <w:r w:rsidRPr="00BC5B9D">
        <w:rPr>
          <w:lang w:eastAsia="en-US"/>
        </w:rPr>
        <w:t xml:space="preserve"> 1673 is getrouwd, op 10 juni 1688 bevalt van een zoon, die de namen James </w:t>
      </w:r>
      <w:r>
        <w:rPr>
          <w:lang w:eastAsia="en-US"/>
        </w:rPr>
        <w:t>E</w:t>
      </w:r>
      <w:r w:rsidRPr="00BC5B9D">
        <w:rPr>
          <w:lang w:eastAsia="en-US"/>
        </w:rPr>
        <w:t>dward mee krijgt.</w:t>
      </w:r>
    </w:p>
    <w:p w:rsidR="0092226D" w:rsidRPr="00BC5B9D" w:rsidRDefault="0092226D" w:rsidP="0092226D">
      <w:pPr>
        <w:jc w:val="both"/>
        <w:rPr>
          <w:lang w:eastAsia="en-US"/>
        </w:rPr>
      </w:pPr>
      <w:r w:rsidRPr="00BC5B9D">
        <w:rPr>
          <w:lang w:eastAsia="en-US"/>
        </w:rPr>
        <w:t>Het gerucht doet de ronde, dat het kind niet de zoon van Jacobus is, maar in een beddenpan het paleis is binnengesmokkeld. De kans dat een van de beide protestantse dochters van de koning hem zullen opvolgen, is nu verkeken."</w:t>
      </w:r>
    </w:p>
    <w:p w:rsidR="0092226D" w:rsidRPr="00BC5B9D" w:rsidRDefault="0092226D" w:rsidP="0092226D">
      <w:pPr>
        <w:jc w:val="both"/>
        <w:rPr>
          <w:lang w:eastAsia="en-US"/>
        </w:rPr>
      </w:pPr>
      <w:r w:rsidRPr="00BC5B9D">
        <w:rPr>
          <w:lang w:eastAsia="en-US"/>
        </w:rPr>
        <w:t>Op 30 juni wordt Willem III, de Hollandse schoonzoon van de koning, uitgenodigd om de Engelse godsdienst en vrijheid te komen redden. Twee redenen zijn voor hem doorslaggevend om op het verzoek in te gaan.</w:t>
      </w:r>
    </w:p>
    <w:p w:rsidR="0092226D" w:rsidRPr="00BC5B9D" w:rsidRDefault="0092226D" w:rsidP="0092226D">
      <w:pPr>
        <w:ind w:firstLine="720"/>
        <w:jc w:val="both"/>
        <w:rPr>
          <w:lang w:eastAsia="en-US"/>
        </w:rPr>
      </w:pPr>
      <w:r w:rsidRPr="00BC5B9D">
        <w:rPr>
          <w:lang w:eastAsia="en-US"/>
        </w:rPr>
        <w:t>In de eerste plaats gaat de uitnodiging uit van een breed politiek gezel</w:t>
      </w:r>
      <w:r w:rsidRPr="00BC5B9D">
        <w:rPr>
          <w:lang w:eastAsia="en-US"/>
        </w:rPr>
        <w:softHyphen/>
        <w:t>schap: admiraal Edward Russell en voormalig legercommandant Henry Sid</w:t>
      </w:r>
      <w:r w:rsidRPr="00BC5B9D">
        <w:rPr>
          <w:lang w:eastAsia="en-US"/>
        </w:rPr>
        <w:softHyphen/>
        <w:t>ney vertegenwoordigen de Whigs; William Cavendish, de graaf van Devon</w:t>
      </w:r>
      <w:r w:rsidRPr="00BC5B9D">
        <w:rPr>
          <w:lang w:eastAsia="en-US"/>
        </w:rPr>
        <w:softHyphen/>
        <w:t xml:space="preserve">shire, altijd al een tegenstander van Jacobus en Danby, wiens afzetting in 1685 is opgeheven, doet hetzelfde voor de Tories; bisschop Compton treedt op namens de </w:t>
      </w:r>
      <w:r>
        <w:rPr>
          <w:lang w:eastAsia="en-US"/>
        </w:rPr>
        <w:t>Anglic</w:t>
      </w:r>
      <w:r w:rsidRPr="00BC5B9D">
        <w:rPr>
          <w:lang w:eastAsia="en-US"/>
        </w:rPr>
        <w:t>aanse kerk.</w:t>
      </w:r>
    </w:p>
    <w:p w:rsidR="0092226D" w:rsidRPr="00BC5B9D" w:rsidRDefault="0092226D" w:rsidP="0092226D">
      <w:pPr>
        <w:ind w:firstLine="720"/>
        <w:jc w:val="both"/>
        <w:rPr>
          <w:lang w:eastAsia="en-US"/>
        </w:rPr>
      </w:pPr>
      <w:r w:rsidRPr="00BC5B9D">
        <w:rPr>
          <w:lang w:eastAsia="en-US"/>
        </w:rPr>
        <w:t>Ten tweede kan hij zo Engelse hulp verkrijgen om een dreigende invasie in zijn land van de Franse vorst Lodewijk XIV, de vriend en bondgenoot van Jacobus II, te verijdelen.</w:t>
      </w:r>
    </w:p>
    <w:p w:rsidR="0092226D" w:rsidRPr="00BC5B9D" w:rsidRDefault="0092226D" w:rsidP="0092226D">
      <w:pPr>
        <w:jc w:val="both"/>
        <w:rPr>
          <w:lang w:eastAsia="en-US"/>
        </w:rPr>
      </w:pPr>
      <w:r w:rsidRPr="00BC5B9D">
        <w:rPr>
          <w:lang w:eastAsia="en-US"/>
        </w:rPr>
        <w:t>De koning gaat haastig over tot een heel pakket van maatregelen. In poli</w:t>
      </w:r>
      <w:r w:rsidRPr="00BC5B9D">
        <w:rPr>
          <w:lang w:eastAsia="en-US"/>
        </w:rPr>
        <w:softHyphen/>
        <w:t>tiek opzicht kondigt hij af, dat hij de vigerende wetten zal eerbiedigen, de steden hun oude rechten zal teruggeven en een nieuw parlement zal bijeen</w:t>
      </w:r>
      <w:r w:rsidRPr="00BC5B9D">
        <w:rPr>
          <w:lang w:eastAsia="en-US"/>
        </w:rPr>
        <w:softHyphen/>
        <w:t>roepen. In kerkelijk opzicht heft hij de kerkelijke rechtbank op en geeft hij de afgezette bestuursleden van de Magdalena Universiteit te Oxford toe</w:t>
      </w:r>
      <w:r w:rsidRPr="00BC5B9D">
        <w:rPr>
          <w:lang w:eastAsia="en-US"/>
        </w:rPr>
        <w:softHyphen/>
        <w:t>stemming om hun functies weer op te nemen. Alles blijkt echter tevergeefs, te zijn, onder andere omdat hij bijvoorbeeld niet de rooms-katholieke leger</w:t>
      </w:r>
      <w:r w:rsidRPr="00BC5B9D">
        <w:rPr>
          <w:lang w:eastAsia="en-US"/>
        </w:rPr>
        <w:softHyphen/>
        <w:t>officieren ontslaat.</w:t>
      </w:r>
    </w:p>
    <w:p w:rsidR="0092226D" w:rsidRDefault="0092226D" w:rsidP="0092226D">
      <w:pPr>
        <w:jc w:val="both"/>
        <w:rPr>
          <w:lang w:eastAsia="en-US"/>
        </w:rPr>
      </w:pPr>
    </w:p>
    <w:p w:rsidR="0092226D" w:rsidRPr="006E4405" w:rsidRDefault="0092226D" w:rsidP="0092226D">
      <w:pPr>
        <w:jc w:val="both"/>
        <w:rPr>
          <w:b/>
          <w:lang w:eastAsia="en-US"/>
        </w:rPr>
      </w:pPr>
      <w:r w:rsidRPr="006E4405">
        <w:rPr>
          <w:b/>
          <w:lang w:eastAsia="en-US"/>
        </w:rPr>
        <w:t>Reis zonder terugkeer</w:t>
      </w:r>
    </w:p>
    <w:p w:rsidR="0092226D" w:rsidRPr="00BC5B9D" w:rsidRDefault="0092226D" w:rsidP="0092226D">
      <w:pPr>
        <w:jc w:val="both"/>
        <w:rPr>
          <w:lang w:eastAsia="en-US"/>
        </w:rPr>
      </w:pPr>
      <w:r w:rsidRPr="00BC5B9D">
        <w:rPr>
          <w:lang w:eastAsia="en-US"/>
        </w:rPr>
        <w:t>In augustus 1688 begeeft Bunyan zich weer op weg naar Londen, om er te gaan preken. Mogelijk heeft zijn vrouw Elizabeth hem, de bijna zestigjarige, met zorg het paard zien beklimmen, dat hem naar de verre bestemming zal brengen.</w:t>
      </w:r>
    </w:p>
    <w:p w:rsidR="0092226D" w:rsidRPr="00BC5B9D" w:rsidRDefault="0092226D" w:rsidP="0092226D">
      <w:pPr>
        <w:jc w:val="both"/>
        <w:rPr>
          <w:lang w:eastAsia="en-US"/>
        </w:rPr>
      </w:pPr>
      <w:r w:rsidRPr="00BC5B9D">
        <w:rPr>
          <w:lang w:eastAsia="en-US"/>
        </w:rPr>
        <w:t>Een afstand die nog groter is, daar hij een lange omweg zal maken via het westelijk van Londen gelegen Reading, waar hij in dagen van vervolging in de vermomming van een karrenvoerman al vaker heeft gepreekt. Nu is het zijn doel niet daar als leraar op te treden, maar als herder de ruzie bij te leggen tussen een jonge buurman uit Bedford en diens in Reading wonende vader, die hem dreigt te zullen onterven.</w:t>
      </w:r>
    </w:p>
    <w:p w:rsidR="0092226D" w:rsidRPr="00BC5B9D" w:rsidRDefault="0092226D" w:rsidP="0092226D">
      <w:pPr>
        <w:jc w:val="both"/>
        <w:rPr>
          <w:lang w:eastAsia="en-US"/>
        </w:rPr>
      </w:pPr>
      <w:r w:rsidRPr="00BC5B9D">
        <w:rPr>
          <w:lang w:eastAsia="en-US"/>
        </w:rPr>
        <w:t xml:space="preserve">Zoals eens in 1660 zijn bewogenheid als herder te Lower Samsell grote gevolgen heeft gehad, die tot langdurige gevangenschap leidde, zal hel ditmaal de omweg over Reading zijn: menselijkerwijs gesproken zal die de oorzaak van zijn dood zijn. Met kracht van argumenten weet Bunyan de toorn van de vader te stillen en hem te bewegen zijn zoon vergevingsgezind te ontvangen. Vervolgens gaat hij op weg naar het meer dan </w:t>
      </w:r>
      <w:smartTag w:uri="urn:schemas-microsoft-com:office:smarttags" w:element="metricconverter">
        <w:smartTagPr>
          <w:attr w:name="ProductID" w:val="26. A"/>
        </w:smartTagPr>
        <w:r w:rsidRPr="00BC5B9D">
          <w:rPr>
            <w:lang w:eastAsia="en-US"/>
          </w:rPr>
          <w:t>60 km</w:t>
        </w:r>
      </w:smartTag>
      <w:r w:rsidRPr="00BC5B9D">
        <w:rPr>
          <w:lang w:eastAsia="en-US"/>
        </w:rPr>
        <w:t xml:space="preserve"> oostelijker gelegen Londen. Zijn doel is tweeërlei: hij zal er preken en het handschrift van een pas klaargekomen boekje bij een drukker brengen.</w:t>
      </w:r>
    </w:p>
    <w:p w:rsidR="0092226D" w:rsidRPr="00BC5B9D" w:rsidRDefault="0092226D" w:rsidP="0092226D">
      <w:pPr>
        <w:jc w:val="both"/>
        <w:rPr>
          <w:lang w:eastAsia="en-US"/>
        </w:rPr>
      </w:pPr>
      <w:r w:rsidRPr="00BC5B9D">
        <w:rPr>
          <w:lang w:eastAsia="en-US"/>
        </w:rPr>
        <w:t>Het werkje draagt de nu wel heel toepasselijke titel The Acceptable Sacrifice or the Excellency of a Broken Heart (De aangename offerande of de uitnemendheid van een verbroken hart). Het is gebaseerd op een preek over psalm 51:17 en toont volgens de ondertitel de aard, de kenmerken en de juiste gevolgen van een berouwvol gemoed.</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Na een trieste tocht door de stromende regen komt Bunyan doornat en doodvermoeid in Londen aan bij zijn vriend, de jonge drogist John Strudwick, die op Snow Hill Londen woont. Het manuscript van The Acceptable Sacrifice wordt de komende dagen bij drukker George Larkin bezorgd. Eer de vellen de drukpers zullen verlaten, zal Bunyan echter de hemelpoort al gepasseerd zijn.</w:t>
      </w:r>
    </w:p>
    <w:p w:rsidR="0092226D" w:rsidRPr="00BC5B9D" w:rsidRDefault="0092226D" w:rsidP="0092226D">
      <w:pPr>
        <w:jc w:val="both"/>
        <w:rPr>
          <w:lang w:eastAsia="en-US"/>
        </w:rPr>
      </w:pPr>
      <w:r w:rsidRPr="00BC5B9D">
        <w:rPr>
          <w:lang w:eastAsia="en-US"/>
        </w:rPr>
        <w:t>Op maandag 19 augustus preekt hij nog in de gemeente van John Gam</w:t>
      </w:r>
      <w:r w:rsidRPr="00BC5B9D">
        <w:rPr>
          <w:lang w:eastAsia="en-US"/>
        </w:rPr>
        <w:softHyphen/>
        <w:t>mon, die in de buurt van Whitechapel bijeen is gekomen. Evenals met zijn gemeente in Bedford het geval is, huldigt men ook hier het open lidmaat</w:t>
      </w:r>
      <w:r w:rsidRPr="00BC5B9D">
        <w:rPr>
          <w:lang w:eastAsia="en-US"/>
        </w:rPr>
        <w:softHyphen/>
        <w:t>schap. Bunyans tekst is 1 Johannes 1:13. In de slotwoorden van zijn preek spreekt hij heel zijn hart uit, niet vermoedende, dat zijn laatste uur nabij is:</w:t>
      </w:r>
    </w:p>
    <w:p w:rsidR="0092226D" w:rsidRPr="00BC5B9D" w:rsidRDefault="0092226D" w:rsidP="0092226D">
      <w:pPr>
        <w:jc w:val="both"/>
        <w:rPr>
          <w:lang w:eastAsia="en-US"/>
        </w:rPr>
      </w:pPr>
      <w:r>
        <w:rPr>
          <w:lang w:eastAsia="en-US"/>
        </w:rPr>
        <w:t>"</w:t>
      </w:r>
      <w:r w:rsidRPr="00BC5B9D">
        <w:rPr>
          <w:lang w:eastAsia="en-US"/>
        </w:rPr>
        <w:t>Weest heilig in uw handel en wandel. Houdt in gedachten, dat de heilige God uw Vader is en laat dat u aansporen om als kinderen van God te leven, opdat u eens uw Vader onbevreesd onder ogen kunt komen.</w:t>
      </w:r>
      <w:r>
        <w:rPr>
          <w:lang w:eastAsia="en-US"/>
        </w:rPr>
        <w:t>"</w:t>
      </w:r>
    </w:p>
    <w:p w:rsidR="0092226D" w:rsidRPr="00BC5B9D" w:rsidRDefault="0092226D" w:rsidP="0092226D">
      <w:pPr>
        <w:jc w:val="both"/>
        <w:rPr>
          <w:lang w:eastAsia="en-US"/>
        </w:rPr>
      </w:pPr>
      <w:r w:rsidRPr="00BC5B9D">
        <w:rPr>
          <w:lang w:eastAsia="en-US"/>
        </w:rPr>
        <w:t>De dinsdag daarop slaat mogelijk een longontsteking toe, die gepaard gaat met hevige koorts. Daar het twee dagen zal duren, eer zijn vrouw en kin</w:t>
      </w:r>
      <w:r w:rsidRPr="00BC5B9D">
        <w:rPr>
          <w:lang w:eastAsia="en-US"/>
        </w:rPr>
        <w:softHyphen/>
        <w:t>deren gewaarschuwd kunnen worden en nog eens twee dagen, eer ze Londen bereikt zullen hebben, sterft Bunyan op zaterdag 31 augustus 1688, waar</w:t>
      </w:r>
      <w:r w:rsidRPr="00BC5B9D">
        <w:rPr>
          <w:lang w:eastAsia="en-US"/>
        </w:rPr>
        <w:softHyphen/>
        <w:t>schijnlijk alleen in het bijzijn van Strudwick en Cokayne.</w:t>
      </w:r>
    </w:p>
    <w:p w:rsidR="0092226D" w:rsidRDefault="0092226D" w:rsidP="0092226D">
      <w:pPr>
        <w:jc w:val="both"/>
        <w:rPr>
          <w:lang w:eastAsia="en-US"/>
        </w:rPr>
      </w:pPr>
    </w:p>
    <w:p w:rsidR="0092226D" w:rsidRDefault="0092226D" w:rsidP="0092226D">
      <w:pPr>
        <w:jc w:val="both"/>
        <w:rPr>
          <w:lang w:eastAsia="en-US"/>
        </w:rPr>
      </w:pPr>
    </w:p>
    <w:p w:rsidR="0092226D" w:rsidRPr="00F23D2E" w:rsidRDefault="0092226D" w:rsidP="0092226D">
      <w:pPr>
        <w:jc w:val="both"/>
        <w:rPr>
          <w:b/>
          <w:lang w:eastAsia="en-US"/>
        </w:rPr>
      </w:pPr>
      <w:r w:rsidRPr="00F23D2E">
        <w:rPr>
          <w:b/>
          <w:lang w:eastAsia="en-US"/>
        </w:rPr>
        <w:t>Bunyans graf in Bunhill Fields</w:t>
      </w:r>
    </w:p>
    <w:p w:rsidR="0092226D" w:rsidRDefault="0092226D" w:rsidP="0092226D">
      <w:pPr>
        <w:jc w:val="both"/>
        <w:rPr>
          <w:lang w:eastAsia="en-US"/>
        </w:rPr>
      </w:pPr>
    </w:p>
    <w:p w:rsidR="0092226D" w:rsidRDefault="0092226D" w:rsidP="0092226D">
      <w:pPr>
        <w:jc w:val="both"/>
        <w:rPr>
          <w:lang w:eastAsia="en-US"/>
        </w:rPr>
      </w:pPr>
      <w:r w:rsidRPr="00BC5B9D">
        <w:rPr>
          <w:lang w:eastAsia="en-US"/>
        </w:rPr>
        <w:t>Bunyans lichaam wordt niet in de boomgaard bij de kerkschuur in Bedford begraven, aangezien dit vanuit Londen een te lange en te kostbare reis zou zijn. Op dinsdag 3 september wordt zijn lichaam bijgezet in een bestaande graftombe, zoals dat met het lichaam van zijn Heiland was gebeurd in het graf va</w:t>
      </w:r>
      <w:r>
        <w:rPr>
          <w:lang w:eastAsia="en-US"/>
        </w:rPr>
        <w:t>n</w:t>
      </w:r>
      <w:r w:rsidRPr="00BC5B9D">
        <w:rPr>
          <w:lang w:eastAsia="en-US"/>
        </w:rPr>
        <w:t xml:space="preserve"> Jozef van Arimathea. De tombe, die mogelijk al in het bezit was</w:t>
      </w:r>
      <w:r>
        <w:rPr>
          <w:lang w:eastAsia="en-US"/>
        </w:rPr>
        <w:t xml:space="preserve"> </w:t>
      </w:r>
    </w:p>
    <w:p w:rsidR="0092226D" w:rsidRDefault="0092226D" w:rsidP="0092226D">
      <w:pPr>
        <w:jc w:val="both"/>
        <w:rPr>
          <w:lang w:eastAsia="en-US"/>
        </w:rPr>
      </w:pPr>
      <w:r w:rsidRPr="00BC5B9D">
        <w:rPr>
          <w:lang w:eastAsia="en-US"/>
        </w:rPr>
        <w:t>van zijn vriend John Strudwick of door hem ten behoeve van zijn geëerde gast is aangekocht, ligt in Bunhill Fields</w:t>
      </w:r>
      <w:r>
        <w:rPr>
          <w:lang w:eastAsia="en-US"/>
        </w:rPr>
        <w:t>,</w:t>
      </w:r>
      <w:r w:rsidRPr="00BC5B9D">
        <w:rPr>
          <w:lang w:eastAsia="en-US"/>
        </w:rPr>
        <w:t xml:space="preserve"> Londen</w:t>
      </w:r>
      <w:r>
        <w:rPr>
          <w:lang w:eastAsia="en-US"/>
        </w:rPr>
        <w:t>.</w:t>
      </w:r>
    </w:p>
    <w:p w:rsidR="0092226D" w:rsidRPr="00BC5B9D" w:rsidRDefault="0092226D" w:rsidP="0092226D">
      <w:pPr>
        <w:jc w:val="both"/>
        <w:rPr>
          <w:lang w:eastAsia="en-US"/>
        </w:rPr>
      </w:pPr>
      <w:r>
        <w:rPr>
          <w:lang w:eastAsia="en-US"/>
        </w:rPr>
        <w:t>(</w:t>
      </w:r>
      <w:r w:rsidRPr="00BC5B9D">
        <w:rPr>
          <w:lang w:eastAsia="en-US"/>
        </w:rPr>
        <w:t>S</w:t>
      </w:r>
      <w:r>
        <w:rPr>
          <w:lang w:eastAsia="en-US"/>
        </w:rPr>
        <w:t>tru</w:t>
      </w:r>
      <w:r w:rsidRPr="00BC5B9D">
        <w:rPr>
          <w:lang w:eastAsia="en-US"/>
        </w:rPr>
        <w:t>dwi</w:t>
      </w:r>
      <w:r>
        <w:rPr>
          <w:lang w:eastAsia="en-US"/>
        </w:rPr>
        <w:t>c</w:t>
      </w:r>
      <w:r w:rsidRPr="00BC5B9D">
        <w:rPr>
          <w:lang w:eastAsia="en-US"/>
        </w:rPr>
        <w:t xml:space="preserve">k </w:t>
      </w:r>
      <w:r>
        <w:rPr>
          <w:lang w:eastAsia="en-US"/>
        </w:rPr>
        <w:t>was</w:t>
      </w:r>
      <w:r w:rsidRPr="00BC5B9D">
        <w:rPr>
          <w:lang w:eastAsia="en-US"/>
        </w:rPr>
        <w:t xml:space="preserve"> in 1692 diaken worden bij de gemeente van George Cokayne, die van Red </w:t>
      </w:r>
      <w:r>
        <w:rPr>
          <w:lang w:eastAsia="en-US"/>
        </w:rPr>
        <w:t>Cr</w:t>
      </w:r>
      <w:r w:rsidRPr="00BC5B9D">
        <w:rPr>
          <w:lang w:eastAsia="en-US"/>
        </w:rPr>
        <w:t xml:space="preserve">oss Street naar </w:t>
      </w:r>
      <w:r>
        <w:rPr>
          <w:lang w:eastAsia="en-US"/>
        </w:rPr>
        <w:t>Ha</w:t>
      </w:r>
      <w:r w:rsidRPr="00BC5B9D">
        <w:rPr>
          <w:lang w:eastAsia="en-US"/>
        </w:rPr>
        <w:t>re Court is verhuisd</w:t>
      </w:r>
      <w:r>
        <w:rPr>
          <w:lang w:eastAsia="en-US"/>
        </w:rPr>
        <w:t>;</w:t>
      </w:r>
      <w:r w:rsidRPr="00F23D2E">
        <w:rPr>
          <w:lang w:eastAsia="en-US"/>
        </w:rPr>
        <w:t xml:space="preserve"> </w:t>
      </w:r>
      <w:r w:rsidRPr="00BC5B9D">
        <w:rPr>
          <w:lang w:eastAsia="en-US"/>
        </w:rPr>
        <w:t>Strudwick zelf zal er in januari 1697 op 43-jarige leeftijd worden bijgezet.</w:t>
      </w:r>
      <w:r>
        <w:rPr>
          <w:lang w:eastAsia="en-US"/>
        </w:rPr>
        <w:t>)</w:t>
      </w:r>
    </w:p>
    <w:p w:rsidR="0092226D" w:rsidRPr="00BC5B9D" w:rsidRDefault="0092226D" w:rsidP="0092226D">
      <w:pPr>
        <w:jc w:val="both"/>
        <w:rPr>
          <w:lang w:eastAsia="en-US"/>
        </w:rPr>
      </w:pPr>
      <w:r w:rsidRPr="00BC5B9D">
        <w:rPr>
          <w:lang w:eastAsia="en-US"/>
        </w:rPr>
        <w:t>Dit oorspronkelijke moerasland, dat deel uitmaakte van de herenboerderij Finsbury Farm aan de noordzijde van Londen, was in 1549 al als begraaf</w:t>
      </w:r>
      <w:r w:rsidRPr="00BC5B9D">
        <w:rPr>
          <w:lang w:eastAsia="en-US"/>
        </w:rPr>
        <w:softHyphen/>
        <w:t>plaats in gebruik genomen, toen het knekelhuis bij de St. Paul's geruimd werd. In 1665 zijn er velen van de duizenden die ten</w:t>
      </w:r>
      <w:r>
        <w:rPr>
          <w:lang w:eastAsia="en-US"/>
        </w:rPr>
        <w:t xml:space="preserve"> </w:t>
      </w:r>
      <w:r w:rsidRPr="00BC5B9D">
        <w:rPr>
          <w:lang w:eastAsia="en-US"/>
        </w:rPr>
        <w:t>gevolge van de grote pest overleden zijn, hier ter aarde besteld. Hoewel er dus ook rooms-katho</w:t>
      </w:r>
      <w:r w:rsidRPr="00BC5B9D">
        <w:rPr>
          <w:lang w:eastAsia="en-US"/>
        </w:rPr>
        <w:softHyphen/>
        <w:t xml:space="preserve">lieken en </w:t>
      </w:r>
      <w:r>
        <w:rPr>
          <w:lang w:eastAsia="en-US"/>
        </w:rPr>
        <w:t>Anglic</w:t>
      </w:r>
      <w:r w:rsidRPr="00BC5B9D">
        <w:rPr>
          <w:lang w:eastAsia="en-US"/>
        </w:rPr>
        <w:t>anen begraven zijn en worden, is de begraafplaats, die niet bij een kerkgebouw ligt, vooral geliefd bij de non-conformisten, als een symbool, dat zij elkaar uiteindelijk zullen ontmoeten in de hemel, waarnaar hun hart vaak zo vurig heeft verlangd.14</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Over de stille tocht van Snow Hill naar Bunhill Fields en de begrafenis zel l; die door vele goede Londense vrienden bijgewoond zal zijn, is niets bekend. Waarschijnlijk is de begrafenis geleid door Bunyans vriend, de Londe</w:t>
      </w:r>
      <w:r>
        <w:rPr>
          <w:lang w:eastAsia="en-US"/>
        </w:rPr>
        <w:t>n</w:t>
      </w:r>
      <w:r w:rsidRPr="00BC5B9D">
        <w:rPr>
          <w:lang w:eastAsia="en-US"/>
        </w:rPr>
        <w:t>se</w:t>
      </w:r>
      <w:r>
        <w:rPr>
          <w:lang w:eastAsia="en-US"/>
        </w:rPr>
        <w:t xml:space="preserve"> </w:t>
      </w:r>
      <w:r w:rsidRPr="00BC5B9D">
        <w:rPr>
          <w:lang w:eastAsia="en-US"/>
        </w:rPr>
        <w:t>predikant George Cokayne, voorganger van de onafhankelijke gemeente die bijeenkomt in Red Cross Street, daar Bunyan in zijn gemeente is overleden.</w:t>
      </w:r>
    </w:p>
    <w:p w:rsidR="0092226D" w:rsidRPr="00F23D2E" w:rsidRDefault="0092226D" w:rsidP="0092226D">
      <w:pPr>
        <w:jc w:val="both"/>
        <w:rPr>
          <w:b/>
          <w:lang w:eastAsia="en-US"/>
        </w:rPr>
      </w:pPr>
    </w:p>
    <w:p w:rsidR="0092226D" w:rsidRPr="00F23D2E" w:rsidRDefault="0092226D" w:rsidP="0092226D">
      <w:pPr>
        <w:jc w:val="both"/>
        <w:rPr>
          <w:b/>
          <w:lang w:eastAsia="en-US"/>
        </w:rPr>
      </w:pPr>
      <w:r w:rsidRPr="00F23D2E">
        <w:rPr>
          <w:b/>
          <w:lang w:eastAsia="en-US"/>
        </w:rPr>
        <w:t>Gemeente in rouw</w:t>
      </w:r>
    </w:p>
    <w:p w:rsidR="0092226D" w:rsidRPr="00BC5B9D" w:rsidRDefault="0092226D" w:rsidP="0092226D">
      <w:pPr>
        <w:jc w:val="both"/>
        <w:rPr>
          <w:lang w:eastAsia="en-US"/>
        </w:rPr>
      </w:pPr>
      <w:r w:rsidRPr="00BC5B9D">
        <w:rPr>
          <w:lang w:eastAsia="en-US"/>
        </w:rPr>
        <w:t>Het is zeer onwaarschijnlijk, dat het bericht van Bunyans overlijden in het verre Londen zijn gemeente in Bedford nog heeft bereikt, eer zij op zondag 1 september voor de eredienst bijeenkomt. Het notulenboek vermeldt slechts, als eerste aantekening na het vorige bericht, dat van 9 augustus 1686, 1687 of 1688 dateert</w:t>
      </w:r>
      <w:r>
        <w:rPr>
          <w:lang w:eastAsia="en-US"/>
        </w:rPr>
        <w:t>.</w:t>
      </w:r>
    </w:p>
    <w:p w:rsidR="0092226D" w:rsidRPr="00BC5B9D" w:rsidRDefault="0092226D" w:rsidP="0092226D">
      <w:pPr>
        <w:jc w:val="both"/>
        <w:rPr>
          <w:lang w:eastAsia="en-US"/>
        </w:rPr>
      </w:pPr>
      <w:r w:rsidRPr="00BC5B9D">
        <w:rPr>
          <w:lang w:eastAsia="en-US"/>
        </w:rPr>
        <w:t>Vermelding in het notulenboek van rouw na Bunyans dood</w:t>
      </w:r>
      <w:r>
        <w:rPr>
          <w:lang w:eastAsia="en-US"/>
        </w:rPr>
        <w:t>:</w:t>
      </w:r>
    </w:p>
    <w:p w:rsidR="0092226D" w:rsidRPr="00BC5B9D" w:rsidRDefault="0092226D" w:rsidP="0092226D">
      <w:pPr>
        <w:jc w:val="both"/>
        <w:rPr>
          <w:lang w:eastAsia="en-US"/>
        </w:rPr>
      </w:pPr>
      <w:r w:rsidRPr="00BC5B9D">
        <w:rPr>
          <w:lang w:eastAsia="en-US"/>
        </w:rPr>
        <w:t>Woensdag de 4e september werd doorgebracht in gebed en verootmoediging vanwege de hevige slag die ons trof in de dood van onze geliefde broeder Bunyan. Overeengekomen werd ook, dat de volgende woensdag in gebed en ootmoed om dezelfde reden in gebed en verootmoediging zal worden door</w:t>
      </w:r>
      <w:r w:rsidRPr="00BC5B9D">
        <w:rPr>
          <w:lang w:eastAsia="en-US"/>
        </w:rPr>
        <w:softHyphen/>
        <w:t>gebracht [hij ontsliep in Jezus Christus 31 augustus 1688].</w:t>
      </w:r>
    </w:p>
    <w:p w:rsidR="0092226D" w:rsidRPr="00BC5B9D" w:rsidRDefault="0092226D" w:rsidP="0092226D">
      <w:pPr>
        <w:jc w:val="both"/>
        <w:rPr>
          <w:lang w:eastAsia="en-US"/>
        </w:rPr>
      </w:pPr>
      <w:r w:rsidRPr="00BC5B9D">
        <w:rPr>
          <w:lang w:eastAsia="en-US"/>
        </w:rPr>
        <w:t>Ook wordt, waarschijnlijk op de bijeenkomst van 11 september, volgens het notulenboek</w:t>
      </w:r>
    </w:p>
    <w:p w:rsidR="0092226D" w:rsidRDefault="0092226D" w:rsidP="0092226D">
      <w:pPr>
        <w:jc w:val="both"/>
        <w:rPr>
          <w:lang w:eastAsia="en-US"/>
        </w:rPr>
      </w:pPr>
      <w:r>
        <w:rPr>
          <w:lang w:eastAsia="en-US"/>
        </w:rPr>
        <w:t>"</w:t>
      </w:r>
      <w:r w:rsidRPr="00BC5B9D">
        <w:rPr>
          <w:lang w:eastAsia="en-US"/>
        </w:rPr>
        <w:t xml:space="preserve">Overeengekomen, dat alle broeders bijeen zullen komen op de 18e van deze maand, september, om zich te verootmoedigen vanwege de zware hand van </w:t>
      </w:r>
      <w:r>
        <w:rPr>
          <w:lang w:eastAsia="en-US"/>
        </w:rPr>
        <w:t>G</w:t>
      </w:r>
      <w:r w:rsidRPr="00BC5B9D">
        <w:rPr>
          <w:lang w:eastAsia="en-US"/>
        </w:rPr>
        <w:t>od op ons. En ook om God te bidden om advies en aanwijzingen wat te doen om iemand te vinden, die geschikt is om als voorganger gekozen te worden.</w:t>
      </w:r>
      <w:r>
        <w:rPr>
          <w:lang w:eastAsia="en-US"/>
        </w:rPr>
        <w:t>"</w:t>
      </w:r>
    </w:p>
    <w:p w:rsidR="0092226D" w:rsidRPr="00BC5B9D" w:rsidRDefault="0092226D" w:rsidP="0092226D">
      <w:pPr>
        <w:jc w:val="both"/>
        <w:rPr>
          <w:lang w:eastAsia="en-US"/>
        </w:rPr>
      </w:pPr>
      <w:r w:rsidRPr="00BC5B9D">
        <w:rPr>
          <w:lang w:eastAsia="en-US"/>
        </w:rPr>
        <w:t xml:space="preserve">Heel de gemeente </w:t>
      </w:r>
      <w:r>
        <w:rPr>
          <w:lang w:eastAsia="en-US"/>
        </w:rPr>
        <w:t>-</w:t>
      </w:r>
      <w:r w:rsidRPr="00BC5B9D">
        <w:rPr>
          <w:lang w:eastAsia="en-US"/>
        </w:rPr>
        <w:t xml:space="preserve"> ook de lidmaten uit de deelgemeenten in de dorpen en gehuchten rond Bedford </w:t>
      </w:r>
      <w:r>
        <w:rPr>
          <w:lang w:eastAsia="en-US"/>
        </w:rPr>
        <w:t>-</w:t>
      </w:r>
      <w:r w:rsidRPr="00BC5B9D">
        <w:rPr>
          <w:lang w:eastAsia="en-US"/>
        </w:rPr>
        <w:t xml:space="preserve"> komt op de 18e september in grote verslagenheid bijeen.</w:t>
      </w:r>
    </w:p>
    <w:p w:rsidR="0092226D" w:rsidRPr="00BC5B9D" w:rsidRDefault="0092226D" w:rsidP="0092226D">
      <w:pPr>
        <w:jc w:val="both"/>
        <w:rPr>
          <w:lang w:eastAsia="en-US"/>
        </w:rPr>
      </w:pPr>
      <w:r w:rsidRPr="00BC5B9D">
        <w:rPr>
          <w:lang w:eastAsia="en-US"/>
        </w:rPr>
        <w:t xml:space="preserve">Op dinsdags </w:t>
      </w:r>
      <w:r>
        <w:rPr>
          <w:lang w:eastAsia="en-US"/>
        </w:rPr>
        <w:t>(l</w:t>
      </w:r>
      <w:r w:rsidRPr="00BC5B9D">
        <w:rPr>
          <w:lang w:eastAsia="en-US"/>
        </w:rPr>
        <w:t>ees: woensdag</w:t>
      </w:r>
      <w:r>
        <w:rPr>
          <w:lang w:eastAsia="en-US"/>
        </w:rPr>
        <w:t xml:space="preserve">) </w:t>
      </w:r>
      <w:r w:rsidRPr="00BC5B9D">
        <w:rPr>
          <w:lang w:eastAsia="en-US"/>
        </w:rPr>
        <w:t>de 18e september kwam de gehele gemeente bijeen om zich in vasten en gebed voor God te verootmoedigen vanwege de hevige en zware slag die Hij ons toebracht door onze geëerde broeder Bunyan door de dood weg te nemen.</w:t>
      </w:r>
    </w:p>
    <w:p w:rsidR="0092226D" w:rsidRPr="00BC5B9D" w:rsidRDefault="0092226D" w:rsidP="0092226D">
      <w:pPr>
        <w:jc w:val="both"/>
        <w:rPr>
          <w:lang w:eastAsia="en-US"/>
        </w:rPr>
      </w:pPr>
      <w:r w:rsidRPr="00BC5B9D">
        <w:rPr>
          <w:lang w:eastAsia="en-US"/>
        </w:rPr>
        <w:t>Daar Bunyan is gestorven in een periode van tolerantie, staat de herdenking van de geliefde voorganger terecht niet in het teken van verering van een tijdens een vervolging omgekomen martelaar.</w:t>
      </w:r>
    </w:p>
    <w:p w:rsidR="0092226D" w:rsidRPr="00BC5B9D" w:rsidRDefault="0092226D" w:rsidP="0092226D">
      <w:pPr>
        <w:jc w:val="both"/>
        <w:rPr>
          <w:lang w:eastAsia="en-US"/>
        </w:rPr>
      </w:pPr>
      <w:r w:rsidRPr="00BC5B9D">
        <w:rPr>
          <w:lang w:eastAsia="en-US"/>
        </w:rPr>
        <w:t>Men zit ook niet alleen maar verslagen bij de pakken neer, terugziende op het verleden, maar neemt, zonder dat dit geïnterpreteerd mag worden als teken van weinig respect voor de overledene, reeds besluiten ten aanzien van het aantrekken van een mogelijke opvolger in de toekomst.</w:t>
      </w:r>
    </w:p>
    <w:p w:rsidR="0092226D" w:rsidRPr="00BC5B9D" w:rsidRDefault="0092226D" w:rsidP="0092226D">
      <w:pPr>
        <w:jc w:val="both"/>
        <w:rPr>
          <w:lang w:eastAsia="en-US"/>
        </w:rPr>
      </w:pPr>
      <w:r w:rsidRPr="00BC5B9D">
        <w:rPr>
          <w:lang w:eastAsia="en-US"/>
        </w:rPr>
        <w:t>Op dezelfde bijeenkomst was de hele gemeente het erover eens, dat zorg</w:t>
      </w:r>
      <w:r w:rsidRPr="00BC5B9D">
        <w:rPr>
          <w:lang w:eastAsia="en-US"/>
        </w:rPr>
        <w:softHyphen/>
        <w:t>vuldig omgezien moest worden naar een persoon die voldoende kwaliteiten had om als een voorganger over ons gekozen te kunnen worden en dat omzien werd met algemene instemming opgedragen aan de broeders in Bedford.</w:t>
      </w:r>
    </w:p>
    <w:p w:rsidR="0092226D" w:rsidRDefault="0092226D" w:rsidP="0092226D">
      <w:pPr>
        <w:jc w:val="both"/>
        <w:rPr>
          <w:lang w:eastAsia="en-US"/>
        </w:rPr>
      </w:pPr>
    </w:p>
    <w:p w:rsidR="0092226D" w:rsidRPr="00F23D2E" w:rsidRDefault="0092226D" w:rsidP="0092226D">
      <w:pPr>
        <w:jc w:val="both"/>
        <w:rPr>
          <w:b/>
          <w:lang w:eastAsia="en-US"/>
        </w:rPr>
      </w:pPr>
      <w:r w:rsidRPr="00F23D2E">
        <w:rPr>
          <w:b/>
          <w:lang w:eastAsia="en-US"/>
        </w:rPr>
        <w:t>Twee maanden later</w:t>
      </w:r>
    </w:p>
    <w:p w:rsidR="0092226D" w:rsidRPr="00BC5B9D" w:rsidRDefault="0092226D" w:rsidP="0092226D">
      <w:pPr>
        <w:jc w:val="both"/>
        <w:rPr>
          <w:lang w:eastAsia="en-US"/>
        </w:rPr>
      </w:pPr>
      <w:r w:rsidRPr="00BC5B9D">
        <w:rPr>
          <w:lang w:eastAsia="en-US"/>
        </w:rPr>
        <w:t>Door de Hollandse Staten-Generaal voorzien van een vloot, waarop naast Nederlanders ook Engelse en Schotse ballingen dienen, landt Willem III met een klein leger op 5 november 1688 te Torbay.</w:t>
      </w:r>
    </w:p>
    <w:p w:rsidR="0092226D" w:rsidRPr="00BC5B9D" w:rsidRDefault="0092226D" w:rsidP="0092226D">
      <w:pPr>
        <w:jc w:val="both"/>
        <w:rPr>
          <w:lang w:eastAsia="en-US"/>
        </w:rPr>
      </w:pPr>
      <w:r w:rsidRPr="00BC5B9D">
        <w:rPr>
          <w:lang w:eastAsia="en-US"/>
        </w:rPr>
        <w:t>Aarzelend zich te verzetten, daar hem nog levendig voor ogen staat, hoe zijn vader veertig jaar geleden in de steek is gelaten door zijn volgelingen en ter dood is gebracht, slaat Jacobus II, als de Hollandse stadhouder in decem</w:t>
      </w:r>
      <w:r w:rsidRPr="00BC5B9D">
        <w:rPr>
          <w:lang w:eastAsia="en-US"/>
        </w:rPr>
        <w:softHyphen/>
        <w:t>ber Londen nadert, op de vlucht naar Frankrijk, waarheen hij zijn vrouw en zoontje al vooruit gestuurd heeft.</w:t>
      </w:r>
    </w:p>
    <w:p w:rsidR="0092226D" w:rsidRPr="00BC5B9D" w:rsidRDefault="0092226D" w:rsidP="0092226D">
      <w:pPr>
        <w:jc w:val="both"/>
        <w:rPr>
          <w:lang w:eastAsia="en-US"/>
        </w:rPr>
      </w:pPr>
      <w:r w:rsidRPr="00BC5B9D">
        <w:rPr>
          <w:lang w:eastAsia="en-US"/>
        </w:rPr>
        <w:t xml:space="preserve">Daar hij de troon onbezet heeft gelaten, geeft hij zijn tegenstanders de gelegenheid het te doen voorkomen, dat hij er afstand van heeft gedaan en dat hij Willem lII en zijn Mary heeft uitgenodigd als </w:t>
      </w:r>
      <w:r>
        <w:rPr>
          <w:lang w:eastAsia="en-US"/>
        </w:rPr>
        <w:t>'</w:t>
      </w:r>
      <w:r w:rsidRPr="00BC5B9D">
        <w:rPr>
          <w:lang w:eastAsia="en-US"/>
        </w:rPr>
        <w:t>King William' zijn plaats in te nemen.</w:t>
      </w:r>
    </w:p>
    <w:p w:rsidR="0092226D" w:rsidRPr="00BC5B9D" w:rsidRDefault="0092226D" w:rsidP="0092226D">
      <w:pPr>
        <w:jc w:val="both"/>
        <w:rPr>
          <w:lang w:eastAsia="en-US"/>
        </w:rPr>
      </w:pPr>
    </w:p>
    <w:p w:rsidR="0092226D" w:rsidRPr="00010EB6" w:rsidRDefault="0092226D" w:rsidP="0092226D">
      <w:pPr>
        <w:jc w:val="center"/>
        <w:rPr>
          <w:b/>
          <w:lang w:eastAsia="en-US"/>
        </w:rPr>
      </w:pPr>
      <w:r>
        <w:rPr>
          <w:b/>
          <w:lang w:eastAsia="en-US"/>
        </w:rPr>
        <w:br w:type="page"/>
      </w:r>
      <w:r w:rsidRPr="00010EB6">
        <w:rPr>
          <w:b/>
          <w:lang w:eastAsia="en-US"/>
        </w:rPr>
        <w:t>HOOFDSTUK 9</w:t>
      </w:r>
    </w:p>
    <w:p w:rsidR="0092226D" w:rsidRPr="00010EB6" w:rsidRDefault="0092226D" w:rsidP="0092226D">
      <w:pPr>
        <w:jc w:val="center"/>
        <w:rPr>
          <w:b/>
          <w:lang w:eastAsia="en-US"/>
        </w:rPr>
      </w:pPr>
      <w:r w:rsidRPr="00010EB6">
        <w:rPr>
          <w:b/>
          <w:lang w:eastAsia="en-US"/>
        </w:rPr>
        <w:t>POSTLUDIUM</w:t>
      </w:r>
    </w:p>
    <w:p w:rsidR="0092226D" w:rsidRPr="00F23D2E" w:rsidRDefault="0092226D" w:rsidP="0092226D">
      <w:pPr>
        <w:jc w:val="both"/>
        <w:rPr>
          <w:b/>
          <w:lang w:eastAsia="en-US"/>
        </w:rPr>
      </w:pPr>
      <w:r w:rsidRPr="00F23D2E">
        <w:rPr>
          <w:b/>
          <w:lang w:eastAsia="en-US"/>
        </w:rPr>
        <w:t>Familie en nageslacht</w:t>
      </w:r>
    </w:p>
    <w:p w:rsidR="0092226D" w:rsidRPr="00BC5B9D" w:rsidRDefault="0092226D" w:rsidP="0092226D">
      <w:pPr>
        <w:jc w:val="both"/>
        <w:rPr>
          <w:lang w:eastAsia="en-US"/>
        </w:rPr>
      </w:pPr>
      <w:r w:rsidRPr="00BC5B9D">
        <w:rPr>
          <w:lang w:eastAsia="en-US"/>
        </w:rPr>
        <w:t>Als Bunyan sterft, laat hij in de eerste plaats zijn vrouw Elizabeth als weduwe achter. Tijdens zijn lange periode van gevangenschap heeft zij hem gemist, nu zal zij het drie jaar lang nog veel meer doen.</w:t>
      </w:r>
      <w:r w:rsidRPr="00F23D2E">
        <w:rPr>
          <w:lang w:eastAsia="en-US"/>
        </w:rPr>
        <w:t xml:space="preserve"> </w:t>
      </w:r>
      <w:r w:rsidRPr="00BC5B9D">
        <w:rPr>
          <w:lang w:eastAsia="en-US"/>
        </w:rPr>
        <w:t>Zij sterft in het voorjaar van 1691.</w:t>
      </w:r>
      <w:r w:rsidRPr="00BC5B9D">
        <w:rPr>
          <w:lang w:eastAsia="en-US"/>
        </w:rPr>
        <w:tab/>
      </w:r>
    </w:p>
    <w:p w:rsidR="0092226D" w:rsidRDefault="0092226D" w:rsidP="0092226D">
      <w:pPr>
        <w:jc w:val="both"/>
        <w:rPr>
          <w:lang w:eastAsia="en-US"/>
        </w:rPr>
      </w:pPr>
      <w:r w:rsidRPr="00BC5B9D">
        <w:rPr>
          <w:lang w:eastAsia="en-US"/>
        </w:rPr>
        <w:t>Zijn er in 1688 nog broers of zussen van hem in leven? Broer William, die dan inmiddels 54 is? Halfzus Elizabeth? Halfbroer Thomas te Northill, kan als weduwnaar de korte reis van Northill naar Bedford alleen gemaakt hebben</w:t>
      </w:r>
      <w:r>
        <w:rPr>
          <w:lang w:eastAsia="en-US"/>
        </w:rPr>
        <w:t>.</w:t>
      </w:r>
      <w:r w:rsidRPr="00F23D2E">
        <w:rPr>
          <w:lang w:eastAsia="en-US"/>
        </w:rPr>
        <w:t xml:space="preserve"> </w:t>
      </w:r>
    </w:p>
    <w:p w:rsidR="0092226D" w:rsidRPr="00BC5B9D" w:rsidRDefault="0092226D" w:rsidP="0092226D">
      <w:pPr>
        <w:jc w:val="both"/>
        <w:rPr>
          <w:lang w:eastAsia="en-US"/>
        </w:rPr>
      </w:pPr>
      <w:r w:rsidRPr="00BC5B9D">
        <w:rPr>
          <w:lang w:eastAsia="en-US"/>
        </w:rPr>
        <w:t>Zijn vermoedelijk enige zoon, John Bunyan, naar zijn grootvader vernoemd, is in 1679 gestorven. Thomas zelf overlijdt in 1695 te Northill</w:t>
      </w:r>
    </w:p>
    <w:p w:rsidR="0092226D" w:rsidRDefault="0092226D" w:rsidP="0092226D">
      <w:pPr>
        <w:jc w:val="both"/>
        <w:rPr>
          <w:lang w:eastAsia="en-US"/>
        </w:rPr>
      </w:pPr>
      <w:r w:rsidRPr="00BC5B9D">
        <w:rPr>
          <w:lang w:eastAsia="en-US"/>
        </w:rPr>
        <w:t>Reizen er kort na 31 augustus 1688 kinderen uit het eerste huwelijk naar Bedford, om hun stiefmoeder te condoleren? De oudste dochter, de blinde Mary, is al overleden. Elizabeth, de tweede dochter, die dan 34 jaar is, kan met haar man, de molenaar Gilbert Ashley, met wie zij al meer dan elf jaar getrouwd is, vanuit Godlington overgekomen zijn. Of beiden nog in leven zijn, is echter niet bekend.18 John, de oudste zoon, kopersmid van beroep en in Bedford woonachtig, die omstreeks 32 jaar oud is, als zijn vader sterft en/of zijn vrouw zullen vaak het huis aan de Cuthbertstreet even binnen</w:t>
      </w:r>
      <w:r w:rsidRPr="00BC5B9D">
        <w:rPr>
          <w:lang w:eastAsia="en-US"/>
        </w:rPr>
        <w:softHyphen/>
        <w:t>lopen.</w:t>
      </w:r>
      <w:r w:rsidRPr="00F23D2E">
        <w:rPr>
          <w:lang w:eastAsia="en-US"/>
        </w:rPr>
        <w:t xml:space="preserve"> </w:t>
      </w:r>
      <w:r w:rsidRPr="00BC5B9D">
        <w:rPr>
          <w:lang w:eastAsia="en-US"/>
        </w:rPr>
        <w:t>Hij moet heel jong getrouwd zijn en hetzelfde moet met zijn zoon het geval zijn geweest, daar zijn kleindochter Hannah al in 1694 wordt geboren. Op 27 juni 1693 treedt hij volgens het notulenboek toe tot de gemeente, die zijn vader zo lang heeft gediend.</w:t>
      </w:r>
    </w:p>
    <w:p w:rsidR="0092226D" w:rsidRDefault="0092226D" w:rsidP="0092226D">
      <w:pPr>
        <w:jc w:val="both"/>
        <w:rPr>
          <w:lang w:eastAsia="en-US"/>
        </w:rPr>
      </w:pPr>
      <w:r w:rsidRPr="00BC5B9D">
        <w:rPr>
          <w:lang w:eastAsia="en-US"/>
        </w:rPr>
        <w:t>Hetzelfde geldt voor de jongste zoon, Thomas, nu omstreeks 38 jaar oud en vermoedlijk minder losbandig dan vroeger. Hij zal zijn vrouw Fran</w:t>
      </w:r>
      <w:r w:rsidRPr="00BC5B9D">
        <w:rPr>
          <w:lang w:eastAsia="en-US"/>
        </w:rPr>
        <w:softHyphen/>
        <w:t xml:space="preserve">ces en hun baby Stephen, die op 14 november </w:t>
      </w:r>
      <w:smartTag w:uri="urn:schemas-microsoft-com:office:smarttags" w:element="metricconverter">
        <w:smartTagPr>
          <w:attr w:name="ProductID" w:val="26. A"/>
        </w:smartTagPr>
        <w:r w:rsidRPr="00BC5B9D">
          <w:rPr>
            <w:lang w:eastAsia="en-US"/>
          </w:rPr>
          <w:t>1687 in</w:t>
        </w:r>
      </w:smartTag>
      <w:r w:rsidRPr="00BC5B9D">
        <w:rPr>
          <w:lang w:eastAsia="en-US"/>
        </w:rPr>
        <w:t xml:space="preserve"> de St.Cuthbertkerk is gedoopt, meegebracht hebben.</w:t>
      </w:r>
    </w:p>
    <w:p w:rsidR="0092226D" w:rsidRPr="00BC5B9D" w:rsidRDefault="0092226D" w:rsidP="0092226D">
      <w:pPr>
        <w:jc w:val="both"/>
        <w:rPr>
          <w:lang w:eastAsia="en-US"/>
        </w:rPr>
      </w:pPr>
      <w:r w:rsidRPr="00BC5B9D">
        <w:rPr>
          <w:lang w:eastAsia="en-US"/>
        </w:rPr>
        <w:t>Frances overlijdt op 4 juni 1689. Thomas hertrouwt spoedig met Katherine, want al op 29 januari 1692 wordt een dochtertje in de Cuthbertkerk gedoopt. Kathe</w:t>
      </w:r>
      <w:r w:rsidRPr="00BC5B9D">
        <w:rPr>
          <w:lang w:eastAsia="en-US"/>
        </w:rPr>
        <w:softHyphen/>
        <w:t>rine treedt volgens het notulenboek in maart 1693 toe tot de Bunyan Meeting. Zoon Stephen uit het eerste huwelijk lijkt vroeg gestorven te zijn, want op 25 december wordt in de Cuthbertkerk opnieuw een zoon Stephen gedoopt. Van heil zijn twee kleinkinderen bekend: Sarah trouwt in 1767 met John Millard en Ann liet volgende juli niet Sam</w:t>
      </w:r>
      <w:r>
        <w:rPr>
          <w:lang w:eastAsia="en-US"/>
        </w:rPr>
        <w:t>u</w:t>
      </w:r>
      <w:r w:rsidRPr="00BC5B9D">
        <w:rPr>
          <w:lang w:eastAsia="en-US"/>
        </w:rPr>
        <w:t>el Slinn.</w:t>
      </w:r>
    </w:p>
    <w:p w:rsidR="0092226D" w:rsidRDefault="0092226D" w:rsidP="0092226D">
      <w:pPr>
        <w:jc w:val="both"/>
        <w:rPr>
          <w:lang w:eastAsia="en-US"/>
        </w:rPr>
      </w:pPr>
    </w:p>
    <w:p w:rsidR="0092226D" w:rsidRDefault="0092226D" w:rsidP="0092226D">
      <w:pPr>
        <w:jc w:val="both"/>
        <w:rPr>
          <w:lang w:eastAsia="en-US"/>
        </w:rPr>
      </w:pPr>
      <w:r w:rsidRPr="00BC5B9D">
        <w:rPr>
          <w:lang w:eastAsia="en-US"/>
        </w:rPr>
        <w:t xml:space="preserve">Dochter Sarah, kind uit het tweede huwelijk, die vermoedelijk geboren is in 1666, een jaar waarin Bunyan mogelijk enkele weken op vrije voeten was, zal moeder Elizabeth zeker getroost hebben. Zij is sinds 19 december 1686 getrouwd met William Browne uit de Cuthbertparochie.' </w:t>
      </w:r>
    </w:p>
    <w:p w:rsidR="0092226D" w:rsidRPr="00BC5B9D" w:rsidRDefault="0092226D" w:rsidP="0092226D">
      <w:pPr>
        <w:jc w:val="both"/>
        <w:rPr>
          <w:lang w:eastAsia="en-US"/>
        </w:rPr>
      </w:pPr>
      <w:r w:rsidRPr="00BC5B9D">
        <w:rPr>
          <w:lang w:eastAsia="en-US"/>
        </w:rPr>
        <w:t xml:space="preserve">Een van hun kleindochters, Frances Brown (1722-1803), trouwt met Charles Bithrey. Het huwelijk blijft kinderloos. Hij overlijdt in 1784, zij in 1803, nadat zij aan haar predikant, Charles Vorley van de </w:t>
      </w:r>
      <w:r>
        <w:rPr>
          <w:lang w:eastAsia="en-US"/>
        </w:rPr>
        <w:t>Bapt</w:t>
      </w:r>
      <w:r w:rsidRPr="00BC5B9D">
        <w:rPr>
          <w:lang w:eastAsia="en-US"/>
        </w:rPr>
        <w:t>istengemeente in Carlton, een kast heeft vermaakt, die eens in het bezit van John Bunyan is geweest en nu te zien is in het Bunyan Museum in Bedford.</w:t>
      </w:r>
    </w:p>
    <w:p w:rsidR="0092226D" w:rsidRPr="00BC5B9D" w:rsidRDefault="0092226D" w:rsidP="0092226D">
      <w:pPr>
        <w:jc w:val="both"/>
        <w:rPr>
          <w:lang w:eastAsia="en-US"/>
        </w:rPr>
      </w:pPr>
      <w:r w:rsidRPr="00BC5B9D">
        <w:rPr>
          <w:lang w:eastAsia="en-US"/>
        </w:rPr>
        <w:t>Een achterkleinzoon William Brown en zijn nakomelingen wonen deels in Nor</w:t>
      </w:r>
      <w:r>
        <w:rPr>
          <w:lang w:eastAsia="en-US"/>
        </w:rPr>
        <w:t>t</w:t>
      </w:r>
      <w:r w:rsidRPr="00BC5B9D">
        <w:rPr>
          <w:lang w:eastAsia="en-US"/>
        </w:rPr>
        <w:softHyphen/>
        <w:t xml:space="preserve">hamptonshire. Diens dochter Sarah emigreert met haar man Stephen </w:t>
      </w:r>
      <w:r>
        <w:rPr>
          <w:lang w:eastAsia="en-US"/>
        </w:rPr>
        <w:t>B</w:t>
      </w:r>
      <w:r w:rsidRPr="00BC5B9D">
        <w:rPr>
          <w:lang w:eastAsia="en-US"/>
        </w:rPr>
        <w:t>enbrook naar Amerika.</w:t>
      </w:r>
    </w:p>
    <w:p w:rsidR="0092226D" w:rsidRDefault="0092226D" w:rsidP="0092226D">
      <w:pPr>
        <w:jc w:val="both"/>
        <w:rPr>
          <w:lang w:eastAsia="en-US"/>
        </w:rPr>
      </w:pPr>
      <w:r w:rsidRPr="00BC5B9D">
        <w:rPr>
          <w:lang w:eastAsia="en-US"/>
        </w:rPr>
        <w:t>Haar broer Joseph, die nog zestien moet worden, is nog thuis.</w:t>
      </w:r>
    </w:p>
    <w:p w:rsidR="0092226D" w:rsidRPr="00BC5B9D" w:rsidRDefault="0092226D" w:rsidP="0092226D">
      <w:pPr>
        <w:jc w:val="both"/>
        <w:rPr>
          <w:lang w:eastAsia="en-US"/>
        </w:rPr>
      </w:pPr>
      <w:r w:rsidRPr="00BC5B9D">
        <w:rPr>
          <w:lang w:eastAsia="en-US"/>
        </w:rPr>
        <w:t xml:space="preserve">In december 1694 trouwt hij in de St. </w:t>
      </w:r>
      <w:r>
        <w:rPr>
          <w:lang w:eastAsia="en-US"/>
        </w:rPr>
        <w:t>P</w:t>
      </w:r>
      <w:r w:rsidRPr="00BC5B9D">
        <w:rPr>
          <w:lang w:eastAsia="en-US"/>
        </w:rPr>
        <w:t xml:space="preserve">aul's te </w:t>
      </w:r>
      <w:r>
        <w:rPr>
          <w:lang w:eastAsia="en-US"/>
        </w:rPr>
        <w:t>B</w:t>
      </w:r>
      <w:r w:rsidRPr="00BC5B9D">
        <w:rPr>
          <w:lang w:eastAsia="en-US"/>
        </w:rPr>
        <w:t>ed</w:t>
      </w:r>
      <w:r>
        <w:rPr>
          <w:lang w:eastAsia="en-US"/>
        </w:rPr>
        <w:t>for</w:t>
      </w:r>
      <w:r w:rsidRPr="00BC5B9D">
        <w:rPr>
          <w:lang w:eastAsia="en-US"/>
        </w:rPr>
        <w:t xml:space="preserve">d </w:t>
      </w:r>
      <w:r>
        <w:rPr>
          <w:lang w:eastAsia="en-US"/>
        </w:rPr>
        <w:t>m</w:t>
      </w:r>
      <w:r w:rsidRPr="00BC5B9D">
        <w:rPr>
          <w:lang w:eastAsia="en-US"/>
        </w:rPr>
        <w:t xml:space="preserve">et Mary </w:t>
      </w:r>
      <w:r>
        <w:rPr>
          <w:lang w:eastAsia="en-US"/>
        </w:rPr>
        <w:t>Ch</w:t>
      </w:r>
      <w:r w:rsidRPr="00BC5B9D">
        <w:rPr>
          <w:lang w:eastAsia="en-US"/>
        </w:rPr>
        <w:t xml:space="preserve">errock. Hun zoontje Chernock wordt op 6 oktober </w:t>
      </w:r>
      <w:smartTag w:uri="urn:schemas-microsoft-com:office:smarttags" w:element="metricconverter">
        <w:smartTagPr>
          <w:attr w:name="ProductID" w:val="26. A"/>
        </w:smartTagPr>
        <w:r w:rsidRPr="00BC5B9D">
          <w:rPr>
            <w:lang w:eastAsia="en-US"/>
          </w:rPr>
          <w:t>1695 in</w:t>
        </w:r>
      </w:smartTag>
      <w:r w:rsidRPr="00BC5B9D">
        <w:rPr>
          <w:lang w:eastAsia="en-US"/>
        </w:rPr>
        <w:t xml:space="preserve"> die kerk gedoopt. </w:t>
      </w:r>
      <w:r>
        <w:rPr>
          <w:lang w:eastAsia="en-US"/>
        </w:rPr>
        <w:t>H</w:t>
      </w:r>
      <w:r w:rsidRPr="00BC5B9D">
        <w:rPr>
          <w:lang w:eastAsia="en-US"/>
        </w:rPr>
        <w:t>etzel</w:t>
      </w:r>
      <w:r>
        <w:rPr>
          <w:lang w:eastAsia="en-US"/>
        </w:rPr>
        <w:t>fde</w:t>
      </w:r>
      <w:r w:rsidRPr="00BC5B9D">
        <w:rPr>
          <w:lang w:eastAsia="en-US"/>
        </w:rPr>
        <w:t xml:space="preserve"> gebeurt in oktober 1696 met hun dochtertje Ann. dat echter ren maand later al begraven wordt.</w:t>
      </w:r>
    </w:p>
    <w:p w:rsidR="0092226D" w:rsidRPr="00BC5B9D" w:rsidRDefault="0092226D" w:rsidP="0092226D">
      <w:pPr>
        <w:jc w:val="both"/>
        <w:rPr>
          <w:lang w:eastAsia="en-US"/>
        </w:rPr>
      </w:pPr>
    </w:p>
    <w:p w:rsidR="0092226D" w:rsidRPr="00142BE3" w:rsidRDefault="0092226D" w:rsidP="0092226D">
      <w:pPr>
        <w:jc w:val="both"/>
        <w:rPr>
          <w:b/>
          <w:lang w:eastAsia="en-US"/>
        </w:rPr>
      </w:pPr>
      <w:r w:rsidRPr="00142BE3">
        <w:rPr>
          <w:b/>
          <w:lang w:eastAsia="en-US"/>
        </w:rPr>
        <w:t>Opvolger</w:t>
      </w:r>
    </w:p>
    <w:p w:rsidR="0092226D" w:rsidRPr="00BC5B9D" w:rsidRDefault="0092226D" w:rsidP="0092226D">
      <w:pPr>
        <w:jc w:val="both"/>
        <w:rPr>
          <w:lang w:eastAsia="en-US"/>
        </w:rPr>
      </w:pPr>
      <w:r w:rsidRPr="00BC5B9D">
        <w:rPr>
          <w:lang w:eastAsia="en-US"/>
        </w:rPr>
        <w:t>Reeds in december 1689 is er blijkens het notulenboek sprake van, dat ene Chandler uit de gemeente van Richard Taylor te Londen in de gemeente te Bedford het woord bedient. Chandler is door Cokayne op de vacature te Bedford opmerkzaam gemaakt.</w:t>
      </w:r>
    </w:p>
    <w:p w:rsidR="0092226D" w:rsidRDefault="0092226D" w:rsidP="0092226D">
      <w:pPr>
        <w:jc w:val="both"/>
        <w:rPr>
          <w:lang w:eastAsia="en-US"/>
        </w:rPr>
      </w:pPr>
      <w:r w:rsidRPr="00BC5B9D">
        <w:rPr>
          <w:lang w:eastAsia="en-US"/>
        </w:rPr>
        <w:t>Is het onder zijn invloed, dat er op 20 oktober 1690 een kerkenraads</w:t>
      </w:r>
      <w:r w:rsidRPr="00BC5B9D">
        <w:rPr>
          <w:lang w:eastAsia="en-US"/>
        </w:rPr>
        <w:softHyphen/>
        <w:t xml:space="preserve">vergadering wordt gehouden, waarin na een debat besloten wordt, om voortaan psalmen te gaan zingen tijdens de kerkdienst? Waarom nu wel, wat Bunyan nooit is gelukt? Heeft meegespeeld dat men in </w:t>
      </w:r>
      <w:smartTag w:uri="urn:schemas-microsoft-com:office:smarttags" w:element="metricconverter">
        <w:smartTagPr>
          <w:attr w:name="ProductID" w:val="26. A"/>
        </w:smartTagPr>
        <w:r w:rsidRPr="00BC5B9D">
          <w:rPr>
            <w:lang w:eastAsia="en-US"/>
          </w:rPr>
          <w:t>1688 in</w:t>
        </w:r>
      </w:smartTag>
      <w:r w:rsidRPr="00BC5B9D">
        <w:rPr>
          <w:lang w:eastAsia="en-US"/>
        </w:rPr>
        <w:t xml:space="preserve"> </w:t>
      </w:r>
      <w:r w:rsidRPr="00142BE3">
        <w:rPr>
          <w:i/>
          <w:lang w:eastAsia="en-US"/>
        </w:rPr>
        <w:t>Solomon's Tempte Spiritualized</w:t>
      </w:r>
      <w:r w:rsidRPr="00BC5B9D">
        <w:rPr>
          <w:lang w:eastAsia="en-US"/>
        </w:rPr>
        <w:t xml:space="preserve"> heeft kunnen lezen, dat hij de tempel, waarin de dienaren zingen, als een type van en voorbeeld voor de kerk en alle gelovigen heeft gezien? </w:t>
      </w:r>
    </w:p>
    <w:p w:rsidR="0092226D" w:rsidRPr="00BC5B9D" w:rsidRDefault="0092226D" w:rsidP="0092226D">
      <w:pPr>
        <w:jc w:val="both"/>
        <w:rPr>
          <w:lang w:eastAsia="en-US"/>
        </w:rPr>
      </w:pPr>
      <w:r w:rsidRPr="00BC5B9D">
        <w:rPr>
          <w:lang w:eastAsia="en-US"/>
        </w:rPr>
        <w:t xml:space="preserve">Nog is er aarzeling, blijkens een beperkende bepaling die aan het besluit wordt toegevoegd: meezingen mogen alleen zij die dit kunnen doen op grond van </w:t>
      </w:r>
      <w:r>
        <w:rPr>
          <w:lang w:eastAsia="en-US"/>
        </w:rPr>
        <w:t>'</w:t>
      </w:r>
      <w:r w:rsidRPr="00BC5B9D">
        <w:rPr>
          <w:lang w:eastAsia="en-US"/>
        </w:rPr>
        <w:t>genade in hun harten overeenkomstig het gebod van Christus'. Zelfs dan is het besluit nog niet unaniem: naast achttien voorstemmers zijn er twee tegenstemmers.</w:t>
      </w:r>
    </w:p>
    <w:p w:rsidR="0092226D" w:rsidRPr="00BC5B9D" w:rsidRDefault="0092226D" w:rsidP="0092226D">
      <w:pPr>
        <w:jc w:val="both"/>
        <w:rPr>
          <w:lang w:eastAsia="en-US"/>
        </w:rPr>
      </w:pPr>
      <w:r w:rsidRPr="00BC5B9D">
        <w:rPr>
          <w:lang w:eastAsia="en-US"/>
        </w:rPr>
        <w:t>Op een herhaaldelijk ingediend verzoek van de vacante gemeente te Bed</w:t>
      </w:r>
      <w:r w:rsidRPr="00BC5B9D">
        <w:rPr>
          <w:lang w:eastAsia="en-US"/>
        </w:rPr>
        <w:softHyphen/>
        <w:t>ford besluit de gemeente van Taylor te Londen eindelijk op 18 november, dat Chandler als lid mag toetreden, zodat hij daarna officieel als Bunyans opvolger aangesteld kan worden.</w:t>
      </w:r>
    </w:p>
    <w:p w:rsidR="0092226D" w:rsidRPr="00BC5B9D" w:rsidRDefault="0092226D" w:rsidP="0092226D">
      <w:pPr>
        <w:jc w:val="both"/>
        <w:rPr>
          <w:lang w:eastAsia="en-US"/>
        </w:rPr>
      </w:pPr>
      <w:r w:rsidRPr="00BC5B9D">
        <w:rPr>
          <w:lang w:eastAsia="en-US"/>
        </w:rPr>
        <w:t>Zodra dit antwoord is ontvangen, komt de kerkenraad op 23 februari 1691 opnieuw bijeen. Kennelijk is de gemeente in Gamlingay onvoldoende op de hoogte geweest van wat er te Bedford sinds de komst van Chandler is besloten. Een brief die Chandler daarom zelf aan de broeders in Gamlingay</w:t>
      </w:r>
      <w:r>
        <w:rPr>
          <w:lang w:eastAsia="en-US"/>
        </w:rPr>
        <w:t xml:space="preserve"> </w:t>
      </w:r>
      <w:r w:rsidRPr="00BC5B9D">
        <w:rPr>
          <w:lang w:eastAsia="en-US"/>
        </w:rPr>
        <w:t>heeft gericht en het daarop ontvangen antwoord worden in het notulenboek opgenomen.</w:t>
      </w:r>
    </w:p>
    <w:p w:rsidR="0092226D" w:rsidRPr="00BC5B9D" w:rsidRDefault="0092226D" w:rsidP="0092226D">
      <w:pPr>
        <w:jc w:val="both"/>
        <w:rPr>
          <w:lang w:eastAsia="en-US"/>
        </w:rPr>
      </w:pPr>
      <w:r w:rsidRPr="00BC5B9D">
        <w:rPr>
          <w:lang w:eastAsia="en-US"/>
        </w:rPr>
        <w:t>Uit de brief van Chandler blijkt duidelijk, hoe voorzichtig men heeft be</w:t>
      </w:r>
      <w:r w:rsidRPr="00BC5B9D">
        <w:rPr>
          <w:lang w:eastAsia="en-US"/>
        </w:rPr>
        <w:softHyphen/>
        <w:t>sloten om voortaan psalmen te gaan zingen:</w:t>
      </w:r>
    </w:p>
    <w:p w:rsidR="0092226D" w:rsidRPr="00BC5B9D" w:rsidRDefault="0092226D" w:rsidP="0092226D">
      <w:pPr>
        <w:jc w:val="both"/>
        <w:rPr>
          <w:lang w:eastAsia="en-US"/>
        </w:rPr>
      </w:pPr>
      <w:r>
        <w:rPr>
          <w:lang w:eastAsia="en-US"/>
        </w:rPr>
        <w:t>"</w:t>
      </w:r>
      <w:r w:rsidRPr="00BC5B9D">
        <w:rPr>
          <w:lang w:eastAsia="en-US"/>
        </w:rPr>
        <w:t>dat zij die in hun geweten overtuigd zijn, dat zingen in het openbaar een in</w:t>
      </w:r>
      <w:r w:rsidRPr="00BC5B9D">
        <w:rPr>
          <w:lang w:eastAsia="en-US"/>
        </w:rPr>
        <w:softHyphen/>
        <w:t>stelling van God is, dit op de dag des Heeren in onze bijeenkomst te Bedford zullen doen. Zij die van een ander gevoelen zijn, hebben de vrijheid om wel of niet te zingen of als wij zingen wel of niet aanwezig te zijn, zodat zij niet andere onderdelen van de eredienst de rug toekeren.</w:t>
      </w:r>
      <w:r>
        <w:rPr>
          <w:lang w:eastAsia="en-US"/>
        </w:rPr>
        <w:t>"</w:t>
      </w:r>
    </w:p>
    <w:p w:rsidR="0092226D" w:rsidRPr="00BC5B9D" w:rsidRDefault="0092226D" w:rsidP="0092226D">
      <w:pPr>
        <w:jc w:val="both"/>
        <w:rPr>
          <w:lang w:eastAsia="en-US"/>
        </w:rPr>
      </w:pPr>
      <w:r w:rsidRPr="00BC5B9D">
        <w:rPr>
          <w:lang w:eastAsia="en-US"/>
        </w:rPr>
        <w:t>Nadrukkelijk wordt ook gesteld, dat het bij het nemen van het besluit niet de intentie is geweest, om het op te leggen of zelfs voor te stellen aan enig an</w:t>
      </w:r>
      <w:r w:rsidRPr="00BC5B9D">
        <w:rPr>
          <w:lang w:eastAsia="en-US"/>
        </w:rPr>
        <w:softHyphen/>
        <w:t>dere deelgemeente. Vandaar dat Gamlingay dus in het ongewisse bleef.</w:t>
      </w:r>
    </w:p>
    <w:p w:rsidR="0092226D" w:rsidRPr="00BC5B9D" w:rsidRDefault="0092226D" w:rsidP="0092226D">
      <w:pPr>
        <w:jc w:val="both"/>
        <w:rPr>
          <w:lang w:eastAsia="en-US"/>
        </w:rPr>
      </w:pPr>
      <w:r w:rsidRPr="00BC5B9D">
        <w:rPr>
          <w:lang w:eastAsia="en-US"/>
        </w:rPr>
        <w:t>Voor de progressiviteit van Chandler in vergelijking met Bunyan kan ook pleiten, dat door hem wel de zegen aan het eind van de kerkdienst wordt uit</w:t>
      </w:r>
      <w:r w:rsidRPr="00BC5B9D">
        <w:rPr>
          <w:lang w:eastAsia="en-US"/>
        </w:rPr>
        <w:softHyphen/>
        <w:t>gesproken en hij blijkens zijn brief aan de gemeente te Gamlingay ook de vrijheid heeft gekregen, om kinderen te dopen, mits hij er maar geen propa</w:t>
      </w:r>
      <w:r w:rsidRPr="00BC5B9D">
        <w:rPr>
          <w:lang w:eastAsia="en-US"/>
        </w:rPr>
        <w:softHyphen/>
        <w:t>ganda voor maakt. Ieder gemeentelid blijft de vrijheid behouden om volwas</w:t>
      </w:r>
      <w:r w:rsidRPr="00BC5B9D">
        <w:rPr>
          <w:lang w:eastAsia="en-US"/>
        </w:rPr>
        <w:softHyphen/>
        <w:t>sendoop voor te staan. Het gaat er alleen om discussies over de doop die inbreuk dreigen te maken op de vrede van de kerk te voorkomen. Hiermee stemt de gemeente te Gamlingay van harte in: zij geven broeder Chandler van harte de vrijheid om op een voorzichtige manier over kinderdoop te spreken en te preken, mits zij dezelfde vrijheid hebben om, als God het hun ingeeft, zulks over de volwassendoop te doen.</w:t>
      </w:r>
    </w:p>
    <w:p w:rsidR="0092226D" w:rsidRPr="00BC5B9D" w:rsidRDefault="0092226D" w:rsidP="0092226D">
      <w:pPr>
        <w:jc w:val="both"/>
        <w:rPr>
          <w:lang w:eastAsia="en-US"/>
        </w:rPr>
      </w:pPr>
      <w:r w:rsidRPr="00BC5B9D">
        <w:rPr>
          <w:lang w:eastAsia="en-US"/>
        </w:rPr>
        <w:t>De gemeente verwelkomt Ebenezer Chandler op een speciaal daarvoor belegde algemene bijeenkomst op 3 november 1691 met grote vreugde en voldoening als nieuw lid. Ruim een maand later, op 18 december, wordt hij op eenzelfde soort bijeenkomst als herder en leraar gekozen.</w:t>
      </w:r>
    </w:p>
    <w:p w:rsidR="0092226D" w:rsidRDefault="0092226D" w:rsidP="0092226D">
      <w:pPr>
        <w:jc w:val="both"/>
        <w:rPr>
          <w:lang w:eastAsia="en-US"/>
        </w:rPr>
      </w:pPr>
    </w:p>
    <w:p w:rsidR="0092226D" w:rsidRPr="00142BE3" w:rsidRDefault="0092226D" w:rsidP="0092226D">
      <w:pPr>
        <w:jc w:val="both"/>
        <w:rPr>
          <w:b/>
          <w:lang w:eastAsia="en-US"/>
        </w:rPr>
      </w:pPr>
      <w:r w:rsidRPr="00142BE3">
        <w:rPr>
          <w:b/>
          <w:lang w:eastAsia="en-US"/>
        </w:rPr>
        <w:t>Erfenis</w:t>
      </w:r>
    </w:p>
    <w:p w:rsidR="0092226D" w:rsidRPr="00BC5B9D" w:rsidRDefault="0092226D" w:rsidP="0092226D">
      <w:pPr>
        <w:jc w:val="both"/>
        <w:rPr>
          <w:lang w:eastAsia="en-US"/>
        </w:rPr>
      </w:pPr>
      <w:r w:rsidRPr="00BC5B9D">
        <w:rPr>
          <w:lang w:eastAsia="en-US"/>
        </w:rPr>
        <w:t>Als de erfenis, in de hemel bewaard, Bunyan aan het einde van zijn pel</w:t>
      </w:r>
      <w:r w:rsidRPr="00BC5B9D">
        <w:rPr>
          <w:lang w:eastAsia="en-US"/>
        </w:rPr>
        <w:softHyphen/>
        <w:t>grimsreis ten deel valt, laat hij zijn vrouw Elizabeth weinig na aan wereldse goederen.</w:t>
      </w:r>
    </w:p>
    <w:p w:rsidR="0092226D" w:rsidRPr="00BC5B9D" w:rsidRDefault="0092226D" w:rsidP="0092226D">
      <w:pPr>
        <w:jc w:val="both"/>
        <w:rPr>
          <w:lang w:eastAsia="en-US"/>
        </w:rPr>
      </w:pPr>
      <w:r w:rsidRPr="00BC5B9D">
        <w:rPr>
          <w:lang w:eastAsia="en-US"/>
        </w:rPr>
        <w:t>Daar de schenkingsakte uit 1685 onvindbaar is, wordt er een inventaris</w:t>
      </w:r>
      <w:r>
        <w:rPr>
          <w:lang w:eastAsia="en-US"/>
        </w:rPr>
        <w:t>l</w:t>
      </w:r>
      <w:r w:rsidRPr="00BC5B9D">
        <w:rPr>
          <w:lang w:eastAsia="en-US"/>
        </w:rPr>
        <w:t>ijst vervaardigd. Daaruit blijkt, dat de gehele nalatenschap, inclusief het nog altijd aanwezige ketellappersgereedschap, ruim 42 Engelse ponden waard is. Een groot kapitaal is dit niet, maar toch altijd nog gelijk aan bijna driemaal het jaarloon van een landarbeider.</w:t>
      </w:r>
    </w:p>
    <w:p w:rsidR="0092226D" w:rsidRPr="00BC5B9D" w:rsidRDefault="0092226D" w:rsidP="0092226D">
      <w:pPr>
        <w:jc w:val="both"/>
        <w:rPr>
          <w:lang w:eastAsia="en-US"/>
        </w:rPr>
      </w:pPr>
      <w:r>
        <w:rPr>
          <w:lang w:eastAsia="en-US"/>
        </w:rPr>
        <w:t>Bu</w:t>
      </w:r>
      <w:r w:rsidRPr="00BC5B9D">
        <w:rPr>
          <w:lang w:eastAsia="en-US"/>
        </w:rPr>
        <w:t>nyans pen heeft hem geen grote rijkdom opgeleverd; de winst is naar de dr</w:t>
      </w:r>
      <w:r>
        <w:rPr>
          <w:lang w:eastAsia="en-US"/>
        </w:rPr>
        <w:t>u</w:t>
      </w:r>
      <w:r w:rsidRPr="00BC5B9D">
        <w:rPr>
          <w:lang w:eastAsia="en-US"/>
        </w:rPr>
        <w:t>kkers gegaan. Ook is het laten drukken van boeken in zijn dagen een hachelijke zaak. De staat oefent een strenge censuur uit. Meestal probeert</w:t>
      </w:r>
      <w:r>
        <w:rPr>
          <w:lang w:eastAsia="en-US"/>
        </w:rPr>
        <w:t xml:space="preserve"> </w:t>
      </w:r>
      <w:r w:rsidRPr="00BC5B9D">
        <w:rPr>
          <w:lang w:eastAsia="en-US"/>
        </w:rPr>
        <w:t>men die te omzeilen; van alle 42 boeken die tijdens zijn leven zijn uitge</w:t>
      </w:r>
      <w:r w:rsidRPr="00BC5B9D">
        <w:rPr>
          <w:lang w:eastAsia="en-US"/>
        </w:rPr>
        <w:softHyphen/>
        <w:t>geven, hebben er maar enkele, waaronder The Pilgrim's Progress, een ver</w:t>
      </w:r>
      <w:r w:rsidRPr="00BC5B9D">
        <w:rPr>
          <w:lang w:eastAsia="en-US"/>
        </w:rPr>
        <w:softHyphen/>
        <w:t>schijningsvergunning.</w:t>
      </w:r>
    </w:p>
    <w:p w:rsidR="0092226D" w:rsidRDefault="0092226D" w:rsidP="0092226D">
      <w:pPr>
        <w:jc w:val="both"/>
        <w:rPr>
          <w:lang w:eastAsia="en-US"/>
        </w:rPr>
      </w:pPr>
    </w:p>
    <w:p w:rsidR="0092226D" w:rsidRPr="00142BE3" w:rsidRDefault="0092226D" w:rsidP="0092226D">
      <w:pPr>
        <w:jc w:val="both"/>
        <w:rPr>
          <w:b/>
          <w:lang w:val="en-GB" w:eastAsia="en-US"/>
        </w:rPr>
      </w:pPr>
      <w:r w:rsidRPr="00142BE3">
        <w:rPr>
          <w:b/>
          <w:lang w:val="en-GB" w:eastAsia="en-US"/>
        </w:rPr>
        <w:t>Nagelaten geschriften</w:t>
      </w:r>
    </w:p>
    <w:p w:rsidR="0092226D" w:rsidRPr="00BC5B9D" w:rsidRDefault="0092226D" w:rsidP="0092226D">
      <w:pPr>
        <w:jc w:val="both"/>
        <w:rPr>
          <w:lang w:eastAsia="en-US"/>
        </w:rPr>
      </w:pPr>
      <w:r w:rsidRPr="00010EB6">
        <w:rPr>
          <w:lang w:val="en-GB" w:eastAsia="en-US"/>
        </w:rPr>
        <w:t xml:space="preserve">Kort na Bunyans overlijden geeft Larkin The Acceptable Sacrifice or The Excellency of a Broken Heart uit. </w:t>
      </w:r>
      <w:r w:rsidRPr="00BC5B9D">
        <w:rPr>
          <w:lang w:eastAsia="en-US"/>
        </w:rPr>
        <w:t>Het is voorzien van een woord vooraf door George Cokayne, gedateerd 21 september 1688, drie weken na Bun</w:t>
      </w:r>
      <w:r w:rsidRPr="00BC5B9D">
        <w:rPr>
          <w:lang w:eastAsia="en-US"/>
        </w:rPr>
        <w:softHyphen/>
        <w:t>yans dood. Cokayne geeft hierin de typering van zijn overleden vriend, die in de Inleiding al aan de orde is gekomen. In het geschrift zelf belijdt Bunyan:</w:t>
      </w:r>
    </w:p>
    <w:p w:rsidR="0092226D" w:rsidRPr="00BC5B9D" w:rsidRDefault="0092226D" w:rsidP="0092226D">
      <w:pPr>
        <w:jc w:val="both"/>
        <w:rPr>
          <w:lang w:eastAsia="en-US"/>
        </w:rPr>
      </w:pPr>
      <w:r>
        <w:rPr>
          <w:lang w:eastAsia="en-US"/>
        </w:rPr>
        <w:t>"</w:t>
      </w:r>
      <w:r w:rsidRPr="00BC5B9D">
        <w:rPr>
          <w:lang w:eastAsia="en-US"/>
        </w:rPr>
        <w:t>Het is een moeilijk iets, om iemand van zijn hoogmoed te verlossen en ervoor te zorgen, dat hij niet langer vertrouwt en pocht op zijn goedheid, wijsheid en eerlijkheid en zo meer, maar zichzelf als een zondaar en dwaas gaat zien.</w:t>
      </w:r>
      <w:r>
        <w:rPr>
          <w:lang w:eastAsia="en-US"/>
        </w:rPr>
        <w:t>"</w:t>
      </w:r>
    </w:p>
    <w:p w:rsidR="0092226D" w:rsidRPr="00BC5B9D" w:rsidRDefault="0092226D" w:rsidP="0092226D">
      <w:pPr>
        <w:jc w:val="both"/>
        <w:rPr>
          <w:lang w:eastAsia="en-US"/>
        </w:rPr>
      </w:pPr>
      <w:r w:rsidRPr="00BC5B9D">
        <w:rPr>
          <w:lang w:eastAsia="en-US"/>
        </w:rPr>
        <w:t>Aan het slot lijkt het, of hij met heel zijn staat van dienst, ook op zijn eigen leven terugkijkt , als hij schrijft:</w:t>
      </w:r>
    </w:p>
    <w:p w:rsidR="0092226D" w:rsidRPr="00BC5B9D" w:rsidRDefault="0092226D" w:rsidP="0092226D">
      <w:pPr>
        <w:jc w:val="both"/>
        <w:rPr>
          <w:lang w:eastAsia="en-US"/>
        </w:rPr>
      </w:pPr>
      <w:r>
        <w:rPr>
          <w:lang w:eastAsia="en-US"/>
        </w:rPr>
        <w:t>"</w:t>
      </w:r>
      <w:r w:rsidRPr="00BC5B9D">
        <w:rPr>
          <w:lang w:eastAsia="en-US"/>
        </w:rPr>
        <w:t>Een gebroken hart, een verslagen Geest, zal God niet verachten; maar u en al uw dienst zal Hij zeker gering achten en verwerpen, als u tot Hem komt zon</w:t>
      </w:r>
      <w:r w:rsidRPr="00BC5B9D">
        <w:rPr>
          <w:lang w:eastAsia="en-US"/>
        </w:rPr>
        <w:softHyphen/>
        <w:t>der een gebroken hart.</w:t>
      </w:r>
      <w:r>
        <w:rPr>
          <w:lang w:eastAsia="en-US"/>
        </w:rPr>
        <w:t>"</w:t>
      </w:r>
    </w:p>
    <w:p w:rsidR="0092226D" w:rsidRPr="00BC5B9D" w:rsidRDefault="0092226D" w:rsidP="0092226D">
      <w:pPr>
        <w:jc w:val="both"/>
        <w:rPr>
          <w:lang w:eastAsia="en-US"/>
        </w:rPr>
      </w:pPr>
      <w:r w:rsidRPr="00BC5B9D">
        <w:rPr>
          <w:lang w:eastAsia="en-US"/>
        </w:rPr>
        <w:t>Eveneens nog in 1689 publiceert Larkin Mr. John Bunyan's Last Sermon (Bunyans laatste preek), die hij op 19 augustus in het kerkgebouw van de gemeente van John Gammon heeft gehouden. Gezien de grote nadruk in de inhoud op de uitverkiezing, zonder dat het aanbod van genade benadrukt wordt, lijkt hij eer van de aantekeningen van een hoorder gebruik gemaakt te hebben dan van die van Bunyan zelf.</w:t>
      </w:r>
    </w:p>
    <w:p w:rsidR="0092226D" w:rsidRPr="00BC5B9D" w:rsidRDefault="0092226D" w:rsidP="0092226D">
      <w:pPr>
        <w:jc w:val="both"/>
        <w:rPr>
          <w:lang w:eastAsia="en-US"/>
        </w:rPr>
      </w:pPr>
      <w:r w:rsidRPr="00BC5B9D">
        <w:rPr>
          <w:lang w:eastAsia="en-US"/>
        </w:rPr>
        <w:t>Al is vanaf april 1688 na de Inwilligingsverklaring van koning Jacobus II de situatie ten aanzien van het uitgeven van geschriften veranderd en heeft Bunyan in de vier maanden voor zijn dood nog snel enkele werkjes gepu</w:t>
      </w:r>
      <w:r w:rsidRPr="00BC5B9D">
        <w:rPr>
          <w:lang w:eastAsia="en-US"/>
        </w:rPr>
        <w:softHyphen/>
        <w:t>bliceerd, toch treft men bij zijn overlijden er nog meer dan tien in manu</w:t>
      </w:r>
      <w:r w:rsidRPr="00BC5B9D">
        <w:rPr>
          <w:lang w:eastAsia="en-US"/>
        </w:rPr>
        <w:softHyphen/>
        <w:t>scriptvorm aan.</w:t>
      </w:r>
    </w:p>
    <w:p w:rsidR="0092226D" w:rsidRPr="00BC5B9D" w:rsidRDefault="0092226D" w:rsidP="0092226D">
      <w:pPr>
        <w:jc w:val="both"/>
        <w:rPr>
          <w:lang w:eastAsia="en-US"/>
        </w:rPr>
      </w:pPr>
      <w:r w:rsidRPr="00BC5B9D">
        <w:rPr>
          <w:lang w:eastAsia="en-US"/>
        </w:rPr>
        <w:t>Sommige ervan heeft hij tijdens zijn leven nooit kunnen uitgeven, want al heeft hij nimmer openlijk verzet tegen regering en staatskerk gepreekt, er staan toch heel wat passages in, waarin dingen gezegd worden die hoogstens</w:t>
      </w:r>
      <w:r>
        <w:rPr>
          <w:lang w:eastAsia="en-US"/>
        </w:rPr>
        <w:t xml:space="preserve"> </w:t>
      </w:r>
      <w:r w:rsidRPr="00BC5B9D">
        <w:rPr>
          <w:lang w:eastAsia="en-US"/>
        </w:rPr>
        <w:t xml:space="preserve">in de vorm van beeldspraak het daglicht hadden kunnen zien. Zo staat er aan het slot van het nog steeds niet uitgegeven manuscript van The Heavenly Foot-man: </w:t>
      </w:r>
      <w:r>
        <w:rPr>
          <w:lang w:eastAsia="en-US"/>
        </w:rPr>
        <w:t>'</w:t>
      </w:r>
      <w:r w:rsidRPr="00BC5B9D">
        <w:rPr>
          <w:lang w:eastAsia="en-US"/>
        </w:rPr>
        <w:t>Soms ben ik geneigd om te denken, dat meer dienstknechten dan meesters, meer pachters dan landheren het Koninkrijk der hemelen zullen beërven'.</w:t>
      </w:r>
    </w:p>
    <w:p w:rsidR="0092226D" w:rsidRPr="00BC5B9D" w:rsidRDefault="0092226D" w:rsidP="0092226D">
      <w:pPr>
        <w:jc w:val="both"/>
        <w:rPr>
          <w:lang w:eastAsia="en-US"/>
        </w:rPr>
      </w:pPr>
      <w:r w:rsidRPr="00BC5B9D">
        <w:rPr>
          <w:lang w:eastAsia="en-US"/>
        </w:rPr>
        <w:t>Hoogstwaarschijnlijk met de bedoeling het huishoudbudget aan te vullen, wil Elizabeth de nagelaten geschriften van haar man uitgeven en een herdruk laten bezorgen van een aantal boeken die inmiddels uitverkocht zijn.</w:t>
      </w:r>
    </w:p>
    <w:p w:rsidR="0092226D" w:rsidRPr="00BC5B9D" w:rsidRDefault="0092226D" w:rsidP="0092226D">
      <w:pPr>
        <w:jc w:val="both"/>
        <w:rPr>
          <w:lang w:eastAsia="en-US"/>
        </w:rPr>
      </w:pPr>
      <w:r w:rsidRPr="00BC5B9D">
        <w:rPr>
          <w:lang w:eastAsia="en-US"/>
        </w:rPr>
        <w:t>Charles Doe, de Londense kammenmaker, die in totaal meer dan 3000 boeken van Bunyan zal verkopen, en naar hij later zal schrijven Bunyan na diens dood erg mist, wil nog meer doen. In de Mercurius Reformatus van 11 juni 1690 plaatst hij een oproep, luidende:</w:t>
      </w:r>
    </w:p>
    <w:p w:rsidR="0092226D" w:rsidRPr="00BC5B9D" w:rsidRDefault="0092226D" w:rsidP="0092226D">
      <w:pPr>
        <w:ind w:left="284"/>
        <w:jc w:val="both"/>
        <w:rPr>
          <w:lang w:eastAsia="en-US"/>
        </w:rPr>
      </w:pPr>
      <w:r w:rsidRPr="00BC5B9D">
        <w:rPr>
          <w:lang w:eastAsia="en-US"/>
        </w:rPr>
        <w:t>De heer John Bunyan, auteur van The Pilgrim's Progress, en vele andere uit</w:t>
      </w:r>
      <w:r w:rsidRPr="00BC5B9D">
        <w:rPr>
          <w:lang w:eastAsia="en-US"/>
        </w:rPr>
        <w:softHyphen/>
        <w:t>stekende boeken, die een gunstige ontvangst hebben gekregen, liet tien manu</w:t>
      </w:r>
      <w:r w:rsidRPr="00BC5B9D">
        <w:rPr>
          <w:lang w:eastAsia="en-US"/>
        </w:rPr>
        <w:softHyphen/>
        <w:t>scripten na, die hijzelf voor zijn dood nog persklaar had gemaakt. Zijn wedu</w:t>
      </w:r>
      <w:r w:rsidRPr="00BC5B9D">
        <w:rPr>
          <w:lang w:eastAsia="en-US"/>
        </w:rPr>
        <w:softHyphen/>
        <w:t>we wil ze graag laten drukken (met enkele andere van zijn geschriften, die reeds gedrukt zijn, maar momenteel niet verkrijgbaar zijn). Samen zullen ze een boek in folioformaat vormen, dat losbladig voor 10 shilling verkrijgbaar zal zijn.</w:t>
      </w:r>
    </w:p>
    <w:p w:rsidR="0092226D" w:rsidRPr="00BC5B9D" w:rsidRDefault="0092226D" w:rsidP="0092226D">
      <w:pPr>
        <w:ind w:left="284"/>
        <w:jc w:val="both"/>
        <w:rPr>
          <w:lang w:eastAsia="en-US"/>
        </w:rPr>
      </w:pPr>
      <w:r w:rsidRPr="00BC5B9D">
        <w:rPr>
          <w:lang w:eastAsia="en-US"/>
        </w:rPr>
        <w:t>Van alle personen die begeren, dat een zodanig groot en goed werk snel wordt uitgevoerd, wordt verlangd dat zij 5 shilling als eerste aanbetaling zen</w:t>
      </w:r>
      <w:r w:rsidRPr="00BC5B9D">
        <w:rPr>
          <w:lang w:eastAsia="en-US"/>
        </w:rPr>
        <w:softHyphen/>
        <w:t>den aan Dorman Newman... te Londen, die gemachtigd is daarvoor kwitan</w:t>
      </w:r>
      <w:r w:rsidRPr="00BC5B9D">
        <w:rPr>
          <w:lang w:eastAsia="en-US"/>
        </w:rPr>
        <w:softHyphen/>
        <w:t>ties af te geven.</w:t>
      </w:r>
    </w:p>
    <w:p w:rsidR="0092226D" w:rsidRDefault="0092226D" w:rsidP="0092226D">
      <w:pPr>
        <w:jc w:val="both"/>
        <w:rPr>
          <w:lang w:eastAsia="en-US"/>
        </w:rPr>
      </w:pPr>
    </w:p>
    <w:p w:rsidR="0092226D" w:rsidRPr="00BC5B9D" w:rsidRDefault="0092226D" w:rsidP="0092226D">
      <w:pPr>
        <w:jc w:val="both"/>
        <w:rPr>
          <w:lang w:eastAsia="en-US"/>
        </w:rPr>
      </w:pPr>
      <w:r w:rsidRPr="00BC5B9D">
        <w:rPr>
          <w:lang w:eastAsia="en-US"/>
        </w:rPr>
        <w:t xml:space="preserve">In 1691 laat Doe een rondschrijven het licht zien, met een opsomming van dertig Reasons why Christian People should Promote by Subscriptions the Printing in Folio the Labours of Mr. John Bunyan, Late Minister of the Gospel, and Pastor of the </w:t>
      </w:r>
      <w:r>
        <w:rPr>
          <w:lang w:eastAsia="en-US"/>
        </w:rPr>
        <w:t>Congreg</w:t>
      </w:r>
      <w:r w:rsidRPr="00BC5B9D">
        <w:rPr>
          <w:lang w:eastAsia="en-US"/>
        </w:rPr>
        <w:t>ation at Bedford (Redenen waarom chris</w:t>
      </w:r>
      <w:r w:rsidRPr="00BC5B9D">
        <w:rPr>
          <w:lang w:eastAsia="en-US"/>
        </w:rPr>
        <w:softHyphen/>
        <w:t>telijke mensen door intekening het drukken in folio moeten bevorderen van de werken van de heer John Bunyan, voorheen bedienaar van het Evangelie en voorganger van de gemeente te Bedford). In de laatste reden wordt alles nog eens samengevat:</w:t>
      </w:r>
    </w:p>
    <w:p w:rsidR="0092226D" w:rsidRPr="00BC5B9D" w:rsidRDefault="0092226D" w:rsidP="0092226D">
      <w:pPr>
        <w:jc w:val="both"/>
        <w:rPr>
          <w:lang w:eastAsia="en-US"/>
        </w:rPr>
      </w:pPr>
      <w:r w:rsidRPr="00BC5B9D">
        <w:rPr>
          <w:lang w:eastAsia="en-US"/>
        </w:rPr>
        <w:t>... gezien zijn eigen vroegere lage staat, armoede en onontwikkeldheid, samen met zijn grote natuurlijke capaciteiten, de grote verandering die genade heeft aangebracht en zijn lange gevangenschap en de grote volgroeidheid die hij bereikte in de genade en in het preken, heeft volgens mij onze overleden Bunyan noch in Engeland noch in de wereld, een gelijke achter gelaten, voor</w:t>
      </w:r>
      <w:r w:rsidRPr="00BC5B9D">
        <w:rPr>
          <w:lang w:eastAsia="en-US"/>
        </w:rPr>
        <w:softHyphen/>
        <w:t>zover ik weet.</w:t>
      </w:r>
    </w:p>
    <w:p w:rsidR="0092226D" w:rsidRDefault="0092226D" w:rsidP="0092226D">
      <w:pPr>
        <w:jc w:val="both"/>
        <w:rPr>
          <w:lang w:eastAsia="en-US"/>
        </w:rPr>
      </w:pPr>
      <w:r>
        <w:rPr>
          <w:lang w:eastAsia="en-US"/>
        </w:rPr>
        <w:t>E</w:t>
      </w:r>
      <w:r w:rsidRPr="00BC5B9D">
        <w:rPr>
          <w:lang w:eastAsia="en-US"/>
        </w:rPr>
        <w:t>v</w:t>
      </w:r>
      <w:r>
        <w:rPr>
          <w:lang w:eastAsia="en-US"/>
        </w:rPr>
        <w:t>en</w:t>
      </w:r>
      <w:r w:rsidRPr="00BC5B9D">
        <w:rPr>
          <w:lang w:eastAsia="en-US"/>
        </w:rPr>
        <w:t>eens nog in 1691 p</w:t>
      </w:r>
      <w:r>
        <w:rPr>
          <w:lang w:eastAsia="en-US"/>
        </w:rPr>
        <w:t>u</w:t>
      </w:r>
      <w:r w:rsidRPr="00BC5B9D">
        <w:rPr>
          <w:lang w:eastAsia="en-US"/>
        </w:rPr>
        <w:t xml:space="preserve">bliceert Doe een wervend pamflet The Struggler </w:t>
      </w:r>
      <w:r>
        <w:rPr>
          <w:lang w:eastAsia="en-US"/>
        </w:rPr>
        <w:t xml:space="preserve">(for the preceding </w:t>
      </w:r>
      <w:r w:rsidRPr="00BC5B9D">
        <w:rPr>
          <w:lang w:eastAsia="en-US"/>
        </w:rPr>
        <w:t>of Mr. John Bunyans Labours in Folio) (De</w:t>
      </w:r>
      <w:r>
        <w:rPr>
          <w:lang w:eastAsia="en-US"/>
        </w:rPr>
        <w:t xml:space="preserve"> </w:t>
      </w:r>
      <w:r w:rsidRPr="00BC5B9D">
        <w:rPr>
          <w:lang w:eastAsia="en-US"/>
        </w:rPr>
        <w:t xml:space="preserve">Worstelaar voor wat er voorafgaat aan het behoud van John Bunyans werken in folio). </w:t>
      </w:r>
    </w:p>
    <w:p w:rsidR="0092226D" w:rsidRPr="00BC5B9D" w:rsidRDefault="0092226D" w:rsidP="0092226D">
      <w:pPr>
        <w:jc w:val="both"/>
        <w:rPr>
          <w:lang w:eastAsia="en-US"/>
        </w:rPr>
      </w:pPr>
      <w:r w:rsidRPr="00BC5B9D">
        <w:rPr>
          <w:lang w:eastAsia="en-US"/>
        </w:rPr>
        <w:t>Hierin doet hij onder andere verslag van zijn inspanningen, om het hele verzamelde werk van Bunyan te publiceren: het samenstellen, redigeren en indexeren van een foliodeel. Ook vermeldt hij, dat hij al ongeveer 400 intekenaren heeft weten te werven, onder wie een dertigtal predikanten.</w:t>
      </w:r>
    </w:p>
    <w:p w:rsidR="0092226D" w:rsidRPr="00BC5B9D" w:rsidRDefault="0092226D" w:rsidP="0092226D">
      <w:pPr>
        <w:jc w:val="both"/>
        <w:rPr>
          <w:lang w:eastAsia="en-US"/>
        </w:rPr>
      </w:pPr>
      <w:r w:rsidRPr="00BC5B9D">
        <w:rPr>
          <w:lang w:eastAsia="en-US"/>
        </w:rPr>
        <w:t xml:space="preserve">Daar drukkers als Nathaniel Ponder geen afstand willen doen van hun rechten, kunnen er echter slechts tien reeds gepubliceerde werken opnieuw uitgegeven worden </w:t>
      </w:r>
      <w:r>
        <w:rPr>
          <w:lang w:eastAsia="en-US"/>
        </w:rPr>
        <w:t>-</w:t>
      </w:r>
      <w:r w:rsidRPr="00BC5B9D">
        <w:rPr>
          <w:lang w:eastAsia="en-US"/>
        </w:rPr>
        <w:t xml:space="preserve"> en daar zijn geen bestsellers bij </w:t>
      </w:r>
      <w:r>
        <w:rPr>
          <w:lang w:eastAsia="en-US"/>
        </w:rPr>
        <w:t>-</w:t>
      </w:r>
      <w:r w:rsidRPr="00BC5B9D">
        <w:rPr>
          <w:lang w:eastAsia="en-US"/>
        </w:rPr>
        <w:t xml:space="preserve"> en twaalf manu</w:t>
      </w:r>
      <w:r w:rsidRPr="00BC5B9D">
        <w:rPr>
          <w:lang w:eastAsia="en-US"/>
        </w:rPr>
        <w:softHyphen/>
        <w:t>scripten.</w:t>
      </w:r>
    </w:p>
    <w:p w:rsidR="0092226D" w:rsidRPr="00BC5B9D" w:rsidRDefault="0092226D" w:rsidP="0092226D">
      <w:pPr>
        <w:jc w:val="both"/>
        <w:rPr>
          <w:lang w:eastAsia="en-US"/>
        </w:rPr>
      </w:pPr>
      <w:r w:rsidRPr="00BC5B9D">
        <w:rPr>
          <w:lang w:eastAsia="en-US"/>
        </w:rPr>
        <w:t xml:space="preserve">Niet bij Newman, maar bij William Marshall komt in de herfst van 1692 van de pers The Works of that Eminent Servant of Christ, Mr. John Bunyan, Late Minister of the Gospel, and Pastor of the </w:t>
      </w:r>
      <w:r>
        <w:rPr>
          <w:lang w:eastAsia="en-US"/>
        </w:rPr>
        <w:t>Congreg</w:t>
      </w:r>
      <w:r w:rsidRPr="00BC5B9D">
        <w:rPr>
          <w:lang w:eastAsia="en-US"/>
        </w:rPr>
        <w:t>ation at Bedford (De werken van de voortreffelijke dienaar van Christus, de heer John Bunyan, wijlen bedienaar van het Evangelie en herder van de gemeente te Bedford).</w:t>
      </w:r>
    </w:p>
    <w:p w:rsidR="0092226D" w:rsidRPr="00BC5B9D" w:rsidRDefault="0092226D" w:rsidP="0092226D">
      <w:pPr>
        <w:jc w:val="both"/>
        <w:rPr>
          <w:lang w:eastAsia="en-US"/>
        </w:rPr>
      </w:pPr>
      <w:r w:rsidRPr="00BC5B9D">
        <w:rPr>
          <w:lang w:eastAsia="en-US"/>
        </w:rPr>
        <w:t>De inleiding is verzorgd door Bunyans opvolger, Ebenezer Chandler, sa</w:t>
      </w:r>
      <w:r w:rsidRPr="00BC5B9D">
        <w:rPr>
          <w:lang w:eastAsia="en-US"/>
        </w:rPr>
        <w:softHyphen/>
        <w:t>men met John Wilson, de voorganger van de gemeente te Hitchin Zij verde</w:t>
      </w:r>
      <w:r w:rsidRPr="00BC5B9D">
        <w:rPr>
          <w:lang w:eastAsia="en-US"/>
        </w:rPr>
        <w:softHyphen/>
        <w:t xml:space="preserve">digen Bunyans werk tegen de aanklacht, dat hij een academische opleiding mist, prijzen zijn gedrag tijdens zijn vervolging en loven in zijn werk vooral zijn vaardigheid om </w:t>
      </w:r>
      <w:r>
        <w:rPr>
          <w:lang w:eastAsia="en-US"/>
        </w:rPr>
        <w:t>'</w:t>
      </w:r>
      <w:r w:rsidRPr="00BC5B9D">
        <w:rPr>
          <w:lang w:eastAsia="en-US"/>
        </w:rPr>
        <w:t>diepe dingen...op een eenvoudige manier' te brengen. Ook verzekeren zij de lezers, dat de tekst zo goed als niet bewerkt is.</w:t>
      </w:r>
    </w:p>
    <w:p w:rsidR="0092226D" w:rsidRPr="00BC5B9D" w:rsidRDefault="0092226D" w:rsidP="0092226D">
      <w:pPr>
        <w:jc w:val="both"/>
        <w:rPr>
          <w:lang w:eastAsia="en-US"/>
        </w:rPr>
      </w:pPr>
      <w:r w:rsidRPr="00BC5B9D">
        <w:rPr>
          <w:lang w:eastAsia="en-US"/>
        </w:rPr>
        <w:t>De voornaamste werkzaamheid van Doe als uitgever is het vervaardigen van een index bij het tweede gedeelte van de folio: de reeds eerder gepubli</w:t>
      </w:r>
      <w:r w:rsidRPr="00BC5B9D">
        <w:rPr>
          <w:lang w:eastAsia="en-US"/>
        </w:rPr>
        <w:softHyphen/>
        <w:t>ceerde teksten en een overzicht van de zestig werken, die Bunyan volgens hem heeft vervaardigd.</w:t>
      </w:r>
    </w:p>
    <w:p w:rsidR="0092226D" w:rsidRDefault="0092226D" w:rsidP="0092226D">
      <w:pPr>
        <w:jc w:val="both"/>
        <w:rPr>
          <w:lang w:eastAsia="en-US"/>
        </w:rPr>
      </w:pPr>
      <w:r w:rsidRPr="00BC5B9D">
        <w:rPr>
          <w:lang w:eastAsia="en-US"/>
        </w:rPr>
        <w:t>The Heavenly Foot-man is nog niet opgenomen; wellicht is het manu</w:t>
      </w:r>
      <w:r w:rsidRPr="00BC5B9D">
        <w:rPr>
          <w:lang w:eastAsia="en-US"/>
        </w:rPr>
        <w:softHyphen/>
        <w:t xml:space="preserve">script te laat gevonden om nog in de folioband te kunnen worden afgedrukt. </w:t>
      </w:r>
    </w:p>
    <w:p w:rsidR="0092226D" w:rsidRPr="00BC5B9D" w:rsidRDefault="0092226D" w:rsidP="0092226D">
      <w:pPr>
        <w:jc w:val="both"/>
        <w:rPr>
          <w:lang w:eastAsia="en-US"/>
        </w:rPr>
      </w:pPr>
      <w:r w:rsidRPr="00BC5B9D">
        <w:rPr>
          <w:lang w:eastAsia="en-US"/>
        </w:rPr>
        <w:t xml:space="preserve">Pas in 1692, een jaar na de dood van Bunyans weduwe Elizabeth, koopt Doe het van de zoon John Bunyan. Hij laat het in 1698 drukken, met een aanhangsel waarin 60 boeken en boekjes van Bunyan zijn opgesomd onder het motto: </w:t>
      </w:r>
      <w:r>
        <w:rPr>
          <w:lang w:eastAsia="en-US"/>
        </w:rPr>
        <w:t>'</w:t>
      </w:r>
      <w:r w:rsidRPr="00BC5B9D">
        <w:rPr>
          <w:lang w:eastAsia="en-US"/>
        </w:rPr>
        <w:t>Hier zijn zestig blijken van zijn werk en hij werd zestig jaar'.</w:t>
      </w:r>
      <w:r>
        <w:rPr>
          <w:lang w:eastAsia="en-US"/>
        </w:rPr>
        <w:t xml:space="preserve"> </w:t>
      </w:r>
    </w:p>
    <w:p w:rsidR="0092226D" w:rsidRPr="00BC5B9D" w:rsidRDefault="0092226D" w:rsidP="0092226D">
      <w:pPr>
        <w:jc w:val="both"/>
        <w:rPr>
          <w:lang w:eastAsia="en-US"/>
        </w:rPr>
      </w:pPr>
      <w:r w:rsidRPr="00BC5B9D">
        <w:rPr>
          <w:lang w:eastAsia="en-US"/>
        </w:rPr>
        <w:t>Het laatste geschrift van Bunyan dat gepubliceerd wordt, is A Relation of the Imprisonment of Mr. John Bunyan, Minister of the Gospel at Bedford. In November 1660. (Een verslag van de arrestatie van de heer John Bunyan, dienaar van het Evangelie te Bedford. In november 1660). De Londense</w:t>
      </w:r>
      <w:r>
        <w:rPr>
          <w:lang w:eastAsia="en-US"/>
        </w:rPr>
        <w:t xml:space="preserve"> N</w:t>
      </w:r>
      <w:r w:rsidRPr="00BC5B9D">
        <w:rPr>
          <w:lang w:eastAsia="en-US"/>
        </w:rPr>
        <w:t>ewman, die in deze jaren kennelijk te grote financiële risico's neemt, gaat in 1694 failliet. Al in eind 1690 of begin 1691 heeft Marshall zelf een prospectus uitgegeven, waarmee hij inschrijvers poogt te werven.</w:t>
      </w:r>
    </w:p>
    <w:p w:rsidR="0092226D" w:rsidRPr="00BC5B9D" w:rsidRDefault="0092226D" w:rsidP="0092226D">
      <w:pPr>
        <w:jc w:val="both"/>
        <w:rPr>
          <w:lang w:eastAsia="en-US"/>
        </w:rPr>
      </w:pPr>
      <w:r w:rsidRPr="00BC5B9D">
        <w:rPr>
          <w:lang w:eastAsia="en-US"/>
        </w:rPr>
        <w:t>25 Van twee ervan, A Christian Dialogee en A New and (Ise/ rl ('onronlunce to thé' Holy Bible, zijn geen gedrukte exemplaren overgeleverd en is het autenrschap niet geheel zeker.</w:t>
      </w:r>
    </w:p>
    <w:p w:rsidR="0092226D" w:rsidRPr="00BC5B9D" w:rsidRDefault="0092226D" w:rsidP="0092226D">
      <w:pPr>
        <w:jc w:val="both"/>
        <w:rPr>
          <w:lang w:eastAsia="en-US"/>
        </w:rPr>
      </w:pPr>
      <w:r w:rsidRPr="00BC5B9D">
        <w:rPr>
          <w:lang w:eastAsia="en-US"/>
        </w:rPr>
        <w:t>uitgever James Buckland brengt, nadat hij in 1765 het manuscript voor £ 5 heeft gekocht van Bunyans bedaagde achterkleindochter Hanna,</w:t>
      </w:r>
      <w:r>
        <w:rPr>
          <w:lang w:eastAsia="en-US"/>
        </w:rPr>
        <w:t xml:space="preserve"> (ze</w:t>
      </w:r>
      <w:r w:rsidRPr="00BC5B9D">
        <w:rPr>
          <w:lang w:eastAsia="en-US"/>
        </w:rPr>
        <w:t xml:space="preserve"> overlijdt op 76-jarige leeftijd op 15 februari 1770.</w:t>
      </w:r>
      <w:r>
        <w:rPr>
          <w:lang w:eastAsia="en-US"/>
        </w:rPr>
        <w:t xml:space="preserve">) </w:t>
      </w:r>
      <w:r w:rsidRPr="00BC5B9D">
        <w:rPr>
          <w:lang w:eastAsia="en-US"/>
        </w:rPr>
        <w:t xml:space="preserve">het in 1765 op de markt. Om de verkoop te stimuleren vermeldt de titelpagina: </w:t>
      </w:r>
      <w:r>
        <w:rPr>
          <w:lang w:eastAsia="en-US"/>
        </w:rPr>
        <w:t>'</w:t>
      </w:r>
      <w:r w:rsidRPr="00BC5B9D">
        <w:rPr>
          <w:lang w:eastAsia="en-US"/>
        </w:rPr>
        <w:t>Written by himself, and never before published' (Geschreven door hemzelf en nooit eerder gepubliceerd).</w:t>
      </w:r>
    </w:p>
    <w:p w:rsidR="0092226D" w:rsidRPr="00142BE3" w:rsidRDefault="0092226D" w:rsidP="0092226D">
      <w:pPr>
        <w:jc w:val="both"/>
        <w:rPr>
          <w:b/>
          <w:lang w:eastAsia="en-US"/>
        </w:rPr>
      </w:pPr>
    </w:p>
    <w:p w:rsidR="0092226D" w:rsidRPr="00142BE3" w:rsidRDefault="0092226D" w:rsidP="0092226D">
      <w:pPr>
        <w:jc w:val="both"/>
        <w:rPr>
          <w:b/>
          <w:lang w:eastAsia="en-US"/>
        </w:rPr>
      </w:pPr>
      <w:r w:rsidRPr="00142BE3">
        <w:rPr>
          <w:b/>
          <w:lang w:eastAsia="en-US"/>
        </w:rPr>
        <w:t>Enige van de aan Bunyan toegeschreven geschriften</w:t>
      </w:r>
    </w:p>
    <w:p w:rsidR="0092226D" w:rsidRPr="00BC5B9D" w:rsidRDefault="0092226D" w:rsidP="0092226D">
      <w:pPr>
        <w:jc w:val="both"/>
        <w:rPr>
          <w:lang w:eastAsia="en-US"/>
        </w:rPr>
      </w:pPr>
      <w:r w:rsidRPr="00BC5B9D">
        <w:rPr>
          <w:lang w:eastAsia="en-US"/>
        </w:rPr>
        <w:t xml:space="preserve">Reeds tijdens Bunyans leven verschijnen er geschriften die aan hem worden toegeschreven. Al deze werkjes worden door de lezers ook aangezien als echte </w:t>
      </w:r>
      <w:r>
        <w:rPr>
          <w:lang w:eastAsia="en-US"/>
        </w:rPr>
        <w:t>'</w:t>
      </w:r>
      <w:r w:rsidRPr="00BC5B9D">
        <w:rPr>
          <w:lang w:eastAsia="en-US"/>
        </w:rPr>
        <w:t>Bunyans', hetgeen de uitgevers welgevallig moet zijn geweest.</w:t>
      </w:r>
    </w:p>
    <w:p w:rsidR="0092226D" w:rsidRPr="00BC5B9D" w:rsidRDefault="0092226D" w:rsidP="0092226D">
      <w:pPr>
        <w:jc w:val="both"/>
        <w:rPr>
          <w:lang w:eastAsia="en-US"/>
        </w:rPr>
      </w:pPr>
      <w:r w:rsidRPr="00BC5B9D">
        <w:rPr>
          <w:lang w:eastAsia="en-US"/>
        </w:rPr>
        <w:t xml:space="preserve">Zo ziet even vóór of in 1672 bij Francis Smith te Londen A New and Useful Concordante to the Holy Bible (Een nieuwe en nuttige concordantie van de heilige </w:t>
      </w:r>
      <w:r>
        <w:rPr>
          <w:lang w:eastAsia="en-US"/>
        </w:rPr>
        <w:t>Bijbel</w:t>
      </w:r>
      <w:r w:rsidRPr="00BC5B9D">
        <w:rPr>
          <w:lang w:eastAsia="en-US"/>
        </w:rPr>
        <w:t>) het licht .</w:t>
      </w:r>
    </w:p>
    <w:p w:rsidR="0092226D" w:rsidRPr="00BC5B9D" w:rsidRDefault="0092226D" w:rsidP="0092226D">
      <w:pPr>
        <w:jc w:val="both"/>
        <w:rPr>
          <w:lang w:eastAsia="en-US"/>
        </w:rPr>
      </w:pPr>
      <w:r w:rsidRPr="00BC5B9D">
        <w:rPr>
          <w:lang w:eastAsia="en-US"/>
        </w:rPr>
        <w:t>Rond 1674 drukt ene G.L, vermoedelijk George Larkin, te Londen Re</w:t>
      </w:r>
      <w:r w:rsidRPr="00BC5B9D">
        <w:rPr>
          <w:lang w:eastAsia="en-US"/>
        </w:rPr>
        <w:softHyphen/>
        <w:t>probation Asserted or The Doctrine of Eternal Election &amp; Reprobation Promiscuously handled (De verwerping bevestigd of: De leer van de eeu</w:t>
      </w:r>
      <w:r w:rsidRPr="00BC5B9D">
        <w:rPr>
          <w:lang w:eastAsia="en-US"/>
        </w:rPr>
        <w:softHyphen/>
        <w:t>wige verkiezing en verwerping kritiekloos behandeld).</w:t>
      </w:r>
    </w:p>
    <w:p w:rsidR="0092226D" w:rsidRPr="00BC5B9D" w:rsidRDefault="0092226D" w:rsidP="0092226D">
      <w:pPr>
        <w:jc w:val="both"/>
        <w:rPr>
          <w:lang w:eastAsia="en-US"/>
        </w:rPr>
      </w:pPr>
      <w:r w:rsidRPr="00BC5B9D">
        <w:rPr>
          <w:lang w:eastAsia="en-US"/>
        </w:rPr>
        <w:t>Toegevoegd aan de 2e druk van The Barren Fig-Tree uit 1673 wordt in 1688 Exhortation to Peace and Unity (Aansporing tot vrede en eenheid).</w:t>
      </w:r>
    </w:p>
    <w:p w:rsidR="0092226D" w:rsidRDefault="0092226D" w:rsidP="0092226D">
      <w:pPr>
        <w:jc w:val="both"/>
        <w:rPr>
          <w:lang w:eastAsia="en-US"/>
        </w:rPr>
      </w:pPr>
      <w:r w:rsidRPr="00BC5B9D">
        <w:rPr>
          <w:lang w:eastAsia="en-US"/>
        </w:rPr>
        <w:t xml:space="preserve">Tien dagen na Bunyans dood verschijnt er een kleine brochure, getiteld Mr. John Bunyan's Dying Sayings (Uitspraken van de stervende heer John Bunyan). </w:t>
      </w:r>
    </w:p>
    <w:p w:rsidR="0092226D" w:rsidRDefault="0092226D" w:rsidP="0092226D">
      <w:pPr>
        <w:jc w:val="both"/>
        <w:rPr>
          <w:lang w:eastAsia="en-US"/>
        </w:rPr>
      </w:pPr>
      <w:r w:rsidRPr="00BC5B9D">
        <w:rPr>
          <w:lang w:eastAsia="en-US"/>
        </w:rPr>
        <w:t>De uitgever, een gewiekste zakenman, heeft op de voorpagina la</w:t>
      </w:r>
      <w:r w:rsidRPr="00BC5B9D">
        <w:rPr>
          <w:lang w:eastAsia="en-US"/>
        </w:rPr>
        <w:softHyphen/>
        <w:t xml:space="preserve">ten drukken </w:t>
      </w:r>
      <w:r>
        <w:rPr>
          <w:lang w:eastAsia="en-US"/>
        </w:rPr>
        <w:t>'</w:t>
      </w:r>
      <w:r w:rsidRPr="00BC5B9D">
        <w:rPr>
          <w:lang w:eastAsia="en-US"/>
        </w:rPr>
        <w:t xml:space="preserve">Licensed September </w:t>
      </w:r>
      <w:r>
        <w:rPr>
          <w:lang w:eastAsia="en-US"/>
        </w:rPr>
        <w:t>10</w:t>
      </w:r>
      <w:r w:rsidRPr="00BC5B9D">
        <w:rPr>
          <w:lang w:eastAsia="en-US"/>
        </w:rPr>
        <w:t xml:space="preserve">th, 1688' en onder kopjes als </w:t>
      </w:r>
      <w:r>
        <w:rPr>
          <w:lang w:eastAsia="en-US"/>
        </w:rPr>
        <w:t>'</w:t>
      </w:r>
      <w:r w:rsidRPr="00BC5B9D">
        <w:rPr>
          <w:lang w:eastAsia="en-US"/>
        </w:rPr>
        <w:t xml:space="preserve">Zonde', </w:t>
      </w:r>
      <w:r>
        <w:rPr>
          <w:lang w:eastAsia="en-US"/>
        </w:rPr>
        <w:t>'</w:t>
      </w:r>
      <w:r w:rsidRPr="00BC5B9D">
        <w:rPr>
          <w:lang w:eastAsia="en-US"/>
        </w:rPr>
        <w:t xml:space="preserve">Beproeving', </w:t>
      </w:r>
      <w:r>
        <w:rPr>
          <w:lang w:eastAsia="en-US"/>
        </w:rPr>
        <w:t>'</w:t>
      </w:r>
      <w:r w:rsidRPr="00BC5B9D">
        <w:rPr>
          <w:lang w:eastAsia="en-US"/>
        </w:rPr>
        <w:t>Gebed' een aantal uitspraken die hij snel uit Bunyans ge</w:t>
      </w:r>
      <w:r w:rsidRPr="00BC5B9D">
        <w:rPr>
          <w:lang w:eastAsia="en-US"/>
        </w:rPr>
        <w:softHyphen/>
        <w:t xml:space="preserve">schriften heeft vergaard, bijeengezet. Kernachtige soms, zoals: </w:t>
      </w:r>
      <w:r>
        <w:rPr>
          <w:lang w:eastAsia="en-US"/>
        </w:rPr>
        <w:t>'</w:t>
      </w:r>
      <w:r w:rsidRPr="00BC5B9D">
        <w:rPr>
          <w:lang w:eastAsia="en-US"/>
        </w:rPr>
        <w:t xml:space="preserve">Als u bidt, laat uw hart dan liever zonder woorden zijn, dan uw woorden zonder hart' en </w:t>
      </w:r>
      <w:r>
        <w:rPr>
          <w:lang w:eastAsia="en-US"/>
        </w:rPr>
        <w:t>'</w:t>
      </w:r>
      <w:r w:rsidRPr="00BC5B9D">
        <w:rPr>
          <w:lang w:eastAsia="en-US"/>
        </w:rPr>
        <w:t>Bidden zal een mens doen ophouden te zondigen, of zonde zal een mens doen ophouden met bidden'.</w:t>
      </w:r>
    </w:p>
    <w:p w:rsidR="0092226D" w:rsidRPr="00BC5B9D" w:rsidRDefault="0092226D" w:rsidP="0092226D">
      <w:pPr>
        <w:jc w:val="both"/>
        <w:rPr>
          <w:lang w:eastAsia="en-US"/>
        </w:rPr>
      </w:pPr>
    </w:p>
    <w:p w:rsidR="0092226D" w:rsidRPr="00BC5B9D" w:rsidRDefault="0092226D" w:rsidP="0092226D">
      <w:pPr>
        <w:jc w:val="both"/>
        <w:rPr>
          <w:lang w:eastAsia="en-US"/>
        </w:rPr>
      </w:pPr>
      <w:r w:rsidRPr="00717F03">
        <w:rPr>
          <w:b/>
          <w:i/>
          <w:lang w:eastAsia="en-US"/>
        </w:rPr>
        <w:t>George Larkin</w:t>
      </w:r>
      <w:r w:rsidRPr="00BC5B9D">
        <w:rPr>
          <w:lang w:eastAsia="en-US"/>
        </w:rPr>
        <w:t xml:space="preserve"> schrijft en publiceert in 1711 The World to Come (De komende wereld); in 1715 wordt het door Edward Midwinter uitgegeven als </w:t>
      </w:r>
      <w:r w:rsidRPr="00717F03">
        <w:rPr>
          <w:i/>
          <w:lang w:eastAsia="en-US"/>
        </w:rPr>
        <w:t>The Visions of John Bunyan</w:t>
      </w:r>
      <w:r w:rsidRPr="00BC5B9D">
        <w:rPr>
          <w:lang w:eastAsia="en-US"/>
        </w:rPr>
        <w:t>, dus als een boekje dat diens visioenen zou bevatten. Andere uitgaven van dezelfde tekst verschijnen onder de titel The Visions of Heaven and Hell (De visioenen van hemel en hel).</w:t>
      </w:r>
    </w:p>
    <w:p w:rsidR="0092226D" w:rsidRPr="003348A2" w:rsidRDefault="0092226D" w:rsidP="0092226D">
      <w:pPr>
        <w:jc w:val="both"/>
        <w:rPr>
          <w:b/>
        </w:rPr>
      </w:pPr>
      <w:r>
        <w:rPr>
          <w:lang w:eastAsia="en-US"/>
        </w:rPr>
        <w:br w:type="page"/>
      </w:r>
      <w:r w:rsidRPr="003348A2">
        <w:rPr>
          <w:b/>
          <w:color w:val="000000"/>
        </w:rPr>
        <w:t>Nabootsingen</w:t>
      </w:r>
    </w:p>
    <w:p w:rsidR="0092226D" w:rsidRPr="008D0362" w:rsidRDefault="0092226D" w:rsidP="0092226D">
      <w:pPr>
        <w:jc w:val="both"/>
      </w:pPr>
      <w:r w:rsidRPr="008D0362">
        <w:rPr>
          <w:color w:val="000000"/>
        </w:rPr>
        <w:t>Voor en na Bunyans dood zien uitgevers, drukkers en boekverkopers er brood in om op naam van de goed verkopende John Bunyan, alias J.B. nabootsingen uit te geven, imitaties die soms goed geschreven en/of god</w:t>
      </w:r>
      <w:r w:rsidRPr="008D0362">
        <w:rPr>
          <w:color w:val="000000"/>
        </w:rPr>
        <w:softHyphen/>
        <w:t>vruchtig zijn.</w:t>
      </w:r>
    </w:p>
    <w:p w:rsidR="0092226D" w:rsidRDefault="0092226D" w:rsidP="0092226D">
      <w:pPr>
        <w:jc w:val="both"/>
        <w:rPr>
          <w:color w:val="000000"/>
        </w:rPr>
      </w:pPr>
      <w:r w:rsidRPr="008D0362">
        <w:rPr>
          <w:color w:val="000000"/>
        </w:rPr>
        <w:t>Ponder, de uitgever van de echte Bunyans, ziet dit al heel vroeg met lede ogen aan, omdat zo het aantal verkochte exemplaren van authentieke wer</w:t>
      </w:r>
      <w:r w:rsidRPr="008D0362">
        <w:rPr>
          <w:color w:val="000000"/>
        </w:rPr>
        <w:softHyphen/>
        <w:t xml:space="preserve">ken van Bunyan aanzienlijk zou kunnen worden beperkt. </w:t>
      </w:r>
    </w:p>
    <w:p w:rsidR="0092226D" w:rsidRPr="008D0362" w:rsidRDefault="0092226D" w:rsidP="0092226D">
      <w:pPr>
        <w:jc w:val="both"/>
      </w:pPr>
      <w:r w:rsidRPr="008D0362">
        <w:rPr>
          <w:color w:val="000000"/>
        </w:rPr>
        <w:t xml:space="preserve">In 1683, bij de derde druk van Bunyans gedichtenbundel </w:t>
      </w:r>
      <w:r w:rsidRPr="003348A2">
        <w:rPr>
          <w:i/>
          <w:color w:val="000000"/>
        </w:rPr>
        <w:t>One Thing is Needful</w:t>
      </w:r>
      <w:r w:rsidRPr="008D0362">
        <w:rPr>
          <w:color w:val="000000"/>
        </w:rPr>
        <w:t xml:space="preserve"> uit 1665, zet hij op de achterkant van de titelpagina een </w:t>
      </w:r>
      <w:r>
        <w:rPr>
          <w:color w:val="000000"/>
        </w:rPr>
        <w:t>waarschuwen</w:t>
      </w:r>
      <w:r w:rsidRPr="008D0362">
        <w:rPr>
          <w:color w:val="000000"/>
        </w:rPr>
        <w:t>ing :</w:t>
      </w:r>
    </w:p>
    <w:p w:rsidR="0092226D" w:rsidRPr="008D0362" w:rsidRDefault="0092226D" w:rsidP="0092226D">
      <w:pPr>
        <w:ind w:left="180"/>
        <w:jc w:val="both"/>
      </w:pPr>
      <w:r w:rsidRPr="008D0362">
        <w:rPr>
          <w:color w:val="000000"/>
        </w:rPr>
        <w:t>Nu deze schrijver veel boeken heeft gepubliceerd die heel goed verkocht zijn, zijn er volksliedverkopers in de buurt van Newgate en London Bridge, die de initialen van de schrijver en zijn portretten gebruiken voor hun eigen rijme</w:t>
      </w:r>
      <w:r w:rsidRPr="008D0362">
        <w:rPr>
          <w:color w:val="000000"/>
        </w:rPr>
        <w:softHyphen/>
        <w:t>larijen en belachelijke boeken en zo heel de wereld willen doen geloven, dat ze door hem zijn geschreven. Besef daarom, dat deze auteur zijn naam voluit op al zijn boeken vermeldt en dat hij wat u op een andere manier zult zien, niet erkent.</w:t>
      </w:r>
    </w:p>
    <w:p w:rsidR="0092226D" w:rsidRPr="008D0362" w:rsidRDefault="0092226D" w:rsidP="0092226D">
      <w:pPr>
        <w:jc w:val="both"/>
      </w:pPr>
      <w:r w:rsidRPr="008D0362">
        <w:rPr>
          <w:color w:val="000000"/>
        </w:rPr>
        <w:t xml:space="preserve">De eerste van dergelijke uitgaven is getiteld The Saints Triumph - or the Glory of the Saints with Jesus Christ (De triomf van de heiligen - of de heerlijkheid van de heiligen bij Jezus Christus) uit 1685. Uitgever is een zekere J.B., maar die letters staan niet voor John Bunyan, doch voor </w:t>
      </w:r>
      <w:r w:rsidRPr="003348A2">
        <w:rPr>
          <w:b/>
          <w:i/>
          <w:color w:val="000000"/>
        </w:rPr>
        <w:t>Joseph Blare</w:t>
      </w:r>
      <w:r>
        <w:rPr>
          <w:color w:val="000000"/>
        </w:rPr>
        <w:t>, een Londenaar, wonende '</w:t>
      </w:r>
      <w:r w:rsidRPr="008D0362">
        <w:rPr>
          <w:color w:val="000000"/>
        </w:rPr>
        <w:t xml:space="preserve">daar waar de spiegel uithangt op de Londenbrug'. Heeft Bunyan zich in zijn </w:t>
      </w:r>
      <w:r>
        <w:rPr>
          <w:color w:val="000000"/>
        </w:rPr>
        <w:t>Pelgrimsreis</w:t>
      </w:r>
      <w:r w:rsidRPr="008D0362">
        <w:rPr>
          <w:color w:val="000000"/>
        </w:rPr>
        <w:t>n beperkt tot een visionaire aanduiding van de hemelse heerlijkheid, in het boek van Blare waarin om het nog echter te doen lijken een portret van Bunyan is op</w:t>
      </w:r>
      <w:r w:rsidRPr="008D0362">
        <w:rPr>
          <w:color w:val="000000"/>
        </w:rPr>
        <w:softHyphen/>
        <w:t xml:space="preserve">genomen </w:t>
      </w:r>
      <w:r>
        <w:rPr>
          <w:color w:val="000000"/>
        </w:rPr>
        <w:t>-</w:t>
      </w:r>
      <w:r w:rsidRPr="008D0362">
        <w:rPr>
          <w:color w:val="000000"/>
        </w:rPr>
        <w:t xml:space="preserve"> wordt wel uitvoerig beschreven welke vreugde en troost de gelovige eenmaal in de hemel ten deel zal vallen na zijn moeitevolle en door het lijden getekende reis door het leven.</w:t>
      </w:r>
    </w:p>
    <w:p w:rsidR="0092226D" w:rsidRPr="008D0362" w:rsidRDefault="0092226D" w:rsidP="0092226D">
      <w:pPr>
        <w:jc w:val="both"/>
      </w:pPr>
      <w:r w:rsidRPr="008D0362">
        <w:rPr>
          <w:color w:val="000000"/>
        </w:rPr>
        <w:t xml:space="preserve">In 1690 ziet een andere auteur met de initialen J.B. zijn kans schoon. James Barwood, een afgezette predikant, geeft een boekje uit met de titel </w:t>
      </w:r>
      <w:r>
        <w:rPr>
          <w:color w:val="000000"/>
        </w:rPr>
        <w:t>H</w:t>
      </w:r>
      <w:r w:rsidRPr="008D0362">
        <w:rPr>
          <w:color w:val="000000"/>
        </w:rPr>
        <w:t>eart's Ease in Heart's Trouble (Zielenrust in zielenleed). De auteursaand</w:t>
      </w:r>
      <w:r>
        <w:rPr>
          <w:color w:val="000000"/>
        </w:rPr>
        <w:t>u</w:t>
      </w:r>
      <w:r w:rsidRPr="008D0362">
        <w:rPr>
          <w:color w:val="000000"/>
        </w:rPr>
        <w:t>iding, luidt: `</w:t>
      </w:r>
      <w:r>
        <w:rPr>
          <w:color w:val="000000"/>
        </w:rPr>
        <w:t>'</w:t>
      </w:r>
      <w:r w:rsidRPr="008D0362">
        <w:rPr>
          <w:color w:val="000000"/>
        </w:rPr>
        <w:t>by J.B. a servant</w:t>
      </w:r>
      <w:r>
        <w:rPr>
          <w:color w:val="000000"/>
        </w:rPr>
        <w:t xml:space="preserve"> of Christ' (door I.B. Een dien</w:t>
      </w:r>
      <w:r w:rsidRPr="008D0362">
        <w:rPr>
          <w:color w:val="000000"/>
        </w:rPr>
        <w:t>aar van</w:t>
      </w:r>
      <w:r>
        <w:rPr>
          <w:color w:val="000000"/>
        </w:rPr>
        <w:t xml:space="preserve"> Ch</w:t>
      </w:r>
      <w:r w:rsidRPr="008D0362">
        <w:rPr>
          <w:color w:val="000000"/>
        </w:rPr>
        <w:t>rist</w:t>
      </w:r>
      <w:r>
        <w:rPr>
          <w:color w:val="000000"/>
        </w:rPr>
        <w:t>u</w:t>
      </w:r>
      <w:r w:rsidRPr="008D0362">
        <w:rPr>
          <w:color w:val="000000"/>
        </w:rPr>
        <w:t>s).''</w:t>
      </w:r>
    </w:p>
    <w:p w:rsidR="0092226D" w:rsidRPr="008D0362" w:rsidRDefault="0092226D" w:rsidP="0092226D">
      <w:pPr>
        <w:jc w:val="both"/>
      </w:pPr>
      <w:r w:rsidRPr="008D0362">
        <w:rPr>
          <w:color w:val="000000"/>
        </w:rPr>
        <w:t xml:space="preserve">Als John Bunyan in 1684 het tweede deel van zijn The </w:t>
      </w:r>
      <w:r>
        <w:rPr>
          <w:color w:val="000000"/>
        </w:rPr>
        <w:t>Pelgrim</w:t>
      </w:r>
      <w:r w:rsidRPr="008D0362">
        <w:rPr>
          <w:color w:val="000000"/>
        </w:rPr>
        <w:t>s' Progress voltooit, waarin het vertrek, de</w:t>
      </w:r>
      <w:r>
        <w:rPr>
          <w:color w:val="000000"/>
        </w:rPr>
        <w:t xml:space="preserve"> gevaarlijke reis en de behouden</w:t>
      </w:r>
      <w:r w:rsidRPr="008D0362">
        <w:rPr>
          <w:color w:val="000000"/>
        </w:rPr>
        <w:t xml:space="preserve"> aa</w:t>
      </w:r>
      <w:r>
        <w:rPr>
          <w:color w:val="000000"/>
        </w:rPr>
        <w:t>n</w:t>
      </w:r>
      <w:r w:rsidRPr="008D0362">
        <w:rPr>
          <w:color w:val="000000"/>
        </w:rPr>
        <w:t>komst van Christens vrouw en kinderen worden beschreve</w:t>
      </w:r>
      <w:r>
        <w:rPr>
          <w:color w:val="000000"/>
        </w:rPr>
        <w:t>n</w:t>
      </w:r>
      <w:r w:rsidRPr="008D0362">
        <w:rPr>
          <w:color w:val="000000"/>
        </w:rPr>
        <w:t>, speelt hij wellicht al</w:t>
      </w:r>
      <w:r>
        <w:t xml:space="preserve"> </w:t>
      </w:r>
      <w:r w:rsidRPr="008D0362">
        <w:rPr>
          <w:color w:val="000000"/>
        </w:rPr>
        <w:t xml:space="preserve">met de gedachte ooit een derde deel te schrijven. Opnieuw zullen er immers, net als na het verschijnen van het eerste deel in 1678 is gebeurd, lezers zijn die benieuwd zijn naar het vervolg. </w:t>
      </w:r>
      <w:r w:rsidRPr="00A80DEA">
        <w:rPr>
          <w:color w:val="000000"/>
          <w:lang w:val="en-GB"/>
        </w:rPr>
        <w:t xml:space="preserve">Vandaar dat hij aan het slot schrijft: 'Shall it be my lot to go that way again, I may give those that desire it, an Account of what I here am silent of ...' </w:t>
      </w:r>
      <w:r w:rsidRPr="008D0362">
        <w:rPr>
          <w:color w:val="000000"/>
        </w:rPr>
        <w:t>(Zal het mijn lot zijn, om nog eens die weg te gaan, dan kan ik misschien hen die dat verlangen, verslag doen van hetgeen waarover ik nu niets zeg...). Mogelijk heeft hij, als de dood hem op 31 augustus 1688 overvalt, al een aanzet in handschrift gereed gehad.</w:t>
      </w:r>
    </w:p>
    <w:p w:rsidR="0092226D" w:rsidRDefault="0092226D" w:rsidP="0092226D">
      <w:pPr>
        <w:jc w:val="both"/>
        <w:rPr>
          <w:color w:val="000000"/>
        </w:rPr>
      </w:pPr>
    </w:p>
    <w:p w:rsidR="0092226D" w:rsidRPr="00A87F54" w:rsidRDefault="0092226D" w:rsidP="0092226D">
      <w:pPr>
        <w:jc w:val="both"/>
        <w:rPr>
          <w:color w:val="000000"/>
        </w:rPr>
      </w:pPr>
      <w:r w:rsidRPr="008D0362">
        <w:rPr>
          <w:color w:val="000000"/>
        </w:rPr>
        <w:t xml:space="preserve">In 1693, vijf jaar na Bunyans dood, wordt John Blare in dit opzicht actief. Willens en wetens publiceert hij met zijn collega's J. Deacon en J. Black in 1693 een derde deel van de </w:t>
      </w:r>
      <w:r>
        <w:rPr>
          <w:color w:val="000000"/>
        </w:rPr>
        <w:t>Pelgrimsreis</w:t>
      </w:r>
      <w:r w:rsidRPr="008D0362">
        <w:rPr>
          <w:color w:val="000000"/>
        </w:rPr>
        <w:t xml:space="preserve"> onder de titel The Pilgrim's Pro</w:t>
      </w:r>
      <w:r w:rsidRPr="008D0362">
        <w:rPr>
          <w:color w:val="000000"/>
        </w:rPr>
        <w:softHyphen/>
        <w:t>gress... The Third Part. Na de uitvoerige vervolgtitel, die grote gelijkenis vertoont met die van de beide eerste delen, wordt gezegd, dat toegevoegd is The Life and Death of John Bunyan, Author of the First and Second Part; this Completing the whole Progress (Het leven en de dood van John Bunyan, auteur van het eerste en tweede deel, zo de gehele vordering vol</w:t>
      </w:r>
      <w:r w:rsidRPr="008D0362">
        <w:rPr>
          <w:color w:val="000000"/>
        </w:rPr>
        <w:softHyphen/>
        <w:t>tooien</w:t>
      </w:r>
      <w:r>
        <w:rPr>
          <w:color w:val="000000"/>
        </w:rPr>
        <w:t>d). Deze zin en de openingszin '</w:t>
      </w:r>
      <w:r w:rsidRPr="008D0362">
        <w:rPr>
          <w:color w:val="000000"/>
        </w:rPr>
        <w:t>Na de twee vorige dromen over Christen en Christin, zijn vrouw... sliep ik weer in', suggereren sterk, dat de J.B. die het woord vooraf ondertekent, John Bunyan moet zijn.</w:t>
      </w:r>
    </w:p>
    <w:p w:rsidR="0092226D" w:rsidRDefault="0092226D" w:rsidP="0092226D">
      <w:pPr>
        <w:jc w:val="both"/>
        <w:rPr>
          <w:color w:val="000000"/>
        </w:rPr>
      </w:pPr>
      <w:r w:rsidRPr="008D0362">
        <w:rPr>
          <w:color w:val="000000"/>
        </w:rPr>
        <w:t>Op de achterkant van het titelblad van de 13</w:t>
      </w:r>
      <w:r>
        <w:rPr>
          <w:color w:val="000000"/>
        </w:rPr>
        <w:t>e</w:t>
      </w:r>
      <w:r w:rsidRPr="008D0362">
        <w:rPr>
          <w:color w:val="000000"/>
        </w:rPr>
        <w:t xml:space="preserve"> druk van The Pilgrim's Progress uit 1693, die uitkomt bij Robert Ponder, de zoon van </w:t>
      </w:r>
      <w:r>
        <w:rPr>
          <w:color w:val="000000"/>
        </w:rPr>
        <w:t>Nathaniel, wordt gewaarschuwd: '</w:t>
      </w:r>
      <w:r w:rsidRPr="008D0362">
        <w:rPr>
          <w:color w:val="000000"/>
        </w:rPr>
        <w:t xml:space="preserve">dit derde deel is een bedrieglijk boek, ter wereld gebracht door een onbekend auteur, dat bij de kopers de indruk wekt alsof het van Bunyan is, door een verslag van zijn leven toe te voegen en dat het werk niet voltooit al wordt dat wel beweerd'. </w:t>
      </w:r>
    </w:p>
    <w:p w:rsidR="0092226D" w:rsidRPr="008D0362" w:rsidRDefault="0092226D" w:rsidP="0092226D">
      <w:pPr>
        <w:jc w:val="both"/>
      </w:pPr>
      <w:r w:rsidRPr="008D0362">
        <w:rPr>
          <w:color w:val="000000"/>
        </w:rPr>
        <w:t>Hoe zuur het verschijnen van dit valse derde deel voor de uitgever is geweest, wordt duidelijk, als we letten op d</w:t>
      </w:r>
      <w:r>
        <w:rPr>
          <w:color w:val="000000"/>
        </w:rPr>
        <w:t>e slotzin van de waarschuwing: '</w:t>
      </w:r>
      <w:r w:rsidRPr="008D0362">
        <w:rPr>
          <w:color w:val="000000"/>
        </w:rPr>
        <w:t xml:space="preserve">Het schema van zijn opzet en het hoofddeel van wat hij al klaar heeft als een derde deel blijft in het bezit van Nath. Ponder en zal als de tijd ervoor rijp is, gepubliceerd worden'. Wie deze </w:t>
      </w:r>
      <w:r>
        <w:rPr>
          <w:color w:val="000000"/>
        </w:rPr>
        <w:t>waarschuw</w:t>
      </w:r>
      <w:r w:rsidRPr="008D0362">
        <w:rPr>
          <w:color w:val="000000"/>
        </w:rPr>
        <w:t>ing nu leest, kan het alleen maar betreuren, dat het bij een aankondiging van een mogelijk echt derde deel is gebleven.</w:t>
      </w:r>
    </w:p>
    <w:p w:rsidR="0092226D" w:rsidRPr="008D0362" w:rsidRDefault="0092226D" w:rsidP="0092226D">
      <w:pPr>
        <w:jc w:val="both"/>
      </w:pPr>
      <w:r w:rsidRPr="008D0362">
        <w:rPr>
          <w:color w:val="000000"/>
        </w:rPr>
        <w:t>Het zogenaamde derde deel is best interessant en o</w:t>
      </w:r>
      <w:r>
        <w:rPr>
          <w:color w:val="000000"/>
        </w:rPr>
        <w:t>ok niet zonder literair belang.</w:t>
      </w:r>
      <w:r w:rsidRPr="008D0362">
        <w:rPr>
          <w:color w:val="000000"/>
        </w:rPr>
        <w:t xml:space="preserve"> In </w:t>
      </w:r>
      <w:r>
        <w:rPr>
          <w:color w:val="000000"/>
        </w:rPr>
        <w:t>de voorrede noemt J.B. het een '</w:t>
      </w:r>
      <w:r w:rsidRPr="008D0362">
        <w:rPr>
          <w:color w:val="000000"/>
        </w:rPr>
        <w:t>bijzonder boek, dat alles wat tot n</w:t>
      </w:r>
      <w:r>
        <w:rPr>
          <w:color w:val="000000"/>
        </w:rPr>
        <w:t>u</w:t>
      </w:r>
      <w:r w:rsidRPr="008D0362">
        <w:rPr>
          <w:color w:val="000000"/>
        </w:rPr>
        <w:t xml:space="preserve"> toe in dit genre is gepubliceerd, overtreft'.</w:t>
      </w:r>
    </w:p>
    <w:p w:rsidR="0092226D" w:rsidRPr="008D0362" w:rsidRDefault="0092226D" w:rsidP="0092226D">
      <w:pPr>
        <w:jc w:val="both"/>
      </w:pPr>
      <w:r w:rsidRPr="008D0362">
        <w:rPr>
          <w:color w:val="000000"/>
        </w:rPr>
        <w:t>Blare blijk heil zie</w:t>
      </w:r>
      <w:r>
        <w:rPr>
          <w:color w:val="000000"/>
        </w:rPr>
        <w:t>n</w:t>
      </w:r>
      <w:r w:rsidRPr="008D0362">
        <w:rPr>
          <w:color w:val="000000"/>
        </w:rPr>
        <w:t xml:space="preserve"> in het uitgeve</w:t>
      </w:r>
      <w:r>
        <w:rPr>
          <w:color w:val="000000"/>
        </w:rPr>
        <w:t>n</w:t>
      </w:r>
      <w:r w:rsidRPr="008D0362">
        <w:rPr>
          <w:color w:val="000000"/>
        </w:rPr>
        <w:t xml:space="preserve"> van werkjes, die door Bunyan geschre</w:t>
      </w:r>
      <w:r w:rsidRPr="008D0362">
        <w:rPr>
          <w:color w:val="000000"/>
        </w:rPr>
        <w:softHyphen/>
        <w:t>ven zoude</w:t>
      </w:r>
      <w:r>
        <w:rPr>
          <w:color w:val="000000"/>
        </w:rPr>
        <w:t>n</w:t>
      </w:r>
      <w:r w:rsidRPr="008D0362">
        <w:rPr>
          <w:color w:val="000000"/>
        </w:rPr>
        <w:t xml:space="preserve"> zijn. </w:t>
      </w:r>
      <w:r>
        <w:rPr>
          <w:color w:val="000000"/>
        </w:rPr>
        <w:t>H</w:t>
      </w:r>
      <w:r w:rsidRPr="008D0362">
        <w:rPr>
          <w:color w:val="000000"/>
        </w:rPr>
        <w:t>ij brengt Scrip</w:t>
      </w:r>
      <w:r>
        <w:rPr>
          <w:color w:val="000000"/>
        </w:rPr>
        <w:t>tural</w:t>
      </w:r>
      <w:r w:rsidRPr="008D0362">
        <w:rPr>
          <w:color w:val="000000"/>
        </w:rPr>
        <w:t xml:space="preserve"> </w:t>
      </w:r>
      <w:r>
        <w:rPr>
          <w:color w:val="000000"/>
        </w:rPr>
        <w:t>P</w:t>
      </w:r>
      <w:r w:rsidRPr="008D0362">
        <w:rPr>
          <w:color w:val="000000"/>
        </w:rPr>
        <w:t>oe</w:t>
      </w:r>
      <w:r>
        <w:rPr>
          <w:color w:val="000000"/>
        </w:rPr>
        <w:t>m</w:t>
      </w:r>
      <w:r w:rsidRPr="008D0362">
        <w:rPr>
          <w:color w:val="000000"/>
        </w:rPr>
        <w:t>s (Schriftuurlijke gedichten) in 17</w:t>
      </w:r>
      <w:r>
        <w:rPr>
          <w:color w:val="000000"/>
        </w:rPr>
        <w:t>00</w:t>
      </w:r>
      <w:r w:rsidRPr="008D0362">
        <w:rPr>
          <w:color w:val="000000"/>
        </w:rPr>
        <w:t xml:space="preserve"> en </w:t>
      </w:r>
      <w:r w:rsidRPr="00B873A9">
        <w:rPr>
          <w:i/>
          <w:color w:val="000000"/>
        </w:rPr>
        <w:t>Meditations on the Several Ages of Mans Life.</w:t>
      </w:r>
      <w:r>
        <w:rPr>
          <w:color w:val="000000"/>
        </w:rPr>
        <w:t xml:space="preserve"> </w:t>
      </w:r>
      <w:r w:rsidRPr="008D0362">
        <w:rPr>
          <w:color w:val="000000"/>
        </w:rPr>
        <w:t>(Meditaties over de</w:t>
      </w:r>
      <w:r>
        <w:rPr>
          <w:color w:val="000000"/>
        </w:rPr>
        <w:t xml:space="preserve"> </w:t>
      </w:r>
      <w:r w:rsidRPr="008D0362">
        <w:rPr>
          <w:color w:val="000000"/>
        </w:rPr>
        <w:t xml:space="preserve">verschillende leeftijden in een mensenleven) in 1701 op de markt. </w:t>
      </w:r>
      <w:r w:rsidRPr="00A80DEA">
        <w:rPr>
          <w:color w:val="000000"/>
          <w:lang w:val="en-GB"/>
        </w:rPr>
        <w:t xml:space="preserve">En verder steeds weer werkjes, die in de titel duidelijk het woord 'pelgrim' hebben: </w:t>
      </w:r>
      <w:r w:rsidRPr="00B873A9">
        <w:rPr>
          <w:i/>
          <w:color w:val="000000"/>
          <w:lang w:val="en-GB"/>
        </w:rPr>
        <w:t>The Pilgrams Guide: From his Cradle to his Death Bed, with his Glorious Passage from thence to the New Jerusalem</w:t>
      </w:r>
      <w:r w:rsidRPr="00A80DEA">
        <w:rPr>
          <w:color w:val="000000"/>
          <w:lang w:val="en-GB"/>
        </w:rPr>
        <w:t xml:space="preserve">. </w:t>
      </w:r>
      <w:r w:rsidRPr="008D0362">
        <w:rPr>
          <w:color w:val="000000"/>
        </w:rPr>
        <w:t xml:space="preserve">(De pelgrimsgids, van zijn wieg tot zijn sterfbed, met de heerlijke overgang van daar naar het Nieuwe Jeruzalem) in 1705. In hetzelfde jaar ook </w:t>
      </w:r>
      <w:r w:rsidRPr="00B873A9">
        <w:rPr>
          <w:i/>
          <w:color w:val="000000"/>
        </w:rPr>
        <w:t>The Progress of the Christian Pilgrim</w:t>
      </w:r>
      <w:r w:rsidRPr="008D0362">
        <w:rPr>
          <w:color w:val="000000"/>
        </w:rPr>
        <w:t xml:space="preserve"> (De vorderingen van de </w:t>
      </w:r>
      <w:r>
        <w:rPr>
          <w:color w:val="000000"/>
        </w:rPr>
        <w:t>C</w:t>
      </w:r>
      <w:r w:rsidRPr="008D0362">
        <w:rPr>
          <w:color w:val="000000"/>
        </w:rPr>
        <w:t>hristelijke pelgrim), in feite Bunyans eerste deel, maar ten behoeve van rooms-katholieke lezers met Latijnse namen van de personen: Christian (Christen) wordt Christianus en Pliable (Plooibaar) wordt Easie. Bunyans naam wordt op de titelpagina niet genoemd!</w:t>
      </w:r>
    </w:p>
    <w:p w:rsidR="0092226D" w:rsidRDefault="0092226D" w:rsidP="0092226D">
      <w:pPr>
        <w:jc w:val="both"/>
        <w:rPr>
          <w:color w:val="000000"/>
        </w:rPr>
      </w:pPr>
    </w:p>
    <w:p w:rsidR="0092226D" w:rsidRPr="008D0362" w:rsidRDefault="0092226D" w:rsidP="0092226D">
      <w:pPr>
        <w:jc w:val="both"/>
      </w:pPr>
      <w:r w:rsidRPr="008D0362">
        <w:rPr>
          <w:color w:val="000000"/>
        </w:rPr>
        <w:t xml:space="preserve">De eerste die terugblikt op Bunyans leven, is </w:t>
      </w:r>
      <w:r w:rsidRPr="00236D4B">
        <w:rPr>
          <w:b/>
          <w:color w:val="000000"/>
        </w:rPr>
        <w:t>Charles Doe</w:t>
      </w:r>
      <w:r w:rsidRPr="008D0362">
        <w:rPr>
          <w:color w:val="000000"/>
        </w:rPr>
        <w:t xml:space="preserve">. In </w:t>
      </w:r>
      <w:r w:rsidRPr="00B873A9">
        <w:rPr>
          <w:i/>
          <w:color w:val="000000"/>
        </w:rPr>
        <w:t>The Strüggler</w:t>
      </w:r>
      <w:r w:rsidRPr="008D0362">
        <w:rPr>
          <w:color w:val="000000"/>
        </w:rPr>
        <w:t xml:space="preserve"> geeft hij een summiere beschrijving van het leven en het werk van zijn vriend. Hij benadrukt, dat de soevereine God altijd graag ambachtslieden in Zijn dienst heeft genomen. Aan Bunyan de ketellapper gingen Petrus de vis</w:t>
      </w:r>
      <w:r w:rsidRPr="008D0362">
        <w:rPr>
          <w:color w:val="000000"/>
        </w:rPr>
        <w:softHyphen/>
        <w:t xml:space="preserve">ser en de andere discipelen vooraf. Ook memoreert Doe, dat het God behaagd heeft Bunyan tijdens het eind van de regering van </w:t>
      </w:r>
      <w:r>
        <w:rPr>
          <w:color w:val="000000"/>
        </w:rPr>
        <w:t>Charles</w:t>
      </w:r>
      <w:r w:rsidRPr="008D0362">
        <w:rPr>
          <w:color w:val="000000"/>
        </w:rPr>
        <w:t xml:space="preserve"> II uit de handen van zijn vijanden te houden, hoezeer zij ook op hem loerden en hem soms bijna te pakken hadden.</w:t>
      </w:r>
    </w:p>
    <w:p w:rsidR="0092226D" w:rsidRPr="008D0362" w:rsidRDefault="0092226D" w:rsidP="0092226D">
      <w:pPr>
        <w:jc w:val="both"/>
      </w:pPr>
      <w:r w:rsidRPr="008D0362">
        <w:rPr>
          <w:color w:val="000000"/>
        </w:rPr>
        <w:t>Interessant zijn de mededelingen die Doe uit de eerste hand doet over Bunyans publiek in Londen. Ook al was de dienst slechts één dag van te voren aangekondigd, dan kwamen er toch meer hoorders dan het gebouw kon bevatten. Er waren er maar liefst 1200 om 7 uur `s morgens op een werkdag in de donkere wintertijd. En op een zondag op een plaats van bijeenkomst in Townsend zelfs 3000, zodat de helft wegens gebrek aan ruimte gedwongen was terug te gaan en Bunyan zelf via een achterdeur en bijna over de hoofden van de mensen heen getild de preekstoel moest zien te bereiken. Doe schildert Bunyan als iemand die van oordeel was, dat men in godsdienstige zaken zich van een standpunt, voor of tegen, moet onthouden</w:t>
      </w:r>
      <w:r>
        <w:rPr>
          <w:color w:val="000000"/>
        </w:rPr>
        <w:t>, als de Schrift erover zwijgt.</w:t>
      </w:r>
    </w:p>
    <w:p w:rsidR="0092226D" w:rsidRPr="008D0362" w:rsidRDefault="0092226D" w:rsidP="0092226D">
      <w:pPr>
        <w:jc w:val="both"/>
      </w:pPr>
      <w:r w:rsidRPr="008D0362">
        <w:rPr>
          <w:color w:val="000000"/>
        </w:rPr>
        <w:t xml:space="preserve">In de </w:t>
      </w:r>
      <w:r>
        <w:rPr>
          <w:color w:val="000000"/>
        </w:rPr>
        <w:t>7</w:t>
      </w:r>
      <w:r w:rsidRPr="00A87F54">
        <w:rPr>
          <w:color w:val="000000"/>
          <w:vertAlign w:val="superscript"/>
        </w:rPr>
        <w:t>e</w:t>
      </w:r>
      <w:r>
        <w:rPr>
          <w:color w:val="000000"/>
        </w:rPr>
        <w:t xml:space="preserve"> </w:t>
      </w:r>
      <w:r w:rsidRPr="008D0362">
        <w:rPr>
          <w:color w:val="000000"/>
        </w:rPr>
        <w:t xml:space="preserve">editie van </w:t>
      </w:r>
      <w:r w:rsidRPr="00236D4B">
        <w:rPr>
          <w:i/>
          <w:color w:val="000000"/>
        </w:rPr>
        <w:t>Grace Abounding</w:t>
      </w:r>
      <w:r w:rsidRPr="008D0362">
        <w:rPr>
          <w:color w:val="000000"/>
        </w:rPr>
        <w:t xml:space="preserve">, </w:t>
      </w:r>
      <w:r>
        <w:rPr>
          <w:color w:val="000000"/>
        </w:rPr>
        <w:t xml:space="preserve">(GENADE OVERVOEIENDE) </w:t>
      </w:r>
      <w:r w:rsidRPr="008D0362">
        <w:rPr>
          <w:color w:val="000000"/>
        </w:rPr>
        <w:t>die in 1692 door Robert Ponder op de markt wordt gebracht, staat — mogelijk als een tegenhanger van Doe's bio</w:t>
      </w:r>
      <w:r w:rsidRPr="008D0362">
        <w:rPr>
          <w:color w:val="000000"/>
        </w:rPr>
        <w:softHyphen/>
        <w:t xml:space="preserve">grafische notitie in The Struggler - op de pagina's 157-171 </w:t>
      </w:r>
      <w:r w:rsidRPr="00B873A9">
        <w:rPr>
          <w:i/>
          <w:color w:val="000000"/>
        </w:rPr>
        <w:t>A Continuation) of Mr. Bunyan's Life; beginning where he left off, en concluding with the Time and Manner of his Death and Burial; together with his tree Character</w:t>
      </w:r>
      <w:r w:rsidRPr="008D0362">
        <w:rPr>
          <w:color w:val="000000"/>
        </w:rPr>
        <w:t xml:space="preserve"> (Een vervolg van Bunyans leven, beginnende waar hij ophield en eindigend met de tijd en de manier van zijn dood en begrafenis, samen met zijn ware karakter). De auteur is, zoals in de Inleiding reeds is vermeld, mogelijk George </w:t>
      </w:r>
      <w:r w:rsidRPr="00761F72">
        <w:rPr>
          <w:b/>
          <w:color w:val="000000"/>
        </w:rPr>
        <w:t>Cokayne.</w:t>
      </w:r>
    </w:p>
    <w:p w:rsidR="0092226D" w:rsidRDefault="0092226D" w:rsidP="0092226D">
      <w:pPr>
        <w:jc w:val="both"/>
        <w:rPr>
          <w:color w:val="000000"/>
        </w:rPr>
      </w:pPr>
    </w:p>
    <w:p w:rsidR="0092226D" w:rsidRPr="00E6365B" w:rsidRDefault="0092226D" w:rsidP="0092226D">
      <w:pPr>
        <w:jc w:val="both"/>
        <w:rPr>
          <w:i/>
        </w:rPr>
      </w:pPr>
      <w:r w:rsidRPr="008D0362">
        <w:rPr>
          <w:color w:val="000000"/>
        </w:rPr>
        <w:t>Als een afzonderlijke uitgave verschijnt eveneens in 1692 het reeds ge</w:t>
      </w:r>
      <w:r w:rsidRPr="008D0362">
        <w:rPr>
          <w:color w:val="000000"/>
        </w:rPr>
        <w:softHyphen/>
        <w:t xml:space="preserve">noemde geschrift </w:t>
      </w:r>
      <w:r w:rsidRPr="00236D4B">
        <w:rPr>
          <w:i/>
          <w:color w:val="000000"/>
        </w:rPr>
        <w:t xml:space="preserve">An Account of the Life and Actions of John Bunyan. </w:t>
      </w:r>
      <w:r w:rsidRPr="00236D4B">
        <w:rPr>
          <w:i/>
          <w:color w:val="000000"/>
          <w:lang w:val="en-GB"/>
        </w:rPr>
        <w:t>Late Inhabitant of the Town of Bedford</w:t>
      </w:r>
      <w:r w:rsidRPr="00A80DEA">
        <w:rPr>
          <w:color w:val="000000"/>
          <w:lang w:val="en-GB"/>
        </w:rPr>
        <w:t xml:space="preserve">, </w:t>
      </w:r>
      <w:r w:rsidRPr="00A80DEA">
        <w:rPr>
          <w:i/>
          <w:color w:val="000000"/>
          <w:lang w:val="en-GB"/>
        </w:rPr>
        <w:t>From his Cradle to his Grave</w:t>
      </w:r>
      <w:r w:rsidRPr="00A80DEA">
        <w:rPr>
          <w:color w:val="000000"/>
          <w:lang w:val="en-GB"/>
        </w:rPr>
        <w:t xml:space="preserve">. </w:t>
      </w:r>
      <w:r w:rsidRPr="008D0362">
        <w:rPr>
          <w:color w:val="000000"/>
        </w:rPr>
        <w:t xml:space="preserve">In 1693 gaat het vooraf aan </w:t>
      </w:r>
      <w:r w:rsidRPr="00E6365B">
        <w:rPr>
          <w:i/>
          <w:color w:val="000000"/>
        </w:rPr>
        <w:t>The Pilgrim's Progress, The Third Part.</w:t>
      </w:r>
    </w:p>
    <w:p w:rsidR="0092226D" w:rsidRPr="008D0362" w:rsidRDefault="0092226D" w:rsidP="0092226D">
      <w:pPr>
        <w:jc w:val="both"/>
      </w:pPr>
      <w:r w:rsidRPr="008D0362">
        <w:rPr>
          <w:color w:val="000000"/>
        </w:rPr>
        <w:t>De anonieme auteur presenteert zich als zijnde 'very conversant' (zeer vertrouwd) met Bunyan. Hij wil niet zoals velen doen het beeld van een overledene verfraaien om de nabestaanden een plezier te doen, maar onbe</w:t>
      </w:r>
      <w:r w:rsidRPr="008D0362">
        <w:rPr>
          <w:color w:val="000000"/>
        </w:rPr>
        <w:softHyphen/>
        <w:t>vooroordeeld en openhartig verslag uitbrengen van zijn leven en daden.</w:t>
      </w:r>
    </w:p>
    <w:p w:rsidR="0092226D" w:rsidRDefault="0092226D" w:rsidP="0092226D">
      <w:pPr>
        <w:jc w:val="both"/>
        <w:rPr>
          <w:color w:val="000000"/>
        </w:rPr>
      </w:pPr>
      <w:r w:rsidRPr="008D0362">
        <w:rPr>
          <w:color w:val="000000"/>
        </w:rPr>
        <w:t>Dit neemt niet weg, dat hij over Bunyans kinderjaren er lustig op los fan</w:t>
      </w:r>
      <w:r w:rsidRPr="008D0362">
        <w:rPr>
          <w:color w:val="000000"/>
        </w:rPr>
        <w:softHyphen/>
        <w:t>taseert. Johns vader leert hem vele psalmen en gebeden. John was op school tot vreugde van zijn ouders heel vlug en een doorzetter, maar leerde er van de kinderen van ontaarde ouders vloeken en zweren. Omdat hij door dit slechte gezelschap zijn tijd ging verdoen, haalde zijn vader hem van school. Wat de schets van Bunyans zondige jeugd betreft, die volgens de auteur moest dienen om Gods genade in zijn bekering duidelijker te doen uit</w:t>
      </w:r>
      <w:r w:rsidRPr="008D0362">
        <w:rPr>
          <w:color w:val="000000"/>
        </w:rPr>
        <w:softHyphen/>
        <w:t xml:space="preserve">komen, wordt </w:t>
      </w:r>
      <w:r w:rsidRPr="00761F72">
        <w:rPr>
          <w:i/>
          <w:color w:val="000000"/>
        </w:rPr>
        <w:t>Grace Abounding</w:t>
      </w:r>
      <w:r w:rsidRPr="008D0362">
        <w:rPr>
          <w:color w:val="000000"/>
        </w:rPr>
        <w:t xml:space="preserve"> trouw gevolgd. Interessant is de gedachte, dat Bunyan zich veel met sport en spel bezig hield om zijn zwaarmoedige gedachten te overwinnen. Fantasie is weer, dat hij zijn geld verspilde, zodat hij vaak door armoe werd gekweld en dientengevolge slechts een straatarm meisje kon trouwen. </w:t>
      </w:r>
    </w:p>
    <w:p w:rsidR="0092226D" w:rsidRDefault="0092226D" w:rsidP="0092226D">
      <w:pPr>
        <w:jc w:val="both"/>
        <w:rPr>
          <w:color w:val="000000"/>
        </w:rPr>
      </w:pPr>
      <w:r w:rsidRPr="008D0362">
        <w:rPr>
          <w:color w:val="000000"/>
        </w:rPr>
        <w:t>Onjuist is de veronderstelling, dat Bunyan al getrouwd was, toen hij in het leger ging en dit deed om in het onderhoud van zijn gezin te voorzien. Het is de grote vraag, zoals reeds ter sprake is gekomen, of Bunyan bij het beleg van Leicester door een vrijwilliger werd vervangen</w:t>
      </w:r>
      <w:r>
        <w:rPr>
          <w:color w:val="000000"/>
        </w:rPr>
        <w:t>; in elk geval is er nooit een '</w:t>
      </w:r>
      <w:r w:rsidRPr="008D0362">
        <w:rPr>
          <w:color w:val="000000"/>
        </w:rPr>
        <w:t>violent Attack' (hevige aanval) van de parle</w:t>
      </w:r>
      <w:r w:rsidRPr="008D0362">
        <w:rPr>
          <w:color w:val="000000"/>
        </w:rPr>
        <w:softHyphen/>
        <w:t xml:space="preserve">mentstroepen op die stad geweest. </w:t>
      </w:r>
    </w:p>
    <w:p w:rsidR="0092226D" w:rsidRPr="008D0362" w:rsidRDefault="0092226D" w:rsidP="0092226D">
      <w:pPr>
        <w:jc w:val="both"/>
      </w:pPr>
      <w:r w:rsidRPr="008D0362">
        <w:rPr>
          <w:color w:val="000000"/>
        </w:rPr>
        <w:t>Waarheidsgetrouw is het relaas over Bunyans preken, zijn arrestatie. Foutief is de mededeling, dat Barlow, de bisschop van Lincoln, zich inspande om hem uit zijn eerste gevangenschap te verlossen; over de tweede wordt trouwens gezwegen. Uit de duim gezogen is de me</w:t>
      </w:r>
      <w:r>
        <w:rPr>
          <w:color w:val="000000"/>
        </w:rPr>
        <w:t>n</w:t>
      </w:r>
      <w:r w:rsidRPr="008D0362">
        <w:rPr>
          <w:color w:val="000000"/>
        </w:rPr>
        <w:t>ing, dat Bu</w:t>
      </w:r>
      <w:r>
        <w:rPr>
          <w:color w:val="000000"/>
        </w:rPr>
        <w:t>n</w:t>
      </w:r>
      <w:r w:rsidRPr="008D0362">
        <w:rPr>
          <w:color w:val="000000"/>
        </w:rPr>
        <w:t>yan gedurende de periode 1683-1686 vele malen voor ee</w:t>
      </w:r>
      <w:r>
        <w:rPr>
          <w:color w:val="000000"/>
        </w:rPr>
        <w:t>n</w:t>
      </w:r>
      <w:r w:rsidRPr="008D0362">
        <w:rPr>
          <w:color w:val="000000"/>
        </w:rPr>
        <w:t xml:space="preserve"> korte lijd gevange</w:t>
      </w:r>
      <w:r>
        <w:rPr>
          <w:color w:val="000000"/>
        </w:rPr>
        <w:t>n</w:t>
      </w:r>
      <w:r w:rsidRPr="008D0362">
        <w:rPr>
          <w:color w:val="000000"/>
        </w:rPr>
        <w:t xml:space="preserve"> zat. De laatste fout van de auteur is, dat hij Bu</w:t>
      </w:r>
      <w:r>
        <w:rPr>
          <w:color w:val="000000"/>
        </w:rPr>
        <w:t>n</w:t>
      </w:r>
      <w:r w:rsidRPr="008D0362">
        <w:rPr>
          <w:color w:val="000000"/>
        </w:rPr>
        <w:t>ya</w:t>
      </w:r>
      <w:r>
        <w:rPr>
          <w:color w:val="000000"/>
        </w:rPr>
        <w:t>n</w:t>
      </w:r>
      <w:r w:rsidRPr="008D0362">
        <w:rPr>
          <w:color w:val="000000"/>
        </w:rPr>
        <w:t xml:space="preserve"> al op 17 a</w:t>
      </w:r>
      <w:r>
        <w:rPr>
          <w:color w:val="000000"/>
        </w:rPr>
        <w:t>u</w:t>
      </w:r>
      <w:r w:rsidRPr="008D0362">
        <w:rPr>
          <w:color w:val="000000"/>
        </w:rPr>
        <w:t>gustus 1688, veertie</w:t>
      </w:r>
      <w:r>
        <w:rPr>
          <w:color w:val="000000"/>
        </w:rPr>
        <w:t>n dagen t</w:t>
      </w:r>
      <w:r w:rsidRPr="008D0362">
        <w:rPr>
          <w:color w:val="000000"/>
        </w:rPr>
        <w:t>e vroeg, laat overlijden.</w:t>
      </w:r>
    </w:p>
    <w:p w:rsidR="0092226D" w:rsidRPr="008D0362" w:rsidRDefault="0092226D" w:rsidP="0092226D">
      <w:pPr>
        <w:jc w:val="both"/>
      </w:pPr>
      <w:r>
        <w:rPr>
          <w:color w:val="000000"/>
        </w:rPr>
        <w:t xml:space="preserve">Het </w:t>
      </w:r>
      <w:r w:rsidRPr="008D0362">
        <w:rPr>
          <w:color w:val="000000"/>
        </w:rPr>
        <w:t>is dan ook geen wonder, da</w:t>
      </w:r>
      <w:r>
        <w:rPr>
          <w:color w:val="000000"/>
        </w:rPr>
        <w:t>t</w:t>
      </w:r>
      <w:r w:rsidRPr="008D0362">
        <w:rPr>
          <w:color w:val="000000"/>
        </w:rPr>
        <w:t xml:space="preserve"> deze levensschets na de derde druk van </w:t>
      </w:r>
      <w:r w:rsidRPr="00236D4B">
        <w:rPr>
          <w:i/>
          <w:color w:val="000000"/>
        </w:rPr>
        <w:t>The Pelgrims Progress, Third Part</w:t>
      </w:r>
      <w:r>
        <w:rPr>
          <w:color w:val="000000"/>
        </w:rPr>
        <w:t xml:space="preserve">, niet </w:t>
      </w:r>
      <w:r w:rsidRPr="008D0362">
        <w:rPr>
          <w:color w:val="000000"/>
        </w:rPr>
        <w:t>meer voorkom</w:t>
      </w:r>
      <w:r>
        <w:rPr>
          <w:color w:val="000000"/>
        </w:rPr>
        <w:t>t</w:t>
      </w:r>
      <w:r w:rsidRPr="008D0362">
        <w:rPr>
          <w:color w:val="000000"/>
        </w:rPr>
        <w:t xml:space="preserve"> als een soort</w:t>
      </w:r>
      <w:r>
        <w:t xml:space="preserve"> </w:t>
      </w:r>
      <w:r w:rsidRPr="008D0362">
        <w:rPr>
          <w:color w:val="000000"/>
        </w:rPr>
        <w:t>aanhangsel. In de vierde druk, die in 1700 op de markt komt, en in volgende drukken wordt het altijd weer vervangen, al of niet bekort, door een soortgelijk levensverhaal.</w:t>
      </w:r>
    </w:p>
    <w:p w:rsidR="0092226D" w:rsidRPr="008D0362" w:rsidRDefault="0092226D" w:rsidP="0092226D">
      <w:pPr>
        <w:jc w:val="both"/>
      </w:pPr>
      <w:r w:rsidRPr="008D0362">
        <w:rPr>
          <w:color w:val="000000"/>
        </w:rPr>
        <w:t xml:space="preserve">Dit verhaal, getiteld </w:t>
      </w:r>
      <w:r w:rsidRPr="009872DD">
        <w:rPr>
          <w:i/>
          <w:color w:val="000000"/>
        </w:rPr>
        <w:t>An Account of the Life and Death of John Bunyan</w:t>
      </w:r>
      <w:r w:rsidRPr="008D0362">
        <w:rPr>
          <w:color w:val="000000"/>
        </w:rPr>
        <w:t xml:space="preserve"> (Een verslag van het leven en sterven van John Bunyan), is opgenomen aan het eind van de eveneens in 1700 verschenen tweede editie van The Heavenly Foot-man.</w:t>
      </w:r>
    </w:p>
    <w:p w:rsidR="0092226D" w:rsidRPr="008D0362" w:rsidRDefault="0092226D" w:rsidP="0092226D">
      <w:pPr>
        <w:jc w:val="both"/>
      </w:pPr>
      <w:r w:rsidRPr="008D0362">
        <w:rPr>
          <w:color w:val="000000"/>
        </w:rPr>
        <w:t>In de secundaire literatuur over Bunyan is tot op de huidige dag dikwijls Charles Doe aangezien als de auteur van dit levensverhaal</w:t>
      </w:r>
      <w:r>
        <w:rPr>
          <w:color w:val="000000"/>
        </w:rPr>
        <w:t>. Een</w:t>
      </w:r>
      <w:r w:rsidRPr="008D0362">
        <w:rPr>
          <w:color w:val="000000"/>
        </w:rPr>
        <w:t xml:space="preserve"> onmoge</w:t>
      </w:r>
      <w:r w:rsidRPr="008D0362">
        <w:rPr>
          <w:color w:val="000000"/>
        </w:rPr>
        <w:softHyphen/>
        <w:t>lijkheid, daar de schrijver opmerkt, dat hij Bunyan voor het eerst heeft gezien, toen hij hem een bezoek bracht in de gevangenis, op het moment dat hij daar samen met Wheeler en Dunn (= Donne) verbleef. Dit moet dus om</w:t>
      </w:r>
      <w:r w:rsidRPr="008D0362">
        <w:rPr>
          <w:color w:val="000000"/>
        </w:rPr>
        <w:softHyphen/>
        <w:t>streeks 1666 of 1667 zijn geweest; Doe is dan nog maar veertien of vijftien jaar oud. Zelf heeft Doe naar reeds aan de orde is gekomen meegedeeld, dat hij Bunyan in 1685 voor het eerst zag en wel op een preekstoel in Londen.</w:t>
      </w:r>
    </w:p>
    <w:p w:rsidR="0092226D" w:rsidRDefault="0092226D" w:rsidP="0092226D">
      <w:pPr>
        <w:jc w:val="both"/>
        <w:rPr>
          <w:color w:val="000000"/>
        </w:rPr>
      </w:pPr>
      <w:r w:rsidRPr="008D0362">
        <w:rPr>
          <w:color w:val="000000"/>
        </w:rPr>
        <w:t xml:space="preserve">Ook deze anonieme auteur volgt </w:t>
      </w:r>
      <w:r w:rsidRPr="00236D4B">
        <w:rPr>
          <w:i/>
          <w:color w:val="000000"/>
        </w:rPr>
        <w:t>Grace Abounding</w:t>
      </w:r>
      <w:r w:rsidRPr="008D0362">
        <w:rPr>
          <w:color w:val="000000"/>
        </w:rPr>
        <w:t xml:space="preserve"> wat Bunyans beke</w:t>
      </w:r>
      <w:r w:rsidRPr="008D0362">
        <w:rPr>
          <w:color w:val="000000"/>
        </w:rPr>
        <w:softHyphen/>
        <w:t xml:space="preserve">ringsgeschiedenis aangaat. Hij is betrouwbaarder dan zijn anonieme collega, de schrijver van </w:t>
      </w:r>
      <w:r w:rsidRPr="009872DD">
        <w:rPr>
          <w:i/>
          <w:color w:val="000000"/>
        </w:rPr>
        <w:t>An Account of the Life and Actions</w:t>
      </w:r>
      <w:r w:rsidRPr="008D0362">
        <w:rPr>
          <w:color w:val="000000"/>
        </w:rPr>
        <w:t xml:space="preserve"> en de</w:t>
      </w:r>
      <w:r>
        <w:rPr>
          <w:color w:val="000000"/>
        </w:rPr>
        <w:t>elt bijzonderheden mee over de '</w:t>
      </w:r>
      <w:r w:rsidRPr="008D0362">
        <w:rPr>
          <w:color w:val="000000"/>
        </w:rPr>
        <w:t xml:space="preserve">bibliotheek' die Bunyan in de gevangenis bij zich had en over de honderden gros (= 144) veters die hij maakte. </w:t>
      </w:r>
    </w:p>
    <w:p w:rsidR="0092226D" w:rsidRDefault="0092226D" w:rsidP="0092226D">
      <w:pPr>
        <w:jc w:val="both"/>
        <w:rPr>
          <w:color w:val="000000"/>
        </w:rPr>
      </w:pPr>
      <w:r w:rsidRPr="008D0362">
        <w:rPr>
          <w:color w:val="000000"/>
        </w:rPr>
        <w:t>Wel vinden we ook hier de fout, dat bisschop Barlow een middel geweest zou om hem na de eerste periode van gevangenschap van twaalf jaar gevangenschap weer vrij te krijgen. Deze auteur vermeldt eveneens, mogelijk ook hier leentjebuur spelend bij zijn voorganger, dat Bunyan als soldaat in het parlementsleger bij het beleg van Leicester aan de dood is ontkomen.</w:t>
      </w:r>
    </w:p>
    <w:p w:rsidR="0092226D" w:rsidRPr="00236D4B" w:rsidRDefault="0092226D" w:rsidP="0092226D">
      <w:pPr>
        <w:jc w:val="both"/>
        <w:rPr>
          <w:b/>
          <w:color w:val="000000"/>
        </w:rPr>
      </w:pPr>
    </w:p>
    <w:p w:rsidR="0092226D" w:rsidRPr="00236D4B" w:rsidRDefault="0092226D" w:rsidP="0092226D">
      <w:pPr>
        <w:jc w:val="both"/>
        <w:rPr>
          <w:b/>
          <w:color w:val="000000"/>
        </w:rPr>
      </w:pPr>
      <w:r w:rsidRPr="00236D4B">
        <w:rPr>
          <w:b/>
          <w:color w:val="000000"/>
        </w:rPr>
        <w:t>Nederlandse vertalingen</w:t>
      </w:r>
    </w:p>
    <w:p w:rsidR="0092226D" w:rsidRPr="00236D4B" w:rsidRDefault="0092226D" w:rsidP="0092226D">
      <w:pPr>
        <w:jc w:val="both"/>
        <w:rPr>
          <w:b/>
          <w:color w:val="000000"/>
        </w:rPr>
      </w:pPr>
    </w:p>
    <w:p w:rsidR="0092226D" w:rsidRPr="008D0362" w:rsidRDefault="0092226D" w:rsidP="0092226D">
      <w:pPr>
        <w:jc w:val="both"/>
      </w:pPr>
      <w:r w:rsidRPr="008D0362">
        <w:rPr>
          <w:color w:val="000000"/>
        </w:rPr>
        <w:t>Dr. J.B.H. Alblas geeft in de uitgave Bunyan in Nederland (Houten 1989) een overzicht van de verspreiding van Bunyans werk in Nederland. Hij schrijft daarover ondermeer het volgende:</w:t>
      </w:r>
    </w:p>
    <w:p w:rsidR="0092226D" w:rsidRPr="008D0362" w:rsidRDefault="0092226D" w:rsidP="0092226D">
      <w:pPr>
        <w:jc w:val="both"/>
      </w:pPr>
      <w:r>
        <w:rPr>
          <w:color w:val="000000"/>
        </w:rPr>
        <w:t xml:space="preserve">… </w:t>
      </w:r>
      <w:r w:rsidRPr="008D0362">
        <w:rPr>
          <w:color w:val="000000"/>
        </w:rPr>
        <w:t xml:space="preserve">In 1862-1865 verscheen in Londen een tweede, verbeterde uitgave van </w:t>
      </w:r>
      <w:r>
        <w:rPr>
          <w:color w:val="000000"/>
        </w:rPr>
        <w:t xml:space="preserve">George </w:t>
      </w:r>
      <w:r w:rsidRPr="008D0362">
        <w:rPr>
          <w:color w:val="000000"/>
        </w:rPr>
        <w:t>Offors verzamelwerk.</w:t>
      </w:r>
    </w:p>
    <w:p w:rsidR="0092226D" w:rsidRPr="008D0362" w:rsidRDefault="0092226D" w:rsidP="0092226D">
      <w:pPr>
        <w:jc w:val="both"/>
      </w:pPr>
      <w:r w:rsidRPr="008D0362">
        <w:rPr>
          <w:color w:val="000000"/>
        </w:rPr>
        <w:t>Off</w:t>
      </w:r>
      <w:r>
        <w:rPr>
          <w:color w:val="000000"/>
        </w:rPr>
        <w:t>o</w:t>
      </w:r>
      <w:r w:rsidRPr="008D0362">
        <w:rPr>
          <w:color w:val="000000"/>
        </w:rPr>
        <w:t>r streefde ernaar, om in zijn verzamelwerk van Bunyan van zo vroeg moge</w:t>
      </w:r>
      <w:r w:rsidRPr="008D0362">
        <w:rPr>
          <w:color w:val="000000"/>
        </w:rPr>
        <w:softHyphen/>
        <w:t>lijke drukken uit te gaan. Ook voorzag hij elk geschrift van een inleiding.</w:t>
      </w:r>
    </w:p>
    <w:p w:rsidR="0092226D" w:rsidRPr="008D0362" w:rsidRDefault="0092226D" w:rsidP="0092226D">
      <w:pPr>
        <w:jc w:val="both"/>
      </w:pPr>
      <w:r w:rsidRPr="008D0362">
        <w:rPr>
          <w:color w:val="000000"/>
        </w:rPr>
        <w:t>Zijn edities zullen van groot belang blijken te zijn voor de vertaling van Bunyans geschriften in Nederland.</w:t>
      </w:r>
    </w:p>
    <w:p w:rsidR="0092226D" w:rsidRPr="008D0362" w:rsidRDefault="0092226D" w:rsidP="0092226D">
      <w:pPr>
        <w:jc w:val="both"/>
      </w:pPr>
      <w:r w:rsidRPr="008D0362">
        <w:rPr>
          <w:color w:val="000000"/>
        </w:rPr>
        <w:t>Toen de editie-Offor op de markt kwam, waren in totaal ongeveer vijftien van Bunyans ongeveer zestig geschriften ooit in het Nederlands vertaald (van</w:t>
      </w:r>
      <w:r>
        <w:rPr>
          <w:color w:val="000000"/>
        </w:rPr>
        <w:t xml:space="preserve"> </w:t>
      </w:r>
      <w:r w:rsidRPr="008D0362">
        <w:rPr>
          <w:color w:val="000000"/>
        </w:rPr>
        <w:t>1682-1756).</w:t>
      </w:r>
    </w:p>
    <w:p w:rsidR="0092226D" w:rsidRDefault="0092226D" w:rsidP="0092226D">
      <w:pPr>
        <w:jc w:val="both"/>
        <w:rPr>
          <w:color w:val="000000"/>
        </w:rPr>
      </w:pPr>
      <w:r w:rsidRPr="008D0362">
        <w:rPr>
          <w:color w:val="000000"/>
        </w:rPr>
        <w:t xml:space="preserve">En dan wordt het een langdurige stilte, die pas rond het midden van de volgende eeuw verbroken zou worden. Vanwaar die lange stilte van bijna honderd jaar? En waarom kwam er een eind aan rond 1850? </w:t>
      </w:r>
    </w:p>
    <w:p w:rsidR="0092226D" w:rsidRDefault="0092226D" w:rsidP="0092226D">
      <w:pPr>
        <w:jc w:val="both"/>
        <w:rPr>
          <w:color w:val="000000"/>
        </w:rPr>
      </w:pPr>
      <w:r w:rsidRPr="008D0362">
        <w:rPr>
          <w:color w:val="000000"/>
        </w:rPr>
        <w:t>Voor het ontbreken van nieuwe titels na 1750 en voor een veel lager aantal herdrukken zullen Verlichting en Rationalisme mede verantwoor</w:t>
      </w:r>
      <w:r w:rsidRPr="008D0362">
        <w:rPr>
          <w:color w:val="000000"/>
        </w:rPr>
        <w:softHyphen/>
        <w:t xml:space="preserve">delijk zijn geweest. Reveil en Afscheiding deden het aantal herdrukken vanaf het eind van de jaren dertig van de negentiende eeuw weer toenemen en zullen een klimaat hebben geschapen waarin ook weer vraag ontstond naar nieuwe Bunyan-titels. Maar er is ook een materiële oorzaak aan te wijzen voor het verschijnen van nieuwe vertalingen. </w:t>
      </w:r>
    </w:p>
    <w:p w:rsidR="0092226D" w:rsidRPr="008D0362" w:rsidRDefault="0092226D" w:rsidP="0092226D">
      <w:pPr>
        <w:jc w:val="both"/>
      </w:pPr>
      <w:r w:rsidRPr="008D0362">
        <w:rPr>
          <w:color w:val="000000"/>
        </w:rPr>
        <w:t>Dat is de door George Offor bezorgde driedelige uitgave van Bunyans werk uit 1852-1853. In tegenstelling tot de verzameluitgaven uit de achttiende eeuw is deze wel van grote, zelfs beslis</w:t>
      </w:r>
      <w:r w:rsidRPr="008D0362">
        <w:rPr>
          <w:color w:val="000000"/>
        </w:rPr>
        <w:softHyphen/>
        <w:t>sende invloed geweest op de verdere verspreiding van Bunyans werk in ons land.</w:t>
      </w:r>
    </w:p>
    <w:p w:rsidR="0092226D" w:rsidRPr="008D0362" w:rsidRDefault="0092226D" w:rsidP="0092226D">
      <w:pPr>
        <w:jc w:val="both"/>
      </w:pPr>
      <w:r w:rsidRPr="008D0362">
        <w:rPr>
          <w:color w:val="000000"/>
        </w:rPr>
        <w:t>Er verschijnen dan tussen 1850-1871 ongeveer tien werken va</w:t>
      </w:r>
      <w:r>
        <w:rPr>
          <w:color w:val="000000"/>
        </w:rPr>
        <w:t>n Bunyan voor het eerst in het N</w:t>
      </w:r>
      <w:r w:rsidRPr="008D0362">
        <w:rPr>
          <w:color w:val="000000"/>
        </w:rPr>
        <w:t>ederlands. Het aantal Nederlandse Bunyan-titels is dan in de buurt van de vijfentwintig gebracht. Dat was een flinke stap vooruit, maar het be</w:t>
      </w:r>
      <w:r w:rsidRPr="008D0362">
        <w:rPr>
          <w:color w:val="000000"/>
        </w:rPr>
        <w:softHyphen/>
        <w:t>tekende ook dat van de ongeveer zestig titels nog niet de helft toegankelijk was voor de Nederlandse lezer.</w:t>
      </w:r>
    </w:p>
    <w:p w:rsidR="0092226D" w:rsidRPr="008D0362" w:rsidRDefault="0092226D" w:rsidP="0092226D">
      <w:pPr>
        <w:jc w:val="both"/>
      </w:pPr>
      <w:r w:rsidRPr="008D0362">
        <w:rPr>
          <w:color w:val="000000"/>
        </w:rPr>
        <w:t>Het zou echter niet meer zo lang duren of de Nederlandse lezer zou de be</w:t>
      </w:r>
      <w:r w:rsidRPr="008D0362">
        <w:rPr>
          <w:color w:val="000000"/>
        </w:rPr>
        <w:softHyphen/>
        <w:t>schikking krijgen over ongeveer alles wat Bunyan had geschreven.</w:t>
      </w:r>
    </w:p>
    <w:p w:rsidR="0092226D" w:rsidRDefault="0092226D" w:rsidP="0092226D">
      <w:pPr>
        <w:jc w:val="both"/>
        <w:rPr>
          <w:color w:val="000000"/>
        </w:rPr>
      </w:pPr>
      <w:r w:rsidRPr="008D0362">
        <w:rPr>
          <w:color w:val="000000"/>
        </w:rPr>
        <w:t>Het verzamelwerk van George Offor verscheen in het Nederlands van 1879-1885 bij de uitgever J.C. van Schenk Brill te Doesburg in vier kloeke delen.</w:t>
      </w:r>
    </w:p>
    <w:p w:rsidR="0092226D" w:rsidRDefault="0092226D" w:rsidP="0092226D">
      <w:pPr>
        <w:jc w:val="both"/>
        <w:rPr>
          <w:color w:val="000000"/>
        </w:rPr>
      </w:pPr>
      <w:r w:rsidRPr="008D0362">
        <w:rPr>
          <w:color w:val="000000"/>
        </w:rPr>
        <w:t>De vertaler van het eerste deel was H. Milo.</w:t>
      </w:r>
    </w:p>
    <w:p w:rsidR="0092226D" w:rsidRPr="008D0362" w:rsidRDefault="0092226D" w:rsidP="0092226D">
      <w:pPr>
        <w:jc w:val="both"/>
      </w:pPr>
      <w:r w:rsidRPr="008D0362">
        <w:rPr>
          <w:color w:val="000000"/>
        </w:rPr>
        <w:t>De andere delen waren vertaald door G.C. Eger, A.J. Kers en E. Ubels. Zij hebben hiermee in een korte tijd een omvangrijk werk verricht.</w:t>
      </w:r>
    </w:p>
    <w:p w:rsidR="0092226D" w:rsidRDefault="0092226D" w:rsidP="0092226D">
      <w:pPr>
        <w:jc w:val="both"/>
        <w:rPr>
          <w:color w:val="000000"/>
        </w:rPr>
      </w:pPr>
    </w:p>
    <w:p w:rsidR="0092226D" w:rsidRPr="008D0362" w:rsidRDefault="0092226D" w:rsidP="0092226D">
      <w:pPr>
        <w:jc w:val="both"/>
      </w:pPr>
      <w:r w:rsidRPr="008D0362">
        <w:rPr>
          <w:color w:val="000000"/>
        </w:rPr>
        <w:t xml:space="preserve">In 1886 verscheen bij dezelfde uitgever een herdruk van het tweede en derde deel met als titel </w:t>
      </w:r>
      <w:r w:rsidRPr="00491824">
        <w:rPr>
          <w:i/>
          <w:color w:val="000000"/>
        </w:rPr>
        <w:t>Paarlen uit de werken van John Bunyan</w:t>
      </w:r>
      <w:r w:rsidRPr="008D0362">
        <w:rPr>
          <w:color w:val="000000"/>
        </w:rPr>
        <w:t xml:space="preserve"> deel 1 en 2 en in</w:t>
      </w:r>
      <w:r>
        <w:rPr>
          <w:color w:val="000000"/>
        </w:rPr>
        <w:t xml:space="preserve"> </w:t>
      </w:r>
      <w:r w:rsidRPr="008D0362">
        <w:rPr>
          <w:color w:val="000000"/>
        </w:rPr>
        <w:t xml:space="preserve">1890 van het </w:t>
      </w:r>
      <w:r w:rsidRPr="00491824">
        <w:rPr>
          <w:i/>
          <w:color w:val="000000"/>
        </w:rPr>
        <w:t>vierde</w:t>
      </w:r>
      <w:r w:rsidRPr="008D0362">
        <w:rPr>
          <w:color w:val="000000"/>
        </w:rPr>
        <w:t xml:space="preserve"> deel met als titel </w:t>
      </w:r>
      <w:r w:rsidRPr="00491824">
        <w:rPr>
          <w:i/>
          <w:color w:val="000000"/>
        </w:rPr>
        <w:t>Keur uit de werken van John Bunyan.</w:t>
      </w:r>
    </w:p>
    <w:p w:rsidR="0092226D" w:rsidRPr="008D0362" w:rsidRDefault="0092226D" w:rsidP="0092226D">
      <w:pPr>
        <w:jc w:val="both"/>
      </w:pPr>
      <w:r w:rsidRPr="008D0362">
        <w:rPr>
          <w:color w:val="000000"/>
        </w:rPr>
        <w:t>Van een drietal geschriften in dit verzamelwerk staat niet vast of deze va</w:t>
      </w:r>
      <w:r>
        <w:rPr>
          <w:color w:val="000000"/>
        </w:rPr>
        <w:t>n</w:t>
      </w:r>
      <w:r w:rsidRPr="008D0362">
        <w:rPr>
          <w:color w:val="000000"/>
        </w:rPr>
        <w:t xml:space="preserve"> Bunyan zijn. Dit betreffen: </w:t>
      </w:r>
      <w:r w:rsidRPr="00491824">
        <w:rPr>
          <w:i/>
          <w:color w:val="000000"/>
        </w:rPr>
        <w:t>De verwerping aangetoond</w:t>
      </w:r>
      <w:r w:rsidRPr="008D0362">
        <w:rPr>
          <w:color w:val="000000"/>
        </w:rPr>
        <w:t xml:space="preserve"> deel 2</w:t>
      </w:r>
      <w:r>
        <w:rPr>
          <w:color w:val="000000"/>
        </w:rPr>
        <w:t>. Een</w:t>
      </w:r>
      <w:r w:rsidRPr="00491824">
        <w:rPr>
          <w:i/>
          <w:color w:val="000000"/>
        </w:rPr>
        <w:t xml:space="preserve"> vermaning van vrede tot</w:t>
      </w:r>
      <w:r>
        <w:rPr>
          <w:i/>
          <w:color w:val="000000"/>
        </w:rPr>
        <w:t xml:space="preserve"> </w:t>
      </w:r>
      <w:r w:rsidRPr="00491824">
        <w:rPr>
          <w:i/>
          <w:color w:val="000000"/>
        </w:rPr>
        <w:t>eenheid</w:t>
      </w:r>
      <w:r w:rsidRPr="008D0362">
        <w:rPr>
          <w:color w:val="000000"/>
        </w:rPr>
        <w:t xml:space="preserve"> in deel 3 en </w:t>
      </w:r>
      <w:r w:rsidRPr="00491824">
        <w:rPr>
          <w:i/>
          <w:color w:val="000000"/>
        </w:rPr>
        <w:t>Bijbelse verzen</w:t>
      </w:r>
      <w:r w:rsidRPr="008D0362">
        <w:rPr>
          <w:color w:val="000000"/>
        </w:rPr>
        <w:t xml:space="preserve"> in deel 4.</w:t>
      </w:r>
    </w:p>
    <w:p w:rsidR="0092226D" w:rsidRDefault="0092226D" w:rsidP="0092226D">
      <w:pPr>
        <w:jc w:val="both"/>
        <w:rPr>
          <w:color w:val="000000"/>
        </w:rPr>
      </w:pPr>
      <w:r w:rsidRPr="008D0362">
        <w:rPr>
          <w:color w:val="000000"/>
        </w:rPr>
        <w:t>'Het is merkwaardi</w:t>
      </w:r>
      <w:r>
        <w:rPr>
          <w:color w:val="000000"/>
        </w:rPr>
        <w:t>g</w:t>
      </w:r>
      <w:r w:rsidRPr="008D0362">
        <w:rPr>
          <w:color w:val="000000"/>
        </w:rPr>
        <w:t xml:space="preserve"> dat Van Schenk Brill niet Bunya</w:t>
      </w:r>
      <w:r>
        <w:rPr>
          <w:color w:val="000000"/>
        </w:rPr>
        <w:t>n</w:t>
      </w:r>
      <w:r w:rsidRPr="008D0362">
        <w:rPr>
          <w:color w:val="000000"/>
        </w:rPr>
        <w:t xml:space="preserve">s </w:t>
      </w:r>
      <w:r w:rsidRPr="00491824">
        <w:rPr>
          <w:i/>
          <w:color w:val="000000"/>
        </w:rPr>
        <w:t>De voorrechten en voordelen der heiligen</w:t>
      </w:r>
      <w:r w:rsidRPr="008D0362">
        <w:rPr>
          <w:color w:val="000000"/>
        </w:rPr>
        <w:t xml:space="preserve"> heeft opgenomen, terwijl dit geschrift wel bij Off</w:t>
      </w:r>
      <w:r>
        <w:rPr>
          <w:color w:val="000000"/>
        </w:rPr>
        <w:t>or</w:t>
      </w:r>
      <w:r w:rsidRPr="008D0362">
        <w:rPr>
          <w:color w:val="000000"/>
        </w:rPr>
        <w:t xml:space="preserve"> voorkomt. In 1735 was van dit werk al een uitgave in Amsterdam verschenen</w:t>
      </w:r>
      <w:r>
        <w:rPr>
          <w:color w:val="000000"/>
        </w:rPr>
        <w:t>.</w:t>
      </w:r>
    </w:p>
    <w:p w:rsidR="0092226D" w:rsidRDefault="0092226D" w:rsidP="0092226D">
      <w:pPr>
        <w:jc w:val="both"/>
        <w:rPr>
          <w:i/>
          <w:color w:val="000000"/>
        </w:rPr>
      </w:pPr>
      <w:r w:rsidRPr="008D0362">
        <w:rPr>
          <w:color w:val="000000"/>
        </w:rPr>
        <w:t>Er zijn in Engeland verschillende geschriften verschenen op naam van Bunyan die echter niet van hem zijn. Sommigen hiervan zijn in het Nederlands vertaa</w:t>
      </w:r>
      <w:r>
        <w:rPr>
          <w:color w:val="000000"/>
        </w:rPr>
        <w:t>ld</w:t>
      </w:r>
      <w:r w:rsidRPr="008D0362">
        <w:rPr>
          <w:color w:val="000000"/>
        </w:rPr>
        <w:t xml:space="preserve"> zoals </w:t>
      </w:r>
      <w:r w:rsidRPr="00491824">
        <w:rPr>
          <w:i/>
          <w:color w:val="000000"/>
        </w:rPr>
        <w:t xml:space="preserve">Visioenen des hemels en der hel, </w:t>
      </w:r>
    </w:p>
    <w:p w:rsidR="0092226D" w:rsidRDefault="0092226D" w:rsidP="0092226D">
      <w:pPr>
        <w:jc w:val="both"/>
        <w:rPr>
          <w:i/>
          <w:color w:val="000000"/>
        </w:rPr>
      </w:pPr>
      <w:r w:rsidRPr="00491824">
        <w:rPr>
          <w:i/>
          <w:color w:val="000000"/>
        </w:rPr>
        <w:t xml:space="preserve">De pelgrim naar Jeruzalem en </w:t>
      </w:r>
    </w:p>
    <w:p w:rsidR="0092226D" w:rsidRPr="008D0362" w:rsidRDefault="0092226D" w:rsidP="0092226D">
      <w:pPr>
        <w:jc w:val="both"/>
      </w:pPr>
      <w:r w:rsidRPr="00491824">
        <w:rPr>
          <w:i/>
          <w:color w:val="000000"/>
        </w:rPr>
        <w:t xml:space="preserve">De man </w:t>
      </w:r>
      <w:r>
        <w:rPr>
          <w:i/>
          <w:color w:val="000000"/>
        </w:rPr>
        <w:t>uit</w:t>
      </w:r>
      <w:r w:rsidRPr="00491824">
        <w:rPr>
          <w:i/>
          <w:color w:val="000000"/>
        </w:rPr>
        <w:t xml:space="preserve"> de aarde aards.</w:t>
      </w:r>
      <w:r w:rsidRPr="008D0362">
        <w:rPr>
          <w:color w:val="000000"/>
        </w:rPr>
        <w:t xml:space="preserve"> Deze komen niet in dit verzamelwerk voor.</w:t>
      </w:r>
    </w:p>
    <w:p w:rsidR="0092226D" w:rsidRDefault="0092226D" w:rsidP="0092226D">
      <w:pPr>
        <w:jc w:val="both"/>
        <w:rPr>
          <w:color w:val="000000"/>
        </w:rPr>
      </w:pPr>
    </w:p>
    <w:p w:rsidR="0092226D" w:rsidRDefault="0092226D" w:rsidP="0092226D">
      <w:pPr>
        <w:jc w:val="both"/>
        <w:rPr>
          <w:color w:val="000000"/>
        </w:rPr>
      </w:pPr>
      <w:r w:rsidRPr="008D0362">
        <w:rPr>
          <w:color w:val="000000"/>
        </w:rPr>
        <w:t xml:space="preserve">In 1967 verscheen bij Den Hertog de eerste fotografische herdruk van Al </w:t>
      </w:r>
      <w:r>
        <w:rPr>
          <w:color w:val="000000"/>
        </w:rPr>
        <w:t>d</w:t>
      </w:r>
      <w:r w:rsidRPr="008D0362">
        <w:rPr>
          <w:color w:val="000000"/>
        </w:rPr>
        <w:t xml:space="preserve">e werken. De tweede herdruk in 1978-1979. </w:t>
      </w:r>
      <w:r>
        <w:rPr>
          <w:color w:val="000000"/>
        </w:rPr>
        <w:t>Dhr. A. de Redelijkheid voorganger in Ouderkerk aan den IJssel, schreef een Inleidend woord.</w:t>
      </w:r>
    </w:p>
    <w:p w:rsidR="0092226D" w:rsidRPr="00634784" w:rsidRDefault="0092226D" w:rsidP="0092226D">
      <w:pPr>
        <w:jc w:val="both"/>
        <w:rPr>
          <w:lang w:eastAsia="en-US"/>
        </w:rPr>
      </w:pPr>
    </w:p>
    <w:p w:rsidR="0092226D" w:rsidRPr="00717F03" w:rsidRDefault="0092226D" w:rsidP="0092226D">
      <w:pPr>
        <w:jc w:val="both"/>
        <w:rPr>
          <w:b/>
          <w:lang w:eastAsia="en-US"/>
        </w:rPr>
      </w:pPr>
      <w:r w:rsidRPr="00717F03">
        <w:rPr>
          <w:b/>
          <w:lang w:eastAsia="en-US"/>
        </w:rPr>
        <w:t>Overzicht van Bunyans geschriften</w:t>
      </w:r>
      <w:r>
        <w:rPr>
          <w:b/>
          <w:lang w:eastAsia="en-US"/>
        </w:rPr>
        <w:t xml:space="preserve"> </w:t>
      </w:r>
    </w:p>
    <w:p w:rsidR="0092226D" w:rsidRPr="00717F03" w:rsidRDefault="0092226D" w:rsidP="0092226D">
      <w:pPr>
        <w:jc w:val="both"/>
        <w:rPr>
          <w:b/>
          <w:lang w:eastAsia="en-US"/>
        </w:rPr>
      </w:pPr>
      <w:r w:rsidRPr="00717F03">
        <w:rPr>
          <w:b/>
          <w:lang w:eastAsia="en-US"/>
        </w:rPr>
        <w:t>Engelse titel</w:t>
      </w:r>
    </w:p>
    <w:p w:rsidR="0092226D" w:rsidRPr="00010EB6" w:rsidRDefault="0092226D" w:rsidP="0092226D">
      <w:pPr>
        <w:jc w:val="both"/>
        <w:rPr>
          <w:lang w:val="en-GB" w:eastAsia="en-US"/>
        </w:rPr>
      </w:pPr>
      <w:r w:rsidRPr="00010EB6">
        <w:rPr>
          <w:lang w:val="en-GB" w:eastAsia="en-US"/>
        </w:rPr>
        <w:t>1. Some Gospel Truths Opened</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2, A</w:t>
        </w:r>
      </w:smartTag>
      <w:r w:rsidRPr="00010EB6">
        <w:rPr>
          <w:lang w:val="en-GB" w:eastAsia="en-US"/>
        </w:rPr>
        <w:t xml:space="preserve"> Vindication of Gospel-Truths Opened</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3. A</w:t>
        </w:r>
      </w:smartTag>
      <w:r w:rsidRPr="00010EB6">
        <w:rPr>
          <w:lang w:val="en-GB" w:eastAsia="en-US"/>
        </w:rPr>
        <w:t xml:space="preserve"> Few Sighs from Heil, or the Groans of a damned Soul</w:t>
      </w:r>
    </w:p>
    <w:p w:rsidR="0092226D" w:rsidRPr="00010EB6" w:rsidRDefault="0092226D" w:rsidP="0092226D">
      <w:pPr>
        <w:jc w:val="both"/>
        <w:rPr>
          <w:lang w:val="en-GB" w:eastAsia="en-US"/>
        </w:rPr>
      </w:pPr>
      <w:r w:rsidRPr="00010EB6">
        <w:rPr>
          <w:lang w:val="en-GB" w:eastAsia="en-US"/>
        </w:rPr>
        <w:t>4. The Doctrine of the Law and Grace unfolded</w:t>
      </w:r>
    </w:p>
    <w:p w:rsidR="0092226D" w:rsidRPr="00010EB6" w:rsidRDefault="0092226D" w:rsidP="0092226D">
      <w:pPr>
        <w:jc w:val="both"/>
        <w:rPr>
          <w:lang w:val="en-GB" w:eastAsia="en-US"/>
        </w:rPr>
      </w:pPr>
      <w:r w:rsidRPr="00010EB6">
        <w:rPr>
          <w:lang w:val="en-GB" w:eastAsia="en-US"/>
        </w:rPr>
        <w:t>5. Profitable Meditations, fitted to Man's different condition. In a conference between Christ and a Sinner</w:t>
      </w:r>
    </w:p>
    <w:p w:rsidR="0092226D" w:rsidRPr="00010EB6" w:rsidRDefault="0092226D" w:rsidP="0092226D">
      <w:pPr>
        <w:jc w:val="both"/>
        <w:rPr>
          <w:lang w:val="en-GB" w:eastAsia="en-US"/>
        </w:rPr>
      </w:pPr>
      <w:r w:rsidRPr="00010EB6">
        <w:rPr>
          <w:lang w:val="en-GB" w:eastAsia="en-US"/>
        </w:rPr>
        <w:t>6. I will pray with the Spirit</w:t>
      </w:r>
    </w:p>
    <w:p w:rsidR="0092226D" w:rsidRPr="00010EB6" w:rsidRDefault="0092226D" w:rsidP="0092226D">
      <w:pPr>
        <w:jc w:val="both"/>
        <w:rPr>
          <w:lang w:val="en-GB" w:eastAsia="en-US"/>
        </w:rPr>
      </w:pPr>
      <w:r w:rsidRPr="00010EB6">
        <w:rPr>
          <w:lang w:val="en-GB" w:eastAsia="en-US"/>
        </w:rPr>
        <w:t>7. Prison Meditations, directed to the Heart of Suffering Saints and Reigning Sinners</w:t>
      </w:r>
    </w:p>
    <w:p w:rsidR="0092226D" w:rsidRPr="00010EB6" w:rsidRDefault="0092226D" w:rsidP="0092226D">
      <w:pPr>
        <w:jc w:val="both"/>
        <w:rPr>
          <w:lang w:val="en-GB" w:eastAsia="en-US"/>
        </w:rPr>
      </w:pPr>
      <w:r w:rsidRPr="00010EB6">
        <w:rPr>
          <w:lang w:val="en-GB" w:eastAsia="en-US"/>
        </w:rPr>
        <w:t>8. Christian Behaviour, being the Fruits of true Christianity</w:t>
      </w:r>
    </w:p>
    <w:p w:rsidR="0092226D" w:rsidRPr="00010EB6" w:rsidRDefault="0092226D" w:rsidP="0092226D">
      <w:pPr>
        <w:jc w:val="both"/>
        <w:rPr>
          <w:lang w:val="en-GB" w:eastAsia="en-US"/>
        </w:rPr>
      </w:pPr>
      <w:r w:rsidRPr="00010EB6">
        <w:rPr>
          <w:lang w:val="en-GB" w:eastAsia="en-US"/>
        </w:rPr>
        <w:t>9. One Thing is Needful, or Serious Meditations upon the Four Last Things</w:t>
      </w:r>
    </w:p>
    <w:p w:rsidR="0092226D" w:rsidRPr="00010EB6" w:rsidRDefault="0092226D" w:rsidP="0092226D">
      <w:pPr>
        <w:jc w:val="both"/>
        <w:rPr>
          <w:lang w:val="en-GB" w:eastAsia="en-US"/>
        </w:rPr>
      </w:pPr>
      <w:r w:rsidRPr="00010EB6">
        <w:rPr>
          <w:lang w:val="en-GB" w:eastAsia="en-US"/>
        </w:rPr>
        <w:t>10. Ebal and Gerizzim, or the Blessings and the Curse</w:t>
      </w:r>
    </w:p>
    <w:p w:rsidR="0092226D" w:rsidRPr="00010EB6" w:rsidRDefault="0092226D" w:rsidP="0092226D">
      <w:pPr>
        <w:jc w:val="both"/>
        <w:rPr>
          <w:lang w:val="en-GB" w:eastAsia="en-US"/>
        </w:rPr>
      </w:pPr>
      <w:r w:rsidRPr="00010EB6">
        <w:rPr>
          <w:lang w:val="en-GB" w:eastAsia="en-US"/>
        </w:rPr>
        <w:t>11. The Holy City, or the New Jerusalem</w:t>
      </w:r>
    </w:p>
    <w:p w:rsidR="0092226D" w:rsidRPr="00010EB6" w:rsidRDefault="0092226D" w:rsidP="0092226D">
      <w:pPr>
        <w:jc w:val="both"/>
        <w:rPr>
          <w:lang w:val="en-GB" w:eastAsia="en-US"/>
        </w:rPr>
      </w:pPr>
      <w:r w:rsidRPr="00010EB6">
        <w:rPr>
          <w:lang w:val="en-GB" w:eastAsia="en-US"/>
        </w:rPr>
        <w:t>12. The Resurrection of the Dead, and Eternal Judgement</w:t>
      </w:r>
    </w:p>
    <w:p w:rsidR="0092226D" w:rsidRPr="00010EB6" w:rsidRDefault="0092226D" w:rsidP="0092226D">
      <w:pPr>
        <w:jc w:val="both"/>
        <w:rPr>
          <w:lang w:val="en-GB" w:eastAsia="en-US"/>
        </w:rPr>
      </w:pPr>
      <w:r w:rsidRPr="00010EB6">
        <w:rPr>
          <w:lang w:val="en-GB" w:eastAsia="en-US"/>
        </w:rPr>
        <w:t>13. Grace Abounding to the Chief of Sinners</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14. A</w:t>
        </w:r>
      </w:smartTag>
      <w:r w:rsidRPr="00010EB6">
        <w:rPr>
          <w:lang w:val="en-GB" w:eastAsia="en-US"/>
        </w:rPr>
        <w:t xml:space="preserve"> defence of the doctrine of Justification by Faith in Jesus Christ</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15. A</w:t>
        </w:r>
      </w:smartTag>
      <w:r w:rsidRPr="00010EB6">
        <w:rPr>
          <w:lang w:val="en-GB" w:eastAsia="en-US"/>
        </w:rPr>
        <w:t xml:space="preserve"> Confession of my Faith, and a Reason of my Practice in worship etc,</w:t>
      </w:r>
    </w:p>
    <w:p w:rsidR="0092226D" w:rsidRPr="00010EB6" w:rsidRDefault="0092226D" w:rsidP="0092226D">
      <w:pPr>
        <w:jc w:val="both"/>
        <w:rPr>
          <w:lang w:val="en-GB" w:eastAsia="en-US"/>
        </w:rPr>
      </w:pPr>
      <w:r w:rsidRPr="00010EB6">
        <w:rPr>
          <w:lang w:val="en-GB" w:eastAsia="en-US"/>
        </w:rPr>
        <w:t>16. Differences in Judgment about Water Baptism no bar to communion</w:t>
      </w:r>
    </w:p>
    <w:p w:rsidR="0092226D" w:rsidRPr="00010EB6" w:rsidRDefault="0092226D" w:rsidP="0092226D">
      <w:pPr>
        <w:jc w:val="both"/>
        <w:rPr>
          <w:lang w:val="en-GB" w:eastAsia="en-US"/>
        </w:rPr>
      </w:pPr>
      <w:r w:rsidRPr="00010EB6">
        <w:rPr>
          <w:lang w:val="en-GB" w:eastAsia="en-US"/>
        </w:rPr>
        <w:t>17. The Barren Fig-tree</w:t>
      </w:r>
    </w:p>
    <w:p w:rsidR="0092226D" w:rsidRPr="00010EB6" w:rsidRDefault="0092226D" w:rsidP="0092226D">
      <w:pPr>
        <w:jc w:val="both"/>
        <w:rPr>
          <w:lang w:val="en-GB" w:eastAsia="en-US"/>
        </w:rPr>
      </w:pPr>
      <w:r w:rsidRPr="00010EB6">
        <w:rPr>
          <w:lang w:val="en-GB" w:eastAsia="en-US"/>
        </w:rPr>
        <w:t>18. Peaceable Principles and True</w:t>
      </w:r>
    </w:p>
    <w:p w:rsidR="0092226D" w:rsidRPr="00010EB6" w:rsidRDefault="0092226D" w:rsidP="0092226D">
      <w:pPr>
        <w:jc w:val="both"/>
        <w:rPr>
          <w:lang w:val="en-GB" w:eastAsia="en-US"/>
        </w:rPr>
      </w:pPr>
      <w:r w:rsidRPr="00010EB6">
        <w:rPr>
          <w:lang w:val="en-GB" w:eastAsia="en-US"/>
        </w:rPr>
        <w:t xml:space="preserve">19. Reprobation Asserted; or The Doctrine of Eternal Election and Reprobation </w:t>
      </w:r>
    </w:p>
    <w:p w:rsidR="0092226D" w:rsidRPr="00010EB6" w:rsidRDefault="0092226D" w:rsidP="0092226D">
      <w:pPr>
        <w:jc w:val="both"/>
        <w:rPr>
          <w:lang w:val="en-GB" w:eastAsia="en-US"/>
        </w:rPr>
      </w:pPr>
      <w:r w:rsidRPr="00010EB6">
        <w:rPr>
          <w:lang w:val="en-GB" w:eastAsia="en-US"/>
        </w:rPr>
        <w:t>20. Light for them that sit in Darkness</w:t>
      </w:r>
      <w:r w:rsidRPr="00010EB6">
        <w:rPr>
          <w:lang w:val="en-GB" w:eastAsia="en-US"/>
        </w:rPr>
        <w:tab/>
        <w:t>1675</w:t>
      </w:r>
    </w:p>
    <w:p w:rsidR="0092226D" w:rsidRPr="00010EB6" w:rsidRDefault="0092226D" w:rsidP="0092226D">
      <w:pPr>
        <w:jc w:val="both"/>
        <w:rPr>
          <w:lang w:val="en-GB" w:eastAsia="en-US"/>
        </w:rPr>
      </w:pPr>
      <w:r w:rsidRPr="00010EB6">
        <w:rPr>
          <w:lang w:val="en-GB" w:eastAsia="en-US"/>
        </w:rPr>
        <w:t>21. Instruction for the Ignorant</w:t>
      </w:r>
      <w:r w:rsidRPr="00010EB6">
        <w:rPr>
          <w:lang w:val="en-GB" w:eastAsia="en-US"/>
        </w:rPr>
        <w:tab/>
        <w:t>1675</w:t>
      </w:r>
    </w:p>
    <w:p w:rsidR="0092226D" w:rsidRPr="00010EB6" w:rsidRDefault="0092226D" w:rsidP="0092226D">
      <w:pPr>
        <w:jc w:val="both"/>
        <w:rPr>
          <w:lang w:val="en-GB" w:eastAsia="en-US"/>
        </w:rPr>
      </w:pPr>
      <w:r w:rsidRPr="00010EB6">
        <w:rPr>
          <w:lang w:val="en-GB" w:eastAsia="en-US"/>
        </w:rPr>
        <w:t>22. Saved by Grace</w:t>
      </w:r>
    </w:p>
    <w:p w:rsidR="0092226D" w:rsidRPr="00010EB6" w:rsidRDefault="0092226D" w:rsidP="0092226D">
      <w:pPr>
        <w:jc w:val="both"/>
        <w:rPr>
          <w:lang w:val="en-GB" w:eastAsia="en-US"/>
        </w:rPr>
      </w:pPr>
      <w:r w:rsidRPr="00010EB6">
        <w:rPr>
          <w:lang w:val="en-GB" w:eastAsia="en-US"/>
        </w:rPr>
        <w:t>23. The Strait Gate; or the Great Difficulty of going to Heaven</w:t>
      </w:r>
    </w:p>
    <w:p w:rsidR="0092226D" w:rsidRPr="00010EB6" w:rsidRDefault="0092226D" w:rsidP="0092226D">
      <w:pPr>
        <w:jc w:val="both"/>
        <w:rPr>
          <w:lang w:val="en-GB" w:eastAsia="en-US"/>
        </w:rPr>
      </w:pPr>
      <w:r w:rsidRPr="00010EB6">
        <w:rPr>
          <w:lang w:val="en-GB" w:eastAsia="en-US"/>
        </w:rPr>
        <w:t>24. The Pilgrim's Progress. Part the First</w:t>
      </w:r>
    </w:p>
    <w:p w:rsidR="0092226D" w:rsidRDefault="0092226D" w:rsidP="0092226D">
      <w:pPr>
        <w:jc w:val="both"/>
        <w:rPr>
          <w:lang w:val="en-GB" w:eastAsia="en-US"/>
        </w:rPr>
      </w:pPr>
      <w:r w:rsidRPr="00010EB6">
        <w:rPr>
          <w:lang w:val="en-GB" w:eastAsia="en-US"/>
        </w:rPr>
        <w:t xml:space="preserve">25. Come and Welcome to Jesus Christ </w:t>
      </w:r>
      <w:smartTag w:uri="urn:schemas-microsoft-com:office:smarttags" w:element="metricconverter">
        <w:smartTagPr>
          <w:attr w:name="ProductID" w:val="26. A"/>
        </w:smartTagPr>
      </w:smartTag>
    </w:p>
    <w:p w:rsidR="0092226D" w:rsidRPr="00010EB6" w:rsidRDefault="0092226D" w:rsidP="0092226D">
      <w:pPr>
        <w:jc w:val="both"/>
        <w:rPr>
          <w:lang w:val="en-GB" w:eastAsia="en-US"/>
        </w:rPr>
      </w:pPr>
      <w:r w:rsidRPr="00010EB6">
        <w:rPr>
          <w:lang w:val="en-GB" w:eastAsia="en-US"/>
        </w:rPr>
        <w:t>26, A Treatise of the Fear of God</w:t>
      </w:r>
    </w:p>
    <w:p w:rsidR="0092226D" w:rsidRPr="00010EB6" w:rsidRDefault="0092226D" w:rsidP="0092226D">
      <w:pPr>
        <w:jc w:val="both"/>
        <w:rPr>
          <w:lang w:val="en-GB" w:eastAsia="en-US"/>
        </w:rPr>
      </w:pPr>
      <w:r w:rsidRPr="00010EB6">
        <w:rPr>
          <w:lang w:val="en-GB" w:eastAsia="en-US"/>
        </w:rPr>
        <w:t>27. The Life and Death of Mr. Badman</w:t>
      </w:r>
    </w:p>
    <w:p w:rsidR="0092226D" w:rsidRPr="00010EB6" w:rsidRDefault="0092226D" w:rsidP="0092226D">
      <w:pPr>
        <w:jc w:val="both"/>
        <w:rPr>
          <w:lang w:val="en-GB" w:eastAsia="en-US"/>
        </w:rPr>
      </w:pPr>
      <w:r w:rsidRPr="00010EB6">
        <w:rPr>
          <w:lang w:val="en-GB" w:eastAsia="en-US"/>
        </w:rPr>
        <w:t>28. The Holy War</w:t>
      </w:r>
    </w:p>
    <w:p w:rsidR="0092226D" w:rsidRPr="00010EB6" w:rsidRDefault="0092226D" w:rsidP="0092226D">
      <w:pPr>
        <w:jc w:val="both"/>
        <w:rPr>
          <w:lang w:val="en-GB" w:eastAsia="en-US"/>
        </w:rPr>
      </w:pPr>
      <w:r w:rsidRPr="00010EB6">
        <w:rPr>
          <w:lang w:val="en-GB" w:eastAsia="en-US"/>
        </w:rPr>
        <w:t>29. The Greatness of the Soul, and</w:t>
      </w:r>
      <w:r>
        <w:rPr>
          <w:lang w:val="en-GB" w:eastAsia="en-US"/>
        </w:rPr>
        <w:t xml:space="preserve"> </w:t>
      </w:r>
      <w:r w:rsidRPr="00010EB6">
        <w:rPr>
          <w:lang w:val="en-GB" w:eastAsia="en-US"/>
        </w:rPr>
        <w:t>unspeakableness of the Loss thereof</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30. A</w:t>
        </w:r>
      </w:smartTag>
      <w:r w:rsidRPr="00010EB6">
        <w:rPr>
          <w:lang w:val="en-GB" w:eastAsia="en-US"/>
        </w:rPr>
        <w:t xml:space="preserve"> Case of Consciense Resolved</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31. A</w:t>
        </w:r>
      </w:smartTag>
      <w:r w:rsidRPr="00010EB6">
        <w:rPr>
          <w:lang w:val="en-GB" w:eastAsia="en-US"/>
        </w:rPr>
        <w:t xml:space="preserve"> Caution to stir up to watch against Sin</w:t>
      </w:r>
    </w:p>
    <w:p w:rsidR="0092226D" w:rsidRPr="00010EB6" w:rsidRDefault="0092226D" w:rsidP="0092226D">
      <w:pPr>
        <w:jc w:val="both"/>
        <w:rPr>
          <w:lang w:val="en-GB" w:eastAsia="en-US"/>
        </w:rPr>
      </w:pPr>
      <w:r w:rsidRPr="00010EB6">
        <w:rPr>
          <w:lang w:val="en-GB" w:eastAsia="en-US"/>
        </w:rPr>
        <w:t>32. Advice to Sufferers, or Seasonable Counsel</w:t>
      </w:r>
    </w:p>
    <w:p w:rsidR="0092226D" w:rsidRPr="00010EB6" w:rsidRDefault="0092226D" w:rsidP="0092226D">
      <w:pPr>
        <w:jc w:val="both"/>
        <w:rPr>
          <w:lang w:val="en-GB" w:eastAsia="en-US"/>
        </w:rPr>
      </w:pPr>
      <w:r w:rsidRPr="00010EB6">
        <w:rPr>
          <w:lang w:val="en-GB" w:eastAsia="en-US"/>
        </w:rPr>
        <w:t>33. The Pilgrim's Progress. Part Second</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34. A</w:t>
        </w:r>
      </w:smartTag>
      <w:r w:rsidRPr="00010EB6">
        <w:rPr>
          <w:lang w:val="en-GB" w:eastAsia="en-US"/>
        </w:rPr>
        <w:t>. Holy Life, the Beauty of Christianity</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35. A</w:t>
        </w:r>
      </w:smartTag>
      <w:r w:rsidRPr="00010EB6">
        <w:rPr>
          <w:lang w:val="en-GB" w:eastAsia="en-US"/>
        </w:rPr>
        <w:t xml:space="preserve"> Discourse upon the Pharisee and the Publicane</w:t>
      </w:r>
    </w:p>
    <w:p w:rsidR="0092226D" w:rsidRPr="00010EB6" w:rsidRDefault="0092226D" w:rsidP="0092226D">
      <w:pPr>
        <w:jc w:val="both"/>
        <w:rPr>
          <w:lang w:val="en-GB" w:eastAsia="en-US"/>
        </w:rPr>
      </w:pPr>
      <w:r w:rsidRPr="00010EB6">
        <w:rPr>
          <w:lang w:val="en-GB" w:eastAsia="en-US"/>
        </w:rPr>
        <w:t>36. Questions about the Nature and Perpetuity of the Seventh-Day Sabbath</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37. A</w:t>
        </w:r>
      </w:smartTag>
      <w:r w:rsidRPr="00010EB6">
        <w:rPr>
          <w:lang w:val="en-GB" w:eastAsia="en-US"/>
        </w:rPr>
        <w:t xml:space="preserve"> Book for Boys and Girls; or Country Rhymes for Children</w:t>
      </w:r>
    </w:p>
    <w:p w:rsidR="0092226D" w:rsidRPr="00010EB6" w:rsidRDefault="0092226D" w:rsidP="0092226D">
      <w:pPr>
        <w:jc w:val="both"/>
        <w:rPr>
          <w:lang w:val="en-GB" w:eastAsia="en-US"/>
        </w:rPr>
      </w:pPr>
      <w:r w:rsidRPr="00010EB6">
        <w:rPr>
          <w:lang w:val="en-GB" w:eastAsia="en-US"/>
        </w:rPr>
        <w:t>38. The Jerusalem-Sinner Saved; or Good News for the Vilest of Men</w:t>
      </w:r>
    </w:p>
    <w:p w:rsidR="0092226D" w:rsidRPr="00010EB6" w:rsidRDefault="0092226D" w:rsidP="0092226D">
      <w:pPr>
        <w:jc w:val="both"/>
        <w:rPr>
          <w:lang w:val="en-GB" w:eastAsia="en-US"/>
        </w:rPr>
      </w:pPr>
      <w:r w:rsidRPr="00010EB6">
        <w:rPr>
          <w:lang w:val="en-GB" w:eastAsia="en-US"/>
        </w:rPr>
        <w:t>39. The Work of Jesus Christ as an Advocate Clearly Explained</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40. A</w:t>
        </w:r>
      </w:smartTag>
      <w:r w:rsidRPr="00010EB6">
        <w:rPr>
          <w:lang w:val="en-GB" w:eastAsia="en-US"/>
        </w:rPr>
        <w:t xml:space="preserve"> Discourse of the Building, Nature, Excellency and Government</w:t>
      </w:r>
      <w:r>
        <w:rPr>
          <w:lang w:val="en-GB" w:eastAsia="en-US"/>
        </w:rPr>
        <w:t xml:space="preserve"> the </w:t>
      </w:r>
      <w:r w:rsidRPr="00010EB6">
        <w:rPr>
          <w:lang w:val="en-GB" w:eastAsia="en-US"/>
        </w:rPr>
        <w:t>House of God</w:t>
      </w:r>
    </w:p>
    <w:p w:rsidR="0092226D" w:rsidRPr="00010EB6" w:rsidRDefault="0092226D" w:rsidP="0092226D">
      <w:pPr>
        <w:jc w:val="both"/>
        <w:rPr>
          <w:lang w:val="en-GB" w:eastAsia="en-US"/>
        </w:rPr>
      </w:pPr>
      <w:r w:rsidRPr="00010EB6">
        <w:rPr>
          <w:lang w:val="en-GB" w:eastAsia="en-US"/>
        </w:rPr>
        <w:t>41. The Water of Life</w:t>
      </w:r>
    </w:p>
    <w:p w:rsidR="0092226D" w:rsidRPr="00010EB6" w:rsidRDefault="0092226D" w:rsidP="0092226D">
      <w:pPr>
        <w:jc w:val="both"/>
        <w:rPr>
          <w:lang w:val="en-GB" w:eastAsia="en-US"/>
        </w:rPr>
      </w:pPr>
      <w:r w:rsidRPr="00010EB6">
        <w:rPr>
          <w:lang w:val="en-GB" w:eastAsia="en-US"/>
        </w:rPr>
        <w:t>42. Solomon's Tempte Spiritualized</w:t>
      </w:r>
    </w:p>
    <w:p w:rsidR="0092226D" w:rsidRPr="00010EB6" w:rsidRDefault="0092226D" w:rsidP="0092226D">
      <w:pPr>
        <w:jc w:val="both"/>
        <w:rPr>
          <w:lang w:val="en-GB" w:eastAsia="en-US"/>
        </w:rPr>
      </w:pPr>
      <w:r w:rsidRPr="00010EB6">
        <w:rPr>
          <w:lang w:val="en-GB" w:eastAsia="en-US"/>
        </w:rPr>
        <w:t>43. An exhortation to peace and unity</w:t>
      </w:r>
    </w:p>
    <w:p w:rsidR="0092226D" w:rsidRPr="00010EB6" w:rsidRDefault="0092226D" w:rsidP="0092226D">
      <w:pPr>
        <w:jc w:val="both"/>
        <w:rPr>
          <w:lang w:val="en-GB" w:eastAsia="en-US"/>
        </w:rPr>
      </w:pPr>
      <w:r w:rsidRPr="00010EB6">
        <w:rPr>
          <w:lang w:val="en-GB" w:eastAsia="en-US"/>
        </w:rPr>
        <w:t>44. The Acceptable Sacrifice, or the Excellency of a Broken Heart</w:t>
      </w:r>
    </w:p>
    <w:p w:rsidR="0092226D" w:rsidRPr="00010EB6" w:rsidRDefault="0092226D" w:rsidP="0092226D">
      <w:pPr>
        <w:jc w:val="both"/>
        <w:rPr>
          <w:lang w:val="en-GB" w:eastAsia="en-US"/>
        </w:rPr>
      </w:pPr>
      <w:r w:rsidRPr="00010EB6">
        <w:rPr>
          <w:lang w:val="en-GB" w:eastAsia="en-US"/>
        </w:rPr>
        <w:t>45. Last Sermon Preached at London</w:t>
      </w:r>
    </w:p>
    <w:p w:rsidR="0092226D" w:rsidRPr="00010EB6" w:rsidRDefault="0092226D" w:rsidP="0092226D">
      <w:pPr>
        <w:jc w:val="both"/>
        <w:rPr>
          <w:lang w:val="en-GB" w:eastAsia="en-US"/>
        </w:rPr>
      </w:pPr>
      <w:r w:rsidRPr="00010EB6">
        <w:rPr>
          <w:lang w:val="en-GB" w:eastAsia="en-US"/>
        </w:rPr>
        <w:t>46. An Exposition on the Ten First Chapters of Genesis, and Part of the Eleventh</w:t>
      </w:r>
    </w:p>
    <w:p w:rsidR="0092226D" w:rsidRPr="00010EB6" w:rsidRDefault="0092226D" w:rsidP="0092226D">
      <w:pPr>
        <w:jc w:val="both"/>
        <w:rPr>
          <w:lang w:val="en-GB" w:eastAsia="en-US"/>
        </w:rPr>
      </w:pPr>
      <w:r w:rsidRPr="00010EB6">
        <w:rPr>
          <w:lang w:val="en-GB" w:eastAsia="en-US"/>
        </w:rPr>
        <w:t>47. Justification by an Imputed Righteousness</w:t>
      </w:r>
    </w:p>
    <w:p w:rsidR="0092226D" w:rsidRPr="00010EB6" w:rsidRDefault="0092226D" w:rsidP="0092226D">
      <w:pPr>
        <w:jc w:val="both"/>
        <w:rPr>
          <w:lang w:val="en-GB" w:eastAsia="en-US"/>
        </w:rPr>
      </w:pPr>
      <w:r w:rsidRPr="00010EB6">
        <w:rPr>
          <w:lang w:val="en-GB" w:eastAsia="en-US"/>
        </w:rPr>
        <w:t>48. Paul's Departure and Crown</w:t>
      </w:r>
    </w:p>
    <w:p w:rsidR="0092226D" w:rsidRPr="00010EB6" w:rsidRDefault="0092226D" w:rsidP="0092226D">
      <w:pPr>
        <w:jc w:val="both"/>
        <w:rPr>
          <w:lang w:val="en-GB" w:eastAsia="en-US"/>
        </w:rPr>
      </w:pPr>
      <w:r w:rsidRPr="00010EB6">
        <w:rPr>
          <w:lang w:val="en-GB" w:eastAsia="en-US"/>
        </w:rPr>
        <w:t>49. Of the Trinity and a Christian</w:t>
      </w:r>
    </w:p>
    <w:p w:rsidR="0092226D" w:rsidRPr="00010EB6" w:rsidRDefault="0092226D" w:rsidP="0092226D">
      <w:pPr>
        <w:jc w:val="both"/>
        <w:rPr>
          <w:lang w:val="en-GB" w:eastAsia="en-US"/>
        </w:rPr>
      </w:pPr>
      <w:r w:rsidRPr="00010EB6">
        <w:rPr>
          <w:lang w:val="en-GB" w:eastAsia="en-US"/>
        </w:rPr>
        <w:t>50. Of the Law and a Christian</w:t>
      </w:r>
    </w:p>
    <w:p w:rsidR="0092226D" w:rsidRPr="00010EB6" w:rsidRDefault="0092226D" w:rsidP="0092226D">
      <w:pPr>
        <w:jc w:val="both"/>
        <w:rPr>
          <w:lang w:val="en-GB" w:eastAsia="en-US"/>
        </w:rPr>
      </w:pPr>
      <w:r w:rsidRPr="00010EB6">
        <w:rPr>
          <w:lang w:val="en-GB" w:eastAsia="en-US"/>
        </w:rPr>
        <w:t>51. Israel's Hope Encouraged</w:t>
      </w:r>
    </w:p>
    <w:p w:rsidR="0092226D" w:rsidRPr="00010EB6" w:rsidRDefault="0092226D" w:rsidP="0092226D">
      <w:pPr>
        <w:jc w:val="both"/>
        <w:rPr>
          <w:lang w:val="en-GB" w:eastAsia="en-US"/>
        </w:rPr>
      </w:pPr>
      <w:r w:rsidRPr="00010EB6">
        <w:rPr>
          <w:lang w:val="en-GB" w:eastAsia="en-US"/>
        </w:rPr>
        <w:t>52. The Desire of the Righteous Granted</w:t>
      </w:r>
    </w:p>
    <w:p w:rsidR="0092226D" w:rsidRPr="00010EB6" w:rsidRDefault="0092226D" w:rsidP="0092226D">
      <w:pPr>
        <w:jc w:val="both"/>
        <w:rPr>
          <w:lang w:val="en-GB" w:eastAsia="en-US"/>
        </w:rPr>
      </w:pPr>
      <w:r w:rsidRPr="00010EB6">
        <w:rPr>
          <w:lang w:val="en-GB" w:eastAsia="en-US"/>
        </w:rPr>
        <w:t>53. Christ a Compleat Saviour</w:t>
      </w:r>
    </w:p>
    <w:p w:rsidR="0092226D" w:rsidRPr="00010EB6" w:rsidRDefault="0092226D" w:rsidP="0092226D">
      <w:pPr>
        <w:jc w:val="both"/>
        <w:rPr>
          <w:lang w:val="en-GB" w:eastAsia="en-US"/>
        </w:rPr>
      </w:pPr>
      <w:r w:rsidRPr="00010EB6">
        <w:rPr>
          <w:lang w:val="en-GB" w:eastAsia="en-US"/>
        </w:rPr>
        <w:t>54. The Saints Knowledge of Christ's Love</w:t>
      </w:r>
    </w:p>
    <w:p w:rsidR="0092226D" w:rsidRPr="00010EB6" w:rsidRDefault="0092226D" w:rsidP="0092226D">
      <w:pPr>
        <w:jc w:val="both"/>
        <w:rPr>
          <w:lang w:val="en-GB" w:eastAsia="en-US"/>
        </w:rPr>
      </w:pPr>
      <w:smartTag w:uri="urn:schemas-microsoft-com:office:smarttags" w:element="metricconverter">
        <w:smartTagPr>
          <w:attr w:name="ProductID" w:val="26. A"/>
        </w:smartTagPr>
        <w:r w:rsidRPr="00010EB6">
          <w:rPr>
            <w:lang w:val="en-GB" w:eastAsia="en-US"/>
          </w:rPr>
          <w:t>55. A</w:t>
        </w:r>
      </w:smartTag>
      <w:r w:rsidRPr="00010EB6">
        <w:rPr>
          <w:lang w:val="en-GB" w:eastAsia="en-US"/>
        </w:rPr>
        <w:t xml:space="preserve"> discourse of the House of the Forest of Lebanon</w:t>
      </w:r>
    </w:p>
    <w:p w:rsidR="0092226D" w:rsidRPr="00010EB6" w:rsidRDefault="0092226D" w:rsidP="0092226D">
      <w:pPr>
        <w:jc w:val="both"/>
        <w:rPr>
          <w:lang w:val="en-GB" w:eastAsia="en-US"/>
        </w:rPr>
      </w:pPr>
      <w:r w:rsidRPr="00010EB6">
        <w:rPr>
          <w:lang w:val="en-GB" w:eastAsia="en-US"/>
        </w:rPr>
        <w:t>56. Of Antichrist, and His Ruine</w:t>
      </w:r>
    </w:p>
    <w:p w:rsidR="0092226D" w:rsidRPr="00010EB6" w:rsidRDefault="0092226D" w:rsidP="0092226D">
      <w:pPr>
        <w:jc w:val="both"/>
        <w:rPr>
          <w:lang w:val="en-GB" w:eastAsia="en-US"/>
        </w:rPr>
      </w:pPr>
      <w:r w:rsidRPr="00010EB6">
        <w:rPr>
          <w:lang w:val="en-GB" w:eastAsia="en-US"/>
        </w:rPr>
        <w:t>57. The Heavenly Footman</w:t>
      </w:r>
    </w:p>
    <w:p w:rsidR="0092226D" w:rsidRPr="00010EB6" w:rsidRDefault="0092226D" w:rsidP="0092226D">
      <w:pPr>
        <w:jc w:val="both"/>
        <w:rPr>
          <w:lang w:val="en-GB" w:eastAsia="en-US"/>
        </w:rPr>
      </w:pPr>
      <w:r w:rsidRPr="00010EB6">
        <w:rPr>
          <w:lang w:val="en-GB" w:eastAsia="en-US"/>
        </w:rPr>
        <w:t>58. Scriptural Poems and Paraphrases</w:t>
      </w:r>
    </w:p>
    <w:p w:rsidR="0092226D" w:rsidRPr="00010EB6" w:rsidRDefault="0092226D" w:rsidP="0092226D">
      <w:pPr>
        <w:jc w:val="both"/>
        <w:rPr>
          <w:lang w:val="en-GB" w:eastAsia="en-US"/>
        </w:rPr>
      </w:pPr>
      <w:r w:rsidRPr="00010EB6">
        <w:rPr>
          <w:lang w:val="en-GB" w:eastAsia="en-US"/>
        </w:rPr>
        <w:t>59. Bunyan's Dying Sayings</w:t>
      </w:r>
    </w:p>
    <w:p w:rsidR="0092226D" w:rsidRPr="0092226D" w:rsidRDefault="0092226D" w:rsidP="0092226D">
      <w:pPr>
        <w:jc w:val="both"/>
        <w:rPr>
          <w:lang w:val="en-GB" w:eastAsia="en-US"/>
        </w:rPr>
      </w:pPr>
    </w:p>
    <w:p w:rsidR="0092226D" w:rsidRDefault="0092226D" w:rsidP="0092226D">
      <w:pPr>
        <w:jc w:val="both"/>
        <w:rPr>
          <w:b/>
          <w:lang w:eastAsia="en-US"/>
        </w:rPr>
      </w:pPr>
      <w:r w:rsidRPr="00717F03">
        <w:rPr>
          <w:b/>
          <w:lang w:eastAsia="en-US"/>
        </w:rPr>
        <w:t>Overzicht van Bunyans geschriften</w:t>
      </w:r>
      <w:r>
        <w:rPr>
          <w:b/>
          <w:lang w:eastAsia="en-US"/>
        </w:rPr>
        <w:t xml:space="preserve"> in </w:t>
      </w:r>
    </w:p>
    <w:p w:rsidR="0092226D" w:rsidRPr="00717F03" w:rsidRDefault="0092226D" w:rsidP="0092226D">
      <w:pPr>
        <w:jc w:val="both"/>
        <w:rPr>
          <w:b/>
          <w:lang w:eastAsia="en-US"/>
        </w:rPr>
      </w:pPr>
      <w:r>
        <w:rPr>
          <w:b/>
          <w:lang w:eastAsia="en-US"/>
        </w:rPr>
        <w:t>4 delen van Keur uit de werken van John Bunyan</w:t>
      </w:r>
    </w:p>
    <w:p w:rsidR="0092226D" w:rsidRPr="0092226D" w:rsidRDefault="0092226D" w:rsidP="0092226D">
      <w:pPr>
        <w:jc w:val="both"/>
        <w:rPr>
          <w:lang w:eastAsia="en-US"/>
        </w:rPr>
      </w:pPr>
    </w:p>
    <w:p w:rsidR="0092226D" w:rsidRPr="00183CA7" w:rsidRDefault="0092226D" w:rsidP="0092226D">
      <w:pPr>
        <w:jc w:val="both"/>
        <w:rPr>
          <w:b/>
          <w:lang w:eastAsia="en-US"/>
        </w:rPr>
      </w:pPr>
      <w:r w:rsidRPr="00183CA7">
        <w:rPr>
          <w:b/>
          <w:lang w:eastAsia="en-US"/>
        </w:rPr>
        <w:t xml:space="preserve">Jaar </w:t>
      </w:r>
      <w:r>
        <w:rPr>
          <w:b/>
          <w:lang w:eastAsia="en-US"/>
        </w:rPr>
        <w:tab/>
      </w:r>
      <w:r w:rsidRPr="00183CA7">
        <w:rPr>
          <w:b/>
          <w:lang w:eastAsia="en-US"/>
        </w:rPr>
        <w:t>Nederlandse</w:t>
      </w:r>
      <w:r>
        <w:rPr>
          <w:b/>
          <w:lang w:eastAsia="en-US"/>
        </w:rPr>
        <w:t xml:space="preserve"> </w:t>
      </w:r>
      <w:r w:rsidRPr="00183CA7">
        <w:rPr>
          <w:b/>
          <w:lang w:eastAsia="en-US"/>
        </w:rPr>
        <w:t>titel</w:t>
      </w:r>
      <w:r w:rsidRPr="00183CA7">
        <w:rPr>
          <w:b/>
          <w:lang w:eastAsia="en-US"/>
        </w:rPr>
        <w:tab/>
      </w:r>
      <w:r>
        <w:rPr>
          <w:b/>
          <w:lang w:eastAsia="en-US"/>
        </w:rPr>
        <w:tab/>
      </w:r>
      <w:r>
        <w:rPr>
          <w:b/>
          <w:lang w:eastAsia="en-US"/>
        </w:rPr>
        <w:tab/>
      </w:r>
      <w:r>
        <w:rPr>
          <w:b/>
          <w:lang w:eastAsia="en-US"/>
        </w:rPr>
        <w:tab/>
      </w:r>
      <w:r>
        <w:rPr>
          <w:b/>
          <w:lang w:eastAsia="en-US"/>
        </w:rPr>
        <w:tab/>
      </w:r>
      <w:r>
        <w:rPr>
          <w:b/>
          <w:lang w:eastAsia="en-US"/>
        </w:rPr>
        <w:tab/>
      </w:r>
      <w:r w:rsidRPr="00183CA7">
        <w:rPr>
          <w:b/>
          <w:lang w:eastAsia="en-US"/>
        </w:rPr>
        <w:t>deel</w:t>
      </w:r>
      <w:r>
        <w:rPr>
          <w:b/>
          <w:lang w:eastAsia="en-US"/>
        </w:rPr>
        <w:t>, bladzij</w:t>
      </w:r>
    </w:p>
    <w:p w:rsidR="0092226D" w:rsidRPr="00BC5B9D" w:rsidRDefault="0092226D" w:rsidP="0092226D">
      <w:pPr>
        <w:jc w:val="both"/>
        <w:rPr>
          <w:lang w:eastAsia="en-US"/>
        </w:rPr>
      </w:pPr>
    </w:p>
    <w:p w:rsidR="0092226D" w:rsidRPr="00BC5B9D" w:rsidRDefault="0092226D" w:rsidP="0092226D">
      <w:pPr>
        <w:jc w:val="both"/>
        <w:rPr>
          <w:lang w:eastAsia="en-US"/>
        </w:rPr>
      </w:pPr>
      <w:r w:rsidRPr="00BC5B9D">
        <w:rPr>
          <w:lang w:eastAsia="en-US"/>
        </w:rPr>
        <w:t>1656 Enige evangeliewaarheden ontvouwd,</w:t>
      </w:r>
      <w:r w:rsidRPr="00BC5B9D">
        <w:rPr>
          <w:lang w:eastAsia="en-US"/>
        </w:rPr>
        <w:tab/>
        <w:t>overeenkomstig de Schriften</w:t>
      </w:r>
      <w:r>
        <w:rPr>
          <w:lang w:eastAsia="en-US"/>
        </w:rPr>
        <w:t xml:space="preserve"> </w:t>
      </w:r>
      <w:r w:rsidRPr="00BC5B9D">
        <w:rPr>
          <w:lang w:eastAsia="en-US"/>
        </w:rPr>
        <w:t>4-350</w:t>
      </w:r>
    </w:p>
    <w:p w:rsidR="0092226D" w:rsidRDefault="0092226D" w:rsidP="0092226D">
      <w:pPr>
        <w:jc w:val="both"/>
        <w:rPr>
          <w:lang w:eastAsia="en-US"/>
        </w:rPr>
      </w:pPr>
      <w:r w:rsidRPr="00BC5B9D">
        <w:rPr>
          <w:lang w:eastAsia="en-US"/>
        </w:rPr>
        <w:t xml:space="preserve">1657  Verdediging der evangeliewaarheden ontvouwd 4-400 </w:t>
      </w:r>
    </w:p>
    <w:p w:rsidR="0092226D" w:rsidRPr="00BC5B9D" w:rsidRDefault="0092226D" w:rsidP="0092226D">
      <w:pPr>
        <w:jc w:val="both"/>
        <w:rPr>
          <w:lang w:eastAsia="en-US"/>
        </w:rPr>
      </w:pPr>
      <w:r w:rsidRPr="00BC5B9D">
        <w:rPr>
          <w:lang w:eastAsia="en-US"/>
        </w:rPr>
        <w:t>1658 Enige kreten uit de hel of de weeklachten ener verdoemde ziel</w:t>
      </w:r>
      <w:r>
        <w:rPr>
          <w:lang w:eastAsia="en-US"/>
        </w:rPr>
        <w:t xml:space="preserve"> </w:t>
      </w:r>
      <w:r w:rsidRPr="00BC5B9D">
        <w:rPr>
          <w:lang w:eastAsia="en-US"/>
        </w:rPr>
        <w:t>2-306</w:t>
      </w:r>
    </w:p>
    <w:p w:rsidR="0092226D" w:rsidRPr="00BC5B9D" w:rsidRDefault="0092226D" w:rsidP="0092226D">
      <w:pPr>
        <w:jc w:val="both"/>
        <w:rPr>
          <w:lang w:eastAsia="en-US"/>
        </w:rPr>
      </w:pPr>
      <w:r w:rsidRPr="00BC5B9D">
        <w:rPr>
          <w:lang w:eastAsia="en-US"/>
        </w:rPr>
        <w:t>1660</w:t>
      </w:r>
      <w:r>
        <w:rPr>
          <w:lang w:eastAsia="en-US"/>
        </w:rPr>
        <w:t xml:space="preserve">. </w:t>
      </w:r>
      <w:r w:rsidRPr="00BC5B9D">
        <w:rPr>
          <w:lang w:eastAsia="en-US"/>
        </w:rPr>
        <w:t xml:space="preserve"> De leer van de wet en de genade ontvouwd</w:t>
      </w:r>
      <w:r w:rsidRPr="00BC5B9D">
        <w:rPr>
          <w:lang w:eastAsia="en-US"/>
        </w:rPr>
        <w:tab/>
        <w:t>4-101</w:t>
      </w:r>
    </w:p>
    <w:p w:rsidR="0092226D" w:rsidRPr="00BC5B9D" w:rsidRDefault="0092226D" w:rsidP="0092226D">
      <w:pPr>
        <w:jc w:val="both"/>
        <w:rPr>
          <w:lang w:eastAsia="en-US"/>
        </w:rPr>
      </w:pPr>
      <w:r w:rsidRPr="00BC5B9D">
        <w:rPr>
          <w:lang w:eastAsia="en-US"/>
        </w:rPr>
        <w:t>1661 Nuttige overdenkingen, voor de</w:t>
      </w:r>
      <w:r>
        <w:rPr>
          <w:lang w:eastAsia="en-US"/>
        </w:rPr>
        <w:t xml:space="preserve"> </w:t>
      </w:r>
      <w:r w:rsidRPr="00BC5B9D">
        <w:rPr>
          <w:lang w:eastAsia="en-US"/>
        </w:rPr>
        <w:t>toestanden in een samenspraak 1-380</w:t>
      </w:r>
    </w:p>
    <w:p w:rsidR="0092226D" w:rsidRPr="00BC5B9D" w:rsidRDefault="0092226D" w:rsidP="0092226D">
      <w:pPr>
        <w:jc w:val="both"/>
        <w:rPr>
          <w:lang w:eastAsia="en-US"/>
        </w:rPr>
      </w:pPr>
      <w:r w:rsidRPr="00BC5B9D">
        <w:rPr>
          <w:lang w:eastAsia="en-US"/>
        </w:rPr>
        <w:t>1662 Ik zal met geest bidden</w:t>
      </w:r>
      <w:r w:rsidRPr="00BC5B9D">
        <w:rPr>
          <w:lang w:eastAsia="en-US"/>
        </w:rPr>
        <w:tab/>
        <w:t>4-688</w:t>
      </w:r>
    </w:p>
    <w:p w:rsidR="0092226D" w:rsidRPr="00BC5B9D" w:rsidRDefault="0092226D" w:rsidP="0092226D">
      <w:pPr>
        <w:jc w:val="both"/>
        <w:rPr>
          <w:lang w:eastAsia="en-US"/>
        </w:rPr>
      </w:pPr>
      <w:r w:rsidRPr="00BC5B9D">
        <w:rPr>
          <w:lang w:eastAsia="en-US"/>
        </w:rPr>
        <w:t>1663 Overdenkingen in den kerker</w:t>
      </w:r>
      <w:r w:rsidRPr="00BC5B9D">
        <w:rPr>
          <w:lang w:eastAsia="en-US"/>
        </w:rPr>
        <w:tab/>
        <w:t>1-115</w:t>
      </w:r>
    </w:p>
    <w:p w:rsidR="0092226D" w:rsidRPr="00BC5B9D" w:rsidRDefault="0092226D" w:rsidP="0092226D">
      <w:pPr>
        <w:jc w:val="both"/>
        <w:rPr>
          <w:lang w:eastAsia="en-US"/>
        </w:rPr>
      </w:pPr>
      <w:r w:rsidRPr="00BC5B9D">
        <w:rPr>
          <w:lang w:eastAsia="en-US"/>
        </w:rPr>
        <w:t>1663 Christelijke wandel, de vrucht van een levend christendom 1-230</w:t>
      </w:r>
    </w:p>
    <w:p w:rsidR="0092226D" w:rsidRPr="00BC5B9D" w:rsidRDefault="0092226D" w:rsidP="0092226D">
      <w:pPr>
        <w:jc w:val="both"/>
        <w:rPr>
          <w:lang w:eastAsia="en-US"/>
        </w:rPr>
      </w:pPr>
      <w:r w:rsidRPr="00BC5B9D">
        <w:rPr>
          <w:lang w:eastAsia="en-US"/>
        </w:rPr>
        <w:t>1665 Een ding is nodig of ernstige overdenkingen</w:t>
      </w:r>
      <w:r w:rsidRPr="00717F03">
        <w:rPr>
          <w:lang w:eastAsia="en-US"/>
        </w:rPr>
        <w:t xml:space="preserve"> </w:t>
      </w:r>
      <w:r w:rsidRPr="00BC5B9D">
        <w:rPr>
          <w:lang w:eastAsia="en-US"/>
        </w:rPr>
        <w:t>over de vier laatste dingen</w:t>
      </w:r>
      <w:r>
        <w:rPr>
          <w:lang w:eastAsia="en-US"/>
        </w:rPr>
        <w:t xml:space="preserve"> </w:t>
      </w:r>
      <w:r w:rsidRPr="00BC5B9D">
        <w:rPr>
          <w:lang w:eastAsia="en-US"/>
        </w:rPr>
        <w:t>4-711</w:t>
      </w:r>
    </w:p>
    <w:p w:rsidR="0092226D" w:rsidRPr="00BC5B9D" w:rsidRDefault="0092226D" w:rsidP="0092226D">
      <w:pPr>
        <w:jc w:val="both"/>
        <w:rPr>
          <w:lang w:eastAsia="en-US"/>
        </w:rPr>
      </w:pPr>
      <w:r w:rsidRPr="00BC5B9D">
        <w:rPr>
          <w:lang w:eastAsia="en-US"/>
        </w:rPr>
        <w:t>1665? Ebal en Gerizim</w:t>
      </w:r>
      <w:r>
        <w:rPr>
          <w:lang w:eastAsia="en-US"/>
        </w:rPr>
        <w:t xml:space="preserve"> </w:t>
      </w:r>
      <w:r w:rsidRPr="00BC5B9D">
        <w:rPr>
          <w:lang w:eastAsia="en-US"/>
        </w:rPr>
        <w:t>4-202</w:t>
      </w:r>
    </w:p>
    <w:p w:rsidR="0092226D" w:rsidRPr="00BC5B9D" w:rsidRDefault="0092226D" w:rsidP="0092226D">
      <w:pPr>
        <w:jc w:val="both"/>
        <w:rPr>
          <w:lang w:eastAsia="en-US"/>
        </w:rPr>
      </w:pPr>
      <w:r>
        <w:rPr>
          <w:lang w:eastAsia="en-US"/>
        </w:rPr>
        <w:t xml:space="preserve">1665. </w:t>
      </w:r>
      <w:r w:rsidRPr="00BC5B9D">
        <w:rPr>
          <w:lang w:eastAsia="en-US"/>
        </w:rPr>
        <w:t>De heilige stad of het nieuwe Jeruzalem</w:t>
      </w:r>
      <w:r>
        <w:rPr>
          <w:lang w:eastAsia="en-US"/>
        </w:rPr>
        <w:t xml:space="preserve"> </w:t>
      </w:r>
      <w:r w:rsidRPr="00BC5B9D">
        <w:rPr>
          <w:lang w:eastAsia="en-US"/>
        </w:rPr>
        <w:t>1-491</w:t>
      </w:r>
    </w:p>
    <w:p w:rsidR="0092226D" w:rsidRDefault="0092226D" w:rsidP="0092226D">
      <w:pPr>
        <w:jc w:val="both"/>
        <w:rPr>
          <w:lang w:eastAsia="en-US"/>
        </w:rPr>
      </w:pPr>
      <w:r w:rsidRPr="00183CA7">
        <w:rPr>
          <w:lang w:eastAsia="en-US"/>
        </w:rPr>
        <w:t>1665</w:t>
      </w:r>
      <w:r>
        <w:rPr>
          <w:lang w:eastAsia="en-US"/>
        </w:rPr>
        <w:t xml:space="preserve"> </w:t>
      </w:r>
      <w:r w:rsidRPr="00BC5B9D">
        <w:rPr>
          <w:lang w:eastAsia="en-US"/>
        </w:rPr>
        <w:t xml:space="preserve">De opstanding der doden en het laatste oordeel 1-441 </w:t>
      </w:r>
    </w:p>
    <w:p w:rsidR="0092226D" w:rsidRDefault="0092226D" w:rsidP="0092226D">
      <w:pPr>
        <w:jc w:val="both"/>
        <w:rPr>
          <w:lang w:eastAsia="en-US"/>
        </w:rPr>
      </w:pPr>
      <w:r w:rsidRPr="00BC5B9D">
        <w:rPr>
          <w:lang w:eastAsia="en-US"/>
        </w:rPr>
        <w:t>1666  Genade verheerlijkt aan de voornaamste der</w:t>
      </w:r>
      <w:r>
        <w:rPr>
          <w:lang w:eastAsia="en-US"/>
        </w:rPr>
        <w:t xml:space="preserve"> </w:t>
      </w:r>
      <w:r w:rsidRPr="00BC5B9D">
        <w:rPr>
          <w:lang w:eastAsia="en-US"/>
        </w:rPr>
        <w:t>zondaren</w:t>
      </w:r>
      <w:r>
        <w:rPr>
          <w:lang w:eastAsia="en-US"/>
        </w:rPr>
        <w:t xml:space="preserve"> </w:t>
      </w:r>
      <w:r w:rsidRPr="00BC5B9D">
        <w:rPr>
          <w:lang w:eastAsia="en-US"/>
        </w:rPr>
        <w:t>3-259</w:t>
      </w:r>
    </w:p>
    <w:p w:rsidR="0092226D" w:rsidRPr="00BC5B9D" w:rsidRDefault="0092226D" w:rsidP="0092226D">
      <w:pPr>
        <w:jc w:val="both"/>
        <w:rPr>
          <w:lang w:eastAsia="en-US"/>
        </w:rPr>
      </w:pPr>
      <w:r w:rsidRPr="00BC5B9D">
        <w:rPr>
          <w:lang w:eastAsia="en-US"/>
        </w:rPr>
        <w:t>1672 Verdediging der rechtvaardigmaking door het geloof in Jezus Christus</w:t>
      </w:r>
      <w:r>
        <w:rPr>
          <w:lang w:eastAsia="en-US"/>
        </w:rPr>
        <w:t xml:space="preserve"> </w:t>
      </w:r>
      <w:r w:rsidRPr="00BC5B9D">
        <w:rPr>
          <w:lang w:eastAsia="en-US"/>
        </w:rPr>
        <w:t>2-393</w:t>
      </w:r>
    </w:p>
    <w:p w:rsidR="0092226D" w:rsidRPr="00BC5B9D" w:rsidRDefault="0092226D" w:rsidP="0092226D">
      <w:pPr>
        <w:jc w:val="both"/>
        <w:rPr>
          <w:lang w:eastAsia="en-US"/>
        </w:rPr>
      </w:pPr>
      <w:r w:rsidRPr="00BC5B9D">
        <w:rPr>
          <w:lang w:eastAsia="en-US"/>
        </w:rPr>
        <w:t>1672 Bunyan over de toelating tot 's Heeren tafel.</w:t>
      </w:r>
      <w:r w:rsidRPr="00BC5B9D">
        <w:rPr>
          <w:lang w:eastAsia="en-US"/>
        </w:rPr>
        <w:tab/>
        <w:t>2-454</w:t>
      </w:r>
    </w:p>
    <w:p w:rsidR="0092226D" w:rsidRPr="00BC5B9D" w:rsidRDefault="0092226D" w:rsidP="0092226D">
      <w:pPr>
        <w:jc w:val="both"/>
        <w:rPr>
          <w:lang w:eastAsia="en-US"/>
        </w:rPr>
      </w:pPr>
      <w:r>
        <w:rPr>
          <w:lang w:eastAsia="en-US"/>
        </w:rPr>
        <w:t xml:space="preserve">1672 </w:t>
      </w:r>
      <w:r w:rsidRPr="00BC5B9D">
        <w:rPr>
          <w:lang w:eastAsia="en-US"/>
        </w:rPr>
        <w:t>Een belijdenis van mijn geloof of de gemeenschap der gelovigen</w:t>
      </w:r>
    </w:p>
    <w:p w:rsidR="0092226D" w:rsidRPr="00BC5B9D" w:rsidRDefault="0092226D" w:rsidP="0092226D">
      <w:pPr>
        <w:jc w:val="both"/>
        <w:rPr>
          <w:lang w:eastAsia="en-US"/>
        </w:rPr>
      </w:pPr>
      <w:r w:rsidRPr="00BC5B9D">
        <w:rPr>
          <w:lang w:eastAsia="en-US"/>
        </w:rPr>
        <w:t>1673 Verschil omtrent de waterdoop geen beletsel voor de gemeenschap</w:t>
      </w:r>
      <w:r>
        <w:rPr>
          <w:lang w:eastAsia="en-US"/>
        </w:rPr>
        <w:t xml:space="preserve"> </w:t>
      </w:r>
      <w:r w:rsidRPr="00BC5B9D">
        <w:rPr>
          <w:lang w:eastAsia="en-US"/>
        </w:rPr>
        <w:t>2-484</w:t>
      </w:r>
    </w:p>
    <w:p w:rsidR="0092226D" w:rsidRPr="00BC5B9D" w:rsidRDefault="0092226D" w:rsidP="0092226D">
      <w:pPr>
        <w:jc w:val="both"/>
        <w:rPr>
          <w:lang w:eastAsia="en-US"/>
        </w:rPr>
      </w:pPr>
      <w:r w:rsidRPr="00BC5B9D">
        <w:rPr>
          <w:lang w:eastAsia="en-US"/>
        </w:rPr>
        <w:t>1673 De onvruchtbare vijgeboom</w:t>
      </w:r>
      <w:r>
        <w:rPr>
          <w:lang w:eastAsia="en-US"/>
        </w:rPr>
        <w:t xml:space="preserve"> </w:t>
      </w:r>
      <w:r w:rsidRPr="00BC5B9D">
        <w:rPr>
          <w:lang w:eastAsia="en-US"/>
        </w:rPr>
        <w:t>3-399</w:t>
      </w:r>
    </w:p>
    <w:p w:rsidR="0092226D" w:rsidRPr="00BC5B9D" w:rsidRDefault="0092226D" w:rsidP="0092226D">
      <w:pPr>
        <w:jc w:val="both"/>
        <w:rPr>
          <w:lang w:eastAsia="en-US"/>
        </w:rPr>
      </w:pPr>
      <w:r w:rsidRPr="00BC5B9D">
        <w:rPr>
          <w:lang w:eastAsia="en-US"/>
        </w:rPr>
        <w:t>1674 Vreedzame en ware beginselen</w:t>
      </w:r>
      <w:r w:rsidRPr="00BC5B9D">
        <w:rPr>
          <w:lang w:eastAsia="en-US"/>
        </w:rPr>
        <w:tab/>
        <w:t>2-520</w:t>
      </w:r>
    </w:p>
    <w:p w:rsidR="0092226D" w:rsidRPr="00BC5B9D" w:rsidRDefault="0092226D" w:rsidP="0092226D">
      <w:pPr>
        <w:jc w:val="both"/>
        <w:rPr>
          <w:lang w:eastAsia="en-US"/>
        </w:rPr>
      </w:pPr>
      <w:r>
        <w:rPr>
          <w:lang w:eastAsia="en-US"/>
        </w:rPr>
        <w:t xml:space="preserve">1674. </w:t>
      </w:r>
      <w:r w:rsidRPr="00BC5B9D">
        <w:rPr>
          <w:lang w:eastAsia="en-US"/>
        </w:rPr>
        <w:t xml:space="preserve">De verwerping aangetoond </w:t>
      </w:r>
      <w:r>
        <w:rPr>
          <w:lang w:eastAsia="en-US"/>
        </w:rPr>
        <w:t>en</w:t>
      </w:r>
      <w:r w:rsidRPr="00BC5B9D">
        <w:rPr>
          <w:lang w:eastAsia="en-US"/>
        </w:rPr>
        <w:t xml:space="preserve"> de leer van de</w:t>
      </w:r>
      <w:r w:rsidRPr="00183CA7">
        <w:rPr>
          <w:lang w:eastAsia="en-US"/>
        </w:rPr>
        <w:t xml:space="preserve"> </w:t>
      </w:r>
      <w:r w:rsidRPr="00BC5B9D">
        <w:rPr>
          <w:lang w:eastAsia="en-US"/>
        </w:rPr>
        <w:t>eeuwige verkiezing</w:t>
      </w:r>
      <w:r>
        <w:rPr>
          <w:lang w:eastAsia="en-US"/>
        </w:rPr>
        <w:t xml:space="preserve"> </w:t>
      </w:r>
      <w:r w:rsidRPr="00BC5B9D">
        <w:rPr>
          <w:lang w:eastAsia="en-US"/>
        </w:rPr>
        <w:t>2-364</w:t>
      </w:r>
    </w:p>
    <w:p w:rsidR="0092226D" w:rsidRPr="00BC5B9D" w:rsidRDefault="0092226D" w:rsidP="0092226D">
      <w:pPr>
        <w:jc w:val="both"/>
        <w:rPr>
          <w:lang w:eastAsia="en-US"/>
        </w:rPr>
      </w:pPr>
      <w:r>
        <w:rPr>
          <w:lang w:eastAsia="en-US"/>
        </w:rPr>
        <w:t xml:space="preserve">1675 </w:t>
      </w:r>
      <w:r w:rsidRPr="00BC5B9D">
        <w:rPr>
          <w:lang w:eastAsia="en-US"/>
        </w:rPr>
        <w:t>Licht voor hen, die in duisternis zitten</w:t>
      </w:r>
      <w:r w:rsidRPr="00BC5B9D">
        <w:rPr>
          <w:lang w:eastAsia="en-US"/>
        </w:rPr>
        <w:tab/>
        <w:t>1-328</w:t>
      </w:r>
    </w:p>
    <w:p w:rsidR="0092226D" w:rsidRPr="00BC5B9D" w:rsidRDefault="0092226D" w:rsidP="0092226D">
      <w:pPr>
        <w:jc w:val="both"/>
        <w:rPr>
          <w:lang w:eastAsia="en-US"/>
        </w:rPr>
      </w:pPr>
      <w:r>
        <w:rPr>
          <w:lang w:eastAsia="en-US"/>
        </w:rPr>
        <w:t xml:space="preserve">1675 </w:t>
      </w:r>
      <w:r w:rsidRPr="00BC5B9D">
        <w:rPr>
          <w:lang w:eastAsia="en-US"/>
        </w:rPr>
        <w:t>Bunyans Catechismus of onderricht voor de</w:t>
      </w:r>
      <w:r>
        <w:rPr>
          <w:lang w:eastAsia="en-US"/>
        </w:rPr>
        <w:t xml:space="preserve"> </w:t>
      </w:r>
      <w:r w:rsidRPr="00BC5B9D">
        <w:rPr>
          <w:lang w:eastAsia="en-US"/>
        </w:rPr>
        <w:t>onwetenden</w:t>
      </w:r>
      <w:r>
        <w:rPr>
          <w:lang w:eastAsia="en-US"/>
        </w:rPr>
        <w:t xml:space="preserve"> </w:t>
      </w:r>
      <w:r w:rsidRPr="00BC5B9D">
        <w:rPr>
          <w:lang w:eastAsia="en-US"/>
        </w:rPr>
        <w:t>1-556</w:t>
      </w:r>
    </w:p>
    <w:p w:rsidR="0092226D" w:rsidRPr="00BC5B9D" w:rsidRDefault="0092226D" w:rsidP="0092226D">
      <w:pPr>
        <w:jc w:val="both"/>
        <w:rPr>
          <w:lang w:eastAsia="en-US"/>
        </w:rPr>
      </w:pPr>
      <w:r w:rsidRPr="00BC5B9D">
        <w:rPr>
          <w:lang w:eastAsia="en-US"/>
        </w:rPr>
        <w:t>1676 Uit genade gezaligd</w:t>
      </w:r>
      <w:r>
        <w:rPr>
          <w:lang w:eastAsia="en-US"/>
        </w:rPr>
        <w:t xml:space="preserve"> </w:t>
      </w:r>
      <w:r w:rsidRPr="00BC5B9D">
        <w:rPr>
          <w:lang w:eastAsia="en-US"/>
        </w:rPr>
        <w:t>4-550</w:t>
      </w:r>
    </w:p>
    <w:p w:rsidR="0092226D" w:rsidRPr="00BC5B9D" w:rsidRDefault="0092226D" w:rsidP="0092226D">
      <w:pPr>
        <w:jc w:val="both"/>
        <w:rPr>
          <w:lang w:eastAsia="en-US"/>
        </w:rPr>
      </w:pPr>
      <w:r w:rsidRPr="00BC5B9D">
        <w:rPr>
          <w:lang w:eastAsia="en-US"/>
        </w:rPr>
        <w:t xml:space="preserve">1676 De enge poort, of de grote moeilijkheid van de weg ten hemel 4-582 </w:t>
      </w:r>
    </w:p>
    <w:p w:rsidR="0092226D" w:rsidRPr="00BC5B9D" w:rsidRDefault="0092226D" w:rsidP="0092226D">
      <w:pPr>
        <w:jc w:val="both"/>
        <w:rPr>
          <w:lang w:eastAsia="en-US"/>
        </w:rPr>
      </w:pPr>
      <w:r w:rsidRPr="00BC5B9D">
        <w:rPr>
          <w:lang w:eastAsia="en-US"/>
        </w:rPr>
        <w:t>1678 De</w:t>
      </w:r>
      <w:r>
        <w:rPr>
          <w:lang w:eastAsia="en-US"/>
        </w:rPr>
        <w:t xml:space="preserve"> C</w:t>
      </w:r>
      <w:r w:rsidRPr="00BC5B9D">
        <w:rPr>
          <w:lang w:eastAsia="en-US"/>
        </w:rPr>
        <w:t>hristenreize</w:t>
      </w:r>
      <w:r>
        <w:rPr>
          <w:lang w:eastAsia="en-US"/>
        </w:rPr>
        <w:t xml:space="preserve">  </w:t>
      </w:r>
      <w:r w:rsidRPr="00BC5B9D">
        <w:rPr>
          <w:lang w:eastAsia="en-US"/>
        </w:rPr>
        <w:t>3-1</w:t>
      </w:r>
    </w:p>
    <w:p w:rsidR="0092226D" w:rsidRPr="00BC5B9D" w:rsidRDefault="0092226D" w:rsidP="0092226D">
      <w:pPr>
        <w:jc w:val="both"/>
        <w:rPr>
          <w:lang w:eastAsia="en-US"/>
        </w:rPr>
      </w:pPr>
      <w:r w:rsidRPr="00BC5B9D">
        <w:rPr>
          <w:lang w:eastAsia="en-US"/>
        </w:rPr>
        <w:t>1678 Komst en welkomst tot Jezus Christus</w:t>
      </w:r>
      <w:r w:rsidRPr="00BC5B9D">
        <w:rPr>
          <w:lang w:eastAsia="en-US"/>
        </w:rPr>
        <w:tab/>
        <w:t>3-328</w:t>
      </w:r>
    </w:p>
    <w:p w:rsidR="0092226D" w:rsidRPr="00BC5B9D" w:rsidRDefault="0092226D" w:rsidP="0092226D">
      <w:pPr>
        <w:jc w:val="both"/>
        <w:rPr>
          <w:lang w:eastAsia="en-US"/>
        </w:rPr>
      </w:pPr>
      <w:r w:rsidRPr="00BC5B9D">
        <w:rPr>
          <w:lang w:eastAsia="en-US"/>
        </w:rPr>
        <w:t>1679  Een verhandeling over de vreze Gods</w:t>
      </w:r>
      <w:r w:rsidRPr="00BC5B9D">
        <w:rPr>
          <w:lang w:eastAsia="en-US"/>
        </w:rPr>
        <w:tab/>
        <w:t>4-485</w:t>
      </w:r>
    </w:p>
    <w:p w:rsidR="0092226D" w:rsidRPr="00BC5B9D" w:rsidRDefault="0092226D" w:rsidP="0092226D">
      <w:pPr>
        <w:jc w:val="both"/>
        <w:rPr>
          <w:lang w:eastAsia="en-US"/>
        </w:rPr>
      </w:pPr>
      <w:r w:rsidRPr="00BC5B9D">
        <w:rPr>
          <w:lang w:eastAsia="en-US"/>
        </w:rPr>
        <w:t>1680, Het leven en sterven van Slechtmens</w:t>
      </w:r>
      <w:r w:rsidRPr="00BC5B9D">
        <w:rPr>
          <w:lang w:eastAsia="en-US"/>
        </w:rPr>
        <w:tab/>
        <w:t>3-428</w:t>
      </w:r>
    </w:p>
    <w:p w:rsidR="0092226D" w:rsidRPr="00BC5B9D" w:rsidRDefault="0092226D" w:rsidP="0092226D">
      <w:pPr>
        <w:jc w:val="both"/>
        <w:rPr>
          <w:lang w:eastAsia="en-US"/>
        </w:rPr>
      </w:pPr>
      <w:r w:rsidRPr="00BC5B9D">
        <w:rPr>
          <w:lang w:eastAsia="en-US"/>
        </w:rPr>
        <w:t>1682 De heilige oorlog</w:t>
      </w:r>
      <w:r>
        <w:rPr>
          <w:lang w:eastAsia="en-US"/>
        </w:rPr>
        <w:t xml:space="preserve"> </w:t>
      </w:r>
      <w:r w:rsidRPr="00BC5B9D">
        <w:rPr>
          <w:lang w:eastAsia="en-US"/>
        </w:rPr>
        <w:t>3-138</w:t>
      </w:r>
    </w:p>
    <w:p w:rsidR="0092226D" w:rsidRPr="00BC5B9D" w:rsidRDefault="0092226D" w:rsidP="0092226D">
      <w:pPr>
        <w:jc w:val="both"/>
        <w:rPr>
          <w:lang w:eastAsia="en-US"/>
        </w:rPr>
      </w:pPr>
      <w:r>
        <w:rPr>
          <w:lang w:eastAsia="en-US"/>
        </w:rPr>
        <w:t xml:space="preserve">1682 </w:t>
      </w:r>
      <w:r w:rsidRPr="00BC5B9D">
        <w:rPr>
          <w:lang w:eastAsia="en-US"/>
        </w:rPr>
        <w:t>De kostbaarheid der ziel en de onuitsprekelijkheid van haar verlies2-44</w:t>
      </w:r>
    </w:p>
    <w:p w:rsidR="0092226D" w:rsidRPr="00BC5B9D" w:rsidRDefault="0092226D" w:rsidP="0092226D">
      <w:pPr>
        <w:jc w:val="both"/>
        <w:rPr>
          <w:lang w:eastAsia="en-US"/>
        </w:rPr>
      </w:pPr>
      <w:r>
        <w:rPr>
          <w:lang w:eastAsia="en-US"/>
        </w:rPr>
        <w:t xml:space="preserve">1683 </w:t>
      </w:r>
      <w:r w:rsidRPr="00BC5B9D">
        <w:rPr>
          <w:lang w:eastAsia="en-US"/>
        </w:rPr>
        <w:t>Een gewetenszaak opgelost</w:t>
      </w:r>
      <w:r w:rsidRPr="00BC5B9D">
        <w:rPr>
          <w:lang w:eastAsia="en-US"/>
        </w:rPr>
        <w:tab/>
        <w:t>3-512</w:t>
      </w:r>
    </w:p>
    <w:p w:rsidR="0092226D" w:rsidRPr="00BC5B9D" w:rsidRDefault="0092226D" w:rsidP="0092226D">
      <w:pPr>
        <w:jc w:val="both"/>
        <w:rPr>
          <w:lang w:eastAsia="en-US"/>
        </w:rPr>
      </w:pPr>
      <w:r>
        <w:rPr>
          <w:lang w:eastAsia="en-US"/>
        </w:rPr>
        <w:t xml:space="preserve">1684 </w:t>
      </w:r>
      <w:r w:rsidRPr="00BC5B9D">
        <w:rPr>
          <w:lang w:eastAsia="en-US"/>
        </w:rPr>
        <w:t>Waarschuwing om tegen de zonde te waken</w:t>
      </w:r>
      <w:r w:rsidRPr="00BC5B9D">
        <w:rPr>
          <w:lang w:eastAsia="en-US"/>
        </w:rPr>
        <w:tab/>
        <w:t>1-228</w:t>
      </w:r>
    </w:p>
    <w:p w:rsidR="0092226D" w:rsidRPr="00BC5B9D" w:rsidRDefault="0092226D" w:rsidP="0092226D">
      <w:pPr>
        <w:jc w:val="both"/>
        <w:rPr>
          <w:lang w:eastAsia="en-US"/>
        </w:rPr>
      </w:pPr>
      <w:r>
        <w:rPr>
          <w:lang w:eastAsia="en-US"/>
        </w:rPr>
        <w:t xml:space="preserve">1684 </w:t>
      </w:r>
      <w:r w:rsidRPr="00BC5B9D">
        <w:rPr>
          <w:lang w:eastAsia="en-US"/>
        </w:rPr>
        <w:t>Goede raad aan lijders en lijderessen</w:t>
      </w:r>
      <w:r w:rsidRPr="00BC5B9D">
        <w:rPr>
          <w:lang w:eastAsia="en-US"/>
        </w:rPr>
        <w:tab/>
        <w:t>2-250</w:t>
      </w:r>
    </w:p>
    <w:p w:rsidR="0092226D" w:rsidRPr="00BC5B9D" w:rsidRDefault="0092226D" w:rsidP="0092226D">
      <w:pPr>
        <w:jc w:val="both"/>
        <w:rPr>
          <w:lang w:eastAsia="en-US"/>
        </w:rPr>
      </w:pPr>
      <w:r>
        <w:rPr>
          <w:lang w:eastAsia="en-US"/>
        </w:rPr>
        <w:t xml:space="preserve">1684 </w:t>
      </w:r>
      <w:r w:rsidRPr="00BC5B9D">
        <w:rPr>
          <w:lang w:eastAsia="en-US"/>
        </w:rPr>
        <w:t>De christinnereize naar de eeuwigheid</w:t>
      </w:r>
      <w:r w:rsidRPr="00BC5B9D">
        <w:rPr>
          <w:lang w:eastAsia="en-US"/>
        </w:rPr>
        <w:tab/>
        <w:t>3-71</w:t>
      </w:r>
    </w:p>
    <w:p w:rsidR="0092226D" w:rsidRDefault="0092226D" w:rsidP="0092226D">
      <w:pPr>
        <w:jc w:val="both"/>
        <w:rPr>
          <w:lang w:eastAsia="en-US"/>
        </w:rPr>
      </w:pPr>
      <w:r>
        <w:rPr>
          <w:lang w:eastAsia="en-US"/>
        </w:rPr>
        <w:t xml:space="preserve">1684 </w:t>
      </w:r>
      <w:r w:rsidRPr="00BC5B9D">
        <w:rPr>
          <w:lang w:eastAsia="en-US"/>
        </w:rPr>
        <w:t xml:space="preserve">Een heilig leven het sieraad des christendoms 1-257 </w:t>
      </w:r>
    </w:p>
    <w:p w:rsidR="0092226D" w:rsidRPr="00BC5B9D" w:rsidRDefault="0092226D" w:rsidP="0092226D">
      <w:pPr>
        <w:jc w:val="both"/>
        <w:rPr>
          <w:lang w:eastAsia="en-US"/>
        </w:rPr>
      </w:pPr>
      <w:r>
        <w:rPr>
          <w:lang w:eastAsia="en-US"/>
        </w:rPr>
        <w:t xml:space="preserve">1685 </w:t>
      </w:r>
      <w:r w:rsidRPr="00BC5B9D">
        <w:rPr>
          <w:lang w:eastAsia="en-US"/>
        </w:rPr>
        <w:t>Een verhandeling over de Farizeër en de 4-615 tollenaar</w:t>
      </w:r>
    </w:p>
    <w:p w:rsidR="0092226D" w:rsidRPr="00BC5B9D" w:rsidRDefault="0092226D" w:rsidP="0092226D">
      <w:pPr>
        <w:jc w:val="both"/>
        <w:rPr>
          <w:lang w:eastAsia="en-US"/>
        </w:rPr>
      </w:pPr>
      <w:r>
        <w:rPr>
          <w:lang w:eastAsia="en-US"/>
        </w:rPr>
        <w:t xml:space="preserve">1685 </w:t>
      </w:r>
      <w:r w:rsidRPr="00BC5B9D">
        <w:rPr>
          <w:lang w:eastAsia="en-US"/>
        </w:rPr>
        <w:t>Vragen omtrent de natuur en de geldigheid van de zevende als sabbatdag</w:t>
      </w:r>
      <w:r>
        <w:rPr>
          <w:lang w:eastAsia="en-US"/>
        </w:rPr>
        <w:t xml:space="preserve"> </w:t>
      </w:r>
      <w:r w:rsidRPr="00BC5B9D">
        <w:rPr>
          <w:lang w:eastAsia="en-US"/>
        </w:rPr>
        <w:t>1-301</w:t>
      </w:r>
    </w:p>
    <w:p w:rsidR="0092226D" w:rsidRPr="00BC5B9D" w:rsidRDefault="0092226D" w:rsidP="0092226D">
      <w:pPr>
        <w:jc w:val="both"/>
        <w:rPr>
          <w:lang w:eastAsia="en-US"/>
        </w:rPr>
      </w:pPr>
      <w:r w:rsidRPr="00BC5B9D">
        <w:rPr>
          <w:lang w:eastAsia="en-US"/>
        </w:rPr>
        <w:t>1686 Een boek voor jongens en meisjes; geestelijke</w:t>
      </w:r>
      <w:r>
        <w:rPr>
          <w:lang w:eastAsia="en-US"/>
        </w:rPr>
        <w:t xml:space="preserve"> </w:t>
      </w:r>
      <w:r w:rsidRPr="00BC5B9D">
        <w:rPr>
          <w:lang w:eastAsia="en-US"/>
        </w:rPr>
        <w:t>zinnebeelden 4-445</w:t>
      </w:r>
    </w:p>
    <w:p w:rsidR="0092226D" w:rsidRPr="00BC5B9D" w:rsidRDefault="0092226D" w:rsidP="0092226D">
      <w:pPr>
        <w:jc w:val="both"/>
        <w:rPr>
          <w:lang w:eastAsia="en-US"/>
        </w:rPr>
      </w:pPr>
      <w:r w:rsidRPr="00BC5B9D">
        <w:rPr>
          <w:lang w:eastAsia="en-US"/>
        </w:rPr>
        <w:t>1688 De Jeruzalemse zondaar verlost of goed nieuws voor de slechtste der mensen</w:t>
      </w:r>
      <w:r>
        <w:rPr>
          <w:lang w:eastAsia="en-US"/>
        </w:rPr>
        <w:t xml:space="preserve"> </w:t>
      </w:r>
      <w:r w:rsidRPr="00BC5B9D">
        <w:rPr>
          <w:lang w:eastAsia="en-US"/>
        </w:rPr>
        <w:t>2-1</w:t>
      </w:r>
    </w:p>
    <w:p w:rsidR="0092226D" w:rsidRPr="00BC5B9D" w:rsidRDefault="0092226D" w:rsidP="0092226D">
      <w:pPr>
        <w:jc w:val="both"/>
        <w:rPr>
          <w:lang w:eastAsia="en-US"/>
        </w:rPr>
      </w:pPr>
      <w:r w:rsidRPr="00BC5B9D">
        <w:rPr>
          <w:lang w:eastAsia="en-US"/>
        </w:rPr>
        <w:t>1688 Het werk van Jezus Christus als voorspraak</w:t>
      </w:r>
      <w:r w:rsidRPr="00BC5B9D">
        <w:rPr>
          <w:lang w:eastAsia="en-US"/>
        </w:rPr>
        <w:tab/>
        <w:t>2-103</w:t>
      </w:r>
    </w:p>
    <w:p w:rsidR="0092226D" w:rsidRPr="00BC5B9D" w:rsidRDefault="0092226D" w:rsidP="0092226D">
      <w:pPr>
        <w:jc w:val="both"/>
        <w:rPr>
          <w:lang w:eastAsia="en-US"/>
        </w:rPr>
      </w:pPr>
      <w:r w:rsidRPr="00BC5B9D">
        <w:rPr>
          <w:lang w:eastAsia="en-US"/>
        </w:rPr>
        <w:t>1688? Een verhandeling over de bouw, aard, en bestuur van het Huis Gods</w:t>
      </w:r>
      <w:r>
        <w:rPr>
          <w:lang w:eastAsia="en-US"/>
        </w:rPr>
        <w:t xml:space="preserve"> </w:t>
      </w:r>
      <w:r w:rsidRPr="00BC5B9D">
        <w:rPr>
          <w:lang w:eastAsia="en-US"/>
        </w:rPr>
        <w:t>4-297</w:t>
      </w:r>
    </w:p>
    <w:p w:rsidR="0092226D" w:rsidRPr="00BC5B9D" w:rsidRDefault="0092226D" w:rsidP="0092226D">
      <w:pPr>
        <w:jc w:val="both"/>
        <w:rPr>
          <w:lang w:eastAsia="en-US"/>
        </w:rPr>
      </w:pPr>
      <w:r w:rsidRPr="00BC5B9D">
        <w:rPr>
          <w:lang w:eastAsia="en-US"/>
        </w:rPr>
        <w:t>1688 Het water des levens</w:t>
      </w:r>
      <w:r w:rsidRPr="00BC5B9D">
        <w:rPr>
          <w:lang w:eastAsia="en-US"/>
        </w:rPr>
        <w:tab/>
        <w:t>1-161</w:t>
      </w:r>
    </w:p>
    <w:p w:rsidR="0092226D" w:rsidRPr="00BC5B9D" w:rsidRDefault="0092226D" w:rsidP="0092226D">
      <w:pPr>
        <w:jc w:val="both"/>
        <w:rPr>
          <w:lang w:eastAsia="en-US"/>
        </w:rPr>
      </w:pPr>
      <w:r w:rsidRPr="00BC5B9D">
        <w:rPr>
          <w:lang w:eastAsia="en-US"/>
        </w:rPr>
        <w:t>1688! Salomo's tempel vergeestelijkt</w:t>
      </w:r>
      <w:r w:rsidRPr="00BC5B9D">
        <w:rPr>
          <w:lang w:eastAsia="en-US"/>
        </w:rPr>
        <w:tab/>
        <w:t>4-211</w:t>
      </w:r>
    </w:p>
    <w:p w:rsidR="0092226D" w:rsidRPr="00BC5B9D" w:rsidRDefault="0092226D" w:rsidP="0092226D">
      <w:pPr>
        <w:jc w:val="both"/>
        <w:rPr>
          <w:lang w:eastAsia="en-US"/>
        </w:rPr>
      </w:pPr>
      <w:r w:rsidRPr="00BC5B9D">
        <w:rPr>
          <w:lang w:eastAsia="en-US"/>
        </w:rPr>
        <w:t>16881, Een vermaning tot vrede en eenheid</w:t>
      </w:r>
      <w:r w:rsidRPr="00BC5B9D">
        <w:rPr>
          <w:lang w:eastAsia="en-US"/>
        </w:rPr>
        <w:tab/>
        <w:t>3-531</w:t>
      </w:r>
    </w:p>
    <w:p w:rsidR="0092226D" w:rsidRPr="00BC5B9D" w:rsidRDefault="0092226D" w:rsidP="0092226D">
      <w:pPr>
        <w:jc w:val="both"/>
        <w:rPr>
          <w:lang w:eastAsia="en-US"/>
        </w:rPr>
      </w:pPr>
      <w:r w:rsidRPr="00BC5B9D">
        <w:rPr>
          <w:lang w:eastAsia="en-US"/>
        </w:rPr>
        <w:t>16891 De welaangename offerande of de heerlijkheid van een gebroken hart</w:t>
      </w:r>
      <w:r>
        <w:rPr>
          <w:lang w:eastAsia="en-US"/>
        </w:rPr>
        <w:t xml:space="preserve"> </w:t>
      </w:r>
      <w:r w:rsidRPr="00BC5B9D">
        <w:rPr>
          <w:lang w:eastAsia="en-US"/>
        </w:rPr>
        <w:t>4-312</w:t>
      </w:r>
    </w:p>
    <w:p w:rsidR="0092226D" w:rsidRPr="00BC5B9D" w:rsidRDefault="0092226D" w:rsidP="0092226D">
      <w:pPr>
        <w:jc w:val="both"/>
        <w:rPr>
          <w:lang w:eastAsia="en-US"/>
        </w:rPr>
      </w:pPr>
      <w:r w:rsidRPr="00BC5B9D">
        <w:rPr>
          <w:lang w:eastAsia="en-US"/>
        </w:rPr>
        <w:t>16891 Bunyans laatste preek</w:t>
      </w:r>
      <w:r w:rsidRPr="00BC5B9D">
        <w:rPr>
          <w:lang w:eastAsia="en-US"/>
        </w:rPr>
        <w:tab/>
        <w:t>1-572</w:t>
      </w:r>
    </w:p>
    <w:p w:rsidR="0092226D" w:rsidRDefault="0092226D" w:rsidP="0092226D">
      <w:pPr>
        <w:jc w:val="both"/>
        <w:rPr>
          <w:lang w:eastAsia="en-US"/>
        </w:rPr>
      </w:pPr>
      <w:r w:rsidRPr="00BC5B9D">
        <w:rPr>
          <w:lang w:eastAsia="en-US"/>
        </w:rPr>
        <w:t>1692 Een uitlegging van de eerste tien hoofdstukken</w:t>
      </w:r>
      <w:r>
        <w:rPr>
          <w:lang w:eastAsia="en-US"/>
        </w:rPr>
        <w:t xml:space="preserve"> </w:t>
      </w:r>
      <w:r w:rsidRPr="00BC5B9D">
        <w:rPr>
          <w:lang w:eastAsia="en-US"/>
        </w:rPr>
        <w:t>van Genesis 4-1</w:t>
      </w:r>
    </w:p>
    <w:p w:rsidR="0092226D" w:rsidRPr="00BC5B9D" w:rsidRDefault="0092226D" w:rsidP="0092226D">
      <w:pPr>
        <w:jc w:val="both"/>
        <w:rPr>
          <w:lang w:eastAsia="en-US"/>
        </w:rPr>
      </w:pPr>
      <w:r w:rsidRPr="00BC5B9D">
        <w:rPr>
          <w:lang w:eastAsia="en-US"/>
        </w:rPr>
        <w:t>1692 Gerechtvaardigd door toegerekende</w:t>
      </w:r>
      <w:r>
        <w:rPr>
          <w:lang w:eastAsia="en-US"/>
        </w:rPr>
        <w:t xml:space="preserve"> </w:t>
      </w:r>
      <w:r w:rsidRPr="00BC5B9D">
        <w:rPr>
          <w:lang w:eastAsia="en-US"/>
        </w:rPr>
        <w:t>gerechtigheid</w:t>
      </w:r>
      <w:r>
        <w:rPr>
          <w:lang w:eastAsia="en-US"/>
        </w:rPr>
        <w:t xml:space="preserve"> </w:t>
      </w:r>
      <w:r w:rsidRPr="00BC5B9D">
        <w:rPr>
          <w:lang w:eastAsia="en-US"/>
        </w:rPr>
        <w:t>2-161</w:t>
      </w:r>
    </w:p>
    <w:p w:rsidR="0092226D" w:rsidRPr="00BC5B9D" w:rsidRDefault="0092226D" w:rsidP="0092226D">
      <w:pPr>
        <w:jc w:val="both"/>
        <w:rPr>
          <w:lang w:eastAsia="en-US"/>
        </w:rPr>
      </w:pPr>
      <w:r w:rsidRPr="00BC5B9D">
        <w:rPr>
          <w:lang w:eastAsia="en-US"/>
        </w:rPr>
        <w:t>1692 Paulus' sterven en kroon</w:t>
      </w:r>
      <w:r>
        <w:rPr>
          <w:lang w:eastAsia="en-US"/>
        </w:rPr>
        <w:t xml:space="preserve"> </w:t>
      </w:r>
      <w:r w:rsidRPr="00BC5B9D">
        <w:rPr>
          <w:lang w:eastAsia="en-US"/>
        </w:rPr>
        <w:t>3-546</w:t>
      </w:r>
    </w:p>
    <w:p w:rsidR="0092226D" w:rsidRPr="00BC5B9D" w:rsidRDefault="0092226D" w:rsidP="0092226D">
      <w:pPr>
        <w:jc w:val="both"/>
        <w:rPr>
          <w:lang w:eastAsia="en-US"/>
        </w:rPr>
      </w:pPr>
      <w:r w:rsidRPr="00BC5B9D">
        <w:rPr>
          <w:lang w:eastAsia="en-US"/>
        </w:rPr>
        <w:t>1692 De Drie-eenheid en de christen</w:t>
      </w:r>
      <w:r w:rsidRPr="00BC5B9D">
        <w:rPr>
          <w:lang w:eastAsia="en-US"/>
        </w:rPr>
        <w:tab/>
        <w:t>1-408</w:t>
      </w:r>
    </w:p>
    <w:p w:rsidR="0092226D" w:rsidRPr="00BC5B9D" w:rsidRDefault="0092226D" w:rsidP="0092226D">
      <w:pPr>
        <w:jc w:val="both"/>
        <w:rPr>
          <w:lang w:eastAsia="en-US"/>
        </w:rPr>
      </w:pPr>
      <w:r w:rsidRPr="00BC5B9D">
        <w:rPr>
          <w:lang w:eastAsia="en-US"/>
        </w:rPr>
        <w:t>1692 De wet en de christen</w:t>
      </w:r>
      <w:r w:rsidRPr="00BC5B9D">
        <w:rPr>
          <w:lang w:eastAsia="en-US"/>
        </w:rPr>
        <w:tab/>
        <w:t>1-185</w:t>
      </w:r>
    </w:p>
    <w:p w:rsidR="0092226D" w:rsidRPr="00BC5B9D" w:rsidRDefault="0092226D" w:rsidP="0092226D">
      <w:pPr>
        <w:jc w:val="both"/>
        <w:rPr>
          <w:lang w:eastAsia="en-US"/>
        </w:rPr>
      </w:pPr>
      <w:r w:rsidRPr="00BC5B9D">
        <w:rPr>
          <w:lang w:eastAsia="en-US"/>
        </w:rPr>
        <w:t>1692 Israëls hoop verlevendigd</w:t>
      </w:r>
      <w:r>
        <w:rPr>
          <w:lang w:eastAsia="en-US"/>
        </w:rPr>
        <w:t xml:space="preserve"> </w:t>
      </w:r>
      <w:r w:rsidRPr="00BC5B9D">
        <w:rPr>
          <w:lang w:eastAsia="en-US"/>
        </w:rPr>
        <w:t>2-529</w:t>
      </w:r>
    </w:p>
    <w:p w:rsidR="0092226D" w:rsidRPr="00BC5B9D" w:rsidRDefault="0092226D" w:rsidP="0092226D">
      <w:pPr>
        <w:jc w:val="both"/>
        <w:rPr>
          <w:lang w:eastAsia="en-US"/>
        </w:rPr>
      </w:pPr>
      <w:r w:rsidRPr="00BC5B9D">
        <w:rPr>
          <w:lang w:eastAsia="en-US"/>
        </w:rPr>
        <w:t>1692. De begeerte der rechtvaardigen geschonken</w:t>
      </w:r>
      <w:r w:rsidRPr="00BC5B9D">
        <w:rPr>
          <w:lang w:eastAsia="en-US"/>
        </w:rPr>
        <w:tab/>
        <w:t>1-410</w:t>
      </w:r>
    </w:p>
    <w:p w:rsidR="0092226D" w:rsidRPr="00BC5B9D" w:rsidRDefault="0092226D" w:rsidP="0092226D">
      <w:pPr>
        <w:jc w:val="both"/>
        <w:rPr>
          <w:lang w:eastAsia="en-US"/>
        </w:rPr>
      </w:pPr>
      <w:r w:rsidRPr="00BC5B9D">
        <w:rPr>
          <w:lang w:eastAsia="en-US"/>
        </w:rPr>
        <w:t>1692 Christus een volkomen Zaligmaker</w:t>
      </w:r>
      <w:r w:rsidRPr="00BC5B9D">
        <w:rPr>
          <w:lang w:eastAsia="en-US"/>
        </w:rPr>
        <w:tab/>
        <w:t>1-120</w:t>
      </w:r>
    </w:p>
    <w:p w:rsidR="0092226D" w:rsidRDefault="0092226D" w:rsidP="0092226D">
      <w:pPr>
        <w:jc w:val="both"/>
        <w:rPr>
          <w:lang w:eastAsia="en-US"/>
        </w:rPr>
      </w:pPr>
      <w:r w:rsidRPr="00BC5B9D">
        <w:rPr>
          <w:lang w:eastAsia="en-US"/>
        </w:rPr>
        <w:t>1692</w:t>
      </w:r>
      <w:r>
        <w:rPr>
          <w:lang w:eastAsia="en-US"/>
        </w:rPr>
        <w:t xml:space="preserve"> </w:t>
      </w:r>
      <w:r w:rsidRPr="00BC5B9D">
        <w:rPr>
          <w:lang w:eastAsia="en-US"/>
        </w:rPr>
        <w:t>Der heiligen kennis van de liefde van Christus 1-187</w:t>
      </w:r>
    </w:p>
    <w:p w:rsidR="0092226D" w:rsidRPr="00BC5B9D" w:rsidRDefault="0092226D" w:rsidP="0092226D">
      <w:pPr>
        <w:jc w:val="both"/>
        <w:rPr>
          <w:lang w:eastAsia="en-US"/>
        </w:rPr>
      </w:pPr>
      <w:r w:rsidRPr="00BC5B9D">
        <w:rPr>
          <w:lang w:eastAsia="en-US"/>
        </w:rPr>
        <w:t xml:space="preserve">1692 Een verhandeling over het huis des wouds van Libanon 4-268 </w:t>
      </w:r>
    </w:p>
    <w:p w:rsidR="0092226D" w:rsidRPr="00BC5B9D" w:rsidRDefault="0092226D" w:rsidP="0092226D">
      <w:pPr>
        <w:jc w:val="both"/>
        <w:rPr>
          <w:lang w:eastAsia="en-US"/>
        </w:rPr>
      </w:pPr>
      <w:r w:rsidRPr="00BC5B9D">
        <w:rPr>
          <w:lang w:eastAsia="en-US"/>
        </w:rPr>
        <w:t>1692 De Antichrist en zijn val en het doden der</w:t>
      </w:r>
      <w:r w:rsidRPr="00E85B0C">
        <w:rPr>
          <w:lang w:eastAsia="en-US"/>
        </w:rPr>
        <w:t xml:space="preserve"> </w:t>
      </w:r>
      <w:r w:rsidRPr="00BC5B9D">
        <w:rPr>
          <w:lang w:eastAsia="en-US"/>
        </w:rPr>
        <w:t>getuigen</w:t>
      </w:r>
      <w:r w:rsidRPr="00BC5B9D">
        <w:rPr>
          <w:lang w:eastAsia="en-US"/>
        </w:rPr>
        <w:tab/>
        <w:t>2-204</w:t>
      </w:r>
    </w:p>
    <w:p w:rsidR="0092226D" w:rsidRPr="00BC5B9D" w:rsidRDefault="0092226D" w:rsidP="0092226D">
      <w:pPr>
        <w:jc w:val="both"/>
        <w:rPr>
          <w:lang w:eastAsia="en-US"/>
        </w:rPr>
      </w:pPr>
      <w:r w:rsidRPr="00BC5B9D">
        <w:rPr>
          <w:lang w:eastAsia="en-US"/>
        </w:rPr>
        <w:t>1698; De hemelse voetganger</w:t>
      </w:r>
      <w:r w:rsidRPr="00BC5B9D">
        <w:rPr>
          <w:lang w:eastAsia="en-US"/>
        </w:rPr>
        <w:tab/>
        <w:t>1-391</w:t>
      </w:r>
    </w:p>
    <w:p w:rsidR="0092226D" w:rsidRPr="00BC5B9D" w:rsidRDefault="0092226D" w:rsidP="0092226D">
      <w:pPr>
        <w:jc w:val="both"/>
        <w:rPr>
          <w:lang w:eastAsia="en-US"/>
        </w:rPr>
      </w:pPr>
      <w:r w:rsidRPr="00BC5B9D">
        <w:rPr>
          <w:lang w:eastAsia="en-US"/>
        </w:rPr>
        <w:t>1701</w:t>
      </w:r>
      <w:r>
        <w:rPr>
          <w:lang w:eastAsia="en-US"/>
        </w:rPr>
        <w:t xml:space="preserve"> </w:t>
      </w:r>
      <w:r w:rsidRPr="00BC5B9D">
        <w:rPr>
          <w:lang w:eastAsia="en-US"/>
        </w:rPr>
        <w:t xml:space="preserve"> </w:t>
      </w:r>
      <w:r>
        <w:rPr>
          <w:lang w:eastAsia="en-US"/>
        </w:rPr>
        <w:t>Bijbel</w:t>
      </w:r>
      <w:r w:rsidRPr="00BC5B9D">
        <w:rPr>
          <w:lang w:eastAsia="en-US"/>
        </w:rPr>
        <w:t>se verzen of verschillende delen der</w:t>
      </w:r>
      <w:r w:rsidRPr="00E85B0C">
        <w:rPr>
          <w:lang w:eastAsia="en-US"/>
        </w:rPr>
        <w:t xml:space="preserve"> </w:t>
      </w:r>
      <w:r w:rsidRPr="00BC5B9D">
        <w:rPr>
          <w:lang w:eastAsia="en-US"/>
        </w:rPr>
        <w:t>Schrift op rijm weergegeven</w:t>
      </w:r>
      <w:r>
        <w:rPr>
          <w:lang w:eastAsia="en-US"/>
        </w:rPr>
        <w:t xml:space="preserve"> </w:t>
      </w:r>
      <w:r w:rsidRPr="00BC5B9D">
        <w:rPr>
          <w:lang w:eastAsia="en-US"/>
        </w:rPr>
        <w:t>4-459</w:t>
      </w:r>
    </w:p>
    <w:p w:rsidR="0092226D" w:rsidRPr="00BC5B9D" w:rsidRDefault="0092226D" w:rsidP="0092226D">
      <w:pPr>
        <w:jc w:val="both"/>
        <w:rPr>
          <w:lang w:eastAsia="en-US"/>
        </w:rPr>
      </w:pPr>
      <w:r w:rsidRPr="00BC5B9D">
        <w:rPr>
          <w:lang w:eastAsia="en-US"/>
        </w:rPr>
        <w:t>1737 Bunyans laatste woorden</w:t>
      </w:r>
      <w:r w:rsidRPr="00BC5B9D">
        <w:rPr>
          <w:lang w:eastAsia="en-US"/>
        </w:rPr>
        <w:tab/>
        <w:t>1-108</w:t>
      </w:r>
    </w:p>
    <w:p w:rsidR="0092226D" w:rsidRPr="0092226D" w:rsidRDefault="0092226D" w:rsidP="0092226D">
      <w:pPr>
        <w:jc w:val="both"/>
        <w:rPr>
          <w:lang w:eastAsia="en-US"/>
        </w:rPr>
      </w:pPr>
    </w:p>
    <w:p w:rsidR="00767C79" w:rsidRDefault="0092226D" w:rsidP="0092226D">
      <w:pPr>
        <w:jc w:val="both"/>
        <w:rPr>
          <w:lang w:eastAsia="en-US"/>
        </w:rPr>
      </w:pPr>
      <w:r w:rsidRPr="00E85B0C">
        <w:rPr>
          <w:lang w:eastAsia="en-US"/>
        </w:rPr>
        <w:t xml:space="preserve">Ontbreekt in de 4 delen: </w:t>
      </w:r>
    </w:p>
    <w:p w:rsidR="0092226D" w:rsidRPr="00767C79" w:rsidRDefault="0092226D" w:rsidP="0092226D">
      <w:pPr>
        <w:jc w:val="both"/>
        <w:rPr>
          <w:lang w:eastAsia="en-US"/>
        </w:rPr>
      </w:pPr>
      <w:r w:rsidRPr="00767C79">
        <w:rPr>
          <w:lang w:eastAsia="en-US"/>
        </w:rPr>
        <w:t>Voorrechten en voordelen der heiligen</w:t>
      </w:r>
    </w:p>
    <w:p w:rsidR="0092226D" w:rsidRPr="00E85B0C" w:rsidRDefault="0092226D" w:rsidP="0092226D">
      <w:pPr>
        <w:jc w:val="both"/>
        <w:rPr>
          <w:lang w:eastAsia="en-US"/>
        </w:rPr>
      </w:pPr>
    </w:p>
    <w:p w:rsidR="006D6C1D" w:rsidRPr="00634784" w:rsidRDefault="006D6C1D" w:rsidP="00A80DEA">
      <w:pPr>
        <w:jc w:val="both"/>
      </w:pPr>
    </w:p>
    <w:p w:rsidR="0092226D" w:rsidRPr="00D70BE7" w:rsidRDefault="0092226D" w:rsidP="0092226D">
      <w:pPr>
        <w:jc w:val="center"/>
        <w:rPr>
          <w:b/>
          <w:color w:val="0000FF"/>
          <w:lang w:eastAsia="en-US"/>
        </w:rPr>
      </w:pPr>
      <w:r>
        <w:rPr>
          <w:b/>
          <w:lang w:eastAsia="en-US"/>
        </w:rPr>
        <w:br w:type="page"/>
      </w:r>
      <w:r>
        <w:rPr>
          <w:b/>
          <w:color w:val="0000FF"/>
          <w:sz w:val="28"/>
          <w:szCs w:val="28"/>
          <w:lang w:eastAsia="en-US"/>
        </w:rPr>
        <w:t>LEVENSGESCHIEDENIS</w:t>
      </w:r>
    </w:p>
    <w:p w:rsidR="0092226D" w:rsidRPr="00D70BE7" w:rsidRDefault="0092226D" w:rsidP="0092226D">
      <w:pPr>
        <w:jc w:val="center"/>
        <w:rPr>
          <w:b/>
          <w:color w:val="0000FF"/>
          <w:lang w:eastAsia="en-US"/>
        </w:rPr>
      </w:pPr>
    </w:p>
    <w:p w:rsidR="0092226D" w:rsidRPr="00D70BE7" w:rsidRDefault="0092226D" w:rsidP="0092226D">
      <w:pPr>
        <w:jc w:val="center"/>
        <w:rPr>
          <w:b/>
          <w:color w:val="0000FF"/>
          <w:lang w:eastAsia="en-US"/>
        </w:rPr>
      </w:pPr>
    </w:p>
    <w:p w:rsidR="0092226D" w:rsidRPr="00D70BE7" w:rsidRDefault="0092226D" w:rsidP="0092226D">
      <w:pPr>
        <w:jc w:val="center"/>
        <w:rPr>
          <w:b/>
          <w:color w:val="0000FF"/>
          <w:lang w:eastAsia="en-US"/>
        </w:rPr>
      </w:pPr>
      <w:r w:rsidRPr="00D70BE7">
        <w:rPr>
          <w:b/>
          <w:color w:val="0000FF"/>
          <w:lang w:eastAsia="en-US"/>
        </w:rPr>
        <w:t>KEUR UIT DE WERKEN VAN JOHN BUNYAN</w:t>
      </w:r>
    </w:p>
    <w:p w:rsidR="0092226D" w:rsidRDefault="0092226D" w:rsidP="00A80DEA">
      <w:pPr>
        <w:jc w:val="center"/>
        <w:rPr>
          <w:b/>
          <w:lang w:eastAsia="en-US"/>
        </w:rPr>
      </w:pPr>
    </w:p>
    <w:p w:rsidR="0092226D" w:rsidRDefault="0092226D" w:rsidP="00A80DEA">
      <w:pPr>
        <w:jc w:val="center"/>
        <w:rPr>
          <w:b/>
          <w:lang w:eastAsia="en-US"/>
        </w:rPr>
      </w:pPr>
    </w:p>
    <w:p w:rsidR="006D6C1D" w:rsidRPr="00AC7A2F" w:rsidRDefault="006D6C1D" w:rsidP="00A80DEA">
      <w:pPr>
        <w:jc w:val="center"/>
        <w:rPr>
          <w:b/>
          <w:lang w:eastAsia="en-US"/>
        </w:rPr>
      </w:pPr>
      <w:r w:rsidRPr="00AC7A2F">
        <w:rPr>
          <w:b/>
          <w:lang w:eastAsia="en-US"/>
        </w:rPr>
        <w:t>EERSTE HOOFDSTUK.</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DE GR</w:t>
      </w:r>
      <w:r>
        <w:rPr>
          <w:lang w:eastAsia="en-US"/>
        </w:rPr>
        <w:t>OTE</w:t>
      </w:r>
      <w:r w:rsidRPr="00634784">
        <w:rPr>
          <w:lang w:eastAsia="en-US"/>
        </w:rPr>
        <w:t xml:space="preserve"> MAN STAMT VAN ZEER GERINGE OUDERS AF - IN ARMOEDE GEBOREN - </w:t>
      </w:r>
      <w:r>
        <w:rPr>
          <w:lang w:eastAsia="en-US"/>
        </w:rPr>
        <w:t xml:space="preserve">ZIJN </w:t>
      </w:r>
      <w:r w:rsidRPr="00634784">
        <w:rPr>
          <w:lang w:eastAsia="en-US"/>
        </w:rPr>
        <w:t>OPVOEDING EN SLECHTE GEWOONTEN - HIJ WORDT KETELLAPPER ALS ZIJN VADER - LAAT ZICH ALS SOLDAAT INSCHRIJVEN - KEERT UIT</w:t>
      </w:r>
      <w:r>
        <w:rPr>
          <w:lang w:eastAsia="en-US"/>
        </w:rPr>
        <w:t xml:space="preserve"> DE </w:t>
      </w:r>
      <w:r w:rsidRPr="00634784">
        <w:rPr>
          <w:lang w:eastAsia="en-US"/>
        </w:rPr>
        <w:t>OORLOG TERUG EN HUWT MET</w:t>
      </w:r>
      <w:r>
        <w:rPr>
          <w:lang w:eastAsia="en-US"/>
        </w:rPr>
        <w:t xml:space="preserve"> een </w:t>
      </w:r>
      <w:r w:rsidRPr="00634784">
        <w:rPr>
          <w:lang w:eastAsia="en-US"/>
        </w:rPr>
        <w:t>BEMINNELIJKE</w:t>
      </w:r>
      <w:r>
        <w:rPr>
          <w:lang w:eastAsia="en-US"/>
        </w:rPr>
        <w:t>,</w:t>
      </w:r>
      <w:r w:rsidRPr="00634784">
        <w:rPr>
          <w:lang w:eastAsia="en-US"/>
        </w:rPr>
        <w:t xml:space="preserve"> GODS</w:t>
      </w:r>
      <w:r w:rsidRPr="00634784">
        <w:rPr>
          <w:lang w:eastAsia="en-US"/>
        </w:rPr>
        <w:softHyphen/>
        <w:t>DIENSTIGE VROUW - HAAR BRUIDSCHAT.</w:t>
      </w:r>
    </w:p>
    <w:p w:rsidR="006D6C1D" w:rsidRPr="00634784" w:rsidRDefault="006D6C1D" w:rsidP="00A80DEA">
      <w:pPr>
        <w:jc w:val="both"/>
        <w:rPr>
          <w:lang w:eastAsia="en-US"/>
        </w:rPr>
      </w:pPr>
    </w:p>
    <w:p w:rsidR="006D6C1D" w:rsidRPr="00634784" w:rsidRDefault="006D6C1D" w:rsidP="00A80DEA">
      <w:pPr>
        <w:ind w:left="284"/>
        <w:jc w:val="both"/>
        <w:rPr>
          <w:lang w:eastAsia="en-US"/>
        </w:rPr>
      </w:pPr>
      <w:r>
        <w:rPr>
          <w:lang w:eastAsia="en-US"/>
        </w:rPr>
        <w:t>"</w:t>
      </w:r>
      <w:r w:rsidRPr="00634784">
        <w:rPr>
          <w:lang w:eastAsia="en-US"/>
        </w:rPr>
        <w:t>Maar wij hebben</w:t>
      </w:r>
      <w:r>
        <w:rPr>
          <w:lang w:eastAsia="en-US"/>
        </w:rPr>
        <w:t xml:space="preserve"> deze </w:t>
      </w:r>
      <w:r w:rsidRPr="00634784">
        <w:rPr>
          <w:lang w:eastAsia="en-US"/>
        </w:rPr>
        <w:t>schat in aarden va</w:t>
      </w:r>
      <w:r w:rsidRPr="00634784">
        <w:rPr>
          <w:lang w:eastAsia="en-US"/>
        </w:rPr>
        <w:softHyphen/>
        <w:t>ten, opdat de uitnemendheid der kracht zij van God, en niet uit ons." II Cor. 4</w:t>
      </w:r>
      <w:r>
        <w:rPr>
          <w:lang w:eastAsia="en-US"/>
        </w:rPr>
        <w:t>:</w:t>
      </w:r>
      <w:r w:rsidRPr="00634784">
        <w:rPr>
          <w:lang w:eastAsia="en-US"/>
        </w:rPr>
        <w:t xml:space="preserve"> 7.</w:t>
      </w:r>
    </w:p>
    <w:p w:rsidR="006D6C1D" w:rsidRDefault="006D6C1D" w:rsidP="00A80DEA">
      <w:pPr>
        <w:ind w:left="284"/>
        <w:jc w:val="both"/>
        <w:rPr>
          <w:lang w:eastAsia="en-US"/>
        </w:rPr>
      </w:pPr>
    </w:p>
    <w:p w:rsidR="006D6C1D" w:rsidRPr="00634784" w:rsidRDefault="006D6C1D" w:rsidP="00A80DEA">
      <w:pPr>
        <w:ind w:left="284"/>
        <w:jc w:val="both"/>
        <w:rPr>
          <w:lang w:eastAsia="en-US"/>
        </w:rPr>
      </w:pPr>
      <w:r>
        <w:rPr>
          <w:lang w:eastAsia="en-US"/>
        </w:rPr>
        <w:t>"</w:t>
      </w:r>
      <w:r w:rsidRPr="00634784">
        <w:rPr>
          <w:lang w:eastAsia="en-US"/>
        </w:rPr>
        <w:t xml:space="preserve">Want </w:t>
      </w:r>
      <w:r>
        <w:rPr>
          <w:lang w:eastAsia="en-US"/>
        </w:rPr>
        <w:t>M</w:t>
      </w:r>
      <w:r w:rsidRPr="00634784">
        <w:rPr>
          <w:lang w:eastAsia="en-US"/>
        </w:rPr>
        <w:t>ijn gedachten zijn niet ulieder ge</w:t>
      </w:r>
      <w:r w:rsidRPr="00634784">
        <w:rPr>
          <w:lang w:eastAsia="en-US"/>
        </w:rPr>
        <w:softHyphen/>
        <w:t>dachten, en</w:t>
      </w:r>
      <w:r>
        <w:rPr>
          <w:lang w:eastAsia="en-US"/>
        </w:rPr>
        <w:t xml:space="preserve"> uw </w:t>
      </w:r>
      <w:r w:rsidRPr="00634784">
        <w:rPr>
          <w:lang w:eastAsia="en-US"/>
        </w:rPr>
        <w:t xml:space="preserve">wegen zijn niet </w:t>
      </w:r>
      <w:r>
        <w:rPr>
          <w:lang w:eastAsia="en-US"/>
        </w:rPr>
        <w:t>Mijn</w:t>
      </w:r>
      <w:r w:rsidRPr="00634784">
        <w:rPr>
          <w:lang w:eastAsia="en-US"/>
        </w:rPr>
        <w:t xml:space="preserve"> </w:t>
      </w:r>
      <w:r>
        <w:rPr>
          <w:lang w:eastAsia="en-US"/>
        </w:rPr>
        <w:t>w</w:t>
      </w:r>
      <w:r w:rsidRPr="00634784">
        <w:rPr>
          <w:lang w:eastAsia="en-US"/>
        </w:rPr>
        <w:t>egen, spreekt de Heere." Jos. 55</w:t>
      </w:r>
      <w:r>
        <w:rPr>
          <w:lang w:eastAsia="en-US"/>
        </w:rPr>
        <w:t>:</w:t>
      </w:r>
      <w:r w:rsidRPr="00634784">
        <w:rPr>
          <w:lang w:eastAsia="en-US"/>
        </w:rPr>
        <w:t xml:space="preserve"> 8.</w:t>
      </w:r>
    </w:p>
    <w:p w:rsidR="006D6C1D" w:rsidRDefault="006D6C1D" w:rsidP="00A80DEA">
      <w:pPr>
        <w:ind w:left="284"/>
        <w:jc w:val="both"/>
        <w:rPr>
          <w:lang w:eastAsia="en-US"/>
        </w:rPr>
      </w:pPr>
    </w:p>
    <w:p w:rsidR="006D6C1D" w:rsidRPr="00634784" w:rsidRDefault="006D6C1D" w:rsidP="00A80DEA">
      <w:pPr>
        <w:ind w:left="284"/>
        <w:jc w:val="both"/>
        <w:rPr>
          <w:lang w:eastAsia="en-US"/>
        </w:rPr>
      </w:pPr>
      <w:r>
        <w:rPr>
          <w:lang w:eastAsia="en-US"/>
        </w:rPr>
        <w:t>"</w:t>
      </w:r>
      <w:r w:rsidRPr="00634784">
        <w:rPr>
          <w:lang w:eastAsia="en-US"/>
        </w:rPr>
        <w:t xml:space="preserve">Al laagt gij </w:t>
      </w:r>
      <w:r>
        <w:rPr>
          <w:lang w:eastAsia="en-US"/>
        </w:rPr>
        <w:t>tussen</w:t>
      </w:r>
      <w:r w:rsidRPr="00634784">
        <w:rPr>
          <w:lang w:eastAsia="en-US"/>
        </w:rPr>
        <w:t xml:space="preserve"> twee rijen van s</w:t>
      </w:r>
      <w:r>
        <w:rPr>
          <w:lang w:eastAsia="en-US"/>
        </w:rPr>
        <w:t>tenen</w:t>
      </w:r>
      <w:r w:rsidRPr="00634784">
        <w:rPr>
          <w:lang w:eastAsia="en-US"/>
        </w:rPr>
        <w:t>,</w:t>
      </w:r>
      <w:r>
        <w:rPr>
          <w:lang w:eastAsia="en-US"/>
        </w:rPr>
        <w:t xml:space="preserve"> zo </w:t>
      </w:r>
      <w:r w:rsidRPr="00634784">
        <w:rPr>
          <w:lang w:eastAsia="en-US"/>
        </w:rPr>
        <w:t>zult gij toch morden als vleugelen ener dui</w:t>
      </w:r>
      <w:r>
        <w:rPr>
          <w:lang w:eastAsia="en-US"/>
        </w:rPr>
        <w:t>f,</w:t>
      </w:r>
      <w:r w:rsidRPr="00634784">
        <w:rPr>
          <w:lang w:eastAsia="en-US"/>
        </w:rPr>
        <w:t xml:space="preserve"> overdekt met zilver, en welker vederen zijn met uitgegraven g</w:t>
      </w:r>
      <w:r>
        <w:rPr>
          <w:lang w:eastAsia="en-US"/>
        </w:rPr>
        <w:t>é</w:t>
      </w:r>
      <w:r w:rsidRPr="00634784">
        <w:rPr>
          <w:lang w:eastAsia="en-US"/>
        </w:rPr>
        <w:t>l</w:t>
      </w:r>
      <w:r>
        <w:rPr>
          <w:lang w:eastAsia="en-US"/>
        </w:rPr>
        <w:t>uw</w:t>
      </w:r>
      <w:r w:rsidRPr="00634784">
        <w:rPr>
          <w:lang w:eastAsia="en-US"/>
        </w:rPr>
        <w:t xml:space="preserve"> goud." Ps. 68</w:t>
      </w:r>
      <w:r>
        <w:rPr>
          <w:lang w:eastAsia="en-US"/>
        </w:rPr>
        <w:t>:</w:t>
      </w:r>
      <w:r w:rsidRPr="00634784">
        <w:rPr>
          <w:lang w:eastAsia="en-US"/>
        </w:rPr>
        <w:t xml:space="preserve"> 14.</w:t>
      </w:r>
    </w:p>
    <w:p w:rsidR="006D6C1D" w:rsidRDefault="006D6C1D" w:rsidP="00A80DEA">
      <w:pPr>
        <w:ind w:left="284"/>
        <w:jc w:val="both"/>
        <w:rPr>
          <w:lang w:eastAsia="en-US"/>
        </w:rPr>
      </w:pPr>
    </w:p>
    <w:p w:rsidR="006D6C1D" w:rsidRPr="00634784" w:rsidRDefault="006D6C1D" w:rsidP="00A80DEA">
      <w:pPr>
        <w:ind w:left="284"/>
        <w:jc w:val="both"/>
        <w:rPr>
          <w:lang w:eastAsia="en-US"/>
        </w:rPr>
      </w:pPr>
      <w:r>
        <w:rPr>
          <w:lang w:eastAsia="en-US"/>
        </w:rPr>
        <w:t>"</w:t>
      </w:r>
      <w:r w:rsidRPr="00634784">
        <w:rPr>
          <w:lang w:eastAsia="en-US"/>
        </w:rPr>
        <w:t>Gedurende de laatste helft der zeventiende eeuw leefden er, onder de gr</w:t>
      </w:r>
      <w:r>
        <w:rPr>
          <w:lang w:eastAsia="en-US"/>
        </w:rPr>
        <w:t>ote</w:t>
      </w:r>
      <w:r w:rsidRPr="00634784">
        <w:rPr>
          <w:lang w:eastAsia="en-US"/>
        </w:rPr>
        <w:t xml:space="preserve"> mannen van Engeland, slechts twee uitstekende scheppende genieën; de</w:t>
      </w:r>
      <w:r>
        <w:rPr>
          <w:lang w:eastAsia="en-US"/>
        </w:rPr>
        <w:t xml:space="preserve"> een </w:t>
      </w:r>
      <w:r w:rsidRPr="00634784">
        <w:rPr>
          <w:lang w:eastAsia="en-US"/>
        </w:rPr>
        <w:t xml:space="preserve">(Milton) schreef het </w:t>
      </w:r>
      <w:r w:rsidRPr="007324FE">
        <w:rPr>
          <w:i/>
          <w:lang w:eastAsia="en-US"/>
        </w:rPr>
        <w:t>Para</w:t>
      </w:r>
      <w:r w:rsidRPr="007324FE">
        <w:rPr>
          <w:i/>
          <w:lang w:eastAsia="en-US"/>
        </w:rPr>
        <w:softHyphen/>
        <w:t>dijs verloren;</w:t>
      </w:r>
      <w:r w:rsidRPr="00634784">
        <w:rPr>
          <w:lang w:eastAsia="en-US"/>
        </w:rPr>
        <w:t xml:space="preserve"> de andere (Bunyan) des </w:t>
      </w:r>
      <w:r w:rsidRPr="007324FE">
        <w:rPr>
          <w:i/>
          <w:lang w:eastAsia="en-US"/>
        </w:rPr>
        <w:t>Christens Reize.</w:t>
      </w:r>
      <w:r>
        <w:rPr>
          <w:lang w:eastAsia="en-US"/>
        </w:rPr>
        <w:t xml:space="preserve"> - </w:t>
      </w:r>
      <w:r w:rsidRPr="00634784">
        <w:rPr>
          <w:lang w:eastAsia="en-US"/>
        </w:rPr>
        <w:t>Lord Macaulay.</w:t>
      </w:r>
    </w:p>
    <w:p w:rsidR="006D6C1D" w:rsidRDefault="006D6C1D" w:rsidP="00A80DEA">
      <w:pPr>
        <w:ind w:left="284"/>
        <w:jc w:val="both"/>
        <w:rPr>
          <w:lang w:eastAsia="en-US"/>
        </w:rPr>
      </w:pPr>
    </w:p>
    <w:p w:rsidR="006D6C1D" w:rsidRDefault="006D6C1D" w:rsidP="00A80DEA">
      <w:pPr>
        <w:ind w:left="284"/>
        <w:jc w:val="both"/>
        <w:rPr>
          <w:lang w:eastAsia="en-US"/>
        </w:rPr>
      </w:pPr>
      <w:r w:rsidRPr="00634784">
        <w:rPr>
          <w:lang w:eastAsia="en-US"/>
        </w:rPr>
        <w:t>TOEN de Filistijnse reus Goliath de slagor</w:t>
      </w:r>
      <w:r w:rsidRPr="00634784">
        <w:rPr>
          <w:lang w:eastAsia="en-US"/>
        </w:rPr>
        <w:softHyphen/>
        <w:t xml:space="preserve">den Israëls hoonde en een hunner dappere strijders tot een tweegevecht met hem uitdaagde, zou wel geen </w:t>
      </w:r>
      <w:r>
        <w:rPr>
          <w:lang w:eastAsia="en-US"/>
        </w:rPr>
        <w:t>mens</w:t>
      </w:r>
      <w:r w:rsidRPr="00634784">
        <w:rPr>
          <w:lang w:eastAsia="en-US"/>
        </w:rPr>
        <w:t>elijk wezen vermoed heb</w:t>
      </w:r>
      <w:r w:rsidRPr="00634784">
        <w:rPr>
          <w:lang w:eastAsia="en-US"/>
        </w:rPr>
        <w:softHyphen/>
        <w:t>ben, dat deze onbesneden reus vallen zou in</w:t>
      </w:r>
      <w:r>
        <w:rPr>
          <w:lang w:eastAsia="en-US"/>
        </w:rPr>
        <w:t xml:space="preserve"> de </w:t>
      </w:r>
      <w:r w:rsidRPr="00634784">
        <w:rPr>
          <w:lang w:eastAsia="en-US"/>
        </w:rPr>
        <w:t>kamp met een jongeling</w:t>
      </w:r>
      <w:r>
        <w:rPr>
          <w:lang w:eastAsia="en-US"/>
        </w:rPr>
        <w:t>,</w:t>
      </w:r>
      <w:r w:rsidRPr="00634784">
        <w:rPr>
          <w:lang w:eastAsia="en-US"/>
        </w:rPr>
        <w:t xml:space="preserve"> </w:t>
      </w:r>
      <w:r>
        <w:rPr>
          <w:lang w:eastAsia="en-US"/>
        </w:rPr>
        <w:t>"</w:t>
      </w:r>
      <w:r w:rsidRPr="00634784">
        <w:rPr>
          <w:lang w:eastAsia="en-US"/>
        </w:rPr>
        <w:t>roodachtig</w:t>
      </w:r>
      <w:r>
        <w:rPr>
          <w:lang w:eastAsia="en-US"/>
        </w:rPr>
        <w:t>,</w:t>
      </w:r>
      <w:r w:rsidRPr="00634784">
        <w:rPr>
          <w:lang w:eastAsia="en-US"/>
        </w:rPr>
        <w:t xml:space="preserve"> mitsga</w:t>
      </w:r>
      <w:r w:rsidRPr="00634784">
        <w:rPr>
          <w:lang w:eastAsia="en-US"/>
        </w:rPr>
        <w:softHyphen/>
        <w:t xml:space="preserve">ders schoon van aanzien." </w:t>
      </w:r>
    </w:p>
    <w:p w:rsidR="006D6C1D" w:rsidRPr="00634784" w:rsidRDefault="006D6C1D" w:rsidP="00A80DEA">
      <w:pPr>
        <w:ind w:left="284"/>
        <w:jc w:val="both"/>
        <w:rPr>
          <w:lang w:eastAsia="en-US"/>
        </w:rPr>
      </w:pPr>
      <w:r w:rsidRPr="00634784">
        <w:rPr>
          <w:lang w:eastAsia="en-US"/>
        </w:rPr>
        <w:t>En toch, deze slechts met een slinger en s</w:t>
      </w:r>
      <w:r>
        <w:rPr>
          <w:lang w:eastAsia="en-US"/>
        </w:rPr>
        <w:t>tenen</w:t>
      </w:r>
      <w:r w:rsidRPr="00634784">
        <w:rPr>
          <w:lang w:eastAsia="en-US"/>
        </w:rPr>
        <w:t xml:space="preserve"> gewapende jongeling </w:t>
      </w:r>
      <w:r>
        <w:rPr>
          <w:lang w:eastAsia="en-US"/>
        </w:rPr>
        <w:t>"</w:t>
      </w:r>
      <w:r w:rsidRPr="00634784">
        <w:rPr>
          <w:lang w:eastAsia="en-US"/>
        </w:rPr>
        <w:t>gaf de d</w:t>
      </w:r>
      <w:r>
        <w:rPr>
          <w:lang w:eastAsia="en-US"/>
        </w:rPr>
        <w:t>ode</w:t>
      </w:r>
      <w:r w:rsidRPr="00634784">
        <w:rPr>
          <w:lang w:eastAsia="en-US"/>
        </w:rPr>
        <w:t xml:space="preserve"> lichamen van der Filistijnen leger</w:t>
      </w:r>
      <w:r>
        <w:rPr>
          <w:lang w:eastAsia="en-US"/>
        </w:rPr>
        <w:t xml:space="preserve"> die </w:t>
      </w:r>
      <w:r w:rsidRPr="00634784">
        <w:rPr>
          <w:lang w:eastAsia="en-US"/>
        </w:rPr>
        <w:t>dag aan de vogelen des hemels, en aan de beesten des velds." I Sam. 17</w:t>
      </w:r>
      <w:r>
        <w:rPr>
          <w:lang w:eastAsia="en-US"/>
        </w:rPr>
        <w:t>:</w:t>
      </w:r>
      <w:r w:rsidRPr="00634784">
        <w:rPr>
          <w:lang w:eastAsia="en-US"/>
        </w:rPr>
        <w:t xml:space="preserve"> 18.</w:t>
      </w:r>
    </w:p>
    <w:p w:rsidR="006D6C1D" w:rsidRPr="00634784" w:rsidRDefault="006D6C1D" w:rsidP="00A80DEA">
      <w:pPr>
        <w:ind w:left="284"/>
        <w:jc w:val="both"/>
        <w:rPr>
          <w:lang w:eastAsia="en-US"/>
        </w:rPr>
      </w:pPr>
      <w:r w:rsidRPr="00634784">
        <w:rPr>
          <w:lang w:eastAsia="en-US"/>
        </w:rPr>
        <w:t>Wie</w:t>
      </w:r>
      <w:r>
        <w:rPr>
          <w:lang w:eastAsia="en-US"/>
        </w:rPr>
        <w:t>,</w:t>
      </w:r>
      <w:r w:rsidRPr="00634784">
        <w:rPr>
          <w:lang w:eastAsia="en-US"/>
        </w:rPr>
        <w:t xml:space="preserve"> die het </w:t>
      </w:r>
      <w:r>
        <w:rPr>
          <w:lang w:eastAsia="en-US"/>
        </w:rPr>
        <w:t>K</w:t>
      </w:r>
      <w:r w:rsidRPr="00634784">
        <w:rPr>
          <w:lang w:eastAsia="en-US"/>
        </w:rPr>
        <w:t>indeken gezien had, dat in een stal geboren en in</w:t>
      </w:r>
      <w:r>
        <w:rPr>
          <w:lang w:eastAsia="en-US"/>
        </w:rPr>
        <w:t xml:space="preserve"> een </w:t>
      </w:r>
      <w:r w:rsidRPr="00634784">
        <w:rPr>
          <w:lang w:eastAsia="en-US"/>
        </w:rPr>
        <w:t xml:space="preserve">kribbe neergelegd werd en later als knaap bij </w:t>
      </w:r>
      <w:r>
        <w:rPr>
          <w:lang w:eastAsia="en-US"/>
        </w:rPr>
        <w:t>Z</w:t>
      </w:r>
      <w:r w:rsidRPr="00634784">
        <w:rPr>
          <w:lang w:eastAsia="en-US"/>
        </w:rPr>
        <w:t>ijn vader het timmeren leerde</w:t>
      </w:r>
      <w:r>
        <w:rPr>
          <w:lang w:eastAsia="en-US"/>
        </w:rPr>
        <w:t>,</w:t>
      </w:r>
      <w:r w:rsidRPr="00634784">
        <w:rPr>
          <w:lang w:eastAsia="en-US"/>
        </w:rPr>
        <w:t xml:space="preserve"> zou gezegd hebben, dat God onder</w:t>
      </w:r>
      <w:r>
        <w:rPr>
          <w:lang w:eastAsia="en-US"/>
        </w:rPr>
        <w:t xml:space="preserve"> deze mens</w:t>
      </w:r>
      <w:r w:rsidRPr="00634784">
        <w:rPr>
          <w:lang w:eastAsia="en-US"/>
        </w:rPr>
        <w:t>elijke vorm</w:t>
      </w:r>
      <w:r>
        <w:rPr>
          <w:lang w:eastAsia="en-US"/>
        </w:rPr>
        <w:t xml:space="preserve"> zichzelf</w:t>
      </w:r>
      <w:r w:rsidRPr="00634784">
        <w:rPr>
          <w:lang w:eastAsia="en-US"/>
        </w:rPr>
        <w:t xml:space="preserve"> openbaarde, en dat later elke knie voor Hem zich buigen en elke tong Hem zou belijden, GOD te zijn?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Michaël</w:t>
      </w:r>
      <w:r>
        <w:rPr>
          <w:lang w:eastAsia="en-US"/>
        </w:rPr>
        <w:t>,</w:t>
      </w:r>
      <w:r w:rsidRPr="00634784">
        <w:rPr>
          <w:lang w:eastAsia="en-US"/>
        </w:rPr>
        <w:t xml:space="preserve"> een Franciscaner monnik, had eens op </w:t>
      </w:r>
      <w:r>
        <w:rPr>
          <w:lang w:eastAsia="en-US"/>
        </w:rPr>
        <w:t xml:space="preserve">zijn </w:t>
      </w:r>
      <w:r w:rsidRPr="00634784">
        <w:rPr>
          <w:lang w:eastAsia="en-US"/>
        </w:rPr>
        <w:t>reis naar Aseoli</w:t>
      </w:r>
      <w:r>
        <w:rPr>
          <w:lang w:eastAsia="en-US"/>
        </w:rPr>
        <w:t xml:space="preserve"> de </w:t>
      </w:r>
      <w:r w:rsidRPr="00634784">
        <w:rPr>
          <w:lang w:eastAsia="en-US"/>
        </w:rPr>
        <w:t>rechte weg ver</w:t>
      </w:r>
      <w:r w:rsidRPr="00634784">
        <w:rPr>
          <w:lang w:eastAsia="en-US"/>
        </w:rPr>
        <w:softHyphen/>
        <w:t>loren en werd toen terecht geholpen door een havel</w:t>
      </w:r>
      <w:r>
        <w:rPr>
          <w:lang w:eastAsia="en-US"/>
        </w:rPr>
        <w:t>oze</w:t>
      </w:r>
      <w:r w:rsidRPr="00634784">
        <w:rPr>
          <w:lang w:eastAsia="en-US"/>
        </w:rPr>
        <w:t xml:space="preserve"> jongen, die de zwijnen hoedde</w:t>
      </w:r>
      <w:r>
        <w:rPr>
          <w:lang w:eastAsia="en-US"/>
        </w:rPr>
        <w:t xml:space="preserve"> - </w:t>
      </w:r>
      <w:r w:rsidRPr="00634784">
        <w:rPr>
          <w:lang w:eastAsia="en-US"/>
        </w:rPr>
        <w:t>vergeten en verlaten,</w:t>
      </w:r>
      <w:r>
        <w:rPr>
          <w:lang w:eastAsia="en-US"/>
        </w:rPr>
        <w:t xml:space="preserve"> de </w:t>
      </w:r>
      <w:r w:rsidRPr="00634784">
        <w:rPr>
          <w:lang w:eastAsia="en-US"/>
        </w:rPr>
        <w:t>rug met diepe strie</w:t>
      </w:r>
      <w:r w:rsidRPr="00634784">
        <w:rPr>
          <w:lang w:eastAsia="en-US"/>
        </w:rPr>
        <w:softHyphen/>
        <w:t xml:space="preserve">men doorsneden en de </w:t>
      </w:r>
      <w:r>
        <w:rPr>
          <w:lang w:eastAsia="en-US"/>
        </w:rPr>
        <w:t>oge</w:t>
      </w:r>
      <w:r w:rsidRPr="00634784">
        <w:rPr>
          <w:lang w:eastAsia="en-US"/>
        </w:rPr>
        <w:t>n vol tranen! De diep ellendige bloed was niet alleen blij hem</w:t>
      </w:r>
      <w:r>
        <w:rPr>
          <w:lang w:eastAsia="en-US"/>
        </w:rPr>
        <w:t xml:space="preserve"> de </w:t>
      </w:r>
      <w:r w:rsidRPr="00634784">
        <w:rPr>
          <w:lang w:eastAsia="en-US"/>
        </w:rPr>
        <w:t>weg te mogen wijzen</w:t>
      </w:r>
      <w:r>
        <w:rPr>
          <w:lang w:eastAsia="en-US"/>
        </w:rPr>
        <w:t>,</w:t>
      </w:r>
      <w:r w:rsidRPr="00634784">
        <w:rPr>
          <w:lang w:eastAsia="en-US"/>
        </w:rPr>
        <w:t xml:space="preserve"> maar smeekte</w:t>
      </w:r>
      <w:r>
        <w:rPr>
          <w:lang w:eastAsia="en-US"/>
        </w:rPr>
        <w:t xml:space="preserve"> de </w:t>
      </w:r>
      <w:r w:rsidRPr="00634784">
        <w:rPr>
          <w:lang w:eastAsia="en-US"/>
        </w:rPr>
        <w:t>monnik ook dringend</w:t>
      </w:r>
      <w:r>
        <w:rPr>
          <w:lang w:eastAsia="en-US"/>
        </w:rPr>
        <w:t>,</w:t>
      </w:r>
      <w:r w:rsidRPr="00634784">
        <w:rPr>
          <w:lang w:eastAsia="en-US"/>
        </w:rPr>
        <w:t xml:space="preserve"> mee naar het klooster te mogen gaan</w:t>
      </w:r>
      <w:r>
        <w:rPr>
          <w:lang w:eastAsia="en-US"/>
        </w:rPr>
        <w:t>,</w:t>
      </w:r>
      <w:r w:rsidRPr="00634784">
        <w:rPr>
          <w:lang w:eastAsia="en-US"/>
        </w:rPr>
        <w:t xml:space="preserve"> waar hij tot de vernederendste diensten bereid was</w:t>
      </w:r>
      <w:r>
        <w:rPr>
          <w:lang w:eastAsia="en-US"/>
        </w:rPr>
        <w:t>,</w:t>
      </w:r>
      <w:r w:rsidRPr="00634784">
        <w:rPr>
          <w:lang w:eastAsia="en-US"/>
        </w:rPr>
        <w:t xml:space="preserve"> in de hoop</w:t>
      </w:r>
      <w:r>
        <w:rPr>
          <w:lang w:eastAsia="en-US"/>
        </w:rPr>
        <w:t>,</w:t>
      </w:r>
      <w:r w:rsidRPr="00634784">
        <w:rPr>
          <w:lang w:eastAsia="en-US"/>
        </w:rPr>
        <w:t xml:space="preserve"> dat hij wát zou </w:t>
      </w:r>
      <w:r>
        <w:rPr>
          <w:lang w:eastAsia="en-US"/>
        </w:rPr>
        <w:t>lere</w:t>
      </w:r>
      <w:r w:rsidRPr="00634784">
        <w:rPr>
          <w:lang w:eastAsia="en-US"/>
        </w:rPr>
        <w:t xml:space="preserve">n en verlost worden van </w:t>
      </w:r>
      <w:r>
        <w:rPr>
          <w:lang w:eastAsia="en-US"/>
        </w:rPr>
        <w:t>"</w:t>
      </w:r>
      <w:r w:rsidRPr="00634784">
        <w:rPr>
          <w:lang w:eastAsia="en-US"/>
        </w:rPr>
        <w:t xml:space="preserve">die vuile zwijnen." </w:t>
      </w:r>
    </w:p>
    <w:p w:rsidR="006D6C1D" w:rsidRPr="00634784" w:rsidRDefault="006D6C1D" w:rsidP="00A80DEA">
      <w:pPr>
        <w:jc w:val="both"/>
        <w:rPr>
          <w:lang w:eastAsia="en-US"/>
        </w:rPr>
      </w:pPr>
      <w:r w:rsidRPr="00634784">
        <w:rPr>
          <w:lang w:eastAsia="en-US"/>
        </w:rPr>
        <w:t>Hoe ongel</w:t>
      </w:r>
      <w:r>
        <w:rPr>
          <w:lang w:eastAsia="en-US"/>
        </w:rPr>
        <w:t>ovi</w:t>
      </w:r>
      <w:r w:rsidRPr="00634784">
        <w:rPr>
          <w:lang w:eastAsia="en-US"/>
        </w:rPr>
        <w:t>g zou de monnik zich betoond hebben, wanneer iemand hem had. ge</w:t>
      </w:r>
      <w:r w:rsidRPr="00634784">
        <w:rPr>
          <w:lang w:eastAsia="en-US"/>
        </w:rPr>
        <w:softHyphen/>
        <w:t>zegd</w:t>
      </w:r>
      <w:r>
        <w:rPr>
          <w:lang w:eastAsia="en-US"/>
        </w:rPr>
        <w:t>,</w:t>
      </w:r>
      <w:r w:rsidRPr="00634784">
        <w:rPr>
          <w:lang w:eastAsia="en-US"/>
        </w:rPr>
        <w:t xml:space="preserve"> dat deze verlaten, morsige</w:t>
      </w:r>
      <w:r>
        <w:rPr>
          <w:lang w:eastAsia="en-US"/>
        </w:rPr>
        <w:t>,</w:t>
      </w:r>
      <w:r w:rsidRPr="00634784">
        <w:rPr>
          <w:lang w:eastAsia="en-US"/>
        </w:rPr>
        <w:t xml:space="preserve"> in lompen ge</w:t>
      </w:r>
      <w:r w:rsidRPr="00634784">
        <w:rPr>
          <w:lang w:eastAsia="en-US"/>
        </w:rPr>
        <w:softHyphen/>
        <w:t>kl</w:t>
      </w:r>
      <w:r>
        <w:rPr>
          <w:lang w:eastAsia="en-US"/>
        </w:rPr>
        <w:t>ede</w:t>
      </w:r>
      <w:r w:rsidRPr="00634784">
        <w:rPr>
          <w:lang w:eastAsia="en-US"/>
        </w:rPr>
        <w:t xml:space="preserve"> jongen eens een machtiger kroon zou dragen dan koningen en keizers</w:t>
      </w:r>
      <w:r>
        <w:rPr>
          <w:lang w:eastAsia="en-US"/>
        </w:rPr>
        <w:t>!</w:t>
      </w:r>
      <w:r w:rsidRPr="00634784">
        <w:rPr>
          <w:lang w:eastAsia="en-US"/>
        </w:rPr>
        <w:t xml:space="preserve"> Deze zwijnen</w:t>
      </w:r>
      <w:r w:rsidRPr="00634784">
        <w:rPr>
          <w:lang w:eastAsia="en-US"/>
        </w:rPr>
        <w:softHyphen/>
        <w:t>hoeder werd later Paus Sixtus V.</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Een vrouw</w:t>
      </w:r>
      <w:r>
        <w:rPr>
          <w:lang w:eastAsia="en-US"/>
        </w:rPr>
        <w:t>,</w:t>
      </w:r>
      <w:r w:rsidRPr="00634784">
        <w:rPr>
          <w:lang w:eastAsia="en-US"/>
        </w:rPr>
        <w:t xml:space="preserve"> die</w:t>
      </w:r>
      <w:r>
        <w:rPr>
          <w:lang w:eastAsia="en-US"/>
        </w:rPr>
        <w:t xml:space="preserve"> de </w:t>
      </w:r>
      <w:r w:rsidRPr="00634784">
        <w:rPr>
          <w:lang w:eastAsia="en-US"/>
        </w:rPr>
        <w:t xml:space="preserve">schandnaam van </w:t>
      </w:r>
      <w:r>
        <w:rPr>
          <w:lang w:eastAsia="en-US"/>
        </w:rPr>
        <w:t>"</w:t>
      </w:r>
      <w:r w:rsidRPr="00634784">
        <w:rPr>
          <w:lang w:eastAsia="en-US"/>
        </w:rPr>
        <w:t>losban</w:t>
      </w:r>
      <w:r w:rsidRPr="00634784">
        <w:rPr>
          <w:lang w:eastAsia="en-US"/>
        </w:rPr>
        <w:softHyphen/>
        <w:t>dig</w:t>
      </w:r>
      <w:r>
        <w:rPr>
          <w:lang w:eastAsia="en-US"/>
        </w:rPr>
        <w:t>,</w:t>
      </w:r>
      <w:r w:rsidRPr="00634784">
        <w:rPr>
          <w:lang w:eastAsia="en-US"/>
        </w:rPr>
        <w:t xml:space="preserve"> goddeloos wijf" ten volle verdiende</w:t>
      </w:r>
      <w:r>
        <w:rPr>
          <w:lang w:eastAsia="en-US"/>
        </w:rPr>
        <w:t>,</w:t>
      </w:r>
      <w:r w:rsidRPr="00634784">
        <w:rPr>
          <w:lang w:eastAsia="en-US"/>
        </w:rPr>
        <w:t xml:space="preserve"> hoorde eens een ketellappersleerling op de gruwelijkste wijze vloeken en zweren. Zij verweet hem, dat </w:t>
      </w:r>
      <w:r>
        <w:rPr>
          <w:lang w:eastAsia="en-US"/>
        </w:rPr>
        <w:t>"</w:t>
      </w:r>
      <w:r w:rsidRPr="00634784">
        <w:rPr>
          <w:lang w:eastAsia="en-US"/>
        </w:rPr>
        <w:t>zij nooit</w:t>
      </w:r>
      <w:r>
        <w:rPr>
          <w:lang w:eastAsia="en-US"/>
        </w:rPr>
        <w:t xml:space="preserve"> zo </w:t>
      </w:r>
      <w:r w:rsidRPr="00634784">
        <w:rPr>
          <w:lang w:eastAsia="en-US"/>
        </w:rPr>
        <w:t>vr</w:t>
      </w:r>
      <w:r>
        <w:rPr>
          <w:lang w:eastAsia="en-US"/>
        </w:rPr>
        <w:t>ese</w:t>
      </w:r>
      <w:r w:rsidRPr="00634784">
        <w:rPr>
          <w:lang w:eastAsia="en-US"/>
        </w:rPr>
        <w:t>lijk had h</w:t>
      </w:r>
      <w:r>
        <w:rPr>
          <w:lang w:eastAsia="en-US"/>
        </w:rPr>
        <w:t>ore</w:t>
      </w:r>
      <w:r w:rsidRPr="00634784">
        <w:rPr>
          <w:lang w:eastAsia="en-US"/>
        </w:rPr>
        <w:t>n vloeken en zweren</w:t>
      </w:r>
      <w:r>
        <w:rPr>
          <w:lang w:eastAsia="en-US"/>
        </w:rPr>
        <w:t>;</w:t>
      </w:r>
      <w:r w:rsidRPr="00634784">
        <w:rPr>
          <w:lang w:eastAsia="en-US"/>
        </w:rPr>
        <w:t xml:space="preserve">" dat </w:t>
      </w:r>
      <w:r>
        <w:rPr>
          <w:lang w:eastAsia="en-US"/>
        </w:rPr>
        <w:t>"</w:t>
      </w:r>
      <w:r w:rsidRPr="00634784">
        <w:rPr>
          <w:lang w:eastAsia="en-US"/>
        </w:rPr>
        <w:t>het haar bang maakte</w:t>
      </w:r>
      <w:r>
        <w:rPr>
          <w:lang w:eastAsia="en-US"/>
        </w:rPr>
        <w:t>;</w:t>
      </w:r>
      <w:r w:rsidRPr="00634784">
        <w:rPr>
          <w:lang w:eastAsia="en-US"/>
        </w:rPr>
        <w:t xml:space="preserve">" dat </w:t>
      </w:r>
      <w:r>
        <w:rPr>
          <w:lang w:eastAsia="en-US"/>
        </w:rPr>
        <w:t>"</w:t>
      </w:r>
      <w:r w:rsidRPr="00634784">
        <w:rPr>
          <w:lang w:eastAsia="en-US"/>
        </w:rPr>
        <w:t>hij de goddelooste knaap was,</w:t>
      </w:r>
      <w:r>
        <w:rPr>
          <w:lang w:eastAsia="en-US"/>
        </w:rPr>
        <w:t xml:space="preserve"> die </w:t>
      </w:r>
      <w:r w:rsidRPr="00634784">
        <w:rPr>
          <w:lang w:eastAsia="en-US"/>
        </w:rPr>
        <w:t xml:space="preserve">zij in haar leven had gehoord;" dat </w:t>
      </w:r>
      <w:r>
        <w:rPr>
          <w:lang w:eastAsia="en-US"/>
        </w:rPr>
        <w:t>"</w:t>
      </w:r>
      <w:r w:rsidRPr="00634784">
        <w:rPr>
          <w:lang w:eastAsia="en-US"/>
        </w:rPr>
        <w:t>hij in staat was alle jongens in</w:t>
      </w:r>
      <w:r>
        <w:rPr>
          <w:lang w:eastAsia="en-US"/>
        </w:rPr>
        <w:t xml:space="preserve"> een </w:t>
      </w:r>
      <w:r w:rsidRPr="00634784">
        <w:rPr>
          <w:lang w:eastAsia="en-US"/>
        </w:rPr>
        <w:t xml:space="preserve">stad totaal te bederven, wanneer zij met hem omgingen." </w:t>
      </w:r>
    </w:p>
    <w:p w:rsidR="006D6C1D" w:rsidRPr="00634784" w:rsidRDefault="006D6C1D" w:rsidP="00A80DEA">
      <w:pPr>
        <w:jc w:val="both"/>
        <w:rPr>
          <w:lang w:eastAsia="en-US"/>
        </w:rPr>
      </w:pPr>
      <w:r w:rsidRPr="00634784">
        <w:rPr>
          <w:lang w:eastAsia="en-US"/>
        </w:rPr>
        <w:t>Deze woorden maakten op</w:t>
      </w:r>
      <w:r>
        <w:rPr>
          <w:lang w:eastAsia="en-US"/>
        </w:rPr>
        <w:t xml:space="preserve"> de </w:t>
      </w:r>
      <w:r w:rsidRPr="00634784">
        <w:rPr>
          <w:lang w:eastAsia="en-US"/>
        </w:rPr>
        <w:t>vloeker</w:t>
      </w:r>
      <w:r>
        <w:rPr>
          <w:lang w:eastAsia="en-US"/>
        </w:rPr>
        <w:t xml:space="preserve"> die </w:t>
      </w:r>
      <w:r w:rsidRPr="00634784">
        <w:rPr>
          <w:lang w:eastAsia="en-US"/>
        </w:rPr>
        <w:t>onuit</w:t>
      </w:r>
      <w:r>
        <w:rPr>
          <w:lang w:eastAsia="en-US"/>
        </w:rPr>
        <w:t>wis</w:t>
      </w:r>
      <w:r w:rsidRPr="00634784">
        <w:rPr>
          <w:lang w:eastAsia="en-US"/>
        </w:rPr>
        <w:t>bare indruk</w:t>
      </w:r>
      <w:r>
        <w:rPr>
          <w:lang w:eastAsia="en-US"/>
        </w:rPr>
        <w:t>,</w:t>
      </w:r>
      <w:r w:rsidRPr="00634784">
        <w:rPr>
          <w:lang w:eastAsia="en-US"/>
        </w:rPr>
        <w:t xml:space="preserve"> waartoe al de </w:t>
      </w:r>
      <w:r>
        <w:rPr>
          <w:lang w:eastAsia="en-US"/>
        </w:rPr>
        <w:t>preken</w:t>
      </w:r>
      <w:r w:rsidRPr="00634784">
        <w:rPr>
          <w:lang w:eastAsia="en-US"/>
        </w:rPr>
        <w:t>, die hij al had gehoord, te kort ge</w:t>
      </w:r>
      <w:r w:rsidRPr="00634784">
        <w:rPr>
          <w:lang w:eastAsia="en-US"/>
        </w:rPr>
        <w:softHyphen/>
        <w:t>schoten waren. Satan greep, door middel van een</w:t>
      </w:r>
      <w:r>
        <w:rPr>
          <w:lang w:eastAsia="en-US"/>
        </w:rPr>
        <w:t xml:space="preserve"> van zijn </w:t>
      </w:r>
      <w:r w:rsidRPr="00634784">
        <w:rPr>
          <w:lang w:eastAsia="en-US"/>
        </w:rPr>
        <w:t xml:space="preserve">dienaressen, een geweten aan, dat alle aanbieding der genade reeds had weerstaan. De pijl wondde </w:t>
      </w:r>
      <w:r>
        <w:rPr>
          <w:lang w:eastAsia="en-US"/>
        </w:rPr>
        <w:t xml:space="preserve">het hart van </w:t>
      </w:r>
      <w:r w:rsidRPr="00634784">
        <w:rPr>
          <w:lang w:eastAsia="en-US"/>
        </w:rPr>
        <w:t>de vloeker; die woorden wa</w:t>
      </w:r>
      <w:r w:rsidRPr="00634784">
        <w:rPr>
          <w:lang w:eastAsia="en-US"/>
        </w:rPr>
        <w:softHyphen/>
        <w:t>ren een zaad</w:t>
      </w:r>
      <w:r>
        <w:rPr>
          <w:lang w:eastAsia="en-US"/>
        </w:rPr>
        <w:t>,</w:t>
      </w:r>
      <w:r w:rsidRPr="00634784">
        <w:rPr>
          <w:lang w:eastAsia="en-US"/>
        </w:rPr>
        <w:t xml:space="preserve"> wel op vreemde wijze gestrooid</w:t>
      </w:r>
      <w:r>
        <w:rPr>
          <w:lang w:eastAsia="en-US"/>
        </w:rPr>
        <w:t>,</w:t>
      </w:r>
      <w:r w:rsidRPr="00634784">
        <w:rPr>
          <w:lang w:eastAsia="en-US"/>
        </w:rPr>
        <w:t xml:space="preserve"> maar van zulke wonderlijke gevolgen, dat de onbeschaamde Godslasteraar tot bitter berouw werd gedreven, en, toen hij vergeving en vrede gevonden had, zich gedrongen gevoelde om die Goddelijke genade te prijzen en te verkondigen met rijke beelden en woorden vol vuur. De arme, zedel</w:t>
      </w:r>
      <w:r>
        <w:rPr>
          <w:lang w:eastAsia="en-US"/>
        </w:rPr>
        <w:t>oze</w:t>
      </w:r>
      <w:r w:rsidRPr="00634784">
        <w:rPr>
          <w:lang w:eastAsia="en-US"/>
        </w:rPr>
        <w:t>, Godvergeten ketellappersjongen</w:t>
      </w:r>
      <w:r>
        <w:rPr>
          <w:lang w:eastAsia="en-US"/>
        </w:rPr>
        <w:t xml:space="preserve"> </w:t>
      </w:r>
      <w:r w:rsidRPr="00634784">
        <w:rPr>
          <w:lang w:eastAsia="en-US"/>
        </w:rPr>
        <w:t>werd de ijverigste prediker van de liefde Christi</w:t>
      </w:r>
      <w:r>
        <w:rPr>
          <w:lang w:eastAsia="en-US"/>
        </w:rPr>
        <w:t>,</w:t>
      </w:r>
      <w:r w:rsidRPr="00634784">
        <w:rPr>
          <w:lang w:eastAsia="en-US"/>
        </w:rPr>
        <w:t xml:space="preserve"> de bekwame schrijver van </w:t>
      </w:r>
      <w:r w:rsidRPr="007324FE">
        <w:rPr>
          <w:i/>
          <w:lang w:eastAsia="en-US"/>
        </w:rPr>
        <w:t>De Jeruzalems Zon</w:t>
      </w:r>
      <w:r w:rsidRPr="007324FE">
        <w:rPr>
          <w:i/>
          <w:lang w:eastAsia="en-US"/>
        </w:rPr>
        <w:softHyphen/>
        <w:t>daar verlost,</w:t>
      </w:r>
      <w:r w:rsidRPr="00634784">
        <w:rPr>
          <w:lang w:eastAsia="en-US"/>
        </w:rPr>
        <w:t xml:space="preserve"> of </w:t>
      </w:r>
      <w:r w:rsidRPr="007324FE">
        <w:rPr>
          <w:i/>
          <w:lang w:eastAsia="en-US"/>
        </w:rPr>
        <w:t>Goed Nieuws voor de slechtste der mensen</w:t>
      </w:r>
      <w:r w:rsidRPr="00634784">
        <w:rPr>
          <w:lang w:eastAsia="en-US"/>
        </w:rPr>
        <w: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Hoe dikwijls zijn Gods heiligen anderen tot een meest onverwachte zegen gesteld</w:t>
      </w:r>
      <w:r>
        <w:rPr>
          <w:lang w:eastAsia="en-US"/>
        </w:rPr>
        <w:t>!</w:t>
      </w:r>
      <w:r w:rsidRPr="00634784">
        <w:rPr>
          <w:lang w:eastAsia="en-US"/>
        </w:rPr>
        <w:t xml:space="preserve"> Het goede zaad der Goddelijke Waarheid werd menigmaal gestrooid door hen, die niet uitgingen om te zaaien</w:t>
      </w:r>
      <w:r>
        <w:rPr>
          <w:lang w:eastAsia="en-US"/>
        </w:rPr>
        <w:t>,</w:t>
      </w:r>
      <w:r w:rsidRPr="00634784">
        <w:rPr>
          <w:lang w:eastAsia="en-US"/>
        </w:rPr>
        <w:t xml:space="preserve"> maar die toch uitnemend gebruikt wer</w:t>
      </w:r>
      <w:r w:rsidRPr="00634784">
        <w:rPr>
          <w:lang w:eastAsia="en-US"/>
        </w:rPr>
        <w:softHyphen/>
        <w:t>den om de zelf gesmaakte genade te verheerlij</w:t>
      </w:r>
      <w:r w:rsidRPr="00634784">
        <w:rPr>
          <w:lang w:eastAsia="en-US"/>
        </w:rPr>
        <w:softHyphen/>
        <w:t>ken</w:t>
      </w:r>
      <w:r>
        <w:rPr>
          <w:lang w:eastAsia="en-US"/>
        </w:rPr>
        <w:t>,</w:t>
      </w:r>
      <w:r w:rsidRPr="00634784">
        <w:rPr>
          <w:lang w:eastAsia="en-US"/>
        </w:rPr>
        <w:t xml:space="preserve"> de gemeenschap der heiligen te genieten en eigen zaligheid te verh</w:t>
      </w:r>
      <w:r>
        <w:rPr>
          <w:lang w:eastAsia="en-US"/>
        </w:rPr>
        <w:t>oge</w:t>
      </w:r>
      <w:r w:rsidRPr="00634784">
        <w:rPr>
          <w:lang w:eastAsia="en-US"/>
        </w:rPr>
        <w:t>n</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Denk aan die paar arme, maar vrome, gelukkige vro</w:t>
      </w:r>
      <w:r>
        <w:rPr>
          <w:lang w:eastAsia="en-US"/>
        </w:rPr>
        <w:t>uw</w:t>
      </w:r>
      <w:r w:rsidRPr="00634784">
        <w:rPr>
          <w:lang w:eastAsia="en-US"/>
        </w:rPr>
        <w:t>, die op een sch</w:t>
      </w:r>
      <w:r>
        <w:rPr>
          <w:lang w:eastAsia="en-US"/>
        </w:rPr>
        <w:t>one</w:t>
      </w:r>
      <w:r w:rsidRPr="00634784">
        <w:rPr>
          <w:lang w:eastAsia="en-US"/>
        </w:rPr>
        <w:t xml:space="preserve"> zomerdag voor een van beider woning zaten, waarschijnlijk ijverig bezig om kant te maken</w:t>
      </w:r>
      <w:r>
        <w:rPr>
          <w:lang w:eastAsia="en-US"/>
        </w:rPr>
        <w:t>,</w:t>
      </w:r>
      <w:r w:rsidRPr="00634784">
        <w:rPr>
          <w:lang w:eastAsia="en-US"/>
        </w:rPr>
        <w:t xml:space="preserve"> met welker opbrengst zij het onderhoud </w:t>
      </w:r>
      <w:r>
        <w:rPr>
          <w:lang w:eastAsia="en-US"/>
        </w:rPr>
        <w:t>haar</w:t>
      </w:r>
      <w:r w:rsidRPr="00634784">
        <w:rPr>
          <w:lang w:eastAsia="en-US"/>
        </w:rPr>
        <w:t>r kinderen hielpen verdienen. Ter</w:t>
      </w:r>
      <w:r w:rsidRPr="00634784">
        <w:rPr>
          <w:lang w:eastAsia="en-US"/>
        </w:rPr>
        <w:softHyphen/>
        <w:t xml:space="preserve">wijl zij </w:t>
      </w:r>
      <w:r>
        <w:rPr>
          <w:lang w:eastAsia="en-US"/>
        </w:rPr>
        <w:t>elkaar</w:t>
      </w:r>
      <w:r w:rsidRPr="00634784">
        <w:rPr>
          <w:lang w:eastAsia="en-US"/>
        </w:rPr>
        <w:t xml:space="preserve"> over de dingen Gods onderhou</w:t>
      </w:r>
      <w:r w:rsidRPr="00634784">
        <w:rPr>
          <w:lang w:eastAsia="en-US"/>
        </w:rPr>
        <w:softHyphen/>
        <w:t xml:space="preserve">den, nadert een ketellappersleerling, die </w:t>
      </w:r>
      <w:r>
        <w:rPr>
          <w:lang w:eastAsia="en-US"/>
        </w:rPr>
        <w:t>eni</w:t>
      </w:r>
      <w:r w:rsidRPr="00634784">
        <w:rPr>
          <w:lang w:eastAsia="en-US"/>
        </w:rPr>
        <w:t>ge woorden van hun gesprek opvangt en op een plaats gaat staan, waar hij ze kan h</w:t>
      </w:r>
      <w:r>
        <w:rPr>
          <w:lang w:eastAsia="en-US"/>
        </w:rPr>
        <w:t>ore</w:t>
      </w:r>
      <w:r w:rsidRPr="00634784">
        <w:rPr>
          <w:lang w:eastAsia="en-US"/>
        </w:rPr>
        <w:t xml:space="preserve">n. Hij luistert met ingehouden adem, want </w:t>
      </w:r>
      <w:r>
        <w:rPr>
          <w:lang w:eastAsia="en-US"/>
        </w:rPr>
        <w:t>haar</w:t>
      </w:r>
      <w:r w:rsidRPr="00634784">
        <w:rPr>
          <w:lang w:eastAsia="en-US"/>
        </w:rPr>
        <w:t xml:space="preserve"> woor</w:t>
      </w:r>
      <w:r w:rsidRPr="00634784">
        <w:rPr>
          <w:lang w:eastAsia="en-US"/>
        </w:rPr>
        <w:softHyphen/>
        <w:t xml:space="preserve">den zinken in </w:t>
      </w:r>
      <w:r>
        <w:rPr>
          <w:lang w:eastAsia="en-US"/>
        </w:rPr>
        <w:t xml:space="preserve">zijn </w:t>
      </w:r>
      <w:r w:rsidRPr="00634784">
        <w:rPr>
          <w:lang w:eastAsia="en-US"/>
        </w:rPr>
        <w:t>ziel</w:t>
      </w:r>
      <w:r>
        <w:rPr>
          <w:lang w:eastAsia="en-US"/>
        </w:rPr>
        <w:t>;</w:t>
      </w:r>
      <w:r w:rsidRPr="00634784">
        <w:rPr>
          <w:lang w:eastAsia="en-US"/>
        </w:rPr>
        <w:t xml:space="preserve"> zij spreken in de </w:t>
      </w:r>
      <w:r>
        <w:rPr>
          <w:lang w:eastAsia="en-US"/>
        </w:rPr>
        <w:t xml:space="preserve">taal </w:t>
      </w:r>
      <w:r w:rsidRPr="00634784">
        <w:rPr>
          <w:lang w:eastAsia="en-US"/>
        </w:rPr>
        <w:t xml:space="preserve">Kanaäns over </w:t>
      </w:r>
      <w:r>
        <w:rPr>
          <w:lang w:eastAsia="en-US"/>
        </w:rPr>
        <w:t>haar</w:t>
      </w:r>
      <w:r w:rsidRPr="00634784">
        <w:rPr>
          <w:lang w:eastAsia="en-US"/>
        </w:rPr>
        <w:t xml:space="preserve"> heilige vreugde</w:t>
      </w:r>
      <w:r>
        <w:rPr>
          <w:lang w:eastAsia="en-US"/>
        </w:rPr>
        <w:t>,</w:t>
      </w:r>
      <w:r w:rsidRPr="00634784">
        <w:rPr>
          <w:lang w:eastAsia="en-US"/>
        </w:rPr>
        <w:t xml:space="preserve"> over de heer</w:t>
      </w:r>
      <w:r w:rsidRPr="00634784">
        <w:rPr>
          <w:lang w:eastAsia="en-US"/>
        </w:rPr>
        <w:softHyphen/>
        <w:t xml:space="preserve">lijke gevolgen der </w:t>
      </w:r>
      <w:r>
        <w:rPr>
          <w:lang w:eastAsia="en-US"/>
        </w:rPr>
        <w:t>wedergebo</w:t>
      </w:r>
      <w:r w:rsidRPr="00634784">
        <w:rPr>
          <w:lang w:eastAsia="en-US"/>
        </w:rPr>
        <w:t xml:space="preserve">orte en haar </w:t>
      </w:r>
      <w:r>
        <w:rPr>
          <w:lang w:eastAsia="en-US"/>
        </w:rPr>
        <w:t>ellendige</w:t>
      </w:r>
      <w:r w:rsidRPr="00634784">
        <w:rPr>
          <w:lang w:eastAsia="en-US"/>
        </w:rPr>
        <w:t xml:space="preserve"> </w:t>
      </w:r>
      <w:r>
        <w:rPr>
          <w:lang w:eastAsia="en-US"/>
        </w:rPr>
        <w:t>natuurlijke</w:t>
      </w:r>
      <w:r w:rsidRPr="00634784">
        <w:rPr>
          <w:lang w:eastAsia="en-US"/>
        </w:rPr>
        <w:t xml:space="preserve"> staat</w:t>
      </w:r>
      <w:r>
        <w:rPr>
          <w:lang w:eastAsia="en-US"/>
        </w:rPr>
        <w:t>;</w:t>
      </w:r>
      <w:r w:rsidRPr="00634784">
        <w:rPr>
          <w:lang w:eastAsia="en-US"/>
        </w:rPr>
        <w:t xml:space="preserve"> hoe vrijmachtig en on</w:t>
      </w:r>
      <w:r w:rsidRPr="00634784">
        <w:rPr>
          <w:lang w:eastAsia="en-US"/>
        </w:rPr>
        <w:softHyphen/>
        <w:t>verplicht God zich over haar ontfermd, haar genade geschonken en haar onder de aanvallen en verzoekingen des duivels heeft staande ge</w:t>
      </w:r>
      <w:r w:rsidRPr="00634784">
        <w:rPr>
          <w:lang w:eastAsia="en-US"/>
        </w:rPr>
        <w:softHyphen/>
        <w:t>houden; hoe zij ook in de donkerste, stormach</w:t>
      </w:r>
      <w:r w:rsidRPr="00634784">
        <w:rPr>
          <w:lang w:eastAsia="en-US"/>
        </w:rPr>
        <w:softHyphen/>
        <w:t xml:space="preserve">tigste dagen zijn bewaard, en hoe zij </w:t>
      </w:r>
      <w:r>
        <w:rPr>
          <w:lang w:eastAsia="en-US"/>
        </w:rPr>
        <w:t>haar</w:t>
      </w:r>
      <w:r w:rsidRPr="00634784">
        <w:rPr>
          <w:lang w:eastAsia="en-US"/>
        </w:rPr>
        <w:t xml:space="preserve"> </w:t>
      </w:r>
      <w:r>
        <w:rPr>
          <w:lang w:eastAsia="en-US"/>
        </w:rPr>
        <w:t xml:space="preserve">eigen </w:t>
      </w:r>
      <w:r w:rsidRPr="00634784">
        <w:rPr>
          <w:lang w:eastAsia="en-US"/>
        </w:rPr>
        <w:t>gerechtigheid als een wegwerpelijk kleed veroor</w:t>
      </w:r>
      <w:r>
        <w:rPr>
          <w:lang w:eastAsia="en-US"/>
        </w:rPr>
        <w:t>dele</w:t>
      </w:r>
      <w:r w:rsidRPr="00634784">
        <w:rPr>
          <w:lang w:eastAsia="en-US"/>
        </w:rPr>
        <w:t>n en verfoeien. De geleerde ver</w:t>
      </w:r>
      <w:r w:rsidRPr="00634784">
        <w:rPr>
          <w:lang w:eastAsia="en-US"/>
        </w:rPr>
        <w:softHyphen/>
        <w:t>t</w:t>
      </w:r>
      <w:r>
        <w:rPr>
          <w:lang w:eastAsia="en-US"/>
        </w:rPr>
        <w:t>oge</w:t>
      </w:r>
      <w:r w:rsidRPr="00634784">
        <w:rPr>
          <w:lang w:eastAsia="en-US"/>
        </w:rPr>
        <w:t xml:space="preserve">n, die onze ketellapper dikwerf in de kerk had aangehoord, waren als nevelen over zijn hoofd weggedreven en hadden weinig of geen indruk nagelaten. </w:t>
      </w:r>
      <w:r>
        <w:rPr>
          <w:lang w:eastAsia="en-US"/>
        </w:rPr>
        <w:t>"</w:t>
      </w:r>
      <w:r w:rsidRPr="00634784">
        <w:rPr>
          <w:lang w:eastAsia="en-US"/>
        </w:rPr>
        <w:t>Maar deze arme vro</w:t>
      </w:r>
      <w:r>
        <w:rPr>
          <w:lang w:eastAsia="en-US"/>
        </w:rPr>
        <w:t>uw,</w:t>
      </w:r>
      <w:r w:rsidRPr="00634784">
        <w:rPr>
          <w:lang w:eastAsia="en-US"/>
        </w:rPr>
        <w:t>" zegt hij zelf</w:t>
      </w:r>
      <w:r>
        <w:rPr>
          <w:lang w:eastAsia="en-US"/>
        </w:rPr>
        <w:t>,</w:t>
      </w:r>
      <w:r w:rsidRPr="00634784">
        <w:rPr>
          <w:lang w:eastAsia="en-US"/>
        </w:rPr>
        <w:t xml:space="preserve"> </w:t>
      </w:r>
      <w:r>
        <w:rPr>
          <w:lang w:eastAsia="en-US"/>
        </w:rPr>
        <w:t>"</w:t>
      </w:r>
      <w:r w:rsidRPr="00634784">
        <w:rPr>
          <w:lang w:eastAsia="en-US"/>
        </w:rPr>
        <w:t>mij dacht</w:t>
      </w:r>
      <w:r>
        <w:rPr>
          <w:lang w:eastAsia="en-US"/>
        </w:rPr>
        <w:t>,</w:t>
      </w:r>
      <w:r w:rsidRPr="00634784">
        <w:rPr>
          <w:lang w:eastAsia="en-US"/>
        </w:rPr>
        <w:t xml:space="preserve"> dat de vreugde haar deed spreken; met zulk</w:t>
      </w:r>
      <w:r>
        <w:rPr>
          <w:lang w:eastAsia="en-US"/>
        </w:rPr>
        <w:t xml:space="preserve"> een </w:t>
      </w:r>
      <w:r w:rsidRPr="00634784">
        <w:rPr>
          <w:lang w:eastAsia="en-US"/>
        </w:rPr>
        <w:t>blijdschap spraken zij over de woorden der Schrift, en zulk</w:t>
      </w:r>
      <w:r>
        <w:rPr>
          <w:lang w:eastAsia="en-US"/>
        </w:rPr>
        <w:t xml:space="preserve"> een </w:t>
      </w:r>
      <w:r w:rsidRPr="00634784">
        <w:rPr>
          <w:lang w:eastAsia="en-US"/>
        </w:rPr>
        <w:t>genade straalde in haar onderhoud door</w:t>
      </w:r>
      <w:r>
        <w:rPr>
          <w:lang w:eastAsia="en-US"/>
        </w:rPr>
        <w:t>,</w:t>
      </w:r>
      <w:r w:rsidRPr="00634784">
        <w:rPr>
          <w:lang w:eastAsia="en-US"/>
        </w:rPr>
        <w:t xml:space="preserve"> dat het mij toescheen, als hadden zij een nieuwe wereld gevonden, als waren zij buitengewone </w:t>
      </w:r>
      <w:r>
        <w:rPr>
          <w:lang w:eastAsia="en-US"/>
        </w:rPr>
        <w:t>mens</w:t>
      </w:r>
      <w:r w:rsidRPr="00634784">
        <w:rPr>
          <w:lang w:eastAsia="en-US"/>
        </w:rPr>
        <w:t>en, die niet onder de volken gerekend moeten wor</w:t>
      </w:r>
      <w:r w:rsidRPr="00634784">
        <w:rPr>
          <w:lang w:eastAsia="en-US"/>
        </w:rPr>
        <w:softHyphen/>
        <w:t>den." Num. 23. 9.</w:t>
      </w:r>
    </w:p>
    <w:p w:rsidR="006D6C1D" w:rsidRDefault="006D6C1D" w:rsidP="00A80DEA">
      <w:pPr>
        <w:jc w:val="both"/>
        <w:rPr>
          <w:lang w:eastAsia="en-US"/>
        </w:rPr>
      </w:pPr>
      <w:r>
        <w:rPr>
          <w:lang w:eastAsia="en-US"/>
        </w:rPr>
        <w:t>O,</w:t>
      </w:r>
      <w:r w:rsidRPr="00634784">
        <w:rPr>
          <w:lang w:eastAsia="en-US"/>
        </w:rPr>
        <w:t xml:space="preserve"> hoe weinig vermoedden zij</w:t>
      </w:r>
      <w:r>
        <w:rPr>
          <w:lang w:eastAsia="en-US"/>
        </w:rPr>
        <w:t>,</w:t>
      </w:r>
      <w:r w:rsidRPr="00634784">
        <w:rPr>
          <w:lang w:eastAsia="en-US"/>
        </w:rPr>
        <w:t xml:space="preserve"> dat haar vroom gesprek het middel was</w:t>
      </w:r>
      <w:r>
        <w:rPr>
          <w:lang w:eastAsia="en-US"/>
        </w:rPr>
        <w:t>,</w:t>
      </w:r>
      <w:r w:rsidRPr="00634784">
        <w:rPr>
          <w:lang w:eastAsia="en-US"/>
        </w:rPr>
        <w:t xml:space="preserve"> waardoor de Heilige Geest</w:t>
      </w:r>
      <w:r>
        <w:rPr>
          <w:lang w:eastAsia="en-US"/>
        </w:rPr>
        <w:t xml:space="preserve"> die </w:t>
      </w:r>
      <w:r w:rsidRPr="00634784">
        <w:rPr>
          <w:lang w:eastAsia="en-US"/>
        </w:rPr>
        <w:t>armen ketellapper bekeerde, en dat zij medewerkten om hem tot een der schitte</w:t>
      </w:r>
      <w:r w:rsidRPr="00634784">
        <w:rPr>
          <w:lang w:eastAsia="en-US"/>
        </w:rPr>
        <w:softHyphen/>
        <w:t>rendste gesternten in Gods Koninkrijk te maken; hem</w:t>
      </w:r>
      <w:r>
        <w:rPr>
          <w:lang w:eastAsia="en-US"/>
        </w:rPr>
        <w:t>,</w:t>
      </w:r>
      <w:r w:rsidRPr="00634784">
        <w:rPr>
          <w:lang w:eastAsia="en-US"/>
        </w:rPr>
        <w:t xml:space="preserve"> die</w:t>
      </w:r>
      <w:r>
        <w:rPr>
          <w:lang w:eastAsia="en-US"/>
        </w:rPr>
        <w:t>,</w:t>
      </w:r>
      <w:r w:rsidRPr="00634784">
        <w:rPr>
          <w:lang w:eastAsia="en-US"/>
        </w:rPr>
        <w:t xml:space="preserve"> zelfs na de rust te zijn ingegaan</w:t>
      </w:r>
      <w:r>
        <w:rPr>
          <w:lang w:eastAsia="en-US"/>
        </w:rPr>
        <w:t>,</w:t>
      </w:r>
      <w:r w:rsidRPr="00634784">
        <w:rPr>
          <w:lang w:eastAsia="en-US"/>
        </w:rPr>
        <w:t xml:space="preserve"> </w:t>
      </w:r>
      <w:r>
        <w:rPr>
          <w:lang w:eastAsia="en-US"/>
        </w:rPr>
        <w:t xml:space="preserve">zijn </w:t>
      </w:r>
      <w:r w:rsidRPr="00634784">
        <w:rPr>
          <w:lang w:eastAsia="en-US"/>
        </w:rPr>
        <w:t>geschriften achterliet om de harten der on</w:t>
      </w:r>
      <w:r w:rsidRPr="00634784">
        <w:rPr>
          <w:lang w:eastAsia="en-US"/>
        </w:rPr>
        <w:softHyphen/>
        <w:t>boetvaardigen te bewegen, de gebroken van</w:t>
      </w:r>
      <w:r>
        <w:rPr>
          <w:lang w:eastAsia="en-US"/>
        </w:rPr>
        <w:t xml:space="preserve"> hart </w:t>
      </w:r>
      <w:r w:rsidRPr="00634784">
        <w:rPr>
          <w:lang w:eastAsia="en-US"/>
        </w:rPr>
        <w:t xml:space="preserve">met </w:t>
      </w:r>
      <w:r>
        <w:rPr>
          <w:lang w:eastAsia="en-US"/>
        </w:rPr>
        <w:t>hemels</w:t>
      </w:r>
      <w:r w:rsidRPr="00634784">
        <w:rPr>
          <w:lang w:eastAsia="en-US"/>
        </w:rPr>
        <w:t xml:space="preserve"> balsem te verbinden</w:t>
      </w:r>
      <w:r>
        <w:rPr>
          <w:lang w:eastAsia="en-US"/>
        </w:rPr>
        <w:t>,</w:t>
      </w:r>
      <w:r w:rsidRPr="00634784">
        <w:rPr>
          <w:lang w:eastAsia="en-US"/>
        </w:rPr>
        <w:t xml:space="preserve"> de gevangenen van</w:t>
      </w:r>
      <w:r>
        <w:rPr>
          <w:lang w:eastAsia="en-US"/>
        </w:rPr>
        <w:t xml:space="preserve"> de </w:t>
      </w:r>
      <w:r w:rsidRPr="00634784">
        <w:rPr>
          <w:lang w:eastAsia="en-US"/>
        </w:rPr>
        <w:t>reus Wanhoop te bevrijden en de pelgrims</w:t>
      </w:r>
      <w:r>
        <w:rPr>
          <w:lang w:eastAsia="en-US"/>
        </w:rPr>
        <w:t xml:space="preserve"> </w:t>
      </w:r>
      <w:r w:rsidRPr="00634784">
        <w:rPr>
          <w:lang w:eastAsia="en-US"/>
        </w:rPr>
        <w:t xml:space="preserve">naar de hemelstad te geleiden. </w:t>
      </w:r>
    </w:p>
    <w:p w:rsidR="006D6C1D" w:rsidRPr="00634784" w:rsidRDefault="006D6C1D" w:rsidP="00A80DEA">
      <w:pPr>
        <w:jc w:val="both"/>
        <w:rPr>
          <w:lang w:eastAsia="en-US"/>
        </w:rPr>
      </w:pPr>
      <w:r w:rsidRPr="00634784">
        <w:rPr>
          <w:lang w:eastAsia="en-US"/>
        </w:rPr>
        <w:t>Deze rijke, overvloedige zegeningen had de kerk te danken, in de eerste plaats aan</w:t>
      </w:r>
      <w:r>
        <w:rPr>
          <w:lang w:eastAsia="en-US"/>
        </w:rPr>
        <w:t xml:space="preserve"> een </w:t>
      </w:r>
      <w:r w:rsidRPr="00634784">
        <w:rPr>
          <w:lang w:eastAsia="en-US"/>
        </w:rPr>
        <w:t>zonda</w:t>
      </w:r>
      <w:r w:rsidRPr="00634784">
        <w:rPr>
          <w:lang w:eastAsia="en-US"/>
        </w:rPr>
        <w:softHyphen/>
        <w:t>res, maar voornamelijk aan het Christelijk gesprek van een paar arme</w:t>
      </w:r>
      <w:r>
        <w:rPr>
          <w:lang w:eastAsia="en-US"/>
        </w:rPr>
        <w:t xml:space="preserve"> </w:t>
      </w:r>
      <w:r w:rsidRPr="00634784">
        <w:rPr>
          <w:lang w:eastAsia="en-US"/>
        </w:rPr>
        <w:t>vrome vro</w:t>
      </w:r>
      <w:r>
        <w:rPr>
          <w:lang w:eastAsia="en-US"/>
        </w:rPr>
        <w:t>uw</w:t>
      </w:r>
      <w:r w:rsidRPr="00634784">
        <w:rPr>
          <w:lang w:eastAsia="en-US"/>
        </w:rPr>
        <w:t>.</w:t>
      </w:r>
    </w:p>
    <w:p w:rsidR="006D6C1D" w:rsidRDefault="006D6C1D" w:rsidP="00A80DEA">
      <w:pPr>
        <w:jc w:val="both"/>
        <w:rPr>
          <w:lang w:eastAsia="en-US"/>
        </w:rPr>
      </w:pPr>
      <w:r w:rsidRPr="00634784">
        <w:rPr>
          <w:lang w:eastAsia="en-US"/>
        </w:rPr>
        <w:t>Deze armoedige, havel</w:t>
      </w:r>
      <w:r>
        <w:rPr>
          <w:lang w:eastAsia="en-US"/>
        </w:rPr>
        <w:t>oze</w:t>
      </w:r>
      <w:r w:rsidRPr="00634784">
        <w:rPr>
          <w:lang w:eastAsia="en-US"/>
        </w:rPr>
        <w:t xml:space="preserve"> ketellapper was de zoon van een naarstig handwerksman te El</w:t>
      </w:r>
      <w:r w:rsidRPr="00634784">
        <w:rPr>
          <w:lang w:eastAsia="en-US"/>
        </w:rPr>
        <w:softHyphen/>
        <w:t>stow</w:t>
      </w:r>
      <w:r>
        <w:rPr>
          <w:lang w:eastAsia="en-US"/>
        </w:rPr>
        <w:t>,</w:t>
      </w:r>
      <w:r w:rsidRPr="00634784">
        <w:rPr>
          <w:lang w:eastAsia="en-US"/>
        </w:rPr>
        <w:t xml:space="preserve"> nabij Bedford. Zijn afkomst is</w:t>
      </w:r>
      <w:r>
        <w:rPr>
          <w:lang w:eastAsia="en-US"/>
        </w:rPr>
        <w:t xml:space="preserve"> zo </w:t>
      </w:r>
      <w:r w:rsidRPr="00634784">
        <w:rPr>
          <w:lang w:eastAsia="en-US"/>
        </w:rPr>
        <w:t>onaan</w:t>
      </w:r>
      <w:r w:rsidRPr="00634784">
        <w:rPr>
          <w:lang w:eastAsia="en-US"/>
        </w:rPr>
        <w:softHyphen/>
        <w:t>zienlijk, dat men zelfs</w:t>
      </w:r>
      <w:r>
        <w:rPr>
          <w:lang w:eastAsia="en-US"/>
        </w:rPr>
        <w:t xml:space="preserve"> de </w:t>
      </w:r>
      <w:r w:rsidRPr="00634784">
        <w:rPr>
          <w:lang w:eastAsia="en-US"/>
        </w:rPr>
        <w:t xml:space="preserve">voornaam </w:t>
      </w:r>
      <w:r>
        <w:rPr>
          <w:lang w:eastAsia="en-US"/>
        </w:rPr>
        <w:t xml:space="preserve">van </w:t>
      </w:r>
      <w:r w:rsidRPr="00634784">
        <w:rPr>
          <w:lang w:eastAsia="en-US"/>
        </w:rPr>
        <w:t>zijn vader nog niet weet</w:t>
      </w:r>
      <w:r>
        <w:rPr>
          <w:lang w:eastAsia="en-US"/>
        </w:rPr>
        <w:t>.</w:t>
      </w:r>
      <w:r>
        <w:rPr>
          <w:rStyle w:val="FootnoteReference"/>
          <w:lang w:eastAsia="en-US"/>
        </w:rPr>
        <w:footnoteReference w:id="1"/>
      </w:r>
    </w:p>
    <w:p w:rsidR="006D6C1D" w:rsidRDefault="006D6C1D" w:rsidP="00A80DEA">
      <w:pPr>
        <w:jc w:val="both"/>
        <w:rPr>
          <w:lang w:eastAsia="en-US"/>
        </w:rPr>
      </w:pPr>
    </w:p>
    <w:p w:rsidR="006D6C1D" w:rsidRDefault="006D6C1D" w:rsidP="00A80DEA">
      <w:pPr>
        <w:jc w:val="both"/>
        <w:rPr>
          <w:lang w:eastAsia="en-US"/>
        </w:rPr>
      </w:pPr>
      <w:r>
        <w:rPr>
          <w:lang w:eastAsia="en-US"/>
        </w:rPr>
        <w:t xml:space="preserve">Bunyan </w:t>
      </w:r>
      <w:r w:rsidRPr="00634784">
        <w:rPr>
          <w:lang w:eastAsia="en-US"/>
        </w:rPr>
        <w:t xml:space="preserve">werd geboren in het jaar 1628, merkwaardig door de aanneming van de beroemde </w:t>
      </w:r>
      <w:r>
        <w:rPr>
          <w:lang w:eastAsia="en-US"/>
        </w:rPr>
        <w:t>"</w:t>
      </w:r>
      <w:r w:rsidRPr="00634784">
        <w:rPr>
          <w:lang w:eastAsia="en-US"/>
        </w:rPr>
        <w:t>Bede om Recht" (Bill of Rights). Toen begon de worsteling tegen koninklijke willekeur, waar</w:t>
      </w:r>
      <w:r w:rsidRPr="00634784">
        <w:rPr>
          <w:lang w:eastAsia="en-US"/>
        </w:rPr>
        <w:softHyphen/>
        <w:t>aan een einde werd gemaakt, toen onze prins Willem III, in 1688</w:t>
      </w:r>
      <w:r>
        <w:rPr>
          <w:lang w:eastAsia="en-US"/>
        </w:rPr>
        <w:t>,</w:t>
      </w:r>
      <w:r w:rsidRPr="00634784">
        <w:rPr>
          <w:lang w:eastAsia="en-US"/>
        </w:rPr>
        <w:t xml:space="preserve"> koning van Engeland werd, hetzelfde jaar</w:t>
      </w:r>
      <w:r>
        <w:rPr>
          <w:lang w:eastAsia="en-US"/>
        </w:rPr>
        <w:t>,</w:t>
      </w:r>
      <w:r w:rsidRPr="00634784">
        <w:rPr>
          <w:lang w:eastAsia="en-US"/>
        </w:rPr>
        <w:t xml:space="preserve"> waarin Bunyan overleed. Hij leefde dus juist gedurende een der belangrijkste tijdperken van de geschiedenis </w:t>
      </w:r>
      <w:r>
        <w:rPr>
          <w:lang w:eastAsia="en-US"/>
        </w:rPr>
        <w:t xml:space="preserve">van </w:t>
      </w:r>
      <w:r w:rsidRPr="00634784">
        <w:rPr>
          <w:lang w:eastAsia="en-US"/>
        </w:rPr>
        <w:t xml:space="preserve">zijn vaderland. </w:t>
      </w:r>
    </w:p>
    <w:p w:rsidR="006D6C1D" w:rsidRDefault="006D6C1D" w:rsidP="00A80DEA">
      <w:pPr>
        <w:jc w:val="both"/>
        <w:rPr>
          <w:lang w:eastAsia="en-US"/>
        </w:rPr>
      </w:pPr>
      <w:r w:rsidRPr="00634784">
        <w:rPr>
          <w:lang w:eastAsia="en-US"/>
        </w:rPr>
        <w:t xml:space="preserve">Van Bunyans ouders en van </w:t>
      </w:r>
      <w:r>
        <w:rPr>
          <w:lang w:eastAsia="en-US"/>
        </w:rPr>
        <w:t xml:space="preserve">zijn </w:t>
      </w:r>
      <w:r w:rsidRPr="00634784">
        <w:rPr>
          <w:lang w:eastAsia="en-US"/>
        </w:rPr>
        <w:t xml:space="preserve">jeugd wordt weinig </w:t>
      </w:r>
      <w:r>
        <w:rPr>
          <w:lang w:eastAsia="en-US"/>
        </w:rPr>
        <w:t>meegedeeld</w:t>
      </w:r>
      <w:r w:rsidRPr="00634784">
        <w:rPr>
          <w:lang w:eastAsia="en-US"/>
        </w:rPr>
        <w:t xml:space="preserve">. Al wat wij daaromtrent weten, hebben wij voornamelijk aan zijn eigen levensverhaal en de daarin vervatte duidelijke uiteenzetting van zijn geestelijk leven, alsmede aan </w:t>
      </w:r>
      <w:r>
        <w:rPr>
          <w:lang w:eastAsia="en-US"/>
        </w:rPr>
        <w:t xml:space="preserve">zijn </w:t>
      </w:r>
      <w:r w:rsidRPr="00634784">
        <w:rPr>
          <w:lang w:eastAsia="en-US"/>
        </w:rPr>
        <w:t xml:space="preserve">verhandeling </w:t>
      </w:r>
      <w:r w:rsidRPr="00AC7A2F">
        <w:rPr>
          <w:i/>
          <w:lang w:eastAsia="en-US"/>
        </w:rPr>
        <w:t>Wet en Genade</w:t>
      </w:r>
      <w:r w:rsidRPr="00634784">
        <w:rPr>
          <w:lang w:eastAsia="en-US"/>
        </w:rPr>
        <w:t xml:space="preserve"> te danken. </w:t>
      </w:r>
      <w:r>
        <w:rPr>
          <w:lang w:eastAsia="en-US"/>
        </w:rPr>
        <w:t xml:space="preserve">Zijn </w:t>
      </w:r>
      <w:r w:rsidRPr="00634784">
        <w:rPr>
          <w:lang w:eastAsia="en-US"/>
        </w:rPr>
        <w:t>geboorte zou het prachtigste paleis tot eer verstrekt en de adellijkste families luister bijge</w:t>
      </w:r>
      <w:r w:rsidRPr="00634784">
        <w:rPr>
          <w:lang w:eastAsia="en-US"/>
        </w:rPr>
        <w:softHyphen/>
        <w:t>zet hebben. Hadden koninklijke of prinselijke peten hem ten doop gehouden, omgeven door alle weelde</w:t>
      </w:r>
      <w:r>
        <w:rPr>
          <w:lang w:eastAsia="en-US"/>
        </w:rPr>
        <w:t xml:space="preserve"> van deze </w:t>
      </w:r>
      <w:r w:rsidRPr="00634784">
        <w:rPr>
          <w:lang w:eastAsia="en-US"/>
        </w:rPr>
        <w:t xml:space="preserve">wereld, men zou zich op zulk een telg beroemd hebben; maar </w:t>
      </w:r>
      <w:r>
        <w:rPr>
          <w:lang w:eastAsia="en-US"/>
        </w:rPr>
        <w:t xml:space="preserve">zijn </w:t>
      </w:r>
      <w:r w:rsidRPr="00634784">
        <w:rPr>
          <w:lang w:eastAsia="en-US"/>
        </w:rPr>
        <w:t>geboorte ligt</w:t>
      </w:r>
      <w:r>
        <w:rPr>
          <w:lang w:eastAsia="en-US"/>
        </w:rPr>
        <w:t xml:space="preserve"> zo </w:t>
      </w:r>
      <w:r w:rsidRPr="00634784">
        <w:rPr>
          <w:lang w:eastAsia="en-US"/>
        </w:rPr>
        <w:t xml:space="preserve">in het duister, dat men nog zelfs niet weet, of hij ooit gedoopt is geworden, terwijl </w:t>
      </w:r>
      <w:r>
        <w:rPr>
          <w:lang w:eastAsia="en-US"/>
        </w:rPr>
        <w:t>zijn wedergebo</w:t>
      </w:r>
      <w:r w:rsidRPr="00634784">
        <w:rPr>
          <w:lang w:eastAsia="en-US"/>
        </w:rPr>
        <w:t>orte uit</w:t>
      </w:r>
      <w:r>
        <w:rPr>
          <w:lang w:eastAsia="en-US"/>
        </w:rPr>
        <w:t xml:space="preserve"> de </w:t>
      </w:r>
      <w:r w:rsidRPr="00634784">
        <w:rPr>
          <w:lang w:eastAsia="en-US"/>
        </w:rPr>
        <w:t>Heilige Geest over de</w:t>
      </w:r>
      <w:r>
        <w:rPr>
          <w:lang w:eastAsia="en-US"/>
        </w:rPr>
        <w:t xml:space="preserve"> hele </w:t>
      </w:r>
      <w:r w:rsidRPr="00634784">
        <w:rPr>
          <w:lang w:eastAsia="en-US"/>
        </w:rPr>
        <w:t>aarde bekend is</w:t>
      </w:r>
      <w:r>
        <w:rPr>
          <w:lang w:eastAsia="en-US"/>
        </w:rPr>
        <w:t>, zov</w:t>
      </w:r>
      <w:r w:rsidRPr="00634784">
        <w:rPr>
          <w:lang w:eastAsia="en-US"/>
        </w:rPr>
        <w:t xml:space="preserve">er </w:t>
      </w:r>
      <w:r>
        <w:rPr>
          <w:lang w:eastAsia="en-US"/>
        </w:rPr>
        <w:t xml:space="preserve">zijn </w:t>
      </w:r>
      <w:r w:rsidRPr="00634784">
        <w:rPr>
          <w:lang w:eastAsia="en-US"/>
        </w:rPr>
        <w:t>wer</w:t>
      </w:r>
      <w:r w:rsidRPr="00634784">
        <w:rPr>
          <w:lang w:eastAsia="en-US"/>
        </w:rPr>
        <w:softHyphen/>
        <w:t xml:space="preserve">ken gelezen worden. </w:t>
      </w:r>
    </w:p>
    <w:p w:rsidR="006D6C1D" w:rsidRDefault="006D6C1D" w:rsidP="00A80DEA">
      <w:pPr>
        <w:jc w:val="both"/>
        <w:rPr>
          <w:lang w:eastAsia="en-US"/>
        </w:rPr>
      </w:pPr>
      <w:r w:rsidRPr="00634784">
        <w:rPr>
          <w:lang w:eastAsia="en-US"/>
        </w:rPr>
        <w:t>Hij kwam ter wereld in een we</w:t>
      </w:r>
      <w:r>
        <w:rPr>
          <w:lang w:eastAsia="en-US"/>
        </w:rPr>
        <w:t>r</w:t>
      </w:r>
      <w:r w:rsidRPr="00634784">
        <w:rPr>
          <w:lang w:eastAsia="en-US"/>
        </w:rPr>
        <w:t>kmanshutje van de geringste soort, in het dorp Elstow</w:t>
      </w:r>
      <w:r>
        <w:rPr>
          <w:lang w:eastAsia="en-US"/>
        </w:rPr>
        <w:t>,</w:t>
      </w:r>
      <w:r w:rsidRPr="00634784">
        <w:rPr>
          <w:lang w:eastAsia="en-US"/>
        </w:rPr>
        <w:t xml:space="preserve"> ongeveer drie uren gaan van Bedford. </w:t>
      </w:r>
      <w:r>
        <w:rPr>
          <w:lang w:eastAsia="en-US"/>
        </w:rPr>
        <w:t xml:space="preserve">Zijn </w:t>
      </w:r>
      <w:r w:rsidRPr="00634784">
        <w:rPr>
          <w:lang w:eastAsia="en-US"/>
        </w:rPr>
        <w:t>afkomst deelt hij zelf aldus mede</w:t>
      </w:r>
      <w:r>
        <w:rPr>
          <w:lang w:eastAsia="en-US"/>
        </w:rPr>
        <w:t>:</w:t>
      </w:r>
      <w:r w:rsidRPr="00634784">
        <w:rPr>
          <w:lang w:eastAsia="en-US"/>
        </w:rPr>
        <w:t xml:space="preserve"> </w:t>
      </w:r>
      <w:r>
        <w:rPr>
          <w:lang w:eastAsia="en-US"/>
        </w:rPr>
        <w:t>"</w:t>
      </w:r>
      <w:r w:rsidRPr="00634784">
        <w:rPr>
          <w:lang w:eastAsia="en-US"/>
        </w:rPr>
        <w:t>Ik stamde van een laag</w:t>
      </w:r>
      <w:r>
        <w:rPr>
          <w:lang w:eastAsia="en-US"/>
        </w:rPr>
        <w:t>,</w:t>
      </w:r>
      <w:r w:rsidRPr="00634784">
        <w:rPr>
          <w:lang w:eastAsia="en-US"/>
        </w:rPr>
        <w:t xml:space="preserve"> onaanzienlijk geslacht af, daar mijns vaders huis tot de geringste en meest verachte families van het land behoorde." </w:t>
      </w:r>
    </w:p>
    <w:p w:rsidR="006D6C1D" w:rsidRDefault="006D6C1D" w:rsidP="00A80DEA">
      <w:pPr>
        <w:jc w:val="both"/>
        <w:rPr>
          <w:lang w:eastAsia="en-US"/>
        </w:rPr>
      </w:pPr>
      <w:r w:rsidRPr="00634784">
        <w:rPr>
          <w:lang w:eastAsia="en-US"/>
        </w:rPr>
        <w:t>Bunyan brengt dit zeer ter snede in zijn voor</w:t>
      </w:r>
      <w:r w:rsidRPr="00634784">
        <w:rPr>
          <w:lang w:eastAsia="en-US"/>
        </w:rPr>
        <w:softHyphen/>
        <w:t xml:space="preserve">woord voor </w:t>
      </w:r>
      <w:r>
        <w:rPr>
          <w:lang w:eastAsia="en-US"/>
        </w:rPr>
        <w:t>nige</w:t>
      </w:r>
      <w:r w:rsidRPr="00634784">
        <w:rPr>
          <w:lang w:eastAsia="en-US"/>
        </w:rPr>
        <w:t xml:space="preserve"> kreten uit de hel te pas</w:t>
      </w:r>
      <w:r>
        <w:rPr>
          <w:lang w:eastAsia="en-US"/>
        </w:rPr>
        <w:t>:</w:t>
      </w:r>
      <w:r w:rsidRPr="00634784">
        <w:rPr>
          <w:lang w:eastAsia="en-US"/>
        </w:rPr>
        <w:t xml:space="preserve"> </w:t>
      </w:r>
      <w:r>
        <w:rPr>
          <w:lang w:eastAsia="en-US"/>
        </w:rPr>
        <w:t>"</w:t>
      </w:r>
      <w:r w:rsidRPr="00634784">
        <w:rPr>
          <w:lang w:eastAsia="en-US"/>
        </w:rPr>
        <w:t>Ik ben de uwe</w:t>
      </w:r>
      <w:r>
        <w:rPr>
          <w:lang w:eastAsia="en-US"/>
        </w:rPr>
        <w:t>,</w:t>
      </w:r>
      <w:r w:rsidRPr="00634784">
        <w:rPr>
          <w:lang w:eastAsia="en-US"/>
        </w:rPr>
        <w:t xml:space="preserve"> indien gij u niet schaamt</w:t>
      </w:r>
      <w:r>
        <w:rPr>
          <w:lang w:eastAsia="en-US"/>
        </w:rPr>
        <w:t>,</w:t>
      </w:r>
      <w:r w:rsidRPr="00634784">
        <w:rPr>
          <w:lang w:eastAsia="en-US"/>
        </w:rPr>
        <w:t xml:space="preserve"> mij als</w:t>
      </w:r>
      <w:r>
        <w:rPr>
          <w:lang w:eastAsia="en-US"/>
        </w:rPr>
        <w:t xml:space="preserve"> zod</w:t>
      </w:r>
      <w:r w:rsidRPr="00634784">
        <w:rPr>
          <w:lang w:eastAsia="en-US"/>
        </w:rPr>
        <w:t xml:space="preserve">anig aan te nemen, om </w:t>
      </w:r>
      <w:r>
        <w:rPr>
          <w:lang w:eastAsia="en-US"/>
        </w:rPr>
        <w:t>mijn</w:t>
      </w:r>
      <w:r w:rsidRPr="00634784">
        <w:rPr>
          <w:lang w:eastAsia="en-US"/>
        </w:rPr>
        <w:t xml:space="preserve"> lage en ver</w:t>
      </w:r>
      <w:r w:rsidRPr="00634784">
        <w:rPr>
          <w:lang w:eastAsia="en-US"/>
        </w:rPr>
        <w:softHyphen/>
        <w:t xml:space="preserve">achtelijke afkomst naar de wereld." </w:t>
      </w:r>
    </w:p>
    <w:p w:rsidR="006D6C1D" w:rsidRDefault="006D6C1D" w:rsidP="00A80DEA">
      <w:pPr>
        <w:jc w:val="both"/>
        <w:rPr>
          <w:lang w:eastAsia="en-US"/>
        </w:rPr>
      </w:pPr>
      <w:r w:rsidRPr="00634784">
        <w:rPr>
          <w:lang w:eastAsia="en-US"/>
        </w:rPr>
        <w:t>De armoede en geringheid</w:t>
      </w:r>
      <w:r>
        <w:rPr>
          <w:lang w:eastAsia="en-US"/>
        </w:rPr>
        <w:t xml:space="preserve"> van zijn </w:t>
      </w:r>
      <w:r w:rsidRPr="00634784">
        <w:rPr>
          <w:lang w:eastAsia="en-US"/>
        </w:rPr>
        <w:t>familie was</w:t>
      </w:r>
      <w:r>
        <w:rPr>
          <w:lang w:eastAsia="en-US"/>
        </w:rPr>
        <w:t xml:space="preserve"> zo </w:t>
      </w:r>
      <w:r w:rsidRPr="00634784">
        <w:rPr>
          <w:lang w:eastAsia="en-US"/>
        </w:rPr>
        <w:t>bekend</w:t>
      </w:r>
      <w:r>
        <w:rPr>
          <w:lang w:eastAsia="en-US"/>
        </w:rPr>
        <w:t>,</w:t>
      </w:r>
      <w:r w:rsidRPr="00634784">
        <w:rPr>
          <w:lang w:eastAsia="en-US"/>
        </w:rPr>
        <w:t xml:space="preserve"> dat zijn l</w:t>
      </w:r>
      <w:r>
        <w:rPr>
          <w:lang w:eastAsia="en-US"/>
        </w:rPr>
        <w:t>era</w:t>
      </w:r>
      <w:r w:rsidRPr="00634784">
        <w:rPr>
          <w:lang w:eastAsia="en-US"/>
        </w:rPr>
        <w:t>ar</w:t>
      </w:r>
      <w:r>
        <w:rPr>
          <w:lang w:eastAsia="en-US"/>
        </w:rPr>
        <w:t>,</w:t>
      </w:r>
      <w:r w:rsidRPr="00634784">
        <w:rPr>
          <w:lang w:eastAsia="en-US"/>
        </w:rPr>
        <w:t xml:space="preserve"> John Burton</w:t>
      </w:r>
      <w:r>
        <w:rPr>
          <w:lang w:eastAsia="en-US"/>
        </w:rPr>
        <w:t>,</w:t>
      </w:r>
      <w:r w:rsidRPr="00634784">
        <w:rPr>
          <w:lang w:eastAsia="en-US"/>
        </w:rPr>
        <w:t xml:space="preserve"> in</w:t>
      </w:r>
      <w:r>
        <w:rPr>
          <w:lang w:eastAsia="en-US"/>
        </w:rPr>
        <w:t xml:space="preserve"> een </w:t>
      </w:r>
      <w:r w:rsidRPr="00634784">
        <w:rPr>
          <w:lang w:eastAsia="en-US"/>
        </w:rPr>
        <w:t xml:space="preserve">aanbeveling van </w:t>
      </w:r>
      <w:r w:rsidRPr="007324FE">
        <w:rPr>
          <w:i/>
          <w:lang w:eastAsia="en-US"/>
        </w:rPr>
        <w:t>De Evangeliewaarheden ontvouwd,</w:t>
      </w:r>
      <w:r w:rsidRPr="00634784">
        <w:rPr>
          <w:lang w:eastAsia="en-US"/>
        </w:rPr>
        <w:t xml:space="preserve"> het n</w:t>
      </w:r>
      <w:r>
        <w:rPr>
          <w:lang w:eastAsia="en-US"/>
        </w:rPr>
        <w:t>odi</w:t>
      </w:r>
      <w:r w:rsidRPr="00634784">
        <w:rPr>
          <w:lang w:eastAsia="en-US"/>
        </w:rPr>
        <w:t>g oordeelde te zeggen: Ergert u niet daaraan, dat Christus u de gouden schatten des Evangelies toereikt in een ge</w:t>
      </w:r>
      <w:r>
        <w:rPr>
          <w:lang w:eastAsia="en-US"/>
        </w:rPr>
        <w:t>woo</w:t>
      </w:r>
      <w:r w:rsidRPr="00634784">
        <w:rPr>
          <w:lang w:eastAsia="en-US"/>
        </w:rPr>
        <w:t>n aarden vat, door iemand, die noch om grootheid, noch om rijkdom</w:t>
      </w:r>
      <w:r>
        <w:rPr>
          <w:lang w:eastAsia="en-US"/>
        </w:rPr>
        <w:t xml:space="preserve"> van deze </w:t>
      </w:r>
      <w:r w:rsidRPr="00634784">
        <w:rPr>
          <w:lang w:eastAsia="en-US"/>
        </w:rPr>
        <w:t xml:space="preserve">wereld aanbeveling verdient." </w:t>
      </w:r>
    </w:p>
    <w:p w:rsidR="006D6C1D" w:rsidRDefault="006D6C1D" w:rsidP="00A80DEA">
      <w:pPr>
        <w:jc w:val="both"/>
        <w:rPr>
          <w:lang w:eastAsia="en-US"/>
        </w:rPr>
      </w:pPr>
      <w:r w:rsidRPr="00634784">
        <w:rPr>
          <w:lang w:eastAsia="en-US"/>
        </w:rPr>
        <w:t>Bunyan vraagde</w:t>
      </w:r>
      <w:r>
        <w:rPr>
          <w:lang w:eastAsia="en-US"/>
        </w:rPr>
        <w:t xml:space="preserve"> zijn </w:t>
      </w:r>
      <w:r w:rsidRPr="00634784">
        <w:rPr>
          <w:lang w:eastAsia="en-US"/>
        </w:rPr>
        <w:t>vader eens</w:t>
      </w:r>
      <w:r>
        <w:rPr>
          <w:lang w:eastAsia="en-US"/>
        </w:rPr>
        <w:t>:</w:t>
      </w:r>
      <w:r w:rsidRPr="00634784">
        <w:rPr>
          <w:lang w:eastAsia="en-US"/>
        </w:rPr>
        <w:t xml:space="preserve"> </w:t>
      </w:r>
      <w:r>
        <w:rPr>
          <w:lang w:eastAsia="en-US"/>
        </w:rPr>
        <w:t>"</w:t>
      </w:r>
      <w:r w:rsidRPr="00634784">
        <w:rPr>
          <w:lang w:eastAsia="en-US"/>
        </w:rPr>
        <w:t>Zijn wij misschien ook Isra</w:t>
      </w:r>
      <w:r w:rsidRPr="00634784">
        <w:rPr>
          <w:lang w:eastAsia="en-US"/>
        </w:rPr>
        <w:softHyphen/>
        <w:t xml:space="preserve">ëlieten?" </w:t>
      </w:r>
    </w:p>
    <w:p w:rsidR="006D6C1D" w:rsidRPr="00634784" w:rsidRDefault="006D6C1D" w:rsidP="00A80DEA">
      <w:pPr>
        <w:jc w:val="both"/>
        <w:rPr>
          <w:lang w:eastAsia="en-US"/>
        </w:rPr>
      </w:pPr>
      <w:r w:rsidRPr="00634784">
        <w:rPr>
          <w:lang w:eastAsia="en-US"/>
        </w:rPr>
        <w:t>Want, daar hij in de Schriften vond, dat die eens Gods uitverkoren volk waren, meende hij</w:t>
      </w:r>
      <w:r>
        <w:rPr>
          <w:lang w:eastAsia="en-US"/>
        </w:rPr>
        <w:t>,</w:t>
      </w:r>
      <w:r w:rsidRPr="00634784">
        <w:rPr>
          <w:lang w:eastAsia="en-US"/>
        </w:rPr>
        <w:t xml:space="preserve"> dat</w:t>
      </w:r>
      <w:r>
        <w:rPr>
          <w:lang w:eastAsia="en-US"/>
        </w:rPr>
        <w:t>,</w:t>
      </w:r>
      <w:r w:rsidRPr="00634784">
        <w:rPr>
          <w:lang w:eastAsia="en-US"/>
        </w:rPr>
        <w:t xml:space="preserve"> indien hij tot dat volk behoorde</w:t>
      </w:r>
      <w:r>
        <w:rPr>
          <w:lang w:eastAsia="en-US"/>
        </w:rPr>
        <w:t>,</w:t>
      </w:r>
      <w:r w:rsidRPr="00634784">
        <w:rPr>
          <w:lang w:eastAsia="en-US"/>
        </w:rPr>
        <w:t xml:space="preserve"> </w:t>
      </w:r>
      <w:r>
        <w:rPr>
          <w:lang w:eastAsia="en-US"/>
        </w:rPr>
        <w:t xml:space="preserve">zijn </w:t>
      </w:r>
      <w:r w:rsidRPr="00634784">
        <w:rPr>
          <w:lang w:eastAsia="en-US"/>
        </w:rPr>
        <w:t>ziel noodzakelijk gelukkig moest zijn. Sommigen maken hieruit op</w:t>
      </w:r>
      <w:r>
        <w:rPr>
          <w:lang w:eastAsia="en-US"/>
        </w:rPr>
        <w:t>,</w:t>
      </w:r>
      <w:r w:rsidRPr="00634784">
        <w:rPr>
          <w:lang w:eastAsia="en-US"/>
        </w:rPr>
        <w:t xml:space="preserve"> dat zijn vader een reizende ketellapper was</w:t>
      </w:r>
      <w:r>
        <w:rPr>
          <w:lang w:eastAsia="en-US"/>
        </w:rPr>
        <w:t>,</w:t>
      </w:r>
      <w:r w:rsidRPr="00634784">
        <w:rPr>
          <w:lang w:eastAsia="en-US"/>
        </w:rPr>
        <w:t xml:space="preserve"> daar dit beroep gewoonlijk door reizende lieden werd uitgeoefend. </w:t>
      </w:r>
      <w:r>
        <w:rPr>
          <w:lang w:eastAsia="en-US"/>
        </w:rPr>
        <w:t xml:space="preserve">In die </w:t>
      </w:r>
      <w:r w:rsidRPr="00634784">
        <w:rPr>
          <w:lang w:eastAsia="en-US"/>
        </w:rPr>
        <w:t xml:space="preserve">tijd waren zij een algemeen veracht slag van mensen. Johns vader wordt ergens beschreven als </w:t>
      </w:r>
      <w:r>
        <w:rPr>
          <w:lang w:eastAsia="en-US"/>
        </w:rPr>
        <w:t>"</w:t>
      </w:r>
      <w:r w:rsidRPr="00634784">
        <w:rPr>
          <w:lang w:eastAsia="en-US"/>
        </w:rPr>
        <w:t>een arm, eerlijk werkman</w:t>
      </w:r>
      <w:r>
        <w:rPr>
          <w:lang w:eastAsia="en-US"/>
        </w:rPr>
        <w:t>,</w:t>
      </w:r>
      <w:r w:rsidRPr="00634784">
        <w:rPr>
          <w:lang w:eastAsia="en-US"/>
        </w:rPr>
        <w:t xml:space="preserve"> die gelijk Adam</w:t>
      </w:r>
      <w:r>
        <w:rPr>
          <w:lang w:eastAsia="en-US"/>
        </w:rPr>
        <w:t>,</w:t>
      </w:r>
      <w:r w:rsidRPr="00634784">
        <w:rPr>
          <w:lang w:eastAsia="en-US"/>
        </w:rPr>
        <w:t xml:space="preserve"> buiten het paradijs ronddoolde en de geh</w:t>
      </w:r>
      <w:r>
        <w:rPr>
          <w:lang w:eastAsia="en-US"/>
        </w:rPr>
        <w:t>ele</w:t>
      </w:r>
      <w:r w:rsidRPr="00634784">
        <w:rPr>
          <w:lang w:eastAsia="en-US"/>
        </w:rPr>
        <w:t xml:space="preserve"> wereld voor zich had om zijn brood te verdie</w:t>
      </w:r>
      <w:r w:rsidRPr="00634784">
        <w:rPr>
          <w:lang w:eastAsia="en-US"/>
        </w:rPr>
        <w:softHyphen/>
        <w:t>nen; hij was zorgvuldig en ijverig in het on</w:t>
      </w:r>
      <w:r w:rsidRPr="00634784">
        <w:rPr>
          <w:lang w:eastAsia="en-US"/>
        </w:rPr>
        <w:softHyphen/>
        <w:t>derhoud van zijn gezin."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Gelukkig voor Bunyan werd hij geboren in</w:t>
      </w:r>
      <w:r>
        <w:rPr>
          <w:lang w:eastAsia="en-US"/>
        </w:rPr>
        <w:t xml:space="preserve"> een </w:t>
      </w:r>
      <w:r w:rsidRPr="00634784">
        <w:rPr>
          <w:lang w:eastAsia="en-US"/>
        </w:rPr>
        <w:t>omgeving, waar het als</w:t>
      </w:r>
      <w:r>
        <w:rPr>
          <w:lang w:eastAsia="en-US"/>
        </w:rPr>
        <w:t xml:space="preserve"> een </w:t>
      </w:r>
      <w:r w:rsidRPr="00634784">
        <w:rPr>
          <w:lang w:eastAsia="en-US"/>
        </w:rPr>
        <w:t xml:space="preserve">schande gold, wanneer ouders </w:t>
      </w:r>
      <w:r>
        <w:rPr>
          <w:lang w:eastAsia="en-US"/>
        </w:rPr>
        <w:t>hun</w:t>
      </w:r>
      <w:r w:rsidRPr="00634784">
        <w:rPr>
          <w:lang w:eastAsia="en-US"/>
        </w:rPr>
        <w:t xml:space="preserve"> kinderen geen opvoe</w:t>
      </w:r>
      <w:r w:rsidRPr="00634784">
        <w:rPr>
          <w:lang w:eastAsia="en-US"/>
        </w:rPr>
        <w:softHyphen/>
        <w:t>ding gaven. Met dankbaarheid verhaalt hij</w:t>
      </w:r>
      <w:r>
        <w:rPr>
          <w:lang w:eastAsia="en-US"/>
        </w:rPr>
        <w:t>,</w:t>
      </w:r>
      <w:r w:rsidRPr="00634784">
        <w:rPr>
          <w:lang w:eastAsia="en-US"/>
        </w:rPr>
        <w:t xml:space="preserve"> dat </w:t>
      </w:r>
      <w:r>
        <w:rPr>
          <w:lang w:eastAsia="en-US"/>
        </w:rPr>
        <w:t>"</w:t>
      </w:r>
      <w:r w:rsidRPr="00634784">
        <w:rPr>
          <w:lang w:eastAsia="en-US"/>
        </w:rPr>
        <w:t xml:space="preserve">het Gode behaagd had, </w:t>
      </w:r>
      <w:r>
        <w:rPr>
          <w:lang w:eastAsia="en-US"/>
        </w:rPr>
        <w:t>mijn</w:t>
      </w:r>
      <w:r w:rsidRPr="00634784">
        <w:rPr>
          <w:lang w:eastAsia="en-US"/>
        </w:rPr>
        <w:t xml:space="preserve"> ouders in het hart te geven</w:t>
      </w:r>
      <w:r>
        <w:rPr>
          <w:lang w:eastAsia="en-US"/>
        </w:rPr>
        <w:t>,</w:t>
      </w:r>
      <w:r w:rsidRPr="00634784">
        <w:rPr>
          <w:lang w:eastAsia="en-US"/>
        </w:rPr>
        <w:t xml:space="preserve"> dat zij mij naar school zonden om lezen en schrijven te </w:t>
      </w:r>
      <w:r>
        <w:rPr>
          <w:lang w:eastAsia="en-US"/>
        </w:rPr>
        <w:t>lere</w:t>
      </w:r>
      <w:r w:rsidRPr="00634784">
        <w:rPr>
          <w:lang w:eastAsia="en-US"/>
        </w:rPr>
        <w:t xml:space="preserve">n." </w:t>
      </w:r>
    </w:p>
    <w:p w:rsidR="006D6C1D" w:rsidRDefault="006D6C1D" w:rsidP="00A80DEA">
      <w:pPr>
        <w:jc w:val="both"/>
        <w:rPr>
          <w:lang w:eastAsia="en-US"/>
        </w:rPr>
      </w:pPr>
      <w:r w:rsidRPr="00634784">
        <w:rPr>
          <w:lang w:eastAsia="en-US"/>
        </w:rPr>
        <w:t xml:space="preserve">Nabij </w:t>
      </w:r>
      <w:r>
        <w:rPr>
          <w:lang w:eastAsia="en-US"/>
        </w:rPr>
        <w:t xml:space="preserve">zijn </w:t>
      </w:r>
      <w:r w:rsidRPr="00634784">
        <w:rPr>
          <w:lang w:eastAsia="en-US"/>
        </w:rPr>
        <w:t>geboorteplaats bevond zich</w:t>
      </w:r>
      <w:r>
        <w:rPr>
          <w:lang w:eastAsia="en-US"/>
        </w:rPr>
        <w:t xml:space="preserve"> een </w:t>
      </w:r>
      <w:r w:rsidRPr="00634784">
        <w:rPr>
          <w:lang w:eastAsia="en-US"/>
        </w:rPr>
        <w:t>school, tot wel</w:t>
      </w:r>
      <w:r w:rsidRPr="00634784">
        <w:rPr>
          <w:lang w:eastAsia="en-US"/>
        </w:rPr>
        <w:softHyphen/>
        <w:t>ker oprichting Sir Thomas Harper, Lord-Mayor van Londen, een eerste stoot gegeven had, en die nog steeds door</w:t>
      </w:r>
      <w:r>
        <w:rPr>
          <w:lang w:eastAsia="en-US"/>
        </w:rPr>
        <w:t xml:space="preserve"> een </w:t>
      </w:r>
      <w:r w:rsidRPr="00634784">
        <w:rPr>
          <w:lang w:eastAsia="en-US"/>
        </w:rPr>
        <w:t xml:space="preserve">liefdadige hand in wezen werd gehouden. </w:t>
      </w:r>
    </w:p>
    <w:p w:rsidR="006D6C1D" w:rsidRPr="00634784" w:rsidRDefault="006D6C1D" w:rsidP="00A80DEA">
      <w:pPr>
        <w:jc w:val="both"/>
        <w:rPr>
          <w:lang w:eastAsia="en-US"/>
        </w:rPr>
      </w:pPr>
      <w:r w:rsidRPr="00634784">
        <w:rPr>
          <w:lang w:eastAsia="en-US"/>
        </w:rPr>
        <w:t xml:space="preserve">Een </w:t>
      </w:r>
      <w:r>
        <w:rPr>
          <w:lang w:eastAsia="en-US"/>
        </w:rPr>
        <w:t>korte</w:t>
      </w:r>
      <w:r w:rsidRPr="00634784">
        <w:rPr>
          <w:lang w:eastAsia="en-US"/>
        </w:rPr>
        <w:t xml:space="preserve"> tijd genoot Bunyan aldaar onderwijs in de allereerste begin</w:t>
      </w:r>
      <w:r w:rsidRPr="00634784">
        <w:rPr>
          <w:lang w:eastAsia="en-US"/>
        </w:rPr>
        <w:softHyphen/>
        <w:t>selen der wetenschap</w:t>
      </w:r>
      <w:r>
        <w:rPr>
          <w:lang w:eastAsia="en-US"/>
        </w:rPr>
        <w:t>;</w:t>
      </w:r>
      <w:r w:rsidRPr="00634784">
        <w:rPr>
          <w:lang w:eastAsia="en-US"/>
        </w:rPr>
        <w:t xml:space="preserve"> maar</w:t>
      </w:r>
      <w:r>
        <w:rPr>
          <w:lang w:eastAsia="en-US"/>
        </w:rPr>
        <w:t>,</w:t>
      </w:r>
      <w:r w:rsidRPr="00634784">
        <w:rPr>
          <w:lang w:eastAsia="en-US"/>
        </w:rPr>
        <w:t xml:space="preserve"> helaas</w:t>
      </w:r>
      <w:r>
        <w:rPr>
          <w:lang w:eastAsia="en-US"/>
        </w:rPr>
        <w:t>!</w:t>
      </w:r>
      <w:r w:rsidRPr="00634784">
        <w:rPr>
          <w:lang w:eastAsia="en-US"/>
        </w:rPr>
        <w:t xml:space="preserve"> slechte mak</w:t>
      </w:r>
      <w:r w:rsidRPr="00634784">
        <w:rPr>
          <w:lang w:eastAsia="en-US"/>
        </w:rPr>
        <w:softHyphen/>
        <w:t>kers roeiden weldra deze geringe</w:t>
      </w:r>
      <w:r>
        <w:rPr>
          <w:lang w:eastAsia="en-US"/>
        </w:rPr>
        <w:t>,</w:t>
      </w:r>
      <w:r w:rsidRPr="00634784">
        <w:rPr>
          <w:lang w:eastAsia="en-US"/>
        </w:rPr>
        <w:t xml:space="preserve"> nog onbestemde letterkundige indrukken, die zijn woelige, van alle tucht afk</w:t>
      </w:r>
      <w:r>
        <w:rPr>
          <w:lang w:eastAsia="en-US"/>
        </w:rPr>
        <w:t>eri</w:t>
      </w:r>
      <w:r w:rsidRPr="00634784">
        <w:rPr>
          <w:lang w:eastAsia="en-US"/>
        </w:rPr>
        <w:t xml:space="preserve">ge geest ontvangen had, </w:t>
      </w:r>
      <w:r>
        <w:rPr>
          <w:lang w:eastAsia="en-US"/>
        </w:rPr>
        <w:t>weer</w:t>
      </w:r>
      <w:r w:rsidRPr="00634784">
        <w:rPr>
          <w:lang w:eastAsia="en-US"/>
        </w:rPr>
        <w:t xml:space="preserve"> uit. Hij zegt</w:t>
      </w:r>
      <w:r>
        <w:rPr>
          <w:lang w:eastAsia="en-US"/>
        </w:rPr>
        <w:t>:</w:t>
      </w:r>
      <w:r w:rsidRPr="00634784">
        <w:rPr>
          <w:lang w:eastAsia="en-US"/>
        </w:rPr>
        <w:t xml:space="preserve"> </w:t>
      </w:r>
      <w:r>
        <w:rPr>
          <w:lang w:eastAsia="en-US"/>
        </w:rPr>
        <w:t>"</w:t>
      </w:r>
      <w:r w:rsidRPr="00634784">
        <w:rPr>
          <w:lang w:eastAsia="en-US"/>
        </w:rPr>
        <w:t xml:space="preserve">Tot </w:t>
      </w:r>
      <w:r>
        <w:rPr>
          <w:lang w:eastAsia="en-US"/>
        </w:rPr>
        <w:t>mijn</w:t>
      </w:r>
      <w:r w:rsidRPr="00634784">
        <w:rPr>
          <w:lang w:eastAsia="en-US"/>
        </w:rPr>
        <w:t xml:space="preserve"> schaamte moet ik bekennen, dat ik spoedig het weinige vergat, dat ik geleerd had, ja, dat er bijna niets van overbleef." Dit feit zal</w:t>
      </w:r>
      <w:r>
        <w:rPr>
          <w:lang w:eastAsia="en-US"/>
        </w:rPr>
        <w:t xml:space="preserve"> de </w:t>
      </w:r>
      <w:r w:rsidRPr="00634784">
        <w:rPr>
          <w:lang w:eastAsia="en-US"/>
        </w:rPr>
        <w:t xml:space="preserve">lezer </w:t>
      </w:r>
      <w:r>
        <w:rPr>
          <w:lang w:eastAsia="en-US"/>
        </w:rPr>
        <w:t>weer</w:t>
      </w:r>
      <w:r w:rsidRPr="00634784">
        <w:rPr>
          <w:lang w:eastAsia="en-US"/>
        </w:rPr>
        <w:t xml:space="preserve"> in de gedachte komen, wanneer hij Israëls koop ver</w:t>
      </w:r>
      <w:r w:rsidRPr="00634784">
        <w:rPr>
          <w:lang w:eastAsia="en-US"/>
        </w:rPr>
        <w:softHyphen/>
        <w:t>levendigd doorleest</w:t>
      </w:r>
      <w:r>
        <w:rPr>
          <w:lang w:eastAsia="en-US"/>
        </w:rPr>
        <w:t>,</w:t>
      </w:r>
      <w:r w:rsidRPr="00634784">
        <w:rPr>
          <w:lang w:eastAsia="en-US"/>
        </w:rPr>
        <w:t xml:space="preserve"> waar de schrijver op deze wijze van de allerbelangrijkste leer der recht</w:t>
      </w:r>
      <w:r w:rsidRPr="00634784">
        <w:rPr>
          <w:lang w:eastAsia="en-US"/>
        </w:rPr>
        <w:softHyphen/>
        <w:t>vaardiging dus spreekt</w:t>
      </w:r>
      <w:r>
        <w:rPr>
          <w:lang w:eastAsia="en-US"/>
        </w:rPr>
        <w:t>:</w:t>
      </w:r>
      <w:r w:rsidRPr="00634784">
        <w:rPr>
          <w:lang w:eastAsia="en-US"/>
        </w:rPr>
        <w:t xml:space="preserve"> </w:t>
      </w:r>
      <w:r>
        <w:rPr>
          <w:lang w:eastAsia="en-US"/>
        </w:rPr>
        <w:t>"</w:t>
      </w:r>
      <w:r w:rsidRPr="00634784">
        <w:rPr>
          <w:lang w:eastAsia="en-US"/>
        </w:rPr>
        <w:t>Het gaat met velen</w:t>
      </w:r>
      <w:r>
        <w:rPr>
          <w:lang w:eastAsia="en-US"/>
        </w:rPr>
        <w:t>,</w:t>
      </w:r>
      <w:r w:rsidRPr="00634784">
        <w:rPr>
          <w:lang w:eastAsia="en-US"/>
        </w:rPr>
        <w:t xml:space="preserve"> die deze leer beginnen te verstaan</w:t>
      </w:r>
      <w:r>
        <w:rPr>
          <w:lang w:eastAsia="en-US"/>
        </w:rPr>
        <w:t>,</w:t>
      </w:r>
      <w:r w:rsidRPr="00634784">
        <w:rPr>
          <w:lang w:eastAsia="en-US"/>
        </w:rPr>
        <w:t xml:space="preserve"> als met de jongens op de Latijnse school: zij </w:t>
      </w:r>
      <w:r>
        <w:rPr>
          <w:lang w:eastAsia="en-US"/>
        </w:rPr>
        <w:t>lere</w:t>
      </w:r>
      <w:r w:rsidRPr="00634784">
        <w:rPr>
          <w:lang w:eastAsia="en-US"/>
        </w:rPr>
        <w:t>n tot</w:t>
      </w:r>
      <w:r w:rsidRPr="00634784">
        <w:rPr>
          <w:lang w:eastAsia="en-US"/>
        </w:rPr>
        <w:softHyphen/>
        <w:t>dat zij de gronden der spraakkunst kennen</w:t>
      </w:r>
      <w:r>
        <w:rPr>
          <w:lang w:eastAsia="en-US"/>
        </w:rPr>
        <w:t>,</w:t>
      </w:r>
      <w:r w:rsidRPr="00634784">
        <w:rPr>
          <w:lang w:eastAsia="en-US"/>
        </w:rPr>
        <w:t xml:space="preserve"> </w:t>
      </w:r>
      <w:r>
        <w:rPr>
          <w:lang w:eastAsia="en-US"/>
        </w:rPr>
        <w:t>keren</w:t>
      </w:r>
      <w:r w:rsidRPr="00634784">
        <w:rPr>
          <w:lang w:eastAsia="en-US"/>
        </w:rPr>
        <w:t xml:space="preserve"> dan naar huis terug en</w:t>
      </w:r>
      <w:r>
        <w:rPr>
          <w:lang w:eastAsia="en-US"/>
        </w:rPr>
        <w:t xml:space="preserve"> - </w:t>
      </w:r>
      <w:r w:rsidRPr="00634784">
        <w:rPr>
          <w:lang w:eastAsia="en-US"/>
        </w:rPr>
        <w:t>vergeten alles."</w:t>
      </w:r>
    </w:p>
    <w:p w:rsidR="006D6C1D" w:rsidRPr="00634784" w:rsidRDefault="006D6C1D" w:rsidP="00A80DEA">
      <w:pPr>
        <w:jc w:val="both"/>
        <w:rPr>
          <w:lang w:eastAsia="en-US"/>
        </w:rPr>
      </w:pPr>
      <w:r w:rsidRPr="00634784">
        <w:rPr>
          <w:lang w:eastAsia="en-US"/>
        </w:rPr>
        <w:t xml:space="preserve">Zoodra </w:t>
      </w:r>
      <w:r>
        <w:rPr>
          <w:lang w:eastAsia="en-US"/>
        </w:rPr>
        <w:t xml:space="preserve">zijn </w:t>
      </w:r>
      <w:r w:rsidRPr="00634784">
        <w:rPr>
          <w:lang w:eastAsia="en-US"/>
        </w:rPr>
        <w:t xml:space="preserve">krachten hem hiertoe in staat stelden, gaf hij zich mét ziel en lichaam aan losbandigheid over. </w:t>
      </w:r>
      <w:r>
        <w:rPr>
          <w:lang w:eastAsia="en-US"/>
        </w:rPr>
        <w:t>"</w:t>
      </w:r>
      <w:r w:rsidRPr="00634784">
        <w:rPr>
          <w:lang w:eastAsia="en-US"/>
        </w:rPr>
        <w:t>Wat mijn eigen natuurlijk leven betreft, in de dagen, dat ik zonder God in de wereld was</w:t>
      </w:r>
      <w:r>
        <w:rPr>
          <w:lang w:eastAsia="en-US"/>
        </w:rPr>
        <w:t>,</w:t>
      </w:r>
      <w:r w:rsidRPr="00634784">
        <w:rPr>
          <w:lang w:eastAsia="en-US"/>
        </w:rPr>
        <w:t xml:space="preserve"> volgde ik inderdaad geheel</w:t>
      </w:r>
      <w:r>
        <w:rPr>
          <w:lang w:eastAsia="en-US"/>
        </w:rPr>
        <w:t xml:space="preserve"> de </w:t>
      </w:r>
      <w:r w:rsidRPr="00634784">
        <w:rPr>
          <w:lang w:eastAsia="en-US"/>
        </w:rPr>
        <w:t>loop der wereld en</w:t>
      </w:r>
      <w:r>
        <w:rPr>
          <w:lang w:eastAsia="en-US"/>
        </w:rPr>
        <w:t xml:space="preserve"> de </w:t>
      </w:r>
      <w:r w:rsidRPr="00634784">
        <w:rPr>
          <w:lang w:eastAsia="en-US"/>
        </w:rPr>
        <w:t>geest, die nu werkt in de kinderen der ongehoorzaamheid. Ik ver</w:t>
      </w:r>
      <w:r w:rsidRPr="00634784">
        <w:rPr>
          <w:lang w:eastAsia="en-US"/>
        </w:rPr>
        <w:softHyphen/>
        <w:t>maakte er mij in, dat de duivel mij geheel naar zijn wil be</w:t>
      </w:r>
      <w:r>
        <w:rPr>
          <w:lang w:eastAsia="en-US"/>
        </w:rPr>
        <w:t>heerst</w:t>
      </w:r>
      <w:r w:rsidRPr="00634784">
        <w:rPr>
          <w:lang w:eastAsia="en-US"/>
        </w:rPr>
        <w:t>e, vol van alle ongerechtig</w:t>
      </w:r>
      <w:r w:rsidRPr="00634784">
        <w:rPr>
          <w:lang w:eastAsia="en-US"/>
        </w:rPr>
        <w:softHyphen/>
        <w:t>heid; van kindsbeen af had ik slechts weinig gelijken</w:t>
      </w:r>
      <w:r>
        <w:rPr>
          <w:lang w:eastAsia="en-US"/>
        </w:rPr>
        <w:t>,</w:t>
      </w:r>
      <w:r w:rsidRPr="00634784">
        <w:rPr>
          <w:lang w:eastAsia="en-US"/>
        </w:rPr>
        <w:t xml:space="preserve"> wanneer het er op aan kwam te vloe</w:t>
      </w:r>
      <w:r w:rsidRPr="00634784">
        <w:rPr>
          <w:lang w:eastAsia="en-US"/>
        </w:rPr>
        <w:softHyphen/>
        <w:t>ken, te zweren, te liegen en Gods heiligen Naam te lasteren." Hij schijnt meer een licht</w:t>
      </w:r>
      <w:r w:rsidRPr="00634784">
        <w:rPr>
          <w:lang w:eastAsia="en-US"/>
        </w:rPr>
        <w:softHyphen/>
        <w:t>zinnige vloeker</w:t>
      </w:r>
      <w:r>
        <w:rPr>
          <w:lang w:eastAsia="en-US"/>
        </w:rPr>
        <w:t>,</w:t>
      </w:r>
      <w:r w:rsidRPr="00634784">
        <w:rPr>
          <w:lang w:eastAsia="en-US"/>
        </w:rPr>
        <w:t xml:space="preserve"> dan onmatig en zinnelijk te zijn geweest.</w:t>
      </w:r>
    </w:p>
    <w:p w:rsidR="006D6C1D" w:rsidRPr="00634784" w:rsidRDefault="006D6C1D" w:rsidP="00A80DEA">
      <w:pPr>
        <w:jc w:val="both"/>
        <w:rPr>
          <w:lang w:eastAsia="en-US"/>
        </w:rPr>
      </w:pPr>
      <w:r w:rsidRPr="00634784">
        <w:rPr>
          <w:lang w:eastAsia="en-US"/>
        </w:rPr>
        <w:t>Men heeft verondersteld, dat in</w:t>
      </w:r>
      <w:r>
        <w:rPr>
          <w:lang w:eastAsia="en-US"/>
        </w:rPr>
        <w:t xml:space="preserve"> de </w:t>
      </w:r>
      <w:r w:rsidRPr="00634784">
        <w:rPr>
          <w:lang w:eastAsia="en-US"/>
        </w:rPr>
        <w:t>aanvang der geschiedenis van Slecht</w:t>
      </w:r>
      <w:r>
        <w:rPr>
          <w:lang w:eastAsia="en-US"/>
        </w:rPr>
        <w:t>mens,</w:t>
      </w:r>
      <w:r w:rsidRPr="00634784">
        <w:rPr>
          <w:lang w:eastAsia="en-US"/>
        </w:rPr>
        <w:t xml:space="preserve"> Bunyan een tafereel van zijn eigen jongensleeftijd heeft op</w:t>
      </w:r>
      <w:r w:rsidRPr="00634784">
        <w:rPr>
          <w:lang w:eastAsia="en-US"/>
        </w:rPr>
        <w:softHyphen/>
        <w:t>gehangen. Maar het verschil is te groot. Slecht</w:t>
      </w:r>
      <w:r w:rsidRPr="00634784">
        <w:rPr>
          <w:lang w:eastAsia="en-US"/>
        </w:rPr>
        <w:softHyphen/>
      </w:r>
      <w:r>
        <w:rPr>
          <w:lang w:eastAsia="en-US"/>
        </w:rPr>
        <w:t>mens</w:t>
      </w:r>
      <w:r w:rsidRPr="00634784">
        <w:rPr>
          <w:lang w:eastAsia="en-US"/>
        </w:rPr>
        <w:t xml:space="preserve"> is het kind van vrome ouders</w:t>
      </w:r>
      <w:r>
        <w:rPr>
          <w:lang w:eastAsia="en-US"/>
        </w:rPr>
        <w:t>,</w:t>
      </w:r>
      <w:r w:rsidRPr="00634784">
        <w:rPr>
          <w:lang w:eastAsia="en-US"/>
        </w:rPr>
        <w:t xml:space="preserve"> die hem in elk opzicht, zedelijk en wetenschappelijk,</w:t>
      </w:r>
      <w:r>
        <w:rPr>
          <w:lang w:eastAsia="en-US"/>
        </w:rPr>
        <w:t xml:space="preserve"> een </w:t>
      </w:r>
      <w:r w:rsidRPr="00634784">
        <w:rPr>
          <w:lang w:eastAsia="en-US"/>
        </w:rPr>
        <w:t>goede opvoeding geven, het tegenovergestelde van Bunyans jeugd. Zijn eigen slechte gewoon</w:t>
      </w:r>
      <w:r w:rsidRPr="00634784">
        <w:rPr>
          <w:lang w:eastAsia="en-US"/>
        </w:rPr>
        <w:softHyphen/>
        <w:t xml:space="preserve">ten en die van </w:t>
      </w:r>
      <w:r>
        <w:rPr>
          <w:lang w:eastAsia="en-US"/>
        </w:rPr>
        <w:t xml:space="preserve">Zijn </w:t>
      </w:r>
      <w:r w:rsidRPr="00634784">
        <w:rPr>
          <w:lang w:eastAsia="en-US"/>
        </w:rPr>
        <w:t>eerste makkers stelden hem in staat, het afschuwelijk karakter en ge</w:t>
      </w:r>
      <w:r w:rsidRPr="00634784">
        <w:rPr>
          <w:lang w:eastAsia="en-US"/>
        </w:rPr>
        <w:softHyphen/>
        <w:t>drag van Slecht</w:t>
      </w:r>
      <w:r>
        <w:rPr>
          <w:lang w:eastAsia="en-US"/>
        </w:rPr>
        <w:t>mens</w:t>
      </w:r>
      <w:r w:rsidRPr="00634784">
        <w:rPr>
          <w:lang w:eastAsia="en-US"/>
        </w:rPr>
        <w:t xml:space="preserve"> af te schilderen als een ontzettend toonbeeld van</w:t>
      </w:r>
      <w:r>
        <w:rPr>
          <w:lang w:eastAsia="en-US"/>
        </w:rPr>
        <w:t xml:space="preserve"> de brede</w:t>
      </w:r>
      <w:r w:rsidRPr="00634784">
        <w:rPr>
          <w:lang w:eastAsia="en-US"/>
        </w:rPr>
        <w:t>, maar hellenden weg naar ellende en verderf.</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Bunyans ouders schijnen niet te hebben ge</w:t>
      </w:r>
      <w:r w:rsidRPr="00634784">
        <w:rPr>
          <w:lang w:eastAsia="en-US"/>
        </w:rPr>
        <w:softHyphen/>
        <w:t>tracht, hem op</w:t>
      </w:r>
      <w:r>
        <w:rPr>
          <w:lang w:eastAsia="en-US"/>
        </w:rPr>
        <w:t xml:space="preserve"> die </w:t>
      </w:r>
      <w:r w:rsidRPr="00634784">
        <w:rPr>
          <w:lang w:eastAsia="en-US"/>
        </w:rPr>
        <w:t>weg van t</w:t>
      </w:r>
      <w:r>
        <w:rPr>
          <w:lang w:eastAsia="en-US"/>
        </w:rPr>
        <w:t>ome</w:t>
      </w:r>
      <w:r w:rsidRPr="00634784">
        <w:rPr>
          <w:lang w:eastAsia="en-US"/>
        </w:rPr>
        <w:t>l</w:t>
      </w:r>
      <w:r>
        <w:rPr>
          <w:lang w:eastAsia="en-US"/>
        </w:rPr>
        <w:t>oze</w:t>
      </w:r>
      <w:r w:rsidRPr="00634784">
        <w:rPr>
          <w:lang w:eastAsia="en-US"/>
        </w:rPr>
        <w:t xml:space="preserve"> loszin</w:t>
      </w:r>
      <w:r w:rsidRPr="00634784">
        <w:rPr>
          <w:lang w:eastAsia="en-US"/>
        </w:rPr>
        <w:softHyphen/>
        <w:t>nigheid tegen te houden. Hij zinspeelt er ner</w:t>
      </w:r>
      <w:r w:rsidRPr="00634784">
        <w:rPr>
          <w:lang w:eastAsia="en-US"/>
        </w:rPr>
        <w:softHyphen/>
        <w:t xml:space="preserve">gens op, maar wanneer hij van zijn schoonvader spreekt; zegt hij, dat deze </w:t>
      </w:r>
      <w:r>
        <w:rPr>
          <w:lang w:eastAsia="en-US"/>
        </w:rPr>
        <w:t>"</w:t>
      </w:r>
      <w:r w:rsidRPr="00634784">
        <w:rPr>
          <w:lang w:eastAsia="en-US"/>
        </w:rPr>
        <w:t xml:space="preserve">voor godsvruchtig werd gehouden"; en in </w:t>
      </w:r>
      <w:r>
        <w:rPr>
          <w:lang w:eastAsia="en-US"/>
        </w:rPr>
        <w:t xml:space="preserve">zijn </w:t>
      </w:r>
      <w:r w:rsidRPr="00634784">
        <w:rPr>
          <w:lang w:eastAsia="en-US"/>
        </w:rPr>
        <w:t>sch</w:t>
      </w:r>
      <w:r>
        <w:rPr>
          <w:lang w:eastAsia="en-US"/>
        </w:rPr>
        <w:t>one,</w:t>
      </w:r>
      <w:r w:rsidRPr="00634784">
        <w:rPr>
          <w:lang w:eastAsia="en-US"/>
        </w:rPr>
        <w:t xml:space="preserve"> onpartij</w:t>
      </w:r>
      <w:r w:rsidRPr="00634784">
        <w:rPr>
          <w:lang w:eastAsia="en-US"/>
        </w:rPr>
        <w:softHyphen/>
        <w:t>dige catechismus sluit hij</w:t>
      </w:r>
      <w:r>
        <w:rPr>
          <w:lang w:eastAsia="en-US"/>
        </w:rPr>
        <w:t xml:space="preserve"> een </w:t>
      </w:r>
      <w:r w:rsidRPr="00634784">
        <w:rPr>
          <w:lang w:eastAsia="en-US"/>
        </w:rPr>
        <w:t>les over het ge</w:t>
      </w:r>
      <w:r w:rsidRPr="00634784">
        <w:rPr>
          <w:lang w:eastAsia="en-US"/>
        </w:rPr>
        <w:softHyphen/>
        <w:t>drag der kinderen jegens</w:t>
      </w:r>
      <w:r>
        <w:rPr>
          <w:lang w:eastAsia="en-US"/>
        </w:rPr>
        <w:t xml:space="preserve"> hun </w:t>
      </w:r>
      <w:r w:rsidRPr="00634784">
        <w:rPr>
          <w:lang w:eastAsia="en-US"/>
        </w:rPr>
        <w:t xml:space="preserve">ouders met deze roerende woorden: </w:t>
      </w:r>
      <w:r>
        <w:rPr>
          <w:lang w:eastAsia="en-US"/>
        </w:rPr>
        <w:t>"</w:t>
      </w:r>
      <w:r w:rsidRPr="00634784">
        <w:rPr>
          <w:lang w:eastAsia="en-US"/>
        </w:rPr>
        <w:t>De Heere, indien het Zijn wil is</w:t>
      </w:r>
      <w:r>
        <w:rPr>
          <w:lang w:eastAsia="en-US"/>
        </w:rPr>
        <w:t>,</w:t>
      </w:r>
      <w:r w:rsidRPr="00634784">
        <w:rPr>
          <w:lang w:eastAsia="en-US"/>
        </w:rPr>
        <w:t xml:space="preserve"> be</w:t>
      </w:r>
      <w:r>
        <w:rPr>
          <w:lang w:eastAsia="en-US"/>
        </w:rPr>
        <w:t>kere</w:t>
      </w:r>
      <w:r w:rsidRPr="00634784">
        <w:rPr>
          <w:lang w:eastAsia="en-US"/>
        </w:rPr>
        <w:t xml:space="preserve"> onze arme ouders</w:t>
      </w:r>
      <w:r>
        <w:rPr>
          <w:lang w:eastAsia="en-US"/>
        </w:rPr>
        <w:t>,</w:t>
      </w:r>
      <w:r w:rsidRPr="00634784">
        <w:rPr>
          <w:lang w:eastAsia="en-US"/>
        </w:rPr>
        <w:t xml:space="preserve"> </w:t>
      </w:r>
      <w:r>
        <w:rPr>
          <w:lang w:eastAsia="en-US"/>
        </w:rPr>
        <w:t>"</w:t>
      </w:r>
      <w:r w:rsidRPr="00634784">
        <w:rPr>
          <w:lang w:eastAsia="en-US"/>
        </w:rPr>
        <w:t xml:space="preserve">opdat zij met ons kinderen Gods mogen zijn." </w:t>
      </w:r>
    </w:p>
    <w:p w:rsidR="006D6C1D" w:rsidRPr="00634784" w:rsidRDefault="006D6C1D" w:rsidP="00A80DEA">
      <w:pPr>
        <w:jc w:val="both"/>
        <w:rPr>
          <w:lang w:eastAsia="en-US"/>
        </w:rPr>
      </w:pPr>
      <w:r w:rsidRPr="00634784">
        <w:rPr>
          <w:lang w:eastAsia="en-US"/>
        </w:rPr>
        <w:t xml:space="preserve">Bij zekere gelegenheid, toen hij over zijn </w:t>
      </w:r>
      <w:r>
        <w:rPr>
          <w:lang w:eastAsia="en-US"/>
        </w:rPr>
        <w:t>vloek</w:t>
      </w:r>
      <w:r w:rsidRPr="00634784">
        <w:rPr>
          <w:lang w:eastAsia="en-US"/>
        </w:rPr>
        <w:t>en streng werd berispt</w:t>
      </w:r>
      <w:r>
        <w:rPr>
          <w:lang w:eastAsia="en-US"/>
        </w:rPr>
        <w:t>,</w:t>
      </w:r>
      <w:r w:rsidRPr="00634784">
        <w:rPr>
          <w:lang w:eastAsia="en-US"/>
        </w:rPr>
        <w:t xml:space="preserve"> antwoordde hij</w:t>
      </w:r>
      <w:r>
        <w:rPr>
          <w:lang w:eastAsia="en-US"/>
        </w:rPr>
        <w:t>:</w:t>
      </w:r>
      <w:r w:rsidRPr="00634784">
        <w:rPr>
          <w:lang w:eastAsia="en-US"/>
        </w:rPr>
        <w:t xml:space="preserve"> </w:t>
      </w:r>
      <w:r>
        <w:rPr>
          <w:lang w:eastAsia="en-US"/>
        </w:rPr>
        <w:t>"</w:t>
      </w:r>
      <w:r w:rsidRPr="00634784">
        <w:rPr>
          <w:lang w:eastAsia="en-US"/>
        </w:rPr>
        <w:t xml:space="preserve">Ik </w:t>
      </w:r>
      <w:r>
        <w:rPr>
          <w:lang w:eastAsia="en-US"/>
        </w:rPr>
        <w:t>wens</w:t>
      </w:r>
      <w:r w:rsidRPr="00634784">
        <w:rPr>
          <w:lang w:eastAsia="en-US"/>
        </w:rPr>
        <w:t xml:space="preserve">te van </w:t>
      </w:r>
      <w:r>
        <w:rPr>
          <w:lang w:eastAsia="en-US"/>
        </w:rPr>
        <w:t>gans</w:t>
      </w:r>
      <w:r w:rsidRPr="00634784">
        <w:rPr>
          <w:lang w:eastAsia="en-US"/>
        </w:rPr>
        <w:t xml:space="preserve">er harte, dat ik weer een klein kind mocht worden, en dat mijn vader mij mocht </w:t>
      </w:r>
      <w:r>
        <w:rPr>
          <w:lang w:eastAsia="en-US"/>
        </w:rPr>
        <w:t>lere</w:t>
      </w:r>
      <w:r w:rsidRPr="00634784">
        <w:rPr>
          <w:lang w:eastAsia="en-US"/>
        </w:rPr>
        <w:t>n, te spreken zonder deze goddel</w:t>
      </w:r>
      <w:r>
        <w:rPr>
          <w:lang w:eastAsia="en-US"/>
        </w:rPr>
        <w:t>oze</w:t>
      </w:r>
      <w:r w:rsidRPr="00634784">
        <w:rPr>
          <w:lang w:eastAsia="en-US"/>
        </w:rPr>
        <w:t xml:space="preserve"> gewoonte van te zweren." </w:t>
      </w:r>
      <w:r>
        <w:rPr>
          <w:lang w:eastAsia="en-US"/>
        </w:rPr>
        <w:t xml:space="preserve">Zijn </w:t>
      </w:r>
      <w:r w:rsidRPr="00634784">
        <w:rPr>
          <w:lang w:eastAsia="en-US"/>
        </w:rPr>
        <w:t xml:space="preserve">ouders schijnen hem </w:t>
      </w:r>
      <w:r>
        <w:rPr>
          <w:lang w:eastAsia="en-US"/>
        </w:rPr>
        <w:t>veeleer</w:t>
      </w:r>
      <w:r w:rsidRPr="00634784">
        <w:rPr>
          <w:lang w:eastAsia="en-US"/>
        </w:rPr>
        <w:t xml:space="preserve"> ge</w:t>
      </w:r>
      <w:r w:rsidRPr="00634784">
        <w:rPr>
          <w:lang w:eastAsia="en-US"/>
        </w:rPr>
        <w:softHyphen/>
        <w:t>stijfd te hebben in een kwaad</w:t>
      </w:r>
      <w:r>
        <w:rPr>
          <w:lang w:eastAsia="en-US"/>
        </w:rPr>
        <w:t>,</w:t>
      </w:r>
      <w:r w:rsidRPr="00634784">
        <w:rPr>
          <w:lang w:eastAsia="en-US"/>
        </w:rPr>
        <w:t xml:space="preserve"> waardoor hij de vloek</w:t>
      </w:r>
      <w:r>
        <w:rPr>
          <w:lang w:eastAsia="en-US"/>
        </w:rPr>
        <w:t xml:space="preserve"> van zijn </w:t>
      </w:r>
      <w:r w:rsidRPr="00634784">
        <w:rPr>
          <w:lang w:eastAsia="en-US"/>
        </w:rPr>
        <w:t>omgeving werd.</w:t>
      </w:r>
    </w:p>
    <w:p w:rsidR="006D6C1D" w:rsidRPr="00634784" w:rsidRDefault="006D6C1D" w:rsidP="00A80DEA">
      <w:pPr>
        <w:jc w:val="both"/>
        <w:rPr>
          <w:lang w:eastAsia="en-US"/>
        </w:rPr>
      </w:pPr>
      <w:r w:rsidRPr="00634784">
        <w:rPr>
          <w:lang w:eastAsia="en-US"/>
        </w:rPr>
        <w:t>Gedurende al</w:t>
      </w:r>
      <w:r>
        <w:rPr>
          <w:lang w:eastAsia="en-US"/>
        </w:rPr>
        <w:t xml:space="preserve"> de </w:t>
      </w:r>
      <w:r w:rsidRPr="00634784">
        <w:rPr>
          <w:lang w:eastAsia="en-US"/>
        </w:rPr>
        <w:t>tijd</w:t>
      </w:r>
      <w:r>
        <w:rPr>
          <w:lang w:eastAsia="en-US"/>
        </w:rPr>
        <w:t xml:space="preserve"> van zijn </w:t>
      </w:r>
      <w:r w:rsidRPr="00634784">
        <w:rPr>
          <w:lang w:eastAsia="en-US"/>
        </w:rPr>
        <w:t>goddel</w:t>
      </w:r>
      <w:r>
        <w:rPr>
          <w:lang w:eastAsia="en-US"/>
        </w:rPr>
        <w:t>oze</w:t>
      </w:r>
      <w:r w:rsidRPr="00634784">
        <w:rPr>
          <w:lang w:eastAsia="en-US"/>
        </w:rPr>
        <w:t xml:space="preserve"> le</w:t>
      </w:r>
      <w:r w:rsidRPr="00634784">
        <w:rPr>
          <w:lang w:eastAsia="en-US"/>
        </w:rPr>
        <w:softHyphen/>
        <w:t>venswijze was hij geen huichelaar</w:t>
      </w:r>
      <w:r>
        <w:rPr>
          <w:lang w:eastAsia="en-US"/>
        </w:rPr>
        <w:t xml:space="preserve"> - </w:t>
      </w:r>
      <w:r w:rsidRPr="00634784">
        <w:rPr>
          <w:lang w:eastAsia="en-US"/>
        </w:rPr>
        <w:t>voor deze verachtelijke zonde koesterde hij gr</w:t>
      </w:r>
      <w:r>
        <w:rPr>
          <w:lang w:eastAsia="en-US"/>
        </w:rPr>
        <w:t>ote</w:t>
      </w:r>
      <w:r w:rsidRPr="00634784">
        <w:rPr>
          <w:lang w:eastAsia="en-US"/>
        </w:rPr>
        <w:t>r afschuw, want hij verfoeide het, wanneer als godsdienstig bekend staande lieden onheilige taal deden h</w:t>
      </w:r>
      <w:r>
        <w:rPr>
          <w:lang w:eastAsia="en-US"/>
        </w:rPr>
        <w:t>ore</w:t>
      </w:r>
      <w:r w:rsidRPr="00634784">
        <w:rPr>
          <w:lang w:eastAsia="en-US"/>
        </w:rPr>
        <w:t>n</w:t>
      </w:r>
      <w:r>
        <w:rPr>
          <w:lang w:eastAsia="en-US"/>
        </w:rPr>
        <w:t>,</w:t>
      </w:r>
      <w:r w:rsidRPr="00634784">
        <w:rPr>
          <w:lang w:eastAsia="en-US"/>
        </w:rPr>
        <w:t xml:space="preserve"> of</w:t>
      </w:r>
      <w:r>
        <w:rPr>
          <w:lang w:eastAsia="en-US"/>
        </w:rPr>
        <w:t xml:space="preserve"> zo </w:t>
      </w:r>
      <w:r w:rsidRPr="00634784">
        <w:rPr>
          <w:lang w:eastAsia="en-US"/>
        </w:rPr>
        <w:t>hij slechte daden zag van hen, die</w:t>
      </w:r>
      <w:r>
        <w:rPr>
          <w:lang w:eastAsia="en-US"/>
        </w:rPr>
        <w:t xml:space="preserve"> zichzelf</w:t>
      </w:r>
      <w:r w:rsidRPr="00634784">
        <w:rPr>
          <w:lang w:eastAsia="en-US"/>
        </w:rPr>
        <w:t xml:space="preserve"> </w:t>
      </w:r>
      <w:r>
        <w:rPr>
          <w:lang w:eastAsia="en-US"/>
        </w:rPr>
        <w:t>Godzalig</w:t>
      </w:r>
      <w:r w:rsidRPr="00634784">
        <w:rPr>
          <w:lang w:eastAsia="en-US"/>
        </w:rPr>
        <w:t xml:space="preserve"> noemden. </w:t>
      </w:r>
      <w:r>
        <w:rPr>
          <w:lang w:eastAsia="en-US"/>
        </w:rPr>
        <w:t xml:space="preserve">Zijn </w:t>
      </w:r>
      <w:r w:rsidRPr="00634784">
        <w:rPr>
          <w:lang w:eastAsia="en-US"/>
        </w:rPr>
        <w:t>vastberaden</w:t>
      </w:r>
      <w:r w:rsidRPr="00634784">
        <w:rPr>
          <w:lang w:eastAsia="en-US"/>
        </w:rPr>
        <w:softHyphen/>
        <w:t>heid en zijn onstuimige geest bewaarden hem zijn</w:t>
      </w:r>
      <w:r>
        <w:rPr>
          <w:lang w:eastAsia="en-US"/>
        </w:rPr>
        <w:t xml:space="preserve"> hele </w:t>
      </w:r>
      <w:r w:rsidRPr="00634784">
        <w:rPr>
          <w:lang w:eastAsia="en-US"/>
        </w:rPr>
        <w:t xml:space="preserve">leven door voor deze lage ondeugd. Toen de goddelijke waarheid als een licht in </w:t>
      </w:r>
      <w:r>
        <w:rPr>
          <w:lang w:eastAsia="en-US"/>
        </w:rPr>
        <w:t xml:space="preserve">zijn </w:t>
      </w:r>
      <w:r w:rsidRPr="00634784">
        <w:rPr>
          <w:lang w:eastAsia="en-US"/>
        </w:rPr>
        <w:t xml:space="preserve">ziel scheen, deed het hem pijn Christenen in een ijdele tooi te zien wandelen, gelijk </w:t>
      </w:r>
      <w:r>
        <w:rPr>
          <w:lang w:eastAsia="en-US"/>
        </w:rPr>
        <w:t>mens</w:t>
      </w:r>
      <w:r w:rsidRPr="00634784">
        <w:rPr>
          <w:lang w:eastAsia="en-US"/>
        </w:rPr>
        <w:t>en, die over de dunne zwavelkorst van een verraderlijke vulkaan l</w:t>
      </w:r>
      <w:r>
        <w:rPr>
          <w:lang w:eastAsia="en-US"/>
        </w:rPr>
        <w:t>ope</w:t>
      </w:r>
      <w:r w:rsidRPr="00634784">
        <w:rPr>
          <w:lang w:eastAsia="en-US"/>
        </w:rPr>
        <w:t>n.</w:t>
      </w:r>
    </w:p>
    <w:p w:rsidR="006D6C1D" w:rsidRDefault="006D6C1D" w:rsidP="00A80DEA">
      <w:pPr>
        <w:jc w:val="both"/>
        <w:rPr>
          <w:lang w:eastAsia="en-US"/>
        </w:rPr>
      </w:pPr>
      <w:r w:rsidRPr="00634784">
        <w:rPr>
          <w:lang w:eastAsia="en-US"/>
        </w:rPr>
        <w:t>Te midden</w:t>
      </w:r>
      <w:r>
        <w:rPr>
          <w:lang w:eastAsia="en-US"/>
        </w:rPr>
        <w:t xml:space="preserve"> van zijn </w:t>
      </w:r>
      <w:r w:rsidRPr="00634784">
        <w:rPr>
          <w:lang w:eastAsia="en-US"/>
        </w:rPr>
        <w:t>diepste verdorvenheid be</w:t>
      </w:r>
      <w:r w:rsidRPr="00634784">
        <w:rPr>
          <w:lang w:eastAsia="en-US"/>
        </w:rPr>
        <w:softHyphen/>
        <w:t xml:space="preserve">gon de Heilige Geest het werk der </w:t>
      </w:r>
      <w:r>
        <w:rPr>
          <w:lang w:eastAsia="en-US"/>
        </w:rPr>
        <w:t>wedergebo</w:t>
      </w:r>
      <w:r w:rsidRPr="00634784">
        <w:rPr>
          <w:lang w:eastAsia="en-US"/>
        </w:rPr>
        <w:t xml:space="preserve">orte in </w:t>
      </w:r>
      <w:r>
        <w:rPr>
          <w:lang w:eastAsia="en-US"/>
        </w:rPr>
        <w:t xml:space="preserve">zijn </w:t>
      </w:r>
      <w:r w:rsidRPr="00634784">
        <w:rPr>
          <w:lang w:eastAsia="en-US"/>
        </w:rPr>
        <w:t>ziel</w:t>
      </w:r>
      <w:r>
        <w:rPr>
          <w:lang w:eastAsia="en-US"/>
        </w:rPr>
        <w:t xml:space="preserve"> - </w:t>
      </w:r>
      <w:r w:rsidRPr="00634784">
        <w:rPr>
          <w:lang w:eastAsia="en-US"/>
        </w:rPr>
        <w:t>een langdurig</w:t>
      </w:r>
      <w:r>
        <w:rPr>
          <w:lang w:eastAsia="en-US"/>
        </w:rPr>
        <w:t>,</w:t>
      </w:r>
      <w:r w:rsidRPr="00634784">
        <w:rPr>
          <w:lang w:eastAsia="en-US"/>
        </w:rPr>
        <w:t xml:space="preserve"> heilig</w:t>
      </w:r>
      <w:r>
        <w:rPr>
          <w:lang w:eastAsia="en-US"/>
        </w:rPr>
        <w:t>,</w:t>
      </w:r>
      <w:r w:rsidRPr="00634784">
        <w:rPr>
          <w:lang w:eastAsia="en-US"/>
        </w:rPr>
        <w:t xml:space="preserve"> wondervol werk</w:t>
      </w:r>
      <w:r>
        <w:rPr>
          <w:lang w:eastAsia="en-US"/>
        </w:rPr>
        <w:t xml:space="preserve"> - </w:t>
      </w:r>
      <w:r w:rsidRPr="00634784">
        <w:rPr>
          <w:lang w:eastAsia="en-US"/>
        </w:rPr>
        <w:t>waardoor deze bandel</w:t>
      </w:r>
      <w:r>
        <w:rPr>
          <w:lang w:eastAsia="en-US"/>
        </w:rPr>
        <w:t>oze</w:t>
      </w:r>
      <w:r w:rsidRPr="00634784">
        <w:rPr>
          <w:lang w:eastAsia="en-US"/>
        </w:rPr>
        <w:t xml:space="preserve"> losbol geschikt werd gemaakt tot reinheid van wandel, tot gemeenschap</w:t>
      </w:r>
      <w:r>
        <w:rPr>
          <w:lang w:eastAsia="en-US"/>
        </w:rPr>
        <w:t>s</w:t>
      </w:r>
      <w:r w:rsidRPr="00634784">
        <w:rPr>
          <w:lang w:eastAsia="en-US"/>
        </w:rPr>
        <w:t>oefening met zijn God, tot uitnemende diensten als prediker des Evan</w:t>
      </w:r>
      <w:r w:rsidRPr="00634784">
        <w:rPr>
          <w:lang w:eastAsia="en-US"/>
        </w:rPr>
        <w:softHyphen/>
        <w:t>gelies</w:t>
      </w:r>
      <w:r>
        <w:rPr>
          <w:lang w:eastAsia="en-US"/>
        </w:rPr>
        <w:t>,</w:t>
      </w:r>
      <w:r w:rsidRPr="00634784">
        <w:rPr>
          <w:lang w:eastAsia="en-US"/>
        </w:rPr>
        <w:t xml:space="preserve"> tot lijdzaamheid onder de vervolging om der gerechtigheid wil, tot het schrijven van werken, die wellicht in alle ee</w:t>
      </w:r>
      <w:r>
        <w:rPr>
          <w:lang w:eastAsia="en-US"/>
        </w:rPr>
        <w:t>uw</w:t>
      </w:r>
      <w:r w:rsidRPr="00634784">
        <w:rPr>
          <w:lang w:eastAsia="en-US"/>
        </w:rPr>
        <w:t xml:space="preserve"> der kerk ten zegen zullen zijn,</w:t>
      </w:r>
      <w:r>
        <w:rPr>
          <w:lang w:eastAsia="en-US"/>
        </w:rPr>
        <w:t xml:space="preserve"> - </w:t>
      </w:r>
      <w:r w:rsidRPr="00634784">
        <w:rPr>
          <w:lang w:eastAsia="en-US"/>
        </w:rPr>
        <w:t>en eindelijk bekwaam om de wateren des doods in te gaan en aan de overzijde te blinken als de glans des uit</w:t>
      </w:r>
      <w:r w:rsidRPr="00634784">
        <w:rPr>
          <w:lang w:eastAsia="en-US"/>
        </w:rPr>
        <w:softHyphen/>
        <w:t>spansels</w:t>
      </w:r>
      <w:r>
        <w:rPr>
          <w:lang w:eastAsia="en-US"/>
        </w:rPr>
        <w:t>,</w:t>
      </w:r>
      <w:r w:rsidRPr="00634784">
        <w:rPr>
          <w:lang w:eastAsia="en-US"/>
        </w:rPr>
        <w:t xml:space="preserve"> gelijk de sterren</w:t>
      </w:r>
      <w:r>
        <w:rPr>
          <w:lang w:eastAsia="en-US"/>
        </w:rPr>
        <w:t>,</w:t>
      </w:r>
      <w:r w:rsidRPr="00634784">
        <w:rPr>
          <w:lang w:eastAsia="en-US"/>
        </w:rPr>
        <w:t xml:space="preserve"> altoos en </w:t>
      </w:r>
      <w:r>
        <w:rPr>
          <w:lang w:eastAsia="en-US"/>
        </w:rPr>
        <w:t>eeuwig</w:t>
      </w:r>
      <w:r w:rsidRPr="00634784">
        <w:rPr>
          <w:lang w:eastAsia="en-US"/>
        </w:rPr>
        <w:t xml:space="preserve">. Onze God doet wonderen van genade. </w:t>
      </w:r>
    </w:p>
    <w:p w:rsidR="006D6C1D" w:rsidRDefault="006D6C1D" w:rsidP="00A80DEA">
      <w:pPr>
        <w:jc w:val="both"/>
        <w:rPr>
          <w:lang w:eastAsia="en-US"/>
        </w:rPr>
      </w:pPr>
    </w:p>
    <w:p w:rsidR="006D6C1D" w:rsidRPr="008D0362" w:rsidRDefault="006D6C1D" w:rsidP="00A80DEA">
      <w:pPr>
        <w:jc w:val="both"/>
      </w:pPr>
      <w:r w:rsidRPr="00634784">
        <w:rPr>
          <w:lang w:eastAsia="en-US"/>
        </w:rPr>
        <w:t>Dr. Chee</w:t>
      </w:r>
      <w:r w:rsidRPr="00634784">
        <w:rPr>
          <w:lang w:eastAsia="en-US"/>
        </w:rPr>
        <w:softHyphen/>
        <w:t>ver beschrijft op de volgende wijze de herschep</w:t>
      </w:r>
      <w:r w:rsidRPr="00634784">
        <w:rPr>
          <w:lang w:eastAsia="en-US"/>
        </w:rPr>
        <w:softHyphen/>
        <w:t xml:space="preserve">pende werking van Gods genade in Bunyans ziel: </w:t>
      </w:r>
      <w:r>
        <w:rPr>
          <w:lang w:eastAsia="en-US"/>
        </w:rPr>
        <w:t>"</w:t>
      </w:r>
      <w:r w:rsidRPr="00634784">
        <w:rPr>
          <w:lang w:eastAsia="en-US"/>
        </w:rPr>
        <w:t>om al het onzuivere te verwijderen, opdat de Heilige Geest alles vervul</w:t>
      </w:r>
      <w:r>
        <w:rPr>
          <w:lang w:eastAsia="en-US"/>
        </w:rPr>
        <w:t>t,</w:t>
      </w:r>
      <w:r w:rsidRPr="00634784">
        <w:rPr>
          <w:lang w:eastAsia="en-US"/>
        </w:rPr>
        <w:t xml:space="preserve"> staat de </w:t>
      </w:r>
      <w:r>
        <w:rPr>
          <w:lang w:eastAsia="en-US"/>
        </w:rPr>
        <w:t>Hemels</w:t>
      </w:r>
      <w:r w:rsidRPr="00634784">
        <w:rPr>
          <w:lang w:eastAsia="en-US"/>
        </w:rPr>
        <w:t>e Goudsmid bij</w:t>
      </w:r>
      <w:r>
        <w:rPr>
          <w:lang w:eastAsia="en-US"/>
        </w:rPr>
        <w:t xml:space="preserve"> de </w:t>
      </w:r>
      <w:r w:rsidRPr="00634784">
        <w:rPr>
          <w:lang w:eastAsia="en-US"/>
        </w:rPr>
        <w:t>oven</w:t>
      </w:r>
      <w:r>
        <w:rPr>
          <w:lang w:eastAsia="en-US"/>
        </w:rPr>
        <w:t>,</w:t>
      </w:r>
      <w:r w:rsidRPr="00634784">
        <w:rPr>
          <w:lang w:eastAsia="en-US"/>
        </w:rPr>
        <w:t xml:space="preserve"> schept met alle zorgvuldigheid het schuim af, onderhoudt</w:t>
      </w:r>
      <w:r>
        <w:rPr>
          <w:lang w:eastAsia="en-US"/>
        </w:rPr>
        <w:t xml:space="preserve"> de </w:t>
      </w:r>
      <w:r w:rsidRPr="00634784">
        <w:rPr>
          <w:lang w:eastAsia="en-US"/>
        </w:rPr>
        <w:t>vereiste warmtegraad</w:t>
      </w:r>
      <w:r>
        <w:rPr>
          <w:lang w:eastAsia="en-US"/>
        </w:rPr>
        <w:t>,</w:t>
      </w:r>
      <w:r w:rsidRPr="00634784">
        <w:rPr>
          <w:lang w:eastAsia="en-US"/>
        </w:rPr>
        <w:t xml:space="preserve"> en ziet toe en wacht,</w:t>
      </w:r>
      <w:r>
        <w:rPr>
          <w:lang w:eastAsia="en-US"/>
        </w:rPr>
        <w:t xml:space="preserve"> </w:t>
      </w:r>
      <w:r w:rsidRPr="008D0362">
        <w:rPr>
          <w:color w:val="000000"/>
        </w:rPr>
        <w:t>tot Zijn eigen</w:t>
      </w:r>
      <w:r>
        <w:rPr>
          <w:color w:val="000000"/>
        </w:rPr>
        <w:t xml:space="preserve"> beeld verschijnt. Welk een sch</w:t>
      </w:r>
      <w:r w:rsidRPr="008D0362">
        <w:rPr>
          <w:color w:val="000000"/>
        </w:rPr>
        <w:t>o</w:t>
      </w:r>
      <w:r w:rsidRPr="008D0362">
        <w:rPr>
          <w:color w:val="000000"/>
        </w:rPr>
        <w:softHyphen/>
        <w:t>ne, heilige, plechtige, wonderbare, heerlijke loutering !</w:t>
      </w:r>
    </w:p>
    <w:p w:rsidR="006D6C1D" w:rsidRDefault="006D6C1D" w:rsidP="00A80DEA">
      <w:pPr>
        <w:jc w:val="both"/>
        <w:rPr>
          <w:color w:val="000000"/>
        </w:rPr>
      </w:pPr>
      <w:r w:rsidRPr="008D0362">
        <w:rPr>
          <w:color w:val="000000"/>
        </w:rPr>
        <w:t>Tijdens Zijne openlijke losbandigheid was zijn geweten vaak onrustig;</w:t>
      </w:r>
      <w:r>
        <w:rPr>
          <w:color w:val="000000"/>
        </w:rPr>
        <w:t xml:space="preserve"> soms verschrikte hij op het ho</w:t>
      </w:r>
      <w:r w:rsidRPr="008D0362">
        <w:rPr>
          <w:color w:val="000000"/>
        </w:rPr>
        <w:t>ren rammelen van de boeien, waarin Satan hem geklonken had. De opzettende wer</w:t>
      </w:r>
      <w:r w:rsidRPr="008D0362">
        <w:rPr>
          <w:color w:val="000000"/>
        </w:rPr>
        <w:softHyphen/>
        <w:t>kelijkheid van een eeuwigheid v</w:t>
      </w:r>
      <w:r>
        <w:rPr>
          <w:color w:val="000000"/>
        </w:rPr>
        <w:t>erstoorde en ver</w:t>
      </w:r>
      <w:r>
        <w:rPr>
          <w:color w:val="000000"/>
        </w:rPr>
        <w:softHyphen/>
        <w:t>bitterde vele ogenblikken, waarin hij zijn hartstochten de</w:t>
      </w:r>
      <w:r w:rsidRPr="008D0362">
        <w:rPr>
          <w:color w:val="000000"/>
        </w:rPr>
        <w:t xml:space="preserve"> vrijen teugel liet. De gedaante der tijden, in welke hij leefde, ging spoedig voorbij; de banden die tot dusver alle vrij on</w:t>
      </w:r>
      <w:r w:rsidRPr="008D0362">
        <w:rPr>
          <w:color w:val="000000"/>
        </w:rPr>
        <w:softHyphen/>
        <w:t>derzoek der Heilige Schrift hadden belemmerd, werden geslaakt.</w:t>
      </w:r>
    </w:p>
    <w:p w:rsidR="006D6C1D" w:rsidRDefault="006D6C1D" w:rsidP="00A80DEA">
      <w:pPr>
        <w:jc w:val="both"/>
        <w:rPr>
          <w:color w:val="000000"/>
        </w:rPr>
      </w:pPr>
      <w:r w:rsidRPr="008D0362">
        <w:rPr>
          <w:color w:val="000000"/>
        </w:rPr>
        <w:t xml:space="preserve"> De Puriteinen begonnen het hoofd op te steken, en naarmate de Goddelijke waarheden zich een weg baanden in het hart </w:t>
      </w:r>
      <w:r>
        <w:rPr>
          <w:color w:val="000000"/>
        </w:rPr>
        <w:t>van het</w:t>
      </w:r>
      <w:r w:rsidRPr="008D0362">
        <w:rPr>
          <w:color w:val="000000"/>
        </w:rPr>
        <w:t xml:space="preserve"> volk, begonnen goddeloosheid, losbandig</w:t>
      </w:r>
      <w:r w:rsidRPr="008D0362">
        <w:rPr>
          <w:color w:val="000000"/>
        </w:rPr>
        <w:softHyphen/>
        <w:t>heid en vuile redenen de bescherming der pu</w:t>
      </w:r>
      <w:r w:rsidRPr="008D0362">
        <w:rPr>
          <w:color w:val="000000"/>
        </w:rPr>
        <w:softHyphen/>
        <w:t>blieke opinie te verliezen</w:t>
      </w:r>
      <w:r>
        <w:rPr>
          <w:color w:val="000000"/>
        </w:rPr>
        <w:t>. Een</w:t>
      </w:r>
      <w:r w:rsidRPr="008D0362">
        <w:rPr>
          <w:color w:val="000000"/>
        </w:rPr>
        <w:t xml:space="preserve"> voorbeeld van goddeloosheid kon niet lang </w:t>
      </w:r>
      <w:r>
        <w:rPr>
          <w:color w:val="000000"/>
        </w:rPr>
        <w:t>voortgaan, of hij werd bestraft</w:t>
      </w:r>
      <w:r w:rsidRPr="008D0362">
        <w:rPr>
          <w:color w:val="000000"/>
        </w:rPr>
        <w:t xml:space="preserve">, zowel door mondelinge berisping als door den heiligen wandel van anderen. </w:t>
      </w:r>
      <w:r>
        <w:rPr>
          <w:color w:val="000000"/>
        </w:rPr>
        <w:t>B</w:t>
      </w:r>
      <w:r w:rsidRPr="008D0362">
        <w:rPr>
          <w:color w:val="000000"/>
        </w:rPr>
        <w:t>un</w:t>
      </w:r>
      <w:r w:rsidRPr="008D0362">
        <w:rPr>
          <w:color w:val="000000"/>
        </w:rPr>
        <w:softHyphen/>
        <w:t>yan schreef deze gewetenswroegingen, d</w:t>
      </w:r>
      <w:r>
        <w:rPr>
          <w:color w:val="000000"/>
        </w:rPr>
        <w:t xml:space="preserve">ie hem overvielen, terwijl hij </w:t>
      </w:r>
      <w:r w:rsidRPr="008D0362">
        <w:rPr>
          <w:color w:val="000000"/>
        </w:rPr>
        <w:t>ogenschijnlijk dood was door de misdaden en de zonden, te</w:t>
      </w:r>
      <w:r>
        <w:rPr>
          <w:color w:val="000000"/>
        </w:rPr>
        <w:t>recht aan een genadig God toe. "</w:t>
      </w:r>
      <w:r w:rsidRPr="008D0362">
        <w:rPr>
          <w:color w:val="000000"/>
        </w:rPr>
        <w:t>Zelfs in mijn kindsheid verschrikte de H</w:t>
      </w:r>
      <w:r>
        <w:rPr>
          <w:color w:val="000000"/>
        </w:rPr>
        <w:t>eere mij met beangstigende dromen en ontzette mij met vr</w:t>
      </w:r>
      <w:r w:rsidRPr="008D0362">
        <w:rPr>
          <w:color w:val="000000"/>
        </w:rPr>
        <w:t>esel</w:t>
      </w:r>
      <w:r>
        <w:rPr>
          <w:color w:val="000000"/>
        </w:rPr>
        <w:t>ijke visioenen. Menigmaal wens</w:t>
      </w:r>
      <w:r w:rsidRPr="008D0362">
        <w:rPr>
          <w:color w:val="000000"/>
        </w:rPr>
        <w:t>te ik dat er maar geen hel mocht zijn, of dat ik een duivel mocht wezen om anderen te folteren, liever dan zelf gefol</w:t>
      </w:r>
      <w:r w:rsidRPr="008D0362">
        <w:rPr>
          <w:color w:val="000000"/>
        </w:rPr>
        <w:softHyphen/>
        <w:t xml:space="preserve">terd te worden." </w:t>
      </w:r>
    </w:p>
    <w:p w:rsidR="006D6C1D" w:rsidRDefault="006D6C1D" w:rsidP="00A80DEA">
      <w:pPr>
        <w:jc w:val="both"/>
        <w:rPr>
          <w:color w:val="000000"/>
        </w:rPr>
      </w:pPr>
      <w:r w:rsidRPr="008D0362">
        <w:rPr>
          <w:color w:val="000000"/>
        </w:rPr>
        <w:t xml:space="preserve">Deze gedachte </w:t>
      </w:r>
      <w:r>
        <w:rPr>
          <w:color w:val="000000"/>
        </w:rPr>
        <w:t>is vaak opge</w:t>
      </w:r>
      <w:r>
        <w:rPr>
          <w:color w:val="000000"/>
        </w:rPr>
        <w:softHyphen/>
        <w:t>komen in de</w:t>
      </w:r>
      <w:r w:rsidRPr="008D0362">
        <w:rPr>
          <w:color w:val="000000"/>
        </w:rPr>
        <w:t xml:space="preserve"> geest van jongelieden, die ver</w:t>
      </w:r>
      <w:r w:rsidRPr="008D0362">
        <w:rPr>
          <w:color w:val="000000"/>
        </w:rPr>
        <w:softHyphen/>
        <w:t>schrik</w:t>
      </w:r>
      <w:r>
        <w:rPr>
          <w:color w:val="000000"/>
        </w:rPr>
        <w:t>ten bij de voorstelling van die toestand, "</w:t>
      </w:r>
      <w:r w:rsidRPr="008D0362">
        <w:rPr>
          <w:color w:val="000000"/>
        </w:rPr>
        <w:t>als de worm niet ste</w:t>
      </w:r>
      <w:r>
        <w:rPr>
          <w:color w:val="000000"/>
        </w:rPr>
        <w:t>rft en het vuur niet uit</w:t>
      </w:r>
      <w:r>
        <w:rPr>
          <w:color w:val="000000"/>
        </w:rPr>
        <w:softHyphen/>
        <w:t>geblus</w:t>
      </w:r>
      <w:r w:rsidRPr="008D0362">
        <w:rPr>
          <w:color w:val="000000"/>
        </w:rPr>
        <w:t>t wordt." Wanneer hij Zondags morgens in de kerk of bij zijne schoollessen zat, traden deze ontzaglijke waarheden voor zijne levendige ver</w:t>
      </w:r>
      <w:r>
        <w:rPr>
          <w:color w:val="000000"/>
        </w:rPr>
        <w:t>beelding, terwijl zijne rustelo</w:t>
      </w:r>
      <w:r w:rsidRPr="008D0362">
        <w:rPr>
          <w:color w:val="000000"/>
        </w:rPr>
        <w:t>ze natuur hem van</w:t>
      </w:r>
      <w:r>
        <w:rPr>
          <w:color w:val="000000"/>
        </w:rPr>
        <w:t xml:space="preserve"> allen dwang tot onderzoek afke</w:t>
      </w:r>
      <w:r w:rsidRPr="008D0362">
        <w:rPr>
          <w:color w:val="000000"/>
        </w:rPr>
        <w:t>rig</w:t>
      </w:r>
      <w:r>
        <w:rPr>
          <w:color w:val="000000"/>
        </w:rPr>
        <w:t xml:space="preserve"> maakte. Zijn geest was als een</w:t>
      </w:r>
      <w:r w:rsidRPr="008D0362">
        <w:rPr>
          <w:color w:val="000000"/>
        </w:rPr>
        <w:t xml:space="preserve"> voortgedrevene zee, want die kan niet rusten, en </w:t>
      </w:r>
      <w:r>
        <w:rPr>
          <w:color w:val="000000"/>
        </w:rPr>
        <w:t>haar</w:t>
      </w:r>
      <w:r w:rsidRPr="008D0362">
        <w:rPr>
          <w:color w:val="000000"/>
        </w:rPr>
        <w:t xml:space="preserve"> water</w:t>
      </w:r>
      <w:r>
        <w:rPr>
          <w:color w:val="000000"/>
        </w:rPr>
        <w:t>en, werpen slijk en modder op. "</w:t>
      </w:r>
      <w:r w:rsidRPr="008D0362">
        <w:rPr>
          <w:color w:val="000000"/>
        </w:rPr>
        <w:t>En</w:t>
      </w:r>
      <w:r>
        <w:rPr>
          <w:color w:val="000000"/>
        </w:rPr>
        <w:t>i</w:t>
      </w:r>
      <w:r w:rsidRPr="008D0362">
        <w:rPr>
          <w:color w:val="000000"/>
        </w:rPr>
        <w:t>ge tijd later hielden deze ontzettende drome</w:t>
      </w:r>
      <w:r>
        <w:rPr>
          <w:color w:val="000000"/>
        </w:rPr>
        <w:t xml:space="preserve">n </w:t>
      </w:r>
      <w:r w:rsidRPr="008D0362">
        <w:rPr>
          <w:color w:val="000000"/>
        </w:rPr>
        <w:t>op mij te kwellen; ik gaf mij zonder enig voorbehoud aan mijn zondige lusten over en vermaakte mij in aller</w:t>
      </w:r>
      <w:r w:rsidRPr="008D0362">
        <w:rPr>
          <w:color w:val="000000"/>
        </w:rPr>
        <w:softHyphen/>
        <w:t>lei overtreding van Gods wet."</w:t>
      </w:r>
    </w:p>
    <w:p w:rsidR="006D6C1D" w:rsidRPr="008D0362" w:rsidRDefault="006D6C1D" w:rsidP="00A80DEA">
      <w:pPr>
        <w:jc w:val="both"/>
      </w:pPr>
      <w:r w:rsidRPr="008D0362">
        <w:rPr>
          <w:color w:val="000000"/>
        </w:rPr>
        <w:t xml:space="preserve"> Ik was in waar</w:t>
      </w:r>
      <w:r w:rsidRPr="008D0362">
        <w:rPr>
          <w:color w:val="000000"/>
        </w:rPr>
        <w:softHyphen/>
        <w:t>heid de belhamel onder allen, die mijn omgang zochten, en ging hen in ALLERLEI zonde en goddeloosheid voor.</w:t>
      </w:r>
    </w:p>
    <w:p w:rsidR="006D6C1D" w:rsidRDefault="006D6C1D" w:rsidP="00A80DEA">
      <w:pPr>
        <w:jc w:val="both"/>
        <w:rPr>
          <w:color w:val="000000"/>
        </w:rPr>
      </w:pPr>
      <w:r w:rsidRPr="008D0362">
        <w:rPr>
          <w:color w:val="000000"/>
        </w:rPr>
        <w:t>Sommigen hebben getracht Bunyan in een gun</w:t>
      </w:r>
      <w:r w:rsidRPr="008D0362">
        <w:rPr>
          <w:color w:val="000000"/>
        </w:rPr>
        <w:softHyphen/>
        <w:t>stiger licht voor te stellen en Dr</w:t>
      </w:r>
      <w:r>
        <w:rPr>
          <w:color w:val="000000"/>
        </w:rPr>
        <w:t>. Southey be</w:t>
      </w:r>
      <w:r>
        <w:rPr>
          <w:color w:val="000000"/>
        </w:rPr>
        <w:softHyphen/>
        <w:t>weert zelfs, dat, "</w:t>
      </w:r>
      <w:r w:rsidRPr="008D0362">
        <w:rPr>
          <w:color w:val="000000"/>
        </w:rPr>
        <w:t>zijn hart nooit verhard was." Maar daartegenover staat Bunyans eigen getui</w:t>
      </w:r>
      <w:r w:rsidRPr="008D0362">
        <w:rPr>
          <w:color w:val="000000"/>
        </w:rPr>
        <w:softHyphen/>
        <w:t xml:space="preserve">genis: </w:t>
      </w:r>
      <w:r>
        <w:rPr>
          <w:color w:val="000000"/>
        </w:rPr>
        <w:t>"</w:t>
      </w:r>
      <w:r w:rsidRPr="008D0362">
        <w:rPr>
          <w:color w:val="000000"/>
        </w:rPr>
        <w:t>Er woonde in mijn binnenste een</w:t>
      </w:r>
      <w:r>
        <w:rPr>
          <w:color w:val="000000"/>
        </w:rPr>
        <w:t xml:space="preserve"> gr</w:t>
      </w:r>
      <w:r w:rsidRPr="008D0362">
        <w:rPr>
          <w:color w:val="000000"/>
        </w:rPr>
        <w:t>o</w:t>
      </w:r>
      <w:r w:rsidRPr="008D0362">
        <w:rPr>
          <w:color w:val="000000"/>
        </w:rPr>
        <w:softHyphen/>
        <w:t>te begeerte om de zonde tot volkomenheid te brengen, en ik trachtte uit te vinden welke zon</w:t>
      </w:r>
      <w:r w:rsidRPr="008D0362">
        <w:rPr>
          <w:color w:val="000000"/>
        </w:rPr>
        <w:softHyphen/>
        <w:t xml:space="preserve">de ik nog zou kunnen bedrijven; ik maakte </w:t>
      </w:r>
      <w:r>
        <w:rPr>
          <w:color w:val="000000"/>
        </w:rPr>
        <w:t>zooveel mogelijk haast om mijn</w:t>
      </w:r>
      <w:r w:rsidRPr="008D0362">
        <w:rPr>
          <w:color w:val="000000"/>
        </w:rPr>
        <w:t xml:space="preserve"> buik met </w:t>
      </w:r>
      <w:r>
        <w:rPr>
          <w:color w:val="000000"/>
        </w:rPr>
        <w:t>die</w:t>
      </w:r>
      <w:r w:rsidRPr="008D0362">
        <w:rPr>
          <w:color w:val="000000"/>
        </w:rPr>
        <w:t xml:space="preserve"> draf te vullen, opdat ik niet stier</w:t>
      </w:r>
      <w:r>
        <w:rPr>
          <w:color w:val="000000"/>
        </w:rPr>
        <w:t>f</w:t>
      </w:r>
      <w:r w:rsidRPr="008D0362">
        <w:rPr>
          <w:color w:val="000000"/>
        </w:rPr>
        <w:t xml:space="preserve"> zon</w:t>
      </w:r>
      <w:r w:rsidRPr="008D0362">
        <w:rPr>
          <w:color w:val="000000"/>
        </w:rPr>
        <w:softHyphen/>
        <w:t xml:space="preserve">der van alles te hebben genoten. Ik betuig plechtig voor </w:t>
      </w:r>
      <w:r>
        <w:rPr>
          <w:color w:val="000000"/>
        </w:rPr>
        <w:t xml:space="preserve">God, dat ik niet lieg, noch een spreekwijze voorwend </w:t>
      </w:r>
      <w:r w:rsidRPr="008D0362">
        <w:rPr>
          <w:color w:val="000000"/>
        </w:rPr>
        <w:t>maar dat deze dingen in</w:t>
      </w:r>
      <w:r w:rsidRPr="008D0362">
        <w:rPr>
          <w:color w:val="000000"/>
        </w:rPr>
        <w:softHyphen/>
        <w:t>derdaad en met alle macht door mijn hart wer</w:t>
      </w:r>
      <w:r w:rsidRPr="008D0362">
        <w:rPr>
          <w:color w:val="000000"/>
        </w:rPr>
        <w:softHyphen/>
        <w:t>den nagejaagd; de goede God wiens barmhar</w:t>
      </w:r>
      <w:r w:rsidRPr="008D0362">
        <w:rPr>
          <w:color w:val="000000"/>
        </w:rPr>
        <w:softHyphen/>
        <w:t xml:space="preserve">tigheid ondoorgrondelijk </w:t>
      </w:r>
      <w:r>
        <w:rPr>
          <w:color w:val="000000"/>
        </w:rPr>
        <w:t>is, vergeve mij mijn</w:t>
      </w:r>
      <w:r w:rsidRPr="008D0362">
        <w:rPr>
          <w:color w:val="000000"/>
        </w:rPr>
        <w:t xml:space="preserve"> overtredingen." </w:t>
      </w:r>
    </w:p>
    <w:p w:rsidR="006D6C1D" w:rsidRPr="008D0362" w:rsidRDefault="006D6C1D" w:rsidP="00A80DEA">
      <w:pPr>
        <w:jc w:val="both"/>
      </w:pPr>
      <w:r>
        <w:rPr>
          <w:color w:val="000000"/>
        </w:rPr>
        <w:t>Zijn h</w:t>
      </w:r>
      <w:r w:rsidRPr="008D0362">
        <w:rPr>
          <w:color w:val="000000"/>
        </w:rPr>
        <w:t>ele lo</w:t>
      </w:r>
      <w:r>
        <w:rPr>
          <w:color w:val="000000"/>
        </w:rPr>
        <w:t>opbaan van kinds</w:t>
      </w:r>
      <w:r>
        <w:rPr>
          <w:color w:val="000000"/>
        </w:rPr>
        <w:softHyphen/>
        <w:t>been af tot de mannelijke</w:t>
      </w:r>
      <w:r w:rsidRPr="008D0362">
        <w:rPr>
          <w:color w:val="000000"/>
        </w:rPr>
        <w:t xml:space="preserve"> leeftijd was </w:t>
      </w:r>
      <w:r>
        <w:rPr>
          <w:color w:val="000000"/>
        </w:rPr>
        <w:t>"</w:t>
      </w:r>
      <w:r w:rsidRPr="008D0362">
        <w:rPr>
          <w:color w:val="000000"/>
        </w:rPr>
        <w:t>naar de eeuw dezer wereld, naar den overste van de macht der lucht, van den geest, die nu werkt in de kinderen der ongehoorzaamheid." Ef. 2 : 2.</w:t>
      </w:r>
    </w:p>
    <w:p w:rsidR="006D6C1D" w:rsidRDefault="006D6C1D" w:rsidP="00A80DEA">
      <w:pPr>
        <w:jc w:val="both"/>
        <w:rPr>
          <w:color w:val="000000"/>
        </w:rPr>
      </w:pPr>
      <w:r w:rsidRPr="008D0362">
        <w:rPr>
          <w:color w:val="000000"/>
        </w:rPr>
        <w:t>De voorstell</w:t>
      </w:r>
      <w:r>
        <w:rPr>
          <w:color w:val="000000"/>
        </w:rPr>
        <w:t>ing, die Bunyan vóór zijne be</w:t>
      </w:r>
      <w:r>
        <w:rPr>
          <w:color w:val="000000"/>
        </w:rPr>
        <w:softHyphen/>
        <w:t>k</w:t>
      </w:r>
      <w:r w:rsidRPr="008D0362">
        <w:rPr>
          <w:color w:val="000000"/>
        </w:rPr>
        <w:t>ering van zijn eigen goddeloos en lasterlijk best</w:t>
      </w:r>
      <w:r>
        <w:rPr>
          <w:color w:val="000000"/>
        </w:rPr>
        <w:t>aan had , vloeide voort uit een vergelijking niet met de Heilige</w:t>
      </w:r>
      <w:r w:rsidRPr="008D0362">
        <w:rPr>
          <w:color w:val="000000"/>
        </w:rPr>
        <w:t xml:space="preserve"> die te rein is van oogen om het kwade te zien, maar met het gedrag zijner zedelijker medezon</w:t>
      </w:r>
      <w:r>
        <w:rPr>
          <w:color w:val="000000"/>
        </w:rPr>
        <w:t>daren. In zijn Jeruza</w:t>
      </w:r>
      <w:r w:rsidRPr="008D0362">
        <w:rPr>
          <w:color w:val="000000"/>
        </w:rPr>
        <w:t>le</w:t>
      </w:r>
      <w:r>
        <w:rPr>
          <w:color w:val="000000"/>
        </w:rPr>
        <w:t>ms</w:t>
      </w:r>
      <w:r w:rsidRPr="008D0362">
        <w:rPr>
          <w:color w:val="000000"/>
        </w:rPr>
        <w:t xml:space="preserve"> Z</w:t>
      </w:r>
      <w:r>
        <w:rPr>
          <w:color w:val="000000"/>
        </w:rPr>
        <w:t>ondaar verlost pleit hij met grote zon</w:t>
      </w:r>
      <w:r>
        <w:rPr>
          <w:color w:val="000000"/>
        </w:rPr>
        <w:softHyphen/>
        <w:t xml:space="preserve">daars </w:t>
      </w:r>
      <w:r w:rsidRPr="008D0362">
        <w:rPr>
          <w:color w:val="000000"/>
        </w:rPr>
        <w:t xml:space="preserve">met hen, die tot den laagste trap van ongerechtigheid zijn afgedaald, dat, indien hij genade ontvangen heeft en </w:t>
      </w:r>
      <w:r>
        <w:rPr>
          <w:color w:val="000000"/>
        </w:rPr>
        <w:t>wedergebo</w:t>
      </w:r>
      <w:r w:rsidRPr="008D0362">
        <w:rPr>
          <w:color w:val="000000"/>
        </w:rPr>
        <w:t xml:space="preserve">ren is, zij gewis niet behoeven te wanhopen maar slechts ernstig dezelfde genade te zoeken. </w:t>
      </w:r>
    </w:p>
    <w:p w:rsidR="006D6C1D" w:rsidRDefault="006D6C1D" w:rsidP="00A80DEA">
      <w:pPr>
        <w:jc w:val="both"/>
        <w:rPr>
          <w:color w:val="000000"/>
        </w:rPr>
      </w:pPr>
      <w:r w:rsidRPr="008D0362">
        <w:rPr>
          <w:color w:val="000000"/>
        </w:rPr>
        <w:t>Hij beschrijft zich zelf al</w:t>
      </w:r>
      <w:r>
        <w:rPr>
          <w:color w:val="000000"/>
        </w:rPr>
        <w:t>zo</w:t>
      </w:r>
      <w:r w:rsidRPr="008D0362">
        <w:rPr>
          <w:color w:val="000000"/>
        </w:rPr>
        <w:t xml:space="preserve">: </w:t>
      </w:r>
      <w:r>
        <w:rPr>
          <w:color w:val="000000"/>
        </w:rPr>
        <w:t>"</w:t>
      </w:r>
      <w:r w:rsidRPr="008D0362">
        <w:rPr>
          <w:color w:val="000000"/>
        </w:rPr>
        <w:t>Ik spreek uit erva</w:t>
      </w:r>
      <w:r w:rsidRPr="008D0362">
        <w:rPr>
          <w:color w:val="000000"/>
        </w:rPr>
        <w:softHyphen/>
        <w:t>ring; ik was een van die, welke allerlei zon</w:t>
      </w:r>
      <w:r w:rsidRPr="008D0362">
        <w:rPr>
          <w:color w:val="000000"/>
        </w:rPr>
        <w:softHyphen/>
        <w:t xml:space="preserve">den uitdenken; ik besmette alle jongelieden in mijne geboorteplaats. Mijn buren </w:t>
      </w:r>
      <w:r>
        <w:rPr>
          <w:color w:val="000000"/>
        </w:rPr>
        <w:t>beschouwden</w:t>
      </w:r>
      <w:r w:rsidRPr="008D0362">
        <w:rPr>
          <w:color w:val="000000"/>
        </w:rPr>
        <w:t xml:space="preserve"> mij als zoodanig en mijn gedrag bewees dat zij gelijk hadden; waarom Jezus C</w:t>
      </w:r>
      <w:r>
        <w:rPr>
          <w:color w:val="000000"/>
        </w:rPr>
        <w:t>hristus mij het eerst aangreep</w:t>
      </w:r>
      <w:r w:rsidRPr="008D0362">
        <w:rPr>
          <w:color w:val="000000"/>
        </w:rPr>
        <w:t xml:space="preserve"> en hierdoor werd de ver</w:t>
      </w:r>
      <w:r w:rsidRPr="008D0362">
        <w:rPr>
          <w:color w:val="000000"/>
        </w:rPr>
        <w:softHyphen/>
        <w:t>zo</w:t>
      </w:r>
      <w:r>
        <w:rPr>
          <w:color w:val="000000"/>
        </w:rPr>
        <w:t>eking voor de anderen in de geh</w:t>
      </w:r>
      <w:r w:rsidRPr="008D0362">
        <w:rPr>
          <w:color w:val="000000"/>
        </w:rPr>
        <w:t xml:space="preserve">ele stad zeer verminderd. </w:t>
      </w:r>
    </w:p>
    <w:p w:rsidR="006D6C1D" w:rsidRDefault="006D6C1D" w:rsidP="00A80DEA">
      <w:pPr>
        <w:jc w:val="both"/>
        <w:rPr>
          <w:color w:val="000000"/>
        </w:rPr>
      </w:pPr>
      <w:r w:rsidRPr="008D0362">
        <w:rPr>
          <w:color w:val="000000"/>
        </w:rPr>
        <w:t>Toen God mij tot zuchten bracht, stonden zij vaak te luisteren en vraagden nieuws</w:t>
      </w:r>
      <w:r w:rsidRPr="008D0362">
        <w:rPr>
          <w:color w:val="000000"/>
        </w:rPr>
        <w:softHyphen/>
        <w:t>gi</w:t>
      </w:r>
      <w:r>
        <w:rPr>
          <w:color w:val="000000"/>
        </w:rPr>
        <w:t>erig: "</w:t>
      </w:r>
      <w:r w:rsidRPr="008D0362">
        <w:rPr>
          <w:color w:val="000000"/>
        </w:rPr>
        <w:t xml:space="preserve">wat scheelt John toch?" Als ik uitging om het Brood des levens te zoeken </w:t>
      </w:r>
      <w:r>
        <w:rPr>
          <w:color w:val="000000"/>
        </w:rPr>
        <w:t xml:space="preserve">werd ik dikwijls door </w:t>
      </w:r>
      <w:r w:rsidRPr="008D0362">
        <w:rPr>
          <w:color w:val="000000"/>
        </w:rPr>
        <w:t>enigen gevolgd terwijl anderen thuis over die versc</w:t>
      </w:r>
      <w:r>
        <w:rPr>
          <w:color w:val="000000"/>
        </w:rPr>
        <w:t>hijnselen in gepeins raakten. E</w:t>
      </w:r>
      <w:r w:rsidRPr="008D0362">
        <w:rPr>
          <w:color w:val="000000"/>
        </w:rPr>
        <w:t>nigen onder hen, ziende da</w:t>
      </w:r>
      <w:r>
        <w:rPr>
          <w:color w:val="000000"/>
        </w:rPr>
        <w:t xml:space="preserve">t God zich over mij ontfermde </w:t>
      </w:r>
      <w:r w:rsidRPr="008D0362">
        <w:rPr>
          <w:color w:val="000000"/>
        </w:rPr>
        <w:t>begonnen</w:t>
      </w:r>
      <w:r>
        <w:rPr>
          <w:color w:val="000000"/>
        </w:rPr>
        <w:t xml:space="preserve"> Hem ook om genade te sm</w:t>
      </w:r>
      <w:r w:rsidRPr="008D0362">
        <w:rPr>
          <w:color w:val="000000"/>
        </w:rPr>
        <w:t xml:space="preserve">eken." </w:t>
      </w:r>
    </w:p>
    <w:p w:rsidR="006D6C1D" w:rsidRPr="008D0362" w:rsidRDefault="006D6C1D" w:rsidP="00A80DEA">
      <w:pPr>
        <w:jc w:val="both"/>
      </w:pPr>
      <w:r>
        <w:rPr>
          <w:color w:val="000000"/>
        </w:rPr>
        <w:t>Kan iemand na zulk een getui</w:t>
      </w:r>
      <w:r>
        <w:rPr>
          <w:color w:val="000000"/>
        </w:rPr>
        <w:softHyphen/>
        <w:t>genis</w:t>
      </w:r>
      <w:r w:rsidRPr="008D0362">
        <w:rPr>
          <w:color w:val="000000"/>
        </w:rPr>
        <w:t xml:space="preserve"> betwi</w:t>
      </w:r>
      <w:r>
        <w:rPr>
          <w:color w:val="000000"/>
        </w:rPr>
        <w:t>jfelen of hij wel in den volste zin des woords was "</w:t>
      </w:r>
      <w:r w:rsidRPr="008D0362">
        <w:rPr>
          <w:color w:val="000000"/>
        </w:rPr>
        <w:t>een vuurbrand uit het vuur gerukt</w:t>
      </w:r>
      <w:r>
        <w:rPr>
          <w:color w:val="000000"/>
        </w:rPr>
        <w:t>;" een bijna verkoold hout,</w:t>
      </w:r>
      <w:r w:rsidRPr="008D0362">
        <w:rPr>
          <w:color w:val="000000"/>
        </w:rPr>
        <w:t xml:space="preserve"> gekend en gezien door allen, die zijn wandel gadesloegen? Hij was een levende getuigenis van hetgeen de </w:t>
      </w:r>
      <w:r>
        <w:rPr>
          <w:color w:val="000000"/>
        </w:rPr>
        <w:t>Apostel Jakobus zegt: "</w:t>
      </w:r>
      <w:r w:rsidRPr="008D0362">
        <w:rPr>
          <w:color w:val="000000"/>
        </w:rPr>
        <w:t>de tong is een vuur, een wereld der ongerechtigheid .... ontstoken van de hel ," Jak. 3 : 6.</w:t>
      </w:r>
    </w:p>
    <w:p w:rsidR="006D6C1D" w:rsidRPr="008D0362" w:rsidRDefault="006D6C1D" w:rsidP="00A80DEA">
      <w:pPr>
        <w:jc w:val="both"/>
      </w:pPr>
      <w:r>
        <w:rPr>
          <w:color w:val="000000"/>
        </w:rPr>
        <w:t>Deze man</w:t>
      </w:r>
      <w:r w:rsidRPr="008D0362">
        <w:rPr>
          <w:color w:val="000000"/>
        </w:rPr>
        <w:t xml:space="preserve"> die alle krachten inspande om ver</w:t>
      </w:r>
      <w:r w:rsidRPr="008D0362">
        <w:rPr>
          <w:color w:val="000000"/>
        </w:rPr>
        <w:softHyphen/>
        <w:t>doemd te worden, meer dan vele belijders om zalig te worden, deze zelfde man werd, tot ver</w:t>
      </w:r>
      <w:r w:rsidRPr="008D0362">
        <w:rPr>
          <w:color w:val="000000"/>
        </w:rPr>
        <w:softHyphen/>
        <w:t>bazing der hemelen, een wonder van genade, een voorbeeld van wijsheid, goedheid, heili</w:t>
      </w:r>
      <w:r>
        <w:rPr>
          <w:color w:val="000000"/>
        </w:rPr>
        <w:t>gheid, waarheid en liefde. Zijn</w:t>
      </w:r>
      <w:r w:rsidRPr="008D0362">
        <w:rPr>
          <w:color w:val="000000"/>
        </w:rPr>
        <w:t xml:space="preserve"> ontzettende goddeloos</w:t>
      </w:r>
      <w:r w:rsidRPr="008D0362">
        <w:rPr>
          <w:color w:val="000000"/>
        </w:rPr>
        <w:softHyphen/>
        <w:t xml:space="preserve">heid, was even </w:t>
      </w:r>
      <w:r>
        <w:rPr>
          <w:color w:val="000000"/>
        </w:rPr>
        <w:t>algemeen bekend vóór zijne be</w:t>
      </w:r>
      <w:r>
        <w:rPr>
          <w:color w:val="000000"/>
        </w:rPr>
        <w:softHyphen/>
        <w:t>kering</w:t>
      </w:r>
      <w:r w:rsidRPr="008D0362">
        <w:rPr>
          <w:color w:val="000000"/>
        </w:rPr>
        <w:t xml:space="preserve"> als de uitwerking </w:t>
      </w:r>
      <w:r>
        <w:rPr>
          <w:color w:val="000000"/>
        </w:rPr>
        <w:t xml:space="preserve">van </w:t>
      </w:r>
      <w:r w:rsidRPr="008D0362">
        <w:rPr>
          <w:color w:val="000000"/>
        </w:rPr>
        <w:t>zijn wondervolle verandering in zijn Christelijke wandel na die</w:t>
      </w:r>
      <w:r>
        <w:rPr>
          <w:color w:val="000000"/>
        </w:rPr>
        <w:t xml:space="preserve"> </w:t>
      </w:r>
      <w:r w:rsidRPr="008D0362">
        <w:rPr>
          <w:color w:val="000000"/>
        </w:rPr>
        <w:t>tijd uitblonk. Toen hij eens van zonde overtuigd was , staarde hij op</w:t>
      </w:r>
    </w:p>
    <w:p w:rsidR="006D6C1D" w:rsidRPr="0023187D" w:rsidRDefault="006D6C1D" w:rsidP="00A80DEA">
      <w:pPr>
        <w:widowControl/>
        <w:numPr>
          <w:ilvl w:val="0"/>
          <w:numId w:val="1"/>
        </w:numPr>
        <w:kinsoku/>
        <w:jc w:val="both"/>
        <w:rPr>
          <w:i/>
          <w:color w:val="000000"/>
        </w:rPr>
      </w:pPr>
      <w:r w:rsidRPr="0023187D">
        <w:rPr>
          <w:i/>
          <w:color w:val="000000"/>
        </w:rPr>
        <w:t xml:space="preserve">Het wond're kruis , </w:t>
      </w:r>
    </w:p>
    <w:p w:rsidR="006D6C1D" w:rsidRPr="0023187D" w:rsidRDefault="006D6C1D" w:rsidP="00A80DEA">
      <w:pPr>
        <w:widowControl/>
        <w:numPr>
          <w:ilvl w:val="0"/>
          <w:numId w:val="1"/>
        </w:numPr>
        <w:kinsoku/>
        <w:jc w:val="both"/>
        <w:rPr>
          <w:i/>
        </w:rPr>
      </w:pPr>
      <w:r w:rsidRPr="0023187D">
        <w:rPr>
          <w:i/>
          <w:color w:val="000000"/>
        </w:rPr>
        <w:t>Waaraan de Vorst der ere stierf</w:t>
      </w:r>
    </w:p>
    <w:p w:rsidR="006D6C1D" w:rsidRPr="008D0362" w:rsidRDefault="006D6C1D" w:rsidP="00A80DEA">
      <w:pPr>
        <w:jc w:val="both"/>
      </w:pPr>
      <w:r w:rsidRPr="008D0362">
        <w:rPr>
          <w:color w:val="000000"/>
        </w:rPr>
        <w:t xml:space="preserve">en werd een vuurbaak, om de </w:t>
      </w:r>
      <w:r>
        <w:rPr>
          <w:color w:val="000000"/>
        </w:rPr>
        <w:t>meest verdorven zondaars in de</w:t>
      </w:r>
      <w:r w:rsidRPr="008D0362">
        <w:rPr>
          <w:color w:val="000000"/>
        </w:rPr>
        <w:t xml:space="preserve"> duisteren nacht van Satans heer</w:t>
      </w:r>
      <w:r w:rsidRPr="008D0362">
        <w:rPr>
          <w:color w:val="000000"/>
        </w:rPr>
        <w:softHyphen/>
        <w:t>schappij aan te trekken, opdat zij het nieuwe leven mochten zoeken</w:t>
      </w:r>
      <w:r>
        <w:rPr>
          <w:color w:val="000000"/>
        </w:rPr>
        <w:t>. En omdat</w:t>
      </w:r>
      <w:r w:rsidRPr="008D0362">
        <w:rPr>
          <w:color w:val="000000"/>
        </w:rPr>
        <w:t xml:space="preserve"> ook voor zulken hoop is behoefde niemand te wanhopen. Als ee</w:t>
      </w:r>
      <w:r>
        <w:rPr>
          <w:color w:val="000000"/>
        </w:rPr>
        <w:t>n</w:t>
      </w:r>
      <w:r w:rsidRPr="008D0362">
        <w:rPr>
          <w:color w:val="000000"/>
        </w:rPr>
        <w:t xml:space="preserve"> Magdalena of gelijk de moordenaar op het kruis, kan zijn voorbeeld e</w:t>
      </w:r>
      <w:r>
        <w:rPr>
          <w:color w:val="000000"/>
        </w:rPr>
        <w:t>l</w:t>
      </w:r>
      <w:r w:rsidRPr="008D0362">
        <w:rPr>
          <w:color w:val="000000"/>
        </w:rPr>
        <w:t>ke verloren zoon bemoedigen om op te staan en tot zijn Vader te gaan. Terwijl hij in zijn jeugd zijn hart te</w:t>
      </w:r>
      <w:r w:rsidRPr="008D0362">
        <w:rPr>
          <w:color w:val="000000"/>
        </w:rPr>
        <w:softHyphen/>
        <w:t>gen God trachtte te verharden viel reeds meni</w:t>
      </w:r>
      <w:r w:rsidRPr="008D0362">
        <w:rPr>
          <w:color w:val="000000"/>
        </w:rPr>
        <w:softHyphen/>
        <w:t>ge straal van hemelschicht in zijn gemoe</w:t>
      </w:r>
      <w:r>
        <w:rPr>
          <w:color w:val="000000"/>
        </w:rPr>
        <w:t>d en richtte zijn blik naar een</w:t>
      </w:r>
      <w:r w:rsidRPr="008D0362">
        <w:rPr>
          <w:color w:val="000000"/>
        </w:rPr>
        <w:t xml:space="preserve"> </w:t>
      </w:r>
      <w:r>
        <w:rPr>
          <w:color w:val="000000"/>
        </w:rPr>
        <w:t>vr</w:t>
      </w:r>
      <w:r w:rsidRPr="008D0362">
        <w:rPr>
          <w:color w:val="000000"/>
        </w:rPr>
        <w:t>eselijke eeuwig</w:t>
      </w:r>
      <w:r w:rsidRPr="008D0362">
        <w:rPr>
          <w:color w:val="000000"/>
        </w:rPr>
        <w:softHyphen/>
        <w:t xml:space="preserve">heid. </w:t>
      </w:r>
      <w:r>
        <w:rPr>
          <w:color w:val="000000"/>
        </w:rPr>
        <w:t>In de stille nachtelijke uren, "</w:t>
      </w:r>
      <w:r w:rsidRPr="008D0362">
        <w:rPr>
          <w:color w:val="000000"/>
        </w:rPr>
        <w:t>in den droom door het gezicht des nachts, als een diepe slaap op de lieden valt, in de sluimering op het leger, toen openbaarde Hij het voor het oor van dezen zondaar en Hij verzegelde zijn kastijding." Job 33 : 15 , 16.</w:t>
      </w:r>
    </w:p>
    <w:p w:rsidR="006D6C1D" w:rsidRDefault="006D6C1D" w:rsidP="00A80DEA">
      <w:pPr>
        <w:jc w:val="both"/>
        <w:rPr>
          <w:color w:val="000000"/>
        </w:rPr>
      </w:pPr>
    </w:p>
    <w:p w:rsidR="006D6C1D" w:rsidRDefault="006D6C1D" w:rsidP="00A80DEA">
      <w:pPr>
        <w:jc w:val="both"/>
        <w:rPr>
          <w:color w:val="000000"/>
        </w:rPr>
      </w:pPr>
      <w:r w:rsidRPr="008D0362">
        <w:rPr>
          <w:color w:val="000000"/>
        </w:rPr>
        <w:t>In een levensgeschiedenis van Bunyan, uit</w:t>
      </w:r>
      <w:r w:rsidRPr="008D0362">
        <w:rPr>
          <w:color w:val="000000"/>
        </w:rPr>
        <w:softHyphen/>
        <w:t>gegeven in</w:t>
      </w:r>
      <w:r>
        <w:rPr>
          <w:color w:val="000000"/>
        </w:rPr>
        <w:t xml:space="preserve"> 1692, lezen wij het volgende: "</w:t>
      </w:r>
      <w:r w:rsidRPr="008D0362">
        <w:rPr>
          <w:color w:val="000000"/>
        </w:rPr>
        <w:t>Het eerste, dat hem zichtbaar aangreep in zijn on</w:t>
      </w:r>
      <w:r w:rsidRPr="008D0362">
        <w:rPr>
          <w:color w:val="000000"/>
        </w:rPr>
        <w:softHyphen/>
      </w:r>
      <w:r>
        <w:rPr>
          <w:color w:val="000000"/>
        </w:rPr>
        <w:t>wedergebo</w:t>
      </w:r>
      <w:r w:rsidRPr="008D0362">
        <w:rPr>
          <w:color w:val="000000"/>
        </w:rPr>
        <w:t>ren toestand</w:t>
      </w:r>
      <w:r>
        <w:rPr>
          <w:color w:val="000000"/>
        </w:rPr>
        <w:t>, waren angstige dr</w:t>
      </w:r>
      <w:r w:rsidRPr="008D0362">
        <w:rPr>
          <w:color w:val="000000"/>
        </w:rPr>
        <w:t>omen en nachtvisioenen, die hem vaak in zijn slaap in luide kreten deden uitbarsten en het huis in rep en roer brachten, alsof iemand hem wilde vermoorden. Wanneer hij dan o</w:t>
      </w:r>
      <w:r>
        <w:rPr>
          <w:color w:val="000000"/>
        </w:rPr>
        <w:t>ntwaakte, keek hij met zulk een wildheid in het rond, alsof hij nog een</w:t>
      </w:r>
      <w:r w:rsidRPr="008D0362">
        <w:rPr>
          <w:color w:val="000000"/>
        </w:rPr>
        <w:t xml:space="preserve"> werkelijke verschi</w:t>
      </w:r>
      <w:r>
        <w:rPr>
          <w:color w:val="000000"/>
        </w:rPr>
        <w:t>jning zag. Ge</w:t>
      </w:r>
      <w:r>
        <w:rPr>
          <w:color w:val="000000"/>
        </w:rPr>
        <w:softHyphen/>
        <w:t>woonlijk waren bo</w:t>
      </w:r>
      <w:r w:rsidRPr="008D0362">
        <w:rPr>
          <w:color w:val="000000"/>
        </w:rPr>
        <w:t>ze geesten de</w:t>
      </w:r>
      <w:r>
        <w:rPr>
          <w:color w:val="000000"/>
        </w:rPr>
        <w:t xml:space="preserve"> hoofdpersonen zijner gezichten</w:t>
      </w:r>
      <w:r w:rsidRPr="008D0362">
        <w:rPr>
          <w:color w:val="000000"/>
        </w:rPr>
        <w:t>, die zich in monsterachtige ge</w:t>
      </w:r>
      <w:r w:rsidRPr="008D0362">
        <w:rPr>
          <w:color w:val="000000"/>
        </w:rPr>
        <w:softHyphen/>
        <w:t>daanten en vormen aan hem vertoonden en hem dreigend aangrijnsden, als wilden zij hem mede</w:t>
      </w:r>
      <w:r w:rsidRPr="008D0362">
        <w:rPr>
          <w:color w:val="000000"/>
        </w:rPr>
        <w:softHyphen/>
        <w:t>slepen of verscheuren. Nu eens</w:t>
      </w:r>
      <w:r>
        <w:rPr>
          <w:color w:val="000000"/>
        </w:rPr>
        <w:t xml:space="preserve"> schenen zij vlam</w:t>
      </w:r>
      <w:r>
        <w:rPr>
          <w:color w:val="000000"/>
        </w:rPr>
        <w:softHyphen/>
        <w:t>men te spuwen, dan we</w:t>
      </w:r>
      <w:r w:rsidRPr="008D0362">
        <w:rPr>
          <w:color w:val="000000"/>
        </w:rPr>
        <w:t>er vervulden zij het vertrek met rook, waaruit hij gebrul en afschu</w:t>
      </w:r>
      <w:r w:rsidRPr="008D0362">
        <w:rPr>
          <w:color w:val="000000"/>
        </w:rPr>
        <w:softHyphen/>
        <w:t xml:space="preserve">welijke geluiden vernam. </w:t>
      </w:r>
    </w:p>
    <w:p w:rsidR="006D6C1D" w:rsidRDefault="006D6C1D" w:rsidP="00A80DEA">
      <w:pPr>
        <w:jc w:val="both"/>
        <w:rPr>
          <w:color w:val="000000"/>
        </w:rPr>
      </w:pPr>
      <w:r w:rsidRPr="008D0362">
        <w:rPr>
          <w:color w:val="000000"/>
        </w:rPr>
        <w:t xml:space="preserve">Eens droomde hij , dat hij het aanschijn des hemels in een vuurgloed zag staan; de donder sneed krakend en </w:t>
      </w:r>
      <w:r>
        <w:rPr>
          <w:color w:val="000000"/>
        </w:rPr>
        <w:t>knette</w:t>
      </w:r>
      <w:r>
        <w:rPr>
          <w:color w:val="000000"/>
        </w:rPr>
        <w:softHyphen/>
        <w:t>rend door het uitspansel</w:t>
      </w:r>
      <w:r w:rsidRPr="008D0362">
        <w:rPr>
          <w:color w:val="000000"/>
        </w:rPr>
        <w:t>; een aartsengel vloog door het midden des hemels en blies de bazuin, en een schi</w:t>
      </w:r>
      <w:r>
        <w:rPr>
          <w:color w:val="000000"/>
        </w:rPr>
        <w:t>tterende troon stond oostwaarts</w:t>
      </w:r>
      <w:r w:rsidRPr="008D0362">
        <w:rPr>
          <w:color w:val="000000"/>
        </w:rPr>
        <w:t xml:space="preserve">, waarop iemand zat in een blinkend gewaad als de </w:t>
      </w:r>
      <w:r>
        <w:rPr>
          <w:color w:val="000000"/>
        </w:rPr>
        <w:t>Morgenster. Hij meende</w:t>
      </w:r>
      <w:r w:rsidRPr="008D0362">
        <w:rPr>
          <w:color w:val="000000"/>
        </w:rPr>
        <w:t xml:space="preserve"> dat h</w:t>
      </w:r>
      <w:r>
        <w:rPr>
          <w:color w:val="000000"/>
        </w:rPr>
        <w:t>et einde der wereld gekomen was, viel op zijn knieën , strek</w:t>
      </w:r>
      <w:r>
        <w:rPr>
          <w:color w:val="000000"/>
        </w:rPr>
        <w:softHyphen/>
        <w:t>te zijn</w:t>
      </w:r>
      <w:r w:rsidRPr="008D0362">
        <w:rPr>
          <w:color w:val="000000"/>
        </w:rPr>
        <w:t xml:space="preserve"> han</w:t>
      </w:r>
      <w:r>
        <w:rPr>
          <w:color w:val="000000"/>
        </w:rPr>
        <w:t>den ten hemel en riep uit : "O</w:t>
      </w:r>
      <w:r w:rsidRPr="008D0362">
        <w:rPr>
          <w:color w:val="000000"/>
        </w:rPr>
        <w:t xml:space="preserve"> Heere G</w:t>
      </w:r>
      <w:r>
        <w:rPr>
          <w:color w:val="000000"/>
        </w:rPr>
        <w:t>od, ontferm u mijner</w:t>
      </w:r>
      <w:r w:rsidRPr="008D0362">
        <w:rPr>
          <w:color w:val="000000"/>
        </w:rPr>
        <w:t xml:space="preserve">! </w:t>
      </w:r>
      <w:r>
        <w:rPr>
          <w:color w:val="000000"/>
        </w:rPr>
        <w:t>W</w:t>
      </w:r>
      <w:r w:rsidRPr="008D0362">
        <w:rPr>
          <w:color w:val="000000"/>
        </w:rPr>
        <w:t xml:space="preserve">at moet ik doen, de dag des oordeels is gekomen, en ik ben niet bereid " Terstond daarop vernam hij een stem </w:t>
      </w:r>
      <w:r>
        <w:rPr>
          <w:color w:val="000000"/>
        </w:rPr>
        <w:t>die luide zei: "Bekeer u</w:t>
      </w:r>
      <w:r w:rsidRPr="008D0362">
        <w:rPr>
          <w:color w:val="000000"/>
        </w:rPr>
        <w:t xml:space="preserve">!" </w:t>
      </w:r>
    </w:p>
    <w:p w:rsidR="006D6C1D" w:rsidRPr="008D0362" w:rsidRDefault="006D6C1D" w:rsidP="00A80DEA">
      <w:pPr>
        <w:jc w:val="both"/>
      </w:pPr>
      <w:r w:rsidRPr="008D0362">
        <w:rPr>
          <w:color w:val="000000"/>
        </w:rPr>
        <w:t>Een ander</w:t>
      </w:r>
      <w:r>
        <w:rPr>
          <w:color w:val="000000"/>
        </w:rPr>
        <w:t>e keer</w:t>
      </w:r>
      <w:r w:rsidRPr="008D0362">
        <w:rPr>
          <w:color w:val="000000"/>
        </w:rPr>
        <w:t xml:space="preserve"> droom</w:t>
      </w:r>
      <w:r>
        <w:rPr>
          <w:color w:val="000000"/>
        </w:rPr>
        <w:t>de hij , dat hij zich in een vr</w:t>
      </w:r>
      <w:r w:rsidRPr="008D0362">
        <w:rPr>
          <w:color w:val="000000"/>
        </w:rPr>
        <w:t>o</w:t>
      </w:r>
      <w:r w:rsidRPr="008D0362">
        <w:rPr>
          <w:color w:val="000000"/>
        </w:rPr>
        <w:softHyphen/>
        <w:t>lijke plaats bevond, waar hij luidruchtig en naar harte</w:t>
      </w:r>
      <w:r>
        <w:rPr>
          <w:color w:val="000000"/>
        </w:rPr>
        <w:t>n</w:t>
      </w:r>
      <w:r w:rsidRPr="008D0362">
        <w:rPr>
          <w:color w:val="000000"/>
        </w:rPr>
        <w:t>lust kon zondigen, toen plotseling een he</w:t>
      </w:r>
      <w:r w:rsidRPr="008D0362">
        <w:rPr>
          <w:color w:val="000000"/>
        </w:rPr>
        <w:softHyphen/>
        <w:t>vige aardbeving de</w:t>
      </w:r>
      <w:r>
        <w:rPr>
          <w:color w:val="000000"/>
        </w:rPr>
        <w:t xml:space="preserve"> bodem spleet en een gapende</w:t>
      </w:r>
      <w:r w:rsidRPr="008D0362">
        <w:rPr>
          <w:color w:val="000000"/>
        </w:rPr>
        <w:t xml:space="preserve"> afgrond vormde, waaruit bloe</w:t>
      </w:r>
      <w:r>
        <w:rPr>
          <w:color w:val="000000"/>
        </w:rPr>
        <w:t>dige vlam</w:t>
      </w:r>
      <w:r>
        <w:rPr>
          <w:color w:val="000000"/>
        </w:rPr>
        <w:softHyphen/>
        <w:t>men opstegen en menselijke gedaanten in bol</w:t>
      </w:r>
      <w:r w:rsidRPr="008D0362">
        <w:rPr>
          <w:color w:val="000000"/>
        </w:rPr>
        <w:t>len van vuur heen en weer geworpen werden, met verscheurende kret</w:t>
      </w:r>
      <w:r>
        <w:rPr>
          <w:color w:val="000000"/>
        </w:rPr>
        <w:t>en telkens weer omlaag vallende, terwijl enige duivelen</w:t>
      </w:r>
      <w:r w:rsidRPr="008D0362">
        <w:rPr>
          <w:color w:val="000000"/>
        </w:rPr>
        <w:t xml:space="preserve"> onder hen gemengd, luide om hun pijniging lachten</w:t>
      </w:r>
      <w:r>
        <w:rPr>
          <w:color w:val="000000"/>
        </w:rPr>
        <w:t>. Ter</w:t>
      </w:r>
      <w:r>
        <w:rPr>
          <w:color w:val="000000"/>
        </w:rPr>
        <w:softHyphen/>
        <w:t>wijl hij sidderende dit t</w:t>
      </w:r>
      <w:r w:rsidRPr="008D0362">
        <w:rPr>
          <w:color w:val="000000"/>
        </w:rPr>
        <w:t>oneel aanschouwde, meende hij, dat de aarde zich ook onder hem spleet en hem met vlammen van alle zijden omringde; doch toen hij juist op het punt was van te ver</w:t>
      </w:r>
      <w:r w:rsidRPr="008D0362">
        <w:rPr>
          <w:color w:val="000000"/>
        </w:rPr>
        <w:softHyphen/>
        <w:t xml:space="preserve">gaan, verscheen </w:t>
      </w:r>
      <w:r>
        <w:rPr>
          <w:color w:val="000000"/>
        </w:rPr>
        <w:t xml:space="preserve">er een gedaante in blinkende kleding, die hem uit deze vreselijke plaats rukte </w:t>
      </w:r>
      <w:r w:rsidRPr="008D0362">
        <w:rPr>
          <w:color w:val="000000"/>
        </w:rPr>
        <w:t>en ofschoon de duivelen die gedaan</w:t>
      </w:r>
      <w:r>
        <w:rPr>
          <w:color w:val="000000"/>
        </w:rPr>
        <w:t>te naschreeuwden om hem in hun</w:t>
      </w:r>
      <w:r w:rsidRPr="008D0362">
        <w:rPr>
          <w:color w:val="000000"/>
        </w:rPr>
        <w:t xml:space="preserve"> macht te la</w:t>
      </w:r>
      <w:r w:rsidRPr="008D0362">
        <w:rPr>
          <w:color w:val="000000"/>
        </w:rPr>
        <w:softHyphen/>
        <w:t xml:space="preserve">ten ten einde hem zijn verdiende straf </w:t>
      </w:r>
      <w:r>
        <w:rPr>
          <w:color w:val="000000"/>
        </w:rPr>
        <w:t>te doen ondergaan</w:t>
      </w:r>
      <w:r w:rsidRPr="008D0362">
        <w:rPr>
          <w:color w:val="000000"/>
        </w:rPr>
        <w:t>, toch ontsnapte hij gelukkig het ont</w:t>
      </w:r>
      <w:r w:rsidRPr="008D0362">
        <w:rPr>
          <w:color w:val="000000"/>
        </w:rPr>
        <w:softHyphen/>
        <w:t>zettend gevaar. Hij ontwaakte en sprong op van vreugde, toen hij begreep dat het slechts een droom was geweest.</w:t>
      </w:r>
    </w:p>
    <w:p w:rsidR="006D6C1D" w:rsidRPr="008D0362" w:rsidRDefault="006D6C1D" w:rsidP="00A80DEA">
      <w:pPr>
        <w:jc w:val="both"/>
      </w:pPr>
      <w:r>
        <w:rPr>
          <w:color w:val="000000"/>
        </w:rPr>
        <w:t>Job zegt: "</w:t>
      </w:r>
      <w:r w:rsidRPr="008D0362">
        <w:rPr>
          <w:color w:val="000000"/>
        </w:rPr>
        <w:t>God spreekt eens of tweemaal; doch men let niet d</w:t>
      </w:r>
      <w:r>
        <w:rPr>
          <w:color w:val="000000"/>
        </w:rPr>
        <w:t>aarop. In de</w:t>
      </w:r>
      <w:r w:rsidRPr="008D0362">
        <w:rPr>
          <w:color w:val="000000"/>
        </w:rPr>
        <w:t xml:space="preserve"> droom door het gezicht des nachts, als ee</w:t>
      </w:r>
      <w:r>
        <w:rPr>
          <w:color w:val="000000"/>
        </w:rPr>
        <w:t>n diepe slaap op de lieden valt</w:t>
      </w:r>
      <w:r w:rsidRPr="008D0362">
        <w:rPr>
          <w:color w:val="000000"/>
        </w:rPr>
        <w:t>, in de sluimering op het leger; dan openbaart Hij het voor het oor der lieden, en Hij vergezelt hun kastijding", Job 33 : 14-16.</w:t>
      </w:r>
    </w:p>
    <w:p w:rsidR="006D6C1D" w:rsidRPr="008D0362" w:rsidRDefault="006D6C1D" w:rsidP="00A80DEA">
      <w:pPr>
        <w:jc w:val="both"/>
      </w:pPr>
      <w:r>
        <w:rPr>
          <w:color w:val="000000"/>
        </w:rPr>
        <w:t>Zulke dro</w:t>
      </w:r>
      <w:r w:rsidRPr="008D0362">
        <w:rPr>
          <w:color w:val="000000"/>
        </w:rPr>
        <w:t>men maakten Bunyan uitnemend geschikt o</w:t>
      </w:r>
      <w:r>
        <w:rPr>
          <w:color w:val="000000"/>
        </w:rPr>
        <w:t>m in later tijd de beroemde dromer der Ch</w:t>
      </w:r>
      <w:r w:rsidRPr="008D0362">
        <w:rPr>
          <w:color w:val="000000"/>
        </w:rPr>
        <w:t>ristenrei</w:t>
      </w:r>
      <w:r>
        <w:rPr>
          <w:color w:val="000000"/>
        </w:rPr>
        <w:t>s</w:t>
      </w:r>
      <w:r w:rsidRPr="008D0362">
        <w:rPr>
          <w:color w:val="000000"/>
        </w:rPr>
        <w:t xml:space="preserve"> te worden, waarin hij onge</w:t>
      </w:r>
      <w:r>
        <w:rPr>
          <w:color w:val="000000"/>
        </w:rPr>
        <w:t>twijfeld menig visioen uit zijn</w:t>
      </w:r>
      <w:r w:rsidRPr="008D0362">
        <w:rPr>
          <w:color w:val="000000"/>
        </w:rPr>
        <w:t xml:space="preserve"> jeugd heeft medegedeeld. Lees b. v. wat Christen in het huis van Uit</w:t>
      </w:r>
      <w:r w:rsidRPr="008D0362">
        <w:rPr>
          <w:color w:val="000000"/>
        </w:rPr>
        <w:softHyphen/>
        <w:t>legger zag. Geen kunstige verdichting zou een droom zoo natuurlijk hebben kunnen afschilde</w:t>
      </w:r>
      <w:r w:rsidRPr="008D0362">
        <w:rPr>
          <w:color w:val="000000"/>
        </w:rPr>
        <w:softHyphen/>
        <w:t>ren. Wij zouden er haast de gevolgtrekking u</w:t>
      </w:r>
      <w:r>
        <w:rPr>
          <w:color w:val="000000"/>
        </w:rPr>
        <w:t>it afleiden, dat Bunyan in zijn</w:t>
      </w:r>
      <w:r w:rsidRPr="008D0362">
        <w:rPr>
          <w:color w:val="000000"/>
        </w:rPr>
        <w:t xml:space="preserve"> jongelingsjaren het </w:t>
      </w:r>
      <w:r>
        <w:rPr>
          <w:color w:val="000000"/>
        </w:rPr>
        <w:t>25</w:t>
      </w:r>
      <w:r w:rsidRPr="0058550A">
        <w:rPr>
          <w:color w:val="000000"/>
          <w:vertAlign w:val="superscript"/>
        </w:rPr>
        <w:t>e</w:t>
      </w:r>
      <w:r>
        <w:rPr>
          <w:color w:val="000000"/>
        </w:rPr>
        <w:t xml:space="preserve"> </w:t>
      </w:r>
      <w:r w:rsidRPr="008D0362">
        <w:rPr>
          <w:color w:val="000000"/>
        </w:rPr>
        <w:t xml:space="preserve">hoofdstuk </w:t>
      </w:r>
      <w:r>
        <w:rPr>
          <w:color w:val="000000"/>
        </w:rPr>
        <w:t>van Mattheüs in de kerk heeft h</w:t>
      </w:r>
      <w:r w:rsidRPr="008D0362">
        <w:rPr>
          <w:color w:val="000000"/>
        </w:rPr>
        <w:t>oren voorlezen, en de ontzaglijke indruk dier woorden hem 's nachts zulk een droom voor den geest maalde.</w:t>
      </w:r>
    </w:p>
    <w:p w:rsidR="006D6C1D" w:rsidRDefault="006D6C1D" w:rsidP="00A80DEA">
      <w:pPr>
        <w:jc w:val="both"/>
        <w:rPr>
          <w:color w:val="000000"/>
        </w:rPr>
      </w:pPr>
      <w:r w:rsidRPr="008D0362">
        <w:rPr>
          <w:color w:val="000000"/>
        </w:rPr>
        <w:t>Maar, gelijk hierboven reeds werd gezegd, welk een ontzettende werking deze gezichten op het zondig gemoed ook maakten, ze hielden eer</w:t>
      </w:r>
      <w:r w:rsidRPr="008D0362">
        <w:rPr>
          <w:color w:val="000000"/>
        </w:rPr>
        <w:softHyphen/>
        <w:t>lang op hem te benauwen. De jongeling wierp zic</w:t>
      </w:r>
      <w:r>
        <w:rPr>
          <w:color w:val="000000"/>
        </w:rPr>
        <w:t>h we</w:t>
      </w:r>
      <w:r w:rsidRPr="008D0362">
        <w:rPr>
          <w:color w:val="000000"/>
        </w:rPr>
        <w:t xml:space="preserve">er zonder wroeging in de armen der zonde. Liet God hem dan aan zichzelven over om de maat zijner ongerechtigheid te vervullen? </w:t>
      </w:r>
    </w:p>
    <w:p w:rsidR="006D6C1D" w:rsidRPr="008D0362" w:rsidRDefault="006D6C1D" w:rsidP="00A80DEA">
      <w:pPr>
        <w:jc w:val="both"/>
      </w:pPr>
      <w:r w:rsidRPr="008D0362">
        <w:rPr>
          <w:color w:val="000000"/>
        </w:rPr>
        <w:t>Geenszins; de Heer</w:t>
      </w:r>
      <w:r>
        <w:rPr>
          <w:color w:val="000000"/>
        </w:rPr>
        <w:t>e</w:t>
      </w:r>
      <w:r w:rsidRPr="008D0362">
        <w:rPr>
          <w:color w:val="000000"/>
        </w:rPr>
        <w:t xml:space="preserve"> had nog veel werk voor hem te doen. ZIJNE hand is niet verkort , dat zij niet zou kunnen redden. Bunyan moet voor </w:t>
      </w:r>
      <w:r>
        <w:rPr>
          <w:color w:val="000000"/>
        </w:rPr>
        <w:t>z</w:t>
      </w:r>
      <w:r w:rsidRPr="008D0362">
        <w:rPr>
          <w:color w:val="000000"/>
        </w:rPr>
        <w:t>ijn taak bereid worden; en nu schrik hem niet be</w:t>
      </w:r>
      <w:r w:rsidRPr="008D0362">
        <w:rPr>
          <w:color w:val="000000"/>
        </w:rPr>
        <w:softHyphen/>
        <w:t xml:space="preserve">wegen kan, zal God op een andere wijze </w:t>
      </w:r>
      <w:r>
        <w:rPr>
          <w:color w:val="000000"/>
        </w:rPr>
        <w:t>Z</w:t>
      </w:r>
      <w:r w:rsidRPr="008D0362">
        <w:rPr>
          <w:color w:val="000000"/>
        </w:rPr>
        <w:t>ijn oneindige barmhartigheid aan hem groot maken.</w:t>
      </w:r>
    </w:p>
    <w:p w:rsidR="006D6C1D" w:rsidRPr="00634784" w:rsidRDefault="006D6C1D" w:rsidP="00A80DEA">
      <w:pPr>
        <w:jc w:val="both"/>
        <w:rPr>
          <w:lang w:eastAsia="en-US"/>
        </w:rPr>
      </w:pPr>
      <w:r>
        <w:rPr>
          <w:color w:val="000000"/>
        </w:rPr>
        <w:t>"</w:t>
      </w:r>
      <w:r w:rsidRPr="008D0362">
        <w:rPr>
          <w:color w:val="000000"/>
        </w:rPr>
        <w:t>God verliet mij niet geheel en al, maar ver</w:t>
      </w:r>
      <w:r w:rsidRPr="008D0362">
        <w:rPr>
          <w:color w:val="000000"/>
        </w:rPr>
        <w:softHyphen/>
        <w:t>volgde mij voortdurend; nu niet langer met over</w:t>
      </w:r>
      <w:r w:rsidRPr="008D0362">
        <w:rPr>
          <w:color w:val="000000"/>
        </w:rPr>
        <w:softHyphen/>
        <w:t>tuigingen</w:t>
      </w:r>
      <w:r>
        <w:rPr>
          <w:color w:val="000000"/>
        </w:rPr>
        <w:t>, maar met oord</w:t>
      </w:r>
      <w:r w:rsidRPr="008D0362">
        <w:rPr>
          <w:color w:val="000000"/>
        </w:rPr>
        <w:t>elen, waardoor toch gena</w:t>
      </w:r>
      <w:r w:rsidRPr="008D0362">
        <w:rPr>
          <w:color w:val="000000"/>
        </w:rPr>
        <w:softHyphen/>
        <w:t>de een lichtstraal wierp. Want eens verdronk ik bij</w:t>
      </w:r>
      <w:r w:rsidRPr="008D0362">
        <w:rPr>
          <w:color w:val="000000"/>
        </w:rPr>
        <w:softHyphen/>
        <w:t>na in een zeebocht</w:t>
      </w:r>
      <w:r>
        <w:rPr>
          <w:color w:val="000000"/>
        </w:rPr>
        <w:t>. Een</w:t>
      </w:r>
      <w:r w:rsidRPr="008D0362">
        <w:rPr>
          <w:color w:val="000000"/>
        </w:rPr>
        <w:t xml:space="preserve"> andermaal viel ik uit een boot in de Bedfordrivier , maar genade spaarde mij </w:t>
      </w:r>
      <w:r>
        <w:rPr>
          <w:color w:val="000000"/>
        </w:rPr>
        <w:t>opnieuw. Nog eens was ik met mijn</w:t>
      </w:r>
      <w:r w:rsidRPr="008D0362">
        <w:rPr>
          <w:color w:val="000000"/>
        </w:rPr>
        <w:t xml:space="preserve"> makkers in het veld, toen e</w:t>
      </w:r>
      <w:r>
        <w:rPr>
          <w:color w:val="000000"/>
        </w:rPr>
        <w:t>en adder over de</w:t>
      </w:r>
      <w:r w:rsidRPr="008D0362">
        <w:rPr>
          <w:color w:val="000000"/>
        </w:rPr>
        <w:t xml:space="preserve"> weg sprong</w:t>
      </w:r>
      <w:r>
        <w:rPr>
          <w:color w:val="000000"/>
        </w:rPr>
        <w:t xml:space="preserve">. Ik had juist een stok in mijn hand en sloeg daarmee op </w:t>
      </w:r>
      <w:r>
        <w:rPr>
          <w:lang w:eastAsia="en-US"/>
        </w:rPr>
        <w:t>de</w:t>
      </w:r>
      <w:r w:rsidRPr="00634784">
        <w:rPr>
          <w:lang w:eastAsia="en-US"/>
        </w:rPr>
        <w:t xml:space="preserve"> rug</w:t>
      </w:r>
      <w:r>
        <w:rPr>
          <w:lang w:eastAsia="en-US"/>
        </w:rPr>
        <w:t>, zod</w:t>
      </w:r>
      <w:r w:rsidRPr="00634784">
        <w:rPr>
          <w:lang w:eastAsia="en-US"/>
        </w:rPr>
        <w:t xml:space="preserve">at ze bewusteloos bleef liggen. Nu maakte ik met mijn stok haar bek open en haalde met </w:t>
      </w:r>
      <w:r>
        <w:rPr>
          <w:lang w:eastAsia="en-US"/>
        </w:rPr>
        <w:t>mijn</w:t>
      </w:r>
      <w:r w:rsidRPr="00634784">
        <w:rPr>
          <w:lang w:eastAsia="en-US"/>
        </w:rPr>
        <w:t xml:space="preserve"> vingers er de gifttanden uit, waarbij ik</w:t>
      </w:r>
      <w:r>
        <w:rPr>
          <w:lang w:eastAsia="en-US"/>
        </w:rPr>
        <w:t xml:space="preserve"> zo </w:t>
      </w:r>
      <w:r w:rsidRPr="00634784">
        <w:rPr>
          <w:lang w:eastAsia="en-US"/>
        </w:rPr>
        <w:t>driftig te werk ging</w:t>
      </w:r>
      <w:r>
        <w:rPr>
          <w:lang w:eastAsia="en-US"/>
        </w:rPr>
        <w:t>,</w:t>
      </w:r>
      <w:r w:rsidRPr="00634784">
        <w:rPr>
          <w:lang w:eastAsia="en-US"/>
        </w:rPr>
        <w:t xml:space="preserve"> dat ik </w:t>
      </w:r>
      <w:r>
        <w:rPr>
          <w:lang w:eastAsia="en-US"/>
        </w:rPr>
        <w:t>mezelf</w:t>
      </w:r>
      <w:r w:rsidRPr="00634784">
        <w:rPr>
          <w:lang w:eastAsia="en-US"/>
        </w:rPr>
        <w:t xml:space="preserve"> ze</w:t>
      </w:r>
      <w:r w:rsidRPr="00634784">
        <w:rPr>
          <w:lang w:eastAsia="en-US"/>
        </w:rPr>
        <w:softHyphen/>
        <w:t>ker zou omgebracht hebben, had Gods genade mij niet bewaard.</w:t>
      </w:r>
    </w:p>
    <w:p w:rsidR="006D6C1D" w:rsidRDefault="006D6C1D" w:rsidP="00A80DEA">
      <w:pPr>
        <w:jc w:val="both"/>
        <w:rPr>
          <w:lang w:eastAsia="en-US"/>
        </w:rPr>
      </w:pPr>
      <w:r w:rsidRPr="00634784">
        <w:rPr>
          <w:lang w:eastAsia="en-US"/>
        </w:rPr>
        <w:t>Met dankbaarheid herinner ik mij die voor</w:t>
      </w:r>
      <w:r w:rsidRPr="00634784">
        <w:rPr>
          <w:lang w:eastAsia="en-US"/>
        </w:rPr>
        <w:softHyphen/>
        <w:t xml:space="preserve">vallen.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Toen ik soldaat was</w:t>
      </w:r>
      <w:r>
        <w:rPr>
          <w:lang w:eastAsia="en-US"/>
        </w:rPr>
        <w:t>,</w:t>
      </w:r>
      <w:r w:rsidRPr="00634784">
        <w:rPr>
          <w:lang w:eastAsia="en-US"/>
        </w:rPr>
        <w:t xml:space="preserve"> werd ik met ande</w:t>
      </w:r>
      <w:r w:rsidRPr="00634784">
        <w:rPr>
          <w:lang w:eastAsia="en-US"/>
        </w:rPr>
        <w:softHyphen/>
        <w:t>ren uitgekozen om</w:t>
      </w:r>
      <w:r>
        <w:rPr>
          <w:lang w:eastAsia="en-US"/>
        </w:rPr>
        <w:t xml:space="preserve"> een </w:t>
      </w:r>
      <w:r w:rsidRPr="00634784">
        <w:rPr>
          <w:lang w:eastAsia="en-US"/>
        </w:rPr>
        <w:t>plaats te gaan belege</w:t>
      </w:r>
      <w:r w:rsidRPr="00634784">
        <w:rPr>
          <w:lang w:eastAsia="en-US"/>
        </w:rPr>
        <w:softHyphen/>
        <w:t xml:space="preserve">ren. Ik stond juist gereed op te marcheren, toen een </w:t>
      </w:r>
      <w:r>
        <w:rPr>
          <w:lang w:eastAsia="en-US"/>
        </w:rPr>
        <w:t>van mijn</w:t>
      </w:r>
      <w:r w:rsidRPr="00634784">
        <w:rPr>
          <w:lang w:eastAsia="en-US"/>
        </w:rPr>
        <w:t xml:space="preserve"> compagnie van mij verlangde, voor mij te mogen uittrekken</w:t>
      </w:r>
      <w:r>
        <w:rPr>
          <w:lang w:eastAsia="en-US"/>
        </w:rPr>
        <w:t>,</w:t>
      </w:r>
      <w:r w:rsidRPr="00634784">
        <w:rPr>
          <w:lang w:eastAsia="en-US"/>
        </w:rPr>
        <w:t xml:space="preserve"> hetgeen ik hem toestond. Hij ging</w:t>
      </w:r>
      <w:r>
        <w:rPr>
          <w:lang w:eastAsia="en-US"/>
        </w:rPr>
        <w:t xml:space="preserve"> mee,</w:t>
      </w:r>
      <w:r w:rsidRPr="00634784">
        <w:rPr>
          <w:lang w:eastAsia="en-US"/>
        </w:rPr>
        <w:t xml:space="preserve"> werd als schildwacht op</w:t>
      </w:r>
      <w:r>
        <w:rPr>
          <w:lang w:eastAsia="en-US"/>
        </w:rPr>
        <w:t xml:space="preserve"> een </w:t>
      </w:r>
      <w:r w:rsidRPr="00634784">
        <w:rPr>
          <w:lang w:eastAsia="en-US"/>
        </w:rPr>
        <w:t>der posten geplaatst en door een mus</w:t>
      </w:r>
      <w:r w:rsidRPr="00634784">
        <w:rPr>
          <w:lang w:eastAsia="en-US"/>
        </w:rPr>
        <w:softHyphen/>
        <w:t>ketkogel in het hoofd getroffen,</w:t>
      </w:r>
      <w:r>
        <w:rPr>
          <w:lang w:eastAsia="en-US"/>
        </w:rPr>
        <w:t xml:space="preserve"> zod</w:t>
      </w:r>
      <w:r w:rsidRPr="00634784">
        <w:rPr>
          <w:lang w:eastAsia="en-US"/>
        </w:rPr>
        <w:t>at hij stierf."</w:t>
      </w:r>
    </w:p>
    <w:p w:rsidR="006D6C1D" w:rsidRDefault="006D6C1D" w:rsidP="00A80DEA">
      <w:pPr>
        <w:jc w:val="both"/>
        <w:rPr>
          <w:lang w:eastAsia="en-US"/>
        </w:rPr>
      </w:pPr>
      <w:r w:rsidRPr="00634784">
        <w:rPr>
          <w:lang w:eastAsia="en-US"/>
        </w:rPr>
        <w:t>Behalve deze uitreddingen</w:t>
      </w:r>
      <w:r>
        <w:rPr>
          <w:lang w:eastAsia="en-US"/>
        </w:rPr>
        <w:t>,</w:t>
      </w:r>
      <w:r w:rsidRPr="00634784">
        <w:rPr>
          <w:lang w:eastAsia="en-US"/>
        </w:rPr>
        <w:t xml:space="preserve"> door zijn eigen pen vermeld, zegt nog een</w:t>
      </w:r>
      <w:r>
        <w:rPr>
          <w:lang w:eastAsia="en-US"/>
        </w:rPr>
        <w:t xml:space="preserve"> van zijn </w:t>
      </w:r>
      <w:r w:rsidRPr="00634784">
        <w:rPr>
          <w:lang w:eastAsia="en-US"/>
        </w:rPr>
        <w:t xml:space="preserve">vrienden, dat Bunyan de Goddelijke barmhartigheden ook bij andere gelegenheden geroemd heeft. </w:t>
      </w:r>
    </w:p>
    <w:p w:rsidR="006D6C1D" w:rsidRPr="00634784" w:rsidRDefault="006D6C1D" w:rsidP="00A80DEA">
      <w:pPr>
        <w:jc w:val="both"/>
        <w:rPr>
          <w:lang w:eastAsia="en-US"/>
        </w:rPr>
      </w:pPr>
      <w:r w:rsidRPr="00634784">
        <w:rPr>
          <w:lang w:eastAsia="en-US"/>
        </w:rPr>
        <w:t>Eens</w:t>
      </w:r>
      <w:r>
        <w:rPr>
          <w:lang w:eastAsia="en-US"/>
        </w:rPr>
        <w:t>,</w:t>
      </w:r>
      <w:r w:rsidRPr="00634784">
        <w:rPr>
          <w:lang w:eastAsia="en-US"/>
        </w:rPr>
        <w:t xml:space="preserve"> toen hij in het donker werkte</w:t>
      </w:r>
      <w:r>
        <w:rPr>
          <w:lang w:eastAsia="en-US"/>
        </w:rPr>
        <w:t>,</w:t>
      </w:r>
      <w:r w:rsidRPr="00634784">
        <w:rPr>
          <w:lang w:eastAsia="en-US"/>
        </w:rPr>
        <w:t xml:space="preserve"> viel hij in een bui</w:t>
      </w:r>
      <w:r w:rsidRPr="00634784">
        <w:rPr>
          <w:lang w:eastAsia="en-US"/>
        </w:rPr>
        <w:softHyphen/>
        <w:t>tengewoon diepen put; ook in ziekte ondervond hij de macht</w:t>
      </w:r>
      <w:r>
        <w:rPr>
          <w:lang w:eastAsia="en-US"/>
        </w:rPr>
        <w:t xml:space="preserve"> van die </w:t>
      </w:r>
      <w:r w:rsidRPr="00634784">
        <w:rPr>
          <w:lang w:eastAsia="en-US"/>
        </w:rPr>
        <w:t>reddende hand</w:t>
      </w:r>
      <w:r>
        <w:rPr>
          <w:lang w:eastAsia="en-US"/>
        </w:rPr>
        <w:t>,</w:t>
      </w:r>
      <w:r w:rsidRPr="00634784">
        <w:rPr>
          <w:lang w:eastAsia="en-US"/>
        </w:rPr>
        <w:t xml:space="preserve"> en vaak ver</w:t>
      </w:r>
      <w:r w:rsidRPr="00634784">
        <w:rPr>
          <w:lang w:eastAsia="en-US"/>
        </w:rPr>
        <w:softHyphen/>
        <w:t>wonderde hij zich</w:t>
      </w:r>
      <w:r>
        <w:rPr>
          <w:lang w:eastAsia="en-US"/>
        </w:rPr>
        <w:t>,</w:t>
      </w:r>
      <w:r w:rsidRPr="00634784">
        <w:rPr>
          <w:lang w:eastAsia="en-US"/>
        </w:rPr>
        <w:t xml:space="preserve"> dat een zondaar als hij met zulke vaderlijke zorgvuldigheid van voedsel en deksel voorzien werd.</w:t>
      </w:r>
    </w:p>
    <w:p w:rsidR="006D6C1D" w:rsidRPr="00634784" w:rsidRDefault="006D6C1D" w:rsidP="00A80DEA">
      <w:pPr>
        <w:jc w:val="both"/>
        <w:rPr>
          <w:lang w:eastAsia="en-US"/>
        </w:rPr>
      </w:pPr>
      <w:r w:rsidRPr="00634784">
        <w:rPr>
          <w:lang w:eastAsia="en-US"/>
        </w:rPr>
        <w:t xml:space="preserve">Bunyan gaat voort: </w:t>
      </w:r>
      <w:r>
        <w:rPr>
          <w:lang w:eastAsia="en-US"/>
        </w:rPr>
        <w:t>"</w:t>
      </w:r>
      <w:r w:rsidRPr="00634784">
        <w:rPr>
          <w:lang w:eastAsia="en-US"/>
        </w:rPr>
        <w:t xml:space="preserve">Hierin, </w:t>
      </w:r>
      <w:r>
        <w:rPr>
          <w:lang w:eastAsia="en-US"/>
        </w:rPr>
        <w:t>zei</w:t>
      </w:r>
      <w:r w:rsidRPr="00634784">
        <w:rPr>
          <w:lang w:eastAsia="en-US"/>
        </w:rPr>
        <w:t xml:space="preserve"> ik, toonde God </w:t>
      </w:r>
      <w:r>
        <w:rPr>
          <w:lang w:eastAsia="en-US"/>
        </w:rPr>
        <w:t xml:space="preserve">Zijn </w:t>
      </w:r>
      <w:r w:rsidRPr="00634784">
        <w:rPr>
          <w:lang w:eastAsia="en-US"/>
        </w:rPr>
        <w:t>oor</w:t>
      </w:r>
      <w:r>
        <w:rPr>
          <w:lang w:eastAsia="en-US"/>
        </w:rPr>
        <w:t>dele</w:t>
      </w:r>
      <w:r w:rsidRPr="00634784">
        <w:rPr>
          <w:lang w:eastAsia="en-US"/>
        </w:rPr>
        <w:t xml:space="preserve">n en ontferming, maar noch het een, noch het ander deed </w:t>
      </w:r>
      <w:r>
        <w:rPr>
          <w:lang w:eastAsia="en-US"/>
        </w:rPr>
        <w:t>mijn</w:t>
      </w:r>
      <w:r w:rsidRPr="00634784">
        <w:rPr>
          <w:lang w:eastAsia="en-US"/>
        </w:rPr>
        <w:t xml:space="preserve"> ziel ont</w:t>
      </w:r>
      <w:r w:rsidRPr="00634784">
        <w:rPr>
          <w:lang w:eastAsia="en-US"/>
        </w:rPr>
        <w:softHyphen/>
        <w:t>waken tot gerechtigheid</w:t>
      </w:r>
      <w:r>
        <w:rPr>
          <w:lang w:eastAsia="en-US"/>
        </w:rPr>
        <w:t>;</w:t>
      </w:r>
      <w:r w:rsidRPr="00634784">
        <w:rPr>
          <w:lang w:eastAsia="en-US"/>
        </w:rPr>
        <w:t xml:space="preserve"> ik bleef zondigen en </w:t>
      </w:r>
      <w:r>
        <w:rPr>
          <w:lang w:eastAsia="en-US"/>
        </w:rPr>
        <w:t>mijn</w:t>
      </w:r>
      <w:r w:rsidRPr="00634784">
        <w:rPr>
          <w:lang w:eastAsia="en-US"/>
        </w:rPr>
        <w:t xml:space="preserve"> vijandschap tegen God nam meer en meer toe, terwijl ik omtrent mijn eigen zaligheid hoe langer hoe zorgel</w:t>
      </w:r>
      <w:r>
        <w:rPr>
          <w:lang w:eastAsia="en-US"/>
        </w:rPr>
        <w:t>oze</w:t>
      </w:r>
      <w:r w:rsidRPr="00634784">
        <w:rPr>
          <w:lang w:eastAsia="en-US"/>
        </w:rPr>
        <w:t>r werd."</w:t>
      </w:r>
    </w:p>
    <w:p w:rsidR="006D6C1D" w:rsidRDefault="006D6C1D" w:rsidP="00A80DEA">
      <w:pPr>
        <w:jc w:val="both"/>
        <w:rPr>
          <w:lang w:eastAsia="en-US"/>
        </w:rPr>
      </w:pPr>
      <w:r w:rsidRPr="00634784">
        <w:rPr>
          <w:lang w:eastAsia="en-US"/>
        </w:rPr>
        <w:t>Dat zulk een ellendeling dienst nam bij het leger, kan niemand bevreemden. Zijn krachtig, gehard lichaam, gewoon aan alle weer blootge</w:t>
      </w:r>
      <w:r w:rsidRPr="00634784">
        <w:rPr>
          <w:lang w:eastAsia="en-US"/>
        </w:rPr>
        <w:softHyphen/>
        <w:t>steld te worden</w:t>
      </w:r>
      <w:r>
        <w:rPr>
          <w:lang w:eastAsia="en-US"/>
        </w:rPr>
        <w:t xml:space="preserve"> - </w:t>
      </w:r>
      <w:r w:rsidRPr="00634784">
        <w:rPr>
          <w:lang w:eastAsia="en-US"/>
        </w:rPr>
        <w:t xml:space="preserve">zijn onverschrokken moed, die bleek uit </w:t>
      </w:r>
      <w:r>
        <w:rPr>
          <w:lang w:eastAsia="en-US"/>
        </w:rPr>
        <w:t xml:space="preserve">zijn </w:t>
      </w:r>
      <w:r w:rsidRPr="00634784">
        <w:rPr>
          <w:lang w:eastAsia="en-US"/>
        </w:rPr>
        <w:t>handelwijze met</w:t>
      </w:r>
      <w:r>
        <w:rPr>
          <w:lang w:eastAsia="en-US"/>
        </w:rPr>
        <w:t xml:space="preserve"> de </w:t>
      </w:r>
      <w:r w:rsidRPr="00634784">
        <w:rPr>
          <w:lang w:eastAsia="en-US"/>
        </w:rPr>
        <w:t>adder, en aan overmoed grensde</w:t>
      </w:r>
      <w:r>
        <w:rPr>
          <w:lang w:eastAsia="en-US"/>
        </w:rPr>
        <w:t>,</w:t>
      </w:r>
      <w:r w:rsidRPr="00634784">
        <w:rPr>
          <w:lang w:eastAsia="en-US"/>
        </w:rPr>
        <w:t xml:space="preserve"> maakten hem juist geschikt tot plundering en verwoesting, welke de glorie des krijgsmaas schijnen te moeten uitma</w:t>
      </w:r>
      <w:r w:rsidRPr="00634784">
        <w:rPr>
          <w:lang w:eastAsia="en-US"/>
        </w:rPr>
        <w:softHyphen/>
        <w:t xml:space="preserve">ken. </w:t>
      </w:r>
    </w:p>
    <w:p w:rsidR="006D6C1D" w:rsidRPr="00634784" w:rsidRDefault="006D6C1D" w:rsidP="00A80DEA">
      <w:pPr>
        <w:jc w:val="both"/>
        <w:rPr>
          <w:lang w:eastAsia="en-US"/>
        </w:rPr>
      </w:pPr>
      <w:r w:rsidRPr="00634784">
        <w:rPr>
          <w:lang w:eastAsia="en-US"/>
        </w:rPr>
        <w:t xml:space="preserve">Sommige </w:t>
      </w:r>
      <w:r>
        <w:rPr>
          <w:lang w:eastAsia="en-US"/>
        </w:rPr>
        <w:t>van onze</w:t>
      </w:r>
      <w:r w:rsidRPr="00634784">
        <w:rPr>
          <w:lang w:eastAsia="en-US"/>
        </w:rPr>
        <w:t xml:space="preserve"> lezers zijn wellicht onbe</w:t>
      </w:r>
      <w:r w:rsidRPr="00634784">
        <w:rPr>
          <w:lang w:eastAsia="en-US"/>
        </w:rPr>
        <w:softHyphen/>
        <w:t>kend met de omstandigheid</w:t>
      </w:r>
      <w:r>
        <w:rPr>
          <w:lang w:eastAsia="en-US"/>
        </w:rPr>
        <w:t>,</w:t>
      </w:r>
      <w:r w:rsidRPr="00634784">
        <w:rPr>
          <w:lang w:eastAsia="en-US"/>
        </w:rPr>
        <w:t xml:space="preserve"> dat te</w:t>
      </w:r>
      <w:r>
        <w:rPr>
          <w:lang w:eastAsia="en-US"/>
        </w:rPr>
        <w:t xml:space="preserve"> die </w:t>
      </w:r>
      <w:r w:rsidRPr="00634784">
        <w:rPr>
          <w:lang w:eastAsia="en-US"/>
        </w:rPr>
        <w:t>tijde in Engeland een burgeroorlog woedde, die wel door vele geschiedschrijvers aan staatkundige geschillen wordt toegeschreven</w:t>
      </w:r>
      <w:r>
        <w:rPr>
          <w:lang w:eastAsia="en-US"/>
        </w:rPr>
        <w:t>,</w:t>
      </w:r>
      <w:r w:rsidRPr="00634784">
        <w:rPr>
          <w:lang w:eastAsia="en-US"/>
        </w:rPr>
        <w:t xml:space="preserve"> maar waarin eigenlijk de godsdienst de hoofddrijfveer was. Het was de aloude strijd, hoezeer onder nieuwe</w:t>
      </w:r>
      <w:r>
        <w:rPr>
          <w:lang w:eastAsia="en-US"/>
        </w:rPr>
        <w:t xml:space="preserve"> </w:t>
      </w:r>
      <w:r w:rsidRPr="00634784">
        <w:rPr>
          <w:lang w:eastAsia="en-US"/>
        </w:rPr>
        <w:t>vormen, van het ongeloof tegen het geloof, van Belial tegen Christus</w:t>
      </w:r>
      <w:r>
        <w:rPr>
          <w:lang w:eastAsia="en-US"/>
        </w:rPr>
        <w:t>,</w:t>
      </w:r>
      <w:r w:rsidRPr="00634784">
        <w:rPr>
          <w:lang w:eastAsia="en-US"/>
        </w:rPr>
        <w:t xml:space="preserve"> al valt het niet te ont</w:t>
      </w:r>
      <w:r w:rsidRPr="00634784">
        <w:rPr>
          <w:lang w:eastAsia="en-US"/>
        </w:rPr>
        <w:softHyphen/>
        <w:t>kennen</w:t>
      </w:r>
      <w:r>
        <w:rPr>
          <w:lang w:eastAsia="en-US"/>
        </w:rPr>
        <w:t>,</w:t>
      </w:r>
      <w:r w:rsidRPr="00634784">
        <w:rPr>
          <w:lang w:eastAsia="en-US"/>
        </w:rPr>
        <w:t xml:space="preserve"> dat door de Puriteinse tegenstanders van 's Konings willekeur veel </w:t>
      </w:r>
      <w:r>
        <w:rPr>
          <w:lang w:eastAsia="en-US"/>
        </w:rPr>
        <w:t>"</w:t>
      </w:r>
      <w:r w:rsidRPr="00634784">
        <w:rPr>
          <w:lang w:eastAsia="en-US"/>
        </w:rPr>
        <w:t>vreemd vuur op</w:t>
      </w:r>
      <w:r>
        <w:rPr>
          <w:lang w:eastAsia="en-US"/>
        </w:rPr>
        <w:t xml:space="preserve"> de </w:t>
      </w:r>
      <w:r w:rsidRPr="00634784">
        <w:rPr>
          <w:lang w:eastAsia="en-US"/>
        </w:rPr>
        <w:t>altaar" gebracht werd. Maar - hierboven werd er reeds met een enkel woord op gezin</w:t>
      </w:r>
      <w:r w:rsidRPr="00634784">
        <w:rPr>
          <w:lang w:eastAsia="en-US"/>
        </w:rPr>
        <w:softHyphen/>
        <w:t>speeld</w:t>
      </w:r>
      <w:r>
        <w:rPr>
          <w:lang w:eastAsia="en-US"/>
        </w:rPr>
        <w:t xml:space="preserve"> - </w:t>
      </w:r>
      <w:r w:rsidRPr="00634784">
        <w:rPr>
          <w:lang w:eastAsia="en-US"/>
        </w:rPr>
        <w:t>de uitkomst was</w:t>
      </w:r>
      <w:r>
        <w:rPr>
          <w:lang w:eastAsia="en-US"/>
        </w:rPr>
        <w:t>,</w:t>
      </w:r>
      <w:r w:rsidRPr="00634784">
        <w:rPr>
          <w:lang w:eastAsia="en-US"/>
        </w:rPr>
        <w:t xml:space="preserve"> door Gods genade, schoon.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Wij vinden dus nu Bunyan te midden</w:t>
      </w:r>
      <w:r>
        <w:rPr>
          <w:lang w:eastAsia="en-US"/>
        </w:rPr>
        <w:t xml:space="preserve"> van zijn </w:t>
      </w:r>
      <w:r w:rsidRPr="00634784">
        <w:rPr>
          <w:lang w:eastAsia="en-US"/>
        </w:rPr>
        <w:t>krijgsmansplichten</w:t>
      </w:r>
      <w:r>
        <w:rPr>
          <w:lang w:eastAsia="en-US"/>
        </w:rPr>
        <w:t>. Zo</w:t>
      </w:r>
      <w:r w:rsidRPr="00634784">
        <w:rPr>
          <w:lang w:eastAsia="en-US"/>
        </w:rPr>
        <w:t>nder twijfel was hij sol</w:t>
      </w:r>
      <w:r w:rsidRPr="00634784">
        <w:rPr>
          <w:lang w:eastAsia="en-US"/>
        </w:rPr>
        <w:softHyphen/>
        <w:t>daat vóór zijn huwelijk en tegenwoordig bij het beleg van Leicester</w:t>
      </w:r>
      <w:r>
        <w:rPr>
          <w:lang w:eastAsia="en-US"/>
        </w:rPr>
        <w:t>;</w:t>
      </w:r>
      <w:r w:rsidRPr="00634784">
        <w:rPr>
          <w:lang w:eastAsia="en-US"/>
        </w:rPr>
        <w:t xml:space="preserve"> maar het klinkt </w:t>
      </w:r>
      <w:r>
        <w:rPr>
          <w:lang w:eastAsia="en-US"/>
        </w:rPr>
        <w:t>eni</w:t>
      </w:r>
      <w:r w:rsidRPr="00634784">
        <w:rPr>
          <w:lang w:eastAsia="en-US"/>
        </w:rPr>
        <w:t>gszins vreemd</w:t>
      </w:r>
      <w:r>
        <w:rPr>
          <w:lang w:eastAsia="en-US"/>
        </w:rPr>
        <w:t>,</w:t>
      </w:r>
      <w:r w:rsidRPr="00634784">
        <w:rPr>
          <w:lang w:eastAsia="en-US"/>
        </w:rPr>
        <w:t xml:space="preserve"> dat hij bij de parlementaire troepen en niet in het koninklijke leger zou gediend heb</w:t>
      </w:r>
      <w:r w:rsidRPr="00634784">
        <w:rPr>
          <w:lang w:eastAsia="en-US"/>
        </w:rPr>
        <w:softHyphen/>
        <w:t xml:space="preserve">ben. Wel kunnen wij op deze vraag geen beslist antwoord geven, maar toch is het meer dan waarschijnlijk, dat een man als Bunyan de zaak des konings boven die der </w:t>
      </w:r>
      <w:r>
        <w:rPr>
          <w:lang w:eastAsia="en-US"/>
        </w:rPr>
        <w:t>R</w:t>
      </w:r>
      <w:r w:rsidRPr="00634784">
        <w:rPr>
          <w:lang w:eastAsia="en-US"/>
        </w:rPr>
        <w:t>epublikeinen zal ver</w:t>
      </w:r>
      <w:r w:rsidRPr="00634784">
        <w:rPr>
          <w:lang w:eastAsia="en-US"/>
        </w:rPr>
        <w:softHyphen/>
        <w:t>kozen hebben.</w:t>
      </w:r>
    </w:p>
    <w:p w:rsidR="006D6C1D" w:rsidRPr="00634784" w:rsidRDefault="006D6C1D" w:rsidP="00A80DEA">
      <w:pPr>
        <w:jc w:val="both"/>
        <w:rPr>
          <w:lang w:eastAsia="en-US"/>
        </w:rPr>
      </w:pPr>
      <w:r w:rsidRPr="00634784">
        <w:rPr>
          <w:lang w:eastAsia="en-US"/>
        </w:rPr>
        <w:t>Het leger</w:t>
      </w:r>
      <w:r>
        <w:rPr>
          <w:lang w:eastAsia="en-US"/>
        </w:rPr>
        <w:t>,</w:t>
      </w:r>
      <w:r w:rsidRPr="00634784">
        <w:rPr>
          <w:lang w:eastAsia="en-US"/>
        </w:rPr>
        <w:t xml:space="preserve"> waarin hij diende</w:t>
      </w:r>
      <w:r>
        <w:rPr>
          <w:lang w:eastAsia="en-US"/>
        </w:rPr>
        <w:t>,</w:t>
      </w:r>
      <w:r w:rsidRPr="00634784">
        <w:rPr>
          <w:lang w:eastAsia="en-US"/>
        </w:rPr>
        <w:t xml:space="preserve"> stond bekend als een, </w:t>
      </w:r>
      <w:r>
        <w:rPr>
          <w:lang w:eastAsia="en-US"/>
        </w:rPr>
        <w:t>"</w:t>
      </w:r>
      <w:r w:rsidRPr="00634784">
        <w:rPr>
          <w:lang w:eastAsia="en-US"/>
        </w:rPr>
        <w:t xml:space="preserve">waarin de goddeloosheid alle palen en perken overschreed", terwijl Hume zegt, dat de </w:t>
      </w:r>
      <w:r>
        <w:rPr>
          <w:lang w:eastAsia="en-US"/>
        </w:rPr>
        <w:t>R</w:t>
      </w:r>
      <w:r w:rsidRPr="00634784">
        <w:rPr>
          <w:lang w:eastAsia="en-US"/>
        </w:rPr>
        <w:t>epublikeinse troepen in dat jaar (1645) over het algemeen uit vrome mannen bestonden.</w:t>
      </w:r>
    </w:p>
    <w:p w:rsidR="006D6C1D" w:rsidRDefault="006D6C1D" w:rsidP="00A80DEA">
      <w:pPr>
        <w:jc w:val="both"/>
        <w:rPr>
          <w:lang w:eastAsia="en-US"/>
        </w:rPr>
      </w:pPr>
      <w:r w:rsidRPr="00634784">
        <w:rPr>
          <w:lang w:eastAsia="en-US"/>
        </w:rPr>
        <w:t>Dat er ten tijde van Cromwell vrijdenkers waren</w:t>
      </w:r>
      <w:r>
        <w:rPr>
          <w:lang w:eastAsia="en-US"/>
        </w:rPr>
        <w:t>,</w:t>
      </w:r>
      <w:r w:rsidRPr="00634784">
        <w:rPr>
          <w:lang w:eastAsia="en-US"/>
        </w:rPr>
        <w:t xml:space="preserve"> kan niet in twijfel worden getrokken. Slecht</w:t>
      </w:r>
      <w:r>
        <w:rPr>
          <w:lang w:eastAsia="en-US"/>
        </w:rPr>
        <w:t>mens</w:t>
      </w:r>
      <w:r w:rsidRPr="00634784">
        <w:rPr>
          <w:lang w:eastAsia="en-US"/>
        </w:rPr>
        <w:t xml:space="preserve"> zegt, </w:t>
      </w:r>
      <w:r>
        <w:rPr>
          <w:lang w:eastAsia="en-US"/>
        </w:rPr>
        <w:t>"</w:t>
      </w:r>
      <w:r w:rsidRPr="00634784">
        <w:rPr>
          <w:lang w:eastAsia="en-US"/>
        </w:rPr>
        <w:t>dat hij de deugd hoorde be</w:t>
      </w:r>
      <w:r w:rsidRPr="00634784">
        <w:rPr>
          <w:lang w:eastAsia="en-US"/>
        </w:rPr>
        <w:softHyphen/>
        <w:t>spotten door het voorstel, om de uitwerking der schaamte aan een wonder toe te schrijven</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Maar Hume heeft gelijk</w:t>
      </w:r>
      <w:r>
        <w:rPr>
          <w:lang w:eastAsia="en-US"/>
        </w:rPr>
        <w:t>,</w:t>
      </w:r>
      <w:r w:rsidRPr="00634784">
        <w:rPr>
          <w:lang w:eastAsia="en-US"/>
        </w:rPr>
        <w:t xml:space="preserve"> als hij beweert</w:t>
      </w:r>
      <w:r>
        <w:rPr>
          <w:lang w:eastAsia="en-US"/>
        </w:rPr>
        <w:t>,</w:t>
      </w:r>
      <w:r w:rsidRPr="00634784">
        <w:rPr>
          <w:lang w:eastAsia="en-US"/>
        </w:rPr>
        <w:t xml:space="preserve"> dat in de</w:t>
      </w:r>
      <w:r>
        <w:rPr>
          <w:lang w:eastAsia="en-US"/>
        </w:rPr>
        <w:t xml:space="preserve"> </w:t>
      </w:r>
      <w:r w:rsidRPr="00634784">
        <w:rPr>
          <w:lang w:eastAsia="en-US"/>
        </w:rPr>
        <w:t>dagen van Bunyans korte militaire loopbaan de</w:t>
      </w:r>
      <w:r>
        <w:rPr>
          <w:lang w:eastAsia="en-US"/>
        </w:rPr>
        <w:t xml:space="preserve"> </w:t>
      </w:r>
      <w:r w:rsidRPr="00634784">
        <w:rPr>
          <w:lang w:eastAsia="en-US"/>
        </w:rPr>
        <w:t>troepen van Cromwell voor het grootste gedeelte uit mannen van echte vroomheid bestonden. De vrije tijd der soldaten werd besteed aan gebed en godsdienstige samenkomsten</w:t>
      </w:r>
      <w:r>
        <w:rPr>
          <w:lang w:eastAsia="en-US"/>
        </w:rPr>
        <w:t>;</w:t>
      </w:r>
      <w:r w:rsidRPr="00634784">
        <w:rPr>
          <w:lang w:eastAsia="en-US"/>
        </w:rPr>
        <w:t xml:space="preserve"> de dood voor zulk een heilige zaak werd als een martelaar</w:t>
      </w:r>
      <w:r w:rsidRPr="00634784">
        <w:rPr>
          <w:lang w:eastAsia="en-US"/>
        </w:rPr>
        <w:softHyphen/>
        <w:t xml:space="preserve">schap </w:t>
      </w:r>
      <w:r>
        <w:rPr>
          <w:lang w:eastAsia="en-US"/>
        </w:rPr>
        <w:t>beschouwen</w:t>
      </w:r>
      <w:r w:rsidRPr="00634784">
        <w:rPr>
          <w:lang w:eastAsia="en-US"/>
        </w:rPr>
        <w:t>d.</w:t>
      </w:r>
    </w:p>
    <w:p w:rsidR="006D6C1D" w:rsidRDefault="006D6C1D" w:rsidP="00A80DEA">
      <w:pPr>
        <w:jc w:val="both"/>
        <w:rPr>
          <w:lang w:eastAsia="en-US"/>
        </w:rPr>
      </w:pPr>
      <w:r w:rsidRPr="00634784">
        <w:rPr>
          <w:lang w:eastAsia="en-US"/>
        </w:rPr>
        <w:t>Bunyans trouw aan het vaandel, waaronder hij streed, was</w:t>
      </w:r>
      <w:r>
        <w:rPr>
          <w:lang w:eastAsia="en-US"/>
        </w:rPr>
        <w:t xml:space="preserve"> zo </w:t>
      </w:r>
      <w:r w:rsidRPr="00634784">
        <w:rPr>
          <w:lang w:eastAsia="en-US"/>
        </w:rPr>
        <w:t>opmerkelijk, als ware ze hem aangeboren. Zelfs nadat hij zelf het misbruik der koninklijke macht op bittere wijze had onder</w:t>
      </w:r>
      <w:r w:rsidRPr="00634784">
        <w:rPr>
          <w:lang w:eastAsia="en-US"/>
        </w:rPr>
        <w:softHyphen/>
        <w:t>vonden</w:t>
      </w:r>
      <w:r>
        <w:rPr>
          <w:lang w:eastAsia="en-US"/>
        </w:rPr>
        <w:t xml:space="preserve"> - </w:t>
      </w:r>
      <w:r w:rsidRPr="00634784">
        <w:rPr>
          <w:lang w:eastAsia="en-US"/>
        </w:rPr>
        <w:t>toen ze Gods rechten d</w:t>
      </w:r>
      <w:r>
        <w:rPr>
          <w:lang w:eastAsia="en-US"/>
        </w:rPr>
        <w:t>urfden</w:t>
      </w:r>
      <w:r w:rsidRPr="00634784">
        <w:rPr>
          <w:lang w:eastAsia="en-US"/>
        </w:rPr>
        <w:t xml:space="preserve"> aantasten en</w:t>
      </w:r>
      <w:r>
        <w:rPr>
          <w:lang w:eastAsia="en-US"/>
        </w:rPr>
        <w:t xml:space="preserve"> de </w:t>
      </w:r>
      <w:r w:rsidRPr="00634784">
        <w:rPr>
          <w:lang w:eastAsia="en-US"/>
        </w:rPr>
        <w:t>vorm der Godsver</w:t>
      </w:r>
      <w:r>
        <w:rPr>
          <w:lang w:eastAsia="en-US"/>
        </w:rPr>
        <w:t>eri</w:t>
      </w:r>
      <w:r w:rsidRPr="00634784">
        <w:rPr>
          <w:lang w:eastAsia="en-US"/>
        </w:rPr>
        <w:t>ng zelve bestond te bepalen</w:t>
      </w:r>
      <w:r>
        <w:rPr>
          <w:lang w:eastAsia="en-US"/>
        </w:rPr>
        <w:t xml:space="preserve"> - </w:t>
      </w:r>
      <w:r w:rsidRPr="00634784">
        <w:rPr>
          <w:lang w:eastAsia="en-US"/>
        </w:rPr>
        <w:t>uitte hij</w:t>
      </w:r>
      <w:r>
        <w:rPr>
          <w:lang w:eastAsia="en-US"/>
        </w:rPr>
        <w:t>,</w:t>
      </w:r>
      <w:r w:rsidRPr="00634784">
        <w:rPr>
          <w:lang w:eastAsia="en-US"/>
        </w:rPr>
        <w:t xml:space="preserve"> die geen </w:t>
      </w:r>
      <w:r>
        <w:rPr>
          <w:lang w:eastAsia="en-US"/>
        </w:rPr>
        <w:t>mens</w:t>
      </w:r>
      <w:r w:rsidRPr="00634784">
        <w:rPr>
          <w:lang w:eastAsia="en-US"/>
        </w:rPr>
        <w:t xml:space="preserve"> ooit ont</w:t>
      </w:r>
      <w:r w:rsidRPr="00634784">
        <w:rPr>
          <w:lang w:eastAsia="en-US"/>
        </w:rPr>
        <w:softHyphen/>
        <w:t xml:space="preserve">zag, die geen regel neerschreef om de gunst van iemand wie dan ook te winnen, </w:t>
      </w:r>
      <w:r>
        <w:rPr>
          <w:lang w:eastAsia="en-US"/>
        </w:rPr>
        <w:t xml:space="preserve">zijn </w:t>
      </w:r>
      <w:r w:rsidRPr="00634784">
        <w:rPr>
          <w:lang w:eastAsia="en-US"/>
        </w:rPr>
        <w:t>gevoelens in deze woorden</w:t>
      </w:r>
      <w:r>
        <w:rPr>
          <w:lang w:eastAsia="en-US"/>
        </w:rPr>
        <w:t>:</w:t>
      </w:r>
      <w:r w:rsidRPr="00634784">
        <w:rPr>
          <w:lang w:eastAsia="en-US"/>
        </w:rPr>
        <w:t xml:space="preserve"> </w:t>
      </w:r>
      <w:r>
        <w:rPr>
          <w:lang w:eastAsia="en-US"/>
        </w:rPr>
        <w:t>"</w:t>
      </w:r>
      <w:r w:rsidRPr="00634784">
        <w:rPr>
          <w:lang w:eastAsia="en-US"/>
        </w:rPr>
        <w:t>Ik kom er openlijk voor uit, dat ik behoor tot die ouderwetse belijders</w:t>
      </w:r>
      <w:r>
        <w:rPr>
          <w:lang w:eastAsia="en-US"/>
        </w:rPr>
        <w:t>,</w:t>
      </w:r>
      <w:r w:rsidRPr="00634784">
        <w:rPr>
          <w:lang w:eastAsia="en-US"/>
        </w:rPr>
        <w:t xml:space="preserve"> die trachten God te v</w:t>
      </w:r>
      <w:r>
        <w:rPr>
          <w:lang w:eastAsia="en-US"/>
        </w:rPr>
        <w:t>reze</w:t>
      </w:r>
      <w:r w:rsidRPr="00634784">
        <w:rPr>
          <w:lang w:eastAsia="en-US"/>
        </w:rPr>
        <w:t>n en</w:t>
      </w:r>
      <w:r>
        <w:rPr>
          <w:lang w:eastAsia="en-US"/>
        </w:rPr>
        <w:t xml:space="preserve"> de </w:t>
      </w:r>
      <w:r w:rsidRPr="00634784">
        <w:rPr>
          <w:lang w:eastAsia="en-US"/>
        </w:rPr>
        <w:t>koning te</w:t>
      </w:r>
      <w:r>
        <w:rPr>
          <w:lang w:eastAsia="en-US"/>
        </w:rPr>
        <w:t xml:space="preserve"> eren</w:t>
      </w:r>
      <w:r w:rsidRPr="00634784">
        <w:rPr>
          <w:lang w:eastAsia="en-US"/>
        </w:rPr>
        <w:t xml:space="preserve">. Ik </w:t>
      </w:r>
      <w:r>
        <w:rPr>
          <w:lang w:eastAsia="en-US"/>
        </w:rPr>
        <w:t>wens</w:t>
      </w:r>
      <w:r w:rsidRPr="00634784">
        <w:rPr>
          <w:lang w:eastAsia="en-US"/>
        </w:rPr>
        <w:t xml:space="preserve"> te zegenen die mij vloeken; hun wel te doen</w:t>
      </w:r>
      <w:r>
        <w:rPr>
          <w:lang w:eastAsia="en-US"/>
        </w:rPr>
        <w:t>,</w:t>
      </w:r>
      <w:r w:rsidRPr="00634784">
        <w:rPr>
          <w:lang w:eastAsia="en-US"/>
        </w:rPr>
        <w:t xml:space="preserve"> die mij haten en te bidden voor hen, die mij geweld aandoen en mij ver</w:t>
      </w:r>
      <w:r w:rsidRPr="00634784">
        <w:rPr>
          <w:lang w:eastAsia="en-US"/>
        </w:rPr>
        <w:softHyphen/>
        <w:t>volgen; en in</w:t>
      </w:r>
      <w:r>
        <w:rPr>
          <w:lang w:eastAsia="en-US"/>
        </w:rPr>
        <w:t xml:space="preserve"> die </w:t>
      </w:r>
      <w:r w:rsidRPr="00634784">
        <w:rPr>
          <w:lang w:eastAsia="en-US"/>
        </w:rPr>
        <w:t>weg heb ik meer vrede ge</w:t>
      </w:r>
      <w:r w:rsidRPr="00634784">
        <w:rPr>
          <w:lang w:eastAsia="en-US"/>
        </w:rPr>
        <w:softHyphen/>
        <w:t>noten dan de</w:t>
      </w:r>
      <w:r>
        <w:rPr>
          <w:lang w:eastAsia="en-US"/>
        </w:rPr>
        <w:t xml:space="preserve"> hele </w:t>
      </w:r>
      <w:r w:rsidRPr="00634784">
        <w:rPr>
          <w:lang w:eastAsia="en-US"/>
        </w:rPr>
        <w:t>wereld weet. Bidt voor de verlenging van 's konings leven. Bidt, dat God alle samenzw</w:t>
      </w:r>
      <w:r>
        <w:rPr>
          <w:lang w:eastAsia="en-US"/>
        </w:rPr>
        <w:t>eri</w:t>
      </w:r>
      <w:r w:rsidRPr="00634784">
        <w:rPr>
          <w:lang w:eastAsia="en-US"/>
        </w:rPr>
        <w:t>ngen tegen</w:t>
      </w:r>
      <w:r>
        <w:rPr>
          <w:lang w:eastAsia="en-US"/>
        </w:rPr>
        <w:t xml:space="preserve"> zijn </w:t>
      </w:r>
      <w:r w:rsidRPr="00634784">
        <w:rPr>
          <w:lang w:eastAsia="en-US"/>
        </w:rPr>
        <w:t xml:space="preserve">persoon en </w:t>
      </w:r>
      <w:r>
        <w:rPr>
          <w:lang w:eastAsia="en-US"/>
        </w:rPr>
        <w:t xml:space="preserve">zijn </w:t>
      </w:r>
      <w:r w:rsidRPr="00634784">
        <w:rPr>
          <w:lang w:eastAsia="en-US"/>
        </w:rPr>
        <w:t>reg</w:t>
      </w:r>
      <w:r>
        <w:rPr>
          <w:lang w:eastAsia="en-US"/>
        </w:rPr>
        <w:t>eri</w:t>
      </w:r>
      <w:r w:rsidRPr="00634784">
        <w:rPr>
          <w:lang w:eastAsia="en-US"/>
        </w:rPr>
        <w:t>ng aan het licht brenge."</w:t>
      </w:r>
    </w:p>
    <w:p w:rsidR="006D6C1D" w:rsidRPr="00634784" w:rsidRDefault="006D6C1D" w:rsidP="00A80DEA">
      <w:pPr>
        <w:jc w:val="both"/>
        <w:rPr>
          <w:lang w:eastAsia="en-US"/>
        </w:rPr>
      </w:pPr>
      <w:r w:rsidRPr="00634784">
        <w:rPr>
          <w:lang w:eastAsia="en-US"/>
        </w:rPr>
        <w:t xml:space="preserve"> </w:t>
      </w:r>
      <w:r>
        <w:rPr>
          <w:lang w:eastAsia="en-US"/>
        </w:rPr>
        <w:t>"</w:t>
      </w:r>
      <w:r w:rsidRPr="00634784">
        <w:rPr>
          <w:lang w:eastAsia="en-US"/>
        </w:rPr>
        <w:t>Wilt gij tegen</w:t>
      </w:r>
      <w:r>
        <w:rPr>
          <w:lang w:eastAsia="en-US"/>
        </w:rPr>
        <w:t xml:space="preserve"> de </w:t>
      </w:r>
      <w:r w:rsidRPr="00634784">
        <w:rPr>
          <w:lang w:eastAsia="en-US"/>
        </w:rPr>
        <w:t>koning opstaan? is een woord, dat alom een schok teweeg brengt. Bidt voor allen,</w:t>
      </w:r>
      <w:r>
        <w:rPr>
          <w:lang w:eastAsia="en-US"/>
        </w:rPr>
        <w:t xml:space="preserve"> </w:t>
      </w:r>
      <w:r w:rsidRPr="00634784">
        <w:rPr>
          <w:lang w:eastAsia="en-US"/>
        </w:rPr>
        <w:t xml:space="preserve">die in hoogheid gezeten zijn, verwijt </w:t>
      </w:r>
      <w:r>
        <w:rPr>
          <w:lang w:eastAsia="en-US"/>
        </w:rPr>
        <w:t>uw</w:t>
      </w:r>
      <w:r w:rsidRPr="00634784">
        <w:rPr>
          <w:lang w:eastAsia="en-US"/>
        </w:rPr>
        <w:t xml:space="preserve"> vorst niets, want hij is over u gezet; al </w:t>
      </w:r>
      <w:r>
        <w:rPr>
          <w:lang w:eastAsia="en-US"/>
        </w:rPr>
        <w:t xml:space="preserve">zijn </w:t>
      </w:r>
      <w:r w:rsidRPr="00634784">
        <w:rPr>
          <w:lang w:eastAsia="en-US"/>
        </w:rPr>
        <w:t>wegen zijn Gods wegen, hetzij u ten gunste of om uw geloof te beproeven</w:t>
      </w:r>
      <w:r>
        <w:rPr>
          <w:lang w:eastAsia="en-US"/>
        </w:rPr>
        <w:t xml:space="preserve"> - </w:t>
      </w:r>
      <w:r w:rsidRPr="00634784">
        <w:rPr>
          <w:lang w:eastAsia="en-US"/>
        </w:rPr>
        <w:t>dit is</w:t>
      </w:r>
      <w:r>
        <w:rPr>
          <w:lang w:eastAsia="en-US"/>
        </w:rPr>
        <w:t xml:space="preserve"> uw </w:t>
      </w:r>
      <w:r w:rsidRPr="00634784">
        <w:rPr>
          <w:lang w:eastAsia="en-US"/>
        </w:rPr>
        <w:t>plicht, het zal u bij</w:t>
      </w:r>
      <w:r>
        <w:rPr>
          <w:lang w:eastAsia="en-US"/>
        </w:rPr>
        <w:t xml:space="preserve"> uw </w:t>
      </w:r>
      <w:r w:rsidRPr="00634784">
        <w:rPr>
          <w:lang w:eastAsia="en-US"/>
        </w:rPr>
        <w:t>vrienden aangenaam</w:t>
      </w:r>
      <w:r>
        <w:rPr>
          <w:lang w:eastAsia="en-US"/>
        </w:rPr>
        <w:t>,</w:t>
      </w:r>
      <w:r w:rsidRPr="00634784">
        <w:rPr>
          <w:lang w:eastAsia="en-US"/>
        </w:rPr>
        <w:t xml:space="preserve"> bij</w:t>
      </w:r>
      <w:r>
        <w:rPr>
          <w:lang w:eastAsia="en-US"/>
        </w:rPr>
        <w:t xml:space="preserve"> uw </w:t>
      </w:r>
      <w:r w:rsidRPr="00634784">
        <w:rPr>
          <w:lang w:eastAsia="en-US"/>
        </w:rPr>
        <w:t>vij</w:t>
      </w:r>
      <w:r w:rsidRPr="00634784">
        <w:rPr>
          <w:lang w:eastAsia="en-US"/>
        </w:rPr>
        <w:softHyphen/>
        <w:t>anden gevreesd</w:t>
      </w:r>
      <w:r>
        <w:rPr>
          <w:lang w:eastAsia="en-US"/>
        </w:rPr>
        <w:t>,</w:t>
      </w:r>
      <w:r w:rsidRPr="00634784">
        <w:rPr>
          <w:lang w:eastAsia="en-US"/>
        </w:rPr>
        <w:t xml:space="preserve"> en nuttig maken als Christen. Laat koningen de vrees</w:t>
      </w:r>
      <w:r>
        <w:rPr>
          <w:lang w:eastAsia="en-US"/>
        </w:rPr>
        <w:t>,</w:t>
      </w:r>
      <w:r w:rsidRPr="00634784">
        <w:rPr>
          <w:lang w:eastAsia="en-US"/>
        </w:rPr>
        <w:t xml:space="preserve"> achting</w:t>
      </w:r>
      <w:r>
        <w:rPr>
          <w:lang w:eastAsia="en-US"/>
        </w:rPr>
        <w:t>,</w:t>
      </w:r>
      <w:r w:rsidRPr="00634784">
        <w:rPr>
          <w:lang w:eastAsia="en-US"/>
        </w:rPr>
        <w:t xml:space="preserve"> ere</w:t>
      </w:r>
      <w:r>
        <w:rPr>
          <w:lang w:eastAsia="en-US"/>
        </w:rPr>
        <w:t>n</w:t>
      </w:r>
      <w:r w:rsidRPr="00634784">
        <w:rPr>
          <w:lang w:eastAsia="en-US"/>
        </w:rPr>
        <w:t xml:space="preserve"> en ge</w:t>
      </w:r>
      <w:r w:rsidRPr="00634784">
        <w:rPr>
          <w:lang w:eastAsia="en-US"/>
        </w:rPr>
        <w:softHyphen/>
        <w:t>hoorzaamheid betaald worden</w:t>
      </w:r>
      <w:r>
        <w:rPr>
          <w:lang w:eastAsia="en-US"/>
        </w:rPr>
        <w:t>,</w:t>
      </w:r>
      <w:r w:rsidRPr="00634784">
        <w:rPr>
          <w:lang w:eastAsia="en-US"/>
        </w:rPr>
        <w:t xml:space="preserve"> die wij aan</w:t>
      </w:r>
      <w:r>
        <w:rPr>
          <w:lang w:eastAsia="en-US"/>
        </w:rPr>
        <w:t xml:space="preserve"> hun </w:t>
      </w:r>
      <w:r w:rsidRPr="00634784">
        <w:rPr>
          <w:lang w:eastAsia="en-US"/>
        </w:rPr>
        <w:t>plaats,</w:t>
      </w:r>
      <w:r>
        <w:rPr>
          <w:lang w:eastAsia="en-US"/>
        </w:rPr>
        <w:t xml:space="preserve"> hun </w:t>
      </w:r>
      <w:r w:rsidRPr="00634784">
        <w:rPr>
          <w:lang w:eastAsia="en-US"/>
        </w:rPr>
        <w:t xml:space="preserve">taak en waardigheid verschuldigd zijn. Ik spreek luide </w:t>
      </w:r>
      <w:r>
        <w:rPr>
          <w:lang w:eastAsia="en-US"/>
        </w:rPr>
        <w:t>mijn</w:t>
      </w:r>
      <w:r w:rsidRPr="00634784">
        <w:rPr>
          <w:lang w:eastAsia="en-US"/>
        </w:rPr>
        <w:t xml:space="preserve"> trouw aan</w:t>
      </w:r>
      <w:r>
        <w:rPr>
          <w:lang w:eastAsia="en-US"/>
        </w:rPr>
        <w:t xml:space="preserve"> de </w:t>
      </w:r>
      <w:r w:rsidRPr="00634784">
        <w:rPr>
          <w:lang w:eastAsia="en-US"/>
        </w:rPr>
        <w:t xml:space="preserve">koning en </w:t>
      </w:r>
      <w:r>
        <w:rPr>
          <w:lang w:eastAsia="en-US"/>
        </w:rPr>
        <w:t>mijn</w:t>
      </w:r>
      <w:r w:rsidRPr="00634784">
        <w:rPr>
          <w:lang w:eastAsia="en-US"/>
        </w:rPr>
        <w:t xml:space="preserve"> liefde jegens </w:t>
      </w:r>
      <w:r>
        <w:rPr>
          <w:lang w:eastAsia="en-US"/>
        </w:rPr>
        <w:t>mijn</w:t>
      </w:r>
      <w:r w:rsidRPr="00634784">
        <w:rPr>
          <w:lang w:eastAsia="en-US"/>
        </w:rPr>
        <w:t xml:space="preserve"> mede-onderdanen uit."</w:t>
      </w:r>
    </w:p>
    <w:p w:rsidR="006D6C1D" w:rsidRDefault="006D6C1D" w:rsidP="00A80DEA">
      <w:pPr>
        <w:jc w:val="both"/>
        <w:rPr>
          <w:lang w:eastAsia="en-US"/>
        </w:rPr>
      </w:pPr>
      <w:r w:rsidRPr="00634784">
        <w:rPr>
          <w:lang w:eastAsia="en-US"/>
        </w:rPr>
        <w:t>Met zulke bewijzen voor ons</w:t>
      </w:r>
      <w:r>
        <w:rPr>
          <w:lang w:eastAsia="en-US"/>
        </w:rPr>
        <w:t>,</w:t>
      </w:r>
      <w:r w:rsidRPr="00634784">
        <w:rPr>
          <w:lang w:eastAsia="en-US"/>
        </w:rPr>
        <w:t xml:space="preserve"> dat hij in alles vreedzame gehoorzaamheid aan de overheid </w:t>
      </w:r>
      <w:r>
        <w:rPr>
          <w:lang w:eastAsia="en-US"/>
        </w:rPr>
        <w:t>eis</w:t>
      </w:r>
      <w:r w:rsidRPr="00634784">
        <w:rPr>
          <w:lang w:eastAsia="en-US"/>
        </w:rPr>
        <w:t xml:space="preserve">te, </w:t>
      </w:r>
      <w:r>
        <w:rPr>
          <w:lang w:eastAsia="en-US"/>
        </w:rPr>
        <w:t>zola</w:t>
      </w:r>
      <w:r w:rsidRPr="00634784">
        <w:rPr>
          <w:lang w:eastAsia="en-US"/>
        </w:rPr>
        <w:t>ng ze niet in Gods rechten trad, kan men zich niet voorstellen, dat hij de wapenen tegen</w:t>
      </w:r>
      <w:r>
        <w:rPr>
          <w:lang w:eastAsia="en-US"/>
        </w:rPr>
        <w:t xml:space="preserve"> zijn </w:t>
      </w:r>
      <w:r w:rsidRPr="00634784">
        <w:rPr>
          <w:lang w:eastAsia="en-US"/>
        </w:rPr>
        <w:t xml:space="preserve">vorst zou hebben opgevat. </w:t>
      </w:r>
    </w:p>
    <w:p w:rsidR="006D6C1D" w:rsidRDefault="006D6C1D" w:rsidP="00A80DEA">
      <w:pPr>
        <w:jc w:val="both"/>
        <w:rPr>
          <w:lang w:eastAsia="en-US"/>
        </w:rPr>
      </w:pPr>
      <w:r w:rsidRPr="00634784">
        <w:rPr>
          <w:lang w:eastAsia="en-US"/>
        </w:rPr>
        <w:t>V</w:t>
      </w:r>
      <w:r>
        <w:rPr>
          <w:lang w:eastAsia="en-US"/>
        </w:rPr>
        <w:t>ó</w:t>
      </w:r>
      <w:r w:rsidRPr="00634784">
        <w:rPr>
          <w:lang w:eastAsia="en-US"/>
        </w:rPr>
        <w:t>ór zijn</w:t>
      </w:r>
      <w:r>
        <w:rPr>
          <w:lang w:eastAsia="en-US"/>
        </w:rPr>
        <w:t xml:space="preserve"> </w:t>
      </w:r>
      <w:r w:rsidRPr="00634784">
        <w:rPr>
          <w:lang w:eastAsia="en-US"/>
        </w:rPr>
        <w:t>be</w:t>
      </w:r>
      <w:r w:rsidRPr="00634784">
        <w:rPr>
          <w:lang w:eastAsia="en-US"/>
        </w:rPr>
        <w:softHyphen/>
        <w:t>k</w:t>
      </w:r>
      <w:r>
        <w:rPr>
          <w:lang w:eastAsia="en-US"/>
        </w:rPr>
        <w:t>eri</w:t>
      </w:r>
      <w:r w:rsidRPr="00634784">
        <w:rPr>
          <w:lang w:eastAsia="en-US"/>
        </w:rPr>
        <w:t>ng zou zijn ingekankerde smaak in vloeken en ruwe woorden slecht gepast hebben bij</w:t>
      </w:r>
      <w:r>
        <w:rPr>
          <w:lang w:eastAsia="en-US"/>
        </w:rPr>
        <w:t xml:space="preserve"> de </w:t>
      </w:r>
      <w:r w:rsidRPr="00634784">
        <w:rPr>
          <w:lang w:eastAsia="en-US"/>
        </w:rPr>
        <w:t>godsdienstzin der parlementaire troepen, terwijl het hem onder Ruperts dragonders in h</w:t>
      </w:r>
      <w:r>
        <w:rPr>
          <w:lang w:eastAsia="en-US"/>
        </w:rPr>
        <w:t>oge</w:t>
      </w:r>
      <w:r w:rsidRPr="00634784">
        <w:rPr>
          <w:lang w:eastAsia="en-US"/>
        </w:rPr>
        <w:t xml:space="preserve"> achting bracht. Hij kon op Kerstmis zelfs ee</w:t>
      </w:r>
      <w:r>
        <w:rPr>
          <w:lang w:eastAsia="en-US"/>
        </w:rPr>
        <w:t>n</w:t>
      </w:r>
      <w:r w:rsidRPr="00634784">
        <w:rPr>
          <w:lang w:eastAsia="en-US"/>
        </w:rPr>
        <w:t xml:space="preserve"> </w:t>
      </w:r>
      <w:r>
        <w:rPr>
          <w:lang w:eastAsia="en-US"/>
        </w:rPr>
        <w:t>vlees</w:t>
      </w:r>
      <w:r w:rsidRPr="00634784">
        <w:rPr>
          <w:lang w:eastAsia="en-US"/>
        </w:rPr>
        <w:t>pastei eten, hetgeen door de republikei</w:t>
      </w:r>
      <w:r w:rsidRPr="00634784">
        <w:rPr>
          <w:lang w:eastAsia="en-US"/>
        </w:rPr>
        <w:softHyphen/>
        <w:t>nen als iets onheiligs en bijgel</w:t>
      </w:r>
      <w:r>
        <w:rPr>
          <w:lang w:eastAsia="en-US"/>
        </w:rPr>
        <w:t>ovi</w:t>
      </w:r>
      <w:r w:rsidRPr="00634784">
        <w:rPr>
          <w:lang w:eastAsia="en-US"/>
        </w:rPr>
        <w:t xml:space="preserve">gs </w:t>
      </w:r>
      <w:r>
        <w:rPr>
          <w:lang w:eastAsia="en-US"/>
        </w:rPr>
        <w:t>beschouwen</w:t>
      </w:r>
      <w:r w:rsidRPr="00634784">
        <w:rPr>
          <w:lang w:eastAsia="en-US"/>
        </w:rPr>
        <w:t>d werd. Bovendien, wat zeer sterk spreekt was het feit,</w:t>
      </w:r>
      <w:r>
        <w:rPr>
          <w:lang w:eastAsia="en-US"/>
        </w:rPr>
        <w:t xml:space="preserve"> </w:t>
      </w:r>
      <w:r w:rsidRPr="00634784">
        <w:rPr>
          <w:lang w:eastAsia="en-US"/>
        </w:rPr>
        <w:t xml:space="preserve">dat Leicester belegerd en bestormd werd door de koninklijke troepen en niet door </w:t>
      </w:r>
      <w:r>
        <w:rPr>
          <w:lang w:eastAsia="en-US"/>
        </w:rPr>
        <w:t>Charles</w:t>
      </w:r>
      <w:r w:rsidRPr="00634784">
        <w:rPr>
          <w:lang w:eastAsia="en-US"/>
        </w:rPr>
        <w:t>s vijanden. De koning zelf was bij deze inname tegenwoordig en beval de grootste wreedheden. De abdij werd door de Cavaliers verbrand. Ru</w:t>
      </w:r>
      <w:r w:rsidRPr="00634784">
        <w:rPr>
          <w:lang w:eastAsia="en-US"/>
        </w:rPr>
        <w:softHyphen/>
        <w:t>perts zwarte vlag werd op de poort geplant, die</w:t>
      </w:r>
      <w:r>
        <w:rPr>
          <w:lang w:eastAsia="en-US"/>
        </w:rPr>
        <w:t xml:space="preserve"> de </w:t>
      </w:r>
      <w:r w:rsidRPr="00634784">
        <w:rPr>
          <w:lang w:eastAsia="en-US"/>
        </w:rPr>
        <w:t>vijand verraderlijk in handen was ge</w:t>
      </w:r>
      <w:r w:rsidRPr="00634784">
        <w:rPr>
          <w:lang w:eastAsia="en-US"/>
        </w:rPr>
        <w:softHyphen/>
        <w:t xml:space="preserve">speeld. Iedere Schot, die in de stad gevonden werd, moest zijn leven laten. </w:t>
      </w:r>
    </w:p>
    <w:p w:rsidR="006D6C1D" w:rsidRPr="00634784" w:rsidRDefault="006D6C1D" w:rsidP="00A80DEA">
      <w:pPr>
        <w:jc w:val="both"/>
        <w:rPr>
          <w:lang w:eastAsia="en-US"/>
        </w:rPr>
      </w:pPr>
      <w:r w:rsidRPr="00634784">
        <w:rPr>
          <w:lang w:eastAsia="en-US"/>
        </w:rPr>
        <w:t xml:space="preserve">Indien het verhaal, dat Thoresby in </w:t>
      </w:r>
      <w:r>
        <w:rPr>
          <w:lang w:eastAsia="en-US"/>
        </w:rPr>
        <w:t xml:space="preserve">zijn </w:t>
      </w:r>
      <w:r w:rsidRPr="00EF1FA4">
        <w:rPr>
          <w:i/>
          <w:lang w:eastAsia="en-US"/>
        </w:rPr>
        <w:t>Geschiedenis van Leicester</w:t>
      </w:r>
      <w:r w:rsidRPr="00634784">
        <w:rPr>
          <w:lang w:eastAsia="en-US"/>
        </w:rPr>
        <w:t xml:space="preserve"> van dit feit geeft</w:t>
      </w:r>
      <w:r>
        <w:rPr>
          <w:lang w:eastAsia="en-US"/>
        </w:rPr>
        <w:t>,</w:t>
      </w:r>
      <w:r w:rsidRPr="00634784">
        <w:rPr>
          <w:lang w:eastAsia="en-US"/>
        </w:rPr>
        <w:t xml:space="preserve"> waarheid is</w:t>
      </w:r>
      <w:r>
        <w:rPr>
          <w:lang w:eastAsia="en-US"/>
        </w:rPr>
        <w:t>,</w:t>
      </w:r>
      <w:r w:rsidRPr="00634784">
        <w:rPr>
          <w:lang w:eastAsia="en-US"/>
        </w:rPr>
        <w:t xml:space="preserve"> dan was dit t</w:t>
      </w:r>
      <w:r>
        <w:rPr>
          <w:lang w:eastAsia="en-US"/>
        </w:rPr>
        <w:t>one</w:t>
      </w:r>
      <w:r w:rsidRPr="00634784">
        <w:rPr>
          <w:lang w:eastAsia="en-US"/>
        </w:rPr>
        <w:t>el van roofzucht en bloeddorst voldoende, om Bunyan van het krijgsmansleven afk</w:t>
      </w:r>
      <w:r>
        <w:rPr>
          <w:lang w:eastAsia="en-US"/>
        </w:rPr>
        <w:t>eri</w:t>
      </w:r>
      <w:r w:rsidRPr="00634784">
        <w:rPr>
          <w:lang w:eastAsia="en-US"/>
        </w:rPr>
        <w:t>g te maken. Op welk</w:t>
      </w:r>
      <w:r>
        <w:rPr>
          <w:lang w:eastAsia="en-US"/>
        </w:rPr>
        <w:t xml:space="preserve"> een </w:t>
      </w:r>
      <w:r w:rsidRPr="00634784">
        <w:rPr>
          <w:lang w:eastAsia="en-US"/>
        </w:rPr>
        <w:t>wijze met</w:t>
      </w:r>
      <w:r>
        <w:rPr>
          <w:lang w:eastAsia="en-US"/>
        </w:rPr>
        <w:t xml:space="preserve"> de </w:t>
      </w:r>
      <w:r w:rsidRPr="00634784">
        <w:rPr>
          <w:lang w:eastAsia="en-US"/>
        </w:rPr>
        <w:t>eigendom der verslagenen door de overwinnaars omgespron</w:t>
      </w:r>
      <w:r w:rsidRPr="00634784">
        <w:rPr>
          <w:lang w:eastAsia="en-US"/>
        </w:rPr>
        <w:softHyphen/>
        <w:t>gen werd, was hem bekend</w:t>
      </w:r>
      <w:r>
        <w:rPr>
          <w:lang w:eastAsia="en-US"/>
        </w:rPr>
        <w:t>:</w:t>
      </w:r>
    </w:p>
    <w:p w:rsidR="006D6C1D" w:rsidRPr="00EF1FA4" w:rsidRDefault="006D6C1D" w:rsidP="00A80DEA">
      <w:pPr>
        <w:ind w:left="720"/>
        <w:jc w:val="both"/>
        <w:rPr>
          <w:i/>
          <w:lang w:eastAsia="en-US"/>
        </w:rPr>
      </w:pPr>
      <w:r w:rsidRPr="00EF1FA4">
        <w:rPr>
          <w:i/>
          <w:lang w:eastAsia="en-US"/>
        </w:rPr>
        <w:t xml:space="preserve">Als de soldaat, die allerminst </w:t>
      </w:r>
    </w:p>
    <w:p w:rsidR="006D6C1D" w:rsidRPr="00EF1FA4" w:rsidRDefault="006D6C1D" w:rsidP="00A80DEA">
      <w:pPr>
        <w:ind w:left="720"/>
        <w:jc w:val="both"/>
        <w:rPr>
          <w:i/>
          <w:lang w:eastAsia="en-US"/>
        </w:rPr>
      </w:pPr>
      <w:r w:rsidRPr="00EF1FA4">
        <w:rPr>
          <w:i/>
          <w:lang w:eastAsia="en-US"/>
        </w:rPr>
        <w:t xml:space="preserve">Een mensenleven spaart, </w:t>
      </w:r>
    </w:p>
    <w:p w:rsidR="006D6C1D" w:rsidRPr="00EF1FA4" w:rsidRDefault="006D6C1D" w:rsidP="00A80DEA">
      <w:pPr>
        <w:ind w:left="720"/>
        <w:jc w:val="both"/>
        <w:rPr>
          <w:i/>
          <w:lang w:eastAsia="en-US"/>
        </w:rPr>
      </w:pPr>
      <w:r w:rsidRPr="00EF1FA4">
        <w:rPr>
          <w:i/>
          <w:lang w:eastAsia="en-US"/>
        </w:rPr>
        <w:t>Maar, als zijn vijand eind'lijk valt,</w:t>
      </w:r>
    </w:p>
    <w:p w:rsidR="006D6C1D" w:rsidRPr="00EF1FA4" w:rsidRDefault="006D6C1D" w:rsidP="00A80DEA">
      <w:pPr>
        <w:ind w:left="720"/>
        <w:jc w:val="both"/>
        <w:rPr>
          <w:i/>
          <w:lang w:eastAsia="en-US"/>
        </w:rPr>
      </w:pPr>
      <w:r w:rsidRPr="00EF1FA4">
        <w:rPr>
          <w:i/>
          <w:lang w:eastAsia="en-US"/>
        </w:rPr>
        <w:t xml:space="preserve">Wreedaardig hem vermoordt; </w:t>
      </w:r>
    </w:p>
    <w:p w:rsidR="006D6C1D" w:rsidRPr="00EF1FA4" w:rsidRDefault="006D6C1D" w:rsidP="00A80DEA">
      <w:pPr>
        <w:ind w:left="720"/>
        <w:jc w:val="both"/>
        <w:rPr>
          <w:i/>
          <w:lang w:eastAsia="en-US"/>
        </w:rPr>
      </w:pPr>
      <w:r w:rsidRPr="00EF1FA4">
        <w:rPr>
          <w:i/>
          <w:lang w:eastAsia="en-US"/>
        </w:rPr>
        <w:t>En elk ontvangt zijn deel en lot</w:t>
      </w:r>
    </w:p>
    <w:p w:rsidR="006D6C1D" w:rsidRPr="00EF1FA4" w:rsidRDefault="006D6C1D" w:rsidP="00A80DEA">
      <w:pPr>
        <w:ind w:left="720"/>
        <w:jc w:val="both"/>
        <w:rPr>
          <w:i/>
          <w:lang w:eastAsia="en-US"/>
        </w:rPr>
      </w:pPr>
      <w:r w:rsidRPr="00EF1FA4">
        <w:rPr>
          <w:i/>
          <w:lang w:eastAsia="en-US"/>
        </w:rPr>
        <w:t>Van wat hem niet behoort.</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In een bevelschrift, gedateerd 28 October 1645</w:t>
      </w:r>
      <w:r>
        <w:rPr>
          <w:lang w:eastAsia="en-US"/>
        </w:rPr>
        <w:t>,</w:t>
      </w:r>
      <w:r w:rsidRPr="00634784">
        <w:rPr>
          <w:lang w:eastAsia="en-US"/>
        </w:rPr>
        <w:t xml:space="preserve"> leest men o. a. het volgende</w:t>
      </w:r>
      <w:r>
        <w:rPr>
          <w:lang w:eastAsia="en-US"/>
        </w:rPr>
        <w:t>:</w:t>
      </w:r>
      <w:r w:rsidRPr="00634784">
        <w:rPr>
          <w:lang w:eastAsia="en-US"/>
        </w:rPr>
        <w:t xml:space="preserve"> </w:t>
      </w:r>
      <w:r>
        <w:rPr>
          <w:lang w:eastAsia="en-US"/>
        </w:rPr>
        <w:t>"Omdat</w:t>
      </w:r>
      <w:r w:rsidRPr="00634784">
        <w:rPr>
          <w:lang w:eastAsia="en-US"/>
        </w:rPr>
        <w:t xml:space="preserve"> het algemeen bekend is welke ellende de inwoners van de stad en het graafschap Leicester getrof</w:t>
      </w:r>
      <w:r w:rsidRPr="00634784">
        <w:rPr>
          <w:lang w:eastAsia="en-US"/>
        </w:rPr>
        <w:softHyphen/>
        <w:t>fen heeft, toen de koninklijke troepen die stad hebben ingenomen; namelijk dat genoemde in</w:t>
      </w:r>
      <w:r w:rsidRPr="00634784">
        <w:rPr>
          <w:lang w:eastAsia="en-US"/>
        </w:rPr>
        <w:softHyphen/>
        <w:t>woners beroofd zijn geworden niet alleen van</w:t>
      </w:r>
      <w:r>
        <w:rPr>
          <w:lang w:eastAsia="en-US"/>
        </w:rPr>
        <w:t xml:space="preserve"> hun </w:t>
      </w:r>
      <w:r w:rsidRPr="00634784">
        <w:rPr>
          <w:lang w:eastAsia="en-US"/>
        </w:rPr>
        <w:t>winkelwaren, maar ook van al hun huis</w:t>
      </w:r>
      <w:r w:rsidRPr="00634784">
        <w:rPr>
          <w:lang w:eastAsia="en-US"/>
        </w:rPr>
        <w:softHyphen/>
        <w:t>raad en zelfs van de kl</w:t>
      </w:r>
      <w:r>
        <w:rPr>
          <w:lang w:eastAsia="en-US"/>
        </w:rPr>
        <w:t>ede</w:t>
      </w:r>
      <w:r w:rsidRPr="00634784">
        <w:rPr>
          <w:lang w:eastAsia="en-US"/>
        </w:rPr>
        <w:t>ren</w:t>
      </w:r>
      <w:r>
        <w:rPr>
          <w:lang w:eastAsia="en-US"/>
        </w:rPr>
        <w:t>,</w:t>
      </w:r>
      <w:r w:rsidRPr="00634784">
        <w:rPr>
          <w:lang w:eastAsia="en-US"/>
        </w:rPr>
        <w:t xml:space="preserve"> die zij aan het lichaam droegen, </w:t>
      </w:r>
      <w:r>
        <w:rPr>
          <w:lang w:eastAsia="en-US"/>
        </w:rPr>
        <w:t>zow</w:t>
      </w:r>
      <w:r w:rsidRPr="00634784">
        <w:rPr>
          <w:lang w:eastAsia="en-US"/>
        </w:rPr>
        <w:t>el mannen als vro</w:t>
      </w:r>
      <w:r>
        <w:rPr>
          <w:lang w:eastAsia="en-US"/>
        </w:rPr>
        <w:t>uw</w:t>
      </w:r>
      <w:r w:rsidRPr="00634784">
        <w:rPr>
          <w:lang w:eastAsia="en-US"/>
        </w:rPr>
        <w:t xml:space="preserve"> en kinderen, tot zelfs zuigelingen toe; terwijl zij door allerlei maatregelen gedwongen werden om te openbaren, waar ze</w:t>
      </w:r>
      <w:r>
        <w:rPr>
          <w:lang w:eastAsia="en-US"/>
        </w:rPr>
        <w:t xml:space="preserve"> hun </w:t>
      </w:r>
      <w:r w:rsidRPr="00634784">
        <w:rPr>
          <w:lang w:eastAsia="en-US"/>
        </w:rPr>
        <w:t>kostbaarheden ver</w:t>
      </w:r>
      <w:r w:rsidRPr="00634784">
        <w:rPr>
          <w:lang w:eastAsia="en-US"/>
        </w:rPr>
        <w:softHyphen/>
        <w:t>borgen hadden, en waarna ze allen in de gevan</w:t>
      </w:r>
      <w:r w:rsidRPr="00634784">
        <w:rPr>
          <w:lang w:eastAsia="en-US"/>
        </w:rPr>
        <w:softHyphen/>
        <w:t>genis geworpen werden, enz."</w:t>
      </w:r>
    </w:p>
    <w:p w:rsidR="006D6C1D" w:rsidRDefault="006D6C1D" w:rsidP="00A80DEA">
      <w:pPr>
        <w:jc w:val="both"/>
        <w:rPr>
          <w:lang w:eastAsia="en-US"/>
        </w:rPr>
      </w:pPr>
      <w:r w:rsidRPr="00634784">
        <w:rPr>
          <w:lang w:eastAsia="en-US"/>
        </w:rPr>
        <w:t xml:space="preserve">Kan het iemand bevreemden, dat de koning </w:t>
      </w:r>
      <w:r>
        <w:rPr>
          <w:lang w:eastAsia="en-US"/>
        </w:rPr>
        <w:t>"</w:t>
      </w:r>
      <w:r w:rsidRPr="00634784">
        <w:rPr>
          <w:lang w:eastAsia="en-US"/>
        </w:rPr>
        <w:t>een barbaar en moordenaar" gescholden werd, omdat hij er</w:t>
      </w:r>
      <w:r>
        <w:rPr>
          <w:lang w:eastAsia="en-US"/>
        </w:rPr>
        <w:t xml:space="preserve"> zov</w:t>
      </w:r>
      <w:r w:rsidRPr="00634784">
        <w:rPr>
          <w:lang w:eastAsia="en-US"/>
        </w:rPr>
        <w:t>elen in koelen bloede had laten ombrengen</w:t>
      </w:r>
      <w:r>
        <w:rPr>
          <w:lang w:eastAsia="en-US"/>
        </w:rPr>
        <w:t>,</w:t>
      </w:r>
      <w:r w:rsidRPr="00634784">
        <w:rPr>
          <w:lang w:eastAsia="en-US"/>
        </w:rPr>
        <w:t xml:space="preserve"> nadat het garnisoen zich had over</w:t>
      </w:r>
      <w:r w:rsidRPr="00634784">
        <w:rPr>
          <w:lang w:eastAsia="en-US"/>
        </w:rPr>
        <w:softHyphen/>
        <w:t>gegeven</w:t>
      </w:r>
      <w:r>
        <w:rPr>
          <w:lang w:eastAsia="en-US"/>
        </w:rPr>
        <w:t>,</w:t>
      </w:r>
      <w:r w:rsidRPr="00634784">
        <w:rPr>
          <w:lang w:eastAsia="en-US"/>
        </w:rPr>
        <w:t xml:space="preserve"> de afgevaardigden van het Parlement laten ophangen en de in de stad aanwezige Schotten ter dood brengen? </w:t>
      </w:r>
    </w:p>
    <w:p w:rsidR="006D6C1D" w:rsidRDefault="006D6C1D" w:rsidP="00A80DEA">
      <w:pPr>
        <w:jc w:val="both"/>
        <w:rPr>
          <w:lang w:eastAsia="en-US"/>
        </w:rPr>
      </w:pPr>
      <w:r w:rsidRPr="00634784">
        <w:rPr>
          <w:lang w:eastAsia="en-US"/>
        </w:rPr>
        <w:t xml:space="preserve">Al deze wreedheden werden voorbeeldig gestraft. De koning verloor bij deze gelegenheid 709 man, maar de </w:t>
      </w:r>
      <w:r>
        <w:rPr>
          <w:lang w:eastAsia="en-US"/>
        </w:rPr>
        <w:t>R</w:t>
      </w:r>
      <w:r w:rsidRPr="00634784">
        <w:rPr>
          <w:lang w:eastAsia="en-US"/>
        </w:rPr>
        <w:t>epu</w:t>
      </w:r>
      <w:r w:rsidRPr="00634784">
        <w:rPr>
          <w:lang w:eastAsia="en-US"/>
        </w:rPr>
        <w:softHyphen/>
        <w:t>blikeinen schepten nie</w:t>
      </w:r>
      <w:r>
        <w:rPr>
          <w:lang w:eastAsia="en-US"/>
        </w:rPr>
        <w:t>uw</w:t>
      </w:r>
      <w:r w:rsidRPr="00634784">
        <w:rPr>
          <w:lang w:eastAsia="en-US"/>
        </w:rPr>
        <w:t xml:space="preserve"> moed. </w:t>
      </w:r>
    </w:p>
    <w:p w:rsidR="006D6C1D" w:rsidRDefault="006D6C1D" w:rsidP="00A80DEA">
      <w:pPr>
        <w:jc w:val="both"/>
        <w:rPr>
          <w:lang w:eastAsia="en-US"/>
        </w:rPr>
      </w:pPr>
      <w:r>
        <w:rPr>
          <w:lang w:eastAsia="en-US"/>
        </w:rPr>
        <w:t>Eni</w:t>
      </w:r>
      <w:r w:rsidRPr="00634784">
        <w:rPr>
          <w:lang w:eastAsia="en-US"/>
        </w:rPr>
        <w:t>ge dagen daarna had de slag van Naseby plaats</w:t>
      </w:r>
      <w:r>
        <w:rPr>
          <w:lang w:eastAsia="en-US"/>
        </w:rPr>
        <w:t>;</w:t>
      </w:r>
      <w:r w:rsidRPr="00634784">
        <w:rPr>
          <w:lang w:eastAsia="en-US"/>
        </w:rPr>
        <w:t xml:space="preserve"> de ge</w:t>
      </w:r>
      <w:r w:rsidRPr="00634784">
        <w:rPr>
          <w:lang w:eastAsia="en-US"/>
        </w:rPr>
        <w:softHyphen/>
        <w:t>talsterkte was aan beide zijden tamelijk gelijk,</w:t>
      </w:r>
      <w:r>
        <w:rPr>
          <w:lang w:eastAsia="en-US"/>
        </w:rPr>
        <w:t>enig</w:t>
      </w:r>
      <w:r w:rsidRPr="00634784">
        <w:rPr>
          <w:lang w:eastAsia="en-US"/>
        </w:rPr>
        <w:t>de koninklijke troepen waren veteranen, door ervaren officieren gecommandeerd Maar de Heere der heirsc</w:t>
      </w:r>
      <w:r>
        <w:rPr>
          <w:lang w:eastAsia="en-US"/>
        </w:rPr>
        <w:t>haar</w:t>
      </w:r>
      <w:r w:rsidRPr="00634784">
        <w:rPr>
          <w:lang w:eastAsia="en-US"/>
        </w:rPr>
        <w:t xml:space="preserve">n oefende wraak voor het onschuldige bloed, te Leicester vergoten: </w:t>
      </w:r>
      <w:r>
        <w:rPr>
          <w:lang w:eastAsia="en-US"/>
        </w:rPr>
        <w:t>'</w:t>
      </w:r>
      <w:r w:rsidRPr="00634784">
        <w:rPr>
          <w:lang w:eastAsia="en-US"/>
        </w:rPr>
        <w:t xml:space="preserve">s konings leger werd geheel vernield; wagens, kanonnen en </w:t>
      </w:r>
      <w:r>
        <w:rPr>
          <w:lang w:eastAsia="en-US"/>
        </w:rPr>
        <w:t>Charles</w:t>
      </w:r>
      <w:r w:rsidRPr="00634784">
        <w:rPr>
          <w:lang w:eastAsia="en-US"/>
        </w:rPr>
        <w:t>s eigen kabinet werden ge</w:t>
      </w:r>
      <w:r w:rsidRPr="00634784">
        <w:rPr>
          <w:lang w:eastAsia="en-US"/>
        </w:rPr>
        <w:softHyphen/>
        <w:t>nomen; van</w:t>
      </w:r>
      <w:r>
        <w:rPr>
          <w:lang w:eastAsia="en-US"/>
        </w:rPr>
        <w:t xml:space="preserve"> die </w:t>
      </w:r>
      <w:r w:rsidRPr="00634784">
        <w:rPr>
          <w:lang w:eastAsia="en-US"/>
        </w:rPr>
        <w:t>dag af was de koninklijke macht gebroken en weldra verloor de tiran kroon en leven.</w:t>
      </w:r>
    </w:p>
    <w:p w:rsidR="006D6C1D" w:rsidRPr="00634784" w:rsidRDefault="006D6C1D" w:rsidP="00A80DEA">
      <w:pPr>
        <w:jc w:val="both"/>
        <w:rPr>
          <w:lang w:eastAsia="en-US"/>
        </w:rPr>
      </w:pPr>
      <w:r w:rsidRPr="00634784">
        <w:rPr>
          <w:lang w:eastAsia="en-US"/>
        </w:rPr>
        <w:t>De overwinnaars trokken tegen Leicester op en namen de stad bij verdrag in. Heath ver</w:t>
      </w:r>
      <w:r w:rsidRPr="00634784">
        <w:rPr>
          <w:lang w:eastAsia="en-US"/>
        </w:rPr>
        <w:softHyphen/>
        <w:t xml:space="preserve">zekert in </w:t>
      </w:r>
      <w:r>
        <w:rPr>
          <w:lang w:eastAsia="en-US"/>
        </w:rPr>
        <w:t xml:space="preserve">zijn </w:t>
      </w:r>
      <w:r w:rsidRPr="00634784">
        <w:rPr>
          <w:lang w:eastAsia="en-US"/>
        </w:rPr>
        <w:t xml:space="preserve">Kroniek, dat er </w:t>
      </w:r>
      <w:r>
        <w:rPr>
          <w:lang w:eastAsia="en-US"/>
        </w:rPr>
        <w:t>"</w:t>
      </w:r>
      <w:r w:rsidRPr="00634784">
        <w:rPr>
          <w:lang w:eastAsia="en-US"/>
        </w:rPr>
        <w:t>bij de herovering van Leicester niet een sneuvelde",</w:t>
      </w:r>
      <w:r>
        <w:rPr>
          <w:lang w:eastAsia="en-US"/>
        </w:rPr>
        <w:t xml:space="preserve"> zod</w:t>
      </w:r>
      <w:r w:rsidRPr="00634784">
        <w:rPr>
          <w:lang w:eastAsia="en-US"/>
        </w:rPr>
        <w:t>at Bunyan en zijn makker noodzakelijk onder de koninklijke vanen hebben moeten dienen, daar van</w:t>
      </w:r>
      <w:r>
        <w:rPr>
          <w:lang w:eastAsia="en-US"/>
        </w:rPr>
        <w:t xml:space="preserve"> die </w:t>
      </w:r>
      <w:r w:rsidRPr="00634784">
        <w:rPr>
          <w:lang w:eastAsia="en-US"/>
        </w:rPr>
        <w:t>kant belangrijke verliezen zijn geleden, toen de stad</w:t>
      </w:r>
      <w:r>
        <w:rPr>
          <w:lang w:eastAsia="en-US"/>
        </w:rPr>
        <w:t xml:space="preserve"> de </w:t>
      </w:r>
      <w:r w:rsidRPr="00634784">
        <w:rPr>
          <w:lang w:eastAsia="en-US"/>
        </w:rPr>
        <w:t>republikeinen ontviel.</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Vele van Bunyans gezegden en spreuken zijn aan het dragondersregiment van Rupert ontleend, b. v. </w:t>
      </w:r>
      <w:r>
        <w:rPr>
          <w:lang w:eastAsia="en-US"/>
        </w:rPr>
        <w:t>"zoa</w:t>
      </w:r>
      <w:r w:rsidRPr="00634784">
        <w:rPr>
          <w:lang w:eastAsia="en-US"/>
        </w:rPr>
        <w:t xml:space="preserve">ls wij </w:t>
      </w:r>
      <w:r>
        <w:rPr>
          <w:lang w:eastAsia="en-US"/>
        </w:rPr>
        <w:t>zeiden</w:t>
      </w:r>
      <w:r w:rsidRPr="00634784">
        <w:rPr>
          <w:lang w:eastAsia="en-US"/>
        </w:rPr>
        <w:t xml:space="preserve">, tot aan de </w:t>
      </w:r>
      <w:r>
        <w:rPr>
          <w:lang w:eastAsia="en-US"/>
        </w:rPr>
        <w:t>ore</w:t>
      </w:r>
      <w:r w:rsidRPr="00634784">
        <w:rPr>
          <w:lang w:eastAsia="en-US"/>
        </w:rPr>
        <w:t>n be</w:t>
      </w:r>
      <w:r w:rsidRPr="00634784">
        <w:rPr>
          <w:lang w:eastAsia="en-US"/>
        </w:rPr>
        <w:softHyphen/>
        <w:t>bloed." Wat kan de bet</w:t>
      </w:r>
      <w:r>
        <w:rPr>
          <w:lang w:eastAsia="en-US"/>
        </w:rPr>
        <w:t>eke</w:t>
      </w:r>
      <w:r w:rsidRPr="00634784">
        <w:rPr>
          <w:lang w:eastAsia="en-US"/>
        </w:rPr>
        <w:t>nis zijn</w:t>
      </w:r>
      <w:r>
        <w:rPr>
          <w:lang w:eastAsia="en-US"/>
        </w:rPr>
        <w:t xml:space="preserve"> van deze </w:t>
      </w:r>
      <w:r w:rsidRPr="00634784">
        <w:rPr>
          <w:lang w:eastAsia="en-US"/>
        </w:rPr>
        <w:t>uit</w:t>
      </w:r>
      <w:r w:rsidRPr="00634784">
        <w:rPr>
          <w:lang w:eastAsia="en-US"/>
        </w:rPr>
        <w:softHyphen/>
        <w:t>drukking</w:t>
      </w:r>
      <w:r>
        <w:rPr>
          <w:lang w:eastAsia="en-US"/>
        </w:rPr>
        <w:t>:</w:t>
      </w:r>
      <w:r w:rsidRPr="00634784">
        <w:rPr>
          <w:lang w:eastAsia="en-US"/>
        </w:rPr>
        <w:t xml:space="preserve"> </w:t>
      </w:r>
      <w:r>
        <w:rPr>
          <w:lang w:eastAsia="en-US"/>
        </w:rPr>
        <w:t>"</w:t>
      </w:r>
      <w:r w:rsidRPr="00634784">
        <w:rPr>
          <w:lang w:eastAsia="en-US"/>
        </w:rPr>
        <w:t>zij (trompetters) blazen noch laars en zadel, noch te paard en voort, noch</w:t>
      </w:r>
      <w:r>
        <w:rPr>
          <w:lang w:eastAsia="en-US"/>
        </w:rPr>
        <w:t xml:space="preserve"> de </w:t>
      </w:r>
      <w:r w:rsidRPr="00634784">
        <w:rPr>
          <w:lang w:eastAsia="en-US"/>
        </w:rPr>
        <w:t>aanval</w:t>
      </w:r>
      <w:r>
        <w:rPr>
          <w:lang w:eastAsia="en-US"/>
        </w:rPr>
        <w:t>?</w:t>
      </w:r>
      <w:r w:rsidRPr="00634784">
        <w:rPr>
          <w:lang w:eastAsia="en-US"/>
        </w:rPr>
        <w:t xml:space="preserve">" In </w:t>
      </w:r>
      <w:r>
        <w:rPr>
          <w:lang w:eastAsia="en-US"/>
        </w:rPr>
        <w:t xml:space="preserve">zijn </w:t>
      </w:r>
      <w:r w:rsidRPr="00634784">
        <w:rPr>
          <w:lang w:eastAsia="en-US"/>
        </w:rPr>
        <w:t>allegoriën zinspeelt hij soms op</w:t>
      </w:r>
      <w:r>
        <w:rPr>
          <w:lang w:eastAsia="en-US"/>
        </w:rPr>
        <w:t xml:space="preserve"> de </w:t>
      </w:r>
      <w:r w:rsidRPr="00634784">
        <w:rPr>
          <w:lang w:eastAsia="en-US"/>
        </w:rPr>
        <w:t xml:space="preserve">krijg en spreekt dan steeds van een zwaard, niet van een musket. </w:t>
      </w:r>
    </w:p>
    <w:p w:rsidR="006D6C1D" w:rsidRDefault="006D6C1D" w:rsidP="00A80DEA">
      <w:pPr>
        <w:jc w:val="both"/>
        <w:rPr>
          <w:lang w:eastAsia="en-US"/>
        </w:rPr>
      </w:pPr>
    </w:p>
    <w:p w:rsidR="006D6C1D" w:rsidRDefault="006D6C1D" w:rsidP="00A80DEA">
      <w:pPr>
        <w:jc w:val="both"/>
        <w:rPr>
          <w:lang w:eastAsia="en-US"/>
        </w:rPr>
      </w:pPr>
      <w:r>
        <w:rPr>
          <w:lang w:eastAsia="en-US"/>
        </w:rPr>
        <w:t>"</w:t>
      </w:r>
      <w:r w:rsidRPr="00634784">
        <w:rPr>
          <w:lang w:eastAsia="en-US"/>
        </w:rPr>
        <w:t xml:space="preserve">Poets </w:t>
      </w:r>
      <w:r>
        <w:rPr>
          <w:lang w:eastAsia="en-US"/>
        </w:rPr>
        <w:t>uw</w:t>
      </w:r>
      <w:r w:rsidRPr="00634784">
        <w:rPr>
          <w:lang w:eastAsia="en-US"/>
        </w:rPr>
        <w:t xml:space="preserve"> har</w:t>
      </w:r>
      <w:r w:rsidRPr="00634784">
        <w:rPr>
          <w:lang w:eastAsia="en-US"/>
        </w:rPr>
        <w:softHyphen/>
        <w:t xml:space="preserve">nas, man en gesp het aan." </w:t>
      </w:r>
    </w:p>
    <w:p w:rsidR="006D6C1D" w:rsidRPr="00634784" w:rsidRDefault="006D6C1D" w:rsidP="00A80DEA">
      <w:pPr>
        <w:jc w:val="both"/>
        <w:rPr>
          <w:lang w:eastAsia="en-US"/>
        </w:rPr>
      </w:pPr>
      <w:r>
        <w:rPr>
          <w:lang w:eastAsia="en-US"/>
        </w:rPr>
        <w:t>"</w:t>
      </w:r>
      <w:r w:rsidRPr="00634784">
        <w:rPr>
          <w:lang w:eastAsia="en-US"/>
        </w:rPr>
        <w:t xml:space="preserve">Vaders zwaard in de hand </w:t>
      </w:r>
      <w:r>
        <w:rPr>
          <w:lang w:eastAsia="en-US"/>
        </w:rPr>
        <w:t>van een</w:t>
      </w:r>
      <w:r w:rsidRPr="00634784">
        <w:rPr>
          <w:lang w:eastAsia="en-US"/>
        </w:rPr>
        <w:t xml:space="preserve"> zuigeling zal geen vijand overwinnen."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Of Bunyan</w:t>
      </w:r>
      <w:r>
        <w:rPr>
          <w:lang w:eastAsia="en-US"/>
        </w:rPr>
        <w:t xml:space="preserve"> de </w:t>
      </w:r>
      <w:r w:rsidRPr="00634784">
        <w:rPr>
          <w:lang w:eastAsia="en-US"/>
        </w:rPr>
        <w:t xml:space="preserve">dienst vaarwel </w:t>
      </w:r>
      <w:r>
        <w:rPr>
          <w:lang w:eastAsia="en-US"/>
        </w:rPr>
        <w:t>zei,</w:t>
      </w:r>
      <w:r w:rsidRPr="00634784">
        <w:rPr>
          <w:lang w:eastAsia="en-US"/>
        </w:rPr>
        <w:t xml:space="preserve"> toen </w:t>
      </w:r>
      <w:r>
        <w:rPr>
          <w:lang w:eastAsia="en-US"/>
        </w:rPr>
        <w:t>Charles</w:t>
      </w:r>
      <w:r w:rsidRPr="00634784">
        <w:rPr>
          <w:lang w:eastAsia="en-US"/>
        </w:rPr>
        <w:t xml:space="preserve"> in</w:t>
      </w:r>
      <w:r>
        <w:rPr>
          <w:lang w:eastAsia="en-US"/>
        </w:rPr>
        <w:t xml:space="preserve"> de </w:t>
      </w:r>
      <w:r w:rsidRPr="00634784">
        <w:rPr>
          <w:lang w:eastAsia="en-US"/>
        </w:rPr>
        <w:t>slag van Naseby op de vlucht ge</w:t>
      </w:r>
      <w:r w:rsidRPr="00634784">
        <w:rPr>
          <w:lang w:eastAsia="en-US"/>
        </w:rPr>
        <w:softHyphen/>
        <w:t xml:space="preserve">dreven werd, of dat hij ontslagen werd, is niet bekend. Hij keerde naar </w:t>
      </w:r>
      <w:r>
        <w:rPr>
          <w:lang w:eastAsia="en-US"/>
        </w:rPr>
        <w:t xml:space="preserve">zijn </w:t>
      </w:r>
      <w:r w:rsidRPr="00634784">
        <w:rPr>
          <w:lang w:eastAsia="en-US"/>
        </w:rPr>
        <w:t>geboorteplaats te</w:t>
      </w:r>
      <w:r w:rsidRPr="00634784">
        <w:rPr>
          <w:lang w:eastAsia="en-US"/>
        </w:rPr>
        <w:softHyphen/>
        <w:t xml:space="preserve">rug, vol militaire gedachten, die hij zich later in </w:t>
      </w:r>
      <w:r w:rsidRPr="00EF1FA4">
        <w:rPr>
          <w:i/>
          <w:lang w:eastAsia="en-US"/>
        </w:rPr>
        <w:t>zijn Heiligen Oorlog</w:t>
      </w:r>
      <w:r w:rsidRPr="00634784">
        <w:rPr>
          <w:lang w:eastAsia="en-US"/>
        </w:rPr>
        <w:t xml:space="preserve"> uitnemend te nutte maakte. Hij was niet bekeerd, </w:t>
      </w:r>
      <w:r>
        <w:rPr>
          <w:lang w:eastAsia="en-US"/>
        </w:rPr>
        <w:t>veeleer</w:t>
      </w:r>
      <w:r w:rsidRPr="00634784">
        <w:rPr>
          <w:lang w:eastAsia="en-US"/>
        </w:rPr>
        <w:t xml:space="preserve"> in de zonde</w:t>
      </w:r>
      <w:r>
        <w:rPr>
          <w:lang w:eastAsia="en-US"/>
        </w:rPr>
        <w:t xml:space="preserve"> </w:t>
      </w:r>
      <w:r w:rsidRPr="00634784">
        <w:rPr>
          <w:lang w:eastAsia="en-US"/>
        </w:rPr>
        <w:t>ver</w:t>
      </w:r>
      <w:r w:rsidRPr="00634784">
        <w:rPr>
          <w:lang w:eastAsia="en-US"/>
        </w:rPr>
        <w:softHyphen/>
        <w:t>hard</w:t>
      </w:r>
      <w:r>
        <w:rPr>
          <w:lang w:eastAsia="en-US"/>
        </w:rPr>
        <w:t>;</w:t>
      </w:r>
      <w:r w:rsidRPr="00634784">
        <w:rPr>
          <w:lang w:eastAsia="en-US"/>
        </w:rPr>
        <w:t xml:space="preserve"> en hoewel de herinnering aan het gevaar, waarin </w:t>
      </w:r>
      <w:r>
        <w:rPr>
          <w:lang w:eastAsia="en-US"/>
        </w:rPr>
        <w:t xml:space="preserve">zijn </w:t>
      </w:r>
      <w:r w:rsidRPr="00634784">
        <w:rPr>
          <w:lang w:eastAsia="en-US"/>
        </w:rPr>
        <w:t>ziel zich bevond, nu en dan boven kwam</w:t>
      </w:r>
      <w:r>
        <w:rPr>
          <w:lang w:eastAsia="en-US"/>
        </w:rPr>
        <w:t>,</w:t>
      </w:r>
      <w:r w:rsidRPr="00634784">
        <w:rPr>
          <w:lang w:eastAsia="en-US"/>
        </w:rPr>
        <w:t xml:space="preserve"> het </w:t>
      </w:r>
      <w:r>
        <w:rPr>
          <w:lang w:eastAsia="en-US"/>
        </w:rPr>
        <w:t>vlees</w:t>
      </w:r>
      <w:r w:rsidRPr="00634784">
        <w:rPr>
          <w:lang w:eastAsia="en-US"/>
        </w:rPr>
        <w:t xml:space="preserve"> was te sterk en behield de overhand. </w:t>
      </w:r>
    </w:p>
    <w:p w:rsidR="006D6C1D" w:rsidRPr="00634784" w:rsidRDefault="006D6C1D" w:rsidP="00A80DEA">
      <w:pPr>
        <w:jc w:val="both"/>
        <w:rPr>
          <w:lang w:eastAsia="en-US"/>
        </w:rPr>
      </w:pPr>
      <w:r w:rsidRPr="00634784">
        <w:rPr>
          <w:lang w:eastAsia="en-US"/>
        </w:rPr>
        <w:t>Hij besloot dus</w:t>
      </w:r>
      <w:r>
        <w:rPr>
          <w:lang w:eastAsia="en-US"/>
        </w:rPr>
        <w:t xml:space="preserve"> zichzelf</w:t>
      </w:r>
      <w:r w:rsidRPr="00634784">
        <w:rPr>
          <w:lang w:eastAsia="en-US"/>
        </w:rPr>
        <w:t xml:space="preserve"> aan alle </w:t>
      </w:r>
      <w:r>
        <w:rPr>
          <w:lang w:eastAsia="en-US"/>
        </w:rPr>
        <w:t>vlese</w:t>
      </w:r>
      <w:r w:rsidRPr="00634784">
        <w:rPr>
          <w:lang w:eastAsia="en-US"/>
        </w:rPr>
        <w:t>lijke lusten en vermaken over te geven, die hij gewoon was te genieten</w:t>
      </w:r>
      <w:r>
        <w:rPr>
          <w:lang w:eastAsia="en-US"/>
        </w:rPr>
        <w:t>,</w:t>
      </w:r>
      <w:r w:rsidRPr="00634784">
        <w:rPr>
          <w:lang w:eastAsia="en-US"/>
        </w:rPr>
        <w:t xml:space="preserve"> of waartoe hij maar gelegenheid vond. Door zijn werk te verzuimen en allerlei spel en tijdverdrijf op te zoeken</w:t>
      </w:r>
      <w:r>
        <w:rPr>
          <w:lang w:eastAsia="en-US"/>
        </w:rPr>
        <w:t>,</w:t>
      </w:r>
      <w:r w:rsidRPr="00634784">
        <w:rPr>
          <w:lang w:eastAsia="en-US"/>
        </w:rPr>
        <w:t xml:space="preserve"> trachtte hij de onaangename gedachten uit zijn</w:t>
      </w:r>
      <w:r>
        <w:rPr>
          <w:lang w:eastAsia="en-US"/>
        </w:rPr>
        <w:t xml:space="preserve"> </w:t>
      </w:r>
      <w:r w:rsidRPr="00634784">
        <w:rPr>
          <w:lang w:eastAsia="en-US"/>
        </w:rPr>
        <w:t>geest te verbannen, hetgeen hem echter niet altijd gelukte; en dus zonk hij al dieper en dieper in het slijk der zonde.</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In</w:t>
      </w:r>
      <w:r>
        <w:rPr>
          <w:lang w:eastAsia="en-US"/>
        </w:rPr>
        <w:t xml:space="preserve"> deze </w:t>
      </w:r>
      <w:r w:rsidRPr="00634784">
        <w:rPr>
          <w:lang w:eastAsia="en-US"/>
        </w:rPr>
        <w:t>aller</w:t>
      </w:r>
      <w:r>
        <w:rPr>
          <w:lang w:eastAsia="en-US"/>
        </w:rPr>
        <w:t>-</w:t>
      </w:r>
      <w:r w:rsidRPr="00634784">
        <w:rPr>
          <w:lang w:eastAsia="en-US"/>
        </w:rPr>
        <w:t>ellendigste toestand werd hij</w:t>
      </w:r>
      <w:r>
        <w:rPr>
          <w:lang w:eastAsia="en-US"/>
        </w:rPr>
        <w:t>,</w:t>
      </w:r>
      <w:r w:rsidRPr="00634784">
        <w:rPr>
          <w:lang w:eastAsia="en-US"/>
        </w:rPr>
        <w:t xml:space="preserve"> onder de onzichtbare leiding Gods</w:t>
      </w:r>
      <w:r>
        <w:rPr>
          <w:lang w:eastAsia="en-US"/>
        </w:rPr>
        <w:t>,</w:t>
      </w:r>
      <w:r w:rsidRPr="00634784">
        <w:rPr>
          <w:lang w:eastAsia="en-US"/>
        </w:rPr>
        <w:t xml:space="preserve"> door vrien</w:t>
      </w:r>
      <w:r w:rsidRPr="00634784">
        <w:rPr>
          <w:lang w:eastAsia="en-US"/>
        </w:rPr>
        <w:softHyphen/>
        <w:t>den overgehaald zich in het huwelijk te bege</w:t>
      </w:r>
      <w:r w:rsidRPr="00634784">
        <w:rPr>
          <w:lang w:eastAsia="en-US"/>
        </w:rPr>
        <w:softHyphen/>
        <w:t>ven. Van een jongeling als hij</w:t>
      </w:r>
      <w:r>
        <w:rPr>
          <w:lang w:eastAsia="en-US"/>
        </w:rPr>
        <w:t>;</w:t>
      </w:r>
      <w:r w:rsidRPr="00634784">
        <w:rPr>
          <w:lang w:eastAsia="en-US"/>
        </w:rPr>
        <w:t xml:space="preserve"> slechts twintig jaren oud</w:t>
      </w:r>
      <w:r>
        <w:rPr>
          <w:lang w:eastAsia="en-US"/>
        </w:rPr>
        <w:t>,</w:t>
      </w:r>
      <w:r w:rsidRPr="00634784">
        <w:rPr>
          <w:lang w:eastAsia="en-US"/>
        </w:rPr>
        <w:t xml:space="preserve"> zou men natuurlijk verwachten</w:t>
      </w:r>
      <w:r>
        <w:rPr>
          <w:lang w:eastAsia="en-US"/>
        </w:rPr>
        <w:t>,</w:t>
      </w:r>
      <w:r w:rsidRPr="00634784">
        <w:rPr>
          <w:lang w:eastAsia="en-US"/>
        </w:rPr>
        <w:t xml:space="preserve"> dat hij een even zondig en lichtzinnig meisje zou getrouwd hebben</w:t>
      </w:r>
      <w:r>
        <w:rPr>
          <w:lang w:eastAsia="en-US"/>
        </w:rPr>
        <w:t xml:space="preserve">,enigzijn </w:t>
      </w:r>
      <w:r w:rsidRPr="00634784">
        <w:rPr>
          <w:lang w:eastAsia="en-US"/>
        </w:rPr>
        <w:t xml:space="preserve">keus viel </w:t>
      </w:r>
      <w:r>
        <w:rPr>
          <w:lang w:eastAsia="en-US"/>
        </w:rPr>
        <w:t>gans</w:t>
      </w:r>
      <w:r w:rsidRPr="00634784">
        <w:rPr>
          <w:lang w:eastAsia="en-US"/>
        </w:rPr>
        <w:t xml:space="preserve"> anders uit. </w:t>
      </w:r>
    </w:p>
    <w:p w:rsidR="006D6C1D" w:rsidRDefault="006D6C1D" w:rsidP="00A80DEA">
      <w:pPr>
        <w:jc w:val="both"/>
        <w:rPr>
          <w:lang w:eastAsia="en-US"/>
        </w:rPr>
      </w:pPr>
      <w:r w:rsidRPr="00634784">
        <w:rPr>
          <w:lang w:eastAsia="en-US"/>
        </w:rPr>
        <w:t>Bunyans eerste geschiedschrijver, waarvan wij hierbo</w:t>
      </w:r>
      <w:r>
        <w:rPr>
          <w:lang w:eastAsia="en-US"/>
        </w:rPr>
        <w:t>v</w:t>
      </w:r>
      <w:r w:rsidRPr="00634784">
        <w:rPr>
          <w:lang w:eastAsia="en-US"/>
        </w:rPr>
        <w:t>en reeds vernamen</w:t>
      </w:r>
      <w:r>
        <w:rPr>
          <w:lang w:eastAsia="en-US"/>
        </w:rPr>
        <w:t>,</w:t>
      </w:r>
      <w:r w:rsidRPr="00634784">
        <w:rPr>
          <w:lang w:eastAsia="en-US"/>
        </w:rPr>
        <w:t xml:space="preserve"> zegt daaromtrent met ongewone eenvoudigheid: </w:t>
      </w:r>
      <w:r>
        <w:rPr>
          <w:lang w:eastAsia="en-US"/>
        </w:rPr>
        <w:t xml:space="preserve">"Zijn </w:t>
      </w:r>
      <w:r w:rsidRPr="00634784">
        <w:rPr>
          <w:lang w:eastAsia="en-US"/>
        </w:rPr>
        <w:t>armoede en ongebonden levenswijze maakte het hem moe</w:t>
      </w:r>
      <w:r>
        <w:rPr>
          <w:lang w:eastAsia="en-US"/>
        </w:rPr>
        <w:t>i</w:t>
      </w:r>
      <w:r w:rsidRPr="00634784">
        <w:rPr>
          <w:lang w:eastAsia="en-US"/>
        </w:rPr>
        <w:t>lijk</w:t>
      </w:r>
      <w:r>
        <w:rPr>
          <w:lang w:eastAsia="en-US"/>
        </w:rPr>
        <w:t xml:space="preserve"> een </w:t>
      </w:r>
      <w:r w:rsidRPr="00634784">
        <w:rPr>
          <w:lang w:eastAsia="en-US"/>
        </w:rPr>
        <w:t>vrouw te vinden</w:t>
      </w:r>
      <w:r>
        <w:rPr>
          <w:lang w:eastAsia="en-US"/>
        </w:rPr>
        <w:t>,</w:t>
      </w:r>
      <w:r w:rsidRPr="00634784">
        <w:rPr>
          <w:lang w:eastAsia="en-US"/>
        </w:rPr>
        <w:t xml:space="preserve"> die volkomen aan </w:t>
      </w:r>
      <w:r>
        <w:rPr>
          <w:lang w:eastAsia="en-US"/>
        </w:rPr>
        <w:t xml:space="preserve">zijn </w:t>
      </w:r>
      <w:r w:rsidRPr="00634784">
        <w:rPr>
          <w:lang w:eastAsia="en-US"/>
        </w:rPr>
        <w:t xml:space="preserve">neigingen beantwoordde; en omdat geen rijk meisje op </w:t>
      </w:r>
      <w:r>
        <w:rPr>
          <w:lang w:eastAsia="en-US"/>
        </w:rPr>
        <w:t xml:space="preserve">zijn </w:t>
      </w:r>
      <w:r w:rsidRPr="00634784">
        <w:rPr>
          <w:lang w:eastAsia="en-US"/>
        </w:rPr>
        <w:t>losbandigheid gesteld zou zijn</w:t>
      </w:r>
      <w:r>
        <w:rPr>
          <w:lang w:eastAsia="en-US"/>
        </w:rPr>
        <w:t>,</w:t>
      </w:r>
      <w:r w:rsidRPr="00634784">
        <w:rPr>
          <w:lang w:eastAsia="en-US"/>
        </w:rPr>
        <w:t xml:space="preserve"> moest hij wel iemand kiezen</w:t>
      </w:r>
      <w:r>
        <w:rPr>
          <w:lang w:eastAsia="en-US"/>
        </w:rPr>
        <w:t>,</w:t>
      </w:r>
      <w:r w:rsidRPr="00634784">
        <w:rPr>
          <w:lang w:eastAsia="en-US"/>
        </w:rPr>
        <w:t xml:space="preserve"> die arm was</w:t>
      </w:r>
      <w:r>
        <w:rPr>
          <w:lang w:eastAsia="en-US"/>
        </w:rPr>
        <w:t>,</w:t>
      </w:r>
      <w:r w:rsidRPr="00634784">
        <w:rPr>
          <w:lang w:eastAsia="en-US"/>
        </w:rPr>
        <w:t xml:space="preserve"> maar deugdzaam</w:t>
      </w:r>
      <w:r>
        <w:rPr>
          <w:lang w:eastAsia="en-US"/>
        </w:rPr>
        <w:t>,</w:t>
      </w:r>
      <w:r w:rsidRPr="00634784">
        <w:rPr>
          <w:lang w:eastAsia="en-US"/>
        </w:rPr>
        <w:t xml:space="preserve"> hartelijk</w:t>
      </w:r>
      <w:r>
        <w:rPr>
          <w:lang w:eastAsia="en-US"/>
        </w:rPr>
        <w:t>,</w:t>
      </w:r>
      <w:r w:rsidRPr="00634784">
        <w:rPr>
          <w:lang w:eastAsia="en-US"/>
        </w:rPr>
        <w:t xml:space="preserve"> ge</w:t>
      </w:r>
      <w:r w:rsidRPr="00634784">
        <w:rPr>
          <w:lang w:eastAsia="en-US"/>
        </w:rPr>
        <w:softHyphen/>
        <w:t>hoorzaam en inschikkelijk, geboren uit eerlijke, godvruchtige ouders, die haar,</w:t>
      </w:r>
      <w:r>
        <w:rPr>
          <w:lang w:eastAsia="en-US"/>
        </w:rPr>
        <w:t xml:space="preserve"> zov</w:t>
      </w:r>
      <w:r w:rsidRPr="00634784">
        <w:rPr>
          <w:lang w:eastAsia="en-US"/>
        </w:rPr>
        <w:t>er ze dit vermochten</w:t>
      </w:r>
      <w:r>
        <w:rPr>
          <w:lang w:eastAsia="en-US"/>
        </w:rPr>
        <w:t>,</w:t>
      </w:r>
      <w:r w:rsidRPr="00634784">
        <w:rPr>
          <w:lang w:eastAsia="en-US"/>
        </w:rPr>
        <w:t xml:space="preserve"> in de waarheid en kennis der za</w:t>
      </w:r>
      <w:r w:rsidRPr="00634784">
        <w:rPr>
          <w:lang w:eastAsia="en-US"/>
        </w:rPr>
        <w:softHyphen/>
        <w:t xml:space="preserve">ligheid onderwezen hadden." </w:t>
      </w:r>
    </w:p>
    <w:p w:rsidR="006D6C1D" w:rsidRDefault="006D6C1D" w:rsidP="00A80DEA">
      <w:pPr>
        <w:jc w:val="both"/>
        <w:rPr>
          <w:lang w:eastAsia="en-US"/>
        </w:rPr>
      </w:pPr>
      <w:r w:rsidRPr="00634784">
        <w:rPr>
          <w:lang w:eastAsia="en-US"/>
        </w:rPr>
        <w:t>Alle ceremoniën, als huwelijks-aankondigingen, bruidsuikers, trouw</w:t>
      </w:r>
      <w:r w:rsidRPr="00634784">
        <w:rPr>
          <w:lang w:eastAsia="en-US"/>
        </w:rPr>
        <w:softHyphen/>
        <w:t>pakken en recepties bleven achterwege</w:t>
      </w:r>
      <w:r>
        <w:rPr>
          <w:lang w:eastAsia="en-US"/>
        </w:rPr>
        <w:t>,</w:t>
      </w:r>
      <w:r w:rsidRPr="00634784">
        <w:rPr>
          <w:lang w:eastAsia="en-US"/>
        </w:rPr>
        <w:t xml:space="preserve"> want </w:t>
      </w:r>
      <w:r>
        <w:rPr>
          <w:lang w:eastAsia="en-US"/>
        </w:rPr>
        <w:t>"</w:t>
      </w:r>
      <w:r w:rsidRPr="00634784">
        <w:rPr>
          <w:lang w:eastAsia="en-US"/>
        </w:rPr>
        <w:t xml:space="preserve">deze vrouw en ik kwamen bij </w:t>
      </w:r>
      <w:r>
        <w:rPr>
          <w:lang w:eastAsia="en-US"/>
        </w:rPr>
        <w:t xml:space="preserve">elkaar zo </w:t>
      </w:r>
      <w:r w:rsidRPr="00634784">
        <w:rPr>
          <w:lang w:eastAsia="en-US"/>
        </w:rPr>
        <w:t>arm als maar mogelijk was</w:t>
      </w:r>
      <w:r>
        <w:rPr>
          <w:lang w:eastAsia="en-US"/>
        </w:rPr>
        <w:t>,</w:t>
      </w:r>
      <w:r w:rsidRPr="00634784">
        <w:rPr>
          <w:lang w:eastAsia="en-US"/>
        </w:rPr>
        <w:t xml:space="preserve"> zelfs niet in het bezit van een schotel of een lepel." </w:t>
      </w:r>
    </w:p>
    <w:p w:rsidR="006D6C1D" w:rsidRDefault="006D6C1D" w:rsidP="00A80DEA">
      <w:pPr>
        <w:jc w:val="both"/>
        <w:rPr>
          <w:lang w:eastAsia="en-US"/>
        </w:rPr>
      </w:pPr>
      <w:r>
        <w:rPr>
          <w:lang w:eastAsia="en-US"/>
        </w:rPr>
        <w:t xml:space="preserve">Zijn </w:t>
      </w:r>
      <w:r w:rsidRPr="00634784">
        <w:rPr>
          <w:lang w:eastAsia="en-US"/>
        </w:rPr>
        <w:t>vrouw had twee boeken</w:t>
      </w:r>
      <w:r>
        <w:rPr>
          <w:lang w:eastAsia="en-US"/>
        </w:rPr>
        <w:t>:</w:t>
      </w:r>
      <w:r w:rsidRPr="00634784">
        <w:rPr>
          <w:lang w:eastAsia="en-US"/>
        </w:rPr>
        <w:t xml:space="preserve"> </w:t>
      </w:r>
      <w:r w:rsidRPr="005641A7">
        <w:rPr>
          <w:i/>
          <w:lang w:eastAsia="en-US"/>
        </w:rPr>
        <w:t>Het Pad des Eenvoudigen ten Hemel en De Beoefening der Godzaligheid;</w:t>
      </w:r>
      <w:r w:rsidRPr="00634784">
        <w:rPr>
          <w:lang w:eastAsia="en-US"/>
        </w:rPr>
        <w:t xml:space="preserve"> maar wat van oneindig gr</w:t>
      </w:r>
      <w:r>
        <w:rPr>
          <w:lang w:eastAsia="en-US"/>
        </w:rPr>
        <w:t>ote</w:t>
      </w:r>
      <w:r w:rsidRPr="00634784">
        <w:rPr>
          <w:lang w:eastAsia="en-US"/>
        </w:rPr>
        <w:t>r waarde was dan huis</w:t>
      </w:r>
      <w:r w:rsidRPr="00634784">
        <w:rPr>
          <w:lang w:eastAsia="en-US"/>
        </w:rPr>
        <w:softHyphen/>
        <w:t>raad of weelde</w:t>
      </w:r>
      <w:r>
        <w:rPr>
          <w:lang w:eastAsia="en-US"/>
        </w:rPr>
        <w:t>,</w:t>
      </w:r>
      <w:r w:rsidRPr="00634784">
        <w:rPr>
          <w:lang w:eastAsia="en-US"/>
        </w:rPr>
        <w:t xml:space="preserve"> in haar hart was dat zaad ge</w:t>
      </w:r>
      <w:r w:rsidRPr="00634784">
        <w:rPr>
          <w:lang w:eastAsia="en-US"/>
        </w:rPr>
        <w:softHyphen/>
        <w:t>strooid, dat geen dief kan ontr</w:t>
      </w:r>
      <w:r>
        <w:rPr>
          <w:lang w:eastAsia="en-US"/>
        </w:rPr>
        <w:t>ove</w:t>
      </w:r>
      <w:r w:rsidRPr="00634784">
        <w:rPr>
          <w:lang w:eastAsia="en-US"/>
        </w:rPr>
        <w:t>n. Zij ver</w:t>
      </w:r>
      <w:r w:rsidRPr="00634784">
        <w:rPr>
          <w:lang w:eastAsia="en-US"/>
        </w:rPr>
        <w:softHyphen/>
        <w:t>zocht en haalde hem over</w:t>
      </w:r>
      <w:r>
        <w:rPr>
          <w:lang w:eastAsia="en-US"/>
        </w:rPr>
        <w:t>,</w:t>
      </w:r>
      <w:r w:rsidRPr="00634784">
        <w:rPr>
          <w:lang w:eastAsia="en-US"/>
        </w:rPr>
        <w:t xml:space="preserve"> deze boeken te lezen en''</w:t>
      </w:r>
      <w:r>
        <w:rPr>
          <w:lang w:eastAsia="en-US"/>
        </w:rPr>
        <w:t xml:space="preserve"> de </w:t>
      </w:r>
      <w:r w:rsidRPr="00634784">
        <w:rPr>
          <w:lang w:eastAsia="en-US"/>
        </w:rPr>
        <w:t xml:space="preserve">openbaren </w:t>
      </w:r>
      <w:r>
        <w:rPr>
          <w:lang w:eastAsia="en-US"/>
        </w:rPr>
        <w:t>ered</w:t>
      </w:r>
      <w:r w:rsidRPr="00634784">
        <w:rPr>
          <w:lang w:eastAsia="en-US"/>
        </w:rPr>
        <w:t xml:space="preserve">ienst bij te wonen. Ware het niet om </w:t>
      </w:r>
      <w:r>
        <w:rPr>
          <w:lang w:eastAsia="en-US"/>
        </w:rPr>
        <w:t>haar</w:t>
      </w:r>
      <w:r w:rsidRPr="00634784">
        <w:rPr>
          <w:lang w:eastAsia="en-US"/>
        </w:rPr>
        <w:t>ntwille</w:t>
      </w:r>
      <w:r>
        <w:rPr>
          <w:lang w:eastAsia="en-US"/>
        </w:rPr>
        <w:t>,</w:t>
      </w:r>
      <w:r w:rsidRPr="00634784">
        <w:rPr>
          <w:lang w:eastAsia="en-US"/>
        </w:rPr>
        <w:t xml:space="preserve"> hij zou ze nooit gelezen hebben.</w:t>
      </w:r>
    </w:p>
    <w:p w:rsidR="006D6C1D" w:rsidRDefault="006D6C1D" w:rsidP="00A80DEA">
      <w:pPr>
        <w:jc w:val="both"/>
        <w:rPr>
          <w:lang w:eastAsia="en-US"/>
        </w:rPr>
      </w:pPr>
      <w:r w:rsidRPr="00634784">
        <w:rPr>
          <w:lang w:eastAsia="en-US"/>
        </w:rPr>
        <w:t xml:space="preserve"> Hij luisterde naar de stem</w:t>
      </w:r>
      <w:r>
        <w:rPr>
          <w:lang w:eastAsia="en-US"/>
        </w:rPr>
        <w:t xml:space="preserve"> van zijn </w:t>
      </w:r>
      <w:r w:rsidRPr="00634784">
        <w:rPr>
          <w:lang w:eastAsia="en-US"/>
        </w:rPr>
        <w:t>vrouw en leerde op die wijze weer lezen, welke kunst hij, bij gebrek aan oefening, bijna ge</w:t>
      </w:r>
      <w:r w:rsidRPr="00634784">
        <w:rPr>
          <w:lang w:eastAsia="en-US"/>
        </w:rPr>
        <w:softHyphen/>
        <w:t xml:space="preserve">heel vergeten had. </w:t>
      </w:r>
      <w:r>
        <w:rPr>
          <w:lang w:eastAsia="en-US"/>
        </w:rPr>
        <w:t xml:space="preserve">Zijn </w:t>
      </w:r>
      <w:r w:rsidRPr="00634784">
        <w:rPr>
          <w:lang w:eastAsia="en-US"/>
        </w:rPr>
        <w:t>vrouw werd dus een onuitsprekelijke zegen voor hem. Zij is een voorbeeld voor elke vrouw, die de apostolische ver</w:t>
      </w:r>
      <w:r w:rsidRPr="00634784">
        <w:rPr>
          <w:lang w:eastAsia="en-US"/>
        </w:rPr>
        <w:softHyphen/>
        <w:t>maning van geen ander juk op zich te nemen met de ongel</w:t>
      </w:r>
      <w:r>
        <w:rPr>
          <w:lang w:eastAsia="en-US"/>
        </w:rPr>
        <w:t>ovi</w:t>
      </w:r>
      <w:r w:rsidRPr="00634784">
        <w:rPr>
          <w:lang w:eastAsia="en-US"/>
        </w:rPr>
        <w:t>gen</w:t>
      </w:r>
      <w:r>
        <w:rPr>
          <w:lang w:eastAsia="en-US"/>
        </w:rPr>
        <w:t>,</w:t>
      </w:r>
      <w:r w:rsidRPr="00634784">
        <w:rPr>
          <w:lang w:eastAsia="en-US"/>
        </w:rPr>
        <w:t xml:space="preserve"> in</w:t>
      </w:r>
      <w:r>
        <w:rPr>
          <w:lang w:eastAsia="en-US"/>
        </w:rPr>
        <w:t xml:space="preserve"> de </w:t>
      </w:r>
      <w:r w:rsidRPr="00634784">
        <w:rPr>
          <w:lang w:eastAsia="en-US"/>
        </w:rPr>
        <w:t>wind heeft gesla</w:t>
      </w:r>
      <w:r w:rsidRPr="00634784">
        <w:rPr>
          <w:lang w:eastAsia="en-US"/>
        </w:rPr>
        <w:softHyphen/>
        <w:t>gen en zich nu met een vloeker en losbol ver</w:t>
      </w:r>
      <w:r w:rsidRPr="00634784">
        <w:rPr>
          <w:lang w:eastAsia="en-US"/>
        </w:rPr>
        <w:softHyphen/>
        <w:t xml:space="preserve">bonden ziet. Maar ook levert zij een heerlijk bewijs, welk een zegenrijke werking vrouwelijke invloed kan uitoefenen. Zij verwierf </w:t>
      </w:r>
      <w:r>
        <w:rPr>
          <w:lang w:eastAsia="en-US"/>
        </w:rPr>
        <w:t xml:space="preserve">zijn </w:t>
      </w:r>
      <w:r w:rsidRPr="00634784">
        <w:rPr>
          <w:lang w:eastAsia="en-US"/>
        </w:rPr>
        <w:t>onbe</w:t>
      </w:r>
      <w:r w:rsidRPr="00634784">
        <w:rPr>
          <w:lang w:eastAsia="en-US"/>
        </w:rPr>
        <w:softHyphen/>
        <w:t>paalde genegenheid en werd ee</w:t>
      </w:r>
      <w:r>
        <w:rPr>
          <w:lang w:eastAsia="en-US"/>
        </w:rPr>
        <w:t>n</w:t>
      </w:r>
      <w:r w:rsidRPr="00634784">
        <w:rPr>
          <w:lang w:eastAsia="en-US"/>
        </w:rPr>
        <w:t xml:space="preserve"> even bekwame leermeesteres</w:t>
      </w:r>
      <w:r>
        <w:rPr>
          <w:lang w:eastAsia="en-US"/>
        </w:rPr>
        <w:t>,</w:t>
      </w:r>
      <w:r w:rsidRPr="00634784">
        <w:rPr>
          <w:lang w:eastAsia="en-US"/>
        </w:rPr>
        <w:t xml:space="preserve"> als hij een leerzame scholier. </w:t>
      </w:r>
    </w:p>
    <w:p w:rsidR="006D6C1D" w:rsidRDefault="006D6C1D" w:rsidP="00A80DEA">
      <w:pPr>
        <w:jc w:val="both"/>
        <w:rPr>
          <w:lang w:eastAsia="en-US"/>
        </w:rPr>
      </w:pPr>
      <w:r w:rsidRPr="00634784">
        <w:rPr>
          <w:lang w:eastAsia="en-US"/>
        </w:rPr>
        <w:t>Dit is te verbazender</w:t>
      </w:r>
      <w:r>
        <w:rPr>
          <w:lang w:eastAsia="en-US"/>
        </w:rPr>
        <w:t>,</w:t>
      </w:r>
      <w:r w:rsidRPr="00634784">
        <w:rPr>
          <w:lang w:eastAsia="en-US"/>
        </w:rPr>
        <w:t xml:space="preserve"> daar hij zelf zegt</w:t>
      </w:r>
      <w:r>
        <w:rPr>
          <w:lang w:eastAsia="en-US"/>
        </w:rPr>
        <w:t>:</w:t>
      </w:r>
      <w:r w:rsidRPr="00634784">
        <w:rPr>
          <w:lang w:eastAsia="en-US"/>
        </w:rPr>
        <w:t xml:space="preserve"> </w:t>
      </w:r>
      <w:r>
        <w:rPr>
          <w:lang w:eastAsia="en-US"/>
        </w:rPr>
        <w:t>"</w:t>
      </w:r>
      <w:r w:rsidRPr="00634784">
        <w:rPr>
          <w:lang w:eastAsia="en-US"/>
        </w:rPr>
        <w:t>gedach</w:t>
      </w:r>
      <w:r w:rsidRPr="00634784">
        <w:rPr>
          <w:lang w:eastAsia="en-US"/>
        </w:rPr>
        <w:softHyphen/>
        <w:t xml:space="preserve">ten over godsdienst waren mij zeer pijnlijk, en een boek over </w:t>
      </w:r>
      <w:r w:rsidRPr="005641A7">
        <w:rPr>
          <w:i/>
          <w:lang w:eastAsia="en-US"/>
        </w:rPr>
        <w:t>Godzaligen wandel</w:t>
      </w:r>
      <w:r w:rsidRPr="00634784">
        <w:rPr>
          <w:lang w:eastAsia="en-US"/>
        </w:rPr>
        <w:t xml:space="preserve"> te h</w:t>
      </w:r>
      <w:r>
        <w:rPr>
          <w:lang w:eastAsia="en-US"/>
        </w:rPr>
        <w:t>ore</w:t>
      </w:r>
      <w:r w:rsidRPr="00634784">
        <w:rPr>
          <w:lang w:eastAsia="en-US"/>
        </w:rPr>
        <w:t>n lezen, scheen mij</w:t>
      </w:r>
      <w:r>
        <w:rPr>
          <w:lang w:eastAsia="en-US"/>
        </w:rPr>
        <w:t xml:space="preserve"> een </w:t>
      </w:r>
      <w:r w:rsidRPr="00634784">
        <w:rPr>
          <w:lang w:eastAsia="en-US"/>
        </w:rPr>
        <w:t xml:space="preserve">gevangenis toe." </w:t>
      </w:r>
    </w:p>
    <w:p w:rsidR="006D6C1D" w:rsidRPr="00634784" w:rsidRDefault="006D6C1D" w:rsidP="00A80DEA">
      <w:pPr>
        <w:jc w:val="both"/>
        <w:rPr>
          <w:lang w:eastAsia="en-US"/>
        </w:rPr>
      </w:pPr>
      <w:r w:rsidRPr="00634784">
        <w:rPr>
          <w:lang w:eastAsia="en-US"/>
        </w:rPr>
        <w:t xml:space="preserve">Ondanks alle bezwaren werd zijn ruw gemoed door </w:t>
      </w:r>
      <w:r>
        <w:rPr>
          <w:lang w:eastAsia="en-US"/>
        </w:rPr>
        <w:t>haar</w:t>
      </w:r>
      <w:r w:rsidRPr="00634784">
        <w:rPr>
          <w:lang w:eastAsia="en-US"/>
        </w:rPr>
        <w:t xml:space="preserve"> t</w:t>
      </w:r>
      <w:r>
        <w:rPr>
          <w:lang w:eastAsia="en-US"/>
        </w:rPr>
        <w:t>ede</w:t>
      </w:r>
      <w:r w:rsidRPr="00634784">
        <w:rPr>
          <w:lang w:eastAsia="en-US"/>
        </w:rPr>
        <w:t xml:space="preserve">rheid en gehoorzaamheid verzacht; terwijl hij op zijn oude manier voortging, nam </w:t>
      </w:r>
      <w:r>
        <w:rPr>
          <w:lang w:eastAsia="en-US"/>
        </w:rPr>
        <w:t xml:space="preserve">zijn </w:t>
      </w:r>
      <w:r w:rsidRPr="00634784">
        <w:rPr>
          <w:lang w:eastAsia="en-US"/>
        </w:rPr>
        <w:t xml:space="preserve">vrouw elk geschikt </w:t>
      </w:r>
      <w:r>
        <w:rPr>
          <w:lang w:eastAsia="en-US"/>
        </w:rPr>
        <w:t>oge</w:t>
      </w:r>
      <w:r w:rsidRPr="00634784">
        <w:rPr>
          <w:lang w:eastAsia="en-US"/>
        </w:rPr>
        <w:t>nblik waar</w:t>
      </w:r>
      <w:r>
        <w:rPr>
          <w:lang w:eastAsia="en-US"/>
        </w:rPr>
        <w:t>,</w:t>
      </w:r>
      <w:r w:rsidRPr="00634784">
        <w:rPr>
          <w:lang w:eastAsia="en-US"/>
        </w:rPr>
        <w:t xml:space="preserve"> om hem uit te leg</w:t>
      </w:r>
      <w:r w:rsidRPr="00634784">
        <w:rPr>
          <w:lang w:eastAsia="en-US"/>
        </w:rPr>
        <w:softHyphen/>
        <w:t>gen, hoe haars vaders vroomheid zijn eigen geluk en dat van zijn gezin met zich gebracht had. Zij gebruikte geen bestraffende</w:t>
      </w:r>
      <w:r>
        <w:rPr>
          <w:lang w:eastAsia="en-US"/>
        </w:rPr>
        <w:t>,</w:t>
      </w:r>
      <w:r w:rsidRPr="00634784">
        <w:rPr>
          <w:lang w:eastAsia="en-US"/>
        </w:rPr>
        <w:t xml:space="preserve"> bijtende woorden, geen </w:t>
      </w:r>
      <w:r>
        <w:rPr>
          <w:lang w:eastAsia="en-US"/>
        </w:rPr>
        <w:t>"</w:t>
      </w:r>
      <w:r w:rsidRPr="00634784">
        <w:rPr>
          <w:lang w:eastAsia="en-US"/>
        </w:rPr>
        <w:t>bedsermoenen," maar was in alles vriendelijk, beminnelijk en zacht. In het eerst begon hij weer nu en dan ongerust te wor</w:t>
      </w:r>
      <w:r w:rsidRPr="00634784">
        <w:rPr>
          <w:lang w:eastAsia="en-US"/>
        </w:rPr>
        <w:softHyphen/>
        <w:t>den omtrent zijn zielstoestand, maar als de ge</w:t>
      </w:r>
      <w:r w:rsidRPr="00634784">
        <w:rPr>
          <w:lang w:eastAsia="en-US"/>
        </w:rPr>
        <w:softHyphen/>
        <w:t>dachte, dat hij toch</w:t>
      </w:r>
      <w:r>
        <w:rPr>
          <w:lang w:eastAsia="en-US"/>
        </w:rPr>
        <w:t xml:space="preserve"> de </w:t>
      </w:r>
      <w:r w:rsidRPr="00634784">
        <w:rPr>
          <w:lang w:eastAsia="en-US"/>
        </w:rPr>
        <w:t xml:space="preserve">dag der genade had laten voorbijgaan, in zijn hart post vatte, werd de zonde op nieuw het </w:t>
      </w:r>
      <w:r>
        <w:rPr>
          <w:lang w:eastAsia="en-US"/>
        </w:rPr>
        <w:t>enig</w:t>
      </w:r>
      <w:r w:rsidRPr="00634784">
        <w:rPr>
          <w:lang w:eastAsia="en-US"/>
        </w:rPr>
        <w:t xml:space="preserve"> doel van zijn stre</w:t>
      </w:r>
      <w:r w:rsidRPr="00634784">
        <w:rPr>
          <w:lang w:eastAsia="en-US"/>
        </w:rPr>
        <w:softHyphen/>
        <w:t>ven</w:t>
      </w:r>
      <w:r>
        <w:rPr>
          <w:lang w:eastAsia="en-US"/>
        </w:rPr>
        <w:t>;</w:t>
      </w:r>
      <w:r w:rsidRPr="00634784">
        <w:rPr>
          <w:lang w:eastAsia="en-US"/>
        </w:rPr>
        <w:t xml:space="preserve"> slechts zelden vervulde</w:t>
      </w:r>
      <w:r>
        <w:rPr>
          <w:lang w:eastAsia="en-US"/>
        </w:rPr>
        <w:t xml:space="preserve"> een </w:t>
      </w:r>
      <w:r w:rsidRPr="00634784">
        <w:rPr>
          <w:lang w:eastAsia="en-US"/>
        </w:rPr>
        <w:t xml:space="preserve">flauwe straal van genade </w:t>
      </w:r>
      <w:r>
        <w:rPr>
          <w:lang w:eastAsia="en-US"/>
        </w:rPr>
        <w:t xml:space="preserve">zijn </w:t>
      </w:r>
      <w:r w:rsidRPr="00634784">
        <w:rPr>
          <w:lang w:eastAsia="en-US"/>
        </w:rPr>
        <w:t>ziel met v</w:t>
      </w:r>
      <w:r>
        <w:rPr>
          <w:lang w:eastAsia="en-US"/>
        </w:rPr>
        <w:t>reze</w:t>
      </w:r>
      <w:r w:rsidRPr="00634784">
        <w:rPr>
          <w:lang w:eastAsia="en-US"/>
        </w:rPr>
        <w:t xml:space="preserve"> en beven</w:t>
      </w:r>
      <w:r>
        <w:rPr>
          <w:lang w:eastAsia="en-US"/>
        </w:rPr>
        <w:t>. L</w:t>
      </w:r>
      <w:r w:rsidRPr="00634784">
        <w:rPr>
          <w:lang w:eastAsia="en-US"/>
        </w:rPr>
        <w:t>angs</w:t>
      </w:r>
      <w:r>
        <w:rPr>
          <w:lang w:eastAsia="en-US"/>
        </w:rPr>
        <w:t xml:space="preserve"> deze </w:t>
      </w:r>
      <w:r w:rsidRPr="00634784">
        <w:rPr>
          <w:lang w:eastAsia="en-US"/>
        </w:rPr>
        <w:t>onbegrijpelijke weg leidde God</w:t>
      </w:r>
      <w:r>
        <w:rPr>
          <w:lang w:eastAsia="en-US"/>
        </w:rPr>
        <w:t xml:space="preserve"> de </w:t>
      </w:r>
      <w:r w:rsidRPr="00634784">
        <w:rPr>
          <w:lang w:eastAsia="en-US"/>
        </w:rPr>
        <w:t>zondaar tot bek</w:t>
      </w:r>
      <w:r>
        <w:rPr>
          <w:lang w:eastAsia="en-US"/>
        </w:rPr>
        <w:t>eri</w:t>
      </w:r>
      <w:r w:rsidRPr="00634784">
        <w:rPr>
          <w:lang w:eastAsia="en-US"/>
        </w:rPr>
        <w:t>ng.</w:t>
      </w:r>
    </w:p>
    <w:p w:rsidR="006D6C1D" w:rsidRPr="005641A7" w:rsidRDefault="006D6C1D" w:rsidP="00A80DEA">
      <w:pPr>
        <w:jc w:val="center"/>
        <w:rPr>
          <w:b/>
          <w:lang w:eastAsia="en-US"/>
        </w:rPr>
      </w:pPr>
      <w:r>
        <w:rPr>
          <w:lang w:eastAsia="en-US"/>
        </w:rPr>
        <w:br w:type="page"/>
      </w:r>
      <w:r w:rsidRPr="005641A7">
        <w:rPr>
          <w:b/>
          <w:lang w:eastAsia="en-US"/>
        </w:rPr>
        <w:t>TWEEDE HOOFDSTUK.</w:t>
      </w:r>
    </w:p>
    <w:p w:rsidR="006D6C1D" w:rsidRPr="005641A7" w:rsidRDefault="006D6C1D" w:rsidP="00A80DEA">
      <w:pPr>
        <w:jc w:val="center"/>
        <w:rPr>
          <w:b/>
          <w:lang w:eastAsia="en-US"/>
        </w:rPr>
      </w:pPr>
    </w:p>
    <w:p w:rsidR="006D6C1D" w:rsidRPr="005641A7" w:rsidRDefault="006D6C1D" w:rsidP="00A80DEA">
      <w:pPr>
        <w:jc w:val="center"/>
        <w:rPr>
          <w:b/>
          <w:lang w:eastAsia="en-US"/>
        </w:rPr>
      </w:pPr>
      <w:r w:rsidRPr="005641A7">
        <w:rPr>
          <w:b/>
          <w:lang w:eastAsia="en-US"/>
        </w:rPr>
        <w:t>DE INWENDIGE STRIJD OF BUNYANS BEKERING.</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Al wat leeft ontwikkelt zich. Indien een kind plotseling man werd</w:t>
      </w:r>
      <w:r>
        <w:rPr>
          <w:lang w:eastAsia="en-US"/>
        </w:rPr>
        <w:t>,</w:t>
      </w:r>
      <w:r w:rsidRPr="00634784">
        <w:rPr>
          <w:lang w:eastAsia="en-US"/>
        </w:rPr>
        <w:t xml:space="preserve"> hoe onwetend en onhan</w:t>
      </w:r>
      <w:r w:rsidRPr="00634784">
        <w:rPr>
          <w:lang w:eastAsia="en-US"/>
        </w:rPr>
        <w:softHyphen/>
        <w:t>dig zou hij daar staan</w:t>
      </w:r>
      <w:r>
        <w:rPr>
          <w:lang w:eastAsia="en-US"/>
        </w:rPr>
        <w:t>. Een</w:t>
      </w:r>
      <w:r w:rsidRPr="00634784">
        <w:rPr>
          <w:lang w:eastAsia="en-US"/>
        </w:rPr>
        <w:t xml:space="preserve"> lange weg is nood</w:t>
      </w:r>
      <w:r w:rsidRPr="00634784">
        <w:rPr>
          <w:lang w:eastAsia="en-US"/>
        </w:rPr>
        <w:softHyphen/>
        <w:t>zakelijk om</w:t>
      </w:r>
      <w:r>
        <w:rPr>
          <w:lang w:eastAsia="en-US"/>
        </w:rPr>
        <w:t xml:space="preserve"> de mens</w:t>
      </w:r>
      <w:r w:rsidRPr="00634784">
        <w:rPr>
          <w:lang w:eastAsia="en-US"/>
        </w:rPr>
        <w:t xml:space="preserve"> voor te bereiden voor </w:t>
      </w:r>
      <w:r>
        <w:rPr>
          <w:lang w:eastAsia="en-US"/>
        </w:rPr>
        <w:t xml:space="preserve">zijn </w:t>
      </w:r>
      <w:r w:rsidRPr="00634784">
        <w:rPr>
          <w:lang w:eastAsia="en-US"/>
        </w:rPr>
        <w:t xml:space="preserve">belangrijke levensplichten, en zo gaat het met de </w:t>
      </w:r>
      <w:r>
        <w:rPr>
          <w:lang w:eastAsia="en-US"/>
        </w:rPr>
        <w:t>wedergebo</w:t>
      </w:r>
      <w:r w:rsidRPr="00634784">
        <w:rPr>
          <w:lang w:eastAsia="en-US"/>
        </w:rPr>
        <w:t>orte tot een geeste</w:t>
      </w:r>
      <w:r w:rsidRPr="00634784">
        <w:rPr>
          <w:lang w:eastAsia="en-US"/>
        </w:rPr>
        <w:softHyphen/>
        <w:t>lijk bestaan</w:t>
      </w:r>
      <w:r>
        <w:rPr>
          <w:lang w:eastAsia="en-US"/>
        </w:rPr>
        <w:t xml:space="preserve"> - </w:t>
      </w:r>
      <w:r w:rsidRPr="00634784">
        <w:rPr>
          <w:lang w:eastAsia="en-US"/>
        </w:rPr>
        <w:t>eerst een zuigeling</w:t>
      </w:r>
      <w:r>
        <w:rPr>
          <w:lang w:eastAsia="en-US"/>
        </w:rPr>
        <w:t>,</w:t>
      </w:r>
      <w:r w:rsidRPr="00634784">
        <w:rPr>
          <w:lang w:eastAsia="en-US"/>
        </w:rPr>
        <w:t xml:space="preserve"> dan een knaap</w:t>
      </w:r>
      <w:r>
        <w:rPr>
          <w:lang w:eastAsia="en-US"/>
        </w:rPr>
        <w:t>,</w:t>
      </w:r>
      <w:r w:rsidRPr="00634784">
        <w:rPr>
          <w:lang w:eastAsia="en-US"/>
        </w:rPr>
        <w:t xml:space="preserve"> voorts een jongeling</w:t>
      </w:r>
      <w:r>
        <w:rPr>
          <w:lang w:eastAsia="en-US"/>
        </w:rPr>
        <w:t>,</w:t>
      </w:r>
      <w:r w:rsidRPr="00634784">
        <w:rPr>
          <w:lang w:eastAsia="en-US"/>
        </w:rPr>
        <w:t xml:space="preserve"> vervolgens een man en eindelijk de ervaren Christen</w:t>
      </w:r>
      <w:r>
        <w:rPr>
          <w:lang w:eastAsia="en-US"/>
        </w:rPr>
        <w:t xml:space="preserve">. Zo </w:t>
      </w:r>
      <w:r w:rsidRPr="00634784">
        <w:rPr>
          <w:lang w:eastAsia="en-US"/>
        </w:rPr>
        <w:t>wordt elk afzonderlijk lid van Christus' kerk gevormd; maar naarmate een zondaar bestemd is</w:t>
      </w:r>
      <w:r>
        <w:rPr>
          <w:lang w:eastAsia="en-US"/>
        </w:rPr>
        <w:t>,</w:t>
      </w:r>
      <w:r w:rsidRPr="00634784">
        <w:rPr>
          <w:lang w:eastAsia="en-US"/>
        </w:rPr>
        <w:t xml:space="preserve"> om Chris</w:t>
      </w:r>
      <w:r w:rsidRPr="00634784">
        <w:rPr>
          <w:lang w:eastAsia="en-US"/>
        </w:rPr>
        <w:softHyphen/>
        <w:t xml:space="preserve">tus' wil een voorganger en leidsman onder </w:t>
      </w:r>
      <w:r>
        <w:rPr>
          <w:lang w:eastAsia="en-US"/>
        </w:rPr>
        <w:t xml:space="preserve">zijn </w:t>
      </w:r>
      <w:r w:rsidRPr="00634784">
        <w:rPr>
          <w:lang w:eastAsia="en-US"/>
        </w:rPr>
        <w:t>broederen te worden</w:t>
      </w:r>
      <w:r>
        <w:rPr>
          <w:lang w:eastAsia="en-US"/>
        </w:rPr>
        <w:t xml:space="preserve"> - </w:t>
      </w:r>
      <w:r w:rsidRPr="00634784">
        <w:rPr>
          <w:lang w:eastAsia="en-US"/>
        </w:rPr>
        <w:t>op wiep het oog der</w:t>
      </w:r>
      <w:r>
        <w:rPr>
          <w:lang w:eastAsia="en-US"/>
        </w:rPr>
        <w:t xml:space="preserve"> hele </w:t>
      </w:r>
      <w:r w:rsidRPr="00634784">
        <w:rPr>
          <w:lang w:eastAsia="en-US"/>
        </w:rPr>
        <w:t>wereld ee</w:t>
      </w:r>
      <w:r>
        <w:rPr>
          <w:lang w:eastAsia="en-US"/>
        </w:rPr>
        <w:t>uw</w:t>
      </w:r>
      <w:r w:rsidRPr="00634784">
        <w:rPr>
          <w:lang w:eastAsia="en-US"/>
        </w:rPr>
        <w:t xml:space="preserve"> door gevestigd wordt</w:t>
      </w:r>
      <w:r>
        <w:rPr>
          <w:lang w:eastAsia="en-US"/>
        </w:rPr>
        <w:t xml:space="preserve"> - </w:t>
      </w:r>
      <w:r w:rsidRPr="00634784">
        <w:rPr>
          <w:lang w:eastAsia="en-US"/>
        </w:rPr>
        <w:t xml:space="preserve">moet ook </w:t>
      </w:r>
      <w:r>
        <w:rPr>
          <w:lang w:eastAsia="en-US"/>
        </w:rPr>
        <w:t xml:space="preserve">zijn </w:t>
      </w:r>
      <w:r w:rsidRPr="00634784">
        <w:rPr>
          <w:lang w:eastAsia="en-US"/>
        </w:rPr>
        <w:t>ervaring in geestelijke dingen te uitgebreider</w:t>
      </w:r>
      <w:r>
        <w:rPr>
          <w:lang w:eastAsia="en-US"/>
        </w:rPr>
        <w:t>,</w:t>
      </w:r>
      <w:r w:rsidRPr="00634784">
        <w:rPr>
          <w:lang w:eastAsia="en-US"/>
        </w:rPr>
        <w:t xml:space="preserve"> te dieper zijn.</w:t>
      </w:r>
    </w:p>
    <w:p w:rsidR="006D6C1D" w:rsidRDefault="006D6C1D" w:rsidP="00A80DEA">
      <w:pPr>
        <w:jc w:val="both"/>
        <w:rPr>
          <w:lang w:eastAsia="en-US"/>
        </w:rPr>
      </w:pPr>
      <w:r w:rsidRPr="00634784">
        <w:rPr>
          <w:lang w:eastAsia="en-US"/>
        </w:rPr>
        <w:t>Het verhaal van Bunyans bek</w:t>
      </w:r>
      <w:r>
        <w:rPr>
          <w:lang w:eastAsia="en-US"/>
        </w:rPr>
        <w:t>eri</w:t>
      </w:r>
      <w:r w:rsidRPr="00634784">
        <w:rPr>
          <w:lang w:eastAsia="en-US"/>
        </w:rPr>
        <w:t>ngsweg is</w:t>
      </w:r>
      <w:r>
        <w:rPr>
          <w:lang w:eastAsia="en-US"/>
        </w:rPr>
        <w:t>,</w:t>
      </w:r>
      <w:r w:rsidRPr="00634784">
        <w:rPr>
          <w:lang w:eastAsia="en-US"/>
        </w:rPr>
        <w:t xml:space="preserve"> zonder uitzondering, het opmerkelijkste, dat ooit in het licht kwam. Het is wèl berekend om de lust tot een nauwkeurig onderzoek in </w:t>
      </w:r>
      <w:r>
        <w:rPr>
          <w:lang w:eastAsia="en-US"/>
        </w:rPr>
        <w:t>elke</w:t>
      </w:r>
      <w:r w:rsidRPr="00634784">
        <w:rPr>
          <w:lang w:eastAsia="en-US"/>
        </w:rPr>
        <w:t xml:space="preserve"> christenwijsgeer op te wekken. Vanwaar kwamen die plotselinge opwellingen, die duistere v</w:t>
      </w:r>
      <w:r>
        <w:rPr>
          <w:lang w:eastAsia="en-US"/>
        </w:rPr>
        <w:t>reze</w:t>
      </w:r>
      <w:r w:rsidRPr="00634784">
        <w:rPr>
          <w:lang w:eastAsia="en-US"/>
        </w:rPr>
        <w:t xml:space="preserve">, die stralen van </w:t>
      </w:r>
      <w:r>
        <w:rPr>
          <w:lang w:eastAsia="en-US"/>
        </w:rPr>
        <w:t>hemels</w:t>
      </w:r>
      <w:r w:rsidRPr="00634784">
        <w:rPr>
          <w:lang w:eastAsia="en-US"/>
        </w:rPr>
        <w:t>e vreugde? Gr</w:t>
      </w:r>
      <w:r>
        <w:rPr>
          <w:lang w:eastAsia="en-US"/>
        </w:rPr>
        <w:t>ote</w:t>
      </w:r>
      <w:r w:rsidRPr="00634784">
        <w:rPr>
          <w:lang w:eastAsia="en-US"/>
        </w:rPr>
        <w:t xml:space="preserve"> geleerdheid bracht heer niet tot razernij. Geen Christen</w:t>
      </w:r>
      <w:r>
        <w:rPr>
          <w:lang w:eastAsia="en-US"/>
        </w:rPr>
        <w:t>,</w:t>
      </w:r>
      <w:r w:rsidRPr="00634784">
        <w:rPr>
          <w:lang w:eastAsia="en-US"/>
        </w:rPr>
        <w:t xml:space="preserve"> die deze krachtige werkingen aan</w:t>
      </w:r>
      <w:r>
        <w:rPr>
          <w:lang w:eastAsia="en-US"/>
        </w:rPr>
        <w:t xml:space="preserve"> een </w:t>
      </w:r>
      <w:r w:rsidRPr="00634784">
        <w:rPr>
          <w:lang w:eastAsia="en-US"/>
        </w:rPr>
        <w:t>verwarde verbeelding toeschrijft. Van</w:t>
      </w:r>
      <w:r w:rsidRPr="00634784">
        <w:rPr>
          <w:lang w:eastAsia="en-US"/>
        </w:rPr>
        <w:softHyphen/>
        <w:t>waar die onzichtbare macht, die Saulus op</w:t>
      </w:r>
      <w:r>
        <w:rPr>
          <w:lang w:eastAsia="en-US"/>
        </w:rPr>
        <w:t xml:space="preserve"> de </w:t>
      </w:r>
      <w:r w:rsidRPr="00634784">
        <w:rPr>
          <w:lang w:eastAsia="en-US"/>
        </w:rPr>
        <w:t>weg naar Damaskus ter aarde wierp? Wie ont</w:t>
      </w:r>
      <w:r w:rsidRPr="00634784">
        <w:rPr>
          <w:lang w:eastAsia="en-US"/>
        </w:rPr>
        <w:softHyphen/>
        <w:t>zette Job met dr</w:t>
      </w:r>
      <w:r>
        <w:rPr>
          <w:lang w:eastAsia="en-US"/>
        </w:rPr>
        <w:t>ome</w:t>
      </w:r>
      <w:r w:rsidRPr="00634784">
        <w:rPr>
          <w:lang w:eastAsia="en-US"/>
        </w:rPr>
        <w:t xml:space="preserve">n en verschrikte hem door gezichten? Welke engel der Satans sloeg Paulus met vuisten? Wie legde een nieuw lied op Davids lippen? </w:t>
      </w:r>
    </w:p>
    <w:p w:rsidR="006D6C1D" w:rsidRPr="00634784" w:rsidRDefault="006D6C1D" w:rsidP="00A80DEA">
      <w:pPr>
        <w:jc w:val="both"/>
        <w:rPr>
          <w:lang w:eastAsia="en-US"/>
        </w:rPr>
      </w:pPr>
      <w:r w:rsidRPr="00634784">
        <w:rPr>
          <w:lang w:eastAsia="en-US"/>
        </w:rPr>
        <w:t>In deze korte levensgeschiedenis hebben wij geen plaats om</w:t>
      </w:r>
      <w:r>
        <w:rPr>
          <w:lang w:eastAsia="en-US"/>
        </w:rPr>
        <w:t xml:space="preserve"> een </w:t>
      </w:r>
      <w:r w:rsidRPr="00634784">
        <w:rPr>
          <w:lang w:eastAsia="en-US"/>
        </w:rPr>
        <w:t xml:space="preserve">vergelijking te maken </w:t>
      </w:r>
      <w:r>
        <w:rPr>
          <w:lang w:eastAsia="en-US"/>
        </w:rPr>
        <w:t>tussen</w:t>
      </w:r>
      <w:r w:rsidRPr="00634784">
        <w:rPr>
          <w:lang w:eastAsia="en-US"/>
        </w:rPr>
        <w:t xml:space="preserve"> overtuiging van zonde en de verschrikkingen </w:t>
      </w:r>
      <w:r>
        <w:rPr>
          <w:lang w:eastAsia="en-US"/>
        </w:rPr>
        <w:t xml:space="preserve">van </w:t>
      </w:r>
      <w:r w:rsidRPr="00634784">
        <w:rPr>
          <w:lang w:eastAsia="en-US"/>
        </w:rPr>
        <w:t>een ontstemde verbeelding. Bunyans gevoelens over dit punt zijn hoogst merkwaardig en uitvoerig ontwikkeld in zijn Heiligen Oorlog. Het vermogen des geestes om geh</w:t>
      </w:r>
      <w:r>
        <w:rPr>
          <w:lang w:eastAsia="en-US"/>
        </w:rPr>
        <w:t>ele</w:t>
      </w:r>
      <w:r w:rsidRPr="00634784">
        <w:rPr>
          <w:lang w:eastAsia="en-US"/>
        </w:rPr>
        <w:t xml:space="preserve"> heirlegers van gedachten te denken en in mannen</w:t>
      </w:r>
      <w:r>
        <w:rPr>
          <w:lang w:eastAsia="en-US"/>
        </w:rPr>
        <w:t>,</w:t>
      </w:r>
      <w:r w:rsidRPr="00634784">
        <w:rPr>
          <w:lang w:eastAsia="en-US"/>
        </w:rPr>
        <w:t xml:space="preserve"> vro</w:t>
      </w:r>
      <w:r>
        <w:rPr>
          <w:lang w:eastAsia="en-US"/>
        </w:rPr>
        <w:t>uw</w:t>
      </w:r>
      <w:r w:rsidRPr="00634784">
        <w:rPr>
          <w:lang w:eastAsia="en-US"/>
        </w:rPr>
        <w:t xml:space="preserve"> en kinderen te belichamen, is</w:t>
      </w:r>
      <w:r>
        <w:rPr>
          <w:lang w:eastAsia="en-US"/>
        </w:rPr>
        <w:t xml:space="preserve"> zo </w:t>
      </w:r>
      <w:r w:rsidRPr="00634784">
        <w:rPr>
          <w:lang w:eastAsia="en-US"/>
        </w:rPr>
        <w:t>groots dat het schier het grootste</w:t>
      </w:r>
      <w:r>
        <w:rPr>
          <w:lang w:eastAsia="en-US"/>
        </w:rPr>
        <w:t xml:space="preserve"> </w:t>
      </w:r>
      <w:r w:rsidRPr="00634784">
        <w:rPr>
          <w:lang w:eastAsia="en-US"/>
        </w:rPr>
        <w:t>verstand zou doen duizelen. Al deze drommen van strijders zijn de ontelbare gedachten, gebo</w:t>
      </w:r>
      <w:r w:rsidRPr="00634784">
        <w:rPr>
          <w:lang w:eastAsia="en-US"/>
        </w:rPr>
        <w:softHyphen/>
        <w:t xml:space="preserve">ren door </w:t>
      </w:r>
      <w:r>
        <w:rPr>
          <w:lang w:eastAsia="en-US"/>
        </w:rPr>
        <w:t>inwendige</w:t>
      </w:r>
      <w:r w:rsidRPr="00634784">
        <w:rPr>
          <w:lang w:eastAsia="en-US"/>
        </w:rPr>
        <w:t xml:space="preserve"> strijd van</w:t>
      </w:r>
      <w:r>
        <w:rPr>
          <w:lang w:eastAsia="en-US"/>
        </w:rPr>
        <w:t xml:space="preserve"> - een </w:t>
      </w:r>
      <w:r w:rsidRPr="00634784">
        <w:rPr>
          <w:lang w:eastAsia="en-US"/>
        </w:rPr>
        <w:t>ziel. Over zulk een ontwerp kon een lijvig boekdeel geschreven worden. Maar wij moeten onze aan</w:t>
      </w:r>
      <w:r w:rsidRPr="00634784">
        <w:rPr>
          <w:lang w:eastAsia="en-US"/>
        </w:rPr>
        <w:softHyphen/>
        <w:t>dacht vestigen op</w:t>
      </w:r>
      <w:r>
        <w:rPr>
          <w:lang w:eastAsia="en-US"/>
        </w:rPr>
        <w:t xml:space="preserve"> de </w:t>
      </w:r>
      <w:r w:rsidRPr="00634784">
        <w:rPr>
          <w:lang w:eastAsia="en-US"/>
        </w:rPr>
        <w:t>armen ketellapper</w:t>
      </w:r>
      <w:r>
        <w:rPr>
          <w:lang w:eastAsia="en-US"/>
        </w:rPr>
        <w:t>,</w:t>
      </w:r>
      <w:r w:rsidRPr="00634784">
        <w:rPr>
          <w:lang w:eastAsia="en-US"/>
        </w:rPr>
        <w:t xml:space="preserve"> die liet voorwerp van</w:t>
      </w:r>
      <w:r>
        <w:rPr>
          <w:lang w:eastAsia="en-US"/>
        </w:rPr>
        <w:t xml:space="preserve"> die </w:t>
      </w:r>
      <w:r w:rsidRPr="00634784">
        <w:rPr>
          <w:lang w:eastAsia="en-US"/>
        </w:rPr>
        <w:t>wondervolle krijg was.</w:t>
      </w:r>
    </w:p>
    <w:p w:rsidR="006D6C1D" w:rsidRDefault="006D6C1D" w:rsidP="00A80DEA">
      <w:pPr>
        <w:jc w:val="both"/>
        <w:rPr>
          <w:lang w:eastAsia="en-US"/>
        </w:rPr>
      </w:pPr>
      <w:r w:rsidRPr="00634784">
        <w:rPr>
          <w:lang w:eastAsia="en-US"/>
        </w:rPr>
        <w:t xml:space="preserve">De wijze en </w:t>
      </w:r>
      <w:r>
        <w:rPr>
          <w:lang w:eastAsia="en-US"/>
        </w:rPr>
        <w:t>tere</w:t>
      </w:r>
      <w:r w:rsidRPr="00634784">
        <w:rPr>
          <w:lang w:eastAsia="en-US"/>
        </w:rPr>
        <w:t xml:space="preserve"> pogingen</w:t>
      </w:r>
      <w:r>
        <w:rPr>
          <w:lang w:eastAsia="en-US"/>
        </w:rPr>
        <w:t xml:space="preserve"> van zijn </w:t>
      </w:r>
      <w:r w:rsidRPr="00634784">
        <w:rPr>
          <w:lang w:eastAsia="en-US"/>
        </w:rPr>
        <w:t>echtge</w:t>
      </w:r>
      <w:r w:rsidRPr="00634784">
        <w:rPr>
          <w:lang w:eastAsia="en-US"/>
        </w:rPr>
        <w:softHyphen/>
        <w:t>n</w:t>
      </w:r>
      <w:r>
        <w:rPr>
          <w:lang w:eastAsia="en-US"/>
        </w:rPr>
        <w:t>ote</w:t>
      </w:r>
      <w:r w:rsidRPr="00634784">
        <w:rPr>
          <w:lang w:eastAsia="en-US"/>
        </w:rPr>
        <w:t xml:space="preserve"> om hem van zijn goddeloos leven af te brengen</w:t>
      </w:r>
      <w:r>
        <w:rPr>
          <w:lang w:eastAsia="en-US"/>
        </w:rPr>
        <w:t>,</w:t>
      </w:r>
      <w:r w:rsidRPr="00634784">
        <w:rPr>
          <w:lang w:eastAsia="en-US"/>
        </w:rPr>
        <w:t xml:space="preserve"> werden door een zegen achtervolgd</w:t>
      </w:r>
      <w:r>
        <w:rPr>
          <w:lang w:eastAsia="en-US"/>
        </w:rPr>
        <w:t>;</w:t>
      </w:r>
      <w:r w:rsidRPr="00634784">
        <w:rPr>
          <w:lang w:eastAsia="en-US"/>
        </w:rPr>
        <w:t xml:space="preserve"> spoedig vormden zich in zijn hart allerlei beslui</w:t>
      </w:r>
      <w:r w:rsidRPr="00634784">
        <w:rPr>
          <w:lang w:eastAsia="en-US"/>
        </w:rPr>
        <w:softHyphen/>
        <w:t xml:space="preserve">ten om </w:t>
      </w:r>
      <w:r>
        <w:rPr>
          <w:lang w:eastAsia="en-US"/>
        </w:rPr>
        <w:t xml:space="preserve">zijn </w:t>
      </w:r>
      <w:r w:rsidRPr="00634784">
        <w:rPr>
          <w:lang w:eastAsia="en-US"/>
        </w:rPr>
        <w:t>zondige gewoonten vaarwel te zeggen en</w:t>
      </w:r>
      <w:r>
        <w:rPr>
          <w:lang w:eastAsia="en-US"/>
        </w:rPr>
        <w:t xml:space="preserve"> een </w:t>
      </w:r>
      <w:r w:rsidRPr="00634784">
        <w:rPr>
          <w:lang w:eastAsia="en-US"/>
        </w:rPr>
        <w:t>uiterlijke hervorming tot stand te brengen. Zijn eerste poging was telkens, ge</w:t>
      </w:r>
      <w:r w:rsidRPr="00634784">
        <w:rPr>
          <w:lang w:eastAsia="en-US"/>
        </w:rPr>
        <w:softHyphen/>
        <w:t>trouw deel te nemen aan de openbare Godsdienst</w:t>
      </w:r>
      <w:r w:rsidRPr="00634784">
        <w:rPr>
          <w:lang w:eastAsia="en-US"/>
        </w:rPr>
        <w:softHyphen/>
        <w:t xml:space="preserve">oefening. </w:t>
      </w:r>
      <w:r>
        <w:rPr>
          <w:lang w:eastAsia="en-US"/>
        </w:rPr>
        <w:t>"</w:t>
      </w:r>
      <w:r w:rsidRPr="00634784">
        <w:rPr>
          <w:lang w:eastAsia="en-US"/>
        </w:rPr>
        <w:t>Ik wierp mij</w:t>
      </w:r>
      <w:r>
        <w:rPr>
          <w:lang w:eastAsia="en-US"/>
        </w:rPr>
        <w:t>,</w:t>
      </w:r>
      <w:r w:rsidRPr="00634784">
        <w:rPr>
          <w:lang w:eastAsia="en-US"/>
        </w:rPr>
        <w:t>" dus zegt Bunyan zelf</w:t>
      </w:r>
      <w:r>
        <w:rPr>
          <w:lang w:eastAsia="en-US"/>
        </w:rPr>
        <w:t>,</w:t>
      </w:r>
      <w:r w:rsidRPr="00634784">
        <w:rPr>
          <w:lang w:eastAsia="en-US"/>
        </w:rPr>
        <w:t xml:space="preserve"> </w:t>
      </w:r>
      <w:r>
        <w:rPr>
          <w:lang w:eastAsia="en-US"/>
        </w:rPr>
        <w:t>"</w:t>
      </w:r>
      <w:r w:rsidRPr="00634784">
        <w:rPr>
          <w:lang w:eastAsia="en-US"/>
        </w:rPr>
        <w:t xml:space="preserve">met vol </w:t>
      </w:r>
      <w:r>
        <w:rPr>
          <w:lang w:eastAsia="en-US"/>
        </w:rPr>
        <w:t>vertrouwen</w:t>
      </w:r>
      <w:r w:rsidRPr="00634784">
        <w:rPr>
          <w:lang w:eastAsia="en-US"/>
        </w:rPr>
        <w:t xml:space="preserve"> in de armen van</w:t>
      </w:r>
      <w:r>
        <w:rPr>
          <w:lang w:eastAsia="en-US"/>
        </w:rPr>
        <w:t xml:space="preserve"> de </w:t>
      </w:r>
      <w:r w:rsidRPr="00634784">
        <w:rPr>
          <w:lang w:eastAsia="en-US"/>
        </w:rPr>
        <w:t>toen</w:t>
      </w:r>
      <w:r w:rsidRPr="00634784">
        <w:rPr>
          <w:lang w:eastAsia="en-US"/>
        </w:rPr>
        <w:softHyphen/>
        <w:t>malige Godsdienst</w:t>
      </w:r>
      <w:r>
        <w:rPr>
          <w:lang w:eastAsia="en-US"/>
        </w:rPr>
        <w:t>,</w:t>
      </w:r>
      <w:r w:rsidRPr="00634784">
        <w:rPr>
          <w:lang w:eastAsia="en-US"/>
        </w:rPr>
        <w:t xml:space="preserve"> die daarin bestond</w:t>
      </w:r>
      <w:r>
        <w:rPr>
          <w:lang w:eastAsia="en-US"/>
        </w:rPr>
        <w:t>,</w:t>
      </w:r>
      <w:r w:rsidRPr="00634784">
        <w:rPr>
          <w:lang w:eastAsia="en-US"/>
        </w:rPr>
        <w:t xml:space="preserve"> dat men tweemaal daags ter kerke ging, zich daarbij onder de eerste rijen voegde en evenals de ande</w:t>
      </w:r>
      <w:r w:rsidRPr="00634784">
        <w:rPr>
          <w:lang w:eastAsia="en-US"/>
        </w:rPr>
        <w:softHyphen/>
        <w:t>ren zeer eerbiedig sprak en zong; hoewel mijn goddeloos leven aanhield</w:t>
      </w:r>
      <w:r>
        <w:rPr>
          <w:lang w:eastAsia="en-US"/>
        </w:rPr>
        <w:t>. Een</w:t>
      </w:r>
      <w:r w:rsidRPr="00634784">
        <w:rPr>
          <w:lang w:eastAsia="en-US"/>
        </w:rPr>
        <w:t xml:space="preserve"> geest van bijge</w:t>
      </w:r>
      <w:r w:rsidRPr="00634784">
        <w:rPr>
          <w:lang w:eastAsia="en-US"/>
        </w:rPr>
        <w:softHyphen/>
        <w:t>loof maakte zich daarbij z</w:t>
      </w:r>
      <w:r>
        <w:rPr>
          <w:lang w:eastAsia="en-US"/>
        </w:rPr>
        <w:t>oze</w:t>
      </w:r>
      <w:r w:rsidRPr="00634784">
        <w:rPr>
          <w:lang w:eastAsia="en-US"/>
        </w:rPr>
        <w:t>er van mij meester, dat ik alles wat tot de kerk behoorde</w:t>
      </w:r>
      <w:r>
        <w:rPr>
          <w:lang w:eastAsia="en-US"/>
        </w:rPr>
        <w:t>:</w:t>
      </w:r>
      <w:r w:rsidRPr="00634784">
        <w:rPr>
          <w:lang w:eastAsia="en-US"/>
        </w:rPr>
        <w:t xml:space="preserve"> altaar, priester, koorzanger, priesterrok, dienst, enz. met diep ontzag vereerde en alle dingen heilig achtte</w:t>
      </w:r>
      <w:r>
        <w:rPr>
          <w:lang w:eastAsia="en-US"/>
        </w:rPr>
        <w:t>,</w:t>
      </w:r>
      <w:r w:rsidRPr="00634784">
        <w:rPr>
          <w:lang w:eastAsia="en-US"/>
        </w:rPr>
        <w:t xml:space="preserve"> welke ik binnen </w:t>
      </w:r>
      <w:r>
        <w:rPr>
          <w:lang w:eastAsia="en-US"/>
        </w:rPr>
        <w:t>haar</w:t>
      </w:r>
      <w:r w:rsidRPr="00634784">
        <w:rPr>
          <w:lang w:eastAsia="en-US"/>
        </w:rPr>
        <w:t xml:space="preserve"> wanden ontwaarde. Vooral</w:t>
      </w:r>
      <w:r>
        <w:rPr>
          <w:lang w:eastAsia="en-US"/>
        </w:rPr>
        <w:t xml:space="preserve"> de </w:t>
      </w:r>
      <w:r w:rsidRPr="00634784">
        <w:rPr>
          <w:lang w:eastAsia="en-US"/>
        </w:rPr>
        <w:t>priester en</w:t>
      </w:r>
      <w:r>
        <w:rPr>
          <w:lang w:eastAsia="en-US"/>
        </w:rPr>
        <w:t xml:space="preserve"> de </w:t>
      </w:r>
      <w:r w:rsidRPr="00634784">
        <w:rPr>
          <w:lang w:eastAsia="en-US"/>
        </w:rPr>
        <w:t xml:space="preserve">koorzanger hield ik voor buitengewoon gelukkige en ongetwijfeld rijk gezegende </w:t>
      </w:r>
      <w:r>
        <w:rPr>
          <w:lang w:eastAsia="en-US"/>
        </w:rPr>
        <w:t>mens</w:t>
      </w:r>
      <w:r w:rsidRPr="00634784">
        <w:rPr>
          <w:lang w:eastAsia="en-US"/>
        </w:rPr>
        <w:t>en</w:t>
      </w:r>
      <w:r>
        <w:rPr>
          <w:lang w:eastAsia="en-US"/>
        </w:rPr>
        <w:t>,</w:t>
      </w:r>
      <w:r w:rsidRPr="00634784">
        <w:rPr>
          <w:lang w:eastAsia="en-US"/>
        </w:rPr>
        <w:t xml:space="preserve"> omdat zij</w:t>
      </w:r>
      <w:r>
        <w:rPr>
          <w:lang w:eastAsia="en-US"/>
        </w:rPr>
        <w:t>,</w:t>
      </w:r>
      <w:r w:rsidRPr="00634784">
        <w:rPr>
          <w:lang w:eastAsia="en-US"/>
        </w:rPr>
        <w:t xml:space="preserve"> </w:t>
      </w:r>
      <w:r>
        <w:rPr>
          <w:lang w:eastAsia="en-US"/>
        </w:rPr>
        <w:t>zoa</w:t>
      </w:r>
      <w:r w:rsidRPr="00634784">
        <w:rPr>
          <w:lang w:eastAsia="en-US"/>
        </w:rPr>
        <w:t>ls ik toen meende, Gods dienaars en de voornaamste perso</w:t>
      </w:r>
      <w:r w:rsidRPr="00634784">
        <w:rPr>
          <w:lang w:eastAsia="en-US"/>
        </w:rPr>
        <w:softHyphen/>
        <w:t>nen in Gods heiligdom waren om</w:t>
      </w:r>
      <w:r>
        <w:rPr>
          <w:lang w:eastAsia="en-US"/>
        </w:rPr>
        <w:t xml:space="preserve"> zijn </w:t>
      </w:r>
      <w:r w:rsidRPr="00634784">
        <w:rPr>
          <w:lang w:eastAsia="en-US"/>
        </w:rPr>
        <w:t xml:space="preserve">dienst te verrichten. </w:t>
      </w:r>
    </w:p>
    <w:p w:rsidR="006D6C1D" w:rsidRPr="00634784" w:rsidRDefault="006D6C1D" w:rsidP="00A80DEA">
      <w:pPr>
        <w:jc w:val="both"/>
        <w:rPr>
          <w:lang w:eastAsia="en-US"/>
        </w:rPr>
      </w:pPr>
      <w:r w:rsidRPr="00634784">
        <w:rPr>
          <w:lang w:eastAsia="en-US"/>
        </w:rPr>
        <w:t>Deze waan werd spoedig</w:t>
      </w:r>
      <w:r>
        <w:rPr>
          <w:lang w:eastAsia="en-US"/>
        </w:rPr>
        <w:t xml:space="preserve"> zo </w:t>
      </w:r>
      <w:r w:rsidRPr="00634784">
        <w:rPr>
          <w:lang w:eastAsia="en-US"/>
        </w:rPr>
        <w:t>sterk in mijn gemoed, dat ik nauwelijks een priester kon zien</w:t>
      </w:r>
      <w:r>
        <w:rPr>
          <w:lang w:eastAsia="en-US"/>
        </w:rPr>
        <w:t>,</w:t>
      </w:r>
      <w:r w:rsidRPr="00634784">
        <w:rPr>
          <w:lang w:eastAsia="en-US"/>
        </w:rPr>
        <w:t xml:space="preserve"> welk een slordig leven hij ook leidde, of ik gevoelde mij zijn onderdaan, eerbiedigde hem en boog voor zijn persoon; ja, ik geloof dat mijn respect jegens hen, die ik voor Gods dienstknechten aanzag,</w:t>
      </w:r>
      <w:r>
        <w:rPr>
          <w:lang w:eastAsia="en-US"/>
        </w:rPr>
        <w:t xml:space="preserve"> zo </w:t>
      </w:r>
      <w:r w:rsidRPr="00634784">
        <w:rPr>
          <w:lang w:eastAsia="en-US"/>
        </w:rPr>
        <w:t>groot was, dat ik voor hen in het stof zou hebben kunnen vallen en toegelaten, dat zij hun voet mij op</w:t>
      </w:r>
      <w:r>
        <w:rPr>
          <w:lang w:eastAsia="en-US"/>
        </w:rPr>
        <w:t xml:space="preserve"> de </w:t>
      </w:r>
      <w:r w:rsidRPr="00634784">
        <w:rPr>
          <w:lang w:eastAsia="en-US"/>
        </w:rPr>
        <w:t>nek zetten. Hun naam, h</w:t>
      </w:r>
      <w:r>
        <w:rPr>
          <w:lang w:eastAsia="en-US"/>
        </w:rPr>
        <w:t>u</w:t>
      </w:r>
      <w:r w:rsidRPr="00634784">
        <w:rPr>
          <w:lang w:eastAsia="en-US"/>
        </w:rPr>
        <w:t>n gewaad en hun doen verrukte en bet</w:t>
      </w:r>
      <w:r>
        <w:rPr>
          <w:lang w:eastAsia="en-US"/>
        </w:rPr>
        <w:t>ove</w:t>
      </w:r>
      <w:r w:rsidRPr="00634784">
        <w:rPr>
          <w:lang w:eastAsia="en-US"/>
        </w:rPr>
        <w:t>rde mij."</w:t>
      </w:r>
    </w:p>
    <w:p w:rsidR="006D6C1D" w:rsidRPr="00634784" w:rsidRDefault="006D6C1D" w:rsidP="00A80DEA">
      <w:pPr>
        <w:jc w:val="both"/>
        <w:rPr>
          <w:lang w:eastAsia="en-US"/>
        </w:rPr>
      </w:pPr>
      <w:r w:rsidRPr="00634784">
        <w:rPr>
          <w:lang w:eastAsia="en-US"/>
        </w:rPr>
        <w:t>Naar waarheid beschuldigt Bunyan</w:t>
      </w:r>
      <w:r>
        <w:rPr>
          <w:lang w:eastAsia="en-US"/>
        </w:rPr>
        <w:t xml:space="preserve"> zichzelf</w:t>
      </w:r>
      <w:r w:rsidRPr="00634784">
        <w:rPr>
          <w:lang w:eastAsia="en-US"/>
        </w:rPr>
        <w:t>, dat de priesterheerschappij hem verrukte en be</w:t>
      </w:r>
      <w:r w:rsidRPr="00634784">
        <w:rPr>
          <w:lang w:eastAsia="en-US"/>
        </w:rPr>
        <w:softHyphen/>
        <w:t>t</w:t>
      </w:r>
      <w:r>
        <w:rPr>
          <w:lang w:eastAsia="en-US"/>
        </w:rPr>
        <w:t>ove</w:t>
      </w:r>
      <w:r w:rsidRPr="00634784">
        <w:rPr>
          <w:lang w:eastAsia="en-US"/>
        </w:rPr>
        <w:t>rde. Hoe spoedig werd een sprank des bijgeloofs een heldere vlam, en hoe hevig brandde deze</w:t>
      </w:r>
      <w:r>
        <w:rPr>
          <w:lang w:eastAsia="en-US"/>
        </w:rPr>
        <w:t>!</w:t>
      </w:r>
      <w:r w:rsidRPr="00634784">
        <w:rPr>
          <w:lang w:eastAsia="en-US"/>
        </w:rPr>
        <w:t xml:space="preserve"> Zijn eerbied gold niet</w:t>
      </w:r>
      <w:r>
        <w:rPr>
          <w:lang w:eastAsia="en-US"/>
        </w:rPr>
        <w:t xml:space="preserve"> de </w:t>
      </w:r>
      <w:r w:rsidRPr="00634784">
        <w:rPr>
          <w:lang w:eastAsia="en-US"/>
        </w:rPr>
        <w:t>Heere, want van Hem wist hij weinig of niets, maar priester en koorzanger</w:t>
      </w:r>
      <w:r>
        <w:rPr>
          <w:lang w:eastAsia="en-US"/>
        </w:rPr>
        <w:t>,</w:t>
      </w:r>
      <w:r w:rsidRPr="00634784">
        <w:rPr>
          <w:lang w:eastAsia="en-US"/>
        </w:rPr>
        <w:t xml:space="preserve"> rok en gewaad.</w:t>
      </w:r>
    </w:p>
    <w:p w:rsidR="006D6C1D" w:rsidRDefault="006D6C1D" w:rsidP="00A80DEA">
      <w:pPr>
        <w:jc w:val="both"/>
        <w:rPr>
          <w:lang w:eastAsia="en-US"/>
        </w:rPr>
      </w:pPr>
      <w:r w:rsidRPr="00634784">
        <w:rPr>
          <w:lang w:eastAsia="en-US"/>
        </w:rPr>
        <w:t>Dit alles viel voor in een tijd, toen het Alge</w:t>
      </w:r>
      <w:r w:rsidRPr="00634784">
        <w:rPr>
          <w:lang w:eastAsia="en-US"/>
        </w:rPr>
        <w:softHyphen/>
        <w:t xml:space="preserve">meen Gebedenboek, dat tot </w:t>
      </w:r>
      <w:r>
        <w:rPr>
          <w:lang w:eastAsia="en-US"/>
        </w:rPr>
        <w:t>"</w:t>
      </w:r>
      <w:r w:rsidRPr="00634784">
        <w:rPr>
          <w:lang w:eastAsia="en-US"/>
        </w:rPr>
        <w:t>allerlei bezwaren" aanleiding had gegeven</w:t>
      </w:r>
      <w:r>
        <w:rPr>
          <w:lang w:eastAsia="en-US"/>
        </w:rPr>
        <w:t>,</w:t>
      </w:r>
      <w:r w:rsidRPr="00634784">
        <w:rPr>
          <w:lang w:eastAsia="en-US"/>
        </w:rPr>
        <w:t xml:space="preserve"> door</w:t>
      </w:r>
      <w:r>
        <w:rPr>
          <w:lang w:eastAsia="en-US"/>
        </w:rPr>
        <w:t xml:space="preserve"> een </w:t>
      </w:r>
      <w:r w:rsidRPr="00634784">
        <w:rPr>
          <w:lang w:eastAsia="en-US"/>
        </w:rPr>
        <w:t xml:space="preserve">parlementsacte werd </w:t>
      </w:r>
      <w:r>
        <w:rPr>
          <w:lang w:eastAsia="en-US"/>
        </w:rPr>
        <w:t>"</w:t>
      </w:r>
      <w:r w:rsidRPr="00634784">
        <w:rPr>
          <w:lang w:eastAsia="en-US"/>
        </w:rPr>
        <w:t>afgeschaft", maar door</w:t>
      </w:r>
      <w:r>
        <w:rPr>
          <w:lang w:eastAsia="en-US"/>
        </w:rPr>
        <w:t xml:space="preserve"> een </w:t>
      </w:r>
      <w:r w:rsidRPr="00634784">
        <w:rPr>
          <w:lang w:eastAsia="en-US"/>
        </w:rPr>
        <w:t xml:space="preserve">volgende acte </w:t>
      </w:r>
      <w:r>
        <w:rPr>
          <w:lang w:eastAsia="en-US"/>
        </w:rPr>
        <w:t>"weer</w:t>
      </w:r>
      <w:r w:rsidRPr="00634784">
        <w:rPr>
          <w:lang w:eastAsia="en-US"/>
        </w:rPr>
        <w:t xml:space="preserve"> ingevoerd", onder zware straffen voor wie zich daaraan onttrekken dorst. Die </w:t>
      </w:r>
      <w:r>
        <w:rPr>
          <w:lang w:eastAsia="en-US"/>
        </w:rPr>
        <w:t>"</w:t>
      </w:r>
      <w:r w:rsidRPr="00634784">
        <w:rPr>
          <w:lang w:eastAsia="en-US"/>
        </w:rPr>
        <w:t>allerlei bezwaren", waarvan in de acte sprake</w:t>
      </w:r>
      <w:r>
        <w:rPr>
          <w:lang w:eastAsia="en-US"/>
        </w:rPr>
        <w:t xml:space="preserve"> </w:t>
      </w:r>
      <w:r w:rsidRPr="00634784">
        <w:rPr>
          <w:lang w:eastAsia="en-US"/>
        </w:rPr>
        <w:t>was, ontstonden uit verschil van m</w:t>
      </w:r>
      <w:r>
        <w:rPr>
          <w:lang w:eastAsia="en-US"/>
        </w:rPr>
        <w:t>eni</w:t>
      </w:r>
      <w:r w:rsidRPr="00634784">
        <w:rPr>
          <w:lang w:eastAsia="en-US"/>
        </w:rPr>
        <w:t>ng omtrent de geschiktheid der formulieren, die opgedron</w:t>
      </w:r>
      <w:r w:rsidRPr="00634784">
        <w:rPr>
          <w:lang w:eastAsia="en-US"/>
        </w:rPr>
        <w:softHyphen/>
        <w:t>gen werden; terwijl de tegenstand toenam, toen die dwang gesteund werd door ongehoorde wreed</w:t>
      </w:r>
      <w:r w:rsidRPr="00634784">
        <w:rPr>
          <w:lang w:eastAsia="en-US"/>
        </w:rPr>
        <w:softHyphen/>
        <w:t>heden</w:t>
      </w:r>
      <w:r>
        <w:rPr>
          <w:lang w:eastAsia="en-US"/>
        </w:rPr>
        <w:t>,</w:t>
      </w:r>
      <w:r w:rsidRPr="00634784">
        <w:rPr>
          <w:lang w:eastAsia="en-US"/>
        </w:rPr>
        <w:t xml:space="preserve"> welke men op de weigerachtigen toepaste. In Schotland was de oppositie tegen de </w:t>
      </w:r>
      <w:r>
        <w:rPr>
          <w:lang w:eastAsia="en-US"/>
        </w:rPr>
        <w:t>Engels</w:t>
      </w:r>
      <w:r w:rsidRPr="00634784">
        <w:rPr>
          <w:lang w:eastAsia="en-US"/>
        </w:rPr>
        <w:t>e liturgie meer aaneengesloten</w:t>
      </w:r>
      <w:r>
        <w:rPr>
          <w:lang w:eastAsia="en-US"/>
        </w:rPr>
        <w:t>,</w:t>
      </w:r>
      <w:r w:rsidRPr="00634784">
        <w:rPr>
          <w:lang w:eastAsia="en-US"/>
        </w:rPr>
        <w:t xml:space="preserve"> ten gevolge van een verdrag, </w:t>
      </w:r>
      <w:r>
        <w:rPr>
          <w:lang w:eastAsia="en-US"/>
        </w:rPr>
        <w:t xml:space="preserve">tussen de </w:t>
      </w:r>
      <w:r w:rsidRPr="00634784">
        <w:rPr>
          <w:lang w:eastAsia="en-US"/>
        </w:rPr>
        <w:t>koning, de lords, de edelén en het volk tegen de pauselijke heer</w:t>
      </w:r>
      <w:r w:rsidRPr="00634784">
        <w:rPr>
          <w:lang w:eastAsia="en-US"/>
        </w:rPr>
        <w:softHyphen/>
        <w:t>schappij gesloten, 20 Juni 1580. Toen Aarts</w:t>
      </w:r>
      <w:r w:rsidRPr="00634784">
        <w:rPr>
          <w:lang w:eastAsia="en-US"/>
        </w:rPr>
        <w:softHyphen/>
        <w:t>bisschop Land in 1637 trachtte, het Gebeden</w:t>
      </w:r>
      <w:r w:rsidRPr="00634784">
        <w:rPr>
          <w:lang w:eastAsia="en-US"/>
        </w:rPr>
        <w:softHyphen/>
        <w:t>boek ook in Schotland in te voeren, volgden onlusten en bloedige t</w:t>
      </w:r>
      <w:r>
        <w:rPr>
          <w:lang w:eastAsia="en-US"/>
        </w:rPr>
        <w:t>onele</w:t>
      </w:r>
      <w:r w:rsidRPr="00634784">
        <w:rPr>
          <w:lang w:eastAsia="en-US"/>
        </w:rPr>
        <w:t>n, totdat in 1643 een nieuw en plechtig verdrag werd gesloten, dat, in 1645 ook op Engeland toegepast, door duizenden der uitnemendste burgers en menig edelman ondert</w:t>
      </w:r>
      <w:r>
        <w:rPr>
          <w:lang w:eastAsia="en-US"/>
        </w:rPr>
        <w:t>eke</w:t>
      </w:r>
      <w:r w:rsidRPr="00634784">
        <w:rPr>
          <w:lang w:eastAsia="en-US"/>
        </w:rPr>
        <w:t>nd werd</w:t>
      </w:r>
      <w:r>
        <w:rPr>
          <w:lang w:eastAsia="en-US"/>
        </w:rPr>
        <w:t>,</w:t>
      </w:r>
      <w:r w:rsidRPr="00634784">
        <w:rPr>
          <w:lang w:eastAsia="en-US"/>
        </w:rPr>
        <w:t xml:space="preserve"> </w:t>
      </w:r>
      <w:r>
        <w:rPr>
          <w:lang w:eastAsia="en-US"/>
        </w:rPr>
        <w:t>"</w:t>
      </w:r>
      <w:r w:rsidRPr="00634784">
        <w:rPr>
          <w:lang w:eastAsia="en-US"/>
        </w:rPr>
        <w:t xml:space="preserve">hetwelk zij nu onderschreven en, elk in het bijzonder </w:t>
      </w:r>
      <w:r>
        <w:rPr>
          <w:lang w:eastAsia="en-US"/>
        </w:rPr>
        <w:t xml:space="preserve">zijn </w:t>
      </w:r>
      <w:r w:rsidRPr="00634784">
        <w:rPr>
          <w:lang w:eastAsia="en-US"/>
        </w:rPr>
        <w:t>han</w:t>
      </w:r>
      <w:r w:rsidRPr="00634784">
        <w:rPr>
          <w:lang w:eastAsia="en-US"/>
        </w:rPr>
        <w:softHyphen/>
        <w:t>den opheffende tot</w:t>
      </w:r>
      <w:r>
        <w:rPr>
          <w:lang w:eastAsia="en-US"/>
        </w:rPr>
        <w:t xml:space="preserve"> de </w:t>
      </w:r>
      <w:r w:rsidRPr="00634784">
        <w:rPr>
          <w:lang w:eastAsia="en-US"/>
        </w:rPr>
        <w:t>allerhoogste God</w:t>
      </w:r>
      <w:r>
        <w:rPr>
          <w:lang w:eastAsia="en-US"/>
        </w:rPr>
        <w:t>,</w:t>
      </w:r>
      <w:r w:rsidRPr="00634784">
        <w:rPr>
          <w:lang w:eastAsia="en-US"/>
        </w:rPr>
        <w:t xml:space="preserve"> be</w:t>
      </w:r>
      <w:r w:rsidRPr="00634784">
        <w:rPr>
          <w:lang w:eastAsia="en-US"/>
        </w:rPr>
        <w:softHyphen/>
        <w:t xml:space="preserve">zworen." </w:t>
      </w:r>
    </w:p>
    <w:p w:rsidR="006D6C1D" w:rsidRDefault="006D6C1D" w:rsidP="00A80DEA">
      <w:pPr>
        <w:jc w:val="both"/>
        <w:rPr>
          <w:lang w:eastAsia="en-US"/>
        </w:rPr>
      </w:pPr>
      <w:r w:rsidRPr="00634784">
        <w:rPr>
          <w:lang w:eastAsia="en-US"/>
        </w:rPr>
        <w:t>Deze wijze van eedzweren was in de plaats gekomen van de vorige</w:t>
      </w:r>
      <w:r>
        <w:rPr>
          <w:lang w:eastAsia="en-US"/>
        </w:rPr>
        <w:t>,</w:t>
      </w:r>
      <w:r w:rsidRPr="00634784">
        <w:rPr>
          <w:lang w:eastAsia="en-US"/>
        </w:rPr>
        <w:t xml:space="preserve"> waarbij men</w:t>
      </w:r>
      <w:r>
        <w:rPr>
          <w:lang w:eastAsia="en-US"/>
        </w:rPr>
        <w:t xml:space="preserve"> de </w:t>
      </w:r>
      <w:r w:rsidRPr="00634784">
        <w:rPr>
          <w:lang w:eastAsia="en-US"/>
        </w:rPr>
        <w:t>omslag van een boek kuste. De wr</w:t>
      </w:r>
      <w:r>
        <w:rPr>
          <w:lang w:eastAsia="en-US"/>
        </w:rPr>
        <w:t>ede</w:t>
      </w:r>
      <w:r w:rsidRPr="00634784">
        <w:rPr>
          <w:lang w:eastAsia="en-US"/>
        </w:rPr>
        <w:t xml:space="preserve"> en </w:t>
      </w:r>
      <w:r>
        <w:rPr>
          <w:lang w:eastAsia="en-US"/>
        </w:rPr>
        <w:t>weer</w:t>
      </w:r>
      <w:r w:rsidRPr="00634784">
        <w:rPr>
          <w:lang w:eastAsia="en-US"/>
        </w:rPr>
        <w:softHyphen/>
        <w:t xml:space="preserve">rechtelijke maatregelen van Land en de ijver van koning </w:t>
      </w:r>
      <w:r>
        <w:rPr>
          <w:lang w:eastAsia="en-US"/>
        </w:rPr>
        <w:t>Charles</w:t>
      </w:r>
      <w:r w:rsidRPr="00634784">
        <w:rPr>
          <w:lang w:eastAsia="en-US"/>
        </w:rPr>
        <w:t xml:space="preserve"> ten gunste der priesterheerschappij waren de voorname oorzaken der burgeroorlogen, die het land verwoestten, terwijl het plechtig verdrag het Parlement een krachtige steun verleende tot herstel der grieven tegen het koningschap. Gedurende de Republiek werd in de plaats van het </w:t>
      </w:r>
      <w:r w:rsidRPr="005641A7">
        <w:rPr>
          <w:i/>
          <w:lang w:eastAsia="en-US"/>
        </w:rPr>
        <w:t xml:space="preserve">Algemeen Gebedenboek een Voorschrift voor de Openbare Godsvereniging </w:t>
      </w:r>
      <w:r w:rsidRPr="00634784">
        <w:rPr>
          <w:lang w:eastAsia="en-US"/>
        </w:rPr>
        <w:t>ge</w:t>
      </w:r>
      <w:r w:rsidRPr="00634784">
        <w:rPr>
          <w:lang w:eastAsia="en-US"/>
        </w:rPr>
        <w:softHyphen/>
        <w:t>geven</w:t>
      </w:r>
      <w:r>
        <w:rPr>
          <w:lang w:eastAsia="en-US"/>
        </w:rPr>
        <w:t>,</w:t>
      </w:r>
      <w:r w:rsidRPr="00634784">
        <w:rPr>
          <w:lang w:eastAsia="en-US"/>
        </w:rPr>
        <w:t xml:space="preserve"> waarvan de inhoud tamelijk wel overeen</w:t>
      </w:r>
      <w:r w:rsidRPr="00634784">
        <w:rPr>
          <w:lang w:eastAsia="en-US"/>
        </w:rPr>
        <w:softHyphen/>
        <w:t xml:space="preserve">komt met wat de Presbyterianen en Dissenters </w:t>
      </w:r>
      <w:r>
        <w:rPr>
          <w:lang w:eastAsia="en-US"/>
        </w:rPr>
        <w:t>van onze</w:t>
      </w:r>
      <w:r w:rsidRPr="00634784">
        <w:rPr>
          <w:lang w:eastAsia="en-US"/>
        </w:rPr>
        <w:t xml:space="preserve"> dagen gebruiken. Wanneer het volk ver</w:t>
      </w:r>
      <w:r w:rsidRPr="00634784">
        <w:rPr>
          <w:lang w:eastAsia="en-US"/>
        </w:rPr>
        <w:softHyphen/>
        <w:t>gaderd en tot eerbied en ootmoed aangemaand was</w:t>
      </w:r>
      <w:r>
        <w:rPr>
          <w:lang w:eastAsia="en-US"/>
        </w:rPr>
        <w:t>,</w:t>
      </w:r>
      <w:r w:rsidRPr="00634784">
        <w:rPr>
          <w:lang w:eastAsia="en-US"/>
        </w:rPr>
        <w:t xml:space="preserve"> begon de prediker uit het hoofd te bidden. Daarop las hij gedeelten der Heilige Schrift, met of zonder uitlegging, naar hij n</w:t>
      </w:r>
      <w:r>
        <w:rPr>
          <w:lang w:eastAsia="en-US"/>
        </w:rPr>
        <w:t>odi</w:t>
      </w:r>
      <w:r w:rsidRPr="00634784">
        <w:rPr>
          <w:lang w:eastAsia="en-US"/>
        </w:rPr>
        <w:t>g oordeelde, maar in elk geval zonder in geestel</w:t>
      </w:r>
      <w:r>
        <w:rPr>
          <w:lang w:eastAsia="en-US"/>
        </w:rPr>
        <w:t>oze</w:t>
      </w:r>
      <w:r w:rsidRPr="00634784">
        <w:rPr>
          <w:lang w:eastAsia="en-US"/>
        </w:rPr>
        <w:t xml:space="preserve"> taal te vervallen.</w:t>
      </w:r>
    </w:p>
    <w:p w:rsidR="006D6C1D" w:rsidRDefault="006D6C1D" w:rsidP="00A80DEA">
      <w:pPr>
        <w:jc w:val="both"/>
        <w:rPr>
          <w:lang w:eastAsia="en-US"/>
        </w:rPr>
      </w:pPr>
      <w:r w:rsidRPr="00634784">
        <w:rPr>
          <w:lang w:eastAsia="en-US"/>
        </w:rPr>
        <w:t>Nadat nu een psalm was gezongen</w:t>
      </w:r>
      <w:r>
        <w:rPr>
          <w:lang w:eastAsia="en-US"/>
        </w:rPr>
        <w:t>,</w:t>
      </w:r>
      <w:r w:rsidRPr="00634784">
        <w:rPr>
          <w:lang w:eastAsia="en-US"/>
        </w:rPr>
        <w:t xml:space="preserve"> ging de prediker andermaal in het gebed voor</w:t>
      </w:r>
      <w:r>
        <w:rPr>
          <w:lang w:eastAsia="en-US"/>
        </w:rPr>
        <w:t>,</w:t>
      </w:r>
      <w:r w:rsidRPr="00634784">
        <w:rPr>
          <w:lang w:eastAsia="en-US"/>
        </w:rPr>
        <w:t xml:space="preserve"> waardoor hij het volk bracht tot rouw over</w:t>
      </w:r>
      <w:r>
        <w:rPr>
          <w:lang w:eastAsia="en-US"/>
        </w:rPr>
        <w:t xml:space="preserve"> hun </w:t>
      </w:r>
      <w:r w:rsidRPr="00634784">
        <w:rPr>
          <w:lang w:eastAsia="en-US"/>
        </w:rPr>
        <w:t>zonden en tot honger en dorst naar Gods gerechtigheid in Jezus Christus. (Nu wordt in korte trekken de inhoud van dit gebed en de daarop vol</w:t>
      </w:r>
      <w:r w:rsidRPr="00634784">
        <w:rPr>
          <w:lang w:eastAsia="en-US"/>
        </w:rPr>
        <w:softHyphen/>
        <w:t xml:space="preserve">gende toespraak (preek) omschreven.) </w:t>
      </w:r>
    </w:p>
    <w:p w:rsidR="006D6C1D" w:rsidRDefault="006D6C1D" w:rsidP="00A80DEA">
      <w:pPr>
        <w:jc w:val="both"/>
        <w:rPr>
          <w:lang w:eastAsia="en-US"/>
        </w:rPr>
      </w:pPr>
      <w:r w:rsidRPr="00634784">
        <w:rPr>
          <w:lang w:eastAsia="en-US"/>
        </w:rPr>
        <w:t>Terstond na de preek werd opnieuw gebeden</w:t>
      </w:r>
      <w:r>
        <w:rPr>
          <w:lang w:eastAsia="en-US"/>
        </w:rPr>
        <w:t>,</w:t>
      </w:r>
      <w:r w:rsidRPr="00634784">
        <w:rPr>
          <w:lang w:eastAsia="en-US"/>
        </w:rPr>
        <w:t xml:space="preserve"> en in het voor</w:t>
      </w:r>
      <w:r w:rsidRPr="00634784">
        <w:rPr>
          <w:lang w:eastAsia="en-US"/>
        </w:rPr>
        <w:softHyphen/>
        <w:t>schrift daaromtrent lezen wij</w:t>
      </w:r>
      <w:r>
        <w:rPr>
          <w:lang w:eastAsia="en-US"/>
        </w:rPr>
        <w:t>:</w:t>
      </w:r>
      <w:r w:rsidRPr="00634784">
        <w:rPr>
          <w:lang w:eastAsia="en-US"/>
        </w:rPr>
        <w:t xml:space="preserve"> </w:t>
      </w:r>
      <w:r>
        <w:rPr>
          <w:lang w:eastAsia="en-US"/>
        </w:rPr>
        <w:t>"</w:t>
      </w:r>
      <w:r w:rsidRPr="00634784">
        <w:rPr>
          <w:lang w:eastAsia="en-US"/>
        </w:rPr>
        <w:t>En dewijl het gebed, dat Christus</w:t>
      </w:r>
      <w:r>
        <w:rPr>
          <w:lang w:eastAsia="en-US"/>
        </w:rPr>
        <w:t xml:space="preserve"> zijn </w:t>
      </w:r>
      <w:r w:rsidRPr="00634784">
        <w:rPr>
          <w:lang w:eastAsia="en-US"/>
        </w:rPr>
        <w:t>discipelen leerde, niet slechts een voorbeeld, maar ook zelf een veelomvattend ge</w:t>
      </w:r>
      <w:r w:rsidRPr="00634784">
        <w:rPr>
          <w:lang w:eastAsia="en-US"/>
        </w:rPr>
        <w:softHyphen/>
        <w:t>bed is</w:t>
      </w:r>
      <w:r>
        <w:rPr>
          <w:lang w:eastAsia="en-US"/>
        </w:rPr>
        <w:t>,</w:t>
      </w:r>
      <w:r w:rsidRPr="00634784">
        <w:rPr>
          <w:lang w:eastAsia="en-US"/>
        </w:rPr>
        <w:t xml:space="preserve"> bevelen wij het evenzeer ten gebruike in de kerken aan." </w:t>
      </w:r>
    </w:p>
    <w:p w:rsidR="006D6C1D" w:rsidRDefault="006D6C1D" w:rsidP="00A80DEA">
      <w:pPr>
        <w:jc w:val="both"/>
        <w:rPr>
          <w:lang w:eastAsia="en-US"/>
        </w:rPr>
      </w:pPr>
      <w:r w:rsidRPr="00634784">
        <w:rPr>
          <w:lang w:eastAsia="en-US"/>
        </w:rPr>
        <w:t xml:space="preserve">Hierop werd </w:t>
      </w:r>
      <w:r>
        <w:rPr>
          <w:lang w:eastAsia="en-US"/>
        </w:rPr>
        <w:t>weer</w:t>
      </w:r>
      <w:r w:rsidRPr="00634784">
        <w:rPr>
          <w:lang w:eastAsia="en-US"/>
        </w:rPr>
        <w:t xml:space="preserve"> een psalm ge</w:t>
      </w:r>
      <w:r w:rsidRPr="00634784">
        <w:rPr>
          <w:lang w:eastAsia="en-US"/>
        </w:rPr>
        <w:softHyphen/>
        <w:t>zongen, en de voorganger liet de gemeente met de gebruikelijke zegenbede gaan.</w:t>
      </w:r>
      <w:r>
        <w:rPr>
          <w:lang w:eastAsia="en-US"/>
        </w:rPr>
        <w:t xml:space="preserve"> - </w:t>
      </w:r>
      <w:r w:rsidRPr="00634784">
        <w:rPr>
          <w:lang w:eastAsia="en-US"/>
        </w:rPr>
        <w:t xml:space="preserve">Sommige geestelijken volgden het oude gedenkboek en </w:t>
      </w:r>
      <w:r>
        <w:rPr>
          <w:lang w:eastAsia="en-US"/>
        </w:rPr>
        <w:t>zeiden</w:t>
      </w:r>
      <w:r w:rsidRPr="00634784">
        <w:rPr>
          <w:lang w:eastAsia="en-US"/>
        </w:rPr>
        <w:t xml:space="preserve"> de liturgie op in plaats van die voor te lezen, waarop gee</w:t>
      </w:r>
      <w:r>
        <w:rPr>
          <w:lang w:eastAsia="en-US"/>
        </w:rPr>
        <w:t>n</w:t>
      </w:r>
      <w:r w:rsidRPr="00634784">
        <w:rPr>
          <w:lang w:eastAsia="en-US"/>
        </w:rPr>
        <w:t xml:space="preserve"> aanmerking werd gemaakt. Deze vorm van </w:t>
      </w:r>
      <w:r>
        <w:rPr>
          <w:lang w:eastAsia="en-US"/>
        </w:rPr>
        <w:t>ered</w:t>
      </w:r>
      <w:r w:rsidRPr="00634784">
        <w:rPr>
          <w:lang w:eastAsia="en-US"/>
        </w:rPr>
        <w:t>ienst was het, die Bunyan zulk een eerbied en ontzag inboezemde, en die</w:t>
      </w:r>
      <w:r>
        <w:rPr>
          <w:lang w:eastAsia="en-US"/>
        </w:rPr>
        <w:t xml:space="preserve"> vloe</w:t>
      </w:r>
      <w:r w:rsidRPr="00634784">
        <w:rPr>
          <w:lang w:eastAsia="en-US"/>
        </w:rPr>
        <w:t>ken en lasteringen uitwierp</w:t>
      </w:r>
      <w:r>
        <w:rPr>
          <w:lang w:eastAsia="en-US"/>
        </w:rPr>
        <w:t>,</w:t>
      </w:r>
      <w:r w:rsidRPr="00634784">
        <w:rPr>
          <w:lang w:eastAsia="en-US"/>
        </w:rPr>
        <w:t xml:space="preserve"> liet geen vuile taal meer h</w:t>
      </w:r>
      <w:r>
        <w:rPr>
          <w:lang w:eastAsia="en-US"/>
        </w:rPr>
        <w:t>ore</w:t>
      </w:r>
      <w:r w:rsidRPr="00634784">
        <w:rPr>
          <w:lang w:eastAsia="en-US"/>
        </w:rPr>
        <w:t>n</w:t>
      </w:r>
      <w:r>
        <w:rPr>
          <w:lang w:eastAsia="en-US"/>
        </w:rPr>
        <w:t>,</w:t>
      </w:r>
      <w:r w:rsidRPr="00634784">
        <w:rPr>
          <w:lang w:eastAsia="en-US"/>
        </w:rPr>
        <w:t xml:space="preserve"> z</w:t>
      </w:r>
      <w:r>
        <w:rPr>
          <w:lang w:eastAsia="en-US"/>
        </w:rPr>
        <w:t>oze</w:t>
      </w:r>
      <w:r w:rsidRPr="00634784">
        <w:rPr>
          <w:lang w:eastAsia="en-US"/>
        </w:rPr>
        <w:t>er was het geweten verplet en overtuigd;</w:t>
      </w:r>
      <w:r>
        <w:rPr>
          <w:lang w:eastAsia="en-US"/>
        </w:rPr>
        <w:t xml:space="preserve"> een </w:t>
      </w:r>
      <w:r w:rsidRPr="00634784">
        <w:rPr>
          <w:lang w:eastAsia="en-US"/>
        </w:rPr>
        <w:t>uitwendige hervorming kwam tot stand</w:t>
      </w:r>
      <w:r>
        <w:rPr>
          <w:lang w:eastAsia="en-US"/>
        </w:rPr>
        <w:t>,</w:t>
      </w:r>
      <w:r w:rsidRPr="00634784">
        <w:rPr>
          <w:lang w:eastAsia="en-US"/>
        </w:rPr>
        <w:t xml:space="preserve"> maar nog zonder inwendig geestelijk leven. </w:t>
      </w:r>
    </w:p>
    <w:p w:rsidR="006D6C1D" w:rsidRPr="00634784" w:rsidRDefault="006D6C1D" w:rsidP="00A80DEA">
      <w:pPr>
        <w:jc w:val="both"/>
        <w:rPr>
          <w:lang w:eastAsia="en-US"/>
        </w:rPr>
      </w:pPr>
      <w:r w:rsidRPr="00634784">
        <w:rPr>
          <w:lang w:eastAsia="en-US"/>
        </w:rPr>
        <w:t>Nu begon hij God gedurig beloften te doen</w:t>
      </w:r>
      <w:r>
        <w:rPr>
          <w:lang w:eastAsia="en-US"/>
        </w:rPr>
        <w:t>,</w:t>
      </w:r>
      <w:r w:rsidRPr="00634784">
        <w:rPr>
          <w:lang w:eastAsia="en-US"/>
        </w:rPr>
        <w:t xml:space="preserve"> die hij telkens weer verbrak</w:t>
      </w:r>
      <w:r>
        <w:rPr>
          <w:lang w:eastAsia="en-US"/>
        </w:rPr>
        <w:t>;</w:t>
      </w:r>
      <w:r w:rsidRPr="00634784">
        <w:rPr>
          <w:lang w:eastAsia="en-US"/>
        </w:rPr>
        <w:t xml:space="preserve"> dan had hij berouw en beloofde een volgende maal beter op te zullen passen. Om zijn eigen gewone uitdruk</w:t>
      </w:r>
      <w:r w:rsidRPr="00634784">
        <w:rPr>
          <w:lang w:eastAsia="en-US"/>
        </w:rPr>
        <w:softHyphen/>
        <w:t>king te gebruiken</w:t>
      </w:r>
      <w:r>
        <w:rPr>
          <w:lang w:eastAsia="en-US"/>
        </w:rPr>
        <w:t>,</w:t>
      </w:r>
      <w:r w:rsidRPr="00634784">
        <w:rPr>
          <w:lang w:eastAsia="en-US"/>
        </w:rPr>
        <w:t xml:space="preserve"> </w:t>
      </w:r>
      <w:r>
        <w:rPr>
          <w:lang w:eastAsia="en-US"/>
        </w:rPr>
        <w:t>"</w:t>
      </w:r>
      <w:r w:rsidRPr="00634784">
        <w:rPr>
          <w:lang w:eastAsia="en-US"/>
        </w:rPr>
        <w:t>hij wilde God weldoen met hoofdstukken, gebeden, beloften en toezeggin</w:t>
      </w:r>
      <w:r w:rsidRPr="00634784">
        <w:rPr>
          <w:lang w:eastAsia="en-US"/>
        </w:rPr>
        <w:softHyphen/>
        <w:t>gen en veel andere dergelijke uitnemende dingen, en meende dat hij God even goed diende als iemand in Engeland</w:t>
      </w:r>
      <w:r>
        <w:rPr>
          <w:lang w:eastAsia="en-US"/>
        </w:rPr>
        <w:t xml:space="preserve"> - </w:t>
      </w:r>
      <w:r w:rsidRPr="00634784">
        <w:rPr>
          <w:lang w:eastAsia="en-US"/>
        </w:rPr>
        <w:t>alleen omdat hij een reiner weg naar de hel bewandelde dan vele</w:t>
      </w:r>
      <w:r>
        <w:rPr>
          <w:lang w:eastAsia="en-US"/>
        </w:rPr>
        <w:t xml:space="preserve"> van zijn </w:t>
      </w:r>
      <w:r w:rsidRPr="00634784">
        <w:rPr>
          <w:lang w:eastAsia="en-US"/>
        </w:rPr>
        <w:t>buren."</w:t>
      </w:r>
    </w:p>
    <w:p w:rsidR="006D6C1D" w:rsidRDefault="006D6C1D" w:rsidP="00A80DEA">
      <w:pPr>
        <w:jc w:val="both"/>
        <w:rPr>
          <w:lang w:eastAsia="en-US"/>
        </w:rPr>
      </w:pPr>
      <w:r w:rsidRPr="00634784">
        <w:rPr>
          <w:lang w:eastAsia="en-US"/>
        </w:rPr>
        <w:t>Zulke</w:t>
      </w:r>
      <w:r>
        <w:rPr>
          <w:lang w:eastAsia="en-US"/>
        </w:rPr>
        <w:t xml:space="preserve"> een </w:t>
      </w:r>
      <w:r w:rsidRPr="00634784">
        <w:rPr>
          <w:lang w:eastAsia="en-US"/>
        </w:rPr>
        <w:t>bek</w:t>
      </w:r>
      <w:r>
        <w:rPr>
          <w:lang w:eastAsia="en-US"/>
        </w:rPr>
        <w:t>eri</w:t>
      </w:r>
      <w:r w:rsidRPr="00634784">
        <w:rPr>
          <w:lang w:eastAsia="en-US"/>
        </w:rPr>
        <w:t>ng</w:t>
      </w:r>
      <w:r>
        <w:rPr>
          <w:lang w:eastAsia="en-US"/>
        </w:rPr>
        <w:t>,</w:t>
      </w:r>
      <w:r w:rsidRPr="00634784">
        <w:rPr>
          <w:lang w:eastAsia="en-US"/>
        </w:rPr>
        <w:t xml:space="preserve"> gelijk hij ze zelf noemt, was </w:t>
      </w:r>
      <w:r>
        <w:rPr>
          <w:lang w:eastAsia="en-US"/>
        </w:rPr>
        <w:t>"</w:t>
      </w:r>
      <w:r w:rsidRPr="00634784">
        <w:rPr>
          <w:lang w:eastAsia="en-US"/>
        </w:rPr>
        <w:t>van losbandige lichtzinnigheid tot iets</w:t>
      </w:r>
      <w:r>
        <w:rPr>
          <w:lang w:eastAsia="en-US"/>
        </w:rPr>
        <w:t>,</w:t>
      </w:r>
      <w:r w:rsidRPr="00634784">
        <w:rPr>
          <w:lang w:eastAsia="en-US"/>
        </w:rPr>
        <w:t xml:space="preserve"> dat men</w:t>
      </w:r>
      <w:r>
        <w:rPr>
          <w:lang w:eastAsia="en-US"/>
        </w:rPr>
        <w:t xml:space="preserve"> de </w:t>
      </w:r>
      <w:r w:rsidRPr="00634784">
        <w:rPr>
          <w:lang w:eastAsia="en-US"/>
        </w:rPr>
        <w:t xml:space="preserve">naam van zedelijk leven zou kunnen geven. Nu </w:t>
      </w:r>
      <w:r>
        <w:rPr>
          <w:lang w:eastAsia="en-US"/>
        </w:rPr>
        <w:t>zei</w:t>
      </w:r>
      <w:r w:rsidRPr="00634784">
        <w:rPr>
          <w:lang w:eastAsia="en-US"/>
        </w:rPr>
        <w:t xml:space="preserve"> men</w:t>
      </w:r>
      <w:r>
        <w:rPr>
          <w:lang w:eastAsia="en-US"/>
        </w:rPr>
        <w:t>,</w:t>
      </w:r>
      <w:r w:rsidRPr="00634784">
        <w:rPr>
          <w:lang w:eastAsia="en-US"/>
        </w:rPr>
        <w:t xml:space="preserve"> dat ik godvruchtig was geworden</w:t>
      </w:r>
      <w:r>
        <w:rPr>
          <w:lang w:eastAsia="en-US"/>
        </w:rPr>
        <w:t>,</w:t>
      </w:r>
      <w:r w:rsidRPr="00634784">
        <w:rPr>
          <w:lang w:eastAsia="en-US"/>
        </w:rPr>
        <w:t xml:space="preserve"> en die getuigenis behaagde mij zeer</w:t>
      </w:r>
      <w:r>
        <w:rPr>
          <w:lang w:eastAsia="en-US"/>
        </w:rPr>
        <w:t>,</w:t>
      </w:r>
      <w:r w:rsidRPr="00634784">
        <w:rPr>
          <w:lang w:eastAsia="en-US"/>
        </w:rPr>
        <w:t xml:space="preserve"> ofschoon ik niets dan een arme Farize</w:t>
      </w:r>
      <w:r>
        <w:rPr>
          <w:lang w:eastAsia="en-US"/>
        </w:rPr>
        <w:t>e</w:t>
      </w:r>
      <w:r w:rsidRPr="00634784">
        <w:rPr>
          <w:lang w:eastAsia="en-US"/>
        </w:rPr>
        <w:t xml:space="preserve">ër was." </w:t>
      </w:r>
    </w:p>
    <w:p w:rsidR="006D6C1D" w:rsidRPr="00634784" w:rsidRDefault="006D6C1D" w:rsidP="00A80DEA">
      <w:pPr>
        <w:jc w:val="both"/>
        <w:rPr>
          <w:lang w:eastAsia="en-US"/>
        </w:rPr>
      </w:pPr>
      <w:r w:rsidRPr="00634784">
        <w:rPr>
          <w:lang w:eastAsia="en-US"/>
        </w:rPr>
        <w:t>Dit zijn harde woorden, maar ze behelzen slechts de naakte waarheid. Hij werd aangezien als een wonder van genade</w:t>
      </w:r>
      <w:r>
        <w:rPr>
          <w:lang w:eastAsia="en-US"/>
        </w:rPr>
        <w:t xml:space="preserve"> - </w:t>
      </w:r>
      <w:r w:rsidRPr="00634784">
        <w:rPr>
          <w:lang w:eastAsia="en-US"/>
        </w:rPr>
        <w:t>DE gr</w:t>
      </w:r>
      <w:r>
        <w:rPr>
          <w:lang w:eastAsia="en-US"/>
        </w:rPr>
        <w:t>ote</w:t>
      </w:r>
      <w:r w:rsidRPr="00634784">
        <w:rPr>
          <w:lang w:eastAsia="en-US"/>
        </w:rPr>
        <w:t xml:space="preserve"> bekeerling</w:t>
      </w:r>
      <w:r>
        <w:rPr>
          <w:lang w:eastAsia="en-US"/>
        </w:rPr>
        <w:t xml:space="preserve"> - </w:t>
      </w:r>
      <w:r w:rsidRPr="00634784">
        <w:rPr>
          <w:lang w:eastAsia="en-US"/>
        </w:rPr>
        <w:t>een wereldwonder. Nu kon hij schande verdra</w:t>
      </w:r>
      <w:r w:rsidRPr="00634784">
        <w:rPr>
          <w:lang w:eastAsia="en-US"/>
        </w:rPr>
        <w:softHyphen/>
        <w:t>gen, en mocht hij zich met haarkloverijen inlaten, met dwalingen</w:t>
      </w:r>
      <w:r>
        <w:rPr>
          <w:lang w:eastAsia="en-US"/>
        </w:rPr>
        <w:t xml:space="preserve"> de </w:t>
      </w:r>
      <w:r w:rsidRPr="00634784">
        <w:rPr>
          <w:lang w:eastAsia="en-US"/>
        </w:rPr>
        <w:t>gek steken,</w:t>
      </w:r>
      <w:r>
        <w:rPr>
          <w:lang w:eastAsia="en-US"/>
        </w:rPr>
        <w:t xml:space="preserve"> zichzelf</w:t>
      </w:r>
      <w:r w:rsidRPr="00634784">
        <w:rPr>
          <w:lang w:eastAsia="en-US"/>
        </w:rPr>
        <w:t xml:space="preserve"> bedrie</w:t>
      </w:r>
      <w:r w:rsidRPr="00634784">
        <w:rPr>
          <w:lang w:eastAsia="en-US"/>
        </w:rPr>
        <w:softHyphen/>
        <w:t>gen en de vleierij als water indrinken. Wij kunnen niet onderstellen dat deze uiterlijke ver</w:t>
      </w:r>
      <w:r w:rsidRPr="00634784">
        <w:rPr>
          <w:lang w:eastAsia="en-US"/>
        </w:rPr>
        <w:softHyphen/>
        <w:t>andering slechts huichelarij was</w:t>
      </w:r>
      <w:r>
        <w:rPr>
          <w:lang w:eastAsia="en-US"/>
        </w:rPr>
        <w:t>,</w:t>
      </w:r>
      <w:r w:rsidRPr="00634784">
        <w:rPr>
          <w:lang w:eastAsia="en-US"/>
        </w:rPr>
        <w:t xml:space="preserve"> als een masker aangenomen om </w:t>
      </w:r>
      <w:r>
        <w:rPr>
          <w:lang w:eastAsia="en-US"/>
        </w:rPr>
        <w:t>eni</w:t>
      </w:r>
      <w:r w:rsidRPr="00634784">
        <w:rPr>
          <w:lang w:eastAsia="en-US"/>
        </w:rPr>
        <w:t>g verborgen doel te ber</w:t>
      </w:r>
      <w:r>
        <w:rPr>
          <w:lang w:eastAsia="en-US"/>
        </w:rPr>
        <w:t>eiken</w:t>
      </w:r>
      <w:r w:rsidRPr="00634784">
        <w:rPr>
          <w:lang w:eastAsia="en-US"/>
        </w:rPr>
        <w:t>; zij was integendeel oprecht en gemeend en vloeide voort uit de begeerte om voor anderen te schitteren, uit schaamte over zijn eigen god</w:t>
      </w:r>
      <w:r w:rsidRPr="00634784">
        <w:rPr>
          <w:lang w:eastAsia="en-US"/>
        </w:rPr>
        <w:softHyphen/>
        <w:t>deloosheid en uit vrees voor het toekomend oordeel, geenszins uit liefde tot God, die</w:t>
      </w:r>
      <w:r>
        <w:rPr>
          <w:lang w:eastAsia="en-US"/>
        </w:rPr>
        <w:t xml:space="preserve"> de </w:t>
      </w:r>
      <w:r w:rsidRPr="00634784">
        <w:rPr>
          <w:lang w:eastAsia="en-US"/>
        </w:rPr>
        <w:t>Christen bevreesd maakt Hem te mishagen. Er lag</w:t>
      </w:r>
      <w:r>
        <w:rPr>
          <w:lang w:eastAsia="en-US"/>
        </w:rPr>
        <w:t xml:space="preserve"> geen </w:t>
      </w:r>
      <w:r w:rsidRPr="00634784">
        <w:rPr>
          <w:lang w:eastAsia="en-US"/>
        </w:rPr>
        <w:t>verandering des harten aan ten gronde</w:t>
      </w:r>
      <w:r>
        <w:rPr>
          <w:lang w:eastAsia="en-US"/>
        </w:rPr>
        <w:t>:</w:t>
      </w:r>
      <w:r w:rsidRPr="00634784">
        <w:rPr>
          <w:lang w:eastAsia="en-US"/>
        </w:rPr>
        <w:t xml:space="preserve"> de springader des levens bleef verontreinigd; het was een oppervlakkig vernis en daarom heette hij zichzelf een </w:t>
      </w:r>
      <w:r>
        <w:rPr>
          <w:lang w:eastAsia="en-US"/>
        </w:rPr>
        <w:t>"</w:t>
      </w:r>
      <w:r w:rsidRPr="00634784">
        <w:rPr>
          <w:lang w:eastAsia="en-US"/>
        </w:rPr>
        <w:t xml:space="preserve">gepleisterd graf." </w:t>
      </w:r>
      <w:r>
        <w:rPr>
          <w:lang w:eastAsia="en-US"/>
        </w:rPr>
        <w:t xml:space="preserve">Zijn </w:t>
      </w:r>
      <w:r w:rsidRPr="00634784">
        <w:rPr>
          <w:lang w:eastAsia="en-US"/>
        </w:rPr>
        <w:t>verach</w:t>
      </w:r>
      <w:r w:rsidRPr="00634784">
        <w:rPr>
          <w:lang w:eastAsia="en-US"/>
        </w:rPr>
        <w:softHyphen/>
        <w:t>ting jegens</w:t>
      </w:r>
      <w:r>
        <w:rPr>
          <w:lang w:eastAsia="en-US"/>
        </w:rPr>
        <w:t xml:space="preserve"> de </w:t>
      </w:r>
      <w:r w:rsidRPr="00634784">
        <w:rPr>
          <w:lang w:eastAsia="en-US"/>
        </w:rPr>
        <w:t>godsdienst verdween, maar het behoud</w:t>
      </w:r>
      <w:r>
        <w:rPr>
          <w:lang w:eastAsia="en-US"/>
        </w:rPr>
        <w:t xml:space="preserve"> van zijn </w:t>
      </w:r>
      <w:r w:rsidRPr="00634784">
        <w:rPr>
          <w:lang w:eastAsia="en-US"/>
        </w:rPr>
        <w:t>ziel liep des te gr</w:t>
      </w:r>
      <w:r>
        <w:rPr>
          <w:lang w:eastAsia="en-US"/>
        </w:rPr>
        <w:t>ote</w:t>
      </w:r>
      <w:r w:rsidRPr="00634784">
        <w:rPr>
          <w:lang w:eastAsia="en-US"/>
        </w:rPr>
        <w:t>r gevaar.</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Een nieuwe bron van bezwaren verrees nu voor Bunyan in </w:t>
      </w:r>
      <w:r>
        <w:rPr>
          <w:lang w:eastAsia="en-US"/>
        </w:rPr>
        <w:t xml:space="preserve">zijn </w:t>
      </w:r>
      <w:r w:rsidRPr="00634784">
        <w:rPr>
          <w:lang w:eastAsia="en-US"/>
        </w:rPr>
        <w:t>gewoonte van de klok te luiden</w:t>
      </w:r>
      <w:r>
        <w:rPr>
          <w:lang w:eastAsia="en-US"/>
        </w:rPr>
        <w:t>,</w:t>
      </w:r>
      <w:r w:rsidRPr="00634784">
        <w:rPr>
          <w:lang w:eastAsia="en-US"/>
        </w:rPr>
        <w:t xml:space="preserve"> een vermaak</w:t>
      </w:r>
      <w:r>
        <w:rPr>
          <w:lang w:eastAsia="en-US"/>
        </w:rPr>
        <w:t>,</w:t>
      </w:r>
      <w:r w:rsidRPr="00634784">
        <w:rPr>
          <w:lang w:eastAsia="en-US"/>
        </w:rPr>
        <w:t xml:space="preserve"> dat krachtige inspanning ver</w:t>
      </w:r>
      <w:r>
        <w:rPr>
          <w:lang w:eastAsia="en-US"/>
        </w:rPr>
        <w:t>eis</w:t>
      </w:r>
      <w:r w:rsidRPr="00634784">
        <w:rPr>
          <w:lang w:eastAsia="en-US"/>
        </w:rPr>
        <w:t>te en gewoonlijk Zondags plaats greep. Kort geleden was er een ongeval gebeurd</w:t>
      </w:r>
      <w:r>
        <w:rPr>
          <w:lang w:eastAsia="en-US"/>
        </w:rPr>
        <w:t>,</w:t>
      </w:r>
      <w:r w:rsidRPr="00634784">
        <w:rPr>
          <w:lang w:eastAsia="en-US"/>
        </w:rPr>
        <w:t xml:space="preserve"> dat zonder twijfelen voor een Goddelijk oordeel over de schandelijke sabbatsschennis werd gehou</w:t>
      </w:r>
      <w:r w:rsidRPr="00634784">
        <w:rPr>
          <w:lang w:eastAsia="en-US"/>
        </w:rPr>
        <w:softHyphen/>
        <w:t xml:space="preserve">den. Clark deelt het in zijn Spiegel voor Heiligen en Zondaars dus mede: </w:t>
      </w:r>
      <w:r>
        <w:rPr>
          <w:lang w:eastAsia="en-US"/>
        </w:rPr>
        <w:t>"</w:t>
      </w:r>
      <w:r w:rsidRPr="00634784">
        <w:rPr>
          <w:lang w:eastAsia="en-US"/>
        </w:rPr>
        <w:t>Voor een tijd was</w:t>
      </w:r>
      <w:r>
        <w:rPr>
          <w:lang w:eastAsia="en-US"/>
        </w:rPr>
        <w:t xml:space="preserve"> een </w:t>
      </w:r>
      <w:r w:rsidRPr="00634784">
        <w:rPr>
          <w:lang w:eastAsia="en-US"/>
        </w:rPr>
        <w:t>voetbalpartij op Zondag afgesproken</w:t>
      </w:r>
      <w:r>
        <w:rPr>
          <w:lang w:eastAsia="en-US"/>
        </w:rPr>
        <w:t>,</w:t>
      </w:r>
      <w:r w:rsidRPr="00634784">
        <w:rPr>
          <w:lang w:eastAsia="en-US"/>
        </w:rPr>
        <w:t xml:space="preserve"> en twee der spelers waren in het klokkenhuis ge</w:t>
      </w:r>
      <w:r w:rsidRPr="00634784">
        <w:rPr>
          <w:lang w:eastAsia="en-US"/>
        </w:rPr>
        <w:softHyphen/>
        <w:t>gaan om</w:t>
      </w:r>
      <w:r>
        <w:rPr>
          <w:lang w:eastAsia="en-US"/>
        </w:rPr>
        <w:t xml:space="preserve"> hun </w:t>
      </w:r>
      <w:r w:rsidRPr="00634784">
        <w:rPr>
          <w:lang w:eastAsia="en-US"/>
        </w:rPr>
        <w:t xml:space="preserve">makkers bij </w:t>
      </w:r>
      <w:r>
        <w:rPr>
          <w:lang w:eastAsia="en-US"/>
        </w:rPr>
        <w:t>elkaar</w:t>
      </w:r>
      <w:r w:rsidRPr="00634784">
        <w:rPr>
          <w:lang w:eastAsia="en-US"/>
        </w:rPr>
        <w:t xml:space="preserve"> te luiden, toen plotseling een hevige donderslag gehoord en een bliksemstraal gezien werd, die uit een donkere laan het klokkenhuis binnenschoot, allen die tegenwoordig waren verplette</w:t>
      </w:r>
      <w:r>
        <w:rPr>
          <w:lang w:eastAsia="en-US"/>
        </w:rPr>
        <w:t>n</w:t>
      </w:r>
      <w:r w:rsidRPr="00634784">
        <w:rPr>
          <w:lang w:eastAsia="en-US"/>
        </w:rPr>
        <w:t>,</w:t>
      </w:r>
      <w:r>
        <w:rPr>
          <w:lang w:eastAsia="en-US"/>
        </w:rPr>
        <w:t xml:space="preserve"> de </w:t>
      </w:r>
      <w:r w:rsidRPr="00634784">
        <w:rPr>
          <w:lang w:eastAsia="en-US"/>
        </w:rPr>
        <w:t>kloklui</w:t>
      </w:r>
      <w:r w:rsidRPr="00634784">
        <w:rPr>
          <w:lang w:eastAsia="en-US"/>
        </w:rPr>
        <w:softHyphen/>
        <w:t xml:space="preserve"> der omverwierp en in een </w:t>
      </w:r>
      <w:r>
        <w:rPr>
          <w:lang w:eastAsia="en-US"/>
        </w:rPr>
        <w:t>oge</w:t>
      </w:r>
      <w:r w:rsidRPr="00634784">
        <w:rPr>
          <w:lang w:eastAsia="en-US"/>
        </w:rPr>
        <w:t>nblik doodde, terwijl de ander</w:t>
      </w:r>
      <w:r>
        <w:rPr>
          <w:lang w:eastAsia="en-US"/>
        </w:rPr>
        <w:t xml:space="preserve"> zo </w:t>
      </w:r>
      <w:r w:rsidRPr="00634784">
        <w:rPr>
          <w:lang w:eastAsia="en-US"/>
        </w:rPr>
        <w:t>aangegrepen werd</w:t>
      </w:r>
      <w:r>
        <w:rPr>
          <w:lang w:eastAsia="en-US"/>
        </w:rPr>
        <w:t>,</w:t>
      </w:r>
      <w:r w:rsidRPr="00634784">
        <w:rPr>
          <w:lang w:eastAsia="en-US"/>
        </w:rPr>
        <w:t xml:space="preserve"> dat hij spoedig eveneens een lijk was". </w:t>
      </w:r>
    </w:p>
    <w:p w:rsidR="006D6C1D" w:rsidRPr="00634784" w:rsidRDefault="006D6C1D" w:rsidP="00A80DEA">
      <w:pPr>
        <w:jc w:val="both"/>
        <w:rPr>
          <w:lang w:eastAsia="en-US"/>
        </w:rPr>
      </w:pPr>
      <w:r w:rsidRPr="00634784">
        <w:rPr>
          <w:lang w:eastAsia="en-US"/>
        </w:rPr>
        <w:t>Wie denkt hierbij niet aan</w:t>
      </w:r>
      <w:r>
        <w:rPr>
          <w:lang w:eastAsia="en-US"/>
        </w:rPr>
        <w:t xml:space="preserve"> de </w:t>
      </w:r>
      <w:r w:rsidRPr="00634784">
        <w:rPr>
          <w:lang w:eastAsia="en-US"/>
        </w:rPr>
        <w:t>toren van Siloam</w:t>
      </w:r>
      <w:r>
        <w:rPr>
          <w:lang w:eastAsia="en-US"/>
        </w:rPr>
        <w:t>,</w:t>
      </w:r>
      <w:r w:rsidRPr="00634784">
        <w:rPr>
          <w:lang w:eastAsia="en-US"/>
        </w:rPr>
        <w:t xml:space="preserve"> welke er achttien doodde</w:t>
      </w:r>
      <w:r>
        <w:rPr>
          <w:lang w:eastAsia="en-US"/>
        </w:rPr>
        <w:t>,</w:t>
      </w:r>
      <w:r w:rsidRPr="00634784">
        <w:rPr>
          <w:lang w:eastAsia="en-US"/>
        </w:rPr>
        <w:t xml:space="preserve"> geen gr</w:t>
      </w:r>
      <w:r>
        <w:rPr>
          <w:lang w:eastAsia="en-US"/>
        </w:rPr>
        <w:t>ote</w:t>
      </w:r>
      <w:r w:rsidRPr="00634784">
        <w:rPr>
          <w:lang w:eastAsia="en-US"/>
        </w:rPr>
        <w:t>r zondaars dan de anderen</w:t>
      </w:r>
      <w:r>
        <w:rPr>
          <w:lang w:eastAsia="en-US"/>
        </w:rPr>
        <w:t>?</w:t>
      </w:r>
      <w:r w:rsidRPr="00634784">
        <w:rPr>
          <w:lang w:eastAsia="en-US"/>
        </w:rPr>
        <w:t xml:space="preserve"> Het was</w:t>
      </w:r>
      <w:r>
        <w:rPr>
          <w:lang w:eastAsia="en-US"/>
        </w:rPr>
        <w:t xml:space="preserve"> een </w:t>
      </w:r>
      <w:r w:rsidRPr="00634784">
        <w:rPr>
          <w:lang w:eastAsia="en-US"/>
        </w:rPr>
        <w:t xml:space="preserve">plechtige </w:t>
      </w:r>
      <w:r>
        <w:rPr>
          <w:lang w:eastAsia="en-US"/>
        </w:rPr>
        <w:t>waarschuwen</w:t>
      </w:r>
      <w:r w:rsidRPr="00634784">
        <w:rPr>
          <w:lang w:eastAsia="en-US"/>
        </w:rPr>
        <w:t>ing aan de overigen, die vooral op Bunyan haar indruk niet miste. Hoewel hij dit klokken</w:t>
      </w:r>
      <w:r w:rsidRPr="00634784">
        <w:rPr>
          <w:lang w:eastAsia="en-US"/>
        </w:rPr>
        <w:softHyphen/>
        <w:t>luiden weinig in overeenstemming keurde met</w:t>
      </w:r>
      <w:r>
        <w:rPr>
          <w:lang w:eastAsia="en-US"/>
        </w:rPr>
        <w:t xml:space="preserve"> zijn </w:t>
      </w:r>
      <w:r w:rsidRPr="00634784">
        <w:rPr>
          <w:lang w:eastAsia="en-US"/>
        </w:rPr>
        <w:t xml:space="preserve">nieuw aangenomen godsdienst, trok toch </w:t>
      </w:r>
      <w:r>
        <w:rPr>
          <w:lang w:eastAsia="en-US"/>
        </w:rPr>
        <w:t xml:space="preserve">zijn </w:t>
      </w:r>
      <w:r w:rsidRPr="00634784">
        <w:rPr>
          <w:lang w:eastAsia="en-US"/>
        </w:rPr>
        <w:t>oude neiging naar</w:t>
      </w:r>
      <w:r>
        <w:rPr>
          <w:lang w:eastAsia="en-US"/>
        </w:rPr>
        <w:t xml:space="preserve"> de </w:t>
      </w:r>
      <w:r w:rsidRPr="00634784">
        <w:rPr>
          <w:lang w:eastAsia="en-US"/>
        </w:rPr>
        <w:t>toren. Eerst waagde hij zich er in</w:t>
      </w:r>
      <w:r>
        <w:rPr>
          <w:lang w:eastAsia="en-US"/>
        </w:rPr>
        <w:t>,</w:t>
      </w:r>
      <w:r w:rsidRPr="00634784">
        <w:rPr>
          <w:lang w:eastAsia="en-US"/>
        </w:rPr>
        <w:t xml:space="preserve"> maar droeg zorg onder een dikken balk te gaan staan</w:t>
      </w:r>
      <w:r>
        <w:rPr>
          <w:lang w:eastAsia="en-US"/>
        </w:rPr>
        <w:t>,</w:t>
      </w:r>
      <w:r w:rsidRPr="00634784">
        <w:rPr>
          <w:lang w:eastAsia="en-US"/>
        </w:rPr>
        <w:t xml:space="preserve"> opdat de klok niet mocht vallen en hem verbrijzelen; later bleef hij in de deur staan uit vrees dat de toren neer zou val</w:t>
      </w:r>
      <w:r w:rsidRPr="00634784">
        <w:rPr>
          <w:lang w:eastAsia="en-US"/>
        </w:rPr>
        <w:softHyphen/>
        <w:t>len</w:t>
      </w:r>
      <w:r>
        <w:rPr>
          <w:lang w:eastAsia="en-US"/>
        </w:rPr>
        <w:t>,</w:t>
      </w:r>
      <w:r w:rsidRPr="00634784">
        <w:rPr>
          <w:lang w:eastAsia="en-US"/>
        </w:rPr>
        <w:t xml:space="preserve"> en eindelijk werd de angst voor een ontij</w:t>
      </w:r>
      <w:r w:rsidRPr="00634784">
        <w:rPr>
          <w:lang w:eastAsia="en-US"/>
        </w:rPr>
        <w:softHyphen/>
        <w:t xml:space="preserve">dig-en dood, in verband met </w:t>
      </w:r>
      <w:r>
        <w:rPr>
          <w:lang w:eastAsia="en-US"/>
        </w:rPr>
        <w:t xml:space="preserve">zijn </w:t>
      </w:r>
      <w:r w:rsidRPr="00634784">
        <w:rPr>
          <w:lang w:eastAsia="en-US"/>
        </w:rPr>
        <w:t>godsdienstige verandering</w:t>
      </w:r>
      <w:r>
        <w:rPr>
          <w:lang w:eastAsia="en-US"/>
        </w:rPr>
        <w:t xml:space="preserve"> zo </w:t>
      </w:r>
      <w:r w:rsidRPr="00634784">
        <w:rPr>
          <w:lang w:eastAsia="en-US"/>
        </w:rPr>
        <w:t xml:space="preserve">sterk, dat hij deze wijze van sabbatsschennis geheel opgaf. Het volgende offer aan </w:t>
      </w:r>
      <w:r>
        <w:rPr>
          <w:lang w:eastAsia="en-US"/>
        </w:rPr>
        <w:t xml:space="preserve">Zijn </w:t>
      </w:r>
      <w:r w:rsidRPr="00634784">
        <w:rPr>
          <w:lang w:eastAsia="en-US"/>
        </w:rPr>
        <w:t>eigengerechtigheid was het dansen; het duurde wel een geheel jaar eer hij er toe kwam, ook dit vermaak vaarwel te zeggen.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Bunyan was nu omhangen met</w:t>
      </w:r>
      <w:r>
        <w:rPr>
          <w:lang w:eastAsia="en-US"/>
        </w:rPr>
        <w:t xml:space="preserve"> de </w:t>
      </w:r>
      <w:r w:rsidRPr="00634784">
        <w:rPr>
          <w:lang w:eastAsia="en-US"/>
        </w:rPr>
        <w:t xml:space="preserve">mantel van een belijder en een </w:t>
      </w:r>
      <w:r>
        <w:rPr>
          <w:lang w:eastAsia="en-US"/>
        </w:rPr>
        <w:t>"</w:t>
      </w:r>
      <w:r w:rsidRPr="00634784">
        <w:rPr>
          <w:lang w:eastAsia="en-US"/>
        </w:rPr>
        <w:t xml:space="preserve">bekwame prater" over godsdienstzaken geworden, toen de Goddelijke genade hem al die goede gedachten omtrent zichzelf ontnam, en, tot </w:t>
      </w:r>
      <w:r>
        <w:rPr>
          <w:lang w:eastAsia="en-US"/>
        </w:rPr>
        <w:t xml:space="preserve">zijn </w:t>
      </w:r>
      <w:r w:rsidRPr="00634784">
        <w:rPr>
          <w:lang w:eastAsia="en-US"/>
        </w:rPr>
        <w:t>verwondering en ontzetting, zijn onheilige wandel en on</w:t>
      </w:r>
      <w:r>
        <w:rPr>
          <w:lang w:eastAsia="en-US"/>
        </w:rPr>
        <w:t>wedergebo</w:t>
      </w:r>
      <w:r w:rsidRPr="00634784">
        <w:rPr>
          <w:lang w:eastAsia="en-US"/>
        </w:rPr>
        <w:t>ren hart hem op zulk</w:t>
      </w:r>
      <w:r>
        <w:rPr>
          <w:lang w:eastAsia="en-US"/>
        </w:rPr>
        <w:t xml:space="preserve"> een </w:t>
      </w:r>
      <w:r w:rsidRPr="00634784">
        <w:rPr>
          <w:lang w:eastAsia="en-US"/>
        </w:rPr>
        <w:t xml:space="preserve">eenvoudige, maar krachtige wijze voor </w:t>
      </w:r>
      <w:r>
        <w:rPr>
          <w:lang w:eastAsia="en-US"/>
        </w:rPr>
        <w:t>oge</w:t>
      </w:r>
      <w:r w:rsidRPr="00634784">
        <w:rPr>
          <w:lang w:eastAsia="en-US"/>
        </w:rPr>
        <w:t>n stelde</w:t>
      </w:r>
      <w:r>
        <w:rPr>
          <w:lang w:eastAsia="en-US"/>
        </w:rPr>
        <w:t>,</w:t>
      </w:r>
      <w:r w:rsidRPr="00634784">
        <w:rPr>
          <w:lang w:eastAsia="en-US"/>
        </w:rPr>
        <w:t xml:space="preserve"> als geen </w:t>
      </w:r>
      <w:r>
        <w:rPr>
          <w:lang w:eastAsia="en-US"/>
        </w:rPr>
        <w:t>mens</w:t>
      </w:r>
      <w:r w:rsidRPr="00634784">
        <w:rPr>
          <w:lang w:eastAsia="en-US"/>
        </w:rPr>
        <w:t>elijk vernuft zou hebben uitgedacht</w:t>
      </w:r>
      <w:r>
        <w:rPr>
          <w:lang w:eastAsia="en-US"/>
        </w:rPr>
        <w:t>. Een</w:t>
      </w:r>
      <w:r w:rsidRPr="00634784">
        <w:rPr>
          <w:lang w:eastAsia="en-US"/>
        </w:rPr>
        <w:t>s te Bedford met zijn handwerk bezig zijnde, ving zijn oor het gesprek op van een paar arme, vrome vro</w:t>
      </w:r>
      <w:r>
        <w:rPr>
          <w:lang w:eastAsia="en-US"/>
        </w:rPr>
        <w:t>uw;</w:t>
      </w:r>
      <w:r w:rsidRPr="00634784">
        <w:rPr>
          <w:lang w:eastAsia="en-US"/>
        </w:rPr>
        <w:t xml:space="preserve"> deze nooit gehoorde klanken verbaasden en vert</w:t>
      </w:r>
      <w:r>
        <w:rPr>
          <w:lang w:eastAsia="en-US"/>
        </w:rPr>
        <w:t>ede</w:t>
      </w:r>
      <w:r w:rsidRPr="00634784">
        <w:rPr>
          <w:lang w:eastAsia="en-US"/>
        </w:rPr>
        <w:t xml:space="preserve">rden </w:t>
      </w:r>
      <w:r>
        <w:rPr>
          <w:lang w:eastAsia="en-US"/>
        </w:rPr>
        <w:t xml:space="preserve">zijn </w:t>
      </w:r>
      <w:r w:rsidRPr="00634784">
        <w:rPr>
          <w:lang w:eastAsia="en-US"/>
        </w:rPr>
        <w:t xml:space="preserve">ziel. </w:t>
      </w:r>
      <w:r>
        <w:rPr>
          <w:lang w:eastAsia="en-US"/>
        </w:rPr>
        <w:t>"</w:t>
      </w:r>
      <w:r w:rsidRPr="00634784">
        <w:rPr>
          <w:lang w:eastAsia="en-US"/>
        </w:rPr>
        <w:t xml:space="preserve">Ik hoorde, maar verstond niet, want wat zij spraken was ver boven mijn bereik. Hun gesprek liep over de </w:t>
      </w:r>
      <w:r>
        <w:rPr>
          <w:lang w:eastAsia="en-US"/>
        </w:rPr>
        <w:t>wedergebo</w:t>
      </w:r>
      <w:r w:rsidRPr="00634784">
        <w:rPr>
          <w:lang w:eastAsia="en-US"/>
        </w:rPr>
        <w:t xml:space="preserve">orte, het werk Gods in </w:t>
      </w:r>
      <w:r>
        <w:rPr>
          <w:lang w:eastAsia="en-US"/>
        </w:rPr>
        <w:t>haar</w:t>
      </w:r>
      <w:r w:rsidRPr="00634784">
        <w:rPr>
          <w:lang w:eastAsia="en-US"/>
        </w:rPr>
        <w:t xml:space="preserve"> harten, hoe zij van haar </w:t>
      </w:r>
      <w:r>
        <w:rPr>
          <w:lang w:eastAsia="en-US"/>
        </w:rPr>
        <w:t>ellendige</w:t>
      </w:r>
      <w:r w:rsidRPr="00634784">
        <w:rPr>
          <w:lang w:eastAsia="en-US"/>
        </w:rPr>
        <w:t xml:space="preserve">, </w:t>
      </w:r>
      <w:r>
        <w:rPr>
          <w:lang w:eastAsia="en-US"/>
        </w:rPr>
        <w:t>natuurlijke</w:t>
      </w:r>
      <w:r w:rsidRPr="00634784">
        <w:rPr>
          <w:lang w:eastAsia="en-US"/>
        </w:rPr>
        <w:t xml:space="preserve"> staat overtuigd waren geworden</w:t>
      </w:r>
      <w:r>
        <w:rPr>
          <w:lang w:eastAsia="en-US"/>
        </w:rPr>
        <w:t>,</w:t>
      </w:r>
      <w:r w:rsidRPr="00634784">
        <w:rPr>
          <w:lang w:eastAsia="en-US"/>
        </w:rPr>
        <w:t xml:space="preserve"> hoe God </w:t>
      </w:r>
      <w:r>
        <w:rPr>
          <w:lang w:eastAsia="en-US"/>
        </w:rPr>
        <w:t>haar</w:t>
      </w:r>
      <w:r w:rsidRPr="00634784">
        <w:rPr>
          <w:lang w:eastAsia="en-US"/>
        </w:rPr>
        <w:t xml:space="preserve"> zielen had bezocht met </w:t>
      </w:r>
      <w:r>
        <w:rPr>
          <w:lang w:eastAsia="en-US"/>
        </w:rPr>
        <w:t xml:space="preserve">zijn </w:t>
      </w:r>
      <w:r w:rsidRPr="00634784">
        <w:rPr>
          <w:lang w:eastAsia="en-US"/>
        </w:rPr>
        <w:t>liefde in</w:t>
      </w:r>
      <w:r>
        <w:rPr>
          <w:lang w:eastAsia="en-US"/>
        </w:rPr>
        <w:t xml:space="preserve"> de </w:t>
      </w:r>
      <w:r w:rsidRPr="00634784">
        <w:rPr>
          <w:lang w:eastAsia="en-US"/>
        </w:rPr>
        <w:t>Heere Jezus</w:t>
      </w:r>
      <w:r>
        <w:rPr>
          <w:lang w:eastAsia="en-US"/>
        </w:rPr>
        <w:t>,</w:t>
      </w:r>
      <w:r w:rsidRPr="00634784">
        <w:rPr>
          <w:lang w:eastAsia="en-US"/>
        </w:rPr>
        <w:t xml:space="preserve"> en door welke woorden en beloften zij verkwikt en vertroost werden en in. staat ge</w:t>
      </w:r>
      <w:r w:rsidRPr="00634784">
        <w:rPr>
          <w:lang w:eastAsia="en-US"/>
        </w:rPr>
        <w:softHyphen/>
        <w:t xml:space="preserve">steld, de verzoekingen des duivels te </w:t>
      </w:r>
      <w:r>
        <w:rPr>
          <w:lang w:eastAsia="en-US"/>
        </w:rPr>
        <w:t>weerstaan</w:t>
      </w:r>
      <w:r w:rsidRPr="00634784">
        <w:rPr>
          <w:lang w:eastAsia="en-US"/>
        </w:rPr>
        <w:t>. Ook spraken zij over de inblazingen en verlei</w:t>
      </w:r>
      <w:r w:rsidRPr="00634784">
        <w:rPr>
          <w:lang w:eastAsia="en-US"/>
        </w:rPr>
        <w:softHyphen/>
        <w:t xml:space="preserve">ding van Satan in het bijzonder, en vertelden </w:t>
      </w:r>
      <w:r>
        <w:rPr>
          <w:lang w:eastAsia="en-US"/>
        </w:rPr>
        <w:t>elkaar</w:t>
      </w:r>
      <w:r w:rsidRPr="00634784">
        <w:rPr>
          <w:lang w:eastAsia="en-US"/>
        </w:rPr>
        <w:t xml:space="preserve"> welke aanvallen van</w:t>
      </w:r>
      <w:r>
        <w:rPr>
          <w:lang w:eastAsia="en-US"/>
        </w:rPr>
        <w:t xml:space="preserve"> de </w:t>
      </w:r>
      <w:r w:rsidRPr="00634784">
        <w:rPr>
          <w:lang w:eastAsia="en-US"/>
        </w:rPr>
        <w:t>b</w:t>
      </w:r>
      <w:r>
        <w:rPr>
          <w:lang w:eastAsia="en-US"/>
        </w:rPr>
        <w:t>oze</w:t>
      </w:r>
      <w:r w:rsidRPr="00634784">
        <w:rPr>
          <w:lang w:eastAsia="en-US"/>
        </w:rPr>
        <w:t xml:space="preserve"> zij te verduren hadden gehad, en hoe zij staande waren gehouden. Verder liep haar onderhoud over de</w:t>
      </w:r>
      <w:r>
        <w:rPr>
          <w:lang w:eastAsia="en-US"/>
        </w:rPr>
        <w:t xml:space="preserve"> </w:t>
      </w:r>
      <w:r w:rsidRPr="00634784">
        <w:rPr>
          <w:lang w:eastAsia="en-US"/>
        </w:rPr>
        <w:t xml:space="preserve">verdorvenheid </w:t>
      </w:r>
      <w:r>
        <w:rPr>
          <w:lang w:eastAsia="en-US"/>
        </w:rPr>
        <w:t>haar</w:t>
      </w:r>
      <w:r w:rsidRPr="00634784">
        <w:rPr>
          <w:lang w:eastAsia="en-US"/>
        </w:rPr>
        <w:t xml:space="preserve">r </w:t>
      </w:r>
      <w:r>
        <w:rPr>
          <w:lang w:eastAsia="en-US"/>
        </w:rPr>
        <w:t xml:space="preserve">eigen </w:t>
      </w:r>
      <w:r w:rsidRPr="00634784">
        <w:rPr>
          <w:lang w:eastAsia="en-US"/>
        </w:rPr>
        <w:t>harten en haar onge</w:t>
      </w:r>
      <w:r w:rsidRPr="00634784">
        <w:rPr>
          <w:lang w:eastAsia="en-US"/>
        </w:rPr>
        <w:softHyphen/>
        <w:t>loof</w:t>
      </w:r>
      <w:r>
        <w:rPr>
          <w:lang w:eastAsia="en-US"/>
        </w:rPr>
        <w:t>;</w:t>
      </w:r>
      <w:r w:rsidRPr="00634784">
        <w:rPr>
          <w:lang w:eastAsia="en-US"/>
        </w:rPr>
        <w:t xml:space="preserve"> en zij veroordeelden</w:t>
      </w:r>
      <w:r>
        <w:rPr>
          <w:lang w:eastAsia="en-US"/>
        </w:rPr>
        <w:t>,</w:t>
      </w:r>
      <w:r w:rsidRPr="00634784">
        <w:rPr>
          <w:lang w:eastAsia="en-US"/>
        </w:rPr>
        <w:t xml:space="preserve"> verfoeiden en veraf</w:t>
      </w:r>
      <w:r w:rsidRPr="00634784">
        <w:rPr>
          <w:lang w:eastAsia="en-US"/>
        </w:rPr>
        <w:softHyphen/>
        <w:t xml:space="preserve">schuwden </w:t>
      </w:r>
      <w:r>
        <w:rPr>
          <w:lang w:eastAsia="en-US"/>
        </w:rPr>
        <w:t>haar</w:t>
      </w:r>
      <w:r w:rsidRPr="00634784">
        <w:rPr>
          <w:lang w:eastAsia="en-US"/>
        </w:rPr>
        <w:t xml:space="preserve"> eigengerechtigheid</w:t>
      </w:r>
      <w:r>
        <w:rPr>
          <w:lang w:eastAsia="en-US"/>
        </w:rPr>
        <w:t>,</w:t>
      </w:r>
      <w:r w:rsidRPr="00634784">
        <w:rPr>
          <w:lang w:eastAsia="en-US"/>
        </w:rPr>
        <w:t xml:space="preserve"> als verwerpe</w:t>
      </w:r>
      <w:r w:rsidRPr="00634784">
        <w:rPr>
          <w:lang w:eastAsia="en-US"/>
        </w:rPr>
        <w:softHyphen/>
        <w:t>lijk en ongeschikt om iets goeds uit te werken. En mij dacht, dat de vreugde haar deed spreken; met zulk</w:t>
      </w:r>
      <w:r>
        <w:rPr>
          <w:lang w:eastAsia="en-US"/>
        </w:rPr>
        <w:t xml:space="preserve"> een </w:t>
      </w:r>
      <w:r w:rsidRPr="00634784">
        <w:rPr>
          <w:lang w:eastAsia="en-US"/>
        </w:rPr>
        <w:t xml:space="preserve">blijdschap spraken zij over </w:t>
      </w:r>
      <w:r>
        <w:rPr>
          <w:lang w:eastAsia="en-US"/>
        </w:rPr>
        <w:t>d</w:t>
      </w:r>
      <w:r w:rsidRPr="00634784">
        <w:rPr>
          <w:lang w:eastAsia="en-US"/>
        </w:rPr>
        <w:t>e woorden der Schrift, en zulk</w:t>
      </w:r>
      <w:r>
        <w:rPr>
          <w:lang w:eastAsia="en-US"/>
        </w:rPr>
        <w:t xml:space="preserve"> een </w:t>
      </w:r>
      <w:r w:rsidRPr="00634784">
        <w:rPr>
          <w:lang w:eastAsia="en-US"/>
        </w:rPr>
        <w:t>genade straalde in haar onderhoud door, dat het mij toescheen, als hadden zij</w:t>
      </w:r>
      <w:r>
        <w:rPr>
          <w:lang w:eastAsia="en-US"/>
        </w:rPr>
        <w:t xml:space="preserve"> een </w:t>
      </w:r>
      <w:r w:rsidRPr="00634784">
        <w:rPr>
          <w:lang w:eastAsia="en-US"/>
        </w:rPr>
        <w:t>nieuwe wereld gevonden</w:t>
      </w:r>
      <w:r>
        <w:rPr>
          <w:lang w:eastAsia="en-US"/>
        </w:rPr>
        <w:t>,</w:t>
      </w:r>
      <w:r w:rsidRPr="00634784">
        <w:rPr>
          <w:lang w:eastAsia="en-US"/>
        </w:rPr>
        <w:t xml:space="preserve"> als waren zij buitengewone </w:t>
      </w:r>
      <w:r>
        <w:rPr>
          <w:lang w:eastAsia="en-US"/>
        </w:rPr>
        <w:t>mens</w:t>
      </w:r>
      <w:r w:rsidRPr="00634784">
        <w:rPr>
          <w:lang w:eastAsia="en-US"/>
        </w:rPr>
        <w:t>en, die niet</w:t>
      </w:r>
      <w:r>
        <w:rPr>
          <w:lang w:eastAsia="en-US"/>
        </w:rPr>
        <w:t xml:space="preserve"> </w:t>
      </w:r>
      <w:r w:rsidRPr="00634784">
        <w:rPr>
          <w:lang w:eastAsia="en-US"/>
        </w:rPr>
        <w:t>onder de volken gerekend moeten worden. Num. 23</w:t>
      </w:r>
      <w:r>
        <w:rPr>
          <w:lang w:eastAsia="en-US"/>
        </w:rPr>
        <w:t>:</w:t>
      </w:r>
      <w:r w:rsidRPr="00634784">
        <w:rPr>
          <w:lang w:eastAsia="en-US"/>
        </w:rPr>
        <w:t xml:space="preserve"> 9.</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Nu begon mijn eigen hart bewogen te wor</w:t>
      </w:r>
      <w:r w:rsidRPr="00634784">
        <w:rPr>
          <w:lang w:eastAsia="en-US"/>
        </w:rPr>
        <w:softHyphen/>
        <w:t>den, en ik mijn eigen staat te mistro</w:t>
      </w:r>
      <w:r>
        <w:rPr>
          <w:lang w:eastAsia="en-US"/>
        </w:rPr>
        <w:t>uwen</w:t>
      </w:r>
      <w:r w:rsidRPr="00634784">
        <w:rPr>
          <w:lang w:eastAsia="en-US"/>
        </w:rPr>
        <w:t xml:space="preserve">; want dit begreep ik, dat in al </w:t>
      </w:r>
      <w:r>
        <w:rPr>
          <w:lang w:eastAsia="en-US"/>
        </w:rPr>
        <w:t>mijn</w:t>
      </w:r>
      <w:r w:rsidRPr="00634784">
        <w:rPr>
          <w:lang w:eastAsia="en-US"/>
        </w:rPr>
        <w:t xml:space="preserve"> gedachten over godsdienst en verlossing, van</w:t>
      </w:r>
      <w:r>
        <w:rPr>
          <w:lang w:eastAsia="en-US"/>
        </w:rPr>
        <w:t xml:space="preserve"> geen wedergebo</w:t>
      </w:r>
      <w:r w:rsidRPr="00634784">
        <w:rPr>
          <w:lang w:eastAsia="en-US"/>
        </w:rPr>
        <w:t>orte sprake was</w:t>
      </w:r>
      <w:r>
        <w:rPr>
          <w:lang w:eastAsia="en-US"/>
        </w:rPr>
        <w:t>;</w:t>
      </w:r>
      <w:r w:rsidRPr="00634784">
        <w:rPr>
          <w:lang w:eastAsia="en-US"/>
        </w:rPr>
        <w:t xml:space="preserve"> evenmin kende ik iets van</w:t>
      </w:r>
      <w:r>
        <w:rPr>
          <w:lang w:eastAsia="en-US"/>
        </w:rPr>
        <w:t xml:space="preserve"> de </w:t>
      </w:r>
      <w:r w:rsidRPr="00634784">
        <w:rPr>
          <w:lang w:eastAsia="en-US"/>
        </w:rPr>
        <w:t>troost van Gods woord en beloften</w:t>
      </w:r>
      <w:r>
        <w:rPr>
          <w:lang w:eastAsia="en-US"/>
        </w:rPr>
        <w:t>,</w:t>
      </w:r>
      <w:r w:rsidRPr="00634784">
        <w:rPr>
          <w:lang w:eastAsia="en-US"/>
        </w:rPr>
        <w:t xml:space="preserve"> noch van de arglistigheid en boosheid van mijn eigen goddeloos hart. Op geheime gedachten sloeg ik nimmer acht; ik had ook van de verleiding van Satan in het geheel geen begrip en wist niet</w:t>
      </w:r>
      <w:r>
        <w:rPr>
          <w:lang w:eastAsia="en-US"/>
        </w:rPr>
        <w:t>,</w:t>
      </w:r>
      <w:r w:rsidRPr="00634784">
        <w:rPr>
          <w:lang w:eastAsia="en-US"/>
        </w:rPr>
        <w:t xml:space="preserve"> hoe daaraan weerstand te bieden.</w:t>
      </w:r>
    </w:p>
    <w:p w:rsidR="006D6C1D" w:rsidRPr="00634784" w:rsidRDefault="006D6C1D" w:rsidP="00A80DEA">
      <w:pPr>
        <w:jc w:val="both"/>
        <w:rPr>
          <w:lang w:eastAsia="en-US"/>
        </w:rPr>
      </w:pPr>
      <w:r w:rsidRPr="00634784">
        <w:rPr>
          <w:lang w:eastAsia="en-US"/>
        </w:rPr>
        <w:t>Toen ik dus haar gesprek had afgeluisterd en overwogen, ging ik heen en begaf mij op</w:t>
      </w:r>
      <w:r w:rsidRPr="00634784">
        <w:rPr>
          <w:lang w:eastAsia="en-US"/>
        </w:rPr>
        <w:softHyphen/>
        <w:t>nieuw aan</w:t>
      </w:r>
      <w:r>
        <w:rPr>
          <w:lang w:eastAsia="en-US"/>
        </w:rPr>
        <w:t xml:space="preserve"> de </w:t>
      </w:r>
      <w:r w:rsidRPr="00634784">
        <w:rPr>
          <w:lang w:eastAsia="en-US"/>
        </w:rPr>
        <w:t>arbeid</w:t>
      </w:r>
      <w:r>
        <w:rPr>
          <w:lang w:eastAsia="en-US"/>
        </w:rPr>
        <w:t>,</w:t>
      </w:r>
      <w:r w:rsidRPr="00634784">
        <w:rPr>
          <w:lang w:eastAsia="en-US"/>
        </w:rPr>
        <w:t xml:space="preserve"> maar haar</w:t>
      </w:r>
      <w:r>
        <w:rPr>
          <w:lang w:eastAsia="en-US"/>
        </w:rPr>
        <w:t xml:space="preserve"> hele </w:t>
      </w:r>
      <w:r w:rsidRPr="00634784">
        <w:rPr>
          <w:lang w:eastAsia="en-US"/>
        </w:rPr>
        <w:t>ge</w:t>
      </w:r>
      <w:r w:rsidRPr="00634784">
        <w:rPr>
          <w:lang w:eastAsia="en-US"/>
        </w:rPr>
        <w:softHyphen/>
        <w:t>sprek bleef mij bij</w:t>
      </w:r>
      <w:r>
        <w:rPr>
          <w:lang w:eastAsia="en-US"/>
        </w:rPr>
        <w:t>;</w:t>
      </w:r>
      <w:r w:rsidRPr="00634784">
        <w:rPr>
          <w:lang w:eastAsia="en-US"/>
        </w:rPr>
        <w:t xml:space="preserve"> mijn hart was er geheel mede vervuld, want </w:t>
      </w:r>
      <w:r>
        <w:rPr>
          <w:lang w:eastAsia="en-US"/>
        </w:rPr>
        <w:t>haar</w:t>
      </w:r>
      <w:r w:rsidRPr="00634784">
        <w:rPr>
          <w:lang w:eastAsia="en-US"/>
        </w:rPr>
        <w:t xml:space="preserve"> woorden hadden mij zeer aangegrepen</w:t>
      </w:r>
      <w:r>
        <w:rPr>
          <w:lang w:eastAsia="en-US"/>
        </w:rPr>
        <w:t>,</w:t>
      </w:r>
      <w:r w:rsidRPr="00634784">
        <w:rPr>
          <w:lang w:eastAsia="en-US"/>
        </w:rPr>
        <w:t xml:space="preserve"> </w:t>
      </w:r>
      <w:r>
        <w:rPr>
          <w:lang w:eastAsia="en-US"/>
        </w:rPr>
        <w:t>zow</w:t>
      </w:r>
      <w:r w:rsidRPr="00634784">
        <w:rPr>
          <w:lang w:eastAsia="en-US"/>
        </w:rPr>
        <w:t>el omdat ik overtuigd was, dat ik de kent</w:t>
      </w:r>
      <w:r>
        <w:rPr>
          <w:lang w:eastAsia="en-US"/>
        </w:rPr>
        <w:t>eke</w:t>
      </w:r>
      <w:r w:rsidRPr="00634784">
        <w:rPr>
          <w:lang w:eastAsia="en-US"/>
        </w:rPr>
        <w:t xml:space="preserve">nen van een waarlijk </w:t>
      </w:r>
      <w:r>
        <w:rPr>
          <w:lang w:eastAsia="en-US"/>
        </w:rPr>
        <w:t>Godzalig</w:t>
      </w:r>
      <w:r w:rsidRPr="00634784">
        <w:rPr>
          <w:lang w:eastAsia="en-US"/>
        </w:rPr>
        <w:t xml:space="preserve"> </w:t>
      </w:r>
      <w:r>
        <w:rPr>
          <w:lang w:eastAsia="en-US"/>
        </w:rPr>
        <w:t>mens</w:t>
      </w:r>
      <w:r w:rsidRPr="00634784">
        <w:rPr>
          <w:lang w:eastAsia="en-US"/>
        </w:rPr>
        <w:t xml:space="preserve"> nog miste, als wijl ik</w:t>
      </w:r>
      <w:r>
        <w:rPr>
          <w:lang w:eastAsia="en-US"/>
        </w:rPr>
        <w:t xml:space="preserve"> de </w:t>
      </w:r>
      <w:r w:rsidRPr="00634784">
        <w:rPr>
          <w:lang w:eastAsia="en-US"/>
        </w:rPr>
        <w:t>zegen en het geluk van zulk een gezien had."</w:t>
      </w:r>
    </w:p>
    <w:p w:rsidR="006D6C1D" w:rsidRPr="00634784" w:rsidRDefault="006D6C1D" w:rsidP="00A80DEA">
      <w:pPr>
        <w:jc w:val="both"/>
        <w:rPr>
          <w:lang w:eastAsia="en-US"/>
        </w:rPr>
      </w:pPr>
      <w:r w:rsidRPr="00634784">
        <w:rPr>
          <w:lang w:eastAsia="en-US"/>
        </w:rPr>
        <w:t xml:space="preserve">De </w:t>
      </w:r>
      <w:r>
        <w:rPr>
          <w:lang w:eastAsia="en-US"/>
        </w:rPr>
        <w:t>"</w:t>
      </w:r>
      <w:r w:rsidRPr="00634784">
        <w:rPr>
          <w:lang w:eastAsia="en-US"/>
        </w:rPr>
        <w:t>bekwame prater" was beschaamd; hij had vrome, godvruchtige vro</w:t>
      </w:r>
      <w:r>
        <w:rPr>
          <w:lang w:eastAsia="en-US"/>
        </w:rPr>
        <w:t>uw</w:t>
      </w:r>
      <w:r w:rsidRPr="00634784">
        <w:rPr>
          <w:lang w:eastAsia="en-US"/>
        </w:rPr>
        <w:t xml:space="preserve"> over </w:t>
      </w:r>
      <w:r>
        <w:rPr>
          <w:lang w:eastAsia="en-US"/>
        </w:rPr>
        <w:t>haar</w:t>
      </w:r>
      <w:r w:rsidRPr="00634784">
        <w:rPr>
          <w:lang w:eastAsia="en-US"/>
        </w:rPr>
        <w:t xml:space="preserve"> on</w:t>
      </w:r>
      <w:r w:rsidRPr="00634784">
        <w:rPr>
          <w:lang w:eastAsia="en-US"/>
        </w:rPr>
        <w:softHyphen/>
        <w:t>waardigheid h</w:t>
      </w:r>
      <w:r>
        <w:rPr>
          <w:lang w:eastAsia="en-US"/>
        </w:rPr>
        <w:t>ore</w:t>
      </w:r>
      <w:r w:rsidRPr="00634784">
        <w:rPr>
          <w:lang w:eastAsia="en-US"/>
        </w:rPr>
        <w:t xml:space="preserve">n zuchten, in plaats van zich op verworven deugd te beroemen. Zij hadden hem, tot </w:t>
      </w:r>
      <w:r>
        <w:rPr>
          <w:lang w:eastAsia="en-US"/>
        </w:rPr>
        <w:t xml:space="preserve">zijn </w:t>
      </w:r>
      <w:r w:rsidRPr="00634784">
        <w:rPr>
          <w:lang w:eastAsia="en-US"/>
        </w:rPr>
        <w:t>niet geringe verwondering, ge</w:t>
      </w:r>
      <w:r w:rsidRPr="00634784">
        <w:rPr>
          <w:lang w:eastAsia="en-US"/>
        </w:rPr>
        <w:softHyphen/>
        <w:t>leerd, dat zelfmis</w:t>
      </w:r>
      <w:r>
        <w:rPr>
          <w:lang w:eastAsia="en-US"/>
        </w:rPr>
        <w:t>trouwen</w:t>
      </w:r>
      <w:r w:rsidRPr="00634784">
        <w:rPr>
          <w:lang w:eastAsia="en-US"/>
        </w:rPr>
        <w:t xml:space="preserve"> en ootmoed het be</w:t>
      </w:r>
      <w:r w:rsidRPr="00634784">
        <w:rPr>
          <w:lang w:eastAsia="en-US"/>
        </w:rPr>
        <w:softHyphen/>
        <w:t>ginsel der wijsheid zijn.</w:t>
      </w:r>
    </w:p>
    <w:p w:rsidR="006D6C1D" w:rsidRPr="00634784" w:rsidRDefault="006D6C1D" w:rsidP="00A80DEA">
      <w:pPr>
        <w:jc w:val="both"/>
        <w:rPr>
          <w:lang w:eastAsia="en-US"/>
        </w:rPr>
      </w:pPr>
      <w:r w:rsidRPr="00634784">
        <w:rPr>
          <w:lang w:eastAsia="en-US"/>
        </w:rPr>
        <w:t>Deze nederige discipelinnen hadden in het minst geen vermoeden</w:t>
      </w:r>
      <w:r>
        <w:rPr>
          <w:lang w:eastAsia="en-US"/>
        </w:rPr>
        <w:t>,</w:t>
      </w:r>
      <w:r w:rsidRPr="00634784">
        <w:rPr>
          <w:lang w:eastAsia="en-US"/>
        </w:rPr>
        <w:t xml:space="preserve"> dat de Heilige Geest haar Christelijk gesprek tot een zegen maakte voor het hart van</w:t>
      </w:r>
      <w:r>
        <w:rPr>
          <w:lang w:eastAsia="en-US"/>
        </w:rPr>
        <w:t xml:space="preserve"> de </w:t>
      </w:r>
      <w:r w:rsidRPr="00634784">
        <w:rPr>
          <w:lang w:eastAsia="en-US"/>
        </w:rPr>
        <w:t>ketellapper, die</w:t>
      </w:r>
      <w:r>
        <w:rPr>
          <w:lang w:eastAsia="en-US"/>
        </w:rPr>
        <w:t xml:space="preserve"> zo </w:t>
      </w:r>
      <w:r w:rsidRPr="00634784">
        <w:rPr>
          <w:lang w:eastAsia="en-US"/>
        </w:rPr>
        <w:t xml:space="preserve">dicht in </w:t>
      </w:r>
      <w:r>
        <w:rPr>
          <w:lang w:eastAsia="en-US"/>
        </w:rPr>
        <w:t>haar</w:t>
      </w:r>
      <w:r w:rsidRPr="00634784">
        <w:rPr>
          <w:lang w:eastAsia="en-US"/>
        </w:rPr>
        <w:t xml:space="preserve"> nabijheid stond</w:t>
      </w:r>
      <w:r>
        <w:rPr>
          <w:lang w:eastAsia="en-US"/>
        </w:rPr>
        <w:t>,</w:t>
      </w:r>
      <w:r w:rsidRPr="00634784">
        <w:rPr>
          <w:lang w:eastAsia="en-US"/>
        </w:rPr>
        <w:t xml:space="preserve"> zonder dat zij misschien zelfs over hem dachten. De herinnering aan dit onderhoud leidde hem tot ernstig zelfonderzoek en tot de pijnlijkste ontdekkingen; telkens zocht hij haar gezelschap </w:t>
      </w:r>
      <w:r>
        <w:rPr>
          <w:lang w:eastAsia="en-US"/>
        </w:rPr>
        <w:t>weer</w:t>
      </w:r>
      <w:r w:rsidRPr="00634784">
        <w:rPr>
          <w:lang w:eastAsia="en-US"/>
        </w:rPr>
        <w:t xml:space="preserve"> op, en </w:t>
      </w:r>
      <w:r>
        <w:rPr>
          <w:lang w:eastAsia="en-US"/>
        </w:rPr>
        <w:t xml:space="preserve">Zijn </w:t>
      </w:r>
      <w:r w:rsidRPr="00634784">
        <w:rPr>
          <w:lang w:eastAsia="en-US"/>
        </w:rPr>
        <w:t>overtui</w:t>
      </w:r>
      <w:r w:rsidRPr="00634784">
        <w:rPr>
          <w:lang w:eastAsia="en-US"/>
        </w:rPr>
        <w:softHyphen/>
        <w:t xml:space="preserve">gingen werden al dieper, </w:t>
      </w:r>
      <w:r>
        <w:rPr>
          <w:lang w:eastAsia="en-US"/>
        </w:rPr>
        <w:t xml:space="preserve">zijn </w:t>
      </w:r>
      <w:r w:rsidRPr="00634784">
        <w:rPr>
          <w:lang w:eastAsia="en-US"/>
        </w:rPr>
        <w:t>bekommernis al gr</w:t>
      </w:r>
      <w:r>
        <w:rPr>
          <w:lang w:eastAsia="en-US"/>
        </w:rPr>
        <w:t>ote</w:t>
      </w:r>
      <w:r w:rsidRPr="00634784">
        <w:rPr>
          <w:lang w:eastAsia="en-US"/>
        </w:rPr>
        <w:t xml:space="preserve">r. Het was de aanvang van een </w:t>
      </w:r>
      <w:r>
        <w:rPr>
          <w:lang w:eastAsia="en-US"/>
        </w:rPr>
        <w:t>inwendige</w:t>
      </w:r>
      <w:r w:rsidRPr="00634784">
        <w:rPr>
          <w:lang w:eastAsia="en-US"/>
        </w:rPr>
        <w:t xml:space="preserve"> kamp</w:t>
      </w:r>
      <w:r>
        <w:rPr>
          <w:lang w:eastAsia="en-US"/>
        </w:rPr>
        <w:t>,</w:t>
      </w:r>
      <w:r w:rsidRPr="00634784">
        <w:rPr>
          <w:lang w:eastAsia="en-US"/>
        </w:rPr>
        <w:t xml:space="preserve"> een der merkwaardigste</w:t>
      </w:r>
      <w:r>
        <w:rPr>
          <w:lang w:eastAsia="en-US"/>
        </w:rPr>
        <w:t>,</w:t>
      </w:r>
      <w:r w:rsidRPr="00634784">
        <w:rPr>
          <w:lang w:eastAsia="en-US"/>
        </w:rPr>
        <w:t xml:space="preserve"> die ooit gestreden werden.</w:t>
      </w:r>
    </w:p>
    <w:p w:rsidR="006D6C1D" w:rsidRDefault="006D6C1D" w:rsidP="00A80DEA">
      <w:pPr>
        <w:jc w:val="both"/>
        <w:rPr>
          <w:lang w:eastAsia="en-US"/>
        </w:rPr>
      </w:pPr>
      <w:r w:rsidRPr="00634784">
        <w:rPr>
          <w:lang w:eastAsia="en-US"/>
        </w:rPr>
        <w:t>Het was het werk des Heiligen Geestes</w:t>
      </w:r>
      <w:r>
        <w:rPr>
          <w:lang w:eastAsia="en-US"/>
        </w:rPr>
        <w:t>,</w:t>
      </w:r>
      <w:r w:rsidRPr="00634784">
        <w:rPr>
          <w:lang w:eastAsia="en-US"/>
        </w:rPr>
        <w:t xml:space="preserve"> die een onwetend en weerspannig zondaar vernieuw</w:t>
      </w:r>
      <w:r w:rsidRPr="00634784">
        <w:rPr>
          <w:lang w:eastAsia="en-US"/>
        </w:rPr>
        <w:softHyphen/>
        <w:t xml:space="preserve">de en bekwaam maakte om zich geheel en al aan de leiding der Schrift over te geven, al </w:t>
      </w:r>
      <w:r>
        <w:rPr>
          <w:lang w:eastAsia="en-US"/>
        </w:rPr>
        <w:t xml:space="preserve">zijn </w:t>
      </w:r>
      <w:r w:rsidRPr="00634784">
        <w:rPr>
          <w:lang w:eastAsia="en-US"/>
        </w:rPr>
        <w:t>krachten en vermogens aan zijn Zaligma</w:t>
      </w:r>
      <w:r w:rsidRPr="00634784">
        <w:rPr>
          <w:lang w:eastAsia="en-US"/>
        </w:rPr>
        <w:softHyphen/>
        <w:t>ker te wijden en zulk een nuttig werktuig in de hand zijns Heeren te worden. Hun, die nooit dergelijke ervaringen smaakten</w:t>
      </w:r>
      <w:r>
        <w:rPr>
          <w:lang w:eastAsia="en-US"/>
        </w:rPr>
        <w:t>,</w:t>
      </w:r>
      <w:r w:rsidRPr="00634784">
        <w:rPr>
          <w:lang w:eastAsia="en-US"/>
        </w:rPr>
        <w:t xml:space="preserve"> zullen ze ken</w:t>
      </w:r>
      <w:r w:rsidRPr="00634784">
        <w:rPr>
          <w:lang w:eastAsia="en-US"/>
        </w:rPr>
        <w:softHyphen/>
        <w:t>merken van godsdienstige waanzin toeschijnen. Inderdaad waren deze werkingen des Geestes</w:t>
      </w:r>
      <w:r>
        <w:rPr>
          <w:lang w:eastAsia="en-US"/>
        </w:rPr>
        <w:t xml:space="preserve"> zo </w:t>
      </w:r>
      <w:r w:rsidRPr="00634784">
        <w:rPr>
          <w:lang w:eastAsia="en-US"/>
        </w:rPr>
        <w:t>wondervol en geheimzinnig, dat het ons niet bevreemden kan</w:t>
      </w:r>
      <w:r>
        <w:rPr>
          <w:lang w:eastAsia="en-US"/>
        </w:rPr>
        <w:t>,</w:t>
      </w:r>
      <w:r w:rsidRPr="00634784">
        <w:rPr>
          <w:lang w:eastAsia="en-US"/>
        </w:rPr>
        <w:t xml:space="preserve"> iemand te h</w:t>
      </w:r>
      <w:r>
        <w:rPr>
          <w:lang w:eastAsia="en-US"/>
        </w:rPr>
        <w:t>ore</w:t>
      </w:r>
      <w:r w:rsidRPr="00634784">
        <w:rPr>
          <w:lang w:eastAsia="en-US"/>
        </w:rPr>
        <w:t>n spre</w:t>
      </w:r>
      <w:r w:rsidRPr="00634784">
        <w:rPr>
          <w:lang w:eastAsia="en-US"/>
        </w:rPr>
        <w:softHyphen/>
        <w:t xml:space="preserve">ken van </w:t>
      </w:r>
      <w:r>
        <w:rPr>
          <w:lang w:eastAsia="en-US"/>
        </w:rPr>
        <w:t>"</w:t>
      </w:r>
      <w:r w:rsidRPr="00634784">
        <w:rPr>
          <w:lang w:eastAsia="en-US"/>
        </w:rPr>
        <w:t>aanhoudend bezocht te zijn met hee- te ' en koude koortsaanvallen in het hoofd</w:t>
      </w:r>
      <w:r>
        <w:rPr>
          <w:lang w:eastAsia="en-US"/>
        </w:rPr>
        <w:t>,</w:t>
      </w:r>
      <w:r w:rsidRPr="00634784">
        <w:rPr>
          <w:lang w:eastAsia="en-US"/>
        </w:rPr>
        <w:t xml:space="preserve">" </w:t>
      </w:r>
      <w:r>
        <w:rPr>
          <w:lang w:eastAsia="en-US"/>
        </w:rPr>
        <w:t>"</w:t>
      </w:r>
      <w:r w:rsidRPr="00634784">
        <w:rPr>
          <w:lang w:eastAsia="en-US"/>
        </w:rPr>
        <w:t>dr</w:t>
      </w:r>
      <w:r>
        <w:rPr>
          <w:lang w:eastAsia="en-US"/>
        </w:rPr>
        <w:t>ome</w:t>
      </w:r>
      <w:r w:rsidRPr="00634784">
        <w:rPr>
          <w:lang w:eastAsia="en-US"/>
        </w:rPr>
        <w:t>rijen"</w:t>
      </w:r>
      <w:r>
        <w:rPr>
          <w:lang w:eastAsia="en-US"/>
        </w:rPr>
        <w:t>,</w:t>
      </w:r>
      <w:r w:rsidRPr="00634784">
        <w:rPr>
          <w:lang w:eastAsia="en-US"/>
        </w:rPr>
        <w:t xml:space="preserve"> of </w:t>
      </w:r>
      <w:r>
        <w:rPr>
          <w:lang w:eastAsia="en-US"/>
        </w:rPr>
        <w:t>"</w:t>
      </w:r>
      <w:r w:rsidRPr="00634784">
        <w:rPr>
          <w:lang w:eastAsia="en-US"/>
        </w:rPr>
        <w:t>een der veelvuldige en aan</w:t>
      </w:r>
      <w:r w:rsidRPr="00634784">
        <w:rPr>
          <w:lang w:eastAsia="en-US"/>
        </w:rPr>
        <w:softHyphen/>
        <w:t>stekelijke zielsziekten</w:t>
      </w:r>
      <w:r>
        <w:rPr>
          <w:lang w:eastAsia="en-US"/>
        </w:rPr>
        <w:t>,</w:t>
      </w:r>
      <w:r w:rsidRPr="00634784">
        <w:rPr>
          <w:lang w:eastAsia="en-US"/>
        </w:rPr>
        <w:t xml:space="preserve"> in plaats van er een heilzame</w:t>
      </w:r>
      <w:r>
        <w:rPr>
          <w:lang w:eastAsia="en-US"/>
        </w:rPr>
        <w:t>,</w:t>
      </w:r>
      <w:r w:rsidRPr="00634784">
        <w:rPr>
          <w:lang w:eastAsia="en-US"/>
        </w:rPr>
        <w:t xml:space="preserve"> hoewel bittere m</w:t>
      </w:r>
      <w:r>
        <w:rPr>
          <w:lang w:eastAsia="en-US"/>
        </w:rPr>
        <w:t>e</w:t>
      </w:r>
      <w:r w:rsidRPr="00634784">
        <w:rPr>
          <w:lang w:eastAsia="en-US"/>
        </w:rPr>
        <w:t>dicijn in te zien</w:t>
      </w:r>
      <w:r>
        <w:rPr>
          <w:lang w:eastAsia="en-US"/>
        </w:rPr>
        <w:t>,</w:t>
      </w:r>
      <w:r w:rsidRPr="00634784">
        <w:rPr>
          <w:lang w:eastAsia="en-US"/>
        </w:rPr>
        <w:t xml:space="preserve"> die de </w:t>
      </w:r>
      <w:r>
        <w:rPr>
          <w:lang w:eastAsia="en-US"/>
        </w:rPr>
        <w:t>hemels</w:t>
      </w:r>
      <w:r w:rsidRPr="00634784">
        <w:rPr>
          <w:lang w:eastAsia="en-US"/>
        </w:rPr>
        <w:t>e Geneesheer</w:t>
      </w:r>
      <w:r>
        <w:rPr>
          <w:lang w:eastAsia="en-US"/>
        </w:rPr>
        <w:t xml:space="preserve"> de </w:t>
      </w:r>
      <w:r w:rsidRPr="00634784">
        <w:rPr>
          <w:lang w:eastAsia="en-US"/>
        </w:rPr>
        <w:t>dood</w:t>
      </w:r>
      <w:r>
        <w:rPr>
          <w:lang w:eastAsia="en-US"/>
        </w:rPr>
        <w:t xml:space="preserve">zieke </w:t>
      </w:r>
      <w:r w:rsidRPr="00634784">
        <w:rPr>
          <w:lang w:eastAsia="en-US"/>
        </w:rPr>
        <w:t>zondaar toediende. Menigmaal gevoelde hij</w:t>
      </w:r>
      <w:r>
        <w:rPr>
          <w:lang w:eastAsia="en-US"/>
        </w:rPr>
        <w:t>,</w:t>
      </w:r>
      <w:r w:rsidRPr="00634784">
        <w:rPr>
          <w:lang w:eastAsia="en-US"/>
        </w:rPr>
        <w:t xml:space="preserve"> ge</w:t>
      </w:r>
      <w:r w:rsidRPr="00634784">
        <w:rPr>
          <w:lang w:eastAsia="en-US"/>
        </w:rPr>
        <w:softHyphen/>
        <w:t xml:space="preserve">lijk David, </w:t>
      </w:r>
      <w:r>
        <w:rPr>
          <w:lang w:eastAsia="en-US"/>
        </w:rPr>
        <w:t>"</w:t>
      </w:r>
      <w:r w:rsidRPr="00634784">
        <w:rPr>
          <w:lang w:eastAsia="en-US"/>
        </w:rPr>
        <w:t xml:space="preserve">een doodsteek in </w:t>
      </w:r>
      <w:r>
        <w:rPr>
          <w:lang w:eastAsia="en-US"/>
        </w:rPr>
        <w:t xml:space="preserve">zijn </w:t>
      </w:r>
      <w:r w:rsidRPr="00634784">
        <w:rPr>
          <w:lang w:eastAsia="en-US"/>
        </w:rPr>
        <w:t xml:space="preserve">beenderen'', en waren </w:t>
      </w:r>
      <w:r>
        <w:rPr>
          <w:lang w:eastAsia="en-US"/>
        </w:rPr>
        <w:t>"</w:t>
      </w:r>
      <w:r w:rsidRPr="00634784">
        <w:rPr>
          <w:lang w:eastAsia="en-US"/>
        </w:rPr>
        <w:t xml:space="preserve">tranen hem tot spijs." Gods baren en golven gingen over hem heen, Ps. 42. </w:t>
      </w:r>
    </w:p>
    <w:p w:rsidR="006D6C1D" w:rsidRPr="00634784" w:rsidRDefault="006D6C1D" w:rsidP="00A80DEA">
      <w:pPr>
        <w:jc w:val="both"/>
        <w:rPr>
          <w:lang w:eastAsia="en-US"/>
        </w:rPr>
      </w:pPr>
      <w:r w:rsidRPr="00634784">
        <w:rPr>
          <w:lang w:eastAsia="en-US"/>
        </w:rPr>
        <w:t>Dan braken stralen van hoop door</w:t>
      </w:r>
      <w:r>
        <w:rPr>
          <w:lang w:eastAsia="en-US"/>
        </w:rPr>
        <w:t xml:space="preserve"> - </w:t>
      </w:r>
      <w:r w:rsidRPr="00634784">
        <w:rPr>
          <w:lang w:eastAsia="en-US"/>
        </w:rPr>
        <w:t>dierbare be</w:t>
      </w:r>
      <w:r w:rsidRPr="00634784">
        <w:rPr>
          <w:lang w:eastAsia="en-US"/>
        </w:rPr>
        <w:softHyphen/>
        <w:t>loften</w:t>
      </w:r>
      <w:r>
        <w:rPr>
          <w:lang w:eastAsia="en-US"/>
        </w:rPr>
        <w:t>,</w:t>
      </w:r>
      <w:r w:rsidRPr="00634784">
        <w:rPr>
          <w:lang w:eastAsia="en-US"/>
        </w:rPr>
        <w:t xml:space="preserve"> die hem voor wanhoop bewaarden</w:t>
      </w:r>
      <w:r>
        <w:rPr>
          <w:lang w:eastAsia="en-US"/>
        </w:rPr>
        <w:t xml:space="preserve"> - </w:t>
      </w:r>
      <w:r w:rsidRPr="00634784">
        <w:rPr>
          <w:lang w:eastAsia="en-US"/>
        </w:rPr>
        <w:t>ge</w:t>
      </w:r>
      <w:r w:rsidRPr="00634784">
        <w:rPr>
          <w:lang w:eastAsia="en-US"/>
        </w:rPr>
        <w:softHyphen/>
        <w:t>volgd door schad</w:t>
      </w:r>
      <w:r>
        <w:rPr>
          <w:lang w:eastAsia="en-US"/>
        </w:rPr>
        <w:t>uw</w:t>
      </w:r>
      <w:r w:rsidRPr="00634784">
        <w:rPr>
          <w:lang w:eastAsia="en-US"/>
        </w:rPr>
        <w:t xml:space="preserve"> des doods</w:t>
      </w:r>
      <w:r>
        <w:rPr>
          <w:lang w:eastAsia="en-US"/>
        </w:rPr>
        <w:t>,</w:t>
      </w:r>
      <w:r w:rsidRPr="00634784">
        <w:rPr>
          <w:lang w:eastAsia="en-US"/>
        </w:rPr>
        <w:t xml:space="preserve"> die </w:t>
      </w:r>
      <w:r>
        <w:rPr>
          <w:lang w:eastAsia="en-US"/>
        </w:rPr>
        <w:t xml:space="preserve">zijn </w:t>
      </w:r>
      <w:r w:rsidRPr="00634784">
        <w:rPr>
          <w:lang w:eastAsia="en-US"/>
        </w:rPr>
        <w:t>ziel in duisternis hulden en alle hoop uit</w:t>
      </w:r>
      <w:r>
        <w:rPr>
          <w:lang w:eastAsia="en-US"/>
        </w:rPr>
        <w:t>wis</w:t>
      </w:r>
      <w:r w:rsidRPr="00634784">
        <w:rPr>
          <w:lang w:eastAsia="en-US"/>
        </w:rPr>
        <w:t>ten. Hij kon klagen in de bitterheid</w:t>
      </w:r>
      <w:r>
        <w:rPr>
          <w:lang w:eastAsia="en-US"/>
        </w:rPr>
        <w:t xml:space="preserve"> van zijn </w:t>
      </w:r>
      <w:r w:rsidRPr="00634784">
        <w:rPr>
          <w:lang w:eastAsia="en-US"/>
        </w:rPr>
        <w:t xml:space="preserve">wanhoop: </w:t>
      </w:r>
      <w:r>
        <w:rPr>
          <w:lang w:eastAsia="en-US"/>
        </w:rPr>
        <w:t>"U</w:t>
      </w:r>
      <w:r w:rsidRPr="00634784">
        <w:rPr>
          <w:lang w:eastAsia="en-US"/>
        </w:rPr>
        <w:t xml:space="preserve">w hittige toornigheden gaan over mij." In de droefenis als in boeien gevangen, </w:t>
      </w:r>
      <w:r>
        <w:rPr>
          <w:lang w:eastAsia="en-US"/>
        </w:rPr>
        <w:t>"</w:t>
      </w:r>
      <w:r w:rsidRPr="00634784">
        <w:rPr>
          <w:lang w:eastAsia="en-US"/>
        </w:rPr>
        <w:t xml:space="preserve">versmolt </w:t>
      </w:r>
      <w:r>
        <w:rPr>
          <w:lang w:eastAsia="en-US"/>
        </w:rPr>
        <w:t xml:space="preserve">Zijn </w:t>
      </w:r>
      <w:r w:rsidRPr="00634784">
        <w:rPr>
          <w:lang w:eastAsia="en-US"/>
        </w:rPr>
        <w:t xml:space="preserve">ziel van angst." </w:t>
      </w:r>
      <w:r>
        <w:rPr>
          <w:lang w:eastAsia="en-US"/>
        </w:rPr>
        <w:t>"</w:t>
      </w:r>
      <w:r w:rsidRPr="00634784">
        <w:rPr>
          <w:lang w:eastAsia="en-US"/>
        </w:rPr>
        <w:t>Nu grijpt Satan de ziel met duisternis</w:t>
      </w:r>
      <w:r>
        <w:rPr>
          <w:lang w:eastAsia="en-US"/>
        </w:rPr>
        <w:t>,</w:t>
      </w:r>
      <w:r w:rsidRPr="00634784">
        <w:rPr>
          <w:lang w:eastAsia="en-US"/>
        </w:rPr>
        <w:t xml:space="preserve"> v</w:t>
      </w:r>
      <w:r>
        <w:rPr>
          <w:lang w:eastAsia="en-US"/>
        </w:rPr>
        <w:t>reze</w:t>
      </w:r>
      <w:r w:rsidRPr="00634784">
        <w:rPr>
          <w:lang w:eastAsia="en-US"/>
        </w:rPr>
        <w:t xml:space="preserve"> en beangstigende ge</w:t>
      </w:r>
      <w:r w:rsidRPr="00634784">
        <w:rPr>
          <w:lang w:eastAsia="en-US"/>
        </w:rPr>
        <w:softHyphen/>
        <w:t>dachten aan verschijningen aan</w:t>
      </w:r>
      <w:r>
        <w:rPr>
          <w:lang w:eastAsia="en-US"/>
        </w:rPr>
        <w:t>;</w:t>
      </w:r>
      <w:r w:rsidRPr="00634784">
        <w:rPr>
          <w:lang w:eastAsia="en-US"/>
        </w:rPr>
        <w:t xml:space="preserve"> zij siddert</w:t>
      </w:r>
      <w:r>
        <w:rPr>
          <w:lang w:eastAsia="en-US"/>
        </w:rPr>
        <w:t>,</w:t>
      </w:r>
      <w:r w:rsidRPr="00634784">
        <w:rPr>
          <w:lang w:eastAsia="en-US"/>
        </w:rPr>
        <w:t xml:space="preserve"> krimpt ineen en worstelt om het leven. Dan ko</w:t>
      </w:r>
      <w:r w:rsidRPr="00634784">
        <w:rPr>
          <w:lang w:eastAsia="en-US"/>
        </w:rPr>
        <w:softHyphen/>
        <w:t xml:space="preserve">, men de engelen neder om het gezicht te bezien en verheugen zich, dat stof en </w:t>
      </w:r>
      <w:r>
        <w:rPr>
          <w:lang w:eastAsia="en-US"/>
        </w:rPr>
        <w:t>as</w:t>
      </w:r>
      <w:r w:rsidRPr="00634784">
        <w:rPr>
          <w:lang w:eastAsia="en-US"/>
        </w:rPr>
        <w:t xml:space="preserve"> de overhand gewint over geweldhebbers</w:t>
      </w:r>
      <w:r>
        <w:rPr>
          <w:lang w:eastAsia="en-US"/>
        </w:rPr>
        <w:t>,</w:t>
      </w:r>
      <w:r w:rsidRPr="00634784">
        <w:rPr>
          <w:lang w:eastAsia="en-US"/>
        </w:rPr>
        <w:t xml:space="preserve"> machten</w:t>
      </w:r>
      <w:r>
        <w:rPr>
          <w:lang w:eastAsia="en-US"/>
        </w:rPr>
        <w:t>,</w:t>
      </w:r>
      <w:r w:rsidRPr="00634784">
        <w:rPr>
          <w:lang w:eastAsia="en-US"/>
        </w:rPr>
        <w:t xml:space="preserve"> krachten en heerschappijen." Zijn geest was bezig met de eeuwigheid, en uit</w:t>
      </w:r>
      <w:r>
        <w:rPr>
          <w:lang w:eastAsia="en-US"/>
        </w:rPr>
        <w:t xml:space="preserve"> de </w:t>
      </w:r>
      <w:r w:rsidRPr="00634784">
        <w:rPr>
          <w:lang w:eastAsia="en-US"/>
        </w:rPr>
        <w:t>overvloed des harten sprak hij een</w:t>
      </w:r>
      <w:r>
        <w:rPr>
          <w:lang w:eastAsia="en-US"/>
        </w:rPr>
        <w:t xml:space="preserve"> van zijn </w:t>
      </w:r>
      <w:r w:rsidRPr="00634784">
        <w:rPr>
          <w:lang w:eastAsia="en-US"/>
        </w:rPr>
        <w:t>voormalige makkers deze be</w:t>
      </w:r>
      <w:r w:rsidRPr="00634784">
        <w:rPr>
          <w:lang w:eastAsia="en-US"/>
        </w:rPr>
        <w:softHyphen/>
        <w:t>risping toe</w:t>
      </w:r>
      <w:r>
        <w:rPr>
          <w:lang w:eastAsia="en-US"/>
        </w:rPr>
        <w:t>:</w:t>
      </w:r>
      <w:r w:rsidRPr="00634784">
        <w:rPr>
          <w:lang w:eastAsia="en-US"/>
        </w:rPr>
        <w:t xml:space="preserve"> </w:t>
      </w:r>
      <w:r>
        <w:rPr>
          <w:lang w:eastAsia="en-US"/>
        </w:rPr>
        <w:t>"</w:t>
      </w:r>
      <w:r w:rsidRPr="00634784">
        <w:rPr>
          <w:lang w:eastAsia="en-US"/>
        </w:rPr>
        <w:t>Harry</w:t>
      </w:r>
      <w:r>
        <w:rPr>
          <w:lang w:eastAsia="en-US"/>
        </w:rPr>
        <w:t>,</w:t>
      </w:r>
      <w:r w:rsidRPr="00634784">
        <w:rPr>
          <w:lang w:eastAsia="en-US"/>
        </w:rPr>
        <w:t xml:space="preserve"> waarom vloekt en zweert ge</w:t>
      </w:r>
      <w:r>
        <w:rPr>
          <w:lang w:eastAsia="en-US"/>
        </w:rPr>
        <w:t xml:space="preserve"> zo?</w:t>
      </w:r>
      <w:r w:rsidRPr="00634784">
        <w:rPr>
          <w:lang w:eastAsia="en-US"/>
        </w:rPr>
        <w:t xml:space="preserve"> wat zal er van u worden indien gij in zulk een toestand sterft?" </w:t>
      </w:r>
      <w:r>
        <w:rPr>
          <w:lang w:eastAsia="en-US"/>
        </w:rPr>
        <w:t xml:space="preserve">Zijn </w:t>
      </w:r>
      <w:r w:rsidRPr="00634784">
        <w:rPr>
          <w:lang w:eastAsia="en-US"/>
        </w:rPr>
        <w:t>eerste preek (naar alle waarschijnlijkheid) werd ontvangen als paarlen door de zwijnen</w:t>
      </w:r>
      <w:r>
        <w:rPr>
          <w:lang w:eastAsia="en-US"/>
        </w:rPr>
        <w:t>:</w:t>
      </w:r>
      <w:r w:rsidRPr="00634784">
        <w:rPr>
          <w:lang w:eastAsia="en-US"/>
        </w:rPr>
        <w:t xml:space="preserve"> </w:t>
      </w:r>
      <w:r>
        <w:rPr>
          <w:lang w:eastAsia="en-US"/>
        </w:rPr>
        <w:t>"</w:t>
      </w:r>
      <w:r w:rsidRPr="00634784">
        <w:rPr>
          <w:lang w:eastAsia="en-US"/>
        </w:rPr>
        <w:t>Wat zou de duivel om gezelschap geven</w:t>
      </w:r>
      <w:r>
        <w:rPr>
          <w:lang w:eastAsia="en-US"/>
        </w:rPr>
        <w:t>,</w:t>
      </w:r>
      <w:r w:rsidRPr="00634784">
        <w:rPr>
          <w:lang w:eastAsia="en-US"/>
        </w:rPr>
        <w:t>" antwoordde de aangespro</w:t>
      </w:r>
      <w:r w:rsidRPr="00634784">
        <w:rPr>
          <w:lang w:eastAsia="en-US"/>
        </w:rPr>
        <w:softHyphen/>
        <w:t xml:space="preserve">kene toornig, </w:t>
      </w:r>
      <w:r>
        <w:rPr>
          <w:lang w:eastAsia="en-US"/>
        </w:rPr>
        <w:t>"</w:t>
      </w:r>
      <w:r w:rsidRPr="00634784">
        <w:rPr>
          <w:lang w:eastAsia="en-US"/>
        </w:rPr>
        <w:t>indien het niet zulken waren als ik</w:t>
      </w:r>
      <w:r>
        <w:rPr>
          <w:lang w:eastAsia="en-US"/>
        </w:rPr>
        <w:t>?</w:t>
      </w:r>
      <w:r w:rsidRPr="00634784">
        <w:rPr>
          <w:lang w:eastAsia="en-US"/>
        </w:rPr>
        <w: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Nu begon hij veel te lezen, o. a. in de boe</w:t>
      </w:r>
      <w:r w:rsidRPr="00634784">
        <w:rPr>
          <w:lang w:eastAsia="en-US"/>
        </w:rPr>
        <w:softHyphen/>
        <w:t xml:space="preserve">ken der Ranters, wier gevoelens hem alleszins verbaasden en tot verslagenheid brachten. Het is thans uiterst </w:t>
      </w:r>
      <w:r>
        <w:rPr>
          <w:lang w:eastAsia="en-US"/>
        </w:rPr>
        <w:t>moeilijk hun leri</w:t>
      </w:r>
      <w:r w:rsidRPr="00634784">
        <w:rPr>
          <w:lang w:eastAsia="en-US"/>
        </w:rPr>
        <w:t>ngen nauw</w:t>
      </w:r>
      <w:r w:rsidRPr="00634784">
        <w:rPr>
          <w:lang w:eastAsia="en-US"/>
        </w:rPr>
        <w:softHyphen/>
        <w:t>keurig weer te geven</w:t>
      </w:r>
      <w:r>
        <w:rPr>
          <w:lang w:eastAsia="en-US"/>
        </w:rPr>
        <w:t>;</w:t>
      </w:r>
      <w:r w:rsidRPr="00634784">
        <w:rPr>
          <w:lang w:eastAsia="en-US"/>
        </w:rPr>
        <w:t xml:space="preserve"> zij werden veracht door alle </w:t>
      </w:r>
      <w:r>
        <w:rPr>
          <w:lang w:eastAsia="en-US"/>
        </w:rPr>
        <w:t>sekten</w:t>
      </w:r>
      <w:r w:rsidRPr="00634784">
        <w:rPr>
          <w:lang w:eastAsia="en-US"/>
        </w:rPr>
        <w:t>, die zich bij de reg</w:t>
      </w:r>
      <w:r>
        <w:rPr>
          <w:lang w:eastAsia="en-US"/>
        </w:rPr>
        <w:t>eri</w:t>
      </w:r>
      <w:r w:rsidRPr="00634784">
        <w:rPr>
          <w:lang w:eastAsia="en-US"/>
        </w:rPr>
        <w:t>ng aansloten, wijl ze even als de Quakers en Baptisten, alle gezag der overheid over</w:t>
      </w:r>
      <w:r>
        <w:rPr>
          <w:lang w:eastAsia="en-US"/>
        </w:rPr>
        <w:t xml:space="preserve"> hun </w:t>
      </w:r>
      <w:r w:rsidRPr="00634784">
        <w:rPr>
          <w:lang w:eastAsia="en-US"/>
        </w:rPr>
        <w:t>gewetens ont</w:t>
      </w:r>
      <w:r w:rsidRPr="00634784">
        <w:rPr>
          <w:lang w:eastAsia="en-US"/>
        </w:rPr>
        <w:softHyphen/>
        <w:t>kenden en onderhoud voor</w:t>
      </w:r>
      <w:r>
        <w:rPr>
          <w:lang w:eastAsia="en-US"/>
        </w:rPr>
        <w:t xml:space="preserve"> hun </w:t>
      </w:r>
      <w:r w:rsidRPr="00634784">
        <w:rPr>
          <w:lang w:eastAsia="en-US"/>
        </w:rPr>
        <w:t>predikers wei</w:t>
      </w:r>
      <w:r w:rsidRPr="00634784">
        <w:rPr>
          <w:lang w:eastAsia="en-US"/>
        </w:rPr>
        <w:softHyphen/>
        <w:t>gerden. Naar het getuigenis van Bunyan en van vroegere quakers schijnen ze daadwerkelijke Antinomianen geweest te zijn of althans nauw ver</w:t>
      </w:r>
      <w:r w:rsidRPr="00634784">
        <w:rPr>
          <w:lang w:eastAsia="en-US"/>
        </w:rPr>
        <w:softHyphen/>
        <w:t xml:space="preserve">want aan de tegenwoordige Mormonen. </w:t>
      </w:r>
    </w:p>
    <w:p w:rsidR="006D6C1D" w:rsidRPr="00634784" w:rsidRDefault="006D6C1D" w:rsidP="00A80DEA">
      <w:pPr>
        <w:jc w:val="both"/>
        <w:rPr>
          <w:lang w:eastAsia="en-US"/>
        </w:rPr>
      </w:pPr>
      <w:r w:rsidRPr="00634784">
        <w:rPr>
          <w:lang w:eastAsia="en-US"/>
        </w:rPr>
        <w:t>Ross be</w:t>
      </w:r>
      <w:r w:rsidRPr="00634784">
        <w:rPr>
          <w:lang w:eastAsia="en-US"/>
        </w:rPr>
        <w:softHyphen/>
        <w:t>schrijft ze met deze bittere woorden</w:t>
      </w:r>
      <w:r>
        <w:rPr>
          <w:lang w:eastAsia="en-US"/>
        </w:rPr>
        <w:t>:</w:t>
      </w:r>
      <w:r w:rsidRPr="00634784">
        <w:rPr>
          <w:lang w:eastAsia="en-US"/>
        </w:rPr>
        <w:t xml:space="preserve"> </w:t>
      </w:r>
      <w:r>
        <w:rPr>
          <w:lang w:eastAsia="en-US"/>
        </w:rPr>
        <w:t>"</w:t>
      </w:r>
      <w:r w:rsidRPr="00634784">
        <w:rPr>
          <w:lang w:eastAsia="en-US"/>
        </w:rPr>
        <w:t>De Ran</w:t>
      </w:r>
      <w:r w:rsidRPr="00634784">
        <w:rPr>
          <w:lang w:eastAsia="en-US"/>
        </w:rPr>
        <w:softHyphen/>
        <w:t>ters zijn onreine beesten</w:t>
      </w:r>
      <w:r>
        <w:rPr>
          <w:lang w:eastAsia="en-US"/>
        </w:rPr>
        <w:t>;</w:t>
      </w:r>
      <w:r w:rsidRPr="00634784">
        <w:rPr>
          <w:lang w:eastAsia="en-US"/>
        </w:rPr>
        <w:t xml:space="preserve"> hun grondstelling is, dat er</w:t>
      </w:r>
      <w:r>
        <w:rPr>
          <w:lang w:eastAsia="en-US"/>
        </w:rPr>
        <w:t xml:space="preserve"> geen </w:t>
      </w:r>
      <w:r w:rsidRPr="00634784">
        <w:rPr>
          <w:lang w:eastAsia="en-US"/>
        </w:rPr>
        <w:t xml:space="preserve">zonde bestaat dan wat een </w:t>
      </w:r>
      <w:r>
        <w:rPr>
          <w:lang w:eastAsia="en-US"/>
        </w:rPr>
        <w:t>mens</w:t>
      </w:r>
      <w:r w:rsidRPr="00634784">
        <w:rPr>
          <w:lang w:eastAsia="en-US"/>
        </w:rPr>
        <w:t xml:space="preserve"> zich als zonde denkt. Zij verwerpen</w:t>
      </w:r>
      <w:r>
        <w:rPr>
          <w:lang w:eastAsia="en-US"/>
        </w:rPr>
        <w:t xml:space="preserve"> de </w:t>
      </w:r>
      <w:r w:rsidRPr="00634784">
        <w:rPr>
          <w:lang w:eastAsia="en-US"/>
        </w:rPr>
        <w:t>Bijbel, zijn de vr</w:t>
      </w:r>
      <w:r>
        <w:rPr>
          <w:lang w:eastAsia="en-US"/>
        </w:rPr>
        <w:t>oli</w:t>
      </w:r>
      <w:r w:rsidRPr="00634784">
        <w:rPr>
          <w:lang w:eastAsia="en-US"/>
        </w:rPr>
        <w:t>jkste aller duivels en ontzeggen der reg</w:t>
      </w:r>
      <w:r>
        <w:rPr>
          <w:lang w:eastAsia="en-US"/>
        </w:rPr>
        <w:t>eri</w:t>
      </w:r>
      <w:r w:rsidRPr="00634784">
        <w:rPr>
          <w:lang w:eastAsia="en-US"/>
        </w:rPr>
        <w:t>ng alle gehoorzaamheid."</w:t>
      </w:r>
    </w:p>
    <w:p w:rsidR="006D6C1D" w:rsidRPr="00634784" w:rsidRDefault="006D6C1D" w:rsidP="00A80DEA">
      <w:pPr>
        <w:jc w:val="both"/>
        <w:rPr>
          <w:lang w:eastAsia="en-US"/>
        </w:rPr>
      </w:pPr>
      <w:r w:rsidRPr="00634784">
        <w:rPr>
          <w:lang w:eastAsia="en-US"/>
        </w:rPr>
        <w:t xml:space="preserve">De reeds genoemde schrijver van </w:t>
      </w:r>
      <w:r w:rsidRPr="008A35EB">
        <w:rPr>
          <w:i/>
          <w:lang w:eastAsia="en-US"/>
        </w:rPr>
        <w:t>Bunyan</w:t>
      </w:r>
      <w:r>
        <w:rPr>
          <w:i/>
          <w:lang w:eastAsia="en-US"/>
        </w:rPr>
        <w:t>s</w:t>
      </w:r>
      <w:r w:rsidRPr="008A35EB">
        <w:rPr>
          <w:i/>
          <w:lang w:eastAsia="en-US"/>
        </w:rPr>
        <w:t xml:space="preserve"> Leven van zijn wieg tot aan zijn graf</w:t>
      </w:r>
      <w:r>
        <w:rPr>
          <w:rStyle w:val="FootnoteReference"/>
          <w:i/>
          <w:lang w:eastAsia="en-US"/>
        </w:rPr>
        <w:footnoteReference w:id="2"/>
      </w:r>
      <w:r w:rsidRPr="00634784">
        <w:rPr>
          <w:lang w:eastAsia="en-US"/>
        </w:rPr>
        <w:t xml:space="preserve"> schildert de Ranters en</w:t>
      </w:r>
      <w:r>
        <w:rPr>
          <w:lang w:eastAsia="en-US"/>
        </w:rPr>
        <w:t xml:space="preserve"> hun </w:t>
      </w:r>
      <w:r w:rsidRPr="00634784">
        <w:rPr>
          <w:lang w:eastAsia="en-US"/>
        </w:rPr>
        <w:t>middernachtelijke samen</w:t>
      </w:r>
      <w:r w:rsidRPr="00634784">
        <w:rPr>
          <w:lang w:eastAsia="en-US"/>
        </w:rPr>
        <w:softHyphen/>
        <w:t>komsten</w:t>
      </w:r>
      <w:r>
        <w:rPr>
          <w:lang w:eastAsia="en-US"/>
        </w:rPr>
        <w:t xml:space="preserve"> zo </w:t>
      </w:r>
      <w:r w:rsidRPr="00634784">
        <w:rPr>
          <w:lang w:eastAsia="en-US"/>
        </w:rPr>
        <w:t>zwart af, dat het</w:t>
      </w:r>
      <w:r>
        <w:rPr>
          <w:lang w:eastAsia="en-US"/>
        </w:rPr>
        <w:t xml:space="preserve"> hele </w:t>
      </w:r>
      <w:r w:rsidRPr="00634784">
        <w:rPr>
          <w:lang w:eastAsia="en-US"/>
        </w:rPr>
        <w:t>hoofd</w:t>
      </w:r>
      <w:r w:rsidRPr="00634784">
        <w:rPr>
          <w:lang w:eastAsia="en-US"/>
        </w:rPr>
        <w:softHyphen/>
        <w:t>stuk, daaraan gewijd, in</w:t>
      </w:r>
      <w:r>
        <w:rPr>
          <w:lang w:eastAsia="en-US"/>
        </w:rPr>
        <w:t xml:space="preserve"> de </w:t>
      </w:r>
      <w:r w:rsidRPr="00634784">
        <w:rPr>
          <w:lang w:eastAsia="en-US"/>
        </w:rPr>
        <w:t xml:space="preserve">herdruk van 1832 geheel weggelaten is. Ongetwijfeld gaven zij zich aan allerlei zonden en onzedelijkheid over. De </w:t>
      </w:r>
      <w:r>
        <w:rPr>
          <w:lang w:eastAsia="en-US"/>
        </w:rPr>
        <w:t>R</w:t>
      </w:r>
      <w:r w:rsidRPr="00634784">
        <w:rPr>
          <w:lang w:eastAsia="en-US"/>
        </w:rPr>
        <w:t>anters waren brutaal en onbeschaamd;</w:t>
      </w:r>
      <w:r>
        <w:rPr>
          <w:lang w:eastAsia="en-US"/>
        </w:rPr>
        <w:t xml:space="preserve"> hun </w:t>
      </w:r>
      <w:r w:rsidRPr="00634784">
        <w:rPr>
          <w:lang w:eastAsia="en-US"/>
        </w:rPr>
        <w:t>levenswijze paste geheel voor de hartstochten van hen, die in openbare zedeloosheid leven.</w:t>
      </w:r>
    </w:p>
    <w:p w:rsidR="006D6C1D" w:rsidRPr="00634784" w:rsidRDefault="006D6C1D" w:rsidP="00A80DEA">
      <w:pPr>
        <w:jc w:val="both"/>
      </w:pPr>
    </w:p>
    <w:p w:rsidR="006D6C1D" w:rsidRPr="00634784" w:rsidRDefault="006D6C1D" w:rsidP="00A80DEA">
      <w:pPr>
        <w:jc w:val="both"/>
        <w:rPr>
          <w:lang w:eastAsia="en-US"/>
        </w:rPr>
      </w:pPr>
      <w:r w:rsidRPr="00634784">
        <w:rPr>
          <w:lang w:eastAsia="en-US"/>
        </w:rPr>
        <w:t xml:space="preserve">Een van hen was Bunyans intieme kameraad. Deze man was een der slechtste en gemeenste onder </w:t>
      </w:r>
      <w:r>
        <w:rPr>
          <w:lang w:eastAsia="en-US"/>
        </w:rPr>
        <w:t xml:space="preserve">zijn </w:t>
      </w:r>
      <w:r w:rsidRPr="00634784">
        <w:rPr>
          <w:lang w:eastAsia="en-US"/>
        </w:rPr>
        <w:t>makkers</w:t>
      </w:r>
      <w:r>
        <w:rPr>
          <w:lang w:eastAsia="en-US"/>
        </w:rPr>
        <w:t>,</w:t>
      </w:r>
      <w:r w:rsidRPr="00634784">
        <w:rPr>
          <w:lang w:eastAsia="en-US"/>
        </w:rPr>
        <w:t xml:space="preserve"> leefde in allerlei onrein</w:t>
      </w:r>
      <w:r w:rsidRPr="00634784">
        <w:rPr>
          <w:lang w:eastAsia="en-US"/>
        </w:rPr>
        <w:softHyphen/>
        <w:t>heid</w:t>
      </w:r>
      <w:r>
        <w:rPr>
          <w:lang w:eastAsia="en-US"/>
        </w:rPr>
        <w:t>,</w:t>
      </w:r>
      <w:r w:rsidRPr="00634784">
        <w:rPr>
          <w:lang w:eastAsia="en-US"/>
        </w:rPr>
        <w:t xml:space="preserve"> boeiende het bestaan van God</w:t>
      </w:r>
      <w:r>
        <w:rPr>
          <w:lang w:eastAsia="en-US"/>
        </w:rPr>
        <w:t>,</w:t>
      </w:r>
      <w:r w:rsidRPr="00634784">
        <w:rPr>
          <w:lang w:eastAsia="en-US"/>
        </w:rPr>
        <w:t xml:space="preserve"> van engelen en van</w:t>
      </w:r>
      <w:r>
        <w:rPr>
          <w:lang w:eastAsia="en-US"/>
        </w:rPr>
        <w:t xml:space="preserve"> de </w:t>
      </w:r>
      <w:r w:rsidRPr="00634784">
        <w:rPr>
          <w:lang w:eastAsia="en-US"/>
        </w:rPr>
        <w:t>geest, lachte om vermaning en beweerde, dat hij alle godsdiensten onder</w:t>
      </w:r>
      <w:r w:rsidRPr="00634784">
        <w:rPr>
          <w:lang w:eastAsia="en-US"/>
        </w:rPr>
        <w:softHyphen/>
        <w:t>zocht en nu eindelijk</w:t>
      </w:r>
      <w:r>
        <w:rPr>
          <w:lang w:eastAsia="en-US"/>
        </w:rPr>
        <w:t xml:space="preserve"> de </w:t>
      </w:r>
      <w:r w:rsidRPr="00634784">
        <w:rPr>
          <w:lang w:eastAsia="en-US"/>
        </w:rPr>
        <w:t>waren gevonden had. Hier ontmoeten wij het karakter van Atheïst,</w:t>
      </w:r>
      <w:r>
        <w:rPr>
          <w:lang w:eastAsia="en-US"/>
        </w:rPr>
        <w:t xml:space="preserve"> zo </w:t>
      </w:r>
      <w:r w:rsidRPr="00634784">
        <w:rPr>
          <w:lang w:eastAsia="en-US"/>
        </w:rPr>
        <w:t xml:space="preserve">juist geschilderd in de </w:t>
      </w:r>
      <w:r>
        <w:rPr>
          <w:lang w:eastAsia="en-US"/>
        </w:rPr>
        <w:t>Pelgrimsreis</w:t>
      </w:r>
      <w:r w:rsidRPr="00634784">
        <w:rPr>
          <w:lang w:eastAsia="en-US"/>
        </w:rPr>
        <w:t xml:space="preserve">, die, Christen en Hopende trachtte te bewegen om terug te </w:t>
      </w:r>
      <w:r>
        <w:rPr>
          <w:lang w:eastAsia="en-US"/>
        </w:rPr>
        <w:t>kere</w:t>
      </w:r>
      <w:r w:rsidRPr="00634784">
        <w:rPr>
          <w:lang w:eastAsia="en-US"/>
        </w:rPr>
        <w:t>n.</w:t>
      </w:r>
    </w:p>
    <w:p w:rsidR="006D6C1D" w:rsidRDefault="006D6C1D" w:rsidP="00A80DEA">
      <w:pPr>
        <w:jc w:val="both"/>
        <w:rPr>
          <w:lang w:eastAsia="en-US"/>
        </w:rPr>
      </w:pPr>
      <w:r w:rsidRPr="00634784">
        <w:rPr>
          <w:lang w:eastAsia="en-US"/>
        </w:rPr>
        <w:t>Deze verleiding moet sterk geweest zijn. De Kanters geleken op</w:t>
      </w:r>
      <w:r>
        <w:rPr>
          <w:lang w:eastAsia="en-US"/>
        </w:rPr>
        <w:t xml:space="preserve"> de </w:t>
      </w:r>
      <w:r w:rsidRPr="00634784">
        <w:rPr>
          <w:lang w:eastAsia="en-US"/>
        </w:rPr>
        <w:t>zwarten man</w:t>
      </w:r>
      <w:r>
        <w:rPr>
          <w:lang w:eastAsia="en-US"/>
        </w:rPr>
        <w:t>,</w:t>
      </w:r>
      <w:r w:rsidRPr="00634784">
        <w:rPr>
          <w:lang w:eastAsia="en-US"/>
        </w:rPr>
        <w:t xml:space="preserve"> in een wit gewaad gekleed, Vleier genaamd, die de pel</w:t>
      </w:r>
      <w:r w:rsidRPr="00634784">
        <w:rPr>
          <w:lang w:eastAsia="en-US"/>
        </w:rPr>
        <w:softHyphen/>
        <w:t>grims in een net bracht</w:t>
      </w:r>
      <w:r>
        <w:rPr>
          <w:lang w:eastAsia="en-US"/>
        </w:rPr>
        <w:t>,</w:t>
      </w:r>
      <w:r w:rsidRPr="00634784">
        <w:rPr>
          <w:lang w:eastAsia="en-US"/>
        </w:rPr>
        <w:t xml:space="preserve"> onder voorwendsel van hun</w:t>
      </w:r>
      <w:r>
        <w:rPr>
          <w:lang w:eastAsia="en-US"/>
        </w:rPr>
        <w:t xml:space="preserve"> de </w:t>
      </w:r>
      <w:r w:rsidRPr="00634784">
        <w:rPr>
          <w:lang w:eastAsia="en-US"/>
        </w:rPr>
        <w:t>weg naar de hemelstad te zullen wij</w:t>
      </w:r>
      <w:r w:rsidRPr="00634784">
        <w:rPr>
          <w:lang w:eastAsia="en-US"/>
        </w:rPr>
        <w:softHyphen/>
        <w:t>zen; of ook op</w:t>
      </w:r>
      <w:r>
        <w:rPr>
          <w:lang w:eastAsia="en-US"/>
        </w:rPr>
        <w:t xml:space="preserve"> de </w:t>
      </w:r>
      <w:r w:rsidRPr="008A35EB">
        <w:rPr>
          <w:i/>
          <w:lang w:eastAsia="en-US"/>
        </w:rPr>
        <w:t>Eersten Adam,</w:t>
      </w:r>
      <w:r w:rsidRPr="00634784">
        <w:rPr>
          <w:lang w:eastAsia="en-US"/>
        </w:rPr>
        <w:t xml:space="preserve"> die aan</w:t>
      </w:r>
      <w:r>
        <w:rPr>
          <w:lang w:eastAsia="en-US"/>
        </w:rPr>
        <w:t xml:space="preserve"> Getrouw </w:t>
      </w:r>
      <w:r w:rsidRPr="00634784">
        <w:rPr>
          <w:lang w:eastAsia="en-US"/>
        </w:rPr>
        <w:t>een</w:t>
      </w:r>
      <w:r>
        <w:rPr>
          <w:lang w:eastAsia="en-US"/>
        </w:rPr>
        <w:t xml:space="preserve"> van zijn </w:t>
      </w:r>
      <w:r w:rsidRPr="00634784">
        <w:rPr>
          <w:lang w:eastAsia="en-US"/>
        </w:rPr>
        <w:t>drie dochters ter vrouw aan</w:t>
      </w:r>
      <w:r w:rsidRPr="00634784">
        <w:rPr>
          <w:lang w:eastAsia="en-US"/>
        </w:rPr>
        <w:softHyphen/>
        <w:t>bood</w:t>
      </w:r>
      <w:r>
        <w:rPr>
          <w:lang w:eastAsia="en-US"/>
        </w:rPr>
        <w:t>:</w:t>
      </w:r>
      <w:r w:rsidRPr="00634784">
        <w:rPr>
          <w:lang w:eastAsia="en-US"/>
        </w:rPr>
        <w:t xml:space="preserve"> Begeerlijkheid des </w:t>
      </w:r>
      <w:r>
        <w:rPr>
          <w:lang w:eastAsia="en-US"/>
        </w:rPr>
        <w:t>Vlese</w:t>
      </w:r>
      <w:r w:rsidRPr="00634784">
        <w:rPr>
          <w:lang w:eastAsia="en-US"/>
        </w:rPr>
        <w:t xml:space="preserve">s, Begeerlijkheid der </w:t>
      </w:r>
      <w:r>
        <w:rPr>
          <w:lang w:eastAsia="en-US"/>
        </w:rPr>
        <w:t>Oge</w:t>
      </w:r>
      <w:r w:rsidRPr="00634784">
        <w:rPr>
          <w:lang w:eastAsia="en-US"/>
        </w:rPr>
        <w:t>n, en Grootsheid des Levens</w:t>
      </w:r>
      <w:r>
        <w:rPr>
          <w:lang w:eastAsia="en-US"/>
        </w:rPr>
        <w:t>,</w:t>
      </w:r>
      <w:r w:rsidRPr="00634784">
        <w:rPr>
          <w:lang w:eastAsia="en-US"/>
        </w:rPr>
        <w:t xml:space="preserve"> indien hij met hem in de stad Verleiding wilde blijven wonen. </w:t>
      </w:r>
    </w:p>
    <w:p w:rsidR="006D6C1D" w:rsidRDefault="006D6C1D" w:rsidP="00A80DEA">
      <w:pPr>
        <w:jc w:val="both"/>
        <w:rPr>
          <w:lang w:eastAsia="en-US"/>
        </w:rPr>
      </w:pPr>
      <w:r>
        <w:rPr>
          <w:lang w:eastAsia="en-US"/>
        </w:rPr>
        <w:t>"</w:t>
      </w:r>
      <w:r w:rsidRPr="00634784">
        <w:rPr>
          <w:lang w:eastAsia="en-US"/>
        </w:rPr>
        <w:t>Deze verzoekingen</w:t>
      </w:r>
      <w:r>
        <w:rPr>
          <w:lang w:eastAsia="en-US"/>
        </w:rPr>
        <w:t>,</w:t>
      </w:r>
      <w:r w:rsidRPr="00634784">
        <w:rPr>
          <w:lang w:eastAsia="en-US"/>
        </w:rPr>
        <w:t xml:space="preserve">" zegt Bunyan, </w:t>
      </w:r>
      <w:r>
        <w:rPr>
          <w:lang w:eastAsia="en-US"/>
        </w:rPr>
        <w:t>"</w:t>
      </w:r>
      <w:r w:rsidRPr="00634784">
        <w:rPr>
          <w:lang w:eastAsia="en-US"/>
        </w:rPr>
        <w:t>wa</w:t>
      </w:r>
      <w:r w:rsidRPr="00634784">
        <w:rPr>
          <w:lang w:eastAsia="en-US"/>
        </w:rPr>
        <w:softHyphen/>
        <w:t xml:space="preserve">ren zeer aangenaam voor mijn </w:t>
      </w:r>
      <w:r>
        <w:rPr>
          <w:lang w:eastAsia="en-US"/>
        </w:rPr>
        <w:t>vlees,</w:t>
      </w:r>
      <w:r w:rsidRPr="00634784">
        <w:rPr>
          <w:lang w:eastAsia="en-US"/>
        </w:rPr>
        <w:t xml:space="preserve"> want ik was nog jong en </w:t>
      </w:r>
      <w:r>
        <w:rPr>
          <w:lang w:eastAsia="en-US"/>
        </w:rPr>
        <w:t>mijn</w:t>
      </w:r>
      <w:r w:rsidRPr="00634784">
        <w:rPr>
          <w:lang w:eastAsia="en-US"/>
        </w:rPr>
        <w:t xml:space="preserve"> natuur nog sterk</w:t>
      </w:r>
      <w:r>
        <w:rPr>
          <w:lang w:eastAsia="en-US"/>
        </w:rPr>
        <w:t>,</w:t>
      </w:r>
      <w:r w:rsidRPr="00634784">
        <w:rPr>
          <w:lang w:eastAsia="en-US"/>
        </w:rPr>
        <w:t xml:space="preserve"> en</w:t>
      </w:r>
      <w:r>
        <w:rPr>
          <w:lang w:eastAsia="en-US"/>
        </w:rPr>
        <w:t>,</w:t>
      </w:r>
      <w:r w:rsidRPr="00634784">
        <w:rPr>
          <w:lang w:eastAsia="en-US"/>
        </w:rPr>
        <w:t xml:space="preserve">" voegt hij er in </w:t>
      </w:r>
      <w:r>
        <w:rPr>
          <w:lang w:eastAsia="en-US"/>
        </w:rPr>
        <w:t xml:space="preserve">zijn </w:t>
      </w:r>
      <w:r w:rsidRPr="00634784">
        <w:rPr>
          <w:lang w:eastAsia="en-US"/>
        </w:rPr>
        <w:t>eigenaardige nederige be</w:t>
      </w:r>
      <w:r w:rsidRPr="00634784">
        <w:rPr>
          <w:lang w:eastAsia="en-US"/>
        </w:rPr>
        <w:softHyphen/>
        <w:t>woordingen bij</w:t>
      </w:r>
      <w:r>
        <w:rPr>
          <w:lang w:eastAsia="en-US"/>
        </w:rPr>
        <w:t>,</w:t>
      </w:r>
      <w:r w:rsidRPr="00634784">
        <w:rPr>
          <w:lang w:eastAsia="en-US"/>
        </w:rPr>
        <w:t xml:space="preserve"> </w:t>
      </w:r>
      <w:r>
        <w:rPr>
          <w:lang w:eastAsia="en-US"/>
        </w:rPr>
        <w:t>"</w:t>
      </w:r>
      <w:r w:rsidRPr="00634784">
        <w:rPr>
          <w:lang w:eastAsia="en-US"/>
        </w:rPr>
        <w:t>God had</w:t>
      </w:r>
      <w:r>
        <w:rPr>
          <w:lang w:eastAsia="en-US"/>
        </w:rPr>
        <w:t>,</w:t>
      </w:r>
      <w:r w:rsidRPr="00634784">
        <w:rPr>
          <w:lang w:eastAsia="en-US"/>
        </w:rPr>
        <w:t xml:space="preserve"> naar ik hoop</w:t>
      </w:r>
      <w:r>
        <w:rPr>
          <w:lang w:eastAsia="en-US"/>
        </w:rPr>
        <w:t>,</w:t>
      </w:r>
      <w:r w:rsidRPr="00634784">
        <w:rPr>
          <w:lang w:eastAsia="en-US"/>
        </w:rPr>
        <w:t xml:space="preserve"> mij voor betere dingen bestemd</w:t>
      </w:r>
      <w:r>
        <w:rPr>
          <w:lang w:eastAsia="en-US"/>
        </w:rPr>
        <w:t>:</w:t>
      </w:r>
      <w:r w:rsidRPr="00634784">
        <w:rPr>
          <w:lang w:eastAsia="en-US"/>
        </w:rPr>
        <w:t xml:space="preserve"> Hij onderhield in mij de v</w:t>
      </w:r>
      <w:r>
        <w:rPr>
          <w:lang w:eastAsia="en-US"/>
        </w:rPr>
        <w:t>reze</w:t>
      </w:r>
      <w:r w:rsidRPr="00634784">
        <w:rPr>
          <w:lang w:eastAsia="en-US"/>
        </w:rPr>
        <w:t xml:space="preserve"> Zijns Naams en liet niet toe, dat ik zulke vervloekte beginselen zou aannemen." </w:t>
      </w:r>
    </w:p>
    <w:p w:rsidR="006D6C1D" w:rsidRDefault="006D6C1D" w:rsidP="00A80DEA">
      <w:pPr>
        <w:jc w:val="both"/>
        <w:rPr>
          <w:lang w:eastAsia="en-US"/>
        </w:rPr>
      </w:pPr>
      <w:r w:rsidRPr="00634784">
        <w:rPr>
          <w:lang w:eastAsia="en-US"/>
        </w:rPr>
        <w:t>Het gebed opende hem</w:t>
      </w:r>
      <w:r>
        <w:rPr>
          <w:lang w:eastAsia="en-US"/>
        </w:rPr>
        <w:t xml:space="preserve"> een </w:t>
      </w:r>
      <w:r w:rsidRPr="00634784">
        <w:rPr>
          <w:lang w:eastAsia="en-US"/>
        </w:rPr>
        <w:t>deur ter ontsnap</w:t>
      </w:r>
      <w:r w:rsidRPr="00634784">
        <w:rPr>
          <w:lang w:eastAsia="en-US"/>
        </w:rPr>
        <w:softHyphen/>
        <w:t xml:space="preserve">ping en leidde hem tot de bron der waarheid. </w:t>
      </w:r>
      <w:r>
        <w:rPr>
          <w:lang w:eastAsia="en-US"/>
        </w:rPr>
        <w:t>"</w:t>
      </w:r>
      <w:r w:rsidRPr="00634784">
        <w:rPr>
          <w:lang w:eastAsia="en-US"/>
        </w:rPr>
        <w:t>Ik begon</w:t>
      </w:r>
      <w:r>
        <w:rPr>
          <w:lang w:eastAsia="en-US"/>
        </w:rPr>
        <w:t xml:space="preserve"> de </w:t>
      </w:r>
      <w:r w:rsidRPr="00634784">
        <w:rPr>
          <w:lang w:eastAsia="en-US"/>
        </w:rPr>
        <w:t xml:space="preserve">Bijbel met nieuwe </w:t>
      </w:r>
      <w:r>
        <w:rPr>
          <w:lang w:eastAsia="en-US"/>
        </w:rPr>
        <w:t>oge</w:t>
      </w:r>
      <w:r w:rsidRPr="00634784">
        <w:rPr>
          <w:lang w:eastAsia="en-US"/>
        </w:rPr>
        <w:t>n te le</w:t>
      </w:r>
      <w:r w:rsidRPr="00634784">
        <w:rPr>
          <w:lang w:eastAsia="en-US"/>
        </w:rPr>
        <w:softHyphen/>
        <w:t>zen. Het gebed bewaarde mij voor de dwalin</w:t>
      </w:r>
      <w:r w:rsidRPr="00634784">
        <w:rPr>
          <w:lang w:eastAsia="en-US"/>
        </w:rPr>
        <w:softHyphen/>
        <w:t>gen der Ranters, en Gods Woord werd mij in die dagen dierbaar." De studie der Heilige Schrif</w:t>
      </w:r>
      <w:r w:rsidRPr="00634784">
        <w:rPr>
          <w:lang w:eastAsia="en-US"/>
        </w:rPr>
        <w:softHyphen/>
        <w:t xml:space="preserve">ten werd nu </w:t>
      </w:r>
      <w:r>
        <w:rPr>
          <w:lang w:eastAsia="en-US"/>
        </w:rPr>
        <w:t xml:space="preserve">zijn </w:t>
      </w:r>
      <w:r w:rsidRPr="00634784">
        <w:rPr>
          <w:lang w:eastAsia="en-US"/>
        </w:rPr>
        <w:t>dagelijkse gewoonte</w:t>
      </w:r>
      <w:r>
        <w:rPr>
          <w:lang w:eastAsia="en-US"/>
        </w:rPr>
        <w:t>,</w:t>
      </w:r>
      <w:r w:rsidRPr="00634784">
        <w:rPr>
          <w:lang w:eastAsia="en-US"/>
        </w:rPr>
        <w:t xml:space="preserve"> en hij paarde daaraan gr</w:t>
      </w:r>
      <w:r>
        <w:rPr>
          <w:lang w:eastAsia="en-US"/>
        </w:rPr>
        <w:t>ote</w:t>
      </w:r>
      <w:r w:rsidRPr="00634784">
        <w:rPr>
          <w:lang w:eastAsia="en-US"/>
        </w:rPr>
        <w:t xml:space="preserve">n ijver en ernstig gebed. </w:t>
      </w:r>
    </w:p>
    <w:p w:rsidR="006D6C1D" w:rsidRPr="00634784" w:rsidRDefault="006D6C1D" w:rsidP="00A80DEA">
      <w:pPr>
        <w:jc w:val="both"/>
        <w:rPr>
          <w:lang w:eastAsia="en-US"/>
        </w:rPr>
      </w:pPr>
      <w:r w:rsidRPr="00634784">
        <w:rPr>
          <w:lang w:eastAsia="en-US"/>
        </w:rPr>
        <w:t xml:space="preserve">Te midden der menigte </w:t>
      </w:r>
      <w:r>
        <w:rPr>
          <w:lang w:eastAsia="en-US"/>
        </w:rPr>
        <w:t>sekten,</w:t>
      </w:r>
      <w:r w:rsidRPr="00634784">
        <w:rPr>
          <w:lang w:eastAsia="en-US"/>
        </w:rPr>
        <w:t xml:space="preserve"> die hem van alle zijden omringden, gevoelde hij behoefte aan een toetssteen om de verschillende m</w:t>
      </w:r>
      <w:r>
        <w:rPr>
          <w:lang w:eastAsia="en-US"/>
        </w:rPr>
        <w:t>eni</w:t>
      </w:r>
      <w:r w:rsidRPr="00634784">
        <w:rPr>
          <w:lang w:eastAsia="en-US"/>
        </w:rPr>
        <w:t>ngen te wegen, die de aanhangers van elk</w:t>
      </w:r>
      <w:r>
        <w:rPr>
          <w:lang w:eastAsia="en-US"/>
        </w:rPr>
        <w:t xml:space="preserve"> van die sekten</w:t>
      </w:r>
      <w:r w:rsidRPr="00634784">
        <w:rPr>
          <w:lang w:eastAsia="en-US"/>
        </w:rPr>
        <w:t xml:space="preserve"> als</w:t>
      </w:r>
      <w:r>
        <w:rPr>
          <w:lang w:eastAsia="en-US"/>
        </w:rPr>
        <w:t xml:space="preserve"> de </w:t>
      </w:r>
      <w:r w:rsidRPr="00634784">
        <w:rPr>
          <w:lang w:eastAsia="en-US"/>
        </w:rPr>
        <w:t>Weg, DE Waarheid en HET Leven ver</w:t>
      </w:r>
      <w:r w:rsidRPr="00634784">
        <w:rPr>
          <w:lang w:eastAsia="en-US"/>
        </w:rPr>
        <w:softHyphen/>
        <w:t>kondigden. Hij was een man gelijk, die gevoelt dat</w:t>
      </w:r>
      <w:r>
        <w:rPr>
          <w:lang w:eastAsia="en-US"/>
        </w:rPr>
        <w:t>,</w:t>
      </w:r>
      <w:r w:rsidRPr="00634784">
        <w:rPr>
          <w:lang w:eastAsia="en-US"/>
        </w:rPr>
        <w:t xml:space="preserve"> in geval hij dwaalt</w:t>
      </w:r>
      <w:r>
        <w:rPr>
          <w:lang w:eastAsia="en-US"/>
        </w:rPr>
        <w:t>,</w:t>
      </w:r>
      <w:r w:rsidRPr="00634784">
        <w:rPr>
          <w:lang w:eastAsia="en-US"/>
        </w:rPr>
        <w:t xml:space="preserve"> ellende en</w:t>
      </w:r>
      <w:r>
        <w:rPr>
          <w:lang w:eastAsia="en-US"/>
        </w:rPr>
        <w:t xml:space="preserve"> - zo </w:t>
      </w:r>
      <w:r w:rsidRPr="00634784">
        <w:rPr>
          <w:lang w:eastAsia="en-US"/>
        </w:rPr>
        <w:t>God het niet verhoedt</w:t>
      </w:r>
      <w:r>
        <w:rPr>
          <w:lang w:eastAsia="en-US"/>
        </w:rPr>
        <w:t xml:space="preserve"> - </w:t>
      </w:r>
      <w:r w:rsidRPr="00634784">
        <w:rPr>
          <w:lang w:eastAsia="en-US"/>
        </w:rPr>
        <w:t>de dood zijn deel zal worden</w:t>
      </w:r>
      <w:r>
        <w:rPr>
          <w:lang w:eastAsia="en-US"/>
        </w:rPr>
        <w:t>;</w:t>
      </w:r>
      <w:r w:rsidRPr="00634784">
        <w:rPr>
          <w:lang w:eastAsia="en-US"/>
        </w:rPr>
        <w:t xml:space="preserve"> die</w:t>
      </w:r>
      <w:r>
        <w:rPr>
          <w:lang w:eastAsia="en-US"/>
        </w:rPr>
        <w:t xml:space="preserve"> een </w:t>
      </w:r>
      <w:r w:rsidRPr="00634784">
        <w:rPr>
          <w:lang w:eastAsia="en-US"/>
        </w:rPr>
        <w:t>nauwkeurige kaart bezit</w:t>
      </w:r>
      <w:r>
        <w:rPr>
          <w:lang w:eastAsia="en-US"/>
        </w:rPr>
        <w:t>,</w:t>
      </w:r>
      <w:r w:rsidRPr="00634784">
        <w:rPr>
          <w:lang w:eastAsia="en-US"/>
        </w:rPr>
        <w:t xml:space="preserve"> maar aan alle kanten omringd is door personen, die hem door vleien, dreiging, bedrog en allerlei wapenen der </w:t>
      </w:r>
      <w:r>
        <w:rPr>
          <w:lang w:eastAsia="en-US"/>
        </w:rPr>
        <w:t>mens</w:t>
      </w:r>
      <w:r w:rsidRPr="00634784">
        <w:rPr>
          <w:lang w:eastAsia="en-US"/>
        </w:rPr>
        <w:t>elijke welsprekendheid trach</w:t>
      </w:r>
      <w:r w:rsidRPr="00634784">
        <w:rPr>
          <w:lang w:eastAsia="en-US"/>
        </w:rPr>
        <w:softHyphen/>
        <w:t>ten te misleiden. Met een vijand binnenin zich, die hem aanspoorde</w:t>
      </w:r>
      <w:r>
        <w:rPr>
          <w:lang w:eastAsia="en-US"/>
        </w:rPr>
        <w:t xml:space="preserve"> hun </w:t>
      </w:r>
      <w:r w:rsidRPr="00634784">
        <w:rPr>
          <w:lang w:eastAsia="en-US"/>
        </w:rPr>
        <w:t>sluwe raadgevingen aan te nemen</w:t>
      </w:r>
      <w:r>
        <w:rPr>
          <w:lang w:eastAsia="en-US"/>
        </w:rPr>
        <w:t>,</w:t>
      </w:r>
      <w:r w:rsidRPr="00634784">
        <w:rPr>
          <w:lang w:eastAsia="en-US"/>
        </w:rPr>
        <w:t xml:space="preserve"> opdat zij hem in het verderf mochten storten, maar tevens door Goddelijke genade gesterkt</w:t>
      </w:r>
      <w:r>
        <w:rPr>
          <w:lang w:eastAsia="en-US"/>
        </w:rPr>
        <w:t>,</w:t>
      </w:r>
      <w:r w:rsidRPr="00634784">
        <w:rPr>
          <w:lang w:eastAsia="en-US"/>
        </w:rPr>
        <w:t xml:space="preserve"> stak hij</w:t>
      </w:r>
      <w:r>
        <w:rPr>
          <w:lang w:eastAsia="en-US"/>
        </w:rPr>
        <w:t>,</w:t>
      </w:r>
      <w:r w:rsidRPr="00634784">
        <w:rPr>
          <w:lang w:eastAsia="en-US"/>
        </w:rPr>
        <w:t xml:space="preserve"> gelijk Christen</w:t>
      </w:r>
      <w:r>
        <w:rPr>
          <w:lang w:eastAsia="en-US"/>
        </w:rPr>
        <w:t>,</w:t>
      </w:r>
      <w:r w:rsidRPr="00634784">
        <w:rPr>
          <w:lang w:eastAsia="en-US"/>
        </w:rPr>
        <w:t xml:space="preserve"> </w:t>
      </w:r>
      <w:r>
        <w:rPr>
          <w:lang w:eastAsia="en-US"/>
        </w:rPr>
        <w:t xml:space="preserve">zijn </w:t>
      </w:r>
      <w:r w:rsidRPr="00634784">
        <w:rPr>
          <w:lang w:eastAsia="en-US"/>
        </w:rPr>
        <w:t xml:space="preserve">vingers in </w:t>
      </w:r>
      <w:r>
        <w:rPr>
          <w:lang w:eastAsia="en-US"/>
        </w:rPr>
        <w:t>zijn ore</w:t>
      </w:r>
      <w:r w:rsidRPr="00634784">
        <w:rPr>
          <w:lang w:eastAsia="en-US"/>
        </w:rPr>
        <w:t>n en liep voort</w:t>
      </w:r>
      <w:r>
        <w:rPr>
          <w:lang w:eastAsia="en-US"/>
        </w:rPr>
        <w:t>,</w:t>
      </w:r>
      <w:r w:rsidRPr="00634784">
        <w:rPr>
          <w:lang w:eastAsia="en-US"/>
        </w:rPr>
        <w:t xml:space="preserve"> roepende</w:t>
      </w:r>
      <w:r>
        <w:rPr>
          <w:lang w:eastAsia="en-US"/>
        </w:rPr>
        <w:t>:</w:t>
      </w:r>
      <w:r w:rsidRPr="00634784">
        <w:rPr>
          <w:lang w:eastAsia="en-US"/>
        </w:rPr>
        <w:t xml:space="preserve"> </w:t>
      </w:r>
      <w:r>
        <w:rPr>
          <w:lang w:eastAsia="en-US"/>
        </w:rPr>
        <w:t>"</w:t>
      </w:r>
      <w:r w:rsidRPr="00634784">
        <w:rPr>
          <w:lang w:eastAsia="en-US"/>
        </w:rPr>
        <w:t>Leven, leven, eeuwig leven." Hij gevoelde zich geheel afhankelijk van Goddelijke leiding, het</w:t>
      </w:r>
      <w:r w:rsidRPr="00634784">
        <w:rPr>
          <w:lang w:eastAsia="en-US"/>
        </w:rPr>
        <w:softHyphen/>
        <w:t>geen hem voortdurend ernstig deed bidden en de Heilige Schrift stipt gehoorzamen; zijn</w:t>
      </w:r>
      <w:r>
        <w:rPr>
          <w:lang w:eastAsia="en-US"/>
        </w:rPr>
        <w:t xml:space="preserve"> hele </w:t>
      </w:r>
      <w:r w:rsidRPr="00634784">
        <w:rPr>
          <w:lang w:eastAsia="en-US"/>
        </w:rPr>
        <w:t>leven door bleef hij daaraan getrouw.</w:t>
      </w:r>
      <w:r>
        <w:rPr>
          <w:lang w:eastAsia="en-US"/>
        </w:rPr>
        <w:t xml:space="preserve"> de </w:t>
      </w:r>
      <w:r w:rsidRPr="00634784">
        <w:rPr>
          <w:lang w:eastAsia="en-US"/>
        </w:rPr>
        <w:t xml:space="preserve">Bijbel noemde hij </w:t>
      </w:r>
      <w:r>
        <w:rPr>
          <w:lang w:eastAsia="en-US"/>
        </w:rPr>
        <w:t>"</w:t>
      </w:r>
      <w:r w:rsidRPr="00634784">
        <w:rPr>
          <w:lang w:eastAsia="en-US"/>
        </w:rPr>
        <w:t>het t</w:t>
      </w:r>
      <w:r>
        <w:rPr>
          <w:lang w:eastAsia="en-US"/>
        </w:rPr>
        <w:t>one</w:t>
      </w:r>
      <w:r w:rsidRPr="00634784">
        <w:rPr>
          <w:lang w:eastAsia="en-US"/>
        </w:rPr>
        <w:t>el, dat God heeft opgericht voor de Hoop</w:t>
      </w:r>
      <w:r>
        <w:rPr>
          <w:lang w:eastAsia="en-US"/>
        </w:rPr>
        <w:t>,</w:t>
      </w:r>
      <w:r w:rsidRPr="00634784">
        <w:rPr>
          <w:lang w:eastAsia="en-US"/>
        </w:rPr>
        <w:t xml:space="preserve"> om in deze wereld haar rol te spelen." Van nu af werd Gods Woord hem dierbaar, en geplaatst </w:t>
      </w:r>
      <w:r>
        <w:rPr>
          <w:lang w:eastAsia="en-US"/>
        </w:rPr>
        <w:t>tussen</w:t>
      </w:r>
      <w:r w:rsidRPr="00634784">
        <w:rPr>
          <w:lang w:eastAsia="en-US"/>
        </w:rPr>
        <w:t xml:space="preserve"> zulk een onherstelbaar verlies of zulk een onbereken</w:t>
      </w:r>
      <w:r w:rsidRPr="00634784">
        <w:rPr>
          <w:lang w:eastAsia="en-US"/>
        </w:rPr>
        <w:softHyphen/>
        <w:t>bare winst als de zaligheid</w:t>
      </w:r>
      <w:r>
        <w:rPr>
          <w:lang w:eastAsia="en-US"/>
        </w:rPr>
        <w:t xml:space="preserve"> van zijn </w:t>
      </w:r>
      <w:r w:rsidRPr="00634784">
        <w:rPr>
          <w:lang w:eastAsia="en-US"/>
        </w:rPr>
        <w:t xml:space="preserve">onsterfelijke ziel, was al </w:t>
      </w:r>
      <w:r>
        <w:rPr>
          <w:lang w:eastAsia="en-US"/>
        </w:rPr>
        <w:t xml:space="preserve">zijn </w:t>
      </w:r>
      <w:r w:rsidRPr="00634784">
        <w:rPr>
          <w:lang w:eastAsia="en-US"/>
        </w:rPr>
        <w:t>hoop op</w:t>
      </w:r>
      <w:r>
        <w:rPr>
          <w:lang w:eastAsia="en-US"/>
        </w:rPr>
        <w:t xml:space="preserve"> de </w:t>
      </w:r>
      <w:r w:rsidRPr="00634784">
        <w:rPr>
          <w:lang w:eastAsia="en-US"/>
        </w:rPr>
        <w:t>troon der gena</w:t>
      </w:r>
      <w:r w:rsidRPr="00634784">
        <w:rPr>
          <w:lang w:eastAsia="en-US"/>
        </w:rPr>
        <w:softHyphen/>
        <w:t>de gevestigd</w:t>
      </w:r>
      <w:r>
        <w:rPr>
          <w:lang w:eastAsia="en-US"/>
        </w:rPr>
        <w:t>,</w:t>
      </w:r>
      <w:r w:rsidRPr="00634784">
        <w:rPr>
          <w:lang w:eastAsia="en-US"/>
        </w:rPr>
        <w:t xml:space="preserve"> opdat hij mocht geleid worden door</w:t>
      </w:r>
      <w:r>
        <w:rPr>
          <w:lang w:eastAsia="en-US"/>
        </w:rPr>
        <w:t xml:space="preserve"> die </w:t>
      </w:r>
      <w:r w:rsidRPr="00634784">
        <w:rPr>
          <w:lang w:eastAsia="en-US"/>
        </w:rPr>
        <w:t xml:space="preserve">raad, die nimmer faalt en </w:t>
      </w:r>
      <w:r>
        <w:rPr>
          <w:lang w:eastAsia="en-US"/>
        </w:rPr>
        <w:t xml:space="preserve">zijn </w:t>
      </w:r>
      <w:r w:rsidRPr="00634784">
        <w:rPr>
          <w:lang w:eastAsia="en-US"/>
        </w:rPr>
        <w:t>op</w:t>
      </w:r>
      <w:r w:rsidRPr="00634784">
        <w:rPr>
          <w:lang w:eastAsia="en-US"/>
        </w:rPr>
        <w:softHyphen/>
        <w:t>name in de eeuwige heerlijkheid verzekert.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In</w:t>
      </w:r>
      <w:r>
        <w:rPr>
          <w:lang w:eastAsia="en-US"/>
        </w:rPr>
        <w:t xml:space="preserve"> deze </w:t>
      </w:r>
      <w:r w:rsidRPr="00634784">
        <w:rPr>
          <w:lang w:eastAsia="en-US"/>
        </w:rPr>
        <w:t>tijd van onderzoek rees menigmaal t</w:t>
      </w:r>
      <w:r>
        <w:rPr>
          <w:lang w:eastAsia="en-US"/>
        </w:rPr>
        <w:t>w</w:t>
      </w:r>
      <w:r w:rsidRPr="00634784">
        <w:rPr>
          <w:lang w:eastAsia="en-US"/>
        </w:rPr>
        <w:t xml:space="preserve">ijfel en onzekerheid in </w:t>
      </w:r>
      <w:r>
        <w:rPr>
          <w:lang w:eastAsia="en-US"/>
        </w:rPr>
        <w:t xml:space="preserve">zijn </w:t>
      </w:r>
      <w:r w:rsidRPr="00634784">
        <w:rPr>
          <w:lang w:eastAsia="en-US"/>
        </w:rPr>
        <w:t xml:space="preserve">ziel op bij het gezicht der </w:t>
      </w:r>
      <w:r>
        <w:rPr>
          <w:lang w:eastAsia="en-US"/>
        </w:rPr>
        <w:t>oge</w:t>
      </w:r>
      <w:r w:rsidRPr="00634784">
        <w:rPr>
          <w:lang w:eastAsia="en-US"/>
        </w:rPr>
        <w:t xml:space="preserve">nschijnlijke gerustheid van vele belijders. In zijn eigen </w:t>
      </w:r>
      <w:r>
        <w:rPr>
          <w:lang w:eastAsia="en-US"/>
        </w:rPr>
        <w:t>oge</w:t>
      </w:r>
      <w:r w:rsidRPr="00634784">
        <w:rPr>
          <w:lang w:eastAsia="en-US"/>
        </w:rPr>
        <w:t xml:space="preserve">n was hij reeds ten diepste vernederd, en wanneer </w:t>
      </w:r>
      <w:r>
        <w:rPr>
          <w:lang w:eastAsia="en-US"/>
        </w:rPr>
        <w:t xml:space="preserve">zijn </w:t>
      </w:r>
      <w:r w:rsidRPr="00634784">
        <w:rPr>
          <w:lang w:eastAsia="en-US"/>
        </w:rPr>
        <w:t>aandacht viel op deze woorden</w:t>
      </w:r>
      <w:r>
        <w:rPr>
          <w:lang w:eastAsia="en-US"/>
        </w:rPr>
        <w:t>:</w:t>
      </w:r>
      <w:r w:rsidRPr="00634784">
        <w:rPr>
          <w:lang w:eastAsia="en-US"/>
        </w:rPr>
        <w:t xml:space="preserve"> </w:t>
      </w:r>
      <w:r>
        <w:rPr>
          <w:lang w:eastAsia="en-US"/>
        </w:rPr>
        <w:t>"</w:t>
      </w:r>
      <w:r w:rsidRPr="00634784">
        <w:rPr>
          <w:lang w:eastAsia="en-US"/>
        </w:rPr>
        <w:t>want</w:t>
      </w:r>
      <w:r>
        <w:rPr>
          <w:lang w:eastAsia="en-US"/>
        </w:rPr>
        <w:t xml:space="preserve"> deze </w:t>
      </w:r>
      <w:r w:rsidRPr="00634784">
        <w:rPr>
          <w:lang w:eastAsia="en-US"/>
        </w:rPr>
        <w:t>wordt door</w:t>
      </w:r>
      <w:r>
        <w:rPr>
          <w:lang w:eastAsia="en-US"/>
        </w:rPr>
        <w:t xml:space="preserve"> de </w:t>
      </w:r>
      <w:r w:rsidRPr="00634784">
        <w:rPr>
          <w:lang w:eastAsia="en-US"/>
        </w:rPr>
        <w:t>Geest gegeven het woord der wijsheid, en een anderen het woord der kennis door dezelfden Geest, en een anderen het geloof door denzelfden Geest</w:t>
      </w:r>
      <w:r>
        <w:rPr>
          <w:lang w:eastAsia="en-US"/>
        </w:rPr>
        <w:t>,</w:t>
      </w:r>
      <w:r w:rsidRPr="00634784">
        <w:rPr>
          <w:lang w:eastAsia="en-US"/>
        </w:rPr>
        <w:t>" 1 Cor. 12</w:t>
      </w:r>
      <w:r>
        <w:rPr>
          <w:lang w:eastAsia="en-US"/>
        </w:rPr>
        <w:t>:</w:t>
      </w:r>
      <w:r w:rsidRPr="00634784">
        <w:rPr>
          <w:lang w:eastAsia="en-US"/>
        </w:rPr>
        <w:t xml:space="preserve"> 8</w:t>
      </w:r>
      <w:r>
        <w:rPr>
          <w:lang w:eastAsia="en-US"/>
        </w:rPr>
        <w:t>,</w:t>
      </w:r>
      <w:r w:rsidRPr="00634784">
        <w:rPr>
          <w:lang w:eastAsia="en-US"/>
        </w:rPr>
        <w:t xml:space="preserve"> 9</w:t>
      </w:r>
      <w:r>
        <w:rPr>
          <w:lang w:eastAsia="en-US"/>
        </w:rPr>
        <w:t>,</w:t>
      </w:r>
      <w:r w:rsidRPr="00634784">
        <w:rPr>
          <w:lang w:eastAsia="en-US"/>
        </w:rPr>
        <w:t xml:space="preserve"> dan vroeg hij</w:t>
      </w:r>
      <w:r>
        <w:rPr>
          <w:lang w:eastAsia="en-US"/>
        </w:rPr>
        <w:t xml:space="preserve"> zichzelf</w:t>
      </w:r>
      <w:r w:rsidRPr="00634784">
        <w:rPr>
          <w:lang w:eastAsia="en-US"/>
        </w:rPr>
        <w:t xml:space="preserve"> ernstig af hoe het kwam, dat zij</w:t>
      </w:r>
      <w:r>
        <w:rPr>
          <w:lang w:eastAsia="en-US"/>
        </w:rPr>
        <w:t xml:space="preserve"> zo </w:t>
      </w:r>
      <w:r w:rsidRPr="00634784">
        <w:rPr>
          <w:lang w:eastAsia="en-US"/>
        </w:rPr>
        <w:t>weinig van deze gaven: wijsheid, ken</w:t>
      </w:r>
      <w:r w:rsidRPr="00634784">
        <w:rPr>
          <w:lang w:eastAsia="en-US"/>
        </w:rPr>
        <w:softHyphen/>
        <w:t>nis en geloof bezat</w:t>
      </w:r>
      <w:r>
        <w:rPr>
          <w:lang w:eastAsia="en-US"/>
        </w:rPr>
        <w:t xml:space="preserve"> - </w:t>
      </w:r>
      <w:r w:rsidRPr="00634784">
        <w:rPr>
          <w:lang w:eastAsia="en-US"/>
        </w:rPr>
        <w:t>vooral geloof</w:t>
      </w:r>
      <w:r>
        <w:rPr>
          <w:lang w:eastAsia="en-US"/>
        </w:rPr>
        <w:t>,</w:t>
      </w:r>
      <w:r w:rsidRPr="00634784">
        <w:rPr>
          <w:lang w:eastAsia="en-US"/>
        </w:rPr>
        <w:t xml:space="preserve"> daar dit toch</w:t>
      </w:r>
      <w:r>
        <w:rPr>
          <w:lang w:eastAsia="en-US"/>
        </w:rPr>
        <w:t xml:space="preserve"> zo </w:t>
      </w:r>
      <w:r w:rsidRPr="00634784">
        <w:rPr>
          <w:lang w:eastAsia="en-US"/>
        </w:rPr>
        <w:t>noodzakelijk is om Gode te behagen. Hij had Matth. 21</w:t>
      </w:r>
      <w:r>
        <w:rPr>
          <w:lang w:eastAsia="en-US"/>
        </w:rPr>
        <w:t>:</w:t>
      </w:r>
      <w:r w:rsidRPr="00634784">
        <w:rPr>
          <w:lang w:eastAsia="en-US"/>
        </w:rPr>
        <w:t xml:space="preserve"> 21 gelezen</w:t>
      </w:r>
      <w:r>
        <w:rPr>
          <w:lang w:eastAsia="en-US"/>
        </w:rPr>
        <w:t>:</w:t>
      </w:r>
      <w:r w:rsidRPr="00634784">
        <w:rPr>
          <w:lang w:eastAsia="en-US"/>
        </w:rPr>
        <w:t xml:space="preserve"> </w:t>
      </w:r>
      <w:r>
        <w:rPr>
          <w:lang w:eastAsia="en-US"/>
        </w:rPr>
        <w:t>"</w:t>
      </w:r>
      <w:r w:rsidRPr="00634784">
        <w:rPr>
          <w:lang w:eastAsia="en-US"/>
        </w:rPr>
        <w:t>Indien gij geloof hadt en niet twijfelde,</w:t>
      </w:r>
      <w:r>
        <w:rPr>
          <w:lang w:eastAsia="en-US"/>
        </w:rPr>
        <w:t>.</w:t>
      </w:r>
      <w:r w:rsidRPr="00634784">
        <w:rPr>
          <w:lang w:eastAsia="en-US"/>
        </w:rPr>
        <w:t>... indien gij ook tot deze</w:t>
      </w:r>
      <w:r>
        <w:rPr>
          <w:lang w:eastAsia="en-US"/>
        </w:rPr>
        <w:t xml:space="preserve"> </w:t>
      </w:r>
      <w:r w:rsidRPr="00634784">
        <w:rPr>
          <w:lang w:eastAsia="en-US"/>
        </w:rPr>
        <w:t xml:space="preserve">berg </w:t>
      </w:r>
      <w:r>
        <w:rPr>
          <w:lang w:eastAsia="en-US"/>
        </w:rPr>
        <w:t>zei</w:t>
      </w:r>
      <w:r w:rsidRPr="00634784">
        <w:rPr>
          <w:lang w:eastAsia="en-US"/>
        </w:rPr>
        <w:t>: word opgeheven en in de zee geworpen! het zou geschieden." En Luk. 17</w:t>
      </w:r>
      <w:r>
        <w:rPr>
          <w:lang w:eastAsia="en-US"/>
        </w:rPr>
        <w:t>:</w:t>
      </w:r>
      <w:r w:rsidRPr="00634784">
        <w:rPr>
          <w:lang w:eastAsia="en-US"/>
        </w:rPr>
        <w:t xml:space="preserve"> 6: </w:t>
      </w:r>
      <w:r>
        <w:rPr>
          <w:lang w:eastAsia="en-US"/>
        </w:rPr>
        <w:t>"</w:t>
      </w:r>
      <w:r w:rsidRPr="00634784">
        <w:rPr>
          <w:lang w:eastAsia="en-US"/>
        </w:rPr>
        <w:t>Zo gij een geloof hadt als een mostaardzaad</w:t>
      </w:r>
      <w:r>
        <w:rPr>
          <w:lang w:eastAsia="en-US"/>
        </w:rPr>
        <w:t>,</w:t>
      </w:r>
      <w:r w:rsidRPr="00634784">
        <w:rPr>
          <w:lang w:eastAsia="en-US"/>
        </w:rPr>
        <w:t xml:space="preserve"> gij zou tegen</w:t>
      </w:r>
      <w:r>
        <w:rPr>
          <w:lang w:eastAsia="en-US"/>
        </w:rPr>
        <w:t xml:space="preserve"> deze </w:t>
      </w:r>
      <w:r w:rsidRPr="00634784">
        <w:rPr>
          <w:lang w:eastAsia="en-US"/>
        </w:rPr>
        <w:t>moerbeziën</w:t>
      </w:r>
      <w:r w:rsidRPr="00634784">
        <w:rPr>
          <w:lang w:eastAsia="en-US"/>
        </w:rPr>
        <w:softHyphen/>
        <w:t>boom zeggen</w:t>
      </w:r>
      <w:r>
        <w:rPr>
          <w:lang w:eastAsia="en-US"/>
        </w:rPr>
        <w:t>:</w:t>
      </w:r>
      <w:r w:rsidRPr="00634784">
        <w:rPr>
          <w:lang w:eastAsia="en-US"/>
        </w:rPr>
        <w:t xml:space="preserve"> word ontworteld en in de zee geplant</w:t>
      </w:r>
      <w:r>
        <w:rPr>
          <w:lang w:eastAsia="en-US"/>
        </w:rPr>
        <w:t>!</w:t>
      </w:r>
      <w:r w:rsidRPr="00634784">
        <w:rPr>
          <w:lang w:eastAsia="en-US"/>
        </w:rPr>
        <w:t xml:space="preserve"> en hij zou u gehoorzaam zijn." En 1 Cor. 13</w:t>
      </w:r>
      <w:r>
        <w:rPr>
          <w:lang w:eastAsia="en-US"/>
        </w:rPr>
        <w:t>:</w:t>
      </w:r>
      <w:r w:rsidRPr="00634784">
        <w:rPr>
          <w:lang w:eastAsia="en-US"/>
        </w:rPr>
        <w:t xml:space="preserve"> 2: </w:t>
      </w:r>
      <w:r>
        <w:rPr>
          <w:lang w:eastAsia="en-US"/>
        </w:rPr>
        <w:t>"</w:t>
      </w:r>
      <w:r w:rsidRPr="00634784">
        <w:rPr>
          <w:lang w:eastAsia="en-US"/>
        </w:rPr>
        <w:t>Al ware het dat ik al het geloof had,</w:t>
      </w:r>
      <w:r>
        <w:rPr>
          <w:lang w:eastAsia="en-US"/>
        </w:rPr>
        <w:t xml:space="preserve"> zod</w:t>
      </w:r>
      <w:r w:rsidRPr="00634784">
        <w:rPr>
          <w:lang w:eastAsia="en-US"/>
        </w:rPr>
        <w:t xml:space="preserve">at ik bergen verzette." </w:t>
      </w:r>
    </w:p>
    <w:p w:rsidR="006D6C1D" w:rsidRDefault="006D6C1D" w:rsidP="00A80DEA">
      <w:pPr>
        <w:jc w:val="both"/>
        <w:rPr>
          <w:lang w:eastAsia="en-US"/>
        </w:rPr>
      </w:pPr>
      <w:r>
        <w:rPr>
          <w:lang w:eastAsia="en-US"/>
        </w:rPr>
        <w:t>D</w:t>
      </w:r>
      <w:r w:rsidRPr="00634784">
        <w:rPr>
          <w:lang w:eastAsia="en-US"/>
        </w:rPr>
        <w:t>e arme vrager, die deze uitspraken letterlijk opva</w:t>
      </w:r>
      <w:r>
        <w:rPr>
          <w:lang w:eastAsia="en-US"/>
        </w:rPr>
        <w:t>tt</w:t>
      </w:r>
      <w:r w:rsidRPr="00634784">
        <w:rPr>
          <w:lang w:eastAsia="en-US"/>
        </w:rPr>
        <w:t>e, meende dat zij bestemd waren om te onderzoeken of de Christen al dan niet geloof had. Hij was onbe</w:t>
      </w:r>
      <w:r w:rsidRPr="00634784">
        <w:rPr>
          <w:lang w:eastAsia="en-US"/>
        </w:rPr>
        <w:softHyphen/>
        <w:t>kend met de regels der Hebreeuwse en Griek</w:t>
      </w:r>
      <w:r w:rsidRPr="00634784">
        <w:rPr>
          <w:lang w:eastAsia="en-US"/>
        </w:rPr>
        <w:softHyphen/>
        <w:t>se retorica en bedacht niet, dat deze woor</w:t>
      </w:r>
      <w:r w:rsidRPr="00634784">
        <w:rPr>
          <w:lang w:eastAsia="en-US"/>
        </w:rPr>
        <w:softHyphen/>
        <w:t>den tot de Apostelen gesproken werden, die de macht ontvingen wonderen te doen. Hij begreep niet, dat een berg te verzetten of een vijge</w:t>
      </w:r>
      <w:r>
        <w:rPr>
          <w:lang w:eastAsia="en-US"/>
        </w:rPr>
        <w:t>n</w:t>
      </w:r>
      <w:r w:rsidRPr="00634784">
        <w:rPr>
          <w:lang w:eastAsia="en-US"/>
        </w:rPr>
        <w:softHyphen/>
        <w:t>boom in het hart der zee te planten, figuurlijke spreekwijzen zijn, om uit te drukken, dat door het geloof de grootste zwarigheden kunnen en zullen worden overwonnen</w:t>
      </w:r>
      <w:r>
        <w:rPr>
          <w:lang w:eastAsia="en-US"/>
        </w:rPr>
        <w:t>,</w:t>
      </w:r>
      <w:r w:rsidRPr="00634784">
        <w:rPr>
          <w:lang w:eastAsia="en-US"/>
        </w:rPr>
        <w:t xml:space="preserve"> zelfs het wonder volbracht van een boos en </w:t>
      </w:r>
      <w:r>
        <w:rPr>
          <w:lang w:eastAsia="en-US"/>
        </w:rPr>
        <w:t>weer</w:t>
      </w:r>
      <w:r w:rsidRPr="00634784">
        <w:rPr>
          <w:lang w:eastAsia="en-US"/>
        </w:rPr>
        <w:t>strevend hart tot de liefde en gehoorzaamheid Gods te be</w:t>
      </w:r>
      <w:r>
        <w:rPr>
          <w:lang w:eastAsia="en-US"/>
        </w:rPr>
        <w:t>kere</w:t>
      </w:r>
      <w:r w:rsidRPr="00634784">
        <w:rPr>
          <w:lang w:eastAsia="en-US"/>
        </w:rPr>
        <w:t xml:space="preserve">n. Met angst zag hij uit naar </w:t>
      </w:r>
      <w:r>
        <w:rPr>
          <w:lang w:eastAsia="en-US"/>
        </w:rPr>
        <w:t>eni</w:t>
      </w:r>
      <w:r w:rsidRPr="00634784">
        <w:rPr>
          <w:lang w:eastAsia="en-US"/>
        </w:rPr>
        <w:t>g zicht</w:t>
      </w:r>
      <w:r w:rsidRPr="00634784">
        <w:rPr>
          <w:lang w:eastAsia="en-US"/>
        </w:rPr>
        <w:softHyphen/>
        <w:t>baar bewijs, dat hij geloof had en besloot bijna zelf te beproeven een wonder te doen</w:t>
      </w:r>
      <w:r>
        <w:rPr>
          <w:lang w:eastAsia="en-US"/>
        </w:rPr>
        <w:t xml:space="preserve"> - </w:t>
      </w:r>
      <w:r w:rsidRPr="00634784">
        <w:rPr>
          <w:lang w:eastAsia="en-US"/>
        </w:rPr>
        <w:t>niet om anderen van zijn geloof te overtuigen</w:t>
      </w:r>
      <w:r>
        <w:rPr>
          <w:lang w:eastAsia="en-US"/>
        </w:rPr>
        <w:t>,</w:t>
      </w:r>
      <w:r w:rsidRPr="00634784">
        <w:rPr>
          <w:lang w:eastAsia="en-US"/>
        </w:rPr>
        <w:t xml:space="preserve"> maar om zelf gewis te zijn, dat hij werkelijk geloof bezat. </w:t>
      </w:r>
    </w:p>
    <w:p w:rsidR="006D6C1D" w:rsidRDefault="006D6C1D" w:rsidP="00A80DEA">
      <w:pPr>
        <w:jc w:val="both"/>
        <w:rPr>
          <w:lang w:eastAsia="en-US"/>
        </w:rPr>
      </w:pPr>
      <w:r w:rsidRPr="00634784">
        <w:rPr>
          <w:lang w:eastAsia="en-US"/>
        </w:rPr>
        <w:t>Zulk een majestueus denkbeeld als een berg of een vijge</w:t>
      </w:r>
      <w:r>
        <w:rPr>
          <w:lang w:eastAsia="en-US"/>
        </w:rPr>
        <w:t>n</w:t>
      </w:r>
      <w:r w:rsidRPr="00634784">
        <w:rPr>
          <w:lang w:eastAsia="en-US"/>
        </w:rPr>
        <w:t>boom naar de zee over te bren</w:t>
      </w:r>
      <w:r w:rsidRPr="00634784">
        <w:rPr>
          <w:lang w:eastAsia="en-US"/>
        </w:rPr>
        <w:softHyphen/>
        <w:t xml:space="preserve">gen, was voor Bunyan te </w:t>
      </w:r>
      <w:r>
        <w:rPr>
          <w:lang w:eastAsia="en-US"/>
        </w:rPr>
        <w:t>groots</w:t>
      </w:r>
      <w:r w:rsidRPr="00634784">
        <w:rPr>
          <w:lang w:eastAsia="en-US"/>
        </w:rPr>
        <w:t>, want ber</w:t>
      </w:r>
      <w:r w:rsidRPr="00634784">
        <w:rPr>
          <w:lang w:eastAsia="en-US"/>
        </w:rPr>
        <w:softHyphen/>
        <w:t>gen waren er niet in de nabijheid</w:t>
      </w:r>
      <w:r>
        <w:rPr>
          <w:lang w:eastAsia="en-US"/>
        </w:rPr>
        <w:t xml:space="preserve"> van zijn </w:t>
      </w:r>
      <w:r w:rsidRPr="00634784">
        <w:rPr>
          <w:lang w:eastAsia="en-US"/>
        </w:rPr>
        <w:t>woon</w:t>
      </w:r>
      <w:r w:rsidRPr="00634784">
        <w:rPr>
          <w:lang w:eastAsia="en-US"/>
        </w:rPr>
        <w:softHyphen/>
        <w:t>plaats</w:t>
      </w:r>
      <w:r>
        <w:rPr>
          <w:lang w:eastAsia="en-US"/>
        </w:rPr>
        <w:t>,</w:t>
      </w:r>
      <w:r w:rsidRPr="00634784">
        <w:rPr>
          <w:lang w:eastAsia="en-US"/>
        </w:rPr>
        <w:t xml:space="preserve"> die bovendien in het binnenland lag</w:t>
      </w:r>
      <w:r>
        <w:rPr>
          <w:lang w:eastAsia="en-US"/>
        </w:rPr>
        <w:t xml:space="preserve">; zijn </w:t>
      </w:r>
      <w:r w:rsidRPr="00634784">
        <w:rPr>
          <w:lang w:eastAsia="en-US"/>
        </w:rPr>
        <w:t>begeerte was veel geringer</w:t>
      </w:r>
      <w:r>
        <w:rPr>
          <w:lang w:eastAsia="en-US"/>
        </w:rPr>
        <w:t>:</w:t>
      </w:r>
      <w:r w:rsidRPr="00634784">
        <w:rPr>
          <w:lang w:eastAsia="en-US"/>
        </w:rPr>
        <w:t xml:space="preserve"> hij </w:t>
      </w:r>
      <w:r>
        <w:rPr>
          <w:lang w:eastAsia="en-US"/>
        </w:rPr>
        <w:t>wens</w:t>
      </w:r>
      <w:r w:rsidRPr="00634784">
        <w:rPr>
          <w:lang w:eastAsia="en-US"/>
        </w:rPr>
        <w:t xml:space="preserve">te </w:t>
      </w:r>
      <w:r>
        <w:rPr>
          <w:lang w:eastAsia="en-US"/>
        </w:rPr>
        <w:t>eni</w:t>
      </w:r>
      <w:r w:rsidRPr="00634784">
        <w:rPr>
          <w:lang w:eastAsia="en-US"/>
        </w:rPr>
        <w:t>ge poelen aan</w:t>
      </w:r>
      <w:r>
        <w:rPr>
          <w:lang w:eastAsia="en-US"/>
        </w:rPr>
        <w:t xml:space="preserve"> de </w:t>
      </w:r>
      <w:r w:rsidRPr="00634784">
        <w:rPr>
          <w:lang w:eastAsia="en-US"/>
        </w:rPr>
        <w:t xml:space="preserve">weg </w:t>
      </w:r>
      <w:r>
        <w:rPr>
          <w:lang w:eastAsia="en-US"/>
        </w:rPr>
        <w:t>tussen</w:t>
      </w:r>
      <w:r w:rsidRPr="00634784">
        <w:rPr>
          <w:lang w:eastAsia="en-US"/>
        </w:rPr>
        <w:t xml:space="preserve"> Elstow en Bedford met drogen grond te kunnen verwisse</w:t>
      </w:r>
      <w:r w:rsidRPr="00634784">
        <w:rPr>
          <w:lang w:eastAsia="en-US"/>
        </w:rPr>
        <w:softHyphen/>
        <w:t xml:space="preserve">len. </w:t>
      </w:r>
    </w:p>
    <w:p w:rsidR="006D6C1D" w:rsidRPr="00634784" w:rsidRDefault="006D6C1D" w:rsidP="00A80DEA">
      <w:pPr>
        <w:jc w:val="both"/>
        <w:rPr>
          <w:lang w:eastAsia="en-US"/>
        </w:rPr>
      </w:pPr>
      <w:r w:rsidRPr="00634784">
        <w:rPr>
          <w:lang w:eastAsia="en-US"/>
        </w:rPr>
        <w:t>Toen hij om bekwaamheid wilde gaan bid</w:t>
      </w:r>
      <w:r w:rsidRPr="00634784">
        <w:rPr>
          <w:lang w:eastAsia="en-US"/>
        </w:rPr>
        <w:softHyphen/>
        <w:t xml:space="preserve">den, werden </w:t>
      </w:r>
      <w:r>
        <w:rPr>
          <w:lang w:eastAsia="en-US"/>
        </w:rPr>
        <w:t xml:space="preserve">zijn </w:t>
      </w:r>
      <w:r w:rsidRPr="00634784">
        <w:rPr>
          <w:lang w:eastAsia="en-US"/>
        </w:rPr>
        <w:t xml:space="preserve">gedachten daarvan afgeleid. Dit noemt hij </w:t>
      </w:r>
      <w:r>
        <w:rPr>
          <w:lang w:eastAsia="en-US"/>
        </w:rPr>
        <w:t>"</w:t>
      </w:r>
      <w:r w:rsidRPr="00634784">
        <w:rPr>
          <w:lang w:eastAsia="en-US"/>
        </w:rPr>
        <w:t>in nood te zijn omtrent het ge</w:t>
      </w:r>
      <w:r w:rsidRPr="00634784">
        <w:rPr>
          <w:lang w:eastAsia="en-US"/>
        </w:rPr>
        <w:softHyphen/>
        <w:t xml:space="preserve">loof en geslingerd te worden </w:t>
      </w:r>
      <w:r>
        <w:rPr>
          <w:lang w:eastAsia="en-US"/>
        </w:rPr>
        <w:t xml:space="preserve">tussen de </w:t>
      </w:r>
      <w:r w:rsidRPr="00634784">
        <w:rPr>
          <w:lang w:eastAsia="en-US"/>
        </w:rPr>
        <w:t>dui</w:t>
      </w:r>
      <w:r w:rsidRPr="00634784">
        <w:rPr>
          <w:lang w:eastAsia="en-US"/>
        </w:rPr>
        <w:softHyphen/>
        <w:t>vel en mijn eigen onwetendheid." Toch toont dit duidelijk aan, hoe diep hij gevoelde en hoe op</w:t>
      </w:r>
      <w:r w:rsidRPr="00634784">
        <w:rPr>
          <w:lang w:eastAsia="en-US"/>
        </w:rPr>
        <w:softHyphen/>
        <w:t>recht en ernstig zijn onderzoek was.</w:t>
      </w:r>
    </w:p>
    <w:p w:rsidR="006D6C1D" w:rsidRDefault="006D6C1D" w:rsidP="00A80DEA">
      <w:pPr>
        <w:jc w:val="both"/>
        <w:rPr>
          <w:lang w:eastAsia="en-US"/>
        </w:rPr>
      </w:pPr>
      <w:r w:rsidRPr="00634784">
        <w:rPr>
          <w:lang w:eastAsia="en-US"/>
        </w:rPr>
        <w:t>Het mag sommigen verwondering baren</w:t>
      </w:r>
      <w:r>
        <w:rPr>
          <w:lang w:eastAsia="en-US"/>
        </w:rPr>
        <w:t>,</w:t>
      </w:r>
      <w:r w:rsidRPr="00634784">
        <w:rPr>
          <w:lang w:eastAsia="en-US"/>
        </w:rPr>
        <w:t xml:space="preserve"> dat een jonge man van zulke buitengewone geest</w:t>
      </w:r>
      <w:r w:rsidRPr="00634784">
        <w:rPr>
          <w:lang w:eastAsia="en-US"/>
        </w:rPr>
        <w:softHyphen/>
        <w:t>kracht er over dacht, een wonder te verrichten om</w:t>
      </w:r>
      <w:r>
        <w:rPr>
          <w:lang w:eastAsia="en-US"/>
        </w:rPr>
        <w:t xml:space="preserve"> zijn </w:t>
      </w:r>
      <w:r w:rsidRPr="00634784">
        <w:rPr>
          <w:lang w:eastAsia="en-US"/>
        </w:rPr>
        <w:t xml:space="preserve">twijfel te bevestigen of weg te nemen; maar wij moeten niet vergeten, dat hij in </w:t>
      </w:r>
      <w:r>
        <w:rPr>
          <w:lang w:eastAsia="en-US"/>
        </w:rPr>
        <w:t xml:space="preserve">zijn </w:t>
      </w:r>
      <w:r w:rsidRPr="00634784">
        <w:rPr>
          <w:lang w:eastAsia="en-US"/>
        </w:rPr>
        <w:t>jeugd</w:t>
      </w:r>
      <w:r>
        <w:rPr>
          <w:lang w:eastAsia="en-US"/>
        </w:rPr>
        <w:t xml:space="preserve"> geen </w:t>
      </w:r>
      <w:r w:rsidRPr="00634784">
        <w:rPr>
          <w:lang w:eastAsia="en-US"/>
        </w:rPr>
        <w:t>gelegenheid had gehad om kennis der Schrift op te doen;</w:t>
      </w:r>
      <w:r>
        <w:rPr>
          <w:lang w:eastAsia="en-US"/>
        </w:rPr>
        <w:t xml:space="preserve"> geen </w:t>
      </w:r>
      <w:r w:rsidRPr="00634784">
        <w:rPr>
          <w:lang w:eastAsia="en-US"/>
        </w:rPr>
        <w:t>Zondagsscholen,</w:t>
      </w:r>
      <w:r>
        <w:rPr>
          <w:lang w:eastAsia="en-US"/>
        </w:rPr>
        <w:t xml:space="preserve"> geen </w:t>
      </w:r>
      <w:r w:rsidRPr="00634784">
        <w:rPr>
          <w:lang w:eastAsia="en-US"/>
        </w:rPr>
        <w:t xml:space="preserve">Bijbelklassen hadden </w:t>
      </w:r>
      <w:r>
        <w:rPr>
          <w:lang w:eastAsia="en-US"/>
        </w:rPr>
        <w:t xml:space="preserve">zijn </w:t>
      </w:r>
      <w:r w:rsidRPr="00634784">
        <w:rPr>
          <w:lang w:eastAsia="en-US"/>
        </w:rPr>
        <w:t xml:space="preserve">begeerte naar Schriftonderzoek opgewekt. </w:t>
      </w:r>
    </w:p>
    <w:p w:rsidR="006D6C1D" w:rsidRDefault="006D6C1D" w:rsidP="00A80DEA">
      <w:pPr>
        <w:jc w:val="both"/>
        <w:rPr>
          <w:lang w:eastAsia="en-US"/>
        </w:rPr>
      </w:pPr>
      <w:r w:rsidRPr="00634784">
        <w:rPr>
          <w:lang w:eastAsia="en-US"/>
        </w:rPr>
        <w:t>De Bijbel was hem een gesloten boek geweest, totdat hij in een toestand van wanhoop uitriep</w:t>
      </w:r>
      <w:r>
        <w:rPr>
          <w:lang w:eastAsia="en-US"/>
        </w:rPr>
        <w:t>:</w:t>
      </w:r>
      <w:r w:rsidRPr="00634784">
        <w:rPr>
          <w:lang w:eastAsia="en-US"/>
        </w:rPr>
        <w:t xml:space="preserve"> </w:t>
      </w:r>
      <w:r>
        <w:rPr>
          <w:lang w:eastAsia="en-US"/>
        </w:rPr>
        <w:t>"</w:t>
      </w:r>
      <w:r w:rsidRPr="00634784">
        <w:rPr>
          <w:lang w:eastAsia="en-US"/>
        </w:rPr>
        <w:t xml:space="preserve">wat moet ik doen om zalig te worden?" De eenvoudige tekst van het Woord was zijn </w:t>
      </w:r>
      <w:r>
        <w:rPr>
          <w:lang w:eastAsia="en-US"/>
        </w:rPr>
        <w:t>eni</w:t>
      </w:r>
      <w:r w:rsidRPr="00634784">
        <w:rPr>
          <w:lang w:eastAsia="en-US"/>
        </w:rPr>
        <w:t>ge leidsman, en het zou niemand hebben kunnen bevreemden, indien men hem geroepen had een vat nie</w:t>
      </w:r>
      <w:r>
        <w:rPr>
          <w:lang w:eastAsia="en-US"/>
        </w:rPr>
        <w:t>uw</w:t>
      </w:r>
      <w:r w:rsidRPr="00634784">
        <w:rPr>
          <w:lang w:eastAsia="en-US"/>
        </w:rPr>
        <w:t xml:space="preserve"> wijn af te tappen</w:t>
      </w:r>
      <w:r>
        <w:rPr>
          <w:lang w:eastAsia="en-US"/>
        </w:rPr>
        <w:t>,</w:t>
      </w:r>
      <w:r w:rsidRPr="00634784">
        <w:rPr>
          <w:lang w:eastAsia="en-US"/>
        </w:rPr>
        <w:t xml:space="preserve"> en hij geweigerd daarvoor oude flessen te nemen, of</w:t>
      </w:r>
      <w:r>
        <w:rPr>
          <w:lang w:eastAsia="en-US"/>
        </w:rPr>
        <w:t xml:space="preserve"> zo </w:t>
      </w:r>
      <w:r w:rsidRPr="00634784">
        <w:rPr>
          <w:lang w:eastAsia="en-US"/>
        </w:rPr>
        <w:t xml:space="preserve">hij een brood in de naburige rivier had geworpen in de verwachting, het na vele dagen </w:t>
      </w:r>
      <w:r>
        <w:rPr>
          <w:lang w:eastAsia="en-US"/>
        </w:rPr>
        <w:t>weer</w:t>
      </w:r>
      <w:r w:rsidRPr="00634784">
        <w:rPr>
          <w:lang w:eastAsia="en-US"/>
        </w:rPr>
        <w:t xml:space="preserve"> te vinden. Wat opmer</w:t>
      </w:r>
      <w:r w:rsidRPr="00634784">
        <w:rPr>
          <w:lang w:eastAsia="en-US"/>
        </w:rPr>
        <w:softHyphen/>
        <w:t>kelijker is, zulk een ongeletterd man kwam, door aanhoudend nadenken en volhardend gebed, door zorgvuldig de ene Schriftuurplaats met de andere te vergelijken</w:t>
      </w:r>
      <w:r>
        <w:rPr>
          <w:lang w:eastAsia="en-US"/>
        </w:rPr>
        <w:t>,</w:t>
      </w:r>
      <w:r w:rsidRPr="00634784">
        <w:rPr>
          <w:lang w:eastAsia="en-US"/>
        </w:rPr>
        <w:t xml:space="preserve"> eindelijk</w:t>
      </w:r>
      <w:r>
        <w:rPr>
          <w:lang w:eastAsia="en-US"/>
        </w:rPr>
        <w:t xml:space="preserve"> zov</w:t>
      </w:r>
      <w:r w:rsidRPr="00634784">
        <w:rPr>
          <w:lang w:eastAsia="en-US"/>
        </w:rPr>
        <w:t>er</w:t>
      </w:r>
      <w:r>
        <w:rPr>
          <w:lang w:eastAsia="en-US"/>
        </w:rPr>
        <w:t>,</w:t>
      </w:r>
      <w:r w:rsidRPr="00634784">
        <w:rPr>
          <w:lang w:eastAsia="en-US"/>
        </w:rPr>
        <w:t xml:space="preserve"> dat hij evenzeer van de letterlijke als van de verborgen m</w:t>
      </w:r>
      <w:r>
        <w:rPr>
          <w:lang w:eastAsia="en-US"/>
        </w:rPr>
        <w:t>eni</w:t>
      </w:r>
      <w:r w:rsidRPr="00634784">
        <w:rPr>
          <w:lang w:eastAsia="en-US"/>
        </w:rPr>
        <w:t>ng der geh</w:t>
      </w:r>
      <w:r>
        <w:rPr>
          <w:lang w:eastAsia="en-US"/>
        </w:rPr>
        <w:t>ele</w:t>
      </w:r>
      <w:r w:rsidRPr="00634784">
        <w:rPr>
          <w:lang w:eastAsia="en-US"/>
        </w:rPr>
        <w:t xml:space="preserve"> Schrift een duidelijk inzicht verkreeg. </w:t>
      </w:r>
    </w:p>
    <w:p w:rsidR="006D6C1D" w:rsidRDefault="006D6C1D" w:rsidP="00A80DEA">
      <w:pPr>
        <w:jc w:val="both"/>
        <w:rPr>
          <w:lang w:eastAsia="en-US"/>
        </w:rPr>
      </w:pPr>
      <w:r w:rsidRPr="00634784">
        <w:rPr>
          <w:lang w:eastAsia="en-US"/>
        </w:rPr>
        <w:t xml:space="preserve">Door </w:t>
      </w:r>
      <w:r>
        <w:rPr>
          <w:lang w:eastAsia="en-US"/>
        </w:rPr>
        <w:t xml:space="preserve">zijn </w:t>
      </w:r>
      <w:r w:rsidRPr="00634784">
        <w:rPr>
          <w:lang w:eastAsia="en-US"/>
        </w:rPr>
        <w:t xml:space="preserve">eerste misvattingen werd de uitkomst van zijn onderzoek vaster in zijn geheugen geprent; </w:t>
      </w:r>
      <w:r>
        <w:rPr>
          <w:lang w:eastAsia="en-US"/>
        </w:rPr>
        <w:t xml:space="preserve">zijn </w:t>
      </w:r>
      <w:r w:rsidRPr="00634784">
        <w:rPr>
          <w:lang w:eastAsia="en-US"/>
        </w:rPr>
        <w:t>nauwgezette studie van het Oude en Nieuwe Testament voorzag zijn geest met een onuitputtelijke schat van oude en nieuwe dingen</w:t>
      </w:r>
      <w:r>
        <w:rPr>
          <w:lang w:eastAsia="en-US"/>
        </w:rPr>
        <w:t>,</w:t>
      </w:r>
      <w:r w:rsidRPr="00634784">
        <w:rPr>
          <w:lang w:eastAsia="en-US"/>
        </w:rPr>
        <w:t xml:space="preserve"> en graveerde in </w:t>
      </w:r>
      <w:r>
        <w:rPr>
          <w:lang w:eastAsia="en-US"/>
        </w:rPr>
        <w:t xml:space="preserve">zijn </w:t>
      </w:r>
      <w:r w:rsidRPr="00634784">
        <w:rPr>
          <w:lang w:eastAsia="en-US"/>
        </w:rPr>
        <w:t>ziel die eeuwige waarheden</w:t>
      </w:r>
      <w:r>
        <w:rPr>
          <w:lang w:eastAsia="en-US"/>
        </w:rPr>
        <w:t>,</w:t>
      </w:r>
      <w:r w:rsidRPr="00634784">
        <w:rPr>
          <w:lang w:eastAsia="en-US"/>
        </w:rPr>
        <w:t xml:space="preserve"> levendige beelden en verrassende gedachten</w:t>
      </w:r>
      <w:r>
        <w:rPr>
          <w:lang w:eastAsia="en-US"/>
        </w:rPr>
        <w:t>,</w:t>
      </w:r>
      <w:r w:rsidRPr="00634784">
        <w:rPr>
          <w:lang w:eastAsia="en-US"/>
        </w:rPr>
        <w:t xml:space="preserve"> die heldere en treffende verklaringen der Goddelijke waarheid, waardoor al </w:t>
      </w:r>
      <w:r>
        <w:rPr>
          <w:lang w:eastAsia="en-US"/>
        </w:rPr>
        <w:t xml:space="preserve">zijn </w:t>
      </w:r>
      <w:r w:rsidRPr="00634784">
        <w:rPr>
          <w:lang w:eastAsia="en-US"/>
        </w:rPr>
        <w:t>werken</w:t>
      </w:r>
      <w:r>
        <w:rPr>
          <w:lang w:eastAsia="en-US"/>
        </w:rPr>
        <w:t xml:space="preserve"> zo </w:t>
      </w:r>
      <w:r w:rsidRPr="00634784">
        <w:rPr>
          <w:lang w:eastAsia="en-US"/>
        </w:rPr>
        <w:t xml:space="preserve">zeer uitmunten. Wat kan duidelijker zijn dan de wijze, waarop hij het zaligmakend geloof, door de liefde werkende, in </w:t>
      </w:r>
      <w:r>
        <w:rPr>
          <w:lang w:eastAsia="en-US"/>
        </w:rPr>
        <w:t xml:space="preserve">zijn </w:t>
      </w:r>
      <w:r w:rsidRPr="00634784">
        <w:rPr>
          <w:lang w:eastAsia="en-US"/>
        </w:rPr>
        <w:t>Chris</w:t>
      </w:r>
      <w:r>
        <w:rPr>
          <w:lang w:eastAsia="en-US"/>
        </w:rPr>
        <w:t>t</w:t>
      </w:r>
      <w:r w:rsidRPr="00634784">
        <w:rPr>
          <w:lang w:eastAsia="en-US"/>
        </w:rPr>
        <w:t>enrei</w:t>
      </w:r>
      <w:r>
        <w:rPr>
          <w:lang w:eastAsia="en-US"/>
        </w:rPr>
        <w:t>s</w:t>
      </w:r>
      <w:r w:rsidRPr="00634784">
        <w:rPr>
          <w:lang w:eastAsia="en-US"/>
        </w:rPr>
        <w:t xml:space="preserve"> voorstelt? </w:t>
      </w:r>
    </w:p>
    <w:p w:rsidR="006D6C1D" w:rsidRPr="00634784" w:rsidRDefault="006D6C1D" w:rsidP="00A80DEA">
      <w:pPr>
        <w:jc w:val="both"/>
        <w:rPr>
          <w:lang w:eastAsia="en-US"/>
        </w:rPr>
      </w:pPr>
      <w:r w:rsidRPr="00634784">
        <w:rPr>
          <w:lang w:eastAsia="en-US"/>
        </w:rPr>
        <w:t xml:space="preserve">Hopende was even verlangend te weten of hij geloof had. </w:t>
      </w:r>
      <w:r>
        <w:rPr>
          <w:lang w:eastAsia="en-US"/>
        </w:rPr>
        <w:t>"</w:t>
      </w:r>
      <w:r w:rsidRPr="00634784">
        <w:rPr>
          <w:lang w:eastAsia="en-US"/>
        </w:rPr>
        <w:t xml:space="preserve">Toen </w:t>
      </w:r>
      <w:r>
        <w:rPr>
          <w:lang w:eastAsia="en-US"/>
        </w:rPr>
        <w:t>zei</w:t>
      </w:r>
      <w:r w:rsidRPr="00634784">
        <w:rPr>
          <w:lang w:eastAsia="en-US"/>
        </w:rPr>
        <w:t xml:space="preserve"> ik</w:t>
      </w:r>
      <w:r>
        <w:rPr>
          <w:lang w:eastAsia="en-US"/>
        </w:rPr>
        <w:t>:</w:t>
      </w:r>
      <w:r w:rsidRPr="00634784">
        <w:rPr>
          <w:lang w:eastAsia="en-US"/>
        </w:rPr>
        <w:t xml:space="preserve"> Maar, Heere</w:t>
      </w:r>
      <w:r>
        <w:rPr>
          <w:lang w:eastAsia="en-US"/>
        </w:rPr>
        <w:t>!</w:t>
      </w:r>
      <w:r w:rsidRPr="00634784">
        <w:rPr>
          <w:lang w:eastAsia="en-US"/>
        </w:rPr>
        <w:t xml:space="preserve"> wat is gel</w:t>
      </w:r>
      <w:r>
        <w:rPr>
          <w:lang w:eastAsia="en-US"/>
        </w:rPr>
        <w:t>ove</w:t>
      </w:r>
      <w:r w:rsidRPr="00634784">
        <w:rPr>
          <w:lang w:eastAsia="en-US"/>
        </w:rPr>
        <w:t>n? En daarop begreep ik uit dit woord</w:t>
      </w:r>
      <w:r>
        <w:rPr>
          <w:lang w:eastAsia="en-US"/>
        </w:rPr>
        <w:t>:</w:t>
      </w:r>
      <w:r w:rsidRPr="00634784">
        <w:rPr>
          <w:lang w:eastAsia="en-US"/>
        </w:rPr>
        <w:t xml:space="preserve"> </w:t>
      </w:r>
      <w:r>
        <w:rPr>
          <w:lang w:eastAsia="en-US"/>
        </w:rPr>
        <w:t>"</w:t>
      </w:r>
      <w:r w:rsidRPr="00634784">
        <w:rPr>
          <w:lang w:eastAsia="en-US"/>
        </w:rPr>
        <w:t>Die tot mij komt, zal geenszins hongeren</w:t>
      </w:r>
      <w:r>
        <w:rPr>
          <w:lang w:eastAsia="en-US"/>
        </w:rPr>
        <w:t>,</w:t>
      </w:r>
      <w:r w:rsidRPr="00634784">
        <w:rPr>
          <w:lang w:eastAsia="en-US"/>
        </w:rPr>
        <w:t xml:space="preserve"> en die in mij gelooft</w:t>
      </w:r>
      <w:r>
        <w:rPr>
          <w:lang w:eastAsia="en-US"/>
        </w:rPr>
        <w:t>,</w:t>
      </w:r>
      <w:r w:rsidRPr="00634784">
        <w:rPr>
          <w:lang w:eastAsia="en-US"/>
        </w:rPr>
        <w:t xml:space="preserve"> zal nimmermeer dorsten", dat gel</w:t>
      </w:r>
      <w:r>
        <w:rPr>
          <w:lang w:eastAsia="en-US"/>
        </w:rPr>
        <w:t>ove</w:t>
      </w:r>
      <w:r w:rsidRPr="00634784">
        <w:rPr>
          <w:lang w:eastAsia="en-US"/>
        </w:rPr>
        <w:t>n en tot Hem te komen hetzelfde is</w:t>
      </w:r>
      <w:r>
        <w:rPr>
          <w:lang w:eastAsia="en-US"/>
        </w:rPr>
        <w:t>,</w:t>
      </w:r>
      <w:r w:rsidRPr="00634784">
        <w:rPr>
          <w:lang w:eastAsia="en-US"/>
        </w:rPr>
        <w:t xml:space="preserve"> en dat hij waarlijk in Christus gelooft, die komt, dat is met zijn hart en begeerten naar de verlossing in Christus uitgaat." Joh. 6</w:t>
      </w:r>
      <w:r>
        <w:rPr>
          <w:lang w:eastAsia="en-US"/>
        </w:rPr>
        <w:t>:</w:t>
      </w:r>
      <w:r w:rsidRPr="00634784">
        <w:rPr>
          <w:lang w:eastAsia="en-US"/>
        </w:rPr>
        <w:t xml:space="preserve"> 35.</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Bovendien moeten wij ons herinneren, dat tijdens die gedachten aan</w:t>
      </w:r>
      <w:r>
        <w:rPr>
          <w:lang w:eastAsia="en-US"/>
        </w:rPr>
        <w:t xml:space="preserve"> een </w:t>
      </w:r>
      <w:r w:rsidRPr="00634784">
        <w:rPr>
          <w:lang w:eastAsia="en-US"/>
        </w:rPr>
        <w:t>wondermacht als bewijs zijns geloofs door zijn hoofd kruisten, zijn geest in</w:t>
      </w:r>
      <w:r>
        <w:rPr>
          <w:lang w:eastAsia="en-US"/>
        </w:rPr>
        <w:t xml:space="preserve"> een </w:t>
      </w:r>
      <w:r w:rsidRPr="00634784">
        <w:rPr>
          <w:lang w:eastAsia="en-US"/>
        </w:rPr>
        <w:t xml:space="preserve">zekere spanning verkeerde; de twijfel verbreidde zich als dikke, donkere wolken over </w:t>
      </w:r>
      <w:r>
        <w:rPr>
          <w:lang w:eastAsia="en-US"/>
        </w:rPr>
        <w:t xml:space="preserve">zijn </w:t>
      </w:r>
      <w:r w:rsidRPr="00634784">
        <w:rPr>
          <w:lang w:eastAsia="en-US"/>
        </w:rPr>
        <w:t xml:space="preserve">ziel en verborg de Zonne der gerechtigheid voor zijn gezicht. Wij verwijten hem </w:t>
      </w:r>
      <w:r>
        <w:rPr>
          <w:lang w:eastAsia="en-US"/>
        </w:rPr>
        <w:t xml:space="preserve">zijn </w:t>
      </w:r>
      <w:r w:rsidRPr="00634784">
        <w:rPr>
          <w:lang w:eastAsia="en-US"/>
        </w:rPr>
        <w:t xml:space="preserve">dwalingen niet, maar verbazen ons </w:t>
      </w:r>
      <w:r>
        <w:rPr>
          <w:lang w:eastAsia="en-US"/>
        </w:rPr>
        <w:t>veeleer</w:t>
      </w:r>
      <w:r w:rsidRPr="00634784">
        <w:rPr>
          <w:lang w:eastAsia="en-US"/>
        </w:rPr>
        <w:t xml:space="preserve"> over de volgzaamheid</w:t>
      </w:r>
      <w:r>
        <w:rPr>
          <w:lang w:eastAsia="en-US"/>
        </w:rPr>
        <w:t>,</w:t>
      </w:r>
      <w:r w:rsidRPr="00634784">
        <w:rPr>
          <w:lang w:eastAsia="en-US"/>
        </w:rPr>
        <w:t xml:space="preserve"> waarmede hij aanstonds tot zulk</w:t>
      </w:r>
      <w:r>
        <w:rPr>
          <w:lang w:eastAsia="en-US"/>
        </w:rPr>
        <w:t xml:space="preserve"> een </w:t>
      </w:r>
      <w:r w:rsidRPr="00634784">
        <w:rPr>
          <w:lang w:eastAsia="en-US"/>
        </w:rPr>
        <w:t>vreemdsoortige proef bereid was, en over zijn ontkomen aan</w:t>
      </w:r>
      <w:r>
        <w:rPr>
          <w:lang w:eastAsia="en-US"/>
        </w:rPr>
        <w:t xml:space="preserve"> de </w:t>
      </w:r>
      <w:r w:rsidRPr="00634784">
        <w:rPr>
          <w:lang w:eastAsia="en-US"/>
        </w:rPr>
        <w:t>verleider, die hem op zulk</w:t>
      </w:r>
      <w:r>
        <w:rPr>
          <w:lang w:eastAsia="en-US"/>
        </w:rPr>
        <w:t xml:space="preserve"> een </w:t>
      </w:r>
      <w:r w:rsidRPr="00634784">
        <w:rPr>
          <w:lang w:eastAsia="en-US"/>
        </w:rPr>
        <w:t>wijze trachtte te verblinden.</w:t>
      </w:r>
    </w:p>
    <w:p w:rsidR="006D6C1D" w:rsidRPr="00634784" w:rsidRDefault="006D6C1D" w:rsidP="00A80DEA">
      <w:pPr>
        <w:jc w:val="both"/>
        <w:rPr>
          <w:lang w:eastAsia="en-US"/>
        </w:rPr>
      </w:pPr>
      <w:r w:rsidRPr="00634784">
        <w:rPr>
          <w:lang w:eastAsia="en-US"/>
        </w:rPr>
        <w:t xml:space="preserve">Terwijl hij dus </w:t>
      </w:r>
      <w:r>
        <w:rPr>
          <w:lang w:eastAsia="en-US"/>
        </w:rPr>
        <w:t>"</w:t>
      </w:r>
      <w:r w:rsidRPr="00634784">
        <w:rPr>
          <w:lang w:eastAsia="en-US"/>
        </w:rPr>
        <w:t xml:space="preserve">geslingerd werd </w:t>
      </w:r>
      <w:r>
        <w:rPr>
          <w:lang w:eastAsia="en-US"/>
        </w:rPr>
        <w:t xml:space="preserve">tussen de </w:t>
      </w:r>
      <w:r w:rsidRPr="00634784">
        <w:rPr>
          <w:lang w:eastAsia="en-US"/>
        </w:rPr>
        <w:t xml:space="preserve">duivel en zijn eigen onwetendheid", bracht een merkwaardige </w:t>
      </w:r>
      <w:r>
        <w:rPr>
          <w:lang w:eastAsia="en-US"/>
        </w:rPr>
        <w:t>"</w:t>
      </w:r>
      <w:r w:rsidRPr="00634784">
        <w:rPr>
          <w:lang w:eastAsia="en-US"/>
        </w:rPr>
        <w:t>dagdroom" hem het geluk</w:t>
      </w:r>
      <w:r>
        <w:rPr>
          <w:lang w:eastAsia="en-US"/>
        </w:rPr>
        <w:t xml:space="preserve"> van die </w:t>
      </w:r>
      <w:r w:rsidRPr="00634784">
        <w:rPr>
          <w:lang w:eastAsia="en-US"/>
        </w:rPr>
        <w:t>vrome vro</w:t>
      </w:r>
      <w:r>
        <w:rPr>
          <w:lang w:eastAsia="en-US"/>
        </w:rPr>
        <w:t>uw,</w:t>
      </w:r>
      <w:r w:rsidRPr="00634784">
        <w:rPr>
          <w:lang w:eastAsia="en-US"/>
        </w:rPr>
        <w:t xml:space="preserve"> wier gesprek hij te Bedford had afgeluisterd, </w:t>
      </w:r>
      <w:r>
        <w:rPr>
          <w:lang w:eastAsia="en-US"/>
        </w:rPr>
        <w:t>weer</w:t>
      </w:r>
      <w:r w:rsidRPr="00634784">
        <w:rPr>
          <w:lang w:eastAsia="en-US"/>
        </w:rPr>
        <w:t xml:space="preserve"> voor</w:t>
      </w:r>
      <w:r>
        <w:rPr>
          <w:lang w:eastAsia="en-US"/>
        </w:rPr>
        <w:t xml:space="preserve"> de </w:t>
      </w:r>
      <w:r w:rsidRPr="00634784">
        <w:rPr>
          <w:lang w:eastAsia="en-US"/>
        </w:rPr>
        <w:t>geest.</w:t>
      </w:r>
    </w:p>
    <w:p w:rsidR="006D6C1D" w:rsidRPr="00634784" w:rsidRDefault="006D6C1D" w:rsidP="00A80DEA">
      <w:pPr>
        <w:jc w:val="both"/>
        <w:rPr>
          <w:lang w:eastAsia="en-US"/>
        </w:rPr>
      </w:pPr>
      <w:r>
        <w:rPr>
          <w:lang w:eastAsia="en-US"/>
        </w:rPr>
        <w:t>"</w:t>
      </w:r>
      <w:r w:rsidRPr="00634784">
        <w:rPr>
          <w:lang w:eastAsia="en-US"/>
        </w:rPr>
        <w:t>Omtrent</w:t>
      </w:r>
      <w:r>
        <w:rPr>
          <w:lang w:eastAsia="en-US"/>
        </w:rPr>
        <w:t xml:space="preserve"> die </w:t>
      </w:r>
      <w:r w:rsidRPr="00634784">
        <w:rPr>
          <w:lang w:eastAsia="en-US"/>
        </w:rPr>
        <w:t>tijd werd mij de gelukkige toestand van die arme vro</w:t>
      </w:r>
      <w:r>
        <w:rPr>
          <w:lang w:eastAsia="en-US"/>
        </w:rPr>
        <w:t>uw</w:t>
      </w:r>
      <w:r w:rsidRPr="00634784">
        <w:rPr>
          <w:lang w:eastAsia="en-US"/>
        </w:rPr>
        <w:t xml:space="preserve"> te Bedford op deze wijze in</w:t>
      </w:r>
      <w:r>
        <w:rPr>
          <w:lang w:eastAsia="en-US"/>
        </w:rPr>
        <w:t xml:space="preserve"> de </w:t>
      </w:r>
      <w:r w:rsidRPr="00634784">
        <w:rPr>
          <w:lang w:eastAsia="en-US"/>
        </w:rPr>
        <w:t xml:space="preserve">droom </w:t>
      </w:r>
      <w:r>
        <w:rPr>
          <w:lang w:eastAsia="en-US"/>
        </w:rPr>
        <w:t>weer</w:t>
      </w:r>
      <w:r w:rsidRPr="00634784">
        <w:rPr>
          <w:lang w:eastAsia="en-US"/>
        </w:rPr>
        <w:t xml:space="preserve"> herinnerd. Ik meende ze aan de zonnige zijde van een h</w:t>
      </w:r>
      <w:r>
        <w:rPr>
          <w:lang w:eastAsia="en-US"/>
        </w:rPr>
        <w:t>oge</w:t>
      </w:r>
      <w:r w:rsidRPr="00634784">
        <w:rPr>
          <w:lang w:eastAsia="en-US"/>
        </w:rPr>
        <w:t xml:space="preserve">n berg te zien zitten, zich in de stralen der zon verkwikkende, terwijl ik van de koude stond te huiveren en te klappertanden, en door vorst, sneeuw en donkere wolken bedreigd werd. Mij dacht, ik zag ook </w:t>
      </w:r>
      <w:r>
        <w:rPr>
          <w:lang w:eastAsia="en-US"/>
        </w:rPr>
        <w:t>tussen</w:t>
      </w:r>
      <w:r w:rsidRPr="00634784">
        <w:rPr>
          <w:lang w:eastAsia="en-US"/>
        </w:rPr>
        <w:t xml:space="preserve"> haar en mij </w:t>
      </w:r>
      <w:r>
        <w:rPr>
          <w:lang w:eastAsia="en-US"/>
        </w:rPr>
        <w:t xml:space="preserve">een </w:t>
      </w:r>
      <w:r w:rsidRPr="00634784">
        <w:rPr>
          <w:lang w:eastAsia="en-US"/>
        </w:rPr>
        <w:t>muur</w:t>
      </w:r>
      <w:r>
        <w:rPr>
          <w:lang w:eastAsia="en-US"/>
        </w:rPr>
        <w:t>,</w:t>
      </w:r>
      <w:r w:rsidRPr="00634784">
        <w:rPr>
          <w:lang w:eastAsia="en-US"/>
        </w:rPr>
        <w:t xml:space="preserve"> die</w:t>
      </w:r>
      <w:r>
        <w:rPr>
          <w:lang w:eastAsia="en-US"/>
        </w:rPr>
        <w:t xml:space="preserve"> deze </w:t>
      </w:r>
      <w:r w:rsidRPr="00634784">
        <w:rPr>
          <w:lang w:eastAsia="en-US"/>
        </w:rPr>
        <w:t>berg omgaf</w:t>
      </w:r>
      <w:r>
        <w:rPr>
          <w:lang w:eastAsia="en-US"/>
        </w:rPr>
        <w:t>,</w:t>
      </w:r>
      <w:r w:rsidRPr="00634784">
        <w:rPr>
          <w:lang w:eastAsia="en-US"/>
        </w:rPr>
        <w:t xml:space="preserve"> en </w:t>
      </w:r>
      <w:r>
        <w:rPr>
          <w:lang w:eastAsia="en-US"/>
        </w:rPr>
        <w:t>mijn</w:t>
      </w:r>
      <w:r w:rsidRPr="00634784">
        <w:rPr>
          <w:lang w:eastAsia="en-US"/>
        </w:rPr>
        <w:t xml:space="preserve"> ziel ver</w:t>
      </w:r>
      <w:r w:rsidRPr="00634784">
        <w:rPr>
          <w:lang w:eastAsia="en-US"/>
        </w:rPr>
        <w:softHyphen/>
        <w:t>langde zeer door</w:t>
      </w:r>
      <w:r>
        <w:rPr>
          <w:lang w:eastAsia="en-US"/>
        </w:rPr>
        <w:t xml:space="preserve"> die </w:t>
      </w:r>
      <w:r w:rsidRPr="00634784">
        <w:rPr>
          <w:lang w:eastAsia="en-US"/>
        </w:rPr>
        <w:t xml:space="preserve">muur heen te dringen, daar ik </w:t>
      </w:r>
      <w:r>
        <w:rPr>
          <w:lang w:eastAsia="en-US"/>
        </w:rPr>
        <w:t>wens</w:t>
      </w:r>
      <w:r w:rsidRPr="00634784">
        <w:rPr>
          <w:lang w:eastAsia="en-US"/>
        </w:rPr>
        <w:t>te bij haar te zijn om evenzo</w:t>
      </w:r>
      <w:r>
        <w:rPr>
          <w:lang w:eastAsia="en-US"/>
        </w:rPr>
        <w:t xml:space="preserve"> d</w:t>
      </w:r>
      <w:r w:rsidRPr="00634784">
        <w:rPr>
          <w:lang w:eastAsia="en-US"/>
        </w:rPr>
        <w:t>e koesterende warmte der zon te genieten.</w:t>
      </w:r>
    </w:p>
    <w:p w:rsidR="006D6C1D" w:rsidRPr="00634784" w:rsidRDefault="006D6C1D" w:rsidP="00A80DEA">
      <w:pPr>
        <w:jc w:val="both"/>
        <w:rPr>
          <w:lang w:eastAsia="en-US"/>
        </w:rPr>
      </w:pPr>
      <w:r w:rsidRPr="00634784">
        <w:rPr>
          <w:lang w:eastAsia="en-US"/>
        </w:rPr>
        <w:t>Ik ging langs</w:t>
      </w:r>
      <w:r>
        <w:rPr>
          <w:lang w:eastAsia="en-US"/>
        </w:rPr>
        <w:t xml:space="preserve"> deze </w:t>
      </w:r>
      <w:r w:rsidRPr="00634784">
        <w:rPr>
          <w:lang w:eastAsia="en-US"/>
        </w:rPr>
        <w:t>muur heen en weer, al loerende of ik ook de</w:t>
      </w:r>
      <w:r>
        <w:rPr>
          <w:lang w:eastAsia="en-US"/>
        </w:rPr>
        <w:t xml:space="preserve"> een </w:t>
      </w:r>
      <w:r w:rsidRPr="00634784">
        <w:rPr>
          <w:lang w:eastAsia="en-US"/>
        </w:rPr>
        <w:t>of andere opening mocht vinden om daardoor binnen te dringen, maar ik kon er</w:t>
      </w:r>
      <w:r>
        <w:rPr>
          <w:lang w:eastAsia="en-US"/>
        </w:rPr>
        <w:t xml:space="preserve"> geen </w:t>
      </w:r>
      <w:r w:rsidRPr="00634784">
        <w:rPr>
          <w:lang w:eastAsia="en-US"/>
        </w:rPr>
        <w:t>ontdekken. Ten laatste bespeurde ik, als het ware,</w:t>
      </w:r>
      <w:r>
        <w:rPr>
          <w:lang w:eastAsia="en-US"/>
        </w:rPr>
        <w:t xml:space="preserve"> een </w:t>
      </w:r>
      <w:r w:rsidRPr="00634784">
        <w:rPr>
          <w:lang w:eastAsia="en-US"/>
        </w:rPr>
        <w:t>nauwe scheur, waardoor ik mij trachtte heen te werken. Daar de opening evenwel zeer eng was, deed ik vele ver</w:t>
      </w:r>
      <w:r>
        <w:rPr>
          <w:lang w:eastAsia="en-US"/>
        </w:rPr>
        <w:t>geefs</w:t>
      </w:r>
      <w:r w:rsidRPr="00634784">
        <w:rPr>
          <w:lang w:eastAsia="en-US"/>
        </w:rPr>
        <w:t>e pogingen, totdat ik eindelijk door de inspanning geheel afgemat was</w:t>
      </w:r>
      <w:r>
        <w:rPr>
          <w:lang w:eastAsia="en-US"/>
        </w:rPr>
        <w:t>;</w:t>
      </w:r>
      <w:r w:rsidRPr="00634784">
        <w:rPr>
          <w:lang w:eastAsia="en-US"/>
        </w:rPr>
        <w:t xml:space="preserve"> toch gaf ik</w:t>
      </w:r>
      <w:r>
        <w:rPr>
          <w:lang w:eastAsia="en-US"/>
        </w:rPr>
        <w:t xml:space="preserve"> de </w:t>
      </w:r>
      <w:r w:rsidRPr="00634784">
        <w:rPr>
          <w:lang w:eastAsia="en-US"/>
        </w:rPr>
        <w:t xml:space="preserve">moed niet op. En het gelukte mij ten laatste eerst mijn hoofd, daarna </w:t>
      </w:r>
      <w:r>
        <w:rPr>
          <w:lang w:eastAsia="en-US"/>
        </w:rPr>
        <w:t>mijn</w:t>
      </w:r>
      <w:r w:rsidRPr="00634784">
        <w:rPr>
          <w:lang w:eastAsia="en-US"/>
        </w:rPr>
        <w:t xml:space="preserve"> schouders en toen mijn geh</w:t>
      </w:r>
      <w:r>
        <w:rPr>
          <w:lang w:eastAsia="en-US"/>
        </w:rPr>
        <w:t>ele</w:t>
      </w:r>
      <w:r w:rsidRPr="00634784">
        <w:rPr>
          <w:lang w:eastAsia="en-US"/>
        </w:rPr>
        <w:t xml:space="preserve"> lichaam er door te wringen. Ik was overgelukkig, toen ik mij naast haar neerze</w:t>
      </w:r>
      <w:r>
        <w:rPr>
          <w:lang w:eastAsia="en-US"/>
        </w:rPr>
        <w:t>tt</w:t>
      </w:r>
      <w:r w:rsidRPr="00634784">
        <w:rPr>
          <w:lang w:eastAsia="en-US"/>
        </w:rPr>
        <w:t>e en de warmte der zon mij verkwikte.</w:t>
      </w:r>
    </w:p>
    <w:p w:rsidR="006D6C1D" w:rsidRPr="00634784" w:rsidRDefault="006D6C1D" w:rsidP="00A80DEA">
      <w:pPr>
        <w:jc w:val="both"/>
        <w:rPr>
          <w:lang w:eastAsia="en-US"/>
        </w:rPr>
      </w:pPr>
      <w:r w:rsidRPr="00634784">
        <w:rPr>
          <w:lang w:eastAsia="en-US"/>
        </w:rPr>
        <w:t>Ik meende dus</w:t>
      </w:r>
      <w:r>
        <w:rPr>
          <w:lang w:eastAsia="en-US"/>
        </w:rPr>
        <w:t xml:space="preserve"> de </w:t>
      </w:r>
      <w:r w:rsidRPr="00634784">
        <w:rPr>
          <w:lang w:eastAsia="en-US"/>
        </w:rPr>
        <w:t>zin te moeten verstaan</w:t>
      </w:r>
      <w:r>
        <w:rPr>
          <w:lang w:eastAsia="en-US"/>
        </w:rPr>
        <w:t>:</w:t>
      </w:r>
      <w:r w:rsidRPr="00634784">
        <w:rPr>
          <w:lang w:eastAsia="en-US"/>
        </w:rPr>
        <w:t xml:space="preserve"> de berg was de gemeente des levenden Gods; de zon, die </w:t>
      </w:r>
      <w:r>
        <w:rPr>
          <w:lang w:eastAsia="en-US"/>
        </w:rPr>
        <w:t>haar</w:t>
      </w:r>
      <w:r w:rsidRPr="00634784">
        <w:rPr>
          <w:lang w:eastAsia="en-US"/>
        </w:rPr>
        <w:t xml:space="preserve"> verkwikkende stralen neerzond, bet</w:t>
      </w:r>
      <w:r>
        <w:rPr>
          <w:lang w:eastAsia="en-US"/>
        </w:rPr>
        <w:t>eke</w:t>
      </w:r>
      <w:r w:rsidRPr="00634784">
        <w:rPr>
          <w:lang w:eastAsia="en-US"/>
        </w:rPr>
        <w:t>nde het liefelijk licht zijns aanschijns en</w:t>
      </w:r>
      <w:r>
        <w:rPr>
          <w:lang w:eastAsia="en-US"/>
        </w:rPr>
        <w:t xml:space="preserve"> van zijn </w:t>
      </w:r>
      <w:r w:rsidRPr="00634784">
        <w:rPr>
          <w:lang w:eastAsia="en-US"/>
        </w:rPr>
        <w:t>genade over hen, die tot die gemeente beh</w:t>
      </w:r>
      <w:r>
        <w:rPr>
          <w:lang w:eastAsia="en-US"/>
        </w:rPr>
        <w:t>ore</w:t>
      </w:r>
      <w:r w:rsidRPr="00634784">
        <w:rPr>
          <w:lang w:eastAsia="en-US"/>
        </w:rPr>
        <w:t>n; de muur was het Woord, dat schei</w:t>
      </w:r>
      <w:r w:rsidRPr="00634784">
        <w:rPr>
          <w:lang w:eastAsia="en-US"/>
        </w:rPr>
        <w:softHyphen/>
        <w:t xml:space="preserve">ding maakt </w:t>
      </w:r>
      <w:r>
        <w:rPr>
          <w:lang w:eastAsia="en-US"/>
        </w:rPr>
        <w:t xml:space="preserve">tussen de </w:t>
      </w:r>
      <w:r w:rsidRPr="00634784">
        <w:rPr>
          <w:lang w:eastAsia="en-US"/>
        </w:rPr>
        <w:t>Christen en</w:t>
      </w:r>
      <w:r>
        <w:rPr>
          <w:lang w:eastAsia="en-US"/>
        </w:rPr>
        <w:t xml:space="preserve"> de </w:t>
      </w:r>
      <w:r w:rsidRPr="00634784">
        <w:rPr>
          <w:lang w:eastAsia="en-US"/>
        </w:rPr>
        <w:t>wereld</w:t>
      </w:r>
      <w:r w:rsidRPr="00634784">
        <w:rPr>
          <w:lang w:eastAsia="en-US"/>
        </w:rPr>
        <w:softHyphen/>
        <w:t>dienaar</w:t>
      </w:r>
      <w:r>
        <w:rPr>
          <w:lang w:eastAsia="en-US"/>
        </w:rPr>
        <w:t>;</w:t>
      </w:r>
      <w:r w:rsidRPr="00634784">
        <w:rPr>
          <w:lang w:eastAsia="en-US"/>
        </w:rPr>
        <w:t xml:space="preserve"> en de scheur in</w:t>
      </w:r>
      <w:r>
        <w:rPr>
          <w:lang w:eastAsia="en-US"/>
        </w:rPr>
        <w:t xml:space="preserve"> de </w:t>
      </w:r>
      <w:r w:rsidRPr="00634784">
        <w:rPr>
          <w:lang w:eastAsia="en-US"/>
        </w:rPr>
        <w:t>muur</w:t>
      </w:r>
      <w:r>
        <w:rPr>
          <w:lang w:eastAsia="en-US"/>
        </w:rPr>
        <w:t>,</w:t>
      </w:r>
      <w:r w:rsidRPr="00634784">
        <w:rPr>
          <w:lang w:eastAsia="en-US"/>
        </w:rPr>
        <w:t xml:space="preserve"> Jezus Chris</w:t>
      </w:r>
      <w:r w:rsidRPr="00634784">
        <w:rPr>
          <w:lang w:eastAsia="en-US"/>
        </w:rPr>
        <w:softHyphen/>
        <w:t>tus</w:t>
      </w:r>
      <w:r>
        <w:rPr>
          <w:lang w:eastAsia="en-US"/>
        </w:rPr>
        <w:t>,</w:t>
      </w:r>
      <w:r w:rsidRPr="00634784">
        <w:rPr>
          <w:lang w:eastAsia="en-US"/>
        </w:rPr>
        <w:t xml:space="preserve"> die de Weg is tot</w:t>
      </w:r>
      <w:r>
        <w:rPr>
          <w:lang w:eastAsia="en-US"/>
        </w:rPr>
        <w:t xml:space="preserve"> de </w:t>
      </w:r>
      <w:r w:rsidRPr="00634784">
        <w:rPr>
          <w:lang w:eastAsia="en-US"/>
        </w:rPr>
        <w:t>Vader. Joh. 14</w:t>
      </w:r>
      <w:r>
        <w:rPr>
          <w:lang w:eastAsia="en-US"/>
        </w:rPr>
        <w:t>:</w:t>
      </w:r>
      <w:r w:rsidRPr="00634784">
        <w:rPr>
          <w:lang w:eastAsia="en-US"/>
        </w:rPr>
        <w:t xml:space="preserve"> 6; Matth. 7</w:t>
      </w:r>
      <w:r>
        <w:rPr>
          <w:lang w:eastAsia="en-US"/>
        </w:rPr>
        <w:t>:</w:t>
      </w:r>
      <w:r w:rsidRPr="00634784">
        <w:rPr>
          <w:lang w:eastAsia="en-US"/>
        </w:rPr>
        <w:t xml:space="preserve"> 14. Daar de doorgang</w:t>
      </w:r>
      <w:r>
        <w:rPr>
          <w:lang w:eastAsia="en-US"/>
        </w:rPr>
        <w:t xml:space="preserve"> zo </w:t>
      </w:r>
      <w:r w:rsidRPr="00634784">
        <w:rPr>
          <w:lang w:eastAsia="en-US"/>
        </w:rPr>
        <w:t>wonder</w:t>
      </w:r>
      <w:r w:rsidRPr="00634784">
        <w:rPr>
          <w:lang w:eastAsia="en-US"/>
        </w:rPr>
        <w:softHyphen/>
        <w:t>nauw was</w:t>
      </w:r>
      <w:r>
        <w:rPr>
          <w:lang w:eastAsia="en-US"/>
        </w:rPr>
        <w:t>,</w:t>
      </w:r>
      <w:r w:rsidRPr="00634784">
        <w:rPr>
          <w:lang w:eastAsia="en-US"/>
        </w:rPr>
        <w:t xml:space="preserve"> dat ik er slechts met de grootste en aanhoudende inspanning door kon komen, be</w:t>
      </w:r>
      <w:r w:rsidRPr="00634784">
        <w:rPr>
          <w:lang w:eastAsia="en-US"/>
        </w:rPr>
        <w:softHyphen/>
        <w:t>greep ik hieruit, dat niemand ten leven kan ingaan, tenzij hij het in oprechte ernst be</w:t>
      </w:r>
      <w:r>
        <w:rPr>
          <w:lang w:eastAsia="en-US"/>
        </w:rPr>
        <w:t xml:space="preserve">geert </w:t>
      </w:r>
      <w:r w:rsidRPr="00634784">
        <w:rPr>
          <w:lang w:eastAsia="en-US"/>
        </w:rPr>
        <w:t>en deze zondige wereld geheel verlate</w:t>
      </w:r>
      <w:r>
        <w:rPr>
          <w:lang w:eastAsia="en-US"/>
        </w:rPr>
        <w:t>;</w:t>
      </w:r>
      <w:r w:rsidRPr="00634784">
        <w:rPr>
          <w:lang w:eastAsia="en-US"/>
        </w:rPr>
        <w:t xml:space="preserve"> want in de scheur was nauwelijks plaats voor lichaam en ziel</w:t>
      </w:r>
      <w:r>
        <w:rPr>
          <w:lang w:eastAsia="en-US"/>
        </w:rPr>
        <w:t>,</w:t>
      </w:r>
      <w:r w:rsidRPr="00634784">
        <w:rPr>
          <w:lang w:eastAsia="en-US"/>
        </w:rPr>
        <w:t xml:space="preserve"> dus geenszins voor lichaam</w:t>
      </w:r>
      <w:r>
        <w:rPr>
          <w:lang w:eastAsia="en-US"/>
        </w:rPr>
        <w:t>,</w:t>
      </w:r>
      <w:r w:rsidRPr="00634784">
        <w:rPr>
          <w:lang w:eastAsia="en-US"/>
        </w:rPr>
        <w:t xml:space="preserve"> ziel en zonde.</w:t>
      </w:r>
    </w:p>
    <w:p w:rsidR="006D6C1D" w:rsidRPr="00634784" w:rsidRDefault="006D6C1D" w:rsidP="00A80DEA">
      <w:pPr>
        <w:jc w:val="both"/>
        <w:rPr>
          <w:lang w:eastAsia="en-US"/>
        </w:rPr>
      </w:pPr>
      <w:r w:rsidRPr="00634784">
        <w:rPr>
          <w:lang w:eastAsia="en-US"/>
        </w:rPr>
        <w:t>Deze gelijkenis hield mij vele dagen bezig</w:t>
      </w:r>
      <w:r>
        <w:rPr>
          <w:lang w:eastAsia="en-US"/>
        </w:rPr>
        <w:t>;</w:t>
      </w:r>
      <w:r w:rsidRPr="00634784">
        <w:rPr>
          <w:lang w:eastAsia="en-US"/>
        </w:rPr>
        <w:t xml:space="preserve"> gedurende al</w:t>
      </w:r>
      <w:r>
        <w:rPr>
          <w:lang w:eastAsia="en-US"/>
        </w:rPr>
        <w:t xml:space="preserve"> die </w:t>
      </w:r>
      <w:r w:rsidRPr="00634784">
        <w:rPr>
          <w:lang w:eastAsia="en-US"/>
        </w:rPr>
        <w:t xml:space="preserve">tijd </w:t>
      </w:r>
      <w:r>
        <w:rPr>
          <w:lang w:eastAsia="en-US"/>
        </w:rPr>
        <w:t>beschouwen</w:t>
      </w:r>
      <w:r w:rsidRPr="00634784">
        <w:rPr>
          <w:lang w:eastAsia="en-US"/>
        </w:rPr>
        <w:t>de ik mijzelf in een verloren en treurige toestand</w:t>
      </w:r>
      <w:r>
        <w:rPr>
          <w:lang w:eastAsia="en-US"/>
        </w:rPr>
        <w:t>,</w:t>
      </w:r>
      <w:r w:rsidRPr="00634784">
        <w:rPr>
          <w:lang w:eastAsia="en-US"/>
        </w:rPr>
        <w:t xml:space="preserve"> maar toch werd er een hevige honger en dorst in mij opge</w:t>
      </w:r>
      <w:r w:rsidRPr="00634784">
        <w:rPr>
          <w:lang w:eastAsia="en-US"/>
        </w:rPr>
        <w:softHyphen/>
        <w:t>wekt naar een plaatsje onder degenen, die zich in</w:t>
      </w:r>
      <w:r>
        <w:rPr>
          <w:lang w:eastAsia="en-US"/>
        </w:rPr>
        <w:t xml:space="preserve"> de </w:t>
      </w:r>
      <w:r w:rsidRPr="00634784">
        <w:rPr>
          <w:lang w:eastAsia="en-US"/>
        </w:rPr>
        <w:t>zonneschijn verheugden. Nu begon ik te bidden, waar ik mij ook bevond, te huis of elders, en dikwijls met verheffing mijns harten deze woorden te zingen</w:t>
      </w:r>
      <w:r>
        <w:rPr>
          <w:lang w:eastAsia="en-US"/>
        </w:rPr>
        <w:t>:</w:t>
      </w:r>
      <w:r w:rsidRPr="00634784">
        <w:rPr>
          <w:lang w:eastAsia="en-US"/>
        </w:rPr>
        <w:t xml:space="preserve"> </w:t>
      </w:r>
      <w:r>
        <w:rPr>
          <w:lang w:eastAsia="en-US"/>
        </w:rPr>
        <w:t>"</w:t>
      </w:r>
      <w:r w:rsidRPr="00634784">
        <w:rPr>
          <w:lang w:eastAsia="en-US"/>
        </w:rPr>
        <w:t>O</w:t>
      </w:r>
      <w:r>
        <w:rPr>
          <w:lang w:eastAsia="en-US"/>
        </w:rPr>
        <w:t>,</w:t>
      </w:r>
      <w:r w:rsidRPr="00634784">
        <w:rPr>
          <w:lang w:eastAsia="en-US"/>
        </w:rPr>
        <w:t xml:space="preserve"> Heere</w:t>
      </w:r>
      <w:r>
        <w:rPr>
          <w:lang w:eastAsia="en-US"/>
        </w:rPr>
        <w:t>!</w:t>
      </w:r>
      <w:r w:rsidRPr="00634784">
        <w:rPr>
          <w:lang w:eastAsia="en-US"/>
        </w:rPr>
        <w:t xml:space="preserve"> zie </w:t>
      </w:r>
      <w:r>
        <w:rPr>
          <w:lang w:eastAsia="en-US"/>
        </w:rPr>
        <w:t>mijn</w:t>
      </w:r>
      <w:r w:rsidRPr="00634784">
        <w:rPr>
          <w:lang w:eastAsia="en-US"/>
        </w:rPr>
        <w:t xml:space="preserve"> ellende aan."</w:t>
      </w:r>
    </w:p>
    <w:p w:rsidR="006D6C1D" w:rsidRPr="00634784" w:rsidRDefault="006D6C1D" w:rsidP="00A80DEA">
      <w:pPr>
        <w:jc w:val="both"/>
        <w:rPr>
          <w:lang w:eastAsia="en-US"/>
        </w:rPr>
      </w:pPr>
      <w:r w:rsidRPr="00634784">
        <w:rPr>
          <w:lang w:eastAsia="en-US"/>
        </w:rPr>
        <w:t>In dit treffend gezicht ontdekken wij het ont</w:t>
      </w:r>
      <w:r w:rsidRPr="00634784">
        <w:rPr>
          <w:lang w:eastAsia="en-US"/>
        </w:rPr>
        <w:softHyphen/>
        <w:t>luikend genie, die zulke sch</w:t>
      </w:r>
      <w:r>
        <w:rPr>
          <w:lang w:eastAsia="en-US"/>
        </w:rPr>
        <w:t>one</w:t>
      </w:r>
      <w:r w:rsidRPr="00634784">
        <w:rPr>
          <w:lang w:eastAsia="en-US"/>
        </w:rPr>
        <w:t xml:space="preserve"> bloemen en heerlijke vruchten afwierp, toen het in </w:t>
      </w:r>
      <w:r>
        <w:rPr>
          <w:lang w:eastAsia="en-US"/>
        </w:rPr>
        <w:t xml:space="preserve">zijn </w:t>
      </w:r>
      <w:r w:rsidRPr="00634784">
        <w:rPr>
          <w:lang w:eastAsia="en-US"/>
        </w:rPr>
        <w:t>allegorische schriften tot volle rijpheid kwam.</w:t>
      </w:r>
    </w:p>
    <w:p w:rsidR="006D6C1D" w:rsidRDefault="006D6C1D" w:rsidP="00A80DEA">
      <w:pPr>
        <w:jc w:val="both"/>
        <w:rPr>
          <w:lang w:eastAsia="en-US"/>
        </w:rPr>
      </w:pPr>
      <w:r w:rsidRPr="00634784">
        <w:rPr>
          <w:lang w:eastAsia="en-US"/>
        </w:rPr>
        <w:t>Terwijl deze beproeving zijn geest kwelde, werden hem ook anderen toegezonden, gelijk de meeste,</w:t>
      </w:r>
      <w:r>
        <w:rPr>
          <w:lang w:eastAsia="en-US"/>
        </w:rPr>
        <w:t xml:space="preserve"> zo </w:t>
      </w:r>
      <w:r w:rsidRPr="00634784">
        <w:rPr>
          <w:lang w:eastAsia="en-US"/>
        </w:rPr>
        <w:t>niet alle heilbeg</w:t>
      </w:r>
      <w:r>
        <w:rPr>
          <w:lang w:eastAsia="en-US"/>
        </w:rPr>
        <w:t>eri</w:t>
      </w:r>
      <w:r w:rsidRPr="00634784">
        <w:rPr>
          <w:lang w:eastAsia="en-US"/>
        </w:rPr>
        <w:t>ge zielen ze ontmoeten</w:t>
      </w:r>
      <w:r>
        <w:rPr>
          <w:lang w:eastAsia="en-US"/>
        </w:rPr>
        <w:t>,</w:t>
      </w:r>
      <w:r w:rsidRPr="00634784">
        <w:rPr>
          <w:lang w:eastAsia="en-US"/>
        </w:rPr>
        <w:t xml:space="preserve"> en die meestal gr</w:t>
      </w:r>
      <w:r>
        <w:rPr>
          <w:lang w:eastAsia="en-US"/>
        </w:rPr>
        <w:t>ote</w:t>
      </w:r>
      <w:r w:rsidRPr="00634784">
        <w:rPr>
          <w:lang w:eastAsia="en-US"/>
        </w:rPr>
        <w:t>n angst ver</w:t>
      </w:r>
      <w:r w:rsidRPr="00634784">
        <w:rPr>
          <w:lang w:eastAsia="en-US"/>
        </w:rPr>
        <w:softHyphen/>
        <w:t>oorzaken. Hij wierp zich op het vraagstuk der uitverkiezing,</w:t>
      </w:r>
      <w:r>
        <w:rPr>
          <w:lang w:eastAsia="en-US"/>
        </w:rPr>
        <w:t xml:space="preserve"> een </w:t>
      </w:r>
      <w:r w:rsidRPr="00634784">
        <w:rPr>
          <w:lang w:eastAsia="en-US"/>
        </w:rPr>
        <w:t>les voor de hoogste klasse, terwijl hij de oefeningen der lagere klassen</w:t>
      </w:r>
      <w:r>
        <w:rPr>
          <w:lang w:eastAsia="en-US"/>
        </w:rPr>
        <w:t xml:space="preserve"> </w:t>
      </w:r>
      <w:r w:rsidRPr="00634784">
        <w:rPr>
          <w:lang w:eastAsia="en-US"/>
        </w:rPr>
        <w:t>ge</w:t>
      </w:r>
      <w:r w:rsidRPr="00634784">
        <w:rPr>
          <w:lang w:eastAsia="en-US"/>
        </w:rPr>
        <w:softHyphen/>
        <w:t>loof en bek</w:t>
      </w:r>
      <w:r>
        <w:rPr>
          <w:lang w:eastAsia="en-US"/>
        </w:rPr>
        <w:t>eri</w:t>
      </w:r>
      <w:r w:rsidRPr="00634784">
        <w:rPr>
          <w:lang w:eastAsia="en-US"/>
        </w:rPr>
        <w:t>ng, nog niet eens doorgewerkt had. Behoor ik tot de uitverkorenen</w:t>
      </w:r>
      <w:r>
        <w:rPr>
          <w:lang w:eastAsia="en-US"/>
        </w:rPr>
        <w:t>?</w:t>
      </w:r>
      <w:r w:rsidRPr="00634784">
        <w:rPr>
          <w:lang w:eastAsia="en-US"/>
        </w:rPr>
        <w:t xml:space="preserve"> Of is de dag der genade voor mij voorbij, zonder ooit terug te </w:t>
      </w:r>
      <w:r>
        <w:rPr>
          <w:lang w:eastAsia="en-US"/>
        </w:rPr>
        <w:t>kere</w:t>
      </w:r>
      <w:r w:rsidRPr="00634784">
        <w:rPr>
          <w:lang w:eastAsia="en-US"/>
        </w:rPr>
        <w:t xml:space="preserve">n? </w:t>
      </w:r>
    </w:p>
    <w:p w:rsidR="006D6C1D" w:rsidRDefault="006D6C1D" w:rsidP="00A80DEA">
      <w:pPr>
        <w:jc w:val="both"/>
        <w:rPr>
          <w:lang w:eastAsia="en-US"/>
        </w:rPr>
      </w:pPr>
      <w:r w:rsidRPr="00634784">
        <w:rPr>
          <w:lang w:eastAsia="en-US"/>
        </w:rPr>
        <w:t>Hoewel hij vurig begeerde</w:t>
      </w:r>
      <w:r>
        <w:rPr>
          <w:lang w:eastAsia="en-US"/>
        </w:rPr>
        <w:t xml:space="preserve"> de </w:t>
      </w:r>
      <w:r w:rsidRPr="00634784">
        <w:rPr>
          <w:lang w:eastAsia="en-US"/>
        </w:rPr>
        <w:t>weg ten hemel te vinden, drukten deze vragen</w:t>
      </w:r>
      <w:r>
        <w:rPr>
          <w:lang w:eastAsia="en-US"/>
        </w:rPr>
        <w:t xml:space="preserve"> zijn </w:t>
      </w:r>
      <w:r w:rsidRPr="00634784">
        <w:rPr>
          <w:lang w:eastAsia="en-US"/>
        </w:rPr>
        <w:t>geest</w:t>
      </w:r>
      <w:r>
        <w:rPr>
          <w:lang w:eastAsia="en-US"/>
        </w:rPr>
        <w:t xml:space="preserve"> zo </w:t>
      </w:r>
      <w:r w:rsidRPr="00634784">
        <w:rPr>
          <w:lang w:eastAsia="en-US"/>
        </w:rPr>
        <w:t xml:space="preserve">ter neer, dat zelfs zijn lichaam er onder leed. </w:t>
      </w:r>
      <w:r>
        <w:rPr>
          <w:lang w:eastAsia="en-US"/>
        </w:rPr>
        <w:t>"</w:t>
      </w:r>
      <w:r w:rsidRPr="00634784">
        <w:rPr>
          <w:lang w:eastAsia="en-US"/>
        </w:rPr>
        <w:t>Heere</w:t>
      </w:r>
      <w:r>
        <w:rPr>
          <w:lang w:eastAsia="en-US"/>
        </w:rPr>
        <w:t>!</w:t>
      </w:r>
      <w:r w:rsidRPr="00634784">
        <w:rPr>
          <w:lang w:eastAsia="en-US"/>
        </w:rPr>
        <w:t xml:space="preserve">" dacht ik, </w:t>
      </w:r>
      <w:r>
        <w:rPr>
          <w:lang w:eastAsia="en-US"/>
        </w:rPr>
        <w:t>"</w:t>
      </w:r>
      <w:r w:rsidRPr="00634784">
        <w:rPr>
          <w:lang w:eastAsia="en-US"/>
        </w:rPr>
        <w:t>indien ik eens niet uitverkoren ware</w:t>
      </w:r>
      <w:r>
        <w:rPr>
          <w:lang w:eastAsia="en-US"/>
        </w:rPr>
        <w:t>!</w:t>
      </w:r>
      <w:r w:rsidRPr="00634784">
        <w:rPr>
          <w:lang w:eastAsia="en-US"/>
        </w:rPr>
        <w:t xml:space="preserve">" </w:t>
      </w:r>
      <w:r>
        <w:rPr>
          <w:lang w:eastAsia="en-US"/>
        </w:rPr>
        <w:t>"</w:t>
      </w:r>
      <w:r w:rsidRPr="00634784">
        <w:rPr>
          <w:lang w:eastAsia="en-US"/>
        </w:rPr>
        <w:t>Misschien zijt gij niet uitverkoren</w:t>
      </w:r>
      <w:r>
        <w:rPr>
          <w:lang w:eastAsia="en-US"/>
        </w:rPr>
        <w:t>,</w:t>
      </w:r>
      <w:r w:rsidRPr="00634784">
        <w:rPr>
          <w:lang w:eastAsia="en-US"/>
        </w:rPr>
        <w:t xml:space="preserve">" </w:t>
      </w:r>
      <w:r>
        <w:rPr>
          <w:lang w:eastAsia="en-US"/>
        </w:rPr>
        <w:t>zei</w:t>
      </w:r>
      <w:r w:rsidRPr="00634784">
        <w:rPr>
          <w:lang w:eastAsia="en-US"/>
        </w:rPr>
        <w:t xml:space="preserve"> de verleider; en ik ant</w:t>
      </w:r>
      <w:r w:rsidRPr="00634784">
        <w:rPr>
          <w:lang w:eastAsia="en-US"/>
        </w:rPr>
        <w:softHyphen/>
        <w:t>woordde</w:t>
      </w:r>
      <w:r>
        <w:rPr>
          <w:lang w:eastAsia="en-US"/>
        </w:rPr>
        <w:t>:</w:t>
      </w:r>
      <w:r w:rsidRPr="00634784">
        <w:rPr>
          <w:lang w:eastAsia="en-US"/>
        </w:rPr>
        <w:t xml:space="preserve"> </w:t>
      </w:r>
      <w:r>
        <w:rPr>
          <w:lang w:eastAsia="en-US"/>
        </w:rPr>
        <w:t>"</w:t>
      </w:r>
      <w:r w:rsidRPr="00634784">
        <w:rPr>
          <w:lang w:eastAsia="en-US"/>
        </w:rPr>
        <w:t xml:space="preserve">Misschien wèl." </w:t>
      </w:r>
    </w:p>
    <w:p w:rsidR="006D6C1D" w:rsidRPr="00634784" w:rsidRDefault="006D6C1D" w:rsidP="00A80DEA">
      <w:pPr>
        <w:jc w:val="both"/>
        <w:rPr>
          <w:lang w:eastAsia="en-US"/>
        </w:rPr>
      </w:pPr>
      <w:r>
        <w:rPr>
          <w:lang w:eastAsia="en-US"/>
        </w:rPr>
        <w:t>"</w:t>
      </w:r>
      <w:r w:rsidRPr="00634784">
        <w:rPr>
          <w:lang w:eastAsia="en-US"/>
        </w:rPr>
        <w:t>Welnu", hernam dan Satan</w:t>
      </w:r>
      <w:r>
        <w:rPr>
          <w:lang w:eastAsia="en-US"/>
        </w:rPr>
        <w:t>,</w:t>
      </w:r>
      <w:r w:rsidRPr="00634784">
        <w:rPr>
          <w:lang w:eastAsia="en-US"/>
        </w:rPr>
        <w:t xml:space="preserve"> </w:t>
      </w:r>
      <w:r>
        <w:rPr>
          <w:lang w:eastAsia="en-US"/>
        </w:rPr>
        <w:t>"</w:t>
      </w:r>
      <w:r w:rsidRPr="00634784">
        <w:rPr>
          <w:lang w:eastAsia="en-US"/>
        </w:rPr>
        <w:t>dan kunt ge even goed ophouden en be</w:t>
      </w:r>
      <w:r w:rsidRPr="00634784">
        <w:rPr>
          <w:lang w:eastAsia="en-US"/>
        </w:rPr>
        <w:softHyphen/>
        <w:t>hoeft u niet langer te pijnigen, want indien ge inderdaad niet door God zijt uitverkoren, dan is er toch geen sprake van</w:t>
      </w:r>
      <w:r>
        <w:rPr>
          <w:lang w:eastAsia="en-US"/>
        </w:rPr>
        <w:t xml:space="preserve"> uw </w:t>
      </w:r>
      <w:r w:rsidRPr="00634784">
        <w:rPr>
          <w:lang w:eastAsia="en-US"/>
        </w:rPr>
        <w:t>zaligheid, want het is niet desgenen, die wil, noch desgenen, die loopt, maar des ontfermenden Gods." Rom. 8</w:t>
      </w:r>
      <w:r>
        <w:rPr>
          <w:lang w:eastAsia="en-US"/>
        </w:rPr>
        <w:t>:</w:t>
      </w:r>
      <w:r w:rsidRPr="00634784">
        <w:rPr>
          <w:lang w:eastAsia="en-US"/>
        </w:rPr>
        <w:t xml:space="preserve"> 16.</w:t>
      </w:r>
    </w:p>
    <w:p w:rsidR="006D6C1D" w:rsidRDefault="006D6C1D" w:rsidP="00A80DEA">
      <w:pPr>
        <w:jc w:val="both"/>
        <w:rPr>
          <w:lang w:eastAsia="en-US"/>
        </w:rPr>
      </w:pPr>
      <w:r w:rsidRPr="00634784">
        <w:rPr>
          <w:lang w:eastAsia="en-US"/>
        </w:rPr>
        <w:t>Satan zweeg over Gods voorwetenschap van alle dingen</w:t>
      </w:r>
      <w:r>
        <w:rPr>
          <w:lang w:eastAsia="en-US"/>
        </w:rPr>
        <w:t>.</w:t>
      </w:r>
      <w:r w:rsidRPr="00634784">
        <w:rPr>
          <w:lang w:eastAsia="en-US"/>
        </w:rPr>
        <w:t xml:space="preserve"> Of Hij te voren gekend heeft wie Hij te voren verordineerd heeft, of dat Hij te voren verordineerd heeft wie Hij te voren ge</w:t>
      </w:r>
      <w:r w:rsidRPr="00634784">
        <w:rPr>
          <w:lang w:eastAsia="en-US"/>
        </w:rPr>
        <w:softHyphen/>
        <w:t>kend heeft, is voor</w:t>
      </w:r>
      <w:r>
        <w:rPr>
          <w:lang w:eastAsia="en-US"/>
        </w:rPr>
        <w:t xml:space="preserve"> de </w:t>
      </w:r>
      <w:r w:rsidRPr="00634784">
        <w:rPr>
          <w:lang w:eastAsia="en-US"/>
        </w:rPr>
        <w:t>zondaar hetzelfde. Ieder</w:t>
      </w:r>
      <w:r w:rsidRPr="00634784">
        <w:rPr>
          <w:lang w:eastAsia="en-US"/>
        </w:rPr>
        <w:softHyphen/>
        <w:t>een moet erkennen, dat duizend jaren bij</w:t>
      </w:r>
      <w:r>
        <w:rPr>
          <w:lang w:eastAsia="en-US"/>
        </w:rPr>
        <w:t xml:space="preserve"> de </w:t>
      </w:r>
      <w:r w:rsidRPr="00634784">
        <w:rPr>
          <w:lang w:eastAsia="en-US"/>
        </w:rPr>
        <w:t>Heere zijn als één dag, en één dag als duizend jaren. Alle dingen zijn door God te voren ge</w:t>
      </w:r>
      <w:r w:rsidRPr="00634784">
        <w:rPr>
          <w:lang w:eastAsia="en-US"/>
        </w:rPr>
        <w:softHyphen/>
        <w:t>kend en dus zijn ook onze dagen geteld</w:t>
      </w:r>
      <w:r>
        <w:rPr>
          <w:lang w:eastAsia="en-US"/>
        </w:rPr>
        <w:t>. Zo</w:t>
      </w:r>
      <w:r w:rsidRPr="00634784">
        <w:rPr>
          <w:lang w:eastAsia="en-US"/>
        </w:rPr>
        <w:t xml:space="preserve">u nu een </w:t>
      </w:r>
      <w:r>
        <w:rPr>
          <w:lang w:eastAsia="en-US"/>
        </w:rPr>
        <w:t>mens</w:t>
      </w:r>
      <w:r w:rsidRPr="00634784">
        <w:rPr>
          <w:lang w:eastAsia="en-US"/>
        </w:rPr>
        <w:t xml:space="preserve"> daarom tot het besluit moeten komen om niet meer te eten? Deze gedachte is te dwaas om er een </w:t>
      </w:r>
      <w:r>
        <w:rPr>
          <w:lang w:eastAsia="en-US"/>
        </w:rPr>
        <w:t>oge</w:t>
      </w:r>
      <w:r w:rsidRPr="00634784">
        <w:rPr>
          <w:lang w:eastAsia="en-US"/>
        </w:rPr>
        <w:t>nblik over na te denken. De geheimen der eeuwigheid zijn voor God, die alle dingen weet. Zij het voor ons genoeg, dat</w:t>
      </w:r>
      <w:r>
        <w:rPr>
          <w:lang w:eastAsia="en-US"/>
        </w:rPr>
        <w:t xml:space="preserve"> "</w:t>
      </w:r>
      <w:r w:rsidRPr="00634784">
        <w:rPr>
          <w:lang w:eastAsia="en-US"/>
        </w:rPr>
        <w:t>wie leeft en in Jezus gelooft, niet sterven zal in der eeuwigheid." Joh. 11</w:t>
      </w:r>
      <w:r>
        <w:rPr>
          <w:lang w:eastAsia="en-US"/>
        </w:rPr>
        <w:t>:</w:t>
      </w:r>
      <w:r w:rsidRPr="00634784">
        <w:rPr>
          <w:lang w:eastAsia="en-US"/>
        </w:rPr>
        <w:t xml:space="preserve"> 26. Is deze heer</w:t>
      </w:r>
      <w:r w:rsidRPr="00634784">
        <w:rPr>
          <w:lang w:eastAsia="en-US"/>
        </w:rPr>
        <w:softHyphen/>
        <w:t xml:space="preserve">lijke wetenschap niet voldoende om ons aan te sporen, onze zaligheid te zoeken? </w:t>
      </w:r>
    </w:p>
    <w:p w:rsidR="006D6C1D" w:rsidRPr="00634784" w:rsidRDefault="006D6C1D" w:rsidP="00A80DEA">
      <w:pPr>
        <w:jc w:val="both"/>
        <w:rPr>
          <w:lang w:eastAsia="en-US"/>
        </w:rPr>
      </w:pPr>
      <w:r w:rsidRPr="00634784">
        <w:rPr>
          <w:lang w:eastAsia="en-US"/>
        </w:rPr>
        <w:t>Maar in jeug</w:t>
      </w:r>
      <w:r w:rsidRPr="00634784">
        <w:rPr>
          <w:lang w:eastAsia="en-US"/>
        </w:rPr>
        <w:softHyphen/>
        <w:t>dige Christenen wordt menigmaal op zeer on</w:t>
      </w:r>
      <w:r w:rsidRPr="00634784">
        <w:rPr>
          <w:lang w:eastAsia="en-US"/>
        </w:rPr>
        <w:softHyphen/>
        <w:t>verstandige wijze vrees opgewekt door middel van Gods voorkennis en uitverkiezing.</w:t>
      </w:r>
    </w:p>
    <w:p w:rsidR="006D6C1D" w:rsidRPr="00634784" w:rsidRDefault="006D6C1D" w:rsidP="00A80DEA">
      <w:pPr>
        <w:jc w:val="both"/>
        <w:rPr>
          <w:lang w:eastAsia="en-US"/>
        </w:rPr>
      </w:pPr>
      <w:r w:rsidRPr="00634784">
        <w:rPr>
          <w:lang w:eastAsia="en-US"/>
        </w:rPr>
        <w:t>Met bijzondere belangstelling volgen wij nu de slingeringen van Bunyans ziel, gelijk die een bark, welke te midden van een orkaan eenzaam op</w:t>
      </w:r>
      <w:r>
        <w:rPr>
          <w:lang w:eastAsia="en-US"/>
        </w:rPr>
        <w:t xml:space="preserve"> de </w:t>
      </w:r>
      <w:r w:rsidRPr="00634784">
        <w:rPr>
          <w:lang w:eastAsia="en-US"/>
        </w:rPr>
        <w:t>oceaan rondgezweept wordt. Bij de helle bliksemstralen kunnen we ontdekken</w:t>
      </w:r>
      <w:r>
        <w:rPr>
          <w:lang w:eastAsia="en-US"/>
        </w:rPr>
        <w:t>,</w:t>
      </w:r>
      <w:r w:rsidRPr="00634784">
        <w:rPr>
          <w:lang w:eastAsia="en-US"/>
        </w:rPr>
        <w:t xml:space="preserve"> hoe ze neergeploft wordt en alle krachten in</w:t>
      </w:r>
      <w:r w:rsidRPr="00634784">
        <w:rPr>
          <w:lang w:eastAsia="en-US"/>
        </w:rPr>
        <w:softHyphen/>
        <w:t>spant in het middernachtelijk on</w:t>
      </w:r>
      <w:r>
        <w:rPr>
          <w:lang w:eastAsia="en-US"/>
        </w:rPr>
        <w:t>weer,</w:t>
      </w:r>
      <w:r w:rsidRPr="00634784">
        <w:rPr>
          <w:lang w:eastAsia="en-US"/>
        </w:rPr>
        <w:t xml:space="preserve"> en wij verwachten elk </w:t>
      </w:r>
      <w:r>
        <w:rPr>
          <w:lang w:eastAsia="en-US"/>
        </w:rPr>
        <w:t>oge</w:t>
      </w:r>
      <w:r w:rsidRPr="00634784">
        <w:rPr>
          <w:lang w:eastAsia="en-US"/>
        </w:rPr>
        <w:t>nblik</w:t>
      </w:r>
      <w:r>
        <w:rPr>
          <w:lang w:eastAsia="en-US"/>
        </w:rPr>
        <w:t>,</w:t>
      </w:r>
      <w:r w:rsidRPr="00634784">
        <w:rPr>
          <w:lang w:eastAsia="en-US"/>
        </w:rPr>
        <w:t xml:space="preserve"> dat ze in de diepte verdwijnen zal. Dan </w:t>
      </w:r>
      <w:r>
        <w:rPr>
          <w:lang w:eastAsia="en-US"/>
        </w:rPr>
        <w:t>weer</w:t>
      </w:r>
      <w:r w:rsidRPr="00634784">
        <w:rPr>
          <w:lang w:eastAsia="en-US"/>
        </w:rPr>
        <w:t xml:space="preserve"> ziet gij ze in helde</w:t>
      </w:r>
      <w:r w:rsidRPr="00634784">
        <w:rPr>
          <w:lang w:eastAsia="en-US"/>
        </w:rPr>
        <w:softHyphen/>
        <w:t>re zonschijn, en later blikken maan en ster</w:t>
      </w:r>
      <w:r w:rsidRPr="00634784">
        <w:rPr>
          <w:lang w:eastAsia="en-US"/>
        </w:rPr>
        <w:softHyphen/>
        <w:t>ren vriendelijk op haar neder, terwijl een zachte koelte de zeilen vult</w:t>
      </w:r>
      <w:r>
        <w:rPr>
          <w:lang w:eastAsia="en-US"/>
        </w:rPr>
        <w:t>,</w:t>
      </w:r>
      <w:r w:rsidRPr="00634784">
        <w:rPr>
          <w:lang w:eastAsia="en-US"/>
        </w:rPr>
        <w:t xml:space="preserve"> of een gunstige wind haar over de baren doet vliegen. Maar wolken en regen</w:t>
      </w:r>
      <w:r>
        <w:rPr>
          <w:lang w:eastAsia="en-US"/>
        </w:rPr>
        <w:t>,</w:t>
      </w:r>
      <w:r w:rsidRPr="00634784">
        <w:rPr>
          <w:lang w:eastAsia="en-US"/>
        </w:rPr>
        <w:t xml:space="preserve"> hagel en ontzaglijke onweersbuien be</w:t>
      </w:r>
      <w:r w:rsidRPr="00634784">
        <w:rPr>
          <w:lang w:eastAsia="en-US"/>
        </w:rPr>
        <w:softHyphen/>
        <w:t xml:space="preserve">dreigen haar plotseling </w:t>
      </w:r>
      <w:r>
        <w:rPr>
          <w:lang w:eastAsia="en-US"/>
        </w:rPr>
        <w:t>weer;</w:t>
      </w:r>
      <w:r w:rsidRPr="00634784">
        <w:rPr>
          <w:lang w:eastAsia="en-US"/>
        </w:rPr>
        <w:t xml:space="preserve"> en een </w:t>
      </w:r>
      <w:r>
        <w:rPr>
          <w:lang w:eastAsia="en-US"/>
        </w:rPr>
        <w:t>oge</w:t>
      </w:r>
      <w:r w:rsidRPr="00634784">
        <w:rPr>
          <w:lang w:eastAsia="en-US"/>
        </w:rPr>
        <w:t>n</w:t>
      </w:r>
      <w:r w:rsidRPr="00634784">
        <w:rPr>
          <w:lang w:eastAsia="en-US"/>
        </w:rPr>
        <w:softHyphen/>
        <w:t>blik later schitteren de witte zeilen in de zon</w:t>
      </w:r>
      <w:r w:rsidRPr="00634784">
        <w:rPr>
          <w:lang w:eastAsia="en-US"/>
        </w:rPr>
        <w:softHyphen/>
        <w:t>nestralen, gelijk de albatros tegen</w:t>
      </w:r>
      <w:r>
        <w:rPr>
          <w:lang w:eastAsia="en-US"/>
        </w:rPr>
        <w:t xml:space="preserve"> de </w:t>
      </w:r>
      <w:r w:rsidRPr="00634784">
        <w:rPr>
          <w:lang w:eastAsia="en-US"/>
        </w:rPr>
        <w:t>helde</w:t>
      </w:r>
      <w:r w:rsidRPr="00634784">
        <w:rPr>
          <w:lang w:eastAsia="en-US"/>
        </w:rPr>
        <w:softHyphen/>
        <w:t>ren horizon. Ten laatste bespeurt ge nog slechts</w:t>
      </w:r>
      <w:r>
        <w:rPr>
          <w:lang w:eastAsia="en-US"/>
        </w:rPr>
        <w:t xml:space="preserve"> een </w:t>
      </w:r>
      <w:r w:rsidRPr="00634784">
        <w:rPr>
          <w:lang w:eastAsia="en-US"/>
        </w:rPr>
        <w:t>lichtstreep, en</w:t>
      </w:r>
      <w:r>
        <w:rPr>
          <w:lang w:eastAsia="en-US"/>
        </w:rPr>
        <w:t xml:space="preserve"> - </w:t>
      </w:r>
      <w:r w:rsidRPr="00634784">
        <w:rPr>
          <w:lang w:eastAsia="en-US"/>
        </w:rPr>
        <w:t>het scheepje zeilt be</w:t>
      </w:r>
      <w:r w:rsidRPr="00634784">
        <w:rPr>
          <w:lang w:eastAsia="en-US"/>
        </w:rPr>
        <w:softHyphen/>
        <w:t>houden de haven der eeuwige rust binnen.</w:t>
      </w:r>
    </w:p>
    <w:p w:rsidR="006D6C1D" w:rsidRPr="00634784" w:rsidRDefault="006D6C1D" w:rsidP="00A80DEA">
      <w:pPr>
        <w:jc w:val="both"/>
        <w:rPr>
          <w:lang w:eastAsia="en-US"/>
        </w:rPr>
      </w:pPr>
      <w:r w:rsidRPr="00634784">
        <w:rPr>
          <w:lang w:eastAsia="en-US"/>
        </w:rPr>
        <w:t>Maar</w:t>
      </w:r>
      <w:r>
        <w:rPr>
          <w:lang w:eastAsia="en-US"/>
        </w:rPr>
        <w:t xml:space="preserve"> - </w:t>
      </w:r>
      <w:r w:rsidRPr="00634784">
        <w:rPr>
          <w:lang w:eastAsia="en-US"/>
        </w:rPr>
        <w:t>de inwendige strijd is nog niet be</w:t>
      </w:r>
      <w:r w:rsidRPr="00634784">
        <w:rPr>
          <w:lang w:eastAsia="en-US"/>
        </w:rPr>
        <w:softHyphen/>
        <w:t>slist.</w:t>
      </w:r>
    </w:p>
    <w:p w:rsidR="006D6C1D" w:rsidRDefault="006D6C1D" w:rsidP="00A80DEA">
      <w:pPr>
        <w:jc w:val="both"/>
        <w:rPr>
          <w:lang w:eastAsia="en-US"/>
        </w:rPr>
      </w:pPr>
    </w:p>
    <w:p w:rsidR="006D6C1D" w:rsidRPr="00634784" w:rsidRDefault="006D6C1D" w:rsidP="00A80DEA">
      <w:pPr>
        <w:jc w:val="both"/>
        <w:rPr>
          <w:lang w:eastAsia="en-US"/>
        </w:rPr>
      </w:pPr>
      <w:r>
        <w:rPr>
          <w:lang w:eastAsia="en-US"/>
        </w:rPr>
        <w:t>"</w:t>
      </w:r>
      <w:r w:rsidRPr="00634784">
        <w:rPr>
          <w:lang w:eastAsia="en-US"/>
        </w:rPr>
        <w:t>Deze gedachten brachten mij geheel in de war</w:t>
      </w:r>
      <w:r>
        <w:rPr>
          <w:lang w:eastAsia="en-US"/>
        </w:rPr>
        <w:t>;</w:t>
      </w:r>
      <w:r w:rsidRPr="00634784">
        <w:rPr>
          <w:lang w:eastAsia="en-US"/>
        </w:rPr>
        <w:t xml:space="preserve"> ik wist niet wat ik zeggen en wat ik op deze verzoeking antwoorden zou. Inderdaad dacht ik niet</w:t>
      </w:r>
      <w:r>
        <w:rPr>
          <w:lang w:eastAsia="en-US"/>
        </w:rPr>
        <w:t>,</w:t>
      </w:r>
      <w:r w:rsidRPr="00634784">
        <w:rPr>
          <w:lang w:eastAsia="en-US"/>
        </w:rPr>
        <w:t xml:space="preserve"> dat Satan mij op deze wijze aanviel</w:t>
      </w:r>
      <w:r>
        <w:rPr>
          <w:lang w:eastAsia="en-US"/>
        </w:rPr>
        <w:t>,</w:t>
      </w:r>
      <w:r w:rsidRPr="00634784">
        <w:rPr>
          <w:lang w:eastAsia="en-US"/>
        </w:rPr>
        <w:t xml:space="preserve"> maar ik meende, dat </w:t>
      </w:r>
      <w:r>
        <w:rPr>
          <w:lang w:eastAsia="en-US"/>
        </w:rPr>
        <w:t>mijn</w:t>
      </w:r>
      <w:r w:rsidRPr="00634784">
        <w:rPr>
          <w:lang w:eastAsia="en-US"/>
        </w:rPr>
        <w:t xml:space="preserve"> </w:t>
      </w:r>
      <w:r>
        <w:rPr>
          <w:lang w:eastAsia="en-US"/>
        </w:rPr>
        <w:t xml:space="preserve">eigen </w:t>
      </w:r>
      <w:r w:rsidRPr="00634784">
        <w:rPr>
          <w:lang w:eastAsia="en-US"/>
        </w:rPr>
        <w:t>voorzichtig</w:t>
      </w:r>
      <w:r w:rsidRPr="00634784">
        <w:rPr>
          <w:lang w:eastAsia="en-US"/>
        </w:rPr>
        <w:softHyphen/>
        <w:t>heid mij deze vraag had voorgelegd</w:t>
      </w:r>
      <w:r>
        <w:rPr>
          <w:lang w:eastAsia="en-US"/>
        </w:rPr>
        <w:t>,</w:t>
      </w:r>
      <w:r w:rsidRPr="00634784">
        <w:rPr>
          <w:lang w:eastAsia="en-US"/>
        </w:rPr>
        <w:t xml:space="preserve"> omdat al</w:t>
      </w:r>
      <w:r w:rsidRPr="00634784">
        <w:rPr>
          <w:lang w:eastAsia="en-US"/>
        </w:rPr>
        <w:softHyphen/>
        <w:t>leen de uitverkoren het eeuwige leven zullen beërven, hetgeen ik zonder twijfel vast geloofde; het kwam er slechts op aan</w:t>
      </w:r>
      <w:r>
        <w:rPr>
          <w:lang w:eastAsia="en-US"/>
        </w:rPr>
        <w:t>,</w:t>
      </w:r>
      <w:r w:rsidRPr="00634784">
        <w:rPr>
          <w:lang w:eastAsia="en-US"/>
        </w:rPr>
        <w:t xml:space="preserve"> of ik tot hun ge</w:t>
      </w:r>
      <w:r w:rsidRPr="00634784">
        <w:rPr>
          <w:lang w:eastAsia="en-US"/>
        </w:rPr>
        <w:softHyphen/>
        <w:t>tal behoorde."</w:t>
      </w:r>
    </w:p>
    <w:p w:rsidR="006D6C1D" w:rsidRDefault="006D6C1D" w:rsidP="00A80DEA">
      <w:pPr>
        <w:jc w:val="both"/>
        <w:rPr>
          <w:lang w:eastAsia="en-US"/>
        </w:rPr>
      </w:pPr>
      <w:r w:rsidRPr="00634784">
        <w:rPr>
          <w:lang w:eastAsia="en-US"/>
        </w:rPr>
        <w:t>Vele weken drukte hem de vrees neder</w:t>
      </w:r>
      <w:r>
        <w:rPr>
          <w:lang w:eastAsia="en-US"/>
        </w:rPr>
        <w:t>,</w:t>
      </w:r>
      <w:r w:rsidRPr="00634784">
        <w:rPr>
          <w:lang w:eastAsia="en-US"/>
        </w:rPr>
        <w:t xml:space="preserve"> dat hij niet tot de uitverkorenen behoorde, en toen hij op het punt was </w:t>
      </w:r>
      <w:r>
        <w:rPr>
          <w:lang w:eastAsia="en-US"/>
        </w:rPr>
        <w:t>"</w:t>
      </w:r>
      <w:r w:rsidRPr="00634784">
        <w:rPr>
          <w:lang w:eastAsia="en-US"/>
        </w:rPr>
        <w:t>alle hoop om ooit het le</w:t>
      </w:r>
      <w:r w:rsidRPr="00634784">
        <w:rPr>
          <w:lang w:eastAsia="en-US"/>
        </w:rPr>
        <w:softHyphen/>
        <w:t>ven te verwerven op te geven," drongen deze woorden zich krachtig aan</w:t>
      </w:r>
      <w:r>
        <w:rPr>
          <w:lang w:eastAsia="en-US"/>
        </w:rPr>
        <w:t xml:space="preserve"> zijn </w:t>
      </w:r>
      <w:r w:rsidRPr="00634784">
        <w:rPr>
          <w:lang w:eastAsia="en-US"/>
        </w:rPr>
        <w:t>geest op</w:t>
      </w:r>
      <w:r>
        <w:rPr>
          <w:lang w:eastAsia="en-US"/>
        </w:rPr>
        <w:t>:</w:t>
      </w:r>
      <w:r w:rsidRPr="00634784">
        <w:rPr>
          <w:lang w:eastAsia="en-US"/>
        </w:rPr>
        <w:t xml:space="preserve"> </w:t>
      </w:r>
      <w:r>
        <w:rPr>
          <w:lang w:eastAsia="en-US"/>
        </w:rPr>
        <w:t>"</w:t>
      </w:r>
      <w:r w:rsidRPr="00634784">
        <w:rPr>
          <w:lang w:eastAsia="en-US"/>
        </w:rPr>
        <w:t>Ziet de oude geslachten aan en merkt</w:t>
      </w:r>
      <w:r>
        <w:rPr>
          <w:lang w:eastAsia="en-US"/>
        </w:rPr>
        <w:t>;</w:t>
      </w:r>
      <w:r w:rsidRPr="00634784">
        <w:rPr>
          <w:lang w:eastAsia="en-US"/>
        </w:rPr>
        <w:t xml:space="preserve"> wie heeft op</w:t>
      </w:r>
      <w:r>
        <w:rPr>
          <w:lang w:eastAsia="en-US"/>
        </w:rPr>
        <w:t xml:space="preserve"> de </w:t>
      </w:r>
      <w:r w:rsidRPr="00634784">
        <w:rPr>
          <w:lang w:eastAsia="en-US"/>
        </w:rPr>
        <w:t xml:space="preserve">Heere betrouwd en is beschaamd geworden?" </w:t>
      </w:r>
    </w:p>
    <w:p w:rsidR="006D6C1D" w:rsidRDefault="006D6C1D" w:rsidP="00A80DEA">
      <w:pPr>
        <w:jc w:val="both"/>
        <w:rPr>
          <w:lang w:eastAsia="en-US"/>
        </w:rPr>
      </w:pPr>
      <w:r w:rsidRPr="00634784">
        <w:rPr>
          <w:lang w:eastAsia="en-US"/>
        </w:rPr>
        <w:t>Dit deed hem een ijverig onderzoek instellen van Genesis 1 tot Openbaring 22</w:t>
      </w:r>
      <w:r>
        <w:rPr>
          <w:lang w:eastAsia="en-US"/>
        </w:rPr>
        <w:t>,</w:t>
      </w:r>
      <w:r w:rsidRPr="00634784">
        <w:rPr>
          <w:lang w:eastAsia="en-US"/>
        </w:rPr>
        <w:t xml:space="preserve"> en hiermede verliep ruim een jaar</w:t>
      </w:r>
      <w:r>
        <w:rPr>
          <w:lang w:eastAsia="en-US"/>
        </w:rPr>
        <w:t>;</w:t>
      </w:r>
      <w:r w:rsidRPr="00634784">
        <w:rPr>
          <w:lang w:eastAsia="en-US"/>
        </w:rPr>
        <w:t xml:space="preserve"> toch</w:t>
      </w:r>
      <w:r>
        <w:rPr>
          <w:lang w:eastAsia="en-US"/>
        </w:rPr>
        <w:t>,</w:t>
      </w:r>
      <w:r w:rsidRPr="00634784">
        <w:rPr>
          <w:lang w:eastAsia="en-US"/>
        </w:rPr>
        <w:t xml:space="preserve"> hoewel hij deze uit</w:t>
      </w:r>
      <w:r w:rsidRPr="00634784">
        <w:rPr>
          <w:lang w:eastAsia="en-US"/>
        </w:rPr>
        <w:softHyphen/>
        <w:t xml:space="preserve">spraak nergens kon vinden, werd dit onderzoek rijkelijk aan </w:t>
      </w:r>
      <w:r>
        <w:rPr>
          <w:lang w:eastAsia="en-US"/>
        </w:rPr>
        <w:t xml:space="preserve">zijn </w:t>
      </w:r>
      <w:r w:rsidRPr="00634784">
        <w:rPr>
          <w:lang w:eastAsia="en-US"/>
        </w:rPr>
        <w:t xml:space="preserve">ziel gezegend en verkreeg hij </w:t>
      </w:r>
      <w:r>
        <w:rPr>
          <w:lang w:eastAsia="en-US"/>
        </w:rPr>
        <w:t>"</w:t>
      </w:r>
      <w:r w:rsidRPr="00634784">
        <w:rPr>
          <w:lang w:eastAsia="en-US"/>
        </w:rPr>
        <w:t>steeds meer ervaring van Gods liefde en goe</w:t>
      </w:r>
      <w:r w:rsidRPr="00634784">
        <w:rPr>
          <w:lang w:eastAsia="en-US"/>
        </w:rPr>
        <w:softHyphen/>
        <w:t xml:space="preserve">dertierenheid." </w:t>
      </w:r>
    </w:p>
    <w:p w:rsidR="006D6C1D" w:rsidRDefault="006D6C1D" w:rsidP="00A80DEA">
      <w:pPr>
        <w:jc w:val="both"/>
        <w:rPr>
          <w:lang w:eastAsia="en-US"/>
        </w:rPr>
      </w:pPr>
      <w:r w:rsidRPr="00634784">
        <w:rPr>
          <w:lang w:eastAsia="en-US"/>
        </w:rPr>
        <w:t>Ten laatste vond hij de langge</w:t>
      </w:r>
      <w:r w:rsidRPr="00634784">
        <w:rPr>
          <w:lang w:eastAsia="en-US"/>
        </w:rPr>
        <w:softHyphen/>
        <w:t>zochte woorden in de Apocriefe Boeken (Jezus Sirach 2</w:t>
      </w:r>
      <w:r>
        <w:rPr>
          <w:lang w:eastAsia="en-US"/>
        </w:rPr>
        <w:t>:</w:t>
      </w:r>
      <w:r w:rsidRPr="00634784">
        <w:rPr>
          <w:lang w:eastAsia="en-US"/>
        </w:rPr>
        <w:t xml:space="preserve"> 10); en al beh</w:t>
      </w:r>
      <w:r>
        <w:rPr>
          <w:lang w:eastAsia="en-US"/>
        </w:rPr>
        <w:t>ore</w:t>
      </w:r>
      <w:r w:rsidRPr="00634784">
        <w:rPr>
          <w:lang w:eastAsia="en-US"/>
        </w:rPr>
        <w:t>n deze niet tot de Schrift, van God ingegeven, toch bevat ge</w:t>
      </w:r>
      <w:r w:rsidRPr="00634784">
        <w:rPr>
          <w:lang w:eastAsia="en-US"/>
        </w:rPr>
        <w:softHyphen/>
        <w:t>noemde uitspraak de som van talrijke beloften en was hem jaren lang tot troost en licht. De vrees dat de dag der genade voor hem</w:t>
      </w:r>
      <w:r>
        <w:rPr>
          <w:lang w:eastAsia="en-US"/>
        </w:rPr>
        <w:t xml:space="preserve"> </w:t>
      </w:r>
      <w:r w:rsidRPr="00634784">
        <w:rPr>
          <w:lang w:eastAsia="en-US"/>
        </w:rPr>
        <w:t>voorbij was, had</w:t>
      </w:r>
      <w:r>
        <w:rPr>
          <w:lang w:eastAsia="en-US"/>
        </w:rPr>
        <w:t xml:space="preserve"> zijn </w:t>
      </w:r>
      <w:r w:rsidRPr="00634784">
        <w:rPr>
          <w:lang w:eastAsia="en-US"/>
        </w:rPr>
        <w:t>geest zeer benauwd; hij was verootmoedigd en betreurde</w:t>
      </w:r>
      <w:r>
        <w:rPr>
          <w:lang w:eastAsia="en-US"/>
        </w:rPr>
        <w:t xml:space="preserve"> de </w:t>
      </w:r>
      <w:r w:rsidRPr="00634784">
        <w:rPr>
          <w:lang w:eastAsia="en-US"/>
        </w:rPr>
        <w:t>verloren tijd. Nu werd hij geplaatst tegenover kapitein Hoop-verloren met zijn grimmig uiterlijk en vr</w:t>
      </w:r>
      <w:r>
        <w:rPr>
          <w:lang w:eastAsia="en-US"/>
        </w:rPr>
        <w:t>ese</w:t>
      </w:r>
      <w:r w:rsidRPr="00634784">
        <w:rPr>
          <w:lang w:eastAsia="en-US"/>
        </w:rPr>
        <w:t>lijk vaandel, roodgekleurd, in het midden met een gloeiend ijzeren hart en door vaandrig Wanhoop op de Oogpoort geplant."</w:t>
      </w:r>
    </w:p>
    <w:p w:rsidR="006D6C1D" w:rsidRPr="00634784" w:rsidRDefault="006D6C1D" w:rsidP="00A80DEA">
      <w:pPr>
        <w:jc w:val="both"/>
        <w:rPr>
          <w:lang w:eastAsia="en-US"/>
        </w:rPr>
      </w:pPr>
      <w:r w:rsidRPr="00634784">
        <w:rPr>
          <w:lang w:eastAsia="en-US"/>
        </w:rPr>
        <w:t>Eindelijk kwamen hem deze woorden voor</w:t>
      </w:r>
      <w:r>
        <w:rPr>
          <w:lang w:eastAsia="en-US"/>
        </w:rPr>
        <w:t xml:space="preserve"> de </w:t>
      </w:r>
      <w:r w:rsidRPr="00634784">
        <w:rPr>
          <w:lang w:eastAsia="en-US"/>
        </w:rPr>
        <w:t>geest</w:t>
      </w:r>
      <w:r>
        <w:rPr>
          <w:lang w:eastAsia="en-US"/>
        </w:rPr>
        <w:t>:</w:t>
      </w:r>
      <w:r w:rsidRPr="00634784">
        <w:rPr>
          <w:lang w:eastAsia="en-US"/>
        </w:rPr>
        <w:t xml:space="preserve"> </w:t>
      </w:r>
      <w:r w:rsidRPr="00847F10">
        <w:rPr>
          <w:i/>
          <w:lang w:eastAsia="en-US"/>
        </w:rPr>
        <w:t>Dwing ze in te komen, opdat mijn huis vol worde, en: nog is er plaats.</w:t>
      </w:r>
      <w:r w:rsidRPr="00634784">
        <w:rPr>
          <w:lang w:eastAsia="en-US"/>
        </w:rPr>
        <w:t xml:space="preserve"> Deze schriftuurplaatsen vervulden hem met de levendige hoop, dat er voor </w:t>
      </w:r>
      <w:r>
        <w:rPr>
          <w:lang w:eastAsia="en-US"/>
        </w:rPr>
        <w:t xml:space="preserve">zijn </w:t>
      </w:r>
      <w:r w:rsidRPr="00634784">
        <w:rPr>
          <w:lang w:eastAsia="en-US"/>
        </w:rPr>
        <w:t>beproefde ziel plaats mocht zijn aan Jezus' boezem en in Zijn huis.</w:t>
      </w:r>
    </w:p>
    <w:p w:rsidR="006D6C1D" w:rsidRDefault="006D6C1D" w:rsidP="00A80DEA">
      <w:pPr>
        <w:jc w:val="both"/>
        <w:rPr>
          <w:lang w:eastAsia="en-US"/>
        </w:rPr>
      </w:pPr>
      <w:r w:rsidRPr="00634784">
        <w:rPr>
          <w:lang w:eastAsia="en-US"/>
        </w:rPr>
        <w:t xml:space="preserve">De verzoeking, die hem nu overviel, was om terug te </w:t>
      </w:r>
      <w:r>
        <w:rPr>
          <w:lang w:eastAsia="en-US"/>
        </w:rPr>
        <w:t>kere</w:t>
      </w:r>
      <w:r w:rsidRPr="00634784">
        <w:rPr>
          <w:lang w:eastAsia="en-US"/>
        </w:rPr>
        <w:t xml:space="preserve">n tot de wereld. Het was die ontzettende strijd </w:t>
      </w:r>
      <w:r>
        <w:rPr>
          <w:lang w:eastAsia="en-US"/>
        </w:rPr>
        <w:t>tussen</w:t>
      </w:r>
      <w:r w:rsidRPr="00634784">
        <w:rPr>
          <w:lang w:eastAsia="en-US"/>
        </w:rPr>
        <w:t xml:space="preserve"> Apollyon en </w:t>
      </w:r>
      <w:r>
        <w:rPr>
          <w:lang w:eastAsia="en-US"/>
        </w:rPr>
        <w:t xml:space="preserve">zijn </w:t>
      </w:r>
      <w:r w:rsidRPr="00634784">
        <w:rPr>
          <w:lang w:eastAsia="en-US"/>
        </w:rPr>
        <w:t>ziel</w:t>
      </w:r>
      <w:r>
        <w:rPr>
          <w:lang w:eastAsia="en-US"/>
        </w:rPr>
        <w:t>,</w:t>
      </w:r>
      <w:r w:rsidRPr="00634784">
        <w:rPr>
          <w:lang w:eastAsia="en-US"/>
        </w:rPr>
        <w:t xml:space="preserve"> waarvan hij in de Chris</w:t>
      </w:r>
      <w:r>
        <w:rPr>
          <w:lang w:eastAsia="en-US"/>
        </w:rPr>
        <w:t>t</w:t>
      </w:r>
      <w:r w:rsidRPr="00634784">
        <w:rPr>
          <w:lang w:eastAsia="en-US"/>
        </w:rPr>
        <w:t>e</w:t>
      </w:r>
      <w:r>
        <w:rPr>
          <w:lang w:eastAsia="en-US"/>
        </w:rPr>
        <w:t>n</w:t>
      </w:r>
      <w:r w:rsidRPr="00634784">
        <w:rPr>
          <w:lang w:eastAsia="en-US"/>
        </w:rPr>
        <w:t>rei</w:t>
      </w:r>
      <w:r>
        <w:rPr>
          <w:lang w:eastAsia="en-US"/>
        </w:rPr>
        <w:t>s</w:t>
      </w:r>
      <w:r w:rsidRPr="00634784">
        <w:rPr>
          <w:lang w:eastAsia="en-US"/>
        </w:rPr>
        <w:t xml:space="preserve"> en ook in</w:t>
      </w:r>
      <w:r>
        <w:rPr>
          <w:lang w:eastAsia="en-US"/>
        </w:rPr>
        <w:t xml:space="preserve"> </w:t>
      </w:r>
      <w:r w:rsidRPr="00634784">
        <w:rPr>
          <w:lang w:eastAsia="en-US"/>
        </w:rPr>
        <w:t xml:space="preserve">de </w:t>
      </w:r>
      <w:r w:rsidRPr="00847F10">
        <w:rPr>
          <w:i/>
          <w:lang w:eastAsia="en-US"/>
        </w:rPr>
        <w:t>Jeruzalems Zondaar verlost</w:t>
      </w:r>
      <w:r>
        <w:rPr>
          <w:lang w:eastAsia="en-US"/>
        </w:rPr>
        <w:t xml:space="preserve"> een </w:t>
      </w:r>
      <w:r w:rsidRPr="00634784">
        <w:rPr>
          <w:lang w:eastAsia="en-US"/>
        </w:rPr>
        <w:t>beschrijving geeft. Onder vele nauwkeurige en afwisselende schilderingen van zijn eigen bevinding</w:t>
      </w:r>
      <w:r>
        <w:rPr>
          <w:lang w:eastAsia="en-US"/>
        </w:rPr>
        <w:t>,</w:t>
      </w:r>
      <w:r w:rsidRPr="00634784">
        <w:rPr>
          <w:lang w:eastAsia="en-US"/>
        </w:rPr>
        <w:t xml:space="preserve"> verhaalt hij ook de volgende samenspraak met</w:t>
      </w:r>
      <w:r>
        <w:rPr>
          <w:lang w:eastAsia="en-US"/>
        </w:rPr>
        <w:t xml:space="preserve"> de </w:t>
      </w:r>
      <w:r w:rsidRPr="00634784">
        <w:rPr>
          <w:lang w:eastAsia="en-US"/>
        </w:rPr>
        <w:t>ver</w:t>
      </w:r>
      <w:r w:rsidRPr="00634784">
        <w:rPr>
          <w:lang w:eastAsia="en-US"/>
        </w:rPr>
        <w:softHyphen/>
        <w:t xml:space="preserve">leider, die waarschijnlijk zinspeelt op het vuur der beproeving, dat hem nu louterde. Satan doet niet gemakkelijk afstand van een groot zondaar. </w:t>
      </w:r>
      <w:r>
        <w:rPr>
          <w:lang w:eastAsia="en-US"/>
        </w:rPr>
        <w:t>"</w:t>
      </w:r>
      <w:r w:rsidRPr="00634784">
        <w:rPr>
          <w:lang w:eastAsia="en-US"/>
        </w:rPr>
        <w:t>Deze dag is gewoonlijk geken</w:t>
      </w:r>
      <w:r w:rsidRPr="00634784">
        <w:rPr>
          <w:lang w:eastAsia="en-US"/>
        </w:rPr>
        <w:softHyphen/>
        <w:t>merkt door veel kwaad, dat hun wordt aan</w:t>
      </w:r>
      <w:r w:rsidRPr="00634784">
        <w:rPr>
          <w:lang w:eastAsia="en-US"/>
        </w:rPr>
        <w:softHyphen/>
        <w:t>gedaan, die, met het aangezicht naar Sion ge</w:t>
      </w:r>
      <w:r w:rsidRPr="00634784">
        <w:rPr>
          <w:lang w:eastAsia="en-US"/>
        </w:rPr>
        <w:softHyphen/>
        <w:t>keerd, naar</w:t>
      </w:r>
      <w:r>
        <w:rPr>
          <w:lang w:eastAsia="en-US"/>
        </w:rPr>
        <w:t xml:space="preserve"> de </w:t>
      </w:r>
      <w:r w:rsidRPr="00634784">
        <w:rPr>
          <w:lang w:eastAsia="en-US"/>
        </w:rPr>
        <w:t xml:space="preserve">weg derwaarts vragen. Nu heeft de duivel </w:t>
      </w:r>
      <w:r>
        <w:rPr>
          <w:lang w:eastAsia="en-US"/>
        </w:rPr>
        <w:t xml:space="preserve">een </w:t>
      </w:r>
      <w:r w:rsidRPr="00634784">
        <w:rPr>
          <w:lang w:eastAsia="en-US"/>
        </w:rPr>
        <w:t>zondaar verloren; er is een gevangene uit</w:t>
      </w:r>
      <w:r>
        <w:rPr>
          <w:lang w:eastAsia="en-US"/>
        </w:rPr>
        <w:t xml:space="preserve"> zijn </w:t>
      </w:r>
      <w:r w:rsidRPr="00634784">
        <w:rPr>
          <w:lang w:eastAsia="en-US"/>
        </w:rPr>
        <w:t>kerker gebroken en heeft</w:t>
      </w:r>
      <w:r>
        <w:rPr>
          <w:lang w:eastAsia="en-US"/>
        </w:rPr>
        <w:t xml:space="preserve"> zijn </w:t>
      </w:r>
      <w:r w:rsidRPr="00634784">
        <w:rPr>
          <w:lang w:eastAsia="en-US"/>
        </w:rPr>
        <w:t xml:space="preserve">heer verlaten. De hel schijnt thans uit </w:t>
      </w:r>
      <w:r>
        <w:rPr>
          <w:lang w:eastAsia="en-US"/>
        </w:rPr>
        <w:t>haar</w:t>
      </w:r>
      <w:r w:rsidRPr="00634784">
        <w:rPr>
          <w:lang w:eastAsia="en-US"/>
        </w:rPr>
        <w:t>n slaap ontwaakt</w:t>
      </w:r>
      <w:r>
        <w:rPr>
          <w:lang w:eastAsia="en-US"/>
        </w:rPr>
        <w:t>,</w:t>
      </w:r>
      <w:r w:rsidRPr="00634784">
        <w:rPr>
          <w:lang w:eastAsia="en-US"/>
        </w:rPr>
        <w:t xml:space="preserve"> en de duivelen komen naar buiten. Zij brullen, en brullende trachten zij</w:t>
      </w:r>
      <w:r>
        <w:rPr>
          <w:lang w:eastAsia="en-US"/>
        </w:rPr>
        <w:t xml:space="preserve"> de </w:t>
      </w:r>
      <w:r w:rsidRPr="00634784">
        <w:rPr>
          <w:lang w:eastAsia="en-US"/>
        </w:rPr>
        <w:t xml:space="preserve">ontsnapte op te 'sporen. Zij verzoeken hem, bedreigen hem, vleien hem, brandmerken hem, werpen zand in </w:t>
      </w:r>
      <w:r>
        <w:rPr>
          <w:lang w:eastAsia="en-US"/>
        </w:rPr>
        <w:t>zijn oge</w:t>
      </w:r>
      <w:r w:rsidRPr="00634784">
        <w:rPr>
          <w:lang w:eastAsia="en-US"/>
        </w:rPr>
        <w:t xml:space="preserve">n, vergiftigen </w:t>
      </w:r>
      <w:r>
        <w:rPr>
          <w:lang w:eastAsia="en-US"/>
        </w:rPr>
        <w:t xml:space="preserve">zijn </w:t>
      </w:r>
      <w:r w:rsidRPr="00634784">
        <w:rPr>
          <w:lang w:eastAsia="en-US"/>
        </w:rPr>
        <w:t>ziel met dwalingen, zoeken hem te ver</w:t>
      </w:r>
      <w:r w:rsidRPr="00634784">
        <w:rPr>
          <w:lang w:eastAsia="en-US"/>
        </w:rPr>
        <w:softHyphen/>
        <w:t xml:space="preserve">derven terwijl hij </w:t>
      </w:r>
      <w:r>
        <w:rPr>
          <w:lang w:eastAsia="en-US"/>
        </w:rPr>
        <w:t>"</w:t>
      </w:r>
      <w:r w:rsidRPr="00634784">
        <w:rPr>
          <w:lang w:eastAsia="en-US"/>
        </w:rPr>
        <w:t>op de potte</w:t>
      </w:r>
      <w:r>
        <w:rPr>
          <w:lang w:eastAsia="en-US"/>
        </w:rPr>
        <w:t>n</w:t>
      </w:r>
      <w:r w:rsidRPr="00634784">
        <w:rPr>
          <w:lang w:eastAsia="en-US"/>
        </w:rPr>
        <w:t xml:space="preserve">bakkersschijf" is, alles om hem te bewegen niet tot Jezus te gaan. </w:t>
      </w:r>
    </w:p>
    <w:p w:rsidR="006D6C1D" w:rsidRDefault="006D6C1D" w:rsidP="00A80DEA">
      <w:pPr>
        <w:jc w:val="both"/>
        <w:rPr>
          <w:lang w:eastAsia="en-US"/>
        </w:rPr>
      </w:pPr>
      <w:r>
        <w:rPr>
          <w:lang w:eastAsia="en-US"/>
        </w:rPr>
        <w:t>"</w:t>
      </w:r>
      <w:r w:rsidRPr="00634784">
        <w:rPr>
          <w:lang w:eastAsia="en-US"/>
        </w:rPr>
        <w:t xml:space="preserve">Wat, mijn beminde dienaar!" zegt Satan, </w:t>
      </w:r>
      <w:r>
        <w:rPr>
          <w:lang w:eastAsia="en-US"/>
        </w:rPr>
        <w:t>"</w:t>
      </w:r>
      <w:r w:rsidRPr="00634784">
        <w:rPr>
          <w:lang w:eastAsia="en-US"/>
        </w:rPr>
        <w:t>mijn oude vriend</w:t>
      </w:r>
      <w:r>
        <w:rPr>
          <w:lang w:eastAsia="en-US"/>
        </w:rPr>
        <w:t>!</w:t>
      </w:r>
      <w:r w:rsidRPr="00634784">
        <w:rPr>
          <w:lang w:eastAsia="en-US"/>
        </w:rPr>
        <w:t xml:space="preserve"> wilt ge mij nu verlaten? Daar gij u</w:t>
      </w:r>
      <w:r>
        <w:rPr>
          <w:lang w:eastAsia="en-US"/>
        </w:rPr>
        <w:t xml:space="preserve"> zo </w:t>
      </w:r>
      <w:r w:rsidRPr="00634784">
        <w:rPr>
          <w:lang w:eastAsia="en-US"/>
        </w:rPr>
        <w:t>vaak aan mij verkocht hebt om zonde te doen, wilt ge mij nu vaarwel zeggen? Af</w:t>
      </w:r>
      <w:r w:rsidRPr="00634784">
        <w:rPr>
          <w:lang w:eastAsia="en-US"/>
        </w:rPr>
        <w:softHyphen/>
        <w:t>schuwelijk schepsel, weet gij niet dat gij alle genade verzondigd hebt</w:t>
      </w:r>
      <w:r>
        <w:rPr>
          <w:lang w:eastAsia="en-US"/>
        </w:rPr>
        <w:t>,</w:t>
      </w:r>
      <w:r w:rsidRPr="00634784">
        <w:rPr>
          <w:lang w:eastAsia="en-US"/>
        </w:rPr>
        <w:t xml:space="preserve"> en meent gij nu nog barmhartigheid te vinden</w:t>
      </w:r>
      <w:r>
        <w:rPr>
          <w:lang w:eastAsia="en-US"/>
        </w:rPr>
        <w:t>?</w:t>
      </w:r>
      <w:r w:rsidRPr="00634784">
        <w:rPr>
          <w:lang w:eastAsia="en-US"/>
        </w:rPr>
        <w:t xml:space="preserve"> Zijt gij niet een moordenaar</w:t>
      </w:r>
      <w:r>
        <w:rPr>
          <w:lang w:eastAsia="en-US"/>
        </w:rPr>
        <w:t>,</w:t>
      </w:r>
      <w:r w:rsidRPr="00634784">
        <w:rPr>
          <w:lang w:eastAsia="en-US"/>
        </w:rPr>
        <w:t xml:space="preserve"> een dief</w:t>
      </w:r>
      <w:r>
        <w:rPr>
          <w:lang w:eastAsia="en-US"/>
        </w:rPr>
        <w:t>,</w:t>
      </w:r>
      <w:r w:rsidRPr="00634784">
        <w:rPr>
          <w:lang w:eastAsia="en-US"/>
        </w:rPr>
        <w:t xml:space="preserve"> een overspeler</w:t>
      </w:r>
      <w:r>
        <w:rPr>
          <w:lang w:eastAsia="en-US"/>
        </w:rPr>
        <w:t>,</w:t>
      </w:r>
      <w:r w:rsidRPr="00634784">
        <w:rPr>
          <w:lang w:eastAsia="en-US"/>
        </w:rPr>
        <w:t xml:space="preserve"> een dui</w:t>
      </w:r>
      <w:r w:rsidRPr="00634784">
        <w:rPr>
          <w:lang w:eastAsia="en-US"/>
        </w:rPr>
        <w:softHyphen/>
        <w:t>velskunstenaar</w:t>
      </w:r>
      <w:r>
        <w:rPr>
          <w:lang w:eastAsia="en-US"/>
        </w:rPr>
        <w:t>,</w:t>
      </w:r>
      <w:r w:rsidRPr="00634784">
        <w:rPr>
          <w:lang w:eastAsia="en-US"/>
        </w:rPr>
        <w:t xml:space="preserve"> een zondaar van de ergste soort, en denkt gij nu genade te verwerven? Gelooft gij dat Christus nu </w:t>
      </w:r>
      <w:r>
        <w:rPr>
          <w:lang w:eastAsia="en-US"/>
        </w:rPr>
        <w:t xml:space="preserve">zijn </w:t>
      </w:r>
      <w:r w:rsidRPr="00634784">
        <w:rPr>
          <w:lang w:eastAsia="en-US"/>
        </w:rPr>
        <w:t>vingers aan u besmet</w:t>
      </w:r>
      <w:r w:rsidRPr="00634784">
        <w:rPr>
          <w:lang w:eastAsia="en-US"/>
        </w:rPr>
        <w:softHyphen/>
        <w:t>ten zal</w:t>
      </w:r>
      <w:r>
        <w:rPr>
          <w:lang w:eastAsia="en-US"/>
        </w:rPr>
        <w:t>?</w:t>
      </w:r>
      <w:r w:rsidRPr="00634784">
        <w:rPr>
          <w:lang w:eastAsia="en-US"/>
        </w:rPr>
        <w:t xml:space="preserve"> Het is voldoende om de engelen te doen blozen</w:t>
      </w:r>
      <w:r>
        <w:rPr>
          <w:lang w:eastAsia="en-US"/>
        </w:rPr>
        <w:t>,</w:t>
      </w:r>
      <w:r w:rsidRPr="00634784">
        <w:rPr>
          <w:lang w:eastAsia="en-US"/>
        </w:rPr>
        <w:t xml:space="preserve"> wanneer zij zulk een goddeloos wezen als gij zijt, aan de hemelpoort zien kloppen om binnengelaten te worden</w:t>
      </w:r>
      <w:r>
        <w:rPr>
          <w:lang w:eastAsia="en-US"/>
        </w:rPr>
        <w:t>,</w:t>
      </w:r>
      <w:r w:rsidRPr="00634784">
        <w:rPr>
          <w:lang w:eastAsia="en-US"/>
        </w:rPr>
        <w:t xml:space="preserve"> en zult gij</w:t>
      </w:r>
      <w:r>
        <w:rPr>
          <w:lang w:eastAsia="en-US"/>
        </w:rPr>
        <w:t xml:space="preserve"> zo </w:t>
      </w:r>
      <w:r w:rsidRPr="00634784">
        <w:rPr>
          <w:lang w:eastAsia="en-US"/>
        </w:rPr>
        <w:t>vr</w:t>
      </w:r>
      <w:r>
        <w:rPr>
          <w:lang w:eastAsia="en-US"/>
        </w:rPr>
        <w:t>ese</w:t>
      </w:r>
      <w:r w:rsidRPr="00634784">
        <w:rPr>
          <w:lang w:eastAsia="en-US"/>
        </w:rPr>
        <w:t>lijk brutaal zijn om dat te bestaan?"</w:t>
      </w:r>
      <w:r>
        <w:rPr>
          <w:lang w:eastAsia="en-US"/>
        </w:rPr>
        <w:t xml:space="preserve"> –</w:t>
      </w:r>
    </w:p>
    <w:p w:rsidR="006D6C1D" w:rsidRDefault="006D6C1D" w:rsidP="00A80DEA">
      <w:pPr>
        <w:jc w:val="both"/>
        <w:rPr>
          <w:lang w:eastAsia="en-US"/>
        </w:rPr>
      </w:pPr>
      <w:r>
        <w:rPr>
          <w:lang w:eastAsia="en-US"/>
        </w:rPr>
        <w:t xml:space="preserve"> </w:t>
      </w:r>
      <w:r w:rsidRPr="00634784">
        <w:rPr>
          <w:lang w:eastAsia="en-US"/>
        </w:rPr>
        <w:t>Zo, zegt de gr</w:t>
      </w:r>
      <w:r>
        <w:rPr>
          <w:lang w:eastAsia="en-US"/>
        </w:rPr>
        <w:t>ote</w:t>
      </w:r>
      <w:r w:rsidRPr="00634784">
        <w:rPr>
          <w:lang w:eastAsia="en-US"/>
        </w:rPr>
        <w:t xml:space="preserve"> zondaar, sprak Satan tot mij, toen ik voor het eerst tot Jezus Christus ging.</w:t>
      </w:r>
      <w:r>
        <w:rPr>
          <w:lang w:eastAsia="en-US"/>
        </w:rPr>
        <w:t xml:space="preserve"> - </w:t>
      </w:r>
      <w:r w:rsidRPr="00634784">
        <w:rPr>
          <w:lang w:eastAsia="en-US"/>
        </w:rPr>
        <w:t>En wat antwoordd</w:t>
      </w:r>
      <w:r>
        <w:rPr>
          <w:lang w:eastAsia="en-US"/>
        </w:rPr>
        <w:t>e u?</w:t>
      </w:r>
      <w:r w:rsidRPr="00634784">
        <w:rPr>
          <w:lang w:eastAsia="en-US"/>
        </w:rPr>
        <w:t xml:space="preserve"> vraagt de beproefde ziel.</w:t>
      </w:r>
      <w:r>
        <w:rPr>
          <w:lang w:eastAsia="en-US"/>
        </w:rPr>
        <w:t xml:space="preserve"> - </w:t>
      </w:r>
      <w:r w:rsidRPr="00634784">
        <w:rPr>
          <w:lang w:eastAsia="en-US"/>
        </w:rPr>
        <w:t>Wel! ik gaf hem in alles gelijk, herneemt de ander.</w:t>
      </w:r>
      <w:r>
        <w:rPr>
          <w:lang w:eastAsia="en-US"/>
        </w:rPr>
        <w:t xml:space="preserve"> - </w:t>
      </w:r>
      <w:r w:rsidRPr="00634784">
        <w:rPr>
          <w:lang w:eastAsia="en-US"/>
        </w:rPr>
        <w:t>En toen, begoot gij toen te wanhopen</w:t>
      </w:r>
      <w:r>
        <w:rPr>
          <w:lang w:eastAsia="en-US"/>
        </w:rPr>
        <w:t>,</w:t>
      </w:r>
      <w:r w:rsidRPr="00634784">
        <w:rPr>
          <w:lang w:eastAsia="en-US"/>
        </w:rPr>
        <w:t xml:space="preserve"> of hoe?</w:t>
      </w:r>
      <w:r>
        <w:rPr>
          <w:lang w:eastAsia="en-US"/>
        </w:rPr>
        <w:t xml:space="preserve"> - </w:t>
      </w:r>
      <w:r w:rsidRPr="00634784">
        <w:rPr>
          <w:lang w:eastAsia="en-US"/>
        </w:rPr>
        <w:t>Neen</w:t>
      </w:r>
      <w:r>
        <w:rPr>
          <w:lang w:eastAsia="en-US"/>
        </w:rPr>
        <w:t>,</w:t>
      </w:r>
      <w:r w:rsidRPr="00634784">
        <w:rPr>
          <w:lang w:eastAsia="en-US"/>
        </w:rPr>
        <w:t xml:space="preserve"> ik </w:t>
      </w:r>
      <w:r>
        <w:rPr>
          <w:lang w:eastAsia="en-US"/>
        </w:rPr>
        <w:t>zei:</w:t>
      </w:r>
      <w:r w:rsidRPr="00634784">
        <w:rPr>
          <w:lang w:eastAsia="en-US"/>
        </w:rPr>
        <w:t xml:space="preserve"> ik ben Magdalena, ik ben Zacheüs, ik ben de dief, ik ben de overspeler</w:t>
      </w:r>
      <w:r>
        <w:rPr>
          <w:lang w:eastAsia="en-US"/>
        </w:rPr>
        <w:t>,</w:t>
      </w:r>
      <w:r w:rsidRPr="00634784">
        <w:rPr>
          <w:lang w:eastAsia="en-US"/>
        </w:rPr>
        <w:t xml:space="preserve"> ik ben de tollenaar</w:t>
      </w:r>
      <w:r>
        <w:rPr>
          <w:lang w:eastAsia="en-US"/>
        </w:rPr>
        <w:t>,</w:t>
      </w:r>
      <w:r w:rsidRPr="00634784">
        <w:rPr>
          <w:lang w:eastAsia="en-US"/>
        </w:rPr>
        <w:t xml:space="preserve"> ik ben de verloren zoon</w:t>
      </w:r>
      <w:r>
        <w:rPr>
          <w:lang w:eastAsia="en-US"/>
        </w:rPr>
        <w:t>,</w:t>
      </w:r>
      <w:r w:rsidRPr="00634784">
        <w:rPr>
          <w:lang w:eastAsia="en-US"/>
        </w:rPr>
        <w:t xml:space="preserve"> een van Christus' moor</w:t>
      </w:r>
      <w:r w:rsidRPr="00634784">
        <w:rPr>
          <w:lang w:eastAsia="en-US"/>
        </w:rPr>
        <w:softHyphen/>
        <w:t>denaars,</w:t>
      </w:r>
      <w:r>
        <w:rPr>
          <w:lang w:eastAsia="en-US"/>
        </w:rPr>
        <w:t xml:space="preserve"> - </w:t>
      </w:r>
      <w:r w:rsidRPr="00634784">
        <w:rPr>
          <w:lang w:eastAsia="en-US"/>
        </w:rPr>
        <w:t>ja, slechter dan een van die; en toch was God</w:t>
      </w:r>
      <w:r>
        <w:rPr>
          <w:lang w:eastAsia="en-US"/>
        </w:rPr>
        <w:t xml:space="preserve"> zo </w:t>
      </w:r>
      <w:r w:rsidRPr="00634784">
        <w:rPr>
          <w:lang w:eastAsia="en-US"/>
        </w:rPr>
        <w:t>ver van mij te verwerpen</w:t>
      </w:r>
      <w:r>
        <w:rPr>
          <w:lang w:eastAsia="en-US"/>
        </w:rPr>
        <w:t>,</w:t>
      </w:r>
      <w:r w:rsidRPr="00634784">
        <w:rPr>
          <w:lang w:eastAsia="en-US"/>
        </w:rPr>
        <w:t xml:space="preserve"> dat ik naderhand vernam, er was thuis muziek en dans om </w:t>
      </w:r>
      <w:r>
        <w:rPr>
          <w:lang w:eastAsia="en-US"/>
        </w:rPr>
        <w:t>mijnen</w:t>
      </w:r>
      <w:r w:rsidRPr="00634784">
        <w:rPr>
          <w:lang w:eastAsia="en-US"/>
        </w:rPr>
        <w:t>twil, en vreugde wijl ik terug kwam.</w:t>
      </w:r>
      <w:r>
        <w:rPr>
          <w:lang w:eastAsia="en-US"/>
        </w:rPr>
        <w:t xml:space="preserve"> - </w:t>
      </w:r>
      <w:r w:rsidRPr="00634784">
        <w:rPr>
          <w:lang w:eastAsia="en-US"/>
        </w:rPr>
        <w:t>O</w:t>
      </w:r>
      <w:r>
        <w:rPr>
          <w:lang w:eastAsia="en-US"/>
        </w:rPr>
        <w:t>,</w:t>
      </w:r>
      <w:r w:rsidRPr="00634784">
        <w:rPr>
          <w:lang w:eastAsia="en-US"/>
        </w:rPr>
        <w:t xml:space="preserve"> geloofd zij God voor </w:t>
      </w:r>
      <w:r>
        <w:rPr>
          <w:lang w:eastAsia="en-US"/>
        </w:rPr>
        <w:t xml:space="preserve">zijn </w:t>
      </w:r>
      <w:r w:rsidRPr="00634784">
        <w:rPr>
          <w:lang w:eastAsia="en-US"/>
        </w:rPr>
        <w:t>genade, zegt de bedrukte, want dan, hoop ik, is er ook voor mij uitzicht.</w:t>
      </w:r>
      <w:r>
        <w:rPr>
          <w:lang w:eastAsia="en-US"/>
        </w:rPr>
        <w:t xml:space="preserve"> - </w:t>
      </w:r>
      <w:r w:rsidRPr="00634784">
        <w:rPr>
          <w:lang w:eastAsia="en-US"/>
        </w:rPr>
        <w:t>Ja</w:t>
      </w:r>
      <w:r>
        <w:rPr>
          <w:lang w:eastAsia="en-US"/>
        </w:rPr>
        <w:t xml:space="preserve">, zo </w:t>
      </w:r>
      <w:r w:rsidRPr="00634784">
        <w:rPr>
          <w:lang w:eastAsia="en-US"/>
        </w:rPr>
        <w:t xml:space="preserve">als ik u </w:t>
      </w:r>
      <w:r>
        <w:rPr>
          <w:lang w:eastAsia="en-US"/>
        </w:rPr>
        <w:t>zei</w:t>
      </w:r>
      <w:r w:rsidRPr="00634784">
        <w:rPr>
          <w:lang w:eastAsia="en-US"/>
        </w:rPr>
        <w:t>, zulk een is te allen tijde een toon</w:t>
      </w:r>
      <w:r w:rsidRPr="00634784">
        <w:rPr>
          <w:lang w:eastAsia="en-US"/>
        </w:rPr>
        <w:softHyphen/>
        <w:t>beeld in de gemeente</w:t>
      </w:r>
      <w:r>
        <w:rPr>
          <w:lang w:eastAsia="en-US"/>
        </w:rPr>
        <w:t>,</w:t>
      </w:r>
      <w:r w:rsidRPr="00634784">
        <w:rPr>
          <w:lang w:eastAsia="en-US"/>
        </w:rPr>
        <w:t xml:space="preserve"> in wie iedereen Gods genade en wondermacht verheerlijkt ziet." </w:t>
      </w:r>
    </w:p>
    <w:p w:rsidR="006D6C1D" w:rsidRPr="00634784" w:rsidRDefault="006D6C1D" w:rsidP="00A80DEA">
      <w:pPr>
        <w:jc w:val="both"/>
        <w:rPr>
          <w:lang w:eastAsia="en-US"/>
        </w:rPr>
      </w:pPr>
      <w:r w:rsidRPr="00634784">
        <w:rPr>
          <w:lang w:eastAsia="en-US"/>
        </w:rPr>
        <w:t xml:space="preserve">Dit zijn de </w:t>
      </w:r>
      <w:r>
        <w:rPr>
          <w:lang w:eastAsia="en-US"/>
        </w:rPr>
        <w:t>"</w:t>
      </w:r>
      <w:r w:rsidRPr="00634784">
        <w:rPr>
          <w:lang w:eastAsia="en-US"/>
        </w:rPr>
        <w:t>dingen, in welke de engelen beg</w:t>
      </w:r>
      <w:r>
        <w:rPr>
          <w:lang w:eastAsia="en-US"/>
        </w:rPr>
        <w:t>eri</w:t>
      </w:r>
      <w:r w:rsidRPr="00634784">
        <w:rPr>
          <w:lang w:eastAsia="en-US"/>
        </w:rPr>
        <w:t>g zijn in te zien," 1 Petr. 1</w:t>
      </w:r>
      <w:r>
        <w:rPr>
          <w:lang w:eastAsia="en-US"/>
        </w:rPr>
        <w:t>:</w:t>
      </w:r>
      <w:r w:rsidRPr="00634784">
        <w:rPr>
          <w:lang w:eastAsia="en-US"/>
        </w:rPr>
        <w:t xml:space="preserve"> 12, of </w:t>
      </w:r>
      <w:r>
        <w:rPr>
          <w:lang w:eastAsia="en-US"/>
        </w:rPr>
        <w:t>zoa</w:t>
      </w:r>
      <w:r w:rsidRPr="00634784">
        <w:rPr>
          <w:lang w:eastAsia="en-US"/>
        </w:rPr>
        <w:t>ls Bun</w:t>
      </w:r>
      <w:r w:rsidRPr="00634784">
        <w:rPr>
          <w:lang w:eastAsia="en-US"/>
        </w:rPr>
        <w:softHyphen/>
        <w:t>yan meesterlijk zegt</w:t>
      </w:r>
      <w:r>
        <w:rPr>
          <w:lang w:eastAsia="en-US"/>
        </w:rPr>
        <w:t>:</w:t>
      </w:r>
      <w:r w:rsidRPr="00634784">
        <w:rPr>
          <w:lang w:eastAsia="en-US"/>
        </w:rPr>
        <w:t xml:space="preserve"> </w:t>
      </w:r>
      <w:r>
        <w:rPr>
          <w:lang w:eastAsia="en-US"/>
        </w:rPr>
        <w:t>"</w:t>
      </w:r>
      <w:r w:rsidRPr="00634784">
        <w:rPr>
          <w:lang w:eastAsia="en-US"/>
        </w:rPr>
        <w:t>dit is de muziek</w:t>
      </w:r>
      <w:r>
        <w:rPr>
          <w:lang w:eastAsia="en-US"/>
        </w:rPr>
        <w:t>,</w:t>
      </w:r>
      <w:r w:rsidRPr="00634784">
        <w:rPr>
          <w:lang w:eastAsia="en-US"/>
        </w:rPr>
        <w:t xml:space="preserve"> welke hen, die in de hemelsferen wonen, uitlokt om de vensters te openen</w:t>
      </w:r>
      <w:r>
        <w:rPr>
          <w:lang w:eastAsia="en-US"/>
        </w:rPr>
        <w:t>,</w:t>
      </w:r>
      <w:r w:rsidRPr="00634784">
        <w:rPr>
          <w:lang w:eastAsia="en-US"/>
        </w:rPr>
        <w:t xml:space="preserve"> hun hoofd naar buiten te steken en neer te zien om de reden van dat gejuich te vernemen." Luk. 15</w:t>
      </w:r>
      <w:r>
        <w:rPr>
          <w:lang w:eastAsia="en-US"/>
        </w:rPr>
        <w:t>:</w:t>
      </w:r>
      <w:r w:rsidRPr="00634784">
        <w:rPr>
          <w:lang w:eastAsia="en-US"/>
        </w:rPr>
        <w:t xml:space="preserve"> 7</w:t>
      </w:r>
      <w:r>
        <w:rPr>
          <w:lang w:eastAsia="en-US"/>
        </w:rPr>
        <w:t>,</w:t>
      </w:r>
      <w:r w:rsidRPr="00634784">
        <w:rPr>
          <w:lang w:eastAsia="en-US"/>
        </w:rPr>
        <w:t xml:space="preserve"> 10.</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Toen </w:t>
      </w:r>
      <w:r>
        <w:rPr>
          <w:lang w:eastAsia="en-US"/>
        </w:rPr>
        <w:t xml:space="preserve">zijn </w:t>
      </w:r>
      <w:r w:rsidRPr="00634784">
        <w:rPr>
          <w:lang w:eastAsia="en-US"/>
        </w:rPr>
        <w:t xml:space="preserve">vrees verminderde, de troost der beloften meer invloed op zijn hart begon uit te oefenen en een flauwe hoop der zaligheid </w:t>
      </w:r>
      <w:r>
        <w:rPr>
          <w:lang w:eastAsia="en-US"/>
        </w:rPr>
        <w:t xml:space="preserve">zijn </w:t>
      </w:r>
      <w:r w:rsidRPr="00634784">
        <w:rPr>
          <w:lang w:eastAsia="en-US"/>
        </w:rPr>
        <w:t xml:space="preserve">ziel te verkwikken, ving hij reeds aan </w:t>
      </w:r>
      <w:r>
        <w:rPr>
          <w:lang w:eastAsia="en-US"/>
        </w:rPr>
        <w:t xml:space="preserve">zijn </w:t>
      </w:r>
      <w:r w:rsidRPr="00634784">
        <w:rPr>
          <w:lang w:eastAsia="en-US"/>
        </w:rPr>
        <w:t>zonderlinge gave om in aardse dingen een geestelijke bet</w:t>
      </w:r>
      <w:r>
        <w:rPr>
          <w:lang w:eastAsia="en-US"/>
        </w:rPr>
        <w:t>eke</w:t>
      </w:r>
      <w:r w:rsidRPr="00634784">
        <w:rPr>
          <w:lang w:eastAsia="en-US"/>
        </w:rPr>
        <w:t>nis te vinden, voor anderen te ontvo</w:t>
      </w:r>
      <w:r>
        <w:rPr>
          <w:lang w:eastAsia="en-US"/>
        </w:rPr>
        <w:t>uw</w:t>
      </w:r>
      <w:r w:rsidRPr="00634784">
        <w:rPr>
          <w:lang w:eastAsia="en-US"/>
        </w:rPr>
        <w:t xml:space="preserve">. </w:t>
      </w:r>
      <w:r>
        <w:rPr>
          <w:lang w:eastAsia="en-US"/>
        </w:rPr>
        <w:t xml:space="preserve">Zijn </w:t>
      </w:r>
      <w:r w:rsidRPr="00634784">
        <w:rPr>
          <w:lang w:eastAsia="en-US"/>
        </w:rPr>
        <w:t>eerste poging was</w:t>
      </w:r>
      <w:r>
        <w:rPr>
          <w:lang w:eastAsia="en-US"/>
        </w:rPr>
        <w:t>,</w:t>
      </w:r>
      <w:r w:rsidRPr="00634784">
        <w:rPr>
          <w:lang w:eastAsia="en-US"/>
        </w:rPr>
        <w:t xml:space="preserve"> de ver</w:t>
      </w:r>
      <w:r w:rsidRPr="00634784">
        <w:rPr>
          <w:lang w:eastAsia="en-US"/>
        </w:rPr>
        <w:softHyphen/>
        <w:t>borgen bet</w:t>
      </w:r>
      <w:r>
        <w:rPr>
          <w:lang w:eastAsia="en-US"/>
        </w:rPr>
        <w:t>eke</w:t>
      </w:r>
      <w:r w:rsidRPr="00634784">
        <w:rPr>
          <w:lang w:eastAsia="en-US"/>
        </w:rPr>
        <w:t>nis uit te vinden van de verde</w:t>
      </w:r>
      <w:r w:rsidRPr="00634784">
        <w:rPr>
          <w:lang w:eastAsia="en-US"/>
        </w:rPr>
        <w:softHyphen/>
        <w:t>ling van Gods schepselen in reine en onreine. In het herka</w:t>
      </w:r>
      <w:r>
        <w:rPr>
          <w:lang w:eastAsia="en-US"/>
        </w:rPr>
        <w:t>uw</w:t>
      </w:r>
      <w:r w:rsidRPr="00634784">
        <w:rPr>
          <w:lang w:eastAsia="en-US"/>
        </w:rPr>
        <w:t xml:space="preserve"> en</w:t>
      </w:r>
      <w:r>
        <w:rPr>
          <w:lang w:eastAsia="en-US"/>
        </w:rPr>
        <w:t xml:space="preserve"> de </w:t>
      </w:r>
      <w:r w:rsidRPr="00634784">
        <w:rPr>
          <w:lang w:eastAsia="en-US"/>
        </w:rPr>
        <w:t>klauw ver</w:t>
      </w:r>
      <w:r>
        <w:rPr>
          <w:lang w:eastAsia="en-US"/>
        </w:rPr>
        <w:t>dele</w:t>
      </w:r>
      <w:r w:rsidRPr="00634784">
        <w:rPr>
          <w:lang w:eastAsia="en-US"/>
        </w:rPr>
        <w:t>n zag hij een zinnebeeld van Gods woord als ons voed</w:t>
      </w:r>
      <w:r w:rsidRPr="00634784">
        <w:rPr>
          <w:lang w:eastAsia="en-US"/>
        </w:rPr>
        <w:softHyphen/>
        <w:t>sel en het verlaten van</w:t>
      </w:r>
      <w:r>
        <w:rPr>
          <w:lang w:eastAsia="en-US"/>
        </w:rPr>
        <w:t xml:space="preserve"> de </w:t>
      </w:r>
      <w:r w:rsidRPr="00634784">
        <w:rPr>
          <w:lang w:eastAsia="en-US"/>
        </w:rPr>
        <w:t>weg der goddel</w:t>
      </w:r>
      <w:r>
        <w:rPr>
          <w:lang w:eastAsia="en-US"/>
        </w:rPr>
        <w:t>oze</w:t>
      </w:r>
      <w:r w:rsidRPr="00634784">
        <w:rPr>
          <w:lang w:eastAsia="en-US"/>
        </w:rPr>
        <w:t>n, indien wij zalig willen worden. Het is niet genoeg te herka</w:t>
      </w:r>
      <w:r>
        <w:rPr>
          <w:lang w:eastAsia="en-US"/>
        </w:rPr>
        <w:t>uw</w:t>
      </w:r>
      <w:r w:rsidRPr="00634784">
        <w:rPr>
          <w:lang w:eastAsia="en-US"/>
        </w:rPr>
        <w:t xml:space="preserve"> gelijk de haas</w:t>
      </w:r>
      <w:r>
        <w:rPr>
          <w:lang w:eastAsia="en-US"/>
        </w:rPr>
        <w:t>,</w:t>
      </w:r>
      <w:r w:rsidRPr="00634784">
        <w:rPr>
          <w:lang w:eastAsia="en-US"/>
        </w:rPr>
        <w:t xml:space="preserve"> of</w:t>
      </w:r>
      <w:r>
        <w:rPr>
          <w:lang w:eastAsia="en-US"/>
        </w:rPr>
        <w:t xml:space="preserve"> de </w:t>
      </w:r>
      <w:r w:rsidRPr="00634784">
        <w:rPr>
          <w:lang w:eastAsia="en-US"/>
        </w:rPr>
        <w:t>klauw te ver</w:t>
      </w:r>
      <w:r>
        <w:rPr>
          <w:lang w:eastAsia="en-US"/>
        </w:rPr>
        <w:t>dele</w:t>
      </w:r>
      <w:r w:rsidRPr="00634784">
        <w:rPr>
          <w:lang w:eastAsia="en-US"/>
        </w:rPr>
        <w:t>n als het zwijn</w:t>
      </w:r>
      <w:r>
        <w:rPr>
          <w:lang w:eastAsia="en-US"/>
        </w:rPr>
        <w:t>;</w:t>
      </w:r>
      <w:r w:rsidRPr="00634784">
        <w:rPr>
          <w:lang w:eastAsia="en-US"/>
        </w:rPr>
        <w:t xml:space="preserve"> wij moeten beide doen, namelijk liet Woord der waarheid in ons hart bezitten, en dat naar buiten t</w:t>
      </w:r>
      <w:r>
        <w:rPr>
          <w:lang w:eastAsia="en-US"/>
        </w:rPr>
        <w:t>one</w:t>
      </w:r>
      <w:r w:rsidRPr="00634784">
        <w:rPr>
          <w:lang w:eastAsia="en-US"/>
        </w:rPr>
        <w:t xml:space="preserve">n door afstand te doen van onze ongerechtigheid. </w:t>
      </w:r>
    </w:p>
    <w:p w:rsidR="006D6C1D" w:rsidRPr="00634784" w:rsidRDefault="006D6C1D" w:rsidP="00A80DEA">
      <w:pPr>
        <w:jc w:val="both"/>
        <w:rPr>
          <w:lang w:eastAsia="en-US"/>
        </w:rPr>
      </w:pPr>
      <w:r w:rsidRPr="00634784">
        <w:rPr>
          <w:lang w:eastAsia="en-US"/>
        </w:rPr>
        <w:t>De geestelijke</w:t>
      </w:r>
      <w:r>
        <w:rPr>
          <w:lang w:eastAsia="en-US"/>
        </w:rPr>
        <w:t xml:space="preserve"> meni</w:t>
      </w:r>
      <w:r w:rsidRPr="00634784">
        <w:rPr>
          <w:lang w:eastAsia="en-US"/>
        </w:rPr>
        <w:t>ng van dit gedeelte der Mozaïsche wet is bewonderenswaardig blootge</w:t>
      </w:r>
      <w:r w:rsidRPr="00634784">
        <w:rPr>
          <w:lang w:eastAsia="en-US"/>
        </w:rPr>
        <w:softHyphen/>
        <w:t xml:space="preserve">legd in de </w:t>
      </w:r>
      <w:r>
        <w:rPr>
          <w:lang w:eastAsia="en-US"/>
        </w:rPr>
        <w:t>Christenreis</w:t>
      </w:r>
      <w:r w:rsidRPr="00634784">
        <w:rPr>
          <w:lang w:eastAsia="en-US"/>
        </w:rPr>
        <w:t>, waar Christen en</w:t>
      </w:r>
      <w:r>
        <w:rPr>
          <w:lang w:eastAsia="en-US"/>
        </w:rPr>
        <w:t xml:space="preserve"> Getrouw </w:t>
      </w:r>
      <w:r w:rsidRPr="00634784">
        <w:rPr>
          <w:lang w:eastAsia="en-US"/>
        </w:rPr>
        <w:t>het karakter van Mond-Christen bespreken. Het was de kiem van dat wondervolle talent</w:t>
      </w:r>
      <w:r>
        <w:rPr>
          <w:lang w:eastAsia="en-US"/>
        </w:rPr>
        <w:t>,</w:t>
      </w:r>
      <w:r w:rsidRPr="00634784">
        <w:rPr>
          <w:lang w:eastAsia="en-US"/>
        </w:rPr>
        <w:t xml:space="preserve"> dat zich later geheel ontwikkelde en de geestelijke bet</w:t>
      </w:r>
      <w:r>
        <w:rPr>
          <w:lang w:eastAsia="en-US"/>
        </w:rPr>
        <w:t>eke</w:t>
      </w:r>
      <w:r w:rsidRPr="00634784">
        <w:rPr>
          <w:lang w:eastAsia="en-US"/>
        </w:rPr>
        <w:t>nis van elk gedeelte der Mozaïsche wetgeving aan</w:t>
      </w:r>
      <w:r w:rsidRPr="00634784">
        <w:rPr>
          <w:lang w:eastAsia="en-US"/>
        </w:rPr>
        <w:softHyphen/>
        <w:t>toonde,</w:t>
      </w:r>
      <w:r>
        <w:rPr>
          <w:lang w:eastAsia="en-US"/>
        </w:rPr>
        <w:t xml:space="preserve"> zod</w:t>
      </w:r>
      <w:r w:rsidRPr="00634784">
        <w:rPr>
          <w:lang w:eastAsia="en-US"/>
        </w:rPr>
        <w:t xml:space="preserve">at een beroemd </w:t>
      </w:r>
      <w:r>
        <w:rPr>
          <w:lang w:eastAsia="en-US"/>
        </w:rPr>
        <w:t>Engels</w:t>
      </w:r>
      <w:r w:rsidRPr="00634784">
        <w:rPr>
          <w:lang w:eastAsia="en-US"/>
        </w:rPr>
        <w:t xml:space="preserve"> schrijver, Addison</w:t>
      </w:r>
      <w:r>
        <w:rPr>
          <w:lang w:eastAsia="en-US"/>
        </w:rPr>
        <w:t>,</w:t>
      </w:r>
      <w:r w:rsidRPr="00634784">
        <w:rPr>
          <w:lang w:eastAsia="en-US"/>
        </w:rPr>
        <w:t xml:space="preserve"> zegt</w:t>
      </w:r>
      <w:r>
        <w:rPr>
          <w:lang w:eastAsia="en-US"/>
        </w:rPr>
        <w:t>,</w:t>
      </w:r>
      <w:r w:rsidRPr="00634784">
        <w:rPr>
          <w:lang w:eastAsia="en-US"/>
        </w:rPr>
        <w:t xml:space="preserve"> dat Bunyan</w:t>
      </w:r>
      <w:r>
        <w:rPr>
          <w:lang w:eastAsia="en-US"/>
        </w:rPr>
        <w:t>,</w:t>
      </w:r>
      <w:r w:rsidRPr="00634784">
        <w:rPr>
          <w:lang w:eastAsia="en-US"/>
        </w:rPr>
        <w:t xml:space="preserve"> indien hij in de eerste dagen des Christendoms geleefd had, ge</w:t>
      </w:r>
      <w:r w:rsidRPr="00634784">
        <w:rPr>
          <w:lang w:eastAsia="en-US"/>
        </w:rPr>
        <w:softHyphen/>
        <w:t>wis de grootste der kerkvaders zou geworden zijn.</w:t>
      </w:r>
    </w:p>
    <w:p w:rsidR="006D6C1D" w:rsidRDefault="006D6C1D" w:rsidP="00A80DEA">
      <w:pPr>
        <w:jc w:val="both"/>
        <w:rPr>
          <w:lang w:eastAsia="en-US"/>
        </w:rPr>
      </w:pPr>
      <w:r w:rsidRPr="00634784">
        <w:rPr>
          <w:lang w:eastAsia="en-US"/>
        </w:rPr>
        <w:t>Hoewel hij nu</w:t>
      </w:r>
      <w:r>
        <w:rPr>
          <w:lang w:eastAsia="en-US"/>
        </w:rPr>
        <w:t xml:space="preserve"> zov</w:t>
      </w:r>
      <w:r w:rsidRPr="00634784">
        <w:rPr>
          <w:lang w:eastAsia="en-US"/>
        </w:rPr>
        <w:t>eel troost genoot</w:t>
      </w:r>
      <w:r>
        <w:rPr>
          <w:lang w:eastAsia="en-US"/>
        </w:rPr>
        <w:t>,</w:t>
      </w:r>
      <w:r w:rsidRPr="00634784">
        <w:rPr>
          <w:lang w:eastAsia="en-US"/>
        </w:rPr>
        <w:t xml:space="preserve"> dat hij zich aan Godsdienstige overpeinzingen</w:t>
      </w:r>
      <w:r>
        <w:rPr>
          <w:lang w:eastAsia="en-US"/>
        </w:rPr>
        <w:t xml:space="preserve"> </w:t>
      </w:r>
      <w:r w:rsidRPr="00634784">
        <w:rPr>
          <w:lang w:eastAsia="en-US"/>
        </w:rPr>
        <w:t>kon over</w:t>
      </w:r>
      <w:r w:rsidRPr="00634784">
        <w:rPr>
          <w:lang w:eastAsia="en-US"/>
        </w:rPr>
        <w:softHyphen/>
        <w:t>geven, toch waren geenszins alle bezwaren opge</w:t>
      </w:r>
      <w:r w:rsidRPr="00634784">
        <w:rPr>
          <w:lang w:eastAsia="en-US"/>
        </w:rPr>
        <w:softHyphen/>
        <w:t xml:space="preserve">heven, en werd zijn geest nog vaak beangst. Hij was nu bekommerd, of hij wel werkelijk GEROEPEN was om het Koninkrijk der hemelen te beërven. Hij geveelde zich nog dieper verootmoedigd door de zwakheid der </w:t>
      </w:r>
      <w:r>
        <w:rPr>
          <w:lang w:eastAsia="en-US"/>
        </w:rPr>
        <w:t>mens</w:t>
      </w:r>
      <w:r w:rsidRPr="00634784">
        <w:rPr>
          <w:lang w:eastAsia="en-US"/>
        </w:rPr>
        <w:t xml:space="preserve">elijke natuur en de nietigheid van </w:t>
      </w:r>
      <w:r>
        <w:rPr>
          <w:lang w:eastAsia="en-US"/>
        </w:rPr>
        <w:t>aards</w:t>
      </w:r>
      <w:r w:rsidRPr="00634784">
        <w:rPr>
          <w:lang w:eastAsia="en-US"/>
        </w:rPr>
        <w:t xml:space="preserve">e goederen. </w:t>
      </w:r>
      <w:r>
        <w:rPr>
          <w:lang w:eastAsia="en-US"/>
        </w:rPr>
        <w:t>"</w:t>
      </w:r>
      <w:r w:rsidRPr="00634784">
        <w:rPr>
          <w:lang w:eastAsia="en-US"/>
        </w:rPr>
        <w:t>Kon deze roeping voor geld te verkrijgen zijn geweest</w:t>
      </w:r>
      <w:r>
        <w:rPr>
          <w:lang w:eastAsia="en-US"/>
        </w:rPr>
        <w:t>,</w:t>
      </w:r>
      <w:r w:rsidRPr="00634784">
        <w:rPr>
          <w:lang w:eastAsia="en-US"/>
        </w:rPr>
        <w:t xml:space="preserve"> en had ik</w:t>
      </w:r>
      <w:r>
        <w:rPr>
          <w:lang w:eastAsia="en-US"/>
        </w:rPr>
        <w:t xml:space="preserve"> een hele </w:t>
      </w:r>
      <w:r w:rsidRPr="00634784">
        <w:rPr>
          <w:lang w:eastAsia="en-US"/>
        </w:rPr>
        <w:t>wereld bezeten om ze daarvoor te k</w:t>
      </w:r>
      <w:r>
        <w:rPr>
          <w:lang w:eastAsia="en-US"/>
        </w:rPr>
        <w:t>ope</w:t>
      </w:r>
      <w:r w:rsidRPr="00634784">
        <w:rPr>
          <w:lang w:eastAsia="en-US"/>
        </w:rPr>
        <w:t>n, ik zou alle schatten wel tienduizend maal hebben willen missen om dat kleinood te bezitten." Dit meende hij in oprechtheid</w:t>
      </w:r>
      <w:r>
        <w:rPr>
          <w:lang w:eastAsia="en-US"/>
        </w:rPr>
        <w:t>,</w:t>
      </w:r>
      <w:r w:rsidRPr="00634784">
        <w:rPr>
          <w:lang w:eastAsia="en-US"/>
        </w:rPr>
        <w:t xml:space="preserve"> evenzeer als zijn </w:t>
      </w:r>
      <w:r>
        <w:rPr>
          <w:lang w:eastAsia="en-US"/>
        </w:rPr>
        <w:t>wens,</w:t>
      </w:r>
      <w:r w:rsidRPr="00634784">
        <w:rPr>
          <w:lang w:eastAsia="en-US"/>
        </w:rPr>
        <w:t xml:space="preserve"> niet</w:t>
      </w:r>
      <w:r>
        <w:rPr>
          <w:lang w:eastAsia="en-US"/>
        </w:rPr>
        <w:t xml:space="preserve"> een </w:t>
      </w:r>
      <w:r w:rsidRPr="00634784">
        <w:rPr>
          <w:lang w:eastAsia="en-US"/>
        </w:rPr>
        <w:t>der beloften te verliezen of uit</w:t>
      </w:r>
      <w:r>
        <w:rPr>
          <w:lang w:eastAsia="en-US"/>
        </w:rPr>
        <w:t xml:space="preserve"> de </w:t>
      </w:r>
      <w:r w:rsidRPr="00634784">
        <w:rPr>
          <w:lang w:eastAsia="en-US"/>
        </w:rPr>
        <w:t>Bijbel te zien wegnemen, al ware het dat hem in ruil daarvoor</w:t>
      </w:r>
      <w:r>
        <w:rPr>
          <w:lang w:eastAsia="en-US"/>
        </w:rPr>
        <w:t xml:space="preserve"> zov</w:t>
      </w:r>
      <w:r w:rsidRPr="00634784">
        <w:rPr>
          <w:lang w:eastAsia="en-US"/>
        </w:rPr>
        <w:t xml:space="preserve">eel goud aangeboden werd, als van Londen tot York hemelhoog kon opgestapeld liggen. </w:t>
      </w:r>
    </w:p>
    <w:p w:rsidR="006D6C1D" w:rsidRDefault="006D6C1D" w:rsidP="00A80DEA">
      <w:pPr>
        <w:jc w:val="both"/>
        <w:rPr>
          <w:lang w:eastAsia="en-US"/>
        </w:rPr>
      </w:pPr>
      <w:r w:rsidRPr="00634784">
        <w:rPr>
          <w:lang w:eastAsia="en-US"/>
        </w:rPr>
        <w:t>Naarmate de zaligheid</w:t>
      </w:r>
      <w:r>
        <w:rPr>
          <w:lang w:eastAsia="en-US"/>
        </w:rPr>
        <w:t xml:space="preserve"> van zijn </w:t>
      </w:r>
      <w:r w:rsidRPr="00634784">
        <w:rPr>
          <w:lang w:eastAsia="en-US"/>
        </w:rPr>
        <w:t>ziel vorderde, werd eer voor hem allengs een nietsbeduidend schrikbeeld</w:t>
      </w:r>
      <w:r>
        <w:rPr>
          <w:lang w:eastAsia="en-US"/>
        </w:rPr>
        <w:t>,</w:t>
      </w:r>
      <w:r w:rsidRPr="00634784">
        <w:rPr>
          <w:lang w:eastAsia="en-US"/>
        </w:rPr>
        <w:t xml:space="preserve"> en goud slechts glinsterend stof. Zijn hoogste begeerte was, te h</w:t>
      </w:r>
      <w:r>
        <w:rPr>
          <w:lang w:eastAsia="en-US"/>
        </w:rPr>
        <w:t>ore</w:t>
      </w:r>
      <w:r w:rsidRPr="00634784">
        <w:rPr>
          <w:lang w:eastAsia="en-US"/>
        </w:rPr>
        <w:t>n dat de stem zijns Zaligmakers hem riep om zijn Heiland te dienen</w:t>
      </w:r>
      <w:r>
        <w:rPr>
          <w:lang w:eastAsia="en-US"/>
        </w:rPr>
        <w:t>. Zoa</w:t>
      </w:r>
      <w:r w:rsidRPr="00634784">
        <w:rPr>
          <w:lang w:eastAsia="en-US"/>
        </w:rPr>
        <w:t>ls vele jeugdige discipelen</w:t>
      </w:r>
      <w:r>
        <w:rPr>
          <w:lang w:eastAsia="en-US"/>
        </w:rPr>
        <w:t>,</w:t>
      </w:r>
      <w:r w:rsidRPr="00634784">
        <w:rPr>
          <w:lang w:eastAsia="en-US"/>
        </w:rPr>
        <w:t xml:space="preserve"> </w:t>
      </w:r>
      <w:r>
        <w:rPr>
          <w:lang w:eastAsia="en-US"/>
        </w:rPr>
        <w:t>wens</w:t>
      </w:r>
      <w:r w:rsidRPr="00634784">
        <w:rPr>
          <w:lang w:eastAsia="en-US"/>
        </w:rPr>
        <w:t xml:space="preserve">te hij in de dagen geboren te zijn, toen Christus werd geopenbaard in het </w:t>
      </w:r>
      <w:r>
        <w:rPr>
          <w:lang w:eastAsia="en-US"/>
        </w:rPr>
        <w:t>vlees</w:t>
      </w:r>
      <w:r w:rsidRPr="00634784">
        <w:rPr>
          <w:lang w:eastAsia="en-US"/>
        </w:rPr>
        <w:t xml:space="preserve">. </w:t>
      </w:r>
      <w:r>
        <w:rPr>
          <w:lang w:eastAsia="en-US"/>
        </w:rPr>
        <w:t>"</w:t>
      </w:r>
      <w:r w:rsidRPr="00634784">
        <w:rPr>
          <w:lang w:eastAsia="en-US"/>
        </w:rPr>
        <w:t xml:space="preserve">Hoe </w:t>
      </w:r>
      <w:r>
        <w:rPr>
          <w:lang w:eastAsia="en-US"/>
        </w:rPr>
        <w:t>graag</w:t>
      </w:r>
      <w:r w:rsidRPr="00634784">
        <w:rPr>
          <w:lang w:eastAsia="en-US"/>
        </w:rPr>
        <w:t xml:space="preserve"> zou ik Petrus of Johannes geweest zijn</w:t>
      </w:r>
      <w:r>
        <w:rPr>
          <w:lang w:eastAsia="en-US"/>
        </w:rPr>
        <w:t>!</w:t>
      </w:r>
      <w:r w:rsidRPr="00634784">
        <w:rPr>
          <w:lang w:eastAsia="en-US"/>
        </w:rPr>
        <w:t xml:space="preserve"> Wat bet</w:t>
      </w:r>
      <w:r>
        <w:rPr>
          <w:lang w:eastAsia="en-US"/>
        </w:rPr>
        <w:t>eke</w:t>
      </w:r>
      <w:r w:rsidRPr="00634784">
        <w:rPr>
          <w:lang w:eastAsia="en-US"/>
        </w:rPr>
        <w:t>nden</w:t>
      </w:r>
      <w:r>
        <w:rPr>
          <w:lang w:eastAsia="en-US"/>
        </w:rPr>
        <w:t xml:space="preserve"> hun </w:t>
      </w:r>
      <w:r w:rsidRPr="00634784">
        <w:rPr>
          <w:lang w:eastAsia="en-US"/>
        </w:rPr>
        <w:t>ontberingen, hun lijden en martelaarschap, vergeleken bij het voorrecht van met</w:t>
      </w:r>
      <w:r>
        <w:rPr>
          <w:lang w:eastAsia="en-US"/>
        </w:rPr>
        <w:t xml:space="preserve"> de </w:t>
      </w:r>
      <w:r w:rsidRPr="00634784">
        <w:rPr>
          <w:lang w:eastAsia="en-US"/>
        </w:rPr>
        <w:t xml:space="preserve">Zone Gods te zijn en </w:t>
      </w:r>
      <w:r>
        <w:rPr>
          <w:lang w:eastAsia="en-US"/>
        </w:rPr>
        <w:t xml:space="preserve">Zijn </w:t>
      </w:r>
      <w:r w:rsidRPr="00634784">
        <w:rPr>
          <w:lang w:eastAsia="en-US"/>
        </w:rPr>
        <w:t>stem te hor</w:t>
      </w:r>
      <w:r>
        <w:rPr>
          <w:lang w:eastAsia="en-US"/>
        </w:rPr>
        <w:t>e</w:t>
      </w:r>
      <w:r w:rsidRPr="00634784">
        <w:rPr>
          <w:lang w:eastAsia="en-US"/>
        </w:rPr>
        <w:t>n, die hen tot</w:t>
      </w:r>
      <w:r>
        <w:rPr>
          <w:lang w:eastAsia="en-US"/>
        </w:rPr>
        <w:t xml:space="preserve"> zijn </w:t>
      </w:r>
      <w:r w:rsidRPr="00634784">
        <w:rPr>
          <w:lang w:eastAsia="en-US"/>
        </w:rPr>
        <w:t xml:space="preserve">dienst riep." </w:t>
      </w:r>
    </w:p>
    <w:p w:rsidR="006D6C1D" w:rsidRPr="00634784" w:rsidRDefault="006D6C1D" w:rsidP="00A80DEA">
      <w:pPr>
        <w:jc w:val="both"/>
        <w:rPr>
          <w:lang w:eastAsia="en-US"/>
        </w:rPr>
      </w:pPr>
      <w:r w:rsidRPr="00634784">
        <w:rPr>
          <w:lang w:eastAsia="en-US"/>
        </w:rPr>
        <w:t>Vreemde, maar algemene misleiding</w:t>
      </w:r>
      <w:r>
        <w:rPr>
          <w:lang w:eastAsia="en-US"/>
        </w:rPr>
        <w:t>!</w:t>
      </w:r>
      <w:r w:rsidRPr="00634784">
        <w:rPr>
          <w:lang w:eastAsia="en-US"/>
        </w:rPr>
        <w:t xml:space="preserve"> alsof Christus niet dezelfde ware gisteren en heden en tot in eeu</w:t>
      </w:r>
      <w:r w:rsidRPr="00634784">
        <w:rPr>
          <w:lang w:eastAsia="en-US"/>
        </w:rPr>
        <w:softHyphen/>
        <w:t>wigheid. Zuchtende om een bewustzijn van ver</w:t>
      </w:r>
      <w:r w:rsidRPr="00634784">
        <w:rPr>
          <w:lang w:eastAsia="en-US"/>
        </w:rPr>
        <w:softHyphen/>
        <w:t>geving</w:t>
      </w:r>
      <w:r>
        <w:rPr>
          <w:lang w:eastAsia="en-US"/>
        </w:rPr>
        <w:t>,</w:t>
      </w:r>
      <w:r w:rsidRPr="00634784">
        <w:rPr>
          <w:lang w:eastAsia="en-US"/>
        </w:rPr>
        <w:t xml:space="preserve"> werd hij getroost door deze woorden</w:t>
      </w:r>
      <w:r>
        <w:rPr>
          <w:lang w:eastAsia="en-US"/>
        </w:rPr>
        <w:t>:</w:t>
      </w:r>
      <w:r w:rsidRPr="00634784">
        <w:rPr>
          <w:lang w:eastAsia="en-US"/>
        </w:rPr>
        <w:t xml:space="preserve"> </w:t>
      </w:r>
      <w:r>
        <w:rPr>
          <w:lang w:eastAsia="en-US"/>
        </w:rPr>
        <w:t>"</w:t>
      </w:r>
      <w:r w:rsidRPr="00634784">
        <w:rPr>
          <w:lang w:eastAsia="en-US"/>
        </w:rPr>
        <w:t>Ik zal hunlieder bloed. reinigen</w:t>
      </w:r>
      <w:r>
        <w:rPr>
          <w:lang w:eastAsia="en-US"/>
        </w:rPr>
        <w:t>,</w:t>
      </w:r>
      <w:r w:rsidRPr="00634784">
        <w:rPr>
          <w:lang w:eastAsia="en-US"/>
        </w:rPr>
        <w:t xml:space="preserve"> dat Ik niet gereinigd had; en de Heere zal wonen op </w:t>
      </w:r>
      <w:r>
        <w:rPr>
          <w:lang w:eastAsia="en-US"/>
        </w:rPr>
        <w:t>Sion</w:t>
      </w:r>
      <w:r w:rsidRPr="00634784">
        <w:rPr>
          <w:lang w:eastAsia="en-US"/>
        </w:rPr>
        <w:t>," Joël 3</w:t>
      </w:r>
      <w:r>
        <w:rPr>
          <w:lang w:eastAsia="en-US"/>
        </w:rPr>
        <w:t>:</w:t>
      </w:r>
      <w:r w:rsidRPr="00634784">
        <w:rPr>
          <w:lang w:eastAsia="en-US"/>
        </w:rPr>
        <w:t xml:space="preserve"> 21; en genoopt, raad te vragen aan een naburig evangeliedienaar en andere vrome lieden.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arme vro</w:t>
      </w:r>
      <w:r>
        <w:rPr>
          <w:lang w:eastAsia="en-US"/>
        </w:rPr>
        <w:t>uw</w:t>
      </w:r>
      <w:r w:rsidRPr="00634784">
        <w:rPr>
          <w:lang w:eastAsia="en-US"/>
        </w:rPr>
        <w:t>, wier gesprek te Bedford</w:t>
      </w:r>
      <w:r>
        <w:rPr>
          <w:lang w:eastAsia="en-US"/>
        </w:rPr>
        <w:t xml:space="preserve"> zo </w:t>
      </w:r>
      <w:r w:rsidRPr="00634784">
        <w:rPr>
          <w:lang w:eastAsia="en-US"/>
        </w:rPr>
        <w:t>gezegend was geweest om hem te doen ont</w:t>
      </w:r>
      <w:r w:rsidRPr="00634784">
        <w:rPr>
          <w:lang w:eastAsia="en-US"/>
        </w:rPr>
        <w:softHyphen/>
        <w:t xml:space="preserve">waken, werden nu opgezocht en haar </w:t>
      </w:r>
      <w:r>
        <w:rPr>
          <w:lang w:eastAsia="en-US"/>
        </w:rPr>
        <w:t xml:space="preserve">zijn </w:t>
      </w:r>
      <w:r w:rsidRPr="00634784">
        <w:rPr>
          <w:lang w:eastAsia="en-US"/>
        </w:rPr>
        <w:t>be</w:t>
      </w:r>
      <w:r w:rsidRPr="00634784">
        <w:rPr>
          <w:lang w:eastAsia="en-US"/>
        </w:rPr>
        <w:softHyphen/>
        <w:t xml:space="preserve">kommernis </w:t>
      </w:r>
      <w:r>
        <w:rPr>
          <w:lang w:eastAsia="en-US"/>
        </w:rPr>
        <w:t>meegedeeld</w:t>
      </w:r>
      <w:r w:rsidRPr="00634784">
        <w:rPr>
          <w:lang w:eastAsia="en-US"/>
        </w:rPr>
        <w:t xml:space="preserve">. Zij waren leden ener Baptistische gemeente, onder leiding van </w:t>
      </w:r>
      <w:r w:rsidRPr="00847F10">
        <w:rPr>
          <w:b/>
          <w:lang w:eastAsia="en-US"/>
        </w:rPr>
        <w:t>John Gifford</w:t>
      </w:r>
      <w:r w:rsidRPr="00634784">
        <w:rPr>
          <w:lang w:eastAsia="en-US"/>
        </w:rPr>
        <w:t xml:space="preserve">, een </w:t>
      </w:r>
      <w:r>
        <w:rPr>
          <w:lang w:eastAsia="en-US"/>
        </w:rPr>
        <w:t>Godzalig</w:t>
      </w:r>
      <w:r w:rsidRPr="00634784">
        <w:rPr>
          <w:lang w:eastAsia="en-US"/>
        </w:rPr>
        <w:t>, ijverig en kundig predi</w:t>
      </w:r>
      <w:r w:rsidRPr="00634784">
        <w:rPr>
          <w:lang w:eastAsia="en-US"/>
        </w:rPr>
        <w:softHyphen/>
        <w:t>kant</w:t>
      </w:r>
      <w:r>
        <w:rPr>
          <w:lang w:eastAsia="en-US"/>
        </w:rPr>
        <w:t>,</w:t>
      </w:r>
      <w:r w:rsidRPr="00634784">
        <w:rPr>
          <w:lang w:eastAsia="en-US"/>
        </w:rPr>
        <w:t xml:space="preserve"> wiens geschiedenis zeer merkwaardig is. In zijn vroegere leven was hij</w:t>
      </w:r>
      <w:r>
        <w:rPr>
          <w:lang w:eastAsia="en-US"/>
        </w:rPr>
        <w:t>,</w:t>
      </w:r>
      <w:r w:rsidRPr="00634784">
        <w:rPr>
          <w:lang w:eastAsia="en-US"/>
        </w:rPr>
        <w:t xml:space="preserve"> gelijk Bunyan, een zondaar geweest </w:t>
      </w:r>
      <w:r>
        <w:rPr>
          <w:lang w:eastAsia="en-US"/>
        </w:rPr>
        <w:t>"</w:t>
      </w:r>
      <w:r w:rsidRPr="00634784">
        <w:rPr>
          <w:lang w:eastAsia="en-US"/>
        </w:rPr>
        <w:t>in hart en nieren</w:t>
      </w:r>
      <w:r>
        <w:rPr>
          <w:lang w:eastAsia="en-US"/>
        </w:rPr>
        <w:t>,</w:t>
      </w:r>
      <w:r w:rsidRPr="00634784">
        <w:rPr>
          <w:lang w:eastAsia="en-US"/>
        </w:rPr>
        <w:t>" had evenzeer dienst genomen en was tot majoor in het koninklijke leger bevorderd. geworden. Toen hij eens zeer ontijdig</w:t>
      </w:r>
      <w:r>
        <w:rPr>
          <w:lang w:eastAsia="en-US"/>
        </w:rPr>
        <w:t xml:space="preserve"> een </w:t>
      </w:r>
      <w:r w:rsidRPr="00634784">
        <w:rPr>
          <w:lang w:eastAsia="en-US"/>
        </w:rPr>
        <w:t>poging had gedaan in zijn graafschap Kent, om een opstand tegen de Republiek in het leven te roepen, was hij met nog elf gevangen genomen en volgens de krijgs</w:t>
      </w:r>
      <w:r w:rsidRPr="00634784">
        <w:rPr>
          <w:lang w:eastAsia="en-US"/>
        </w:rPr>
        <w:softHyphen/>
        <w:t xml:space="preserve">wet tot de galeien veroordeeld. </w:t>
      </w:r>
    </w:p>
    <w:p w:rsidR="006D6C1D" w:rsidRDefault="006D6C1D" w:rsidP="00A80DEA">
      <w:pPr>
        <w:jc w:val="both"/>
        <w:rPr>
          <w:lang w:eastAsia="en-US"/>
        </w:rPr>
      </w:pPr>
      <w:r w:rsidRPr="00634784">
        <w:rPr>
          <w:lang w:eastAsia="en-US"/>
        </w:rPr>
        <w:t>Op</w:t>
      </w:r>
      <w:r>
        <w:rPr>
          <w:lang w:eastAsia="en-US"/>
        </w:rPr>
        <w:t xml:space="preserve"> de </w:t>
      </w:r>
      <w:r w:rsidRPr="00634784">
        <w:rPr>
          <w:lang w:eastAsia="en-US"/>
        </w:rPr>
        <w:t>avond v</w:t>
      </w:r>
      <w:r>
        <w:rPr>
          <w:lang w:eastAsia="en-US"/>
        </w:rPr>
        <w:t>óó</w:t>
      </w:r>
      <w:r w:rsidRPr="00634784">
        <w:rPr>
          <w:lang w:eastAsia="en-US"/>
        </w:rPr>
        <w:t>r</w:t>
      </w:r>
      <w:r>
        <w:rPr>
          <w:lang w:eastAsia="en-US"/>
        </w:rPr>
        <w:t xml:space="preserve"> de </w:t>
      </w:r>
      <w:r w:rsidRPr="00634784">
        <w:rPr>
          <w:lang w:eastAsia="en-US"/>
        </w:rPr>
        <w:t>dag, bestemd tot voltrekking van het vonnis</w:t>
      </w:r>
      <w:r>
        <w:rPr>
          <w:lang w:eastAsia="en-US"/>
        </w:rPr>
        <w:t>,</w:t>
      </w:r>
      <w:r w:rsidRPr="00634784">
        <w:rPr>
          <w:lang w:eastAsia="en-US"/>
        </w:rPr>
        <w:t xml:space="preserve"> wist </w:t>
      </w:r>
      <w:r>
        <w:rPr>
          <w:lang w:eastAsia="en-US"/>
        </w:rPr>
        <w:t xml:space="preserve">zijn </w:t>
      </w:r>
      <w:r w:rsidRPr="00634784">
        <w:rPr>
          <w:lang w:eastAsia="en-US"/>
        </w:rPr>
        <w:t>zuster toegang tot de gevan</w:t>
      </w:r>
      <w:r w:rsidRPr="00634784">
        <w:rPr>
          <w:lang w:eastAsia="en-US"/>
        </w:rPr>
        <w:softHyphen/>
        <w:t xml:space="preserve">genis te verkrijgen. De wachters sliepen, en </w:t>
      </w:r>
      <w:r>
        <w:rPr>
          <w:lang w:eastAsia="en-US"/>
        </w:rPr>
        <w:t xml:space="preserve">zijn </w:t>
      </w:r>
      <w:r w:rsidRPr="00634784">
        <w:rPr>
          <w:lang w:eastAsia="en-US"/>
        </w:rPr>
        <w:t xml:space="preserve">kameraden waren dronken. Zij maakte van een gunstig </w:t>
      </w:r>
      <w:r>
        <w:rPr>
          <w:lang w:eastAsia="en-US"/>
        </w:rPr>
        <w:t>oge</w:t>
      </w:r>
      <w:r w:rsidRPr="00634784">
        <w:rPr>
          <w:lang w:eastAsia="en-US"/>
        </w:rPr>
        <w:t xml:space="preserve">nblik gebruik en bezorgde hem </w:t>
      </w:r>
      <w:r>
        <w:rPr>
          <w:lang w:eastAsia="en-US"/>
        </w:rPr>
        <w:t xml:space="preserve">zijn </w:t>
      </w:r>
      <w:r w:rsidRPr="00634784">
        <w:rPr>
          <w:lang w:eastAsia="en-US"/>
        </w:rPr>
        <w:t>vrijheid. Drie, dagen lang hield hij zich in</w:t>
      </w:r>
      <w:r>
        <w:rPr>
          <w:lang w:eastAsia="en-US"/>
        </w:rPr>
        <w:t xml:space="preserve"> een </w:t>
      </w:r>
      <w:r w:rsidRPr="00634784">
        <w:rPr>
          <w:lang w:eastAsia="en-US"/>
        </w:rPr>
        <w:t>sloot verborgen, tot de ijver om hem op te sporen wat gedaald was</w:t>
      </w:r>
      <w:r>
        <w:rPr>
          <w:lang w:eastAsia="en-US"/>
        </w:rPr>
        <w:t>,</w:t>
      </w:r>
      <w:r w:rsidRPr="00634784">
        <w:rPr>
          <w:lang w:eastAsia="en-US"/>
        </w:rPr>
        <w:t xml:space="preserve"> bereikte toen in</w:t>
      </w:r>
      <w:r>
        <w:rPr>
          <w:lang w:eastAsia="en-US"/>
        </w:rPr>
        <w:t xml:space="preserve"> een </w:t>
      </w:r>
      <w:r w:rsidRPr="00634784">
        <w:rPr>
          <w:lang w:eastAsia="en-US"/>
        </w:rPr>
        <w:t>vermomming Londen</w:t>
      </w:r>
      <w:r>
        <w:rPr>
          <w:lang w:eastAsia="en-US"/>
        </w:rPr>
        <w:t>,</w:t>
      </w:r>
      <w:r w:rsidRPr="00634784">
        <w:rPr>
          <w:lang w:eastAsia="en-US"/>
        </w:rPr>
        <w:t xml:space="preserve"> ontsnapte naar Bedford en. begon daar, ondersteund door invloedrijke ko</w:t>
      </w:r>
      <w:r w:rsidRPr="00634784">
        <w:rPr>
          <w:lang w:eastAsia="en-US"/>
        </w:rPr>
        <w:softHyphen/>
        <w:t>ningsgezinden, als heelmeester te practiseren. Hier bleef hij de oude losbol</w:t>
      </w:r>
      <w:r>
        <w:rPr>
          <w:lang w:eastAsia="en-US"/>
        </w:rPr>
        <w:t>,</w:t>
      </w:r>
      <w:r w:rsidRPr="00634784">
        <w:rPr>
          <w:lang w:eastAsia="en-US"/>
        </w:rPr>
        <w:t xml:space="preserve"> ondanks </w:t>
      </w:r>
      <w:r>
        <w:rPr>
          <w:lang w:eastAsia="en-US"/>
        </w:rPr>
        <w:t xml:space="preserve">zijn </w:t>
      </w:r>
      <w:r w:rsidRPr="00634784">
        <w:rPr>
          <w:lang w:eastAsia="en-US"/>
        </w:rPr>
        <w:t>wonder</w:t>
      </w:r>
      <w:r w:rsidRPr="00634784">
        <w:rPr>
          <w:lang w:eastAsia="en-US"/>
        </w:rPr>
        <w:softHyphen/>
        <w:t>bare ontsnapping. Spel</w:t>
      </w:r>
      <w:r>
        <w:rPr>
          <w:lang w:eastAsia="en-US"/>
        </w:rPr>
        <w:t>,</w:t>
      </w:r>
      <w:r w:rsidRPr="00634784">
        <w:rPr>
          <w:lang w:eastAsia="en-US"/>
        </w:rPr>
        <w:t xml:space="preserve"> dronkenschap</w:t>
      </w:r>
      <w:r>
        <w:rPr>
          <w:lang w:eastAsia="en-US"/>
        </w:rPr>
        <w:t>,</w:t>
      </w:r>
      <w:r w:rsidRPr="00634784">
        <w:rPr>
          <w:lang w:eastAsia="en-US"/>
        </w:rPr>
        <w:t xml:space="preserve"> schande</w:t>
      </w:r>
      <w:r w:rsidRPr="00634784">
        <w:rPr>
          <w:lang w:eastAsia="en-US"/>
        </w:rPr>
        <w:softHyphen/>
        <w:t>lijke taal en andere zonden maken hem bij ve</w:t>
      </w:r>
      <w:r w:rsidRPr="00634784">
        <w:rPr>
          <w:lang w:eastAsia="en-US"/>
        </w:rPr>
        <w:softHyphen/>
        <w:t xml:space="preserve">len gevloekt, inzonderheid bij de Puriteinen, die hij bitterlijk vervolgde.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Op </w:t>
      </w:r>
      <w:r>
        <w:rPr>
          <w:lang w:eastAsia="en-US"/>
        </w:rPr>
        <w:t>zekere</w:t>
      </w:r>
      <w:r w:rsidRPr="00634784">
        <w:rPr>
          <w:lang w:eastAsia="en-US"/>
        </w:rPr>
        <w:t xml:space="preserve"> avond verloor hij 180 gulden met het spel</w:t>
      </w:r>
      <w:r>
        <w:rPr>
          <w:lang w:eastAsia="en-US"/>
        </w:rPr>
        <w:t>,</w:t>
      </w:r>
      <w:r w:rsidRPr="00634784">
        <w:rPr>
          <w:lang w:eastAsia="en-US"/>
        </w:rPr>
        <w:t xml:space="preserve"> en in </w:t>
      </w:r>
      <w:r>
        <w:rPr>
          <w:lang w:eastAsia="en-US"/>
        </w:rPr>
        <w:t xml:space="preserve">Zijn </w:t>
      </w:r>
      <w:r w:rsidRPr="00634784">
        <w:rPr>
          <w:lang w:eastAsia="en-US"/>
        </w:rPr>
        <w:t>woede begon hij zijn verlies vloekende aan God te verwijten. In</w:t>
      </w:r>
      <w:r>
        <w:rPr>
          <w:lang w:eastAsia="en-US"/>
        </w:rPr>
        <w:t xml:space="preserve"> deze </w:t>
      </w:r>
      <w:r w:rsidRPr="00634784">
        <w:rPr>
          <w:lang w:eastAsia="en-US"/>
        </w:rPr>
        <w:t>toestand kwam hem een boek van Bolton in handen; hij las er in, en zijn geweten werd verpletterd. Overtuiging van zonde vervolgde hem en maakte zijn leven ellendig. Hij begon in</w:t>
      </w:r>
      <w:r>
        <w:rPr>
          <w:lang w:eastAsia="en-US"/>
        </w:rPr>
        <w:t xml:space="preserve"> de </w:t>
      </w:r>
      <w:r w:rsidRPr="00634784">
        <w:rPr>
          <w:lang w:eastAsia="en-US"/>
        </w:rPr>
        <w:t xml:space="preserve">Bijbel te lezen en vond vergiffenis en aanneming.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Nu zocht hij de vriendschap van wie hij vroeger vervolgde, maar, evenals Paulus onder gelijke omstandig</w:t>
      </w:r>
      <w:r w:rsidRPr="00634784">
        <w:rPr>
          <w:lang w:eastAsia="en-US"/>
        </w:rPr>
        <w:softHyphen/>
        <w:t xml:space="preserve">heden, </w:t>
      </w:r>
      <w:r>
        <w:rPr>
          <w:lang w:eastAsia="en-US"/>
        </w:rPr>
        <w:t>"</w:t>
      </w:r>
      <w:r w:rsidRPr="00634784">
        <w:rPr>
          <w:lang w:eastAsia="en-US"/>
        </w:rPr>
        <w:t xml:space="preserve">vreesden hem allen." </w:t>
      </w:r>
      <w:r>
        <w:rPr>
          <w:lang w:eastAsia="en-US"/>
        </w:rPr>
        <w:t xml:space="preserve">Zijn </w:t>
      </w:r>
      <w:r w:rsidRPr="00634784">
        <w:rPr>
          <w:lang w:eastAsia="en-US"/>
        </w:rPr>
        <w:t>oprechtheid bleek spoedig</w:t>
      </w:r>
      <w:r>
        <w:rPr>
          <w:lang w:eastAsia="en-US"/>
        </w:rPr>
        <w:t>,</w:t>
      </w:r>
      <w:r w:rsidRPr="00634784">
        <w:rPr>
          <w:lang w:eastAsia="en-US"/>
        </w:rPr>
        <w:t xml:space="preserve"> en met elf anderen vormde hij</w:t>
      </w:r>
      <w:r>
        <w:rPr>
          <w:lang w:eastAsia="en-US"/>
        </w:rPr>
        <w:t xml:space="preserve"> een </w:t>
      </w:r>
      <w:r w:rsidRPr="00634784">
        <w:rPr>
          <w:lang w:eastAsia="en-US"/>
        </w:rPr>
        <w:t>nieuwe gemeente. Deze mensen wierpen alle slagb</w:t>
      </w:r>
      <w:r>
        <w:rPr>
          <w:lang w:eastAsia="en-US"/>
        </w:rPr>
        <w:t>ome</w:t>
      </w:r>
      <w:r w:rsidRPr="00634784">
        <w:rPr>
          <w:lang w:eastAsia="en-US"/>
        </w:rPr>
        <w:t xml:space="preserve">n der opvoeding weg, en, zich aan geen </w:t>
      </w:r>
      <w:r>
        <w:rPr>
          <w:lang w:eastAsia="en-US"/>
        </w:rPr>
        <w:t>sekte</w:t>
      </w:r>
      <w:r w:rsidRPr="00634784">
        <w:rPr>
          <w:lang w:eastAsia="en-US"/>
        </w:rPr>
        <w:t xml:space="preserve"> verbindende</w:t>
      </w:r>
      <w:r>
        <w:rPr>
          <w:lang w:eastAsia="en-US"/>
        </w:rPr>
        <w:t>,</w:t>
      </w:r>
      <w:r w:rsidRPr="00634784">
        <w:rPr>
          <w:lang w:eastAsia="en-US"/>
        </w:rPr>
        <w:t xml:space="preserve"> richtten zij zich onder ernstig gebed en onderzoek naar de waarheid, </w:t>
      </w:r>
      <w:r>
        <w:rPr>
          <w:lang w:eastAsia="en-US"/>
        </w:rPr>
        <w:t>zoa</w:t>
      </w:r>
      <w:r w:rsidRPr="00634784">
        <w:rPr>
          <w:lang w:eastAsia="en-US"/>
        </w:rPr>
        <w:t>ls die in Gods Woord is geopen</w:t>
      </w:r>
      <w:r w:rsidRPr="00634784">
        <w:rPr>
          <w:lang w:eastAsia="en-US"/>
        </w:rPr>
        <w:softHyphen/>
        <w:t>baard. Hun doel was de Christelijke gemeenschap te genieten</w:t>
      </w:r>
      <w:r>
        <w:rPr>
          <w:lang w:eastAsia="en-US"/>
        </w:rPr>
        <w:t xml:space="preserve"> - </w:t>
      </w:r>
      <w:r w:rsidRPr="00634784">
        <w:rPr>
          <w:lang w:eastAsia="en-US"/>
        </w:rPr>
        <w:t>het Rijk der genade uit te brei</w:t>
      </w:r>
      <w:r>
        <w:rPr>
          <w:lang w:eastAsia="en-US"/>
        </w:rPr>
        <w:t xml:space="preserve">den - </w:t>
      </w:r>
      <w:r w:rsidRPr="00634784">
        <w:rPr>
          <w:lang w:eastAsia="en-US"/>
        </w:rPr>
        <w:t>tot eer van Christus te leven; zij vorm</w:t>
      </w:r>
      <w:r w:rsidRPr="00634784">
        <w:rPr>
          <w:lang w:eastAsia="en-US"/>
        </w:rPr>
        <w:softHyphen/>
        <w:t>den</w:t>
      </w:r>
      <w:r>
        <w:rPr>
          <w:lang w:eastAsia="en-US"/>
        </w:rPr>
        <w:t xml:space="preserve"> een </w:t>
      </w:r>
      <w:r w:rsidRPr="00634784">
        <w:rPr>
          <w:lang w:eastAsia="en-US"/>
        </w:rPr>
        <w:t xml:space="preserve">nieuwe, en tot dusver onbekende kerkgemeenschap. </w:t>
      </w:r>
    </w:p>
    <w:p w:rsidR="006D6C1D" w:rsidRPr="00634784" w:rsidRDefault="006D6C1D" w:rsidP="00A80DEA">
      <w:pPr>
        <w:jc w:val="both"/>
        <w:rPr>
          <w:lang w:eastAsia="en-US"/>
        </w:rPr>
      </w:pPr>
      <w:r w:rsidRPr="001C5933">
        <w:rPr>
          <w:i/>
          <w:lang w:eastAsia="en-US"/>
        </w:rPr>
        <w:t>De waterdoop moest aan ieders overtuiging worden overgelaten; zij moesten elkaar evenzeer liefhebben, of zij de doop in de jeugd of in rijpere jaren verkozen. De enige voorwaarde tot deelgenootschap was: "VERENIGING MET CHRISTUS, als de grondslag van alle gemeenschap der heiligen, en geen oordeel over wat buiten is."</w:t>
      </w:r>
      <w:r w:rsidRPr="00634784">
        <w:rPr>
          <w:lang w:eastAsia="en-US"/>
        </w:rPr>
        <w:t xml:space="preserve"> Deze vreedzame beginselen schijnen door twee of drie predikanten te zijn overgenomen en hebben zich in de laatste twee ee</w:t>
      </w:r>
      <w:r>
        <w:rPr>
          <w:lang w:eastAsia="en-US"/>
        </w:rPr>
        <w:t>uw</w:t>
      </w:r>
      <w:r w:rsidRPr="00634784">
        <w:rPr>
          <w:lang w:eastAsia="en-US"/>
        </w:rPr>
        <w:t xml:space="preserve"> over tal van gemeenten uitgebreid.</w:t>
      </w:r>
    </w:p>
    <w:p w:rsidR="006D6C1D" w:rsidRDefault="006D6C1D" w:rsidP="00A80DEA">
      <w:pPr>
        <w:jc w:val="both"/>
        <w:rPr>
          <w:lang w:eastAsia="en-US"/>
        </w:rPr>
      </w:pPr>
      <w:r w:rsidRPr="00634784">
        <w:rPr>
          <w:lang w:eastAsia="en-US"/>
        </w:rPr>
        <w:t>Zo iemand was de man</w:t>
      </w:r>
      <w:r>
        <w:rPr>
          <w:lang w:eastAsia="en-US"/>
        </w:rPr>
        <w:t>,</w:t>
      </w:r>
      <w:r w:rsidRPr="00634784">
        <w:rPr>
          <w:lang w:eastAsia="en-US"/>
        </w:rPr>
        <w:t xml:space="preserve"> tot wie Bunyan gezonden werd om Godsdienstige raad en troost te vragen, en hij werkte mede om deze milde en Bijbelse grondregels alom in toepassing te brengen, waardoor zijn arbeid</w:t>
      </w:r>
      <w:r>
        <w:rPr>
          <w:lang w:eastAsia="en-US"/>
        </w:rPr>
        <w:t xml:space="preserve"> zo </w:t>
      </w:r>
      <w:r w:rsidRPr="00634784">
        <w:rPr>
          <w:lang w:eastAsia="en-US"/>
        </w:rPr>
        <w:t xml:space="preserve">gezegend en </w:t>
      </w:r>
      <w:r>
        <w:rPr>
          <w:lang w:eastAsia="en-US"/>
        </w:rPr>
        <w:t xml:space="preserve">zijn </w:t>
      </w:r>
      <w:r w:rsidRPr="00634784">
        <w:rPr>
          <w:lang w:eastAsia="en-US"/>
        </w:rPr>
        <w:t xml:space="preserve">werken onder allerlei Christenen met graagte ontvangen zijn geworden. </w:t>
      </w:r>
    </w:p>
    <w:p w:rsidR="006D6C1D" w:rsidRDefault="006D6C1D" w:rsidP="00A80DEA">
      <w:pPr>
        <w:jc w:val="both"/>
        <w:rPr>
          <w:lang w:eastAsia="en-US"/>
        </w:rPr>
      </w:pPr>
      <w:r w:rsidRPr="00634784">
        <w:rPr>
          <w:lang w:eastAsia="en-US"/>
        </w:rPr>
        <w:t>Hier vinden wij</w:t>
      </w:r>
      <w:r>
        <w:rPr>
          <w:lang w:eastAsia="en-US"/>
        </w:rPr>
        <w:t xml:space="preserve"> de </w:t>
      </w:r>
      <w:r w:rsidRPr="00634784">
        <w:rPr>
          <w:lang w:eastAsia="en-US"/>
        </w:rPr>
        <w:t>zwaar beladen Christen in gezelschap met Evan</w:t>
      </w:r>
      <w:r w:rsidRPr="00634784">
        <w:rPr>
          <w:lang w:eastAsia="en-US"/>
        </w:rPr>
        <w:softHyphen/>
        <w:t>gelist, zijn onderwijs ontvangende en deelnemen</w:t>
      </w:r>
      <w:r w:rsidRPr="00634784">
        <w:rPr>
          <w:lang w:eastAsia="en-US"/>
        </w:rPr>
        <w:softHyphen/>
        <w:t>de aan openbare bidstonden en Christelijke ge</w:t>
      </w:r>
      <w:r w:rsidRPr="00634784">
        <w:rPr>
          <w:lang w:eastAsia="en-US"/>
        </w:rPr>
        <w:softHyphen/>
        <w:t>sprekken; nu gevoelde hij nog dieper zijn eigen onkunde en de algeh</w:t>
      </w:r>
      <w:r>
        <w:rPr>
          <w:lang w:eastAsia="en-US"/>
        </w:rPr>
        <w:t>ele</w:t>
      </w:r>
      <w:r w:rsidRPr="00634784">
        <w:rPr>
          <w:lang w:eastAsia="en-US"/>
        </w:rPr>
        <w:t xml:space="preserve"> verdorvenheid van zijn eigen hart. </w:t>
      </w:r>
      <w:r>
        <w:rPr>
          <w:lang w:eastAsia="en-US"/>
        </w:rPr>
        <w:t xml:space="preserve">"Zijn </w:t>
      </w:r>
      <w:r w:rsidRPr="00634784">
        <w:rPr>
          <w:lang w:eastAsia="en-US"/>
        </w:rPr>
        <w:t xml:space="preserve">ongerechtigheid scheen toe te nemen en </w:t>
      </w:r>
      <w:r>
        <w:rPr>
          <w:lang w:eastAsia="en-US"/>
        </w:rPr>
        <w:t xml:space="preserve">zijn </w:t>
      </w:r>
      <w:r w:rsidRPr="00634784">
        <w:rPr>
          <w:lang w:eastAsia="en-US"/>
        </w:rPr>
        <w:t>begeerte naar</w:t>
      </w:r>
      <w:r>
        <w:rPr>
          <w:lang w:eastAsia="en-US"/>
        </w:rPr>
        <w:t xml:space="preserve"> de </w:t>
      </w:r>
      <w:r w:rsidRPr="00634784">
        <w:rPr>
          <w:lang w:eastAsia="en-US"/>
        </w:rPr>
        <w:t>hemel ver</w:t>
      </w:r>
      <w:r w:rsidRPr="00634784">
        <w:rPr>
          <w:lang w:eastAsia="en-US"/>
        </w:rPr>
        <w:softHyphen/>
        <w:t xml:space="preserve">ijdeld te worden." </w:t>
      </w:r>
    </w:p>
    <w:p w:rsidR="006D6C1D" w:rsidRDefault="006D6C1D" w:rsidP="00A80DEA">
      <w:pPr>
        <w:jc w:val="both"/>
        <w:rPr>
          <w:lang w:eastAsia="en-US"/>
        </w:rPr>
      </w:pPr>
      <w:r w:rsidRPr="00634784">
        <w:rPr>
          <w:lang w:eastAsia="en-US"/>
        </w:rPr>
        <w:t>Inderdaad, wanneer hij</w:t>
      </w:r>
      <w:r>
        <w:rPr>
          <w:lang w:eastAsia="en-US"/>
        </w:rPr>
        <w:t xml:space="preserve"> zichzelf</w:t>
      </w:r>
      <w:r w:rsidRPr="00634784">
        <w:rPr>
          <w:lang w:eastAsia="en-US"/>
        </w:rPr>
        <w:t xml:space="preserve"> met zijn voormalig bestaan vergeleek, scheen hij een 'Godsdienstige reus</w:t>
      </w:r>
      <w:r>
        <w:rPr>
          <w:lang w:eastAsia="en-US"/>
        </w:rPr>
        <w:t>,</w:t>
      </w:r>
      <w:r w:rsidRPr="00634784">
        <w:rPr>
          <w:lang w:eastAsia="en-US"/>
        </w:rPr>
        <w:t xml:space="preserve"> maar tegenover deze vrome</w:t>
      </w:r>
      <w:r>
        <w:rPr>
          <w:lang w:eastAsia="en-US"/>
        </w:rPr>
        <w:t>,</w:t>
      </w:r>
      <w:r w:rsidRPr="00634784">
        <w:rPr>
          <w:lang w:eastAsia="en-US"/>
        </w:rPr>
        <w:t xml:space="preserve"> ervaren Christenen zonk hij in het niet weg</w:t>
      </w:r>
      <w:r>
        <w:rPr>
          <w:lang w:eastAsia="en-US"/>
        </w:rPr>
        <w:t>;</w:t>
      </w:r>
      <w:r w:rsidRPr="00634784">
        <w:rPr>
          <w:lang w:eastAsia="en-US"/>
        </w:rPr>
        <w:t xml:space="preserve"> en als hij op Christus zag</w:t>
      </w:r>
      <w:r>
        <w:rPr>
          <w:lang w:eastAsia="en-US"/>
        </w:rPr>
        <w:t>,</w:t>
      </w:r>
      <w:r w:rsidRPr="00634784">
        <w:rPr>
          <w:lang w:eastAsia="en-US"/>
        </w:rPr>
        <w:t xml:space="preserve"> werd hij in eigen </w:t>
      </w:r>
      <w:r>
        <w:rPr>
          <w:lang w:eastAsia="en-US"/>
        </w:rPr>
        <w:t>oge</w:t>
      </w:r>
      <w:r w:rsidRPr="00634784">
        <w:rPr>
          <w:lang w:eastAsia="en-US"/>
        </w:rPr>
        <w:t>n minder dan niets</w:t>
      </w:r>
      <w:r>
        <w:rPr>
          <w:lang w:eastAsia="en-US"/>
        </w:rPr>
        <w:t>,</w:t>
      </w:r>
      <w:r w:rsidRPr="00634784">
        <w:rPr>
          <w:lang w:eastAsia="en-US"/>
        </w:rPr>
        <w:t xml:space="preserve"> en ijdelheid.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Hij</w:t>
      </w:r>
      <w:r>
        <w:rPr>
          <w:lang w:eastAsia="en-US"/>
        </w:rPr>
        <w:t xml:space="preserve"> </w:t>
      </w:r>
      <w:r w:rsidRPr="00634784">
        <w:rPr>
          <w:lang w:eastAsia="en-US"/>
        </w:rPr>
        <w:t xml:space="preserve">beschrijft dus </w:t>
      </w:r>
      <w:r>
        <w:rPr>
          <w:lang w:eastAsia="en-US"/>
        </w:rPr>
        <w:t xml:space="preserve">zijn </w:t>
      </w:r>
      <w:r w:rsidRPr="00634784">
        <w:rPr>
          <w:lang w:eastAsia="en-US"/>
        </w:rPr>
        <w:t>ge</w:t>
      </w:r>
      <w:r>
        <w:rPr>
          <w:lang w:eastAsia="en-US"/>
        </w:rPr>
        <w:t>v</w:t>
      </w:r>
      <w:r w:rsidRPr="00634784">
        <w:rPr>
          <w:lang w:eastAsia="en-US"/>
        </w:rPr>
        <w:t>oelen</w:t>
      </w:r>
      <w:r>
        <w:rPr>
          <w:lang w:eastAsia="en-US"/>
        </w:rPr>
        <w:t>:</w:t>
      </w:r>
      <w:r w:rsidRPr="00634784">
        <w:rPr>
          <w:lang w:eastAsia="en-US"/>
        </w:rPr>
        <w:t xml:space="preserve"> </w:t>
      </w:r>
      <w:r>
        <w:rPr>
          <w:lang w:eastAsia="en-US"/>
        </w:rPr>
        <w:t>"</w:t>
      </w:r>
      <w:r w:rsidRPr="00634784">
        <w:rPr>
          <w:lang w:eastAsia="en-US"/>
        </w:rPr>
        <w:t>Ik begon te zin</w:t>
      </w:r>
      <w:r w:rsidRPr="00634784">
        <w:rPr>
          <w:lang w:eastAsia="en-US"/>
        </w:rPr>
        <w:softHyphen/>
        <w:t>ken</w:t>
      </w:r>
      <w:r>
        <w:rPr>
          <w:lang w:eastAsia="en-US"/>
        </w:rPr>
        <w:t xml:space="preserve"> - </w:t>
      </w:r>
      <w:r w:rsidRPr="00634784">
        <w:rPr>
          <w:lang w:eastAsia="en-US"/>
        </w:rPr>
        <w:t>mijn hart lag mij</w:t>
      </w:r>
      <w:r>
        <w:rPr>
          <w:lang w:eastAsia="en-US"/>
        </w:rPr>
        <w:t xml:space="preserve"> zo </w:t>
      </w:r>
      <w:r w:rsidRPr="00634784">
        <w:rPr>
          <w:lang w:eastAsia="en-US"/>
        </w:rPr>
        <w:t>laag als de hel. Ik werd als door een storm geslingerd</w:t>
      </w:r>
      <w:r>
        <w:rPr>
          <w:lang w:eastAsia="en-US"/>
        </w:rPr>
        <w:t xml:space="preserve"> - </w:t>
      </w:r>
      <w:r w:rsidRPr="00634784">
        <w:rPr>
          <w:lang w:eastAsia="en-US"/>
        </w:rPr>
        <w:t>mijn hart wilde onrein zijn</w:t>
      </w:r>
      <w:r>
        <w:rPr>
          <w:lang w:eastAsia="en-US"/>
        </w:rPr>
        <w:t xml:space="preserve"> - </w:t>
      </w:r>
      <w:r w:rsidRPr="00634784">
        <w:rPr>
          <w:lang w:eastAsia="en-US"/>
        </w:rPr>
        <w:t>de Kanaänieten woonden in het land."</w:t>
      </w:r>
    </w:p>
    <w:p w:rsidR="006D6C1D" w:rsidRPr="00634784" w:rsidRDefault="006D6C1D" w:rsidP="00A80DEA">
      <w:pPr>
        <w:jc w:val="both"/>
        <w:rPr>
          <w:lang w:eastAsia="en-US"/>
        </w:rPr>
      </w:pPr>
      <w:r w:rsidRPr="00634784">
        <w:rPr>
          <w:lang w:eastAsia="en-US"/>
        </w:rPr>
        <w:t>Hoe schoon is dit in</w:t>
      </w:r>
      <w:r>
        <w:rPr>
          <w:lang w:eastAsia="en-US"/>
        </w:rPr>
        <w:t xml:space="preserve"> de </w:t>
      </w:r>
      <w:r w:rsidRPr="00634784">
        <w:rPr>
          <w:lang w:eastAsia="en-US"/>
        </w:rPr>
        <w:t>Heiligen Oorlog voor</w:t>
      </w:r>
      <w:r w:rsidRPr="00634784">
        <w:rPr>
          <w:lang w:eastAsia="en-US"/>
        </w:rPr>
        <w:softHyphen/>
        <w:t xml:space="preserve">gesteld. Immanuël </w:t>
      </w:r>
      <w:r>
        <w:rPr>
          <w:lang w:eastAsia="en-US"/>
        </w:rPr>
        <w:t>waarschuwen</w:t>
      </w:r>
      <w:r w:rsidRPr="00634784">
        <w:rPr>
          <w:lang w:eastAsia="en-US"/>
        </w:rPr>
        <w:t xml:space="preserve">t </w:t>
      </w:r>
      <w:r>
        <w:rPr>
          <w:lang w:eastAsia="en-US"/>
        </w:rPr>
        <w:t>Mens</w:t>
      </w:r>
      <w:r w:rsidRPr="00634784">
        <w:rPr>
          <w:lang w:eastAsia="en-US"/>
        </w:rPr>
        <w:t>ziel</w:t>
      </w:r>
      <w:r>
        <w:rPr>
          <w:lang w:eastAsia="en-US"/>
        </w:rPr>
        <w:t>,</w:t>
      </w:r>
      <w:r w:rsidRPr="00634784">
        <w:rPr>
          <w:lang w:eastAsia="en-US"/>
        </w:rPr>
        <w:t xml:space="preserve"> dat </w:t>
      </w:r>
      <w:r>
        <w:rPr>
          <w:lang w:eastAsia="en-US"/>
        </w:rPr>
        <w:t>"</w:t>
      </w:r>
      <w:r w:rsidRPr="00634784">
        <w:rPr>
          <w:lang w:eastAsia="en-US"/>
        </w:rPr>
        <w:t xml:space="preserve">de Diabolanen loopgraven en kelders en sterkten aan de muren hebben aangebracht, en binnen </w:t>
      </w:r>
      <w:r>
        <w:rPr>
          <w:lang w:eastAsia="en-US"/>
        </w:rPr>
        <w:t>Mens</w:t>
      </w:r>
      <w:r w:rsidRPr="00634784">
        <w:rPr>
          <w:lang w:eastAsia="en-US"/>
        </w:rPr>
        <w:t>ziel nimmer zullen ten onder gehouden worden dan door aanhoudend gebed en voort</w:t>
      </w:r>
      <w:r w:rsidRPr="00634784">
        <w:rPr>
          <w:lang w:eastAsia="en-US"/>
        </w:rPr>
        <w:softHyphen/>
        <w:t>durende waakzaamheid. Evenmin zult gij einde</w:t>
      </w:r>
      <w:r w:rsidRPr="00634784">
        <w:rPr>
          <w:lang w:eastAsia="en-US"/>
        </w:rPr>
        <w:softHyphen/>
        <w:t xml:space="preserve">lijk van hen verlost worden, tenzij gij de muren </w:t>
      </w:r>
      <w:r>
        <w:rPr>
          <w:lang w:eastAsia="en-US"/>
        </w:rPr>
        <w:t>neerwerp</w:t>
      </w:r>
      <w:r w:rsidRPr="00634784">
        <w:rPr>
          <w:lang w:eastAsia="en-US"/>
        </w:rPr>
        <w:t>t</w:t>
      </w:r>
      <w:r>
        <w:rPr>
          <w:lang w:eastAsia="en-US"/>
        </w:rPr>
        <w:t>,</w:t>
      </w:r>
      <w:r w:rsidRPr="00634784">
        <w:rPr>
          <w:lang w:eastAsia="en-US"/>
        </w:rPr>
        <w:t xml:space="preserve"> hetgeen ik in geen geval wil dat gij doet."</w:t>
      </w:r>
    </w:p>
    <w:p w:rsidR="006D6C1D" w:rsidRDefault="006D6C1D" w:rsidP="00A80DEA">
      <w:pPr>
        <w:jc w:val="both"/>
        <w:rPr>
          <w:lang w:eastAsia="en-US"/>
        </w:rPr>
      </w:pPr>
      <w:r w:rsidRPr="00634784">
        <w:rPr>
          <w:lang w:eastAsia="en-US"/>
        </w:rPr>
        <w:t>Bunyan was het kind gelijk</w:t>
      </w:r>
      <w:r>
        <w:rPr>
          <w:lang w:eastAsia="en-US"/>
        </w:rPr>
        <w:t>,</w:t>
      </w:r>
      <w:r w:rsidRPr="00634784">
        <w:rPr>
          <w:lang w:eastAsia="en-US"/>
        </w:rPr>
        <w:t xml:space="preserve"> dat door</w:t>
      </w:r>
      <w:r>
        <w:rPr>
          <w:lang w:eastAsia="en-US"/>
        </w:rPr>
        <w:t xml:space="preserve"> zijn </w:t>
      </w:r>
      <w:r w:rsidRPr="00634784">
        <w:rPr>
          <w:lang w:eastAsia="en-US"/>
        </w:rPr>
        <w:t>vader tot Jezus werd gebracht</w:t>
      </w:r>
      <w:r>
        <w:rPr>
          <w:lang w:eastAsia="en-US"/>
        </w:rPr>
        <w:t>,</w:t>
      </w:r>
      <w:r w:rsidRPr="00634784">
        <w:rPr>
          <w:lang w:eastAsia="en-US"/>
        </w:rPr>
        <w:t xml:space="preserve"> en</w:t>
      </w:r>
      <w:r>
        <w:rPr>
          <w:lang w:eastAsia="en-US"/>
        </w:rPr>
        <w:t>,</w:t>
      </w:r>
      <w:r w:rsidRPr="00634784">
        <w:rPr>
          <w:lang w:eastAsia="en-US"/>
        </w:rPr>
        <w:t xml:space="preserve"> tot Hem komende</w:t>
      </w:r>
      <w:r>
        <w:rPr>
          <w:lang w:eastAsia="en-US"/>
        </w:rPr>
        <w:t>,</w:t>
      </w:r>
      <w:r w:rsidRPr="00634784">
        <w:rPr>
          <w:lang w:eastAsia="en-US"/>
        </w:rPr>
        <w:t xml:space="preserve"> door</w:t>
      </w:r>
      <w:r>
        <w:rPr>
          <w:lang w:eastAsia="en-US"/>
        </w:rPr>
        <w:t xml:space="preserve"> de </w:t>
      </w:r>
      <w:r w:rsidRPr="00634784">
        <w:rPr>
          <w:lang w:eastAsia="en-US"/>
        </w:rPr>
        <w:t>geest gescheurd en schui</w:t>
      </w:r>
      <w:r w:rsidRPr="00634784">
        <w:rPr>
          <w:lang w:eastAsia="en-US"/>
        </w:rPr>
        <w:softHyphen/>
        <w:t>mende op</w:t>
      </w:r>
      <w:r>
        <w:rPr>
          <w:lang w:eastAsia="en-US"/>
        </w:rPr>
        <w:t xml:space="preserve"> de </w:t>
      </w:r>
      <w:r w:rsidRPr="00634784">
        <w:rPr>
          <w:lang w:eastAsia="en-US"/>
        </w:rPr>
        <w:t>grond geworpen werd. Zijn hart was</w:t>
      </w:r>
      <w:r>
        <w:rPr>
          <w:lang w:eastAsia="en-US"/>
        </w:rPr>
        <w:t xml:space="preserve"> zo </w:t>
      </w:r>
      <w:r w:rsidRPr="00634784">
        <w:rPr>
          <w:lang w:eastAsia="en-US"/>
        </w:rPr>
        <w:t>hard, dat hij menigmaal bitter zuch</w:t>
      </w:r>
      <w:r w:rsidRPr="00634784">
        <w:rPr>
          <w:lang w:eastAsia="en-US"/>
        </w:rPr>
        <w:softHyphen/>
        <w:t xml:space="preserve">tende uitriep: </w:t>
      </w:r>
      <w:r>
        <w:rPr>
          <w:lang w:eastAsia="en-US"/>
        </w:rPr>
        <w:t>"</w:t>
      </w:r>
      <w:r w:rsidRPr="00634784">
        <w:rPr>
          <w:lang w:eastAsia="en-US"/>
        </w:rPr>
        <w:t>Goede God</w:t>
      </w:r>
      <w:r>
        <w:rPr>
          <w:lang w:eastAsia="en-US"/>
        </w:rPr>
        <w:t>,</w:t>
      </w:r>
      <w:r w:rsidRPr="00634784">
        <w:rPr>
          <w:lang w:eastAsia="en-US"/>
        </w:rPr>
        <w:t xml:space="preserve"> breek het open! breek deze koperen deuren en houw deze ijzeren grendelen in stukken." Ps. 107</w:t>
      </w:r>
      <w:r>
        <w:rPr>
          <w:lang w:eastAsia="en-US"/>
        </w:rPr>
        <w:t>:</w:t>
      </w:r>
      <w:r w:rsidRPr="00634784">
        <w:rPr>
          <w:lang w:eastAsia="en-US"/>
        </w:rPr>
        <w:t xml:space="preserve"> 16. Weinig vermoedde hij dan</w:t>
      </w:r>
      <w:r>
        <w:rPr>
          <w:lang w:eastAsia="en-US"/>
        </w:rPr>
        <w:t>,</w:t>
      </w:r>
      <w:r w:rsidRPr="00634784">
        <w:rPr>
          <w:lang w:eastAsia="en-US"/>
        </w:rPr>
        <w:t xml:space="preserve"> dat die bitterheid </w:t>
      </w:r>
      <w:r>
        <w:rPr>
          <w:lang w:eastAsia="en-US"/>
        </w:rPr>
        <w:t>van</w:t>
      </w:r>
      <w:r w:rsidRPr="00634784">
        <w:rPr>
          <w:lang w:eastAsia="en-US"/>
        </w:rPr>
        <w:t xml:space="preserve"> gees</w:t>
      </w:r>
      <w:r w:rsidRPr="00634784">
        <w:rPr>
          <w:lang w:eastAsia="en-US"/>
        </w:rPr>
        <w:softHyphen/>
        <w:t xml:space="preserve">t een onmiddellijk antwoord op </w:t>
      </w:r>
      <w:r>
        <w:rPr>
          <w:lang w:eastAsia="en-US"/>
        </w:rPr>
        <w:t xml:space="preserve">zijn </w:t>
      </w:r>
      <w:r w:rsidRPr="00634784">
        <w:rPr>
          <w:lang w:eastAsia="en-US"/>
        </w:rPr>
        <w:t>gebeden was. Naarmate eerst zijn hart steeds verhard was geworden, werd het nu met pijn en smart al</w:t>
      </w:r>
      <w:r w:rsidRPr="00634784">
        <w:rPr>
          <w:lang w:eastAsia="en-US"/>
        </w:rPr>
        <w:softHyphen/>
        <w:t>lengs verbroken. Gedurende</w:t>
      </w:r>
      <w:r>
        <w:rPr>
          <w:lang w:eastAsia="en-US"/>
        </w:rPr>
        <w:t xml:space="preserve"> die </w:t>
      </w:r>
      <w:r w:rsidRPr="00634784">
        <w:rPr>
          <w:lang w:eastAsia="en-US"/>
        </w:rPr>
        <w:t xml:space="preserve">tijd was hij gevoelig zelfs voor de geringste zonde. </w:t>
      </w:r>
      <w:r>
        <w:rPr>
          <w:lang w:eastAsia="en-US"/>
        </w:rPr>
        <w:t>"</w:t>
      </w:r>
      <w:r w:rsidRPr="00634784">
        <w:rPr>
          <w:lang w:eastAsia="en-US"/>
        </w:rPr>
        <w:t xml:space="preserve">Nu waren </w:t>
      </w:r>
      <w:r>
        <w:rPr>
          <w:lang w:eastAsia="en-US"/>
        </w:rPr>
        <w:t>mijn</w:t>
      </w:r>
      <w:r w:rsidRPr="00634784">
        <w:rPr>
          <w:lang w:eastAsia="en-US"/>
        </w:rPr>
        <w:t xml:space="preserve"> achterste deden van binnen (hoe</w:t>
      </w:r>
      <w:r w:rsidRPr="00634784">
        <w:rPr>
          <w:lang w:eastAsia="en-US"/>
        </w:rPr>
        <w:softHyphen/>
        <w:t xml:space="preserve">wel verborgen voor het </w:t>
      </w:r>
      <w:r>
        <w:rPr>
          <w:lang w:eastAsia="en-US"/>
        </w:rPr>
        <w:t>mens</w:t>
      </w:r>
      <w:r w:rsidRPr="00634784">
        <w:rPr>
          <w:lang w:eastAsia="en-US"/>
        </w:rPr>
        <w:t>elijke oog</w:t>
      </w:r>
      <w:r>
        <w:rPr>
          <w:lang w:eastAsia="en-US"/>
        </w:rPr>
        <w:t>,</w:t>
      </w:r>
      <w:r w:rsidRPr="00634784">
        <w:rPr>
          <w:lang w:eastAsia="en-US"/>
        </w:rPr>
        <w:t xml:space="preserve"> was Gods oog toch op mij gevestigd)</w:t>
      </w:r>
      <w:r>
        <w:rPr>
          <w:lang w:eastAsia="en-US"/>
        </w:rPr>
        <w:t>;</w:t>
      </w:r>
      <w:r w:rsidRPr="00634784">
        <w:rPr>
          <w:lang w:eastAsia="en-US"/>
        </w:rPr>
        <w:t xml:space="preserve"> ik durfde geen pin of stok nemen, want mijn geweten sprak bij elke aanraking. O</w:t>
      </w:r>
      <w:r>
        <w:rPr>
          <w:lang w:eastAsia="en-US"/>
        </w:rPr>
        <w:t>,</w:t>
      </w:r>
      <w:r w:rsidRPr="00634784">
        <w:rPr>
          <w:lang w:eastAsia="en-US"/>
        </w:rPr>
        <w:t xml:space="preserve"> hoe behoedzaam was ik toen in al wat ik </w:t>
      </w:r>
      <w:r>
        <w:rPr>
          <w:lang w:eastAsia="en-US"/>
        </w:rPr>
        <w:t>zei</w:t>
      </w:r>
      <w:r w:rsidRPr="00634784">
        <w:rPr>
          <w:lang w:eastAsia="en-US"/>
        </w:rPr>
        <w:t xml:space="preserve"> of deed. Toch bleef de zonde vloeien, gelijk water uit</w:t>
      </w:r>
      <w:r>
        <w:rPr>
          <w:lang w:eastAsia="en-US"/>
        </w:rPr>
        <w:t xml:space="preserve"> </w:t>
      </w:r>
      <w:r w:rsidRPr="00634784">
        <w:rPr>
          <w:lang w:eastAsia="en-US"/>
        </w:rPr>
        <w:t xml:space="preserve">een rotssteen stroomt." </w:t>
      </w:r>
    </w:p>
    <w:p w:rsidR="006D6C1D" w:rsidRPr="00634784" w:rsidRDefault="006D6C1D" w:rsidP="00A80DEA">
      <w:pPr>
        <w:jc w:val="both"/>
        <w:rPr>
          <w:lang w:eastAsia="en-US"/>
        </w:rPr>
      </w:pPr>
      <w:r w:rsidRPr="00634784">
        <w:rPr>
          <w:lang w:eastAsia="en-US"/>
        </w:rPr>
        <w:t>Hierbij mag opgemerkt, dat terwijl zondige ge</w:t>
      </w:r>
      <w:r w:rsidRPr="00634784">
        <w:rPr>
          <w:lang w:eastAsia="en-US"/>
        </w:rPr>
        <w:softHyphen/>
        <w:t>dachten hem kwelden, zijn uiterlijk gedrag op het zorgvuldigst bewaakt werd. Hij was verwon</w:t>
      </w:r>
      <w:r w:rsidRPr="00634784">
        <w:rPr>
          <w:lang w:eastAsia="en-US"/>
        </w:rPr>
        <w:softHyphen/>
        <w:t>derd, wanneer hij Christenen zag</w:t>
      </w:r>
      <w:r>
        <w:rPr>
          <w:lang w:eastAsia="en-US"/>
        </w:rPr>
        <w:t>,</w:t>
      </w:r>
      <w:r w:rsidRPr="00634784">
        <w:rPr>
          <w:lang w:eastAsia="en-US"/>
        </w:rPr>
        <w:t xml:space="preserve"> die bij het verlies van hun </w:t>
      </w:r>
      <w:r>
        <w:rPr>
          <w:lang w:eastAsia="en-US"/>
        </w:rPr>
        <w:t>aards</w:t>
      </w:r>
      <w:r w:rsidRPr="00634784">
        <w:rPr>
          <w:lang w:eastAsia="en-US"/>
        </w:rPr>
        <w:t>e goed of</w:t>
      </w:r>
      <w:r>
        <w:rPr>
          <w:lang w:eastAsia="en-US"/>
        </w:rPr>
        <w:t xml:space="preserve"> de </w:t>
      </w:r>
      <w:r w:rsidRPr="00634784">
        <w:rPr>
          <w:lang w:eastAsia="en-US"/>
        </w:rPr>
        <w:t>dood van een hunner betrekkingen z</w:t>
      </w:r>
      <w:r>
        <w:rPr>
          <w:lang w:eastAsia="en-US"/>
        </w:rPr>
        <w:t>oze</w:t>
      </w:r>
      <w:r w:rsidRPr="00634784">
        <w:rPr>
          <w:lang w:eastAsia="en-US"/>
        </w:rPr>
        <w:t xml:space="preserve">er treurden. Al </w:t>
      </w:r>
      <w:r>
        <w:rPr>
          <w:lang w:eastAsia="en-US"/>
        </w:rPr>
        <w:t xml:space="preserve">zijn </w:t>
      </w:r>
      <w:r w:rsidRPr="00634784">
        <w:rPr>
          <w:lang w:eastAsia="en-US"/>
        </w:rPr>
        <w:t xml:space="preserve">zorg bepaalde zich tot </w:t>
      </w:r>
      <w:r>
        <w:rPr>
          <w:lang w:eastAsia="en-US"/>
        </w:rPr>
        <w:t xml:space="preserve">zijn </w:t>
      </w:r>
      <w:r w:rsidRPr="00634784">
        <w:rPr>
          <w:lang w:eastAsia="en-US"/>
        </w:rPr>
        <w:t>zaligheid. Hij geloofde deze kleine beproevingen met geduld te kunnen dragen</w:t>
      </w:r>
      <w:r>
        <w:rPr>
          <w:lang w:eastAsia="en-US"/>
        </w:rPr>
        <w:t>,</w:t>
      </w:r>
      <w:r w:rsidRPr="00634784">
        <w:rPr>
          <w:lang w:eastAsia="en-US"/>
        </w:rPr>
        <w:t xml:space="preserve"> maar </w:t>
      </w:r>
      <w:r>
        <w:rPr>
          <w:lang w:eastAsia="en-US"/>
        </w:rPr>
        <w:t>"een verslagen</w:t>
      </w:r>
      <w:r w:rsidRPr="00634784">
        <w:rPr>
          <w:lang w:eastAsia="en-US"/>
        </w:rPr>
        <w:t xml:space="preserve"> van geest, wie zal</w:t>
      </w:r>
      <w:r>
        <w:rPr>
          <w:lang w:eastAsia="en-US"/>
        </w:rPr>
        <w:t xml:space="preserve"> die </w:t>
      </w:r>
      <w:r w:rsidRPr="00634784">
        <w:rPr>
          <w:lang w:eastAsia="en-US"/>
        </w:rPr>
        <w:t>opheffen?" Spr. 18</w:t>
      </w:r>
      <w:r>
        <w:rPr>
          <w:lang w:eastAsia="en-US"/>
        </w:rPr>
        <w:t>:</w:t>
      </w:r>
      <w:r w:rsidRPr="00634784">
        <w:rPr>
          <w:lang w:eastAsia="en-US"/>
        </w:rPr>
        <w:t xml:space="preserve"> 14.</w:t>
      </w:r>
    </w:p>
    <w:p w:rsidR="006D6C1D" w:rsidRDefault="006D6C1D" w:rsidP="00A80DEA">
      <w:pPr>
        <w:jc w:val="both"/>
        <w:rPr>
          <w:lang w:eastAsia="en-US"/>
        </w:rPr>
      </w:pPr>
      <w:r w:rsidRPr="00634784">
        <w:rPr>
          <w:lang w:eastAsia="en-US"/>
        </w:rPr>
        <w:t>Te midden van al deze ellende</w:t>
      </w:r>
      <w:r>
        <w:rPr>
          <w:lang w:eastAsia="en-US"/>
        </w:rPr>
        <w:t>,</w:t>
      </w:r>
      <w:r w:rsidRPr="00634784">
        <w:rPr>
          <w:lang w:eastAsia="en-US"/>
        </w:rPr>
        <w:t xml:space="preserve"> terwijl hij soms betreurde met een onsterfelijke</w:t>
      </w:r>
      <w:r>
        <w:rPr>
          <w:lang w:eastAsia="en-US"/>
        </w:rPr>
        <w:t xml:space="preserve"> geest be</w:t>
      </w:r>
      <w:r w:rsidRPr="00634784">
        <w:rPr>
          <w:lang w:eastAsia="en-US"/>
        </w:rPr>
        <w:t xml:space="preserve">giftigd te zijn, die eeuwig kon verloren gaan, was hij achterdochtig wanneer hem troost werd geboden, uit vrees dat die op een </w:t>
      </w:r>
      <w:r>
        <w:rPr>
          <w:lang w:eastAsia="en-US"/>
        </w:rPr>
        <w:t>valse</w:t>
      </w:r>
      <w:r w:rsidRPr="00634784">
        <w:rPr>
          <w:lang w:eastAsia="en-US"/>
        </w:rPr>
        <w:t xml:space="preserve"> grond</w:t>
      </w:r>
      <w:r w:rsidRPr="00634784">
        <w:rPr>
          <w:lang w:eastAsia="en-US"/>
        </w:rPr>
        <w:softHyphen/>
        <w:t xml:space="preserve">slag gebouwd was. Als zijn </w:t>
      </w:r>
      <w:r>
        <w:rPr>
          <w:lang w:eastAsia="en-US"/>
        </w:rPr>
        <w:t>eni</w:t>
      </w:r>
      <w:r w:rsidRPr="00634784">
        <w:rPr>
          <w:lang w:eastAsia="en-US"/>
        </w:rPr>
        <w:t xml:space="preserve">g plechtanker bleef hij onvermoeid bidden en gebruik maken van de genademiddelen, en </w:t>
      </w:r>
      <w:r>
        <w:rPr>
          <w:lang w:eastAsia="en-US"/>
        </w:rPr>
        <w:t>"</w:t>
      </w:r>
      <w:r w:rsidRPr="00634784">
        <w:rPr>
          <w:lang w:eastAsia="en-US"/>
        </w:rPr>
        <w:t>toen de tijd der vertroosting was gekomen</w:t>
      </w:r>
      <w:r>
        <w:rPr>
          <w:lang w:eastAsia="en-US"/>
        </w:rPr>
        <w:t>,</w:t>
      </w:r>
      <w:r w:rsidRPr="00634784">
        <w:rPr>
          <w:lang w:eastAsia="en-US"/>
        </w:rPr>
        <w:t>" hoorde hij eens preken over twee woorden</w:t>
      </w:r>
      <w:r>
        <w:rPr>
          <w:lang w:eastAsia="en-US"/>
        </w:rPr>
        <w:t>,</w:t>
      </w:r>
      <w:r w:rsidRPr="00634784">
        <w:rPr>
          <w:lang w:eastAsia="en-US"/>
        </w:rPr>
        <w:t xml:space="preserve"> waardoor </w:t>
      </w:r>
      <w:r>
        <w:rPr>
          <w:lang w:eastAsia="en-US"/>
        </w:rPr>
        <w:t xml:space="preserve">zijn </w:t>
      </w:r>
      <w:r w:rsidRPr="00634784">
        <w:rPr>
          <w:lang w:eastAsia="en-US"/>
        </w:rPr>
        <w:t>vermoeide ziel bijzonder verkwikt werd; deze woorden wa</w:t>
      </w:r>
      <w:r w:rsidRPr="00634784">
        <w:rPr>
          <w:lang w:eastAsia="en-US"/>
        </w:rPr>
        <w:softHyphen/>
        <w:t>ren</w:t>
      </w:r>
      <w:r>
        <w:rPr>
          <w:lang w:eastAsia="en-US"/>
        </w:rPr>
        <w:t>:</w:t>
      </w:r>
      <w:r w:rsidRPr="00634784">
        <w:rPr>
          <w:lang w:eastAsia="en-US"/>
        </w:rPr>
        <w:t xml:space="preserve"> </w:t>
      </w:r>
      <w:r>
        <w:rPr>
          <w:lang w:eastAsia="en-US"/>
        </w:rPr>
        <w:t>"mijn</w:t>
      </w:r>
      <w:r w:rsidRPr="00634784">
        <w:rPr>
          <w:lang w:eastAsia="en-US"/>
        </w:rPr>
        <w:t xml:space="preserve"> vriendin", Hoogl. 4</w:t>
      </w:r>
      <w:r>
        <w:rPr>
          <w:lang w:eastAsia="en-US"/>
        </w:rPr>
        <w:t>:</w:t>
      </w:r>
      <w:r w:rsidRPr="00634784">
        <w:rPr>
          <w:lang w:eastAsia="en-US"/>
        </w:rPr>
        <w:t xml:space="preserve"> 1. </w:t>
      </w:r>
    </w:p>
    <w:p w:rsidR="006D6C1D" w:rsidRDefault="006D6C1D" w:rsidP="00A80DEA">
      <w:pPr>
        <w:jc w:val="both"/>
        <w:rPr>
          <w:lang w:eastAsia="en-US"/>
        </w:rPr>
      </w:pPr>
      <w:r w:rsidRPr="00634784">
        <w:rPr>
          <w:lang w:eastAsia="en-US"/>
        </w:rPr>
        <w:t>Hieruit trok de prediker de volgende besluiten</w:t>
      </w:r>
      <w:r>
        <w:rPr>
          <w:lang w:eastAsia="en-US"/>
        </w:rPr>
        <w:t>:</w:t>
      </w:r>
      <w:r w:rsidRPr="00634784">
        <w:rPr>
          <w:lang w:eastAsia="en-US"/>
        </w:rPr>
        <w:t xml:space="preserve"> 1. de gemeente en evenze</w:t>
      </w:r>
      <w:r>
        <w:rPr>
          <w:lang w:eastAsia="en-US"/>
        </w:rPr>
        <w:t>er elke verloste ziel is Chris</w:t>
      </w:r>
      <w:r w:rsidRPr="00634784">
        <w:rPr>
          <w:lang w:eastAsia="en-US"/>
        </w:rPr>
        <w:t xml:space="preserve">tus' vriendin, al is ze ook zelve </w:t>
      </w:r>
      <w:r>
        <w:rPr>
          <w:lang w:eastAsia="en-US"/>
        </w:rPr>
        <w:t>gans</w:t>
      </w:r>
      <w:r w:rsidRPr="00634784">
        <w:rPr>
          <w:lang w:eastAsia="en-US"/>
        </w:rPr>
        <w:t xml:space="preserve"> zonder liefde</w:t>
      </w:r>
      <w:r>
        <w:rPr>
          <w:lang w:eastAsia="en-US"/>
        </w:rPr>
        <w:t>;</w:t>
      </w:r>
      <w:r w:rsidRPr="00634784">
        <w:rPr>
          <w:lang w:eastAsia="en-US"/>
        </w:rPr>
        <w:t xml:space="preserve"> 2. Christus' liefde is zonder oorzaak</w:t>
      </w:r>
      <w:r>
        <w:rPr>
          <w:lang w:eastAsia="en-US"/>
        </w:rPr>
        <w:t>;</w:t>
      </w:r>
      <w:r w:rsidRPr="00634784">
        <w:rPr>
          <w:lang w:eastAsia="en-US"/>
        </w:rPr>
        <w:t xml:space="preserve"> 3. zij wordt door Christus geliefd, wanneer de wereld haar haat; 4. Christus' liefde, als ze beproefd wordt en verlaten schijnt; 5. Ch</w:t>
      </w:r>
      <w:r>
        <w:rPr>
          <w:lang w:eastAsia="en-US"/>
        </w:rPr>
        <w:t>ristus' liefde eindigt nooit.</w:t>
      </w:r>
      <w:r>
        <w:rPr>
          <w:rStyle w:val="FootnoteReference"/>
          <w:lang w:eastAsia="en-US"/>
        </w:rPr>
        <w:footnoteReference w:id="3"/>
      </w:r>
    </w:p>
    <w:p w:rsidR="006D6C1D" w:rsidRDefault="006D6C1D" w:rsidP="00A80DEA">
      <w:pPr>
        <w:jc w:val="both"/>
        <w:rPr>
          <w:lang w:eastAsia="en-US"/>
        </w:rPr>
      </w:pPr>
      <w:r w:rsidRPr="00634784">
        <w:rPr>
          <w:lang w:eastAsia="en-US"/>
        </w:rPr>
        <w:t xml:space="preserve">Thans werd zijn hart met troost en hoop vervuld. </w:t>
      </w:r>
      <w:r>
        <w:rPr>
          <w:lang w:eastAsia="en-US"/>
        </w:rPr>
        <w:t>"</w:t>
      </w:r>
      <w:r w:rsidRPr="00634784">
        <w:rPr>
          <w:lang w:eastAsia="en-US"/>
        </w:rPr>
        <w:t>Ik kon gel</w:t>
      </w:r>
      <w:r>
        <w:rPr>
          <w:lang w:eastAsia="en-US"/>
        </w:rPr>
        <w:t>ove</w:t>
      </w:r>
      <w:r w:rsidRPr="00634784">
        <w:rPr>
          <w:lang w:eastAsia="en-US"/>
        </w:rPr>
        <w:t>n</w:t>
      </w:r>
      <w:r>
        <w:rPr>
          <w:lang w:eastAsia="en-US"/>
        </w:rPr>
        <w:t>,</w:t>
      </w:r>
      <w:r w:rsidRPr="00634784">
        <w:rPr>
          <w:lang w:eastAsia="en-US"/>
        </w:rPr>
        <w:t xml:space="preserve"> dat </w:t>
      </w:r>
      <w:r>
        <w:rPr>
          <w:lang w:eastAsia="en-US"/>
        </w:rPr>
        <w:t>mijn zo</w:t>
      </w:r>
      <w:r w:rsidRPr="00634784">
        <w:rPr>
          <w:lang w:eastAsia="en-US"/>
        </w:rPr>
        <w:t>nden mij vergeven waren</w:t>
      </w:r>
      <w:r>
        <w:rPr>
          <w:lang w:eastAsia="en-US"/>
        </w:rPr>
        <w:t>,</w:t>
      </w:r>
      <w:r w:rsidRPr="00634784">
        <w:rPr>
          <w:lang w:eastAsia="en-US"/>
        </w:rPr>
        <w:t xml:space="preserve">" en nu meende hij in </w:t>
      </w:r>
      <w:r>
        <w:rPr>
          <w:lang w:eastAsia="en-US"/>
        </w:rPr>
        <w:t xml:space="preserve">zijn </w:t>
      </w:r>
      <w:r w:rsidRPr="00634784">
        <w:rPr>
          <w:lang w:eastAsia="en-US"/>
        </w:rPr>
        <w:t xml:space="preserve">blijdschap, dat er een einde aan </w:t>
      </w:r>
      <w:r>
        <w:rPr>
          <w:lang w:eastAsia="en-US"/>
        </w:rPr>
        <w:t xml:space="preserve">zijn </w:t>
      </w:r>
      <w:r w:rsidRPr="00634784">
        <w:rPr>
          <w:lang w:eastAsia="en-US"/>
        </w:rPr>
        <w:t>beproevingen was gekomen, en dat deze heerlijke toestand hem zijn geh</w:t>
      </w:r>
      <w:r>
        <w:rPr>
          <w:lang w:eastAsia="en-US"/>
        </w:rPr>
        <w:t>ele</w:t>
      </w:r>
      <w:r w:rsidRPr="00634784">
        <w:rPr>
          <w:lang w:eastAsia="en-US"/>
        </w:rPr>
        <w:t xml:space="preserve"> leven door zou bijblij</w:t>
      </w:r>
      <w:r w:rsidRPr="00634784">
        <w:rPr>
          <w:lang w:eastAsia="en-US"/>
        </w:rPr>
        <w:softHyphen/>
        <w:t>ven. Helaas</w:t>
      </w:r>
      <w:r>
        <w:rPr>
          <w:lang w:eastAsia="en-US"/>
        </w:rPr>
        <w:t>!</w:t>
      </w:r>
      <w:r w:rsidRPr="00634784">
        <w:rPr>
          <w:lang w:eastAsia="en-US"/>
        </w:rPr>
        <w:t xml:space="preserve"> die heerlijkheid was slechts voor </w:t>
      </w:r>
      <w:r>
        <w:rPr>
          <w:lang w:eastAsia="en-US"/>
        </w:rPr>
        <w:t xml:space="preserve">een </w:t>
      </w:r>
      <w:r w:rsidRPr="00634784">
        <w:rPr>
          <w:lang w:eastAsia="en-US"/>
        </w:rPr>
        <w:t>tijd</w:t>
      </w:r>
      <w:r>
        <w:rPr>
          <w:lang w:eastAsia="en-US"/>
        </w:rPr>
        <w:t xml:space="preserve"> - zijn </w:t>
      </w:r>
      <w:r w:rsidRPr="00634784">
        <w:rPr>
          <w:lang w:eastAsia="en-US"/>
        </w:rPr>
        <w:t xml:space="preserve">ziel moest nog verder bereid worden voor </w:t>
      </w:r>
      <w:r>
        <w:rPr>
          <w:lang w:eastAsia="en-US"/>
        </w:rPr>
        <w:t xml:space="preserve">zijn </w:t>
      </w:r>
      <w:r w:rsidRPr="00634784">
        <w:rPr>
          <w:lang w:eastAsia="en-US"/>
        </w:rPr>
        <w:t xml:space="preserve">aanstaande roeping. </w:t>
      </w:r>
    </w:p>
    <w:p w:rsidR="006D6C1D" w:rsidRPr="00634784" w:rsidRDefault="006D6C1D" w:rsidP="00A80DEA">
      <w:pPr>
        <w:jc w:val="both"/>
        <w:rPr>
          <w:lang w:eastAsia="en-US"/>
        </w:rPr>
      </w:pPr>
      <w:r w:rsidRPr="00634784">
        <w:rPr>
          <w:lang w:eastAsia="en-US"/>
        </w:rPr>
        <w:t xml:space="preserve">Kort daarna werden hem de woorden des Heeren tot Petrus op de ziel gebonden: </w:t>
      </w:r>
      <w:r>
        <w:rPr>
          <w:lang w:eastAsia="en-US"/>
        </w:rPr>
        <w:t>"</w:t>
      </w:r>
      <w:r w:rsidRPr="00634784">
        <w:rPr>
          <w:lang w:eastAsia="en-US"/>
        </w:rPr>
        <w:t>De Satan heeft u zeer be</w:t>
      </w:r>
      <w:r w:rsidRPr="00634784">
        <w:rPr>
          <w:lang w:eastAsia="en-US"/>
        </w:rPr>
        <w:softHyphen/>
        <w:t>geerd</w:t>
      </w:r>
      <w:r>
        <w:rPr>
          <w:lang w:eastAsia="en-US"/>
        </w:rPr>
        <w:t>,</w:t>
      </w:r>
      <w:r w:rsidRPr="00634784">
        <w:rPr>
          <w:lang w:eastAsia="en-US"/>
        </w:rPr>
        <w:t>" en</w:t>
      </w:r>
      <w:r>
        <w:rPr>
          <w:lang w:eastAsia="en-US"/>
        </w:rPr>
        <w:t xml:space="preserve"> zo </w:t>
      </w:r>
      <w:r w:rsidRPr="00634784">
        <w:rPr>
          <w:lang w:eastAsia="en-US"/>
        </w:rPr>
        <w:t>sterk was deze indruk</w:t>
      </w:r>
      <w:r>
        <w:rPr>
          <w:lang w:eastAsia="en-US"/>
        </w:rPr>
        <w:t>,</w:t>
      </w:r>
      <w:r w:rsidRPr="00634784">
        <w:rPr>
          <w:lang w:eastAsia="en-US"/>
        </w:rPr>
        <w:t xml:space="preserve"> dat hij meende iemand hem deze woorden te h</w:t>
      </w:r>
      <w:r>
        <w:rPr>
          <w:lang w:eastAsia="en-US"/>
        </w:rPr>
        <w:t>ore</w:t>
      </w:r>
      <w:r w:rsidRPr="00634784">
        <w:rPr>
          <w:lang w:eastAsia="en-US"/>
        </w:rPr>
        <w:t>n toespreken</w:t>
      </w:r>
      <w:r>
        <w:rPr>
          <w:lang w:eastAsia="en-US"/>
        </w:rPr>
        <w:t>;</w:t>
      </w:r>
      <w:r w:rsidRPr="00634784">
        <w:rPr>
          <w:lang w:eastAsia="en-US"/>
        </w:rPr>
        <w:t xml:space="preserve"> zelfs keerde hij zich om, ten einde te zien wie dat was. Het was de voorl</w:t>
      </w:r>
      <w:r>
        <w:rPr>
          <w:lang w:eastAsia="en-US"/>
        </w:rPr>
        <w:t>ope</w:t>
      </w:r>
      <w:r w:rsidRPr="00634784">
        <w:rPr>
          <w:lang w:eastAsia="en-US"/>
        </w:rPr>
        <w:t>r van duisternis en storm</w:t>
      </w:r>
      <w:r>
        <w:rPr>
          <w:lang w:eastAsia="en-US"/>
        </w:rPr>
        <w:t>,</w:t>
      </w:r>
      <w:r w:rsidRPr="00634784">
        <w:rPr>
          <w:lang w:eastAsia="en-US"/>
        </w:rPr>
        <w:t xml:space="preserve"> die over hem kwamen. Satan verzamelde nog eens alle krachten om hem,</w:t>
      </w:r>
      <w:r>
        <w:rPr>
          <w:lang w:eastAsia="en-US"/>
        </w:rPr>
        <w:t xml:space="preserve"> zo </w:t>
      </w:r>
      <w:r w:rsidRPr="00634784">
        <w:rPr>
          <w:lang w:eastAsia="en-US"/>
        </w:rPr>
        <w:t>mogelijk, te overwinnen. Zijn verhaal van</w:t>
      </w:r>
      <w:r>
        <w:rPr>
          <w:lang w:eastAsia="en-US"/>
        </w:rPr>
        <w:t xml:space="preserve"> deze </w:t>
      </w:r>
      <w:r w:rsidRPr="00634784">
        <w:rPr>
          <w:lang w:eastAsia="en-US"/>
        </w:rPr>
        <w:t xml:space="preserve">orkaan in </w:t>
      </w:r>
      <w:r>
        <w:rPr>
          <w:lang w:eastAsia="en-US"/>
        </w:rPr>
        <w:t xml:space="preserve">zijn </w:t>
      </w:r>
      <w:r w:rsidRPr="00634784">
        <w:rPr>
          <w:lang w:eastAsia="en-US"/>
        </w:rPr>
        <w:t>ziel</w:t>
      </w:r>
      <w:r>
        <w:rPr>
          <w:lang w:eastAsia="en-US"/>
        </w:rPr>
        <w:t xml:space="preserve"> - </w:t>
      </w:r>
      <w:r w:rsidRPr="00634784">
        <w:rPr>
          <w:lang w:eastAsia="en-US"/>
        </w:rPr>
        <w:t>de laatste gr</w:t>
      </w:r>
      <w:r>
        <w:rPr>
          <w:lang w:eastAsia="en-US"/>
        </w:rPr>
        <w:t>ote</w:t>
      </w:r>
      <w:r w:rsidRPr="00634784">
        <w:rPr>
          <w:lang w:eastAsia="en-US"/>
        </w:rPr>
        <w:t xml:space="preserve"> kamp met de macht der duisternis</w:t>
      </w:r>
      <w:r>
        <w:rPr>
          <w:lang w:eastAsia="en-US"/>
        </w:rPr>
        <w:t xml:space="preserve"> - </w:t>
      </w:r>
      <w:r w:rsidRPr="00634784">
        <w:rPr>
          <w:lang w:eastAsia="en-US"/>
        </w:rPr>
        <w:t>is zeer treffend.</w:t>
      </w:r>
    </w:p>
    <w:p w:rsidR="006D6C1D" w:rsidRPr="00634784" w:rsidRDefault="006D6C1D" w:rsidP="00A80DEA">
      <w:pPr>
        <w:jc w:val="both"/>
        <w:rPr>
          <w:lang w:eastAsia="en-US"/>
        </w:rPr>
      </w:pPr>
      <w:r>
        <w:rPr>
          <w:lang w:eastAsia="en-US"/>
        </w:rPr>
        <w:t>"</w:t>
      </w:r>
      <w:r w:rsidRPr="00634784">
        <w:rPr>
          <w:lang w:eastAsia="en-US"/>
        </w:rPr>
        <w:t>Ongeveer een maand later werd ik door een geweldigen storm over vullen, twintig maal zwaar</w:t>
      </w:r>
      <w:r w:rsidRPr="00634784">
        <w:rPr>
          <w:lang w:eastAsia="en-US"/>
        </w:rPr>
        <w:softHyphen/>
        <w:t>der dan al wat ik tot hiertoe had ondervonden</w:t>
      </w:r>
      <w:r>
        <w:rPr>
          <w:lang w:eastAsia="en-US"/>
        </w:rPr>
        <w:t>;</w:t>
      </w:r>
      <w:r w:rsidRPr="00634784">
        <w:rPr>
          <w:lang w:eastAsia="en-US"/>
        </w:rPr>
        <w:t xml:space="preserve"> ik werd telkens onverwacht</w:t>
      </w:r>
      <w:r>
        <w:rPr>
          <w:lang w:eastAsia="en-US"/>
        </w:rPr>
        <w:t>,</w:t>
      </w:r>
      <w:r w:rsidRPr="00634784">
        <w:rPr>
          <w:lang w:eastAsia="en-US"/>
        </w:rPr>
        <w:t xml:space="preserve"> nu van deze</w:t>
      </w:r>
      <w:r>
        <w:rPr>
          <w:lang w:eastAsia="en-US"/>
        </w:rPr>
        <w:t>,</w:t>
      </w:r>
      <w:r w:rsidRPr="00634784">
        <w:rPr>
          <w:lang w:eastAsia="en-US"/>
        </w:rPr>
        <w:t xml:space="preserve"> dan van gene zijde aangetast. Eerst werd al mijn troost weggenomen</w:t>
      </w:r>
      <w:r>
        <w:rPr>
          <w:lang w:eastAsia="en-US"/>
        </w:rPr>
        <w:t>;</w:t>
      </w:r>
      <w:r w:rsidRPr="00634784">
        <w:rPr>
          <w:lang w:eastAsia="en-US"/>
        </w:rPr>
        <w:t xml:space="preserve"> toen bevond ik mij in de duisternis, en daarna kwam een</w:t>
      </w:r>
      <w:r>
        <w:rPr>
          <w:lang w:eastAsia="en-US"/>
        </w:rPr>
        <w:t xml:space="preserve"> hele </w:t>
      </w:r>
      <w:r w:rsidRPr="00634784">
        <w:rPr>
          <w:lang w:eastAsia="en-US"/>
        </w:rPr>
        <w:t>vloed van godslasteringen tegen God, tegen Christus en tegen de Heilige Schrift mij voor</w:t>
      </w:r>
      <w:r>
        <w:rPr>
          <w:lang w:eastAsia="en-US"/>
        </w:rPr>
        <w:t xml:space="preserve"> de </w:t>
      </w:r>
      <w:r w:rsidRPr="00634784">
        <w:rPr>
          <w:lang w:eastAsia="en-US"/>
        </w:rPr>
        <w:t xml:space="preserve">geest, tot </w:t>
      </w:r>
      <w:r>
        <w:rPr>
          <w:lang w:eastAsia="en-US"/>
        </w:rPr>
        <w:t>mijn</w:t>
      </w:r>
      <w:r w:rsidRPr="00634784">
        <w:rPr>
          <w:lang w:eastAsia="en-US"/>
        </w:rPr>
        <w:t xml:space="preserve"> gr</w:t>
      </w:r>
      <w:r>
        <w:rPr>
          <w:lang w:eastAsia="en-US"/>
        </w:rPr>
        <w:t>ote</w:t>
      </w:r>
      <w:r w:rsidRPr="00634784">
        <w:rPr>
          <w:lang w:eastAsia="en-US"/>
        </w:rPr>
        <w:t xml:space="preserve"> ontsteltenis en verbazing. Deze godslasterlijke gedachten deden tevens vragen bij mij oprijzen omtrent het b</w:t>
      </w:r>
      <w:r>
        <w:rPr>
          <w:lang w:eastAsia="en-US"/>
        </w:rPr>
        <w:t>estaan van God en Zijn geliefde</w:t>
      </w:r>
      <w:r w:rsidRPr="00634784">
        <w:rPr>
          <w:lang w:eastAsia="en-US"/>
        </w:rPr>
        <w:t xml:space="preserve"> Zoon</w:t>
      </w:r>
      <w:r>
        <w:rPr>
          <w:lang w:eastAsia="en-US"/>
        </w:rPr>
        <w:t>,</w:t>
      </w:r>
      <w:r w:rsidRPr="00634784">
        <w:rPr>
          <w:lang w:eastAsia="en-US"/>
        </w:rPr>
        <w:t xml:space="preserve"> of er werkelijk een God en een Christus was of niet</w:t>
      </w:r>
      <w:r>
        <w:rPr>
          <w:lang w:eastAsia="en-US"/>
        </w:rPr>
        <w:t>?</w:t>
      </w:r>
      <w:r w:rsidRPr="00634784">
        <w:rPr>
          <w:lang w:eastAsia="en-US"/>
        </w:rPr>
        <w:t xml:space="preserve"> En of de Heilige Schrift niet eer een fabelboek en ver</w:t>
      </w:r>
      <w:r w:rsidRPr="00634784">
        <w:rPr>
          <w:lang w:eastAsia="en-US"/>
        </w:rPr>
        <w:softHyphen/>
        <w:t>dichte geschiedenis was dan Gods heilig en onfeilbaar woord?</w:t>
      </w:r>
    </w:p>
    <w:p w:rsidR="006D6C1D" w:rsidRPr="00634784" w:rsidRDefault="006D6C1D" w:rsidP="00A80DEA">
      <w:pPr>
        <w:jc w:val="both"/>
        <w:rPr>
          <w:lang w:eastAsia="en-US"/>
        </w:rPr>
      </w:pPr>
      <w:r w:rsidRPr="00634784">
        <w:rPr>
          <w:lang w:eastAsia="en-US"/>
        </w:rPr>
        <w:t>Deze bedenkingen en vele andere, die in dezelfde dagen bij mij opkwamen, en welke ik</w:t>
      </w:r>
      <w:r>
        <w:rPr>
          <w:lang w:eastAsia="en-US"/>
        </w:rPr>
        <w:t xml:space="preserve"> </w:t>
      </w:r>
      <w:r w:rsidRPr="00634784">
        <w:rPr>
          <w:lang w:eastAsia="en-US"/>
        </w:rPr>
        <w:t>door mond noch pen mag of durf mede</w:t>
      </w:r>
      <w:r>
        <w:rPr>
          <w:lang w:eastAsia="en-US"/>
        </w:rPr>
        <w:t>dele</w:t>
      </w:r>
      <w:r w:rsidRPr="00634784">
        <w:rPr>
          <w:lang w:eastAsia="en-US"/>
        </w:rPr>
        <w:t xml:space="preserve">n, namen </w:t>
      </w:r>
      <w:r>
        <w:rPr>
          <w:lang w:eastAsia="en-US"/>
        </w:rPr>
        <w:t>mijn</w:t>
      </w:r>
      <w:r w:rsidRPr="00634784">
        <w:rPr>
          <w:lang w:eastAsia="en-US"/>
        </w:rPr>
        <w:t xml:space="preserve"> geest</w:t>
      </w:r>
      <w:r>
        <w:rPr>
          <w:lang w:eastAsia="en-US"/>
        </w:rPr>
        <w:t xml:space="preserve"> zo </w:t>
      </w:r>
      <w:r w:rsidRPr="00634784">
        <w:rPr>
          <w:lang w:eastAsia="en-US"/>
        </w:rPr>
        <w:t>geheel in beslag en mijn hart</w:t>
      </w:r>
      <w:r>
        <w:rPr>
          <w:lang w:eastAsia="en-US"/>
        </w:rPr>
        <w:t xml:space="preserve"> zo gans</w:t>
      </w:r>
      <w:r w:rsidRPr="00634784">
        <w:rPr>
          <w:lang w:eastAsia="en-US"/>
        </w:rPr>
        <w:t xml:space="preserve"> en al gevangen</w:t>
      </w:r>
      <w:r>
        <w:rPr>
          <w:lang w:eastAsia="en-US"/>
        </w:rPr>
        <w:t>,</w:t>
      </w:r>
      <w:r w:rsidRPr="00634784">
        <w:rPr>
          <w:lang w:eastAsia="en-US"/>
        </w:rPr>
        <w:t xml:space="preserve"> </w:t>
      </w:r>
      <w:r>
        <w:rPr>
          <w:lang w:eastAsia="en-US"/>
        </w:rPr>
        <w:t>zow</w:t>
      </w:r>
      <w:r w:rsidRPr="00634784">
        <w:rPr>
          <w:lang w:eastAsia="en-US"/>
        </w:rPr>
        <w:t>el door derzelver getal</w:t>
      </w:r>
      <w:r>
        <w:rPr>
          <w:lang w:eastAsia="en-US"/>
        </w:rPr>
        <w:t>,</w:t>
      </w:r>
      <w:r w:rsidRPr="00634784">
        <w:rPr>
          <w:lang w:eastAsia="en-US"/>
        </w:rPr>
        <w:t xml:space="preserve"> als door aanhoudendheid en gr</w:t>
      </w:r>
      <w:r>
        <w:rPr>
          <w:lang w:eastAsia="en-US"/>
        </w:rPr>
        <w:t>ote</w:t>
      </w:r>
      <w:r w:rsidRPr="00634784">
        <w:rPr>
          <w:lang w:eastAsia="en-US"/>
        </w:rPr>
        <w:t xml:space="preserve"> kracht, dat ik van</w:t>
      </w:r>
      <w:r>
        <w:rPr>
          <w:lang w:eastAsia="en-US"/>
        </w:rPr>
        <w:t xml:space="preserve"> de </w:t>
      </w:r>
      <w:r w:rsidRPr="00634784">
        <w:rPr>
          <w:lang w:eastAsia="en-US"/>
        </w:rPr>
        <w:t>morgen tot</w:t>
      </w:r>
      <w:r>
        <w:rPr>
          <w:lang w:eastAsia="en-US"/>
        </w:rPr>
        <w:t xml:space="preserve"> de </w:t>
      </w:r>
      <w:r w:rsidRPr="00634784">
        <w:rPr>
          <w:lang w:eastAsia="en-US"/>
        </w:rPr>
        <w:t>avond niets anders in mij bespeurde, en inder</w:t>
      </w:r>
      <w:r w:rsidRPr="00634784">
        <w:rPr>
          <w:lang w:eastAsia="en-US"/>
        </w:rPr>
        <w:softHyphen/>
        <w:t>daad was er voor niets anders plaats. Ik besloot dus, dat God in</w:t>
      </w:r>
      <w:r>
        <w:rPr>
          <w:lang w:eastAsia="en-US"/>
        </w:rPr>
        <w:t xml:space="preserve"> zijn </w:t>
      </w:r>
      <w:r w:rsidRPr="00634784">
        <w:rPr>
          <w:lang w:eastAsia="en-US"/>
        </w:rPr>
        <w:t xml:space="preserve">toorn </w:t>
      </w:r>
      <w:r>
        <w:rPr>
          <w:lang w:eastAsia="en-US"/>
        </w:rPr>
        <w:t>mijn</w:t>
      </w:r>
      <w:r w:rsidRPr="00634784">
        <w:rPr>
          <w:lang w:eastAsia="en-US"/>
        </w:rPr>
        <w:t xml:space="preserve"> ziel aan</w:t>
      </w:r>
      <w:r>
        <w:rPr>
          <w:lang w:eastAsia="en-US"/>
        </w:rPr>
        <w:t xml:space="preserve"> de </w:t>
      </w:r>
      <w:r w:rsidRPr="00634784">
        <w:rPr>
          <w:lang w:eastAsia="en-US"/>
        </w:rPr>
        <w:t>duivel had overgegeven om als door een onweerstaanbare</w:t>
      </w:r>
      <w:r>
        <w:rPr>
          <w:lang w:eastAsia="en-US"/>
        </w:rPr>
        <w:t xml:space="preserve"> wervelwind me</w:t>
      </w:r>
      <w:r w:rsidRPr="00634784">
        <w:rPr>
          <w:lang w:eastAsia="en-US"/>
        </w:rPr>
        <w:t>egesleept te worden.</w:t>
      </w:r>
    </w:p>
    <w:p w:rsidR="006D6C1D" w:rsidRPr="00634784" w:rsidRDefault="006D6C1D" w:rsidP="00A80DEA">
      <w:pPr>
        <w:jc w:val="both"/>
        <w:rPr>
          <w:lang w:eastAsia="en-US"/>
        </w:rPr>
      </w:pPr>
      <w:r w:rsidRPr="00634784">
        <w:rPr>
          <w:lang w:eastAsia="en-US"/>
        </w:rPr>
        <w:t>Slechts uit</w:t>
      </w:r>
      <w:r>
        <w:rPr>
          <w:lang w:eastAsia="en-US"/>
        </w:rPr>
        <w:t xml:space="preserve"> de </w:t>
      </w:r>
      <w:r w:rsidRPr="00634784">
        <w:rPr>
          <w:lang w:eastAsia="en-US"/>
        </w:rPr>
        <w:t>tegenzin</w:t>
      </w:r>
      <w:r>
        <w:rPr>
          <w:lang w:eastAsia="en-US"/>
        </w:rPr>
        <w:t>,</w:t>
      </w:r>
      <w:r w:rsidRPr="00634784">
        <w:rPr>
          <w:lang w:eastAsia="en-US"/>
        </w:rPr>
        <w:t xml:space="preserve"> waarmede ik ze ontving</w:t>
      </w:r>
      <w:r>
        <w:rPr>
          <w:lang w:eastAsia="en-US"/>
        </w:rPr>
        <w:t>,</w:t>
      </w:r>
      <w:r w:rsidRPr="00634784">
        <w:rPr>
          <w:lang w:eastAsia="en-US"/>
        </w:rPr>
        <w:t xml:space="preserve"> bemerkte ik</w:t>
      </w:r>
      <w:r>
        <w:rPr>
          <w:lang w:eastAsia="en-US"/>
        </w:rPr>
        <w:t>,</w:t>
      </w:r>
      <w:r w:rsidRPr="00634784">
        <w:rPr>
          <w:lang w:eastAsia="en-US"/>
        </w:rPr>
        <w:t xml:space="preserve"> dat er nog iets in mij was</w:t>
      </w:r>
      <w:r>
        <w:rPr>
          <w:lang w:eastAsia="en-US"/>
        </w:rPr>
        <w:t>,</w:t>
      </w:r>
      <w:r w:rsidRPr="00634784">
        <w:rPr>
          <w:lang w:eastAsia="en-US"/>
        </w:rPr>
        <w:t xml:space="preserve"> hetwelk daarmede niet overeenstemde."</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Hier worden wij herinnerd aan Paulus' </w:t>
      </w:r>
      <w:r>
        <w:rPr>
          <w:lang w:eastAsia="en-US"/>
        </w:rPr>
        <w:t>inwendige</w:t>
      </w:r>
      <w:r w:rsidRPr="00634784">
        <w:rPr>
          <w:lang w:eastAsia="en-US"/>
        </w:rPr>
        <w:t xml:space="preserve"> strijd</w:t>
      </w:r>
      <w:r>
        <w:rPr>
          <w:lang w:eastAsia="en-US"/>
        </w:rPr>
        <w:t>,</w:t>
      </w:r>
      <w:r w:rsidRPr="00634784">
        <w:rPr>
          <w:lang w:eastAsia="en-US"/>
        </w:rPr>
        <w:t xml:space="preserve"> die zich uitte in</w:t>
      </w:r>
      <w:r>
        <w:rPr>
          <w:lang w:eastAsia="en-US"/>
        </w:rPr>
        <w:t xml:space="preserve"> de </w:t>
      </w:r>
      <w:r w:rsidRPr="00634784">
        <w:rPr>
          <w:lang w:eastAsia="en-US"/>
        </w:rPr>
        <w:t>kreet</w:t>
      </w:r>
      <w:r>
        <w:rPr>
          <w:lang w:eastAsia="en-US"/>
        </w:rPr>
        <w:t>:</w:t>
      </w:r>
      <w:r w:rsidRPr="00634784">
        <w:rPr>
          <w:lang w:eastAsia="en-US"/>
        </w:rPr>
        <w:t xml:space="preserve"> </w:t>
      </w:r>
      <w:r>
        <w:rPr>
          <w:lang w:eastAsia="en-US"/>
        </w:rPr>
        <w:t>"</w:t>
      </w:r>
      <w:r w:rsidRPr="00634784">
        <w:rPr>
          <w:lang w:eastAsia="en-US"/>
        </w:rPr>
        <w:t>Ik ellendig m</w:t>
      </w:r>
      <w:r>
        <w:rPr>
          <w:lang w:eastAsia="en-US"/>
        </w:rPr>
        <w:t>e</w:t>
      </w:r>
      <w:r w:rsidRPr="00634784">
        <w:rPr>
          <w:lang w:eastAsia="en-US"/>
        </w:rPr>
        <w:t>ns</w:t>
      </w:r>
      <w:r>
        <w:rPr>
          <w:lang w:eastAsia="en-US"/>
        </w:rPr>
        <w:t>!</w:t>
      </w:r>
      <w:r w:rsidRPr="00634784">
        <w:rPr>
          <w:lang w:eastAsia="en-US"/>
        </w:rPr>
        <w:t xml:space="preserve"> Wie zal mij verlossen van het lichaam dezes doods</w:t>
      </w:r>
      <w:r>
        <w:rPr>
          <w:lang w:eastAsia="en-US"/>
        </w:rPr>
        <w:t>?</w:t>
      </w:r>
      <w:r w:rsidRPr="00634784">
        <w:rPr>
          <w:lang w:eastAsia="en-US"/>
        </w:rPr>
        <w:t>" En hier denken wij ook aan Christen, toen hij het Dal der Verootmoediging en het Dal der Schad</w:t>
      </w:r>
      <w:r>
        <w:rPr>
          <w:lang w:eastAsia="en-US"/>
        </w:rPr>
        <w:t>uw</w:t>
      </w:r>
      <w:r w:rsidRPr="00634784">
        <w:rPr>
          <w:lang w:eastAsia="en-US"/>
        </w:rPr>
        <w:t xml:space="preserve"> des Doods doortrok, en aan zijn gevecht met</w:t>
      </w:r>
      <w:r>
        <w:rPr>
          <w:lang w:eastAsia="en-US"/>
        </w:rPr>
        <w:t xml:space="preserve"> de </w:t>
      </w:r>
      <w:r w:rsidRPr="00634784">
        <w:rPr>
          <w:lang w:eastAsia="en-US"/>
        </w:rPr>
        <w:t>vorst der geeste</w:t>
      </w:r>
      <w:r w:rsidRPr="00634784">
        <w:rPr>
          <w:lang w:eastAsia="en-US"/>
        </w:rPr>
        <w:softHyphen/>
        <w:t xml:space="preserve">lijke boosheden in de lucht. </w:t>
      </w:r>
      <w:r>
        <w:rPr>
          <w:lang w:eastAsia="en-US"/>
        </w:rPr>
        <w:t>"</w:t>
      </w:r>
      <w:r w:rsidRPr="00634784">
        <w:rPr>
          <w:lang w:eastAsia="en-US"/>
        </w:rPr>
        <w:t>Nu begon Apol</w:t>
      </w:r>
      <w:r w:rsidRPr="00634784">
        <w:rPr>
          <w:lang w:eastAsia="en-US"/>
        </w:rPr>
        <w:softHyphen/>
        <w:t>lyon, die op</w:t>
      </w:r>
      <w:r>
        <w:rPr>
          <w:lang w:eastAsia="en-US"/>
        </w:rPr>
        <w:t xml:space="preserve"> een </w:t>
      </w:r>
      <w:r w:rsidRPr="00634784">
        <w:rPr>
          <w:lang w:eastAsia="en-US"/>
        </w:rPr>
        <w:t>geschikte gelegenheid had gewacht, dicht op Christen aan te houden en met hem te worstelen; ja, hij deed hem ter aarde vallen</w:t>
      </w:r>
      <w:r>
        <w:rPr>
          <w:lang w:eastAsia="en-US"/>
        </w:rPr>
        <w:t>, zod</w:t>
      </w:r>
      <w:r w:rsidRPr="00634784">
        <w:rPr>
          <w:lang w:eastAsia="en-US"/>
        </w:rPr>
        <w:t xml:space="preserve">at het zwaard aan Christens hand ontschoot." </w:t>
      </w:r>
    </w:p>
    <w:p w:rsidR="006D6C1D" w:rsidRDefault="006D6C1D" w:rsidP="00A80DEA">
      <w:pPr>
        <w:jc w:val="both"/>
        <w:rPr>
          <w:lang w:eastAsia="en-US"/>
        </w:rPr>
      </w:pPr>
      <w:r w:rsidRPr="00634784">
        <w:rPr>
          <w:lang w:eastAsia="en-US"/>
        </w:rPr>
        <w:t>Dus wist Satan twijfel aan de ingeving van Gods woord in Bunyans ziel te storten</w:t>
      </w:r>
      <w:r>
        <w:rPr>
          <w:lang w:eastAsia="en-US"/>
        </w:rPr>
        <w:t>, zod</w:t>
      </w:r>
      <w:r w:rsidRPr="00634784">
        <w:rPr>
          <w:lang w:eastAsia="en-US"/>
        </w:rPr>
        <w:t>at hem het zwaard des geestes ont</w:t>
      </w:r>
      <w:r w:rsidRPr="00634784">
        <w:rPr>
          <w:lang w:eastAsia="en-US"/>
        </w:rPr>
        <w:softHyphen/>
        <w:t xml:space="preserve">viel. </w:t>
      </w:r>
    </w:p>
    <w:p w:rsidR="006D6C1D" w:rsidRDefault="006D6C1D" w:rsidP="00A80DEA">
      <w:pPr>
        <w:jc w:val="both"/>
        <w:rPr>
          <w:lang w:eastAsia="en-US"/>
        </w:rPr>
      </w:pPr>
      <w:r>
        <w:rPr>
          <w:lang w:eastAsia="en-US"/>
        </w:rPr>
        <w:t>"</w:t>
      </w:r>
      <w:r w:rsidRPr="00634784">
        <w:rPr>
          <w:lang w:eastAsia="en-US"/>
        </w:rPr>
        <w:t xml:space="preserve">Nu heb ik u in </w:t>
      </w:r>
      <w:r>
        <w:rPr>
          <w:lang w:eastAsia="en-US"/>
        </w:rPr>
        <w:t>mijn</w:t>
      </w:r>
      <w:r w:rsidRPr="00634784">
        <w:rPr>
          <w:lang w:eastAsia="en-US"/>
        </w:rPr>
        <w:t xml:space="preserve"> macht, </w:t>
      </w:r>
      <w:r>
        <w:rPr>
          <w:lang w:eastAsia="en-US"/>
        </w:rPr>
        <w:t>zei</w:t>
      </w:r>
      <w:r w:rsidRPr="00634784">
        <w:rPr>
          <w:lang w:eastAsia="en-US"/>
        </w:rPr>
        <w:t xml:space="preserve"> Apol</w:t>
      </w:r>
      <w:r w:rsidRPr="00634784">
        <w:rPr>
          <w:lang w:eastAsia="en-US"/>
        </w:rPr>
        <w:softHyphen/>
        <w:t>lyon, en drukte hem bijna dood,</w:t>
      </w:r>
      <w:r>
        <w:rPr>
          <w:lang w:eastAsia="en-US"/>
        </w:rPr>
        <w:t xml:space="preserve"> zod</w:t>
      </w:r>
      <w:r w:rsidRPr="00634784">
        <w:rPr>
          <w:lang w:eastAsia="en-US"/>
        </w:rPr>
        <w:t>at Christen aan zijn leven begon te wanhopen; maar God beschikte het zo, dat juist toen Apollyon hem</w:t>
      </w:r>
      <w:r>
        <w:rPr>
          <w:lang w:eastAsia="en-US"/>
        </w:rPr>
        <w:t xml:space="preserve"> de </w:t>
      </w:r>
      <w:r w:rsidRPr="00634784">
        <w:rPr>
          <w:lang w:eastAsia="en-US"/>
        </w:rPr>
        <w:t xml:space="preserve">genadeslag wilde toebrengen, Christen snel </w:t>
      </w:r>
      <w:r>
        <w:rPr>
          <w:lang w:eastAsia="en-US"/>
        </w:rPr>
        <w:t xml:space="preserve">Zijn </w:t>
      </w:r>
      <w:r w:rsidRPr="00634784">
        <w:rPr>
          <w:lang w:eastAsia="en-US"/>
        </w:rPr>
        <w:t>hand naar het zwaard uitstak en het greep, zeggende</w:t>
      </w:r>
      <w:r>
        <w:rPr>
          <w:lang w:eastAsia="en-US"/>
        </w:rPr>
        <w:t>:</w:t>
      </w:r>
      <w:r w:rsidRPr="00634784">
        <w:rPr>
          <w:lang w:eastAsia="en-US"/>
        </w:rPr>
        <w:t xml:space="preserve"> </w:t>
      </w:r>
      <w:r>
        <w:rPr>
          <w:lang w:eastAsia="en-US"/>
        </w:rPr>
        <w:t>"</w:t>
      </w:r>
      <w:r w:rsidRPr="00634784">
        <w:rPr>
          <w:lang w:eastAsia="en-US"/>
        </w:rPr>
        <w:t xml:space="preserve">Verblijd </w:t>
      </w:r>
      <w:r>
        <w:rPr>
          <w:lang w:eastAsia="en-US"/>
        </w:rPr>
        <w:t>u</w:t>
      </w:r>
      <w:r w:rsidRPr="00634784">
        <w:rPr>
          <w:lang w:eastAsia="en-US"/>
        </w:rPr>
        <w:t xml:space="preserve"> niet over mij</w:t>
      </w:r>
      <w:r>
        <w:rPr>
          <w:lang w:eastAsia="en-US"/>
        </w:rPr>
        <w:t>,</w:t>
      </w:r>
      <w:r w:rsidRPr="00634784">
        <w:rPr>
          <w:lang w:eastAsia="en-US"/>
        </w:rPr>
        <w:t xml:space="preserve"> o mijn vijand! wanneer ik gevallen ben</w:t>
      </w:r>
      <w:r>
        <w:rPr>
          <w:lang w:eastAsia="en-US"/>
        </w:rPr>
        <w:t>,</w:t>
      </w:r>
      <w:r w:rsidRPr="00634784">
        <w:rPr>
          <w:lang w:eastAsia="en-US"/>
        </w:rPr>
        <w:t xml:space="preserve"> zal ik </w:t>
      </w:r>
      <w:r>
        <w:rPr>
          <w:lang w:eastAsia="en-US"/>
        </w:rPr>
        <w:t>weer</w:t>
      </w:r>
      <w:r w:rsidRPr="00634784">
        <w:rPr>
          <w:lang w:eastAsia="en-US"/>
        </w:rPr>
        <w:t xml:space="preserve"> opstaan." Micha 7</w:t>
      </w:r>
      <w:r>
        <w:rPr>
          <w:lang w:eastAsia="en-US"/>
        </w:rPr>
        <w:t>:</w:t>
      </w:r>
      <w:r w:rsidRPr="00634784">
        <w:rPr>
          <w:lang w:eastAsia="en-US"/>
        </w:rPr>
        <w:t xml:space="preserve"> 8. Meteen bracht hij Apollyon een vr</w:t>
      </w:r>
      <w:r>
        <w:rPr>
          <w:lang w:eastAsia="en-US"/>
        </w:rPr>
        <w:t>ese</w:t>
      </w:r>
      <w:r w:rsidRPr="00634784">
        <w:rPr>
          <w:lang w:eastAsia="en-US"/>
        </w:rPr>
        <w:t>lijke slag toe,</w:t>
      </w:r>
      <w:r>
        <w:rPr>
          <w:lang w:eastAsia="en-US"/>
        </w:rPr>
        <w:t xml:space="preserve"> zod</w:t>
      </w:r>
      <w:r w:rsidRPr="00634784">
        <w:rPr>
          <w:lang w:eastAsia="en-US"/>
        </w:rPr>
        <w:t>at deze achteruit week als iemand, die d</w:t>
      </w:r>
      <w:r>
        <w:rPr>
          <w:lang w:eastAsia="en-US"/>
        </w:rPr>
        <w:t>ode</w:t>
      </w:r>
      <w:r w:rsidRPr="00634784">
        <w:rPr>
          <w:lang w:eastAsia="en-US"/>
        </w:rPr>
        <w:t>lijk gewond is; en Christen</w:t>
      </w:r>
      <w:r>
        <w:rPr>
          <w:lang w:eastAsia="en-US"/>
        </w:rPr>
        <w:t>,</w:t>
      </w:r>
      <w:r w:rsidRPr="00634784">
        <w:rPr>
          <w:lang w:eastAsia="en-US"/>
        </w:rPr>
        <w:t xml:space="preserve"> dat bemerkende</w:t>
      </w:r>
      <w:r>
        <w:rPr>
          <w:lang w:eastAsia="en-US"/>
        </w:rPr>
        <w:t>,</w:t>
      </w:r>
      <w:r w:rsidRPr="00634784">
        <w:rPr>
          <w:lang w:eastAsia="en-US"/>
        </w:rPr>
        <w:t xml:space="preserve"> viel nog eens op hem aan</w:t>
      </w:r>
      <w:r>
        <w:rPr>
          <w:lang w:eastAsia="en-US"/>
        </w:rPr>
        <w:t>,</w:t>
      </w:r>
      <w:r w:rsidRPr="00634784">
        <w:rPr>
          <w:lang w:eastAsia="en-US"/>
        </w:rPr>
        <w:t xml:space="preserve"> zeggende</w:t>
      </w:r>
      <w:r>
        <w:rPr>
          <w:lang w:eastAsia="en-US"/>
        </w:rPr>
        <w:t>:</w:t>
      </w:r>
      <w:r w:rsidRPr="00634784">
        <w:rPr>
          <w:lang w:eastAsia="en-US"/>
        </w:rPr>
        <w:t xml:space="preserve"> </w:t>
      </w:r>
      <w:r>
        <w:rPr>
          <w:lang w:eastAsia="en-US"/>
        </w:rPr>
        <w:t>"</w:t>
      </w:r>
      <w:r w:rsidRPr="00634784">
        <w:rPr>
          <w:lang w:eastAsia="en-US"/>
        </w:rPr>
        <w:t>Maar in dit alles zijn wij meer dan overwinnaars door Hem, die ons heeft liefgehad." Rom. 8</w:t>
      </w:r>
      <w:r>
        <w:rPr>
          <w:lang w:eastAsia="en-US"/>
        </w:rPr>
        <w:t>:</w:t>
      </w:r>
      <w:r w:rsidRPr="00634784">
        <w:rPr>
          <w:lang w:eastAsia="en-US"/>
        </w:rPr>
        <w:t xml:space="preserve"> 37, </w:t>
      </w:r>
      <w:r>
        <w:rPr>
          <w:lang w:eastAsia="en-US"/>
        </w:rPr>
        <w:t>"</w:t>
      </w:r>
      <w:r w:rsidRPr="00634784">
        <w:rPr>
          <w:lang w:eastAsia="en-US"/>
        </w:rPr>
        <w:t xml:space="preserve">waarop Apollyon </w:t>
      </w:r>
      <w:r>
        <w:rPr>
          <w:lang w:eastAsia="en-US"/>
        </w:rPr>
        <w:t xml:space="preserve">zijn </w:t>
      </w:r>
      <w:r w:rsidRPr="00634784">
        <w:rPr>
          <w:lang w:eastAsia="en-US"/>
        </w:rPr>
        <w:t xml:space="preserve">vleugelen uitsloeg en wegvloog." </w:t>
      </w:r>
    </w:p>
    <w:p w:rsidR="006D6C1D" w:rsidRPr="00634784" w:rsidRDefault="006D6C1D" w:rsidP="00A80DEA">
      <w:pPr>
        <w:jc w:val="both"/>
        <w:rPr>
          <w:lang w:eastAsia="en-US"/>
        </w:rPr>
      </w:pPr>
      <w:r w:rsidRPr="00634784">
        <w:rPr>
          <w:lang w:eastAsia="en-US"/>
        </w:rPr>
        <w:t xml:space="preserve">Welk een ontzettend </w:t>
      </w:r>
      <w:r>
        <w:rPr>
          <w:lang w:eastAsia="en-US"/>
        </w:rPr>
        <w:t>oge</w:t>
      </w:r>
      <w:r w:rsidRPr="00634784">
        <w:rPr>
          <w:lang w:eastAsia="en-US"/>
        </w:rPr>
        <w:t xml:space="preserve">nblik, </w:t>
      </w:r>
      <w:r>
        <w:rPr>
          <w:lang w:eastAsia="en-US"/>
        </w:rPr>
        <w:t>toen hij voor zijn wreed</w:t>
      </w:r>
      <w:r>
        <w:rPr>
          <w:lang w:eastAsia="en-US"/>
        </w:rPr>
        <w:softHyphen/>
        <w:t>aardige</w:t>
      </w:r>
      <w:r w:rsidRPr="00634784">
        <w:rPr>
          <w:lang w:eastAsia="en-US"/>
        </w:rPr>
        <w:t xml:space="preserve"> vijand op</w:t>
      </w:r>
      <w:r>
        <w:rPr>
          <w:lang w:eastAsia="en-US"/>
        </w:rPr>
        <w:t xml:space="preserve"> de </w:t>
      </w:r>
      <w:r w:rsidRPr="00634784">
        <w:rPr>
          <w:lang w:eastAsia="en-US"/>
        </w:rPr>
        <w:t>grond viel en zijn wapen hem ontschoot</w:t>
      </w:r>
      <w:r>
        <w:rPr>
          <w:lang w:eastAsia="en-US"/>
        </w:rPr>
        <w:t>!</w:t>
      </w:r>
      <w:r w:rsidRPr="00634784">
        <w:rPr>
          <w:lang w:eastAsia="en-US"/>
        </w:rPr>
        <w:t xml:space="preserve"> </w:t>
      </w:r>
      <w:r>
        <w:rPr>
          <w:lang w:eastAsia="en-US"/>
        </w:rPr>
        <w:t>"</w:t>
      </w:r>
      <w:r w:rsidRPr="00634784">
        <w:rPr>
          <w:lang w:eastAsia="en-US"/>
        </w:rPr>
        <w:t>Het geloof had toen weinig gelegenheid om het geweten vrede toe te fluis</w:t>
      </w:r>
      <w:r w:rsidRPr="00634784">
        <w:rPr>
          <w:lang w:eastAsia="en-US"/>
        </w:rPr>
        <w:softHyphen/>
        <w:t>teren</w:t>
      </w:r>
      <w:r>
        <w:rPr>
          <w:lang w:eastAsia="en-US"/>
        </w:rPr>
        <w:t xml:space="preserve"> - </w:t>
      </w:r>
      <w:r w:rsidRPr="00634784">
        <w:rPr>
          <w:lang w:eastAsia="en-US"/>
        </w:rPr>
        <w:t>het worstelde om het leven</w:t>
      </w:r>
      <w:r>
        <w:rPr>
          <w:lang w:eastAsia="en-US"/>
        </w:rPr>
        <w:t xml:space="preserve"> - </w:t>
      </w:r>
      <w:r w:rsidRPr="00634784">
        <w:rPr>
          <w:lang w:eastAsia="en-US"/>
        </w:rPr>
        <w:t>het streed met engelen, met geestelijke boosheden in de lucht</w:t>
      </w:r>
      <w:r>
        <w:rPr>
          <w:lang w:eastAsia="en-US"/>
        </w:rPr>
        <w:t xml:space="preserve"> - </w:t>
      </w:r>
      <w:r w:rsidRPr="00634784">
        <w:rPr>
          <w:lang w:eastAsia="en-US"/>
        </w:rPr>
        <w:t>al wat het nu nog vermocht te doen</w:t>
      </w:r>
      <w:r>
        <w:rPr>
          <w:lang w:eastAsia="en-US"/>
        </w:rPr>
        <w:t>,</w:t>
      </w:r>
      <w:r w:rsidRPr="00634784">
        <w:rPr>
          <w:lang w:eastAsia="en-US"/>
        </w:rPr>
        <w:t xml:space="preserve"> was schree</w:t>
      </w:r>
      <w:r>
        <w:rPr>
          <w:lang w:eastAsia="en-US"/>
        </w:rPr>
        <w:t>uw</w:t>
      </w:r>
      <w:r w:rsidRPr="00634784">
        <w:rPr>
          <w:lang w:eastAsia="en-US"/>
        </w:rPr>
        <w:t>, zuchten</w:t>
      </w:r>
      <w:r>
        <w:rPr>
          <w:lang w:eastAsia="en-US"/>
        </w:rPr>
        <w:t>, zw</w:t>
      </w:r>
      <w:r w:rsidRPr="00634784">
        <w:rPr>
          <w:lang w:eastAsia="en-US"/>
        </w:rPr>
        <w:t>eten, sidderen en naar adem snakken." Welk een hopel</w:t>
      </w:r>
      <w:r>
        <w:rPr>
          <w:lang w:eastAsia="en-US"/>
        </w:rPr>
        <w:t>oze</w:t>
      </w:r>
      <w:r w:rsidRPr="00634784">
        <w:rPr>
          <w:lang w:eastAsia="en-US"/>
        </w:rPr>
        <w:t xml:space="preserve"> kamp; de kaken der hel opgesperd om hem op te slokken</w:t>
      </w:r>
      <w:r>
        <w:rPr>
          <w:lang w:eastAsia="en-US"/>
        </w:rPr>
        <w:t xml:space="preserve"> - </w:t>
      </w:r>
      <w:r w:rsidRPr="00634784">
        <w:rPr>
          <w:lang w:eastAsia="en-US"/>
        </w:rPr>
        <w:t xml:space="preserve">geen </w:t>
      </w:r>
      <w:r>
        <w:rPr>
          <w:lang w:eastAsia="en-US"/>
        </w:rPr>
        <w:t>mens</w:t>
      </w:r>
      <w:r w:rsidRPr="00634784">
        <w:rPr>
          <w:lang w:eastAsia="en-US"/>
        </w:rPr>
        <w:t xml:space="preserve"> in staat</w:t>
      </w:r>
      <w:r>
        <w:rPr>
          <w:lang w:eastAsia="en-US"/>
        </w:rPr>
        <w:t xml:space="preserve"> de uitgeputte</w:t>
      </w:r>
      <w:r w:rsidRPr="00634784">
        <w:rPr>
          <w:lang w:eastAsia="en-US"/>
        </w:rPr>
        <w:t xml:space="preserve"> krijgsman te helpen, dan God alleen. Is het geen wonder een nietig schepsel, in</w:t>
      </w:r>
      <w:r>
        <w:rPr>
          <w:lang w:eastAsia="en-US"/>
        </w:rPr>
        <w:t xml:space="preserve"> zichzelf zwakker dan de mot. Job 4</w:t>
      </w:r>
      <w:r w:rsidRPr="00634784">
        <w:rPr>
          <w:lang w:eastAsia="en-US"/>
        </w:rPr>
        <w:t>: 19. alle duivelen, de</w:t>
      </w:r>
      <w:r>
        <w:rPr>
          <w:lang w:eastAsia="en-US"/>
        </w:rPr>
        <w:t xml:space="preserve"> hele </w:t>
      </w:r>
      <w:r w:rsidRPr="00634784">
        <w:rPr>
          <w:lang w:eastAsia="en-US"/>
        </w:rPr>
        <w:t xml:space="preserve">wereld, al </w:t>
      </w:r>
      <w:r>
        <w:rPr>
          <w:lang w:eastAsia="en-US"/>
        </w:rPr>
        <w:t xml:space="preserve">zijn </w:t>
      </w:r>
      <w:r w:rsidRPr="00634784">
        <w:rPr>
          <w:lang w:eastAsia="en-US"/>
        </w:rPr>
        <w:t>lus</w:t>
      </w:r>
      <w:r w:rsidRPr="00634784">
        <w:rPr>
          <w:lang w:eastAsia="en-US"/>
        </w:rPr>
        <w:softHyphen/>
        <w:t xml:space="preserve">ten en verdorvenheid te zien </w:t>
      </w:r>
      <w:r>
        <w:rPr>
          <w:lang w:eastAsia="en-US"/>
        </w:rPr>
        <w:t>weerstaan</w:t>
      </w:r>
      <w:r w:rsidRPr="00634784">
        <w:rPr>
          <w:lang w:eastAsia="en-US"/>
        </w:rPr>
        <w:t xml:space="preserve"> en overwinnen? Of</w:t>
      </w:r>
      <w:r>
        <w:rPr>
          <w:lang w:eastAsia="en-US"/>
        </w:rPr>
        <w:t xml:space="preserve"> zo </w:t>
      </w:r>
      <w:r w:rsidRPr="00634784">
        <w:rPr>
          <w:lang w:eastAsia="en-US"/>
        </w:rPr>
        <w:t>hij valt, is het geen nog gr</w:t>
      </w:r>
      <w:r>
        <w:rPr>
          <w:lang w:eastAsia="en-US"/>
        </w:rPr>
        <w:t>ote</w:t>
      </w:r>
      <w:r w:rsidRPr="00634784">
        <w:rPr>
          <w:lang w:eastAsia="en-US"/>
        </w:rPr>
        <w:t>r wonder, dat hij</w:t>
      </w:r>
      <w:r>
        <w:rPr>
          <w:lang w:eastAsia="en-US"/>
        </w:rPr>
        <w:t>,</w:t>
      </w:r>
      <w:r w:rsidRPr="00634784">
        <w:rPr>
          <w:lang w:eastAsia="en-US"/>
        </w:rPr>
        <w:t xml:space="preserve"> terwijl Satan en zijn eigen schuld hem neerdrukken, weer opstaat, opnieuw met God wandelt en volhardt in geloof en heiligheid?</w:t>
      </w:r>
    </w:p>
    <w:p w:rsidR="006D6C1D" w:rsidRDefault="006D6C1D" w:rsidP="00A80DEA">
      <w:pPr>
        <w:jc w:val="both"/>
        <w:rPr>
          <w:lang w:eastAsia="en-US"/>
        </w:rPr>
      </w:pPr>
      <w:r w:rsidRPr="00634784">
        <w:rPr>
          <w:lang w:eastAsia="en-US"/>
        </w:rPr>
        <w:t>Deze heftige strijd duurde ongeveer een jaar. Hij beschrijft zijn gewaarwordingen van</w:t>
      </w:r>
      <w:r>
        <w:rPr>
          <w:lang w:eastAsia="en-US"/>
        </w:rPr>
        <w:t xml:space="preserve"> die </w:t>
      </w:r>
      <w:r w:rsidRPr="00634784">
        <w:rPr>
          <w:lang w:eastAsia="en-US"/>
        </w:rPr>
        <w:t>tijd als overeenkomende met de vr</w:t>
      </w:r>
      <w:r>
        <w:rPr>
          <w:lang w:eastAsia="en-US"/>
        </w:rPr>
        <w:t>ese</w:t>
      </w:r>
      <w:r w:rsidRPr="00634784">
        <w:rPr>
          <w:lang w:eastAsia="en-US"/>
        </w:rPr>
        <w:t xml:space="preserve">lijke pijn </w:t>
      </w:r>
      <w:r>
        <w:rPr>
          <w:lang w:eastAsia="en-US"/>
        </w:rPr>
        <w:t>van iemand; die door een rad me</w:t>
      </w:r>
      <w:r w:rsidRPr="00634784">
        <w:rPr>
          <w:lang w:eastAsia="en-US"/>
        </w:rPr>
        <w:t>egesleurd wordt. De oorzaak</w:t>
      </w:r>
      <w:r>
        <w:rPr>
          <w:lang w:eastAsia="en-US"/>
        </w:rPr>
        <w:t xml:space="preserve"> van zijn </w:t>
      </w:r>
      <w:r w:rsidRPr="00634784">
        <w:rPr>
          <w:lang w:eastAsia="en-US"/>
        </w:rPr>
        <w:t>bittere ellende was de vrees, dat hij tegen</w:t>
      </w:r>
      <w:r>
        <w:rPr>
          <w:lang w:eastAsia="en-US"/>
        </w:rPr>
        <w:t xml:space="preserve"> de </w:t>
      </w:r>
      <w:r w:rsidRPr="00634784">
        <w:rPr>
          <w:lang w:eastAsia="en-US"/>
        </w:rPr>
        <w:t>Heiligen Geest gezon</w:t>
      </w:r>
      <w:r w:rsidRPr="00634784">
        <w:rPr>
          <w:lang w:eastAsia="en-US"/>
        </w:rPr>
        <w:softHyphen/>
        <w:t>digd had, en dat de hardheid zijns harten en zijn ongeduld in het gebed het hem onmogelijk zouden maken, tot</w:t>
      </w:r>
      <w:r>
        <w:rPr>
          <w:lang w:eastAsia="en-US"/>
        </w:rPr>
        <w:t xml:space="preserve"> de </w:t>
      </w:r>
      <w:r w:rsidRPr="00634784">
        <w:rPr>
          <w:lang w:eastAsia="en-US"/>
        </w:rPr>
        <w:t>einde toe te volharden. Maar een straal van barmhartigheid verkwikte hem nu en dan en bewaarde hem voor wanhoop en vervulde hem soms met gr</w:t>
      </w:r>
      <w:r>
        <w:rPr>
          <w:lang w:eastAsia="en-US"/>
        </w:rPr>
        <w:t>ote</w:t>
      </w:r>
      <w:r w:rsidRPr="00634784">
        <w:rPr>
          <w:lang w:eastAsia="en-US"/>
        </w:rPr>
        <w:t xml:space="preserve"> vreugde. </w:t>
      </w:r>
    </w:p>
    <w:p w:rsidR="006D6C1D" w:rsidRDefault="006D6C1D" w:rsidP="00A80DEA">
      <w:pPr>
        <w:jc w:val="both"/>
        <w:rPr>
          <w:lang w:eastAsia="en-US"/>
        </w:rPr>
      </w:pPr>
      <w:r w:rsidRPr="00634784">
        <w:rPr>
          <w:lang w:eastAsia="en-US"/>
        </w:rPr>
        <w:t xml:space="preserve">Eens was </w:t>
      </w:r>
      <w:r>
        <w:rPr>
          <w:lang w:eastAsia="en-US"/>
        </w:rPr>
        <w:t xml:space="preserve">zijn </w:t>
      </w:r>
      <w:r w:rsidRPr="00634784">
        <w:rPr>
          <w:lang w:eastAsia="en-US"/>
        </w:rPr>
        <w:t>verdrukking</w:t>
      </w:r>
      <w:r>
        <w:rPr>
          <w:lang w:eastAsia="en-US"/>
        </w:rPr>
        <w:t xml:space="preserve"> zo </w:t>
      </w:r>
      <w:r w:rsidRPr="00634784">
        <w:rPr>
          <w:lang w:eastAsia="en-US"/>
        </w:rPr>
        <w:t>volkomen geweken, dat hij buiten</w:t>
      </w:r>
      <w:r>
        <w:rPr>
          <w:lang w:eastAsia="en-US"/>
        </w:rPr>
        <w:t xml:space="preserve"> zichzelf</w:t>
      </w:r>
      <w:r w:rsidRPr="00634784">
        <w:rPr>
          <w:lang w:eastAsia="en-US"/>
        </w:rPr>
        <w:t xml:space="preserve"> was van blijdschap. </w:t>
      </w:r>
      <w:r>
        <w:rPr>
          <w:lang w:eastAsia="en-US"/>
        </w:rPr>
        <w:t>"</w:t>
      </w:r>
      <w:r w:rsidRPr="00634784">
        <w:rPr>
          <w:lang w:eastAsia="en-US"/>
        </w:rPr>
        <w:t xml:space="preserve">Ik dacht, ik had mi van </w:t>
      </w:r>
      <w:r>
        <w:rPr>
          <w:lang w:eastAsia="en-US"/>
        </w:rPr>
        <w:t xml:space="preserve">Zijn </w:t>
      </w:r>
      <w:r w:rsidRPr="00634784">
        <w:rPr>
          <w:lang w:eastAsia="en-US"/>
        </w:rPr>
        <w:t>liefde en barmhar</w:t>
      </w:r>
      <w:r w:rsidRPr="00634784">
        <w:rPr>
          <w:lang w:eastAsia="en-US"/>
        </w:rPr>
        <w:softHyphen/>
        <w:t xml:space="preserve">tigheid jegens mij kunnen spreken, zelfs tot de kraaien, die voor mij op het land zaten, indien zij mij hadden kunnen verstaan." </w:t>
      </w:r>
    </w:p>
    <w:p w:rsidR="006D6C1D" w:rsidRPr="00634784" w:rsidRDefault="006D6C1D" w:rsidP="00A80DEA">
      <w:pPr>
        <w:jc w:val="both"/>
        <w:rPr>
          <w:lang w:eastAsia="en-US"/>
        </w:rPr>
      </w:pPr>
      <w:r w:rsidRPr="00634784">
        <w:rPr>
          <w:lang w:eastAsia="en-US"/>
        </w:rPr>
        <w:t>Dus gebruikte hij tevens zijn verstand, zeer verschillend van</w:t>
      </w:r>
      <w:r>
        <w:rPr>
          <w:lang w:eastAsia="en-US"/>
        </w:rPr>
        <w:t xml:space="preserve"> die </w:t>
      </w:r>
      <w:r w:rsidRPr="00634784">
        <w:rPr>
          <w:lang w:eastAsia="en-US"/>
        </w:rPr>
        <w:t>armen krankzinnige uit</w:t>
      </w:r>
      <w:r>
        <w:rPr>
          <w:lang w:eastAsia="en-US"/>
        </w:rPr>
        <w:t xml:space="preserve"> de oude</w:t>
      </w:r>
      <w:r w:rsidRPr="00634784">
        <w:rPr>
          <w:lang w:eastAsia="en-US"/>
        </w:rPr>
        <w:t xml:space="preserve"> tijd</w:t>
      </w:r>
      <w:r>
        <w:rPr>
          <w:lang w:eastAsia="en-US"/>
        </w:rPr>
        <w:t>, die men voorstelt als tot de viss</w:t>
      </w:r>
      <w:r w:rsidRPr="00634784">
        <w:rPr>
          <w:lang w:eastAsia="en-US"/>
        </w:rPr>
        <w:t>en predi</w:t>
      </w:r>
      <w:r w:rsidRPr="00634784">
        <w:rPr>
          <w:lang w:eastAsia="en-US"/>
        </w:rPr>
        <w:softHyphen/>
        <w:t>kende. De vreugde van Bunyan was</w:t>
      </w:r>
      <w:r>
        <w:rPr>
          <w:lang w:eastAsia="en-US"/>
        </w:rPr>
        <w:t xml:space="preserve"> een </w:t>
      </w:r>
      <w:r w:rsidRPr="00634784">
        <w:rPr>
          <w:lang w:eastAsia="en-US"/>
        </w:rPr>
        <w:t>heilige vreugde</w:t>
      </w:r>
      <w:r>
        <w:rPr>
          <w:lang w:eastAsia="en-US"/>
        </w:rPr>
        <w:t xml:space="preserve"> - </w:t>
      </w:r>
      <w:r w:rsidRPr="00634784">
        <w:rPr>
          <w:lang w:eastAsia="en-US"/>
        </w:rPr>
        <w:t xml:space="preserve">een glans van. </w:t>
      </w:r>
      <w:r>
        <w:rPr>
          <w:lang w:eastAsia="en-US"/>
        </w:rPr>
        <w:t>hemels</w:t>
      </w:r>
      <w:r w:rsidRPr="00634784">
        <w:rPr>
          <w:lang w:eastAsia="en-US"/>
        </w:rPr>
        <w:t xml:space="preserve">e blijdschap, welke hij </w:t>
      </w:r>
      <w:r>
        <w:rPr>
          <w:lang w:eastAsia="en-US"/>
        </w:rPr>
        <w:t>wens</w:t>
      </w:r>
      <w:r w:rsidRPr="00634784">
        <w:rPr>
          <w:lang w:eastAsia="en-US"/>
        </w:rPr>
        <w:t>te dat de geh</w:t>
      </w:r>
      <w:r>
        <w:rPr>
          <w:lang w:eastAsia="en-US"/>
        </w:rPr>
        <w:t>ele</w:t>
      </w:r>
      <w:r w:rsidRPr="00634784">
        <w:rPr>
          <w:lang w:eastAsia="en-US"/>
        </w:rPr>
        <w:t xml:space="preserve"> schepping met hem mocht deden. Zijn hart was zalig in</w:t>
      </w:r>
      <w:r>
        <w:rPr>
          <w:lang w:eastAsia="en-US"/>
        </w:rPr>
        <w:t xml:space="preserve"> hoop - "</w:t>
      </w:r>
      <w:r w:rsidRPr="00634784">
        <w:rPr>
          <w:lang w:eastAsia="en-US"/>
        </w:rPr>
        <w:t xml:space="preserve">ik weet, dat mijn Verlosser leeft", en met Job begeerde hij </w:t>
      </w:r>
      <w:r>
        <w:rPr>
          <w:lang w:eastAsia="en-US"/>
        </w:rPr>
        <w:t xml:space="preserve">zijn </w:t>
      </w:r>
      <w:r w:rsidRPr="00634784">
        <w:rPr>
          <w:lang w:eastAsia="en-US"/>
        </w:rPr>
        <w:t>vreugde te ver</w:t>
      </w:r>
      <w:r w:rsidRPr="00634784">
        <w:rPr>
          <w:lang w:eastAsia="en-US"/>
        </w:rPr>
        <w:softHyphen/>
        <w:t>eeuwigen</w:t>
      </w:r>
      <w:r>
        <w:rPr>
          <w:lang w:eastAsia="en-US"/>
        </w:rPr>
        <w:t>,</w:t>
      </w:r>
      <w:r w:rsidRPr="00634784">
        <w:rPr>
          <w:lang w:eastAsia="en-US"/>
        </w:rPr>
        <w:t xml:space="preserve"> niet in</w:t>
      </w:r>
      <w:r>
        <w:rPr>
          <w:lang w:eastAsia="en-US"/>
        </w:rPr>
        <w:t xml:space="preserve"> een </w:t>
      </w:r>
      <w:r w:rsidRPr="00634784">
        <w:rPr>
          <w:lang w:eastAsia="en-US"/>
        </w:rPr>
        <w:t>rots</w:t>
      </w:r>
      <w:r>
        <w:rPr>
          <w:lang w:eastAsia="en-US"/>
        </w:rPr>
        <w:t>,</w:t>
      </w:r>
      <w:r w:rsidRPr="00634784">
        <w:rPr>
          <w:lang w:eastAsia="en-US"/>
        </w:rPr>
        <w:t xml:space="preserve"> maar in een boek der gedachtenis</w:t>
      </w:r>
      <w:r>
        <w:rPr>
          <w:lang w:eastAsia="en-US"/>
        </w:rPr>
        <w:t>:</w:t>
      </w:r>
      <w:r w:rsidRPr="00634784">
        <w:rPr>
          <w:lang w:eastAsia="en-US"/>
        </w:rPr>
        <w:t xml:space="preserve"> </w:t>
      </w:r>
      <w:r>
        <w:rPr>
          <w:lang w:eastAsia="en-US"/>
        </w:rPr>
        <w:t>"</w:t>
      </w:r>
      <w:r w:rsidRPr="00634784">
        <w:rPr>
          <w:lang w:eastAsia="en-US"/>
        </w:rPr>
        <w:t xml:space="preserve">Ik wilde, dat ik hier pen en inkt had om het op te schrijven." Dit was de eerste maal, dat hij </w:t>
      </w:r>
      <w:r>
        <w:rPr>
          <w:lang w:eastAsia="en-US"/>
        </w:rPr>
        <w:t xml:space="preserve">zijn </w:t>
      </w:r>
      <w:r w:rsidRPr="00634784">
        <w:rPr>
          <w:lang w:eastAsia="en-US"/>
        </w:rPr>
        <w:t>begeerte uitte om aan anderen over</w:t>
      </w:r>
      <w:r>
        <w:rPr>
          <w:lang w:eastAsia="en-US"/>
        </w:rPr>
        <w:t xml:space="preserve"> de </w:t>
      </w:r>
      <w:r w:rsidRPr="00634784">
        <w:rPr>
          <w:lang w:eastAsia="en-US"/>
        </w:rPr>
        <w:t>gr</w:t>
      </w:r>
      <w:r>
        <w:rPr>
          <w:lang w:eastAsia="en-US"/>
        </w:rPr>
        <w:t>ote</w:t>
      </w:r>
      <w:r w:rsidRPr="00634784">
        <w:rPr>
          <w:lang w:eastAsia="en-US"/>
        </w:rPr>
        <w:t>n Zaligmaker,</w:t>
      </w:r>
      <w:r>
        <w:rPr>
          <w:lang w:eastAsia="en-US"/>
        </w:rPr>
        <w:t xml:space="preserve"> die </w:t>
      </w:r>
      <w:r w:rsidRPr="00634784">
        <w:rPr>
          <w:lang w:eastAsia="en-US"/>
        </w:rPr>
        <w:t>hij gevonden had</w:t>
      </w:r>
      <w:r>
        <w:rPr>
          <w:lang w:eastAsia="en-US"/>
        </w:rPr>
        <w:t>,</w:t>
      </w:r>
      <w:r w:rsidRPr="00634784">
        <w:rPr>
          <w:lang w:eastAsia="en-US"/>
        </w:rPr>
        <w:t xml:space="preserve"> te spreken of te schrijven; maar hij was nog niet volkomen toebereid; nog moest hij dieper diepten doorgaan en</w:t>
      </w:r>
      <w:r>
        <w:rPr>
          <w:lang w:eastAsia="en-US"/>
        </w:rPr>
        <w:t xml:space="preserve"> een </w:t>
      </w:r>
      <w:r w:rsidRPr="00634784">
        <w:rPr>
          <w:lang w:eastAsia="en-US"/>
        </w:rPr>
        <w:t xml:space="preserve">levende kennis der Goddelijke waarheid verwerven, door het vuur der beproeving in </w:t>
      </w:r>
      <w:r>
        <w:rPr>
          <w:lang w:eastAsia="en-US"/>
        </w:rPr>
        <w:t xml:space="preserve">zijn </w:t>
      </w:r>
      <w:r w:rsidRPr="00634784">
        <w:rPr>
          <w:lang w:eastAsia="en-US"/>
        </w:rPr>
        <w:t>ziel gebrand.</w:t>
      </w:r>
    </w:p>
    <w:p w:rsidR="006D6C1D" w:rsidRPr="00634784" w:rsidRDefault="006D6C1D" w:rsidP="00A80DEA">
      <w:pPr>
        <w:jc w:val="both"/>
        <w:rPr>
          <w:lang w:eastAsia="en-US"/>
        </w:rPr>
      </w:pPr>
      <w:r w:rsidRPr="00634784">
        <w:rPr>
          <w:lang w:eastAsia="en-US"/>
        </w:rPr>
        <w:t>Spoedig hierna werd zijn gemoed bevangen door de vrees</w:t>
      </w:r>
      <w:r>
        <w:rPr>
          <w:lang w:eastAsia="en-US"/>
        </w:rPr>
        <w:t>,</w:t>
      </w:r>
      <w:r w:rsidRPr="00634784">
        <w:rPr>
          <w:lang w:eastAsia="en-US"/>
        </w:rPr>
        <w:t xml:space="preserve"> dat hij Christus mocht verlaten. Evenals Christen in het Dal der Schad</w:t>
      </w:r>
      <w:r>
        <w:rPr>
          <w:lang w:eastAsia="en-US"/>
        </w:rPr>
        <w:t>uw</w:t>
      </w:r>
      <w:r w:rsidRPr="00634784">
        <w:rPr>
          <w:lang w:eastAsia="en-US"/>
        </w:rPr>
        <w:t xml:space="preserve"> des Doods, fluisterde de verleider hem nu </w:t>
      </w:r>
      <w:r>
        <w:rPr>
          <w:lang w:eastAsia="en-US"/>
        </w:rPr>
        <w:t>weer</w:t>
      </w:r>
      <w:r w:rsidRPr="00634784">
        <w:rPr>
          <w:lang w:eastAsia="en-US"/>
        </w:rPr>
        <w:t xml:space="preserve"> godslasteringen in het</w:t>
      </w:r>
      <w:r>
        <w:rPr>
          <w:lang w:eastAsia="en-US"/>
        </w:rPr>
        <w:t xml:space="preserve"> oo</w:t>
      </w:r>
      <w:r w:rsidRPr="00634784">
        <w:rPr>
          <w:lang w:eastAsia="en-US"/>
        </w:rPr>
        <w:t xml:space="preserve">r, die hij meende, dat uit zijn eigen hart voortkwamen. </w:t>
      </w:r>
      <w:r>
        <w:rPr>
          <w:lang w:eastAsia="en-US"/>
        </w:rPr>
        <w:t>"</w:t>
      </w:r>
      <w:r w:rsidRPr="00634784">
        <w:rPr>
          <w:lang w:eastAsia="en-US"/>
        </w:rPr>
        <w:t>Satan kwelde hem met</w:t>
      </w:r>
      <w:r>
        <w:rPr>
          <w:lang w:eastAsia="en-US"/>
        </w:rPr>
        <w:t xml:space="preserve"> de reuk van zijn stinkende</w:t>
      </w:r>
      <w:r w:rsidRPr="00634784">
        <w:rPr>
          <w:lang w:eastAsia="en-US"/>
        </w:rPr>
        <w:t xml:space="preserve"> adem. Hoeveel vreemde, afschuwelijke en ontzettende godslasteringen zijn sommigen, die tot Christus kwamen, ingeblazen geworden." De duivel is inderdaad ijverig bezig, wanneer de ziel in duis</w:t>
      </w:r>
      <w:r w:rsidRPr="00634784">
        <w:rPr>
          <w:lang w:eastAsia="en-US"/>
        </w:rPr>
        <w:softHyphen/>
        <w:t>ternis verkeert. Hij ontstelt ons door de vurige pijlen, die hij op ons afschiet, als wij door</w:t>
      </w:r>
      <w:r>
        <w:rPr>
          <w:lang w:eastAsia="en-US"/>
        </w:rPr>
        <w:t xml:space="preserve"> de schrik </w:t>
      </w:r>
      <w:r w:rsidRPr="00634784">
        <w:rPr>
          <w:lang w:eastAsia="en-US"/>
        </w:rPr>
        <w:t xml:space="preserve">ener angstvolle nacht omringd zijn; hij is onbeschaamd en onvervaard in </w:t>
      </w:r>
      <w:r>
        <w:rPr>
          <w:lang w:eastAsia="en-US"/>
        </w:rPr>
        <w:t>Zijn aan</w:t>
      </w:r>
      <w:r w:rsidRPr="00634784">
        <w:rPr>
          <w:lang w:eastAsia="en-US"/>
        </w:rPr>
        <w:t>vallen en werpt met listige kwaadaardigheid dui</w:t>
      </w:r>
      <w:r w:rsidRPr="00634784">
        <w:rPr>
          <w:lang w:eastAsia="en-US"/>
        </w:rPr>
        <w:softHyphen/>
        <w:t>zend lage</w:t>
      </w:r>
      <w:r>
        <w:rPr>
          <w:lang w:eastAsia="en-US"/>
        </w:rPr>
        <w:t>, gem</w:t>
      </w:r>
      <w:r w:rsidRPr="00634784">
        <w:rPr>
          <w:lang w:eastAsia="en-US"/>
        </w:rPr>
        <w:t>ene gedachten omtrent God in de ziel, die dan uitvloeisels schijnen te zijn van onzen eigenen geest en ons bitter bedroeven en vr</w:t>
      </w:r>
      <w:r>
        <w:rPr>
          <w:lang w:eastAsia="en-US"/>
        </w:rPr>
        <w:t>ese</w:t>
      </w:r>
      <w:r w:rsidRPr="00634784">
        <w:rPr>
          <w:lang w:eastAsia="en-US"/>
        </w:rPr>
        <w:t>lijk kwellen.</w:t>
      </w:r>
    </w:p>
    <w:p w:rsidR="006D6C1D" w:rsidRDefault="006D6C1D" w:rsidP="00A80DEA">
      <w:pPr>
        <w:jc w:val="both"/>
        <w:rPr>
          <w:lang w:eastAsia="en-US"/>
        </w:rPr>
      </w:pPr>
      <w:r w:rsidRPr="00634784">
        <w:rPr>
          <w:lang w:eastAsia="en-US"/>
        </w:rPr>
        <w:t>Wat</w:t>
      </w:r>
      <w:r>
        <w:rPr>
          <w:lang w:eastAsia="en-US"/>
        </w:rPr>
        <w:t xml:space="preserve"> deze </w:t>
      </w:r>
      <w:r w:rsidRPr="00634784">
        <w:rPr>
          <w:lang w:eastAsia="en-US"/>
        </w:rPr>
        <w:t>angel scherper en vergiftiger maakt is</w:t>
      </w:r>
      <w:r>
        <w:rPr>
          <w:lang w:eastAsia="en-US"/>
        </w:rPr>
        <w:t>,</w:t>
      </w:r>
      <w:r w:rsidRPr="00634784">
        <w:rPr>
          <w:lang w:eastAsia="en-US"/>
        </w:rPr>
        <w:t xml:space="preserve"> dat Satan hem met sluwheid in de uitspraken der Heilige Schrift doopt. </w:t>
      </w:r>
      <w:r>
        <w:rPr>
          <w:lang w:eastAsia="en-US"/>
        </w:rPr>
        <w:t>"Geen</w:t>
      </w:r>
      <w:r w:rsidRPr="00634784">
        <w:rPr>
          <w:lang w:eastAsia="en-US"/>
        </w:rPr>
        <w:t xml:space="preserve"> plaatse des berouws</w:t>
      </w:r>
      <w:r>
        <w:rPr>
          <w:lang w:eastAsia="en-US"/>
        </w:rPr>
        <w:t xml:space="preserve"> - </w:t>
      </w:r>
      <w:r w:rsidRPr="00634784">
        <w:rPr>
          <w:lang w:eastAsia="en-US"/>
        </w:rPr>
        <w:t>verworpen</w:t>
      </w:r>
      <w:r>
        <w:rPr>
          <w:lang w:eastAsia="en-US"/>
        </w:rPr>
        <w:t xml:space="preserve"> - </w:t>
      </w:r>
      <w:r w:rsidRPr="00634784">
        <w:rPr>
          <w:lang w:eastAsia="en-US"/>
        </w:rPr>
        <w:t>het zal hem nooit vergeven worden" en andere teksten worden door de geslepen boosaardigheid van</w:t>
      </w:r>
      <w:r>
        <w:rPr>
          <w:lang w:eastAsia="en-US"/>
        </w:rPr>
        <w:t xml:space="preserve"> de </w:t>
      </w:r>
      <w:r w:rsidRPr="00634784">
        <w:rPr>
          <w:lang w:eastAsia="en-US"/>
        </w:rPr>
        <w:t>vijand aan</w:t>
      </w:r>
      <w:r w:rsidRPr="00634784">
        <w:rPr>
          <w:lang w:eastAsia="en-US"/>
        </w:rPr>
        <w:softHyphen/>
        <w:t xml:space="preserve">gewend om </w:t>
      </w:r>
      <w:r>
        <w:rPr>
          <w:lang w:eastAsia="en-US"/>
        </w:rPr>
        <w:t xml:space="preserve">zijn </w:t>
      </w:r>
      <w:r w:rsidRPr="00634784">
        <w:rPr>
          <w:lang w:eastAsia="en-US"/>
        </w:rPr>
        <w:t xml:space="preserve">pijlen te beter doel te doen treffen. </w:t>
      </w:r>
    </w:p>
    <w:p w:rsidR="006D6C1D" w:rsidRDefault="006D6C1D" w:rsidP="00A80DEA">
      <w:pPr>
        <w:jc w:val="both"/>
        <w:rPr>
          <w:lang w:eastAsia="en-US"/>
        </w:rPr>
      </w:pPr>
      <w:r w:rsidRPr="00634784">
        <w:rPr>
          <w:lang w:eastAsia="en-US"/>
        </w:rPr>
        <w:t>Nu eens geloofde Bunyan</w:t>
      </w:r>
      <w:r>
        <w:rPr>
          <w:lang w:eastAsia="en-US"/>
        </w:rPr>
        <w:t>,</w:t>
      </w:r>
      <w:r w:rsidRPr="00634784">
        <w:rPr>
          <w:lang w:eastAsia="en-US"/>
        </w:rPr>
        <w:t xml:space="preserve"> dat hij van</w:t>
      </w:r>
      <w:r>
        <w:rPr>
          <w:lang w:eastAsia="en-US"/>
        </w:rPr>
        <w:t xml:space="preserve"> de </w:t>
      </w:r>
      <w:r w:rsidRPr="00634784">
        <w:rPr>
          <w:lang w:eastAsia="en-US"/>
        </w:rPr>
        <w:t>duivel bezeten was</w:t>
      </w:r>
      <w:r>
        <w:rPr>
          <w:lang w:eastAsia="en-US"/>
        </w:rPr>
        <w:t>;</w:t>
      </w:r>
      <w:r w:rsidRPr="00634784">
        <w:rPr>
          <w:lang w:eastAsia="en-US"/>
        </w:rPr>
        <w:t xml:space="preserve"> dan </w:t>
      </w:r>
      <w:r>
        <w:rPr>
          <w:lang w:eastAsia="en-US"/>
        </w:rPr>
        <w:t>weer</w:t>
      </w:r>
      <w:r w:rsidRPr="00634784">
        <w:rPr>
          <w:lang w:eastAsia="en-US"/>
        </w:rPr>
        <w:t xml:space="preserve"> werd hij verzocht tegen</w:t>
      </w:r>
      <w:r>
        <w:rPr>
          <w:lang w:eastAsia="en-US"/>
        </w:rPr>
        <w:t xml:space="preserve"> de </w:t>
      </w:r>
      <w:r w:rsidRPr="00634784">
        <w:rPr>
          <w:lang w:eastAsia="en-US"/>
        </w:rPr>
        <w:t>Heiligen Geest te spreken en te zondigen. Hij meende alleen</w:t>
      </w:r>
      <w:r>
        <w:rPr>
          <w:lang w:eastAsia="en-US"/>
        </w:rPr>
        <w:t xml:space="preserve"> deze </w:t>
      </w:r>
      <w:r w:rsidRPr="00634784">
        <w:rPr>
          <w:lang w:eastAsia="en-US"/>
        </w:rPr>
        <w:t>storm te moeten verduren, en dacht dat niemand ooit zulk</w:t>
      </w:r>
      <w:r>
        <w:rPr>
          <w:lang w:eastAsia="en-US"/>
        </w:rPr>
        <w:t xml:space="preserve"> een </w:t>
      </w:r>
      <w:r w:rsidRPr="00634784">
        <w:rPr>
          <w:lang w:eastAsia="en-US"/>
        </w:rPr>
        <w:t>ellende gekend had als hij nu. Ter</w:t>
      </w:r>
      <w:r w:rsidRPr="00634784">
        <w:rPr>
          <w:lang w:eastAsia="en-US"/>
        </w:rPr>
        <w:softHyphen/>
        <w:t xml:space="preserve">wijl hij bad, werd hij gestoord door de gedachte, dat Satan bezig was </w:t>
      </w:r>
      <w:r>
        <w:rPr>
          <w:lang w:eastAsia="en-US"/>
        </w:rPr>
        <w:t xml:space="preserve">zijn </w:t>
      </w:r>
      <w:r w:rsidRPr="00634784">
        <w:rPr>
          <w:lang w:eastAsia="en-US"/>
        </w:rPr>
        <w:t>kl</w:t>
      </w:r>
      <w:r>
        <w:rPr>
          <w:lang w:eastAsia="en-US"/>
        </w:rPr>
        <w:t>ede</w:t>
      </w:r>
      <w:r w:rsidRPr="00634784">
        <w:rPr>
          <w:lang w:eastAsia="en-US"/>
        </w:rPr>
        <w:t>ren uit te trek</w:t>
      </w:r>
      <w:r w:rsidRPr="00634784">
        <w:rPr>
          <w:lang w:eastAsia="en-US"/>
        </w:rPr>
        <w:softHyphen/>
        <w:t>ken; dan werd hij zelfs verzocht voor</w:t>
      </w:r>
      <w:r>
        <w:rPr>
          <w:lang w:eastAsia="en-US"/>
        </w:rPr>
        <w:t xml:space="preserve"> de </w:t>
      </w:r>
      <w:r w:rsidRPr="00634784">
        <w:rPr>
          <w:lang w:eastAsia="en-US"/>
        </w:rPr>
        <w:t>duivel neer te vallen en hem te aanbidden. Maar dan riep hij ook tot God, vr</w:t>
      </w:r>
      <w:r>
        <w:rPr>
          <w:lang w:eastAsia="en-US"/>
        </w:rPr>
        <w:t>ese</w:t>
      </w:r>
      <w:r w:rsidRPr="00634784">
        <w:rPr>
          <w:lang w:eastAsia="en-US"/>
        </w:rPr>
        <w:t>lijk benauwd, dát Satan hem zou overmeesteren. Gedurende al</w:t>
      </w:r>
      <w:r>
        <w:rPr>
          <w:lang w:eastAsia="en-US"/>
        </w:rPr>
        <w:t xml:space="preserve"> die </w:t>
      </w:r>
      <w:r w:rsidRPr="00634784">
        <w:rPr>
          <w:lang w:eastAsia="en-US"/>
        </w:rPr>
        <w:t>tijd streed hij tegen</w:t>
      </w:r>
      <w:r>
        <w:rPr>
          <w:lang w:eastAsia="en-US"/>
        </w:rPr>
        <w:t xml:space="preserve"> de </w:t>
      </w:r>
      <w:r w:rsidRPr="00634784">
        <w:rPr>
          <w:lang w:eastAsia="en-US"/>
        </w:rPr>
        <w:t>verleider, totdat ein</w:t>
      </w:r>
      <w:r w:rsidRPr="00634784">
        <w:rPr>
          <w:lang w:eastAsia="en-US"/>
        </w:rPr>
        <w:softHyphen/>
        <w:t>delijk de morgen aanbrak met deze woorden</w:t>
      </w:r>
      <w:r>
        <w:rPr>
          <w:lang w:eastAsia="en-US"/>
        </w:rPr>
        <w:t>:</w:t>
      </w:r>
      <w:r w:rsidRPr="00634784">
        <w:rPr>
          <w:lang w:eastAsia="en-US"/>
        </w:rPr>
        <w:t xml:space="preserve"> </w:t>
      </w:r>
      <w:r>
        <w:rPr>
          <w:lang w:eastAsia="en-US"/>
        </w:rPr>
        <w:t>"</w:t>
      </w:r>
      <w:r w:rsidRPr="00634784">
        <w:rPr>
          <w:lang w:eastAsia="en-US"/>
        </w:rPr>
        <w:t>Ik ben verzekerd, dat niets ons zal kunnen scheiden van de liefde Gods</w:t>
      </w:r>
      <w:r>
        <w:rPr>
          <w:lang w:eastAsia="en-US"/>
        </w:rPr>
        <w:t>,</w:t>
      </w:r>
      <w:r w:rsidRPr="00634784">
        <w:rPr>
          <w:lang w:eastAsia="en-US"/>
        </w:rPr>
        <w:t xml:space="preserve"> welke is in Chris</w:t>
      </w:r>
      <w:r w:rsidRPr="00634784">
        <w:rPr>
          <w:lang w:eastAsia="en-US"/>
        </w:rPr>
        <w:softHyphen/>
        <w:t xml:space="preserve">tus Jezus, onzen Heere." </w:t>
      </w:r>
    </w:p>
    <w:p w:rsidR="006D6C1D" w:rsidRDefault="006D6C1D" w:rsidP="00A80DEA">
      <w:pPr>
        <w:jc w:val="both"/>
        <w:rPr>
          <w:lang w:eastAsia="en-US"/>
        </w:rPr>
      </w:pPr>
      <w:r w:rsidRPr="00634784">
        <w:rPr>
          <w:lang w:eastAsia="en-US"/>
        </w:rPr>
        <w:t>Opnieuw wierp de herinnering</w:t>
      </w:r>
      <w:r>
        <w:rPr>
          <w:lang w:eastAsia="en-US"/>
        </w:rPr>
        <w:t xml:space="preserve"> van zijn </w:t>
      </w:r>
      <w:r w:rsidRPr="00634784">
        <w:rPr>
          <w:lang w:eastAsia="en-US"/>
        </w:rPr>
        <w:t>vroegere godslasteringen hem ter neder. Welke redenen heb ik om te hopen, dat ik het eeuwige leven zal beërven? Deze vraag werd beantwoord met</w:t>
      </w:r>
      <w:r>
        <w:rPr>
          <w:lang w:eastAsia="en-US"/>
        </w:rPr>
        <w:t>:</w:t>
      </w:r>
      <w:r w:rsidRPr="00634784">
        <w:rPr>
          <w:lang w:eastAsia="en-US"/>
        </w:rPr>
        <w:t xml:space="preserve"> </w:t>
      </w:r>
      <w:r>
        <w:rPr>
          <w:lang w:eastAsia="en-US"/>
        </w:rPr>
        <w:t>"</w:t>
      </w:r>
      <w:r w:rsidRPr="00634784">
        <w:rPr>
          <w:lang w:eastAsia="en-US"/>
        </w:rPr>
        <w:t>Als God v</w:t>
      </w:r>
      <w:r>
        <w:rPr>
          <w:lang w:eastAsia="en-US"/>
        </w:rPr>
        <w:t>óó</w:t>
      </w:r>
      <w:r w:rsidRPr="00634784">
        <w:rPr>
          <w:lang w:eastAsia="en-US"/>
        </w:rPr>
        <w:t xml:space="preserve">r ons is, wie zal tegen ons zijn?" Zulke </w:t>
      </w:r>
      <w:r>
        <w:rPr>
          <w:lang w:eastAsia="en-US"/>
        </w:rPr>
        <w:t>oge</w:t>
      </w:r>
      <w:r w:rsidRPr="00634784">
        <w:rPr>
          <w:lang w:eastAsia="en-US"/>
        </w:rPr>
        <w:t>nblikken waren als die, welke Petrus beleefde, toen het laken van</w:t>
      </w:r>
      <w:r>
        <w:rPr>
          <w:lang w:eastAsia="en-US"/>
        </w:rPr>
        <w:t xml:space="preserve"> de </w:t>
      </w:r>
      <w:r w:rsidRPr="00634784">
        <w:rPr>
          <w:lang w:eastAsia="en-US"/>
        </w:rPr>
        <w:t>hemel tot hem nederdaalde en, na</w:t>
      </w:r>
      <w:r>
        <w:rPr>
          <w:lang w:eastAsia="en-US"/>
        </w:rPr>
        <w:t xml:space="preserve"> een </w:t>
      </w:r>
      <w:r w:rsidRPr="00634784">
        <w:rPr>
          <w:lang w:eastAsia="en-US"/>
        </w:rPr>
        <w:t>korte samenspraak</w:t>
      </w:r>
      <w:r>
        <w:rPr>
          <w:lang w:eastAsia="en-US"/>
        </w:rPr>
        <w:t>,</w:t>
      </w:r>
      <w:r w:rsidRPr="00634784">
        <w:rPr>
          <w:lang w:eastAsia="en-US"/>
        </w:rPr>
        <w:t xml:space="preserve"> </w:t>
      </w:r>
      <w:r>
        <w:rPr>
          <w:lang w:eastAsia="en-US"/>
        </w:rPr>
        <w:t>weer</w:t>
      </w:r>
      <w:r w:rsidRPr="00634784">
        <w:rPr>
          <w:lang w:eastAsia="en-US"/>
        </w:rPr>
        <w:t xml:space="preserve"> opgenomen werd. Ten laatste verrees de Zon der gerechtigheid, en haar verkwikkend licht bescheen</w:t>
      </w:r>
      <w:r>
        <w:rPr>
          <w:lang w:eastAsia="en-US"/>
        </w:rPr>
        <w:t xml:space="preserve"> de </w:t>
      </w:r>
      <w:r w:rsidRPr="00634784">
        <w:rPr>
          <w:lang w:eastAsia="en-US"/>
        </w:rPr>
        <w:t>vermoeiden pel</w:t>
      </w:r>
      <w:r w:rsidRPr="00634784">
        <w:rPr>
          <w:lang w:eastAsia="en-US"/>
        </w:rPr>
        <w:softHyphen/>
        <w:t xml:space="preserve">grim. </w:t>
      </w:r>
      <w:r>
        <w:rPr>
          <w:lang w:eastAsia="en-US"/>
        </w:rPr>
        <w:t>"</w:t>
      </w:r>
      <w:r w:rsidRPr="00634784">
        <w:rPr>
          <w:lang w:eastAsia="en-US"/>
        </w:rPr>
        <w:t xml:space="preserve">Hij heeft vrede gemaakt door het bloed des kruises," viel nu met kracht op </w:t>
      </w:r>
      <w:r>
        <w:rPr>
          <w:lang w:eastAsia="en-US"/>
        </w:rPr>
        <w:t xml:space="preserve">zijn </w:t>
      </w:r>
      <w:r w:rsidRPr="00634784">
        <w:rPr>
          <w:lang w:eastAsia="en-US"/>
        </w:rPr>
        <w:t>ziel, gevolgd door deze woorden van</w:t>
      </w:r>
      <w:r>
        <w:rPr>
          <w:lang w:eastAsia="en-US"/>
        </w:rPr>
        <w:t xml:space="preserve"> de </w:t>
      </w:r>
      <w:r w:rsidRPr="00634784">
        <w:rPr>
          <w:lang w:eastAsia="en-US"/>
        </w:rPr>
        <w:t xml:space="preserve">Apostel: </w:t>
      </w:r>
      <w:r>
        <w:rPr>
          <w:lang w:eastAsia="en-US"/>
        </w:rPr>
        <w:t>"</w:t>
      </w:r>
      <w:r w:rsidRPr="00634784">
        <w:rPr>
          <w:lang w:eastAsia="en-US"/>
        </w:rPr>
        <w:t xml:space="preserve">overmits dan de kind eren des </w:t>
      </w:r>
      <w:r>
        <w:rPr>
          <w:lang w:eastAsia="en-US"/>
        </w:rPr>
        <w:t>vlese</w:t>
      </w:r>
      <w:r w:rsidRPr="00634784">
        <w:rPr>
          <w:lang w:eastAsia="en-US"/>
        </w:rPr>
        <w:t>s en bloeds deelachtig zijn</w:t>
      </w:r>
      <w:r>
        <w:rPr>
          <w:lang w:eastAsia="en-US"/>
        </w:rPr>
        <w:t xml:space="preserve">, zo </w:t>
      </w:r>
      <w:r w:rsidRPr="00634784">
        <w:rPr>
          <w:lang w:eastAsia="en-US"/>
        </w:rPr>
        <w:t>is Hij ook desgelijks der</w:t>
      </w:r>
      <w:r>
        <w:rPr>
          <w:lang w:eastAsia="en-US"/>
        </w:rPr>
        <w:t>zelve</w:t>
      </w:r>
      <w:r w:rsidRPr="00634784">
        <w:rPr>
          <w:lang w:eastAsia="en-US"/>
        </w:rPr>
        <w:t xml:space="preserve"> deelachtig geworden, opdat Hij door</w:t>
      </w:r>
      <w:r>
        <w:rPr>
          <w:lang w:eastAsia="en-US"/>
        </w:rPr>
        <w:t xml:space="preserve"> de </w:t>
      </w:r>
      <w:r w:rsidRPr="00634784">
        <w:rPr>
          <w:lang w:eastAsia="en-US"/>
        </w:rPr>
        <w:t>dood te niet doen zou dengenen</w:t>
      </w:r>
      <w:r>
        <w:rPr>
          <w:lang w:eastAsia="en-US"/>
        </w:rPr>
        <w:t>,</w:t>
      </w:r>
      <w:r w:rsidRPr="00634784">
        <w:rPr>
          <w:lang w:eastAsia="en-US"/>
        </w:rPr>
        <w:t xml:space="preserve"> die het geweld des doods had</w:t>
      </w:r>
      <w:r>
        <w:rPr>
          <w:lang w:eastAsia="en-US"/>
        </w:rPr>
        <w:t>,</w:t>
      </w:r>
      <w:r w:rsidRPr="00634784">
        <w:rPr>
          <w:lang w:eastAsia="en-US"/>
        </w:rPr>
        <w:t xml:space="preserve"> dat is</w:t>
      </w:r>
      <w:r>
        <w:rPr>
          <w:lang w:eastAsia="en-US"/>
        </w:rPr>
        <w:t xml:space="preserve">, de </w:t>
      </w:r>
      <w:r w:rsidRPr="00634784">
        <w:rPr>
          <w:lang w:eastAsia="en-US"/>
        </w:rPr>
        <w:t>duivel; en verlossen zou al degenen, die met v</w:t>
      </w:r>
      <w:r>
        <w:rPr>
          <w:lang w:eastAsia="en-US"/>
        </w:rPr>
        <w:t>reze</w:t>
      </w:r>
      <w:r w:rsidRPr="00634784">
        <w:rPr>
          <w:lang w:eastAsia="en-US"/>
        </w:rPr>
        <w:t xml:space="preserve"> des doods, door al hun leven, der dienstbaarheid onderworpen waren. Hebr. 2</w:t>
      </w:r>
      <w:r>
        <w:rPr>
          <w:lang w:eastAsia="en-US"/>
        </w:rPr>
        <w:t>:</w:t>
      </w:r>
      <w:r w:rsidRPr="00634784">
        <w:rPr>
          <w:lang w:eastAsia="en-US"/>
        </w:rPr>
        <w:t xml:space="preserve"> 14</w:t>
      </w:r>
      <w:r>
        <w:rPr>
          <w:lang w:eastAsia="en-US"/>
        </w:rPr>
        <w:t>,</w:t>
      </w:r>
      <w:r w:rsidRPr="00634784">
        <w:rPr>
          <w:lang w:eastAsia="en-US"/>
        </w:rPr>
        <w:t xml:space="preserve"> 15. </w:t>
      </w:r>
    </w:p>
    <w:p w:rsidR="006D6C1D" w:rsidRPr="00634784" w:rsidRDefault="006D6C1D" w:rsidP="00A80DEA">
      <w:pPr>
        <w:jc w:val="both"/>
        <w:rPr>
          <w:lang w:eastAsia="en-US"/>
        </w:rPr>
      </w:pPr>
      <w:r w:rsidRPr="00634784">
        <w:rPr>
          <w:lang w:eastAsia="en-US"/>
        </w:rPr>
        <w:t>Dit was de sleutel</w:t>
      </w:r>
      <w:r>
        <w:rPr>
          <w:lang w:eastAsia="en-US"/>
        </w:rPr>
        <w:t>,</w:t>
      </w:r>
      <w:r w:rsidRPr="00634784">
        <w:rPr>
          <w:lang w:eastAsia="en-US"/>
        </w:rPr>
        <w:t xml:space="preserve"> waarmede hij elk slot in </w:t>
      </w:r>
      <w:r w:rsidRPr="005222DA">
        <w:rPr>
          <w:i/>
          <w:lang w:eastAsia="en-US"/>
        </w:rPr>
        <w:t>Twijfelburg</w:t>
      </w:r>
      <w:r w:rsidRPr="00634784">
        <w:rPr>
          <w:lang w:eastAsia="en-US"/>
        </w:rPr>
        <w:t xml:space="preserve"> kon openen. De gevangene ontsnapte</w:t>
      </w:r>
      <w:r>
        <w:rPr>
          <w:lang w:eastAsia="en-US"/>
        </w:rPr>
        <w:t xml:space="preserve"> en ademde de friss</w:t>
      </w:r>
      <w:r w:rsidRPr="00634784">
        <w:rPr>
          <w:lang w:eastAsia="en-US"/>
        </w:rPr>
        <w:t>e lucht der hoop</w:t>
      </w:r>
      <w:r>
        <w:rPr>
          <w:lang w:eastAsia="en-US"/>
        </w:rPr>
        <w:t>,</w:t>
      </w:r>
      <w:r w:rsidRPr="00634784">
        <w:rPr>
          <w:lang w:eastAsia="en-US"/>
        </w:rPr>
        <w:t xml:space="preserve"> der vreugde en des vredes in. </w:t>
      </w:r>
      <w:r>
        <w:rPr>
          <w:lang w:eastAsia="en-US"/>
        </w:rPr>
        <w:t>"</w:t>
      </w:r>
      <w:r w:rsidRPr="00634784">
        <w:rPr>
          <w:lang w:eastAsia="en-US"/>
        </w:rPr>
        <w:t xml:space="preserve">Dit", </w:t>
      </w:r>
      <w:r>
        <w:rPr>
          <w:lang w:eastAsia="en-US"/>
        </w:rPr>
        <w:t>zei</w:t>
      </w:r>
      <w:r w:rsidRPr="00634784">
        <w:rPr>
          <w:lang w:eastAsia="en-US"/>
        </w:rPr>
        <w:t xml:space="preserve"> hij</w:t>
      </w:r>
      <w:r>
        <w:rPr>
          <w:lang w:eastAsia="en-US"/>
        </w:rPr>
        <w:t>,</w:t>
      </w:r>
      <w:r w:rsidRPr="00634784">
        <w:rPr>
          <w:lang w:eastAsia="en-US"/>
        </w:rPr>
        <w:t xml:space="preserve"> </w:t>
      </w:r>
      <w:r>
        <w:rPr>
          <w:lang w:eastAsia="en-US"/>
        </w:rPr>
        <w:t>"</w:t>
      </w:r>
      <w:r w:rsidRPr="00634784">
        <w:rPr>
          <w:lang w:eastAsia="en-US"/>
        </w:rPr>
        <w:t>was een goede dag oor mij</w:t>
      </w:r>
      <w:r>
        <w:rPr>
          <w:lang w:eastAsia="en-US"/>
        </w:rPr>
        <w:t>;</w:t>
      </w:r>
      <w:r w:rsidRPr="00634784">
        <w:rPr>
          <w:lang w:eastAsia="en-US"/>
        </w:rPr>
        <w:t xml:space="preserve"> ik hoop</w:t>
      </w:r>
      <w:r>
        <w:rPr>
          <w:lang w:eastAsia="en-US"/>
        </w:rPr>
        <w:t xml:space="preserve"> die </w:t>
      </w:r>
      <w:r w:rsidRPr="00634784">
        <w:rPr>
          <w:lang w:eastAsia="en-US"/>
        </w:rPr>
        <w:t>nooit te vergeten. Ik ge</w:t>
      </w:r>
      <w:r w:rsidRPr="00634784">
        <w:rPr>
          <w:lang w:eastAsia="en-US"/>
        </w:rPr>
        <w:softHyphen/>
        <w:t>voelde dat de heerlijkheid</w:t>
      </w:r>
      <w:r>
        <w:rPr>
          <w:lang w:eastAsia="en-US"/>
        </w:rPr>
        <w:t xml:space="preserve"> van deze </w:t>
      </w:r>
      <w:r w:rsidRPr="00634784">
        <w:rPr>
          <w:lang w:eastAsia="en-US"/>
        </w:rPr>
        <w:t>woorden</w:t>
      </w:r>
      <w:r>
        <w:rPr>
          <w:lang w:eastAsia="en-US"/>
        </w:rPr>
        <w:t xml:space="preserve"> zo </w:t>
      </w:r>
      <w:r w:rsidRPr="00634784">
        <w:rPr>
          <w:lang w:eastAsia="en-US"/>
        </w:rPr>
        <w:t>groot voor mij was</w:t>
      </w:r>
      <w:r>
        <w:rPr>
          <w:lang w:eastAsia="en-US"/>
        </w:rPr>
        <w:t>,</w:t>
      </w:r>
      <w:r w:rsidRPr="00634784">
        <w:rPr>
          <w:lang w:eastAsia="en-US"/>
        </w:rPr>
        <w:t xml:space="preserve"> dat ik tot tweemaal toe</w:t>
      </w:r>
      <w:r>
        <w:rPr>
          <w:lang w:eastAsia="en-US"/>
        </w:rPr>
        <w:t>,</w:t>
      </w:r>
      <w:r w:rsidRPr="00634784">
        <w:rPr>
          <w:lang w:eastAsia="en-US"/>
        </w:rPr>
        <w:t xml:space="preserve"> terwijl ik zat, bijna in zwijm viel, niet van angst en schrik, maar van ware vreugde en vollen vrede."</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Thans was zijn geest geschikt om naar</w:t>
      </w:r>
      <w:r>
        <w:rPr>
          <w:lang w:eastAsia="en-US"/>
        </w:rPr>
        <w:t xml:space="preserve"> een K</w:t>
      </w:r>
      <w:r w:rsidRPr="00634784">
        <w:rPr>
          <w:lang w:eastAsia="en-US"/>
        </w:rPr>
        <w:t>erkg</w:t>
      </w:r>
      <w:r>
        <w:rPr>
          <w:lang w:eastAsia="en-US"/>
        </w:rPr>
        <w:t>emeenschap uit te zien, als een</w:t>
      </w:r>
      <w:r w:rsidRPr="00634784">
        <w:rPr>
          <w:lang w:eastAsia="en-US"/>
        </w:rPr>
        <w:t xml:space="preserve"> middel om in kennis en genade verder toe te nemen. </w:t>
      </w:r>
    </w:p>
    <w:p w:rsidR="006D6C1D" w:rsidRDefault="006D6C1D" w:rsidP="00A80DEA">
      <w:pPr>
        <w:jc w:val="both"/>
        <w:rPr>
          <w:lang w:eastAsia="en-US"/>
        </w:rPr>
      </w:pPr>
      <w:r w:rsidRPr="00634784">
        <w:rPr>
          <w:lang w:eastAsia="en-US"/>
        </w:rPr>
        <w:t>Om zijn plan ten uitvoer te brengen, werd hij als van zelf geleid tot de Baptistische gemeente te Bedford, tot welke beide vrome vro</w:t>
      </w:r>
      <w:r>
        <w:rPr>
          <w:lang w:eastAsia="en-US"/>
        </w:rPr>
        <w:t>uw</w:t>
      </w:r>
      <w:r w:rsidRPr="00634784">
        <w:rPr>
          <w:lang w:eastAsia="en-US"/>
        </w:rPr>
        <w:t xml:space="preserve"> behoorden</w:t>
      </w:r>
      <w:r>
        <w:rPr>
          <w:lang w:eastAsia="en-US"/>
        </w:rPr>
        <w:t>,</w:t>
      </w:r>
      <w:r w:rsidRPr="00634784">
        <w:rPr>
          <w:lang w:eastAsia="en-US"/>
        </w:rPr>
        <w:t xml:space="preserve"> die door haar Christelijk onderhoud hem z</w:t>
      </w:r>
      <w:r>
        <w:rPr>
          <w:lang w:eastAsia="en-US"/>
        </w:rPr>
        <w:t>oze</w:t>
      </w:r>
      <w:r w:rsidRPr="00634784">
        <w:rPr>
          <w:lang w:eastAsia="en-US"/>
        </w:rPr>
        <w:t xml:space="preserve">er tot zegen waren geweest. </w:t>
      </w:r>
      <w:r>
        <w:rPr>
          <w:lang w:eastAsia="en-US"/>
        </w:rPr>
        <w:t>"</w:t>
      </w:r>
      <w:r w:rsidRPr="00634784">
        <w:rPr>
          <w:lang w:eastAsia="en-US"/>
        </w:rPr>
        <w:t>Ik zat onder het gehoor van Ds. Gifford</w:t>
      </w:r>
      <w:r>
        <w:rPr>
          <w:lang w:eastAsia="en-US"/>
        </w:rPr>
        <w:t>,</w:t>
      </w:r>
      <w:r w:rsidRPr="00634784">
        <w:rPr>
          <w:lang w:eastAsia="en-US"/>
        </w:rPr>
        <w:t xml:space="preserve"> wiens leer</w:t>
      </w:r>
      <w:r>
        <w:rPr>
          <w:lang w:eastAsia="en-US"/>
        </w:rPr>
        <w:t>,</w:t>
      </w:r>
      <w:r w:rsidRPr="00634784">
        <w:rPr>
          <w:lang w:eastAsia="en-US"/>
        </w:rPr>
        <w:t xml:space="preserve"> door Gods genade, mij zeer versterkte." </w:t>
      </w:r>
    </w:p>
    <w:p w:rsidR="006D6C1D" w:rsidRPr="00634784" w:rsidRDefault="006D6C1D" w:rsidP="00A80DEA">
      <w:pPr>
        <w:jc w:val="both"/>
        <w:rPr>
          <w:lang w:eastAsia="en-US"/>
        </w:rPr>
      </w:pPr>
      <w:r w:rsidRPr="00634784">
        <w:rPr>
          <w:lang w:eastAsia="en-US"/>
        </w:rPr>
        <w:t xml:space="preserve">Hoewel </w:t>
      </w:r>
      <w:r>
        <w:rPr>
          <w:lang w:eastAsia="en-US"/>
        </w:rPr>
        <w:t xml:space="preserve">zijn </w:t>
      </w:r>
      <w:r w:rsidRPr="00634784">
        <w:rPr>
          <w:lang w:eastAsia="en-US"/>
        </w:rPr>
        <w:t xml:space="preserve">ziel voortging van waarheid tot waarheid, waren toch </w:t>
      </w:r>
      <w:r>
        <w:rPr>
          <w:lang w:eastAsia="en-US"/>
        </w:rPr>
        <w:t xml:space="preserve">zijn beproevingen nog niet ten </w:t>
      </w:r>
      <w:r w:rsidRPr="00634784">
        <w:rPr>
          <w:lang w:eastAsia="en-US"/>
        </w:rPr>
        <w:t>enenmale voorbij</w:t>
      </w:r>
      <w:r>
        <w:rPr>
          <w:lang w:eastAsia="en-US"/>
        </w:rPr>
        <w:t>;</w:t>
      </w:r>
      <w:r w:rsidRPr="00634784">
        <w:rPr>
          <w:lang w:eastAsia="en-US"/>
        </w:rPr>
        <w:t xml:space="preserve"> hij moest nog menige harde les ontvangen, eer hij in die kerkgemeenschap werd opgenomen. Ds. Gifford drukte</w:t>
      </w:r>
      <w:r>
        <w:rPr>
          <w:lang w:eastAsia="en-US"/>
        </w:rPr>
        <w:t xml:space="preserve"> zijn </w:t>
      </w:r>
      <w:r w:rsidRPr="00634784">
        <w:rPr>
          <w:lang w:eastAsia="en-US"/>
        </w:rPr>
        <w:t>hoor</w:t>
      </w:r>
      <w:r w:rsidRPr="00634784">
        <w:rPr>
          <w:lang w:eastAsia="en-US"/>
        </w:rPr>
        <w:softHyphen/>
        <w:t xml:space="preserve">ders altijd bijzonder op het hart </w:t>
      </w:r>
      <w:r>
        <w:rPr>
          <w:lang w:eastAsia="en-US"/>
        </w:rPr>
        <w:t>"</w:t>
      </w:r>
      <w:r w:rsidRPr="00634784">
        <w:rPr>
          <w:lang w:eastAsia="en-US"/>
        </w:rPr>
        <w:t>ten zeerste op</w:t>
      </w:r>
      <w:r>
        <w:rPr>
          <w:lang w:eastAsia="en-US"/>
        </w:rPr>
        <w:t xml:space="preserve"> hun </w:t>
      </w:r>
      <w:r w:rsidRPr="00634784">
        <w:rPr>
          <w:lang w:eastAsia="en-US"/>
        </w:rPr>
        <w:t>hoede te zijn</w:t>
      </w:r>
      <w:r>
        <w:rPr>
          <w:lang w:eastAsia="en-US"/>
        </w:rPr>
        <w:t>,</w:t>
      </w:r>
      <w:r w:rsidRPr="00634784">
        <w:rPr>
          <w:lang w:eastAsia="en-US"/>
        </w:rPr>
        <w:t>" dat zij</w:t>
      </w:r>
      <w:r>
        <w:rPr>
          <w:lang w:eastAsia="en-US"/>
        </w:rPr>
        <w:t xml:space="preserve"> geen </w:t>
      </w:r>
      <w:r w:rsidRPr="00634784">
        <w:rPr>
          <w:lang w:eastAsia="en-US"/>
        </w:rPr>
        <w:t xml:space="preserve">waarheid aannamen op gezag van </w:t>
      </w:r>
      <w:r>
        <w:rPr>
          <w:lang w:eastAsia="en-US"/>
        </w:rPr>
        <w:t>eni</w:t>
      </w:r>
      <w:r w:rsidRPr="00634784">
        <w:rPr>
          <w:lang w:eastAsia="en-US"/>
        </w:rPr>
        <w:t xml:space="preserve">g </w:t>
      </w:r>
      <w:r>
        <w:rPr>
          <w:lang w:eastAsia="en-US"/>
        </w:rPr>
        <w:t>mens,</w:t>
      </w:r>
      <w:r w:rsidRPr="00634784">
        <w:rPr>
          <w:lang w:eastAsia="en-US"/>
        </w:rPr>
        <w:t xml:space="preserve"> maar biddend</w:t>
      </w:r>
      <w:r>
        <w:rPr>
          <w:lang w:eastAsia="en-US"/>
        </w:rPr>
        <w:t xml:space="preserve"> h</w:t>
      </w:r>
      <w:r w:rsidRPr="00634784">
        <w:rPr>
          <w:lang w:eastAsia="en-US"/>
        </w:rPr>
        <w:t xml:space="preserve">et </w:t>
      </w:r>
      <w:r>
        <w:rPr>
          <w:lang w:eastAsia="en-US"/>
        </w:rPr>
        <w:t>"</w:t>
      </w:r>
      <w:r w:rsidRPr="00634784">
        <w:rPr>
          <w:lang w:eastAsia="en-US"/>
        </w:rPr>
        <w:t>Heilige Woord" te onderzoeken</w:t>
      </w:r>
      <w:r>
        <w:rPr>
          <w:lang w:eastAsia="en-US"/>
        </w:rPr>
        <w:t>,</w:t>
      </w:r>
      <w:r w:rsidRPr="00634784">
        <w:rPr>
          <w:lang w:eastAsia="en-US"/>
        </w:rPr>
        <w:t xml:space="preserve"> om te weten</w:t>
      </w:r>
      <w:r>
        <w:rPr>
          <w:lang w:eastAsia="en-US"/>
        </w:rPr>
        <w:t>,</w:t>
      </w:r>
      <w:r w:rsidRPr="00634784">
        <w:rPr>
          <w:lang w:eastAsia="en-US"/>
        </w:rPr>
        <w:t xml:space="preserve"> of wat een </w:t>
      </w:r>
      <w:r>
        <w:rPr>
          <w:lang w:eastAsia="en-US"/>
        </w:rPr>
        <w:t>mens</w:t>
      </w:r>
      <w:r w:rsidRPr="00634784">
        <w:rPr>
          <w:lang w:eastAsia="en-US"/>
        </w:rPr>
        <w:t xml:space="preserve"> </w:t>
      </w:r>
      <w:r>
        <w:rPr>
          <w:lang w:eastAsia="en-US"/>
        </w:rPr>
        <w:t>zei</w:t>
      </w:r>
      <w:r w:rsidRPr="00634784">
        <w:rPr>
          <w:lang w:eastAsia="en-US"/>
        </w:rPr>
        <w:t xml:space="preserve"> inderdaad waarheid was. Hoe heilzaam zou het voor de gemeente zijn, indien elke godsdienstl</w:t>
      </w:r>
      <w:r>
        <w:rPr>
          <w:lang w:eastAsia="en-US"/>
        </w:rPr>
        <w:t>era</w:t>
      </w:r>
      <w:r w:rsidRPr="00634784">
        <w:rPr>
          <w:lang w:eastAsia="en-US"/>
        </w:rPr>
        <w:t xml:space="preserve">ar </w:t>
      </w:r>
      <w:r>
        <w:rPr>
          <w:lang w:eastAsia="en-US"/>
        </w:rPr>
        <w:t xml:space="preserve">Zijn </w:t>
      </w:r>
      <w:r w:rsidRPr="00634784">
        <w:rPr>
          <w:lang w:eastAsia="en-US"/>
        </w:rPr>
        <w:t>leerlingen daarop telkens weer opmerkzaam maak</w:t>
      </w:r>
      <w:r w:rsidRPr="00634784">
        <w:rPr>
          <w:lang w:eastAsia="en-US"/>
        </w:rPr>
        <w:softHyphen/>
        <w:t>te</w:t>
      </w:r>
      <w:r>
        <w:rPr>
          <w:lang w:eastAsia="en-US"/>
        </w:rPr>
        <w:t>,</w:t>
      </w:r>
      <w:r w:rsidRPr="00634784">
        <w:rPr>
          <w:lang w:eastAsia="en-US"/>
        </w:rPr>
        <w:t xml:space="preserve"> opdat dezelfde vrucht alom gezien werd</w:t>
      </w:r>
      <w:r>
        <w:rPr>
          <w:lang w:eastAsia="en-US"/>
        </w:rPr>
        <w:t>,</w:t>
      </w:r>
      <w:r w:rsidRPr="00634784">
        <w:rPr>
          <w:lang w:eastAsia="en-US"/>
        </w:rPr>
        <w:t xml:space="preserve"> die zulke vermaningen bij Bunyan droegen.</w:t>
      </w:r>
    </w:p>
    <w:p w:rsidR="006D6C1D" w:rsidRDefault="006D6C1D" w:rsidP="00A80DEA">
      <w:pPr>
        <w:jc w:val="both"/>
        <w:rPr>
          <w:lang w:eastAsia="en-US"/>
        </w:rPr>
      </w:pPr>
      <w:r w:rsidRPr="00634784">
        <w:rPr>
          <w:lang w:eastAsia="en-US"/>
        </w:rPr>
        <w:t xml:space="preserve">Ten laatste besloot hij </w:t>
      </w:r>
      <w:r>
        <w:rPr>
          <w:lang w:eastAsia="en-US"/>
        </w:rPr>
        <w:t>"</w:t>
      </w:r>
      <w:r w:rsidRPr="00634784">
        <w:rPr>
          <w:lang w:eastAsia="en-US"/>
        </w:rPr>
        <w:t>de lee</w:t>
      </w:r>
      <w:r>
        <w:rPr>
          <w:lang w:eastAsia="en-US"/>
        </w:rPr>
        <w:t>uw</w:t>
      </w:r>
      <w:r w:rsidRPr="00634784">
        <w:rPr>
          <w:lang w:eastAsia="en-US"/>
        </w:rPr>
        <w:t xml:space="preserve"> voorbij te gaan</w:t>
      </w:r>
      <w:r>
        <w:rPr>
          <w:lang w:eastAsia="en-US"/>
        </w:rPr>
        <w:t>,</w:t>
      </w:r>
      <w:r w:rsidRPr="00634784">
        <w:rPr>
          <w:lang w:eastAsia="en-US"/>
        </w:rPr>
        <w:t xml:space="preserve"> </w:t>
      </w:r>
      <w:r w:rsidRPr="005222DA">
        <w:rPr>
          <w:i/>
          <w:lang w:eastAsia="en-US"/>
        </w:rPr>
        <w:t>het huis Schoonoord</w:t>
      </w:r>
      <w:r w:rsidRPr="00634784">
        <w:rPr>
          <w:lang w:eastAsia="en-US"/>
        </w:rPr>
        <w:t xml:space="preserve"> binnen te treden" en, het kostte wat het wilde, lid te worden van</w:t>
      </w:r>
      <w:r>
        <w:rPr>
          <w:lang w:eastAsia="en-US"/>
        </w:rPr>
        <w:t xml:space="preserve"> een gemeente van belij</w:t>
      </w:r>
      <w:r w:rsidRPr="00634784">
        <w:rPr>
          <w:lang w:eastAsia="en-US"/>
        </w:rPr>
        <w:t>dende Christenen</w:t>
      </w:r>
      <w:r>
        <w:rPr>
          <w:lang w:eastAsia="en-US"/>
        </w:rPr>
        <w:t>,</w:t>
      </w:r>
      <w:r w:rsidRPr="00634784">
        <w:rPr>
          <w:lang w:eastAsia="en-US"/>
        </w:rPr>
        <w:t xml:space="preserve"> die door andere kerken met spot bejegend werden, omdat zij</w:t>
      </w:r>
      <w:r>
        <w:rPr>
          <w:lang w:eastAsia="en-US"/>
        </w:rPr>
        <w:t xml:space="preserve"> de </w:t>
      </w:r>
      <w:r w:rsidRPr="00634784">
        <w:rPr>
          <w:lang w:eastAsia="en-US"/>
        </w:rPr>
        <w:t xml:space="preserve">kinderdoop verwierpen. </w:t>
      </w:r>
    </w:p>
    <w:p w:rsidR="006D6C1D" w:rsidRDefault="006D6C1D" w:rsidP="00A80DEA">
      <w:pPr>
        <w:jc w:val="both"/>
        <w:rPr>
          <w:lang w:eastAsia="en-US"/>
        </w:rPr>
      </w:pPr>
      <w:r w:rsidRPr="00634784">
        <w:rPr>
          <w:lang w:eastAsia="en-US"/>
        </w:rPr>
        <w:t xml:space="preserve">Bunyan werd dus weldra in de godsdienstgeschillen van zijn tijd ingewikkeld. Wij hebben </w:t>
      </w:r>
      <w:r>
        <w:rPr>
          <w:lang w:eastAsia="en-US"/>
        </w:rPr>
        <w:t xml:space="preserve">zijn </w:t>
      </w:r>
      <w:r w:rsidRPr="00634784">
        <w:rPr>
          <w:lang w:eastAsia="en-US"/>
        </w:rPr>
        <w:t>aanra</w:t>
      </w:r>
      <w:r w:rsidRPr="00634784">
        <w:rPr>
          <w:lang w:eastAsia="en-US"/>
        </w:rPr>
        <w:softHyphen/>
        <w:t xml:space="preserve">king met de Ranters reeds vermeld, en nu had hij zich spoedig met </w:t>
      </w:r>
      <w:r>
        <w:rPr>
          <w:lang w:eastAsia="en-US"/>
        </w:rPr>
        <w:t>eni</w:t>
      </w:r>
      <w:r w:rsidRPr="00634784">
        <w:rPr>
          <w:lang w:eastAsia="en-US"/>
        </w:rPr>
        <w:t>ge lieden te meten</w:t>
      </w:r>
      <w:r>
        <w:rPr>
          <w:lang w:eastAsia="en-US"/>
        </w:rPr>
        <w:t>,</w:t>
      </w:r>
      <w:r w:rsidRPr="00634784">
        <w:rPr>
          <w:lang w:eastAsia="en-US"/>
        </w:rPr>
        <w:t xml:space="preserve"> die</w:t>
      </w:r>
      <w:r>
        <w:rPr>
          <w:lang w:eastAsia="en-US"/>
        </w:rPr>
        <w:t xml:space="preserve"> Quakers</w:t>
      </w:r>
      <w:r w:rsidRPr="00634784">
        <w:rPr>
          <w:lang w:eastAsia="en-US"/>
        </w:rPr>
        <w:t xml:space="preserve"> genoemd werden. V</w:t>
      </w:r>
      <w:r>
        <w:rPr>
          <w:lang w:eastAsia="en-US"/>
        </w:rPr>
        <w:t>óó</w:t>
      </w:r>
      <w:r w:rsidRPr="00634784">
        <w:rPr>
          <w:lang w:eastAsia="en-US"/>
        </w:rPr>
        <w:t>r het Vrienden</w:t>
      </w:r>
      <w:r w:rsidRPr="00634784">
        <w:rPr>
          <w:lang w:eastAsia="en-US"/>
        </w:rPr>
        <w:softHyphen/>
        <w:t>genootschap (Society of Friends) opgericht en</w:t>
      </w:r>
      <w:r>
        <w:rPr>
          <w:lang w:eastAsia="en-US"/>
        </w:rPr>
        <w:t xml:space="preserve"> hun </w:t>
      </w:r>
      <w:r w:rsidRPr="00634784">
        <w:rPr>
          <w:lang w:eastAsia="en-US"/>
        </w:rPr>
        <w:t>kerkorde openbaar gemaakt was</w:t>
      </w:r>
      <w:r>
        <w:rPr>
          <w:lang w:eastAsia="en-US"/>
        </w:rPr>
        <w:t>,</w:t>
      </w:r>
      <w:r w:rsidRPr="00634784">
        <w:rPr>
          <w:lang w:eastAsia="en-US"/>
        </w:rPr>
        <w:t xml:space="preserve"> gingen vele Kanters en anderen met het slechtste karakter en de loszinnigste grondstellingen onder</w:t>
      </w:r>
      <w:r>
        <w:rPr>
          <w:lang w:eastAsia="en-US"/>
        </w:rPr>
        <w:t xml:space="preserve"> de </w:t>
      </w:r>
      <w:r w:rsidRPr="00634784">
        <w:rPr>
          <w:lang w:eastAsia="en-US"/>
        </w:rPr>
        <w:t>naam van</w:t>
      </w:r>
      <w:r>
        <w:rPr>
          <w:lang w:eastAsia="en-US"/>
        </w:rPr>
        <w:t xml:space="preserve"> Quakers</w:t>
      </w:r>
      <w:r w:rsidRPr="00634784">
        <w:rPr>
          <w:lang w:eastAsia="en-US"/>
        </w:rPr>
        <w:t xml:space="preserve"> door. Sommigen onder hen loochenden, dat de Bijbel Gods Woord is</w:t>
      </w:r>
      <w:r>
        <w:rPr>
          <w:lang w:eastAsia="en-US"/>
        </w:rPr>
        <w:t>,</w:t>
      </w:r>
      <w:r w:rsidRPr="00634784">
        <w:rPr>
          <w:lang w:eastAsia="en-US"/>
        </w:rPr>
        <w:t xml:space="preserve"> en hielden staande dat Christus' </w:t>
      </w:r>
      <w:r>
        <w:rPr>
          <w:lang w:eastAsia="en-US"/>
        </w:rPr>
        <w:t>lijden en sterven geen volkomen</w:t>
      </w:r>
      <w:r w:rsidRPr="00634784">
        <w:rPr>
          <w:lang w:eastAsia="en-US"/>
        </w:rPr>
        <w:t xml:space="preserve"> verzoening voor de zonden aan</w:t>
      </w:r>
      <w:r w:rsidRPr="00634784">
        <w:rPr>
          <w:lang w:eastAsia="en-US"/>
        </w:rPr>
        <w:softHyphen/>
        <w:t>brengt</w:t>
      </w:r>
      <w:r>
        <w:rPr>
          <w:lang w:eastAsia="en-US"/>
        </w:rPr>
        <w:t>,</w:t>
      </w:r>
      <w:r w:rsidRPr="00634784">
        <w:rPr>
          <w:lang w:eastAsia="en-US"/>
        </w:rPr>
        <w:t xml:space="preserve"> dat er</w:t>
      </w:r>
      <w:r>
        <w:rPr>
          <w:lang w:eastAsia="en-US"/>
        </w:rPr>
        <w:t xml:space="preserve"> geen </w:t>
      </w:r>
      <w:r w:rsidRPr="00634784">
        <w:rPr>
          <w:lang w:eastAsia="en-US"/>
        </w:rPr>
        <w:t>toekomstige opstanding der d</w:t>
      </w:r>
      <w:r>
        <w:rPr>
          <w:lang w:eastAsia="en-US"/>
        </w:rPr>
        <w:t>ode</w:t>
      </w:r>
      <w:r w:rsidRPr="00634784">
        <w:rPr>
          <w:lang w:eastAsia="en-US"/>
        </w:rPr>
        <w:t>n is</w:t>
      </w:r>
      <w:r>
        <w:rPr>
          <w:lang w:eastAsia="en-US"/>
        </w:rPr>
        <w:t>,</w:t>
      </w:r>
      <w:r w:rsidRPr="00634784">
        <w:rPr>
          <w:lang w:eastAsia="en-US"/>
        </w:rPr>
        <w:t xml:space="preserve"> en meer dergelijke grove dwalingen. </w:t>
      </w:r>
    </w:p>
    <w:p w:rsidR="006D6C1D" w:rsidRPr="00634784" w:rsidRDefault="006D6C1D" w:rsidP="00A80DEA">
      <w:pPr>
        <w:jc w:val="both"/>
        <w:rPr>
          <w:lang w:eastAsia="en-US"/>
        </w:rPr>
      </w:pPr>
      <w:r w:rsidRPr="00634784">
        <w:rPr>
          <w:lang w:eastAsia="en-US"/>
        </w:rPr>
        <w:t>De eigenlijke</w:t>
      </w:r>
      <w:r>
        <w:rPr>
          <w:lang w:eastAsia="en-US"/>
        </w:rPr>
        <w:t xml:space="preserve"> Quakers,</w:t>
      </w:r>
      <w:r w:rsidRPr="00634784">
        <w:rPr>
          <w:lang w:eastAsia="en-US"/>
        </w:rPr>
        <w:t xml:space="preserve"> naderhand ver</w:t>
      </w:r>
      <w:r>
        <w:rPr>
          <w:lang w:eastAsia="en-US"/>
        </w:rPr>
        <w:t>eni</w:t>
      </w:r>
      <w:r w:rsidRPr="00634784">
        <w:rPr>
          <w:lang w:eastAsia="en-US"/>
        </w:rPr>
        <w:t>gd tot een Vriendengenootschap, verwierpen al deze leugens. Zij hielden vast aan de Goddelijke inge</w:t>
      </w:r>
      <w:r w:rsidRPr="00634784">
        <w:rPr>
          <w:lang w:eastAsia="en-US"/>
        </w:rPr>
        <w:softHyphen/>
        <w:t>ving der Schriften en de volkomen genoegdoening van Christus. Hun eerste kampvechter, Barclay, zegt omtrent</w:t>
      </w:r>
      <w:r>
        <w:rPr>
          <w:lang w:eastAsia="en-US"/>
        </w:rPr>
        <w:t xml:space="preserve"> de </w:t>
      </w:r>
      <w:r w:rsidRPr="00634784">
        <w:rPr>
          <w:lang w:eastAsia="en-US"/>
        </w:rPr>
        <w:t xml:space="preserve">Bijbel: </w:t>
      </w:r>
      <w:r>
        <w:rPr>
          <w:lang w:eastAsia="en-US"/>
        </w:rPr>
        <w:t>"</w:t>
      </w:r>
      <w:r w:rsidRPr="00634784">
        <w:rPr>
          <w:lang w:eastAsia="en-US"/>
        </w:rPr>
        <w:t>Deze bevat de leer van Christus, geopenbaard in dierbare gezegden, gesproken en geschreven door de ingeving van Gods Geest." Wie ook met ketters</w:t>
      </w:r>
      <w:r>
        <w:rPr>
          <w:lang w:eastAsia="en-US"/>
        </w:rPr>
        <w:t>e</w:t>
      </w:r>
      <w:r w:rsidRPr="00634784">
        <w:rPr>
          <w:lang w:eastAsia="en-US"/>
        </w:rPr>
        <w:t xml:space="preserve"> gevoelens voor</w:t>
      </w:r>
      <w:r>
        <w:rPr>
          <w:lang w:eastAsia="en-US"/>
        </w:rPr>
        <w:t xml:space="preserve"> de </w:t>
      </w:r>
      <w:r w:rsidRPr="00634784">
        <w:rPr>
          <w:lang w:eastAsia="en-US"/>
        </w:rPr>
        <w:t>dag kwam, het onderzoek daarvan bij het licht van Gods Woord had voor Bunyan onbe</w:t>
      </w:r>
      <w:r w:rsidRPr="00634784">
        <w:rPr>
          <w:lang w:eastAsia="en-US"/>
        </w:rPr>
        <w:softHyphen/>
        <w:t>rekenbare waarde. Door dit ernstig en nauwkeurig onderzoek der Sc</w:t>
      </w:r>
      <w:r>
        <w:rPr>
          <w:lang w:eastAsia="en-US"/>
        </w:rPr>
        <w:t>hrift werd hij niet slechts ver</w:t>
      </w:r>
      <w:r w:rsidRPr="00634784">
        <w:rPr>
          <w:lang w:eastAsia="en-US"/>
        </w:rPr>
        <w:t>licht</w:t>
      </w:r>
      <w:r>
        <w:rPr>
          <w:lang w:eastAsia="en-US"/>
        </w:rPr>
        <w:t>,</w:t>
      </w:r>
      <w:r w:rsidRPr="00634784">
        <w:rPr>
          <w:lang w:eastAsia="en-US"/>
        </w:rPr>
        <w:t xml:space="preserve"> maar ook krachtig versterkt en getroost in de waarheid en bekwaam gemaakt voor het werk van een Evangeliedienaar</w:t>
      </w:r>
      <w:r>
        <w:rPr>
          <w:lang w:eastAsia="en-US"/>
        </w:rPr>
        <w: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Hij verlangde </w:t>
      </w:r>
      <w:r>
        <w:rPr>
          <w:lang w:eastAsia="en-US"/>
        </w:rPr>
        <w:t xml:space="preserve">Zijn </w:t>
      </w:r>
      <w:r w:rsidRPr="00634784">
        <w:rPr>
          <w:lang w:eastAsia="en-US"/>
        </w:rPr>
        <w:t xml:space="preserve">ervaring met die van oude en uitstekende Christenen te vergelijken, en </w:t>
      </w:r>
      <w:r>
        <w:rPr>
          <w:lang w:eastAsia="en-US"/>
        </w:rPr>
        <w:t>"</w:t>
      </w:r>
      <w:r w:rsidRPr="00634784">
        <w:rPr>
          <w:lang w:eastAsia="en-US"/>
        </w:rPr>
        <w:t xml:space="preserve">God wierp in </w:t>
      </w:r>
      <w:r>
        <w:rPr>
          <w:lang w:eastAsia="en-US"/>
        </w:rPr>
        <w:t xml:space="preserve">zijn </w:t>
      </w:r>
      <w:r w:rsidRPr="00634784">
        <w:rPr>
          <w:lang w:eastAsia="en-US"/>
        </w:rPr>
        <w:t>hand</w:t>
      </w:r>
      <w:r>
        <w:rPr>
          <w:lang w:eastAsia="en-US"/>
        </w:rPr>
        <w:t>:</w:t>
      </w:r>
      <w:r w:rsidRPr="005222DA">
        <w:rPr>
          <w:i/>
          <w:lang w:eastAsia="en-US"/>
        </w:rPr>
        <w:t xml:space="preserve"> Luther, Over de Brief aan de Galaten. </w:t>
      </w:r>
      <w:r w:rsidRPr="00634784">
        <w:rPr>
          <w:lang w:eastAsia="en-US"/>
        </w:rPr>
        <w:t>Het exemplaar</w:t>
      </w:r>
      <w:r>
        <w:rPr>
          <w:lang w:eastAsia="en-US"/>
        </w:rPr>
        <w:t>,</w:t>
      </w:r>
      <w:r w:rsidRPr="00634784">
        <w:rPr>
          <w:lang w:eastAsia="en-US"/>
        </w:rPr>
        <w:t xml:space="preserve"> dat hij kreeg, was</w:t>
      </w:r>
      <w:r>
        <w:rPr>
          <w:lang w:eastAsia="en-US"/>
        </w:rPr>
        <w:t xml:space="preserve"> zo </w:t>
      </w:r>
      <w:r w:rsidRPr="00634784">
        <w:rPr>
          <w:lang w:eastAsia="en-US"/>
        </w:rPr>
        <w:t>oud, dat alle bladen los waren en hij het dus zeer zorgvuldig bijeen moest houden." Maar wat deed het er toe</w:t>
      </w:r>
      <w:r>
        <w:rPr>
          <w:lang w:eastAsia="en-US"/>
        </w:rPr>
        <w:t>,</w:t>
      </w:r>
      <w:r w:rsidRPr="00634784">
        <w:rPr>
          <w:lang w:eastAsia="en-US"/>
        </w:rPr>
        <w:t xml:space="preserve"> of het boek groot of klein</w:t>
      </w:r>
      <w:r>
        <w:rPr>
          <w:lang w:eastAsia="en-US"/>
        </w:rPr>
        <w:t>,</w:t>
      </w:r>
      <w:r w:rsidRPr="00634784">
        <w:rPr>
          <w:lang w:eastAsia="en-US"/>
        </w:rPr>
        <w:t xml:space="preserve"> dik of dun</w:t>
      </w:r>
      <w:r>
        <w:rPr>
          <w:lang w:eastAsia="en-US"/>
        </w:rPr>
        <w:t>, in prachtige</w:t>
      </w:r>
      <w:r w:rsidRPr="00634784">
        <w:rPr>
          <w:lang w:eastAsia="en-US"/>
        </w:rPr>
        <w:t xml:space="preserve"> Marocco-band of bijna aan flarden gescheurd was. Hij had</w:t>
      </w:r>
      <w:r>
        <w:rPr>
          <w:lang w:eastAsia="en-US"/>
        </w:rPr>
        <w:t xml:space="preserve"> de onbe</w:t>
      </w:r>
      <w:r>
        <w:rPr>
          <w:lang w:eastAsia="en-US"/>
        </w:rPr>
        <w:softHyphen/>
        <w:t>taalbare</w:t>
      </w:r>
      <w:r w:rsidRPr="00634784">
        <w:rPr>
          <w:lang w:eastAsia="en-US"/>
        </w:rPr>
        <w:t xml:space="preserve"> inhoud nodig</w:t>
      </w:r>
      <w:r>
        <w:rPr>
          <w:lang w:eastAsia="en-US"/>
        </w:rPr>
        <w:t>,</w:t>
      </w:r>
      <w:r w:rsidRPr="00634784">
        <w:rPr>
          <w:lang w:eastAsia="en-US"/>
        </w:rPr>
        <w:t xml:space="preserve"> en</w:t>
      </w:r>
      <w:r>
        <w:rPr>
          <w:lang w:eastAsia="en-US"/>
        </w:rPr>
        <w:t xml:space="preserve"> die </w:t>
      </w:r>
      <w:r w:rsidRPr="00634784">
        <w:rPr>
          <w:lang w:eastAsia="en-US"/>
        </w:rPr>
        <w:t>verslond hij. De uitlegging van</w:t>
      </w:r>
      <w:r>
        <w:rPr>
          <w:lang w:eastAsia="en-US"/>
        </w:rPr>
        <w:t xml:space="preserve"> die verlichte</w:t>
      </w:r>
      <w:r w:rsidRPr="00634784">
        <w:rPr>
          <w:lang w:eastAsia="en-US"/>
        </w:rPr>
        <w:t xml:space="preserve"> man was een tegenhanger van </w:t>
      </w:r>
      <w:r>
        <w:rPr>
          <w:lang w:eastAsia="en-US"/>
        </w:rPr>
        <w:t xml:space="preserve">zijn eigen </w:t>
      </w:r>
      <w:r w:rsidRPr="00634784">
        <w:rPr>
          <w:lang w:eastAsia="en-US"/>
        </w:rPr>
        <w:t xml:space="preserve">inzichten. </w:t>
      </w:r>
      <w:r>
        <w:rPr>
          <w:lang w:eastAsia="en-US"/>
        </w:rPr>
        <w:t>"</w:t>
      </w:r>
      <w:r w:rsidRPr="00634784">
        <w:rPr>
          <w:lang w:eastAsia="en-US"/>
        </w:rPr>
        <w:t>Ik vond</w:t>
      </w:r>
      <w:r>
        <w:rPr>
          <w:lang w:eastAsia="en-US"/>
        </w:rPr>
        <w:t>,</w:t>
      </w:r>
      <w:r w:rsidRPr="00634784">
        <w:rPr>
          <w:lang w:eastAsia="en-US"/>
        </w:rPr>
        <w:t xml:space="preserve">" zegt Bunyan, </w:t>
      </w:r>
      <w:r>
        <w:rPr>
          <w:lang w:eastAsia="en-US"/>
        </w:rPr>
        <w:t>"mijn</w:t>
      </w:r>
      <w:r w:rsidRPr="00634784">
        <w:rPr>
          <w:lang w:eastAsia="en-US"/>
        </w:rPr>
        <w:t xml:space="preserve"> toestand in </w:t>
      </w:r>
      <w:r>
        <w:rPr>
          <w:lang w:eastAsia="en-US"/>
        </w:rPr>
        <w:t xml:space="preserve">zijn </w:t>
      </w:r>
      <w:r w:rsidRPr="00634784">
        <w:rPr>
          <w:lang w:eastAsia="en-US"/>
        </w:rPr>
        <w:t>ervaringen</w:t>
      </w:r>
      <w:r>
        <w:rPr>
          <w:lang w:eastAsia="en-US"/>
        </w:rPr>
        <w:t xml:space="preserve"> zo </w:t>
      </w:r>
      <w:r w:rsidRPr="00634784">
        <w:rPr>
          <w:lang w:eastAsia="en-US"/>
        </w:rPr>
        <w:t>uitvoerig en grondig behandeld</w:t>
      </w:r>
      <w:r>
        <w:rPr>
          <w:lang w:eastAsia="en-US"/>
        </w:rPr>
        <w:t>,</w:t>
      </w:r>
      <w:r w:rsidRPr="00634784">
        <w:rPr>
          <w:lang w:eastAsia="en-US"/>
        </w:rPr>
        <w:t xml:space="preserve"> als of dit boek uit mijn hart geschreven ware. Ik geef dit boek boven alle andere de voor</w:t>
      </w:r>
      <w:r w:rsidRPr="00634784">
        <w:rPr>
          <w:lang w:eastAsia="en-US"/>
        </w:rPr>
        <w:softHyphen/>
        <w:t>keur</w:t>
      </w:r>
      <w:r>
        <w:rPr>
          <w:lang w:eastAsia="en-US"/>
        </w:rPr>
        <w:t>,</w:t>
      </w:r>
      <w:r w:rsidRPr="00634784">
        <w:rPr>
          <w:lang w:eastAsia="en-US"/>
        </w:rPr>
        <w:t xml:space="preserve"> als het meest gepast voor een gewond. ge</w:t>
      </w:r>
      <w:r w:rsidRPr="00634784">
        <w:rPr>
          <w:lang w:eastAsia="en-US"/>
        </w:rPr>
        <w:softHyphen/>
        <w:t xml:space="preserve">weten." Dit was de </w:t>
      </w:r>
      <w:r>
        <w:rPr>
          <w:lang w:eastAsia="en-US"/>
        </w:rPr>
        <w:t>"</w:t>
      </w:r>
      <w:r w:rsidRPr="00634784">
        <w:rPr>
          <w:lang w:eastAsia="en-US"/>
        </w:rPr>
        <w:t>stem van een man</w:t>
      </w:r>
      <w:r>
        <w:rPr>
          <w:lang w:eastAsia="en-US"/>
        </w:rPr>
        <w:t>,</w:t>
      </w:r>
      <w:r w:rsidRPr="00634784">
        <w:rPr>
          <w:lang w:eastAsia="en-US"/>
        </w:rPr>
        <w:t xml:space="preserve">" die Christen in het </w:t>
      </w:r>
      <w:r w:rsidRPr="006D683C">
        <w:rPr>
          <w:i/>
          <w:lang w:eastAsia="en-US"/>
        </w:rPr>
        <w:t>Dal der Schaduw des Doods</w:t>
      </w:r>
      <w:r w:rsidRPr="00634784">
        <w:rPr>
          <w:lang w:eastAsia="en-US"/>
        </w:rPr>
        <w:t xml:space="preserve"> voor zich uit vernam</w:t>
      </w:r>
      <w:r>
        <w:rPr>
          <w:lang w:eastAsia="en-US"/>
        </w:rPr>
        <w:t>;</w:t>
      </w:r>
      <w:r w:rsidRPr="00634784">
        <w:rPr>
          <w:lang w:eastAsia="en-US"/>
        </w:rPr>
        <w:t xml:space="preserve"> en het verkwikte hem bovenmate in deze vallei iemand te ontmoeten, die God vreesde als hij zelf</w:t>
      </w:r>
      <w:r>
        <w:rPr>
          <w:lang w:eastAsia="en-US"/>
        </w:rPr>
        <w:t>,</w:t>
      </w:r>
      <w:r w:rsidRPr="00634784">
        <w:rPr>
          <w:lang w:eastAsia="en-US"/>
        </w:rPr>
        <w:t xml:space="preserve"> en die deze woorden uitsprak</w:t>
      </w:r>
      <w:r>
        <w:rPr>
          <w:lang w:eastAsia="en-US"/>
        </w:rPr>
        <w:t>:</w:t>
      </w:r>
      <w:r w:rsidRPr="00634784">
        <w:rPr>
          <w:lang w:eastAsia="en-US"/>
        </w:rPr>
        <w:t xml:space="preserve"> </w:t>
      </w:r>
      <w:r>
        <w:rPr>
          <w:lang w:eastAsia="en-US"/>
        </w:rPr>
        <w:t>"</w:t>
      </w:r>
      <w:r w:rsidRPr="00634784">
        <w:rPr>
          <w:lang w:eastAsia="en-US"/>
        </w:rPr>
        <w:t>Al ging ik ook in een dal der schaduw des doods, ik zou geen kwaad v</w:t>
      </w:r>
      <w:r>
        <w:rPr>
          <w:lang w:eastAsia="en-US"/>
        </w:rPr>
        <w:t>reze</w:t>
      </w:r>
      <w:r w:rsidRPr="00634784">
        <w:rPr>
          <w:lang w:eastAsia="en-US"/>
        </w:rPr>
        <w:t>n</w:t>
      </w:r>
      <w:r>
        <w:rPr>
          <w:lang w:eastAsia="en-US"/>
        </w:rPr>
        <w:t>,</w:t>
      </w:r>
      <w:r w:rsidRPr="00634784">
        <w:rPr>
          <w:lang w:eastAsia="en-US"/>
        </w:rPr>
        <w:t xml:space="preserve"> want Gij zijt met mij." </w:t>
      </w:r>
    </w:p>
    <w:p w:rsidR="006D6C1D" w:rsidRDefault="006D6C1D" w:rsidP="00A80DEA">
      <w:pPr>
        <w:jc w:val="both"/>
        <w:rPr>
          <w:lang w:eastAsia="en-US"/>
        </w:rPr>
      </w:pPr>
      <w:r w:rsidRPr="00634784">
        <w:rPr>
          <w:lang w:eastAsia="en-US"/>
        </w:rPr>
        <w:t>In vele opzichten hadden Luther en Bunyan gr</w:t>
      </w:r>
      <w:r>
        <w:rPr>
          <w:lang w:eastAsia="en-US"/>
        </w:rPr>
        <w:t>ote</w:t>
      </w:r>
      <w:r w:rsidRPr="00634784">
        <w:rPr>
          <w:lang w:eastAsia="en-US"/>
        </w:rPr>
        <w:t xml:space="preserve"> overeenkomst. Als de kapi</w:t>
      </w:r>
      <w:r w:rsidRPr="00634784">
        <w:rPr>
          <w:lang w:eastAsia="en-US"/>
        </w:rPr>
        <w:softHyphen/>
        <w:t xml:space="preserve">teins van Emanuël </w:t>
      </w:r>
      <w:r>
        <w:rPr>
          <w:lang w:eastAsia="en-US"/>
        </w:rPr>
        <w:t>"</w:t>
      </w:r>
      <w:r w:rsidRPr="00634784">
        <w:rPr>
          <w:lang w:eastAsia="en-US"/>
        </w:rPr>
        <w:t>waren ook zij gespierde</w:t>
      </w:r>
      <w:r>
        <w:rPr>
          <w:lang w:eastAsia="en-US"/>
        </w:rPr>
        <w:t>,</w:t>
      </w:r>
      <w:r w:rsidRPr="00634784">
        <w:rPr>
          <w:lang w:eastAsia="en-US"/>
        </w:rPr>
        <w:t xml:space="preserve"> onverschrokken mannen, ware ijsbrekers en be</w:t>
      </w:r>
      <w:r w:rsidRPr="00634784">
        <w:rPr>
          <w:lang w:eastAsia="en-US"/>
        </w:rPr>
        <w:softHyphen/>
        <w:t xml:space="preserve">rekend om met het zwaard zich een weg te banen." </w:t>
      </w:r>
    </w:p>
    <w:p w:rsidR="006D6C1D" w:rsidRPr="00634784" w:rsidRDefault="006D6C1D" w:rsidP="00A80DEA">
      <w:pPr>
        <w:jc w:val="both"/>
        <w:rPr>
          <w:lang w:eastAsia="en-US"/>
        </w:rPr>
      </w:pPr>
      <w:r w:rsidRPr="00634784">
        <w:rPr>
          <w:lang w:eastAsia="en-US"/>
        </w:rPr>
        <w:t>Dezelfde beginselen werkten in beiden, en met dezelfde wapenen streden zij</w:t>
      </w:r>
      <w:r>
        <w:rPr>
          <w:lang w:eastAsia="en-US"/>
        </w:rPr>
        <w:t>; hoewel Luther lange</w:t>
      </w:r>
      <w:r w:rsidRPr="00634784">
        <w:rPr>
          <w:lang w:eastAsia="en-US"/>
        </w:rPr>
        <w:t xml:space="preserve"> tijd in een kasteel woonde en, door vorstelijke personen beschermd en van grondige geleerdheid voorzien</w:t>
      </w:r>
      <w:r>
        <w:rPr>
          <w:lang w:eastAsia="en-US"/>
        </w:rPr>
        <w:t>,</w:t>
      </w:r>
      <w:r w:rsidRPr="00634784">
        <w:rPr>
          <w:lang w:eastAsia="en-US"/>
        </w:rPr>
        <w:t xml:space="preserve"> een schrik voor het Paus</w:t>
      </w:r>
      <w:r w:rsidRPr="00634784">
        <w:rPr>
          <w:lang w:eastAsia="en-US"/>
        </w:rPr>
        <w:softHyphen/>
        <w:t>dom werd</w:t>
      </w:r>
      <w:r>
        <w:rPr>
          <w:lang w:eastAsia="en-US"/>
        </w:rPr>
        <w:t>,</w:t>
      </w:r>
      <w:r w:rsidRPr="00634784">
        <w:rPr>
          <w:lang w:eastAsia="en-US"/>
        </w:rPr>
        <w:t xml:space="preserve"> toch stond de ongeletterdheid van onzen ketellapper en</w:t>
      </w:r>
      <w:r>
        <w:rPr>
          <w:lang w:eastAsia="en-US"/>
        </w:rPr>
        <w:t xml:space="preserve"> een </w:t>
      </w:r>
      <w:r w:rsidRPr="00634784">
        <w:rPr>
          <w:lang w:eastAsia="en-US"/>
        </w:rPr>
        <w:t>sombere gevangenis als zijn verblijf,</w:t>
      </w:r>
      <w:r>
        <w:rPr>
          <w:lang w:eastAsia="en-US"/>
        </w:rPr>
        <w:t xml:space="preserve"> de almachtige</w:t>
      </w:r>
      <w:r w:rsidRPr="00634784">
        <w:rPr>
          <w:lang w:eastAsia="en-US"/>
        </w:rPr>
        <w:t xml:space="preserve"> God niet in</w:t>
      </w:r>
      <w:r>
        <w:rPr>
          <w:lang w:eastAsia="en-US"/>
        </w:rPr>
        <w:t xml:space="preserve"> de </w:t>
      </w:r>
      <w:r w:rsidRPr="00634784">
        <w:rPr>
          <w:lang w:eastAsia="en-US"/>
        </w:rPr>
        <w:t>weg, om hem evenzeer voor duizenden en tienduizenden tot een zegen te stellen.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1) Luther verviel in dezelfde fout ten opzichte der Bap</w:t>
      </w:r>
      <w:r w:rsidRPr="00634784">
        <w:rPr>
          <w:lang w:eastAsia="en-US"/>
        </w:rPr>
        <w:softHyphen/>
        <w:t>tisten, als Bunyan in betrekking tot de</w:t>
      </w:r>
      <w:r>
        <w:rPr>
          <w:lang w:eastAsia="en-US"/>
        </w:rPr>
        <w:t xml:space="preserve"> Quakers</w:t>
      </w:r>
      <w:r w:rsidRPr="00634784">
        <w:rPr>
          <w:lang w:eastAsia="en-US"/>
        </w:rPr>
        <w:t xml:space="preserve">. Beiden waren naijverig op de eer der Christenheid en werden evenzeer misleid door het schandelijke gedrag van enkele onwaardige belijders. Luther beticht de Baptisten, dat zij </w:t>
      </w:r>
      <w:r>
        <w:rPr>
          <w:lang w:eastAsia="en-US"/>
        </w:rPr>
        <w:t>zelf</w:t>
      </w:r>
      <w:r w:rsidRPr="00634784">
        <w:rPr>
          <w:lang w:eastAsia="en-US"/>
        </w:rPr>
        <w:t xml:space="preserve"> duivels zijn, van nog b</w:t>
      </w:r>
      <w:r>
        <w:rPr>
          <w:lang w:eastAsia="en-US"/>
        </w:rPr>
        <w:t>oze</w:t>
      </w:r>
      <w:r w:rsidRPr="00634784">
        <w:rPr>
          <w:lang w:eastAsia="en-US"/>
        </w:rPr>
        <w:t xml:space="preserve">r geesten bezeten." Het staat hem gelijk of iemand monnik, Turk, Jood of </w:t>
      </w:r>
      <w:r>
        <w:rPr>
          <w:lang w:eastAsia="en-US"/>
        </w:rPr>
        <w:t>Weer</w:t>
      </w:r>
      <w:r w:rsidRPr="00634784">
        <w:rPr>
          <w:lang w:eastAsia="en-US"/>
        </w:rPr>
        <w:t>d</w:t>
      </w:r>
      <w:r>
        <w:rPr>
          <w:lang w:eastAsia="en-US"/>
        </w:rPr>
        <w:t>ope</w:t>
      </w:r>
      <w:r w:rsidRPr="00634784">
        <w:rPr>
          <w:lang w:eastAsia="en-US"/>
        </w:rPr>
        <w:t xml:space="preserve">r heet. </w:t>
      </w:r>
      <w:r>
        <w:rPr>
          <w:lang w:eastAsia="en-US"/>
        </w:rPr>
        <w:t>"</w:t>
      </w:r>
      <w:r w:rsidRPr="00634784">
        <w:rPr>
          <w:lang w:eastAsia="en-US"/>
        </w:rPr>
        <w:t>Van</w:t>
      </w:r>
      <w:r>
        <w:rPr>
          <w:lang w:eastAsia="en-US"/>
        </w:rPr>
        <w:t xml:space="preserve"> de </w:t>
      </w:r>
      <w:r w:rsidRPr="00634784">
        <w:rPr>
          <w:lang w:eastAsia="en-US"/>
        </w:rPr>
        <w:t xml:space="preserve">duivel bezetene, oproerige, bloeddorstige </w:t>
      </w:r>
      <w:r>
        <w:rPr>
          <w:lang w:eastAsia="en-US"/>
        </w:rPr>
        <w:t>mens</w:t>
      </w:r>
      <w:r w:rsidRPr="00634784">
        <w:rPr>
          <w:lang w:eastAsia="en-US"/>
        </w:rPr>
        <w:t>en." Nog een paar dagen voor</w:t>
      </w:r>
      <w:r>
        <w:rPr>
          <w:lang w:eastAsia="en-US"/>
        </w:rPr>
        <w:t xml:space="preserve"> zijn </w:t>
      </w:r>
      <w:r w:rsidRPr="00634784">
        <w:rPr>
          <w:lang w:eastAsia="en-US"/>
        </w:rPr>
        <w:t xml:space="preserve">dood schreef hij aan </w:t>
      </w:r>
      <w:r>
        <w:rPr>
          <w:lang w:eastAsia="en-US"/>
        </w:rPr>
        <w:t xml:space="preserve">zijn </w:t>
      </w:r>
      <w:r w:rsidRPr="00634784">
        <w:rPr>
          <w:lang w:eastAsia="en-US"/>
        </w:rPr>
        <w:t xml:space="preserve">vrouw: </w:t>
      </w:r>
      <w:r>
        <w:rPr>
          <w:lang w:eastAsia="en-US"/>
        </w:rPr>
        <w:t>"</w:t>
      </w:r>
      <w:r w:rsidRPr="00634784">
        <w:rPr>
          <w:lang w:eastAsia="en-US"/>
        </w:rPr>
        <w:t xml:space="preserve">Liefste Catharina! wij bereikten Halle te acht uren, maar konden niet naar Eisleben komen, want wij </w:t>
      </w:r>
      <w:r>
        <w:rPr>
          <w:lang w:eastAsia="en-US"/>
        </w:rPr>
        <w:t>ontmoetten een ijverige</w:t>
      </w:r>
      <w:r w:rsidRPr="00634784">
        <w:rPr>
          <w:lang w:eastAsia="en-US"/>
        </w:rPr>
        <w:t xml:space="preserve"> </w:t>
      </w:r>
      <w:r>
        <w:rPr>
          <w:lang w:eastAsia="en-US"/>
        </w:rPr>
        <w:t>Weder</w:t>
      </w:r>
      <w:r w:rsidRPr="00634784">
        <w:rPr>
          <w:lang w:eastAsia="en-US"/>
        </w:rPr>
        <w:t>d</w:t>
      </w:r>
      <w:r>
        <w:rPr>
          <w:lang w:eastAsia="en-US"/>
        </w:rPr>
        <w:t>ope</w:t>
      </w:r>
      <w:r w:rsidRPr="00634784">
        <w:rPr>
          <w:lang w:eastAsia="en-US"/>
        </w:rPr>
        <w:t>r, van gr</w:t>
      </w:r>
      <w:r>
        <w:rPr>
          <w:lang w:eastAsia="en-US"/>
        </w:rPr>
        <w:t>ote</w:t>
      </w:r>
      <w:r w:rsidRPr="00634784">
        <w:rPr>
          <w:lang w:eastAsia="en-US"/>
        </w:rPr>
        <w:t xml:space="preserve"> massa's ijs voorzien, die ons met een tw</w:t>
      </w:r>
      <w:r>
        <w:rPr>
          <w:lang w:eastAsia="en-US"/>
        </w:rPr>
        <w:t>eede</w:t>
      </w:r>
      <w:r w:rsidRPr="00634784">
        <w:rPr>
          <w:lang w:eastAsia="en-US"/>
        </w:rPr>
        <w:t xml:space="preserve"> doop bedreigde." </w:t>
      </w:r>
    </w:p>
    <w:p w:rsidR="006D6C1D" w:rsidRDefault="006D6C1D" w:rsidP="00A80DEA">
      <w:pPr>
        <w:jc w:val="both"/>
        <w:rPr>
          <w:lang w:eastAsia="en-US"/>
        </w:rPr>
      </w:pPr>
      <w:r>
        <w:rPr>
          <w:lang w:eastAsia="en-US"/>
        </w:rPr>
        <w:t>Bunyan spreekt in dezelf</w:t>
      </w:r>
      <w:r>
        <w:rPr>
          <w:lang w:eastAsia="en-US"/>
        </w:rPr>
        <w:softHyphen/>
        <w:t>de</w:t>
      </w:r>
      <w:r w:rsidRPr="00634784">
        <w:rPr>
          <w:lang w:eastAsia="en-US"/>
        </w:rPr>
        <w:t xml:space="preserve"> geest van de</w:t>
      </w:r>
      <w:r>
        <w:rPr>
          <w:lang w:eastAsia="en-US"/>
        </w:rPr>
        <w:t xml:space="preserve"> Quakers</w:t>
      </w:r>
      <w:r w:rsidRPr="00634784">
        <w:rPr>
          <w:lang w:eastAsia="en-US"/>
        </w:rPr>
        <w:t xml:space="preserve"> en noemt ze </w:t>
      </w:r>
      <w:r>
        <w:rPr>
          <w:lang w:eastAsia="en-US"/>
        </w:rPr>
        <w:t>"</w:t>
      </w:r>
      <w:r w:rsidRPr="00634784">
        <w:rPr>
          <w:lang w:eastAsia="en-US"/>
        </w:rPr>
        <w:t>een gezelschap losbandige Ranters en lichtzinnige dwepers, die</w:t>
      </w:r>
      <w:r>
        <w:rPr>
          <w:lang w:eastAsia="en-US"/>
        </w:rPr>
        <w:t xml:space="preserve"> hun </w:t>
      </w:r>
      <w:r w:rsidRPr="00634784">
        <w:rPr>
          <w:lang w:eastAsia="en-US"/>
        </w:rPr>
        <w:t>beginselen verloochenen en</w:t>
      </w:r>
      <w:r>
        <w:rPr>
          <w:lang w:eastAsia="en-US"/>
        </w:rPr>
        <w:t xml:space="preserve"> de </w:t>
      </w:r>
      <w:r w:rsidRPr="00634784">
        <w:rPr>
          <w:lang w:eastAsia="en-US"/>
        </w:rPr>
        <w:t xml:space="preserve">Goddelijken oorsprong der Schriften en de opstanding ontkennen." </w:t>
      </w:r>
    </w:p>
    <w:p w:rsidR="006D6C1D" w:rsidRPr="00634784" w:rsidRDefault="006D6C1D" w:rsidP="00A80DEA">
      <w:pPr>
        <w:jc w:val="both"/>
        <w:rPr>
          <w:lang w:eastAsia="en-US"/>
        </w:rPr>
      </w:pPr>
      <w:r w:rsidRPr="00634784">
        <w:rPr>
          <w:lang w:eastAsia="en-US"/>
        </w:rPr>
        <w:t>Deze twee gr</w:t>
      </w:r>
      <w:r>
        <w:rPr>
          <w:lang w:eastAsia="en-US"/>
        </w:rPr>
        <w:t>ote</w:t>
      </w:r>
      <w:r w:rsidRPr="00634784">
        <w:rPr>
          <w:lang w:eastAsia="en-US"/>
        </w:rPr>
        <w:t xml:space="preserve"> mannen gingen door hetzelfde bad der </w:t>
      </w:r>
      <w:r>
        <w:rPr>
          <w:lang w:eastAsia="en-US"/>
        </w:rPr>
        <w:t>wedergebo</w:t>
      </w:r>
      <w:r w:rsidRPr="00634784">
        <w:rPr>
          <w:lang w:eastAsia="en-US"/>
        </w:rPr>
        <w:t>orte, en ondanks Luthers vooroordeel tegen de Baptisten, beveelt</w:t>
      </w:r>
      <w:r w:rsidRPr="004A79C0">
        <w:rPr>
          <w:lang w:eastAsia="en-US"/>
        </w:rPr>
        <w:t xml:space="preserve"> </w:t>
      </w:r>
      <w:r w:rsidRPr="00634784">
        <w:rPr>
          <w:lang w:eastAsia="en-US"/>
        </w:rPr>
        <w:t>Bunyan de lezing van Luthers Verklaring van</w:t>
      </w:r>
      <w:r>
        <w:rPr>
          <w:lang w:eastAsia="en-US"/>
        </w:rPr>
        <w:t xml:space="preserve"> de </w:t>
      </w:r>
      <w:r w:rsidRPr="00634784">
        <w:rPr>
          <w:lang w:eastAsia="en-US"/>
        </w:rPr>
        <w:t>Brief aan de G</w:t>
      </w:r>
      <w:r>
        <w:rPr>
          <w:lang w:eastAsia="en-US"/>
        </w:rPr>
        <w:t>a</w:t>
      </w:r>
      <w:r w:rsidRPr="00634784">
        <w:rPr>
          <w:lang w:eastAsia="en-US"/>
        </w:rPr>
        <w:t>laten zeer ernstig aan, als een uitne</w:t>
      </w:r>
      <w:r>
        <w:rPr>
          <w:lang w:eastAsia="en-US"/>
        </w:rPr>
        <w:t>mend mid</w:t>
      </w:r>
      <w:r>
        <w:rPr>
          <w:lang w:eastAsia="en-US"/>
        </w:rPr>
        <w:softHyphen/>
        <w:t>del om gebrokenen van ha</w:t>
      </w:r>
      <w:r w:rsidRPr="00634784">
        <w:rPr>
          <w:lang w:eastAsia="en-US"/>
        </w:rPr>
        <w:t>rt te h</w:t>
      </w:r>
      <w:r>
        <w:rPr>
          <w:lang w:eastAsia="en-US"/>
        </w:rPr>
        <w:t>ele</w:t>
      </w:r>
      <w:r w:rsidRPr="00634784">
        <w:rPr>
          <w:lang w:eastAsia="en-US"/>
        </w:rPr>
        <w:t>n.</w:t>
      </w:r>
      <w:r>
        <w:rPr>
          <w:lang w:eastAsia="en-US"/>
        </w:rPr>
        <w:t xml:space="preserve"> - </w:t>
      </w:r>
      <w:r w:rsidRPr="00634784">
        <w:rPr>
          <w:lang w:eastAsia="en-US"/>
        </w:rPr>
        <w:t>Deze gezegden van Luther vindt men in genoemde Verklaring.</w:t>
      </w:r>
      <w:r>
        <w:rPr>
          <w:rStyle w:val="FootnoteReference"/>
          <w:lang w:eastAsia="en-US"/>
        </w:rPr>
        <w:footnoteReference w:id="4"/>
      </w:r>
    </w:p>
    <w:p w:rsidR="006D6C1D" w:rsidRPr="00634784" w:rsidRDefault="006D6C1D" w:rsidP="00A80DEA">
      <w:pPr>
        <w:jc w:val="both"/>
        <w:rPr>
          <w:lang w:eastAsia="en-US"/>
        </w:rPr>
      </w:pP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Bunyans geluk was nu schier volkomen; </w:t>
      </w:r>
      <w:r>
        <w:rPr>
          <w:lang w:eastAsia="en-US"/>
        </w:rPr>
        <w:t xml:space="preserve">zijn </w:t>
      </w:r>
      <w:r w:rsidRPr="00634784">
        <w:rPr>
          <w:lang w:eastAsia="en-US"/>
        </w:rPr>
        <w:t xml:space="preserve">ziel kleefde met al </w:t>
      </w:r>
      <w:r>
        <w:rPr>
          <w:lang w:eastAsia="en-US"/>
        </w:rPr>
        <w:t>haar</w:t>
      </w:r>
      <w:r w:rsidRPr="00634784">
        <w:rPr>
          <w:lang w:eastAsia="en-US"/>
        </w:rPr>
        <w:t xml:space="preserve"> genegenheden Christus aan;</w:t>
      </w:r>
      <w:r>
        <w:rPr>
          <w:lang w:eastAsia="en-US"/>
        </w:rPr>
        <w:t xml:space="preserve"> enig </w:t>
      </w:r>
      <w:r w:rsidRPr="00634784">
        <w:rPr>
          <w:lang w:eastAsia="en-US"/>
        </w:rPr>
        <w:t>opdat geen geestelijke hoogmoed hem op gevaarlijke paden mocht leiden, maar hij nog vaster in de waarheid mocht gegrond en gewor</w:t>
      </w:r>
      <w:r w:rsidRPr="00634784">
        <w:rPr>
          <w:lang w:eastAsia="en-US"/>
        </w:rPr>
        <w:softHyphen/>
        <w:t>teld worden en</w:t>
      </w:r>
      <w:r>
        <w:rPr>
          <w:lang w:eastAsia="en-US"/>
        </w:rPr>
        <w:t xml:space="preserve"> een </w:t>
      </w:r>
      <w:r w:rsidRPr="00634784">
        <w:rPr>
          <w:lang w:eastAsia="en-US"/>
        </w:rPr>
        <w:t xml:space="preserve">heilzame vrees in zijn hart gewerkt voor de verloochening </w:t>
      </w:r>
      <w:r>
        <w:rPr>
          <w:lang w:eastAsia="en-US"/>
        </w:rPr>
        <w:t xml:space="preserve">van </w:t>
      </w:r>
      <w:r w:rsidRPr="00634784">
        <w:rPr>
          <w:lang w:eastAsia="en-US"/>
        </w:rPr>
        <w:t xml:space="preserve">zijn Zaligmaker bij de bedreigingen met verbanning en dood, die </w:t>
      </w:r>
      <w:r>
        <w:rPr>
          <w:lang w:eastAsia="en-US"/>
        </w:rPr>
        <w:t>eni</w:t>
      </w:r>
      <w:r w:rsidRPr="00634784">
        <w:rPr>
          <w:lang w:eastAsia="en-US"/>
        </w:rPr>
        <w:t>ge jaren later volgden;</w:t>
      </w:r>
      <w:r>
        <w:rPr>
          <w:lang w:eastAsia="en-US"/>
        </w:rPr>
        <w:t xml:space="preserve"> - </w:t>
      </w:r>
      <w:r w:rsidRPr="00634784">
        <w:rPr>
          <w:lang w:eastAsia="en-US"/>
        </w:rPr>
        <w:t xml:space="preserve">werd zijn hart opnieuw verwond en </w:t>
      </w:r>
      <w:r>
        <w:rPr>
          <w:lang w:eastAsia="en-US"/>
        </w:rPr>
        <w:t xml:space="preserve">zijn </w:t>
      </w:r>
      <w:r w:rsidRPr="00634784">
        <w:rPr>
          <w:lang w:eastAsia="en-US"/>
        </w:rPr>
        <w:t>liefde beproefd.</w:t>
      </w:r>
    </w:p>
    <w:p w:rsidR="006D6C1D" w:rsidRDefault="006D6C1D" w:rsidP="00A80DEA">
      <w:pPr>
        <w:jc w:val="both"/>
        <w:rPr>
          <w:lang w:eastAsia="en-US"/>
        </w:rPr>
      </w:pPr>
      <w:r w:rsidRPr="00634784">
        <w:rPr>
          <w:lang w:eastAsia="en-US"/>
        </w:rPr>
        <w:t>De verleider kwam nu tot hem met</w:t>
      </w:r>
      <w:r>
        <w:rPr>
          <w:lang w:eastAsia="en-US"/>
        </w:rPr>
        <w:t xml:space="preserve"> een </w:t>
      </w:r>
      <w:r w:rsidRPr="00634784">
        <w:rPr>
          <w:lang w:eastAsia="en-US"/>
        </w:rPr>
        <w:t>smar</w:t>
      </w:r>
      <w:r w:rsidRPr="00634784">
        <w:rPr>
          <w:lang w:eastAsia="en-US"/>
        </w:rPr>
        <w:softHyphen/>
        <w:t>telijke en vr</w:t>
      </w:r>
      <w:r>
        <w:rPr>
          <w:lang w:eastAsia="en-US"/>
        </w:rPr>
        <w:t>ese</w:t>
      </w:r>
      <w:r w:rsidRPr="00634784">
        <w:rPr>
          <w:lang w:eastAsia="en-US"/>
        </w:rPr>
        <w:t>lijke verzoeking, namelijk, Chris</w:t>
      </w:r>
      <w:r w:rsidRPr="00634784">
        <w:rPr>
          <w:lang w:eastAsia="en-US"/>
        </w:rPr>
        <w:softHyphen/>
        <w:t xml:space="preserve">tus te verlaten voor de dingen dezes levens; hij werd aanhoudend gekweld door de woorden: </w:t>
      </w:r>
      <w:r>
        <w:rPr>
          <w:lang w:eastAsia="en-US"/>
        </w:rPr>
        <w:t>"</w:t>
      </w:r>
      <w:r w:rsidRPr="00634784">
        <w:rPr>
          <w:lang w:eastAsia="en-US"/>
        </w:rPr>
        <w:t xml:space="preserve">Verkoop Christus." </w:t>
      </w:r>
    </w:p>
    <w:p w:rsidR="006D6C1D" w:rsidRDefault="006D6C1D" w:rsidP="00A80DEA">
      <w:pPr>
        <w:jc w:val="both"/>
        <w:rPr>
          <w:lang w:eastAsia="en-US"/>
        </w:rPr>
      </w:pPr>
      <w:r w:rsidRPr="00634784">
        <w:rPr>
          <w:lang w:eastAsia="en-US"/>
        </w:rPr>
        <w:t>Eindelijk dacht hij</w:t>
      </w:r>
      <w:r>
        <w:rPr>
          <w:lang w:eastAsia="en-US"/>
        </w:rPr>
        <w:t>,</w:t>
      </w:r>
      <w:r w:rsidRPr="00634784">
        <w:rPr>
          <w:lang w:eastAsia="en-US"/>
        </w:rPr>
        <w:t xml:space="preserve"> dat hij voor de verleiding zou bezwijken</w:t>
      </w:r>
      <w:r>
        <w:rPr>
          <w:lang w:eastAsia="en-US"/>
        </w:rPr>
        <w:t>,</w:t>
      </w:r>
      <w:r w:rsidRPr="00634784">
        <w:rPr>
          <w:lang w:eastAsia="en-US"/>
        </w:rPr>
        <w:t xml:space="preserve"> en een vr</w:t>
      </w:r>
      <w:r>
        <w:rPr>
          <w:lang w:eastAsia="en-US"/>
        </w:rPr>
        <w:t>ese</w:t>
      </w:r>
      <w:r w:rsidRPr="00634784">
        <w:rPr>
          <w:lang w:eastAsia="en-US"/>
        </w:rPr>
        <w:softHyphen/>
        <w:t>lijke, donkere toestand van wanhoop overmees</w:t>
      </w:r>
      <w:r w:rsidRPr="00634784">
        <w:rPr>
          <w:lang w:eastAsia="en-US"/>
        </w:rPr>
        <w:softHyphen/>
        <w:t>terde hem gedurende</w:t>
      </w:r>
      <w:r>
        <w:rPr>
          <w:lang w:eastAsia="en-US"/>
        </w:rPr>
        <w:t xml:space="preserve"> de </w:t>
      </w:r>
      <w:r w:rsidRPr="00634784">
        <w:rPr>
          <w:lang w:eastAsia="en-US"/>
        </w:rPr>
        <w:t>langen, langen tijd van twee jaren. Dit is het zonderlingste gedeelte</w:t>
      </w:r>
      <w:r>
        <w:rPr>
          <w:lang w:eastAsia="en-US"/>
        </w:rPr>
        <w:t xml:space="preserve"> van zijn </w:t>
      </w:r>
      <w:r w:rsidRPr="00634784">
        <w:rPr>
          <w:lang w:eastAsia="en-US"/>
        </w:rPr>
        <w:t>wondervolle geschiedenis, nu hij zonder blijkbare redenen dus beproefd werd en de bit</w:t>
      </w:r>
      <w:r w:rsidRPr="00634784">
        <w:rPr>
          <w:lang w:eastAsia="en-US"/>
        </w:rPr>
        <w:softHyphen/>
        <w:t xml:space="preserve">terheid van een onderstelden afval van Christus smaakte. Ongetwijfeld bestond er reden voor elke smart; zijn </w:t>
      </w:r>
      <w:r>
        <w:rPr>
          <w:lang w:eastAsia="en-US"/>
        </w:rPr>
        <w:t>Hemels</w:t>
      </w:r>
      <w:r w:rsidRPr="00634784">
        <w:rPr>
          <w:lang w:eastAsia="en-US"/>
        </w:rPr>
        <w:t xml:space="preserve">e Vader kastijdde hem tot zijn nut. </w:t>
      </w:r>
    </w:p>
    <w:p w:rsidR="006D6C1D" w:rsidRDefault="006D6C1D" w:rsidP="00A80DEA">
      <w:pPr>
        <w:jc w:val="both"/>
        <w:rPr>
          <w:lang w:eastAsia="en-US"/>
        </w:rPr>
      </w:pPr>
      <w:r w:rsidRPr="00634784">
        <w:rPr>
          <w:lang w:eastAsia="en-US"/>
        </w:rPr>
        <w:t>Wij zullen hem spoedig in treurige beproevingen gewikkeld zien</w:t>
      </w:r>
      <w:r>
        <w:rPr>
          <w:lang w:eastAsia="en-US"/>
        </w:rPr>
        <w:t>:</w:t>
      </w:r>
      <w:r w:rsidRPr="00634784">
        <w:rPr>
          <w:lang w:eastAsia="en-US"/>
        </w:rPr>
        <w:t xml:space="preserve"> voor de rechters. gesleurd</w:t>
      </w:r>
      <w:r>
        <w:rPr>
          <w:lang w:eastAsia="en-US"/>
        </w:rPr>
        <w:t>;</w:t>
      </w:r>
      <w:r w:rsidRPr="00634784">
        <w:rPr>
          <w:lang w:eastAsia="en-US"/>
        </w:rPr>
        <w:t xml:space="preserve"> door</w:t>
      </w:r>
      <w:r>
        <w:rPr>
          <w:lang w:eastAsia="en-US"/>
        </w:rPr>
        <w:t xml:space="preserve"> hun </w:t>
      </w:r>
      <w:r w:rsidRPr="00634784">
        <w:rPr>
          <w:lang w:eastAsia="en-US"/>
        </w:rPr>
        <w:t>voorstellingen aangelokt</w:t>
      </w:r>
      <w:r>
        <w:rPr>
          <w:lang w:eastAsia="en-US"/>
        </w:rPr>
        <w:t>,</w:t>
      </w:r>
      <w:r w:rsidRPr="00634784">
        <w:rPr>
          <w:lang w:eastAsia="en-US"/>
        </w:rPr>
        <w:t xml:space="preserve"> in het bijzonder door de minzaamheid van</w:t>
      </w:r>
      <w:r>
        <w:rPr>
          <w:lang w:eastAsia="en-US"/>
        </w:rPr>
        <w:t xml:space="preserve"> de </w:t>
      </w:r>
      <w:r w:rsidRPr="00634784">
        <w:rPr>
          <w:lang w:eastAsia="en-US"/>
        </w:rPr>
        <w:t>klerk Cobb</w:t>
      </w:r>
      <w:r>
        <w:rPr>
          <w:lang w:eastAsia="en-US"/>
        </w:rPr>
        <w:t>;</w:t>
      </w:r>
      <w:r w:rsidRPr="00634784">
        <w:rPr>
          <w:lang w:eastAsia="en-US"/>
        </w:rPr>
        <w:t xml:space="preserve"> aan </w:t>
      </w:r>
      <w:r>
        <w:rPr>
          <w:lang w:eastAsia="en-US"/>
        </w:rPr>
        <w:t xml:space="preserve">zijn </w:t>
      </w:r>
      <w:r w:rsidRPr="00634784">
        <w:rPr>
          <w:lang w:eastAsia="en-US"/>
        </w:rPr>
        <w:t>beminde vrouw en kinderen ontrukt</w:t>
      </w:r>
      <w:r>
        <w:rPr>
          <w:lang w:eastAsia="en-US"/>
        </w:rPr>
        <w:t>,</w:t>
      </w:r>
      <w:r w:rsidRPr="00634784">
        <w:rPr>
          <w:lang w:eastAsia="en-US"/>
        </w:rPr>
        <w:t xml:space="preserve"> aan </w:t>
      </w:r>
      <w:r>
        <w:rPr>
          <w:lang w:eastAsia="en-US"/>
        </w:rPr>
        <w:t>w</w:t>
      </w:r>
      <w:r w:rsidRPr="00634784">
        <w:rPr>
          <w:lang w:eastAsia="en-US"/>
        </w:rPr>
        <w:t>ie hij innig gehecht was</w:t>
      </w:r>
      <w:r>
        <w:rPr>
          <w:lang w:eastAsia="en-US"/>
        </w:rPr>
        <w:t xml:space="preserve">, - </w:t>
      </w:r>
      <w:r w:rsidRPr="00634784">
        <w:rPr>
          <w:lang w:eastAsia="en-US"/>
        </w:rPr>
        <w:t xml:space="preserve">al deze bittere ervaringen had hij kunnen vermijden, indien hij slechts </w:t>
      </w:r>
      <w:r>
        <w:rPr>
          <w:lang w:eastAsia="en-US"/>
        </w:rPr>
        <w:t>"</w:t>
      </w:r>
      <w:r w:rsidRPr="00634784">
        <w:rPr>
          <w:lang w:eastAsia="en-US"/>
        </w:rPr>
        <w:t>Christus verk</w:t>
      </w:r>
      <w:r>
        <w:rPr>
          <w:lang w:eastAsia="en-US"/>
        </w:rPr>
        <w:t>ope</w:t>
      </w:r>
      <w:r w:rsidRPr="00634784">
        <w:rPr>
          <w:lang w:eastAsia="en-US"/>
        </w:rPr>
        <w:t>n" wilde.</w:t>
      </w:r>
    </w:p>
    <w:p w:rsidR="006D6C1D" w:rsidRDefault="006D6C1D" w:rsidP="00A80DEA">
      <w:pPr>
        <w:jc w:val="both"/>
        <w:rPr>
          <w:lang w:eastAsia="en-US"/>
        </w:rPr>
      </w:pPr>
      <w:r w:rsidRPr="00634784">
        <w:rPr>
          <w:lang w:eastAsia="en-US"/>
        </w:rPr>
        <w:t xml:space="preserve"> Een kille, vochtige kerker zou voor twaalf bange jaren zijn verblijf worden, tenzij hij </w:t>
      </w:r>
      <w:r>
        <w:rPr>
          <w:lang w:eastAsia="en-US"/>
        </w:rPr>
        <w:t>"</w:t>
      </w:r>
      <w:r w:rsidRPr="00634784">
        <w:rPr>
          <w:lang w:eastAsia="en-US"/>
        </w:rPr>
        <w:t>Chris</w:t>
      </w:r>
      <w:r w:rsidRPr="00634784">
        <w:rPr>
          <w:lang w:eastAsia="en-US"/>
        </w:rPr>
        <w:softHyphen/>
        <w:t>tus wilde verk</w:t>
      </w:r>
      <w:r>
        <w:rPr>
          <w:lang w:eastAsia="en-US"/>
        </w:rPr>
        <w:t>ope</w:t>
      </w:r>
      <w:r w:rsidRPr="00634784">
        <w:rPr>
          <w:lang w:eastAsia="en-US"/>
        </w:rPr>
        <w:t xml:space="preserve">n." </w:t>
      </w:r>
    </w:p>
    <w:p w:rsidR="006D6C1D" w:rsidRDefault="006D6C1D" w:rsidP="00A80DEA">
      <w:pPr>
        <w:jc w:val="both"/>
        <w:rPr>
          <w:lang w:eastAsia="en-US"/>
        </w:rPr>
      </w:pPr>
      <w:r w:rsidRPr="00634784">
        <w:rPr>
          <w:lang w:eastAsia="en-US"/>
        </w:rPr>
        <w:t xml:space="preserve">Zijn mededienaar en vriend, John Child van Bedford, die b. v. Bunyans </w:t>
      </w:r>
      <w:r w:rsidRPr="006D683C">
        <w:rPr>
          <w:i/>
          <w:lang w:eastAsia="en-US"/>
        </w:rPr>
        <w:t xml:space="preserve">Verdediging der Evangeliewaarheden </w:t>
      </w:r>
      <w:r w:rsidRPr="00634784">
        <w:rPr>
          <w:lang w:eastAsia="en-US"/>
        </w:rPr>
        <w:t>zeer had aanbevolen, bezweek voor deze verleiding, en uit vrees voor tijdelijke armoede en levenslange gevangenschap</w:t>
      </w:r>
      <w:r>
        <w:rPr>
          <w:lang w:eastAsia="en-US"/>
        </w:rPr>
        <w:t>,</w:t>
      </w:r>
      <w:r w:rsidRPr="00634784">
        <w:rPr>
          <w:lang w:eastAsia="en-US"/>
        </w:rPr>
        <w:t xml:space="preserve"> liet hij </w:t>
      </w:r>
      <w:r>
        <w:rPr>
          <w:lang w:eastAsia="en-US"/>
        </w:rPr>
        <w:t xml:space="preserve">zijn </w:t>
      </w:r>
      <w:r w:rsidRPr="00634784">
        <w:rPr>
          <w:lang w:eastAsia="en-US"/>
        </w:rPr>
        <w:t>belijdenis varen en snelde</w:t>
      </w:r>
      <w:r>
        <w:rPr>
          <w:lang w:eastAsia="en-US"/>
        </w:rPr>
        <w:t xml:space="preserve"> zo </w:t>
      </w:r>
      <w:r w:rsidRPr="00634784">
        <w:rPr>
          <w:lang w:eastAsia="en-US"/>
        </w:rPr>
        <w:t xml:space="preserve">de eeuwigheid binnen. </w:t>
      </w:r>
    </w:p>
    <w:p w:rsidR="006D6C1D" w:rsidRDefault="006D6C1D" w:rsidP="00A80DEA">
      <w:pPr>
        <w:jc w:val="both"/>
        <w:rPr>
          <w:lang w:eastAsia="en-US"/>
        </w:rPr>
      </w:pPr>
      <w:r w:rsidRPr="00634784">
        <w:rPr>
          <w:lang w:eastAsia="en-US"/>
        </w:rPr>
        <w:t>Waarschijnlijk zinspeelt Bunyan op dit voorbeeld van ontzet</w:t>
      </w:r>
      <w:r w:rsidRPr="00634784">
        <w:rPr>
          <w:lang w:eastAsia="en-US"/>
        </w:rPr>
        <w:softHyphen/>
        <w:t xml:space="preserve">tende </w:t>
      </w:r>
      <w:r w:rsidRPr="006D683C">
        <w:rPr>
          <w:i/>
          <w:lang w:eastAsia="en-US"/>
        </w:rPr>
        <w:t xml:space="preserve">wanhoop </w:t>
      </w:r>
      <w:r w:rsidRPr="00634784">
        <w:rPr>
          <w:lang w:eastAsia="en-US"/>
        </w:rPr>
        <w:t>in zijn Tollenaar en</w:t>
      </w:r>
      <w:r>
        <w:rPr>
          <w:lang w:eastAsia="en-US"/>
        </w:rPr>
        <w:t xml:space="preserve"> </w:t>
      </w:r>
      <w:r w:rsidRPr="00634784">
        <w:rPr>
          <w:lang w:eastAsia="en-US"/>
        </w:rPr>
        <w:t>Fariz</w:t>
      </w:r>
      <w:r>
        <w:rPr>
          <w:lang w:eastAsia="en-US"/>
        </w:rPr>
        <w:t>e</w:t>
      </w:r>
      <w:r w:rsidRPr="00634784">
        <w:rPr>
          <w:lang w:eastAsia="en-US"/>
        </w:rPr>
        <w:t xml:space="preserve">eër: </w:t>
      </w:r>
      <w:r>
        <w:rPr>
          <w:lang w:eastAsia="en-US"/>
        </w:rPr>
        <w:t>"</w:t>
      </w:r>
      <w:r w:rsidRPr="00634784">
        <w:rPr>
          <w:lang w:eastAsia="en-US"/>
        </w:rPr>
        <w:t>De zonde, wanneer zij zich in de monsterach</w:t>
      </w:r>
      <w:r w:rsidRPr="00634784">
        <w:rPr>
          <w:lang w:eastAsia="en-US"/>
        </w:rPr>
        <w:softHyphen/>
        <w:t>tigste en afschuwelijkste gedaante voordoet, ver</w:t>
      </w:r>
      <w:r w:rsidRPr="00634784">
        <w:rPr>
          <w:lang w:eastAsia="en-US"/>
        </w:rPr>
        <w:softHyphen/>
        <w:t>schrikt alle stervelingen, verijdelt</w:t>
      </w:r>
      <w:r>
        <w:rPr>
          <w:lang w:eastAsia="en-US"/>
        </w:rPr>
        <w:t xml:space="preserve"> hun </w:t>
      </w:r>
      <w:r w:rsidRPr="00634784">
        <w:rPr>
          <w:lang w:eastAsia="en-US"/>
        </w:rPr>
        <w:t>scherp</w:t>
      </w:r>
      <w:r w:rsidRPr="00634784">
        <w:rPr>
          <w:lang w:eastAsia="en-US"/>
        </w:rPr>
        <w:softHyphen/>
        <w:t>zinnigheid, voert ze van God af en, tenzij Hij het verhoede</w:t>
      </w:r>
      <w:r>
        <w:rPr>
          <w:lang w:eastAsia="en-US"/>
        </w:rPr>
        <w:t>,</w:t>
      </w:r>
      <w:r w:rsidRPr="00634784">
        <w:rPr>
          <w:lang w:eastAsia="en-US"/>
        </w:rPr>
        <w:t xml:space="preserve"> ook uit de wereld." Om Bunyans vrees voor de lee</w:t>
      </w:r>
      <w:r>
        <w:rPr>
          <w:lang w:eastAsia="en-US"/>
        </w:rPr>
        <w:t>uw</w:t>
      </w:r>
      <w:r w:rsidRPr="00634784">
        <w:rPr>
          <w:lang w:eastAsia="en-US"/>
        </w:rPr>
        <w:t xml:space="preserve"> weg te nemen en hem</w:t>
      </w:r>
      <w:r>
        <w:rPr>
          <w:lang w:eastAsia="en-US"/>
        </w:rPr>
        <w:t xml:space="preserve"> de </w:t>
      </w:r>
      <w:r w:rsidRPr="00634784">
        <w:rPr>
          <w:lang w:eastAsia="en-US"/>
        </w:rPr>
        <w:t>weg naar het huis Schoonoord te doen vin</w:t>
      </w:r>
      <w:r w:rsidRPr="00634784">
        <w:rPr>
          <w:lang w:eastAsia="en-US"/>
        </w:rPr>
        <w:softHyphen/>
        <w:t>den</w:t>
      </w:r>
      <w:r>
        <w:rPr>
          <w:lang w:eastAsia="en-US"/>
        </w:rPr>
        <w:t xml:space="preserve"> - </w:t>
      </w:r>
      <w:r w:rsidRPr="00634784">
        <w:rPr>
          <w:lang w:eastAsia="en-US"/>
        </w:rPr>
        <w:t>om hem te wapenen tegen de vervol</w:t>
      </w:r>
      <w:r w:rsidRPr="00634784">
        <w:rPr>
          <w:lang w:eastAsia="en-US"/>
        </w:rPr>
        <w:softHyphen/>
        <w:t>ging</w:t>
      </w:r>
      <w:r>
        <w:rPr>
          <w:lang w:eastAsia="en-US"/>
        </w:rPr>
        <w:t xml:space="preserve"> - </w:t>
      </w:r>
      <w:r w:rsidRPr="00634784">
        <w:rPr>
          <w:lang w:eastAsia="en-US"/>
        </w:rPr>
        <w:t>werd hij gekweld door</w:t>
      </w:r>
      <w:r>
        <w:rPr>
          <w:lang w:eastAsia="en-US"/>
        </w:rPr>
        <w:t xml:space="preserve"> de </w:t>
      </w:r>
      <w:r w:rsidRPr="00634784">
        <w:rPr>
          <w:lang w:eastAsia="en-US"/>
        </w:rPr>
        <w:t>angst</w:t>
      </w:r>
      <w:r>
        <w:rPr>
          <w:lang w:eastAsia="en-US"/>
        </w:rPr>
        <w:t>,</w:t>
      </w:r>
      <w:r w:rsidRPr="00634784">
        <w:rPr>
          <w:lang w:eastAsia="en-US"/>
        </w:rPr>
        <w:t xml:space="preserve"> dat hij Christus zou verloochenen.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Gedurende deze treu</w:t>
      </w:r>
      <w:r w:rsidRPr="00634784">
        <w:rPr>
          <w:lang w:eastAsia="en-US"/>
        </w:rPr>
        <w:softHyphen/>
        <w:t xml:space="preserve">rige jaren was hij niet geheel in moedeloosheid verzonken, maar had ook </w:t>
      </w:r>
      <w:r>
        <w:rPr>
          <w:lang w:eastAsia="en-US"/>
        </w:rPr>
        <w:t>oge</w:t>
      </w:r>
      <w:r w:rsidRPr="00634784">
        <w:rPr>
          <w:lang w:eastAsia="en-US"/>
        </w:rPr>
        <w:t>nblikken, dat</w:t>
      </w:r>
      <w:r>
        <w:rPr>
          <w:lang w:eastAsia="en-US"/>
        </w:rPr>
        <w:t xml:space="preserve"> </w:t>
      </w:r>
      <w:r w:rsidRPr="00634784">
        <w:rPr>
          <w:lang w:eastAsia="en-US"/>
        </w:rPr>
        <w:t xml:space="preserve">genade hem zeer verkwikte. Als hij </w:t>
      </w:r>
      <w:r>
        <w:rPr>
          <w:lang w:eastAsia="en-US"/>
        </w:rPr>
        <w:t xml:space="preserve">zijn </w:t>
      </w:r>
      <w:r w:rsidRPr="00634784">
        <w:rPr>
          <w:lang w:eastAsia="en-US"/>
        </w:rPr>
        <w:t>vermeende zonde met die van Judas vergeleek</w:t>
      </w:r>
      <w:r>
        <w:rPr>
          <w:lang w:eastAsia="en-US"/>
        </w:rPr>
        <w:t>,</w:t>
      </w:r>
      <w:r w:rsidRPr="00634784">
        <w:rPr>
          <w:lang w:eastAsia="en-US"/>
        </w:rPr>
        <w:t xml:space="preserve"> dan moest hij het verschil opmerken </w:t>
      </w:r>
      <w:r>
        <w:rPr>
          <w:lang w:eastAsia="en-US"/>
        </w:rPr>
        <w:t xml:space="preserve">tussen een </w:t>
      </w:r>
      <w:r w:rsidRPr="00634784">
        <w:rPr>
          <w:lang w:eastAsia="en-US"/>
        </w:rPr>
        <w:t>opzet</w:t>
      </w:r>
      <w:r w:rsidRPr="00634784">
        <w:rPr>
          <w:lang w:eastAsia="en-US"/>
        </w:rPr>
        <w:softHyphen/>
        <w:t>telijke bedoeling om Christus te verk</w:t>
      </w:r>
      <w:r>
        <w:rPr>
          <w:lang w:eastAsia="en-US"/>
        </w:rPr>
        <w:t>ope</w:t>
      </w:r>
      <w:r w:rsidRPr="00634784">
        <w:rPr>
          <w:lang w:eastAsia="en-US"/>
        </w:rPr>
        <w:t>n en</w:t>
      </w:r>
      <w:r>
        <w:rPr>
          <w:lang w:eastAsia="en-US"/>
        </w:rPr>
        <w:t xml:space="preserve"> een </w:t>
      </w:r>
      <w:r w:rsidRPr="00634784">
        <w:rPr>
          <w:lang w:eastAsia="en-US"/>
        </w:rPr>
        <w:t xml:space="preserve">plotselinge verzoeking. Door al dit onderzoek van zijn eigen hart en Gods Woord werd hij meer en meer bevestigd in de leer van de volharding der heiligen. </w:t>
      </w:r>
      <w:r>
        <w:rPr>
          <w:lang w:eastAsia="en-US"/>
        </w:rPr>
        <w:t>"</w:t>
      </w:r>
      <w:r w:rsidRPr="00634784">
        <w:rPr>
          <w:lang w:eastAsia="en-US"/>
        </w:rPr>
        <w:t>O</w:t>
      </w:r>
      <w:r>
        <w:rPr>
          <w:lang w:eastAsia="en-US"/>
        </w:rPr>
        <w:t>,</w:t>
      </w:r>
      <w:r w:rsidRPr="00634784">
        <w:rPr>
          <w:lang w:eastAsia="en-US"/>
        </w:rPr>
        <w:t xml:space="preserve"> welk</w:t>
      </w:r>
      <w:r>
        <w:rPr>
          <w:lang w:eastAsia="en-US"/>
        </w:rPr>
        <w:t xml:space="preserve"> een </w:t>
      </w:r>
      <w:r w:rsidRPr="00634784">
        <w:rPr>
          <w:lang w:eastAsia="en-US"/>
        </w:rPr>
        <w:t>liefde en zorg, welk</w:t>
      </w:r>
      <w:r>
        <w:rPr>
          <w:lang w:eastAsia="en-US"/>
        </w:rPr>
        <w:t xml:space="preserve"> een </w:t>
      </w:r>
      <w:r w:rsidRPr="00634784">
        <w:rPr>
          <w:lang w:eastAsia="en-US"/>
        </w:rPr>
        <w:t xml:space="preserve">vriendelijkheid en genade zag ik nu gemengd in de diepste en pijnlijkste wegen Gods met </w:t>
      </w:r>
      <w:r>
        <w:rPr>
          <w:lang w:eastAsia="en-US"/>
        </w:rPr>
        <w:t xml:space="preserve">Zijn </w:t>
      </w:r>
      <w:r w:rsidRPr="00634784">
        <w:rPr>
          <w:lang w:eastAsia="en-US"/>
        </w:rPr>
        <w:t>kinderen</w:t>
      </w:r>
      <w:r>
        <w:rPr>
          <w:lang w:eastAsia="en-US"/>
        </w:rPr>
        <w:t>;</w:t>
      </w:r>
      <w:r w:rsidRPr="00634784">
        <w:rPr>
          <w:lang w:eastAsia="en-US"/>
        </w:rPr>
        <w:t xml:space="preserve"> hij laat niet toe</w:t>
      </w:r>
      <w:r>
        <w:rPr>
          <w:lang w:eastAsia="en-US"/>
        </w:rPr>
        <w:t>,</w:t>
      </w:r>
      <w:r w:rsidRPr="00634784">
        <w:rPr>
          <w:lang w:eastAsia="en-US"/>
        </w:rPr>
        <w:t xml:space="preserve"> dat zij</w:t>
      </w:r>
      <w:r>
        <w:rPr>
          <w:lang w:eastAsia="en-US"/>
        </w:rPr>
        <w:t xml:space="preserve"> een onver</w:t>
      </w:r>
      <w:r>
        <w:rPr>
          <w:lang w:eastAsia="en-US"/>
        </w:rPr>
        <w:softHyphen/>
        <w:t>geef</w:t>
      </w:r>
      <w:r w:rsidRPr="00634784">
        <w:rPr>
          <w:lang w:eastAsia="en-US"/>
        </w:rPr>
        <w:t>lijke zonde begaan. Nochtans waren die gedachten smartelijk en grievend voor mij</w:t>
      </w:r>
      <w:r>
        <w:rPr>
          <w:lang w:eastAsia="en-US"/>
        </w:rPr>
        <w:t>;</w:t>
      </w:r>
      <w:r w:rsidRPr="00634784">
        <w:rPr>
          <w:lang w:eastAsia="en-US"/>
        </w:rPr>
        <w:t xml:space="preserve"> ik dacht dat alle dingen moesten medewerken om mij voor eeuwig te doen vallen."</w:t>
      </w:r>
      <w:r>
        <w:rPr>
          <w:lang w:eastAsia="en-US"/>
        </w:rPr>
        <w:t xml:space="preserve"> zo </w:t>
      </w:r>
      <w:r w:rsidRPr="00634784">
        <w:rPr>
          <w:lang w:eastAsia="en-US"/>
        </w:rPr>
        <w:t>licht waant het hart dat bittere dingen tegen hem zijn, en</w:t>
      </w:r>
      <w:r>
        <w:rPr>
          <w:lang w:eastAsia="en-US"/>
        </w:rPr>
        <w:t xml:space="preserve"> zo </w:t>
      </w:r>
      <w:r w:rsidRPr="00634784">
        <w:rPr>
          <w:lang w:eastAsia="en-US"/>
        </w:rPr>
        <w:t>gereed is de verleider om wanhopige gedach</w:t>
      </w:r>
      <w:r w:rsidRPr="00634784">
        <w:rPr>
          <w:lang w:eastAsia="en-US"/>
        </w:rPr>
        <w:softHyphen/>
        <w:t>ten in te werpen. Te midden</w:t>
      </w:r>
      <w:r>
        <w:rPr>
          <w:lang w:eastAsia="en-US"/>
        </w:rPr>
        <w:t xml:space="preserve"> van zijn </w:t>
      </w:r>
      <w:r w:rsidRPr="00634784">
        <w:rPr>
          <w:lang w:eastAsia="en-US"/>
        </w:rPr>
        <w:t xml:space="preserve">ellende </w:t>
      </w:r>
      <w:r>
        <w:rPr>
          <w:lang w:eastAsia="en-US"/>
        </w:rPr>
        <w:t>"</w:t>
      </w:r>
      <w:r w:rsidRPr="00634784">
        <w:rPr>
          <w:lang w:eastAsia="en-US"/>
        </w:rPr>
        <w:t>zag hij er een eer in, met God te wandelen</w:t>
      </w:r>
      <w:r>
        <w:rPr>
          <w:lang w:eastAsia="en-US"/>
        </w:rPr>
        <w:t>,</w:t>
      </w:r>
      <w:r w:rsidRPr="00634784">
        <w:rPr>
          <w:lang w:eastAsia="en-US"/>
        </w:rPr>
        <w:t>" hoewel een donkere wolk hem bedekte.</w:t>
      </w:r>
    </w:p>
    <w:p w:rsidR="006D6C1D" w:rsidRDefault="006D6C1D" w:rsidP="00A80DEA">
      <w:pPr>
        <w:jc w:val="both"/>
        <w:rPr>
          <w:lang w:eastAsia="en-US"/>
        </w:rPr>
      </w:pPr>
      <w:r w:rsidRPr="00634784">
        <w:rPr>
          <w:lang w:eastAsia="en-US"/>
        </w:rPr>
        <w:t>Deze ellende werd nog verzwaard door het lezen van</w:t>
      </w:r>
      <w:r>
        <w:rPr>
          <w:lang w:eastAsia="en-US"/>
        </w:rPr>
        <w:t xml:space="preserve"> de </w:t>
      </w:r>
      <w:r w:rsidRPr="00634784">
        <w:rPr>
          <w:lang w:eastAsia="en-US"/>
        </w:rPr>
        <w:t>ake</w:t>
      </w:r>
      <w:r>
        <w:rPr>
          <w:lang w:eastAsia="en-US"/>
        </w:rPr>
        <w:t>lige</w:t>
      </w:r>
      <w:r w:rsidRPr="00634784">
        <w:rPr>
          <w:lang w:eastAsia="en-US"/>
        </w:rPr>
        <w:t xml:space="preserve"> toestand van Francis Spira, die zich had laten overhalen, om het Pausdom </w:t>
      </w:r>
      <w:r>
        <w:rPr>
          <w:lang w:eastAsia="en-US"/>
        </w:rPr>
        <w:t>weer</w:t>
      </w:r>
      <w:r w:rsidRPr="00634784">
        <w:rPr>
          <w:lang w:eastAsia="en-US"/>
        </w:rPr>
        <w:t xml:space="preserve"> te omhelzen en in vr</w:t>
      </w:r>
      <w:r>
        <w:rPr>
          <w:lang w:eastAsia="en-US"/>
        </w:rPr>
        <w:t>ese</w:t>
      </w:r>
      <w:r w:rsidRPr="00634784">
        <w:rPr>
          <w:lang w:eastAsia="en-US"/>
        </w:rPr>
        <w:t>lijke wanhoop</w:t>
      </w:r>
      <w:r>
        <w:rPr>
          <w:lang w:eastAsia="en-US"/>
        </w:rPr>
        <w:t xml:space="preserve"> de geest gaf.</w:t>
      </w:r>
      <w:r>
        <w:rPr>
          <w:rStyle w:val="FootnoteReference"/>
          <w:lang w:eastAsia="en-US"/>
        </w:rPr>
        <w:footnoteReference w:id="5"/>
      </w:r>
    </w:p>
    <w:p w:rsidR="006D6C1D" w:rsidRPr="00634784" w:rsidRDefault="006D6C1D" w:rsidP="00A80DEA">
      <w:pPr>
        <w:jc w:val="both"/>
        <w:rPr>
          <w:lang w:eastAsia="en-US"/>
        </w:rPr>
      </w:pPr>
      <w:r>
        <w:rPr>
          <w:lang w:eastAsia="en-US"/>
        </w:rPr>
        <w:t>D</w:t>
      </w:r>
      <w:r w:rsidRPr="00634784">
        <w:rPr>
          <w:lang w:eastAsia="en-US"/>
        </w:rPr>
        <w:t>it boek was voor</w:t>
      </w:r>
      <w:r>
        <w:rPr>
          <w:lang w:eastAsia="en-US"/>
        </w:rPr>
        <w:t xml:space="preserve"> zijn geschokte</w:t>
      </w:r>
      <w:r w:rsidRPr="00634784">
        <w:rPr>
          <w:lang w:eastAsia="en-US"/>
        </w:rPr>
        <w:t xml:space="preserve"> geest als zout in</w:t>
      </w:r>
      <w:r>
        <w:rPr>
          <w:lang w:eastAsia="en-US"/>
        </w:rPr>
        <w:t xml:space="preserve"> een </w:t>
      </w:r>
      <w:r w:rsidRPr="00634784">
        <w:rPr>
          <w:lang w:eastAsia="en-US"/>
        </w:rPr>
        <w:t>verse wonde.</w:t>
      </w:r>
    </w:p>
    <w:p w:rsidR="006D6C1D" w:rsidRPr="00634784" w:rsidRDefault="006D6C1D" w:rsidP="00A80DEA">
      <w:pPr>
        <w:jc w:val="both"/>
        <w:rPr>
          <w:lang w:eastAsia="en-US"/>
        </w:rPr>
      </w:pPr>
      <w:r w:rsidRPr="00634784">
        <w:rPr>
          <w:lang w:eastAsia="en-US"/>
        </w:rPr>
        <w:t>Bunyan gevoelde zich nu naar lichaam en ziel geschokt en ontdaan onder het besef van Gods oor</w:t>
      </w:r>
      <w:r>
        <w:rPr>
          <w:lang w:eastAsia="en-US"/>
        </w:rPr>
        <w:t>dele</w:t>
      </w:r>
      <w:r w:rsidRPr="00634784">
        <w:rPr>
          <w:lang w:eastAsia="en-US"/>
        </w:rPr>
        <w:t xml:space="preserve">n; en hij hield </w:t>
      </w:r>
      <w:r>
        <w:rPr>
          <w:lang w:eastAsia="en-US"/>
        </w:rPr>
        <w:t xml:space="preserve">zijn </w:t>
      </w:r>
      <w:r w:rsidRPr="00634784">
        <w:rPr>
          <w:lang w:eastAsia="en-US"/>
        </w:rPr>
        <w:t>zonde</w:t>
      </w:r>
      <w:r>
        <w:rPr>
          <w:lang w:eastAsia="en-US"/>
        </w:rPr>
        <w:t xml:space="preserve"> - een </w:t>
      </w:r>
      <w:r w:rsidRPr="00634784">
        <w:rPr>
          <w:lang w:eastAsia="en-US"/>
        </w:rPr>
        <w:t>onwillige</w:t>
      </w:r>
      <w:r>
        <w:rPr>
          <w:lang w:eastAsia="en-US"/>
        </w:rPr>
        <w:t>,</w:t>
      </w:r>
      <w:r w:rsidRPr="00634784">
        <w:rPr>
          <w:lang w:eastAsia="en-US"/>
        </w:rPr>
        <w:t xml:space="preserve"> voor een </w:t>
      </w:r>
      <w:r>
        <w:rPr>
          <w:lang w:eastAsia="en-US"/>
        </w:rPr>
        <w:t>oge</w:t>
      </w:r>
      <w:r w:rsidRPr="00634784">
        <w:rPr>
          <w:lang w:eastAsia="en-US"/>
        </w:rPr>
        <w:t>nblik gekoester</w:t>
      </w:r>
      <w:r w:rsidRPr="00634784">
        <w:rPr>
          <w:lang w:eastAsia="en-US"/>
        </w:rPr>
        <w:softHyphen/>
        <w:t>de toestemming om Christus te verloochenen</w:t>
      </w:r>
      <w:r>
        <w:rPr>
          <w:lang w:eastAsia="en-US"/>
        </w:rPr>
        <w:t xml:space="preserve"> - </w:t>
      </w:r>
      <w:r w:rsidRPr="00634784">
        <w:rPr>
          <w:lang w:eastAsia="en-US"/>
        </w:rPr>
        <w:t>voor gr</w:t>
      </w:r>
      <w:r>
        <w:rPr>
          <w:lang w:eastAsia="en-US"/>
        </w:rPr>
        <w:t>ote</w:t>
      </w:r>
      <w:r w:rsidRPr="00634784">
        <w:rPr>
          <w:lang w:eastAsia="en-US"/>
        </w:rPr>
        <w:t>r dan al de zonden, die David, Salomo, Manass</w:t>
      </w:r>
      <w:r>
        <w:rPr>
          <w:lang w:eastAsia="en-US"/>
        </w:rPr>
        <w:t>e</w:t>
      </w:r>
      <w:r w:rsidRPr="00634784">
        <w:rPr>
          <w:lang w:eastAsia="en-US"/>
        </w:rPr>
        <w:t>, ja al de heiligen hadden bedreven. Was iemand ooit</w:t>
      </w:r>
      <w:r>
        <w:rPr>
          <w:lang w:eastAsia="en-US"/>
        </w:rPr>
        <w:t xml:space="preserve"> zo </w:t>
      </w:r>
      <w:r w:rsidRPr="00634784">
        <w:rPr>
          <w:lang w:eastAsia="en-US"/>
        </w:rPr>
        <w:t xml:space="preserve">geschikt om de ellende in </w:t>
      </w:r>
      <w:r w:rsidRPr="004A79C0">
        <w:rPr>
          <w:i/>
          <w:lang w:eastAsia="en-US"/>
        </w:rPr>
        <w:t>Twijfelburg</w:t>
      </w:r>
      <w:r w:rsidRPr="00634784">
        <w:rPr>
          <w:lang w:eastAsia="en-US"/>
        </w:rPr>
        <w:t xml:space="preserve"> of in</w:t>
      </w:r>
      <w:r>
        <w:rPr>
          <w:lang w:eastAsia="en-US"/>
        </w:rPr>
        <w:t xml:space="preserve"> de </w:t>
      </w:r>
      <w:r w:rsidRPr="00634784">
        <w:rPr>
          <w:lang w:eastAsia="en-US"/>
        </w:rPr>
        <w:t>poel Moe</w:t>
      </w:r>
      <w:r w:rsidRPr="00634784">
        <w:rPr>
          <w:lang w:eastAsia="en-US"/>
        </w:rPr>
        <w:softHyphen/>
        <w:t>deloosheid te beschrijven als onze arme John Bunyan?</w:t>
      </w:r>
    </w:p>
    <w:p w:rsidR="006D6C1D" w:rsidRDefault="006D6C1D" w:rsidP="00A80DEA">
      <w:pPr>
        <w:jc w:val="both"/>
        <w:rPr>
          <w:lang w:eastAsia="en-US"/>
        </w:rPr>
      </w:pPr>
      <w:r w:rsidRPr="00634784">
        <w:rPr>
          <w:lang w:eastAsia="en-US"/>
        </w:rPr>
        <w:t xml:space="preserve">In </w:t>
      </w:r>
      <w:r>
        <w:rPr>
          <w:lang w:eastAsia="en-US"/>
        </w:rPr>
        <w:t xml:space="preserve">zijn </w:t>
      </w:r>
      <w:r w:rsidRPr="00634784">
        <w:rPr>
          <w:lang w:eastAsia="en-US"/>
        </w:rPr>
        <w:t>uiterste vertwijfeling zou hij God hebben willen ontl</w:t>
      </w:r>
      <w:r>
        <w:rPr>
          <w:lang w:eastAsia="en-US"/>
        </w:rPr>
        <w:t>ope</w:t>
      </w:r>
      <w:r w:rsidRPr="00634784">
        <w:rPr>
          <w:lang w:eastAsia="en-US"/>
        </w:rPr>
        <w:t xml:space="preserve">n; </w:t>
      </w:r>
      <w:r>
        <w:rPr>
          <w:lang w:eastAsia="en-US"/>
        </w:rPr>
        <w:t>"</w:t>
      </w:r>
      <w:r w:rsidRPr="00634784">
        <w:rPr>
          <w:lang w:eastAsia="en-US"/>
        </w:rPr>
        <w:t xml:space="preserve">maar, geloofd zij </w:t>
      </w:r>
      <w:r>
        <w:rPr>
          <w:lang w:eastAsia="en-US"/>
        </w:rPr>
        <w:t xml:space="preserve">zijn </w:t>
      </w:r>
      <w:r w:rsidRPr="00634784">
        <w:rPr>
          <w:lang w:eastAsia="en-US"/>
        </w:rPr>
        <w:t>genade, dat de Schrift mij onder deze mij vervolgende zonden toeriep</w:t>
      </w:r>
      <w:r>
        <w:rPr>
          <w:lang w:eastAsia="en-US"/>
        </w:rPr>
        <w:t>:</w:t>
      </w:r>
      <w:r w:rsidRPr="00634784">
        <w:rPr>
          <w:lang w:eastAsia="en-US"/>
        </w:rPr>
        <w:t xml:space="preserve"> </w:t>
      </w:r>
      <w:r>
        <w:rPr>
          <w:lang w:eastAsia="en-US"/>
        </w:rPr>
        <w:t>"</w:t>
      </w:r>
      <w:r w:rsidRPr="00634784">
        <w:rPr>
          <w:lang w:eastAsia="en-US"/>
        </w:rPr>
        <w:t>Ik delg</w:t>
      </w:r>
      <w:r>
        <w:rPr>
          <w:lang w:eastAsia="en-US"/>
        </w:rPr>
        <w:t xml:space="preserve">. uw </w:t>
      </w:r>
      <w:r w:rsidRPr="00634784">
        <w:rPr>
          <w:lang w:eastAsia="en-US"/>
        </w:rPr>
        <w:t>overtredingen uit als een nevel, en</w:t>
      </w:r>
      <w:r>
        <w:rPr>
          <w:lang w:eastAsia="en-US"/>
        </w:rPr>
        <w:t xml:space="preserve"> uw </w:t>
      </w:r>
      <w:r w:rsidRPr="00634784">
        <w:rPr>
          <w:lang w:eastAsia="en-US"/>
        </w:rPr>
        <w:t>zon</w:t>
      </w:r>
      <w:r w:rsidRPr="00634784">
        <w:rPr>
          <w:lang w:eastAsia="en-US"/>
        </w:rPr>
        <w:softHyphen/>
        <w:t>den als</w:t>
      </w:r>
      <w:r>
        <w:rPr>
          <w:lang w:eastAsia="en-US"/>
        </w:rPr>
        <w:t xml:space="preserve"> een </w:t>
      </w:r>
      <w:r w:rsidRPr="00634784">
        <w:rPr>
          <w:lang w:eastAsia="en-US"/>
        </w:rPr>
        <w:t>wolk</w:t>
      </w:r>
      <w:r>
        <w:rPr>
          <w:lang w:eastAsia="en-US"/>
        </w:rPr>
        <w:t>:</w:t>
      </w:r>
      <w:r w:rsidRPr="00634784">
        <w:rPr>
          <w:lang w:eastAsia="en-US"/>
        </w:rPr>
        <w:t xml:space="preserve"> keer </w:t>
      </w:r>
      <w:r>
        <w:rPr>
          <w:lang w:eastAsia="en-US"/>
        </w:rPr>
        <w:t>weer</w:t>
      </w:r>
      <w:r w:rsidRPr="00634784">
        <w:rPr>
          <w:lang w:eastAsia="en-US"/>
        </w:rPr>
        <w:t xml:space="preserve"> tot Mij</w:t>
      </w:r>
      <w:r>
        <w:rPr>
          <w:lang w:eastAsia="en-US"/>
        </w:rPr>
        <w:t>,</w:t>
      </w:r>
      <w:r w:rsidRPr="00634784">
        <w:rPr>
          <w:lang w:eastAsia="en-US"/>
        </w:rPr>
        <w:t xml:space="preserve"> want Ik heb u verlost." Jes. 44</w:t>
      </w:r>
      <w:r>
        <w:rPr>
          <w:lang w:eastAsia="en-US"/>
        </w:rPr>
        <w:t>:</w:t>
      </w:r>
      <w:r w:rsidRPr="00634784">
        <w:rPr>
          <w:lang w:eastAsia="en-US"/>
        </w:rPr>
        <w:t xml:space="preserve"> 12. Nog veront</w:t>
      </w:r>
      <w:r w:rsidRPr="00634784">
        <w:rPr>
          <w:lang w:eastAsia="en-US"/>
        </w:rPr>
        <w:softHyphen/>
        <w:t>rustte hem deze Schriftuurplaats, of juister: de duivel verontrustte hem door middel</w:t>
      </w:r>
      <w:r>
        <w:rPr>
          <w:lang w:eastAsia="en-US"/>
        </w:rPr>
        <w:t xml:space="preserve"> van deze </w:t>
      </w:r>
      <w:r w:rsidRPr="00634784">
        <w:rPr>
          <w:lang w:eastAsia="en-US"/>
        </w:rPr>
        <w:t>Schriftuurplaats</w:t>
      </w:r>
      <w:r>
        <w:rPr>
          <w:lang w:eastAsia="en-US"/>
        </w:rPr>
        <w:t>:</w:t>
      </w:r>
      <w:r w:rsidRPr="00634784">
        <w:rPr>
          <w:lang w:eastAsia="en-US"/>
        </w:rPr>
        <w:t xml:space="preserve"> </w:t>
      </w:r>
      <w:r>
        <w:rPr>
          <w:lang w:eastAsia="en-US"/>
        </w:rPr>
        <w:t>"</w:t>
      </w:r>
      <w:r w:rsidRPr="00634784">
        <w:rPr>
          <w:lang w:eastAsia="en-US"/>
        </w:rPr>
        <w:t>want gij weet</w:t>
      </w:r>
      <w:r>
        <w:rPr>
          <w:lang w:eastAsia="en-US"/>
        </w:rPr>
        <w:t>,</w:t>
      </w:r>
      <w:r w:rsidRPr="00634784">
        <w:rPr>
          <w:lang w:eastAsia="en-US"/>
        </w:rPr>
        <w:t xml:space="preserve"> dat hij ook daarna, de zegening willende beërven, verwor</w:t>
      </w:r>
      <w:r w:rsidRPr="00634784">
        <w:rPr>
          <w:lang w:eastAsia="en-US"/>
        </w:rPr>
        <w:softHyphen/>
        <w:t>pen werd</w:t>
      </w:r>
      <w:r>
        <w:rPr>
          <w:lang w:eastAsia="en-US"/>
        </w:rPr>
        <w:t>:</w:t>
      </w:r>
      <w:r w:rsidRPr="00634784">
        <w:rPr>
          <w:lang w:eastAsia="en-US"/>
        </w:rPr>
        <w:t xml:space="preserve"> want hij vond</w:t>
      </w:r>
      <w:r>
        <w:rPr>
          <w:lang w:eastAsia="en-US"/>
        </w:rPr>
        <w:t xml:space="preserve"> geen </w:t>
      </w:r>
      <w:r w:rsidRPr="00634784">
        <w:rPr>
          <w:lang w:eastAsia="en-US"/>
        </w:rPr>
        <w:t>plaats des berouws, hoewel hij dezelve met tranen zocht."</w:t>
      </w:r>
      <w:r>
        <w:rPr>
          <w:lang w:eastAsia="en-US"/>
        </w:rPr>
        <w:t xml:space="preserve"> </w:t>
      </w:r>
      <w:r w:rsidRPr="00634784">
        <w:rPr>
          <w:lang w:eastAsia="en-US"/>
        </w:rPr>
        <w:t>Hebr. 12</w:t>
      </w:r>
      <w:r>
        <w:rPr>
          <w:lang w:eastAsia="en-US"/>
        </w:rPr>
        <w:t xml:space="preserve">: 17. </w:t>
      </w:r>
      <w:r>
        <w:rPr>
          <w:rStyle w:val="FootnoteReference"/>
          <w:lang w:eastAsia="en-US"/>
        </w:rPr>
        <w:footnoteReference w:id="6"/>
      </w:r>
      <w:r>
        <w:rPr>
          <w:lang w:eastAsia="en-US"/>
        </w:rPr>
        <w:t xml:space="preserve"> Dus werd hij bewogen</w:t>
      </w:r>
      <w:r w:rsidRPr="00634784">
        <w:rPr>
          <w:lang w:eastAsia="en-US"/>
        </w:rPr>
        <w:t xml:space="preserve"> en ge</w:t>
      </w:r>
      <w:r w:rsidRPr="00634784">
        <w:rPr>
          <w:lang w:eastAsia="en-US"/>
        </w:rPr>
        <w:softHyphen/>
        <w:t xml:space="preserve">slingerd en in wolken en donkerheid gehuld, waardoor nu en dan een straal van hoop heen- brak om hem voor vertwijfeling te behoeden. </w:t>
      </w:r>
      <w:r>
        <w:rPr>
          <w:lang w:eastAsia="en-US"/>
        </w:rPr>
        <w:t>"</w:t>
      </w:r>
      <w:r w:rsidRPr="00634784">
        <w:rPr>
          <w:lang w:eastAsia="en-US"/>
        </w:rPr>
        <w:t>In dit alles</w:t>
      </w:r>
      <w:r>
        <w:rPr>
          <w:lang w:eastAsia="en-US"/>
        </w:rPr>
        <w:t>,</w:t>
      </w:r>
      <w:r w:rsidRPr="00634784">
        <w:rPr>
          <w:lang w:eastAsia="en-US"/>
        </w:rPr>
        <w:t>" zegt hij</w:t>
      </w:r>
      <w:r>
        <w:rPr>
          <w:lang w:eastAsia="en-US"/>
        </w:rPr>
        <w:t>,</w:t>
      </w:r>
      <w:r w:rsidRPr="00634784">
        <w:rPr>
          <w:lang w:eastAsia="en-US"/>
        </w:rPr>
        <w:t xml:space="preserve"> </w:t>
      </w:r>
      <w:r>
        <w:rPr>
          <w:lang w:eastAsia="en-US"/>
        </w:rPr>
        <w:t>"</w:t>
      </w:r>
      <w:r w:rsidRPr="00634784">
        <w:rPr>
          <w:lang w:eastAsia="en-US"/>
        </w:rPr>
        <w:t>was ik slechts gelijk aan hen</w:t>
      </w:r>
      <w:r>
        <w:rPr>
          <w:lang w:eastAsia="en-US"/>
        </w:rPr>
        <w:t>,</w:t>
      </w:r>
      <w:r w:rsidRPr="00634784">
        <w:rPr>
          <w:lang w:eastAsia="en-US"/>
        </w:rPr>
        <w:t xml:space="preserve"> die tegen</w:t>
      </w:r>
      <w:r>
        <w:rPr>
          <w:lang w:eastAsia="en-US"/>
        </w:rPr>
        <w:t>.</w:t>
      </w:r>
      <w:r w:rsidRPr="00634784">
        <w:rPr>
          <w:lang w:eastAsia="en-US"/>
        </w:rPr>
        <w:t xml:space="preserve"> de rotsen stootgin</w:t>
      </w:r>
      <w:r>
        <w:rPr>
          <w:lang w:eastAsia="en-US"/>
        </w:rPr>
        <w:t>;</w:t>
      </w:r>
      <w:r w:rsidRPr="00634784">
        <w:rPr>
          <w:lang w:eastAsia="en-US"/>
        </w:rPr>
        <w:t xml:space="preserve"> zij </w:t>
      </w:r>
      <w:r>
        <w:rPr>
          <w:lang w:eastAsia="en-US"/>
        </w:rPr>
        <w:t>zelf</w:t>
      </w:r>
      <w:r w:rsidRPr="00634784">
        <w:rPr>
          <w:lang w:eastAsia="en-US"/>
        </w:rPr>
        <w:t xml:space="preserve"> worden afgemat</w:t>
      </w:r>
      <w:r>
        <w:rPr>
          <w:lang w:eastAsia="en-US"/>
        </w:rPr>
        <w:t>,</w:t>
      </w:r>
      <w:r w:rsidRPr="00634784">
        <w:rPr>
          <w:lang w:eastAsia="en-US"/>
        </w:rPr>
        <w:t xml:space="preserve"> verslagen en verbroken. </w:t>
      </w:r>
      <w:r>
        <w:rPr>
          <w:lang w:eastAsia="en-US"/>
        </w:rPr>
        <w:t>O,</w:t>
      </w:r>
      <w:r w:rsidRPr="00634784">
        <w:rPr>
          <w:lang w:eastAsia="en-US"/>
        </w:rPr>
        <w:t xml:space="preserve"> die ongekende schrikbeelden</w:t>
      </w:r>
      <w:r>
        <w:rPr>
          <w:lang w:eastAsia="en-US"/>
        </w:rPr>
        <w:t>,</w:t>
      </w:r>
      <w:r w:rsidRPr="00634784">
        <w:rPr>
          <w:lang w:eastAsia="en-US"/>
        </w:rPr>
        <w:t xml:space="preserve"> die ontzetting en v</w:t>
      </w:r>
      <w:r>
        <w:rPr>
          <w:lang w:eastAsia="en-US"/>
        </w:rPr>
        <w:t>reze,</w:t>
      </w:r>
      <w:r w:rsidRPr="00634784">
        <w:rPr>
          <w:lang w:eastAsia="en-US"/>
        </w:rPr>
        <w:t xml:space="preserve"> gewerkt door een levendig schuldbesef. Mij dacht, dat de zon, die van</w:t>
      </w:r>
      <w:r>
        <w:rPr>
          <w:lang w:eastAsia="en-US"/>
        </w:rPr>
        <w:t xml:space="preserve"> de </w:t>
      </w:r>
      <w:r w:rsidRPr="00634784">
        <w:rPr>
          <w:lang w:eastAsia="en-US"/>
        </w:rPr>
        <w:t>hemel s</w:t>
      </w:r>
      <w:r>
        <w:rPr>
          <w:lang w:eastAsia="en-US"/>
        </w:rPr>
        <w:t>cheen, onwillig haar stralen ne</w:t>
      </w:r>
      <w:r w:rsidRPr="00634784">
        <w:rPr>
          <w:lang w:eastAsia="en-US"/>
        </w:rPr>
        <w:t>erwierp; dat zelfs de s</w:t>
      </w:r>
      <w:r>
        <w:rPr>
          <w:lang w:eastAsia="en-US"/>
        </w:rPr>
        <w:t>tenen</w:t>
      </w:r>
      <w:r w:rsidRPr="00634784">
        <w:rPr>
          <w:lang w:eastAsia="en-US"/>
        </w:rPr>
        <w:t xml:space="preserve"> in de straat en de dakpannen op de huizen zich tegen mij stelden." </w:t>
      </w:r>
    </w:p>
    <w:p w:rsidR="006D6C1D" w:rsidRDefault="006D6C1D" w:rsidP="00A80DEA">
      <w:pPr>
        <w:jc w:val="both"/>
        <w:rPr>
          <w:lang w:eastAsia="en-US"/>
        </w:rPr>
      </w:pPr>
      <w:r w:rsidRPr="00634784">
        <w:rPr>
          <w:lang w:eastAsia="en-US"/>
        </w:rPr>
        <w:t>Hier vinden wij hem in dat akelige dal</w:t>
      </w:r>
      <w:r>
        <w:rPr>
          <w:lang w:eastAsia="en-US"/>
        </w:rPr>
        <w:t>,</w:t>
      </w:r>
      <w:r w:rsidRPr="00634784">
        <w:rPr>
          <w:lang w:eastAsia="en-US"/>
        </w:rPr>
        <w:t xml:space="preserve"> waar Christen om</w:t>
      </w:r>
      <w:r w:rsidRPr="00634784">
        <w:rPr>
          <w:lang w:eastAsia="en-US"/>
        </w:rPr>
        <w:softHyphen/>
        <w:t xml:space="preserve">ringd was door vijanden, die </w:t>
      </w:r>
      <w:r>
        <w:rPr>
          <w:lang w:eastAsia="en-US"/>
        </w:rPr>
        <w:t>"</w:t>
      </w:r>
      <w:r w:rsidRPr="00634784">
        <w:rPr>
          <w:lang w:eastAsia="en-US"/>
        </w:rPr>
        <w:t>zich om zijn zwaard niet bekreunden</w:t>
      </w:r>
      <w:r>
        <w:rPr>
          <w:lang w:eastAsia="en-US"/>
        </w:rPr>
        <w:t>;</w:t>
      </w:r>
      <w:r w:rsidRPr="00634784">
        <w:rPr>
          <w:lang w:eastAsia="en-US"/>
        </w:rPr>
        <w:t>" hij stak het dus in de schede en verdedigde zich nu met een an</w:t>
      </w:r>
      <w:r w:rsidRPr="00634784">
        <w:rPr>
          <w:lang w:eastAsia="en-US"/>
        </w:rPr>
        <w:softHyphen/>
        <w:t>der wapen, Gedurig Gebed genaamd. Hiervan een ijverig gebruik makende, bad hij aanhou</w:t>
      </w:r>
      <w:r w:rsidRPr="00634784">
        <w:rPr>
          <w:lang w:eastAsia="en-US"/>
        </w:rPr>
        <w:softHyphen/>
        <w:t>dend, zelfs als hij in de grootste duisterni</w:t>
      </w:r>
      <w:r>
        <w:rPr>
          <w:lang w:eastAsia="en-US"/>
        </w:rPr>
        <w:t>s en ellende verkeerde. Tot wie</w:t>
      </w:r>
      <w:r w:rsidRPr="00634784">
        <w:rPr>
          <w:lang w:eastAsia="en-US"/>
        </w:rPr>
        <w:t xml:space="preserve"> zou hij gaan? Zijn toestand was radeloos voor </w:t>
      </w:r>
      <w:r>
        <w:rPr>
          <w:lang w:eastAsia="en-US"/>
        </w:rPr>
        <w:t>mens</w:t>
      </w:r>
      <w:r w:rsidRPr="00634784">
        <w:rPr>
          <w:lang w:eastAsia="en-US"/>
        </w:rPr>
        <w:t>en en engelen. Als de v</w:t>
      </w:r>
      <w:r>
        <w:rPr>
          <w:lang w:eastAsia="en-US"/>
        </w:rPr>
        <w:t>reze</w:t>
      </w:r>
      <w:r w:rsidRPr="00634784">
        <w:rPr>
          <w:lang w:eastAsia="en-US"/>
        </w:rPr>
        <w:t xml:space="preserve"> van de zonde tegen</w:t>
      </w:r>
      <w:r>
        <w:rPr>
          <w:lang w:eastAsia="en-US"/>
        </w:rPr>
        <w:t xml:space="preserve"> de </w:t>
      </w:r>
      <w:r w:rsidRPr="00634784">
        <w:rPr>
          <w:lang w:eastAsia="en-US"/>
        </w:rPr>
        <w:t>dood begaan te hebben hem overviel, dan hield hij zich vast aan de wetenschap, dat hij niet geweigerd had door het bloed van</w:t>
      </w:r>
      <w:r>
        <w:rPr>
          <w:lang w:eastAsia="en-US"/>
        </w:rPr>
        <w:t xml:space="preserve"> </w:t>
      </w:r>
      <w:r w:rsidRPr="00634784">
        <w:rPr>
          <w:lang w:eastAsia="en-US"/>
        </w:rPr>
        <w:t>Chris</w:t>
      </w:r>
      <w:r w:rsidRPr="00634784">
        <w:rPr>
          <w:lang w:eastAsia="en-US"/>
        </w:rPr>
        <w:softHyphen/>
        <w:t>tus gerechtvaardigd te worden, maar integen</w:t>
      </w:r>
      <w:r w:rsidRPr="00634784">
        <w:rPr>
          <w:lang w:eastAsia="en-US"/>
        </w:rPr>
        <w:softHyphen/>
        <w:t xml:space="preserve">deel dat steeds begeerd; dan bedaarde de storm </w:t>
      </w:r>
      <w:r>
        <w:rPr>
          <w:lang w:eastAsia="en-US"/>
        </w:rPr>
        <w:t>weer</w:t>
      </w:r>
      <w:r w:rsidRPr="00634784">
        <w:rPr>
          <w:lang w:eastAsia="en-US"/>
        </w:rPr>
        <w:t xml:space="preserve"> voor een </w:t>
      </w:r>
      <w:r>
        <w:rPr>
          <w:lang w:eastAsia="en-US"/>
        </w:rPr>
        <w:t>oge</w:t>
      </w:r>
      <w:r w:rsidRPr="00634784">
        <w:rPr>
          <w:lang w:eastAsia="en-US"/>
        </w:rPr>
        <w:t xml:space="preserve">nblik. </w:t>
      </w:r>
    </w:p>
    <w:p w:rsidR="006D6C1D" w:rsidRDefault="006D6C1D" w:rsidP="00A80DEA">
      <w:pPr>
        <w:jc w:val="both"/>
        <w:rPr>
          <w:lang w:eastAsia="en-US"/>
        </w:rPr>
      </w:pPr>
      <w:r w:rsidRPr="00634784">
        <w:rPr>
          <w:lang w:eastAsia="en-US"/>
        </w:rPr>
        <w:t>Eindelijk werd hij geleid om</w:t>
      </w:r>
      <w:r>
        <w:rPr>
          <w:lang w:eastAsia="en-US"/>
        </w:rPr>
        <w:t>,</w:t>
      </w:r>
      <w:r w:rsidRPr="00634784">
        <w:rPr>
          <w:lang w:eastAsia="en-US"/>
        </w:rPr>
        <w:t xml:space="preserve"> onder ernstig gebed</w:t>
      </w:r>
      <w:r>
        <w:rPr>
          <w:lang w:eastAsia="en-US"/>
        </w:rPr>
        <w:t>,</w:t>
      </w:r>
      <w:r w:rsidRPr="00634784">
        <w:rPr>
          <w:lang w:eastAsia="en-US"/>
        </w:rPr>
        <w:t xml:space="preserve"> die Schrif</w:t>
      </w:r>
      <w:r w:rsidRPr="00634784">
        <w:rPr>
          <w:lang w:eastAsia="en-US"/>
        </w:rPr>
        <w:softHyphen/>
        <w:t>tuurplaatsen die hem z</w:t>
      </w:r>
      <w:r>
        <w:rPr>
          <w:lang w:eastAsia="en-US"/>
        </w:rPr>
        <w:t>oze</w:t>
      </w:r>
      <w:r w:rsidRPr="00634784">
        <w:rPr>
          <w:lang w:eastAsia="en-US"/>
        </w:rPr>
        <w:t>er gekweld hadden, te overpeinzen ten einde haar verband en bet</w:t>
      </w:r>
      <w:r>
        <w:rPr>
          <w:lang w:eastAsia="en-US"/>
        </w:rPr>
        <w:t>eke</w:t>
      </w:r>
      <w:r w:rsidRPr="00634784">
        <w:rPr>
          <w:lang w:eastAsia="en-US"/>
        </w:rPr>
        <w:t xml:space="preserve">nis te vatten, en toen </w:t>
      </w:r>
      <w:r>
        <w:rPr>
          <w:lang w:eastAsia="en-US"/>
        </w:rPr>
        <w:t>"</w:t>
      </w:r>
      <w:r w:rsidRPr="00634784">
        <w:rPr>
          <w:lang w:eastAsia="en-US"/>
        </w:rPr>
        <w:t>vond hij ze geheel ver</w:t>
      </w:r>
      <w:r w:rsidRPr="00634784">
        <w:rPr>
          <w:lang w:eastAsia="en-US"/>
        </w:rPr>
        <w:softHyphen/>
        <w:t>anderd, want zij blikten hem niet langer</w:t>
      </w:r>
      <w:r>
        <w:rPr>
          <w:lang w:eastAsia="en-US"/>
        </w:rPr>
        <w:t xml:space="preserve"> zo gramstorig aan als weleer.</w:t>
      </w:r>
      <w:r>
        <w:rPr>
          <w:rStyle w:val="FootnoteReference"/>
          <w:lang w:eastAsia="en-US"/>
        </w:rPr>
        <w:footnoteReference w:id="7"/>
      </w:r>
      <w:r w:rsidRPr="00634784">
        <w:rPr>
          <w:lang w:eastAsia="en-US"/>
        </w:rPr>
        <w:t xml:space="preserve"> </w:t>
      </w:r>
    </w:p>
    <w:p w:rsidR="006D6C1D" w:rsidRPr="00634784" w:rsidRDefault="006D6C1D" w:rsidP="00A80DEA">
      <w:pPr>
        <w:jc w:val="both"/>
        <w:rPr>
          <w:lang w:eastAsia="en-US"/>
        </w:rPr>
      </w:pPr>
      <w:r w:rsidRPr="00634784">
        <w:rPr>
          <w:lang w:eastAsia="en-US"/>
        </w:rPr>
        <w:t>Toch werd de zee niet op eens kalm. Gelijk iemand, die van het vuur verschrikt is, overal vuur meent te zien, was zijn geweten gevoelig voor de minste aan</w:t>
      </w:r>
      <w:r w:rsidRPr="00634784">
        <w:rPr>
          <w:lang w:eastAsia="en-US"/>
        </w:rPr>
        <w:softHyphen/>
        <w:t>raking.</w:t>
      </w:r>
    </w:p>
    <w:p w:rsidR="006D6C1D" w:rsidRPr="00634784" w:rsidRDefault="006D6C1D" w:rsidP="00A80DEA">
      <w:pPr>
        <w:jc w:val="both"/>
        <w:rPr>
          <w:lang w:eastAsia="en-US"/>
        </w:rPr>
      </w:pPr>
      <w:r w:rsidRPr="00634784">
        <w:rPr>
          <w:lang w:eastAsia="en-US"/>
        </w:rPr>
        <w:t>Deze</w:t>
      </w:r>
      <w:r>
        <w:rPr>
          <w:lang w:eastAsia="en-US"/>
        </w:rPr>
        <w:t xml:space="preserve"> hele </w:t>
      </w:r>
      <w:r w:rsidRPr="00634784">
        <w:rPr>
          <w:lang w:eastAsia="en-US"/>
        </w:rPr>
        <w:t>leerzame geschiedenis wordt in de Chri</w:t>
      </w:r>
      <w:r>
        <w:rPr>
          <w:lang w:eastAsia="en-US"/>
        </w:rPr>
        <w:t>s</w:t>
      </w:r>
      <w:r w:rsidRPr="00634784">
        <w:rPr>
          <w:lang w:eastAsia="en-US"/>
        </w:rPr>
        <w:t>tenrei</w:t>
      </w:r>
      <w:r>
        <w:rPr>
          <w:lang w:eastAsia="en-US"/>
        </w:rPr>
        <w:t>s</w:t>
      </w:r>
      <w:r w:rsidRPr="00634784">
        <w:rPr>
          <w:lang w:eastAsia="en-US"/>
        </w:rPr>
        <w:t xml:space="preserve"> met weinige woorden geschil</w:t>
      </w:r>
      <w:r w:rsidRPr="00634784">
        <w:rPr>
          <w:lang w:eastAsia="en-US"/>
        </w:rPr>
        <w:softHyphen/>
        <w:t xml:space="preserve">derd. In </w:t>
      </w:r>
      <w:r w:rsidRPr="004A79C0">
        <w:rPr>
          <w:i/>
          <w:lang w:eastAsia="en-US"/>
        </w:rPr>
        <w:t>Uitleggers huis</w:t>
      </w:r>
      <w:r w:rsidRPr="00634784">
        <w:rPr>
          <w:lang w:eastAsia="en-US"/>
        </w:rPr>
        <w:t xml:space="preserve"> wordt</w:t>
      </w:r>
      <w:r>
        <w:rPr>
          <w:lang w:eastAsia="en-US"/>
        </w:rPr>
        <w:t xml:space="preserve"> de </w:t>
      </w:r>
      <w:r w:rsidRPr="00634784">
        <w:rPr>
          <w:lang w:eastAsia="en-US"/>
        </w:rPr>
        <w:t xml:space="preserve">pelgrim </w:t>
      </w:r>
      <w:r>
        <w:rPr>
          <w:lang w:eastAsia="en-US"/>
        </w:rPr>
        <w:t>"</w:t>
      </w:r>
      <w:r w:rsidRPr="00634784">
        <w:rPr>
          <w:lang w:eastAsia="en-US"/>
        </w:rPr>
        <w:t>een vuur" getoond, dat tegen een muur ligt te branden, en iemand daarbij staande, die er aanhoudend</w:t>
      </w:r>
      <w:r>
        <w:rPr>
          <w:lang w:eastAsia="en-US"/>
        </w:rPr>
        <w:t xml:space="preserve"> water in werpt om het te bluss</w:t>
      </w:r>
      <w:r w:rsidRPr="00634784">
        <w:rPr>
          <w:lang w:eastAsia="en-US"/>
        </w:rPr>
        <w:t>en; toch wordt de vlam al h</w:t>
      </w:r>
      <w:r>
        <w:rPr>
          <w:lang w:eastAsia="en-US"/>
        </w:rPr>
        <w:t>oge</w:t>
      </w:r>
      <w:r w:rsidRPr="00634784">
        <w:rPr>
          <w:lang w:eastAsia="en-US"/>
        </w:rPr>
        <w:t xml:space="preserve">r en heter. </w:t>
      </w:r>
      <w:r>
        <w:rPr>
          <w:lang w:eastAsia="en-US"/>
        </w:rPr>
        <w:t>"</w:t>
      </w:r>
      <w:r w:rsidRPr="00634784">
        <w:rPr>
          <w:lang w:eastAsia="en-US"/>
        </w:rPr>
        <w:t>Naar</w:t>
      </w:r>
      <w:r w:rsidRPr="00634784">
        <w:rPr>
          <w:lang w:eastAsia="en-US"/>
        </w:rPr>
        <w:softHyphen/>
        <w:t xml:space="preserve">mate Mozes hem neerstootte, hief Christus hem telkens op. De bedreiging en de belofte waren als gewette zwaarden, die tegen </w:t>
      </w:r>
      <w:r>
        <w:rPr>
          <w:lang w:eastAsia="en-US"/>
        </w:rPr>
        <w:t>elkaar</w:t>
      </w:r>
      <w:r w:rsidRPr="00634784">
        <w:rPr>
          <w:lang w:eastAsia="en-US"/>
        </w:rPr>
        <w:t xml:space="preserve"> kletter</w:t>
      </w:r>
      <w:r w:rsidRPr="00634784">
        <w:rPr>
          <w:lang w:eastAsia="en-US"/>
        </w:rPr>
        <w:softHyphen/>
        <w:t>den;</w:t>
      </w:r>
      <w:r>
        <w:rPr>
          <w:lang w:eastAsia="en-US"/>
        </w:rPr>
        <w:t xml:space="preserve"> enig</w:t>
      </w:r>
      <w:r w:rsidRPr="00634784">
        <w:rPr>
          <w:lang w:eastAsia="en-US"/>
        </w:rPr>
        <w:t>e belofte behield de bovenhand.</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Ds. </w:t>
      </w:r>
      <w:r w:rsidRPr="004A79C0">
        <w:rPr>
          <w:b/>
          <w:lang w:eastAsia="en-US"/>
        </w:rPr>
        <w:t>George Cokayn,</w:t>
      </w:r>
      <w:r w:rsidRPr="00634784">
        <w:rPr>
          <w:lang w:eastAsia="en-US"/>
        </w:rPr>
        <w:t xml:space="preserve"> een uitstekend prediker en een van Bunyans intieme vrienden</w:t>
      </w:r>
      <w:r>
        <w:rPr>
          <w:lang w:eastAsia="en-US"/>
        </w:rPr>
        <w:t>,</w:t>
      </w:r>
      <w:r w:rsidRPr="00634784">
        <w:rPr>
          <w:lang w:eastAsia="en-US"/>
        </w:rPr>
        <w:t xml:space="preserve"> spreekt dus over deze inwendige beproevingen</w:t>
      </w:r>
      <w:r>
        <w:rPr>
          <w:lang w:eastAsia="en-US"/>
        </w:rPr>
        <w:t>:</w:t>
      </w:r>
      <w:r w:rsidRPr="00634784">
        <w:rPr>
          <w:lang w:eastAsia="en-US"/>
        </w:rPr>
        <w:t xml:space="preserve"> </w:t>
      </w:r>
      <w:r>
        <w:rPr>
          <w:lang w:eastAsia="en-US"/>
        </w:rPr>
        <w:t>"</w:t>
      </w:r>
      <w:r w:rsidRPr="00634784">
        <w:rPr>
          <w:lang w:eastAsia="en-US"/>
        </w:rPr>
        <w:t>Het doel daar</w:t>
      </w:r>
      <w:r w:rsidRPr="00634784">
        <w:rPr>
          <w:lang w:eastAsia="en-US"/>
        </w:rPr>
        <w:softHyphen/>
        <w:t>van was, door Gods goedheid, Bunyan te veroot</w:t>
      </w:r>
      <w:r w:rsidRPr="00634784">
        <w:rPr>
          <w:lang w:eastAsia="en-US"/>
        </w:rPr>
        <w:softHyphen/>
        <w:t xml:space="preserve">moedigen en. hem klein te houden in eigen </w:t>
      </w:r>
      <w:r>
        <w:rPr>
          <w:lang w:eastAsia="en-US"/>
        </w:rPr>
        <w:t>oge</w:t>
      </w:r>
      <w:r w:rsidRPr="00634784">
        <w:rPr>
          <w:lang w:eastAsia="en-US"/>
        </w:rPr>
        <w:t>n. In waarheid, gelijk hij zelf soms beleed, had hij altijd</w:t>
      </w:r>
      <w:r>
        <w:rPr>
          <w:lang w:eastAsia="en-US"/>
        </w:rPr>
        <w:t xml:space="preserve"> de </w:t>
      </w:r>
      <w:r w:rsidRPr="00634784">
        <w:rPr>
          <w:lang w:eastAsia="en-US"/>
        </w:rPr>
        <w:t xml:space="preserve">doorn in het </w:t>
      </w:r>
      <w:r>
        <w:rPr>
          <w:lang w:eastAsia="en-US"/>
        </w:rPr>
        <w:t>vlees</w:t>
      </w:r>
      <w:r w:rsidRPr="00634784">
        <w:rPr>
          <w:lang w:eastAsia="en-US"/>
        </w:rPr>
        <w:t xml:space="preserve"> n</w:t>
      </w:r>
      <w:r>
        <w:rPr>
          <w:lang w:eastAsia="en-US"/>
        </w:rPr>
        <w:t>odi</w:t>
      </w:r>
      <w:r w:rsidRPr="00634784">
        <w:rPr>
          <w:lang w:eastAsia="en-US"/>
        </w:rPr>
        <w:t>g</w:t>
      </w:r>
      <w:r>
        <w:rPr>
          <w:lang w:eastAsia="en-US"/>
        </w:rPr>
        <w:t>;</w:t>
      </w:r>
      <w:r w:rsidRPr="00634784">
        <w:rPr>
          <w:lang w:eastAsia="en-US"/>
        </w:rPr>
        <w:t xml:space="preserve"> en God zond hem</w:t>
      </w:r>
      <w:r>
        <w:rPr>
          <w:lang w:eastAsia="en-US"/>
        </w:rPr>
        <w:t xml:space="preserve"> die </w:t>
      </w:r>
      <w:r w:rsidRPr="00634784">
        <w:rPr>
          <w:lang w:eastAsia="en-US"/>
        </w:rPr>
        <w:t>in genade</w:t>
      </w:r>
      <w:r>
        <w:rPr>
          <w:lang w:eastAsia="en-US"/>
        </w:rPr>
        <w:t>,</w:t>
      </w:r>
      <w:r w:rsidRPr="00634784">
        <w:rPr>
          <w:lang w:eastAsia="en-US"/>
        </w:rPr>
        <w:t xml:space="preserve"> opdat hij door bui</w:t>
      </w:r>
      <w:r w:rsidRPr="00634784">
        <w:rPr>
          <w:lang w:eastAsia="en-US"/>
        </w:rPr>
        <w:softHyphen/>
        <w:t>tengewone omstandigheden ook bovenmate ge</w:t>
      </w:r>
      <w:r w:rsidRPr="00634784">
        <w:rPr>
          <w:lang w:eastAsia="en-US"/>
        </w:rPr>
        <w:softHyphen/>
        <w:t>louterd zou worden</w:t>
      </w:r>
      <w:r>
        <w:rPr>
          <w:lang w:eastAsia="en-US"/>
        </w:rPr>
        <w:t>;</w:t>
      </w:r>
      <w:r w:rsidRPr="00634784">
        <w:rPr>
          <w:lang w:eastAsia="en-US"/>
        </w:rPr>
        <w:t xml:space="preserve"> en juist deze beproevin</w:t>
      </w:r>
      <w:r w:rsidRPr="00634784">
        <w:rPr>
          <w:lang w:eastAsia="en-US"/>
        </w:rPr>
        <w:softHyphen/>
        <w:t>gen waren het wellicht</w:t>
      </w:r>
      <w:r>
        <w:rPr>
          <w:lang w:eastAsia="en-US"/>
        </w:rPr>
        <w:t>,</w:t>
      </w:r>
      <w:r w:rsidRPr="00634784">
        <w:rPr>
          <w:lang w:eastAsia="en-US"/>
        </w:rPr>
        <w:t xml:space="preserve"> die het meest vat op hem hadden. Maar de Heere had de macht in handen en zorgde, dat hij daardoor in</w:t>
      </w:r>
      <w:r>
        <w:rPr>
          <w:lang w:eastAsia="en-US"/>
        </w:rPr>
        <w:t xml:space="preserve"> die ootmoedige</w:t>
      </w:r>
      <w:r w:rsidRPr="00634784">
        <w:rPr>
          <w:lang w:eastAsia="en-US"/>
        </w:rPr>
        <w:t xml:space="preserve"> toestand werd gehouden</w:t>
      </w:r>
      <w:r>
        <w:rPr>
          <w:lang w:eastAsia="en-US"/>
        </w:rPr>
        <w:t>,</w:t>
      </w:r>
      <w:r w:rsidRPr="00634784">
        <w:rPr>
          <w:lang w:eastAsia="en-US"/>
        </w:rPr>
        <w:t xml:space="preserve"> welke Hem aangenaam is. En inderdaad, door deze diepte gaan de meesten van hen</w:t>
      </w:r>
      <w:r>
        <w:rPr>
          <w:lang w:eastAsia="en-US"/>
        </w:rPr>
        <w:t>,</w:t>
      </w:r>
      <w:r w:rsidRPr="00634784">
        <w:rPr>
          <w:lang w:eastAsia="en-US"/>
        </w:rPr>
        <w:t xml:space="preserve"> die geroepen zijn de uitnemendste van. Christus' discipelen te worden en als sterren der eerste grootte aan het firmament</w:t>
      </w:r>
      <w:r>
        <w:rPr>
          <w:lang w:eastAsia="en-US"/>
        </w:rPr>
        <w:t xml:space="preserve"> van zijn </w:t>
      </w:r>
      <w:r w:rsidRPr="00634784">
        <w:rPr>
          <w:lang w:eastAsia="en-US"/>
        </w:rPr>
        <w:t>kerk te blinken."</w:t>
      </w:r>
    </w:p>
    <w:p w:rsidR="006D6C1D" w:rsidRDefault="006D6C1D" w:rsidP="00A80DEA">
      <w:pPr>
        <w:jc w:val="both"/>
        <w:rPr>
          <w:lang w:eastAsia="en-US"/>
        </w:rPr>
      </w:pPr>
      <w:r w:rsidRPr="00634784">
        <w:rPr>
          <w:lang w:eastAsia="en-US"/>
        </w:rPr>
        <w:t>Eindelijk genoot hij</w:t>
      </w:r>
      <w:r>
        <w:rPr>
          <w:lang w:eastAsia="en-US"/>
        </w:rPr>
        <w:t xml:space="preserve"> een </w:t>
      </w:r>
      <w:r w:rsidRPr="00634784">
        <w:rPr>
          <w:lang w:eastAsia="en-US"/>
        </w:rPr>
        <w:t>plotselinge verlich</w:t>
      </w:r>
      <w:r w:rsidRPr="00634784">
        <w:rPr>
          <w:lang w:eastAsia="en-US"/>
        </w:rPr>
        <w:softHyphen/>
        <w:t>ting</w:t>
      </w:r>
      <w:r>
        <w:rPr>
          <w:lang w:eastAsia="en-US"/>
        </w:rPr>
        <w:t>,</w:t>
      </w:r>
      <w:r w:rsidRPr="00634784">
        <w:rPr>
          <w:lang w:eastAsia="en-US"/>
        </w:rPr>
        <w:t xml:space="preserve"> toen hij in het veld over deze woorden peinsde</w:t>
      </w:r>
      <w:r>
        <w:rPr>
          <w:lang w:eastAsia="en-US"/>
        </w:rPr>
        <w:t>:</w:t>
      </w:r>
      <w:r w:rsidRPr="00634784">
        <w:rPr>
          <w:lang w:eastAsia="en-US"/>
        </w:rPr>
        <w:t xml:space="preserve"> </w:t>
      </w:r>
      <w:r>
        <w:rPr>
          <w:lang w:eastAsia="en-US"/>
        </w:rPr>
        <w:t>"</w:t>
      </w:r>
      <w:r w:rsidRPr="00634784">
        <w:rPr>
          <w:lang w:eastAsia="en-US"/>
        </w:rPr>
        <w:t xml:space="preserve">uw </w:t>
      </w:r>
      <w:r>
        <w:rPr>
          <w:lang w:eastAsia="en-US"/>
        </w:rPr>
        <w:t>G</w:t>
      </w:r>
      <w:r w:rsidRPr="00634784">
        <w:rPr>
          <w:lang w:eastAsia="en-US"/>
        </w:rPr>
        <w:t xml:space="preserve">erechtigheid is in de hemelen." Hieruit trok hij het besluit, dat </w:t>
      </w:r>
      <w:r>
        <w:rPr>
          <w:lang w:eastAsia="en-US"/>
        </w:rPr>
        <w:t xml:space="preserve">zijn </w:t>
      </w:r>
      <w:r w:rsidRPr="00634784">
        <w:rPr>
          <w:lang w:eastAsia="en-US"/>
        </w:rPr>
        <w:t>gerech</w:t>
      </w:r>
      <w:r w:rsidRPr="00634784">
        <w:rPr>
          <w:lang w:eastAsia="en-US"/>
        </w:rPr>
        <w:softHyphen/>
        <w:t>tigheid in Christus</w:t>
      </w:r>
      <w:r>
        <w:rPr>
          <w:lang w:eastAsia="en-US"/>
        </w:rPr>
        <w:t>,</w:t>
      </w:r>
      <w:r w:rsidRPr="00634784">
        <w:rPr>
          <w:lang w:eastAsia="en-US"/>
        </w:rPr>
        <w:t xml:space="preserve"> aan Gods rechterhand was, altijd v</w:t>
      </w:r>
      <w:r>
        <w:rPr>
          <w:lang w:eastAsia="en-US"/>
        </w:rPr>
        <w:t>óó</w:t>
      </w:r>
      <w:r w:rsidRPr="00634784">
        <w:rPr>
          <w:lang w:eastAsia="en-US"/>
        </w:rPr>
        <w:t xml:space="preserve">r </w:t>
      </w:r>
      <w:r>
        <w:rPr>
          <w:lang w:eastAsia="en-US"/>
        </w:rPr>
        <w:t>H</w:t>
      </w:r>
      <w:r w:rsidRPr="00634784">
        <w:rPr>
          <w:lang w:eastAsia="en-US"/>
        </w:rPr>
        <w:t xml:space="preserve">em en beveiligd voor de macht der zonde en van Satan. Nu vielen hem de schellen van de </w:t>
      </w:r>
      <w:r>
        <w:rPr>
          <w:lang w:eastAsia="en-US"/>
        </w:rPr>
        <w:t>oge</w:t>
      </w:r>
      <w:r w:rsidRPr="00634784">
        <w:rPr>
          <w:lang w:eastAsia="en-US"/>
        </w:rPr>
        <w:t xml:space="preserve">n en de ketenen van de voeten; nu was hij verlost van </w:t>
      </w:r>
      <w:r>
        <w:rPr>
          <w:lang w:eastAsia="en-US"/>
        </w:rPr>
        <w:t xml:space="preserve">zijn </w:t>
      </w:r>
      <w:r w:rsidRPr="00634784">
        <w:rPr>
          <w:lang w:eastAsia="en-US"/>
        </w:rPr>
        <w:t xml:space="preserve">smart en </w:t>
      </w:r>
      <w:r>
        <w:rPr>
          <w:lang w:eastAsia="en-US"/>
        </w:rPr>
        <w:t>b</w:t>
      </w:r>
      <w:r w:rsidRPr="00634784">
        <w:rPr>
          <w:lang w:eastAsia="en-US"/>
        </w:rPr>
        <w:t>eproeving</w:t>
      </w:r>
      <w:r>
        <w:rPr>
          <w:lang w:eastAsia="en-US"/>
        </w:rPr>
        <w:t>;</w:t>
      </w:r>
      <w:r w:rsidRPr="00634784">
        <w:rPr>
          <w:lang w:eastAsia="en-US"/>
        </w:rPr>
        <w:t xml:space="preserve"> de verleider liet thans af.</w:t>
      </w:r>
    </w:p>
    <w:p w:rsidR="006D6C1D" w:rsidRPr="00634784" w:rsidRDefault="006D6C1D" w:rsidP="00A80DEA">
      <w:pPr>
        <w:jc w:val="both"/>
        <w:rPr>
          <w:lang w:eastAsia="en-US"/>
        </w:rPr>
      </w:pPr>
      <w:r w:rsidRPr="00634784">
        <w:rPr>
          <w:lang w:eastAsia="en-US"/>
        </w:rPr>
        <w:t xml:space="preserve"> Gedu</w:t>
      </w:r>
      <w:r w:rsidRPr="00634784">
        <w:rPr>
          <w:lang w:eastAsia="en-US"/>
        </w:rPr>
        <w:softHyphen/>
        <w:t>rende het overige van zijn pelgrimstocht verge</w:t>
      </w:r>
      <w:r w:rsidRPr="00634784">
        <w:rPr>
          <w:lang w:eastAsia="en-US"/>
        </w:rPr>
        <w:softHyphen/>
        <w:t>leek hij al de genade</w:t>
      </w:r>
      <w:r>
        <w:rPr>
          <w:lang w:eastAsia="en-US"/>
        </w:rPr>
        <w:t>,</w:t>
      </w:r>
      <w:r w:rsidRPr="00634784">
        <w:rPr>
          <w:lang w:eastAsia="en-US"/>
        </w:rPr>
        <w:t xml:space="preserve"> die hij in</w:t>
      </w:r>
      <w:r>
        <w:rPr>
          <w:lang w:eastAsia="en-US"/>
        </w:rPr>
        <w:t xml:space="preserve"> de </w:t>
      </w:r>
      <w:r w:rsidRPr="00634784">
        <w:rPr>
          <w:lang w:eastAsia="en-US"/>
        </w:rPr>
        <w:t>te</w:t>
      </w:r>
      <w:r w:rsidRPr="00634784">
        <w:rPr>
          <w:lang w:eastAsia="en-US"/>
        </w:rPr>
        <w:softHyphen/>
        <w:t>genwoordige tijd ontving</w:t>
      </w:r>
      <w:r>
        <w:rPr>
          <w:lang w:eastAsia="en-US"/>
        </w:rPr>
        <w:t>,</w:t>
      </w:r>
      <w:r w:rsidRPr="00634784">
        <w:rPr>
          <w:lang w:eastAsia="en-US"/>
        </w:rPr>
        <w:t xml:space="preserve"> bij pasmunt</w:t>
      </w:r>
      <w:r>
        <w:rPr>
          <w:lang w:eastAsia="en-US"/>
        </w:rPr>
        <w:t>,</w:t>
      </w:r>
      <w:r w:rsidRPr="00634784">
        <w:rPr>
          <w:lang w:eastAsia="en-US"/>
        </w:rPr>
        <w:t xml:space="preserve"> die rijke lieden in hun zak dragen, terwijl hun eigenlijk kapitaal thuis wel verzekerd is, gelijk het </w:t>
      </w:r>
      <w:r>
        <w:rPr>
          <w:lang w:eastAsia="en-US"/>
        </w:rPr>
        <w:t xml:space="preserve">zijn </w:t>
      </w:r>
      <w:r w:rsidRPr="00634784">
        <w:rPr>
          <w:lang w:eastAsia="en-US"/>
        </w:rPr>
        <w:t xml:space="preserve">in de magazijnen </w:t>
      </w:r>
      <w:r>
        <w:rPr>
          <w:lang w:eastAsia="en-US"/>
        </w:rPr>
        <w:t xml:space="preserve">van de </w:t>
      </w:r>
      <w:r w:rsidRPr="00634784">
        <w:rPr>
          <w:lang w:eastAsia="en-US"/>
        </w:rPr>
        <w:t>hemel.</w:t>
      </w:r>
    </w:p>
    <w:p w:rsidR="006D6C1D" w:rsidRPr="00634784" w:rsidRDefault="006D6C1D" w:rsidP="00A80DEA">
      <w:pPr>
        <w:jc w:val="both"/>
        <w:rPr>
          <w:lang w:eastAsia="en-US"/>
        </w:rPr>
      </w:pPr>
      <w:r w:rsidRPr="00634784">
        <w:rPr>
          <w:lang w:eastAsia="en-US"/>
        </w:rPr>
        <w:t>Deze droevige nacht van schier hopel</w:t>
      </w:r>
      <w:r>
        <w:rPr>
          <w:lang w:eastAsia="en-US"/>
        </w:rPr>
        <w:t>oze</w:t>
      </w:r>
      <w:r w:rsidRPr="00634784">
        <w:rPr>
          <w:lang w:eastAsia="en-US"/>
        </w:rPr>
        <w:t xml:space="preserve"> strijd had meer dan </w:t>
      </w:r>
      <w:r w:rsidRPr="004A79C0">
        <w:rPr>
          <w:i/>
          <w:lang w:eastAsia="en-US"/>
        </w:rPr>
        <w:t>twee jaren</w:t>
      </w:r>
      <w:r w:rsidRPr="00634784">
        <w:rPr>
          <w:lang w:eastAsia="en-US"/>
        </w:rPr>
        <w:t xml:space="preserve"> geduurd</w:t>
      </w:r>
      <w:r>
        <w:rPr>
          <w:lang w:eastAsia="en-US"/>
        </w:rPr>
        <w:t>,</w:t>
      </w:r>
      <w:r w:rsidRPr="00634784">
        <w:rPr>
          <w:lang w:eastAsia="en-US"/>
        </w:rPr>
        <w:t xml:space="preserve"> maar toen de </w:t>
      </w:r>
      <w:r>
        <w:rPr>
          <w:lang w:eastAsia="en-US"/>
        </w:rPr>
        <w:t>"</w:t>
      </w:r>
      <w:r w:rsidRPr="00634784">
        <w:rPr>
          <w:lang w:eastAsia="en-US"/>
        </w:rPr>
        <w:t>opgang uit de hoogte" hem bezocht, blonken de beloften hem als dauwdrupp</w:t>
      </w:r>
      <w:r>
        <w:rPr>
          <w:lang w:eastAsia="en-US"/>
        </w:rPr>
        <w:t>e</w:t>
      </w:r>
      <w:r w:rsidRPr="00634784">
        <w:rPr>
          <w:lang w:eastAsia="en-US"/>
        </w:rPr>
        <w:t>l</w:t>
      </w:r>
      <w:r>
        <w:rPr>
          <w:lang w:eastAsia="en-US"/>
        </w:rPr>
        <w:t>s</w:t>
      </w:r>
      <w:r w:rsidRPr="00634784">
        <w:rPr>
          <w:lang w:eastAsia="en-US"/>
        </w:rPr>
        <w:t xml:space="preserve"> tegen</w:t>
      </w:r>
      <w:r>
        <w:rPr>
          <w:lang w:eastAsia="en-US"/>
        </w:rPr>
        <w:t>,</w:t>
      </w:r>
      <w:r w:rsidRPr="00634784">
        <w:rPr>
          <w:lang w:eastAsia="en-US"/>
        </w:rPr>
        <w:t xml:space="preserve"> en begon hij te zingen</w:t>
      </w:r>
      <w:r>
        <w:rPr>
          <w:lang w:eastAsia="en-US"/>
        </w:rPr>
        <w:t>:</w:t>
      </w:r>
      <w:r w:rsidRPr="00634784">
        <w:rPr>
          <w:lang w:eastAsia="en-US"/>
        </w:rPr>
        <w:t xml:space="preserve"> </w:t>
      </w:r>
      <w:r w:rsidRPr="000066E5">
        <w:rPr>
          <w:i/>
          <w:lang w:eastAsia="en-US"/>
        </w:rPr>
        <w:t>"Hallelujah, looft God in Zijn heiligdom; looft Hem in het uit</w:t>
      </w:r>
      <w:r w:rsidRPr="000066E5">
        <w:rPr>
          <w:i/>
          <w:lang w:eastAsia="en-US"/>
        </w:rPr>
        <w:softHyphen/>
        <w:t>spansel van zijn sterkte! looft Hem vanwege Zijn mogendheden; looft Hem naar de menig</w:t>
      </w:r>
      <w:r w:rsidRPr="000066E5">
        <w:rPr>
          <w:i/>
          <w:lang w:eastAsia="en-US"/>
        </w:rPr>
        <w:softHyphen/>
        <w:t>vuldigheid van zijn grootheid!"</w:t>
      </w:r>
      <w:r w:rsidRPr="00634784">
        <w:rPr>
          <w:lang w:eastAsia="en-US"/>
        </w:rPr>
        <w:t xml:space="preserve"> Ps. 150</w:t>
      </w:r>
      <w:r>
        <w:rPr>
          <w:lang w:eastAsia="en-US"/>
        </w:rPr>
        <w:t>:</w:t>
      </w:r>
      <w:r w:rsidRPr="00634784">
        <w:rPr>
          <w:lang w:eastAsia="en-US"/>
        </w:rPr>
        <w:t xml:space="preserve"> 1, 2.</w:t>
      </w:r>
    </w:p>
    <w:p w:rsidR="006D6C1D" w:rsidRPr="00634784" w:rsidRDefault="006D6C1D" w:rsidP="00A80DEA">
      <w:pPr>
        <w:jc w:val="both"/>
        <w:rPr>
          <w:lang w:eastAsia="en-US"/>
        </w:rPr>
      </w:pPr>
      <w:r w:rsidRPr="00634784">
        <w:rPr>
          <w:lang w:eastAsia="en-US"/>
        </w:rPr>
        <w:t>Bunyan geloofde</w:t>
      </w:r>
      <w:r>
        <w:rPr>
          <w:lang w:eastAsia="en-US"/>
        </w:rPr>
        <w:t>,</w:t>
      </w:r>
      <w:r w:rsidRPr="00634784">
        <w:rPr>
          <w:lang w:eastAsia="en-US"/>
        </w:rPr>
        <w:t xml:space="preserve"> dat de oorzaak van dit bitter lijden gelegen was in zijn gebrek aan waakzaamheid</w:t>
      </w:r>
      <w:r>
        <w:rPr>
          <w:lang w:eastAsia="en-US"/>
        </w:rPr>
        <w:t>,</w:t>
      </w:r>
      <w:r w:rsidRPr="00634784">
        <w:rPr>
          <w:lang w:eastAsia="en-US"/>
        </w:rPr>
        <w:t xml:space="preserve"> en daarin</w:t>
      </w:r>
      <w:r>
        <w:rPr>
          <w:lang w:eastAsia="en-US"/>
        </w:rPr>
        <w:t>,</w:t>
      </w:r>
      <w:r w:rsidRPr="00634784">
        <w:rPr>
          <w:lang w:eastAsia="en-US"/>
        </w:rPr>
        <w:t xml:space="preserve"> dat hij niet met vrijmoedigheid tot</w:t>
      </w:r>
      <w:r>
        <w:rPr>
          <w:lang w:eastAsia="en-US"/>
        </w:rPr>
        <w:t xml:space="preserve"> de </w:t>
      </w:r>
      <w:r w:rsidRPr="00634784">
        <w:rPr>
          <w:lang w:eastAsia="en-US"/>
        </w:rPr>
        <w:t>troon der genade geko</w:t>
      </w:r>
      <w:r w:rsidRPr="00634784">
        <w:rPr>
          <w:lang w:eastAsia="en-US"/>
        </w:rPr>
        <w:softHyphen/>
        <w:t>men was en God verzocht had. De nuttigheid</w:t>
      </w:r>
      <w:r>
        <w:rPr>
          <w:lang w:eastAsia="en-US"/>
        </w:rPr>
        <w:t xml:space="preserve"> van deze </w:t>
      </w:r>
      <w:r w:rsidRPr="00634784">
        <w:rPr>
          <w:lang w:eastAsia="en-US"/>
        </w:rPr>
        <w:t xml:space="preserve">beproevingen was, naar </w:t>
      </w:r>
      <w:r>
        <w:rPr>
          <w:lang w:eastAsia="en-US"/>
        </w:rPr>
        <w:t xml:space="preserve">Zijn </w:t>
      </w:r>
      <w:r w:rsidRPr="00634784">
        <w:rPr>
          <w:lang w:eastAsia="en-US"/>
        </w:rPr>
        <w:t>m</w:t>
      </w:r>
      <w:r>
        <w:rPr>
          <w:lang w:eastAsia="en-US"/>
        </w:rPr>
        <w:t>eni</w:t>
      </w:r>
      <w:r w:rsidRPr="00634784">
        <w:rPr>
          <w:lang w:eastAsia="en-US"/>
        </w:rPr>
        <w:t>ng, dat hij bevestigd werd in zijn geloof aan het bestaan van God,</w:t>
      </w:r>
      <w:r>
        <w:rPr>
          <w:lang w:eastAsia="en-US"/>
        </w:rPr>
        <w:t xml:space="preserve"> zod</w:t>
      </w:r>
      <w:r w:rsidRPr="00634784">
        <w:rPr>
          <w:lang w:eastAsia="en-US"/>
        </w:rPr>
        <w:t>at alle verzoeking tot ongeloof</w:t>
      </w:r>
      <w:r>
        <w:rPr>
          <w:lang w:eastAsia="en-US"/>
        </w:rPr>
        <w:t>,</w:t>
      </w:r>
      <w:r w:rsidRPr="00634784">
        <w:rPr>
          <w:lang w:eastAsia="en-US"/>
        </w:rPr>
        <w:t xml:space="preserve"> godslastering en verharding hem nu verliet. Alle twijfel omtrent de onfeilbaarheid van Gods Woord en aangaande de zekerheid </w:t>
      </w:r>
      <w:r>
        <w:rPr>
          <w:lang w:eastAsia="en-US"/>
        </w:rPr>
        <w:t>van een</w:t>
      </w:r>
      <w:r w:rsidRPr="00634784">
        <w:rPr>
          <w:lang w:eastAsia="en-US"/>
        </w:rPr>
        <w:t xml:space="preserve"> toekomende eeuw was voor immer weggenomen.</w:t>
      </w:r>
    </w:p>
    <w:p w:rsidR="006D6C1D" w:rsidRDefault="006D6C1D" w:rsidP="00A80DEA">
      <w:pPr>
        <w:jc w:val="both"/>
        <w:rPr>
          <w:lang w:eastAsia="en-US"/>
        </w:rPr>
      </w:pPr>
      <w:r w:rsidRPr="00634784">
        <w:rPr>
          <w:lang w:eastAsia="en-US"/>
        </w:rPr>
        <w:t xml:space="preserve">De </w:t>
      </w:r>
      <w:r>
        <w:rPr>
          <w:lang w:eastAsia="en-US"/>
        </w:rPr>
        <w:t xml:space="preserve">moeilijkheid, die nu overbleef </w:t>
      </w:r>
      <w:r w:rsidRPr="00634784">
        <w:rPr>
          <w:lang w:eastAsia="en-US"/>
        </w:rPr>
        <w:t>betrof de sleutele</w:t>
      </w:r>
      <w:r>
        <w:rPr>
          <w:lang w:eastAsia="en-US"/>
        </w:rPr>
        <w:t>n</w:t>
      </w:r>
      <w:r w:rsidRPr="00634784">
        <w:rPr>
          <w:lang w:eastAsia="en-US"/>
        </w:rPr>
        <w:t xml:space="preserve"> </w:t>
      </w:r>
      <w:r>
        <w:rPr>
          <w:lang w:eastAsia="en-US"/>
        </w:rPr>
        <w:t>van het</w:t>
      </w:r>
      <w:r w:rsidRPr="00634784">
        <w:rPr>
          <w:lang w:eastAsia="en-US"/>
        </w:rPr>
        <w:t xml:space="preserve"> Hemelrijk. </w:t>
      </w:r>
      <w:r>
        <w:rPr>
          <w:lang w:eastAsia="en-US"/>
        </w:rPr>
        <w:t>"</w:t>
      </w:r>
      <w:r w:rsidRPr="00634784">
        <w:rPr>
          <w:lang w:eastAsia="en-US"/>
        </w:rPr>
        <w:t>Nu zag ik, dat de Apostelen de Oudsten zijn, die in de vrijstad</w:t>
      </w:r>
      <w:r>
        <w:rPr>
          <w:lang w:eastAsia="en-US"/>
        </w:rPr>
        <w:t xml:space="preserve"> </w:t>
      </w:r>
      <w:r w:rsidRPr="00634784">
        <w:rPr>
          <w:lang w:eastAsia="en-US"/>
        </w:rPr>
        <w:t>wonen</w:t>
      </w:r>
      <w:r>
        <w:rPr>
          <w:lang w:eastAsia="en-US"/>
        </w:rPr>
        <w:t>;</w:t>
      </w:r>
      <w:r w:rsidRPr="00634784">
        <w:rPr>
          <w:lang w:eastAsia="en-US"/>
        </w:rPr>
        <w:t xml:space="preserve"> zij</w:t>
      </w:r>
      <w:r>
        <w:rPr>
          <w:lang w:eastAsia="en-US"/>
        </w:rPr>
        <w:t>,</w:t>
      </w:r>
      <w:r w:rsidRPr="00634784">
        <w:rPr>
          <w:lang w:eastAsia="en-US"/>
        </w:rPr>
        <w:t xml:space="preserve"> die binnengelaten worden, ontvangt men ten leven</w:t>
      </w:r>
      <w:r>
        <w:rPr>
          <w:lang w:eastAsia="en-US"/>
        </w:rPr>
        <w:t>;</w:t>
      </w:r>
      <w:r w:rsidRPr="00634784">
        <w:rPr>
          <w:lang w:eastAsia="en-US"/>
        </w:rPr>
        <w:t xml:space="preserve"> zij</w:t>
      </w:r>
      <w:r>
        <w:rPr>
          <w:lang w:eastAsia="en-US"/>
        </w:rPr>
        <w:t>,</w:t>
      </w:r>
      <w:r w:rsidRPr="00634784">
        <w:rPr>
          <w:lang w:eastAsia="en-US"/>
        </w:rPr>
        <w:t xml:space="preserve"> die worden buitengesloten</w:t>
      </w:r>
      <w:r>
        <w:rPr>
          <w:lang w:eastAsia="en-US"/>
        </w:rPr>
        <w:t>,</w:t>
      </w:r>
      <w:r w:rsidRPr="00634784">
        <w:rPr>
          <w:lang w:eastAsia="en-US"/>
        </w:rPr>
        <w:t xml:space="preserve"> vallen in de handen des bloedwrekers en vinden</w:t>
      </w:r>
      <w:r>
        <w:rPr>
          <w:lang w:eastAsia="en-US"/>
        </w:rPr>
        <w:t xml:space="preserve"> de </w:t>
      </w:r>
      <w:r w:rsidRPr="00634784">
        <w:rPr>
          <w:lang w:eastAsia="en-US"/>
        </w:rPr>
        <w:t>dood. Zij mogen binnengaan; die met Petrus tot Jezus zeggen</w:t>
      </w:r>
      <w:r>
        <w:rPr>
          <w:lang w:eastAsia="en-US"/>
        </w:rPr>
        <w:t>:</w:t>
      </w:r>
      <w:r w:rsidRPr="00634784">
        <w:rPr>
          <w:lang w:eastAsia="en-US"/>
        </w:rPr>
        <w:t xml:space="preserve"> </w:t>
      </w:r>
      <w:r>
        <w:rPr>
          <w:lang w:eastAsia="en-US"/>
        </w:rPr>
        <w:t>"</w:t>
      </w:r>
      <w:r w:rsidRPr="00634784">
        <w:rPr>
          <w:lang w:eastAsia="en-US"/>
        </w:rPr>
        <w:t>Gij zijt de Christus</w:t>
      </w:r>
      <w:r>
        <w:rPr>
          <w:lang w:eastAsia="en-US"/>
        </w:rPr>
        <w:t>,</w:t>
      </w:r>
      <w:r w:rsidRPr="00634784">
        <w:rPr>
          <w:lang w:eastAsia="en-US"/>
        </w:rPr>
        <w:t xml:space="preserve"> de Zoon des levenden Gods." Matth. 16</w:t>
      </w:r>
      <w:r>
        <w:rPr>
          <w:lang w:eastAsia="en-US"/>
        </w:rPr>
        <w:t>:</w:t>
      </w:r>
      <w:r w:rsidRPr="00634784">
        <w:rPr>
          <w:lang w:eastAsia="en-US"/>
        </w:rPr>
        <w:t xml:space="preserve"> 16. </w:t>
      </w:r>
    </w:p>
    <w:p w:rsidR="006D6C1D" w:rsidRPr="00634784" w:rsidRDefault="006D6C1D" w:rsidP="00A80DEA">
      <w:pPr>
        <w:jc w:val="both"/>
        <w:rPr>
          <w:lang w:eastAsia="en-US"/>
        </w:rPr>
      </w:pPr>
      <w:r w:rsidRPr="00634784">
        <w:rPr>
          <w:lang w:eastAsia="en-US"/>
        </w:rPr>
        <w:t>Het is dus eenvoudig het gezag, om zaligheid of verdoeme</w:t>
      </w:r>
      <w:r w:rsidRPr="00634784">
        <w:rPr>
          <w:lang w:eastAsia="en-US"/>
        </w:rPr>
        <w:softHyphen/>
        <w:t>nis uit te spreken over hen</w:t>
      </w:r>
      <w:r>
        <w:rPr>
          <w:lang w:eastAsia="en-US"/>
        </w:rPr>
        <w:t>,</w:t>
      </w:r>
      <w:r w:rsidRPr="00634784">
        <w:rPr>
          <w:lang w:eastAsia="en-US"/>
        </w:rPr>
        <w:t xml:space="preserve"> die</w:t>
      </w:r>
      <w:r>
        <w:rPr>
          <w:lang w:eastAsia="en-US"/>
        </w:rPr>
        <w:t xml:space="preserve"> de </w:t>
      </w:r>
      <w:r w:rsidRPr="00634784">
        <w:rPr>
          <w:lang w:eastAsia="en-US"/>
        </w:rPr>
        <w:t>Zaligmaker aannemen of verwerpen. Het is op Christus' schouder</w:t>
      </w:r>
      <w:r>
        <w:rPr>
          <w:lang w:eastAsia="en-US"/>
        </w:rPr>
        <w:t>,</w:t>
      </w:r>
      <w:r w:rsidRPr="00634784">
        <w:rPr>
          <w:lang w:eastAsia="en-US"/>
        </w:rPr>
        <w:t xml:space="preserve"> dat de sleutel van het huis van. David is gelegd, Jes. 22</w:t>
      </w:r>
      <w:r>
        <w:rPr>
          <w:lang w:eastAsia="en-US"/>
        </w:rPr>
        <w:t>:</w:t>
      </w:r>
      <w:r w:rsidRPr="00634784">
        <w:rPr>
          <w:lang w:eastAsia="en-US"/>
        </w:rPr>
        <w:t xml:space="preserve"> 22; Christus alleen heeft</w:t>
      </w:r>
      <w:r>
        <w:rPr>
          <w:lang w:eastAsia="en-US"/>
        </w:rPr>
        <w:t xml:space="preserve"> de </w:t>
      </w:r>
      <w:r w:rsidRPr="00634784">
        <w:rPr>
          <w:lang w:eastAsia="en-US"/>
        </w:rPr>
        <w:t>sleutel</w:t>
      </w:r>
      <w:r>
        <w:rPr>
          <w:lang w:eastAsia="en-US"/>
        </w:rPr>
        <w:t>,</w:t>
      </w:r>
      <w:r w:rsidRPr="00634784">
        <w:rPr>
          <w:lang w:eastAsia="en-US"/>
        </w:rPr>
        <w:t xml:space="preserve"> en NIEMAND opent noch sluit. Openb. 1</w:t>
      </w:r>
      <w:r>
        <w:rPr>
          <w:lang w:eastAsia="en-US"/>
        </w:rPr>
        <w:t>:</w:t>
      </w:r>
      <w:r w:rsidRPr="00634784">
        <w:rPr>
          <w:lang w:eastAsia="en-US"/>
        </w:rPr>
        <w:t xml:space="preserve"> 18 en 3</w:t>
      </w:r>
      <w:r>
        <w:rPr>
          <w:lang w:eastAsia="en-US"/>
        </w:rPr>
        <w:t>:</w:t>
      </w:r>
      <w:r w:rsidRPr="00634784">
        <w:rPr>
          <w:lang w:eastAsia="en-US"/>
        </w:rPr>
        <w:t xml:space="preserve"> 7. Al wat een </w:t>
      </w:r>
      <w:r>
        <w:rPr>
          <w:lang w:eastAsia="en-US"/>
        </w:rPr>
        <w:t>mens</w:t>
      </w:r>
      <w:r w:rsidRPr="00634784">
        <w:rPr>
          <w:lang w:eastAsia="en-US"/>
        </w:rPr>
        <w:t xml:space="preserve"> in dit opzicht vermag</w:t>
      </w:r>
      <w:r>
        <w:rPr>
          <w:lang w:eastAsia="en-US"/>
        </w:rPr>
        <w:t>,</w:t>
      </w:r>
      <w:r w:rsidRPr="00634784">
        <w:rPr>
          <w:lang w:eastAsia="en-US"/>
        </w:rPr>
        <w:t xml:space="preserve"> is</w:t>
      </w:r>
      <w:r>
        <w:rPr>
          <w:lang w:eastAsia="en-US"/>
        </w:rPr>
        <w:t xml:space="preserve"> de </w:t>
      </w:r>
      <w:r w:rsidRPr="00634784">
        <w:rPr>
          <w:lang w:eastAsia="en-US"/>
        </w:rPr>
        <w:t xml:space="preserve">verharden zondaar te </w:t>
      </w:r>
      <w:r>
        <w:rPr>
          <w:lang w:eastAsia="en-US"/>
        </w:rPr>
        <w:t>waarschuwen</w:t>
      </w:r>
      <w:r w:rsidRPr="00634784">
        <w:rPr>
          <w:lang w:eastAsia="en-US"/>
        </w:rPr>
        <w:t xml:space="preserve"> en</w:t>
      </w:r>
      <w:r>
        <w:rPr>
          <w:lang w:eastAsia="en-US"/>
        </w:rPr>
        <w:t xml:space="preserve"> de </w:t>
      </w:r>
      <w:r w:rsidRPr="00634784">
        <w:rPr>
          <w:lang w:eastAsia="en-US"/>
        </w:rPr>
        <w:t>verbrijzelden op</w:t>
      </w:r>
      <w:r>
        <w:rPr>
          <w:lang w:eastAsia="en-US"/>
        </w:rPr>
        <w:t xml:space="preserve"> de zachtmoedige</w:t>
      </w:r>
      <w:r w:rsidRPr="00634784">
        <w:rPr>
          <w:lang w:eastAsia="en-US"/>
        </w:rPr>
        <w:t xml:space="preserve"> Heiland</w:t>
      </w:r>
      <w:r>
        <w:rPr>
          <w:lang w:eastAsia="en-US"/>
        </w:rPr>
        <w:t xml:space="preserve"> </w:t>
      </w:r>
      <w:r w:rsidRPr="00634784">
        <w:rPr>
          <w:lang w:eastAsia="en-US"/>
        </w:rPr>
        <w:t>te wijzen."</w:t>
      </w:r>
    </w:p>
    <w:p w:rsidR="006D6C1D" w:rsidRDefault="006D6C1D" w:rsidP="00A80DEA">
      <w:pPr>
        <w:jc w:val="both"/>
        <w:rPr>
          <w:lang w:eastAsia="en-US"/>
        </w:rPr>
      </w:pPr>
      <w:r w:rsidRPr="00634784">
        <w:rPr>
          <w:lang w:eastAsia="en-US"/>
        </w:rPr>
        <w:t>Door deze beproevingen waren hem de beloften duidelijker en dierbaarder geworden. Hij zag deze hoogten en diepten van genade</w:t>
      </w:r>
      <w:r>
        <w:rPr>
          <w:lang w:eastAsia="en-US"/>
        </w:rPr>
        <w:t>,</w:t>
      </w:r>
      <w:r w:rsidRPr="00634784">
        <w:rPr>
          <w:lang w:eastAsia="en-US"/>
        </w:rPr>
        <w:t xml:space="preserve"> liefde en barmhartigheid nooit, gelijk hij ze aanschouwde na deze bange verzoeking</w:t>
      </w:r>
      <w:r>
        <w:rPr>
          <w:lang w:eastAsia="en-US"/>
        </w:rPr>
        <w:t>:</w:t>
      </w:r>
      <w:r w:rsidRPr="00634784">
        <w:rPr>
          <w:lang w:eastAsia="en-US"/>
        </w:rPr>
        <w:t xml:space="preserve"> </w:t>
      </w:r>
      <w:r>
        <w:rPr>
          <w:lang w:eastAsia="en-US"/>
        </w:rPr>
        <w:t>"</w:t>
      </w:r>
      <w:r w:rsidRPr="00634784">
        <w:rPr>
          <w:lang w:eastAsia="en-US"/>
        </w:rPr>
        <w:t>gr</w:t>
      </w:r>
      <w:r>
        <w:rPr>
          <w:lang w:eastAsia="en-US"/>
        </w:rPr>
        <w:t>ote</w:t>
      </w:r>
      <w:r w:rsidRPr="00634784">
        <w:rPr>
          <w:lang w:eastAsia="en-US"/>
        </w:rPr>
        <w:t xml:space="preserve"> zonden had</w:t>
      </w:r>
      <w:r w:rsidRPr="00634784">
        <w:rPr>
          <w:lang w:eastAsia="en-US"/>
        </w:rPr>
        <w:softHyphen/>
        <w:t>den gr</w:t>
      </w:r>
      <w:r>
        <w:rPr>
          <w:lang w:eastAsia="en-US"/>
        </w:rPr>
        <w:t>ote</w:t>
      </w:r>
      <w:r w:rsidRPr="00634784">
        <w:rPr>
          <w:lang w:eastAsia="en-US"/>
        </w:rPr>
        <w:t xml:space="preserve"> genade medegebracht, en hoe gr</w:t>
      </w:r>
      <w:r>
        <w:rPr>
          <w:lang w:eastAsia="en-US"/>
        </w:rPr>
        <w:t>ote</w:t>
      </w:r>
      <w:r w:rsidRPr="00634784">
        <w:rPr>
          <w:lang w:eastAsia="en-US"/>
        </w:rPr>
        <w:t>r en ontzettender de schuld was</w:t>
      </w:r>
      <w:r>
        <w:rPr>
          <w:lang w:eastAsia="en-US"/>
        </w:rPr>
        <w:t>,</w:t>
      </w:r>
      <w:r w:rsidRPr="00634784">
        <w:rPr>
          <w:lang w:eastAsia="en-US"/>
        </w:rPr>
        <w:t xml:space="preserve"> des te krachti</w:t>
      </w:r>
      <w:r w:rsidRPr="00634784">
        <w:rPr>
          <w:lang w:eastAsia="en-US"/>
        </w:rPr>
        <w:softHyphen/>
        <w:t xml:space="preserve">ger en overvloediger werd de genade Gods in Christus verheerlijkt.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Dit zijn Bunyans </w:t>
      </w:r>
      <w:r>
        <w:rPr>
          <w:lang w:eastAsia="en-US"/>
        </w:rPr>
        <w:t xml:space="preserve">eigen </w:t>
      </w:r>
      <w:r w:rsidRPr="00634784">
        <w:rPr>
          <w:lang w:eastAsia="en-US"/>
        </w:rPr>
        <w:t>overdenkingen, maar mogen wij er niet bijvoegen, dat, toen hij in die lijdensschool was, elke zucht, elke grievende smart en bittere angst</w:t>
      </w:r>
      <w:r>
        <w:rPr>
          <w:lang w:eastAsia="en-US"/>
        </w:rPr>
        <w:t>,</w:t>
      </w:r>
      <w:r w:rsidRPr="00634784">
        <w:rPr>
          <w:lang w:eastAsia="en-US"/>
        </w:rPr>
        <w:t xml:space="preserve"> elke straal van hoop ten doel had hem voor</w:t>
      </w:r>
      <w:r>
        <w:rPr>
          <w:lang w:eastAsia="en-US"/>
        </w:rPr>
        <w:t xml:space="preserve"> zijn </w:t>
      </w:r>
      <w:r w:rsidRPr="00634784">
        <w:rPr>
          <w:lang w:eastAsia="en-US"/>
        </w:rPr>
        <w:t>toekom</w:t>
      </w:r>
      <w:r w:rsidRPr="00634784">
        <w:rPr>
          <w:lang w:eastAsia="en-US"/>
        </w:rPr>
        <w:softHyphen/>
        <w:t>stige werkkring als prediker en schrijver te bekwamen</w:t>
      </w:r>
      <w:r>
        <w:rPr>
          <w:lang w:eastAsia="en-US"/>
        </w:rPr>
        <w:t>? I</w:t>
      </w:r>
      <w:r w:rsidRPr="00634784">
        <w:rPr>
          <w:lang w:eastAsia="en-US"/>
        </w:rPr>
        <w:t>n de balans des heiligdoms gewogen</w:t>
      </w:r>
      <w:r>
        <w:rPr>
          <w:lang w:eastAsia="en-US"/>
        </w:rPr>
        <w:t>,</w:t>
      </w:r>
      <w:r w:rsidRPr="00634784">
        <w:rPr>
          <w:lang w:eastAsia="en-US"/>
        </w:rPr>
        <w:t xml:space="preserve"> was er geen tittel te veel noch een jota te wei</w:t>
      </w:r>
      <w:r w:rsidRPr="00634784">
        <w:rPr>
          <w:lang w:eastAsia="en-US"/>
        </w:rPr>
        <w:softHyphen/>
        <w:t>nig. Elke belangrijke zaak, die</w:t>
      </w:r>
      <w:r>
        <w:rPr>
          <w:lang w:eastAsia="en-US"/>
        </w:rPr>
        <w:t xml:space="preserve"> de </w:t>
      </w:r>
      <w:r w:rsidRPr="00634784">
        <w:rPr>
          <w:lang w:eastAsia="en-US"/>
        </w:rPr>
        <w:t>bekeerling benauwt</w:t>
      </w:r>
      <w:r>
        <w:rPr>
          <w:lang w:eastAsia="en-US"/>
        </w:rPr>
        <w:t>,</w:t>
      </w:r>
      <w:r w:rsidRPr="00634784">
        <w:rPr>
          <w:lang w:eastAsia="en-US"/>
        </w:rPr>
        <w:t xml:space="preserve"> wordt met de meeste nauwkeurigheid bestuurd, inzonderheid fundament</w:t>
      </w:r>
      <w:r>
        <w:rPr>
          <w:lang w:eastAsia="en-US"/>
        </w:rPr>
        <w:t>ele</w:t>
      </w:r>
      <w:r w:rsidRPr="00634784">
        <w:rPr>
          <w:lang w:eastAsia="en-US"/>
        </w:rPr>
        <w:t xml:space="preserve"> waarheden, als het geloof</w:t>
      </w:r>
      <w:r>
        <w:rPr>
          <w:lang w:eastAsia="en-US"/>
        </w:rPr>
        <w:t>,</w:t>
      </w:r>
      <w:r w:rsidRPr="00634784">
        <w:rPr>
          <w:lang w:eastAsia="en-US"/>
        </w:rPr>
        <w:t xml:space="preserve"> de zonde tegen</w:t>
      </w:r>
      <w:r>
        <w:rPr>
          <w:lang w:eastAsia="en-US"/>
        </w:rPr>
        <w:t xml:space="preserve"> de </w:t>
      </w:r>
      <w:r w:rsidRPr="00634784">
        <w:rPr>
          <w:lang w:eastAsia="en-US"/>
        </w:rPr>
        <w:t>Heiligen Geest</w:t>
      </w:r>
      <w:r>
        <w:rPr>
          <w:lang w:eastAsia="en-US"/>
        </w:rPr>
        <w:t>,</w:t>
      </w:r>
      <w:r w:rsidRPr="00634784">
        <w:rPr>
          <w:lang w:eastAsia="en-US"/>
        </w:rPr>
        <w:t xml:space="preserve"> de Godheid van Christus</w:t>
      </w:r>
      <w:r>
        <w:rPr>
          <w:lang w:eastAsia="en-US"/>
        </w:rPr>
        <w:t>,</w:t>
      </w:r>
      <w:r w:rsidRPr="00634784">
        <w:rPr>
          <w:lang w:eastAsia="en-US"/>
        </w:rPr>
        <w:t xml:space="preserve"> enz. Hij was goed bekend met elke morsige steeg en elke poort en elk hoekje van </w:t>
      </w:r>
      <w:r>
        <w:rPr>
          <w:lang w:eastAsia="en-US"/>
        </w:rPr>
        <w:t>Mensen</w:t>
      </w:r>
      <w:r w:rsidRPr="00634784">
        <w:rPr>
          <w:lang w:eastAsia="en-US"/>
        </w:rPr>
        <w:t>ziel</w:t>
      </w:r>
      <w:r>
        <w:rPr>
          <w:lang w:eastAsia="en-US"/>
        </w:rPr>
        <w:t>,</w:t>
      </w:r>
      <w:r w:rsidRPr="00634784">
        <w:rPr>
          <w:lang w:eastAsia="en-US"/>
        </w:rPr>
        <w:t xml:space="preserve"> waarin de Diabolanen beschutting vonden, en hij kende maar al te goed</w:t>
      </w:r>
      <w:r>
        <w:rPr>
          <w:lang w:eastAsia="en-US"/>
        </w:rPr>
        <w:t xml:space="preserve"> de onheilspellende</w:t>
      </w:r>
      <w:r w:rsidRPr="00634784">
        <w:rPr>
          <w:lang w:eastAsia="en-US"/>
        </w:rPr>
        <w:t xml:space="preserve"> roffel van Diabolus' trom. </w:t>
      </w:r>
    </w:p>
    <w:p w:rsidR="006D6C1D" w:rsidRPr="00634784" w:rsidRDefault="006D6C1D" w:rsidP="00A80DEA">
      <w:pPr>
        <w:jc w:val="both"/>
        <w:rPr>
          <w:lang w:eastAsia="en-US"/>
        </w:rPr>
      </w:pPr>
      <w:r w:rsidRPr="00634784">
        <w:rPr>
          <w:lang w:eastAsia="en-US"/>
        </w:rPr>
        <w:t xml:space="preserve">Met recht </w:t>
      </w:r>
      <w:r>
        <w:rPr>
          <w:lang w:eastAsia="en-US"/>
        </w:rPr>
        <w:t>zei</w:t>
      </w:r>
      <w:r w:rsidRPr="00634784">
        <w:rPr>
          <w:lang w:eastAsia="en-US"/>
        </w:rPr>
        <w:t xml:space="preserve"> zijn geestelijke, John Burton</w:t>
      </w:r>
      <w:r>
        <w:rPr>
          <w:lang w:eastAsia="en-US"/>
        </w:rPr>
        <w:t>,</w:t>
      </w:r>
      <w:r w:rsidRPr="00634784">
        <w:rPr>
          <w:lang w:eastAsia="en-US"/>
        </w:rPr>
        <w:t xml:space="preserve"> van hem</w:t>
      </w:r>
      <w:r>
        <w:rPr>
          <w:lang w:eastAsia="en-US"/>
        </w:rPr>
        <w:t>:</w:t>
      </w:r>
      <w:r w:rsidRPr="00634784">
        <w:rPr>
          <w:lang w:eastAsia="en-US"/>
        </w:rPr>
        <w:t xml:space="preserve"> </w:t>
      </w:r>
      <w:r>
        <w:rPr>
          <w:lang w:eastAsia="en-US"/>
        </w:rPr>
        <w:t>"</w:t>
      </w:r>
      <w:r w:rsidRPr="00634784">
        <w:rPr>
          <w:lang w:eastAsia="en-US"/>
        </w:rPr>
        <w:t>Door genade heeft hij deze drie hemelse trappen bestegen, namelijk: de ver</w:t>
      </w:r>
      <w:r>
        <w:rPr>
          <w:lang w:eastAsia="en-US"/>
        </w:rPr>
        <w:t>eni</w:t>
      </w:r>
      <w:r w:rsidRPr="00634784">
        <w:rPr>
          <w:lang w:eastAsia="en-US"/>
        </w:rPr>
        <w:t>ging met Christus</w:t>
      </w:r>
      <w:r>
        <w:rPr>
          <w:lang w:eastAsia="en-US"/>
        </w:rPr>
        <w:t>,</w:t>
      </w:r>
      <w:r w:rsidRPr="00634784">
        <w:rPr>
          <w:lang w:eastAsia="en-US"/>
        </w:rPr>
        <w:t xml:space="preserve"> de zalving des Heiligen Geestes en ervaring van de verzoekin</w:t>
      </w:r>
      <w:r w:rsidRPr="00634784">
        <w:rPr>
          <w:lang w:eastAsia="en-US"/>
        </w:rPr>
        <w:softHyphen/>
        <w:t>gen van Satan</w:t>
      </w:r>
      <w:r>
        <w:rPr>
          <w:lang w:eastAsia="en-US"/>
        </w:rPr>
        <w:t>,</w:t>
      </w:r>
      <w:r w:rsidRPr="00634784">
        <w:rPr>
          <w:lang w:eastAsia="en-US"/>
        </w:rPr>
        <w:t xml:space="preserve"> waardoor een </w:t>
      </w:r>
      <w:r>
        <w:rPr>
          <w:lang w:eastAsia="en-US"/>
        </w:rPr>
        <w:t>mens</w:t>
      </w:r>
      <w:r w:rsidRPr="00634784">
        <w:rPr>
          <w:lang w:eastAsia="en-US"/>
        </w:rPr>
        <w:t xml:space="preserve"> beter be</w:t>
      </w:r>
      <w:r w:rsidRPr="00634784">
        <w:rPr>
          <w:lang w:eastAsia="en-US"/>
        </w:rPr>
        <w:softHyphen/>
        <w:t>kwaam gemaakt wordt voor het belangrijke werk der Evangelieverkondiging</w:t>
      </w:r>
      <w:r>
        <w:rPr>
          <w:lang w:eastAsia="en-US"/>
        </w:rPr>
        <w:t>,</w:t>
      </w:r>
      <w:r w:rsidRPr="00634784">
        <w:rPr>
          <w:lang w:eastAsia="en-US"/>
        </w:rPr>
        <w:t xml:space="preserve"> dan door de ernstigste studiën en verkregen graden aan de beste h</w:t>
      </w:r>
      <w:r>
        <w:rPr>
          <w:lang w:eastAsia="en-US"/>
        </w:rPr>
        <w:t>oge</w:t>
      </w:r>
      <w:r w:rsidRPr="00634784">
        <w:rPr>
          <w:lang w:eastAsia="en-US"/>
        </w:rPr>
        <w:softHyphen/>
        <w:t>school.</w:t>
      </w:r>
    </w:p>
    <w:p w:rsidR="006D6C1D" w:rsidRDefault="006D6C1D" w:rsidP="00A80DEA">
      <w:pPr>
        <w:jc w:val="both"/>
        <w:rPr>
          <w:lang w:eastAsia="en-US"/>
        </w:rPr>
      </w:pPr>
      <w:r w:rsidRPr="00634784">
        <w:rPr>
          <w:lang w:eastAsia="en-US"/>
        </w:rPr>
        <w:t>Verzekerd in Jezus Christus</w:t>
      </w:r>
      <w:r>
        <w:rPr>
          <w:lang w:eastAsia="en-US"/>
        </w:rPr>
        <w:t>;</w:t>
      </w:r>
      <w:r w:rsidRPr="00634784">
        <w:rPr>
          <w:lang w:eastAsia="en-US"/>
        </w:rPr>
        <w:t xml:space="preserve"> uitverkoren</w:t>
      </w:r>
      <w:r>
        <w:rPr>
          <w:lang w:eastAsia="en-US"/>
        </w:rPr>
        <w:t>,</w:t>
      </w:r>
      <w:r w:rsidRPr="00634784">
        <w:rPr>
          <w:lang w:eastAsia="en-US"/>
        </w:rPr>
        <w:t xml:space="preserve"> en geroepen uit het midden </w:t>
      </w:r>
      <w:r>
        <w:rPr>
          <w:lang w:eastAsia="en-US"/>
        </w:rPr>
        <w:t xml:space="preserve">van </w:t>
      </w:r>
      <w:r w:rsidRPr="00634784">
        <w:rPr>
          <w:lang w:eastAsia="en-US"/>
        </w:rPr>
        <w:t>zijn makkers</w:t>
      </w:r>
      <w:r>
        <w:rPr>
          <w:lang w:eastAsia="en-US"/>
        </w:rPr>
        <w:t>,</w:t>
      </w:r>
      <w:r w:rsidRPr="00634784">
        <w:rPr>
          <w:lang w:eastAsia="en-US"/>
        </w:rPr>
        <w:t xml:space="preserve"> werd hij aan deze HOOGSTE school onderwezen en ontving daar de zorgvuldigste opleiding. Op deze wijze alleen kon zijn zeldzaam talent worden ontwikkeld en hij in staat gesteld</w:t>
      </w:r>
      <w:r>
        <w:rPr>
          <w:lang w:eastAsia="en-US"/>
        </w:rPr>
        <w:t>,</w:t>
      </w:r>
      <w:r w:rsidRPr="00634784">
        <w:rPr>
          <w:lang w:eastAsia="en-US"/>
        </w:rPr>
        <w:t xml:space="preserve"> dat heilige onderwijs in twee uitnemende zinnebeeldige ge</w:t>
      </w:r>
      <w:r w:rsidRPr="00634784">
        <w:rPr>
          <w:lang w:eastAsia="en-US"/>
        </w:rPr>
        <w:softHyphen/>
        <w:t xml:space="preserve">schriften mede </w:t>
      </w:r>
      <w:r>
        <w:rPr>
          <w:lang w:eastAsia="en-US"/>
        </w:rPr>
        <w:t xml:space="preserve">te deden. Hier verkreeg hij die </w:t>
      </w:r>
      <w:r w:rsidRPr="00634784">
        <w:rPr>
          <w:lang w:eastAsia="en-US"/>
        </w:rPr>
        <w:t>gedurig</w:t>
      </w:r>
      <w:r>
        <w:rPr>
          <w:lang w:eastAsia="en-US"/>
        </w:rPr>
        <w:t>e</w:t>
      </w:r>
      <w:r w:rsidRPr="00634784">
        <w:rPr>
          <w:lang w:eastAsia="en-US"/>
        </w:rPr>
        <w:t xml:space="preserve"> toegang tot</w:t>
      </w:r>
      <w:r>
        <w:rPr>
          <w:lang w:eastAsia="en-US"/>
        </w:rPr>
        <w:t xml:space="preserve"> de </w:t>
      </w:r>
      <w:r w:rsidRPr="00634784">
        <w:rPr>
          <w:lang w:eastAsia="en-US"/>
        </w:rPr>
        <w:t xml:space="preserve">troon der genade en dat inzicht in de Heilige Schrift, waardoor </w:t>
      </w:r>
      <w:r>
        <w:rPr>
          <w:lang w:eastAsia="en-US"/>
        </w:rPr>
        <w:t xml:space="preserve">zijn </w:t>
      </w:r>
      <w:r w:rsidRPr="00634784">
        <w:rPr>
          <w:lang w:eastAsia="en-US"/>
        </w:rPr>
        <w:t>werken vol werden van de dingen</w:t>
      </w:r>
      <w:r>
        <w:rPr>
          <w:lang w:eastAsia="en-US"/>
        </w:rPr>
        <w:t>,</w:t>
      </w:r>
      <w:r w:rsidRPr="00634784">
        <w:rPr>
          <w:lang w:eastAsia="en-US"/>
        </w:rPr>
        <w:t xml:space="preserve"> die boven zijn</w:t>
      </w:r>
      <w:r>
        <w:rPr>
          <w:lang w:eastAsia="en-US"/>
        </w:rPr>
        <w:t>,</w:t>
      </w:r>
      <w:r w:rsidRPr="00634784">
        <w:rPr>
          <w:lang w:eastAsia="en-US"/>
        </w:rPr>
        <w:t xml:space="preserve"> waardoor hij de geheimen der gemeenschap met</w:t>
      </w:r>
      <w:r>
        <w:rPr>
          <w:lang w:eastAsia="en-US"/>
        </w:rPr>
        <w:t xml:space="preserve"> de </w:t>
      </w:r>
      <w:r w:rsidRPr="00634784">
        <w:rPr>
          <w:lang w:eastAsia="en-US"/>
        </w:rPr>
        <w:t>Vader der geesten kon openbaren</w:t>
      </w:r>
      <w:r>
        <w:rPr>
          <w:lang w:eastAsia="en-US"/>
        </w:rPr>
        <w:t>. Zoals</w:t>
      </w:r>
      <w:r w:rsidRPr="00634784">
        <w:rPr>
          <w:lang w:eastAsia="en-US"/>
        </w:rPr>
        <w:t xml:space="preserve"> b. v</w:t>
      </w:r>
      <w:r>
        <w:rPr>
          <w:lang w:eastAsia="en-US"/>
        </w:rPr>
        <w:t xml:space="preserve">. Zo </w:t>
      </w:r>
      <w:r w:rsidRPr="00634784">
        <w:rPr>
          <w:lang w:eastAsia="en-US"/>
        </w:rPr>
        <w:t xml:space="preserve">wonderschoon in zijn geschrift over het </w:t>
      </w:r>
      <w:r w:rsidRPr="008A18FC">
        <w:rPr>
          <w:i/>
          <w:lang w:eastAsia="en-US"/>
        </w:rPr>
        <w:t>Gebed</w:t>
      </w:r>
      <w:r w:rsidRPr="00634784">
        <w:rPr>
          <w:lang w:eastAsia="en-US"/>
        </w:rPr>
        <w:t xml:space="preserve">. </w:t>
      </w:r>
    </w:p>
    <w:p w:rsidR="006D6C1D" w:rsidRDefault="006D6C1D" w:rsidP="00A80DEA">
      <w:pPr>
        <w:jc w:val="both"/>
        <w:rPr>
          <w:lang w:eastAsia="en-US"/>
        </w:rPr>
      </w:pPr>
      <w:r w:rsidRPr="00634784">
        <w:rPr>
          <w:lang w:eastAsia="en-US"/>
        </w:rPr>
        <w:t>Om Miltons woorden te gebruiken</w:t>
      </w:r>
      <w:r>
        <w:rPr>
          <w:lang w:eastAsia="en-US"/>
        </w:rPr>
        <w:t>:</w:t>
      </w:r>
      <w:r w:rsidRPr="00634784">
        <w:rPr>
          <w:lang w:eastAsia="en-US"/>
        </w:rPr>
        <w:t xml:space="preserve"> </w:t>
      </w:r>
      <w:r>
        <w:rPr>
          <w:lang w:eastAsia="en-US"/>
        </w:rPr>
        <w:t>"</w:t>
      </w:r>
      <w:r w:rsidRPr="00634784">
        <w:rPr>
          <w:lang w:eastAsia="en-US"/>
        </w:rPr>
        <w:t>Dit zijn werken</w:t>
      </w:r>
      <w:r>
        <w:rPr>
          <w:lang w:eastAsia="en-US"/>
        </w:rPr>
        <w:t>,</w:t>
      </w:r>
      <w:r w:rsidRPr="00634784">
        <w:rPr>
          <w:lang w:eastAsia="en-US"/>
        </w:rPr>
        <w:t xml:space="preserve"> die niet konden worden ge</w:t>
      </w:r>
      <w:r w:rsidRPr="00634784">
        <w:rPr>
          <w:lang w:eastAsia="en-US"/>
        </w:rPr>
        <w:softHyphen/>
        <w:t xml:space="preserve">schreven met behulp van Mevrouw Herinnering en </w:t>
      </w:r>
      <w:r>
        <w:rPr>
          <w:lang w:eastAsia="en-US"/>
        </w:rPr>
        <w:t>haar</w:t>
      </w:r>
      <w:r w:rsidRPr="00634784">
        <w:rPr>
          <w:lang w:eastAsia="en-US"/>
        </w:rPr>
        <w:t xml:space="preserve"> Sirenendochters</w:t>
      </w:r>
      <w:r>
        <w:rPr>
          <w:lang w:eastAsia="en-US"/>
        </w:rPr>
        <w:t>,</w:t>
      </w:r>
      <w:r w:rsidRPr="00634784">
        <w:rPr>
          <w:lang w:eastAsia="en-US"/>
        </w:rPr>
        <w:t xml:space="preserve"> maar op aanhoudend</w:t>
      </w:r>
      <w:r>
        <w:rPr>
          <w:lang w:eastAsia="en-US"/>
        </w:rPr>
        <w:t>,</w:t>
      </w:r>
      <w:r w:rsidRPr="00634784">
        <w:rPr>
          <w:lang w:eastAsia="en-US"/>
        </w:rPr>
        <w:t xml:space="preserve"> vurig gebed tot</w:t>
      </w:r>
      <w:r>
        <w:rPr>
          <w:lang w:eastAsia="en-US"/>
        </w:rPr>
        <w:t xml:space="preserve"> die </w:t>
      </w:r>
      <w:r w:rsidRPr="00634784">
        <w:rPr>
          <w:lang w:eastAsia="en-US"/>
        </w:rPr>
        <w:t>Eeuwigen Geest</w:t>
      </w:r>
      <w:r>
        <w:rPr>
          <w:lang w:eastAsia="en-US"/>
        </w:rPr>
        <w:t>,</w:t>
      </w:r>
      <w:r w:rsidRPr="00634784">
        <w:rPr>
          <w:lang w:eastAsia="en-US"/>
        </w:rPr>
        <w:t xml:space="preserve"> die alleen kan verrijken met alle kennis en welsprekend</w:t>
      </w:r>
      <w:r w:rsidRPr="00634784">
        <w:rPr>
          <w:lang w:eastAsia="en-US"/>
        </w:rPr>
        <w:softHyphen/>
        <w:t xml:space="preserve">heid en de Serafs uitzendt met het heilige vuur zijns altaars om de lippen aan te raken en te zuiveren van wie Hij wil, zonder onderscheid van stand, geboorte of opvoeding." </w:t>
      </w:r>
    </w:p>
    <w:p w:rsidR="006D6C1D" w:rsidRPr="00634784" w:rsidRDefault="006D6C1D" w:rsidP="00A80DEA">
      <w:pPr>
        <w:jc w:val="both"/>
        <w:rPr>
          <w:lang w:eastAsia="en-US"/>
        </w:rPr>
      </w:pPr>
      <w:r w:rsidRPr="00634784">
        <w:rPr>
          <w:lang w:eastAsia="en-US"/>
        </w:rPr>
        <w:t>De tenten- maker en de ketellapper</w:t>
      </w:r>
      <w:r>
        <w:rPr>
          <w:lang w:eastAsia="en-US"/>
        </w:rPr>
        <w:t>, de viss</w:t>
      </w:r>
      <w:r w:rsidRPr="00634784">
        <w:rPr>
          <w:lang w:eastAsia="en-US"/>
        </w:rPr>
        <w:t>er en de tol</w:t>
      </w:r>
      <w:r w:rsidRPr="00634784">
        <w:rPr>
          <w:lang w:eastAsia="en-US"/>
        </w:rPr>
        <w:softHyphen/>
        <w:t>lenaar</w:t>
      </w:r>
      <w:r>
        <w:rPr>
          <w:lang w:eastAsia="en-US"/>
        </w:rPr>
        <w:t>,</w:t>
      </w:r>
      <w:r w:rsidRPr="00634784">
        <w:rPr>
          <w:lang w:eastAsia="en-US"/>
        </w:rPr>
        <w:t xml:space="preserve"> en zelfs de priester en de monnik werden de uitstekende werktuigen van zijn welbehagen.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In al </w:t>
      </w:r>
      <w:r>
        <w:rPr>
          <w:lang w:eastAsia="en-US"/>
        </w:rPr>
        <w:t xml:space="preserve">zijn </w:t>
      </w:r>
      <w:r w:rsidRPr="00634784">
        <w:rPr>
          <w:lang w:eastAsia="en-US"/>
        </w:rPr>
        <w:t>geschriften beklaagt Bunyan zich nooit over zijn gebrek aan opvoeding, hoewel hij er dikwijls op wijst om zich wegens de</w:t>
      </w:r>
      <w:r>
        <w:rPr>
          <w:lang w:eastAsia="en-US"/>
        </w:rPr>
        <w:t xml:space="preserve"> een </w:t>
      </w:r>
      <w:r w:rsidRPr="00634784">
        <w:rPr>
          <w:lang w:eastAsia="en-US"/>
        </w:rPr>
        <w:t>of andere onvolmaaktheid te verontschuldigen</w:t>
      </w:r>
      <w:r>
        <w:rPr>
          <w:lang w:eastAsia="en-US"/>
        </w:rPr>
        <w:t>. Een</w:t>
      </w:r>
      <w:r w:rsidRPr="00634784">
        <w:rPr>
          <w:lang w:eastAsia="en-US"/>
        </w:rPr>
        <w:t xml:space="preserve"> der gebreken van Christenen</w:t>
      </w:r>
      <w:r>
        <w:rPr>
          <w:lang w:eastAsia="en-US"/>
        </w:rPr>
        <w:t>,</w:t>
      </w:r>
      <w:r w:rsidRPr="00634784">
        <w:rPr>
          <w:lang w:eastAsia="en-US"/>
        </w:rPr>
        <w:t xml:space="preserve"> wier opvoeding verwaarloosd is</w:t>
      </w:r>
      <w:r>
        <w:rPr>
          <w:lang w:eastAsia="en-US"/>
        </w:rPr>
        <w:t>,</w:t>
      </w:r>
      <w:r w:rsidRPr="00634784">
        <w:rPr>
          <w:lang w:eastAsia="en-US"/>
        </w:rPr>
        <w:t xml:space="preserve"> maar die door genade gr</w:t>
      </w:r>
      <w:r>
        <w:rPr>
          <w:lang w:eastAsia="en-US"/>
        </w:rPr>
        <w:t>ote</w:t>
      </w:r>
      <w:r w:rsidRPr="00634784">
        <w:rPr>
          <w:lang w:eastAsia="en-US"/>
        </w:rPr>
        <w:t xml:space="preserve"> vorderingen hebben gemaakt in geestelijke kennis, bestaat hierin, dat zij die wijsheid met verach</w:t>
      </w:r>
      <w:r w:rsidRPr="00634784">
        <w:rPr>
          <w:lang w:eastAsia="en-US"/>
        </w:rPr>
        <w:softHyphen/>
        <w:t>ting aanzien, die tot deze wereld beperkt en met het lichaam begraven wordt</w:t>
      </w:r>
      <w:r>
        <w:rPr>
          <w:lang w:eastAsia="en-US"/>
        </w:rPr>
        <w:t>,</w:t>
      </w:r>
      <w:r w:rsidRPr="00634784">
        <w:rPr>
          <w:lang w:eastAsia="en-US"/>
        </w:rPr>
        <w:t xml:space="preserve"> maar geheiligd, een heerlijk li</w:t>
      </w:r>
      <w:r>
        <w:rPr>
          <w:lang w:eastAsia="en-US"/>
        </w:rPr>
        <w:t>cht werpt op menige Schriftuur</w:t>
      </w:r>
      <w:r w:rsidRPr="00634784">
        <w:rPr>
          <w:lang w:eastAsia="en-US"/>
        </w:rPr>
        <w:t>plaats. Maar een ander gebrek</w:t>
      </w:r>
      <w:r>
        <w:rPr>
          <w:lang w:eastAsia="en-US"/>
        </w:rPr>
        <w:t>,</w:t>
      </w:r>
      <w:r w:rsidRPr="00634784">
        <w:rPr>
          <w:lang w:eastAsia="en-US"/>
        </w:rPr>
        <w:t xml:space="preserve"> dat meer be</w:t>
      </w:r>
      <w:r w:rsidRPr="00634784">
        <w:rPr>
          <w:lang w:eastAsia="en-US"/>
        </w:rPr>
        <w:softHyphen/>
        <w:t>schaafden dikwerf aankleeft, is te h</w:t>
      </w:r>
      <w:r>
        <w:rPr>
          <w:lang w:eastAsia="en-US"/>
        </w:rPr>
        <w:t>oge achting voor werelds</w:t>
      </w:r>
      <w:r w:rsidRPr="00634784">
        <w:rPr>
          <w:lang w:eastAsia="en-US"/>
        </w:rPr>
        <w:t xml:space="preserve">e kennis en ontwikkeling. </w:t>
      </w:r>
    </w:p>
    <w:p w:rsidR="006D6C1D" w:rsidRDefault="006D6C1D" w:rsidP="00A80DEA">
      <w:pPr>
        <w:jc w:val="both"/>
        <w:rPr>
          <w:lang w:eastAsia="en-US"/>
        </w:rPr>
      </w:pPr>
      <w:r w:rsidRPr="00634784">
        <w:rPr>
          <w:lang w:eastAsia="en-US"/>
        </w:rPr>
        <w:t xml:space="preserve">Bunyan had eerbied voor </w:t>
      </w:r>
      <w:r>
        <w:rPr>
          <w:lang w:eastAsia="en-US"/>
        </w:rPr>
        <w:t>Godzalig</w:t>
      </w:r>
      <w:r w:rsidRPr="00634784">
        <w:rPr>
          <w:lang w:eastAsia="en-US"/>
        </w:rPr>
        <w:t>e geleerden, maar schatte toch</w:t>
      </w:r>
      <w:r>
        <w:rPr>
          <w:lang w:eastAsia="en-US"/>
        </w:rPr>
        <w:t xml:space="preserve"> de </w:t>
      </w:r>
      <w:r w:rsidRPr="00634784">
        <w:rPr>
          <w:lang w:eastAsia="en-US"/>
        </w:rPr>
        <w:t>Bijbel h</w:t>
      </w:r>
      <w:r>
        <w:rPr>
          <w:lang w:eastAsia="en-US"/>
        </w:rPr>
        <w:t>oge</w:t>
      </w:r>
      <w:r w:rsidRPr="00634784">
        <w:rPr>
          <w:lang w:eastAsia="en-US"/>
        </w:rPr>
        <w:t>r dan de gezamenlijke bibliotheken van alle universiteiten. Hij zag wat elke vrome moet zien en betreuren</w:t>
      </w:r>
      <w:r>
        <w:rPr>
          <w:lang w:eastAsia="en-US"/>
        </w:rPr>
        <w:t>,</w:t>
      </w:r>
      <w:r w:rsidRPr="00634784">
        <w:rPr>
          <w:lang w:eastAsia="en-US"/>
        </w:rPr>
        <w:t xml:space="preserve"> dat met </w:t>
      </w:r>
      <w:r>
        <w:rPr>
          <w:lang w:eastAsia="en-US"/>
        </w:rPr>
        <w:t>mens</w:t>
      </w:r>
      <w:r w:rsidRPr="00634784">
        <w:rPr>
          <w:lang w:eastAsia="en-US"/>
        </w:rPr>
        <w:t>elijke geleerdheid vaak afgoderij wordt bedreven, en dat ze menigmaal gebruikt wordt om het Evangelie te smaden en tegen te werken. Dus spreekt hij</w:t>
      </w:r>
      <w:r>
        <w:rPr>
          <w:lang w:eastAsia="en-US"/>
        </w:rPr>
        <w:t xml:space="preserve"> de </w:t>
      </w:r>
      <w:r w:rsidRPr="00634784">
        <w:rPr>
          <w:lang w:eastAsia="en-US"/>
        </w:rPr>
        <w:t>lezer</w:t>
      </w:r>
      <w:r>
        <w:rPr>
          <w:lang w:eastAsia="en-US"/>
        </w:rPr>
        <w:t xml:space="preserve"> van zijn beschouwen</w:t>
      </w:r>
      <w:r w:rsidRPr="00634784">
        <w:rPr>
          <w:lang w:eastAsia="en-US"/>
        </w:rPr>
        <w:t xml:space="preserve">ingen van </w:t>
      </w:r>
      <w:r w:rsidRPr="008A18FC">
        <w:rPr>
          <w:i/>
          <w:lang w:eastAsia="en-US"/>
        </w:rPr>
        <w:t>Wet en Ge</w:t>
      </w:r>
      <w:r w:rsidRPr="00634784">
        <w:rPr>
          <w:lang w:eastAsia="en-US"/>
        </w:rPr>
        <w:t>nade aan</w:t>
      </w:r>
      <w:r>
        <w:rPr>
          <w:lang w:eastAsia="en-US"/>
        </w:rPr>
        <w:t>:</w:t>
      </w:r>
      <w:r w:rsidRPr="00634784">
        <w:rPr>
          <w:lang w:eastAsia="en-US"/>
        </w:rPr>
        <w:t xml:space="preserve"> </w:t>
      </w:r>
      <w:r>
        <w:rPr>
          <w:lang w:eastAsia="en-US"/>
        </w:rPr>
        <w:t>"</w:t>
      </w:r>
      <w:r w:rsidRPr="00634784">
        <w:rPr>
          <w:lang w:eastAsia="en-US"/>
        </w:rPr>
        <w:t>Indien gij in dit boek geen geleerde uitdrukkingen</w:t>
      </w:r>
      <w:r>
        <w:rPr>
          <w:lang w:eastAsia="en-US"/>
        </w:rPr>
        <w:t>,</w:t>
      </w:r>
      <w:r w:rsidRPr="00634784">
        <w:rPr>
          <w:lang w:eastAsia="en-US"/>
        </w:rPr>
        <w:t xml:space="preserve"> geen lichte</w:t>
      </w:r>
      <w:r>
        <w:rPr>
          <w:lang w:eastAsia="en-US"/>
        </w:rPr>
        <w:t>,</w:t>
      </w:r>
      <w:r w:rsidRPr="00634784">
        <w:rPr>
          <w:lang w:eastAsia="en-US"/>
        </w:rPr>
        <w:t xml:space="preserve"> ijdele, vermakelijke</w:t>
      </w:r>
      <w:r>
        <w:rPr>
          <w:lang w:eastAsia="en-US"/>
        </w:rPr>
        <w:t>,</w:t>
      </w:r>
      <w:r w:rsidRPr="00634784">
        <w:rPr>
          <w:lang w:eastAsia="en-US"/>
        </w:rPr>
        <w:t xml:space="preserve"> scholastieke termen ontmoet</w:t>
      </w:r>
      <w:r>
        <w:rPr>
          <w:lang w:eastAsia="en-US"/>
        </w:rPr>
        <w:t>,</w:t>
      </w:r>
      <w:r w:rsidRPr="00634784">
        <w:rPr>
          <w:lang w:eastAsia="en-US"/>
        </w:rPr>
        <w:t xml:space="preserve"> het is omdat ik nooit bij Plato of Aristoteles in de leer ben geweest, maar opgevoed in mijns vaders huis</w:t>
      </w:r>
      <w:r>
        <w:rPr>
          <w:lang w:eastAsia="en-US"/>
        </w:rPr>
        <w:t>,</w:t>
      </w:r>
      <w:r w:rsidRPr="00634784">
        <w:rPr>
          <w:lang w:eastAsia="en-US"/>
        </w:rPr>
        <w:t xml:space="preserve"> in een zeer geringen stand en in gezel</w:t>
      </w:r>
      <w:r w:rsidRPr="00634784">
        <w:rPr>
          <w:lang w:eastAsia="en-US"/>
        </w:rPr>
        <w:softHyphen/>
        <w:t>schap van arme kinderen. Maar</w:t>
      </w:r>
      <w:r>
        <w:rPr>
          <w:lang w:eastAsia="en-US"/>
        </w:rPr>
        <w:t xml:space="preserve"> zo </w:t>
      </w:r>
      <w:r w:rsidRPr="00634784">
        <w:rPr>
          <w:lang w:eastAsia="en-US"/>
        </w:rPr>
        <w:t xml:space="preserve">gij er </w:t>
      </w:r>
      <w:r>
        <w:rPr>
          <w:lang w:eastAsia="en-US"/>
        </w:rPr>
        <w:t>eni</w:t>
      </w:r>
      <w:r w:rsidRPr="00634784">
        <w:rPr>
          <w:lang w:eastAsia="en-US"/>
        </w:rPr>
        <w:t>ge eenvoudige en toch duidelijke</w:t>
      </w:r>
      <w:r>
        <w:rPr>
          <w:lang w:eastAsia="en-US"/>
        </w:rPr>
        <w:t>,</w:t>
      </w:r>
      <w:r w:rsidRPr="00634784">
        <w:rPr>
          <w:lang w:eastAsia="en-US"/>
        </w:rPr>
        <w:t xml:space="preserve"> ware en voor iedereen verstaanbare gezegden in vindt, schrijf die aan</w:t>
      </w:r>
      <w:r>
        <w:rPr>
          <w:lang w:eastAsia="en-US"/>
        </w:rPr>
        <w:t xml:space="preserve"> de </w:t>
      </w:r>
      <w:r w:rsidRPr="00634784">
        <w:rPr>
          <w:lang w:eastAsia="en-US"/>
        </w:rPr>
        <w:t>Heere Jezus en aan de gaven en bekwaamheden toe</w:t>
      </w:r>
      <w:r>
        <w:rPr>
          <w:lang w:eastAsia="en-US"/>
        </w:rPr>
        <w:t>,</w:t>
      </w:r>
      <w:r w:rsidRPr="00634784">
        <w:rPr>
          <w:lang w:eastAsia="en-US"/>
        </w:rPr>
        <w:t xml:space="preserve"> die Hij aan zulk een arm schepsel</w:t>
      </w:r>
      <w:r>
        <w:rPr>
          <w:lang w:eastAsia="en-US"/>
        </w:rPr>
        <w:t>,</w:t>
      </w:r>
      <w:r w:rsidRPr="00634784">
        <w:rPr>
          <w:lang w:eastAsia="en-US"/>
        </w:rPr>
        <w:t xml:space="preserve"> als ik ben en geweest ben</w:t>
      </w:r>
      <w:r>
        <w:rPr>
          <w:lang w:eastAsia="en-US"/>
        </w:rPr>
        <w:t>,</w:t>
      </w:r>
      <w:r w:rsidRPr="00634784">
        <w:rPr>
          <w:lang w:eastAsia="en-US"/>
        </w:rPr>
        <w:t xml:space="preserve"> heeft ge</w:t>
      </w:r>
      <w:r w:rsidRPr="00634784">
        <w:rPr>
          <w:lang w:eastAsia="en-US"/>
        </w:rPr>
        <w:softHyphen/>
        <w:t xml:space="preserve">schonken." </w:t>
      </w:r>
    </w:p>
    <w:p w:rsidR="006D6C1D" w:rsidRDefault="006D6C1D" w:rsidP="00A80DEA">
      <w:pPr>
        <w:jc w:val="both"/>
        <w:rPr>
          <w:lang w:eastAsia="en-US"/>
        </w:rPr>
      </w:pPr>
      <w:r w:rsidRPr="00634784">
        <w:rPr>
          <w:lang w:eastAsia="en-US"/>
        </w:rPr>
        <w:t>Zijn stelregel was</w:t>
      </w:r>
      <w:r>
        <w:rPr>
          <w:lang w:eastAsia="en-US"/>
        </w:rPr>
        <w:t>:</w:t>
      </w:r>
      <w:r w:rsidRPr="00634784">
        <w:rPr>
          <w:lang w:eastAsia="en-US"/>
        </w:rPr>
        <w:t xml:space="preserve"> </w:t>
      </w:r>
      <w:r>
        <w:rPr>
          <w:lang w:eastAsia="en-US"/>
        </w:rPr>
        <w:t>"</w:t>
      </w:r>
      <w:r w:rsidRPr="00634784">
        <w:rPr>
          <w:lang w:eastAsia="en-US"/>
        </w:rPr>
        <w:t>Duidelijk verstaan</w:t>
      </w:r>
      <w:r w:rsidRPr="00634784">
        <w:rPr>
          <w:lang w:eastAsia="en-US"/>
        </w:rPr>
        <w:softHyphen/>
        <w:t>bare woorden treffen gewoonlijk doel, terwijl h</w:t>
      </w:r>
      <w:r>
        <w:rPr>
          <w:lang w:eastAsia="en-US"/>
        </w:rPr>
        <w:t>oge</w:t>
      </w:r>
      <w:r w:rsidRPr="00634784">
        <w:rPr>
          <w:lang w:eastAsia="en-US"/>
        </w:rPr>
        <w:t xml:space="preserve"> en geleerde termen alleen de lucht door</w:t>
      </w:r>
      <w:r w:rsidRPr="00634784">
        <w:rPr>
          <w:lang w:eastAsia="en-US"/>
        </w:rPr>
        <w:softHyphen/>
        <w:t>klieven. Hij</w:t>
      </w:r>
      <w:r>
        <w:rPr>
          <w:lang w:eastAsia="en-US"/>
        </w:rPr>
        <w:t>,</w:t>
      </w:r>
      <w:r w:rsidRPr="00634784">
        <w:rPr>
          <w:lang w:eastAsia="en-US"/>
        </w:rPr>
        <w:t xml:space="preserve"> die tot de zwaksten spreekt</w:t>
      </w:r>
      <w:r>
        <w:rPr>
          <w:lang w:eastAsia="en-US"/>
        </w:rPr>
        <w:t>,</w:t>
      </w:r>
      <w:r w:rsidRPr="00634784">
        <w:rPr>
          <w:lang w:eastAsia="en-US"/>
        </w:rPr>
        <w:t xml:space="preserve"> maakt zich ook voor de geleerden begrijpelijk; terwijl hij</w:t>
      </w:r>
      <w:r>
        <w:rPr>
          <w:lang w:eastAsia="en-US"/>
        </w:rPr>
        <w:t>,</w:t>
      </w:r>
      <w:r w:rsidRPr="00634784">
        <w:rPr>
          <w:lang w:eastAsia="en-US"/>
        </w:rPr>
        <w:t xml:space="preserve"> die tracht hoog te zijn</w:t>
      </w:r>
      <w:r>
        <w:rPr>
          <w:lang w:eastAsia="en-US"/>
        </w:rPr>
        <w:t>,</w:t>
      </w:r>
      <w:r w:rsidRPr="00634784">
        <w:rPr>
          <w:lang w:eastAsia="en-US"/>
        </w:rPr>
        <w:t xml:space="preserve"> niet alleen soms door weinigen, maar menigmaal noch door anderen noch door zich</w:t>
      </w:r>
      <w:r>
        <w:rPr>
          <w:lang w:eastAsia="en-US"/>
        </w:rPr>
        <w:t>zelf</w:t>
      </w:r>
      <w:r w:rsidRPr="00634784">
        <w:rPr>
          <w:lang w:eastAsia="en-US"/>
        </w:rPr>
        <w:t xml:space="preserve"> wordt begrepen</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Dit is</w:t>
      </w:r>
      <w:r>
        <w:rPr>
          <w:lang w:eastAsia="en-US"/>
        </w:rPr>
        <w:t xml:space="preserve"> een </w:t>
      </w:r>
      <w:r w:rsidRPr="00634784">
        <w:rPr>
          <w:lang w:eastAsia="en-US"/>
        </w:rPr>
        <w:t>van Bunyans geliefde grondstellingen</w:t>
      </w:r>
      <w:r>
        <w:rPr>
          <w:lang w:eastAsia="en-US"/>
        </w:rPr>
        <w:t>,</w:t>
      </w:r>
      <w:r w:rsidRPr="00634784">
        <w:rPr>
          <w:lang w:eastAsia="en-US"/>
        </w:rPr>
        <w:t xml:space="preserve"> wel waardig om door de geleerdste schrijvers en wel</w:t>
      </w:r>
      <w:r w:rsidRPr="00634784">
        <w:rPr>
          <w:lang w:eastAsia="en-US"/>
        </w:rPr>
        <w:softHyphen/>
        <w:t>sprekendste redenaars overwogen te worden.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Bunyan behoorde tot die </w:t>
      </w:r>
      <w:r>
        <w:rPr>
          <w:lang w:eastAsia="en-US"/>
        </w:rPr>
        <w:t>mens</w:t>
      </w:r>
      <w:r w:rsidRPr="00634784">
        <w:rPr>
          <w:lang w:eastAsia="en-US"/>
        </w:rPr>
        <w:t>en</w:t>
      </w:r>
      <w:r>
        <w:rPr>
          <w:lang w:eastAsia="en-US"/>
        </w:rPr>
        <w:t>,</w:t>
      </w:r>
      <w:r w:rsidRPr="00634784">
        <w:rPr>
          <w:lang w:eastAsia="en-US"/>
        </w:rPr>
        <w:t xml:space="preserve"> die</w:t>
      </w:r>
      <w:r>
        <w:rPr>
          <w:lang w:eastAsia="en-US"/>
        </w:rPr>
        <w:t xml:space="preserve"> de </w:t>
      </w:r>
      <w:r w:rsidRPr="00634784">
        <w:rPr>
          <w:lang w:eastAsia="en-US"/>
        </w:rPr>
        <w:t>tijd, waarin zij leven, ver vooruit zijn; het verhaal</w:t>
      </w:r>
      <w:r>
        <w:rPr>
          <w:lang w:eastAsia="en-US"/>
        </w:rPr>
        <w:t xml:space="preserve"> van zijn </w:t>
      </w:r>
      <w:r w:rsidRPr="00634784">
        <w:rPr>
          <w:lang w:eastAsia="en-US"/>
        </w:rPr>
        <w:t>geboorte en opvoeding is een</w:t>
      </w:r>
      <w:r>
        <w:rPr>
          <w:lang w:eastAsia="en-US"/>
        </w:rPr>
        <w:t xml:space="preserve"> van die </w:t>
      </w:r>
      <w:r w:rsidRPr="00634784">
        <w:rPr>
          <w:lang w:eastAsia="en-US"/>
        </w:rPr>
        <w:t>feiten, welke in lijnrechte tegenspraak zijn met de me</w:t>
      </w:r>
      <w:r>
        <w:rPr>
          <w:lang w:eastAsia="en-US"/>
        </w:rPr>
        <w:t>n</w:t>
      </w:r>
      <w:r w:rsidRPr="00634784">
        <w:rPr>
          <w:lang w:eastAsia="en-US"/>
        </w:rPr>
        <w:t>ing, dat alleen de wetenschap invloed</w:t>
      </w:r>
      <w:r w:rsidRPr="00634784">
        <w:rPr>
          <w:lang w:eastAsia="en-US"/>
        </w:rPr>
        <w:softHyphen/>
        <w:t>rijke</w:t>
      </w:r>
      <w:r>
        <w:rPr>
          <w:lang w:eastAsia="en-US"/>
        </w:rPr>
        <w:t>,</w:t>
      </w:r>
      <w:r w:rsidRPr="00634784">
        <w:rPr>
          <w:lang w:eastAsia="en-US"/>
        </w:rPr>
        <w:t xml:space="preserve"> nuttige </w:t>
      </w:r>
      <w:r>
        <w:rPr>
          <w:lang w:eastAsia="en-US"/>
        </w:rPr>
        <w:t>mens</w:t>
      </w:r>
      <w:r w:rsidRPr="00634784">
        <w:rPr>
          <w:lang w:eastAsia="en-US"/>
        </w:rPr>
        <w:t>en maakt. Naar de wereld was zijn wetenschap uiterst gering</w:t>
      </w:r>
      <w:r>
        <w:rPr>
          <w:lang w:eastAsia="en-US"/>
        </w:rPr>
        <w:t>:</w:t>
      </w:r>
      <w:r w:rsidRPr="00634784">
        <w:rPr>
          <w:lang w:eastAsia="en-US"/>
        </w:rPr>
        <w:t xml:space="preserve"> zij bepaalde zich hoofdzakelijk tot</w:t>
      </w:r>
      <w:r>
        <w:rPr>
          <w:lang w:eastAsia="en-US"/>
        </w:rPr>
        <w:t xml:space="preserve"> zijn </w:t>
      </w:r>
      <w:r w:rsidRPr="00634784">
        <w:rPr>
          <w:lang w:eastAsia="en-US"/>
        </w:rPr>
        <w:t xml:space="preserve">Bijbel. Ook pleit </w:t>
      </w:r>
      <w:r>
        <w:rPr>
          <w:lang w:eastAsia="en-US"/>
        </w:rPr>
        <w:t xml:space="preserve">zijn </w:t>
      </w:r>
      <w:r w:rsidRPr="00634784">
        <w:rPr>
          <w:lang w:eastAsia="en-US"/>
        </w:rPr>
        <w:t xml:space="preserve">geschiedenis tegen de zucht </w:t>
      </w:r>
      <w:r>
        <w:rPr>
          <w:lang w:eastAsia="en-US"/>
        </w:rPr>
        <w:t>van onze</w:t>
      </w:r>
      <w:r w:rsidRPr="00634784">
        <w:rPr>
          <w:lang w:eastAsia="en-US"/>
        </w:rPr>
        <w:t xml:space="preserve"> dagen om alle persoonlijkheid in een chaos te doen opgaan. Zij bewijst ontegenzeggelijk de Evange</w:t>
      </w:r>
      <w:r w:rsidRPr="00634784">
        <w:rPr>
          <w:lang w:eastAsia="en-US"/>
        </w:rPr>
        <w:softHyphen/>
        <w:t>lische leer der individualiteit</w:t>
      </w:r>
      <w:r>
        <w:rPr>
          <w:lang w:eastAsia="en-US"/>
        </w:rPr>
        <w:t>,</w:t>
      </w:r>
      <w:r w:rsidRPr="00634784">
        <w:rPr>
          <w:lang w:eastAsia="en-US"/>
        </w:rPr>
        <w:t xml:space="preserve"> d. w. z. dat elk </w:t>
      </w:r>
      <w:r>
        <w:rPr>
          <w:lang w:eastAsia="en-US"/>
        </w:rPr>
        <w:t>mens</w:t>
      </w:r>
      <w:r w:rsidRPr="00634784">
        <w:rPr>
          <w:lang w:eastAsia="en-US"/>
        </w:rPr>
        <w:t xml:space="preserve"> afzonderlijk in zonden ontvangen en geboren is, en alleen</w:t>
      </w:r>
      <w:r>
        <w:rPr>
          <w:lang w:eastAsia="en-US"/>
        </w:rPr>
        <w:t xml:space="preserve"> een </w:t>
      </w:r>
      <w:r w:rsidRPr="00634784">
        <w:rPr>
          <w:lang w:eastAsia="en-US"/>
        </w:rPr>
        <w:t>persoonlijke bek</w:t>
      </w:r>
      <w:r>
        <w:rPr>
          <w:lang w:eastAsia="en-US"/>
        </w:rPr>
        <w:t>eri</w:t>
      </w:r>
      <w:r w:rsidRPr="00634784">
        <w:rPr>
          <w:lang w:eastAsia="en-US"/>
        </w:rPr>
        <w:t>ng des eeuwigen levens deelachtig maakt</w:t>
      </w:r>
      <w:r>
        <w:rPr>
          <w:lang w:eastAsia="en-US"/>
        </w:rPr>
        <w:t>.</w:t>
      </w:r>
      <w:r w:rsidRPr="00634784">
        <w:rPr>
          <w:lang w:eastAsia="en-US"/>
        </w:rPr>
        <w:t xml:space="preserve"> Elkeen moet voor</w:t>
      </w:r>
      <w:r>
        <w:rPr>
          <w:lang w:eastAsia="en-US"/>
        </w:rPr>
        <w:t xml:space="preserve"> zichzelf</w:t>
      </w:r>
      <w:r w:rsidRPr="00634784">
        <w:rPr>
          <w:lang w:eastAsia="en-US"/>
        </w:rPr>
        <w:t xml:space="preserve"> de onberouwelijke keuze doen.</w:t>
      </w:r>
    </w:p>
    <w:p w:rsidR="006D6C1D" w:rsidRDefault="006D6C1D" w:rsidP="00A80DEA">
      <w:pPr>
        <w:jc w:val="both"/>
        <w:rPr>
          <w:lang w:eastAsia="en-US"/>
        </w:rPr>
      </w:pPr>
      <w:r w:rsidRPr="00634784">
        <w:rPr>
          <w:lang w:eastAsia="en-US"/>
        </w:rPr>
        <w:t xml:space="preserve">Onze voorvaders streden </w:t>
      </w:r>
      <w:r w:rsidRPr="008A18FC">
        <w:rPr>
          <w:i/>
          <w:lang w:eastAsia="en-US"/>
        </w:rPr>
        <w:t>tachtig jaren voor het recht</w:t>
      </w:r>
      <w:r w:rsidRPr="00634784">
        <w:rPr>
          <w:lang w:eastAsia="en-US"/>
        </w:rPr>
        <w:t>,</w:t>
      </w:r>
      <w:r>
        <w:rPr>
          <w:rStyle w:val="FootnoteReference"/>
          <w:lang w:eastAsia="en-US"/>
        </w:rPr>
        <w:footnoteReference w:id="8"/>
      </w:r>
      <w:r w:rsidRPr="00634784">
        <w:rPr>
          <w:lang w:eastAsia="en-US"/>
        </w:rPr>
        <w:t xml:space="preserve"> om onafhankelijk van anderer overtuiging, naar eigen geweten God te dienen;</w:t>
      </w:r>
      <w:r>
        <w:rPr>
          <w:lang w:eastAsia="en-US"/>
        </w:rPr>
        <w:t xml:space="preserve"> hun </w:t>
      </w:r>
      <w:r w:rsidRPr="00634784">
        <w:rPr>
          <w:lang w:eastAsia="en-US"/>
        </w:rPr>
        <w:t>nako</w:t>
      </w:r>
      <w:r w:rsidRPr="00634784">
        <w:rPr>
          <w:lang w:eastAsia="en-US"/>
        </w:rPr>
        <w:softHyphen/>
        <w:t>melingen moeten dat recht handhaven</w:t>
      </w:r>
      <w:r>
        <w:rPr>
          <w:lang w:eastAsia="en-US"/>
        </w:rPr>
        <w:t xml:space="preserve">, zo </w:t>
      </w:r>
      <w:r w:rsidRPr="00634784">
        <w:rPr>
          <w:lang w:eastAsia="en-US"/>
        </w:rPr>
        <w:t xml:space="preserve">zij willen </w:t>
      </w:r>
      <w:r>
        <w:rPr>
          <w:lang w:eastAsia="en-US"/>
        </w:rPr>
        <w:t>"</w:t>
      </w:r>
      <w:r w:rsidRPr="00634784">
        <w:rPr>
          <w:lang w:eastAsia="en-US"/>
        </w:rPr>
        <w:t xml:space="preserve">staan in de vrijheid, met welke Christus hen heeft vrijgemaakt, en niet </w:t>
      </w:r>
      <w:r>
        <w:rPr>
          <w:lang w:eastAsia="en-US"/>
        </w:rPr>
        <w:t>weder</w:t>
      </w:r>
      <w:r w:rsidRPr="00634784">
        <w:rPr>
          <w:lang w:eastAsia="en-US"/>
        </w:rPr>
        <w:t>om bevangen worden met het juk der dienstbaarheid."- Iedere waarheid der Schrift moet persoonlijk onderzocht en in het geloof toegeëigend worden</w:t>
      </w:r>
      <w:r>
        <w:rPr>
          <w:lang w:eastAsia="en-US"/>
        </w:rPr>
        <w:t>,</w:t>
      </w:r>
      <w:r w:rsidRPr="00634784">
        <w:rPr>
          <w:lang w:eastAsia="en-US"/>
        </w:rPr>
        <w:t xml:space="preserve"> geleid door Gods Woord en Geest als onfeilbare gidsen. Maar om dat onderzoek onpartijdig te doen zijn, moeten alle ingezogen vooroor</w:t>
      </w:r>
      <w:r>
        <w:rPr>
          <w:lang w:eastAsia="en-US"/>
        </w:rPr>
        <w:t>dele</w:t>
      </w:r>
      <w:r w:rsidRPr="00634784">
        <w:rPr>
          <w:lang w:eastAsia="en-US"/>
        </w:rPr>
        <w:t>n</w:t>
      </w:r>
      <w:r>
        <w:rPr>
          <w:lang w:eastAsia="en-US"/>
        </w:rPr>
        <w:t>,</w:t>
      </w:r>
      <w:r w:rsidRPr="00634784">
        <w:rPr>
          <w:lang w:eastAsia="en-US"/>
        </w:rPr>
        <w:t xml:space="preserve"> al waren ze van de vroomste Christenen afkomstig, weg</w:t>
      </w:r>
      <w:r w:rsidRPr="00634784">
        <w:rPr>
          <w:lang w:eastAsia="en-US"/>
        </w:rPr>
        <w:softHyphen/>
        <w:t>geworpen</w:t>
      </w:r>
      <w:r>
        <w:rPr>
          <w:lang w:eastAsia="en-US"/>
        </w:rPr>
        <w:t>,</w:t>
      </w:r>
      <w:r w:rsidRPr="00634784">
        <w:rPr>
          <w:lang w:eastAsia="en-US"/>
        </w:rPr>
        <w:t xml:space="preserve"> vooral alle tegenstand der zonde en des duivels door Gods kracht overwonnen en de geest gevangen geleid worden tot de gehoorzaam</w:t>
      </w:r>
      <w:r w:rsidRPr="00634784">
        <w:rPr>
          <w:lang w:eastAsia="en-US"/>
        </w:rPr>
        <w:softHyphen/>
        <w:t xml:space="preserve">heid van Christus. </w:t>
      </w:r>
    </w:p>
    <w:p w:rsidR="006D6C1D" w:rsidRDefault="006D6C1D" w:rsidP="00A80DEA">
      <w:pPr>
        <w:jc w:val="both"/>
        <w:rPr>
          <w:lang w:eastAsia="en-US"/>
        </w:rPr>
      </w:pPr>
      <w:r w:rsidRPr="00634784">
        <w:rPr>
          <w:lang w:eastAsia="en-US"/>
        </w:rPr>
        <w:t>Dan moeten zelfs</w:t>
      </w:r>
      <w:r>
        <w:rPr>
          <w:lang w:eastAsia="en-US"/>
        </w:rPr>
        <w:t xml:space="preserve">, zo </w:t>
      </w:r>
      <w:r w:rsidRPr="00634784">
        <w:rPr>
          <w:lang w:eastAsia="en-US"/>
        </w:rPr>
        <w:t>n</w:t>
      </w:r>
      <w:r>
        <w:rPr>
          <w:lang w:eastAsia="en-US"/>
        </w:rPr>
        <w:t>odi</w:t>
      </w:r>
      <w:r w:rsidRPr="00634784">
        <w:rPr>
          <w:lang w:eastAsia="en-US"/>
        </w:rPr>
        <w:t>g, vader en moeder</w:t>
      </w:r>
      <w:r>
        <w:rPr>
          <w:lang w:eastAsia="en-US"/>
        </w:rPr>
        <w:t>,</w:t>
      </w:r>
      <w:r w:rsidRPr="00634784">
        <w:rPr>
          <w:lang w:eastAsia="en-US"/>
        </w:rPr>
        <w:t xml:space="preserve"> vrouw en kinderen</w:t>
      </w:r>
      <w:r>
        <w:rPr>
          <w:lang w:eastAsia="en-US"/>
        </w:rPr>
        <w:t>,</w:t>
      </w:r>
      <w:r w:rsidRPr="00634784">
        <w:rPr>
          <w:lang w:eastAsia="en-US"/>
        </w:rPr>
        <w:t xml:space="preserve"> broeder en zuster</w:t>
      </w:r>
      <w:r>
        <w:rPr>
          <w:lang w:eastAsia="en-US"/>
        </w:rPr>
        <w:t>,</w:t>
      </w:r>
      <w:r w:rsidRPr="00634784">
        <w:rPr>
          <w:lang w:eastAsia="en-US"/>
        </w:rPr>
        <w:t xml:space="preserve"> wetten en instellingen</w:t>
      </w:r>
      <w:r>
        <w:rPr>
          <w:lang w:eastAsia="en-US"/>
        </w:rPr>
        <w:t>,</w:t>
      </w:r>
      <w:r w:rsidRPr="00634784">
        <w:rPr>
          <w:lang w:eastAsia="en-US"/>
        </w:rPr>
        <w:t xml:space="preserve"> en alles wat slechts </w:t>
      </w:r>
      <w:r>
        <w:rPr>
          <w:lang w:eastAsia="en-US"/>
        </w:rPr>
        <w:t>mens</w:t>
      </w:r>
      <w:r w:rsidRPr="00634784">
        <w:rPr>
          <w:lang w:eastAsia="en-US"/>
        </w:rPr>
        <w:t>elijke vinding is, wijken voor het onbepaald gezag van Gods Woord. Zulk</w:t>
      </w:r>
      <w:r>
        <w:rPr>
          <w:lang w:eastAsia="en-US"/>
        </w:rPr>
        <w:t xml:space="preserve"> een </w:t>
      </w:r>
      <w:r w:rsidRPr="00634784">
        <w:rPr>
          <w:lang w:eastAsia="en-US"/>
        </w:rPr>
        <w:t>gehoorzaamheid gaat altijd gepaard met smartelijke ervaringen</w:t>
      </w:r>
      <w:r>
        <w:rPr>
          <w:lang w:eastAsia="en-US"/>
        </w:rPr>
        <w:t>,</w:t>
      </w:r>
      <w:r w:rsidRPr="00634784">
        <w:rPr>
          <w:lang w:eastAsia="en-US"/>
        </w:rPr>
        <w:t xml:space="preserve"> bittere beproevingen</w:t>
      </w:r>
      <w:r>
        <w:rPr>
          <w:lang w:eastAsia="en-US"/>
        </w:rPr>
        <w:t>,</w:t>
      </w:r>
      <w:r w:rsidRPr="00634784">
        <w:rPr>
          <w:lang w:eastAsia="en-US"/>
        </w:rPr>
        <w:t xml:space="preserve"> een ontvallen van allen steun buiten God zelf</w:t>
      </w:r>
      <w:r>
        <w:rPr>
          <w:lang w:eastAsia="en-US"/>
        </w:rPr>
        <w:t>,</w:t>
      </w:r>
      <w:r w:rsidRPr="00634784">
        <w:rPr>
          <w:lang w:eastAsia="en-US"/>
        </w:rPr>
        <w:t xml:space="preserve"> en aanhoudend, ernstig gebed. indien iemand dwaas genoeg is om op het geweten van mede</w:t>
      </w:r>
      <w:r>
        <w:rPr>
          <w:lang w:eastAsia="en-US"/>
        </w:rPr>
        <w:t>mens</w:t>
      </w:r>
      <w:r w:rsidRPr="00634784">
        <w:rPr>
          <w:lang w:eastAsia="en-US"/>
        </w:rPr>
        <w:t>en of zelfs van een genootschap</w:t>
      </w:r>
      <w:r>
        <w:rPr>
          <w:lang w:eastAsia="en-US"/>
        </w:rPr>
        <w:t>,</w:t>
      </w:r>
      <w:r w:rsidRPr="00634784">
        <w:rPr>
          <w:lang w:eastAsia="en-US"/>
        </w:rPr>
        <w:t xml:space="preserve"> dat</w:t>
      </w:r>
      <w:r>
        <w:rPr>
          <w:lang w:eastAsia="en-US"/>
        </w:rPr>
        <w:t xml:space="preserve"> de </w:t>
      </w:r>
      <w:r w:rsidRPr="00634784">
        <w:rPr>
          <w:lang w:eastAsia="en-US"/>
        </w:rPr>
        <w:t>naam van kerk draagt</w:t>
      </w:r>
      <w:r>
        <w:rPr>
          <w:lang w:eastAsia="en-US"/>
        </w:rPr>
        <w:t>,</w:t>
      </w:r>
      <w:r w:rsidRPr="00634784">
        <w:rPr>
          <w:lang w:eastAsia="en-US"/>
        </w:rPr>
        <w:t xml:space="preserve"> te steunen</w:t>
      </w:r>
      <w:r>
        <w:rPr>
          <w:lang w:eastAsia="en-US"/>
        </w:rPr>
        <w:t>,</w:t>
      </w:r>
      <w:r w:rsidRPr="00634784">
        <w:rPr>
          <w:lang w:eastAsia="en-US"/>
        </w:rPr>
        <w:t xml:space="preserve"> hoe zal hij uitmaken op wie hij veilig kan </w:t>
      </w:r>
      <w:r>
        <w:rPr>
          <w:lang w:eastAsia="en-US"/>
        </w:rPr>
        <w:t>vertrouwen</w:t>
      </w:r>
      <w:r w:rsidRPr="00634784">
        <w:rPr>
          <w:lang w:eastAsia="en-US"/>
        </w:rPr>
        <w:t xml:space="preserve">, tenzij hij </w:t>
      </w:r>
      <w:r>
        <w:rPr>
          <w:lang w:eastAsia="en-US"/>
        </w:rPr>
        <w:t>zich</w:t>
      </w:r>
      <w:r w:rsidRPr="00634784">
        <w:rPr>
          <w:lang w:eastAsia="en-US"/>
        </w:rPr>
        <w:t xml:space="preserve"> door Gods Woord laat onderwijzen; en dan zal hij ontwaren, dat men op geen men</w:t>
      </w:r>
      <w:r>
        <w:rPr>
          <w:lang w:eastAsia="en-US"/>
        </w:rPr>
        <w:t>s</w:t>
      </w:r>
      <w:r w:rsidRPr="00634784">
        <w:rPr>
          <w:lang w:eastAsia="en-US"/>
        </w:rPr>
        <w:t>enkind kan afgaan. En</w:t>
      </w:r>
      <w:r>
        <w:rPr>
          <w:lang w:eastAsia="en-US"/>
        </w:rPr>
        <w:t xml:space="preserve"> zo </w:t>
      </w:r>
      <w:r w:rsidRPr="00634784">
        <w:rPr>
          <w:lang w:eastAsia="en-US"/>
        </w:rPr>
        <w:t xml:space="preserve">hij zich onbedacht of uit noodlottige traagheid toch aan </w:t>
      </w:r>
      <w:r>
        <w:rPr>
          <w:lang w:eastAsia="en-US"/>
        </w:rPr>
        <w:t>mens</w:t>
      </w:r>
      <w:r w:rsidRPr="00634784">
        <w:rPr>
          <w:lang w:eastAsia="en-US"/>
        </w:rPr>
        <w:t>en over</w:t>
      </w:r>
      <w:r w:rsidRPr="00634784">
        <w:rPr>
          <w:lang w:eastAsia="en-US"/>
        </w:rPr>
        <w:softHyphen/>
        <w:t>geeft</w:t>
      </w:r>
      <w:r>
        <w:rPr>
          <w:lang w:eastAsia="en-US"/>
        </w:rPr>
        <w:t>,</w:t>
      </w:r>
      <w:r w:rsidRPr="00634784">
        <w:rPr>
          <w:lang w:eastAsia="en-US"/>
        </w:rPr>
        <w:t xml:space="preserve"> is dan niet het onvermijdelijk. gevolg</w:t>
      </w:r>
      <w:r>
        <w:rPr>
          <w:lang w:eastAsia="en-US"/>
        </w:rPr>
        <w:t>:</w:t>
      </w:r>
      <w:r w:rsidRPr="00634784">
        <w:rPr>
          <w:lang w:eastAsia="en-US"/>
        </w:rPr>
        <w:t xml:space="preserve"> afdwalen van de Schrift en gemis van</w:t>
      </w:r>
      <w:r>
        <w:rPr>
          <w:lang w:eastAsia="en-US"/>
        </w:rPr>
        <w:t xml:space="preserve"> de </w:t>
      </w:r>
      <w:r w:rsidRPr="00634784">
        <w:rPr>
          <w:lang w:eastAsia="en-US"/>
        </w:rPr>
        <w:t>vasten grondslag des geloofs</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In plaats van</w:t>
      </w:r>
      <w:r>
        <w:rPr>
          <w:lang w:eastAsia="en-US"/>
        </w:rPr>
        <w:t xml:space="preserve"> de ENI</w:t>
      </w:r>
      <w:r w:rsidRPr="00634784">
        <w:rPr>
          <w:lang w:eastAsia="en-US"/>
        </w:rPr>
        <w:softHyphen/>
        <w:t>GEN toetssteen te kiezen,</w:t>
      </w:r>
      <w:r>
        <w:rPr>
          <w:lang w:eastAsia="en-US"/>
        </w:rPr>
        <w:t xml:space="preserve"> die </w:t>
      </w:r>
      <w:r w:rsidRPr="00634784">
        <w:rPr>
          <w:lang w:eastAsia="en-US"/>
        </w:rPr>
        <w:t xml:space="preserve">God ons in Zijn Woord heeft geschonken, bouwt men </w:t>
      </w:r>
      <w:r>
        <w:rPr>
          <w:lang w:eastAsia="en-US"/>
        </w:rPr>
        <w:t xml:space="preserve">zijn </w:t>
      </w:r>
      <w:r w:rsidRPr="00634784">
        <w:rPr>
          <w:lang w:eastAsia="en-US"/>
        </w:rPr>
        <w:t>hoop</w:t>
      </w:r>
      <w:r>
        <w:rPr>
          <w:lang w:eastAsia="en-US"/>
        </w:rPr>
        <w:t xml:space="preserve"> </w:t>
      </w:r>
      <w:r w:rsidRPr="00634784">
        <w:rPr>
          <w:lang w:eastAsia="en-US"/>
        </w:rPr>
        <w:t xml:space="preserve">op een </w:t>
      </w:r>
      <w:r>
        <w:rPr>
          <w:lang w:eastAsia="en-US"/>
        </w:rPr>
        <w:t>mens</w:t>
      </w:r>
      <w:r w:rsidRPr="00634784">
        <w:rPr>
          <w:lang w:eastAsia="en-US"/>
        </w:rPr>
        <w:t>elijk stelsel en wordt omgedreven met</w:t>
      </w:r>
      <w:r>
        <w:rPr>
          <w:lang w:eastAsia="en-US"/>
        </w:rPr>
        <w:t xml:space="preserve"> de </w:t>
      </w:r>
      <w:r w:rsidRPr="00634784">
        <w:rPr>
          <w:lang w:eastAsia="en-US"/>
        </w:rPr>
        <w:t>wind der l</w:t>
      </w:r>
      <w:r>
        <w:rPr>
          <w:lang w:eastAsia="en-US"/>
        </w:rPr>
        <w:t>eri</w:t>
      </w:r>
      <w:r w:rsidRPr="00634784">
        <w:rPr>
          <w:lang w:eastAsia="en-US"/>
        </w:rPr>
        <w:t xml:space="preserve">ngen, hoewel men weet, dat alleen de </w:t>
      </w:r>
      <w:r>
        <w:rPr>
          <w:lang w:eastAsia="en-US"/>
        </w:rPr>
        <w:t>mens</w:t>
      </w:r>
      <w:r w:rsidRPr="00634784">
        <w:rPr>
          <w:lang w:eastAsia="en-US"/>
        </w:rPr>
        <w:t xml:space="preserve"> feilbaar en aan dwaling onderhevig is</w:t>
      </w:r>
      <w:r>
        <w:rPr>
          <w:lang w:eastAsia="en-US"/>
        </w:rPr>
        <w:t>!</w:t>
      </w:r>
      <w:r w:rsidRPr="00634784">
        <w:rPr>
          <w:lang w:eastAsia="en-US"/>
        </w:rPr>
        <w:t xml:space="preserve"> Levert niet onze eeuw daarvan een doorslaand bewijs</w:t>
      </w:r>
      <w:r>
        <w:rPr>
          <w:lang w:eastAsia="en-US"/>
        </w:rPr>
        <w:t>,</w:t>
      </w:r>
      <w:r w:rsidRPr="00634784">
        <w:rPr>
          <w:lang w:eastAsia="en-US"/>
        </w:rPr>
        <w:t xml:space="preserve"> dat de dwalingen en dwaall</w:t>
      </w:r>
      <w:r>
        <w:rPr>
          <w:lang w:eastAsia="en-US"/>
        </w:rPr>
        <w:t>era</w:t>
      </w:r>
      <w:r w:rsidRPr="00634784">
        <w:rPr>
          <w:lang w:eastAsia="en-US"/>
        </w:rPr>
        <w:t>ars toenemen</w:t>
      </w:r>
      <w:r>
        <w:rPr>
          <w:lang w:eastAsia="en-US"/>
        </w:rPr>
        <w:t>,</w:t>
      </w:r>
      <w:r w:rsidRPr="00634784">
        <w:rPr>
          <w:lang w:eastAsia="en-US"/>
        </w:rPr>
        <w:t xml:space="preserve"> naarmate Gods Woord uit de opvoeding verbannen en in een hoek gedrongen wordt? Dat niemand me</w:t>
      </w:r>
      <w:r>
        <w:rPr>
          <w:lang w:eastAsia="en-US"/>
        </w:rPr>
        <w:t>ne</w:t>
      </w:r>
      <w:r w:rsidRPr="00634784">
        <w:rPr>
          <w:lang w:eastAsia="en-US"/>
        </w:rPr>
        <w:t xml:space="preserve"> dat het lezen van een of een paar hoofdstukken per dag voldoende is</w:t>
      </w:r>
      <w:r>
        <w:rPr>
          <w:lang w:eastAsia="en-US"/>
        </w:rPr>
        <w:t>;</w:t>
      </w:r>
      <w:r w:rsidRPr="00634784">
        <w:rPr>
          <w:lang w:eastAsia="en-US"/>
        </w:rPr>
        <w:t xml:space="preserve"> het Bijbellezen is geen nummer van een catalogus </w:t>
      </w:r>
      <w:r>
        <w:rPr>
          <w:lang w:eastAsia="en-US"/>
        </w:rPr>
        <w:t>van onze</w:t>
      </w:r>
      <w:r w:rsidRPr="00634784">
        <w:rPr>
          <w:lang w:eastAsia="en-US"/>
        </w:rPr>
        <w:t xml:space="preserve"> plichten, maar zal eerst dan de heerlijke vruchten dragen</w:t>
      </w:r>
      <w:r>
        <w:rPr>
          <w:lang w:eastAsia="en-US"/>
        </w:rPr>
        <w:t>,</w:t>
      </w:r>
      <w:r w:rsidRPr="00634784">
        <w:rPr>
          <w:lang w:eastAsia="en-US"/>
        </w:rPr>
        <w:t xml:space="preserve"> waartoe God zijn woord heeft gegeven, wanneer ons doel is wat Bunyan zich met hart en ziel voorstelde</w:t>
      </w:r>
      <w:r>
        <w:rPr>
          <w:lang w:eastAsia="en-US"/>
        </w:rPr>
        <w:t>:</w:t>
      </w:r>
      <w:r w:rsidRPr="00634784">
        <w:rPr>
          <w:lang w:eastAsia="en-US"/>
        </w:rPr>
        <w:t xml:space="preserve"> opwassen in de kennis van</w:t>
      </w:r>
      <w:r>
        <w:rPr>
          <w:lang w:eastAsia="en-US"/>
        </w:rPr>
        <w:t xml:space="preserve"> de enigen waar</w:t>
      </w:r>
      <w:r>
        <w:rPr>
          <w:lang w:eastAsia="en-US"/>
        </w:rPr>
        <w:softHyphen/>
        <w:t>achtige</w:t>
      </w:r>
      <w:r w:rsidRPr="00634784">
        <w:rPr>
          <w:lang w:eastAsia="en-US"/>
        </w:rPr>
        <w:t xml:space="preserve"> God en van Jezus Christus</w:t>
      </w:r>
      <w:r>
        <w:rPr>
          <w:lang w:eastAsia="en-US"/>
        </w:rPr>
        <w:t xml:space="preserve">, die </w:t>
      </w:r>
      <w:r w:rsidRPr="00634784">
        <w:rPr>
          <w:lang w:eastAsia="en-US"/>
        </w:rPr>
        <w:t>Hij gezonden heeft, Joh. 17</w:t>
      </w:r>
      <w:r>
        <w:rPr>
          <w:lang w:eastAsia="en-US"/>
        </w:rPr>
        <w:t>:</w:t>
      </w:r>
      <w:r w:rsidRPr="00634784">
        <w:rPr>
          <w:lang w:eastAsia="en-US"/>
        </w:rPr>
        <w:t xml:space="preserve"> 3.</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Twee broeders, </w:t>
      </w:r>
      <w:r w:rsidRPr="000066E5">
        <w:rPr>
          <w:b/>
          <w:lang w:eastAsia="en-US"/>
        </w:rPr>
        <w:t xml:space="preserve">Newman </w:t>
      </w:r>
      <w:r w:rsidRPr="00634784">
        <w:rPr>
          <w:lang w:eastAsia="en-US"/>
        </w:rPr>
        <w:t>genaamd, die in dezelfde school onderwezen, aan dezelfde univer</w:t>
      </w:r>
      <w:r w:rsidRPr="00634784">
        <w:rPr>
          <w:lang w:eastAsia="en-US"/>
        </w:rPr>
        <w:softHyphen/>
        <w:t>siteit verder opgeleid</w:t>
      </w:r>
      <w:r>
        <w:rPr>
          <w:lang w:eastAsia="en-US"/>
        </w:rPr>
        <w:t>,</w:t>
      </w:r>
      <w:r w:rsidRPr="00634784">
        <w:rPr>
          <w:lang w:eastAsia="en-US"/>
        </w:rPr>
        <w:t xml:space="preserve"> onder dezelfde Godsdien</w:t>
      </w:r>
      <w:r w:rsidRPr="00634784">
        <w:rPr>
          <w:lang w:eastAsia="en-US"/>
        </w:rPr>
        <w:softHyphen/>
        <w:t>stige leiding opgegroeid, in dezelfde wetenschap doorgedrongen waren,</w:t>
      </w:r>
      <w:r>
        <w:rPr>
          <w:lang w:eastAsia="en-US"/>
        </w:rPr>
        <w:t xml:space="preserve"> - </w:t>
      </w:r>
      <w:r w:rsidRPr="00634784">
        <w:rPr>
          <w:lang w:eastAsia="en-US"/>
        </w:rPr>
        <w:t>weken toch van het</w:t>
      </w:r>
      <w:r w:rsidRPr="00634784">
        <w:rPr>
          <w:lang w:eastAsia="en-US"/>
        </w:rPr>
        <w:softHyphen/>
        <w:t xml:space="preserve">zelfde uitgangspunt allengs van </w:t>
      </w:r>
      <w:r>
        <w:rPr>
          <w:lang w:eastAsia="en-US"/>
        </w:rPr>
        <w:t>elkaar</w:t>
      </w:r>
      <w:r w:rsidRPr="00634784">
        <w:rPr>
          <w:lang w:eastAsia="en-US"/>
        </w:rPr>
        <w:t xml:space="preserve"> af in tegenovergestelde richting, maar beiden langs het hellend vlak van vijandschap tegen God</w:t>
      </w:r>
      <w:r>
        <w:rPr>
          <w:lang w:eastAsia="en-US"/>
        </w:rPr>
        <w:t>:</w:t>
      </w:r>
      <w:r w:rsidRPr="00634784">
        <w:rPr>
          <w:lang w:eastAsia="en-US"/>
        </w:rPr>
        <w:t xml:space="preserve"> de een gaf zich aan de oudwijfse fabelen der Middelee</w:t>
      </w:r>
      <w:r>
        <w:rPr>
          <w:lang w:eastAsia="en-US"/>
        </w:rPr>
        <w:t>uwen</w:t>
      </w:r>
      <w:r w:rsidRPr="00634784">
        <w:rPr>
          <w:lang w:eastAsia="en-US"/>
        </w:rPr>
        <w:t xml:space="preserve"> over; de ander werd een openbaar ongel</w:t>
      </w:r>
      <w:r>
        <w:rPr>
          <w:lang w:eastAsia="en-US"/>
        </w:rPr>
        <w:t>ovi</w:t>
      </w:r>
      <w:r w:rsidRPr="00634784">
        <w:rPr>
          <w:lang w:eastAsia="en-US"/>
        </w:rPr>
        <w:t xml:space="preserve">ge. </w:t>
      </w:r>
    </w:p>
    <w:p w:rsidR="006D6C1D" w:rsidRDefault="006D6C1D" w:rsidP="00A80DEA">
      <w:pPr>
        <w:jc w:val="both"/>
        <w:rPr>
          <w:lang w:eastAsia="en-US"/>
        </w:rPr>
      </w:pPr>
      <w:r w:rsidRPr="00634784">
        <w:rPr>
          <w:lang w:eastAsia="en-US"/>
        </w:rPr>
        <w:t xml:space="preserve">Niet </w:t>
      </w:r>
      <w:r>
        <w:rPr>
          <w:lang w:eastAsia="en-US"/>
        </w:rPr>
        <w:t>alzo</w:t>
      </w:r>
      <w:r w:rsidRPr="00634784">
        <w:rPr>
          <w:lang w:eastAsia="en-US"/>
        </w:rPr>
        <w:t xml:space="preserve"> degenen</w:t>
      </w:r>
      <w:r>
        <w:rPr>
          <w:lang w:eastAsia="en-US"/>
        </w:rPr>
        <w:t>,</w:t>
      </w:r>
      <w:r w:rsidRPr="00634784">
        <w:rPr>
          <w:lang w:eastAsia="en-US"/>
        </w:rPr>
        <w:t xml:space="preserve"> die zich ge</w:t>
      </w:r>
      <w:r w:rsidRPr="00634784">
        <w:rPr>
          <w:lang w:eastAsia="en-US"/>
        </w:rPr>
        <w:softHyphen/>
        <w:t xml:space="preserve">trouw aan het onderwijs der Heilige Schrift vasthouden en niets aannemen, omdat een </w:t>
      </w:r>
      <w:r>
        <w:rPr>
          <w:lang w:eastAsia="en-US"/>
        </w:rPr>
        <w:t>mens</w:t>
      </w:r>
      <w:r w:rsidRPr="00634784">
        <w:rPr>
          <w:lang w:eastAsia="en-US"/>
        </w:rPr>
        <w:t xml:space="preserve"> of</w:t>
      </w:r>
      <w:r>
        <w:rPr>
          <w:lang w:eastAsia="en-US"/>
        </w:rPr>
        <w:t xml:space="preserve"> een </w:t>
      </w:r>
      <w:r w:rsidRPr="00634784">
        <w:rPr>
          <w:lang w:eastAsia="en-US"/>
        </w:rPr>
        <w:t>kerk dat gelooft; een ieder zal op</w:t>
      </w:r>
      <w:r>
        <w:rPr>
          <w:lang w:eastAsia="en-US"/>
        </w:rPr>
        <w:t xml:space="preserve"> de jongste</w:t>
      </w:r>
      <w:r w:rsidRPr="00634784">
        <w:rPr>
          <w:lang w:eastAsia="en-US"/>
        </w:rPr>
        <w:t xml:space="preserve"> dag naar </w:t>
      </w:r>
      <w:r>
        <w:rPr>
          <w:lang w:eastAsia="en-US"/>
        </w:rPr>
        <w:t xml:space="preserve">zijn eigen </w:t>
      </w:r>
      <w:r w:rsidRPr="00634784">
        <w:rPr>
          <w:lang w:eastAsia="en-US"/>
        </w:rPr>
        <w:t>werken geoordeeld worden; geen paus, geen priester, geen l</w:t>
      </w:r>
      <w:r>
        <w:rPr>
          <w:lang w:eastAsia="en-US"/>
        </w:rPr>
        <w:t>era</w:t>
      </w:r>
      <w:r w:rsidRPr="00634784">
        <w:rPr>
          <w:lang w:eastAsia="en-US"/>
        </w:rPr>
        <w:t xml:space="preserve">ar kan voor Gods vierschaar in </w:t>
      </w:r>
      <w:r>
        <w:rPr>
          <w:lang w:eastAsia="en-US"/>
        </w:rPr>
        <w:t xml:space="preserve">zijn </w:t>
      </w:r>
      <w:r w:rsidRPr="00634784">
        <w:rPr>
          <w:lang w:eastAsia="en-US"/>
        </w:rPr>
        <w:t>plaats treden. En wat zal het richtsnoer van dat laatste oor</w:t>
      </w:r>
      <w:r w:rsidRPr="00634784">
        <w:rPr>
          <w:lang w:eastAsia="en-US"/>
        </w:rPr>
        <w:softHyphen/>
        <w:t>deel zijn? Immers Gods geopenbaarde Woord? Dan zal gezegd worden tot</w:t>
      </w:r>
      <w:r>
        <w:rPr>
          <w:lang w:eastAsia="en-US"/>
        </w:rPr>
        <w:t xml:space="preserve"> de </w:t>
      </w:r>
      <w:r w:rsidRPr="00634784">
        <w:rPr>
          <w:lang w:eastAsia="en-US"/>
        </w:rPr>
        <w:t>een</w:t>
      </w:r>
      <w:r>
        <w:rPr>
          <w:lang w:eastAsia="en-US"/>
        </w:rPr>
        <w:t>:</w:t>
      </w:r>
      <w:r w:rsidRPr="00634784">
        <w:rPr>
          <w:lang w:eastAsia="en-US"/>
        </w:rPr>
        <w:t xml:space="preserve"> </w:t>
      </w:r>
      <w:r>
        <w:rPr>
          <w:lang w:eastAsia="en-US"/>
        </w:rPr>
        <w:t>"</w:t>
      </w:r>
      <w:r w:rsidRPr="00634784">
        <w:rPr>
          <w:lang w:eastAsia="en-US"/>
        </w:rPr>
        <w:t xml:space="preserve">Ik ken u, want gij hebt gebeden om </w:t>
      </w:r>
      <w:r>
        <w:rPr>
          <w:lang w:eastAsia="en-US"/>
        </w:rPr>
        <w:t>Mijn</w:t>
      </w:r>
      <w:r w:rsidRPr="00634784">
        <w:rPr>
          <w:lang w:eastAsia="en-US"/>
        </w:rPr>
        <w:t xml:space="preserve"> voorlichting en hebt u aan Mijn Woord onderworpen</w:t>
      </w:r>
      <w:r>
        <w:rPr>
          <w:lang w:eastAsia="en-US"/>
        </w:rPr>
        <w:t>;</w:t>
      </w:r>
      <w:r w:rsidRPr="00634784">
        <w:rPr>
          <w:lang w:eastAsia="en-US"/>
        </w:rPr>
        <w:t>" en tot</w:t>
      </w:r>
      <w:r>
        <w:rPr>
          <w:lang w:eastAsia="en-US"/>
        </w:rPr>
        <w:t xml:space="preserve"> de </w:t>
      </w:r>
      <w:r w:rsidRPr="00634784">
        <w:rPr>
          <w:lang w:eastAsia="en-US"/>
        </w:rPr>
        <w:t xml:space="preserve">ander: </w:t>
      </w:r>
      <w:r>
        <w:rPr>
          <w:lang w:eastAsia="en-US"/>
        </w:rPr>
        <w:t>"</w:t>
      </w:r>
      <w:r w:rsidRPr="00634784">
        <w:rPr>
          <w:lang w:eastAsia="en-US"/>
        </w:rPr>
        <w:t xml:space="preserve">Ik ken u niet, want gij hebt de leiding van zwakke, feilbare </w:t>
      </w:r>
      <w:r>
        <w:rPr>
          <w:lang w:eastAsia="en-US"/>
        </w:rPr>
        <w:t>mens</w:t>
      </w:r>
      <w:r w:rsidRPr="00634784">
        <w:rPr>
          <w:lang w:eastAsia="en-US"/>
        </w:rPr>
        <w:t>en ver</w:t>
      </w:r>
      <w:r w:rsidRPr="00634784">
        <w:rPr>
          <w:lang w:eastAsia="en-US"/>
        </w:rPr>
        <w:softHyphen/>
        <w:t xml:space="preserve">kozen en niet Mijn Woord." </w:t>
      </w:r>
    </w:p>
    <w:p w:rsidR="006D6C1D" w:rsidRPr="00634784" w:rsidRDefault="006D6C1D" w:rsidP="00A80DEA">
      <w:pPr>
        <w:jc w:val="both"/>
        <w:rPr>
          <w:lang w:eastAsia="en-US"/>
        </w:rPr>
      </w:pPr>
      <w:r w:rsidRPr="00634784">
        <w:rPr>
          <w:lang w:eastAsia="en-US"/>
        </w:rPr>
        <w:t>Allerbelangrijkste waarheid! Dat ernstig en biddend en onafgebro</w:t>
      </w:r>
      <w:r w:rsidRPr="00634784">
        <w:rPr>
          <w:lang w:eastAsia="en-US"/>
        </w:rPr>
        <w:softHyphen/>
        <w:t>ken onderzoek van Gods Woord werd de bron van Bunyans geluk en uitnemender arbeid ge</w:t>
      </w:r>
      <w:r w:rsidRPr="00634784">
        <w:rPr>
          <w:lang w:eastAsia="en-US"/>
        </w:rPr>
        <w:softHyphen/>
        <w:t xml:space="preserve">durende </w:t>
      </w:r>
      <w:r>
        <w:rPr>
          <w:lang w:eastAsia="en-US"/>
        </w:rPr>
        <w:t>zijn Pelgrimsreis</w:t>
      </w:r>
      <w:r w:rsidRPr="00634784">
        <w:rPr>
          <w:lang w:eastAsia="en-US"/>
        </w:rPr>
        <w:t>. Het gaf hem, gelijk aan allen, die zijn voorbeeld volgen, Joh. 5</w:t>
      </w:r>
      <w:r>
        <w:rPr>
          <w:lang w:eastAsia="en-US"/>
        </w:rPr>
        <w:t>: 39, een vaste</w:t>
      </w:r>
      <w:r w:rsidRPr="00634784">
        <w:rPr>
          <w:lang w:eastAsia="en-US"/>
        </w:rPr>
        <w:t xml:space="preserve"> grond om te staan in</w:t>
      </w:r>
      <w:r>
        <w:rPr>
          <w:lang w:eastAsia="en-US"/>
        </w:rPr>
        <w:t xml:space="preserve"> die </w:t>
      </w:r>
      <w:r w:rsidRPr="00634784">
        <w:rPr>
          <w:lang w:eastAsia="en-US"/>
        </w:rPr>
        <w:t>gr</w:t>
      </w:r>
      <w:r>
        <w:rPr>
          <w:lang w:eastAsia="en-US"/>
        </w:rPr>
        <w:t>ote</w:t>
      </w:r>
      <w:r w:rsidRPr="00634784">
        <w:rPr>
          <w:lang w:eastAsia="en-US"/>
        </w:rPr>
        <w:t xml:space="preserve"> en vr</w:t>
      </w:r>
      <w:r>
        <w:rPr>
          <w:lang w:eastAsia="en-US"/>
        </w:rPr>
        <w:t>eselijke</w:t>
      </w:r>
      <w:r w:rsidRPr="00634784">
        <w:rPr>
          <w:lang w:eastAsia="en-US"/>
        </w:rPr>
        <w:t xml:space="preserve"> dag</w:t>
      </w:r>
      <w:r>
        <w:rPr>
          <w:lang w:eastAsia="en-US"/>
        </w:rPr>
        <w:t>,</w:t>
      </w:r>
      <w:r w:rsidRPr="00634784">
        <w:rPr>
          <w:lang w:eastAsia="en-US"/>
        </w:rPr>
        <w:t xml:space="preserve"> en maakte hem bekwaam om te leven en te sterven in de vaste en zekere</w:t>
      </w:r>
      <w:r>
        <w:rPr>
          <w:lang w:eastAsia="en-US"/>
        </w:rPr>
        <w:t xml:space="preserve"> hoop van een zalige</w:t>
      </w:r>
      <w:r w:rsidRPr="00634784">
        <w:rPr>
          <w:lang w:eastAsia="en-US"/>
        </w:rPr>
        <w:t xml:space="preserve"> ingang door de poorten van het </w:t>
      </w:r>
      <w:r>
        <w:rPr>
          <w:lang w:eastAsia="en-US"/>
        </w:rPr>
        <w:t>hemels</w:t>
      </w:r>
      <w:r w:rsidRPr="00634784">
        <w:rPr>
          <w:lang w:eastAsia="en-US"/>
        </w:rPr>
        <w:t>e Jeruzalem.</w:t>
      </w:r>
    </w:p>
    <w:p w:rsidR="006D6C1D" w:rsidRDefault="006D6C1D" w:rsidP="00A80DEA">
      <w:pPr>
        <w:jc w:val="both"/>
        <w:rPr>
          <w:lang w:eastAsia="en-US"/>
        </w:rPr>
      </w:pPr>
    </w:p>
    <w:p w:rsidR="006D6C1D" w:rsidRPr="000066E5" w:rsidRDefault="006D6C1D" w:rsidP="00A80DEA">
      <w:pPr>
        <w:jc w:val="center"/>
        <w:rPr>
          <w:b/>
          <w:lang w:eastAsia="en-US"/>
        </w:rPr>
      </w:pPr>
      <w:r>
        <w:rPr>
          <w:lang w:eastAsia="en-US"/>
        </w:rPr>
        <w:br w:type="page"/>
      </w:r>
      <w:r w:rsidRPr="000066E5">
        <w:rPr>
          <w:b/>
          <w:lang w:eastAsia="en-US"/>
        </w:rPr>
        <w:t>DERDE HOOFDSTUK.</w:t>
      </w:r>
    </w:p>
    <w:p w:rsidR="006D6C1D" w:rsidRDefault="006D6C1D" w:rsidP="00A80DEA">
      <w:pPr>
        <w:jc w:val="both"/>
        <w:rPr>
          <w:lang w:eastAsia="en-US"/>
        </w:rPr>
      </w:pPr>
    </w:p>
    <w:p w:rsidR="006D6C1D" w:rsidRPr="00390A40" w:rsidRDefault="006D6C1D" w:rsidP="00A80DEA">
      <w:pPr>
        <w:jc w:val="both"/>
        <w:rPr>
          <w:b/>
          <w:lang w:eastAsia="en-US"/>
        </w:rPr>
      </w:pPr>
      <w:r w:rsidRPr="00390A40">
        <w:rPr>
          <w:b/>
          <w:lang w:eastAsia="en-US"/>
        </w:rPr>
        <w:t>BUNYAN WORDT GEDOOPT EN SLUIT ZICH BIJ EEN CHRISTELIJKE GEMEENTE TE BEDFORD AAN - WORDT TOT DIAKEN VERKOZEN EN ALS REIZEND PREDIKER IN DE NABURIGE DORPEN UITGEZONDEN.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Het ligt in</w:t>
      </w:r>
      <w:r>
        <w:rPr>
          <w:lang w:eastAsia="en-US"/>
        </w:rPr>
        <w:t xml:space="preserve"> de </w:t>
      </w:r>
      <w:r w:rsidRPr="00634784">
        <w:rPr>
          <w:lang w:eastAsia="en-US"/>
        </w:rPr>
        <w:t xml:space="preserve">aard </w:t>
      </w:r>
      <w:r>
        <w:rPr>
          <w:lang w:eastAsia="en-US"/>
        </w:rPr>
        <w:t xml:space="preserve">van </w:t>
      </w:r>
      <w:r w:rsidRPr="00634784">
        <w:rPr>
          <w:lang w:eastAsia="en-US"/>
        </w:rPr>
        <w:t xml:space="preserve">de </w:t>
      </w:r>
      <w:r>
        <w:rPr>
          <w:lang w:eastAsia="en-US"/>
        </w:rPr>
        <w:t>mens</w:t>
      </w:r>
      <w:r w:rsidRPr="00634784">
        <w:rPr>
          <w:lang w:eastAsia="en-US"/>
        </w:rPr>
        <w:t xml:space="preserve"> omgang met </w:t>
      </w:r>
      <w:r>
        <w:rPr>
          <w:lang w:eastAsia="en-US"/>
        </w:rPr>
        <w:t xml:space="preserve">zijn </w:t>
      </w:r>
      <w:r w:rsidRPr="00634784">
        <w:rPr>
          <w:lang w:eastAsia="en-US"/>
        </w:rPr>
        <w:t>mede</w:t>
      </w:r>
      <w:r>
        <w:rPr>
          <w:lang w:eastAsia="en-US"/>
        </w:rPr>
        <w:t>mens</w:t>
      </w:r>
      <w:r w:rsidRPr="00634784">
        <w:rPr>
          <w:lang w:eastAsia="en-US"/>
        </w:rPr>
        <w:t xml:space="preserve">en te zoeken. </w:t>
      </w:r>
      <w:r>
        <w:rPr>
          <w:lang w:eastAsia="en-US"/>
        </w:rPr>
        <w:t xml:space="preserve">Zijn </w:t>
      </w:r>
      <w:r w:rsidRPr="00634784">
        <w:rPr>
          <w:lang w:eastAsia="en-US"/>
        </w:rPr>
        <w:t>per</w:t>
      </w:r>
      <w:r w:rsidRPr="00634784">
        <w:rPr>
          <w:lang w:eastAsia="en-US"/>
        </w:rPr>
        <w:softHyphen/>
        <w:t>soonlijke ontwikkeling en de belangen der ge</w:t>
      </w:r>
      <w:r w:rsidRPr="00634784">
        <w:rPr>
          <w:lang w:eastAsia="en-US"/>
        </w:rPr>
        <w:softHyphen/>
        <w:t>h</w:t>
      </w:r>
      <w:r>
        <w:rPr>
          <w:lang w:eastAsia="en-US"/>
        </w:rPr>
        <w:t>ele</w:t>
      </w:r>
      <w:r w:rsidRPr="00634784">
        <w:rPr>
          <w:lang w:eastAsia="en-US"/>
        </w:rPr>
        <w:t xml:space="preserve"> </w:t>
      </w:r>
      <w:r>
        <w:rPr>
          <w:lang w:eastAsia="en-US"/>
        </w:rPr>
        <w:t>mens</w:t>
      </w:r>
      <w:r w:rsidRPr="00634784">
        <w:rPr>
          <w:lang w:eastAsia="en-US"/>
        </w:rPr>
        <w:t>heid hangen voor een gedeelte af van onderling verkeer en onderlinge gemeenschap</w:t>
      </w:r>
      <w:r>
        <w:rPr>
          <w:lang w:eastAsia="en-US"/>
        </w:rPr>
        <w:t xml:space="preserve">. Zo </w:t>
      </w:r>
      <w:r w:rsidRPr="00634784">
        <w:rPr>
          <w:lang w:eastAsia="en-US"/>
        </w:rPr>
        <w:t>is het ook met</w:t>
      </w:r>
      <w:r>
        <w:rPr>
          <w:lang w:eastAsia="en-US"/>
        </w:rPr>
        <w:t xml:space="preserve"> de </w:t>
      </w:r>
      <w:r w:rsidRPr="00634784">
        <w:rPr>
          <w:lang w:eastAsia="en-US"/>
        </w:rPr>
        <w:t>Christen, maar in veel h</w:t>
      </w:r>
      <w:r>
        <w:rPr>
          <w:lang w:eastAsia="en-US"/>
        </w:rPr>
        <w:t>ogere</w:t>
      </w:r>
      <w:r w:rsidRPr="00634784">
        <w:rPr>
          <w:lang w:eastAsia="en-US"/>
        </w:rPr>
        <w:t xml:space="preserve"> zin. Niet alleen heeft hij behoefte aan medepelgrims</w:t>
      </w:r>
      <w:r>
        <w:rPr>
          <w:lang w:eastAsia="en-US"/>
        </w:rPr>
        <w:t>, met wie hij Christelijke</w:t>
      </w:r>
      <w:r w:rsidRPr="00634784">
        <w:rPr>
          <w:lang w:eastAsia="en-US"/>
        </w:rPr>
        <w:t xml:space="preserve"> omgang geniet in blijdschap en lijden, in heilige verrukking en bange beproeving; maar tevens om met hen samen te werken</w:t>
      </w:r>
      <w:r>
        <w:rPr>
          <w:lang w:eastAsia="en-US"/>
        </w:rPr>
        <w:t>,</w:t>
      </w:r>
      <w:r w:rsidRPr="00634784">
        <w:rPr>
          <w:lang w:eastAsia="en-US"/>
        </w:rPr>
        <w:t xml:space="preserve"> ten einde</w:t>
      </w:r>
      <w:r>
        <w:rPr>
          <w:lang w:eastAsia="en-US"/>
        </w:rPr>
        <w:t xml:space="preserve"> de </w:t>
      </w:r>
      <w:r w:rsidRPr="00634784">
        <w:rPr>
          <w:lang w:eastAsia="en-US"/>
        </w:rPr>
        <w:t>heiligende invloed</w:t>
      </w:r>
      <w:r>
        <w:rPr>
          <w:lang w:eastAsia="en-US"/>
        </w:rPr>
        <w:t xml:space="preserve"> van het</w:t>
      </w:r>
      <w:r w:rsidRPr="00634784">
        <w:rPr>
          <w:lang w:eastAsia="en-US"/>
        </w:rPr>
        <w:t xml:space="preserve"> Christendom waaron</w:t>
      </w:r>
      <w:r w:rsidRPr="00634784">
        <w:rPr>
          <w:lang w:eastAsia="en-US"/>
        </w:rPr>
        <w:softHyphen/>
        <w:t>der</w:t>
      </w:r>
      <w:r>
        <w:rPr>
          <w:lang w:eastAsia="en-US"/>
        </w:rPr>
        <w:t xml:space="preserve"> hun eigen </w:t>
      </w:r>
      <w:r w:rsidRPr="00634784">
        <w:rPr>
          <w:lang w:eastAsia="en-US"/>
        </w:rPr>
        <w:t>ziel het leven heeft gevonden ook naar buiten te verspreiden. Christelijke omgang en broederschap heeft het grootzegel des Heeren ont</w:t>
      </w:r>
      <w:r w:rsidRPr="00634784">
        <w:rPr>
          <w:lang w:eastAsia="en-US"/>
        </w:rPr>
        <w:softHyphen/>
        <w:t xml:space="preserve">vangen. </w:t>
      </w:r>
      <w:r>
        <w:rPr>
          <w:lang w:eastAsia="en-US"/>
        </w:rPr>
        <w:t>"</w:t>
      </w:r>
      <w:r w:rsidRPr="00634784">
        <w:rPr>
          <w:lang w:eastAsia="en-US"/>
        </w:rPr>
        <w:t>De Heere merkt er toch op en hoort," wanneer zij</w:t>
      </w:r>
      <w:r>
        <w:rPr>
          <w:lang w:eastAsia="en-US"/>
        </w:rPr>
        <w:t>,</w:t>
      </w:r>
      <w:r w:rsidRPr="00634784">
        <w:rPr>
          <w:lang w:eastAsia="en-US"/>
        </w:rPr>
        <w:t xml:space="preserve"> die</w:t>
      </w:r>
      <w:r>
        <w:rPr>
          <w:lang w:eastAsia="en-US"/>
        </w:rPr>
        <w:t xml:space="preserve"> de </w:t>
      </w:r>
      <w:r w:rsidRPr="00634784">
        <w:rPr>
          <w:lang w:eastAsia="en-US"/>
        </w:rPr>
        <w:t>Heere v</w:t>
      </w:r>
      <w:r>
        <w:rPr>
          <w:lang w:eastAsia="en-US"/>
        </w:rPr>
        <w:t>reze</w:t>
      </w:r>
      <w:r w:rsidRPr="00634784">
        <w:rPr>
          <w:lang w:eastAsia="en-US"/>
        </w:rPr>
        <w:t>n</w:t>
      </w:r>
      <w:r>
        <w:rPr>
          <w:lang w:eastAsia="en-US"/>
        </w:rPr>
        <w:t>,</w:t>
      </w:r>
      <w:r w:rsidRPr="00634784">
        <w:rPr>
          <w:lang w:eastAsia="en-US"/>
        </w:rPr>
        <w:t xml:space="preserve"> een ieder tot</w:t>
      </w:r>
      <w:r>
        <w:rPr>
          <w:lang w:eastAsia="en-US"/>
        </w:rPr>
        <w:t xml:space="preserve"> zijn </w:t>
      </w:r>
      <w:r w:rsidRPr="00634784">
        <w:rPr>
          <w:lang w:eastAsia="en-US"/>
        </w:rPr>
        <w:t xml:space="preserve">naaste spreekt, </w:t>
      </w:r>
      <w:r>
        <w:rPr>
          <w:lang w:eastAsia="en-US"/>
        </w:rPr>
        <w:t>"</w:t>
      </w:r>
      <w:r w:rsidRPr="00634784">
        <w:rPr>
          <w:lang w:eastAsia="en-US"/>
        </w:rPr>
        <w:t>en er is een gedenk</w:t>
      </w:r>
      <w:r w:rsidRPr="00634784">
        <w:rPr>
          <w:lang w:eastAsia="en-US"/>
        </w:rPr>
        <w:softHyphen/>
        <w:t>boek voor Zijn aangezicht geschreven voor dege</w:t>
      </w:r>
      <w:r w:rsidRPr="00634784">
        <w:rPr>
          <w:lang w:eastAsia="en-US"/>
        </w:rPr>
        <w:softHyphen/>
        <w:t>nen</w:t>
      </w:r>
      <w:r>
        <w:rPr>
          <w:lang w:eastAsia="en-US"/>
        </w:rPr>
        <w:t>,</w:t>
      </w:r>
      <w:r w:rsidRPr="00634784">
        <w:rPr>
          <w:lang w:eastAsia="en-US"/>
        </w:rPr>
        <w:t xml:space="preserve"> die</w:t>
      </w:r>
      <w:r>
        <w:rPr>
          <w:lang w:eastAsia="en-US"/>
        </w:rPr>
        <w:t xml:space="preserve"> de </w:t>
      </w:r>
      <w:r w:rsidRPr="00634784">
        <w:rPr>
          <w:lang w:eastAsia="en-US"/>
        </w:rPr>
        <w:t>Heere v</w:t>
      </w:r>
      <w:r>
        <w:rPr>
          <w:lang w:eastAsia="en-US"/>
        </w:rPr>
        <w:t>reze</w:t>
      </w:r>
      <w:r w:rsidRPr="00634784">
        <w:rPr>
          <w:lang w:eastAsia="en-US"/>
        </w:rPr>
        <w:t>n</w:t>
      </w:r>
      <w:r>
        <w:rPr>
          <w:lang w:eastAsia="en-US"/>
        </w:rPr>
        <w:t>,</w:t>
      </w:r>
      <w:r w:rsidRPr="00634784">
        <w:rPr>
          <w:lang w:eastAsia="en-US"/>
        </w:rPr>
        <w:t xml:space="preserve"> en voor degenen</w:t>
      </w:r>
      <w:r>
        <w:rPr>
          <w:lang w:eastAsia="en-US"/>
        </w:rPr>
        <w:t>,</w:t>
      </w:r>
      <w:r w:rsidRPr="00634784">
        <w:rPr>
          <w:lang w:eastAsia="en-US"/>
        </w:rPr>
        <w:t xml:space="preserve"> die aan</w:t>
      </w:r>
      <w:r>
        <w:rPr>
          <w:lang w:eastAsia="en-US"/>
        </w:rPr>
        <w:t xml:space="preserve"> zijn </w:t>
      </w:r>
      <w:r w:rsidRPr="00634784">
        <w:rPr>
          <w:lang w:eastAsia="en-US"/>
        </w:rPr>
        <w:t>Naam gedenken." Mal. 3</w:t>
      </w:r>
      <w:r>
        <w:rPr>
          <w:lang w:eastAsia="en-US"/>
        </w:rPr>
        <w:t>:</w:t>
      </w:r>
      <w:r w:rsidRPr="00634784">
        <w:rPr>
          <w:lang w:eastAsia="en-US"/>
        </w:rPr>
        <w:t xml:space="preserve"> 16.</w:t>
      </w:r>
    </w:p>
    <w:p w:rsidR="006D6C1D" w:rsidRDefault="006D6C1D" w:rsidP="00A80DEA">
      <w:pPr>
        <w:jc w:val="both"/>
        <w:rPr>
          <w:lang w:eastAsia="en-US"/>
        </w:rPr>
      </w:pPr>
      <w:r w:rsidRPr="00634784">
        <w:rPr>
          <w:lang w:eastAsia="en-US"/>
        </w:rPr>
        <w:t>Bunyan bezat</w:t>
      </w:r>
      <w:r>
        <w:rPr>
          <w:lang w:eastAsia="en-US"/>
        </w:rPr>
        <w:t xml:space="preserve"> een </w:t>
      </w:r>
      <w:r w:rsidRPr="00634784">
        <w:rPr>
          <w:lang w:eastAsia="en-US"/>
        </w:rPr>
        <w:t>ziel</w:t>
      </w:r>
      <w:r>
        <w:rPr>
          <w:lang w:eastAsia="en-US"/>
        </w:rPr>
        <w:t>,</w:t>
      </w:r>
      <w:r w:rsidRPr="00634784">
        <w:rPr>
          <w:lang w:eastAsia="en-US"/>
        </w:rPr>
        <w:t xml:space="preserve"> in de hoogste mate ontvankelijk voor het genot van zulk</w:t>
      </w:r>
      <w:r>
        <w:rPr>
          <w:lang w:eastAsia="en-US"/>
        </w:rPr>
        <w:t xml:space="preserve"> een </w:t>
      </w:r>
      <w:r w:rsidRPr="00634784">
        <w:rPr>
          <w:lang w:eastAsia="en-US"/>
        </w:rPr>
        <w:t>ge</w:t>
      </w:r>
      <w:r w:rsidRPr="00634784">
        <w:rPr>
          <w:lang w:eastAsia="en-US"/>
        </w:rPr>
        <w:softHyphen/>
        <w:t xml:space="preserve">meenschap der heiligen. </w:t>
      </w:r>
      <w:r>
        <w:rPr>
          <w:lang w:eastAsia="en-US"/>
        </w:rPr>
        <w:t xml:space="preserve">Zijn </w:t>
      </w:r>
      <w:r w:rsidRPr="00634784">
        <w:rPr>
          <w:lang w:eastAsia="en-US"/>
        </w:rPr>
        <w:t>m</w:t>
      </w:r>
      <w:r>
        <w:rPr>
          <w:lang w:eastAsia="en-US"/>
        </w:rPr>
        <w:t>eni</w:t>
      </w:r>
      <w:r w:rsidRPr="00634784">
        <w:rPr>
          <w:lang w:eastAsia="en-US"/>
        </w:rPr>
        <w:t xml:space="preserve">ngen omtrent </w:t>
      </w:r>
      <w:r>
        <w:rPr>
          <w:lang w:eastAsia="en-US"/>
        </w:rPr>
        <w:t>weder</w:t>
      </w:r>
      <w:r w:rsidRPr="00634784">
        <w:rPr>
          <w:lang w:eastAsia="en-US"/>
        </w:rPr>
        <w:t xml:space="preserve">zijdse verdraagzaamheid dringt hij met bijzondere kracht, en tegelijk met </w:t>
      </w:r>
      <w:r>
        <w:rPr>
          <w:lang w:eastAsia="en-US"/>
        </w:rPr>
        <w:t>tere</w:t>
      </w:r>
      <w:r w:rsidRPr="00634784">
        <w:rPr>
          <w:lang w:eastAsia="en-US"/>
        </w:rPr>
        <w:t xml:space="preserve"> be</w:t>
      </w:r>
      <w:r w:rsidRPr="00634784">
        <w:rPr>
          <w:lang w:eastAsia="en-US"/>
        </w:rPr>
        <w:softHyphen/>
        <w:t xml:space="preserve">scheidenheid aan. </w:t>
      </w:r>
    </w:p>
    <w:p w:rsidR="006D6C1D" w:rsidRDefault="006D6C1D" w:rsidP="00A80DEA">
      <w:pPr>
        <w:jc w:val="both"/>
        <w:rPr>
          <w:lang w:eastAsia="en-US"/>
        </w:rPr>
      </w:pPr>
      <w:r w:rsidRPr="00634784">
        <w:rPr>
          <w:lang w:eastAsia="en-US"/>
        </w:rPr>
        <w:t xml:space="preserve">Nadat de pelgrims in </w:t>
      </w:r>
      <w:r w:rsidRPr="00390A40">
        <w:rPr>
          <w:i/>
          <w:lang w:eastAsia="en-US"/>
        </w:rPr>
        <w:t>Uitleg</w:t>
      </w:r>
      <w:r w:rsidRPr="00390A40">
        <w:rPr>
          <w:i/>
          <w:lang w:eastAsia="en-US"/>
        </w:rPr>
        <w:softHyphen/>
        <w:t>gers bad door Onschuld</w:t>
      </w:r>
      <w:r w:rsidRPr="00634784">
        <w:rPr>
          <w:lang w:eastAsia="en-US"/>
        </w:rPr>
        <w:t xml:space="preserve"> gewassen waren, ver</w:t>
      </w:r>
      <w:r w:rsidRPr="00634784">
        <w:rPr>
          <w:lang w:eastAsia="en-US"/>
        </w:rPr>
        <w:softHyphen/>
        <w:t xml:space="preserve">zegelde hij haar, hetgeen </w:t>
      </w:r>
      <w:r>
        <w:rPr>
          <w:lang w:eastAsia="en-US"/>
        </w:rPr>
        <w:t>"</w:t>
      </w:r>
      <w:r w:rsidRPr="00634784">
        <w:rPr>
          <w:lang w:eastAsia="en-US"/>
        </w:rPr>
        <w:t xml:space="preserve">zeer tot </w:t>
      </w:r>
      <w:r>
        <w:rPr>
          <w:lang w:eastAsia="en-US"/>
        </w:rPr>
        <w:t>haar</w:t>
      </w:r>
      <w:r w:rsidRPr="00634784">
        <w:rPr>
          <w:lang w:eastAsia="en-US"/>
        </w:rPr>
        <w:t xml:space="preserve"> schoonheid toedeed, en kleedde ze toen in zeer fijn lijnwaard;" en </w:t>
      </w:r>
      <w:r>
        <w:rPr>
          <w:lang w:eastAsia="en-US"/>
        </w:rPr>
        <w:t>"</w:t>
      </w:r>
      <w:r w:rsidRPr="00634784">
        <w:rPr>
          <w:lang w:eastAsia="en-US"/>
        </w:rPr>
        <w:t>toen de vro</w:t>
      </w:r>
      <w:r>
        <w:rPr>
          <w:lang w:eastAsia="en-US"/>
        </w:rPr>
        <w:t>uw</w:t>
      </w:r>
      <w:r w:rsidRPr="00634784">
        <w:rPr>
          <w:lang w:eastAsia="en-US"/>
        </w:rPr>
        <w:t xml:space="preserve"> dus versierd waren, schenen zij wel een schrik voor </w:t>
      </w:r>
      <w:r>
        <w:rPr>
          <w:lang w:eastAsia="en-US"/>
        </w:rPr>
        <w:t>elkaar,</w:t>
      </w:r>
      <w:r w:rsidRPr="00634784">
        <w:rPr>
          <w:lang w:eastAsia="en-US"/>
        </w:rPr>
        <w:t xml:space="preserve"> omdat zij de heerlijkheid, waarmede iedereen h</w:t>
      </w:r>
      <w:r>
        <w:rPr>
          <w:lang w:eastAsia="en-US"/>
        </w:rPr>
        <w:t>un</w:t>
      </w:r>
      <w:r w:rsidRPr="00634784">
        <w:rPr>
          <w:lang w:eastAsia="en-US"/>
        </w:rPr>
        <w:t xml:space="preserve"> ge</w:t>
      </w:r>
      <w:r w:rsidRPr="00634784">
        <w:rPr>
          <w:lang w:eastAsia="en-US"/>
        </w:rPr>
        <w:softHyphen/>
        <w:t>zellinnen bekleed zag</w:t>
      </w:r>
      <w:r>
        <w:rPr>
          <w:lang w:eastAsia="en-US"/>
        </w:rPr>
        <w:t>,</w:t>
      </w:r>
      <w:r w:rsidRPr="00634784">
        <w:rPr>
          <w:lang w:eastAsia="en-US"/>
        </w:rPr>
        <w:t xml:space="preserve"> niet aan</w:t>
      </w:r>
      <w:r>
        <w:rPr>
          <w:lang w:eastAsia="en-US"/>
        </w:rPr>
        <w:t xml:space="preserve"> zichzelf</w:t>
      </w:r>
      <w:r w:rsidRPr="00634784">
        <w:rPr>
          <w:lang w:eastAsia="en-US"/>
        </w:rPr>
        <w:t xml:space="preserve"> on</w:t>
      </w:r>
      <w:r>
        <w:rPr>
          <w:lang w:eastAsia="en-US"/>
        </w:rPr>
        <w:t>tdekten. Daarom achtte de een</w:t>
      </w:r>
      <w:r w:rsidRPr="00634784">
        <w:rPr>
          <w:lang w:eastAsia="en-US"/>
        </w:rPr>
        <w:t>, door ootmoe</w:t>
      </w:r>
      <w:r w:rsidRPr="00634784">
        <w:rPr>
          <w:lang w:eastAsia="en-US"/>
        </w:rPr>
        <w:softHyphen/>
        <w:t>digheid</w:t>
      </w:r>
      <w:r>
        <w:rPr>
          <w:lang w:eastAsia="en-US"/>
        </w:rPr>
        <w:t>,</w:t>
      </w:r>
      <w:r w:rsidRPr="00634784">
        <w:rPr>
          <w:lang w:eastAsia="en-US"/>
        </w:rPr>
        <w:t xml:space="preserve"> de andere uitnemender dan zich zelve." </w:t>
      </w:r>
    </w:p>
    <w:p w:rsidR="006D6C1D" w:rsidRDefault="006D6C1D" w:rsidP="00A80DEA">
      <w:pPr>
        <w:jc w:val="both"/>
        <w:rPr>
          <w:lang w:eastAsia="en-US"/>
        </w:rPr>
      </w:pPr>
      <w:r>
        <w:rPr>
          <w:lang w:eastAsia="en-US"/>
        </w:rPr>
        <w:t>"</w:t>
      </w:r>
      <w:r w:rsidRPr="00634784">
        <w:rPr>
          <w:lang w:eastAsia="en-US"/>
        </w:rPr>
        <w:t xml:space="preserve">Hoe beminnelijk waren nu in </w:t>
      </w:r>
      <w:r>
        <w:rPr>
          <w:lang w:eastAsia="en-US"/>
        </w:rPr>
        <w:t>mijn</w:t>
      </w:r>
      <w:r w:rsidRPr="00634784">
        <w:rPr>
          <w:lang w:eastAsia="en-US"/>
        </w:rPr>
        <w:t xml:space="preserve"> </w:t>
      </w:r>
      <w:r>
        <w:rPr>
          <w:lang w:eastAsia="en-US"/>
        </w:rPr>
        <w:t>ogen</w:t>
      </w:r>
      <w:r w:rsidRPr="00634784">
        <w:rPr>
          <w:lang w:eastAsia="en-US"/>
        </w:rPr>
        <w:t xml:space="preserve"> allen</w:t>
      </w:r>
      <w:r>
        <w:rPr>
          <w:lang w:eastAsia="en-US"/>
        </w:rPr>
        <w:t>,</w:t>
      </w:r>
      <w:r w:rsidRPr="00634784">
        <w:rPr>
          <w:lang w:eastAsia="en-US"/>
        </w:rPr>
        <w:t xml:space="preserve"> die ik voor bekeerd hield</w:t>
      </w:r>
      <w:r>
        <w:rPr>
          <w:lang w:eastAsia="en-US"/>
        </w:rPr>
        <w:t>,</w:t>
      </w:r>
      <w:r w:rsidRPr="00634784">
        <w:rPr>
          <w:lang w:eastAsia="en-US"/>
        </w:rPr>
        <w:t xml:space="preserve"> </w:t>
      </w:r>
      <w:r>
        <w:rPr>
          <w:lang w:eastAsia="en-US"/>
        </w:rPr>
        <w:t>zow</w:t>
      </w:r>
      <w:r w:rsidRPr="00634784">
        <w:rPr>
          <w:lang w:eastAsia="en-US"/>
        </w:rPr>
        <w:t>el mannen als vro</w:t>
      </w:r>
      <w:r>
        <w:rPr>
          <w:lang w:eastAsia="en-US"/>
        </w:rPr>
        <w:t>uw!</w:t>
      </w:r>
      <w:r w:rsidRPr="00634784">
        <w:rPr>
          <w:lang w:eastAsia="en-US"/>
        </w:rPr>
        <w:t xml:space="preserve"> zij schenen</w:t>
      </w:r>
      <w:r>
        <w:rPr>
          <w:lang w:eastAsia="en-US"/>
        </w:rPr>
        <w:t>,</w:t>
      </w:r>
      <w:r w:rsidRPr="00634784">
        <w:rPr>
          <w:lang w:eastAsia="en-US"/>
        </w:rPr>
        <w:t xml:space="preserve"> zij wandelden als een volk, dat het grootzegel van het Koninkrijk der hemelen draagt. O</w:t>
      </w:r>
      <w:r>
        <w:rPr>
          <w:lang w:eastAsia="en-US"/>
        </w:rPr>
        <w:t>,</w:t>
      </w:r>
      <w:r w:rsidRPr="00634784">
        <w:rPr>
          <w:lang w:eastAsia="en-US"/>
        </w:rPr>
        <w:t xml:space="preserve"> ik zag dat de snoeren hun inderdaad in liefelijke plaatsen gevallen waren en</w:t>
      </w:r>
      <w:r>
        <w:rPr>
          <w:lang w:eastAsia="en-US"/>
        </w:rPr>
        <w:t xml:space="preserve"> een </w:t>
      </w:r>
      <w:r w:rsidRPr="00634784">
        <w:rPr>
          <w:lang w:eastAsia="en-US"/>
        </w:rPr>
        <w:t>sch</w:t>
      </w:r>
      <w:r>
        <w:rPr>
          <w:lang w:eastAsia="en-US"/>
        </w:rPr>
        <w:t>one erfenis hun was geworden.</w:t>
      </w:r>
      <w:r w:rsidRPr="00634784">
        <w:rPr>
          <w:lang w:eastAsia="en-US"/>
        </w:rPr>
        <w:t xml:space="preserve"> Ps. 16</w:t>
      </w:r>
      <w:r>
        <w:rPr>
          <w:lang w:eastAsia="en-US"/>
        </w:rPr>
        <w:t>:</w:t>
      </w:r>
      <w:r w:rsidRPr="00634784">
        <w:rPr>
          <w:lang w:eastAsia="en-US"/>
        </w:rPr>
        <w:t xml:space="preserve"> 6. </w:t>
      </w:r>
      <w:r>
        <w:rPr>
          <w:lang w:eastAsia="en-US"/>
        </w:rPr>
        <w:t>"</w:t>
      </w:r>
      <w:r w:rsidRPr="00390A40">
        <w:rPr>
          <w:i/>
          <w:lang w:eastAsia="en-US"/>
        </w:rPr>
        <w:t xml:space="preserve">Uitlegger </w:t>
      </w:r>
      <w:r w:rsidRPr="00634784">
        <w:rPr>
          <w:lang w:eastAsia="en-US"/>
        </w:rPr>
        <w:t>bracht haar in</w:t>
      </w:r>
      <w:r>
        <w:rPr>
          <w:lang w:eastAsia="en-US"/>
        </w:rPr>
        <w:t xml:space="preserve"> zijn </w:t>
      </w:r>
      <w:r w:rsidRPr="00634784">
        <w:rPr>
          <w:lang w:eastAsia="en-US"/>
        </w:rPr>
        <w:t xml:space="preserve">hof, die overvloedig met allerhande bloemen prijkte. Ziet, </w:t>
      </w:r>
      <w:r>
        <w:rPr>
          <w:lang w:eastAsia="en-US"/>
        </w:rPr>
        <w:t>zei</w:t>
      </w:r>
      <w:r w:rsidRPr="00634784">
        <w:rPr>
          <w:lang w:eastAsia="en-US"/>
        </w:rPr>
        <w:t xml:space="preserve"> hij, deze bloemen zijn ver</w:t>
      </w:r>
      <w:r w:rsidRPr="00634784">
        <w:rPr>
          <w:lang w:eastAsia="en-US"/>
        </w:rPr>
        <w:softHyphen/>
        <w:t>schillend in hoedanigheid en kleur, i</w:t>
      </w:r>
      <w:r>
        <w:rPr>
          <w:lang w:eastAsia="en-US"/>
        </w:rPr>
        <w:t xml:space="preserve">n reuk en eigenschappen, en de </w:t>
      </w:r>
      <w:r w:rsidRPr="00634784">
        <w:rPr>
          <w:lang w:eastAsia="en-US"/>
        </w:rPr>
        <w:t>ene is voortreffelijker dan de andere; maar waar de tuinman ze gezet heeft, staan zij en twisten niet onderling over ha</w:t>
      </w:r>
      <w:r>
        <w:rPr>
          <w:lang w:eastAsia="en-US"/>
        </w:rPr>
        <w:t>a</w:t>
      </w:r>
      <w:r w:rsidRPr="00634784">
        <w:rPr>
          <w:lang w:eastAsia="en-US"/>
        </w:rPr>
        <w:t xml:space="preserve">r plaats." </w:t>
      </w:r>
    </w:p>
    <w:p w:rsidR="006D6C1D" w:rsidRDefault="006D6C1D" w:rsidP="00A80DEA">
      <w:pPr>
        <w:jc w:val="both"/>
        <w:rPr>
          <w:lang w:eastAsia="en-US"/>
        </w:rPr>
      </w:pPr>
      <w:r>
        <w:rPr>
          <w:lang w:eastAsia="en-US"/>
        </w:rPr>
        <w:t>"</w:t>
      </w:r>
      <w:r w:rsidRPr="00634784">
        <w:rPr>
          <w:lang w:eastAsia="en-US"/>
        </w:rPr>
        <w:t xml:space="preserve">Wanneer ieder Christen op </w:t>
      </w:r>
      <w:r>
        <w:rPr>
          <w:lang w:eastAsia="en-US"/>
        </w:rPr>
        <w:t xml:space="preserve">zijn </w:t>
      </w:r>
      <w:r w:rsidRPr="00634784">
        <w:rPr>
          <w:lang w:eastAsia="en-US"/>
        </w:rPr>
        <w:t>plaats staat, en elk de hem opgegeven taak volbrengt</w:t>
      </w:r>
      <w:r>
        <w:rPr>
          <w:lang w:eastAsia="en-US"/>
        </w:rPr>
        <w:t>,</w:t>
      </w:r>
      <w:r w:rsidRPr="00634784">
        <w:rPr>
          <w:lang w:eastAsia="en-US"/>
        </w:rPr>
        <w:t xml:space="preserve"> dan gelijken zij op de bloemen in</w:t>
      </w:r>
      <w:r>
        <w:rPr>
          <w:lang w:eastAsia="en-US"/>
        </w:rPr>
        <w:t xml:space="preserve"> deze </w:t>
      </w:r>
      <w:r w:rsidRPr="00634784">
        <w:rPr>
          <w:lang w:eastAsia="en-US"/>
        </w:rPr>
        <w:t>tuin, di</w:t>
      </w:r>
      <w:r>
        <w:rPr>
          <w:lang w:eastAsia="en-US"/>
        </w:rPr>
        <w:t xml:space="preserve">e </w:t>
      </w:r>
      <w:r w:rsidRPr="00634784">
        <w:rPr>
          <w:lang w:eastAsia="en-US"/>
        </w:rPr>
        <w:t xml:space="preserve">groeien en bloeien waar de tuinier ze geplant heeft." </w:t>
      </w:r>
    </w:p>
    <w:p w:rsidR="006D6C1D" w:rsidRPr="00634784" w:rsidRDefault="006D6C1D" w:rsidP="00A80DEA">
      <w:pPr>
        <w:jc w:val="both"/>
        <w:rPr>
          <w:lang w:eastAsia="en-US"/>
        </w:rPr>
      </w:pPr>
      <w:r w:rsidRPr="00634784">
        <w:rPr>
          <w:lang w:eastAsia="en-US"/>
        </w:rPr>
        <w:t xml:space="preserve">In zijn geschrift over het </w:t>
      </w:r>
      <w:r w:rsidRPr="006C156F">
        <w:rPr>
          <w:i/>
          <w:lang w:eastAsia="en-US"/>
        </w:rPr>
        <w:t>Gedrag des Christens,</w:t>
      </w:r>
      <w:r w:rsidRPr="00634784">
        <w:rPr>
          <w:lang w:eastAsia="en-US"/>
        </w:rPr>
        <w:t xml:space="preserve"> waaraan deze laatste woorden ontleend zijn, vinden wij ook op</w:t>
      </w:r>
      <w:r>
        <w:rPr>
          <w:lang w:eastAsia="en-US"/>
        </w:rPr>
        <w:t xml:space="preserve"> een </w:t>
      </w:r>
      <w:r w:rsidRPr="00634784">
        <w:rPr>
          <w:lang w:eastAsia="en-US"/>
        </w:rPr>
        <w:t>andere plaats der</w:t>
      </w:r>
      <w:r w:rsidRPr="00634784">
        <w:rPr>
          <w:lang w:eastAsia="en-US"/>
        </w:rPr>
        <w:softHyphen/>
        <w:t>gelijke gevoelens in bijzondere treffende en liefelijke woorden uitgedrukt</w:t>
      </w:r>
      <w:r>
        <w:rPr>
          <w:lang w:eastAsia="en-US"/>
        </w:rPr>
        <w:t>:</w:t>
      </w:r>
      <w:r w:rsidRPr="00634784">
        <w:rPr>
          <w:lang w:eastAsia="en-US"/>
        </w:rPr>
        <w:t xml:space="preserve"> </w:t>
      </w:r>
      <w:r>
        <w:rPr>
          <w:lang w:eastAsia="en-US"/>
        </w:rPr>
        <w:t>"</w:t>
      </w:r>
      <w:r w:rsidRPr="00634784">
        <w:rPr>
          <w:lang w:eastAsia="en-US"/>
        </w:rPr>
        <w:t>De Evangelieleer druipt als een regen en vloeit als een dauw</w:t>
      </w:r>
      <w:r>
        <w:rPr>
          <w:lang w:eastAsia="en-US"/>
        </w:rPr>
        <w:t>;</w:t>
      </w:r>
      <w:r w:rsidRPr="00634784">
        <w:rPr>
          <w:lang w:eastAsia="en-US"/>
        </w:rPr>
        <w:t xml:space="preserve"> als een stofregen op de grasscheutjes, en als druppelen op het kruid., Deut. 32</w:t>
      </w:r>
      <w:r>
        <w:rPr>
          <w:lang w:eastAsia="en-US"/>
        </w:rPr>
        <w:t>:</w:t>
      </w:r>
      <w:r w:rsidRPr="00634784">
        <w:rPr>
          <w:lang w:eastAsia="en-US"/>
        </w:rPr>
        <w:t xml:space="preserve"> 2. Christe</w:t>
      </w:r>
      <w:r w:rsidRPr="00634784">
        <w:rPr>
          <w:lang w:eastAsia="en-US"/>
        </w:rPr>
        <w:softHyphen/>
        <w:t xml:space="preserve">nen zijn gelijk de verschillende bloemen in </w:t>
      </w:r>
      <w:r>
        <w:rPr>
          <w:lang w:eastAsia="en-US"/>
        </w:rPr>
        <w:t xml:space="preserve">een </w:t>
      </w:r>
      <w:r w:rsidRPr="00634784">
        <w:rPr>
          <w:lang w:eastAsia="en-US"/>
        </w:rPr>
        <w:t>hof; op elke valt de dauw des hemels. Wanneer de wind ze schudt</w:t>
      </w:r>
      <w:r>
        <w:rPr>
          <w:lang w:eastAsia="en-US"/>
        </w:rPr>
        <w:t>,</w:t>
      </w:r>
      <w:r w:rsidRPr="00634784">
        <w:rPr>
          <w:lang w:eastAsia="en-US"/>
        </w:rPr>
        <w:t xml:space="preserve"> laat elke bloem </w:t>
      </w:r>
      <w:r>
        <w:rPr>
          <w:lang w:eastAsia="en-US"/>
        </w:rPr>
        <w:t>haar</w:t>
      </w:r>
      <w:r w:rsidRPr="00634784">
        <w:rPr>
          <w:lang w:eastAsia="en-US"/>
        </w:rPr>
        <w:t xml:space="preserve"> dauw</w:t>
      </w:r>
      <w:r w:rsidRPr="00634784">
        <w:rPr>
          <w:lang w:eastAsia="en-US"/>
        </w:rPr>
        <w:softHyphen/>
        <w:t>druppels aan</w:t>
      </w:r>
      <w:r>
        <w:rPr>
          <w:lang w:eastAsia="en-US"/>
        </w:rPr>
        <w:t xml:space="preserve"> de </w:t>
      </w:r>
      <w:r w:rsidRPr="00634784">
        <w:rPr>
          <w:lang w:eastAsia="en-US"/>
        </w:rPr>
        <w:t>voet</w:t>
      </w:r>
      <w:r>
        <w:rPr>
          <w:lang w:eastAsia="en-US"/>
        </w:rPr>
        <w:t xml:space="preserve"> van </w:t>
      </w:r>
      <w:r w:rsidRPr="00634784">
        <w:rPr>
          <w:lang w:eastAsia="en-US"/>
        </w:rPr>
        <w:t>ha</w:t>
      </w:r>
      <w:r>
        <w:rPr>
          <w:lang w:eastAsia="en-US"/>
        </w:rPr>
        <w:t>a</w:t>
      </w:r>
      <w:r w:rsidRPr="00634784">
        <w:rPr>
          <w:lang w:eastAsia="en-US"/>
        </w:rPr>
        <w:t>r burinnen vallen,</w:t>
      </w:r>
      <w:r>
        <w:rPr>
          <w:lang w:eastAsia="en-US"/>
        </w:rPr>
        <w:t xml:space="preserve"> zod</w:t>
      </w:r>
      <w:r w:rsidRPr="00634784">
        <w:rPr>
          <w:lang w:eastAsia="en-US"/>
        </w:rPr>
        <w:t xml:space="preserve">at zij </w:t>
      </w:r>
      <w:r>
        <w:rPr>
          <w:lang w:eastAsia="en-US"/>
        </w:rPr>
        <w:t>zelf</w:t>
      </w:r>
      <w:r w:rsidRPr="00634784">
        <w:rPr>
          <w:lang w:eastAsia="en-US"/>
        </w:rPr>
        <w:t xml:space="preserve"> gevoed worden en </w:t>
      </w:r>
      <w:r>
        <w:rPr>
          <w:lang w:eastAsia="en-US"/>
        </w:rPr>
        <w:t>elkaar</w:t>
      </w:r>
      <w:r w:rsidRPr="00634784">
        <w:rPr>
          <w:lang w:eastAsia="en-US"/>
        </w:rPr>
        <w:t xml:space="preserve"> het voedsel toer</w:t>
      </w:r>
      <w:r>
        <w:rPr>
          <w:lang w:eastAsia="en-US"/>
        </w:rPr>
        <w:t>eiken</w:t>
      </w:r>
      <w:r w:rsidRPr="00634784">
        <w:rPr>
          <w:lang w:eastAsia="en-US"/>
        </w:rPr>
        <w:t>. Voor Christenen is een aange</w:t>
      </w:r>
      <w:r w:rsidRPr="00634784">
        <w:rPr>
          <w:lang w:eastAsia="en-US"/>
        </w:rPr>
        <w:softHyphen/>
        <w:t xml:space="preserve">naam onderhoud over de dingen aangaande God, alsof ze </w:t>
      </w:r>
      <w:r>
        <w:rPr>
          <w:lang w:eastAsia="en-US"/>
        </w:rPr>
        <w:t>elkaar</w:t>
      </w:r>
      <w:r w:rsidRPr="00634784">
        <w:rPr>
          <w:lang w:eastAsia="en-US"/>
        </w:rPr>
        <w:t xml:space="preserve"> reukd</w:t>
      </w:r>
      <w:r>
        <w:rPr>
          <w:lang w:eastAsia="en-US"/>
        </w:rPr>
        <w:t>oze</w:t>
      </w:r>
      <w:r w:rsidRPr="00634784">
        <w:rPr>
          <w:lang w:eastAsia="en-US"/>
        </w:rPr>
        <w:t>n onder de neus hou</w:t>
      </w:r>
      <w:r w:rsidRPr="00634784">
        <w:rPr>
          <w:lang w:eastAsia="en-US"/>
        </w:rPr>
        <w:softHyphen/>
        <w:t>den. Kerkelijke gemeenschap</w:t>
      </w:r>
      <w:r>
        <w:rPr>
          <w:lang w:eastAsia="en-US"/>
        </w:rPr>
        <w:t>,</w:t>
      </w:r>
      <w:r w:rsidRPr="00634784">
        <w:rPr>
          <w:lang w:eastAsia="en-US"/>
        </w:rPr>
        <w:t xml:space="preserve"> verstandig geleid</w:t>
      </w:r>
      <w:r>
        <w:rPr>
          <w:lang w:eastAsia="en-US"/>
        </w:rPr>
        <w:t>,</w:t>
      </w:r>
      <w:r w:rsidRPr="00634784">
        <w:rPr>
          <w:lang w:eastAsia="en-US"/>
        </w:rPr>
        <w:t xml:space="preserve"> is de roem der</w:t>
      </w:r>
      <w:r>
        <w:rPr>
          <w:lang w:eastAsia="en-US"/>
        </w:rPr>
        <w:t xml:space="preserve"> hele </w:t>
      </w:r>
      <w:r w:rsidRPr="00634784">
        <w:rPr>
          <w:lang w:eastAsia="en-US"/>
        </w:rPr>
        <w:t>aarde.</w:t>
      </w:r>
      <w:r>
        <w:rPr>
          <w:lang w:eastAsia="en-US"/>
        </w:rPr>
        <w:t xml:space="preserve"> geen </w:t>
      </w:r>
      <w:r w:rsidRPr="00634784">
        <w:rPr>
          <w:lang w:eastAsia="en-US"/>
        </w:rPr>
        <w:t>plaats, geen maatschappij</w:t>
      </w:r>
      <w:r>
        <w:rPr>
          <w:lang w:eastAsia="en-US"/>
        </w:rPr>
        <w:t xml:space="preserve">, geen </w:t>
      </w:r>
      <w:r w:rsidRPr="00634784">
        <w:rPr>
          <w:lang w:eastAsia="en-US"/>
        </w:rPr>
        <w:t>ver</w:t>
      </w:r>
      <w:r>
        <w:rPr>
          <w:lang w:eastAsia="en-US"/>
        </w:rPr>
        <w:t>eni</w:t>
      </w:r>
      <w:r w:rsidRPr="00634784">
        <w:rPr>
          <w:lang w:eastAsia="en-US"/>
        </w:rPr>
        <w:t>ging is met zulke schoonheden versierd en verheerlijkt als</w:t>
      </w:r>
      <w:r>
        <w:rPr>
          <w:lang w:eastAsia="en-US"/>
        </w:rPr>
        <w:t xml:space="preserve"> een </w:t>
      </w:r>
      <w:r w:rsidRPr="00634784">
        <w:rPr>
          <w:lang w:eastAsia="en-US"/>
        </w:rPr>
        <w:t>gemeente</w:t>
      </w:r>
      <w:r>
        <w:rPr>
          <w:lang w:eastAsia="en-US"/>
        </w:rPr>
        <w:t>,</w:t>
      </w:r>
      <w:r w:rsidRPr="00634784">
        <w:rPr>
          <w:lang w:eastAsia="en-US"/>
        </w:rPr>
        <w:t xml:space="preserve"> door een levend geloof aan </w:t>
      </w:r>
      <w:r>
        <w:rPr>
          <w:lang w:eastAsia="en-US"/>
        </w:rPr>
        <w:t>haar</w:t>
      </w:r>
      <w:r w:rsidRPr="00634784">
        <w:rPr>
          <w:lang w:eastAsia="en-US"/>
        </w:rPr>
        <w:t>n Heere verbonden</w:t>
      </w:r>
      <w:r>
        <w:rPr>
          <w:lang w:eastAsia="en-US"/>
        </w:rPr>
        <w:t>,</w:t>
      </w:r>
      <w:r w:rsidRPr="00634784">
        <w:rPr>
          <w:lang w:eastAsia="en-US"/>
        </w:rPr>
        <w:t xml:space="preserve"> en welker leden </w:t>
      </w:r>
      <w:r>
        <w:rPr>
          <w:lang w:eastAsia="en-US"/>
        </w:rPr>
        <w:t>elkaar dienen in de liefde."</w:t>
      </w:r>
      <w:r w:rsidRPr="00634784">
        <w:rPr>
          <w:lang w:eastAsia="en-US"/>
        </w:rPr>
        <w:t xml:space="preserve"> Ook in Bunyans </w:t>
      </w:r>
      <w:r w:rsidRPr="006C156F">
        <w:rPr>
          <w:i/>
          <w:lang w:eastAsia="en-US"/>
        </w:rPr>
        <w:t>Bouw van Gods Huis</w:t>
      </w:r>
      <w:r w:rsidRPr="00634784">
        <w:rPr>
          <w:lang w:eastAsia="en-US"/>
        </w:rPr>
        <w:t xml:space="preserve"> ontmoeten wij overeenkomstige ontboezemingen. Welke heerlijke vruchten zouden er gezien worden, indien ieder lid van elke gemeente van een dergelijk beginsel van ver</w:t>
      </w:r>
      <w:r w:rsidRPr="00634784">
        <w:rPr>
          <w:lang w:eastAsia="en-US"/>
        </w:rPr>
        <w:softHyphen/>
        <w:t>draagzaamheid en broederlijke liefde doordrongen ware</w:t>
      </w:r>
      <w:r>
        <w:rPr>
          <w:lang w:eastAsia="en-US"/>
        </w:rPr>
        <w:t>!</w:t>
      </w:r>
      <w:r w:rsidRPr="00634784">
        <w:rPr>
          <w:lang w:eastAsia="en-US"/>
        </w:rPr>
        <w:t xml:space="preserve"> Deze gevoelens doen hoofd en hart van</w:t>
      </w:r>
      <w:r>
        <w:rPr>
          <w:lang w:eastAsia="en-US"/>
        </w:rPr>
        <w:t xml:space="preserve"> de geliefde schrijver eer</w:t>
      </w:r>
      <w:r w:rsidRPr="00634784">
        <w:rPr>
          <w:lang w:eastAsia="en-US"/>
        </w:rPr>
        <w:t xml:space="preserve"> aan en moesten in gouden letteren voorgehouden worden aan elkeen</w:t>
      </w:r>
      <w:r>
        <w:rPr>
          <w:lang w:eastAsia="en-US"/>
        </w:rPr>
        <w:t>,</w:t>
      </w:r>
      <w:r w:rsidRPr="00634784">
        <w:rPr>
          <w:lang w:eastAsia="en-US"/>
        </w:rPr>
        <w:t xml:space="preserve"> die tot de</w:t>
      </w:r>
      <w:r>
        <w:rPr>
          <w:lang w:eastAsia="en-US"/>
        </w:rPr>
        <w:t xml:space="preserve"> een </w:t>
      </w:r>
      <w:r w:rsidRPr="00634784">
        <w:rPr>
          <w:lang w:eastAsia="en-US"/>
        </w:rPr>
        <w:t xml:space="preserve">of andere gemeente </w:t>
      </w:r>
      <w:r>
        <w:rPr>
          <w:lang w:eastAsia="en-US"/>
        </w:rPr>
        <w:t>wens</w:t>
      </w:r>
      <w:r w:rsidRPr="00634784">
        <w:rPr>
          <w:lang w:eastAsia="en-US"/>
        </w:rPr>
        <w:t>t toe te treden. De bekeerling</w:t>
      </w:r>
      <w:r>
        <w:rPr>
          <w:lang w:eastAsia="en-US"/>
        </w:rPr>
        <w:t>,</w:t>
      </w:r>
      <w:r w:rsidRPr="00634784">
        <w:rPr>
          <w:lang w:eastAsia="en-US"/>
        </w:rPr>
        <w:t xml:space="preserve"> die zulk</w:t>
      </w:r>
      <w:r>
        <w:rPr>
          <w:lang w:eastAsia="en-US"/>
        </w:rPr>
        <w:t xml:space="preserve"> een </w:t>
      </w:r>
      <w:r w:rsidRPr="00634784">
        <w:rPr>
          <w:lang w:eastAsia="en-US"/>
        </w:rPr>
        <w:t>begeerte koestert, hoe goddeloos zijn vorig leven ook geweest zij</w:t>
      </w:r>
      <w:r>
        <w:rPr>
          <w:lang w:eastAsia="en-US"/>
        </w:rPr>
        <w:t xml:space="preserve">; zo </w:t>
      </w:r>
      <w:r w:rsidRPr="00634784">
        <w:rPr>
          <w:lang w:eastAsia="en-US"/>
        </w:rPr>
        <w:t xml:space="preserve">hij nu </w:t>
      </w:r>
      <w:r>
        <w:rPr>
          <w:lang w:eastAsia="en-US"/>
        </w:rPr>
        <w:t>wedergebo</w:t>
      </w:r>
      <w:r w:rsidRPr="00634784">
        <w:rPr>
          <w:lang w:eastAsia="en-US"/>
        </w:rPr>
        <w:t>ren wordt en een geestelijk leven aanvangt</w:t>
      </w:r>
      <w:r>
        <w:rPr>
          <w:lang w:eastAsia="en-US"/>
        </w:rPr>
        <w:t>,</w:t>
      </w:r>
      <w:r w:rsidRPr="00634784">
        <w:rPr>
          <w:lang w:eastAsia="en-US"/>
        </w:rPr>
        <w:t xml:space="preserve"> zal ongetwijfeld een sieraad en steun worden van de gemeente</w:t>
      </w:r>
      <w:r>
        <w:rPr>
          <w:lang w:eastAsia="en-US"/>
        </w:rPr>
        <w:t>,</w:t>
      </w:r>
      <w:r w:rsidRPr="00634784">
        <w:rPr>
          <w:lang w:eastAsia="en-US"/>
        </w:rPr>
        <w:t xml:space="preserve"> die hem in </w:t>
      </w:r>
      <w:r>
        <w:rPr>
          <w:lang w:eastAsia="en-US"/>
        </w:rPr>
        <w:t>haar</w:t>
      </w:r>
      <w:r w:rsidRPr="00634784">
        <w:rPr>
          <w:lang w:eastAsia="en-US"/>
        </w:rPr>
        <w:t>n schoot opneemt.</w:t>
      </w:r>
    </w:p>
    <w:p w:rsidR="006D6C1D" w:rsidRDefault="006D6C1D" w:rsidP="00A80DEA">
      <w:pPr>
        <w:jc w:val="both"/>
        <w:rPr>
          <w:lang w:eastAsia="en-US"/>
        </w:rPr>
      </w:pPr>
      <w:r w:rsidRPr="00634784">
        <w:rPr>
          <w:lang w:eastAsia="en-US"/>
        </w:rPr>
        <w:t>In gewone gevallen wordt een pas bekeerde in de keuze</w:t>
      </w:r>
      <w:r>
        <w:rPr>
          <w:lang w:eastAsia="en-US"/>
        </w:rPr>
        <w:t xml:space="preserve"> van zijn </w:t>
      </w:r>
      <w:r w:rsidRPr="00634784">
        <w:rPr>
          <w:lang w:eastAsia="en-US"/>
        </w:rPr>
        <w:t>vrienden bestuurd door</w:t>
      </w:r>
      <w:r>
        <w:rPr>
          <w:lang w:eastAsia="en-US"/>
        </w:rPr>
        <w:t xml:space="preserve"> de </w:t>
      </w:r>
      <w:r w:rsidRPr="00634784">
        <w:rPr>
          <w:lang w:eastAsia="en-US"/>
        </w:rPr>
        <w:t>predikant of de christenen, die hem op</w:t>
      </w:r>
      <w:r>
        <w:rPr>
          <w:lang w:eastAsia="en-US"/>
        </w:rPr>
        <w:t xml:space="preserve"> de </w:t>
      </w:r>
      <w:r w:rsidRPr="00634784">
        <w:rPr>
          <w:lang w:eastAsia="en-US"/>
        </w:rPr>
        <w:t>weg des heils leidden</w:t>
      </w:r>
      <w:r>
        <w:rPr>
          <w:lang w:eastAsia="en-US"/>
        </w:rPr>
        <w:t>;</w:t>
      </w:r>
      <w:r w:rsidRPr="00634784">
        <w:rPr>
          <w:lang w:eastAsia="en-US"/>
        </w:rPr>
        <w:t xml:space="preserve"> maar wij hebben hie</w:t>
      </w:r>
      <w:r>
        <w:rPr>
          <w:lang w:eastAsia="en-US"/>
        </w:rPr>
        <w:t>r met een buitengewone</w:t>
      </w:r>
      <w:r w:rsidRPr="00634784">
        <w:rPr>
          <w:lang w:eastAsia="en-US"/>
        </w:rPr>
        <w:t xml:space="preserve"> man te doen. </w:t>
      </w:r>
    </w:p>
    <w:p w:rsidR="006D6C1D" w:rsidRDefault="006D6C1D" w:rsidP="00A80DEA">
      <w:pPr>
        <w:jc w:val="both"/>
        <w:rPr>
          <w:lang w:eastAsia="en-US"/>
        </w:rPr>
      </w:pPr>
      <w:r w:rsidRPr="00634784">
        <w:rPr>
          <w:lang w:eastAsia="en-US"/>
        </w:rPr>
        <w:t>In alles</w:t>
      </w:r>
      <w:r>
        <w:rPr>
          <w:lang w:eastAsia="en-US"/>
        </w:rPr>
        <w:t>,</w:t>
      </w:r>
      <w:r w:rsidRPr="00634784">
        <w:rPr>
          <w:lang w:eastAsia="en-US"/>
        </w:rPr>
        <w:t xml:space="preserve"> wat</w:t>
      </w:r>
      <w:r>
        <w:rPr>
          <w:lang w:eastAsia="en-US"/>
        </w:rPr>
        <w:t xml:space="preserve"> de </w:t>
      </w:r>
      <w:r w:rsidRPr="00634784">
        <w:rPr>
          <w:lang w:eastAsia="en-US"/>
        </w:rPr>
        <w:t>Godsdienst betrof</w:t>
      </w:r>
      <w:r>
        <w:rPr>
          <w:lang w:eastAsia="en-US"/>
        </w:rPr>
        <w:t>,</w:t>
      </w:r>
      <w:r w:rsidRPr="00634784">
        <w:rPr>
          <w:lang w:eastAsia="en-US"/>
        </w:rPr>
        <w:t xml:space="preserve"> volgde Bunyan geen </w:t>
      </w:r>
      <w:r>
        <w:rPr>
          <w:lang w:eastAsia="en-US"/>
        </w:rPr>
        <w:t>mens</w:t>
      </w:r>
      <w:r w:rsidRPr="00634784">
        <w:rPr>
          <w:lang w:eastAsia="en-US"/>
        </w:rPr>
        <w:t>elijk gezag</w:t>
      </w:r>
      <w:r>
        <w:rPr>
          <w:lang w:eastAsia="en-US"/>
        </w:rPr>
        <w:t>,</w:t>
      </w:r>
      <w:r w:rsidRPr="00634784">
        <w:rPr>
          <w:lang w:eastAsia="en-US"/>
        </w:rPr>
        <w:t xml:space="preserve"> maar onderwierp zich uitslui</w:t>
      </w:r>
      <w:r w:rsidRPr="00634784">
        <w:rPr>
          <w:lang w:eastAsia="en-US"/>
        </w:rPr>
        <w:softHyphen/>
        <w:t>tend aan de leiding der Heilige Schrift. Zelf</w:t>
      </w:r>
      <w:r>
        <w:rPr>
          <w:lang w:eastAsia="en-US"/>
        </w:rPr>
        <w:t xml:space="preserve"> een </w:t>
      </w:r>
      <w:r w:rsidRPr="00634784">
        <w:rPr>
          <w:lang w:eastAsia="en-US"/>
        </w:rPr>
        <w:t>nederige hoop op de zaligheid voedende</w:t>
      </w:r>
      <w:r>
        <w:rPr>
          <w:lang w:eastAsia="en-US"/>
        </w:rPr>
        <w:t>,</w:t>
      </w:r>
      <w:r w:rsidRPr="00634784">
        <w:rPr>
          <w:lang w:eastAsia="en-US"/>
        </w:rPr>
        <w:t xml:space="preserve"> las hij met innige belangstelling</w:t>
      </w:r>
      <w:r>
        <w:rPr>
          <w:lang w:eastAsia="en-US"/>
        </w:rPr>
        <w:t>,</w:t>
      </w:r>
      <w:r w:rsidRPr="00634784">
        <w:rPr>
          <w:lang w:eastAsia="en-US"/>
        </w:rPr>
        <w:t xml:space="preserve"> dat </w:t>
      </w:r>
      <w:r>
        <w:rPr>
          <w:lang w:eastAsia="en-US"/>
        </w:rPr>
        <w:t>"</w:t>
      </w:r>
      <w:r w:rsidRPr="00634784">
        <w:rPr>
          <w:lang w:eastAsia="en-US"/>
        </w:rPr>
        <w:t>de Heere dagelijks tot de gemeente toedeed, die zalig werden." De, vraag, die de geleerden</w:t>
      </w:r>
      <w:r>
        <w:rPr>
          <w:lang w:eastAsia="en-US"/>
        </w:rPr>
        <w:t xml:space="preserve"> zo </w:t>
      </w:r>
      <w:r w:rsidRPr="00634784">
        <w:rPr>
          <w:lang w:eastAsia="en-US"/>
        </w:rPr>
        <w:t>lang had bezig gehouden</w:t>
      </w:r>
      <w:r>
        <w:rPr>
          <w:lang w:eastAsia="en-US"/>
        </w:rPr>
        <w:t xml:space="preserve">: een </w:t>
      </w:r>
      <w:r w:rsidRPr="00634784">
        <w:rPr>
          <w:lang w:eastAsia="en-US"/>
        </w:rPr>
        <w:t xml:space="preserve">gemeente of de gemeente, werd zonder </w:t>
      </w:r>
      <w:r>
        <w:rPr>
          <w:lang w:eastAsia="en-US"/>
        </w:rPr>
        <w:t>eni</w:t>
      </w:r>
      <w:r w:rsidRPr="00634784">
        <w:rPr>
          <w:lang w:eastAsia="en-US"/>
        </w:rPr>
        <w:t xml:space="preserve">ge </w:t>
      </w:r>
      <w:r>
        <w:rPr>
          <w:lang w:eastAsia="en-US"/>
        </w:rPr>
        <w:t>moeilijk</w:t>
      </w:r>
      <w:r w:rsidRPr="00634784">
        <w:rPr>
          <w:lang w:eastAsia="en-US"/>
        </w:rPr>
        <w:t>heid opgelost door iemand, die even ervaren was in de Schriften als onbe</w:t>
      </w:r>
      <w:r w:rsidRPr="00634784">
        <w:rPr>
          <w:lang w:eastAsia="en-US"/>
        </w:rPr>
        <w:softHyphen/>
        <w:t>kend met de spitsvondige onderscheidingen en</w:t>
      </w:r>
      <w:r>
        <w:rPr>
          <w:lang w:eastAsia="en-US"/>
        </w:rPr>
        <w:t xml:space="preserve"> </w:t>
      </w:r>
      <w:r w:rsidRPr="00634784">
        <w:rPr>
          <w:lang w:eastAsia="en-US"/>
        </w:rPr>
        <w:t>haarkl</w:t>
      </w:r>
      <w:r>
        <w:rPr>
          <w:lang w:eastAsia="en-US"/>
        </w:rPr>
        <w:t>ove</w:t>
      </w:r>
      <w:r w:rsidRPr="00634784">
        <w:rPr>
          <w:lang w:eastAsia="en-US"/>
        </w:rPr>
        <w:t>rijen der theologen. Hij vond, dat er</w:t>
      </w:r>
      <w:r>
        <w:rPr>
          <w:lang w:eastAsia="en-US"/>
        </w:rPr>
        <w:t xml:space="preserve"> een </w:t>
      </w:r>
      <w:r w:rsidRPr="00634784">
        <w:rPr>
          <w:lang w:eastAsia="en-US"/>
        </w:rPr>
        <w:t>gemeente bestond te Jeruzalem (Hand. 8</w:t>
      </w:r>
      <w:r>
        <w:rPr>
          <w:lang w:eastAsia="en-US"/>
        </w:rPr>
        <w:t>:</w:t>
      </w:r>
      <w:r w:rsidRPr="00634784">
        <w:rPr>
          <w:lang w:eastAsia="en-US"/>
        </w:rPr>
        <w:t xml:space="preserve"> 1),</w:t>
      </w:r>
      <w:r>
        <w:rPr>
          <w:lang w:eastAsia="en-US"/>
        </w:rPr>
        <w:t xml:space="preserve"> een </w:t>
      </w:r>
      <w:r w:rsidRPr="00634784">
        <w:rPr>
          <w:lang w:eastAsia="en-US"/>
        </w:rPr>
        <w:t>andere te Corinthe (1 Cor. 1</w:t>
      </w:r>
      <w:r>
        <w:rPr>
          <w:lang w:eastAsia="en-US"/>
        </w:rPr>
        <w:t>:</w:t>
      </w:r>
      <w:r w:rsidRPr="00634784">
        <w:rPr>
          <w:lang w:eastAsia="en-US"/>
        </w:rPr>
        <w:t xml:space="preserve"> 2), zeven in Azië (Openb. 1</w:t>
      </w:r>
      <w:r>
        <w:rPr>
          <w:lang w:eastAsia="en-US"/>
        </w:rPr>
        <w:t>:</w:t>
      </w:r>
      <w:r w:rsidRPr="00634784">
        <w:rPr>
          <w:lang w:eastAsia="en-US"/>
        </w:rPr>
        <w:t xml:space="preserve"> 4) en vele andere, over de aarde verspreid</w:t>
      </w:r>
      <w:r>
        <w:rPr>
          <w:lang w:eastAsia="en-US"/>
        </w:rPr>
        <w:t>,</w:t>
      </w:r>
      <w:r w:rsidRPr="00634784">
        <w:rPr>
          <w:lang w:eastAsia="en-US"/>
        </w:rPr>
        <w:t xml:space="preserve"> en dat de zichtbare gemeente van Christus</w:t>
      </w:r>
      <w:r>
        <w:rPr>
          <w:lang w:eastAsia="en-US"/>
        </w:rPr>
        <w:t xml:space="preserve"> een </w:t>
      </w:r>
      <w:r w:rsidRPr="00634784">
        <w:rPr>
          <w:lang w:eastAsia="en-US"/>
        </w:rPr>
        <w:t>(of elke) ver</w:t>
      </w:r>
      <w:r>
        <w:rPr>
          <w:lang w:eastAsia="en-US"/>
        </w:rPr>
        <w:t>eni</w:t>
      </w:r>
      <w:r w:rsidRPr="00634784">
        <w:rPr>
          <w:lang w:eastAsia="en-US"/>
        </w:rPr>
        <w:t>ging is van gel</w:t>
      </w:r>
      <w:r>
        <w:rPr>
          <w:lang w:eastAsia="en-US"/>
        </w:rPr>
        <w:t>ovi</w:t>
      </w:r>
      <w:r w:rsidRPr="00634784">
        <w:rPr>
          <w:lang w:eastAsia="en-US"/>
        </w:rPr>
        <w:t xml:space="preserve">gen. </w:t>
      </w:r>
    </w:p>
    <w:p w:rsidR="006D6C1D" w:rsidRDefault="006D6C1D" w:rsidP="00A80DEA">
      <w:pPr>
        <w:jc w:val="both"/>
        <w:rPr>
          <w:lang w:eastAsia="en-US"/>
        </w:rPr>
      </w:pPr>
      <w:r w:rsidRPr="00634784">
        <w:rPr>
          <w:lang w:eastAsia="en-US"/>
        </w:rPr>
        <w:t>Hij wist zeer goed, dat eenvormig</w:t>
      </w:r>
      <w:r w:rsidRPr="00634784">
        <w:rPr>
          <w:lang w:eastAsia="en-US"/>
        </w:rPr>
        <w:softHyphen/>
        <w:t>heid</w:t>
      </w:r>
      <w:r>
        <w:rPr>
          <w:lang w:eastAsia="en-US"/>
        </w:rPr>
        <w:t xml:space="preserve"> een </w:t>
      </w:r>
      <w:r w:rsidRPr="00634784">
        <w:rPr>
          <w:lang w:eastAsia="en-US"/>
        </w:rPr>
        <w:t xml:space="preserve">dwaasheid is, en dat, hoewel de </w:t>
      </w:r>
      <w:r>
        <w:rPr>
          <w:lang w:eastAsia="en-US"/>
        </w:rPr>
        <w:t>mens</w:t>
      </w:r>
      <w:r w:rsidRPr="00634784">
        <w:rPr>
          <w:lang w:eastAsia="en-US"/>
        </w:rPr>
        <w:t xml:space="preserve"> naar Gods beeld geschapen werd, de heer</w:t>
      </w:r>
      <w:r w:rsidRPr="00634784">
        <w:rPr>
          <w:lang w:eastAsia="en-US"/>
        </w:rPr>
        <w:softHyphen/>
        <w:t>lijkheid van dat beeld niet vermindert door de omstandigheid</w:t>
      </w:r>
      <w:r>
        <w:rPr>
          <w:lang w:eastAsia="en-US"/>
        </w:rPr>
        <w:t>,</w:t>
      </w:r>
      <w:r w:rsidRPr="00634784">
        <w:rPr>
          <w:lang w:eastAsia="en-US"/>
        </w:rPr>
        <w:t xml:space="preserve"> dat geen twee </w:t>
      </w:r>
      <w:r>
        <w:rPr>
          <w:lang w:eastAsia="en-US"/>
        </w:rPr>
        <w:t>mens</w:t>
      </w:r>
      <w:r w:rsidRPr="00634784">
        <w:rPr>
          <w:lang w:eastAsia="en-US"/>
        </w:rPr>
        <w:t xml:space="preserve">en aan </w:t>
      </w:r>
      <w:r>
        <w:rPr>
          <w:lang w:eastAsia="en-US"/>
        </w:rPr>
        <w:t>elkaar</w:t>
      </w:r>
      <w:r w:rsidRPr="00634784">
        <w:rPr>
          <w:lang w:eastAsia="en-US"/>
        </w:rPr>
        <w:t xml:space="preserve"> gelijk zijn. De sterren vermelden mede Gods eer, en toch </w:t>
      </w:r>
      <w:r>
        <w:rPr>
          <w:lang w:eastAsia="en-US"/>
        </w:rPr>
        <w:t>"</w:t>
      </w:r>
      <w:r w:rsidRPr="00634784">
        <w:rPr>
          <w:lang w:eastAsia="en-US"/>
        </w:rPr>
        <w:t>verschilt de</w:t>
      </w:r>
      <w:r>
        <w:rPr>
          <w:lang w:eastAsia="en-US"/>
        </w:rPr>
        <w:t xml:space="preserve"> een </w:t>
      </w:r>
      <w:r w:rsidRPr="00634784">
        <w:rPr>
          <w:lang w:eastAsia="en-US"/>
        </w:rPr>
        <w:t>ster in heerlijkheid van de andere ster", 1 Cor. 15</w:t>
      </w:r>
      <w:r>
        <w:rPr>
          <w:lang w:eastAsia="en-US"/>
        </w:rPr>
        <w:t>:</w:t>
      </w:r>
      <w:r w:rsidRPr="00634784">
        <w:rPr>
          <w:lang w:eastAsia="en-US"/>
        </w:rPr>
        <w:t xml:space="preserve"> 41</w:t>
      </w:r>
      <w:r>
        <w:rPr>
          <w:lang w:eastAsia="en-US"/>
        </w:rPr>
        <w:t>. Een</w:t>
      </w:r>
      <w:r w:rsidRPr="00634784">
        <w:rPr>
          <w:lang w:eastAsia="en-US"/>
        </w:rPr>
        <w:t xml:space="preserve">vormigheid is in strijd met elke natuurwet, want zelfs zijn op </w:t>
      </w:r>
      <w:r>
        <w:rPr>
          <w:lang w:eastAsia="en-US"/>
        </w:rPr>
        <w:t xml:space="preserve">een </w:t>
      </w:r>
      <w:r w:rsidRPr="00634784">
        <w:rPr>
          <w:lang w:eastAsia="en-US"/>
        </w:rPr>
        <w:t>boom geen twee bladeren gelijk. Wie, behalve een waanzinnige of een zot, denkt er ernstig over om a</w:t>
      </w:r>
      <w:r>
        <w:rPr>
          <w:lang w:eastAsia="en-US"/>
        </w:rPr>
        <w:t>lle geestelijke nuances tot één</w:t>
      </w:r>
      <w:r w:rsidRPr="00634784">
        <w:rPr>
          <w:lang w:eastAsia="en-US"/>
        </w:rPr>
        <w:t xml:space="preserve"> tint te maken? Elke gemeente moet </w:t>
      </w:r>
      <w:r>
        <w:rPr>
          <w:lang w:eastAsia="en-US"/>
        </w:rPr>
        <w:t>haar</w:t>
      </w:r>
      <w:r w:rsidRPr="00634784">
        <w:rPr>
          <w:lang w:eastAsia="en-US"/>
        </w:rPr>
        <w:t xml:space="preserve"> </w:t>
      </w:r>
      <w:r>
        <w:rPr>
          <w:lang w:eastAsia="en-US"/>
        </w:rPr>
        <w:t xml:space="preserve">eigen </w:t>
      </w:r>
      <w:r w:rsidRPr="00634784">
        <w:rPr>
          <w:lang w:eastAsia="en-US"/>
        </w:rPr>
        <w:t>kerkorde hebben, wijl de Schriftuur de bron van alle waarheid en leven voor elk in het bijzonder, en voor allen bij algemeen goed</w:t>
      </w:r>
      <w:r w:rsidRPr="00634784">
        <w:rPr>
          <w:lang w:eastAsia="en-US"/>
        </w:rPr>
        <w:softHyphen/>
        <w:t>vinden is. Waar verschil van gevoelen ontstaat, gelijk immer waarschijnlijk is, b. v. omtrent de viering van feestdagen; zittend, staand of knie</w:t>
      </w:r>
      <w:r w:rsidRPr="00634784">
        <w:rPr>
          <w:lang w:eastAsia="en-US"/>
        </w:rPr>
        <w:softHyphen/>
        <w:t>lend bidden, enz., daar moet de Christelijke liefde alle onderzoek en alle besluit leiden, en ieder lid mede werken tot</w:t>
      </w:r>
      <w:r>
        <w:rPr>
          <w:lang w:eastAsia="en-US"/>
        </w:rPr>
        <w:t xml:space="preserve"> een </w:t>
      </w:r>
      <w:r w:rsidRPr="00634784">
        <w:rPr>
          <w:lang w:eastAsia="en-US"/>
        </w:rPr>
        <w:t>rechtvaardige oplossing, naar de gaven hem geschonken, vol</w:t>
      </w:r>
      <w:r w:rsidRPr="00634784">
        <w:rPr>
          <w:lang w:eastAsia="en-US"/>
        </w:rPr>
        <w:softHyphen/>
        <w:t>gens de Apostolische vermaning</w:t>
      </w:r>
      <w:r>
        <w:rPr>
          <w:lang w:eastAsia="en-US"/>
        </w:rPr>
        <w:t>:</w:t>
      </w:r>
      <w:r w:rsidRPr="00634784">
        <w:rPr>
          <w:lang w:eastAsia="en-US"/>
        </w:rPr>
        <w:t xml:space="preserve"> </w:t>
      </w:r>
      <w:r>
        <w:rPr>
          <w:lang w:eastAsia="en-US"/>
        </w:rPr>
        <w:t>"</w:t>
      </w:r>
      <w:r w:rsidRPr="00634784">
        <w:rPr>
          <w:lang w:eastAsia="en-US"/>
        </w:rPr>
        <w:t>Opdat gij be</w:t>
      </w:r>
      <w:r w:rsidRPr="00634784">
        <w:rPr>
          <w:lang w:eastAsia="en-US"/>
        </w:rPr>
        <w:softHyphen/>
        <w:t>proeft de dingen, die daarvan verschillen, opdat gij oprecht zijt en zonder aanstoot te geven, tot</w:t>
      </w:r>
      <w:r>
        <w:rPr>
          <w:lang w:eastAsia="en-US"/>
        </w:rPr>
        <w:t xml:space="preserve"> de </w:t>
      </w:r>
      <w:r w:rsidRPr="00634784">
        <w:rPr>
          <w:lang w:eastAsia="en-US"/>
        </w:rPr>
        <w:t>dag van Christus</w:t>
      </w:r>
      <w:r>
        <w:rPr>
          <w:lang w:eastAsia="en-US"/>
        </w:rPr>
        <w:t>,</w:t>
      </w:r>
      <w:r w:rsidRPr="00634784">
        <w:rPr>
          <w:lang w:eastAsia="en-US"/>
        </w:rPr>
        <w:t>" Fil. 1</w:t>
      </w:r>
      <w:r>
        <w:rPr>
          <w:lang w:eastAsia="en-US"/>
        </w:rPr>
        <w:t>:</w:t>
      </w:r>
      <w:r w:rsidRPr="00634784">
        <w:rPr>
          <w:lang w:eastAsia="en-US"/>
        </w:rPr>
        <w:t xml:space="preserve"> 1</w:t>
      </w:r>
      <w:r>
        <w:rPr>
          <w:lang w:eastAsia="en-US"/>
        </w:rPr>
        <w:t>O,</w:t>
      </w:r>
      <w:r w:rsidRPr="00634784">
        <w:rPr>
          <w:lang w:eastAsia="en-US"/>
        </w:rPr>
        <w:t xml:space="preserve"> en</w:t>
      </w:r>
      <w:r>
        <w:rPr>
          <w:lang w:eastAsia="en-US"/>
        </w:rPr>
        <w:t>:</w:t>
      </w:r>
      <w:r w:rsidRPr="00634784">
        <w:rPr>
          <w:lang w:eastAsia="en-US"/>
        </w:rPr>
        <w:t xml:space="preserve"> </w:t>
      </w:r>
      <w:r>
        <w:rPr>
          <w:lang w:eastAsia="en-US"/>
        </w:rPr>
        <w:t>"</w:t>
      </w:r>
      <w:r w:rsidRPr="00634784">
        <w:rPr>
          <w:lang w:eastAsia="en-US"/>
        </w:rPr>
        <w:t>Een iegelijk zij in zijn eigen gemoed ten volle ver</w:t>
      </w:r>
      <w:r w:rsidRPr="00634784">
        <w:rPr>
          <w:lang w:eastAsia="en-US"/>
        </w:rPr>
        <w:softHyphen/>
        <w:t>zekerd," Rom. 14</w:t>
      </w:r>
      <w:r>
        <w:rPr>
          <w:lang w:eastAsia="en-US"/>
        </w:rPr>
        <w:t>:</w:t>
      </w:r>
      <w:r w:rsidRPr="00634784">
        <w:rPr>
          <w:lang w:eastAsia="en-US"/>
        </w:rPr>
        <w:t xml:space="preserve"> 5. </w:t>
      </w:r>
    </w:p>
    <w:p w:rsidR="006D6C1D" w:rsidRDefault="006D6C1D" w:rsidP="00A80DEA">
      <w:pPr>
        <w:jc w:val="both"/>
        <w:rPr>
          <w:lang w:eastAsia="en-US"/>
        </w:rPr>
      </w:pPr>
      <w:r w:rsidRPr="00634784">
        <w:rPr>
          <w:lang w:eastAsia="en-US"/>
        </w:rPr>
        <w:t xml:space="preserve">Het </w:t>
      </w:r>
      <w:r>
        <w:rPr>
          <w:lang w:eastAsia="en-US"/>
        </w:rPr>
        <w:t>mens</w:t>
      </w:r>
      <w:r w:rsidRPr="00634784">
        <w:rPr>
          <w:lang w:eastAsia="en-US"/>
        </w:rPr>
        <w:t>elijk vernuft is uitgeput in het zoeken van middelen om die zelfovertuiging</w:t>
      </w:r>
      <w:r>
        <w:rPr>
          <w:lang w:eastAsia="en-US"/>
        </w:rPr>
        <w:t xml:space="preserve">, zo </w:t>
      </w:r>
      <w:r w:rsidRPr="00634784">
        <w:rPr>
          <w:lang w:eastAsia="en-US"/>
        </w:rPr>
        <w:t>eigen aan</w:t>
      </w:r>
      <w:r>
        <w:rPr>
          <w:lang w:eastAsia="en-US"/>
        </w:rPr>
        <w:t xml:space="preserve"> de </w:t>
      </w:r>
      <w:r w:rsidRPr="00634784">
        <w:rPr>
          <w:lang w:eastAsia="en-US"/>
        </w:rPr>
        <w:t>Christen</w:t>
      </w:r>
      <w:r>
        <w:rPr>
          <w:lang w:eastAsia="en-US"/>
        </w:rPr>
        <w:t>,</w:t>
      </w:r>
      <w:r w:rsidRPr="00634784">
        <w:rPr>
          <w:lang w:eastAsia="en-US"/>
        </w:rPr>
        <w:t xml:space="preserve"> overbodig te maken of althans te voorkomen</w:t>
      </w:r>
      <w:r>
        <w:rPr>
          <w:lang w:eastAsia="en-US"/>
        </w:rPr>
        <w:t>. Een</w:t>
      </w:r>
      <w:r w:rsidRPr="00634784">
        <w:rPr>
          <w:lang w:eastAsia="en-US"/>
        </w:rPr>
        <w:t xml:space="preserve"> voorname toeleg van Satan is steeds</w:t>
      </w:r>
      <w:r>
        <w:rPr>
          <w:lang w:eastAsia="en-US"/>
        </w:rPr>
        <w:t>,</w:t>
      </w:r>
      <w:r w:rsidRPr="00634784">
        <w:rPr>
          <w:lang w:eastAsia="en-US"/>
        </w:rPr>
        <w:t xml:space="preserve"> on</w:t>
      </w:r>
      <w:r w:rsidRPr="00634784">
        <w:rPr>
          <w:lang w:eastAsia="en-US"/>
        </w:rPr>
        <w:softHyphen/>
        <w:t>verschilligheid en traagheid te kw</w:t>
      </w:r>
      <w:r>
        <w:rPr>
          <w:lang w:eastAsia="en-US"/>
        </w:rPr>
        <w:t>eke</w:t>
      </w:r>
      <w:r w:rsidRPr="00634784">
        <w:rPr>
          <w:lang w:eastAsia="en-US"/>
        </w:rPr>
        <w:t xml:space="preserve">n, ten einde des te beter </w:t>
      </w:r>
      <w:r>
        <w:rPr>
          <w:lang w:eastAsia="en-US"/>
        </w:rPr>
        <w:t xml:space="preserve">zijn </w:t>
      </w:r>
      <w:r w:rsidRPr="00634784">
        <w:rPr>
          <w:lang w:eastAsia="en-US"/>
        </w:rPr>
        <w:t xml:space="preserve">oogmerken door </w:t>
      </w:r>
      <w:r>
        <w:rPr>
          <w:lang w:eastAsia="en-US"/>
        </w:rPr>
        <w:t xml:space="preserve">zijn </w:t>
      </w:r>
      <w:r w:rsidRPr="00634784">
        <w:rPr>
          <w:lang w:eastAsia="en-US"/>
        </w:rPr>
        <w:t>hand</w:t>
      </w:r>
      <w:r w:rsidRPr="00634784">
        <w:rPr>
          <w:lang w:eastAsia="en-US"/>
        </w:rPr>
        <w:softHyphen/>
        <w:t>langers te kunnen volvoeren;</w:t>
      </w:r>
      <w:r>
        <w:rPr>
          <w:lang w:eastAsia="en-US"/>
        </w:rPr>
        <w:t xml:space="preserve"> een </w:t>
      </w:r>
      <w:r w:rsidRPr="00634784">
        <w:rPr>
          <w:lang w:eastAsia="en-US"/>
        </w:rPr>
        <w:t xml:space="preserve">noodlottige bedwelming, waardoor ieder met </w:t>
      </w:r>
      <w:r>
        <w:rPr>
          <w:lang w:eastAsia="en-US"/>
        </w:rPr>
        <w:t>vertrouwen</w:t>
      </w:r>
      <w:r w:rsidRPr="00634784">
        <w:rPr>
          <w:lang w:eastAsia="en-US"/>
        </w:rPr>
        <w:t xml:space="preserve"> zich overgeeft aan het stelsel, waarin h</w:t>
      </w:r>
      <w:r>
        <w:rPr>
          <w:lang w:eastAsia="en-US"/>
        </w:rPr>
        <w:t>ij werd opge</w:t>
      </w:r>
      <w:r>
        <w:rPr>
          <w:lang w:eastAsia="en-US"/>
        </w:rPr>
        <w:softHyphen/>
        <w:t>voed, hetzij Joods, Mahomedaans of dus</w:t>
      </w:r>
      <w:r>
        <w:rPr>
          <w:lang w:eastAsia="en-US"/>
        </w:rPr>
        <w:softHyphen/>
        <w:t xml:space="preserve">genaamd Christelijk, in </w:t>
      </w:r>
      <w:r w:rsidRPr="00634784">
        <w:rPr>
          <w:lang w:eastAsia="en-US"/>
        </w:rPr>
        <w:t>plaats van door de enge poort in te gaan en dat persoonlijke onderzoek in te stellen</w:t>
      </w:r>
      <w:r>
        <w:rPr>
          <w:lang w:eastAsia="en-US"/>
        </w:rPr>
        <w:t>,</w:t>
      </w:r>
      <w:r w:rsidRPr="00634784">
        <w:rPr>
          <w:lang w:eastAsia="en-US"/>
        </w:rPr>
        <w:t xml:space="preserve"> dat onder gebed leidt tot kennis der waarheid en zaligheid. </w:t>
      </w:r>
    </w:p>
    <w:p w:rsidR="006D6C1D" w:rsidRPr="00634784" w:rsidRDefault="006D6C1D" w:rsidP="00A80DEA">
      <w:pPr>
        <w:jc w:val="both"/>
        <w:rPr>
          <w:lang w:eastAsia="en-US"/>
        </w:rPr>
      </w:pPr>
      <w:r w:rsidRPr="00634784">
        <w:rPr>
          <w:lang w:eastAsia="en-US"/>
        </w:rPr>
        <w:t>Bunyans strenge op</w:t>
      </w:r>
      <w:r w:rsidRPr="00634784">
        <w:rPr>
          <w:lang w:eastAsia="en-US"/>
        </w:rPr>
        <w:softHyphen/>
        <w:t>voeding in de school des heils maakte hem be</w:t>
      </w:r>
      <w:r w:rsidRPr="00634784">
        <w:rPr>
          <w:lang w:eastAsia="en-US"/>
        </w:rPr>
        <w:softHyphen/>
        <w:t>kwaam zelf te onderscheiden; hij was door tal</w:t>
      </w:r>
      <w:r w:rsidRPr="00634784">
        <w:rPr>
          <w:lang w:eastAsia="en-US"/>
        </w:rPr>
        <w:softHyphen/>
        <w:t>l</w:t>
      </w:r>
      <w:r>
        <w:rPr>
          <w:lang w:eastAsia="en-US"/>
        </w:rPr>
        <w:t>oze</w:t>
      </w:r>
      <w:r w:rsidRPr="00634784">
        <w:rPr>
          <w:lang w:eastAsia="en-US"/>
        </w:rPr>
        <w:t xml:space="preserve"> </w:t>
      </w:r>
      <w:r>
        <w:rPr>
          <w:lang w:eastAsia="en-US"/>
        </w:rPr>
        <w:t>sekten</w:t>
      </w:r>
      <w:r w:rsidRPr="00634784">
        <w:rPr>
          <w:lang w:eastAsia="en-US"/>
        </w:rPr>
        <w:t xml:space="preserve"> omringd, en het was iets, dat belang inboezemde, bij welke gemeente deze </w:t>
      </w:r>
      <w:r>
        <w:rPr>
          <w:lang w:eastAsia="en-US"/>
        </w:rPr>
        <w:t>"</w:t>
      </w:r>
      <w:r w:rsidRPr="00634784">
        <w:rPr>
          <w:lang w:eastAsia="en-US"/>
        </w:rPr>
        <w:t>Bijbelman" zich aan zou sluiten.</w:t>
      </w:r>
    </w:p>
    <w:p w:rsidR="006D6C1D" w:rsidRDefault="006D6C1D" w:rsidP="00A80DEA">
      <w:pPr>
        <w:jc w:val="both"/>
        <w:rPr>
          <w:lang w:eastAsia="en-US"/>
        </w:rPr>
      </w:pPr>
      <w:r w:rsidRPr="00634784">
        <w:rPr>
          <w:lang w:eastAsia="en-US"/>
        </w:rPr>
        <w:t>Hij leefde in zeer bewoge</w:t>
      </w:r>
      <w:r>
        <w:rPr>
          <w:lang w:eastAsia="en-US"/>
        </w:rPr>
        <w:t>n</w:t>
      </w:r>
      <w:r w:rsidRPr="00634784">
        <w:rPr>
          <w:lang w:eastAsia="en-US"/>
        </w:rPr>
        <w:t xml:space="preserve"> tijden. Engeland</w:t>
      </w:r>
      <w:r>
        <w:rPr>
          <w:lang w:eastAsia="en-US"/>
        </w:rPr>
        <w:t xml:space="preserve"> </w:t>
      </w:r>
      <w:r w:rsidRPr="00634784">
        <w:rPr>
          <w:lang w:eastAsia="en-US"/>
        </w:rPr>
        <w:t>verkeerde in</w:t>
      </w:r>
      <w:r>
        <w:rPr>
          <w:lang w:eastAsia="en-US"/>
        </w:rPr>
        <w:t xml:space="preserve"> een overgangsperiode, een </w:t>
      </w:r>
      <w:r w:rsidRPr="00634784">
        <w:rPr>
          <w:lang w:eastAsia="en-US"/>
        </w:rPr>
        <w:t>lange reeks gebeurtenissen bracht eindelijk</w:t>
      </w:r>
      <w:r>
        <w:rPr>
          <w:lang w:eastAsia="en-US"/>
        </w:rPr>
        <w:t xml:space="preserve"> een </w:t>
      </w:r>
      <w:r w:rsidRPr="00634784">
        <w:rPr>
          <w:lang w:eastAsia="en-US"/>
        </w:rPr>
        <w:t>crisis te weeg, waardoor het koningschap in d</w:t>
      </w:r>
      <w:r>
        <w:rPr>
          <w:lang w:eastAsia="en-US"/>
        </w:rPr>
        <w:t>e</w:t>
      </w:r>
      <w:r w:rsidRPr="00634784">
        <w:rPr>
          <w:lang w:eastAsia="en-US"/>
        </w:rPr>
        <w:t xml:space="preserve"> waag</w:t>
      </w:r>
      <w:r w:rsidRPr="00634784">
        <w:rPr>
          <w:lang w:eastAsia="en-US"/>
        </w:rPr>
        <w:softHyphen/>
        <w:t>schaal werd gesteld. Het was</w:t>
      </w:r>
      <w:r>
        <w:rPr>
          <w:lang w:eastAsia="en-US"/>
        </w:rPr>
        <w:t xml:space="preserve"> - </w:t>
      </w:r>
      <w:r w:rsidRPr="00634784">
        <w:rPr>
          <w:lang w:eastAsia="en-US"/>
        </w:rPr>
        <w:t>met een enkel</w:t>
      </w:r>
      <w:r>
        <w:rPr>
          <w:lang w:eastAsia="en-US"/>
        </w:rPr>
        <w:t xml:space="preserve"> </w:t>
      </w:r>
      <w:r w:rsidRPr="00634784">
        <w:rPr>
          <w:lang w:eastAsia="en-US"/>
        </w:rPr>
        <w:t>woord herinnerden wij er reeds aan</w:t>
      </w:r>
      <w:r>
        <w:rPr>
          <w:lang w:eastAsia="en-US"/>
        </w:rPr>
        <w:t xml:space="preserve"> - </w:t>
      </w:r>
      <w:r w:rsidRPr="00634784">
        <w:rPr>
          <w:lang w:eastAsia="en-US"/>
        </w:rPr>
        <w:t xml:space="preserve">de worsteling </w:t>
      </w:r>
      <w:r>
        <w:rPr>
          <w:lang w:eastAsia="en-US"/>
        </w:rPr>
        <w:t>tussen</w:t>
      </w:r>
      <w:r w:rsidRPr="00634784">
        <w:rPr>
          <w:lang w:eastAsia="en-US"/>
        </w:rPr>
        <w:t xml:space="preserve"> het onbeperkt despotisme der Pauselijke macht en de volkomen gewetens</w:t>
      </w:r>
      <w:r w:rsidRPr="00634784">
        <w:rPr>
          <w:lang w:eastAsia="en-US"/>
        </w:rPr>
        <w:softHyphen/>
        <w:t xml:space="preserve">vrijheid der Puriteinen. </w:t>
      </w:r>
    </w:p>
    <w:p w:rsidR="006D6C1D" w:rsidRDefault="006D6C1D" w:rsidP="00A80DEA">
      <w:pPr>
        <w:jc w:val="both"/>
        <w:rPr>
          <w:lang w:eastAsia="en-US"/>
        </w:rPr>
      </w:pPr>
      <w:r w:rsidRPr="00634784">
        <w:rPr>
          <w:lang w:eastAsia="en-US"/>
        </w:rPr>
        <w:t>Want hoewel de aanlei</w:t>
      </w:r>
      <w:r w:rsidRPr="00634784">
        <w:rPr>
          <w:lang w:eastAsia="en-US"/>
        </w:rPr>
        <w:softHyphen/>
        <w:t>ding tot</w:t>
      </w:r>
      <w:r>
        <w:rPr>
          <w:lang w:eastAsia="en-US"/>
        </w:rPr>
        <w:t xml:space="preserve"> de </w:t>
      </w:r>
      <w:r w:rsidRPr="00634784">
        <w:rPr>
          <w:lang w:eastAsia="en-US"/>
        </w:rPr>
        <w:t>krijg in een willekeurig koninklijk bestuur lag</w:t>
      </w:r>
      <w:r>
        <w:rPr>
          <w:lang w:eastAsia="en-US"/>
        </w:rPr>
        <w:t xml:space="preserve"> - </w:t>
      </w:r>
      <w:r w:rsidRPr="00634784">
        <w:rPr>
          <w:lang w:eastAsia="en-US"/>
        </w:rPr>
        <w:t>eigenmachtige uitschrijving van belastingen zonder goedkeuring van het Parle</w:t>
      </w:r>
      <w:r w:rsidRPr="00634784">
        <w:rPr>
          <w:lang w:eastAsia="en-US"/>
        </w:rPr>
        <w:softHyphen/>
        <w:t>ment; herhaalde inbreuken op</w:t>
      </w:r>
      <w:r>
        <w:rPr>
          <w:lang w:eastAsia="en-US"/>
        </w:rPr>
        <w:t xml:space="preserve"> de </w:t>
      </w:r>
      <w:r w:rsidRPr="00634784">
        <w:rPr>
          <w:lang w:eastAsia="en-US"/>
        </w:rPr>
        <w:t>handel, en meer andere misbruiken van het vorstelijk ge</w:t>
      </w:r>
      <w:r w:rsidRPr="00634784">
        <w:rPr>
          <w:lang w:eastAsia="en-US"/>
        </w:rPr>
        <w:softHyphen/>
        <w:t>zag</w:t>
      </w:r>
      <w:r>
        <w:rPr>
          <w:lang w:eastAsia="en-US"/>
        </w:rPr>
        <w:t xml:space="preserve"> - </w:t>
      </w:r>
      <w:r w:rsidRPr="00634784">
        <w:rPr>
          <w:lang w:eastAsia="en-US"/>
        </w:rPr>
        <w:t>toch zonden de geschillen nooit</w:t>
      </w:r>
      <w:r>
        <w:rPr>
          <w:lang w:eastAsia="en-US"/>
        </w:rPr>
        <w:t xml:space="preserve"> zo </w:t>
      </w:r>
      <w:r w:rsidRPr="00634784">
        <w:rPr>
          <w:lang w:eastAsia="en-US"/>
        </w:rPr>
        <w:t>hoog gel</w:t>
      </w:r>
      <w:r>
        <w:rPr>
          <w:lang w:eastAsia="en-US"/>
        </w:rPr>
        <w:t>ope</w:t>
      </w:r>
      <w:r w:rsidRPr="00634784">
        <w:rPr>
          <w:lang w:eastAsia="en-US"/>
        </w:rPr>
        <w:t>n zijn, indien niet godsdienstver</w:t>
      </w:r>
      <w:r w:rsidRPr="00634784">
        <w:rPr>
          <w:lang w:eastAsia="en-US"/>
        </w:rPr>
        <w:softHyphen/>
        <w:t>volging de grondoorzaak ware geweest, en even</w:t>
      </w:r>
      <w:r w:rsidRPr="00634784">
        <w:rPr>
          <w:lang w:eastAsia="en-US"/>
        </w:rPr>
        <w:softHyphen/>
        <w:t>min zon anders de volksgeest in</w:t>
      </w:r>
      <w:r>
        <w:rPr>
          <w:lang w:eastAsia="en-US"/>
        </w:rPr>
        <w:t xml:space="preserve"> deze </w:t>
      </w:r>
      <w:r w:rsidRPr="00634784">
        <w:rPr>
          <w:lang w:eastAsia="en-US"/>
        </w:rPr>
        <w:t xml:space="preserve">kamp hebben overwonnen. </w:t>
      </w:r>
    </w:p>
    <w:p w:rsidR="006D6C1D" w:rsidRDefault="006D6C1D" w:rsidP="00A80DEA">
      <w:pPr>
        <w:jc w:val="both"/>
        <w:rPr>
          <w:lang w:eastAsia="en-US"/>
        </w:rPr>
      </w:pPr>
      <w:r w:rsidRPr="00634784">
        <w:rPr>
          <w:lang w:eastAsia="en-US"/>
        </w:rPr>
        <w:t xml:space="preserve">De pogingen van aartsbisschop Land, ondersteund door de koningin en </w:t>
      </w:r>
      <w:r>
        <w:rPr>
          <w:lang w:eastAsia="en-US"/>
        </w:rPr>
        <w:t>haar</w:t>
      </w:r>
      <w:r w:rsidRPr="00634784">
        <w:rPr>
          <w:lang w:eastAsia="en-US"/>
        </w:rPr>
        <w:t>n biecht</w:t>
      </w:r>
      <w:r w:rsidRPr="00634784">
        <w:rPr>
          <w:lang w:eastAsia="en-US"/>
        </w:rPr>
        <w:softHyphen/>
        <w:t xml:space="preserve">vader, Panzani, om Brittannië </w:t>
      </w:r>
      <w:r>
        <w:rPr>
          <w:lang w:eastAsia="en-US"/>
        </w:rPr>
        <w:t>weer aan het harde juk der Rooms</w:t>
      </w:r>
      <w:r w:rsidRPr="00634784">
        <w:rPr>
          <w:lang w:eastAsia="en-US"/>
        </w:rPr>
        <w:t>e priesterheerschappij te onderwerpen</w:t>
      </w:r>
      <w:r>
        <w:rPr>
          <w:lang w:eastAsia="en-US"/>
        </w:rPr>
        <w:t>,</w:t>
      </w:r>
      <w:r w:rsidRPr="00634784">
        <w:rPr>
          <w:lang w:eastAsia="en-US"/>
        </w:rPr>
        <w:t xml:space="preserve"> mislukten ten laatste en waren oorzaak van de onthoofding van koning </w:t>
      </w:r>
      <w:r>
        <w:rPr>
          <w:lang w:eastAsia="en-US"/>
        </w:rPr>
        <w:t>Charles</w:t>
      </w:r>
      <w:r w:rsidRPr="00634784">
        <w:rPr>
          <w:lang w:eastAsia="en-US"/>
        </w:rPr>
        <w:t xml:space="preserve"> en van</w:t>
      </w:r>
      <w:r>
        <w:rPr>
          <w:lang w:eastAsia="en-US"/>
        </w:rPr>
        <w:t xml:space="preserve"> de </w:t>
      </w:r>
      <w:r w:rsidRPr="00634784">
        <w:rPr>
          <w:lang w:eastAsia="en-US"/>
        </w:rPr>
        <w:t xml:space="preserve">aartsbisschop en van alle ellende en rampen, die burgeroorlogen gewoonlijk over een land brengen. </w:t>
      </w:r>
    </w:p>
    <w:p w:rsidR="006D6C1D" w:rsidRDefault="006D6C1D" w:rsidP="00A80DEA">
      <w:pPr>
        <w:jc w:val="both"/>
        <w:rPr>
          <w:lang w:eastAsia="en-US"/>
        </w:rPr>
      </w:pPr>
      <w:r w:rsidRPr="00634784">
        <w:rPr>
          <w:lang w:eastAsia="en-US"/>
        </w:rPr>
        <w:t>Aan</w:t>
      </w:r>
      <w:r>
        <w:rPr>
          <w:lang w:eastAsia="en-US"/>
        </w:rPr>
        <w:t xml:space="preserve"> deze </w:t>
      </w:r>
      <w:r w:rsidRPr="00634784">
        <w:rPr>
          <w:lang w:eastAsia="en-US"/>
        </w:rPr>
        <w:t>strijd namen vele gees</w:t>
      </w:r>
      <w:r w:rsidRPr="00634784">
        <w:rPr>
          <w:lang w:eastAsia="en-US"/>
        </w:rPr>
        <w:softHyphen/>
        <w:t>telijken en zelf bisschoppen een werkzaam aan</w:t>
      </w:r>
      <w:r w:rsidRPr="00634784">
        <w:rPr>
          <w:lang w:eastAsia="en-US"/>
        </w:rPr>
        <w:softHyphen/>
        <w:t>deel; zij ondersteunden en verdedigden</w:t>
      </w:r>
      <w:r>
        <w:rPr>
          <w:lang w:eastAsia="en-US"/>
        </w:rPr>
        <w:t xml:space="preserve"> de </w:t>
      </w:r>
      <w:r w:rsidRPr="00634784">
        <w:rPr>
          <w:lang w:eastAsia="en-US"/>
        </w:rPr>
        <w:t>koning tegen het Parlement</w:t>
      </w:r>
      <w:r>
        <w:rPr>
          <w:lang w:eastAsia="en-US"/>
        </w:rPr>
        <w:t>,</w:t>
      </w:r>
      <w:r w:rsidRPr="00634784">
        <w:rPr>
          <w:lang w:eastAsia="en-US"/>
        </w:rPr>
        <w:t xml:space="preserve"> maar</w:t>
      </w:r>
      <w:r>
        <w:rPr>
          <w:lang w:eastAsia="en-US"/>
        </w:rPr>
        <w:t xml:space="preserve"> - </w:t>
      </w:r>
      <w:r w:rsidRPr="00634784">
        <w:rPr>
          <w:lang w:eastAsia="en-US"/>
        </w:rPr>
        <w:t xml:space="preserve">toen </w:t>
      </w:r>
      <w:r>
        <w:rPr>
          <w:lang w:eastAsia="en-US"/>
        </w:rPr>
        <w:t xml:space="preserve">zijn </w:t>
      </w:r>
      <w:r w:rsidRPr="00634784">
        <w:rPr>
          <w:lang w:eastAsia="en-US"/>
        </w:rPr>
        <w:t xml:space="preserve">zaak de nederlaag leed, werd ook hun toestand verre van benijdenswaardig. Het volk werd plotseling van </w:t>
      </w:r>
      <w:r>
        <w:rPr>
          <w:lang w:eastAsia="en-US"/>
        </w:rPr>
        <w:t xml:space="preserve">zijn </w:t>
      </w:r>
      <w:r w:rsidRPr="00634784">
        <w:rPr>
          <w:lang w:eastAsia="en-US"/>
        </w:rPr>
        <w:t>geestelijke boeien ontslagen</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 xml:space="preserve">En als de blindgeborene, toen hij pas ziende was geworden, </w:t>
      </w:r>
      <w:r>
        <w:rPr>
          <w:lang w:eastAsia="en-US"/>
        </w:rPr>
        <w:t>"</w:t>
      </w:r>
      <w:r w:rsidRPr="00634784">
        <w:rPr>
          <w:lang w:eastAsia="en-US"/>
        </w:rPr>
        <w:t xml:space="preserve">de </w:t>
      </w:r>
      <w:r>
        <w:rPr>
          <w:lang w:eastAsia="en-US"/>
        </w:rPr>
        <w:t>mens</w:t>
      </w:r>
      <w:r w:rsidRPr="00634784">
        <w:rPr>
          <w:lang w:eastAsia="en-US"/>
        </w:rPr>
        <w:t>en als b</w:t>
      </w:r>
      <w:r>
        <w:rPr>
          <w:lang w:eastAsia="en-US"/>
        </w:rPr>
        <w:t>ome</w:t>
      </w:r>
      <w:r w:rsidRPr="00634784">
        <w:rPr>
          <w:lang w:eastAsia="en-US"/>
        </w:rPr>
        <w:t>n zag wan</w:t>
      </w:r>
      <w:r w:rsidRPr="00634784">
        <w:rPr>
          <w:lang w:eastAsia="en-US"/>
        </w:rPr>
        <w:softHyphen/>
        <w:t>delen", dan kan het ons niet bevreemden</w:t>
      </w:r>
      <w:r>
        <w:rPr>
          <w:lang w:eastAsia="en-US"/>
        </w:rPr>
        <w:t>,</w:t>
      </w:r>
      <w:r w:rsidRPr="00634784">
        <w:rPr>
          <w:lang w:eastAsia="en-US"/>
        </w:rPr>
        <w:t xml:space="preserve"> dat ve</w:t>
      </w:r>
      <w:r>
        <w:rPr>
          <w:lang w:eastAsia="en-US"/>
        </w:rPr>
        <w:t>len toegaven aan onedele drijfv</w:t>
      </w:r>
      <w:r w:rsidRPr="00634784">
        <w:rPr>
          <w:lang w:eastAsia="en-US"/>
        </w:rPr>
        <w:t>eren en</w:t>
      </w:r>
      <w:r>
        <w:rPr>
          <w:lang w:eastAsia="en-US"/>
        </w:rPr>
        <w:t>,</w:t>
      </w:r>
      <w:r w:rsidRPr="00634784">
        <w:rPr>
          <w:lang w:eastAsia="en-US"/>
        </w:rPr>
        <w:t xml:space="preserve"> on</w:t>
      </w:r>
      <w:r w:rsidRPr="00634784">
        <w:rPr>
          <w:lang w:eastAsia="en-US"/>
        </w:rPr>
        <w:softHyphen/>
        <w:t xml:space="preserve">der het vaandel van vrijheid van Godsdienst, dwaze en overdreven </w:t>
      </w:r>
      <w:r>
        <w:rPr>
          <w:lang w:eastAsia="en-US"/>
        </w:rPr>
        <w:t>eis</w:t>
      </w:r>
      <w:r w:rsidRPr="00634784">
        <w:rPr>
          <w:lang w:eastAsia="en-US"/>
        </w:rPr>
        <w:t>en stelden</w:t>
      </w:r>
      <w:r>
        <w:rPr>
          <w:lang w:eastAsia="en-US"/>
        </w:rPr>
        <w:t>,</w:t>
      </w:r>
      <w:r w:rsidRPr="00634784">
        <w:rPr>
          <w:lang w:eastAsia="en-US"/>
        </w:rPr>
        <w:t xml:space="preserve"> die een krachtig snoeimes n</w:t>
      </w:r>
      <w:r>
        <w:rPr>
          <w:lang w:eastAsia="en-US"/>
        </w:rPr>
        <w:t>odi</w:t>
      </w:r>
      <w:r w:rsidRPr="00634784">
        <w:rPr>
          <w:lang w:eastAsia="en-US"/>
        </w:rPr>
        <w:t>g hadden eer ze inder</w:t>
      </w:r>
      <w:r w:rsidRPr="00634784">
        <w:rPr>
          <w:lang w:eastAsia="en-US"/>
        </w:rPr>
        <w:softHyphen/>
        <w:t xml:space="preserve">daad vrucht konden dragen. </w:t>
      </w:r>
    </w:p>
    <w:p w:rsidR="006D6C1D" w:rsidRDefault="006D6C1D" w:rsidP="00A80DEA">
      <w:pPr>
        <w:jc w:val="both"/>
        <w:rPr>
          <w:lang w:eastAsia="en-US"/>
        </w:rPr>
      </w:pPr>
      <w:r w:rsidRPr="00634784">
        <w:rPr>
          <w:lang w:eastAsia="en-US"/>
        </w:rPr>
        <w:t>En</w:t>
      </w:r>
      <w:r>
        <w:rPr>
          <w:lang w:eastAsia="en-US"/>
        </w:rPr>
        <w:t xml:space="preserve"> - </w:t>
      </w:r>
      <w:r w:rsidRPr="00634784">
        <w:rPr>
          <w:lang w:eastAsia="en-US"/>
        </w:rPr>
        <w:t>wie zou het ontkennen</w:t>
      </w:r>
      <w:r>
        <w:rPr>
          <w:lang w:eastAsia="en-US"/>
        </w:rPr>
        <w:t xml:space="preserve"> - </w:t>
      </w:r>
      <w:r w:rsidRPr="00634784">
        <w:rPr>
          <w:lang w:eastAsia="en-US"/>
        </w:rPr>
        <w:t>onder die strijders voor recht en waarheid was ook menigeen verscholen</w:t>
      </w:r>
      <w:r>
        <w:rPr>
          <w:lang w:eastAsia="en-US"/>
        </w:rPr>
        <w:t>,</w:t>
      </w:r>
      <w:r w:rsidRPr="00634784">
        <w:rPr>
          <w:lang w:eastAsia="en-US"/>
        </w:rPr>
        <w:t xml:space="preserve"> die, om</w:t>
      </w:r>
      <w:r w:rsidRPr="00634784">
        <w:rPr>
          <w:lang w:eastAsia="en-US"/>
        </w:rPr>
        <w:softHyphen/>
        <w:t>trent</w:t>
      </w:r>
      <w:r>
        <w:rPr>
          <w:lang w:eastAsia="en-US"/>
        </w:rPr>
        <w:t xml:space="preserve"> de </w:t>
      </w:r>
      <w:r w:rsidRPr="00634784">
        <w:rPr>
          <w:lang w:eastAsia="en-US"/>
        </w:rPr>
        <w:t>Godsdienst totaal onverschillig, uit</w:t>
      </w:r>
      <w:r w:rsidRPr="00634784">
        <w:rPr>
          <w:lang w:eastAsia="en-US"/>
        </w:rPr>
        <w:softHyphen/>
        <w:t>sluitend tijdelijk voordeel of erger nog beoogde. Maar wij kunnen veilig zeggen, dat dit uitzon</w:t>
      </w:r>
      <w:r w:rsidRPr="00634784">
        <w:rPr>
          <w:lang w:eastAsia="en-US"/>
        </w:rPr>
        <w:softHyphen/>
        <w:t xml:space="preserve">deringen waren. </w:t>
      </w:r>
    </w:p>
    <w:p w:rsidR="006D6C1D" w:rsidRDefault="006D6C1D" w:rsidP="00A80DEA">
      <w:pPr>
        <w:jc w:val="both"/>
        <w:rPr>
          <w:lang w:eastAsia="en-US"/>
        </w:rPr>
      </w:pPr>
      <w:r w:rsidRPr="00634784">
        <w:rPr>
          <w:lang w:eastAsia="en-US"/>
        </w:rPr>
        <w:t>Bunyan was door al deze partijen omringd, want hoezeer de gewetensvrij</w:t>
      </w:r>
      <w:r w:rsidRPr="00634784">
        <w:rPr>
          <w:lang w:eastAsia="en-US"/>
        </w:rPr>
        <w:softHyphen/>
        <w:t>heid nog niet was erkend</w:t>
      </w:r>
      <w:r>
        <w:rPr>
          <w:lang w:eastAsia="en-US"/>
        </w:rPr>
        <w:t xml:space="preserve"> - </w:t>
      </w:r>
      <w:r w:rsidRPr="00634784">
        <w:rPr>
          <w:lang w:eastAsia="en-US"/>
        </w:rPr>
        <w:t>Papisten en Epis</w:t>
      </w:r>
      <w:r w:rsidRPr="00634784">
        <w:rPr>
          <w:lang w:eastAsia="en-US"/>
        </w:rPr>
        <w:softHyphen/>
        <w:t>copaten, Baptisten, Unitariërs en Joden werden nog vervolgd</w:t>
      </w:r>
      <w:r>
        <w:rPr>
          <w:lang w:eastAsia="en-US"/>
        </w:rPr>
        <w:t xml:space="preserve"> - </w:t>
      </w:r>
      <w:r w:rsidRPr="00634784">
        <w:rPr>
          <w:lang w:eastAsia="en-US"/>
        </w:rPr>
        <w:t>was de onderdrukking toch betrekkelijk licht. Had Bunyan de gemeenschap der Episcopalen v</w:t>
      </w:r>
      <w:r>
        <w:rPr>
          <w:lang w:eastAsia="en-US"/>
        </w:rPr>
        <w:t>erkozen, hij zou niet door zo</w:t>
      </w:r>
      <w:r w:rsidRPr="00634784">
        <w:rPr>
          <w:lang w:eastAsia="en-US"/>
        </w:rPr>
        <w:t>veel bitter lijden bezocht zijn geworden</w:t>
      </w:r>
      <w:r>
        <w:rPr>
          <w:lang w:eastAsia="en-US"/>
        </w:rPr>
        <w:t>,</w:t>
      </w:r>
      <w:r w:rsidRPr="00634784">
        <w:rPr>
          <w:lang w:eastAsia="en-US"/>
        </w:rPr>
        <w:t xml:space="preserve"> omdat hij weigerde </w:t>
      </w:r>
      <w:r>
        <w:rPr>
          <w:lang w:eastAsia="en-US"/>
        </w:rPr>
        <w:t xml:space="preserve">zijn </w:t>
      </w:r>
      <w:r w:rsidRPr="00634784">
        <w:rPr>
          <w:lang w:eastAsia="en-US"/>
        </w:rPr>
        <w:t>beginselen te verloochenen, die hem juist tot eer verstrekten.</w:t>
      </w:r>
      <w:r>
        <w:rPr>
          <w:rStyle w:val="FootnoteReference"/>
          <w:lang w:eastAsia="en-US"/>
        </w:rPr>
        <w:footnoteReference w:id="9"/>
      </w:r>
      <w:r w:rsidRPr="00634784">
        <w:rPr>
          <w:lang w:eastAsia="en-US"/>
        </w:rPr>
        <w:t xml:space="preserve"> </w:t>
      </w:r>
    </w:p>
    <w:p w:rsidR="006D6C1D" w:rsidRDefault="006D6C1D" w:rsidP="00A80DEA">
      <w:pPr>
        <w:jc w:val="both"/>
        <w:rPr>
          <w:lang w:eastAsia="en-US"/>
        </w:rPr>
      </w:pPr>
      <w:r w:rsidRPr="00634784">
        <w:rPr>
          <w:lang w:eastAsia="en-US"/>
        </w:rPr>
        <w:t>De Presbyte</w:t>
      </w:r>
      <w:r w:rsidRPr="00634784">
        <w:rPr>
          <w:lang w:eastAsia="en-US"/>
        </w:rPr>
        <w:softHyphen/>
        <w:t>rianen en Independenten werden onder de Repu</w:t>
      </w:r>
      <w:r w:rsidRPr="00634784">
        <w:rPr>
          <w:lang w:eastAsia="en-US"/>
        </w:rPr>
        <w:softHyphen/>
        <w:t>bliek door de Reg</w:t>
      </w:r>
      <w:r>
        <w:rPr>
          <w:lang w:eastAsia="en-US"/>
        </w:rPr>
        <w:t>eri</w:t>
      </w:r>
      <w:r w:rsidRPr="00634784">
        <w:rPr>
          <w:lang w:eastAsia="en-US"/>
        </w:rPr>
        <w:t>ng beschermd</w:t>
      </w:r>
      <w:r>
        <w:rPr>
          <w:lang w:eastAsia="en-US"/>
        </w:rPr>
        <w:t>,</w:t>
      </w:r>
      <w:r w:rsidRPr="00634784">
        <w:rPr>
          <w:lang w:eastAsia="en-US"/>
        </w:rPr>
        <w:t xml:space="preserve"> en de gr</w:t>
      </w:r>
      <w:r>
        <w:rPr>
          <w:lang w:eastAsia="en-US"/>
        </w:rPr>
        <w:t>ote</w:t>
      </w:r>
      <w:r w:rsidRPr="00634784">
        <w:rPr>
          <w:lang w:eastAsia="en-US"/>
        </w:rPr>
        <w:t xml:space="preserve"> massa der geestelijkheid voegde zich naar de wettelijke regeling van</w:t>
      </w:r>
      <w:r>
        <w:rPr>
          <w:lang w:eastAsia="en-US"/>
        </w:rPr>
        <w:t xml:space="preserve"> de eredienst </w:t>
      </w:r>
      <w:r w:rsidRPr="00634784">
        <w:rPr>
          <w:lang w:eastAsia="en-US"/>
        </w:rPr>
        <w:t>terwijl een aantal, die zich aan dit stelsel niet konden onderwerpen, van hun inkomen afstand deden</w:t>
      </w:r>
      <w:r>
        <w:rPr>
          <w:lang w:eastAsia="en-US"/>
        </w:rPr>
        <w:t xml:space="preserve"> v</w:t>
      </w:r>
      <w:r w:rsidRPr="00634784">
        <w:rPr>
          <w:lang w:eastAsia="en-US"/>
        </w:rPr>
        <w:t xml:space="preserve">an alle </w:t>
      </w:r>
      <w:r>
        <w:rPr>
          <w:lang w:eastAsia="en-US"/>
        </w:rPr>
        <w:t>sekten</w:t>
      </w:r>
      <w:r w:rsidRPr="00634784">
        <w:rPr>
          <w:lang w:eastAsia="en-US"/>
        </w:rPr>
        <w:t xml:space="preserve"> werd die der Baptisten op de bitterste wijze met de pen en de daad vervolgd. Zelfs de</w:t>
      </w:r>
      <w:r>
        <w:rPr>
          <w:lang w:eastAsia="en-US"/>
        </w:rPr>
        <w:t xml:space="preserve"> Quakers,</w:t>
      </w:r>
      <w:r w:rsidRPr="00634784">
        <w:rPr>
          <w:lang w:eastAsia="en-US"/>
        </w:rPr>
        <w:t xml:space="preserve"> die hun het naast waren</w:t>
      </w:r>
      <w:r>
        <w:rPr>
          <w:lang w:eastAsia="en-US"/>
        </w:rPr>
        <w:t>,</w:t>
      </w:r>
      <w:r w:rsidRPr="00634784">
        <w:rPr>
          <w:lang w:eastAsia="en-US"/>
        </w:rPr>
        <w:t xml:space="preserve"> vielen hen aan in woorden, die in onze vreed</w:t>
      </w:r>
      <w:r w:rsidRPr="00634784">
        <w:rPr>
          <w:lang w:eastAsia="en-US"/>
        </w:rPr>
        <w:softHyphen/>
        <w:t xml:space="preserve">zamer dagen de </w:t>
      </w:r>
      <w:r>
        <w:rPr>
          <w:lang w:eastAsia="en-US"/>
        </w:rPr>
        <w:t>ore</w:t>
      </w:r>
      <w:r w:rsidRPr="00634784">
        <w:rPr>
          <w:lang w:eastAsia="en-US"/>
        </w:rPr>
        <w:t xml:space="preserve">n zouden doen tuiten. </w:t>
      </w:r>
    </w:p>
    <w:p w:rsidR="006D6C1D" w:rsidRDefault="006D6C1D" w:rsidP="00A80DEA">
      <w:pPr>
        <w:jc w:val="both"/>
        <w:rPr>
          <w:lang w:eastAsia="en-US"/>
        </w:rPr>
      </w:pPr>
      <w:r w:rsidRPr="00634784">
        <w:rPr>
          <w:lang w:eastAsia="en-US"/>
        </w:rPr>
        <w:t>Wil</w:t>
      </w:r>
      <w:r w:rsidRPr="00634784">
        <w:rPr>
          <w:lang w:eastAsia="en-US"/>
        </w:rPr>
        <w:softHyphen/>
        <w:t>liam Penn beschimpt ze</w:t>
      </w:r>
      <w:r>
        <w:rPr>
          <w:lang w:eastAsia="en-US"/>
        </w:rPr>
        <w:t>,</w:t>
      </w:r>
      <w:r w:rsidRPr="00634784">
        <w:rPr>
          <w:lang w:eastAsia="en-US"/>
        </w:rPr>
        <w:t xml:space="preserve"> omdat ze de vervolging trachtten te ontgaan. </w:t>
      </w:r>
      <w:r>
        <w:rPr>
          <w:lang w:eastAsia="en-US"/>
        </w:rPr>
        <w:t>"</w:t>
      </w:r>
      <w:r w:rsidRPr="00634784">
        <w:rPr>
          <w:lang w:eastAsia="en-US"/>
        </w:rPr>
        <w:t>De Baptisten zijn ge</w:t>
      </w:r>
      <w:r w:rsidRPr="00634784">
        <w:rPr>
          <w:lang w:eastAsia="en-US"/>
        </w:rPr>
        <w:softHyphen/>
        <w:t>woon op vlieringen en kaaszolders</w:t>
      </w:r>
      <w:r>
        <w:rPr>
          <w:lang w:eastAsia="en-US"/>
        </w:rPr>
        <w:t>,</w:t>
      </w:r>
      <w:r w:rsidRPr="00634784">
        <w:rPr>
          <w:lang w:eastAsia="en-US"/>
        </w:rPr>
        <w:t xml:space="preserve"> in kolenhokken en meer zulke muizenwoningen samen te ko</w:t>
      </w:r>
      <w:r w:rsidRPr="00634784">
        <w:rPr>
          <w:lang w:eastAsia="en-US"/>
        </w:rPr>
        <w:softHyphen/>
        <w:t xml:space="preserve">men"; in dezelfde bladzijden beschrijft hij ze als </w:t>
      </w:r>
      <w:r>
        <w:rPr>
          <w:lang w:eastAsia="en-US"/>
        </w:rPr>
        <w:t>mens</w:t>
      </w:r>
      <w:r w:rsidRPr="00634784">
        <w:rPr>
          <w:lang w:eastAsia="en-US"/>
        </w:rPr>
        <w:t>en, die naar openbare bestraffingen ver</w:t>
      </w:r>
      <w:r w:rsidRPr="00634784">
        <w:rPr>
          <w:lang w:eastAsia="en-US"/>
        </w:rPr>
        <w:softHyphen/>
        <w:t>langden</w:t>
      </w:r>
      <w:r>
        <w:rPr>
          <w:lang w:eastAsia="en-US"/>
        </w:rPr>
        <w:t>:</w:t>
      </w:r>
      <w:r w:rsidRPr="00634784">
        <w:rPr>
          <w:lang w:eastAsia="en-US"/>
        </w:rPr>
        <w:t xml:space="preserve"> </w:t>
      </w:r>
      <w:r>
        <w:rPr>
          <w:lang w:eastAsia="en-US"/>
        </w:rPr>
        <w:t>"</w:t>
      </w:r>
      <w:r w:rsidRPr="00634784">
        <w:rPr>
          <w:lang w:eastAsia="en-US"/>
        </w:rPr>
        <w:t>die oproerige</w:t>
      </w:r>
      <w:r>
        <w:rPr>
          <w:lang w:eastAsia="en-US"/>
        </w:rPr>
        <w:t>,</w:t>
      </w:r>
      <w:r w:rsidRPr="00634784">
        <w:rPr>
          <w:lang w:eastAsia="en-US"/>
        </w:rPr>
        <w:t xml:space="preserve"> bloeddorstige, </w:t>
      </w:r>
      <w:r>
        <w:rPr>
          <w:lang w:eastAsia="en-US"/>
        </w:rPr>
        <w:t>Wederdopers</w:t>
      </w:r>
      <w:r w:rsidRPr="00634784">
        <w:rPr>
          <w:lang w:eastAsia="en-US"/>
        </w:rPr>
        <w:t>, die verbonden breken en de reg</w:t>
      </w:r>
      <w:r>
        <w:rPr>
          <w:lang w:eastAsia="en-US"/>
        </w:rPr>
        <w:t>eri</w:t>
      </w:r>
      <w:r w:rsidRPr="00634784">
        <w:rPr>
          <w:lang w:eastAsia="en-US"/>
        </w:rPr>
        <w:t xml:space="preserve">ng omverwerpen", bittere woorden, maar onverdiend. </w:t>
      </w:r>
    </w:p>
    <w:p w:rsidR="006D6C1D" w:rsidRDefault="006D6C1D" w:rsidP="00A80DEA">
      <w:pPr>
        <w:jc w:val="both"/>
        <w:rPr>
          <w:lang w:eastAsia="en-US"/>
        </w:rPr>
      </w:pPr>
      <w:r w:rsidRPr="00634784">
        <w:rPr>
          <w:lang w:eastAsia="en-US"/>
        </w:rPr>
        <w:t>De misdaad</w:t>
      </w:r>
      <w:r>
        <w:rPr>
          <w:lang w:eastAsia="en-US"/>
        </w:rPr>
        <w:t>,</w:t>
      </w:r>
      <w:r w:rsidRPr="00634784">
        <w:rPr>
          <w:lang w:eastAsia="en-US"/>
        </w:rPr>
        <w:t xml:space="preserve"> die hun</w:t>
      </w:r>
      <w:r>
        <w:rPr>
          <w:lang w:eastAsia="en-US"/>
        </w:rPr>
        <w:t xml:space="preserve"> deze </w:t>
      </w:r>
      <w:r w:rsidRPr="00634784">
        <w:rPr>
          <w:lang w:eastAsia="en-US"/>
        </w:rPr>
        <w:t>uitval op</w:t>
      </w:r>
      <w:r>
        <w:rPr>
          <w:lang w:eastAsia="en-US"/>
        </w:rPr>
        <w:t xml:space="preserve"> de </w:t>
      </w:r>
      <w:r w:rsidRPr="00634784">
        <w:rPr>
          <w:lang w:eastAsia="en-US"/>
        </w:rPr>
        <w:t>hals haalde</w:t>
      </w:r>
      <w:r>
        <w:rPr>
          <w:lang w:eastAsia="en-US"/>
        </w:rPr>
        <w:t>,</w:t>
      </w:r>
      <w:r w:rsidRPr="00634784">
        <w:rPr>
          <w:lang w:eastAsia="en-US"/>
        </w:rPr>
        <w:t xml:space="preserve"> was</w:t>
      </w:r>
      <w:r>
        <w:rPr>
          <w:lang w:eastAsia="en-US"/>
        </w:rPr>
        <w:t>,</w:t>
      </w:r>
      <w:r w:rsidRPr="00634784">
        <w:rPr>
          <w:lang w:eastAsia="en-US"/>
        </w:rPr>
        <w:t xml:space="preserve"> dat zij bij de troonsbeklimming van </w:t>
      </w:r>
      <w:r>
        <w:rPr>
          <w:lang w:eastAsia="en-US"/>
        </w:rPr>
        <w:t>Charles</w:t>
      </w:r>
      <w:r w:rsidRPr="00634784">
        <w:rPr>
          <w:lang w:eastAsia="en-US"/>
        </w:rPr>
        <w:t xml:space="preserve"> II (1660) in een schrijven aan</w:t>
      </w:r>
      <w:r>
        <w:rPr>
          <w:lang w:eastAsia="en-US"/>
        </w:rPr>
        <w:t xml:space="preserve"> de </w:t>
      </w:r>
      <w:r w:rsidRPr="00634784">
        <w:rPr>
          <w:lang w:eastAsia="en-US"/>
        </w:rPr>
        <w:t xml:space="preserve">koning beweerden </w:t>
      </w:r>
      <w:r>
        <w:rPr>
          <w:lang w:eastAsia="en-US"/>
        </w:rPr>
        <w:t>"</w:t>
      </w:r>
      <w:r w:rsidRPr="00634784">
        <w:rPr>
          <w:lang w:eastAsia="en-US"/>
        </w:rPr>
        <w:t>geen medeplichtigen van de</w:t>
      </w:r>
      <w:r>
        <w:rPr>
          <w:lang w:eastAsia="en-US"/>
        </w:rPr>
        <w:t xml:space="preserve"> Quakers</w:t>
      </w:r>
      <w:r w:rsidRPr="00634784">
        <w:rPr>
          <w:lang w:eastAsia="en-US"/>
        </w:rPr>
        <w:t xml:space="preserve"> te zijn." </w:t>
      </w:r>
    </w:p>
    <w:p w:rsidR="006D6C1D" w:rsidRDefault="006D6C1D" w:rsidP="00A80DEA">
      <w:pPr>
        <w:jc w:val="both"/>
        <w:rPr>
          <w:lang w:eastAsia="en-US"/>
        </w:rPr>
      </w:pPr>
      <w:r w:rsidRPr="00634784">
        <w:rPr>
          <w:lang w:eastAsia="en-US"/>
        </w:rPr>
        <w:t>Had het koninklijk gezag ook slechts</w:t>
      </w:r>
      <w:r>
        <w:rPr>
          <w:lang w:eastAsia="en-US"/>
        </w:rPr>
        <w:t xml:space="preserve"> de </w:t>
      </w:r>
      <w:r w:rsidRPr="00634784">
        <w:rPr>
          <w:lang w:eastAsia="en-US"/>
        </w:rPr>
        <w:t>minsten invloed op Bunyans Gods</w:t>
      </w:r>
      <w:r w:rsidRPr="00634784">
        <w:rPr>
          <w:lang w:eastAsia="en-US"/>
        </w:rPr>
        <w:softHyphen/>
        <w:t>dienstige m</w:t>
      </w:r>
      <w:r>
        <w:rPr>
          <w:lang w:eastAsia="en-US"/>
        </w:rPr>
        <w:t>eninge</w:t>
      </w:r>
      <w:r w:rsidRPr="00634784">
        <w:rPr>
          <w:lang w:eastAsia="en-US"/>
        </w:rPr>
        <w:t>n gehad</w:t>
      </w:r>
      <w:r>
        <w:rPr>
          <w:lang w:eastAsia="en-US"/>
        </w:rPr>
        <w:t>,</w:t>
      </w:r>
      <w:r w:rsidRPr="00634784">
        <w:rPr>
          <w:lang w:eastAsia="en-US"/>
        </w:rPr>
        <w:t xml:space="preserve"> de vraag of hij zich bij de Baptisten zou aansluiten</w:t>
      </w:r>
      <w:r>
        <w:rPr>
          <w:lang w:eastAsia="en-US"/>
        </w:rPr>
        <w:t>, ware zonder enige</w:t>
      </w:r>
      <w:r w:rsidRPr="00634784">
        <w:rPr>
          <w:lang w:eastAsia="en-US"/>
        </w:rPr>
        <w:t xml:space="preserve"> twijfel ontkennend beantwoord gewor</w:t>
      </w:r>
      <w:r w:rsidRPr="00634784">
        <w:rPr>
          <w:lang w:eastAsia="en-US"/>
        </w:rPr>
        <w:softHyphen/>
        <w:t xml:space="preserve">den. Onder andere dwaasheden van </w:t>
      </w:r>
      <w:r>
        <w:rPr>
          <w:lang w:eastAsia="en-US"/>
        </w:rPr>
        <w:t>Charles</w:t>
      </w:r>
      <w:r w:rsidRPr="00634784">
        <w:rPr>
          <w:lang w:eastAsia="en-US"/>
        </w:rPr>
        <w:t xml:space="preserve"> I behoorde ook deze</w:t>
      </w:r>
      <w:r>
        <w:rPr>
          <w:lang w:eastAsia="en-US"/>
        </w:rPr>
        <w:t>,</w:t>
      </w:r>
      <w:r w:rsidRPr="00634784">
        <w:rPr>
          <w:lang w:eastAsia="en-US"/>
        </w:rPr>
        <w:t xml:space="preserve"> dat hij elke </w:t>
      </w:r>
      <w:r>
        <w:rPr>
          <w:lang w:eastAsia="en-US"/>
        </w:rPr>
        <w:t>sekte</w:t>
      </w:r>
      <w:r w:rsidRPr="00634784">
        <w:rPr>
          <w:lang w:eastAsia="en-US"/>
        </w:rPr>
        <w:t xml:space="preserve"> haatte</w:t>
      </w:r>
      <w:r>
        <w:rPr>
          <w:lang w:eastAsia="en-US"/>
        </w:rPr>
        <w:t>, die het recht van ieder</w:t>
      </w:r>
      <w:r w:rsidRPr="00634784">
        <w:rPr>
          <w:lang w:eastAsia="en-US"/>
        </w:rPr>
        <w:t xml:space="preserve"> </w:t>
      </w:r>
      <w:r>
        <w:rPr>
          <w:lang w:eastAsia="en-US"/>
        </w:rPr>
        <w:t>mens</w:t>
      </w:r>
      <w:r w:rsidRPr="00634784">
        <w:rPr>
          <w:lang w:eastAsia="en-US"/>
        </w:rPr>
        <w:t xml:space="preserve"> handhaafde om in Godsdienstzaken voor</w:t>
      </w:r>
      <w:r>
        <w:rPr>
          <w:lang w:eastAsia="en-US"/>
        </w:rPr>
        <w:t xml:space="preserve"> zichzelf</w:t>
      </w:r>
      <w:r w:rsidRPr="00634784">
        <w:rPr>
          <w:lang w:eastAsia="en-US"/>
        </w:rPr>
        <w:t xml:space="preserve"> te denken.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In 1639 vaardigde hij </w:t>
      </w:r>
      <w:r>
        <w:rPr>
          <w:lang w:eastAsia="en-US"/>
        </w:rPr>
        <w:t>zijn "</w:t>
      </w:r>
      <w:r w:rsidRPr="00634784">
        <w:rPr>
          <w:lang w:eastAsia="en-US"/>
        </w:rPr>
        <w:t>verklaring betreffende de onlusten in Schotland" uit</w:t>
      </w:r>
      <w:r>
        <w:rPr>
          <w:lang w:eastAsia="en-US"/>
        </w:rPr>
        <w:t>,</w:t>
      </w:r>
      <w:r w:rsidRPr="00634784">
        <w:rPr>
          <w:lang w:eastAsia="en-US"/>
        </w:rPr>
        <w:t xml:space="preserve"> toen men zich met geweld tegen de invoering van het Algemeen Gebedenboek had verzet. In dit stuk veroor</w:t>
      </w:r>
      <w:r w:rsidRPr="00634784">
        <w:rPr>
          <w:lang w:eastAsia="en-US"/>
        </w:rPr>
        <w:softHyphen/>
        <w:t>deelde hij</w:t>
      </w:r>
      <w:r>
        <w:rPr>
          <w:lang w:eastAsia="en-US"/>
        </w:rPr>
        <w:t xml:space="preserve"> een </w:t>
      </w:r>
      <w:r w:rsidRPr="00634784">
        <w:rPr>
          <w:lang w:eastAsia="en-US"/>
        </w:rPr>
        <w:t>vrijwillige gehoorzaamheid, om</w:t>
      </w:r>
      <w:r w:rsidRPr="00634784">
        <w:rPr>
          <w:lang w:eastAsia="en-US"/>
        </w:rPr>
        <w:softHyphen/>
        <w:t xml:space="preserve">dat daarbij geen sprake was van dwang en heette ze </w:t>
      </w:r>
      <w:r>
        <w:rPr>
          <w:lang w:eastAsia="en-US"/>
        </w:rPr>
        <w:t>"</w:t>
      </w:r>
      <w:r w:rsidRPr="00634784">
        <w:rPr>
          <w:lang w:eastAsia="en-US"/>
        </w:rPr>
        <w:t>verdoemelijk"</w:t>
      </w:r>
      <w:r>
        <w:rPr>
          <w:lang w:eastAsia="en-US"/>
        </w:rPr>
        <w:t>;</w:t>
      </w:r>
      <w:r w:rsidRPr="00634784">
        <w:rPr>
          <w:lang w:eastAsia="en-US"/>
        </w:rPr>
        <w:t xml:space="preserve"> hij noemt de beginselen der </w:t>
      </w:r>
      <w:r>
        <w:rPr>
          <w:lang w:eastAsia="en-US"/>
        </w:rPr>
        <w:t>Wederdopers,</w:t>
      </w:r>
      <w:r w:rsidRPr="00634784">
        <w:rPr>
          <w:lang w:eastAsia="en-US"/>
        </w:rPr>
        <w:t xml:space="preserve"> omdat ze hun geweten aan</w:t>
      </w:r>
      <w:r>
        <w:rPr>
          <w:lang w:eastAsia="en-US"/>
        </w:rPr>
        <w:t xml:space="preserve"> geen mens</w:t>
      </w:r>
      <w:r w:rsidRPr="00634784">
        <w:rPr>
          <w:lang w:eastAsia="en-US"/>
        </w:rPr>
        <w:t xml:space="preserve">elijke wetten onderwierpen, </w:t>
      </w:r>
      <w:r>
        <w:rPr>
          <w:lang w:eastAsia="en-US"/>
        </w:rPr>
        <w:t>"</w:t>
      </w:r>
      <w:r w:rsidRPr="00634784">
        <w:rPr>
          <w:lang w:eastAsia="en-US"/>
        </w:rPr>
        <w:t>dollen waan</w:t>
      </w:r>
      <w:r w:rsidRPr="00634784">
        <w:rPr>
          <w:lang w:eastAsia="en-US"/>
        </w:rPr>
        <w:softHyphen/>
        <w:t xml:space="preserve">zin" en </w:t>
      </w:r>
      <w:r>
        <w:rPr>
          <w:lang w:eastAsia="en-US"/>
        </w:rPr>
        <w:t>"</w:t>
      </w:r>
      <w:r w:rsidRPr="00634784">
        <w:rPr>
          <w:lang w:eastAsia="en-US"/>
        </w:rPr>
        <w:t>krankzinnigheid"</w:t>
      </w:r>
      <w:r>
        <w:rPr>
          <w:lang w:eastAsia="en-US"/>
        </w:rPr>
        <w:t>;</w:t>
      </w:r>
      <w:r w:rsidRPr="00634784">
        <w:rPr>
          <w:lang w:eastAsia="en-US"/>
        </w:rPr>
        <w:t xml:space="preserve"> alle Protestanten moesten deze </w:t>
      </w:r>
      <w:r>
        <w:rPr>
          <w:lang w:eastAsia="en-US"/>
        </w:rPr>
        <w:t>sekte</w:t>
      </w:r>
      <w:r w:rsidRPr="00634784">
        <w:rPr>
          <w:lang w:eastAsia="en-US"/>
        </w:rPr>
        <w:t xml:space="preserve"> verachten en vervolgen; deze </w:t>
      </w:r>
      <w:r>
        <w:rPr>
          <w:lang w:eastAsia="en-US"/>
        </w:rPr>
        <w:t>Wederdopers</w:t>
      </w:r>
      <w:r w:rsidRPr="00634784">
        <w:rPr>
          <w:lang w:eastAsia="en-US"/>
        </w:rPr>
        <w:t xml:space="preserve"> raasden het meest in </w:t>
      </w:r>
      <w:r>
        <w:rPr>
          <w:lang w:eastAsia="en-US"/>
        </w:rPr>
        <w:t>"</w:t>
      </w:r>
      <w:r w:rsidRPr="00634784">
        <w:rPr>
          <w:lang w:eastAsia="en-US"/>
        </w:rPr>
        <w:t>hun ver</w:t>
      </w:r>
      <w:r w:rsidRPr="00634784">
        <w:rPr>
          <w:lang w:eastAsia="en-US"/>
        </w:rPr>
        <w:softHyphen/>
        <w:t>standeloosheid"</w:t>
      </w:r>
      <w:r>
        <w:rPr>
          <w:lang w:eastAsia="en-US"/>
        </w:rPr>
        <w:t>,</w:t>
      </w:r>
      <w:r w:rsidRPr="00634784">
        <w:rPr>
          <w:lang w:eastAsia="en-US"/>
        </w:rPr>
        <w:t xml:space="preserve"> </w:t>
      </w:r>
      <w:r>
        <w:rPr>
          <w:lang w:eastAsia="en-US"/>
        </w:rPr>
        <w:t>"</w:t>
      </w:r>
      <w:r w:rsidRPr="00634784">
        <w:rPr>
          <w:lang w:eastAsia="en-US"/>
        </w:rPr>
        <w:t>de schandalen hunner dolzin</w:t>
      </w:r>
      <w:r w:rsidRPr="00634784">
        <w:rPr>
          <w:lang w:eastAsia="en-US"/>
        </w:rPr>
        <w:softHyphen/>
        <w:t xml:space="preserve">nigheden"; </w:t>
      </w:r>
      <w:r>
        <w:rPr>
          <w:lang w:eastAsia="en-US"/>
        </w:rPr>
        <w:t>"</w:t>
      </w:r>
      <w:r w:rsidRPr="00634784">
        <w:rPr>
          <w:lang w:eastAsia="en-US"/>
        </w:rPr>
        <w:t>wij zijn verwonderd en vertoornd over</w:t>
      </w:r>
      <w:r>
        <w:rPr>
          <w:lang w:eastAsia="en-US"/>
        </w:rPr>
        <w:t xml:space="preserve"> hun </w:t>
      </w:r>
      <w:r w:rsidRPr="00634784">
        <w:rPr>
          <w:lang w:eastAsia="en-US"/>
        </w:rPr>
        <w:t>vr</w:t>
      </w:r>
      <w:r>
        <w:rPr>
          <w:lang w:eastAsia="en-US"/>
        </w:rPr>
        <w:t>ese</w:t>
      </w:r>
      <w:r w:rsidRPr="00634784">
        <w:rPr>
          <w:lang w:eastAsia="en-US"/>
        </w:rPr>
        <w:t>lijke onbeschaamdheid; wij verachten en verfoeien ze allen als opstandelin</w:t>
      </w:r>
      <w:r w:rsidRPr="00634784">
        <w:rPr>
          <w:lang w:eastAsia="en-US"/>
        </w:rPr>
        <w:softHyphen/>
        <w:t>gen en verrad</w:t>
      </w:r>
      <w:r>
        <w:rPr>
          <w:lang w:eastAsia="en-US"/>
        </w:rPr>
        <w:t xml:space="preserve">ers." De koning beschouwende zijn </w:t>
      </w:r>
      <w:r w:rsidRPr="00634784">
        <w:rPr>
          <w:lang w:eastAsia="en-US"/>
        </w:rPr>
        <w:t xml:space="preserve">onderdanen als roerend goed, waarmede hij naar lichaam en ziel doen mocht wat hij verkoos. </w:t>
      </w:r>
    </w:p>
    <w:p w:rsidR="006D6C1D" w:rsidRDefault="006D6C1D" w:rsidP="00A80DEA">
      <w:pPr>
        <w:jc w:val="both"/>
        <w:rPr>
          <w:lang w:eastAsia="en-US"/>
        </w:rPr>
      </w:pPr>
      <w:r w:rsidRPr="00634784">
        <w:rPr>
          <w:lang w:eastAsia="en-US"/>
        </w:rPr>
        <w:t>Bunyan kende in geestelijke zaken</w:t>
      </w:r>
      <w:r>
        <w:rPr>
          <w:lang w:eastAsia="en-US"/>
        </w:rPr>
        <w:t xml:space="preserve"> geen </w:t>
      </w:r>
      <w:r w:rsidRPr="00634784">
        <w:rPr>
          <w:lang w:eastAsia="en-US"/>
        </w:rPr>
        <w:t>onder</w:t>
      </w:r>
      <w:r w:rsidRPr="00634784">
        <w:rPr>
          <w:lang w:eastAsia="en-US"/>
        </w:rPr>
        <w:softHyphen/>
        <w:t xml:space="preserve">werping aan </w:t>
      </w:r>
      <w:r>
        <w:rPr>
          <w:lang w:eastAsia="en-US"/>
        </w:rPr>
        <w:t>een mens,</w:t>
      </w:r>
      <w:r w:rsidRPr="00634784">
        <w:rPr>
          <w:lang w:eastAsia="en-US"/>
        </w:rPr>
        <w:t xml:space="preserve"> </w:t>
      </w:r>
      <w:r>
        <w:rPr>
          <w:lang w:eastAsia="en-US"/>
        </w:rPr>
        <w:t>"</w:t>
      </w:r>
      <w:r w:rsidRPr="00634784">
        <w:rPr>
          <w:lang w:eastAsia="en-US"/>
        </w:rPr>
        <w:t xml:space="preserve">wiens adem in </w:t>
      </w:r>
      <w:r>
        <w:rPr>
          <w:lang w:eastAsia="en-US"/>
        </w:rPr>
        <w:t xml:space="preserve">zijn </w:t>
      </w:r>
      <w:r w:rsidRPr="00634784">
        <w:rPr>
          <w:lang w:eastAsia="en-US"/>
        </w:rPr>
        <w:t>neusgaten" is</w:t>
      </w:r>
      <w:r>
        <w:rPr>
          <w:lang w:eastAsia="en-US"/>
        </w:rPr>
        <w:t>;</w:t>
      </w:r>
      <w:r w:rsidRPr="00634784">
        <w:rPr>
          <w:lang w:eastAsia="en-US"/>
        </w:rPr>
        <w:t xml:space="preserve"> en ondanks alle gevaren werd hij lid van de verachte en bedreigde </w:t>
      </w:r>
      <w:r>
        <w:rPr>
          <w:lang w:eastAsia="en-US"/>
        </w:rPr>
        <w:t>sekte</w:t>
      </w:r>
      <w:r w:rsidRPr="00634784">
        <w:rPr>
          <w:lang w:eastAsia="en-US"/>
        </w:rPr>
        <w:t xml:space="preserve"> der Baptisten. </w:t>
      </w:r>
    </w:p>
    <w:p w:rsidR="006D6C1D" w:rsidRDefault="006D6C1D" w:rsidP="00A80DEA">
      <w:pPr>
        <w:jc w:val="both"/>
        <w:rPr>
          <w:lang w:eastAsia="en-US"/>
        </w:rPr>
      </w:pPr>
      <w:r w:rsidRPr="00634784">
        <w:rPr>
          <w:lang w:eastAsia="en-US"/>
        </w:rPr>
        <w:t>Om de woorden van Christen te be</w:t>
      </w:r>
      <w:r w:rsidRPr="00634784">
        <w:rPr>
          <w:lang w:eastAsia="en-US"/>
        </w:rPr>
        <w:softHyphen/>
        <w:t>zigen</w:t>
      </w:r>
      <w:r>
        <w:rPr>
          <w:lang w:eastAsia="en-US"/>
        </w:rPr>
        <w:t>:</w:t>
      </w:r>
      <w:r w:rsidRPr="00634784">
        <w:rPr>
          <w:lang w:eastAsia="en-US"/>
        </w:rPr>
        <w:t xml:space="preserve"> </w:t>
      </w:r>
      <w:r>
        <w:rPr>
          <w:lang w:eastAsia="en-US"/>
        </w:rPr>
        <w:t>"</w:t>
      </w:r>
      <w:r w:rsidRPr="00634784">
        <w:rPr>
          <w:lang w:eastAsia="en-US"/>
        </w:rPr>
        <w:t>hij liep de lee</w:t>
      </w:r>
      <w:r>
        <w:rPr>
          <w:lang w:eastAsia="en-US"/>
        </w:rPr>
        <w:t>uw</w:t>
      </w:r>
      <w:r w:rsidRPr="00634784">
        <w:rPr>
          <w:lang w:eastAsia="en-US"/>
        </w:rPr>
        <w:t xml:space="preserve"> voorbij," alle bespotting en verguizing om</w:t>
      </w:r>
      <w:r>
        <w:rPr>
          <w:lang w:eastAsia="en-US"/>
        </w:rPr>
        <w:t xml:space="preserve"> een </w:t>
      </w:r>
      <w:r w:rsidRPr="00634784">
        <w:rPr>
          <w:lang w:eastAsia="en-US"/>
        </w:rPr>
        <w:t xml:space="preserve">openlijke belijdenis van zijn geloof in Christus trotserende, er trad het </w:t>
      </w:r>
      <w:r w:rsidRPr="00236D4B">
        <w:rPr>
          <w:i/>
          <w:lang w:eastAsia="en-US"/>
        </w:rPr>
        <w:t>huis Schoonoord</w:t>
      </w:r>
      <w:r w:rsidRPr="00634784">
        <w:rPr>
          <w:lang w:eastAsia="en-US"/>
        </w:rPr>
        <w:t xml:space="preserve"> binnen, dat door</w:t>
      </w:r>
      <w:r>
        <w:rPr>
          <w:lang w:eastAsia="en-US"/>
        </w:rPr>
        <w:t xml:space="preserve"> de </w:t>
      </w:r>
      <w:r w:rsidRPr="00634784">
        <w:rPr>
          <w:lang w:eastAsia="en-US"/>
        </w:rPr>
        <w:t>Heere des hemels gebouwd was om er zulke pelgrims in te ontvangen. Hij kreeg eerst verlof van</w:t>
      </w:r>
      <w:r>
        <w:rPr>
          <w:lang w:eastAsia="en-US"/>
        </w:rPr>
        <w:t xml:space="preserve"> 'de </w:t>
      </w:r>
      <w:r w:rsidRPr="00634784">
        <w:rPr>
          <w:lang w:eastAsia="en-US"/>
        </w:rPr>
        <w:t>wachter</w:t>
      </w:r>
      <w:r>
        <w:rPr>
          <w:lang w:eastAsia="en-US"/>
        </w:rPr>
        <w:t>'</w:t>
      </w:r>
      <w:r w:rsidRPr="00634784">
        <w:rPr>
          <w:lang w:eastAsia="en-US"/>
        </w:rPr>
        <w:t xml:space="preserve">, of predikant, en dan van de </w:t>
      </w:r>
      <w:r>
        <w:rPr>
          <w:lang w:eastAsia="en-US"/>
        </w:rPr>
        <w:t>'</w:t>
      </w:r>
      <w:r w:rsidRPr="00634784">
        <w:rPr>
          <w:lang w:eastAsia="en-US"/>
        </w:rPr>
        <w:t>bewoners</w:t>
      </w:r>
      <w:r>
        <w:rPr>
          <w:lang w:eastAsia="en-US"/>
        </w:rPr>
        <w:t>'</w:t>
      </w:r>
      <w:r w:rsidRPr="00634784">
        <w:rPr>
          <w:lang w:eastAsia="en-US"/>
        </w:rPr>
        <w:t xml:space="preserve"> of gemeenteleden. </w:t>
      </w:r>
    </w:p>
    <w:p w:rsidR="006D6C1D" w:rsidRDefault="006D6C1D" w:rsidP="00A80DEA">
      <w:pPr>
        <w:jc w:val="both"/>
        <w:rPr>
          <w:lang w:eastAsia="en-US"/>
        </w:rPr>
      </w:pPr>
      <w:r w:rsidRPr="00634784">
        <w:rPr>
          <w:lang w:eastAsia="en-US"/>
        </w:rPr>
        <w:t>Deze belangrijke gebeurtenis, onderstelt men</w:t>
      </w:r>
      <w:r>
        <w:rPr>
          <w:lang w:eastAsia="en-US"/>
        </w:rPr>
        <w:t>,</w:t>
      </w:r>
      <w:r w:rsidRPr="00634784">
        <w:rPr>
          <w:lang w:eastAsia="en-US"/>
        </w:rPr>
        <w:t xml:space="preserve"> heeft plaats gehad omstreeks het jaar 1653. In zijn </w:t>
      </w:r>
      <w:r w:rsidRPr="00236D4B">
        <w:rPr>
          <w:i/>
          <w:lang w:eastAsia="en-US"/>
        </w:rPr>
        <w:t>Genade verheerlijkt</w:t>
      </w:r>
      <w:r w:rsidRPr="00634784">
        <w:rPr>
          <w:lang w:eastAsia="en-US"/>
        </w:rPr>
        <w:t xml:space="preserve"> gaat Bunyan dit merkwaardige punt</w:t>
      </w:r>
      <w:r>
        <w:rPr>
          <w:lang w:eastAsia="en-US"/>
        </w:rPr>
        <w:t xml:space="preserve"> van zijn </w:t>
      </w:r>
      <w:r w:rsidRPr="00634784">
        <w:rPr>
          <w:lang w:eastAsia="en-US"/>
        </w:rPr>
        <w:t>geschiedenis stilzwij</w:t>
      </w:r>
      <w:r w:rsidRPr="00634784">
        <w:rPr>
          <w:lang w:eastAsia="en-US"/>
        </w:rPr>
        <w:softHyphen/>
        <w:t xml:space="preserve">gend voorbij.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Toen dit hoogst belangrijke boek geschreven en in het licht gegeven werd</w:t>
      </w:r>
      <w:r>
        <w:rPr>
          <w:lang w:eastAsia="en-US"/>
        </w:rPr>
        <w:t>,</w:t>
      </w:r>
      <w:r w:rsidRPr="00634784">
        <w:rPr>
          <w:lang w:eastAsia="en-US"/>
        </w:rPr>
        <w:t xml:space="preserve"> </w:t>
      </w:r>
      <w:r w:rsidRPr="00236D4B">
        <w:rPr>
          <w:b/>
          <w:i/>
          <w:lang w:eastAsia="en-US"/>
        </w:rPr>
        <w:t>was de Christelijke doop bij indompeling door de wet ten strengste verboden én met zware straffen bedreigd</w:t>
      </w:r>
      <w:r w:rsidRPr="00634784">
        <w:rPr>
          <w:lang w:eastAsia="en-US"/>
        </w:rPr>
        <w:t>. Indien hij er dus openlijk van gespro</w:t>
      </w:r>
      <w:r w:rsidRPr="00634784">
        <w:rPr>
          <w:lang w:eastAsia="en-US"/>
        </w:rPr>
        <w:softHyphen/>
        <w:t>ken had, zouden deze straffen niet slechts op hem, maar ook op</w:t>
      </w:r>
      <w:r>
        <w:rPr>
          <w:lang w:eastAsia="en-US"/>
        </w:rPr>
        <w:t xml:space="preserve"> zijn </w:t>
      </w:r>
      <w:r w:rsidRPr="00634784">
        <w:rPr>
          <w:lang w:eastAsia="en-US"/>
        </w:rPr>
        <w:t>predikant en allen, die er getuigen van geweest waren, zijn toege</w:t>
      </w:r>
      <w:r w:rsidRPr="00634784">
        <w:rPr>
          <w:lang w:eastAsia="en-US"/>
        </w:rPr>
        <w:softHyphen/>
        <w:t>past. Deze doop werd gewoonlijk toegediend op</w:t>
      </w:r>
      <w:r>
        <w:rPr>
          <w:lang w:eastAsia="en-US"/>
        </w:rPr>
        <w:t xml:space="preserve"> een </w:t>
      </w:r>
      <w:r w:rsidRPr="00634784">
        <w:rPr>
          <w:lang w:eastAsia="en-US"/>
        </w:rPr>
        <w:t>geschikte plaats in</w:t>
      </w:r>
      <w:r>
        <w:rPr>
          <w:lang w:eastAsia="en-US"/>
        </w:rPr>
        <w:t xml:space="preserve"> een </w:t>
      </w:r>
      <w:r w:rsidRPr="00634784">
        <w:rPr>
          <w:lang w:eastAsia="en-US"/>
        </w:rPr>
        <w:t>rivier, te midder</w:t>
      </w:r>
      <w:r w:rsidRPr="00634784">
        <w:rPr>
          <w:lang w:eastAsia="en-US"/>
        </w:rPr>
        <w:softHyphen/>
        <w:t>nacht, bijgewoond door een groot aantal ge</w:t>
      </w:r>
      <w:r w:rsidRPr="00634784">
        <w:rPr>
          <w:lang w:eastAsia="en-US"/>
        </w:rPr>
        <w:softHyphen/>
        <w:t>tuigen, die steelsgewijze vergaderden. Deze on</w:t>
      </w:r>
      <w:r w:rsidRPr="00634784">
        <w:rPr>
          <w:lang w:eastAsia="en-US"/>
        </w:rPr>
        <w:softHyphen/>
        <w:t>rechtvaardige wet werd door de Independenten, Presbyterianen en Episcopalen even streng uit</w:t>
      </w:r>
      <w:r w:rsidRPr="00634784">
        <w:rPr>
          <w:lang w:eastAsia="en-US"/>
        </w:rPr>
        <w:softHyphen/>
        <w:t xml:space="preserve">gevoerd, en de doop onder zulke omstandigheden met buitengewone plechtigheid en diepen ernst volbracht. </w:t>
      </w:r>
    </w:p>
    <w:p w:rsidR="006D6C1D" w:rsidRDefault="006D6C1D" w:rsidP="00A80DEA">
      <w:pPr>
        <w:jc w:val="both"/>
        <w:rPr>
          <w:lang w:eastAsia="en-US"/>
        </w:rPr>
      </w:pPr>
      <w:r w:rsidRPr="00634784">
        <w:rPr>
          <w:lang w:eastAsia="en-US"/>
        </w:rPr>
        <w:t>Doe</w:t>
      </w:r>
      <w:r>
        <w:rPr>
          <w:lang w:eastAsia="en-US"/>
        </w:rPr>
        <w:t>,</w:t>
      </w:r>
      <w:r w:rsidRPr="00634784">
        <w:rPr>
          <w:lang w:eastAsia="en-US"/>
        </w:rPr>
        <w:t xml:space="preserve"> in zijn Worstelaar</w:t>
      </w:r>
      <w:r>
        <w:rPr>
          <w:lang w:eastAsia="en-US"/>
        </w:rPr>
        <w:t>,</w:t>
      </w:r>
      <w:r w:rsidRPr="00634784">
        <w:rPr>
          <w:lang w:eastAsia="en-US"/>
        </w:rPr>
        <w:t xml:space="preserve"> zegt er dit van</w:t>
      </w:r>
      <w:r>
        <w:rPr>
          <w:lang w:eastAsia="en-US"/>
        </w:rPr>
        <w:t>:</w:t>
      </w:r>
      <w:r w:rsidRPr="00634784">
        <w:rPr>
          <w:lang w:eastAsia="en-US"/>
        </w:rPr>
        <w:t xml:space="preserve"> </w:t>
      </w:r>
      <w:r>
        <w:rPr>
          <w:lang w:eastAsia="en-US"/>
        </w:rPr>
        <w:t>"</w:t>
      </w:r>
      <w:r w:rsidRPr="00634784">
        <w:rPr>
          <w:lang w:eastAsia="en-US"/>
        </w:rPr>
        <w:t xml:space="preserve">Bunyan nam elke gelegenheid te baat om </w:t>
      </w:r>
      <w:r>
        <w:rPr>
          <w:lang w:eastAsia="en-US"/>
        </w:rPr>
        <w:t xml:space="preserve">zijn </w:t>
      </w:r>
      <w:r w:rsidRPr="00634784">
        <w:rPr>
          <w:lang w:eastAsia="en-US"/>
        </w:rPr>
        <w:t>Godsdienstige kennis uit te breiden, voegde zich daarom bij de Dissenters-gemeente te Bed</w:t>
      </w:r>
      <w:r w:rsidRPr="00634784">
        <w:rPr>
          <w:lang w:eastAsia="en-US"/>
        </w:rPr>
        <w:softHyphen/>
        <w:t>ford en werd</w:t>
      </w:r>
      <w:r>
        <w:rPr>
          <w:lang w:eastAsia="en-US"/>
        </w:rPr>
        <w:t>,</w:t>
      </w:r>
      <w:r w:rsidRPr="00634784">
        <w:rPr>
          <w:lang w:eastAsia="en-US"/>
        </w:rPr>
        <w:t xml:space="preserve"> na afgelegde geloofsbelijdenis</w:t>
      </w:r>
      <w:r>
        <w:rPr>
          <w:lang w:eastAsia="en-US"/>
        </w:rPr>
        <w:t>,</w:t>
      </w:r>
      <w:r w:rsidRPr="00634784">
        <w:rPr>
          <w:lang w:eastAsia="en-US"/>
        </w:rPr>
        <w:t xml:space="preserve"> gedoopt, omstreeks het jaar 1653."</w:t>
      </w:r>
      <w:r>
        <w:rPr>
          <w:lang w:eastAsia="en-US"/>
        </w:rPr>
        <w:t xml:space="preserve"> Geen </w:t>
      </w:r>
      <w:r w:rsidRPr="00634784">
        <w:rPr>
          <w:lang w:eastAsia="en-US"/>
        </w:rPr>
        <w:t>ver</w:t>
      </w:r>
      <w:r w:rsidRPr="00634784">
        <w:rPr>
          <w:lang w:eastAsia="en-US"/>
        </w:rPr>
        <w:softHyphen/>
        <w:t>melding</w:t>
      </w:r>
      <w:r>
        <w:rPr>
          <w:lang w:eastAsia="en-US"/>
        </w:rPr>
        <w:t xml:space="preserve"> van deze </w:t>
      </w:r>
      <w:r w:rsidRPr="00634784">
        <w:rPr>
          <w:lang w:eastAsia="en-US"/>
        </w:rPr>
        <w:t>plechtigheid</w:t>
      </w:r>
      <w:r>
        <w:rPr>
          <w:lang w:eastAsia="en-US"/>
        </w:rPr>
        <w:t>,</w:t>
      </w:r>
      <w:r w:rsidRPr="00634784">
        <w:rPr>
          <w:lang w:eastAsia="en-US"/>
        </w:rPr>
        <w:t xml:space="preserve"> die v</w:t>
      </w:r>
      <w:r>
        <w:rPr>
          <w:lang w:eastAsia="en-US"/>
        </w:rPr>
        <w:t>óó</w:t>
      </w:r>
      <w:r w:rsidRPr="00634784">
        <w:rPr>
          <w:lang w:eastAsia="en-US"/>
        </w:rPr>
        <w:t>r</w:t>
      </w:r>
      <w:r>
        <w:rPr>
          <w:lang w:eastAsia="en-US"/>
        </w:rPr>
        <w:t xml:space="preserve"> de </w:t>
      </w:r>
      <w:r w:rsidRPr="00634784">
        <w:rPr>
          <w:lang w:eastAsia="en-US"/>
        </w:rPr>
        <w:t>dood van Ds. Gifford moet hebben plaats gegrepen, is in de kerkelijke archieven gevonden</w:t>
      </w:r>
      <w:r>
        <w:rPr>
          <w:lang w:eastAsia="en-US"/>
        </w:rPr>
        <w:t>, zod</w:t>
      </w:r>
      <w:r w:rsidRPr="00634784">
        <w:rPr>
          <w:lang w:eastAsia="en-US"/>
        </w:rPr>
        <w:t>at wij omtrent</w:t>
      </w:r>
      <w:r>
        <w:rPr>
          <w:lang w:eastAsia="en-US"/>
        </w:rPr>
        <w:t xml:space="preserve"> de </w:t>
      </w:r>
      <w:r w:rsidRPr="00634784">
        <w:rPr>
          <w:lang w:eastAsia="en-US"/>
        </w:rPr>
        <w:t>juisten tijd</w:t>
      </w:r>
      <w:r>
        <w:rPr>
          <w:lang w:eastAsia="en-US"/>
        </w:rPr>
        <w:t xml:space="preserve"> geen </w:t>
      </w:r>
      <w:r w:rsidRPr="00634784">
        <w:rPr>
          <w:lang w:eastAsia="en-US"/>
        </w:rPr>
        <w:t xml:space="preserve">volkomen zekerheid hebben. </w:t>
      </w:r>
    </w:p>
    <w:p w:rsidR="006D6C1D" w:rsidRDefault="006D6C1D" w:rsidP="00A80DEA">
      <w:pPr>
        <w:jc w:val="both"/>
        <w:rPr>
          <w:lang w:eastAsia="en-US"/>
        </w:rPr>
      </w:pPr>
      <w:r w:rsidRPr="00634784">
        <w:rPr>
          <w:lang w:eastAsia="en-US"/>
        </w:rPr>
        <w:t>De plaats, waar Ds. Gifford doopte, was</w:t>
      </w:r>
      <w:r>
        <w:rPr>
          <w:lang w:eastAsia="en-US"/>
        </w:rPr>
        <w:t xml:space="preserve"> een </w:t>
      </w:r>
      <w:r w:rsidRPr="00634784">
        <w:rPr>
          <w:lang w:eastAsia="en-US"/>
        </w:rPr>
        <w:t>bocht bij de rivier de Ouse, aan het einde van de Duck-Mil-laan, niet ver van Bedford. Het was</w:t>
      </w:r>
      <w:r>
        <w:rPr>
          <w:lang w:eastAsia="en-US"/>
        </w:rPr>
        <w:t xml:space="preserve"> een </w:t>
      </w:r>
      <w:r w:rsidRPr="00634784">
        <w:rPr>
          <w:lang w:eastAsia="en-US"/>
        </w:rPr>
        <w:t>natuurlijke doopvont, van juiste breedte en diepte</w:t>
      </w:r>
      <w:r>
        <w:rPr>
          <w:lang w:eastAsia="en-US"/>
        </w:rPr>
        <w:t>,</w:t>
      </w:r>
      <w:r w:rsidRPr="00634784">
        <w:rPr>
          <w:lang w:eastAsia="en-US"/>
        </w:rPr>
        <w:t xml:space="preserve"> altijd fris</w:t>
      </w:r>
      <w:r>
        <w:rPr>
          <w:lang w:eastAsia="en-US"/>
        </w:rPr>
        <w:t>,</w:t>
      </w:r>
      <w:r w:rsidRPr="00634784">
        <w:rPr>
          <w:lang w:eastAsia="en-US"/>
        </w:rPr>
        <w:t xml:space="preserve"> aan</w:t>
      </w:r>
      <w:r w:rsidRPr="00634784">
        <w:rPr>
          <w:lang w:eastAsia="en-US"/>
        </w:rPr>
        <w:softHyphen/>
        <w:t>genaam gelegen en geheel verscholen</w:t>
      </w:r>
      <w:r>
        <w:rPr>
          <w:lang w:eastAsia="en-US"/>
        </w:rPr>
        <w:t xml:space="preserve">. Een </w:t>
      </w:r>
      <w:r w:rsidRPr="00634784">
        <w:rPr>
          <w:lang w:eastAsia="en-US"/>
        </w:rPr>
        <w:t>wel- gegronde overlevering wijst die plaats tot op</w:t>
      </w:r>
      <w:r>
        <w:rPr>
          <w:lang w:eastAsia="en-US"/>
        </w:rPr>
        <w:t xml:space="preserve"> de </w:t>
      </w:r>
      <w:r w:rsidRPr="00634784">
        <w:rPr>
          <w:lang w:eastAsia="en-US"/>
        </w:rPr>
        <w:t>huidige dag aan.</w:t>
      </w:r>
      <w:r>
        <w:rPr>
          <w:lang w:eastAsia="en-US"/>
        </w:rPr>
        <w:t xml:space="preserve"> Geen </w:t>
      </w:r>
      <w:r w:rsidRPr="00634784">
        <w:rPr>
          <w:lang w:eastAsia="en-US"/>
        </w:rPr>
        <w:t xml:space="preserve">plek ter wereld was voor dit doel beter geschikt dan deze, </w:t>
      </w:r>
      <w:r>
        <w:rPr>
          <w:lang w:eastAsia="en-US"/>
        </w:rPr>
        <w:t>zow</w:t>
      </w:r>
      <w:r w:rsidRPr="00634784">
        <w:rPr>
          <w:lang w:eastAsia="en-US"/>
        </w:rPr>
        <w:t>el om de afgezonderde en toch niet afgelegene lig</w:t>
      </w:r>
      <w:r w:rsidRPr="00634784">
        <w:rPr>
          <w:lang w:eastAsia="en-US"/>
        </w:rPr>
        <w:softHyphen/>
        <w:t>ging, als om de doelmatigheid der waterkom zelve. Het was</w:t>
      </w:r>
      <w:r>
        <w:rPr>
          <w:lang w:eastAsia="en-US"/>
        </w:rPr>
        <w:t xml:space="preserve"> een </w:t>
      </w:r>
      <w:r w:rsidRPr="00634784">
        <w:rPr>
          <w:lang w:eastAsia="en-US"/>
        </w:rPr>
        <w:t>doopvont</w:t>
      </w:r>
      <w:r>
        <w:rPr>
          <w:lang w:eastAsia="en-US"/>
        </w:rPr>
        <w:t>,</w:t>
      </w:r>
      <w:r w:rsidRPr="00634784">
        <w:rPr>
          <w:lang w:eastAsia="en-US"/>
        </w:rPr>
        <w:t xml:space="preserve"> door de natuur zelve gevormd, in de onmiddellijke nabijheid </w:t>
      </w:r>
      <w:r>
        <w:rPr>
          <w:lang w:eastAsia="en-US"/>
        </w:rPr>
        <w:t xml:space="preserve">van </w:t>
      </w:r>
      <w:r w:rsidRPr="00634784">
        <w:rPr>
          <w:lang w:eastAsia="en-US"/>
        </w:rPr>
        <w:t xml:space="preserve">een liefelijke rivier. </w:t>
      </w:r>
    </w:p>
    <w:p w:rsidR="006D6C1D" w:rsidRPr="00634784" w:rsidRDefault="006D6C1D" w:rsidP="00A80DEA">
      <w:pPr>
        <w:jc w:val="both"/>
        <w:rPr>
          <w:lang w:eastAsia="en-US"/>
        </w:rPr>
      </w:pPr>
      <w:r w:rsidRPr="00634784">
        <w:rPr>
          <w:lang w:eastAsia="en-US"/>
        </w:rPr>
        <w:t xml:space="preserve">Het </w:t>
      </w:r>
      <w:r>
        <w:rPr>
          <w:lang w:eastAsia="en-US"/>
        </w:rPr>
        <w:t>H</w:t>
      </w:r>
      <w:r w:rsidRPr="00634784">
        <w:rPr>
          <w:lang w:eastAsia="en-US"/>
        </w:rPr>
        <w:t xml:space="preserve">eilige </w:t>
      </w:r>
      <w:r>
        <w:rPr>
          <w:lang w:eastAsia="en-US"/>
        </w:rPr>
        <w:t>A</w:t>
      </w:r>
      <w:r w:rsidRPr="00634784">
        <w:rPr>
          <w:lang w:eastAsia="en-US"/>
        </w:rPr>
        <w:t>vondmaal vierde men in een groot vertrek waar d</w:t>
      </w:r>
      <w:r>
        <w:rPr>
          <w:lang w:eastAsia="en-US"/>
        </w:rPr>
        <w:t>e</w:t>
      </w:r>
      <w:r w:rsidRPr="00634784">
        <w:rPr>
          <w:lang w:eastAsia="en-US"/>
        </w:rPr>
        <w:t xml:space="preserve"> discipelen</w:t>
      </w:r>
      <w:r>
        <w:rPr>
          <w:lang w:eastAsia="en-US"/>
        </w:rPr>
        <w:t xml:space="preserve"> </w:t>
      </w:r>
      <w:r w:rsidRPr="00634784">
        <w:rPr>
          <w:lang w:eastAsia="en-US"/>
        </w:rPr>
        <w:t xml:space="preserve">samenkwamen, en dat door die plechtigheid zelve gewijd werd.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Bunyans denkbeelden omtrent de waarde van doop en </w:t>
      </w:r>
      <w:r>
        <w:rPr>
          <w:lang w:eastAsia="en-US"/>
        </w:rPr>
        <w:t>A</w:t>
      </w:r>
      <w:r w:rsidRPr="00634784">
        <w:rPr>
          <w:lang w:eastAsia="en-US"/>
        </w:rPr>
        <w:t xml:space="preserve">vondmaal heeft hij duidelijk uitgedrukt in het </w:t>
      </w:r>
      <w:r w:rsidRPr="00DC53C3">
        <w:rPr>
          <w:i/>
          <w:lang w:eastAsia="en-US"/>
        </w:rPr>
        <w:t>vijftiende van zijn Geestelijke Zinnebeelden</w:t>
      </w:r>
      <w:r w:rsidRPr="00634784">
        <w:rPr>
          <w:lang w:eastAsia="en-US"/>
        </w:rPr>
        <w:t>, waar hij zegt, dat beide sacramenten hem, door Gods goedheid, veel nut hebben gedaan, maar het</w:t>
      </w:r>
      <w:r>
        <w:rPr>
          <w:lang w:eastAsia="en-US"/>
        </w:rPr>
        <w:t xml:space="preserve"> een </w:t>
      </w:r>
      <w:r w:rsidRPr="00634784">
        <w:rPr>
          <w:lang w:eastAsia="en-US"/>
        </w:rPr>
        <w:t>dwaze en goddel</w:t>
      </w:r>
      <w:r>
        <w:rPr>
          <w:lang w:eastAsia="en-US"/>
        </w:rPr>
        <w:t>oze</w:t>
      </w:r>
      <w:r w:rsidRPr="00634784">
        <w:rPr>
          <w:lang w:eastAsia="en-US"/>
        </w:rPr>
        <w:t xml:space="preserve"> gedachte noemt, te m</w:t>
      </w:r>
      <w:r>
        <w:rPr>
          <w:lang w:eastAsia="en-US"/>
        </w:rPr>
        <w:t>en</w:t>
      </w:r>
      <w:r w:rsidRPr="00634784">
        <w:rPr>
          <w:lang w:eastAsia="en-US"/>
        </w:rPr>
        <w:t>en, dat water, brood of wijn de zonden wegneemt; gelijk ook de apostel Paulus het on</w:t>
      </w:r>
      <w:r w:rsidRPr="00634784">
        <w:rPr>
          <w:lang w:eastAsia="en-US"/>
        </w:rPr>
        <w:softHyphen/>
        <w:t>mogelijk noemt, dat het bloed van bokken en stieren onder het Oude Verbond de zonden zou weggenomen hebben. (Hebr. 10</w:t>
      </w:r>
      <w:r>
        <w:rPr>
          <w:lang w:eastAsia="en-US"/>
        </w:rPr>
        <w:t>:</w:t>
      </w:r>
      <w:r w:rsidRPr="00634784">
        <w:rPr>
          <w:lang w:eastAsia="en-US"/>
        </w:rPr>
        <w:t xml:space="preserve"> 4).</w:t>
      </w:r>
    </w:p>
    <w:p w:rsidR="006D6C1D" w:rsidRDefault="006D6C1D" w:rsidP="00A80DEA">
      <w:pPr>
        <w:jc w:val="both"/>
        <w:rPr>
          <w:lang w:eastAsia="en-US"/>
        </w:rPr>
      </w:pPr>
      <w:r w:rsidRPr="00634784">
        <w:rPr>
          <w:lang w:eastAsia="en-US"/>
        </w:rPr>
        <w:t xml:space="preserve">Godsdienstige gevoelens en een </w:t>
      </w:r>
      <w:r>
        <w:rPr>
          <w:lang w:eastAsia="en-US"/>
        </w:rPr>
        <w:t>Godzalig</w:t>
      </w:r>
      <w:r w:rsidRPr="00634784">
        <w:rPr>
          <w:lang w:eastAsia="en-US"/>
        </w:rPr>
        <w:t>e wan</w:t>
      </w:r>
      <w:r w:rsidRPr="00634784">
        <w:rPr>
          <w:lang w:eastAsia="en-US"/>
        </w:rPr>
        <w:softHyphen/>
        <w:t xml:space="preserve">del hebben te allen tijde </w:t>
      </w:r>
      <w:r>
        <w:rPr>
          <w:lang w:eastAsia="en-US"/>
        </w:rPr>
        <w:t xml:space="preserve">een </w:t>
      </w:r>
      <w:r w:rsidRPr="00634784">
        <w:rPr>
          <w:lang w:eastAsia="en-US"/>
        </w:rPr>
        <w:t>weldadige in</w:t>
      </w:r>
      <w:r w:rsidRPr="00634784">
        <w:rPr>
          <w:lang w:eastAsia="en-US"/>
        </w:rPr>
        <w:softHyphen/>
        <w:t>vloed uitgeoefend</w:t>
      </w:r>
      <w:r>
        <w:rPr>
          <w:lang w:eastAsia="en-US"/>
        </w:rPr>
        <w:t>,</w:t>
      </w:r>
      <w:r w:rsidRPr="00634784">
        <w:rPr>
          <w:lang w:eastAsia="en-US"/>
        </w:rPr>
        <w:t xml:space="preserve"> </w:t>
      </w:r>
      <w:r>
        <w:rPr>
          <w:lang w:eastAsia="en-US"/>
        </w:rPr>
        <w:t>zow</w:t>
      </w:r>
      <w:r w:rsidRPr="00634784">
        <w:rPr>
          <w:lang w:eastAsia="en-US"/>
        </w:rPr>
        <w:t>el op</w:t>
      </w:r>
      <w:r>
        <w:rPr>
          <w:lang w:eastAsia="en-US"/>
        </w:rPr>
        <w:t xml:space="preserve"> de inwendige</w:t>
      </w:r>
      <w:r w:rsidRPr="00634784">
        <w:rPr>
          <w:lang w:eastAsia="en-US"/>
        </w:rPr>
        <w:t xml:space="preserve"> </w:t>
      </w:r>
      <w:r>
        <w:rPr>
          <w:lang w:eastAsia="en-US"/>
        </w:rPr>
        <w:t>mens</w:t>
      </w:r>
      <w:r w:rsidRPr="00634784">
        <w:rPr>
          <w:lang w:eastAsia="en-US"/>
        </w:rPr>
        <w:t xml:space="preserve">, als op </w:t>
      </w:r>
      <w:r>
        <w:rPr>
          <w:lang w:eastAsia="en-US"/>
        </w:rPr>
        <w:t xml:space="preserve">zijn </w:t>
      </w:r>
      <w:r w:rsidRPr="00634784">
        <w:rPr>
          <w:lang w:eastAsia="en-US"/>
        </w:rPr>
        <w:t>uitwendige omstandigheden. Vooral bij de armen merken we zulks overvloe</w:t>
      </w:r>
      <w:r w:rsidRPr="00634784">
        <w:rPr>
          <w:lang w:eastAsia="en-US"/>
        </w:rPr>
        <w:softHyphen/>
        <w:t>dig op. Hoe vaak wordt die zegen voor ieder duidelijk zichtbaar</w:t>
      </w:r>
      <w:r>
        <w:rPr>
          <w:lang w:eastAsia="en-US"/>
        </w:rPr>
        <w:t>;</w:t>
      </w:r>
      <w:r w:rsidRPr="00634784">
        <w:rPr>
          <w:lang w:eastAsia="en-US"/>
        </w:rPr>
        <w:t xml:space="preserve"> havel</w:t>
      </w:r>
      <w:r>
        <w:rPr>
          <w:lang w:eastAsia="en-US"/>
        </w:rPr>
        <w:t>oze</w:t>
      </w:r>
      <w:r w:rsidRPr="00634784">
        <w:rPr>
          <w:lang w:eastAsia="en-US"/>
        </w:rPr>
        <w:t>n worden behoor</w:t>
      </w:r>
      <w:r w:rsidRPr="00634784">
        <w:rPr>
          <w:lang w:eastAsia="en-US"/>
        </w:rPr>
        <w:softHyphen/>
        <w:t>lijk gekleed, hongerigen beter gevoed, en de hut</w:t>
      </w:r>
      <w:r>
        <w:rPr>
          <w:lang w:eastAsia="en-US"/>
        </w:rPr>
        <w:t>,</w:t>
      </w:r>
      <w:r w:rsidRPr="00634784">
        <w:rPr>
          <w:lang w:eastAsia="en-US"/>
        </w:rPr>
        <w:t xml:space="preserve"> die voorheen om </w:t>
      </w:r>
      <w:r>
        <w:rPr>
          <w:lang w:eastAsia="en-US"/>
        </w:rPr>
        <w:t>haar</w:t>
      </w:r>
      <w:r w:rsidRPr="00634784">
        <w:rPr>
          <w:lang w:eastAsia="en-US"/>
        </w:rPr>
        <w:t xml:space="preserve"> walgelijke slordigheid door velen geschuwd werd, wordt nu een toon</w:t>
      </w:r>
      <w:r w:rsidRPr="00634784">
        <w:rPr>
          <w:lang w:eastAsia="en-US"/>
        </w:rPr>
        <w:softHyphen/>
        <w:t xml:space="preserve">beeld van zindelijkheid en netheid, ja vaak van welvarendheid. </w:t>
      </w:r>
    </w:p>
    <w:p w:rsidR="006D6C1D" w:rsidRDefault="006D6C1D" w:rsidP="00A80DEA">
      <w:pPr>
        <w:jc w:val="both"/>
        <w:rPr>
          <w:lang w:eastAsia="en-US"/>
        </w:rPr>
      </w:pPr>
      <w:r w:rsidRPr="00634784">
        <w:rPr>
          <w:lang w:eastAsia="en-US"/>
        </w:rPr>
        <w:t>Een van Bunyans geschiedschrij</w:t>
      </w:r>
      <w:r w:rsidRPr="00634784">
        <w:rPr>
          <w:lang w:eastAsia="en-US"/>
        </w:rPr>
        <w:softHyphen/>
        <w:t>vers, die als ooggetuige recht van spreken heeft, geeft deze getuigenis</w:t>
      </w:r>
      <w:r>
        <w:rPr>
          <w:lang w:eastAsia="en-US"/>
        </w:rPr>
        <w:t>:</w:t>
      </w:r>
      <w:r w:rsidRPr="00634784">
        <w:rPr>
          <w:lang w:eastAsia="en-US"/>
        </w:rPr>
        <w:t xml:space="preserve"> </w:t>
      </w:r>
      <w:r>
        <w:rPr>
          <w:lang w:eastAsia="en-US"/>
        </w:rPr>
        <w:t>"O</w:t>
      </w:r>
      <w:r w:rsidRPr="00634784">
        <w:rPr>
          <w:lang w:eastAsia="en-US"/>
        </w:rPr>
        <w:t>mtrent</w:t>
      </w:r>
      <w:r>
        <w:rPr>
          <w:lang w:eastAsia="en-US"/>
        </w:rPr>
        <w:t xml:space="preserve"> deze </w:t>
      </w:r>
      <w:r w:rsidRPr="00634784">
        <w:rPr>
          <w:lang w:eastAsia="en-US"/>
        </w:rPr>
        <w:t>tijd werd zijn huisgezin vermeerderd; en naarmate dat toe</w:t>
      </w:r>
      <w:r w:rsidRPr="00634784">
        <w:rPr>
          <w:lang w:eastAsia="en-US"/>
        </w:rPr>
        <w:softHyphen/>
        <w:t>nam, vermenigvuldigdé God zijn tijdelijk goed,</w:t>
      </w:r>
      <w:r>
        <w:rPr>
          <w:lang w:eastAsia="en-US"/>
        </w:rPr>
        <w:t xml:space="preserve"> zod</w:t>
      </w:r>
      <w:r w:rsidRPr="00634784">
        <w:rPr>
          <w:lang w:eastAsia="en-US"/>
        </w:rPr>
        <w:t xml:space="preserve">at hij nu bij </w:t>
      </w:r>
      <w:r>
        <w:rPr>
          <w:lang w:eastAsia="en-US"/>
        </w:rPr>
        <w:t xml:space="preserve">zijn </w:t>
      </w:r>
      <w:r w:rsidRPr="00634784">
        <w:rPr>
          <w:lang w:eastAsia="en-US"/>
        </w:rPr>
        <w:t xml:space="preserve">buren in groot </w:t>
      </w:r>
      <w:r>
        <w:rPr>
          <w:lang w:eastAsia="en-US"/>
        </w:rPr>
        <w:t>vertrouwen</w:t>
      </w:r>
      <w:r w:rsidRPr="00634784">
        <w:rPr>
          <w:lang w:eastAsia="en-US"/>
        </w:rPr>
        <w:t xml:space="preserve"> geraakte." </w:t>
      </w:r>
    </w:p>
    <w:p w:rsidR="006D6C1D" w:rsidRDefault="006D6C1D" w:rsidP="00A80DEA">
      <w:pPr>
        <w:jc w:val="both"/>
        <w:rPr>
          <w:lang w:eastAsia="en-US"/>
        </w:rPr>
      </w:pPr>
      <w:r w:rsidRPr="00634784">
        <w:rPr>
          <w:lang w:eastAsia="en-US"/>
        </w:rPr>
        <w:t>Hij werd weldra een even achtens</w:t>
      </w:r>
      <w:r w:rsidRPr="00634784">
        <w:rPr>
          <w:lang w:eastAsia="en-US"/>
        </w:rPr>
        <w:softHyphen/>
        <w:t>waardig lid der burgerlijke maatschappij</w:t>
      </w:r>
      <w:r>
        <w:rPr>
          <w:lang w:eastAsia="en-US"/>
        </w:rPr>
        <w:t>,</w:t>
      </w:r>
      <w:r w:rsidRPr="00634784">
        <w:rPr>
          <w:lang w:eastAsia="en-US"/>
        </w:rPr>
        <w:t xml:space="preserve"> als van </w:t>
      </w:r>
      <w:r>
        <w:rPr>
          <w:lang w:eastAsia="en-US"/>
        </w:rPr>
        <w:t xml:space="preserve">zijn </w:t>
      </w:r>
      <w:r w:rsidRPr="00634784">
        <w:rPr>
          <w:lang w:eastAsia="en-US"/>
        </w:rPr>
        <w:t>gemeente, want toen hij zich bij de gemeente aansloot, was zijn naam als waar Christen</w:t>
      </w:r>
      <w:r>
        <w:rPr>
          <w:lang w:eastAsia="en-US"/>
        </w:rPr>
        <w:t xml:space="preserve"> zo </w:t>
      </w:r>
      <w:r w:rsidRPr="00634784">
        <w:rPr>
          <w:lang w:eastAsia="en-US"/>
        </w:rPr>
        <w:t xml:space="preserve">gevestigd, dat hij, ondanks </w:t>
      </w:r>
      <w:r>
        <w:rPr>
          <w:lang w:eastAsia="en-US"/>
        </w:rPr>
        <w:t xml:space="preserve">zijn </w:t>
      </w:r>
      <w:r w:rsidRPr="00634784">
        <w:rPr>
          <w:lang w:eastAsia="en-US"/>
        </w:rPr>
        <w:t>geringe afkomst en zijn veracht handwerk</w:t>
      </w:r>
      <w:r>
        <w:rPr>
          <w:lang w:eastAsia="en-US"/>
        </w:rPr>
        <w:t>,</w:t>
      </w:r>
      <w:r w:rsidRPr="00634784">
        <w:rPr>
          <w:lang w:eastAsia="en-US"/>
        </w:rPr>
        <w:t xml:space="preserve"> waar</w:t>
      </w:r>
      <w:r w:rsidRPr="00634784">
        <w:rPr>
          <w:lang w:eastAsia="en-US"/>
        </w:rPr>
        <w:softHyphen/>
        <w:t>dig werd gekeurd een schrijven aan</w:t>
      </w:r>
      <w:r>
        <w:rPr>
          <w:lang w:eastAsia="en-US"/>
        </w:rPr>
        <w:t xml:space="preserve"> de </w:t>
      </w:r>
      <w:r w:rsidRPr="00634784">
        <w:rPr>
          <w:lang w:eastAsia="en-US"/>
        </w:rPr>
        <w:t>Lord- Protector mede te ondert</w:t>
      </w:r>
      <w:r>
        <w:rPr>
          <w:lang w:eastAsia="en-US"/>
        </w:rPr>
        <w:t>eke</w:t>
      </w:r>
      <w:r w:rsidRPr="00634784">
        <w:rPr>
          <w:lang w:eastAsia="en-US"/>
        </w:rPr>
        <w:t xml:space="preserve">nen. </w:t>
      </w:r>
    </w:p>
    <w:p w:rsidR="006D6C1D" w:rsidRPr="00634784" w:rsidRDefault="006D6C1D" w:rsidP="00A80DEA">
      <w:pPr>
        <w:jc w:val="both"/>
        <w:rPr>
          <w:lang w:eastAsia="en-US"/>
        </w:rPr>
      </w:pPr>
      <w:r w:rsidRPr="00634784">
        <w:rPr>
          <w:lang w:eastAsia="en-US"/>
        </w:rPr>
        <w:t>Dit stuk had ten doel twee heren voor het lidmaatschap van het Parlement aan te bevelen</w:t>
      </w:r>
      <w:r>
        <w:rPr>
          <w:lang w:eastAsia="en-US"/>
        </w:rPr>
        <w:t>,</w:t>
      </w:r>
      <w:r w:rsidRPr="00634784">
        <w:rPr>
          <w:lang w:eastAsia="en-US"/>
        </w:rPr>
        <w:t xml:space="preserve"> nadat Cromwell het Lange Parlement had ontbonden. Het is een belangrijk document, zeer onbekend en merk</w:t>
      </w:r>
      <w:r w:rsidRPr="00634784">
        <w:rPr>
          <w:lang w:eastAsia="en-US"/>
        </w:rPr>
        <w:softHyphen/>
        <w:t>waardig om</w:t>
      </w:r>
      <w:r>
        <w:rPr>
          <w:lang w:eastAsia="en-US"/>
        </w:rPr>
        <w:t xml:space="preserve"> de </w:t>
      </w:r>
      <w:r w:rsidRPr="00634784">
        <w:rPr>
          <w:lang w:eastAsia="en-US"/>
        </w:rPr>
        <w:t>bijzondere stijl</w:t>
      </w:r>
      <w:r>
        <w:rPr>
          <w:lang w:eastAsia="en-US"/>
        </w:rPr>
        <w:t xml:space="preserve"> van die </w:t>
      </w:r>
      <w:r w:rsidRPr="00634784">
        <w:rPr>
          <w:lang w:eastAsia="en-US"/>
        </w:rPr>
        <w:t>veel be</w:t>
      </w:r>
      <w:r w:rsidRPr="00634784">
        <w:rPr>
          <w:lang w:eastAsia="en-US"/>
        </w:rPr>
        <w:softHyphen/>
        <w:t>wogen tijden.</w:t>
      </w:r>
    </w:p>
    <w:p w:rsidR="006D6C1D" w:rsidRDefault="006D6C1D" w:rsidP="00A80DEA">
      <w:pPr>
        <w:jc w:val="both"/>
        <w:rPr>
          <w:lang w:eastAsia="en-US"/>
        </w:rPr>
      </w:pPr>
    </w:p>
    <w:p w:rsidR="006D6C1D" w:rsidRPr="00DC53C3" w:rsidRDefault="006D6C1D" w:rsidP="00A80DEA">
      <w:pPr>
        <w:jc w:val="both"/>
        <w:rPr>
          <w:b/>
          <w:lang w:eastAsia="en-US"/>
        </w:rPr>
      </w:pPr>
      <w:r w:rsidRPr="00DC53C3">
        <w:rPr>
          <w:b/>
          <w:lang w:eastAsia="en-US"/>
        </w:rPr>
        <w:t>Brief van het volk van Bedfordshire aan de Lord-Generaal Cromwell en de Krijgsraad.</w:t>
      </w:r>
    </w:p>
    <w:p w:rsidR="006D6C1D" w:rsidRPr="00DC53C3" w:rsidRDefault="006D6C1D" w:rsidP="00A80DEA">
      <w:pPr>
        <w:jc w:val="both"/>
        <w:rPr>
          <w:b/>
          <w:lang w:eastAsia="en-US"/>
        </w:rPr>
      </w:pPr>
      <w:r w:rsidRPr="00DC53C3">
        <w:rPr>
          <w:b/>
          <w:lang w:eastAsia="en-US"/>
        </w:rPr>
        <w:t>13 Mei 1653.</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Het behage</w:t>
      </w:r>
      <w:r>
        <w:rPr>
          <w:lang w:eastAsia="en-US"/>
        </w:rPr>
        <w:t xml:space="preserve"> uw </w:t>
      </w:r>
      <w:r w:rsidRPr="00634784">
        <w:rPr>
          <w:lang w:eastAsia="en-US"/>
        </w:rPr>
        <w:t>Lordschap en</w:t>
      </w:r>
      <w:r>
        <w:rPr>
          <w:lang w:eastAsia="en-US"/>
        </w:rPr>
        <w:t xml:space="preserve"> de </w:t>
      </w:r>
      <w:r w:rsidRPr="00634784">
        <w:rPr>
          <w:lang w:eastAsia="en-US"/>
        </w:rPr>
        <w:t>overige leden van</w:t>
      </w:r>
      <w:r>
        <w:rPr>
          <w:lang w:eastAsia="en-US"/>
        </w:rPr>
        <w:t xml:space="preserve"> de </w:t>
      </w:r>
      <w:r w:rsidRPr="00634784">
        <w:rPr>
          <w:lang w:eastAsia="en-US"/>
        </w:rPr>
        <w:t xml:space="preserve">Krijgsraad. Wij, (naar wij </w:t>
      </w:r>
      <w:r>
        <w:rPr>
          <w:lang w:eastAsia="en-US"/>
        </w:rPr>
        <w:t>vertrouwen</w:t>
      </w:r>
      <w:r w:rsidRPr="00634784">
        <w:rPr>
          <w:lang w:eastAsia="en-US"/>
        </w:rPr>
        <w:t>) dienaars van Jezus Christus</w:t>
      </w:r>
      <w:r>
        <w:rPr>
          <w:lang w:eastAsia="en-US"/>
        </w:rPr>
        <w:t>,</w:t>
      </w:r>
      <w:r w:rsidRPr="00634784">
        <w:rPr>
          <w:lang w:eastAsia="en-US"/>
        </w:rPr>
        <w:t xml:space="preserve"> inwoners van het Graafschap Bedford</w:t>
      </w:r>
      <w:r>
        <w:rPr>
          <w:lang w:eastAsia="en-US"/>
        </w:rPr>
        <w:t>,</w:t>
      </w:r>
      <w:r w:rsidRPr="00634784">
        <w:rPr>
          <w:lang w:eastAsia="en-US"/>
        </w:rPr>
        <w:t xml:space="preserve"> </w:t>
      </w:r>
      <w:r>
        <w:rPr>
          <w:lang w:eastAsia="en-US"/>
        </w:rPr>
        <w:t xml:space="preserve">vers </w:t>
      </w:r>
      <w:r w:rsidRPr="00634784">
        <w:rPr>
          <w:lang w:eastAsia="en-US"/>
        </w:rPr>
        <w:t>in ons hart hebbende de treurige verdrukkingen van het voorgaande Parlement, waaronder wij (cellen langen tijd) hebben gezucht; en nu (door genade) de goede</w:t>
      </w:r>
      <w:r>
        <w:rPr>
          <w:lang w:eastAsia="en-US"/>
        </w:rPr>
        <w:t xml:space="preserve"> </w:t>
      </w:r>
      <w:r w:rsidRPr="00634784">
        <w:rPr>
          <w:lang w:eastAsia="en-US"/>
        </w:rPr>
        <w:t>hand Gods ziende en erkennende in de gr</w:t>
      </w:r>
      <w:r>
        <w:rPr>
          <w:lang w:eastAsia="en-US"/>
        </w:rPr>
        <w:t>ote</w:t>
      </w:r>
      <w:r w:rsidRPr="00634784">
        <w:rPr>
          <w:lang w:eastAsia="en-US"/>
        </w:rPr>
        <w:t xml:space="preserve"> omk</w:t>
      </w:r>
      <w:r>
        <w:rPr>
          <w:lang w:eastAsia="en-US"/>
        </w:rPr>
        <w:t>eri</w:t>
      </w:r>
      <w:r w:rsidRPr="00634784">
        <w:rPr>
          <w:lang w:eastAsia="en-US"/>
        </w:rPr>
        <w:t xml:space="preserve">ng, door </w:t>
      </w:r>
      <w:r>
        <w:rPr>
          <w:lang w:eastAsia="en-US"/>
        </w:rPr>
        <w:t xml:space="preserve">Zijn </w:t>
      </w:r>
      <w:r w:rsidRPr="00634784">
        <w:rPr>
          <w:lang w:eastAsia="en-US"/>
        </w:rPr>
        <w:t>voorzienigheid bewerkt; overtuigd zijnde</w:t>
      </w:r>
      <w:r>
        <w:rPr>
          <w:lang w:eastAsia="en-US"/>
        </w:rPr>
        <w:t>,</w:t>
      </w:r>
      <w:r w:rsidRPr="00634784">
        <w:rPr>
          <w:lang w:eastAsia="en-US"/>
        </w:rPr>
        <w:t xml:space="preserve"> dat het van</w:t>
      </w:r>
      <w:r>
        <w:rPr>
          <w:lang w:eastAsia="en-US"/>
        </w:rPr>
        <w:t xml:space="preserve"> de </w:t>
      </w:r>
      <w:r w:rsidRPr="00634784">
        <w:rPr>
          <w:lang w:eastAsia="en-US"/>
        </w:rPr>
        <w:t>Heere is</w:t>
      </w:r>
      <w:r>
        <w:rPr>
          <w:lang w:eastAsia="en-US"/>
        </w:rPr>
        <w:t>,</w:t>
      </w:r>
      <w:r w:rsidRPr="00634784">
        <w:rPr>
          <w:lang w:eastAsia="en-US"/>
        </w:rPr>
        <w:t xml:space="preserve"> dat Gij op</w:t>
      </w:r>
      <w:r>
        <w:rPr>
          <w:lang w:eastAsia="en-US"/>
        </w:rPr>
        <w:t xml:space="preserve"> deze </w:t>
      </w:r>
      <w:r w:rsidRPr="00634784">
        <w:rPr>
          <w:lang w:eastAsia="en-US"/>
        </w:rPr>
        <w:t xml:space="preserve">tijd het werktuig in </w:t>
      </w:r>
      <w:r>
        <w:rPr>
          <w:lang w:eastAsia="en-US"/>
        </w:rPr>
        <w:t xml:space="preserve">Zijn </w:t>
      </w:r>
      <w:r w:rsidRPr="00634784">
        <w:rPr>
          <w:lang w:eastAsia="en-US"/>
        </w:rPr>
        <w:t>hand zou zijn om zulke personen te verkiezen, die in gerechtigheid voor het volk in- en uitgaan en deze volken in rechtmatigheid re</w:t>
      </w:r>
      <w:r>
        <w:rPr>
          <w:lang w:eastAsia="en-US"/>
        </w:rPr>
        <w:t>gere</w:t>
      </w:r>
      <w:r w:rsidRPr="00634784">
        <w:rPr>
          <w:lang w:eastAsia="en-US"/>
        </w:rPr>
        <w:t>n; heb</w:t>
      </w:r>
      <w:r w:rsidRPr="00634784">
        <w:rPr>
          <w:lang w:eastAsia="en-US"/>
        </w:rPr>
        <w:softHyphen/>
        <w:t>ben</w:t>
      </w:r>
      <w:r>
        <w:rPr>
          <w:lang w:eastAsia="en-US"/>
        </w:rPr>
        <w:t xml:space="preserve"> de </w:t>
      </w:r>
      <w:r w:rsidRPr="00634784">
        <w:rPr>
          <w:lang w:eastAsia="en-US"/>
        </w:rPr>
        <w:t>Heere voor U gezocht en hopen dat God nog gr</w:t>
      </w:r>
      <w:r>
        <w:rPr>
          <w:lang w:eastAsia="en-US"/>
        </w:rPr>
        <w:t>ote</w:t>
      </w:r>
      <w:r w:rsidRPr="00634784">
        <w:rPr>
          <w:lang w:eastAsia="en-US"/>
        </w:rPr>
        <w:t xml:space="preserve"> dingen door U doen zal; ver</w:t>
      </w:r>
      <w:r w:rsidRPr="00634784">
        <w:rPr>
          <w:lang w:eastAsia="en-US"/>
        </w:rPr>
        <w:softHyphen/>
        <w:t>staande</w:t>
      </w:r>
      <w:r>
        <w:rPr>
          <w:lang w:eastAsia="en-US"/>
        </w:rPr>
        <w:t>,</w:t>
      </w:r>
      <w:r w:rsidRPr="00634784">
        <w:rPr>
          <w:lang w:eastAsia="en-US"/>
        </w:rPr>
        <w:t xml:space="preserve"> dat het door des Heeren bijstand</w:t>
      </w:r>
      <w:r>
        <w:rPr>
          <w:lang w:eastAsia="en-US"/>
        </w:rPr>
        <w:t>,</w:t>
      </w:r>
      <w:r w:rsidRPr="00634784">
        <w:rPr>
          <w:lang w:eastAsia="en-US"/>
        </w:rPr>
        <w:t xml:space="preserve"> in uw</w:t>
      </w:r>
      <w:r>
        <w:rPr>
          <w:lang w:eastAsia="en-US"/>
        </w:rPr>
        <w:t xml:space="preserve"> hart </w:t>
      </w:r>
      <w:r w:rsidRPr="00634784">
        <w:rPr>
          <w:lang w:eastAsia="en-US"/>
        </w:rPr>
        <w:t>is, een Bestuur aan te stellen, dat uit mannen bestaan zal, die bekwaam zijn, de waarheid liefhebben, God v</w:t>
      </w:r>
      <w:r>
        <w:rPr>
          <w:lang w:eastAsia="en-US"/>
        </w:rPr>
        <w:t>reze</w:t>
      </w:r>
      <w:r w:rsidRPr="00634784">
        <w:rPr>
          <w:lang w:eastAsia="en-US"/>
        </w:rPr>
        <w:t>n en de be</w:t>
      </w:r>
      <w:r w:rsidRPr="00634784">
        <w:rPr>
          <w:lang w:eastAsia="en-US"/>
        </w:rPr>
        <w:softHyphen/>
        <w:t xml:space="preserve">geerlijkheid haten </w:t>
      </w:r>
      <w:r>
        <w:rPr>
          <w:lang w:eastAsia="en-US"/>
        </w:rPr>
        <w:t>alzo</w:t>
      </w:r>
      <w:r w:rsidRPr="00634784">
        <w:rPr>
          <w:lang w:eastAsia="en-US"/>
        </w:rPr>
        <w:t xml:space="preserve"> wij </w:t>
      </w:r>
      <w:r>
        <w:rPr>
          <w:lang w:eastAsia="en-US"/>
        </w:rPr>
        <w:t>eni</w:t>
      </w:r>
      <w:r w:rsidRPr="00634784">
        <w:rPr>
          <w:lang w:eastAsia="en-US"/>
        </w:rPr>
        <w:t>ge ondervinding hebben gehad van mannen uit ons graafschap</w:t>
      </w:r>
      <w:r>
        <w:rPr>
          <w:lang w:eastAsia="en-US"/>
        </w:rPr>
        <w:t>,</w:t>
      </w:r>
      <w:r w:rsidRPr="00634784">
        <w:rPr>
          <w:lang w:eastAsia="en-US"/>
        </w:rPr>
        <w:t xml:space="preserve"> hebben wij het onze plicht gerekend jegens God, jegens U en jegens de rest van Zijn volk, U ootmoedig twee mannen aan te wijzen, na</w:t>
      </w:r>
      <w:r w:rsidRPr="00634784">
        <w:rPr>
          <w:lang w:eastAsia="en-US"/>
        </w:rPr>
        <w:softHyphen/>
        <w:t>melijk Nathaniel Taylor en John Croke</w:t>
      </w:r>
      <w:r>
        <w:rPr>
          <w:lang w:eastAsia="en-US"/>
        </w:rPr>
        <w:t>,</w:t>
      </w:r>
      <w:r w:rsidRPr="00634784">
        <w:rPr>
          <w:lang w:eastAsia="en-US"/>
        </w:rPr>
        <w:t xml:space="preserve"> nu vrederechters in ons graafschap</w:t>
      </w:r>
      <w:r>
        <w:rPr>
          <w:lang w:eastAsia="en-US"/>
        </w:rPr>
        <w:t>,</w:t>
      </w:r>
      <w:r w:rsidRPr="00634784">
        <w:rPr>
          <w:lang w:eastAsia="en-US"/>
        </w:rPr>
        <w:t xml:space="preserve"> die wij in</w:t>
      </w:r>
      <w:r>
        <w:rPr>
          <w:lang w:eastAsia="en-US"/>
        </w:rPr>
        <w:t xml:space="preserve"> de </w:t>
      </w:r>
      <w:r w:rsidRPr="00634784">
        <w:rPr>
          <w:lang w:eastAsia="en-US"/>
        </w:rPr>
        <w:t>Heere bekwaam achten cellen zetel in het te benoemen Gouvernement te bekl</w:t>
      </w:r>
      <w:r>
        <w:rPr>
          <w:lang w:eastAsia="en-US"/>
        </w:rPr>
        <w:t>ede</w:t>
      </w:r>
      <w:r w:rsidRPr="00634784">
        <w:rPr>
          <w:lang w:eastAsia="en-US"/>
        </w:rPr>
        <w:t xml:space="preserve">n. </w:t>
      </w:r>
    </w:p>
    <w:p w:rsidR="006D6C1D" w:rsidRPr="00634784" w:rsidRDefault="006D6C1D" w:rsidP="00A80DEA">
      <w:pPr>
        <w:jc w:val="both"/>
        <w:rPr>
          <w:lang w:eastAsia="en-US"/>
        </w:rPr>
      </w:pPr>
      <w:r w:rsidRPr="00634784">
        <w:rPr>
          <w:lang w:eastAsia="en-US"/>
        </w:rPr>
        <w:t>Al het</w:t>
      </w:r>
      <w:r w:rsidRPr="00634784">
        <w:rPr>
          <w:lang w:eastAsia="en-US"/>
        </w:rPr>
        <w:softHyphen/>
        <w:t>geen wij nederig aan</w:t>
      </w:r>
      <w:r>
        <w:rPr>
          <w:lang w:eastAsia="en-US"/>
        </w:rPr>
        <w:t xml:space="preserve"> uw </w:t>
      </w:r>
      <w:r w:rsidRPr="00634784">
        <w:rPr>
          <w:lang w:eastAsia="en-US"/>
        </w:rPr>
        <w:t>ernstige overweging opdragen, en met onze namen ondert</w:t>
      </w:r>
      <w:r>
        <w:rPr>
          <w:lang w:eastAsia="en-US"/>
        </w:rPr>
        <w:t>eke</w:t>
      </w:r>
      <w:r w:rsidRPr="00634784">
        <w:rPr>
          <w:lang w:eastAsia="en-US"/>
        </w:rPr>
        <w:t>nen,</w:t>
      </w:r>
      <w:r>
        <w:rPr>
          <w:lang w:eastAsia="en-US"/>
        </w:rPr>
        <w:t xml:space="preserve"> deze </w:t>
      </w:r>
      <w:r w:rsidRPr="00634784">
        <w:rPr>
          <w:lang w:eastAsia="en-US"/>
        </w:rPr>
        <w:t>dertienden Mei</w:t>
      </w:r>
      <w:r>
        <w:rPr>
          <w:lang w:eastAsia="en-US"/>
        </w:rPr>
        <w:t>,</w:t>
      </w:r>
      <w:r w:rsidRPr="00634784">
        <w:rPr>
          <w:lang w:eastAsia="en-US"/>
        </w:rPr>
        <w:t xml:space="preserve"> 1653.</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(Nu volgen 36 handt</w:t>
      </w:r>
      <w:r>
        <w:rPr>
          <w:lang w:eastAsia="en-US"/>
        </w:rPr>
        <w:t>eke</w:t>
      </w:r>
      <w:r w:rsidRPr="00634784">
        <w:rPr>
          <w:lang w:eastAsia="en-US"/>
        </w:rPr>
        <w:t>ningen, waar</w:t>
      </w:r>
      <w:r w:rsidRPr="00634784">
        <w:rPr>
          <w:lang w:eastAsia="en-US"/>
        </w:rPr>
        <w:softHyphen/>
        <w:t>onder ook die van John Gifford en John Bunyan.)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Dezen aan</w:t>
      </w:r>
      <w:r>
        <w:rPr>
          <w:lang w:eastAsia="en-US"/>
        </w:rPr>
        <w:t xml:space="preserve"> de </w:t>
      </w:r>
      <w:r w:rsidRPr="00634784">
        <w:rPr>
          <w:lang w:eastAsia="en-US"/>
        </w:rPr>
        <w:t>Lord-Generaal Cromwell en de overige leden van</w:t>
      </w:r>
      <w:r>
        <w:rPr>
          <w:lang w:eastAsia="en-US"/>
        </w:rPr>
        <w:t xml:space="preserve"> de </w:t>
      </w:r>
      <w:r w:rsidRPr="00634784">
        <w:rPr>
          <w:lang w:eastAsia="en-US"/>
        </w:rPr>
        <w:t>Krijgsraad, present.</w:t>
      </w:r>
    </w:p>
    <w:p w:rsidR="006D6C1D" w:rsidRDefault="006D6C1D" w:rsidP="00A80DEA">
      <w:pPr>
        <w:jc w:val="both"/>
        <w:rPr>
          <w:lang w:eastAsia="en-US"/>
        </w:rPr>
      </w:pPr>
      <w:r w:rsidRPr="00634784">
        <w:rPr>
          <w:lang w:eastAsia="en-US"/>
        </w:rPr>
        <w:t>Bunyans dochter, Elizabeth, werd geboren te Elstow</w:t>
      </w:r>
      <w:r>
        <w:rPr>
          <w:lang w:eastAsia="en-US"/>
        </w:rPr>
        <w:t>,</w:t>
      </w:r>
      <w:r w:rsidRPr="00634784">
        <w:rPr>
          <w:lang w:eastAsia="en-US"/>
        </w:rPr>
        <w:t xml:space="preserve"> 14 April 1654</w:t>
      </w:r>
      <w:r>
        <w:rPr>
          <w:lang w:eastAsia="en-US"/>
        </w:rPr>
        <w:t>;</w:t>
      </w:r>
      <w:r w:rsidRPr="00634784">
        <w:rPr>
          <w:lang w:eastAsia="en-US"/>
        </w:rPr>
        <w:t xml:space="preserve"> het kerkregister wijst hier op</w:t>
      </w:r>
      <w:r>
        <w:rPr>
          <w:lang w:eastAsia="en-US"/>
        </w:rPr>
        <w:t xml:space="preserve"> een </w:t>
      </w:r>
      <w:r w:rsidRPr="00634784">
        <w:rPr>
          <w:lang w:eastAsia="en-US"/>
        </w:rPr>
        <w:t xml:space="preserve">merkwaardige verandering in </w:t>
      </w:r>
      <w:r>
        <w:rPr>
          <w:lang w:eastAsia="en-US"/>
        </w:rPr>
        <w:t xml:space="preserve">zijn </w:t>
      </w:r>
      <w:r w:rsidRPr="00634784">
        <w:rPr>
          <w:lang w:eastAsia="en-US"/>
        </w:rPr>
        <w:t>gevoelens omtrent</w:t>
      </w:r>
      <w:r>
        <w:rPr>
          <w:lang w:eastAsia="en-US"/>
        </w:rPr>
        <w:t xml:space="preserve"> de </w:t>
      </w:r>
      <w:r w:rsidRPr="00634784">
        <w:rPr>
          <w:lang w:eastAsia="en-US"/>
        </w:rPr>
        <w:t xml:space="preserve">doop. </w:t>
      </w:r>
    </w:p>
    <w:p w:rsidR="006D6C1D" w:rsidRPr="00634784" w:rsidRDefault="006D6C1D" w:rsidP="00A80DEA">
      <w:pPr>
        <w:jc w:val="both"/>
        <w:rPr>
          <w:lang w:eastAsia="en-US"/>
        </w:rPr>
      </w:pPr>
      <w:r>
        <w:rPr>
          <w:lang w:eastAsia="en-US"/>
        </w:rPr>
        <w:t xml:space="preserve">Zijn </w:t>
      </w:r>
      <w:r w:rsidRPr="00634784">
        <w:rPr>
          <w:lang w:eastAsia="en-US"/>
        </w:rPr>
        <w:t>dochter Mary werd gedoopt in 165</w:t>
      </w:r>
      <w:r>
        <w:rPr>
          <w:lang w:eastAsia="en-US"/>
        </w:rPr>
        <w:t>0,</w:t>
      </w:r>
      <w:r w:rsidRPr="00634784">
        <w:rPr>
          <w:lang w:eastAsia="en-US"/>
        </w:rPr>
        <w:t xml:space="preserve"> maar </w:t>
      </w:r>
      <w:r>
        <w:rPr>
          <w:lang w:eastAsia="en-US"/>
        </w:rPr>
        <w:t xml:space="preserve">zijn </w:t>
      </w:r>
      <w:r w:rsidRPr="00634784">
        <w:rPr>
          <w:lang w:eastAsia="en-US"/>
        </w:rPr>
        <w:t>dochter Eli</w:t>
      </w:r>
      <w:r w:rsidRPr="00634784">
        <w:rPr>
          <w:lang w:eastAsia="en-US"/>
        </w:rPr>
        <w:softHyphen/>
        <w:t xml:space="preserve">zabeth is ingeschreven als geboren, zonder </w:t>
      </w:r>
      <w:r>
        <w:rPr>
          <w:lang w:eastAsia="en-US"/>
        </w:rPr>
        <w:t>eni</w:t>
      </w:r>
      <w:r w:rsidRPr="00634784">
        <w:rPr>
          <w:lang w:eastAsia="en-US"/>
        </w:rPr>
        <w:t>ge vermelding van ha</w:t>
      </w:r>
      <w:r>
        <w:rPr>
          <w:lang w:eastAsia="en-US"/>
        </w:rPr>
        <w:t>a</w:t>
      </w:r>
      <w:r w:rsidRPr="00634784">
        <w:rPr>
          <w:lang w:eastAsia="en-US"/>
        </w:rPr>
        <w:t>r doop.</w:t>
      </w:r>
    </w:p>
    <w:p w:rsidR="006D6C1D" w:rsidRPr="00634784" w:rsidRDefault="006D6C1D" w:rsidP="00A80DEA">
      <w:pPr>
        <w:jc w:val="both"/>
        <w:rPr>
          <w:lang w:eastAsia="en-US"/>
        </w:rPr>
      </w:pPr>
      <w:r w:rsidRPr="00634784">
        <w:rPr>
          <w:lang w:eastAsia="en-US"/>
        </w:rPr>
        <w:t xml:space="preserve">De arme pelgrim, die nu in de gemeenschap </w:t>
      </w:r>
      <w:r>
        <w:rPr>
          <w:lang w:eastAsia="en-US"/>
        </w:rPr>
        <w:t xml:space="preserve">van </w:t>
      </w:r>
      <w:r w:rsidRPr="00634784">
        <w:rPr>
          <w:lang w:eastAsia="en-US"/>
        </w:rPr>
        <w:t>een Christelijke gemeente was opgenomen, ge</w:t>
      </w:r>
      <w:r w:rsidRPr="00634784">
        <w:rPr>
          <w:lang w:eastAsia="en-US"/>
        </w:rPr>
        <w:softHyphen/>
        <w:t xml:space="preserve">noot die nieuwe voorrechten voor </w:t>
      </w:r>
      <w:r>
        <w:rPr>
          <w:lang w:eastAsia="en-US"/>
        </w:rPr>
        <w:t>korte</w:t>
      </w:r>
      <w:r w:rsidRPr="00634784">
        <w:rPr>
          <w:lang w:eastAsia="en-US"/>
        </w:rPr>
        <w:t xml:space="preserve"> tijd ten volle. Hij drukt </w:t>
      </w:r>
      <w:r>
        <w:rPr>
          <w:lang w:eastAsia="en-US"/>
        </w:rPr>
        <w:t xml:space="preserve">zijn </w:t>
      </w:r>
      <w:r w:rsidRPr="00634784">
        <w:rPr>
          <w:lang w:eastAsia="en-US"/>
        </w:rPr>
        <w:t>gewaarwordingen in deze voege uit</w:t>
      </w:r>
      <w:r>
        <w:rPr>
          <w:lang w:eastAsia="en-US"/>
        </w:rPr>
        <w:t>:</w:t>
      </w:r>
      <w:r w:rsidRPr="00634784">
        <w:rPr>
          <w:lang w:eastAsia="en-US"/>
        </w:rPr>
        <w:t xml:space="preserve"> </w:t>
      </w:r>
      <w:r>
        <w:rPr>
          <w:lang w:eastAsia="en-US"/>
        </w:rPr>
        <w:t>"</w:t>
      </w:r>
      <w:r w:rsidRPr="00634784">
        <w:rPr>
          <w:lang w:eastAsia="en-US"/>
        </w:rPr>
        <w:t xml:space="preserve">Nadat ik aan de gemeente had </w:t>
      </w:r>
      <w:r>
        <w:rPr>
          <w:lang w:eastAsia="en-US"/>
        </w:rPr>
        <w:t>meegedeeld</w:t>
      </w:r>
      <w:r w:rsidRPr="00634784">
        <w:rPr>
          <w:lang w:eastAsia="en-US"/>
        </w:rPr>
        <w:t xml:space="preserve">, dat het </w:t>
      </w:r>
      <w:r>
        <w:rPr>
          <w:lang w:eastAsia="en-US"/>
        </w:rPr>
        <w:t>mijn</w:t>
      </w:r>
      <w:r w:rsidRPr="00634784">
        <w:rPr>
          <w:lang w:eastAsia="en-US"/>
        </w:rPr>
        <w:t xml:space="preserve"> begeerte was, met de overige leden te wandelen in de voorschriften en verordeningen van Jezus Christus, en ook door hen was aangenomen; en wijl ik dacht aan die gezegende instelling bij Zijn laatste avond</w:t>
      </w:r>
      <w:r w:rsidRPr="00634784">
        <w:rPr>
          <w:lang w:eastAsia="en-US"/>
        </w:rPr>
        <w:softHyphen/>
        <w:t xml:space="preserve">maal met </w:t>
      </w:r>
      <w:r>
        <w:rPr>
          <w:lang w:eastAsia="en-US"/>
        </w:rPr>
        <w:t xml:space="preserve">Zijn </w:t>
      </w:r>
      <w:r w:rsidRPr="00634784">
        <w:rPr>
          <w:lang w:eastAsia="en-US"/>
        </w:rPr>
        <w:t xml:space="preserve">discipelen </w:t>
      </w:r>
      <w:r>
        <w:rPr>
          <w:lang w:eastAsia="en-US"/>
        </w:rPr>
        <w:t xml:space="preserve">vóór zijn </w:t>
      </w:r>
      <w:r w:rsidRPr="00634784">
        <w:rPr>
          <w:lang w:eastAsia="en-US"/>
        </w:rPr>
        <w:t>dood, werd mij het bevel</w:t>
      </w:r>
      <w:r>
        <w:rPr>
          <w:lang w:eastAsia="en-US"/>
        </w:rPr>
        <w:t>:</w:t>
      </w:r>
      <w:r w:rsidRPr="00634784">
        <w:rPr>
          <w:lang w:eastAsia="en-US"/>
        </w:rPr>
        <w:t xml:space="preserve"> </w:t>
      </w:r>
      <w:r>
        <w:rPr>
          <w:lang w:eastAsia="en-US"/>
        </w:rPr>
        <w:t>"</w:t>
      </w:r>
      <w:r w:rsidRPr="00634784">
        <w:rPr>
          <w:lang w:eastAsia="en-US"/>
        </w:rPr>
        <w:t xml:space="preserve">doet dit tot </w:t>
      </w:r>
      <w:r>
        <w:rPr>
          <w:lang w:eastAsia="en-US"/>
        </w:rPr>
        <w:t>Mijn</w:t>
      </w:r>
      <w:r w:rsidRPr="00634784">
        <w:rPr>
          <w:lang w:eastAsia="en-US"/>
        </w:rPr>
        <w:t xml:space="preserve"> gedachtenis," Luk. 22</w:t>
      </w:r>
      <w:r>
        <w:rPr>
          <w:lang w:eastAsia="en-US"/>
        </w:rPr>
        <w:t>:</w:t>
      </w:r>
      <w:r w:rsidRPr="00634784">
        <w:rPr>
          <w:lang w:eastAsia="en-US"/>
        </w:rPr>
        <w:t xml:space="preserve"> 19, zeer dierbaar, omdat de Heere daarmede in mijn geweten neergedaald was bij de ontdekking van</w:t>
      </w:r>
      <w:r>
        <w:rPr>
          <w:lang w:eastAsia="en-US"/>
        </w:rPr>
        <w:t xml:space="preserve"> zijn </w:t>
      </w:r>
      <w:r w:rsidRPr="00634784">
        <w:rPr>
          <w:lang w:eastAsia="en-US"/>
        </w:rPr>
        <w:t xml:space="preserve">dood voor </w:t>
      </w:r>
      <w:r>
        <w:rPr>
          <w:lang w:eastAsia="en-US"/>
        </w:rPr>
        <w:t>mijn</w:t>
      </w:r>
      <w:r w:rsidRPr="00634784">
        <w:rPr>
          <w:lang w:eastAsia="en-US"/>
        </w:rPr>
        <w:t xml:space="preserve"> zon</w:t>
      </w:r>
      <w:r w:rsidRPr="00634784">
        <w:rPr>
          <w:lang w:eastAsia="en-US"/>
        </w:rPr>
        <w:softHyphen/>
        <w:t>den</w:t>
      </w:r>
      <w:r>
        <w:rPr>
          <w:lang w:eastAsia="en-US"/>
        </w:rPr>
        <w:t xml:space="preserve"> </w:t>
      </w:r>
      <w:r w:rsidRPr="00634784">
        <w:rPr>
          <w:lang w:eastAsia="en-US"/>
        </w:rPr>
        <w:t>en ik gevoelde nu, alsof Hij mij in de kracht van</w:t>
      </w:r>
      <w:r>
        <w:rPr>
          <w:lang w:eastAsia="en-US"/>
        </w:rPr>
        <w:t xml:space="preserve"> zijn </w:t>
      </w:r>
      <w:r w:rsidRPr="00634784">
        <w:rPr>
          <w:lang w:eastAsia="en-US"/>
        </w:rPr>
        <w:t>dood dompelde."</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Wij vinden in deze woorden de uitdrukking van </w:t>
      </w:r>
      <w:r>
        <w:rPr>
          <w:lang w:eastAsia="en-US"/>
        </w:rPr>
        <w:t xml:space="preserve">zijn </w:t>
      </w:r>
      <w:r w:rsidRPr="00634784">
        <w:rPr>
          <w:lang w:eastAsia="en-US"/>
        </w:rPr>
        <w:t>levendige gewaarwordingen. Bij</w:t>
      </w:r>
      <w:r>
        <w:rPr>
          <w:lang w:eastAsia="en-US"/>
        </w:rPr>
        <w:t xml:space="preserve"> zijn </w:t>
      </w:r>
      <w:r w:rsidRPr="00634784">
        <w:rPr>
          <w:lang w:eastAsia="en-US"/>
        </w:rPr>
        <w:t>doop werd hij in het water gedompeld</w:t>
      </w:r>
      <w:r>
        <w:rPr>
          <w:lang w:eastAsia="en-US"/>
        </w:rPr>
        <w:t>,</w:t>
      </w:r>
      <w:r w:rsidRPr="00634784">
        <w:rPr>
          <w:lang w:eastAsia="en-US"/>
        </w:rPr>
        <w:t xml:space="preserve"> en hij hield deze plechtigheid zonder twijfel voor een zinnebeeld van</w:t>
      </w:r>
      <w:r>
        <w:rPr>
          <w:lang w:eastAsia="en-US"/>
        </w:rPr>
        <w:t xml:space="preserve"> zijn </w:t>
      </w:r>
      <w:r w:rsidRPr="00634784">
        <w:rPr>
          <w:lang w:eastAsia="en-US"/>
        </w:rPr>
        <w:t>dood in de zonde en</w:t>
      </w:r>
      <w:r>
        <w:rPr>
          <w:lang w:eastAsia="en-US"/>
        </w:rPr>
        <w:t xml:space="preserve"> van zijn </w:t>
      </w:r>
      <w:r w:rsidRPr="00634784">
        <w:rPr>
          <w:lang w:eastAsia="en-US"/>
        </w:rPr>
        <w:t>opstanding tot heiligmaking; en toen hij aan 's Heeren tafel aanzat, gevoelde hij</w:t>
      </w:r>
      <w:r>
        <w:rPr>
          <w:lang w:eastAsia="en-US"/>
        </w:rPr>
        <w:t>,</w:t>
      </w:r>
      <w:r w:rsidRPr="00634784">
        <w:rPr>
          <w:lang w:eastAsia="en-US"/>
        </w:rPr>
        <w:t xml:space="preserve"> dat hij ge</w:t>
      </w:r>
      <w:r w:rsidRPr="00634784">
        <w:rPr>
          <w:lang w:eastAsia="en-US"/>
        </w:rPr>
        <w:softHyphen/>
        <w:t>doopt was in de kracht van</w:t>
      </w:r>
      <w:r>
        <w:rPr>
          <w:lang w:eastAsia="en-US"/>
        </w:rPr>
        <w:t xml:space="preserve"> de </w:t>
      </w:r>
      <w:r w:rsidRPr="00634784">
        <w:rPr>
          <w:lang w:eastAsia="en-US"/>
        </w:rPr>
        <w:t>dood zijns Heeren</w:t>
      </w:r>
      <w:r>
        <w:rPr>
          <w:lang w:eastAsia="en-US"/>
        </w:rPr>
        <w:t>;</w:t>
      </w:r>
      <w:r w:rsidRPr="00634784">
        <w:rPr>
          <w:lang w:eastAsia="en-US"/>
        </w:rPr>
        <w:t xml:space="preserve"> hij werd er in gedompeld en gevoelde</w:t>
      </w:r>
      <w:r>
        <w:rPr>
          <w:lang w:eastAsia="en-US"/>
        </w:rPr>
        <w:t xml:space="preserve"> de </w:t>
      </w:r>
      <w:r w:rsidRPr="00634784">
        <w:rPr>
          <w:lang w:eastAsia="en-US"/>
        </w:rPr>
        <w:t xml:space="preserve">heiligende invloed, waardoor </w:t>
      </w:r>
      <w:r>
        <w:rPr>
          <w:lang w:eastAsia="en-US"/>
        </w:rPr>
        <w:t xml:space="preserve">zijn </w:t>
      </w:r>
      <w:r w:rsidRPr="00634784">
        <w:rPr>
          <w:lang w:eastAsia="en-US"/>
        </w:rPr>
        <w:t>ziel met al deszelfs kracht vervuld werd.</w:t>
      </w:r>
    </w:p>
    <w:p w:rsidR="006D6C1D" w:rsidRDefault="006D6C1D" w:rsidP="00A80DEA">
      <w:pPr>
        <w:jc w:val="both"/>
        <w:rPr>
          <w:lang w:eastAsia="en-US"/>
        </w:rPr>
      </w:pPr>
      <w:r w:rsidRPr="00634784">
        <w:rPr>
          <w:lang w:eastAsia="en-US"/>
        </w:rPr>
        <w:t>Zijn l</w:t>
      </w:r>
      <w:r>
        <w:rPr>
          <w:lang w:eastAsia="en-US"/>
        </w:rPr>
        <w:t>era</w:t>
      </w:r>
      <w:r w:rsidRPr="00634784">
        <w:rPr>
          <w:lang w:eastAsia="en-US"/>
        </w:rPr>
        <w:t>ar</w:t>
      </w:r>
      <w:r>
        <w:rPr>
          <w:lang w:eastAsia="en-US"/>
        </w:rPr>
        <w:t>,</w:t>
      </w:r>
      <w:r w:rsidRPr="00634784">
        <w:rPr>
          <w:lang w:eastAsia="en-US"/>
        </w:rPr>
        <w:t xml:space="preserve"> John Gifford</w:t>
      </w:r>
      <w:r>
        <w:rPr>
          <w:lang w:eastAsia="en-US"/>
        </w:rPr>
        <w:t>,</w:t>
      </w:r>
      <w:r w:rsidRPr="00634784">
        <w:rPr>
          <w:lang w:eastAsia="en-US"/>
        </w:rPr>
        <w:t xml:space="preserve"> een merkwaardig vroom en gevoelig man, was volkomen geschikt om</w:t>
      </w:r>
      <w:r>
        <w:rPr>
          <w:lang w:eastAsia="en-US"/>
        </w:rPr>
        <w:t xml:space="preserve"> de </w:t>
      </w:r>
      <w:r w:rsidRPr="00634784">
        <w:rPr>
          <w:lang w:eastAsia="en-US"/>
        </w:rPr>
        <w:t>geest</w:t>
      </w:r>
      <w:r>
        <w:rPr>
          <w:lang w:eastAsia="en-US"/>
        </w:rPr>
        <w:t xml:space="preserve"> </w:t>
      </w:r>
      <w:r w:rsidRPr="00634784">
        <w:rPr>
          <w:lang w:eastAsia="en-US"/>
        </w:rPr>
        <w:t>van zijn jeugdig gemeentelid te doen rijpen. Hij wordt in zijn leven en</w:t>
      </w:r>
      <w:r>
        <w:rPr>
          <w:lang w:eastAsia="en-US"/>
        </w:rPr>
        <w:t xml:space="preserve"> zijn </w:t>
      </w:r>
      <w:r w:rsidRPr="00634784">
        <w:rPr>
          <w:lang w:eastAsia="en-US"/>
        </w:rPr>
        <w:t>arbeid voorgesteld</w:t>
      </w:r>
      <w:r>
        <w:rPr>
          <w:lang w:eastAsia="en-US"/>
        </w:rPr>
        <w:t>,</w:t>
      </w:r>
      <w:r w:rsidRPr="00634784">
        <w:rPr>
          <w:lang w:eastAsia="en-US"/>
        </w:rPr>
        <w:t xml:space="preserve"> als geheel beantwoordende aan de liefelijke trekken, waarmede Evangelist in de </w:t>
      </w:r>
      <w:r>
        <w:rPr>
          <w:lang w:eastAsia="en-US"/>
        </w:rPr>
        <w:t xml:space="preserve">Christenreis zo </w:t>
      </w:r>
      <w:r w:rsidRPr="00634784">
        <w:rPr>
          <w:lang w:eastAsia="en-US"/>
        </w:rPr>
        <w:t>uitnemend get</w:t>
      </w:r>
      <w:r>
        <w:rPr>
          <w:lang w:eastAsia="en-US"/>
        </w:rPr>
        <w:t>eke</w:t>
      </w:r>
      <w:r w:rsidRPr="00634784">
        <w:rPr>
          <w:lang w:eastAsia="en-US"/>
        </w:rPr>
        <w:t>nd is</w:t>
      </w:r>
      <w:r>
        <w:rPr>
          <w:lang w:eastAsia="en-US"/>
        </w:rPr>
        <w:t>. Een</w:t>
      </w:r>
      <w:r w:rsidRPr="00634784">
        <w:rPr>
          <w:lang w:eastAsia="en-US"/>
        </w:rPr>
        <w:t xml:space="preserve"> belangrijke tijd reeds was Bunyan on</w:t>
      </w:r>
      <w:r w:rsidRPr="00634784">
        <w:rPr>
          <w:lang w:eastAsia="en-US"/>
        </w:rPr>
        <w:softHyphen/>
        <w:t>der zijn gehoor geweest, en had hij kennis ge</w:t>
      </w:r>
      <w:r w:rsidRPr="00634784">
        <w:rPr>
          <w:lang w:eastAsia="en-US"/>
        </w:rPr>
        <w:softHyphen/>
        <w:t xml:space="preserve">maakt met </w:t>
      </w:r>
      <w:r>
        <w:rPr>
          <w:lang w:eastAsia="en-US"/>
        </w:rPr>
        <w:t xml:space="preserve">zijn </w:t>
      </w:r>
      <w:r w:rsidRPr="00634784">
        <w:rPr>
          <w:lang w:eastAsia="en-US"/>
        </w:rPr>
        <w:t>gemeenteleden; zijn besluit om deze gemeente te kiezen</w:t>
      </w:r>
      <w:r>
        <w:rPr>
          <w:lang w:eastAsia="en-US"/>
        </w:rPr>
        <w:t>,</w:t>
      </w:r>
      <w:r w:rsidRPr="00634784">
        <w:rPr>
          <w:lang w:eastAsia="en-US"/>
        </w:rPr>
        <w:t xml:space="preserve"> in welker midden hij </w:t>
      </w:r>
      <w:r>
        <w:rPr>
          <w:lang w:eastAsia="en-US"/>
        </w:rPr>
        <w:t>wens</w:t>
      </w:r>
      <w:r w:rsidRPr="00634784">
        <w:rPr>
          <w:lang w:eastAsia="en-US"/>
        </w:rPr>
        <w:t>te te verk</w:t>
      </w:r>
      <w:r>
        <w:rPr>
          <w:lang w:eastAsia="en-US"/>
        </w:rPr>
        <w:t>i</w:t>
      </w:r>
      <w:r w:rsidRPr="00634784">
        <w:rPr>
          <w:lang w:eastAsia="en-US"/>
        </w:rPr>
        <w:t>ezen, was onder</w:t>
      </w:r>
      <w:r>
        <w:rPr>
          <w:lang w:eastAsia="en-US"/>
        </w:rPr>
        <w:t xml:space="preserve"> zov</w:t>
      </w:r>
      <w:r w:rsidRPr="00634784">
        <w:rPr>
          <w:lang w:eastAsia="en-US"/>
        </w:rPr>
        <w:t>eel gebed genomen, dat hij ondanks de verlokke</w:t>
      </w:r>
      <w:r w:rsidRPr="00634784">
        <w:rPr>
          <w:lang w:eastAsia="en-US"/>
        </w:rPr>
        <w:softHyphen/>
        <w:t>lijkste uitzichten van uitgebreider nut, popula</w:t>
      </w:r>
      <w:r w:rsidRPr="00634784">
        <w:rPr>
          <w:lang w:eastAsia="en-US"/>
        </w:rPr>
        <w:softHyphen/>
        <w:t>riteit en voordeel, toch aan deze gemeente ver</w:t>
      </w:r>
      <w:r w:rsidRPr="00634784">
        <w:rPr>
          <w:lang w:eastAsia="en-US"/>
        </w:rPr>
        <w:softHyphen/>
        <w:t>bonden bleef, onder vervolging en ellende, ge</w:t>
      </w:r>
      <w:r w:rsidRPr="00634784">
        <w:rPr>
          <w:lang w:eastAsia="en-US"/>
        </w:rPr>
        <w:softHyphen/>
        <w:t>vangenis en bedreiging van verbanning of een schandelijke dood</w:t>
      </w:r>
      <w:r>
        <w:rPr>
          <w:lang w:eastAsia="en-US"/>
        </w:rPr>
        <w:t xml:space="preserve"> - </w:t>
      </w:r>
      <w:r w:rsidRPr="00634784">
        <w:rPr>
          <w:lang w:eastAsia="en-US"/>
        </w:rPr>
        <w:t xml:space="preserve">totdat hij die rivier doorwaadde, </w:t>
      </w:r>
      <w:r>
        <w:rPr>
          <w:lang w:eastAsia="en-US"/>
        </w:rPr>
        <w:t>"</w:t>
      </w:r>
      <w:r w:rsidRPr="00634784">
        <w:rPr>
          <w:lang w:eastAsia="en-US"/>
        </w:rPr>
        <w:t>die</w:t>
      </w:r>
      <w:r>
        <w:rPr>
          <w:lang w:eastAsia="en-US"/>
        </w:rPr>
        <w:t xml:space="preserve"> geen </w:t>
      </w:r>
      <w:r w:rsidRPr="00634784">
        <w:rPr>
          <w:lang w:eastAsia="en-US"/>
        </w:rPr>
        <w:t>brug had</w:t>
      </w:r>
      <w:r>
        <w:rPr>
          <w:lang w:eastAsia="en-US"/>
        </w:rPr>
        <w:t>,</w:t>
      </w:r>
      <w:r w:rsidRPr="00634784">
        <w:rPr>
          <w:lang w:eastAsia="en-US"/>
        </w:rPr>
        <w:t>" en hij op</w:t>
      </w:r>
      <w:r w:rsidRPr="00634784">
        <w:rPr>
          <w:lang w:eastAsia="en-US"/>
        </w:rPr>
        <w:softHyphen/>
        <w:t>klom naar de hemelstad; een tijdvak van on</w:t>
      </w:r>
      <w:r w:rsidRPr="00634784">
        <w:rPr>
          <w:lang w:eastAsia="en-US"/>
        </w:rPr>
        <w:softHyphen/>
        <w:t xml:space="preserve">geveer vijf en dertig jaren.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Van</w:t>
      </w:r>
      <w:r>
        <w:rPr>
          <w:lang w:eastAsia="en-US"/>
        </w:rPr>
        <w:t xml:space="preserve"> de </w:t>
      </w:r>
      <w:r w:rsidRPr="00634784">
        <w:rPr>
          <w:lang w:eastAsia="en-US"/>
        </w:rPr>
        <w:t>arbeid van zijn eersten l</w:t>
      </w:r>
      <w:r>
        <w:rPr>
          <w:lang w:eastAsia="en-US"/>
        </w:rPr>
        <w:t>era</w:t>
      </w:r>
      <w:r w:rsidRPr="00634784">
        <w:rPr>
          <w:lang w:eastAsia="en-US"/>
        </w:rPr>
        <w:t xml:space="preserve">ar, </w:t>
      </w:r>
      <w:r w:rsidRPr="00DC53C3">
        <w:rPr>
          <w:b/>
          <w:lang w:eastAsia="en-US"/>
        </w:rPr>
        <w:t>John Gifford</w:t>
      </w:r>
      <w:r w:rsidRPr="00634784">
        <w:rPr>
          <w:lang w:eastAsia="en-US"/>
        </w:rPr>
        <w:t>, is slechts weinig bekend</w:t>
      </w:r>
      <w:r>
        <w:rPr>
          <w:lang w:eastAsia="en-US"/>
        </w:rPr>
        <w:t>,</w:t>
      </w:r>
      <w:r w:rsidRPr="00634784">
        <w:rPr>
          <w:lang w:eastAsia="en-US"/>
        </w:rPr>
        <w:t xml:space="preserve"> behalve dat hij de gemeente te Bedford stichtte, waarschijnlijk de eerste in nieuwere tijden, die elk lid vrij liet ten opzichte van</w:t>
      </w:r>
      <w:r>
        <w:rPr>
          <w:lang w:eastAsia="en-US"/>
        </w:rPr>
        <w:t xml:space="preserve"> de </w:t>
      </w:r>
      <w:r w:rsidRPr="00634784">
        <w:rPr>
          <w:lang w:eastAsia="en-US"/>
        </w:rPr>
        <w:t xml:space="preserve">waterdoop. </w:t>
      </w:r>
      <w:r>
        <w:rPr>
          <w:lang w:eastAsia="en-US"/>
        </w:rPr>
        <w:t xml:space="preserve">Zijn </w:t>
      </w:r>
      <w:r w:rsidRPr="00634784">
        <w:rPr>
          <w:lang w:eastAsia="en-US"/>
        </w:rPr>
        <w:t>gemeente nam allen op</w:t>
      </w:r>
      <w:r>
        <w:rPr>
          <w:lang w:eastAsia="en-US"/>
        </w:rPr>
        <w:t>,</w:t>
      </w:r>
      <w:r w:rsidRPr="00634784">
        <w:rPr>
          <w:lang w:eastAsia="en-US"/>
        </w:rPr>
        <w:t xml:space="preserve"> die zich beslist openbaarden als dezulken</w:t>
      </w:r>
      <w:r>
        <w:rPr>
          <w:lang w:eastAsia="en-US"/>
        </w:rPr>
        <w:t>,</w:t>
      </w:r>
      <w:r w:rsidRPr="00634784">
        <w:rPr>
          <w:lang w:eastAsia="en-US"/>
        </w:rPr>
        <w:t xml:space="preserve"> die Christus hadden aangedaan en door Hem waren aangenomen, maar vermeed met vrome nauwgezetheid elke vermenging der wereld met de</w:t>
      </w:r>
      <w:r>
        <w:rPr>
          <w:lang w:eastAsia="en-US"/>
        </w:rPr>
        <w:t xml:space="preserve"> </w:t>
      </w:r>
      <w:r w:rsidRPr="00634784">
        <w:rPr>
          <w:lang w:eastAsia="en-US"/>
        </w:rPr>
        <w:t>gemeente. Ds. Giffords wijze van doen was kort, bondig en indrukwekkend. Bij zekere ge</w:t>
      </w:r>
      <w:r w:rsidRPr="00634784">
        <w:rPr>
          <w:lang w:eastAsia="en-US"/>
        </w:rPr>
        <w:softHyphen/>
        <w:t xml:space="preserve">legenheid noemt Bunyan hem </w:t>
      </w:r>
      <w:r>
        <w:rPr>
          <w:lang w:eastAsia="en-US"/>
        </w:rPr>
        <w:t>"</w:t>
      </w:r>
      <w:r w:rsidRPr="00634784">
        <w:rPr>
          <w:lang w:eastAsia="en-US"/>
        </w:rPr>
        <w:t>de heilige Gifford," een eernaam oneindig h</w:t>
      </w:r>
      <w:r>
        <w:rPr>
          <w:lang w:eastAsia="en-US"/>
        </w:rPr>
        <w:t>oge</w:t>
      </w:r>
      <w:r w:rsidRPr="00634784">
        <w:rPr>
          <w:lang w:eastAsia="en-US"/>
        </w:rPr>
        <w:t xml:space="preserve">r dan alle adellijke of vorstelijke titels. Hij was een wonder van genade en barmhartigheid; </w:t>
      </w:r>
      <w:r>
        <w:rPr>
          <w:lang w:eastAsia="en-US"/>
        </w:rPr>
        <w:t>eni</w:t>
      </w:r>
      <w:r w:rsidRPr="00634784">
        <w:rPr>
          <w:lang w:eastAsia="en-US"/>
        </w:rPr>
        <w:t>ge jaren te voren was hij nog een goddel</w:t>
      </w:r>
      <w:r>
        <w:rPr>
          <w:lang w:eastAsia="en-US"/>
        </w:rPr>
        <w:t>oze</w:t>
      </w:r>
      <w:r w:rsidRPr="00634784">
        <w:rPr>
          <w:lang w:eastAsia="en-US"/>
        </w:rPr>
        <w:t xml:space="preserve"> vloeker en Godslas</w:t>
      </w:r>
      <w:r w:rsidRPr="00634784">
        <w:rPr>
          <w:lang w:eastAsia="en-US"/>
        </w:rPr>
        <w:softHyphen/>
        <w:t>teraar geweest, een openlijke vijand van al Gods heiligen. Zijn herderlijke brief, in het kerkelijk archief nog aanwezig, geschreven toen het einde</w:t>
      </w:r>
      <w:r>
        <w:rPr>
          <w:lang w:eastAsia="en-US"/>
        </w:rPr>
        <w:t xml:space="preserve"> van zijn Pelgrimsreis</w:t>
      </w:r>
      <w:r w:rsidRPr="00634784">
        <w:rPr>
          <w:lang w:eastAsia="en-US"/>
        </w:rPr>
        <w:t xml:space="preserve"> nabij was, is zeer belangrijk; hij bevat</w:t>
      </w:r>
      <w:r>
        <w:rPr>
          <w:lang w:eastAsia="en-US"/>
        </w:rPr>
        <w:t xml:space="preserve"> een </w:t>
      </w:r>
      <w:r w:rsidRPr="00634784">
        <w:rPr>
          <w:lang w:eastAsia="en-US"/>
        </w:rPr>
        <w:t xml:space="preserve">toespeling op </w:t>
      </w:r>
      <w:r>
        <w:rPr>
          <w:lang w:eastAsia="en-US"/>
        </w:rPr>
        <w:t xml:space="preserve">zijn </w:t>
      </w:r>
      <w:r w:rsidRPr="00634784">
        <w:rPr>
          <w:lang w:eastAsia="en-US"/>
        </w:rPr>
        <w:t>opvolgers</w:t>
      </w:r>
      <w:r>
        <w:rPr>
          <w:lang w:eastAsia="en-US"/>
        </w:rPr>
        <w:t>,</w:t>
      </w:r>
      <w:r w:rsidRPr="00634784">
        <w:rPr>
          <w:lang w:eastAsia="en-US"/>
        </w:rPr>
        <w:t xml:space="preserve"> Burton of Bunyan of beiden, en heeft klaarblij</w:t>
      </w:r>
      <w:r w:rsidRPr="00634784">
        <w:rPr>
          <w:lang w:eastAsia="en-US"/>
        </w:rPr>
        <w:softHyphen/>
        <w:t>kelijk ten doel hun de leiding van</w:t>
      </w:r>
      <w:r>
        <w:rPr>
          <w:lang w:eastAsia="en-US"/>
        </w:rPr>
        <w:t xml:space="preserve"> een </w:t>
      </w:r>
      <w:r w:rsidRPr="00634784">
        <w:rPr>
          <w:lang w:eastAsia="en-US"/>
        </w:rPr>
        <w:t>Evan</w:t>
      </w:r>
      <w:r w:rsidRPr="00634784">
        <w:rPr>
          <w:lang w:eastAsia="en-US"/>
        </w:rPr>
        <w:softHyphen/>
        <w:t>gelische gemeente aan te wijzen. Zelfs Southey prijst dit Puriteins epistel als een voorbeeld van een wijze, gematigde, ware Christelijke geest; en daar nog</w:t>
      </w:r>
      <w:r>
        <w:rPr>
          <w:lang w:eastAsia="en-US"/>
        </w:rPr>
        <w:t xml:space="preserve"> geen </w:t>
      </w:r>
      <w:r w:rsidRPr="00634784">
        <w:rPr>
          <w:lang w:eastAsia="en-US"/>
        </w:rPr>
        <w:t>levensgeschiedenis van Bunyan</w:t>
      </w:r>
      <w:r>
        <w:rPr>
          <w:lang w:eastAsia="en-US"/>
        </w:rPr>
        <w:t xml:space="preserve"> deze </w:t>
      </w:r>
      <w:r w:rsidRPr="00634784">
        <w:rPr>
          <w:lang w:eastAsia="en-US"/>
        </w:rPr>
        <w:t>brief heeft opgenomen</w:t>
      </w:r>
      <w:r>
        <w:rPr>
          <w:lang w:eastAsia="en-US"/>
        </w:rPr>
        <w:t>,</w:t>
      </w:r>
      <w:r w:rsidRPr="00634784">
        <w:rPr>
          <w:lang w:eastAsia="en-US"/>
        </w:rPr>
        <w:t xml:space="preserve"> gel</w:t>
      </w:r>
      <w:r>
        <w:rPr>
          <w:lang w:eastAsia="en-US"/>
        </w:rPr>
        <w:t>ove</w:t>
      </w:r>
      <w:r w:rsidRPr="00634784">
        <w:rPr>
          <w:lang w:eastAsia="en-US"/>
        </w:rPr>
        <w:t>n wij</w:t>
      </w:r>
      <w:r>
        <w:rPr>
          <w:lang w:eastAsia="en-US"/>
        </w:rPr>
        <w:t>,</w:t>
      </w:r>
      <w:r w:rsidRPr="00634784">
        <w:rPr>
          <w:lang w:eastAsia="en-US"/>
        </w:rPr>
        <w:t xml:space="preserve"> er onzen lezers geen ondienst mede te doen.</w:t>
      </w:r>
    </w:p>
    <w:p w:rsidR="006D6C1D" w:rsidRPr="00DC53C3" w:rsidRDefault="006D6C1D" w:rsidP="00A80DEA">
      <w:pPr>
        <w:jc w:val="both"/>
        <w:rPr>
          <w:b/>
          <w:lang w:eastAsia="en-US"/>
        </w:rPr>
      </w:pPr>
      <w:r w:rsidRPr="00634784">
        <w:rPr>
          <w:lang w:eastAsia="en-US"/>
        </w:rPr>
        <w:tab/>
      </w:r>
    </w:p>
    <w:p w:rsidR="006D6C1D" w:rsidRPr="00DC53C3" w:rsidRDefault="006D6C1D" w:rsidP="00A80DEA">
      <w:pPr>
        <w:jc w:val="both"/>
        <w:rPr>
          <w:b/>
          <w:lang w:eastAsia="en-US"/>
        </w:rPr>
      </w:pPr>
      <w:r w:rsidRPr="00DC53C3">
        <w:rPr>
          <w:b/>
          <w:lang w:eastAsia="en-US"/>
        </w:rPr>
        <w:t>Aan de gemeente, over welke God mij op</w:t>
      </w:r>
      <w:r w:rsidRPr="00DC53C3">
        <w:rPr>
          <w:b/>
          <w:lang w:eastAsia="en-US"/>
        </w:rPr>
        <w:softHyphen/>
        <w:t>ziener maakte, toen ik in de wereld was.</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Ik smeek u, beminde broeders! laat deze woorden (geschreven in </w:t>
      </w:r>
      <w:r>
        <w:rPr>
          <w:lang w:eastAsia="en-US"/>
        </w:rPr>
        <w:t>mijn</w:t>
      </w:r>
      <w:r w:rsidRPr="00634784">
        <w:rPr>
          <w:lang w:eastAsia="en-US"/>
        </w:rPr>
        <w:t xml:space="preserve"> liefde tot u en zorg voor u, toen onze </w:t>
      </w:r>
      <w:r>
        <w:rPr>
          <w:lang w:eastAsia="en-US"/>
        </w:rPr>
        <w:t>hemels</w:t>
      </w:r>
      <w:r w:rsidRPr="00634784">
        <w:rPr>
          <w:lang w:eastAsia="en-US"/>
        </w:rPr>
        <w:t>e Vader mij het koninkrijk Zijns geliefden Zoons deed binnengaan) in</w:t>
      </w:r>
      <w:r>
        <w:rPr>
          <w:lang w:eastAsia="en-US"/>
        </w:rPr>
        <w:t xml:space="preserve"> uw </w:t>
      </w:r>
      <w:r w:rsidRPr="00634784">
        <w:rPr>
          <w:lang w:eastAsia="en-US"/>
        </w:rPr>
        <w:t xml:space="preserve">gemeentelijke samenkomsten onderling gelezen worden. </w:t>
      </w:r>
    </w:p>
    <w:p w:rsidR="006D6C1D" w:rsidRDefault="006D6C1D" w:rsidP="00A80DEA">
      <w:pPr>
        <w:jc w:val="both"/>
        <w:rPr>
          <w:lang w:eastAsia="en-US"/>
        </w:rPr>
      </w:pPr>
      <w:r w:rsidRPr="00634784">
        <w:rPr>
          <w:lang w:eastAsia="en-US"/>
        </w:rPr>
        <w:t>Ik zal nu</w:t>
      </w:r>
      <w:r>
        <w:rPr>
          <w:lang w:eastAsia="en-US"/>
        </w:rPr>
        <w:t>,</w:t>
      </w:r>
      <w:r w:rsidRPr="00634784">
        <w:rPr>
          <w:lang w:eastAsia="en-US"/>
        </w:rPr>
        <w:t xml:space="preserve"> hartelijk beminden, niet aan u schrijven over hetgeen het allereerste is, en zonder hetwelk alle andere dingen in Gods </w:t>
      </w:r>
      <w:r>
        <w:rPr>
          <w:lang w:eastAsia="en-US"/>
        </w:rPr>
        <w:t>oge</w:t>
      </w:r>
      <w:r w:rsidRPr="00634784">
        <w:rPr>
          <w:lang w:eastAsia="en-US"/>
        </w:rPr>
        <w:t>n niets zijn, namelijk: de verborgen</w:t>
      </w:r>
      <w:r w:rsidRPr="00634784">
        <w:rPr>
          <w:lang w:eastAsia="en-US"/>
        </w:rPr>
        <w:softHyphen/>
        <w:t>heid des geloofs te houden in een rein geweten</w:t>
      </w:r>
      <w:r>
        <w:rPr>
          <w:lang w:eastAsia="en-US"/>
        </w:rPr>
        <w:t>;</w:t>
      </w:r>
      <w:r w:rsidRPr="00634784">
        <w:rPr>
          <w:lang w:eastAsia="en-US"/>
        </w:rPr>
        <w:t xml:space="preserve"> ik zal</w:t>
      </w:r>
      <w:r>
        <w:rPr>
          <w:lang w:eastAsia="en-US"/>
        </w:rPr>
        <w:t>,</w:t>
      </w:r>
      <w:r w:rsidRPr="00634784">
        <w:rPr>
          <w:lang w:eastAsia="en-US"/>
        </w:rPr>
        <w:t xml:space="preserve"> </w:t>
      </w:r>
      <w:r>
        <w:rPr>
          <w:lang w:eastAsia="en-US"/>
        </w:rPr>
        <w:t>zei</w:t>
      </w:r>
      <w:r w:rsidRPr="00634784">
        <w:rPr>
          <w:lang w:eastAsia="en-US"/>
        </w:rPr>
        <w:t xml:space="preserve"> ik</w:t>
      </w:r>
      <w:r>
        <w:rPr>
          <w:lang w:eastAsia="en-US"/>
        </w:rPr>
        <w:t>,</w:t>
      </w:r>
      <w:r w:rsidRPr="00634784">
        <w:rPr>
          <w:lang w:eastAsia="en-US"/>
        </w:rPr>
        <w:t xml:space="preserve"> over deze dingen (hoewel de grootste) niet schrijven, </w:t>
      </w:r>
      <w:r>
        <w:rPr>
          <w:lang w:eastAsia="en-US"/>
        </w:rPr>
        <w:t>mijn</w:t>
      </w:r>
      <w:r w:rsidRPr="00634784">
        <w:rPr>
          <w:lang w:eastAsia="en-US"/>
        </w:rPr>
        <w:t xml:space="preserve"> arbeid onder u verricht hebbende om u te wortelen en op te bo</w:t>
      </w:r>
      <w:r>
        <w:rPr>
          <w:lang w:eastAsia="en-US"/>
        </w:rPr>
        <w:t>uwen</w:t>
      </w:r>
      <w:r w:rsidRPr="00634784">
        <w:rPr>
          <w:lang w:eastAsia="en-US"/>
        </w:rPr>
        <w:t xml:space="preserve"> in Christus</w:t>
      </w:r>
      <w:r>
        <w:rPr>
          <w:lang w:eastAsia="en-US"/>
        </w:rPr>
        <w:t>,</w:t>
      </w:r>
      <w:r w:rsidRPr="00634784">
        <w:rPr>
          <w:lang w:eastAsia="en-US"/>
        </w:rPr>
        <w:t xml:space="preserve"> door de genade</w:t>
      </w:r>
      <w:r>
        <w:rPr>
          <w:lang w:eastAsia="en-US"/>
        </w:rPr>
        <w:t>,</w:t>
      </w:r>
      <w:r w:rsidRPr="00634784">
        <w:rPr>
          <w:lang w:eastAsia="en-US"/>
        </w:rPr>
        <w:t xml:space="preserve"> die gij ontvangen hebt, en om u te dringen tot een heilige wandel in </w:t>
      </w:r>
      <w:r>
        <w:rPr>
          <w:lang w:eastAsia="en-US"/>
        </w:rPr>
        <w:t>uw</w:t>
      </w:r>
      <w:r w:rsidRPr="00634784">
        <w:rPr>
          <w:lang w:eastAsia="en-US"/>
        </w:rPr>
        <w:t xml:space="preserve"> omgang, opdat gij door</w:t>
      </w:r>
      <w:r>
        <w:rPr>
          <w:lang w:eastAsia="en-US"/>
        </w:rPr>
        <w:t xml:space="preserve"> de </w:t>
      </w:r>
      <w:r w:rsidRPr="00634784">
        <w:rPr>
          <w:lang w:eastAsia="en-US"/>
        </w:rPr>
        <w:t xml:space="preserve">Heere in </w:t>
      </w:r>
      <w:r>
        <w:rPr>
          <w:lang w:eastAsia="en-US"/>
        </w:rPr>
        <w:t xml:space="preserve">Zijn </w:t>
      </w:r>
      <w:r w:rsidRPr="00634784">
        <w:rPr>
          <w:lang w:eastAsia="en-US"/>
        </w:rPr>
        <w:t xml:space="preserve">toekomst moogt bevonden worden zonder vlek of rimpel. </w:t>
      </w:r>
    </w:p>
    <w:p w:rsidR="006D6C1D" w:rsidRDefault="006D6C1D" w:rsidP="00A80DEA">
      <w:pPr>
        <w:jc w:val="both"/>
        <w:rPr>
          <w:lang w:eastAsia="en-US"/>
        </w:rPr>
      </w:pPr>
      <w:r w:rsidRPr="00634784">
        <w:rPr>
          <w:lang w:eastAsia="en-US"/>
        </w:rPr>
        <w:t>Maar de dingen, waarvan ik zal spreken, zijn omtrent</w:t>
      </w:r>
      <w:r>
        <w:rPr>
          <w:lang w:eastAsia="en-US"/>
        </w:rPr>
        <w:t xml:space="preserve"> uw </w:t>
      </w:r>
      <w:r w:rsidRPr="00634784">
        <w:rPr>
          <w:lang w:eastAsia="en-US"/>
        </w:rPr>
        <w:t>GE</w:t>
      </w:r>
      <w:r w:rsidRPr="00634784">
        <w:rPr>
          <w:lang w:eastAsia="en-US"/>
        </w:rPr>
        <w:softHyphen/>
        <w:t>MEENTELIJKE ZAKEN, welke ik v</w:t>
      </w:r>
      <w:r>
        <w:rPr>
          <w:lang w:eastAsia="en-US"/>
        </w:rPr>
        <w:t>rees</w:t>
      </w:r>
      <w:r w:rsidRPr="00634784">
        <w:rPr>
          <w:lang w:eastAsia="en-US"/>
        </w:rPr>
        <w:t xml:space="preserve"> dat door</w:t>
      </w:r>
      <w:r>
        <w:rPr>
          <w:lang w:eastAsia="en-US"/>
        </w:rPr>
        <w:t xml:space="preserve"> </w:t>
      </w:r>
      <w:r w:rsidRPr="00634784">
        <w:rPr>
          <w:lang w:eastAsia="en-US"/>
        </w:rPr>
        <w:t>de meesten uwer luttel overdacht zijn; welke zaken, indien ze niet op rechten prijs gesteld en in acht genomen worden, overeenkomstig</w:t>
      </w:r>
      <w:r>
        <w:rPr>
          <w:lang w:eastAsia="en-US"/>
        </w:rPr>
        <w:t xml:space="preserve"> de </w:t>
      </w:r>
      <w:r w:rsidRPr="00634784">
        <w:rPr>
          <w:lang w:eastAsia="en-US"/>
        </w:rPr>
        <w:t>wille Gods, allengs onder u verdeeldheid, kwel</w:t>
      </w:r>
      <w:r w:rsidRPr="00634784">
        <w:rPr>
          <w:lang w:eastAsia="en-US"/>
        </w:rPr>
        <w:softHyphen/>
        <w:t>ling en ten laatste verduistering van die Evan</w:t>
      </w:r>
      <w:r w:rsidRPr="00634784">
        <w:rPr>
          <w:lang w:eastAsia="en-US"/>
        </w:rPr>
        <w:softHyphen/>
        <w:t>gelische orde en gemeenschap zullen brengen</w:t>
      </w:r>
      <w:r>
        <w:rPr>
          <w:lang w:eastAsia="en-US"/>
        </w:rPr>
        <w:t>,</w:t>
      </w:r>
      <w:r w:rsidRPr="00634784">
        <w:rPr>
          <w:lang w:eastAsia="en-US"/>
        </w:rPr>
        <w:t xml:space="preserve"> die gij</w:t>
      </w:r>
      <w:r>
        <w:rPr>
          <w:lang w:eastAsia="en-US"/>
        </w:rPr>
        <w:t>,</w:t>
      </w:r>
      <w:r w:rsidRPr="00634784">
        <w:rPr>
          <w:lang w:eastAsia="en-US"/>
        </w:rPr>
        <w:t xml:space="preserve"> door genade</w:t>
      </w:r>
      <w:r>
        <w:rPr>
          <w:lang w:eastAsia="en-US"/>
        </w:rPr>
        <w:t>,</w:t>
      </w:r>
      <w:r w:rsidRPr="00634784">
        <w:rPr>
          <w:lang w:eastAsia="en-US"/>
        </w:rPr>
        <w:t xml:space="preserve"> nu geniet. </w:t>
      </w:r>
    </w:p>
    <w:p w:rsidR="006D6C1D" w:rsidRPr="00634784" w:rsidRDefault="006D6C1D" w:rsidP="00A80DEA">
      <w:pPr>
        <w:jc w:val="both"/>
        <w:rPr>
          <w:lang w:eastAsia="en-US"/>
        </w:rPr>
      </w:pPr>
      <w:r w:rsidRPr="00634784">
        <w:rPr>
          <w:lang w:eastAsia="en-US"/>
        </w:rPr>
        <w:t>Daarom</w:t>
      </w:r>
      <w:r>
        <w:rPr>
          <w:lang w:eastAsia="en-US"/>
        </w:rPr>
        <w:t>,</w:t>
      </w:r>
      <w:r w:rsidRPr="00634784">
        <w:rPr>
          <w:lang w:eastAsia="en-US"/>
        </w:rPr>
        <w:t xml:space="preserve"> </w:t>
      </w:r>
      <w:r>
        <w:rPr>
          <w:lang w:eastAsia="en-US"/>
        </w:rPr>
        <w:t>mijn</w:t>
      </w:r>
      <w:r w:rsidRPr="00634784">
        <w:rPr>
          <w:lang w:eastAsia="en-US"/>
        </w:rPr>
        <w:t xml:space="preserve"> broeders</w:t>
      </w:r>
      <w:r>
        <w:rPr>
          <w:lang w:eastAsia="en-US"/>
        </w:rPr>
        <w:t>!</w:t>
      </w:r>
      <w:r w:rsidRPr="00634784">
        <w:rPr>
          <w:lang w:eastAsia="en-US"/>
        </w:rPr>
        <w:t xml:space="preserve"> wil ik niet, dat iemand uwer onwetende zij</w:t>
      </w:r>
      <w:r>
        <w:rPr>
          <w:lang w:eastAsia="en-US"/>
        </w:rPr>
        <w:t>,</w:t>
      </w:r>
      <w:r w:rsidRPr="00634784">
        <w:rPr>
          <w:lang w:eastAsia="en-US"/>
        </w:rPr>
        <w:t xml:space="preserve"> </w:t>
      </w:r>
      <w:r>
        <w:rPr>
          <w:lang w:eastAsia="en-US"/>
        </w:rPr>
        <w:t xml:space="preserve">daar </w:t>
      </w:r>
      <w:r w:rsidRPr="00634784">
        <w:rPr>
          <w:lang w:eastAsia="en-US"/>
        </w:rPr>
        <w:t>elk van u evenzeer verplicht is</w:t>
      </w:r>
      <w:r>
        <w:rPr>
          <w:lang w:eastAsia="en-US"/>
        </w:rPr>
        <w:t>,</w:t>
      </w:r>
      <w:r w:rsidRPr="00634784">
        <w:rPr>
          <w:lang w:eastAsia="en-US"/>
        </w:rPr>
        <w:t xml:space="preserve"> nu in alle liefde met de gemeente, en in de inzet</w:t>
      </w:r>
      <w:r w:rsidRPr="00634784">
        <w:rPr>
          <w:lang w:eastAsia="en-US"/>
        </w:rPr>
        <w:softHyphen/>
        <w:t>tingen van Jezus Christus, onzen Heere, te wandelen, als toen ik onder u tegenwoordig was; noch heeft iemand van u vrijheid om zich bij</w:t>
      </w:r>
      <w:r>
        <w:rPr>
          <w:lang w:eastAsia="en-US"/>
        </w:rPr>
        <w:t xml:space="preserve"> een </w:t>
      </w:r>
      <w:r w:rsidRPr="00634784">
        <w:rPr>
          <w:lang w:eastAsia="en-US"/>
        </w:rPr>
        <w:t>andere gemeente te voegen</w:t>
      </w:r>
      <w:r>
        <w:rPr>
          <w:lang w:eastAsia="en-US"/>
        </w:rPr>
        <w:t>,</w:t>
      </w:r>
      <w:r w:rsidRPr="00634784">
        <w:rPr>
          <w:lang w:eastAsia="en-US"/>
        </w:rPr>
        <w:t xml:space="preserve"> omdat uw l</w:t>
      </w:r>
      <w:r>
        <w:rPr>
          <w:lang w:eastAsia="en-US"/>
        </w:rPr>
        <w:t>era</w:t>
      </w:r>
      <w:r w:rsidRPr="00634784">
        <w:rPr>
          <w:lang w:eastAsia="en-US"/>
        </w:rPr>
        <w:t>ar van u weggegaan is, want gij zijt niet aan</w:t>
      </w:r>
      <w:r>
        <w:rPr>
          <w:lang w:eastAsia="en-US"/>
        </w:rPr>
        <w:t xml:space="preserve"> zijn </w:t>
      </w:r>
      <w:r w:rsidRPr="00634784">
        <w:rPr>
          <w:lang w:eastAsia="en-US"/>
        </w:rPr>
        <w:t>dienst</w:t>
      </w:r>
      <w:r>
        <w:rPr>
          <w:lang w:eastAsia="en-US"/>
        </w:rPr>
        <w:t>,</w:t>
      </w:r>
      <w:r w:rsidRPr="00634784">
        <w:rPr>
          <w:lang w:eastAsia="en-US"/>
        </w:rPr>
        <w:t xml:space="preserve"> maar aan Christus en aan de gemeente verbonden</w:t>
      </w:r>
      <w:r>
        <w:rPr>
          <w:lang w:eastAsia="en-US"/>
        </w:rPr>
        <w:t>;</w:t>
      </w:r>
      <w:r w:rsidRPr="00634784">
        <w:rPr>
          <w:lang w:eastAsia="en-US"/>
        </w:rPr>
        <w:t xml:space="preserve"> en dit is en was de wille Gods in Christus over al de gemeenten der heiligen. Lees Hand. 2: 42 (En zij waren vol</w:t>
      </w:r>
      <w:r w:rsidRPr="00634784">
        <w:rPr>
          <w:lang w:eastAsia="en-US"/>
        </w:rPr>
        <w:softHyphen/>
        <w:t>hardende in de leer der apostelen</w:t>
      </w:r>
      <w:r>
        <w:rPr>
          <w:lang w:eastAsia="en-US"/>
        </w:rPr>
        <w:t>,</w:t>
      </w:r>
      <w:r w:rsidRPr="00634784">
        <w:rPr>
          <w:lang w:eastAsia="en-US"/>
        </w:rPr>
        <w:t xml:space="preserve"> en in de gemeenschap, en in de breking des broods, en in de gebeden), en vergelijkt hiermede Hand. 1 14, 15 (Deze allen waren eendrachtelijk vol</w:t>
      </w:r>
      <w:r w:rsidRPr="00634784">
        <w:rPr>
          <w:lang w:eastAsia="en-US"/>
        </w:rPr>
        <w:softHyphen/>
        <w:t>hardende in het bidden en sm</w:t>
      </w:r>
      <w:r>
        <w:rPr>
          <w:lang w:eastAsia="en-US"/>
        </w:rPr>
        <w:t>eke</w:t>
      </w:r>
      <w:r w:rsidRPr="00634784">
        <w:rPr>
          <w:lang w:eastAsia="en-US"/>
        </w:rPr>
        <w:t>n</w:t>
      </w:r>
      <w:r>
        <w:rPr>
          <w:lang w:eastAsia="en-US"/>
        </w:rPr>
        <w:t>,</w:t>
      </w:r>
      <w:r w:rsidRPr="00634784">
        <w:rPr>
          <w:lang w:eastAsia="en-US"/>
        </w:rPr>
        <w:t xml:space="preserve"> met de vro</w:t>
      </w:r>
      <w:r>
        <w:rPr>
          <w:lang w:eastAsia="en-US"/>
        </w:rPr>
        <w:t>uw</w:t>
      </w:r>
      <w:r w:rsidRPr="00634784">
        <w:rPr>
          <w:lang w:eastAsia="en-US"/>
        </w:rPr>
        <w:t xml:space="preserve">, en Maria, de moeder van Jezus, en met </w:t>
      </w:r>
      <w:r>
        <w:rPr>
          <w:lang w:eastAsia="en-US"/>
        </w:rPr>
        <w:t xml:space="preserve">zijn </w:t>
      </w:r>
      <w:r w:rsidRPr="00634784">
        <w:rPr>
          <w:lang w:eastAsia="en-US"/>
        </w:rPr>
        <w:t>broederen. En in dezelve dagen stond Petrus op in het midden der discipelen en sprak (er was nu</w:t>
      </w:r>
      <w:r>
        <w:rPr>
          <w:lang w:eastAsia="en-US"/>
        </w:rPr>
        <w:t xml:space="preserve"> een </w:t>
      </w:r>
      <w:r w:rsidRPr="00634784">
        <w:rPr>
          <w:lang w:eastAsia="en-US"/>
        </w:rPr>
        <w:t>sc</w:t>
      </w:r>
      <w:r>
        <w:rPr>
          <w:lang w:eastAsia="en-US"/>
        </w:rPr>
        <w:t>haar</w:t>
      </w:r>
      <w:r w:rsidRPr="00634784">
        <w:rPr>
          <w:lang w:eastAsia="en-US"/>
        </w:rPr>
        <w:t xml:space="preserve"> bijeen van omtrent hon</w:t>
      </w:r>
      <w:r w:rsidRPr="00634784">
        <w:rPr>
          <w:lang w:eastAsia="en-US"/>
        </w:rPr>
        <w:softHyphen/>
        <w:t>derd en twintig personen). En ik beveel u voor</w:t>
      </w:r>
      <w:r>
        <w:rPr>
          <w:lang w:eastAsia="en-US"/>
        </w:rPr>
        <w:t xml:space="preserve"> de </w:t>
      </w:r>
      <w:r w:rsidRPr="00634784">
        <w:rPr>
          <w:lang w:eastAsia="en-US"/>
        </w:rPr>
        <w:t>Heere</w:t>
      </w:r>
      <w:r>
        <w:rPr>
          <w:lang w:eastAsia="en-US"/>
        </w:rPr>
        <w:t>,</w:t>
      </w:r>
      <w:r w:rsidRPr="00634784">
        <w:rPr>
          <w:lang w:eastAsia="en-US"/>
        </w:rPr>
        <w:t xml:space="preserve"> indien gij u bij de komst van onzen Heere Jezus Christus wilt kunnen verant</w:t>
      </w:r>
      <w:r w:rsidRPr="00634784">
        <w:rPr>
          <w:lang w:eastAsia="en-US"/>
        </w:rPr>
        <w:softHyphen/>
        <w:t>woorden, dat niemand uwer hierin schuldig bevonden worde.</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Ten tw</w:t>
      </w:r>
      <w:r>
        <w:rPr>
          <w:lang w:eastAsia="en-US"/>
        </w:rPr>
        <w:t>eede:</w:t>
      </w:r>
      <w:r w:rsidRPr="00634784">
        <w:rPr>
          <w:lang w:eastAsia="en-US"/>
        </w:rPr>
        <w:t xml:space="preserve"> houdt aan in</w:t>
      </w:r>
      <w:r>
        <w:rPr>
          <w:lang w:eastAsia="en-US"/>
        </w:rPr>
        <w:t xml:space="preserve"> uw </w:t>
      </w:r>
      <w:r w:rsidRPr="00634784">
        <w:rPr>
          <w:lang w:eastAsia="en-US"/>
        </w:rPr>
        <w:t>onderlinge bijeenkomsten. Laat al liet werk, dat de ge</w:t>
      </w:r>
      <w:r w:rsidRPr="00634784">
        <w:rPr>
          <w:lang w:eastAsia="en-US"/>
        </w:rPr>
        <w:softHyphen/>
        <w:t xml:space="preserve">meente betreft, getrouw onder </w:t>
      </w:r>
      <w:r>
        <w:rPr>
          <w:lang w:eastAsia="en-US"/>
        </w:rPr>
        <w:t xml:space="preserve">u </w:t>
      </w:r>
      <w:r w:rsidRPr="00634784">
        <w:rPr>
          <w:lang w:eastAsia="en-US"/>
        </w:rPr>
        <w:t>gedaan worden, als de aanneming van nieuwe leden, de uitdeling der gaven, de keuze van ouderlingen, als die n</w:t>
      </w:r>
      <w:r>
        <w:rPr>
          <w:lang w:eastAsia="en-US"/>
        </w:rPr>
        <w:t>odi</w:t>
      </w:r>
      <w:r w:rsidRPr="00634784">
        <w:rPr>
          <w:lang w:eastAsia="en-US"/>
        </w:rPr>
        <w:t>g is</w:t>
      </w:r>
      <w:r>
        <w:rPr>
          <w:lang w:eastAsia="en-US"/>
        </w:rPr>
        <w:t>,</w:t>
      </w:r>
      <w:r w:rsidRPr="00634784">
        <w:rPr>
          <w:lang w:eastAsia="en-US"/>
        </w:rPr>
        <w:t xml:space="preserve"> en alle andere dingen</w:t>
      </w:r>
      <w:r>
        <w:rPr>
          <w:lang w:eastAsia="en-US"/>
        </w:rPr>
        <w:t>,</w:t>
      </w:r>
      <w:r w:rsidRPr="00634784">
        <w:rPr>
          <w:lang w:eastAsia="en-US"/>
        </w:rPr>
        <w:t xml:space="preserve"> alsof ze genoemd waren</w:t>
      </w:r>
      <w:r>
        <w:rPr>
          <w:lang w:eastAsia="en-US"/>
        </w:rPr>
        <w:t>;</w:t>
      </w:r>
      <w:r w:rsidRPr="00634784">
        <w:rPr>
          <w:lang w:eastAsia="en-US"/>
        </w:rPr>
        <w:t xml:space="preserve"> waartoe de Schriften, indien gij ze onderzoekt, u door</w:t>
      </w:r>
      <w:r>
        <w:rPr>
          <w:lang w:eastAsia="en-US"/>
        </w:rPr>
        <w:t xml:space="preserve"> de </w:t>
      </w:r>
      <w:r w:rsidRPr="00634784">
        <w:rPr>
          <w:lang w:eastAsia="en-US"/>
        </w:rPr>
        <w:t>Geest zullen lei</w:t>
      </w:r>
      <w:r w:rsidRPr="00634784">
        <w:rPr>
          <w:lang w:eastAsia="en-US"/>
        </w:rPr>
        <w:softHyphen/>
        <w:t>den. Indien gij deze dingen doet,</w:t>
      </w:r>
      <w:r>
        <w:rPr>
          <w:lang w:eastAsia="en-US"/>
        </w:rPr>
        <w:t xml:space="preserve"> zo </w:t>
      </w:r>
      <w:r w:rsidRPr="00634784">
        <w:rPr>
          <w:lang w:eastAsia="en-US"/>
        </w:rPr>
        <w:t>zal de Heere met u zijn, en gij zult anderen overtui</w:t>
      </w:r>
      <w:r w:rsidRPr="00634784">
        <w:rPr>
          <w:lang w:eastAsia="en-US"/>
        </w:rPr>
        <w:softHyphen/>
        <w:t>gen</w:t>
      </w:r>
      <w:r>
        <w:rPr>
          <w:lang w:eastAsia="en-US"/>
        </w:rPr>
        <w:t>,</w:t>
      </w:r>
      <w:r w:rsidRPr="00634784">
        <w:rPr>
          <w:lang w:eastAsia="en-US"/>
        </w:rPr>
        <w:t xml:space="preserve"> dat Christus uw Hoofd is</w:t>
      </w:r>
      <w:r>
        <w:rPr>
          <w:lang w:eastAsia="en-US"/>
        </w:rPr>
        <w:t>,</w:t>
      </w:r>
      <w:r w:rsidRPr="00634784">
        <w:rPr>
          <w:lang w:eastAsia="en-US"/>
        </w:rPr>
        <w:t xml:space="preserve"> en gij van g</w:t>
      </w:r>
      <w:r>
        <w:rPr>
          <w:lang w:eastAsia="en-US"/>
        </w:rPr>
        <w:t>een mens</w:t>
      </w:r>
      <w:r w:rsidRPr="00634784">
        <w:rPr>
          <w:lang w:eastAsia="en-US"/>
        </w:rPr>
        <w:t xml:space="preserve"> afhangt. Indien gij echter op</w:t>
      </w:r>
      <w:r>
        <w:rPr>
          <w:lang w:eastAsia="en-US"/>
        </w:rPr>
        <w:t xml:space="preserve"> uw eigen </w:t>
      </w:r>
      <w:r w:rsidRPr="00634784">
        <w:rPr>
          <w:lang w:eastAsia="en-US"/>
        </w:rPr>
        <w:t>zaken en niet op de dingen des Heeren let, indien gij onverschillig wordt</w:t>
      </w:r>
      <w:r>
        <w:rPr>
          <w:lang w:eastAsia="en-US"/>
        </w:rPr>
        <w:t>,</w:t>
      </w:r>
      <w:r w:rsidRPr="00634784">
        <w:rPr>
          <w:lang w:eastAsia="en-US"/>
        </w:rPr>
        <w:t xml:space="preserve"> of gij op het werk des Heeren in</w:t>
      </w:r>
      <w:r>
        <w:rPr>
          <w:lang w:eastAsia="en-US"/>
        </w:rPr>
        <w:t xml:space="preserve"> uw </w:t>
      </w:r>
      <w:r w:rsidRPr="00634784">
        <w:rPr>
          <w:lang w:eastAsia="en-US"/>
        </w:rPr>
        <w:t>gemeente acht geeft of niet</w:t>
      </w:r>
      <w:r>
        <w:rPr>
          <w:lang w:eastAsia="en-US"/>
        </w:rPr>
        <w:t>;</w:t>
      </w:r>
      <w:r w:rsidRPr="00634784">
        <w:rPr>
          <w:lang w:eastAsia="en-US"/>
        </w:rPr>
        <w:t xml:space="preserve"> dan v</w:t>
      </w:r>
      <w:r>
        <w:rPr>
          <w:lang w:eastAsia="en-US"/>
        </w:rPr>
        <w:t>rees</w:t>
      </w:r>
      <w:r w:rsidRPr="00634784">
        <w:rPr>
          <w:lang w:eastAsia="en-US"/>
        </w:rPr>
        <w:t xml:space="preserve"> ik, dat de Heere</w:t>
      </w:r>
      <w:r>
        <w:rPr>
          <w:lang w:eastAsia="en-US"/>
        </w:rPr>
        <w:t xml:space="preserve"> de </w:t>
      </w:r>
      <w:r w:rsidRPr="00634784">
        <w:rPr>
          <w:lang w:eastAsia="en-US"/>
        </w:rPr>
        <w:t>troost uwer gemeenschap zal doen ophouden</w:t>
      </w:r>
      <w:r>
        <w:rPr>
          <w:lang w:eastAsia="en-US"/>
        </w:rPr>
        <w:t>;</w:t>
      </w:r>
      <w:r w:rsidRPr="00634784">
        <w:rPr>
          <w:lang w:eastAsia="en-US"/>
        </w:rPr>
        <w:t xml:space="preserve"> en de kandelaar, die nu nog staat, zal van zijn plaats geweerd worden, hetwelk God verhoede!</w:t>
      </w:r>
    </w:p>
    <w:p w:rsidR="006D6C1D" w:rsidRDefault="006D6C1D" w:rsidP="00A80DEA">
      <w:pPr>
        <w:jc w:val="both"/>
        <w:rPr>
          <w:lang w:eastAsia="en-US"/>
        </w:rPr>
      </w:pPr>
      <w:r w:rsidRPr="00634784">
        <w:rPr>
          <w:lang w:eastAsia="en-US"/>
        </w:rPr>
        <w:t>Nu</w:t>
      </w:r>
      <w:r>
        <w:rPr>
          <w:lang w:eastAsia="en-US"/>
        </w:rPr>
        <w:t>,</w:t>
      </w:r>
      <w:r w:rsidRPr="00634784">
        <w:rPr>
          <w:lang w:eastAsia="en-US"/>
        </w:rPr>
        <w:t xml:space="preserve"> aangaande de aanneming van nieuwe leden</w:t>
      </w:r>
      <w:r>
        <w:rPr>
          <w:lang w:eastAsia="en-US"/>
        </w:rPr>
        <w:t>,</w:t>
      </w:r>
      <w:r w:rsidRPr="00634784">
        <w:rPr>
          <w:lang w:eastAsia="en-US"/>
        </w:rPr>
        <w:t xml:space="preserve"> laat ik u over aan</w:t>
      </w:r>
      <w:r>
        <w:rPr>
          <w:lang w:eastAsia="en-US"/>
        </w:rPr>
        <w:t xml:space="preserve"> de </w:t>
      </w:r>
      <w:r w:rsidRPr="00634784">
        <w:rPr>
          <w:lang w:eastAsia="en-US"/>
        </w:rPr>
        <w:t>Heere om Hem raad te vragen</w:t>
      </w:r>
      <w:r>
        <w:rPr>
          <w:lang w:eastAsia="en-US"/>
        </w:rPr>
        <w:t>,</w:t>
      </w:r>
      <w:r w:rsidRPr="00634784">
        <w:rPr>
          <w:lang w:eastAsia="en-US"/>
        </w:rPr>
        <w:t xml:space="preserve"> die tot hiertoe met u is geweest</w:t>
      </w:r>
      <w:r>
        <w:rPr>
          <w:lang w:eastAsia="en-US"/>
        </w:rPr>
        <w:t>.</w:t>
      </w:r>
    </w:p>
    <w:p w:rsidR="006D6C1D" w:rsidRDefault="006D6C1D" w:rsidP="00A80DEA">
      <w:pPr>
        <w:jc w:val="both"/>
        <w:rPr>
          <w:lang w:eastAsia="en-US"/>
        </w:rPr>
      </w:pPr>
      <w:r>
        <w:rPr>
          <w:lang w:eastAsia="en-US"/>
        </w:rPr>
        <w:t>A</w:t>
      </w:r>
      <w:r w:rsidRPr="00634784">
        <w:rPr>
          <w:lang w:eastAsia="en-US"/>
        </w:rPr>
        <w:t>lleen meen ik u dit in herinnering te moeten brengen</w:t>
      </w:r>
      <w:r>
        <w:rPr>
          <w:lang w:eastAsia="en-US"/>
        </w:rPr>
        <w:t>,</w:t>
      </w:r>
      <w:r w:rsidRPr="00634784">
        <w:rPr>
          <w:lang w:eastAsia="en-US"/>
        </w:rPr>
        <w:t xml:space="preserve"> dat</w:t>
      </w:r>
      <w:r>
        <w:rPr>
          <w:lang w:eastAsia="en-US"/>
        </w:rPr>
        <w:t>,</w:t>
      </w:r>
      <w:r w:rsidRPr="00634784">
        <w:rPr>
          <w:lang w:eastAsia="en-US"/>
        </w:rPr>
        <w:t xml:space="preserve"> nadat gij voldaan zijt over het werk der genade in</w:t>
      </w:r>
      <w:r>
        <w:rPr>
          <w:lang w:eastAsia="en-US"/>
        </w:rPr>
        <w:t xml:space="preserve"> de </w:t>
      </w:r>
      <w:r w:rsidRPr="00634784">
        <w:rPr>
          <w:lang w:eastAsia="en-US"/>
        </w:rPr>
        <w:t xml:space="preserve">persoon, die zich met u </w:t>
      </w:r>
      <w:r>
        <w:rPr>
          <w:lang w:eastAsia="en-US"/>
        </w:rPr>
        <w:t>wens</w:t>
      </w:r>
      <w:r w:rsidRPr="00634784">
        <w:rPr>
          <w:lang w:eastAsia="en-US"/>
        </w:rPr>
        <w:t>t te ver</w:t>
      </w:r>
      <w:r>
        <w:rPr>
          <w:lang w:eastAsia="en-US"/>
        </w:rPr>
        <w:t>eni</w:t>
      </w:r>
      <w:r w:rsidRPr="00634784">
        <w:rPr>
          <w:lang w:eastAsia="en-US"/>
        </w:rPr>
        <w:t>gen, de voorzegde persoon plechtig verklare</w:t>
      </w:r>
      <w:r>
        <w:rPr>
          <w:lang w:eastAsia="en-US"/>
        </w:rPr>
        <w:t>n</w:t>
      </w:r>
      <w:r w:rsidRPr="00634784">
        <w:rPr>
          <w:lang w:eastAsia="en-US"/>
        </w:rPr>
        <w:t xml:space="preserve"> (althans voor </w:t>
      </w:r>
      <w:r>
        <w:rPr>
          <w:lang w:eastAsia="en-US"/>
        </w:rPr>
        <w:t>eni</w:t>
      </w:r>
      <w:r w:rsidRPr="00634784">
        <w:rPr>
          <w:lang w:eastAsia="en-US"/>
        </w:rPr>
        <w:t>ge leden der gemeente), dat ver</w:t>
      </w:r>
      <w:r>
        <w:rPr>
          <w:lang w:eastAsia="en-US"/>
        </w:rPr>
        <w:t>eni</w:t>
      </w:r>
      <w:r w:rsidRPr="00634784">
        <w:rPr>
          <w:lang w:eastAsia="en-US"/>
        </w:rPr>
        <w:t xml:space="preserve">ging met Christus de grondslag is van alle gemeenschap der heiligen, en niet </w:t>
      </w:r>
      <w:r>
        <w:rPr>
          <w:lang w:eastAsia="en-US"/>
        </w:rPr>
        <w:t>eni</w:t>
      </w:r>
      <w:r w:rsidRPr="00634784">
        <w:rPr>
          <w:lang w:eastAsia="en-US"/>
        </w:rPr>
        <w:t xml:space="preserve">ge verordening van Christus of </w:t>
      </w:r>
      <w:r>
        <w:rPr>
          <w:lang w:eastAsia="en-US"/>
        </w:rPr>
        <w:t>eni</w:t>
      </w:r>
      <w:r w:rsidRPr="00634784">
        <w:rPr>
          <w:lang w:eastAsia="en-US"/>
        </w:rPr>
        <w:t>g oordeel of gevoelen omtrent uitwendigheden; en de voorzegde persoon</w:t>
      </w:r>
      <w:r>
        <w:rPr>
          <w:lang w:eastAsia="en-US"/>
        </w:rPr>
        <w:t>,</w:t>
      </w:r>
      <w:r w:rsidRPr="00634784">
        <w:rPr>
          <w:lang w:eastAsia="en-US"/>
        </w:rPr>
        <w:t xml:space="preserve"> hetzij een broeder of</w:t>
      </w:r>
      <w:r>
        <w:rPr>
          <w:lang w:eastAsia="en-US"/>
        </w:rPr>
        <w:t xml:space="preserve"> een </w:t>
      </w:r>
      <w:r w:rsidRPr="00634784">
        <w:rPr>
          <w:lang w:eastAsia="en-US"/>
        </w:rPr>
        <w:t>zuster, moet verklaren d</w:t>
      </w:r>
      <w:r>
        <w:rPr>
          <w:lang w:eastAsia="en-US"/>
        </w:rPr>
        <w:t>o</w:t>
      </w:r>
      <w:r w:rsidRPr="00634784">
        <w:rPr>
          <w:lang w:eastAsia="en-US"/>
        </w:rPr>
        <w:t>or genade, in liefde te willen wandelen met de gemeente</w:t>
      </w:r>
      <w:r>
        <w:rPr>
          <w:lang w:eastAsia="en-US"/>
        </w:rPr>
        <w:t>,</w:t>
      </w:r>
      <w:r w:rsidRPr="00634784">
        <w:rPr>
          <w:lang w:eastAsia="en-US"/>
        </w:rPr>
        <w:t xml:space="preserve"> al mocht er in het oordeel over andere dingen ook </w:t>
      </w:r>
      <w:r>
        <w:rPr>
          <w:lang w:eastAsia="en-US"/>
        </w:rPr>
        <w:t>eni</w:t>
      </w:r>
      <w:r w:rsidRPr="00634784">
        <w:rPr>
          <w:lang w:eastAsia="en-US"/>
        </w:rPr>
        <w:t xml:space="preserve">g verschil bestaan. </w:t>
      </w:r>
    </w:p>
    <w:p w:rsidR="006D6C1D" w:rsidRDefault="006D6C1D" w:rsidP="00A80DEA">
      <w:pPr>
        <w:jc w:val="both"/>
        <w:rPr>
          <w:lang w:eastAsia="en-US"/>
        </w:rPr>
      </w:pPr>
      <w:r w:rsidRPr="00634784">
        <w:rPr>
          <w:lang w:eastAsia="en-US"/>
        </w:rPr>
        <w:t>Wat aangaat scheiding van de gemeente om</w:t>
      </w:r>
      <w:r>
        <w:rPr>
          <w:lang w:eastAsia="en-US"/>
        </w:rPr>
        <w:t xml:space="preserve"> de </w:t>
      </w:r>
      <w:r w:rsidRPr="00634784">
        <w:rPr>
          <w:lang w:eastAsia="en-US"/>
        </w:rPr>
        <w:t>doop</w:t>
      </w:r>
      <w:r>
        <w:rPr>
          <w:lang w:eastAsia="en-US"/>
        </w:rPr>
        <w:t>,</w:t>
      </w:r>
      <w:r w:rsidRPr="00634784">
        <w:rPr>
          <w:lang w:eastAsia="en-US"/>
        </w:rPr>
        <w:t xml:space="preserve"> de oplegging der han</w:t>
      </w:r>
      <w:r w:rsidRPr="00634784">
        <w:rPr>
          <w:lang w:eastAsia="en-US"/>
        </w:rPr>
        <w:softHyphen/>
        <w:t>den</w:t>
      </w:r>
      <w:r>
        <w:rPr>
          <w:lang w:eastAsia="en-US"/>
        </w:rPr>
        <w:t>,</w:t>
      </w:r>
      <w:r w:rsidRPr="00634784">
        <w:rPr>
          <w:lang w:eastAsia="en-US"/>
        </w:rPr>
        <w:t xml:space="preserve"> de zalving met olie en andere ceremoniën, beveel ik ieder van u in het bijzonder</w:t>
      </w:r>
      <w:r>
        <w:rPr>
          <w:lang w:eastAsia="en-US"/>
        </w:rPr>
        <w:t>,</w:t>
      </w:r>
      <w:r w:rsidRPr="00634784">
        <w:rPr>
          <w:lang w:eastAsia="en-US"/>
        </w:rPr>
        <w:t xml:space="preserve"> gelijk gij daarvan rekenschap zult moeten geven aan onze Heere Jezus Christus</w:t>
      </w:r>
      <w:r>
        <w:rPr>
          <w:lang w:eastAsia="en-US"/>
        </w:rPr>
        <w:t>,</w:t>
      </w:r>
      <w:r w:rsidRPr="00634784">
        <w:rPr>
          <w:lang w:eastAsia="en-US"/>
        </w:rPr>
        <w:t xml:space="preserve"> die bij </w:t>
      </w:r>
      <w:r>
        <w:rPr>
          <w:lang w:eastAsia="en-US"/>
        </w:rPr>
        <w:t xml:space="preserve">Zijn </w:t>
      </w:r>
      <w:r w:rsidRPr="00634784">
        <w:rPr>
          <w:lang w:eastAsia="en-US"/>
        </w:rPr>
        <w:t>komst beide d</w:t>
      </w:r>
      <w:r>
        <w:rPr>
          <w:lang w:eastAsia="en-US"/>
        </w:rPr>
        <w:t>ode</w:t>
      </w:r>
      <w:r w:rsidRPr="00634784">
        <w:rPr>
          <w:lang w:eastAsia="en-US"/>
        </w:rPr>
        <w:t>n en levenden oor</w:t>
      </w:r>
      <w:r>
        <w:rPr>
          <w:lang w:eastAsia="en-US"/>
        </w:rPr>
        <w:t>dele</w:t>
      </w:r>
      <w:r w:rsidRPr="00634784">
        <w:rPr>
          <w:lang w:eastAsia="en-US"/>
        </w:rPr>
        <w:t>n zal, dat niemand van u aan deze gr</w:t>
      </w:r>
      <w:r>
        <w:rPr>
          <w:lang w:eastAsia="en-US"/>
        </w:rPr>
        <w:t>ote</w:t>
      </w:r>
      <w:r w:rsidRPr="00634784">
        <w:rPr>
          <w:lang w:eastAsia="en-US"/>
        </w:rPr>
        <w:t xml:space="preserve"> misdaad schul</w:t>
      </w:r>
      <w:r w:rsidRPr="00634784">
        <w:rPr>
          <w:lang w:eastAsia="en-US"/>
        </w:rPr>
        <w:softHyphen/>
        <w:t>dig bevonden wonde</w:t>
      </w:r>
      <w:r>
        <w:rPr>
          <w:lang w:eastAsia="en-US"/>
        </w:rPr>
        <w:t>;</w:t>
      </w:r>
      <w:r w:rsidRPr="00634784">
        <w:rPr>
          <w:lang w:eastAsia="en-US"/>
        </w:rPr>
        <w:t xml:space="preserve"> dewelke sommigen begaan hebbende, door een ijver tot God, maar zonder verstand</w:t>
      </w:r>
      <w:r>
        <w:rPr>
          <w:lang w:eastAsia="en-US"/>
        </w:rPr>
        <w:t>,</w:t>
      </w:r>
      <w:r w:rsidRPr="00634784">
        <w:rPr>
          <w:lang w:eastAsia="en-US"/>
        </w:rPr>
        <w:t xml:space="preserve"> hebben scheuring in de gemeente ge</w:t>
      </w:r>
      <w:r w:rsidRPr="00634784">
        <w:rPr>
          <w:lang w:eastAsia="en-US"/>
        </w:rPr>
        <w:softHyphen/>
        <w:t xml:space="preserve">bracht, die slechts één moest zijn. </w:t>
      </w:r>
    </w:p>
    <w:p w:rsidR="006D6C1D" w:rsidRDefault="006D6C1D" w:rsidP="00A80DEA">
      <w:pPr>
        <w:jc w:val="both"/>
        <w:rPr>
          <w:lang w:eastAsia="en-US"/>
        </w:rPr>
      </w:pPr>
      <w:r w:rsidRPr="00634784">
        <w:rPr>
          <w:lang w:eastAsia="en-US"/>
        </w:rPr>
        <w:t>Ik vermaan u, broeders</w:t>
      </w:r>
      <w:r>
        <w:rPr>
          <w:lang w:eastAsia="en-US"/>
        </w:rPr>
        <w:t>!</w:t>
      </w:r>
      <w:r w:rsidRPr="00634784">
        <w:rPr>
          <w:lang w:eastAsia="en-US"/>
        </w:rPr>
        <w:t xml:space="preserve"> laat in</w:t>
      </w:r>
      <w:r>
        <w:rPr>
          <w:lang w:eastAsia="en-US"/>
        </w:rPr>
        <w:t xml:space="preserve"> uw </w:t>
      </w:r>
      <w:r w:rsidRPr="00634784">
        <w:rPr>
          <w:lang w:eastAsia="en-US"/>
        </w:rPr>
        <w:t>samenkomsten alle din</w:t>
      </w:r>
      <w:r w:rsidRPr="00634784">
        <w:rPr>
          <w:lang w:eastAsia="en-US"/>
        </w:rPr>
        <w:softHyphen/>
        <w:t>gen eerlijk, met orde en naar de Schriften ge</w:t>
      </w:r>
      <w:r w:rsidRPr="00634784">
        <w:rPr>
          <w:lang w:eastAsia="en-US"/>
        </w:rPr>
        <w:softHyphen/>
        <w:t xml:space="preserve">schieden. </w:t>
      </w:r>
    </w:p>
    <w:p w:rsidR="006D6C1D" w:rsidRDefault="006D6C1D" w:rsidP="00A80DEA">
      <w:pPr>
        <w:jc w:val="both"/>
        <w:rPr>
          <w:lang w:eastAsia="en-US"/>
        </w:rPr>
      </w:pPr>
      <w:r w:rsidRPr="00634784">
        <w:rPr>
          <w:lang w:eastAsia="en-US"/>
        </w:rPr>
        <w:t>Laat alle dingen onder u gedaan wor</w:t>
      </w:r>
      <w:r w:rsidRPr="00634784">
        <w:rPr>
          <w:lang w:eastAsia="en-US"/>
        </w:rPr>
        <w:softHyphen/>
        <w:t>den zonder twist of nijd</w:t>
      </w:r>
      <w:r>
        <w:rPr>
          <w:lang w:eastAsia="en-US"/>
        </w:rPr>
        <w:t>,</w:t>
      </w:r>
      <w:r w:rsidRPr="00634784">
        <w:rPr>
          <w:lang w:eastAsia="en-US"/>
        </w:rPr>
        <w:t xml:space="preserve"> zonder u zelf of ijdele eer te zoeken. Weest met ootmoedigheid bekleed, en zijt de een</w:t>
      </w:r>
      <w:r>
        <w:rPr>
          <w:lang w:eastAsia="en-US"/>
        </w:rPr>
        <w:t xml:space="preserve"> de </w:t>
      </w:r>
      <w:r w:rsidRPr="00634784">
        <w:rPr>
          <w:lang w:eastAsia="en-US"/>
        </w:rPr>
        <w:t xml:space="preserve">ander in liefde onderdanig. </w:t>
      </w:r>
    </w:p>
    <w:p w:rsidR="006D6C1D" w:rsidRDefault="006D6C1D" w:rsidP="00A80DEA">
      <w:pPr>
        <w:jc w:val="both"/>
        <w:rPr>
          <w:lang w:eastAsia="en-US"/>
        </w:rPr>
      </w:pPr>
      <w:r w:rsidRPr="00634784">
        <w:rPr>
          <w:lang w:eastAsia="en-US"/>
        </w:rPr>
        <w:t xml:space="preserve">Laat de talenten der gemeente ordelijk te nutte gemaakt worden. </w:t>
      </w:r>
    </w:p>
    <w:p w:rsidR="006D6C1D" w:rsidRDefault="006D6C1D" w:rsidP="00A80DEA">
      <w:pPr>
        <w:jc w:val="both"/>
        <w:rPr>
          <w:lang w:eastAsia="en-US"/>
        </w:rPr>
      </w:pPr>
      <w:r w:rsidRPr="00634784">
        <w:rPr>
          <w:lang w:eastAsia="en-US"/>
        </w:rPr>
        <w:t>Laat</w:t>
      </w:r>
      <w:r>
        <w:rPr>
          <w:lang w:eastAsia="en-US"/>
        </w:rPr>
        <w:t xml:space="preserve"> geen </w:t>
      </w:r>
      <w:r w:rsidRPr="00634784">
        <w:rPr>
          <w:lang w:eastAsia="en-US"/>
        </w:rPr>
        <w:t xml:space="preserve">gaven verborgen, die zouden kunnen dienen tot stichting; maar dat bovenal die gaven gekweekt worden, die tot volmaking der heiligen het meest bijdragen. </w:t>
      </w:r>
    </w:p>
    <w:p w:rsidR="006D6C1D" w:rsidRDefault="006D6C1D" w:rsidP="00A80DEA">
      <w:pPr>
        <w:jc w:val="both"/>
        <w:rPr>
          <w:lang w:eastAsia="en-US"/>
        </w:rPr>
      </w:pPr>
      <w:r w:rsidRPr="00634784">
        <w:rPr>
          <w:lang w:eastAsia="en-US"/>
        </w:rPr>
        <w:t>Laat</w:t>
      </w:r>
      <w:r>
        <w:rPr>
          <w:lang w:eastAsia="en-US"/>
        </w:rPr>
        <w:t xml:space="preserve"> uw </w:t>
      </w:r>
      <w:r w:rsidRPr="00634784">
        <w:rPr>
          <w:lang w:eastAsia="en-US"/>
        </w:rPr>
        <w:t>gesprekken dienen tot onderlinge opbouw in uw allerheiligst geloof</w:t>
      </w:r>
      <w:r>
        <w:rPr>
          <w:lang w:eastAsia="en-US"/>
        </w:rPr>
        <w:t>,</w:t>
      </w:r>
      <w:r w:rsidRPr="00634784">
        <w:rPr>
          <w:lang w:eastAsia="en-US"/>
        </w:rPr>
        <w:t xml:space="preserve"> en tot op</w:t>
      </w:r>
      <w:r w:rsidRPr="00634784">
        <w:rPr>
          <w:lang w:eastAsia="en-US"/>
        </w:rPr>
        <w:softHyphen/>
        <w:t>scherping der liefde en der goede werken</w:t>
      </w:r>
      <w:r>
        <w:rPr>
          <w:lang w:eastAsia="en-US"/>
        </w:rPr>
        <w:t>;</w:t>
      </w:r>
      <w:r w:rsidRPr="00634784">
        <w:rPr>
          <w:lang w:eastAsia="en-US"/>
        </w:rPr>
        <w:t xml:space="preserve"> indien dit slecht in acht wordt genomen</w:t>
      </w:r>
      <w:r>
        <w:rPr>
          <w:lang w:eastAsia="en-US"/>
        </w:rPr>
        <w:t>,</w:t>
      </w:r>
      <w:r w:rsidRPr="00634784">
        <w:rPr>
          <w:lang w:eastAsia="en-US"/>
        </w:rPr>
        <w:t xml:space="preserve"> zal er veel</w:t>
      </w:r>
      <w:r>
        <w:rPr>
          <w:lang w:eastAsia="en-US"/>
        </w:rPr>
        <w:t xml:space="preserve"> </w:t>
      </w:r>
      <w:r w:rsidRPr="00634784">
        <w:rPr>
          <w:lang w:eastAsia="en-US"/>
        </w:rPr>
        <w:t xml:space="preserve">tijd verkwist worden en de gemeente er weinig of geen voordeel van inoogsten. </w:t>
      </w:r>
    </w:p>
    <w:p w:rsidR="006D6C1D" w:rsidRDefault="006D6C1D" w:rsidP="00A80DEA">
      <w:pPr>
        <w:jc w:val="both"/>
        <w:rPr>
          <w:lang w:eastAsia="en-US"/>
        </w:rPr>
      </w:pPr>
      <w:r w:rsidRPr="00634784">
        <w:rPr>
          <w:lang w:eastAsia="en-US"/>
        </w:rPr>
        <w:t xml:space="preserve">Laat er vaste spijs voor de sterken en melk voor de zwakken zijn. </w:t>
      </w:r>
    </w:p>
    <w:p w:rsidR="006D6C1D" w:rsidRDefault="006D6C1D" w:rsidP="00A80DEA">
      <w:pPr>
        <w:jc w:val="both"/>
        <w:rPr>
          <w:lang w:eastAsia="en-US"/>
        </w:rPr>
      </w:pPr>
      <w:r w:rsidRPr="00634784">
        <w:rPr>
          <w:lang w:eastAsia="en-US"/>
        </w:rPr>
        <w:t>Vermijdt in</w:t>
      </w:r>
      <w:r>
        <w:rPr>
          <w:lang w:eastAsia="en-US"/>
        </w:rPr>
        <w:t xml:space="preserve"> uw </w:t>
      </w:r>
      <w:r w:rsidRPr="00634784">
        <w:rPr>
          <w:lang w:eastAsia="en-US"/>
        </w:rPr>
        <w:t>vergaderingen allen woor</w:t>
      </w:r>
      <w:r w:rsidRPr="00634784">
        <w:rPr>
          <w:lang w:eastAsia="en-US"/>
        </w:rPr>
        <w:softHyphen/>
        <w:t>denstrijd, die twist voortbrengt, als vragen om</w:t>
      </w:r>
      <w:r w:rsidRPr="00634784">
        <w:rPr>
          <w:lang w:eastAsia="en-US"/>
        </w:rPr>
        <w:softHyphen/>
        <w:t>trent uiterlijkheden en twijfelachtige geschillen. In</w:t>
      </w:r>
      <w:r w:rsidRPr="00634784">
        <w:rPr>
          <w:lang w:eastAsia="en-US"/>
        </w:rPr>
        <w:softHyphen/>
        <w:t>dien iemand tot u komt, die schijnt twistgierig te zijn, verklaart hem, dat wij zulke gewoonte niet heb</w:t>
      </w:r>
      <w:r w:rsidRPr="00634784">
        <w:rPr>
          <w:lang w:eastAsia="en-US"/>
        </w:rPr>
        <w:softHyphen/>
        <w:t>ben, noch de gemeenten Gods</w:t>
      </w:r>
      <w:r>
        <w:rPr>
          <w:lang w:eastAsia="en-US"/>
        </w:rPr>
        <w:t>,</w:t>
      </w:r>
      <w:r w:rsidRPr="00634784">
        <w:rPr>
          <w:lang w:eastAsia="en-US"/>
        </w:rPr>
        <w:t xml:space="preserve"> 1 Cor. 11</w:t>
      </w:r>
      <w:r>
        <w:rPr>
          <w:lang w:eastAsia="en-US"/>
        </w:rPr>
        <w:t>:</w:t>
      </w:r>
      <w:r w:rsidRPr="00634784">
        <w:rPr>
          <w:lang w:eastAsia="en-US"/>
        </w:rPr>
        <w:t xml:space="preserve"> 16. </w:t>
      </w:r>
    </w:p>
    <w:p w:rsidR="006D6C1D" w:rsidRDefault="006D6C1D" w:rsidP="00A80DEA">
      <w:pPr>
        <w:jc w:val="both"/>
        <w:rPr>
          <w:lang w:eastAsia="en-US"/>
        </w:rPr>
      </w:pPr>
      <w:r w:rsidRPr="00634784">
        <w:rPr>
          <w:lang w:eastAsia="en-US"/>
        </w:rPr>
        <w:t xml:space="preserve">Indien iemand tot u komt met </w:t>
      </w:r>
      <w:r>
        <w:rPr>
          <w:lang w:eastAsia="en-US"/>
        </w:rPr>
        <w:t>eni</w:t>
      </w:r>
      <w:r w:rsidRPr="00634784">
        <w:rPr>
          <w:lang w:eastAsia="en-US"/>
        </w:rPr>
        <w:t>ge leer</w:t>
      </w:r>
      <w:r>
        <w:rPr>
          <w:lang w:eastAsia="en-US"/>
        </w:rPr>
        <w:t>,</w:t>
      </w:r>
      <w:r w:rsidRPr="00634784">
        <w:rPr>
          <w:lang w:eastAsia="en-US"/>
        </w:rPr>
        <w:t xml:space="preserve"> in strijd met de leer van Christus</w:t>
      </w:r>
      <w:r>
        <w:rPr>
          <w:lang w:eastAsia="en-US"/>
        </w:rPr>
        <w:t xml:space="preserve">, zo </w:t>
      </w:r>
      <w:r w:rsidRPr="00634784">
        <w:rPr>
          <w:lang w:eastAsia="en-US"/>
        </w:rPr>
        <w:t xml:space="preserve">moet gij met zulk een niet handelen als met </w:t>
      </w:r>
      <w:r>
        <w:rPr>
          <w:lang w:eastAsia="en-US"/>
        </w:rPr>
        <w:t>e</w:t>
      </w:r>
      <w:r w:rsidRPr="00634784">
        <w:rPr>
          <w:lang w:eastAsia="en-US"/>
        </w:rPr>
        <w:t>en broe</w:t>
      </w:r>
      <w:r w:rsidRPr="00634784">
        <w:rPr>
          <w:lang w:eastAsia="en-US"/>
        </w:rPr>
        <w:softHyphen/>
        <w:t>der, of in een twistgesprek treden aangaande de dingen des geloofs (want dit is niet naar de Schrift), maar laat degenen onder de broederen, die het meest met</w:t>
      </w:r>
      <w:r>
        <w:rPr>
          <w:lang w:eastAsia="en-US"/>
        </w:rPr>
        <w:t xml:space="preserve"> de </w:t>
      </w:r>
      <w:r w:rsidRPr="00634784">
        <w:rPr>
          <w:lang w:eastAsia="en-US"/>
        </w:rPr>
        <w:t xml:space="preserve">Geest en met het Woord van Christus zijn aangegord, zulk </w:t>
      </w:r>
      <w:r>
        <w:rPr>
          <w:lang w:eastAsia="en-US"/>
        </w:rPr>
        <w:t>e</w:t>
      </w:r>
      <w:r w:rsidRPr="00634784">
        <w:rPr>
          <w:lang w:eastAsia="en-US"/>
        </w:rPr>
        <w:t>en stand</w:t>
      </w:r>
      <w:r w:rsidRPr="00634784">
        <w:rPr>
          <w:lang w:eastAsia="en-US"/>
        </w:rPr>
        <w:softHyphen/>
        <w:t xml:space="preserve">vastig in het aangezicht moederstaan en </w:t>
      </w:r>
      <w:r>
        <w:rPr>
          <w:lang w:eastAsia="en-US"/>
        </w:rPr>
        <w:t xml:space="preserve">zijn </w:t>
      </w:r>
      <w:r w:rsidRPr="00634784">
        <w:rPr>
          <w:lang w:eastAsia="en-US"/>
        </w:rPr>
        <w:t>dwaasheid</w:t>
      </w:r>
      <w:r>
        <w:rPr>
          <w:lang w:eastAsia="en-US"/>
        </w:rPr>
        <w:t>,</w:t>
      </w:r>
      <w:r w:rsidRPr="00634784">
        <w:rPr>
          <w:lang w:eastAsia="en-US"/>
        </w:rPr>
        <w:t xml:space="preserve"> uit de Schrift</w:t>
      </w:r>
      <w:r>
        <w:rPr>
          <w:lang w:eastAsia="en-US"/>
        </w:rPr>
        <w:t>,</w:t>
      </w:r>
      <w:r w:rsidRPr="00634784">
        <w:rPr>
          <w:lang w:eastAsia="en-US"/>
        </w:rPr>
        <w:t xml:space="preserve"> voor de gemeente openleggen.</w:t>
      </w:r>
    </w:p>
    <w:p w:rsidR="006D6C1D" w:rsidRDefault="006D6C1D" w:rsidP="00A80DEA">
      <w:pPr>
        <w:jc w:val="both"/>
        <w:rPr>
          <w:lang w:eastAsia="en-US"/>
        </w:rPr>
      </w:pPr>
      <w:r w:rsidRPr="00634784">
        <w:rPr>
          <w:lang w:eastAsia="en-US"/>
        </w:rPr>
        <w:t xml:space="preserve"> Indien een broeder door zwakheid iets spre</w:t>
      </w:r>
      <w:r>
        <w:rPr>
          <w:lang w:eastAsia="en-US"/>
        </w:rPr>
        <w:t>e</w:t>
      </w:r>
      <w:r w:rsidRPr="00634784">
        <w:rPr>
          <w:lang w:eastAsia="en-US"/>
        </w:rPr>
        <w:t>k</w:t>
      </w:r>
      <w:r>
        <w:rPr>
          <w:lang w:eastAsia="en-US"/>
        </w:rPr>
        <w:t>t</w:t>
      </w:r>
      <w:r w:rsidRPr="00634784">
        <w:rPr>
          <w:lang w:eastAsia="en-US"/>
        </w:rPr>
        <w:t xml:space="preserve"> tegen </w:t>
      </w:r>
      <w:r>
        <w:rPr>
          <w:lang w:eastAsia="en-US"/>
        </w:rPr>
        <w:t>eni</w:t>
      </w:r>
      <w:r w:rsidRPr="00634784">
        <w:rPr>
          <w:lang w:eastAsia="en-US"/>
        </w:rPr>
        <w:t>ge erkende Goddelijke waar</w:t>
      </w:r>
      <w:r w:rsidRPr="00634784">
        <w:rPr>
          <w:lang w:eastAsia="en-US"/>
        </w:rPr>
        <w:softHyphen/>
        <w:t>heid (hoewel niet opzettelijk), dan moet een an</w:t>
      </w:r>
      <w:r w:rsidRPr="00634784">
        <w:rPr>
          <w:lang w:eastAsia="en-US"/>
        </w:rPr>
        <w:softHyphen/>
        <w:t xml:space="preserve">dere broeder der gemeente hem de waarheid in liefde verklaren, opdat niet vele gemeenteleden in verzoeking gebracht worden. </w:t>
      </w:r>
    </w:p>
    <w:p w:rsidR="006D6C1D" w:rsidRPr="00634784" w:rsidRDefault="006D6C1D" w:rsidP="00A80DEA">
      <w:pPr>
        <w:jc w:val="both"/>
        <w:rPr>
          <w:lang w:eastAsia="en-US"/>
        </w:rPr>
      </w:pPr>
      <w:r w:rsidRPr="00634784">
        <w:rPr>
          <w:lang w:eastAsia="en-US"/>
        </w:rPr>
        <w:t>Laat in</w:t>
      </w:r>
      <w:r>
        <w:rPr>
          <w:lang w:eastAsia="en-US"/>
        </w:rPr>
        <w:t xml:space="preserve"> uw </w:t>
      </w:r>
      <w:r w:rsidRPr="00634784">
        <w:rPr>
          <w:lang w:eastAsia="en-US"/>
        </w:rPr>
        <w:t>bij</w:t>
      </w:r>
      <w:r w:rsidRPr="00634784">
        <w:rPr>
          <w:lang w:eastAsia="en-US"/>
        </w:rPr>
        <w:softHyphen/>
        <w:t>eenkomsten</w:t>
      </w:r>
      <w:r>
        <w:rPr>
          <w:lang w:eastAsia="en-US"/>
        </w:rPr>
        <w:t xml:space="preserve"> geen mens</w:t>
      </w:r>
      <w:r w:rsidRPr="00634784">
        <w:rPr>
          <w:lang w:eastAsia="en-US"/>
        </w:rPr>
        <w:t>en vereerd worden; wanneer gij als gemeente samenkomt</w:t>
      </w:r>
      <w:r>
        <w:rPr>
          <w:lang w:eastAsia="en-US"/>
        </w:rPr>
        <w:t>,</w:t>
      </w:r>
      <w:r w:rsidRPr="00634784">
        <w:rPr>
          <w:lang w:eastAsia="en-US"/>
        </w:rPr>
        <w:t xml:space="preserve"> is nie</w:t>
      </w:r>
      <w:r w:rsidRPr="00634784">
        <w:rPr>
          <w:lang w:eastAsia="en-US"/>
        </w:rPr>
        <w:softHyphen/>
        <w:t>mand rijk of arm, niemand dienstknecht of vrije, in Jezus Christus. Het is</w:t>
      </w:r>
      <w:r>
        <w:rPr>
          <w:lang w:eastAsia="en-US"/>
        </w:rPr>
        <w:t xml:space="preserve"> geen </w:t>
      </w:r>
      <w:r w:rsidRPr="00634784">
        <w:rPr>
          <w:lang w:eastAsia="en-US"/>
        </w:rPr>
        <w:t>goede gewoon</w:t>
      </w:r>
      <w:r w:rsidRPr="00634784">
        <w:rPr>
          <w:lang w:eastAsia="en-US"/>
        </w:rPr>
        <w:softHyphen/>
        <w:t>te</w:t>
      </w:r>
      <w:r>
        <w:rPr>
          <w:lang w:eastAsia="en-US"/>
        </w:rPr>
        <w:t>,</w:t>
      </w:r>
      <w:r w:rsidRPr="00634784">
        <w:rPr>
          <w:lang w:eastAsia="en-US"/>
        </w:rPr>
        <w:t xml:space="preserve"> plaatsen aan te bieden</w:t>
      </w:r>
      <w:r>
        <w:rPr>
          <w:lang w:eastAsia="en-US"/>
        </w:rPr>
        <w:t>,</w:t>
      </w:r>
      <w:r w:rsidRPr="00634784">
        <w:rPr>
          <w:lang w:eastAsia="en-US"/>
        </w:rPr>
        <w:t xml:space="preserve"> als rijken binnen</w:t>
      </w:r>
      <w:r w:rsidRPr="00634784">
        <w:rPr>
          <w:lang w:eastAsia="en-US"/>
        </w:rPr>
        <w:softHyphen/>
        <w:t>treden; vooral is het een groot kwaad, van hen in het gebed of de bediening des Woords bijzon</w:t>
      </w:r>
      <w:r w:rsidRPr="00634784">
        <w:rPr>
          <w:lang w:eastAsia="en-US"/>
        </w:rPr>
        <w:softHyphen/>
        <w:t>dere melding te maken; zulke eerbewijzen en burgerlijke beleefdheden zijn d</w:t>
      </w:r>
      <w:r>
        <w:rPr>
          <w:lang w:eastAsia="en-US"/>
        </w:rPr>
        <w:t>aa</w:t>
      </w:r>
      <w:r w:rsidRPr="00634784">
        <w:rPr>
          <w:lang w:eastAsia="en-US"/>
        </w:rPr>
        <w:t>r niet uit God. Private geschillen moeten niet in de gemeente rondgebazuind worden</w:t>
      </w:r>
      <w:r>
        <w:rPr>
          <w:lang w:eastAsia="en-US"/>
        </w:rPr>
        <w:t xml:space="preserve">. Zo </w:t>
      </w:r>
      <w:r w:rsidRPr="00634784">
        <w:rPr>
          <w:lang w:eastAsia="en-US"/>
        </w:rPr>
        <w:t>enkele der broede</w:t>
      </w:r>
      <w:r w:rsidRPr="00634784">
        <w:rPr>
          <w:lang w:eastAsia="en-US"/>
        </w:rPr>
        <w:softHyphen/>
        <w:t xml:space="preserve">ren omtrent uiterlijkheden bezwaard zijn, laat </w:t>
      </w:r>
      <w:r>
        <w:rPr>
          <w:lang w:eastAsia="en-US"/>
        </w:rPr>
        <w:t>eni</w:t>
      </w:r>
      <w:r w:rsidRPr="00634784">
        <w:rPr>
          <w:lang w:eastAsia="en-US"/>
        </w:rPr>
        <w:t>ge andere leden voor en met zulke broeders bidden, maar laat het</w:t>
      </w:r>
      <w:r>
        <w:rPr>
          <w:lang w:eastAsia="en-US"/>
        </w:rPr>
        <w:t xml:space="preserve"> geen </w:t>
      </w:r>
      <w:r w:rsidRPr="00634784">
        <w:rPr>
          <w:lang w:eastAsia="en-US"/>
        </w:rPr>
        <w:t>gemeentezaak wor</w:t>
      </w:r>
      <w:r w:rsidRPr="00634784">
        <w:rPr>
          <w:lang w:eastAsia="en-US"/>
        </w:rPr>
        <w:softHyphen/>
        <w:t>den.</w:t>
      </w:r>
    </w:p>
    <w:p w:rsidR="006D6C1D" w:rsidRDefault="006D6C1D" w:rsidP="00A80DEA">
      <w:pPr>
        <w:jc w:val="both"/>
        <w:rPr>
          <w:lang w:eastAsia="en-US"/>
        </w:rPr>
      </w:pPr>
      <w:r w:rsidRPr="00634784">
        <w:rPr>
          <w:lang w:eastAsia="en-US"/>
        </w:rPr>
        <w:t>Niemand behoort de gemeente te verlaten</w:t>
      </w:r>
      <w:r>
        <w:rPr>
          <w:lang w:eastAsia="en-US"/>
        </w:rPr>
        <w:t>,</w:t>
      </w:r>
      <w:r w:rsidRPr="00634784">
        <w:rPr>
          <w:lang w:eastAsia="en-US"/>
        </w:rPr>
        <w:t xml:space="preserve"> indien een broeder ongeregeld mocht wandelen; maar hij, die ongeregeld wandelt, moet zijn ei</w:t>
      </w:r>
      <w:r w:rsidRPr="00634784">
        <w:rPr>
          <w:lang w:eastAsia="en-US"/>
        </w:rPr>
        <w:softHyphen/>
        <w:t>gen pak dragen, overeenkomstig de Schriften. Indien een broeder ongeregeld wandelt</w:t>
      </w:r>
      <w:r>
        <w:rPr>
          <w:lang w:eastAsia="en-US"/>
        </w:rPr>
        <w:t>,</w:t>
      </w:r>
      <w:r w:rsidRPr="00634784">
        <w:rPr>
          <w:lang w:eastAsia="en-US"/>
        </w:rPr>
        <w:t xml:space="preserve"> mag hij uit</w:t>
      </w:r>
      <w:r>
        <w:rPr>
          <w:lang w:eastAsia="en-US"/>
        </w:rPr>
        <w:t xml:space="preserve"> geen </w:t>
      </w:r>
      <w:r w:rsidRPr="00634784">
        <w:rPr>
          <w:lang w:eastAsia="en-US"/>
        </w:rPr>
        <w:t xml:space="preserve">bediening ontslagen worden, voor de gemeente hem gecensureerd heeft. </w:t>
      </w:r>
    </w:p>
    <w:p w:rsidR="006D6C1D" w:rsidRDefault="006D6C1D" w:rsidP="00A80DEA">
      <w:pPr>
        <w:jc w:val="both"/>
        <w:rPr>
          <w:lang w:eastAsia="en-US"/>
        </w:rPr>
      </w:pPr>
      <w:r w:rsidRPr="00634784">
        <w:rPr>
          <w:lang w:eastAsia="en-US"/>
        </w:rPr>
        <w:t xml:space="preserve">Onderzoek ge- gezamenlijk naar het wezen van de gemeenschap der heiligen, wat betreft de bediening des Woords, het gebed en de viering </w:t>
      </w:r>
      <w:r>
        <w:rPr>
          <w:lang w:eastAsia="en-US"/>
        </w:rPr>
        <w:t>van het</w:t>
      </w:r>
      <w:r w:rsidRPr="00634784">
        <w:rPr>
          <w:lang w:eastAsia="en-US"/>
        </w:rPr>
        <w:t xml:space="preserve"> </w:t>
      </w:r>
      <w:r>
        <w:rPr>
          <w:lang w:eastAsia="en-US"/>
        </w:rPr>
        <w:t>A</w:t>
      </w:r>
      <w:r w:rsidRPr="00634784">
        <w:rPr>
          <w:lang w:eastAsia="en-US"/>
        </w:rPr>
        <w:t>vondmaal</w:t>
      </w:r>
      <w:r>
        <w:rPr>
          <w:lang w:eastAsia="en-US"/>
        </w:rPr>
        <w:t>;</w:t>
      </w:r>
      <w:r w:rsidRPr="00634784">
        <w:rPr>
          <w:lang w:eastAsia="en-US"/>
        </w:rPr>
        <w:t xml:space="preserve"> hetgeen weinigen m. i. begrijpen, dat in Christus' ge</w:t>
      </w:r>
      <w:r w:rsidRPr="00634784">
        <w:rPr>
          <w:lang w:eastAsia="en-US"/>
        </w:rPr>
        <w:softHyphen/>
        <w:t xml:space="preserve">meenten maar al te zeer veronachtzaamd wordt. </w:t>
      </w:r>
    </w:p>
    <w:p w:rsidR="006D6C1D" w:rsidRDefault="006D6C1D" w:rsidP="00A80DEA">
      <w:pPr>
        <w:jc w:val="both"/>
        <w:rPr>
          <w:lang w:eastAsia="en-US"/>
        </w:rPr>
      </w:pPr>
      <w:r w:rsidRPr="00634784">
        <w:rPr>
          <w:lang w:eastAsia="en-US"/>
        </w:rPr>
        <w:t>Gij</w:t>
      </w:r>
      <w:r>
        <w:rPr>
          <w:lang w:eastAsia="en-US"/>
        </w:rPr>
        <w:t>,</w:t>
      </w:r>
      <w:r w:rsidRPr="00634784">
        <w:rPr>
          <w:lang w:eastAsia="en-US"/>
        </w:rPr>
        <w:t xml:space="preserve"> die tot de uitnemendste belijders behoort</w:t>
      </w:r>
      <w:r>
        <w:rPr>
          <w:lang w:eastAsia="en-US"/>
        </w:rPr>
        <w:t>,</w:t>
      </w:r>
      <w:r w:rsidRPr="00634784">
        <w:rPr>
          <w:lang w:eastAsia="en-US"/>
        </w:rPr>
        <w:t xml:space="preserve"> weest een voorbeeld voor de overige gemeente</w:t>
      </w:r>
      <w:r w:rsidRPr="00634784">
        <w:rPr>
          <w:lang w:eastAsia="en-US"/>
        </w:rPr>
        <w:softHyphen/>
        <w:t xml:space="preserve">leden. </w:t>
      </w:r>
    </w:p>
    <w:p w:rsidR="006D6C1D" w:rsidRDefault="006D6C1D" w:rsidP="00A80DEA">
      <w:pPr>
        <w:jc w:val="both"/>
        <w:rPr>
          <w:lang w:eastAsia="en-US"/>
        </w:rPr>
      </w:pPr>
      <w:r w:rsidRPr="00634784">
        <w:rPr>
          <w:lang w:eastAsia="en-US"/>
        </w:rPr>
        <w:t>Laat uw geloof,</w:t>
      </w:r>
      <w:r>
        <w:rPr>
          <w:lang w:eastAsia="en-US"/>
        </w:rPr>
        <w:t xml:space="preserve"> uw </w:t>
      </w:r>
      <w:r w:rsidRPr="00634784">
        <w:rPr>
          <w:lang w:eastAsia="en-US"/>
        </w:rPr>
        <w:t>liefde en uw ijver overvloedig zijn</w:t>
      </w:r>
      <w:r>
        <w:rPr>
          <w:lang w:eastAsia="en-US"/>
        </w:rPr>
        <w:t>;</w:t>
      </w:r>
      <w:r w:rsidRPr="00634784">
        <w:rPr>
          <w:lang w:eastAsia="en-US"/>
        </w:rPr>
        <w:t xml:space="preserve"> indien iemand uwer een dwaal</w:t>
      </w:r>
      <w:r w:rsidRPr="00634784">
        <w:rPr>
          <w:lang w:eastAsia="en-US"/>
        </w:rPr>
        <w:softHyphen/>
        <w:t>licht verspreidt, zal hij der gemeente veel kwaad doen.</w:t>
      </w:r>
    </w:p>
    <w:p w:rsidR="006D6C1D" w:rsidRDefault="006D6C1D" w:rsidP="00A80DEA">
      <w:pPr>
        <w:jc w:val="both"/>
        <w:rPr>
          <w:lang w:eastAsia="en-US"/>
        </w:rPr>
      </w:pPr>
      <w:r w:rsidRPr="00634784">
        <w:rPr>
          <w:lang w:eastAsia="en-US"/>
        </w:rPr>
        <w:t>Laten er onder u plechtige dank- en be</w:t>
      </w:r>
      <w:r w:rsidRPr="00634784">
        <w:rPr>
          <w:lang w:eastAsia="en-US"/>
        </w:rPr>
        <w:softHyphen/>
        <w:t>dedagen worden gehouden</w:t>
      </w:r>
      <w:r>
        <w:rPr>
          <w:lang w:eastAsia="en-US"/>
        </w:rPr>
        <w:t>.</w:t>
      </w:r>
      <w:r w:rsidRPr="00634784">
        <w:rPr>
          <w:lang w:eastAsia="en-US"/>
        </w:rPr>
        <w:t xml:space="preserve"> en laat er </w:t>
      </w:r>
      <w:r>
        <w:rPr>
          <w:lang w:eastAsia="en-US"/>
        </w:rPr>
        <w:t>eni</w:t>
      </w:r>
      <w:r w:rsidRPr="00634784">
        <w:rPr>
          <w:lang w:eastAsia="en-US"/>
        </w:rPr>
        <w:t>ge</w:t>
      </w:r>
      <w:r>
        <w:rPr>
          <w:lang w:eastAsia="en-US"/>
        </w:rPr>
        <w:t xml:space="preserve"> </w:t>
      </w:r>
      <w:r w:rsidRPr="00634784">
        <w:rPr>
          <w:lang w:eastAsia="en-US"/>
        </w:rPr>
        <w:t>tijd besteed worden om Gods aangezicht voor uw zaad te zoeken</w:t>
      </w:r>
      <w:r>
        <w:rPr>
          <w:lang w:eastAsia="en-US"/>
        </w:rPr>
        <w:t>,</w:t>
      </w:r>
      <w:r w:rsidRPr="00634784">
        <w:rPr>
          <w:lang w:eastAsia="en-US"/>
        </w:rPr>
        <w:t xml:space="preserve"> hetgeen tot hiertoe verzuimd. is.</w:t>
      </w:r>
    </w:p>
    <w:p w:rsidR="006D6C1D" w:rsidRDefault="006D6C1D" w:rsidP="00A80DEA">
      <w:pPr>
        <w:jc w:val="both"/>
        <w:rPr>
          <w:lang w:eastAsia="en-US"/>
        </w:rPr>
      </w:pPr>
      <w:r w:rsidRPr="00634784">
        <w:rPr>
          <w:lang w:eastAsia="en-US"/>
        </w:rPr>
        <w:t xml:space="preserve">Laat </w:t>
      </w:r>
      <w:r>
        <w:rPr>
          <w:lang w:eastAsia="en-US"/>
        </w:rPr>
        <w:t>uw</w:t>
      </w:r>
      <w:r w:rsidRPr="00634784">
        <w:rPr>
          <w:lang w:eastAsia="en-US"/>
        </w:rPr>
        <w:t xml:space="preserve"> diakenen voortdurend de midde</w:t>
      </w:r>
      <w:r w:rsidRPr="00634784">
        <w:rPr>
          <w:lang w:eastAsia="en-US"/>
        </w:rPr>
        <w:softHyphen/>
        <w:t>len niet ontbreken om de behoefte te vervullen van hen, die in nood ver</w:t>
      </w:r>
      <w:r>
        <w:rPr>
          <w:lang w:eastAsia="en-US"/>
        </w:rPr>
        <w:t>kere</w:t>
      </w:r>
      <w:r w:rsidRPr="00634784">
        <w:rPr>
          <w:lang w:eastAsia="en-US"/>
        </w:rPr>
        <w:t>n. Inderdaad, broeders! in dit opzicht bestaat er onder u</w:t>
      </w:r>
      <w:r>
        <w:rPr>
          <w:lang w:eastAsia="en-US"/>
        </w:rPr>
        <w:t>,</w:t>
      </w:r>
      <w:r w:rsidRPr="00634784">
        <w:rPr>
          <w:lang w:eastAsia="en-US"/>
        </w:rPr>
        <w:t xml:space="preserve"> die rijk zijn, gr</w:t>
      </w:r>
      <w:r>
        <w:rPr>
          <w:lang w:eastAsia="en-US"/>
        </w:rPr>
        <w:t>ote</w:t>
      </w:r>
      <w:r w:rsidRPr="00634784">
        <w:rPr>
          <w:lang w:eastAsia="en-US"/>
        </w:rPr>
        <w:t xml:space="preserve"> lauwheid</w:t>
      </w:r>
      <w:r>
        <w:rPr>
          <w:lang w:eastAsia="en-US"/>
        </w:rPr>
        <w:t>;</w:t>
      </w:r>
      <w:r w:rsidRPr="00634784">
        <w:rPr>
          <w:lang w:eastAsia="en-US"/>
        </w:rPr>
        <w:t xml:space="preserve"> het weinige</w:t>
      </w:r>
      <w:r>
        <w:rPr>
          <w:lang w:eastAsia="en-US"/>
        </w:rPr>
        <w:t>,</w:t>
      </w:r>
      <w:r w:rsidRPr="00634784">
        <w:rPr>
          <w:lang w:eastAsia="en-US"/>
        </w:rPr>
        <w:t xml:space="preserve"> dat gij </w:t>
      </w:r>
      <w:r>
        <w:rPr>
          <w:lang w:eastAsia="en-US"/>
        </w:rPr>
        <w:t>elke</w:t>
      </w:r>
      <w:r w:rsidRPr="00634784">
        <w:rPr>
          <w:lang w:eastAsia="en-US"/>
        </w:rPr>
        <w:t xml:space="preserve"> eersten dag der weke geeft</w:t>
      </w:r>
      <w:r>
        <w:rPr>
          <w:lang w:eastAsia="en-US"/>
        </w:rPr>
        <w:t>,</w:t>
      </w:r>
      <w:r w:rsidRPr="00634784">
        <w:rPr>
          <w:lang w:eastAsia="en-US"/>
        </w:rPr>
        <w:t xml:space="preserve"> zal u niet veront</w:t>
      </w:r>
      <w:r w:rsidRPr="00634784">
        <w:rPr>
          <w:lang w:eastAsia="en-US"/>
        </w:rPr>
        <w:softHyphen/>
        <w:t xml:space="preserve">schuldigen. Ik smeek u, maakt u daaraan niet langer schuldig. Wie spaarzamelijk zaait, zal spaarzamelijk maaien. </w:t>
      </w:r>
    </w:p>
    <w:p w:rsidR="006D6C1D" w:rsidRDefault="006D6C1D" w:rsidP="00A80DEA">
      <w:pPr>
        <w:jc w:val="both"/>
        <w:rPr>
          <w:lang w:eastAsia="en-US"/>
        </w:rPr>
      </w:pPr>
      <w:r w:rsidRPr="00634784">
        <w:rPr>
          <w:lang w:eastAsia="en-US"/>
        </w:rPr>
        <w:t>Verachtert niet in</w:t>
      </w:r>
      <w:r>
        <w:rPr>
          <w:lang w:eastAsia="en-US"/>
        </w:rPr>
        <w:t xml:space="preserve"> uw </w:t>
      </w:r>
      <w:r w:rsidRPr="00634784">
        <w:rPr>
          <w:lang w:eastAsia="en-US"/>
        </w:rPr>
        <w:t>samenkomsten</w:t>
      </w:r>
      <w:r>
        <w:rPr>
          <w:lang w:eastAsia="en-US"/>
        </w:rPr>
        <w:t>;</w:t>
      </w:r>
      <w:r w:rsidRPr="00634784">
        <w:rPr>
          <w:lang w:eastAsia="en-US"/>
        </w:rPr>
        <w:t xml:space="preserve"> de een moet niet op</w:t>
      </w:r>
      <w:r>
        <w:rPr>
          <w:lang w:eastAsia="en-US"/>
        </w:rPr>
        <w:t xml:space="preserve"> de </w:t>
      </w:r>
      <w:r w:rsidRPr="00634784">
        <w:rPr>
          <w:lang w:eastAsia="en-US"/>
        </w:rPr>
        <w:t>ande</w:t>
      </w:r>
      <w:r w:rsidRPr="00634784">
        <w:rPr>
          <w:lang w:eastAsia="en-US"/>
        </w:rPr>
        <w:softHyphen/>
        <w:t>ren wachten, maar allen bijtijds komen, voor</w:t>
      </w:r>
      <w:r w:rsidRPr="00634784">
        <w:rPr>
          <w:lang w:eastAsia="en-US"/>
        </w:rPr>
        <w:softHyphen/>
        <w:t>al dezulken, die de voorbeelden der kudde zijn. Ik bid u, blijf niet zitten onder het ge</w:t>
      </w:r>
      <w:r w:rsidRPr="00634784">
        <w:rPr>
          <w:lang w:eastAsia="en-US"/>
        </w:rPr>
        <w:softHyphen/>
        <w:t>bed</w:t>
      </w:r>
      <w:r>
        <w:rPr>
          <w:lang w:eastAsia="en-US"/>
        </w:rPr>
        <w:t>,</w:t>
      </w:r>
      <w:r w:rsidRPr="00634784">
        <w:rPr>
          <w:lang w:eastAsia="en-US"/>
        </w:rPr>
        <w:t xml:space="preserve"> tenzij iemand onbekwaam ware om te staan; het is</w:t>
      </w:r>
      <w:r>
        <w:rPr>
          <w:lang w:eastAsia="en-US"/>
        </w:rPr>
        <w:t xml:space="preserve"> geen </w:t>
      </w:r>
      <w:r w:rsidRPr="00634784">
        <w:rPr>
          <w:lang w:eastAsia="en-US"/>
        </w:rPr>
        <w:t>houding</w:t>
      </w:r>
      <w:r>
        <w:rPr>
          <w:lang w:eastAsia="en-US"/>
        </w:rPr>
        <w:t>,</w:t>
      </w:r>
      <w:r w:rsidRPr="00634784">
        <w:rPr>
          <w:lang w:eastAsia="en-US"/>
        </w:rPr>
        <w:t xml:space="preserve"> die voor de majesteit van zulk</w:t>
      </w:r>
      <w:r>
        <w:rPr>
          <w:lang w:eastAsia="en-US"/>
        </w:rPr>
        <w:t xml:space="preserve"> een </w:t>
      </w:r>
      <w:r w:rsidRPr="00634784">
        <w:rPr>
          <w:lang w:eastAsia="en-US"/>
        </w:rPr>
        <w:t>gemeenschapsoefening past</w:t>
      </w:r>
      <w:r>
        <w:rPr>
          <w:lang w:eastAsia="en-US"/>
        </w:rPr>
        <w:t>. Zo</w:t>
      </w:r>
      <w:r w:rsidRPr="00634784">
        <w:rPr>
          <w:lang w:eastAsia="en-US"/>
        </w:rPr>
        <w:t xml:space="preserve">u gij </w:t>
      </w:r>
      <w:r>
        <w:rPr>
          <w:lang w:eastAsia="en-US"/>
        </w:rPr>
        <w:t>uw</w:t>
      </w:r>
      <w:r w:rsidRPr="00634784">
        <w:rPr>
          <w:lang w:eastAsia="en-US"/>
        </w:rPr>
        <w:t xml:space="preserve"> koning</w:t>
      </w:r>
      <w:r>
        <w:rPr>
          <w:lang w:eastAsia="en-US"/>
        </w:rPr>
        <w:t xml:space="preserve"> zo </w:t>
      </w:r>
      <w:r w:rsidRPr="00634784">
        <w:rPr>
          <w:lang w:eastAsia="en-US"/>
        </w:rPr>
        <w:t>ontmoeten</w:t>
      </w:r>
      <w:r>
        <w:rPr>
          <w:lang w:eastAsia="en-US"/>
        </w:rPr>
        <w:t>?</w:t>
      </w:r>
      <w:r w:rsidRPr="00634784">
        <w:rPr>
          <w:lang w:eastAsia="en-US"/>
        </w:rPr>
        <w:t xml:space="preserve"> In het gebed moe</w:t>
      </w:r>
      <w:r w:rsidRPr="00634784">
        <w:rPr>
          <w:lang w:eastAsia="en-US"/>
        </w:rPr>
        <w:softHyphen/>
        <w:t>ten alle gemaakte termen en ijdele herhalingen vermeden worden. Ik geloof niet, dat God elke broeder de gave heeft geschonken, der ge</w:t>
      </w:r>
      <w:r w:rsidRPr="00634784">
        <w:rPr>
          <w:lang w:eastAsia="en-US"/>
        </w:rPr>
        <w:softHyphen/>
        <w:t xml:space="preserve">meente tot mond te zijn. </w:t>
      </w:r>
    </w:p>
    <w:p w:rsidR="006D6C1D" w:rsidRPr="00634784" w:rsidRDefault="006D6C1D" w:rsidP="00A80DEA">
      <w:pPr>
        <w:jc w:val="both"/>
        <w:rPr>
          <w:lang w:eastAsia="en-US"/>
        </w:rPr>
      </w:pPr>
      <w:r w:rsidRPr="00634784">
        <w:rPr>
          <w:lang w:eastAsia="en-US"/>
        </w:rPr>
        <w:t>Laat hen, die</w:t>
      </w:r>
      <w:r>
        <w:rPr>
          <w:lang w:eastAsia="en-US"/>
        </w:rPr>
        <w:t xml:space="preserve"> een </w:t>
      </w:r>
      <w:r w:rsidRPr="00634784">
        <w:rPr>
          <w:lang w:eastAsia="en-US"/>
        </w:rPr>
        <w:t>gr</w:t>
      </w:r>
      <w:r>
        <w:rPr>
          <w:lang w:eastAsia="en-US"/>
        </w:rPr>
        <w:t>ote</w:t>
      </w:r>
      <w:r w:rsidRPr="00634784">
        <w:rPr>
          <w:lang w:eastAsia="en-US"/>
        </w:rPr>
        <w:t xml:space="preserve"> mate van</w:t>
      </w:r>
      <w:r>
        <w:rPr>
          <w:lang w:eastAsia="en-US"/>
        </w:rPr>
        <w:t xml:space="preserve"> de </w:t>
      </w:r>
      <w:r w:rsidRPr="00634784">
        <w:rPr>
          <w:lang w:eastAsia="en-US"/>
        </w:rPr>
        <w:t>Geest en veel kracht heb</w:t>
      </w:r>
      <w:r w:rsidRPr="00634784">
        <w:rPr>
          <w:lang w:eastAsia="en-US"/>
        </w:rPr>
        <w:softHyphen/>
        <w:t xml:space="preserve">ben, elke samenkomst besluiten, opdat gij met getrooste en verkwikte harten huiswaarts moogt </w:t>
      </w:r>
      <w:r>
        <w:rPr>
          <w:lang w:eastAsia="en-US"/>
        </w:rPr>
        <w:t>kere</w:t>
      </w:r>
      <w:r w:rsidRPr="00634784">
        <w:rPr>
          <w:lang w:eastAsia="en-US"/>
        </w:rPr>
        <w:t>n.</w:t>
      </w:r>
    </w:p>
    <w:p w:rsidR="006D6C1D" w:rsidRDefault="006D6C1D" w:rsidP="00A80DEA">
      <w:pPr>
        <w:jc w:val="both"/>
        <w:rPr>
          <w:lang w:eastAsia="en-US"/>
        </w:rPr>
      </w:pPr>
      <w:r w:rsidRPr="00634784">
        <w:rPr>
          <w:lang w:eastAsia="en-US"/>
        </w:rPr>
        <w:t>Komt tijdig tezamen en gaat ordelijk weer terug</w:t>
      </w:r>
      <w:r>
        <w:rPr>
          <w:lang w:eastAsia="en-US"/>
        </w:rPr>
        <w:t>;</w:t>
      </w:r>
      <w:r w:rsidRPr="00634784">
        <w:rPr>
          <w:lang w:eastAsia="en-US"/>
        </w:rPr>
        <w:t xml:space="preserve"> want God is een God van orde onder </w:t>
      </w:r>
      <w:r>
        <w:rPr>
          <w:lang w:eastAsia="en-US"/>
        </w:rPr>
        <w:t xml:space="preserve">Zijn </w:t>
      </w:r>
      <w:r w:rsidRPr="00634784">
        <w:rPr>
          <w:lang w:eastAsia="en-US"/>
        </w:rPr>
        <w:t xml:space="preserve">heiligen. </w:t>
      </w:r>
    </w:p>
    <w:p w:rsidR="006D6C1D" w:rsidRPr="00634784" w:rsidRDefault="006D6C1D" w:rsidP="00A80DEA">
      <w:pPr>
        <w:jc w:val="both"/>
        <w:rPr>
          <w:lang w:eastAsia="en-US"/>
        </w:rPr>
      </w:pPr>
      <w:r w:rsidRPr="00634784">
        <w:rPr>
          <w:lang w:eastAsia="en-US"/>
        </w:rPr>
        <w:t>Laat niemand onder u</w:t>
      </w:r>
      <w:r>
        <w:rPr>
          <w:lang w:eastAsia="en-US"/>
        </w:rPr>
        <w:t xml:space="preserve"> zijn </w:t>
      </w:r>
      <w:r w:rsidRPr="00634784">
        <w:rPr>
          <w:lang w:eastAsia="en-US"/>
        </w:rPr>
        <w:t>broeder aanstoot geven</w:t>
      </w:r>
      <w:r>
        <w:rPr>
          <w:lang w:eastAsia="en-US"/>
        </w:rPr>
        <w:t>,</w:t>
      </w:r>
      <w:r w:rsidRPr="00634784">
        <w:rPr>
          <w:lang w:eastAsia="en-US"/>
        </w:rPr>
        <w:t xml:space="preserve"> in onverschillige dingen, maar weest </w:t>
      </w:r>
      <w:r>
        <w:rPr>
          <w:lang w:eastAsia="en-US"/>
        </w:rPr>
        <w:t>elkaar</w:t>
      </w:r>
      <w:r w:rsidRPr="00634784">
        <w:rPr>
          <w:lang w:eastAsia="en-US"/>
        </w:rPr>
        <w:t xml:space="preserve"> in liefde onderdanig. Ziet zorgvuldig toe, welke talenten gij</w:t>
      </w:r>
      <w:r>
        <w:rPr>
          <w:lang w:eastAsia="en-US"/>
        </w:rPr>
        <w:t>,</w:t>
      </w:r>
      <w:r w:rsidRPr="00634784">
        <w:rPr>
          <w:lang w:eastAsia="en-US"/>
        </w:rPr>
        <w:t xml:space="preserve"> bij gemeen goedvinden, aan</w:t>
      </w:r>
      <w:r>
        <w:rPr>
          <w:lang w:eastAsia="en-US"/>
        </w:rPr>
        <w:t xml:space="preserve"> de </w:t>
      </w:r>
      <w:r w:rsidRPr="00634784">
        <w:rPr>
          <w:lang w:eastAsia="en-US"/>
        </w:rPr>
        <w:t xml:space="preserve">openbaren </w:t>
      </w:r>
      <w:r>
        <w:rPr>
          <w:lang w:eastAsia="en-US"/>
        </w:rPr>
        <w:t>ered</w:t>
      </w:r>
      <w:r w:rsidRPr="00634784">
        <w:rPr>
          <w:lang w:eastAsia="en-US"/>
        </w:rPr>
        <w:t>ienst ver</w:t>
      </w:r>
      <w:r w:rsidRPr="00634784">
        <w:rPr>
          <w:lang w:eastAsia="en-US"/>
        </w:rPr>
        <w:softHyphen/>
        <w:t>bindt.</w:t>
      </w:r>
    </w:p>
    <w:p w:rsidR="006D6C1D" w:rsidRDefault="006D6C1D" w:rsidP="00A80DEA">
      <w:pPr>
        <w:jc w:val="both"/>
        <w:rPr>
          <w:lang w:eastAsia="en-US"/>
        </w:rPr>
      </w:pPr>
      <w:r w:rsidRPr="00634784">
        <w:rPr>
          <w:lang w:eastAsia="en-US"/>
        </w:rPr>
        <w:t>Brengt veel tijd met</w:t>
      </w:r>
      <w:r>
        <w:rPr>
          <w:lang w:eastAsia="en-US"/>
        </w:rPr>
        <w:t xml:space="preserve"> de </w:t>
      </w:r>
      <w:r w:rsidRPr="00634784">
        <w:rPr>
          <w:lang w:eastAsia="en-US"/>
        </w:rPr>
        <w:t>Heere door</w:t>
      </w:r>
      <w:r>
        <w:rPr>
          <w:lang w:eastAsia="en-US"/>
        </w:rPr>
        <w:t>,</w:t>
      </w:r>
      <w:r w:rsidRPr="00634784">
        <w:rPr>
          <w:lang w:eastAsia="en-US"/>
        </w:rPr>
        <w:t xml:space="preserve"> wan</w:t>
      </w:r>
      <w:r w:rsidRPr="00634784">
        <w:rPr>
          <w:lang w:eastAsia="en-US"/>
        </w:rPr>
        <w:softHyphen/>
        <w:t>neer gij een nie</w:t>
      </w:r>
      <w:r>
        <w:rPr>
          <w:lang w:eastAsia="en-US"/>
        </w:rPr>
        <w:t>uw</w:t>
      </w:r>
      <w:r w:rsidRPr="00634784">
        <w:rPr>
          <w:lang w:eastAsia="en-US"/>
        </w:rPr>
        <w:t xml:space="preserve"> l</w:t>
      </w:r>
      <w:r>
        <w:rPr>
          <w:lang w:eastAsia="en-US"/>
        </w:rPr>
        <w:t>era</w:t>
      </w:r>
      <w:r w:rsidRPr="00634784">
        <w:rPr>
          <w:lang w:eastAsia="en-US"/>
        </w:rPr>
        <w:t>ar hebt te kiezen, want hoewel ik onderstel, dat hij reeds voor u staat,</w:t>
      </w:r>
      <w:r>
        <w:rPr>
          <w:lang w:eastAsia="en-US"/>
        </w:rPr>
        <w:t xml:space="preserve"> die </w:t>
      </w:r>
      <w:r w:rsidRPr="00634784">
        <w:rPr>
          <w:lang w:eastAsia="en-US"/>
        </w:rPr>
        <w:t>de Heere verkozen heeft, toch zal het u geen kwaad doen</w:t>
      </w:r>
      <w:r>
        <w:rPr>
          <w:lang w:eastAsia="en-US"/>
        </w:rPr>
        <w:t>,</w:t>
      </w:r>
      <w:r w:rsidRPr="00634784">
        <w:rPr>
          <w:lang w:eastAsia="en-US"/>
        </w:rPr>
        <w:t xml:space="preserve"> hoop ik</w:t>
      </w:r>
      <w:r>
        <w:rPr>
          <w:lang w:eastAsia="en-US"/>
        </w:rPr>
        <w:t xml:space="preserve">, zo </w:t>
      </w:r>
      <w:r w:rsidRPr="00634784">
        <w:rPr>
          <w:lang w:eastAsia="en-US"/>
        </w:rPr>
        <w:t>gij een paar jaren met die verkiezing wacht, en indien gij dan allen overeenstemt, laat hem, volgens de Schrift, afgezonderd worden. (Ps. 4</w:t>
      </w:r>
      <w:r>
        <w:rPr>
          <w:lang w:eastAsia="en-US"/>
        </w:rPr>
        <w:t>:</w:t>
      </w:r>
      <w:r w:rsidRPr="00634784">
        <w:rPr>
          <w:lang w:eastAsia="en-US"/>
        </w:rPr>
        <w:t xml:space="preserve"> 4)</w:t>
      </w:r>
      <w:r>
        <w:rPr>
          <w:rStyle w:val="FootnoteReference"/>
          <w:lang w:eastAsia="en-US"/>
        </w:rPr>
        <w:footnoteReference w:id="10"/>
      </w:r>
      <w:r w:rsidRPr="00634784">
        <w:rPr>
          <w:lang w:eastAsia="en-US"/>
        </w:rPr>
        <w:t xml:space="preserve"> </w:t>
      </w:r>
    </w:p>
    <w:p w:rsidR="006D6C1D" w:rsidRPr="00634784" w:rsidRDefault="006D6C1D" w:rsidP="00A80DEA">
      <w:pPr>
        <w:jc w:val="both"/>
        <w:rPr>
          <w:lang w:eastAsia="en-US"/>
        </w:rPr>
      </w:pPr>
      <w:r w:rsidRPr="00634784">
        <w:rPr>
          <w:lang w:eastAsia="en-US"/>
        </w:rPr>
        <w:t>Groet de broederen</w:t>
      </w:r>
      <w:r>
        <w:rPr>
          <w:lang w:eastAsia="en-US"/>
        </w:rPr>
        <w:t>,</w:t>
      </w:r>
      <w:r w:rsidRPr="00634784">
        <w:rPr>
          <w:lang w:eastAsia="en-US"/>
        </w:rPr>
        <w:t xml:space="preserve"> die niet in</w:t>
      </w:r>
      <w:r>
        <w:rPr>
          <w:lang w:eastAsia="en-US"/>
        </w:rPr>
        <w:t xml:space="preserve"> uw </w:t>
      </w:r>
      <w:r w:rsidRPr="00634784">
        <w:rPr>
          <w:lang w:eastAsia="en-US"/>
        </w:rPr>
        <w:t>gemeen</w:t>
      </w:r>
      <w:r w:rsidRPr="00634784">
        <w:rPr>
          <w:lang w:eastAsia="en-US"/>
        </w:rPr>
        <w:softHyphen/>
        <w:t>schap wandelen, met dezelfde liefde en</w:t>
      </w:r>
      <w:r>
        <w:rPr>
          <w:lang w:eastAsia="en-US"/>
        </w:rPr>
        <w:t xml:space="preserve"> de </w:t>
      </w:r>
      <w:r w:rsidRPr="00634784">
        <w:rPr>
          <w:lang w:eastAsia="en-US"/>
        </w:rPr>
        <w:t>naam van broeder en zuster</w:t>
      </w:r>
      <w:r>
        <w:rPr>
          <w:lang w:eastAsia="en-US"/>
        </w:rPr>
        <w:t>,</w:t>
      </w:r>
      <w:r w:rsidRPr="00634784">
        <w:rPr>
          <w:lang w:eastAsia="en-US"/>
        </w:rPr>
        <w:t xml:space="preserve"> als zij</w:t>
      </w:r>
      <w:r>
        <w:rPr>
          <w:lang w:eastAsia="en-US"/>
        </w:rPr>
        <w:t>,</w:t>
      </w:r>
      <w:r w:rsidRPr="00634784">
        <w:rPr>
          <w:lang w:eastAsia="en-US"/>
        </w:rPr>
        <w:t xml:space="preserve"> die wèl bij u beh</w:t>
      </w:r>
      <w:r>
        <w:rPr>
          <w:lang w:eastAsia="en-US"/>
        </w:rPr>
        <w:t>ore</w:t>
      </w:r>
      <w:r w:rsidRPr="00634784">
        <w:rPr>
          <w:lang w:eastAsia="en-US"/>
        </w:rPr>
        <w:t>n.</w:t>
      </w:r>
    </w:p>
    <w:p w:rsidR="006D6C1D" w:rsidRDefault="006D6C1D" w:rsidP="00A80DEA">
      <w:pPr>
        <w:jc w:val="both"/>
        <w:rPr>
          <w:lang w:eastAsia="en-US"/>
        </w:rPr>
      </w:pPr>
      <w:r w:rsidRPr="00217DF9">
        <w:rPr>
          <w:b/>
          <w:i/>
          <w:lang w:eastAsia="en-US"/>
        </w:rPr>
        <w:t xml:space="preserve">Laat de beloften, die in de laatste dagen </w:t>
      </w:r>
      <w:r>
        <w:rPr>
          <w:b/>
          <w:i/>
          <w:lang w:eastAsia="en-US"/>
        </w:rPr>
        <w:t>haar</w:t>
      </w:r>
      <w:r w:rsidRPr="00217DF9">
        <w:rPr>
          <w:b/>
          <w:i/>
          <w:lang w:eastAsia="en-US"/>
        </w:rPr>
        <w:t xml:space="preserve"> vervulling zullen erlangen, in uw bijeenkomsten dikwijls voor de Heere bepleit worden</w:t>
      </w:r>
      <w:r w:rsidRPr="00634784">
        <w:rPr>
          <w:lang w:eastAsia="en-US"/>
        </w:rPr>
        <w:t>, en ver</w:t>
      </w:r>
      <w:r w:rsidRPr="00634784">
        <w:rPr>
          <w:lang w:eastAsia="en-US"/>
        </w:rPr>
        <w:softHyphen/>
        <w:t>geet</w:t>
      </w:r>
      <w:r>
        <w:rPr>
          <w:lang w:eastAsia="en-US"/>
        </w:rPr>
        <w:t xml:space="preserve"> uw </w:t>
      </w:r>
      <w:r w:rsidRPr="00634784">
        <w:rPr>
          <w:lang w:eastAsia="en-US"/>
        </w:rPr>
        <w:t>gebond</w:t>
      </w:r>
      <w:r>
        <w:rPr>
          <w:lang w:eastAsia="en-US"/>
        </w:rPr>
        <w:t>e</w:t>
      </w:r>
      <w:r w:rsidRPr="00634784">
        <w:rPr>
          <w:lang w:eastAsia="en-US"/>
        </w:rPr>
        <w:t>n b</w:t>
      </w:r>
      <w:r>
        <w:rPr>
          <w:lang w:eastAsia="en-US"/>
        </w:rPr>
        <w:t>roe</w:t>
      </w:r>
      <w:r w:rsidRPr="00634784">
        <w:rPr>
          <w:lang w:eastAsia="en-US"/>
        </w:rPr>
        <w:t xml:space="preserve">deren niet. </w:t>
      </w:r>
    </w:p>
    <w:p w:rsidR="006D6C1D" w:rsidRDefault="006D6C1D" w:rsidP="00A80DEA">
      <w:pPr>
        <w:jc w:val="both"/>
        <w:rPr>
          <w:lang w:eastAsia="en-US"/>
        </w:rPr>
      </w:pPr>
      <w:r w:rsidRPr="00634784">
        <w:rPr>
          <w:lang w:eastAsia="en-US"/>
        </w:rPr>
        <w:t xml:space="preserve">Bemint hem zeer om zijns werks wil, die onder u arbeidt in het Woord en de leer. Niemand verachte </w:t>
      </w:r>
      <w:r>
        <w:rPr>
          <w:lang w:eastAsia="en-US"/>
        </w:rPr>
        <w:t xml:space="preserve">zijn </w:t>
      </w:r>
      <w:r w:rsidRPr="00634784">
        <w:rPr>
          <w:lang w:eastAsia="en-US"/>
        </w:rPr>
        <w:t>jonkheid. Muilbandt</w:t>
      </w:r>
      <w:r>
        <w:rPr>
          <w:lang w:eastAsia="en-US"/>
        </w:rPr>
        <w:t xml:space="preserve"> de </w:t>
      </w:r>
      <w:r w:rsidRPr="00634784">
        <w:rPr>
          <w:lang w:eastAsia="en-US"/>
        </w:rPr>
        <w:t xml:space="preserve">dorsende os niet. Onderzoekt de </w:t>
      </w:r>
      <w:r>
        <w:rPr>
          <w:lang w:eastAsia="en-US"/>
        </w:rPr>
        <w:t>S</w:t>
      </w:r>
      <w:r w:rsidRPr="00634784">
        <w:rPr>
          <w:lang w:eastAsia="en-US"/>
        </w:rPr>
        <w:t>chriften</w:t>
      </w:r>
      <w:r>
        <w:rPr>
          <w:lang w:eastAsia="en-US"/>
        </w:rPr>
        <w:t>;</w:t>
      </w:r>
      <w:r w:rsidRPr="00634784">
        <w:rPr>
          <w:lang w:eastAsia="en-US"/>
        </w:rPr>
        <w:t xml:space="preserve"> laat u omtrent dit een en ander daaruit voorgelezen worden. Mocht uw</w:t>
      </w:r>
      <w:r>
        <w:rPr>
          <w:lang w:eastAsia="en-US"/>
        </w:rPr>
        <w:t xml:space="preserve"> </w:t>
      </w:r>
      <w:r w:rsidRPr="00634784">
        <w:rPr>
          <w:lang w:eastAsia="en-US"/>
        </w:rPr>
        <w:t>l</w:t>
      </w:r>
      <w:r>
        <w:rPr>
          <w:lang w:eastAsia="en-US"/>
        </w:rPr>
        <w:t>era</w:t>
      </w:r>
      <w:r w:rsidRPr="00634784">
        <w:rPr>
          <w:lang w:eastAsia="en-US"/>
        </w:rPr>
        <w:t xml:space="preserve">ar te </w:t>
      </w:r>
      <w:r>
        <w:rPr>
          <w:lang w:eastAsia="en-US"/>
        </w:rPr>
        <w:t>eni</w:t>
      </w:r>
      <w:r w:rsidRPr="00634784">
        <w:rPr>
          <w:lang w:eastAsia="en-US"/>
        </w:rPr>
        <w:t>ger tijd niet kunnen optreden, komt toch in</w:t>
      </w:r>
      <w:r>
        <w:rPr>
          <w:lang w:eastAsia="en-US"/>
        </w:rPr>
        <w:t xml:space="preserve"> uw </w:t>
      </w:r>
      <w:r w:rsidRPr="00634784">
        <w:rPr>
          <w:lang w:eastAsia="en-US"/>
        </w:rPr>
        <w:t xml:space="preserve">kerk samen en bouwt </w:t>
      </w:r>
      <w:r>
        <w:rPr>
          <w:lang w:eastAsia="en-US"/>
        </w:rPr>
        <w:t>elkaar</w:t>
      </w:r>
      <w:r w:rsidRPr="00634784">
        <w:rPr>
          <w:lang w:eastAsia="en-US"/>
        </w:rPr>
        <w:t xml:space="preserve"> op. Indien de leden bij zulk</w:t>
      </w:r>
      <w:r>
        <w:rPr>
          <w:lang w:eastAsia="en-US"/>
        </w:rPr>
        <w:t>e</w:t>
      </w:r>
      <w:r w:rsidRPr="00634784">
        <w:rPr>
          <w:lang w:eastAsia="en-US"/>
        </w:rPr>
        <w:t xml:space="preserve"> gelegenheid voor willen gaan</w:t>
      </w:r>
      <w:r>
        <w:rPr>
          <w:lang w:eastAsia="en-US"/>
        </w:rPr>
        <w:t>,</w:t>
      </w:r>
      <w:r w:rsidRPr="00634784">
        <w:rPr>
          <w:lang w:eastAsia="en-US"/>
        </w:rPr>
        <w:t xml:space="preserve"> dan moet de gemeente zulks eerst goedkeuren. </w:t>
      </w:r>
    </w:p>
    <w:p w:rsidR="006D6C1D" w:rsidRPr="00634784" w:rsidRDefault="006D6C1D" w:rsidP="00A80DEA">
      <w:pPr>
        <w:jc w:val="both"/>
        <w:rPr>
          <w:lang w:eastAsia="en-US"/>
        </w:rPr>
      </w:pPr>
      <w:r w:rsidRPr="00634784">
        <w:rPr>
          <w:lang w:eastAsia="en-US"/>
        </w:rPr>
        <w:t>Vaartwel, vermaant, raadt, ver</w:t>
      </w:r>
      <w:r w:rsidRPr="00634784">
        <w:rPr>
          <w:lang w:eastAsia="en-US"/>
        </w:rPr>
        <w:softHyphen/>
        <w:t xml:space="preserve">troost en berispt </w:t>
      </w:r>
      <w:r>
        <w:rPr>
          <w:lang w:eastAsia="en-US"/>
        </w:rPr>
        <w:t>elkaar</w:t>
      </w:r>
      <w:r w:rsidRPr="00634784">
        <w:rPr>
          <w:lang w:eastAsia="en-US"/>
        </w:rPr>
        <w:t xml:space="preserve"> in de liefde.</w:t>
      </w:r>
    </w:p>
    <w:p w:rsidR="006D6C1D" w:rsidRDefault="006D6C1D" w:rsidP="00A80DEA">
      <w:pPr>
        <w:jc w:val="both"/>
        <w:rPr>
          <w:lang w:eastAsia="en-US"/>
        </w:rPr>
      </w:pPr>
      <w:r w:rsidRPr="00634784">
        <w:rPr>
          <w:lang w:eastAsia="en-US"/>
        </w:rPr>
        <w:t>Eindelijk, broederen, weest allen eensgezind; wandelt in onderlinge liefde</w:t>
      </w:r>
      <w:r>
        <w:rPr>
          <w:lang w:eastAsia="en-US"/>
        </w:rPr>
        <w:t>,</w:t>
      </w:r>
      <w:r w:rsidRPr="00634784">
        <w:rPr>
          <w:lang w:eastAsia="en-US"/>
        </w:rPr>
        <w:t xml:space="preserve"> gelijk Christus Jezus u heeft liefgehad en</w:t>
      </w:r>
      <w:r>
        <w:rPr>
          <w:lang w:eastAsia="en-US"/>
        </w:rPr>
        <w:t xml:space="preserve"> Zichzelf</w:t>
      </w:r>
      <w:r w:rsidRPr="00634784">
        <w:rPr>
          <w:lang w:eastAsia="en-US"/>
        </w:rPr>
        <w:t xml:space="preserve"> voor u gegeven. Onderzoekt de Schriften om te voor</w:t>
      </w:r>
      <w:r w:rsidRPr="00634784">
        <w:rPr>
          <w:lang w:eastAsia="en-US"/>
        </w:rPr>
        <w:softHyphen/>
        <w:t>zien in hetgeen</w:t>
      </w:r>
      <w:r>
        <w:rPr>
          <w:lang w:eastAsia="en-US"/>
        </w:rPr>
        <w:t xml:space="preserve"> uw </w:t>
      </w:r>
      <w:r w:rsidRPr="00634784">
        <w:rPr>
          <w:lang w:eastAsia="en-US"/>
        </w:rPr>
        <w:t xml:space="preserve">ziel nog behoeft. </w:t>
      </w:r>
    </w:p>
    <w:p w:rsidR="006D6C1D" w:rsidRPr="00634784" w:rsidRDefault="006D6C1D" w:rsidP="00A80DEA">
      <w:pPr>
        <w:jc w:val="both"/>
        <w:rPr>
          <w:lang w:eastAsia="en-US"/>
        </w:rPr>
      </w:pPr>
      <w:r w:rsidRPr="00634784">
        <w:rPr>
          <w:lang w:eastAsia="en-US"/>
        </w:rPr>
        <w:t>De God nu des vredes</w:t>
      </w:r>
      <w:r>
        <w:rPr>
          <w:lang w:eastAsia="en-US"/>
        </w:rPr>
        <w:t>,</w:t>
      </w:r>
      <w:r w:rsidRPr="00634784">
        <w:rPr>
          <w:lang w:eastAsia="en-US"/>
        </w:rPr>
        <w:t xml:space="preserve"> die onze Heere Jezus Christus uit de d</w:t>
      </w:r>
      <w:r>
        <w:rPr>
          <w:lang w:eastAsia="en-US"/>
        </w:rPr>
        <w:t>ode</w:t>
      </w:r>
      <w:r w:rsidRPr="00634784">
        <w:rPr>
          <w:lang w:eastAsia="en-US"/>
        </w:rPr>
        <w:t xml:space="preserve">n heeft </w:t>
      </w:r>
      <w:r>
        <w:rPr>
          <w:lang w:eastAsia="en-US"/>
        </w:rPr>
        <w:t>weder</w:t>
      </w:r>
      <w:r w:rsidRPr="00634784">
        <w:rPr>
          <w:lang w:eastAsia="en-US"/>
        </w:rPr>
        <w:t>gebracht</w:t>
      </w:r>
      <w:r>
        <w:rPr>
          <w:lang w:eastAsia="en-US"/>
        </w:rPr>
        <w:t>,</w:t>
      </w:r>
      <w:r w:rsidRPr="00634784">
        <w:rPr>
          <w:lang w:eastAsia="en-US"/>
        </w:rPr>
        <w:t xml:space="preserve"> vermenig</w:t>
      </w:r>
      <w:r w:rsidRPr="00634784">
        <w:rPr>
          <w:lang w:eastAsia="en-US"/>
        </w:rPr>
        <w:softHyphen/>
        <w:t>vuldige over u</w:t>
      </w:r>
      <w:r>
        <w:rPr>
          <w:lang w:eastAsia="en-US"/>
        </w:rPr>
        <w:t xml:space="preserve"> Zijn </w:t>
      </w:r>
      <w:r w:rsidRPr="00634784">
        <w:rPr>
          <w:lang w:eastAsia="en-US"/>
        </w:rPr>
        <w:t>vrede en beware u tot Zijn eeuwig</w:t>
      </w:r>
      <w:r>
        <w:rPr>
          <w:lang w:eastAsia="en-US"/>
        </w:rPr>
        <w:t xml:space="preserve"> </w:t>
      </w:r>
      <w:r w:rsidRPr="00634784">
        <w:rPr>
          <w:lang w:eastAsia="en-US"/>
        </w:rPr>
        <w:t xml:space="preserve">rijk door Jezus </w:t>
      </w:r>
      <w:r>
        <w:rPr>
          <w:lang w:eastAsia="en-US"/>
        </w:rPr>
        <w:t>C</w:t>
      </w:r>
      <w:r w:rsidRPr="00634784">
        <w:rPr>
          <w:lang w:eastAsia="en-US"/>
        </w:rPr>
        <w:t>hristus. Weest standvastig; de Heere komt.</w:t>
      </w:r>
    </w:p>
    <w:p w:rsidR="006D6C1D" w:rsidRPr="00634784" w:rsidRDefault="006D6C1D" w:rsidP="00A80DEA">
      <w:pPr>
        <w:jc w:val="both"/>
        <w:rPr>
          <w:lang w:eastAsia="en-US"/>
        </w:rPr>
      </w:pPr>
      <w:r w:rsidRPr="00634784">
        <w:rPr>
          <w:lang w:eastAsia="en-US"/>
        </w:rPr>
        <w:t>Om aan te t</w:t>
      </w:r>
      <w:r>
        <w:rPr>
          <w:lang w:eastAsia="en-US"/>
        </w:rPr>
        <w:t>one</w:t>
      </w:r>
      <w:r w:rsidRPr="00634784">
        <w:rPr>
          <w:lang w:eastAsia="en-US"/>
        </w:rPr>
        <w:t>n</w:t>
      </w:r>
      <w:r>
        <w:rPr>
          <w:lang w:eastAsia="en-US"/>
        </w:rPr>
        <w:t>,</w:t>
      </w:r>
      <w:r w:rsidRPr="00634784">
        <w:rPr>
          <w:lang w:eastAsia="en-US"/>
        </w:rPr>
        <w:t xml:space="preserve"> dat dit door mij geschre</w:t>
      </w:r>
      <w:r w:rsidRPr="00634784">
        <w:rPr>
          <w:lang w:eastAsia="en-US"/>
        </w:rPr>
        <w:softHyphen/>
        <w:t>ven is</w:t>
      </w:r>
      <w:r>
        <w:rPr>
          <w:lang w:eastAsia="en-US"/>
        </w:rPr>
        <w:t>,</w:t>
      </w:r>
      <w:r w:rsidRPr="00634784">
        <w:rPr>
          <w:lang w:eastAsia="en-US"/>
        </w:rPr>
        <w:t xml:space="preserve"> heb ik er </w:t>
      </w:r>
      <w:r>
        <w:rPr>
          <w:lang w:eastAsia="en-US"/>
        </w:rPr>
        <w:t>mijn</w:t>
      </w:r>
      <w:r w:rsidRPr="00634784">
        <w:rPr>
          <w:lang w:eastAsia="en-US"/>
        </w:rPr>
        <w:t xml:space="preserve"> naam onder gezet, in tegenwoordigheid van twee broeders der ge</w:t>
      </w:r>
      <w:r w:rsidRPr="00634784">
        <w:rPr>
          <w:lang w:eastAsia="en-US"/>
        </w:rPr>
        <w:softHyphen/>
        <w:t>meente.</w:t>
      </w:r>
    </w:p>
    <w:p w:rsidR="006D6C1D" w:rsidRPr="00217DF9" w:rsidRDefault="006D6C1D" w:rsidP="00A80DEA">
      <w:pPr>
        <w:jc w:val="both"/>
        <w:rPr>
          <w:b/>
          <w:lang w:eastAsia="en-US"/>
        </w:rPr>
      </w:pPr>
      <w:r w:rsidRPr="00217DF9">
        <w:rPr>
          <w:b/>
          <w:lang w:eastAsia="en-US"/>
        </w:rPr>
        <w:t>JOHN GIFFORD.</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Bunyan bevond zich nu in de gelukkigste omstandigheden en verheugde zich ongetwijfeld reeds bij het vooruitzicht van veel geestelijk genot</w:t>
      </w:r>
      <w:r>
        <w:rPr>
          <w:lang w:eastAsia="en-US"/>
        </w:rPr>
        <w:t xml:space="preserve"> een </w:t>
      </w:r>
      <w:r w:rsidRPr="00634784">
        <w:rPr>
          <w:lang w:eastAsia="en-US"/>
        </w:rPr>
        <w:t>vrome echtgen</w:t>
      </w:r>
      <w:r>
        <w:rPr>
          <w:lang w:eastAsia="en-US"/>
        </w:rPr>
        <w:t xml:space="preserve">ote - </w:t>
      </w:r>
      <w:r w:rsidRPr="00634784">
        <w:rPr>
          <w:lang w:eastAsia="en-US"/>
        </w:rPr>
        <w:t xml:space="preserve">vrede in </w:t>
      </w:r>
      <w:r>
        <w:rPr>
          <w:lang w:eastAsia="en-US"/>
        </w:rPr>
        <w:t xml:space="preserve">zijn </w:t>
      </w:r>
      <w:r w:rsidRPr="00634784">
        <w:rPr>
          <w:lang w:eastAsia="en-US"/>
        </w:rPr>
        <w:t>ziel</w:t>
      </w:r>
      <w:r>
        <w:rPr>
          <w:lang w:eastAsia="en-US"/>
        </w:rPr>
        <w:t xml:space="preserve"> - </w:t>
      </w:r>
      <w:r w:rsidRPr="00634784">
        <w:rPr>
          <w:lang w:eastAsia="en-US"/>
        </w:rPr>
        <w:t>een alleruitstekendste l</w:t>
      </w:r>
      <w:r>
        <w:rPr>
          <w:lang w:eastAsia="en-US"/>
        </w:rPr>
        <w:t>era</w:t>
      </w:r>
      <w:r w:rsidRPr="00634784">
        <w:rPr>
          <w:lang w:eastAsia="en-US"/>
        </w:rPr>
        <w:t>ar, en volle gemeenschap met ee</w:t>
      </w:r>
      <w:r>
        <w:rPr>
          <w:lang w:eastAsia="en-US"/>
        </w:rPr>
        <w:t>n</w:t>
      </w:r>
      <w:r w:rsidRPr="00634784">
        <w:rPr>
          <w:lang w:eastAsia="en-US"/>
        </w:rPr>
        <w:t xml:space="preserve"> Christengemeente. </w:t>
      </w:r>
    </w:p>
    <w:p w:rsidR="006D6C1D" w:rsidRPr="00634784" w:rsidRDefault="006D6C1D" w:rsidP="00A80DEA">
      <w:pPr>
        <w:jc w:val="both"/>
        <w:rPr>
          <w:lang w:eastAsia="en-US"/>
        </w:rPr>
      </w:pPr>
      <w:r w:rsidRPr="00634784">
        <w:rPr>
          <w:lang w:eastAsia="en-US"/>
        </w:rPr>
        <w:t>Helaas</w:t>
      </w:r>
      <w:r>
        <w:rPr>
          <w:lang w:eastAsia="en-US"/>
        </w:rPr>
        <w:t>!</w:t>
      </w:r>
      <w:r w:rsidRPr="00634784">
        <w:rPr>
          <w:lang w:eastAsia="en-US"/>
        </w:rPr>
        <w:t xml:space="preserve"> die vreugde werd spoedig verstoord; een nieuwe storm stak boven zijn hoofd. op</w:t>
      </w:r>
      <w:r>
        <w:rPr>
          <w:lang w:eastAsia="en-US"/>
        </w:rPr>
        <w:t>,</w:t>
      </w:r>
      <w:r w:rsidRPr="00634784">
        <w:rPr>
          <w:lang w:eastAsia="en-US"/>
        </w:rPr>
        <w:t xml:space="preserve"> ten einde hem nog dieper te verootmoedigen en hem te beter toe te bereiden om een Barnabas, een zoon der vertroosting te zijn voor hen, die in geestelijke ellende verkeerden.</w:t>
      </w:r>
    </w:p>
    <w:p w:rsidR="006D6C1D" w:rsidRDefault="006D6C1D" w:rsidP="00A80DEA">
      <w:pPr>
        <w:jc w:val="both"/>
        <w:rPr>
          <w:lang w:eastAsia="en-US"/>
        </w:rPr>
      </w:pPr>
      <w:r w:rsidRPr="00634784">
        <w:rPr>
          <w:lang w:eastAsia="en-US"/>
        </w:rPr>
        <w:t>Het is een opmerkelijk feit, dat onze Heere, nadat Hij gedoopt was en de Vader deze plech</w:t>
      </w:r>
      <w:r w:rsidRPr="00634784">
        <w:rPr>
          <w:lang w:eastAsia="en-US"/>
        </w:rPr>
        <w:softHyphen/>
        <w:t>tige verklaring had afgelegd</w:t>
      </w:r>
      <w:r>
        <w:rPr>
          <w:lang w:eastAsia="en-US"/>
        </w:rPr>
        <w:t>:</w:t>
      </w:r>
      <w:r w:rsidRPr="00634784">
        <w:rPr>
          <w:lang w:eastAsia="en-US"/>
        </w:rPr>
        <w:t xml:space="preserve"> </w:t>
      </w:r>
      <w:r>
        <w:rPr>
          <w:lang w:eastAsia="en-US"/>
        </w:rPr>
        <w:t>"</w:t>
      </w:r>
      <w:r w:rsidRPr="00634784">
        <w:rPr>
          <w:lang w:eastAsia="en-US"/>
        </w:rPr>
        <w:t>Deze is Mijn ge</w:t>
      </w:r>
      <w:r w:rsidRPr="00634784">
        <w:rPr>
          <w:lang w:eastAsia="en-US"/>
        </w:rPr>
        <w:softHyphen/>
        <w:t>liefde Zoon</w:t>
      </w:r>
      <w:r>
        <w:rPr>
          <w:lang w:eastAsia="en-US"/>
        </w:rPr>
        <w:t>,</w:t>
      </w:r>
      <w:r w:rsidRPr="00634784">
        <w:rPr>
          <w:lang w:eastAsia="en-US"/>
        </w:rPr>
        <w:t>" in de woestijn geleid werd om verzocht te worden van</w:t>
      </w:r>
      <w:r>
        <w:rPr>
          <w:lang w:eastAsia="en-US"/>
        </w:rPr>
        <w:t xml:space="preserve"> de </w:t>
      </w:r>
      <w:r w:rsidRPr="00634784">
        <w:rPr>
          <w:lang w:eastAsia="en-US"/>
        </w:rPr>
        <w:t>duivel. Gelijk het ging, met het Hoofd der gemeente</w:t>
      </w:r>
      <w:r>
        <w:rPr>
          <w:lang w:eastAsia="en-US"/>
        </w:rPr>
        <w:t xml:space="preserve">, zo </w:t>
      </w:r>
      <w:r w:rsidRPr="00634784">
        <w:rPr>
          <w:lang w:eastAsia="en-US"/>
        </w:rPr>
        <w:t xml:space="preserve">maat het ook vaak met </w:t>
      </w:r>
      <w:r>
        <w:rPr>
          <w:lang w:eastAsia="en-US"/>
        </w:rPr>
        <w:t xml:space="preserve">Zijn </w:t>
      </w:r>
      <w:r w:rsidRPr="00634784">
        <w:rPr>
          <w:lang w:eastAsia="en-US"/>
        </w:rPr>
        <w:t xml:space="preserve">volgelingen. </w:t>
      </w:r>
    </w:p>
    <w:p w:rsidR="006D6C1D" w:rsidRDefault="006D6C1D" w:rsidP="00A80DEA">
      <w:pPr>
        <w:jc w:val="both"/>
        <w:rPr>
          <w:lang w:eastAsia="en-US"/>
        </w:rPr>
      </w:pPr>
      <w:r w:rsidRPr="00634784">
        <w:rPr>
          <w:lang w:eastAsia="en-US"/>
        </w:rPr>
        <w:t>Als ze</w:t>
      </w:r>
      <w:r>
        <w:rPr>
          <w:lang w:eastAsia="en-US"/>
        </w:rPr>
        <w:t xml:space="preserve"> de </w:t>
      </w:r>
      <w:r w:rsidRPr="00634784">
        <w:rPr>
          <w:lang w:eastAsia="en-US"/>
        </w:rPr>
        <w:t>eer</w:t>
      </w:r>
      <w:r w:rsidRPr="00634784">
        <w:rPr>
          <w:lang w:eastAsia="en-US"/>
        </w:rPr>
        <w:softHyphen/>
        <w:t>sten tijd de heilige vreugde van 's Heeren dis hebben genoten</w:t>
      </w:r>
      <w:r>
        <w:rPr>
          <w:lang w:eastAsia="en-US"/>
        </w:rPr>
        <w:t>,</w:t>
      </w:r>
      <w:r w:rsidRPr="00634784">
        <w:rPr>
          <w:lang w:eastAsia="en-US"/>
        </w:rPr>
        <w:t xml:space="preserve"> waardoor</w:t>
      </w:r>
      <w:r>
        <w:rPr>
          <w:lang w:eastAsia="en-US"/>
        </w:rPr>
        <w:t xml:space="preserve"> hun </w:t>
      </w:r>
      <w:r w:rsidRPr="00634784">
        <w:rPr>
          <w:lang w:eastAsia="en-US"/>
        </w:rPr>
        <w:t>ziel verkwikt en vertroost is</w:t>
      </w:r>
      <w:r>
        <w:rPr>
          <w:lang w:eastAsia="en-US"/>
        </w:rPr>
        <w:t>,</w:t>
      </w:r>
      <w:r w:rsidRPr="00634784">
        <w:rPr>
          <w:lang w:eastAsia="en-US"/>
        </w:rPr>
        <w:t xml:space="preserve"> worden zij menigmaal veroot</w:t>
      </w:r>
      <w:r w:rsidRPr="00634784">
        <w:rPr>
          <w:lang w:eastAsia="en-US"/>
        </w:rPr>
        <w:softHyphen/>
        <w:t>moedigd en vernederd in eigen achting</w:t>
      </w:r>
      <w:r>
        <w:rPr>
          <w:lang w:eastAsia="en-US"/>
        </w:rPr>
        <w:t>,</w:t>
      </w:r>
      <w:r w:rsidRPr="00634784">
        <w:rPr>
          <w:lang w:eastAsia="en-US"/>
        </w:rPr>
        <w:t xml:space="preserve"> door de aanvallen van Satan en </w:t>
      </w:r>
      <w:r>
        <w:rPr>
          <w:lang w:eastAsia="en-US"/>
        </w:rPr>
        <w:t xml:space="preserve">zijn </w:t>
      </w:r>
      <w:r w:rsidRPr="00634784">
        <w:rPr>
          <w:lang w:eastAsia="en-US"/>
        </w:rPr>
        <w:t>verzoekingen, en de verkeerdheid van een boos en ongel</w:t>
      </w:r>
      <w:r>
        <w:rPr>
          <w:lang w:eastAsia="en-US"/>
        </w:rPr>
        <w:t>ovi</w:t>
      </w:r>
      <w:r w:rsidRPr="00634784">
        <w:rPr>
          <w:lang w:eastAsia="en-US"/>
        </w:rPr>
        <w:t xml:space="preserve">g hart.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Nadat Christen dus in het </w:t>
      </w:r>
      <w:r w:rsidRPr="00217DF9">
        <w:rPr>
          <w:i/>
          <w:lang w:eastAsia="en-US"/>
        </w:rPr>
        <w:t>huis Schoon</w:t>
      </w:r>
      <w:r w:rsidRPr="00217DF9">
        <w:rPr>
          <w:i/>
          <w:lang w:eastAsia="en-US"/>
        </w:rPr>
        <w:softHyphen/>
        <w:t>oord</w:t>
      </w:r>
      <w:r w:rsidRPr="00634784">
        <w:rPr>
          <w:lang w:eastAsia="en-US"/>
        </w:rPr>
        <w:t xml:space="preserve"> verzorgd en voor</w:t>
      </w:r>
      <w:r>
        <w:rPr>
          <w:lang w:eastAsia="en-US"/>
        </w:rPr>
        <w:t xml:space="preserve"> de </w:t>
      </w:r>
      <w:r w:rsidRPr="00634784">
        <w:rPr>
          <w:lang w:eastAsia="en-US"/>
        </w:rPr>
        <w:t xml:space="preserve">strijd gewapend was geworden, daalde hij af in het </w:t>
      </w:r>
      <w:r w:rsidRPr="00217DF9">
        <w:rPr>
          <w:i/>
          <w:lang w:eastAsia="en-US"/>
        </w:rPr>
        <w:t>Dal der Veroot</w:t>
      </w:r>
      <w:r w:rsidRPr="00217DF9">
        <w:rPr>
          <w:i/>
          <w:lang w:eastAsia="en-US"/>
        </w:rPr>
        <w:softHyphen/>
        <w:t>moediging</w:t>
      </w:r>
      <w:r>
        <w:rPr>
          <w:lang w:eastAsia="en-US"/>
        </w:rPr>
        <w:t>,</w:t>
      </w:r>
      <w:r w:rsidRPr="00634784">
        <w:rPr>
          <w:lang w:eastAsia="en-US"/>
        </w:rPr>
        <w:t xml:space="preserve"> geraakte met Apollyon in een d</w:t>
      </w:r>
      <w:r>
        <w:rPr>
          <w:lang w:eastAsia="en-US"/>
        </w:rPr>
        <w:t>ode</w:t>
      </w:r>
      <w:r w:rsidRPr="00634784">
        <w:rPr>
          <w:lang w:eastAsia="en-US"/>
        </w:rPr>
        <w:t>lijk gevecht en wandelde vervolgens door het Dal der Schad</w:t>
      </w:r>
      <w:r>
        <w:rPr>
          <w:lang w:eastAsia="en-US"/>
        </w:rPr>
        <w:t>uw</w:t>
      </w:r>
      <w:r w:rsidRPr="00634784">
        <w:rPr>
          <w:lang w:eastAsia="en-US"/>
        </w:rPr>
        <w:t xml:space="preserve"> des Doods. </w:t>
      </w:r>
      <w:r>
        <w:rPr>
          <w:lang w:eastAsia="en-US"/>
        </w:rPr>
        <w:t>"</w:t>
      </w:r>
      <w:r w:rsidRPr="00634784">
        <w:rPr>
          <w:lang w:eastAsia="en-US"/>
        </w:rPr>
        <w:t xml:space="preserve">Gedurende negen maanden werd ik door ontzettende en smartelijke verzoekingen tot godslastering gekweld, terwijl ik nimmer rust of verademing genoot. </w:t>
      </w:r>
      <w:r>
        <w:rPr>
          <w:lang w:eastAsia="en-US"/>
        </w:rPr>
        <w:t>"</w:t>
      </w:r>
      <w:r w:rsidRPr="00634784">
        <w:rPr>
          <w:lang w:eastAsia="en-US"/>
        </w:rPr>
        <w:t xml:space="preserve">Maar eindelijk bezocht de Heere </w:t>
      </w:r>
      <w:r>
        <w:rPr>
          <w:lang w:eastAsia="en-US"/>
        </w:rPr>
        <w:t>mijn</w:t>
      </w:r>
      <w:r w:rsidRPr="00634784">
        <w:rPr>
          <w:lang w:eastAsia="en-US"/>
        </w:rPr>
        <w:t xml:space="preserve"> ziel met dezelfde Schriftuurplaats</w:t>
      </w:r>
      <w:r>
        <w:rPr>
          <w:lang w:eastAsia="en-US"/>
        </w:rPr>
        <w:t>,</w:t>
      </w:r>
      <w:r w:rsidRPr="00634784">
        <w:rPr>
          <w:lang w:eastAsia="en-US"/>
        </w:rPr>
        <w:t xml:space="preserve"> waarmede Hij mij vroeger was voorgekomen; en na</w:t>
      </w:r>
      <w:r>
        <w:rPr>
          <w:lang w:eastAsia="en-US"/>
        </w:rPr>
        <w:t xml:space="preserve"> die </w:t>
      </w:r>
      <w:r w:rsidRPr="00634784">
        <w:rPr>
          <w:lang w:eastAsia="en-US"/>
        </w:rPr>
        <w:t>tijd heb ik aan Zijn</w:t>
      </w:r>
      <w:r>
        <w:rPr>
          <w:lang w:eastAsia="en-US"/>
        </w:rPr>
        <w:t xml:space="preserve"> i</w:t>
      </w:r>
      <w:r w:rsidRPr="00634784">
        <w:rPr>
          <w:lang w:eastAsia="en-US"/>
        </w:rPr>
        <w:t xml:space="preserve">nzettingen met vreugde en tot </w:t>
      </w:r>
      <w:r>
        <w:rPr>
          <w:lang w:eastAsia="en-US"/>
        </w:rPr>
        <w:t>mijn</w:t>
      </w:r>
      <w:r w:rsidRPr="00634784">
        <w:rPr>
          <w:lang w:eastAsia="en-US"/>
        </w:rPr>
        <w:t xml:space="preserve"> troost deelgenomen</w:t>
      </w:r>
      <w:r>
        <w:rPr>
          <w:lang w:eastAsia="en-US"/>
        </w:rPr>
        <w:t>,</w:t>
      </w:r>
      <w:r w:rsidRPr="00634784">
        <w:rPr>
          <w:lang w:eastAsia="en-US"/>
        </w:rPr>
        <w:t xml:space="preserve"> en</w:t>
      </w:r>
      <w:r>
        <w:rPr>
          <w:lang w:eastAsia="en-US"/>
        </w:rPr>
        <w:t>,</w:t>
      </w:r>
      <w:r w:rsidRPr="00634784">
        <w:rPr>
          <w:lang w:eastAsia="en-US"/>
        </w:rPr>
        <w:t xml:space="preserve"> naar ik vertro</w:t>
      </w:r>
      <w:r>
        <w:rPr>
          <w:lang w:eastAsia="en-US"/>
        </w:rPr>
        <w:t>u</w:t>
      </w:r>
      <w:r w:rsidRPr="00634784">
        <w:rPr>
          <w:lang w:eastAsia="en-US"/>
        </w:rPr>
        <w:t>w</w:t>
      </w:r>
      <w:r>
        <w:rPr>
          <w:lang w:eastAsia="en-US"/>
        </w:rPr>
        <w:t>,</w:t>
      </w:r>
      <w:r w:rsidRPr="00634784">
        <w:rPr>
          <w:lang w:eastAsia="en-US"/>
        </w:rPr>
        <w:t xml:space="preserve"> 4laarin 's Heeren lichaam onderscheiden als verbroken om </w:t>
      </w:r>
      <w:r>
        <w:rPr>
          <w:lang w:eastAsia="en-US"/>
        </w:rPr>
        <w:t>mijn</w:t>
      </w:r>
      <w:r w:rsidRPr="00634784">
        <w:rPr>
          <w:lang w:eastAsia="en-US"/>
        </w:rPr>
        <w:t xml:space="preserve"> zonden, en Zijn dierbaar bloed als vergoten om </w:t>
      </w:r>
      <w:r>
        <w:rPr>
          <w:lang w:eastAsia="en-US"/>
        </w:rPr>
        <w:t>mijn</w:t>
      </w:r>
      <w:r w:rsidRPr="00634784">
        <w:rPr>
          <w:lang w:eastAsia="en-US"/>
        </w:rPr>
        <w:t xml:space="preserve"> overtredingen." Dit is wat Bunyan noemt</w:t>
      </w:r>
      <w:r>
        <w:rPr>
          <w:lang w:eastAsia="en-US"/>
        </w:rPr>
        <w:t>:</w:t>
      </w:r>
      <w:r w:rsidRPr="00634784">
        <w:rPr>
          <w:lang w:eastAsia="en-US"/>
        </w:rPr>
        <w:t xml:space="preserve"> </w:t>
      </w:r>
      <w:r>
        <w:rPr>
          <w:lang w:eastAsia="en-US"/>
        </w:rPr>
        <w:t>"</w:t>
      </w:r>
      <w:r w:rsidRPr="00634784">
        <w:rPr>
          <w:lang w:eastAsia="en-US"/>
        </w:rPr>
        <w:t xml:space="preserve">dat de ziel zelve </w:t>
      </w:r>
      <w:r>
        <w:rPr>
          <w:lang w:eastAsia="en-US"/>
        </w:rPr>
        <w:t>haar</w:t>
      </w:r>
      <w:r w:rsidRPr="00634784">
        <w:rPr>
          <w:lang w:eastAsia="en-US"/>
        </w:rPr>
        <w:t xml:space="preserve"> zonden</w:t>
      </w:r>
      <w:r>
        <w:rPr>
          <w:lang w:eastAsia="en-US"/>
        </w:rPr>
        <w:t>,</w:t>
      </w:r>
      <w:r w:rsidRPr="00634784">
        <w:rPr>
          <w:lang w:eastAsia="en-US"/>
        </w:rPr>
        <w:t xml:space="preserve"> </w:t>
      </w:r>
      <w:r>
        <w:rPr>
          <w:lang w:eastAsia="en-US"/>
        </w:rPr>
        <w:t>haar</w:t>
      </w:r>
      <w:r w:rsidRPr="00634784">
        <w:rPr>
          <w:lang w:eastAsia="en-US"/>
        </w:rPr>
        <w:t xml:space="preserve"> eigengerechtigheid, wijsheid, voornemens en de dingen, waarop zij van nature </w:t>
      </w:r>
      <w:r>
        <w:rPr>
          <w:lang w:eastAsia="en-US"/>
        </w:rPr>
        <w:t>vertrouw</w:t>
      </w:r>
      <w:r w:rsidRPr="00634784">
        <w:rPr>
          <w:lang w:eastAsia="en-US"/>
        </w:rPr>
        <w:t>t, doodt</w:t>
      </w:r>
      <w:r>
        <w:rPr>
          <w:lang w:eastAsia="en-US"/>
        </w:rPr>
        <w:t>,</w:t>
      </w:r>
      <w:r w:rsidRPr="00634784">
        <w:rPr>
          <w:lang w:eastAsia="en-US"/>
        </w:rPr>
        <w:t xml:space="preserve">" en dan </w:t>
      </w:r>
      <w:r>
        <w:rPr>
          <w:lang w:eastAsia="en-US"/>
        </w:rPr>
        <w:t>"</w:t>
      </w:r>
      <w:r w:rsidRPr="00634784">
        <w:rPr>
          <w:lang w:eastAsia="en-US"/>
        </w:rPr>
        <w:t xml:space="preserve">een heerlijk, volkomen en nooit verkwijnend leven ontvangt." </w:t>
      </w:r>
      <w:r>
        <w:rPr>
          <w:lang w:eastAsia="en-US"/>
        </w:rPr>
        <w:t>"</w:t>
      </w:r>
      <w:r w:rsidRPr="00634784">
        <w:rPr>
          <w:lang w:eastAsia="en-US"/>
        </w:rPr>
        <w:t>Christus' leven in al deszelfs reinheid en volmaaktheid mij toe</w:t>
      </w:r>
      <w:r w:rsidRPr="00634784">
        <w:rPr>
          <w:lang w:eastAsia="en-US"/>
        </w:rPr>
        <w:softHyphen/>
        <w:t xml:space="preserve">gerekend." </w:t>
      </w:r>
      <w:r>
        <w:rPr>
          <w:lang w:eastAsia="en-US"/>
        </w:rPr>
        <w:t>"</w:t>
      </w:r>
      <w:r w:rsidRPr="00634784">
        <w:rPr>
          <w:lang w:eastAsia="en-US"/>
        </w:rPr>
        <w:t>Somtijds prijs ik</w:t>
      </w:r>
      <w:r>
        <w:rPr>
          <w:lang w:eastAsia="en-US"/>
        </w:rPr>
        <w:t xml:space="preserve"> de </w:t>
      </w:r>
      <w:r w:rsidRPr="00634784">
        <w:rPr>
          <w:lang w:eastAsia="en-US"/>
        </w:rPr>
        <w:t xml:space="preserve">Heere, dat </w:t>
      </w:r>
      <w:r>
        <w:rPr>
          <w:lang w:eastAsia="en-US"/>
        </w:rPr>
        <w:t>van mijn</w:t>
      </w:r>
      <w:r w:rsidRPr="00634784">
        <w:rPr>
          <w:lang w:eastAsia="en-US"/>
        </w:rPr>
        <w:t xml:space="preserve"> ziel niet alleen dit leven is toegerekend, maar ook deszelfs heerlijkheid geschonken</w:t>
      </w:r>
      <w:r>
        <w:rPr>
          <w:lang w:eastAsia="en-US"/>
        </w:rPr>
        <w:t xml:space="preserve"> heeft. D</w:t>
      </w:r>
      <w:r w:rsidRPr="00634784">
        <w:rPr>
          <w:lang w:eastAsia="en-US"/>
        </w:rPr>
        <w:t xml:space="preserve">e Zone </w:t>
      </w:r>
      <w:r>
        <w:rPr>
          <w:lang w:eastAsia="en-US"/>
        </w:rPr>
        <w:t xml:space="preserve">Gods </w:t>
      </w:r>
      <w:r w:rsidRPr="00634784">
        <w:rPr>
          <w:lang w:eastAsia="en-US"/>
        </w:rPr>
        <w:t xml:space="preserve">zal in </w:t>
      </w:r>
      <w:r>
        <w:rPr>
          <w:lang w:eastAsia="en-US"/>
        </w:rPr>
        <w:t>e</w:t>
      </w:r>
      <w:r w:rsidRPr="00634784">
        <w:rPr>
          <w:lang w:eastAsia="en-US"/>
        </w:rPr>
        <w:t xml:space="preserve">igen </w:t>
      </w:r>
      <w:r>
        <w:rPr>
          <w:lang w:eastAsia="en-US"/>
        </w:rPr>
        <w:t>P</w:t>
      </w:r>
      <w:r w:rsidRPr="00634784">
        <w:rPr>
          <w:lang w:eastAsia="en-US"/>
        </w:rPr>
        <w:t xml:space="preserve">ersoon, </w:t>
      </w:r>
      <w:r>
        <w:rPr>
          <w:lang w:eastAsia="en-US"/>
        </w:rPr>
        <w:t xml:space="preserve">mij </w:t>
      </w:r>
      <w:r w:rsidRPr="00634784">
        <w:rPr>
          <w:lang w:eastAsia="en-US"/>
        </w:rPr>
        <w:t>aan de rechterhand Zijns Vaders volmaakt in</w:t>
      </w:r>
      <w:r>
        <w:rPr>
          <w:lang w:eastAsia="en-US"/>
        </w:rPr>
        <w:t xml:space="preserve"> zichzelf</w:t>
      </w:r>
      <w:r w:rsidRPr="00634784">
        <w:rPr>
          <w:lang w:eastAsia="en-US"/>
        </w:rPr>
        <w:t xml:space="preserve"> voorstel</w:t>
      </w:r>
      <w:r>
        <w:rPr>
          <w:lang w:eastAsia="en-US"/>
        </w:rPr>
        <w:t>len</w:t>
      </w:r>
      <w:r w:rsidRPr="00634784">
        <w:rPr>
          <w:lang w:eastAsia="en-US"/>
        </w:rPr>
        <w:t>."</w:t>
      </w:r>
      <w:r>
        <w:rPr>
          <w:lang w:eastAsia="en-US"/>
        </w:rPr>
        <w:t xml:space="preserve"> "</w:t>
      </w:r>
      <w:r w:rsidRPr="00634784">
        <w:rPr>
          <w:lang w:eastAsia="en-US"/>
        </w:rPr>
        <w:t xml:space="preserve">Daar staat </w:t>
      </w:r>
      <w:r>
        <w:rPr>
          <w:lang w:eastAsia="en-US"/>
        </w:rPr>
        <w:t>mijn</w:t>
      </w:r>
      <w:r w:rsidRPr="00634784">
        <w:rPr>
          <w:lang w:eastAsia="en-US"/>
        </w:rPr>
        <w:t xml:space="preserve"> </w:t>
      </w:r>
      <w:r>
        <w:rPr>
          <w:lang w:eastAsia="en-US"/>
        </w:rPr>
        <w:t>G</w:t>
      </w:r>
      <w:r w:rsidRPr="00634784">
        <w:rPr>
          <w:lang w:eastAsia="en-US"/>
        </w:rPr>
        <w:t xml:space="preserve">erechtigheid voor de </w:t>
      </w:r>
      <w:r>
        <w:rPr>
          <w:lang w:eastAsia="en-US"/>
        </w:rPr>
        <w:t>oge</w:t>
      </w:r>
      <w:r w:rsidRPr="00634784">
        <w:rPr>
          <w:lang w:eastAsia="en-US"/>
        </w:rPr>
        <w:t>n der Goddelijke glorie.”</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Omstreeks</w:t>
      </w:r>
      <w:r>
        <w:rPr>
          <w:lang w:eastAsia="en-US"/>
        </w:rPr>
        <w:t xml:space="preserve"> deze </w:t>
      </w:r>
      <w:r w:rsidRPr="00634784">
        <w:rPr>
          <w:lang w:eastAsia="en-US"/>
        </w:rPr>
        <w:t>tijd werd B</w:t>
      </w:r>
      <w:r>
        <w:rPr>
          <w:lang w:eastAsia="en-US"/>
        </w:rPr>
        <w:t>u</w:t>
      </w:r>
      <w:r w:rsidRPr="00634784">
        <w:rPr>
          <w:lang w:eastAsia="en-US"/>
        </w:rPr>
        <w:t>nyans leven be</w:t>
      </w:r>
      <w:r w:rsidRPr="00634784">
        <w:rPr>
          <w:lang w:eastAsia="en-US"/>
        </w:rPr>
        <w:softHyphen/>
        <w:t xml:space="preserve">dreigd door kapitein </w:t>
      </w:r>
      <w:r w:rsidRPr="009457B2">
        <w:rPr>
          <w:i/>
          <w:lang w:eastAsia="en-US"/>
        </w:rPr>
        <w:t>Tering, die ook Slecht</w:t>
      </w:r>
      <w:r w:rsidRPr="009457B2">
        <w:rPr>
          <w:i/>
          <w:lang w:eastAsia="en-US"/>
        </w:rPr>
        <w:softHyphen/>
        <w:t>mens</w:t>
      </w:r>
      <w:r w:rsidRPr="00634784">
        <w:rPr>
          <w:lang w:eastAsia="en-US"/>
        </w:rPr>
        <w:t xml:space="preserve"> vermoordde. Zijn sterk, gehard gestel werd door een aanval</w:t>
      </w:r>
      <w:r>
        <w:rPr>
          <w:lang w:eastAsia="en-US"/>
        </w:rPr>
        <w:t xml:space="preserve"> van die </w:t>
      </w:r>
      <w:r w:rsidRPr="00634784">
        <w:rPr>
          <w:lang w:eastAsia="en-US"/>
        </w:rPr>
        <w:t>ziekte aangegrepen</w:t>
      </w:r>
      <w:r>
        <w:rPr>
          <w:lang w:eastAsia="en-US"/>
        </w:rPr>
        <w:t>,</w:t>
      </w:r>
      <w:r w:rsidRPr="00634784">
        <w:rPr>
          <w:lang w:eastAsia="en-US"/>
        </w:rPr>
        <w:t xml:space="preserve"> en wij worden nu getuigen van </w:t>
      </w:r>
      <w:r>
        <w:rPr>
          <w:lang w:eastAsia="en-US"/>
        </w:rPr>
        <w:t xml:space="preserve">zijn </w:t>
      </w:r>
      <w:r w:rsidRPr="00634784">
        <w:rPr>
          <w:lang w:eastAsia="en-US"/>
        </w:rPr>
        <w:t>ervaringen, toen de koning der verschrikking zijn dod</w:t>
      </w:r>
      <w:r>
        <w:rPr>
          <w:lang w:eastAsia="en-US"/>
        </w:rPr>
        <w:t>e</w:t>
      </w:r>
      <w:r w:rsidRPr="00634784">
        <w:rPr>
          <w:lang w:eastAsia="en-US"/>
        </w:rPr>
        <w:t>lij</w:t>
      </w:r>
      <w:r w:rsidRPr="00634784">
        <w:rPr>
          <w:lang w:eastAsia="en-US"/>
        </w:rPr>
        <w:softHyphen/>
        <w:t>ke arbeid scheen te beginnen. Of het een gevolg was van de zware beproevingen en</w:t>
      </w:r>
      <w:r>
        <w:rPr>
          <w:lang w:eastAsia="en-US"/>
        </w:rPr>
        <w:t xml:space="preserve"> de </w:t>
      </w:r>
      <w:r w:rsidRPr="00634784">
        <w:rPr>
          <w:lang w:eastAsia="en-US"/>
        </w:rPr>
        <w:t xml:space="preserve">storm in </w:t>
      </w:r>
      <w:r>
        <w:rPr>
          <w:lang w:eastAsia="en-US"/>
        </w:rPr>
        <w:t xml:space="preserve">zijn </w:t>
      </w:r>
      <w:r w:rsidRPr="00634784">
        <w:rPr>
          <w:lang w:eastAsia="en-US"/>
        </w:rPr>
        <w:t>ziel</w:t>
      </w:r>
      <w:r>
        <w:rPr>
          <w:lang w:eastAsia="en-US"/>
        </w:rPr>
        <w:t>,</w:t>
      </w:r>
      <w:r w:rsidRPr="00634784">
        <w:rPr>
          <w:lang w:eastAsia="en-US"/>
        </w:rPr>
        <w:t xml:space="preserve"> die hij doorgemaakt had</w:t>
      </w:r>
      <w:r>
        <w:rPr>
          <w:lang w:eastAsia="en-US"/>
        </w:rPr>
        <w:t>,</w:t>
      </w:r>
      <w:r w:rsidRPr="00634784">
        <w:rPr>
          <w:lang w:eastAsia="en-US"/>
        </w:rPr>
        <w:t xml:space="preserve"> en die</w:t>
      </w:r>
      <w:r>
        <w:rPr>
          <w:lang w:eastAsia="en-US"/>
        </w:rPr>
        <w:t xml:space="preserve"> </w:t>
      </w:r>
      <w:r w:rsidRPr="00634784">
        <w:rPr>
          <w:lang w:eastAsia="en-US"/>
        </w:rPr>
        <w:t>misschien voor zijn lichaam te sterk waren geweest, wordt niet gemeld. Hij zelf verhaalt slechts</w:t>
      </w:r>
      <w:r>
        <w:rPr>
          <w:lang w:eastAsia="en-US"/>
        </w:rPr>
        <w:t>:</w:t>
      </w:r>
      <w:r w:rsidRPr="00634784">
        <w:rPr>
          <w:lang w:eastAsia="en-US"/>
        </w:rPr>
        <w:t xml:space="preserve"> </w:t>
      </w:r>
      <w:r>
        <w:rPr>
          <w:lang w:eastAsia="en-US"/>
        </w:rPr>
        <w:t>"O</w:t>
      </w:r>
      <w:r w:rsidRPr="00634784">
        <w:rPr>
          <w:lang w:eastAsia="en-US"/>
        </w:rPr>
        <w:t xml:space="preserve">p </w:t>
      </w:r>
      <w:r>
        <w:rPr>
          <w:lang w:eastAsia="en-US"/>
        </w:rPr>
        <w:t>zekere</w:t>
      </w:r>
      <w:r w:rsidRPr="00634784">
        <w:rPr>
          <w:lang w:eastAsia="en-US"/>
        </w:rPr>
        <w:t xml:space="preserve"> tijd bemerkte ik een aanleg tot tering, die mij omstreeks de lente plotseling en hevig aantastte en </w:t>
      </w:r>
      <w:r>
        <w:rPr>
          <w:lang w:eastAsia="en-US"/>
        </w:rPr>
        <w:t>mijn</w:t>
      </w:r>
      <w:r w:rsidRPr="00634784">
        <w:rPr>
          <w:lang w:eastAsia="en-US"/>
        </w:rPr>
        <w:t xml:space="preserve"> uitwendige </w:t>
      </w:r>
      <w:r>
        <w:rPr>
          <w:lang w:eastAsia="en-US"/>
        </w:rPr>
        <w:t>mens</w:t>
      </w:r>
      <w:r w:rsidRPr="00634784">
        <w:rPr>
          <w:lang w:eastAsia="en-US"/>
        </w:rPr>
        <w:t xml:space="preserve"> zeer verzwakte</w:t>
      </w:r>
      <w:r>
        <w:rPr>
          <w:lang w:eastAsia="en-US"/>
        </w:rPr>
        <w:t>, zod</w:t>
      </w:r>
      <w:r w:rsidRPr="00634784">
        <w:rPr>
          <w:lang w:eastAsia="en-US"/>
        </w:rPr>
        <w:t>at ik zelfs dacht</w:t>
      </w:r>
      <w:r>
        <w:rPr>
          <w:lang w:eastAsia="en-US"/>
        </w:rPr>
        <w:t>,</w:t>
      </w:r>
      <w:r w:rsidRPr="00634784">
        <w:rPr>
          <w:lang w:eastAsia="en-US"/>
        </w:rPr>
        <w:t xml:space="preserve"> dat ik niet langer zou kunnen leven." </w:t>
      </w:r>
    </w:p>
    <w:p w:rsidR="006D6C1D" w:rsidRDefault="006D6C1D" w:rsidP="00A80DEA">
      <w:pPr>
        <w:jc w:val="both"/>
        <w:rPr>
          <w:lang w:eastAsia="en-US"/>
        </w:rPr>
      </w:pPr>
      <w:r w:rsidRPr="00634784">
        <w:rPr>
          <w:lang w:eastAsia="en-US"/>
        </w:rPr>
        <w:t xml:space="preserve">Dit verhaal is </w:t>
      </w:r>
      <w:r>
        <w:rPr>
          <w:lang w:eastAsia="en-US"/>
        </w:rPr>
        <w:t>eni</w:t>
      </w:r>
      <w:r w:rsidRPr="00634784">
        <w:rPr>
          <w:lang w:eastAsia="en-US"/>
        </w:rPr>
        <w:t>gs</w:t>
      </w:r>
      <w:r w:rsidRPr="00634784">
        <w:rPr>
          <w:lang w:eastAsia="en-US"/>
        </w:rPr>
        <w:softHyphen/>
        <w:t xml:space="preserve">zins veranderd in zijn </w:t>
      </w:r>
      <w:r w:rsidRPr="009457B2">
        <w:rPr>
          <w:i/>
          <w:lang w:eastAsia="en-US"/>
        </w:rPr>
        <w:t>Wet en Genade.</w:t>
      </w:r>
      <w:r w:rsidRPr="00634784">
        <w:rPr>
          <w:lang w:eastAsia="en-US"/>
        </w:rPr>
        <w:t xml:space="preserve"> Daar zegt hij</w:t>
      </w:r>
      <w:r>
        <w:rPr>
          <w:lang w:eastAsia="en-US"/>
        </w:rPr>
        <w:t>:</w:t>
      </w:r>
      <w:r w:rsidRPr="00634784">
        <w:rPr>
          <w:lang w:eastAsia="en-US"/>
        </w:rPr>
        <w:t xml:space="preserve"> </w:t>
      </w:r>
      <w:r>
        <w:rPr>
          <w:lang w:eastAsia="en-US"/>
        </w:rPr>
        <w:t>"</w:t>
      </w:r>
      <w:r w:rsidRPr="00634784">
        <w:rPr>
          <w:lang w:eastAsia="en-US"/>
        </w:rPr>
        <w:t xml:space="preserve">Wijl ik schuld op </w:t>
      </w:r>
      <w:r>
        <w:rPr>
          <w:lang w:eastAsia="en-US"/>
        </w:rPr>
        <w:t>mijn</w:t>
      </w:r>
      <w:r w:rsidRPr="00634784">
        <w:rPr>
          <w:lang w:eastAsia="en-US"/>
        </w:rPr>
        <w:t xml:space="preserve"> ziel had geladen en mijn lichaam </w:t>
      </w:r>
      <w:r>
        <w:rPr>
          <w:lang w:eastAsia="en-US"/>
        </w:rPr>
        <w:t>eni</w:t>
      </w:r>
      <w:r w:rsidRPr="00634784">
        <w:rPr>
          <w:lang w:eastAsia="en-US"/>
        </w:rPr>
        <w:t>gszins geschokt was</w:t>
      </w:r>
      <w:r>
        <w:rPr>
          <w:lang w:eastAsia="en-US"/>
        </w:rPr>
        <w:t>,</w:t>
      </w:r>
      <w:r w:rsidRPr="00634784">
        <w:rPr>
          <w:lang w:eastAsia="en-US"/>
        </w:rPr>
        <w:t xml:space="preserve"> onder</w:t>
      </w:r>
      <w:r w:rsidRPr="00634784">
        <w:rPr>
          <w:lang w:eastAsia="en-US"/>
        </w:rPr>
        <w:softHyphen/>
        <w:t>stelde ik</w:t>
      </w:r>
      <w:r>
        <w:rPr>
          <w:lang w:eastAsia="en-US"/>
        </w:rPr>
        <w:t>,</w:t>
      </w:r>
      <w:r w:rsidRPr="00634784">
        <w:rPr>
          <w:lang w:eastAsia="en-US"/>
        </w:rPr>
        <w:t xml:space="preserve"> dat de dood mij nu grijpen en van onder de </w:t>
      </w:r>
      <w:r>
        <w:rPr>
          <w:lang w:eastAsia="en-US"/>
        </w:rPr>
        <w:t>mens</w:t>
      </w:r>
      <w:r w:rsidRPr="00634784">
        <w:rPr>
          <w:lang w:eastAsia="en-US"/>
        </w:rPr>
        <w:t xml:space="preserve">en wegrukken zou." </w:t>
      </w:r>
    </w:p>
    <w:p w:rsidR="006D6C1D" w:rsidRPr="00634784" w:rsidRDefault="006D6C1D" w:rsidP="00A80DEA">
      <w:pPr>
        <w:jc w:val="both"/>
        <w:rPr>
          <w:lang w:eastAsia="en-US"/>
        </w:rPr>
      </w:pPr>
      <w:r w:rsidRPr="00634784">
        <w:rPr>
          <w:lang w:eastAsia="en-US"/>
        </w:rPr>
        <w:t>Deze ern</w:t>
      </w:r>
      <w:r w:rsidRPr="00634784">
        <w:rPr>
          <w:lang w:eastAsia="en-US"/>
        </w:rPr>
        <w:softHyphen/>
        <w:t>stige overwegingen leidden hem tot een streng onderzoek naar</w:t>
      </w:r>
      <w:r>
        <w:rPr>
          <w:lang w:eastAsia="en-US"/>
        </w:rPr>
        <w:t xml:space="preserve"> de </w:t>
      </w:r>
      <w:r w:rsidRPr="00634784">
        <w:rPr>
          <w:lang w:eastAsia="en-US"/>
        </w:rPr>
        <w:t>grond</w:t>
      </w:r>
      <w:r>
        <w:rPr>
          <w:lang w:eastAsia="en-US"/>
        </w:rPr>
        <w:t xml:space="preserve"> van zijn </w:t>
      </w:r>
      <w:r w:rsidRPr="00634784">
        <w:rPr>
          <w:lang w:eastAsia="en-US"/>
        </w:rPr>
        <w:t xml:space="preserve">hoop. Zijn doop, </w:t>
      </w:r>
      <w:r>
        <w:rPr>
          <w:lang w:eastAsia="en-US"/>
        </w:rPr>
        <w:t xml:space="preserve">zijn </w:t>
      </w:r>
      <w:r w:rsidRPr="00634784">
        <w:rPr>
          <w:lang w:eastAsia="en-US"/>
        </w:rPr>
        <w:t>ver</w:t>
      </w:r>
      <w:r>
        <w:rPr>
          <w:lang w:eastAsia="en-US"/>
        </w:rPr>
        <w:t>eni</w:t>
      </w:r>
      <w:r w:rsidRPr="00634784">
        <w:rPr>
          <w:lang w:eastAsia="en-US"/>
        </w:rPr>
        <w:t>ging met de gemeente, de goede gedachte</w:t>
      </w:r>
      <w:r>
        <w:rPr>
          <w:lang w:eastAsia="en-US"/>
        </w:rPr>
        <w:t xml:space="preserve"> van zijn </w:t>
      </w:r>
      <w:r w:rsidRPr="00634784">
        <w:rPr>
          <w:lang w:eastAsia="en-US"/>
        </w:rPr>
        <w:t>mede</w:t>
      </w:r>
      <w:r>
        <w:rPr>
          <w:lang w:eastAsia="en-US"/>
        </w:rPr>
        <w:t>mens</w:t>
      </w:r>
      <w:r w:rsidRPr="00634784">
        <w:rPr>
          <w:lang w:eastAsia="en-US"/>
        </w:rPr>
        <w:t>en waren zelfs niet de geringste bewijzen, waarop hij de zeker</w:t>
      </w:r>
      <w:r w:rsidRPr="00634784">
        <w:rPr>
          <w:lang w:eastAsia="en-US"/>
        </w:rPr>
        <w:softHyphen/>
        <w:t>heid</w:t>
      </w:r>
      <w:r>
        <w:rPr>
          <w:lang w:eastAsia="en-US"/>
        </w:rPr>
        <w:t xml:space="preserve"> van zijn wedergebo</w:t>
      </w:r>
      <w:r w:rsidRPr="00634784">
        <w:rPr>
          <w:lang w:eastAsia="en-US"/>
        </w:rPr>
        <w:t xml:space="preserve">orte, of zijn afsterven van de zonde en opstaan tot heiligmaking bouwde. </w:t>
      </w:r>
      <w:r>
        <w:rPr>
          <w:lang w:eastAsia="en-US"/>
        </w:rPr>
        <w:t>"</w:t>
      </w:r>
      <w:r w:rsidRPr="00634784">
        <w:rPr>
          <w:lang w:eastAsia="en-US"/>
        </w:rPr>
        <w:t>Nu ving ik opnieuw een ernstig onder</w:t>
      </w:r>
      <w:r w:rsidRPr="00634784">
        <w:rPr>
          <w:lang w:eastAsia="en-US"/>
        </w:rPr>
        <w:softHyphen/>
        <w:t xml:space="preserve">zoek naar </w:t>
      </w:r>
      <w:r>
        <w:rPr>
          <w:lang w:eastAsia="en-US"/>
        </w:rPr>
        <w:t>mijn</w:t>
      </w:r>
      <w:r w:rsidRPr="00634784">
        <w:rPr>
          <w:lang w:eastAsia="en-US"/>
        </w:rPr>
        <w:t xml:space="preserve"> toestand, </w:t>
      </w:r>
      <w:r>
        <w:rPr>
          <w:lang w:eastAsia="en-US"/>
        </w:rPr>
        <w:t>mijn</w:t>
      </w:r>
      <w:r w:rsidRPr="00634784">
        <w:rPr>
          <w:lang w:eastAsia="en-US"/>
        </w:rPr>
        <w:t xml:space="preserve"> verhouding tot de toekomende eeuw</w:t>
      </w:r>
      <w:r>
        <w:rPr>
          <w:lang w:eastAsia="en-US"/>
        </w:rPr>
        <w:t>,</w:t>
      </w:r>
      <w:r w:rsidRPr="00634784">
        <w:rPr>
          <w:lang w:eastAsia="en-US"/>
        </w:rPr>
        <w:t xml:space="preserve"> en </w:t>
      </w:r>
      <w:r>
        <w:rPr>
          <w:lang w:eastAsia="en-US"/>
        </w:rPr>
        <w:t>mijn</w:t>
      </w:r>
      <w:r w:rsidRPr="00634784">
        <w:rPr>
          <w:lang w:eastAsia="en-US"/>
        </w:rPr>
        <w:t xml:space="preserve"> verwachting van de eeuwigheid aan; want ik ben, geloofd zij Gods Naam, steeds gewoon geweest, vooral in</w:t>
      </w:r>
      <w:r>
        <w:rPr>
          <w:lang w:eastAsia="en-US"/>
        </w:rPr>
        <w:t xml:space="preserve"> de </w:t>
      </w:r>
      <w:r w:rsidRPr="00634784">
        <w:rPr>
          <w:lang w:eastAsia="en-US"/>
        </w:rPr>
        <w:t>dag der bezoeking</w:t>
      </w:r>
      <w:r>
        <w:rPr>
          <w:lang w:eastAsia="en-US"/>
        </w:rPr>
        <w:t>,</w:t>
      </w:r>
      <w:r w:rsidRPr="00634784">
        <w:rPr>
          <w:lang w:eastAsia="en-US"/>
        </w:rPr>
        <w:t xml:space="preserve"> mijn eeuwig belang duidelijk in het oog te houden.</w:t>
      </w:r>
    </w:p>
    <w:p w:rsidR="006D6C1D" w:rsidRPr="00634784" w:rsidRDefault="006D6C1D" w:rsidP="00A80DEA">
      <w:pPr>
        <w:jc w:val="both"/>
        <w:rPr>
          <w:lang w:eastAsia="en-US"/>
        </w:rPr>
      </w:pPr>
      <w:r w:rsidRPr="00634784">
        <w:rPr>
          <w:lang w:eastAsia="en-US"/>
        </w:rPr>
        <w:t>Maar</w:t>
      </w:r>
      <w:r>
        <w:rPr>
          <w:lang w:eastAsia="en-US"/>
        </w:rPr>
        <w:t xml:space="preserve"> zod</w:t>
      </w:r>
      <w:r w:rsidRPr="00634784">
        <w:rPr>
          <w:lang w:eastAsia="en-US"/>
        </w:rPr>
        <w:t>ra ik begonnen was</w:t>
      </w:r>
      <w:r>
        <w:rPr>
          <w:lang w:eastAsia="en-US"/>
        </w:rPr>
        <w:t>,</w:t>
      </w:r>
      <w:r w:rsidRPr="00634784">
        <w:rPr>
          <w:lang w:eastAsia="en-US"/>
        </w:rPr>
        <w:t xml:space="preserve"> </w:t>
      </w:r>
      <w:r>
        <w:rPr>
          <w:lang w:eastAsia="en-US"/>
        </w:rPr>
        <w:t>mijn</w:t>
      </w:r>
      <w:r w:rsidRPr="00634784">
        <w:rPr>
          <w:lang w:eastAsia="en-US"/>
        </w:rPr>
        <w:t xml:space="preserve"> vroegere bevinding van Gods goedheid omtrent </w:t>
      </w:r>
      <w:r>
        <w:rPr>
          <w:lang w:eastAsia="en-US"/>
        </w:rPr>
        <w:t>mijn</w:t>
      </w:r>
      <w:r w:rsidRPr="00634784">
        <w:rPr>
          <w:lang w:eastAsia="en-US"/>
        </w:rPr>
        <w:t xml:space="preserve"> ziel mij </w:t>
      </w:r>
      <w:r>
        <w:rPr>
          <w:lang w:eastAsia="en-US"/>
        </w:rPr>
        <w:t>weer</w:t>
      </w:r>
      <w:r w:rsidRPr="00634784">
        <w:rPr>
          <w:lang w:eastAsia="en-US"/>
        </w:rPr>
        <w:t xml:space="preserve"> voor</w:t>
      </w:r>
      <w:r>
        <w:rPr>
          <w:lang w:eastAsia="en-US"/>
        </w:rPr>
        <w:t xml:space="preserve"> de </w:t>
      </w:r>
      <w:r w:rsidRPr="00634784">
        <w:rPr>
          <w:lang w:eastAsia="en-US"/>
        </w:rPr>
        <w:t>geest te roepen</w:t>
      </w:r>
      <w:r>
        <w:rPr>
          <w:lang w:eastAsia="en-US"/>
        </w:rPr>
        <w:t>,</w:t>
      </w:r>
      <w:r w:rsidRPr="00634784">
        <w:rPr>
          <w:lang w:eastAsia="en-US"/>
        </w:rPr>
        <w:t xml:space="preserve"> kwamen een ontelbaar aantal </w:t>
      </w:r>
      <w:r>
        <w:rPr>
          <w:lang w:eastAsia="en-US"/>
        </w:rPr>
        <w:t>van mijn</w:t>
      </w:r>
      <w:r w:rsidRPr="00634784">
        <w:rPr>
          <w:lang w:eastAsia="en-US"/>
        </w:rPr>
        <w:t xml:space="preserve"> zonden en over</w:t>
      </w:r>
      <w:r w:rsidRPr="00634784">
        <w:rPr>
          <w:lang w:eastAsia="en-US"/>
        </w:rPr>
        <w:softHyphen/>
        <w:t xml:space="preserve">tredingen in </w:t>
      </w:r>
      <w:r>
        <w:rPr>
          <w:lang w:eastAsia="en-US"/>
        </w:rPr>
        <w:t>mijn</w:t>
      </w:r>
      <w:r w:rsidRPr="00634784">
        <w:rPr>
          <w:lang w:eastAsia="en-US"/>
        </w:rPr>
        <w:t xml:space="preserve"> herinnering opdoemen, waar</w:t>
      </w:r>
      <w:r w:rsidRPr="00634784">
        <w:rPr>
          <w:lang w:eastAsia="en-US"/>
        </w:rPr>
        <w:softHyphen/>
        <w:t xml:space="preserve">onder vele mij diep bedroefden, namelijk </w:t>
      </w:r>
      <w:r>
        <w:rPr>
          <w:lang w:eastAsia="en-US"/>
        </w:rPr>
        <w:t xml:space="preserve">mijn </w:t>
      </w:r>
      <w:r w:rsidRPr="00634784">
        <w:rPr>
          <w:lang w:eastAsia="en-US"/>
        </w:rPr>
        <w:t>d</w:t>
      </w:r>
      <w:r>
        <w:rPr>
          <w:lang w:eastAsia="en-US"/>
        </w:rPr>
        <w:t>odi</w:t>
      </w:r>
      <w:r w:rsidRPr="00634784">
        <w:rPr>
          <w:lang w:eastAsia="en-US"/>
        </w:rPr>
        <w:t>gheid</w:t>
      </w:r>
      <w:r>
        <w:rPr>
          <w:lang w:eastAsia="en-US"/>
        </w:rPr>
        <w:t>,</w:t>
      </w:r>
      <w:r w:rsidRPr="00634784">
        <w:rPr>
          <w:lang w:eastAsia="en-US"/>
        </w:rPr>
        <w:t xml:space="preserve"> traagheid en koelheid in heilige</w:t>
      </w:r>
      <w:r>
        <w:rPr>
          <w:lang w:eastAsia="en-US"/>
        </w:rPr>
        <w:t xml:space="preserve"> </w:t>
      </w:r>
      <w:r w:rsidRPr="00634784">
        <w:rPr>
          <w:lang w:eastAsia="en-US"/>
        </w:rPr>
        <w:t xml:space="preserve">dingen, de afdwalingen van mijn hart en, </w:t>
      </w:r>
      <w:r>
        <w:rPr>
          <w:lang w:eastAsia="en-US"/>
        </w:rPr>
        <w:t xml:space="preserve">mijn </w:t>
      </w:r>
      <w:r w:rsidRPr="00634784">
        <w:rPr>
          <w:lang w:eastAsia="en-US"/>
        </w:rPr>
        <w:t xml:space="preserve">lusteloosheid in het goede, mijn gebrek aan liefde jegens God, </w:t>
      </w:r>
      <w:r>
        <w:rPr>
          <w:lang w:eastAsia="en-US"/>
        </w:rPr>
        <w:t xml:space="preserve">Zijn </w:t>
      </w:r>
      <w:r w:rsidRPr="00634784">
        <w:rPr>
          <w:lang w:eastAsia="en-US"/>
        </w:rPr>
        <w:t>paden en kinderen, en aan liet einde van alles deze vragen</w:t>
      </w:r>
      <w:r>
        <w:rPr>
          <w:lang w:eastAsia="en-US"/>
        </w:rPr>
        <w:t>:</w:t>
      </w:r>
      <w:r w:rsidRPr="00634784">
        <w:rPr>
          <w:lang w:eastAsia="en-US"/>
        </w:rPr>
        <w:t xml:space="preserve"> Zijn dit de vruchten van uw Christendom? Zijn dit de kent</w:t>
      </w:r>
      <w:r>
        <w:rPr>
          <w:lang w:eastAsia="en-US"/>
        </w:rPr>
        <w:t>eke</w:t>
      </w:r>
      <w:r w:rsidRPr="00634784">
        <w:rPr>
          <w:lang w:eastAsia="en-US"/>
        </w:rPr>
        <w:t>nen van een bekeerd zondaar?</w:t>
      </w:r>
    </w:p>
    <w:p w:rsidR="006D6C1D" w:rsidRDefault="006D6C1D" w:rsidP="00A80DEA">
      <w:pPr>
        <w:jc w:val="both"/>
        <w:rPr>
          <w:lang w:eastAsia="en-US"/>
        </w:rPr>
      </w:pPr>
      <w:r w:rsidRPr="00634784">
        <w:rPr>
          <w:lang w:eastAsia="en-US"/>
        </w:rPr>
        <w:t>Door de verschrikking</w:t>
      </w:r>
      <w:r>
        <w:rPr>
          <w:lang w:eastAsia="en-US"/>
        </w:rPr>
        <w:t xml:space="preserve"> van deze </w:t>
      </w:r>
      <w:r w:rsidRPr="00634784">
        <w:rPr>
          <w:lang w:eastAsia="en-US"/>
        </w:rPr>
        <w:t xml:space="preserve">dingen nam </w:t>
      </w:r>
      <w:r>
        <w:rPr>
          <w:lang w:eastAsia="en-US"/>
        </w:rPr>
        <w:t>mijn</w:t>
      </w:r>
      <w:r w:rsidRPr="00634784">
        <w:rPr>
          <w:lang w:eastAsia="en-US"/>
        </w:rPr>
        <w:t xml:space="preserve"> ziekte toe</w:t>
      </w:r>
      <w:r>
        <w:rPr>
          <w:lang w:eastAsia="en-US"/>
        </w:rPr>
        <w:t>,</w:t>
      </w:r>
      <w:r w:rsidRPr="00634784">
        <w:rPr>
          <w:lang w:eastAsia="en-US"/>
        </w:rPr>
        <w:t xml:space="preserve"> want nu werd ook de inwendige </w:t>
      </w:r>
      <w:r>
        <w:rPr>
          <w:lang w:eastAsia="en-US"/>
        </w:rPr>
        <w:t>mens</w:t>
      </w:r>
      <w:r w:rsidRPr="00634784">
        <w:rPr>
          <w:lang w:eastAsia="en-US"/>
        </w:rPr>
        <w:t xml:space="preserve"> krank en </w:t>
      </w:r>
      <w:r>
        <w:rPr>
          <w:lang w:eastAsia="en-US"/>
        </w:rPr>
        <w:t>mijn</w:t>
      </w:r>
      <w:r w:rsidRPr="00634784">
        <w:rPr>
          <w:lang w:eastAsia="en-US"/>
        </w:rPr>
        <w:t xml:space="preserve"> ziel met schuld beladen; nu werd tevens alle herinnering aan Gods vorige goedheid jegens mij geheel uit </w:t>
      </w:r>
      <w:r>
        <w:rPr>
          <w:lang w:eastAsia="en-US"/>
        </w:rPr>
        <w:t>mijn</w:t>
      </w:r>
      <w:r w:rsidRPr="00634784">
        <w:rPr>
          <w:lang w:eastAsia="en-US"/>
        </w:rPr>
        <w:t xml:space="preserve"> geest ge</w:t>
      </w:r>
      <w:r w:rsidRPr="00634784">
        <w:rPr>
          <w:lang w:eastAsia="en-US"/>
        </w:rPr>
        <w:softHyphen/>
        <w:t>bannen en verborgen</w:t>
      </w:r>
      <w:r>
        <w:rPr>
          <w:lang w:eastAsia="en-US"/>
        </w:rPr>
        <w:t>,</w:t>
      </w:r>
      <w:r w:rsidRPr="00634784">
        <w:rPr>
          <w:lang w:eastAsia="en-US"/>
        </w:rPr>
        <w:t xml:space="preserve"> als had ik, ze nooit gezien noch ervaren. Dus werd </w:t>
      </w:r>
      <w:r>
        <w:rPr>
          <w:lang w:eastAsia="en-US"/>
        </w:rPr>
        <w:t>mijn</w:t>
      </w:r>
      <w:r w:rsidRPr="00634784">
        <w:rPr>
          <w:lang w:eastAsia="en-US"/>
        </w:rPr>
        <w:t xml:space="preserve"> ziel zeer beklemd </w:t>
      </w:r>
      <w:r>
        <w:rPr>
          <w:lang w:eastAsia="en-US"/>
        </w:rPr>
        <w:t>tussen</w:t>
      </w:r>
      <w:r w:rsidRPr="00634784">
        <w:rPr>
          <w:lang w:eastAsia="en-US"/>
        </w:rPr>
        <w:t xml:space="preserve"> deze twee overwegingen</w:t>
      </w:r>
      <w:r>
        <w:rPr>
          <w:lang w:eastAsia="en-US"/>
        </w:rPr>
        <w:t>:</w:t>
      </w:r>
      <w:r w:rsidRPr="00634784">
        <w:rPr>
          <w:lang w:eastAsia="en-US"/>
        </w:rPr>
        <w:t xml:space="preserve"> </w:t>
      </w:r>
      <w:r>
        <w:rPr>
          <w:lang w:eastAsia="en-US"/>
        </w:rPr>
        <w:t>"</w:t>
      </w:r>
      <w:r w:rsidRPr="00634784">
        <w:rPr>
          <w:lang w:eastAsia="en-US"/>
        </w:rPr>
        <w:t>Leven zal ik niet</w:t>
      </w:r>
      <w:r>
        <w:rPr>
          <w:lang w:eastAsia="en-US"/>
        </w:rPr>
        <w:t>,</w:t>
      </w:r>
      <w:r w:rsidRPr="00634784">
        <w:rPr>
          <w:lang w:eastAsia="en-US"/>
        </w:rPr>
        <w:t xml:space="preserve"> en sterven durf ik niet." </w:t>
      </w:r>
    </w:p>
    <w:p w:rsidR="006D6C1D" w:rsidRPr="00634784" w:rsidRDefault="006D6C1D" w:rsidP="00A80DEA">
      <w:pPr>
        <w:jc w:val="both"/>
        <w:rPr>
          <w:lang w:eastAsia="en-US"/>
        </w:rPr>
      </w:pPr>
      <w:r w:rsidRPr="00634784">
        <w:rPr>
          <w:lang w:eastAsia="en-US"/>
        </w:rPr>
        <w:t>Nu zonk mijn geest weg, en ik gaf alles verloren</w:t>
      </w:r>
      <w:r>
        <w:rPr>
          <w:lang w:eastAsia="en-US"/>
        </w:rPr>
        <w:t>;</w:t>
      </w:r>
      <w:r w:rsidRPr="00634784">
        <w:rPr>
          <w:lang w:eastAsia="en-US"/>
        </w:rPr>
        <w:t xml:space="preserve"> maar terwijl ik</w:t>
      </w:r>
      <w:r>
        <w:rPr>
          <w:lang w:eastAsia="en-US"/>
        </w:rPr>
        <w:t>,</w:t>
      </w:r>
      <w:r w:rsidRPr="00634784">
        <w:rPr>
          <w:lang w:eastAsia="en-US"/>
        </w:rPr>
        <w:t xml:space="preserve"> naar</w:t>
      </w:r>
      <w:r>
        <w:rPr>
          <w:lang w:eastAsia="en-US"/>
        </w:rPr>
        <w:t xml:space="preserve"> de mens,</w:t>
      </w:r>
      <w:r w:rsidRPr="00634784">
        <w:rPr>
          <w:lang w:eastAsia="en-US"/>
        </w:rPr>
        <w:t xml:space="preserve"> in </w:t>
      </w:r>
      <w:r>
        <w:rPr>
          <w:lang w:eastAsia="en-US"/>
        </w:rPr>
        <w:t xml:space="preserve">een </w:t>
      </w:r>
      <w:r w:rsidRPr="00634784">
        <w:rPr>
          <w:lang w:eastAsia="en-US"/>
        </w:rPr>
        <w:t>aller</w:t>
      </w:r>
      <w:r>
        <w:rPr>
          <w:lang w:eastAsia="en-US"/>
        </w:rPr>
        <w:t>-</w:t>
      </w:r>
      <w:r w:rsidRPr="00634784">
        <w:rPr>
          <w:lang w:eastAsia="en-US"/>
        </w:rPr>
        <w:t>ellendigste toestand, in mijn huis heen en weer liep</w:t>
      </w:r>
      <w:r>
        <w:rPr>
          <w:lang w:eastAsia="en-US"/>
        </w:rPr>
        <w:t>,</w:t>
      </w:r>
      <w:r w:rsidRPr="00634784">
        <w:rPr>
          <w:lang w:eastAsia="en-US"/>
        </w:rPr>
        <w:t xml:space="preserve"> werd dit woord Gods mij op de ziel gedrukt</w:t>
      </w:r>
      <w:r>
        <w:rPr>
          <w:lang w:eastAsia="en-US"/>
        </w:rPr>
        <w:t>:</w:t>
      </w:r>
      <w:r w:rsidRPr="00634784">
        <w:rPr>
          <w:lang w:eastAsia="en-US"/>
        </w:rPr>
        <w:t xml:space="preserve"> </w:t>
      </w:r>
      <w:r>
        <w:rPr>
          <w:lang w:eastAsia="en-US"/>
        </w:rPr>
        <w:t>"</w:t>
      </w:r>
      <w:r w:rsidRPr="00634784">
        <w:rPr>
          <w:lang w:eastAsia="en-US"/>
        </w:rPr>
        <w:t>Wij worden om niet ge</w:t>
      </w:r>
      <w:r w:rsidRPr="00634784">
        <w:rPr>
          <w:lang w:eastAsia="en-US"/>
        </w:rPr>
        <w:softHyphen/>
        <w:t xml:space="preserve">rechtvaardigd, uit </w:t>
      </w:r>
      <w:r>
        <w:rPr>
          <w:lang w:eastAsia="en-US"/>
        </w:rPr>
        <w:t xml:space="preserve">Zijn </w:t>
      </w:r>
      <w:r w:rsidRPr="00634784">
        <w:rPr>
          <w:lang w:eastAsia="en-US"/>
        </w:rPr>
        <w:t>genade, door de verlos</w:t>
      </w:r>
      <w:r w:rsidRPr="00634784">
        <w:rPr>
          <w:lang w:eastAsia="en-US"/>
        </w:rPr>
        <w:softHyphen/>
        <w:t>sing</w:t>
      </w:r>
      <w:r>
        <w:rPr>
          <w:lang w:eastAsia="en-US"/>
        </w:rPr>
        <w:t>,</w:t>
      </w:r>
      <w:r w:rsidRPr="00634784">
        <w:rPr>
          <w:lang w:eastAsia="en-US"/>
        </w:rPr>
        <w:t xml:space="preserve"> die in Christus Jezus is" (Rom. 3</w:t>
      </w:r>
      <w:r>
        <w:rPr>
          <w:lang w:eastAsia="en-US"/>
        </w:rPr>
        <w:t>:</w:t>
      </w:r>
      <w:r w:rsidRPr="00634784">
        <w:rPr>
          <w:lang w:eastAsia="en-US"/>
        </w:rPr>
        <w:t xml:space="preserve"> 24). </w:t>
      </w:r>
      <w:r>
        <w:rPr>
          <w:lang w:eastAsia="en-US"/>
        </w:rPr>
        <w:t>O,</w:t>
      </w:r>
      <w:r w:rsidRPr="00634784">
        <w:rPr>
          <w:lang w:eastAsia="en-US"/>
        </w:rPr>
        <w:t xml:space="preserve"> welk</w:t>
      </w:r>
      <w:r>
        <w:rPr>
          <w:lang w:eastAsia="en-US"/>
        </w:rPr>
        <w:t xml:space="preserve"> een </w:t>
      </w:r>
      <w:r w:rsidRPr="00634784">
        <w:rPr>
          <w:lang w:eastAsia="en-US"/>
        </w:rPr>
        <w:t>verandering bracht dit in mijn gemoed te weeg!</w:t>
      </w:r>
    </w:p>
    <w:p w:rsidR="006D6C1D" w:rsidRPr="00634784" w:rsidRDefault="006D6C1D" w:rsidP="00A80DEA">
      <w:pPr>
        <w:jc w:val="both"/>
        <w:rPr>
          <w:lang w:eastAsia="en-US"/>
        </w:rPr>
      </w:pPr>
      <w:r w:rsidRPr="00634784">
        <w:rPr>
          <w:lang w:eastAsia="en-US"/>
        </w:rPr>
        <w:t xml:space="preserve">Thans was ik als iemand, die uit een akelige slaap en droom ontwaakt is; en naar deze </w:t>
      </w:r>
      <w:r>
        <w:rPr>
          <w:lang w:eastAsia="en-US"/>
        </w:rPr>
        <w:t>hemels</w:t>
      </w:r>
      <w:r w:rsidRPr="00634784">
        <w:rPr>
          <w:lang w:eastAsia="en-US"/>
        </w:rPr>
        <w:t>e stem luisterende, was het, als werd dit woord mij dus uitgelegd</w:t>
      </w:r>
      <w:r>
        <w:rPr>
          <w:lang w:eastAsia="en-US"/>
        </w:rPr>
        <w:t>:</w:t>
      </w:r>
      <w:r w:rsidRPr="00634784">
        <w:rPr>
          <w:lang w:eastAsia="en-US"/>
        </w:rPr>
        <w:t xml:space="preserve"> </w:t>
      </w:r>
      <w:r>
        <w:rPr>
          <w:lang w:eastAsia="en-US"/>
        </w:rPr>
        <w:t>"</w:t>
      </w:r>
      <w:r w:rsidRPr="00634784">
        <w:rPr>
          <w:lang w:eastAsia="en-US"/>
        </w:rPr>
        <w:t>Zondaar</w:t>
      </w:r>
      <w:r>
        <w:rPr>
          <w:lang w:eastAsia="en-US"/>
        </w:rPr>
        <w:t>!</w:t>
      </w:r>
      <w:r w:rsidRPr="00634784">
        <w:rPr>
          <w:lang w:eastAsia="en-US"/>
        </w:rPr>
        <w:t xml:space="preserve"> gij denkt, dat Ik, om</w:t>
      </w:r>
      <w:r>
        <w:rPr>
          <w:lang w:eastAsia="en-US"/>
        </w:rPr>
        <w:t xml:space="preserve"> uw </w:t>
      </w:r>
      <w:r w:rsidRPr="00634784">
        <w:rPr>
          <w:lang w:eastAsia="en-US"/>
        </w:rPr>
        <w:t>zonden en zwakheden u niet kan zalig maken; maar zie, Mijn Zoon is bij Mij</w:t>
      </w:r>
      <w:r>
        <w:rPr>
          <w:lang w:eastAsia="en-US"/>
        </w:rPr>
        <w:t>,</w:t>
      </w:r>
      <w:r w:rsidRPr="00634784">
        <w:rPr>
          <w:lang w:eastAsia="en-US"/>
        </w:rPr>
        <w:t xml:space="preserve"> en Ik zie op Hem</w:t>
      </w:r>
      <w:r>
        <w:rPr>
          <w:lang w:eastAsia="en-US"/>
        </w:rPr>
        <w:t>,</w:t>
      </w:r>
      <w:r w:rsidRPr="00634784">
        <w:rPr>
          <w:lang w:eastAsia="en-US"/>
        </w:rPr>
        <w:t xml:space="preserve"> niet op u, en Ik be</w:t>
      </w:r>
      <w:r w:rsidRPr="00634784">
        <w:rPr>
          <w:lang w:eastAsia="en-US"/>
        </w:rPr>
        <w:softHyphen/>
        <w:t>handel u naar Mijn welbehagen in Hem</w:t>
      </w:r>
      <w:r>
        <w:rPr>
          <w:lang w:eastAsia="en-US"/>
        </w:rPr>
        <w:t>.</w:t>
      </w:r>
      <w:r w:rsidRPr="00634784">
        <w:rPr>
          <w:lang w:eastAsia="en-US"/>
        </w:rPr>
        <w:t xml:space="preserve">" Hierdoor gevoelde ik mij zeer verlicht in </w:t>
      </w:r>
      <w:r>
        <w:rPr>
          <w:lang w:eastAsia="en-US"/>
        </w:rPr>
        <w:t>mijn</w:t>
      </w:r>
      <w:r w:rsidRPr="00634784">
        <w:rPr>
          <w:lang w:eastAsia="en-US"/>
        </w:rPr>
        <w:t xml:space="preserve"> geest</w:t>
      </w:r>
      <w:r>
        <w:rPr>
          <w:lang w:eastAsia="en-US"/>
        </w:rPr>
        <w:t>,</w:t>
      </w:r>
      <w:r w:rsidRPr="00634784">
        <w:rPr>
          <w:lang w:eastAsia="en-US"/>
        </w:rPr>
        <w:t xml:space="preserve"> en nu verstond. ik</w:t>
      </w:r>
      <w:r>
        <w:rPr>
          <w:lang w:eastAsia="en-US"/>
        </w:rPr>
        <w:t>,</w:t>
      </w:r>
      <w:r w:rsidRPr="00634784">
        <w:rPr>
          <w:lang w:eastAsia="en-US"/>
        </w:rPr>
        <w:t xml:space="preserve"> dat God een zondaar te allen tijde kan rechtvaardigen</w:t>
      </w:r>
      <w:r>
        <w:rPr>
          <w:lang w:eastAsia="en-US"/>
        </w:rPr>
        <w:t>.</w:t>
      </w:r>
      <w:r w:rsidRPr="00634784">
        <w:rPr>
          <w:lang w:eastAsia="en-US"/>
        </w:rPr>
        <w:t xml:space="preserve"> Hij ziet slechts op Christus en rekent </w:t>
      </w:r>
      <w:r>
        <w:rPr>
          <w:lang w:eastAsia="en-US"/>
        </w:rPr>
        <w:t xml:space="preserve">Zijn </w:t>
      </w:r>
      <w:r w:rsidRPr="00634784">
        <w:rPr>
          <w:lang w:eastAsia="en-US"/>
        </w:rPr>
        <w:t>verdiensten ons toe, en het werk is terstond gedaan.</w:t>
      </w:r>
    </w:p>
    <w:p w:rsidR="006D6C1D" w:rsidRPr="00634784" w:rsidRDefault="006D6C1D" w:rsidP="00A80DEA">
      <w:pPr>
        <w:jc w:val="both"/>
        <w:rPr>
          <w:lang w:eastAsia="en-US"/>
        </w:rPr>
      </w:pPr>
      <w:r w:rsidRPr="00634784">
        <w:rPr>
          <w:lang w:eastAsia="en-US"/>
        </w:rPr>
        <w:t>Nu werd ik omhoog gevoerd; ik zag mij</w:t>
      </w:r>
      <w:r>
        <w:rPr>
          <w:lang w:eastAsia="en-US"/>
        </w:rPr>
        <w:t>zelf</w:t>
      </w:r>
      <w:r w:rsidRPr="00634784">
        <w:rPr>
          <w:lang w:eastAsia="en-US"/>
        </w:rPr>
        <w:t xml:space="preserve"> in de armen der genade en barmhartigheid; en hoewel ik te voren bevreesd - was aan mijn sterfuur te denken</w:t>
      </w:r>
      <w:r>
        <w:rPr>
          <w:lang w:eastAsia="en-US"/>
        </w:rPr>
        <w:t>,</w:t>
      </w:r>
      <w:r w:rsidRPr="00634784">
        <w:rPr>
          <w:lang w:eastAsia="en-US"/>
        </w:rPr>
        <w:t xml:space="preserve"> riep ik nu</w:t>
      </w:r>
      <w:r>
        <w:rPr>
          <w:lang w:eastAsia="en-US"/>
        </w:rPr>
        <w:t>:</w:t>
      </w:r>
      <w:r w:rsidRPr="00634784">
        <w:rPr>
          <w:lang w:eastAsia="en-US"/>
        </w:rPr>
        <w:t xml:space="preserve"> </w:t>
      </w:r>
      <w:r w:rsidRPr="009457B2">
        <w:rPr>
          <w:i/>
          <w:lang w:eastAsia="en-US"/>
        </w:rPr>
        <w:t>Laat mij ster</w:t>
      </w:r>
      <w:r w:rsidRPr="009457B2">
        <w:rPr>
          <w:i/>
          <w:lang w:eastAsia="en-US"/>
        </w:rPr>
        <w:softHyphen/>
        <w:t>ven</w:t>
      </w:r>
      <w:r w:rsidRPr="00634784">
        <w:rPr>
          <w:lang w:eastAsia="en-US"/>
        </w:rPr>
        <w:t xml:space="preserve">. De dood was thans beminnelijk en schoon in </w:t>
      </w:r>
      <w:r>
        <w:rPr>
          <w:lang w:eastAsia="en-US"/>
        </w:rPr>
        <w:t>mijn</w:t>
      </w:r>
      <w:r w:rsidRPr="00634784">
        <w:rPr>
          <w:lang w:eastAsia="en-US"/>
        </w:rPr>
        <w:t xml:space="preserve"> </w:t>
      </w:r>
      <w:r>
        <w:rPr>
          <w:lang w:eastAsia="en-US"/>
        </w:rPr>
        <w:t>oge</w:t>
      </w:r>
      <w:r w:rsidRPr="00634784">
        <w:rPr>
          <w:lang w:eastAsia="en-US"/>
        </w:rPr>
        <w:t>n, want ik zag dat wij inderdaad nimmer leven zullen</w:t>
      </w:r>
      <w:r>
        <w:rPr>
          <w:lang w:eastAsia="en-US"/>
        </w:rPr>
        <w:t>,</w:t>
      </w:r>
      <w:r w:rsidRPr="00634784">
        <w:rPr>
          <w:lang w:eastAsia="en-US"/>
        </w:rPr>
        <w:t xml:space="preserve"> voor wij naar de andere wereld zijn overgegaan. Ik las meer in deze woorden: </w:t>
      </w:r>
      <w:r>
        <w:rPr>
          <w:lang w:eastAsia="en-US"/>
        </w:rPr>
        <w:t>"</w:t>
      </w:r>
      <w:r w:rsidRPr="00634784">
        <w:rPr>
          <w:lang w:eastAsia="en-US"/>
        </w:rPr>
        <w:t>Erfgenamen Gods" (Rom. 8</w:t>
      </w:r>
      <w:r>
        <w:rPr>
          <w:lang w:eastAsia="en-US"/>
        </w:rPr>
        <w:t>:</w:t>
      </w:r>
      <w:r w:rsidRPr="00634784">
        <w:rPr>
          <w:lang w:eastAsia="en-US"/>
        </w:rPr>
        <w:t xml:space="preserve"> 17), dan ik ooit in staat zal zijn uit te spreken</w:t>
      </w:r>
      <w:r>
        <w:rPr>
          <w:lang w:eastAsia="en-US"/>
        </w:rPr>
        <w:t xml:space="preserve">: </w:t>
      </w:r>
      <w:r w:rsidRPr="00634784">
        <w:rPr>
          <w:lang w:eastAsia="en-US"/>
        </w:rPr>
        <w:t>Erf</w:t>
      </w:r>
      <w:r w:rsidRPr="00634784">
        <w:rPr>
          <w:lang w:eastAsia="en-US"/>
        </w:rPr>
        <w:softHyphen/>
        <w:t>genamen Gods</w:t>
      </w:r>
      <w:r>
        <w:rPr>
          <w:lang w:eastAsia="en-US"/>
        </w:rPr>
        <w:t>!</w:t>
      </w:r>
      <w:r w:rsidRPr="00634784">
        <w:rPr>
          <w:lang w:eastAsia="en-US"/>
        </w:rPr>
        <w:t>"</w:t>
      </w:r>
      <w:r>
        <w:rPr>
          <w:lang w:eastAsia="en-US"/>
        </w:rPr>
        <w:t xml:space="preserve"> - </w:t>
      </w:r>
      <w:r w:rsidRPr="00634784">
        <w:rPr>
          <w:lang w:eastAsia="en-US"/>
        </w:rPr>
        <w:t>God zelf is het Erfdeel der heiligen."</w:t>
      </w:r>
    </w:p>
    <w:p w:rsidR="006D6C1D" w:rsidRDefault="006D6C1D" w:rsidP="00A80DEA">
      <w:pPr>
        <w:jc w:val="both"/>
        <w:rPr>
          <w:lang w:eastAsia="en-US"/>
        </w:rPr>
      </w:pPr>
      <w:r w:rsidRPr="00634784">
        <w:rPr>
          <w:lang w:eastAsia="en-US"/>
        </w:rPr>
        <w:t xml:space="preserve">Toen de ontroering </w:t>
      </w:r>
      <w:r>
        <w:rPr>
          <w:lang w:eastAsia="en-US"/>
        </w:rPr>
        <w:t xml:space="preserve">van </w:t>
      </w:r>
      <w:r w:rsidRPr="00634784">
        <w:rPr>
          <w:lang w:eastAsia="en-US"/>
        </w:rPr>
        <w:t>zijn geest in</w:t>
      </w:r>
      <w:r>
        <w:rPr>
          <w:lang w:eastAsia="en-US"/>
        </w:rPr>
        <w:t xml:space="preserve"> een </w:t>
      </w:r>
      <w:r w:rsidRPr="00634784">
        <w:rPr>
          <w:lang w:eastAsia="en-US"/>
        </w:rPr>
        <w:t>aan</w:t>
      </w:r>
      <w:r w:rsidRPr="00634784">
        <w:rPr>
          <w:lang w:eastAsia="en-US"/>
        </w:rPr>
        <w:softHyphen/>
        <w:t>gename kalmte was overgegaan</w:t>
      </w:r>
      <w:r>
        <w:rPr>
          <w:lang w:eastAsia="en-US"/>
        </w:rPr>
        <w:t>,</w:t>
      </w:r>
      <w:r w:rsidRPr="00634784">
        <w:rPr>
          <w:lang w:eastAsia="en-US"/>
        </w:rPr>
        <w:t xml:space="preserve"> herstelde ook zijn lichaam spoedig</w:t>
      </w:r>
      <w:r>
        <w:rPr>
          <w:lang w:eastAsia="en-US"/>
        </w:rPr>
        <w:t>;</w:t>
      </w:r>
      <w:r w:rsidRPr="00634784">
        <w:rPr>
          <w:lang w:eastAsia="en-US"/>
        </w:rPr>
        <w:t xml:space="preserve"> om </w:t>
      </w:r>
      <w:r>
        <w:rPr>
          <w:lang w:eastAsia="en-US"/>
        </w:rPr>
        <w:t xml:space="preserve">zijn eigen </w:t>
      </w:r>
      <w:r w:rsidRPr="00634784">
        <w:rPr>
          <w:lang w:eastAsia="en-US"/>
        </w:rPr>
        <w:t xml:space="preserve">beeldspraak te gebruiken: </w:t>
      </w:r>
      <w:r>
        <w:rPr>
          <w:lang w:eastAsia="en-US"/>
        </w:rPr>
        <w:t>"</w:t>
      </w:r>
      <w:r w:rsidRPr="00634784">
        <w:rPr>
          <w:lang w:eastAsia="en-US"/>
        </w:rPr>
        <w:t xml:space="preserve">kapitein Tering met al </w:t>
      </w:r>
      <w:r>
        <w:rPr>
          <w:lang w:eastAsia="en-US"/>
        </w:rPr>
        <w:t xml:space="preserve">zijn </w:t>
      </w:r>
      <w:r w:rsidRPr="00634784">
        <w:rPr>
          <w:lang w:eastAsia="en-US"/>
        </w:rPr>
        <w:t>doodstrawanten werden uiteengeslagen</w:t>
      </w:r>
      <w:r>
        <w:rPr>
          <w:lang w:eastAsia="en-US"/>
        </w:rPr>
        <w:t>,</w:t>
      </w:r>
      <w:r w:rsidRPr="00634784">
        <w:rPr>
          <w:lang w:eastAsia="en-US"/>
        </w:rPr>
        <w:t>" en zijn sterk lichaamsgestel zegevierde over de krankheid</w:t>
      </w:r>
      <w:r>
        <w:rPr>
          <w:lang w:eastAsia="en-US"/>
        </w:rPr>
        <w:t>.</w:t>
      </w:r>
      <w:r w:rsidRPr="00634784">
        <w:rPr>
          <w:lang w:eastAsia="en-US"/>
        </w:rPr>
        <w:t xml:space="preserve"> Of om de juister taal van een uitnemend Puri</w:t>
      </w:r>
      <w:r w:rsidRPr="00634784">
        <w:rPr>
          <w:lang w:eastAsia="en-US"/>
        </w:rPr>
        <w:softHyphen/>
        <w:t>tein te gebruiken</w:t>
      </w:r>
      <w:r>
        <w:rPr>
          <w:lang w:eastAsia="en-US"/>
        </w:rPr>
        <w:t>:</w:t>
      </w:r>
      <w:r w:rsidRPr="00634784">
        <w:rPr>
          <w:lang w:eastAsia="en-US"/>
        </w:rPr>
        <w:t xml:space="preserve"> </w:t>
      </w:r>
      <w:r>
        <w:rPr>
          <w:lang w:eastAsia="en-US"/>
        </w:rPr>
        <w:t>"</w:t>
      </w:r>
      <w:r w:rsidRPr="00634784">
        <w:rPr>
          <w:lang w:eastAsia="en-US"/>
        </w:rPr>
        <w:t>Toen ik van de diepste smarten overstelpt was, en dat vele treurige maanden lang</w:t>
      </w:r>
      <w:r>
        <w:rPr>
          <w:lang w:eastAsia="en-US"/>
        </w:rPr>
        <w:t>,</w:t>
      </w:r>
      <w:r w:rsidRPr="00634784">
        <w:rPr>
          <w:lang w:eastAsia="en-US"/>
        </w:rPr>
        <w:t xml:space="preserve"> genas Hij</w:t>
      </w:r>
      <w:r>
        <w:rPr>
          <w:lang w:eastAsia="en-US"/>
        </w:rPr>
        <w:t>,</w:t>
      </w:r>
      <w:r w:rsidRPr="00634784">
        <w:rPr>
          <w:lang w:eastAsia="en-US"/>
        </w:rPr>
        <w:t xml:space="preserve"> die de Heere der natuur is, mijn lichaam; en Hij</w:t>
      </w:r>
      <w:r>
        <w:rPr>
          <w:lang w:eastAsia="en-US"/>
        </w:rPr>
        <w:t>,</w:t>
      </w:r>
      <w:r w:rsidRPr="00634784">
        <w:rPr>
          <w:lang w:eastAsia="en-US"/>
        </w:rPr>
        <w:t xml:space="preserve"> die is de Vader aller barmhartigheid en de God aller genade, riep vrijheid uit voor mij, gevangene, en schonk </w:t>
      </w:r>
      <w:r>
        <w:rPr>
          <w:lang w:eastAsia="en-US"/>
        </w:rPr>
        <w:t>van mijn</w:t>
      </w:r>
      <w:r w:rsidRPr="00634784">
        <w:rPr>
          <w:lang w:eastAsia="en-US"/>
        </w:rPr>
        <w:t xml:space="preserve"> vermoeide ziel rust." </w:t>
      </w:r>
    </w:p>
    <w:p w:rsidR="006D6C1D" w:rsidRPr="00634784" w:rsidRDefault="006D6C1D" w:rsidP="00A80DEA">
      <w:pPr>
        <w:jc w:val="both"/>
        <w:rPr>
          <w:lang w:eastAsia="en-US"/>
        </w:rPr>
      </w:pPr>
      <w:r w:rsidRPr="00634784">
        <w:rPr>
          <w:lang w:eastAsia="en-US"/>
        </w:rPr>
        <w:t xml:space="preserve">Hier hebben wij een sleutel tot de geschakeerde schilderij in de </w:t>
      </w:r>
      <w:r>
        <w:rPr>
          <w:lang w:eastAsia="en-US"/>
        </w:rPr>
        <w:t>Christenreis</w:t>
      </w:r>
      <w:r w:rsidRPr="00634784">
        <w:rPr>
          <w:lang w:eastAsia="en-US"/>
        </w:rPr>
        <w:t xml:space="preserve">: </w:t>
      </w:r>
      <w:r w:rsidRPr="009457B2">
        <w:rPr>
          <w:i/>
          <w:lang w:eastAsia="en-US"/>
        </w:rPr>
        <w:t xml:space="preserve">het Dal der Schaduw des Doods, </w:t>
      </w:r>
      <w:r w:rsidRPr="00634784">
        <w:rPr>
          <w:lang w:eastAsia="en-US"/>
        </w:rPr>
        <w:t>dat in het midden van</w:t>
      </w:r>
      <w:r>
        <w:rPr>
          <w:lang w:eastAsia="en-US"/>
        </w:rPr>
        <w:t xml:space="preserve"> de </w:t>
      </w:r>
      <w:r w:rsidRPr="00634784">
        <w:rPr>
          <w:lang w:eastAsia="en-US"/>
        </w:rPr>
        <w:t>tocht is geplaatst. Toen hij in</w:t>
      </w:r>
      <w:r>
        <w:rPr>
          <w:lang w:eastAsia="en-US"/>
        </w:rPr>
        <w:t xml:space="preserve"> de </w:t>
      </w:r>
      <w:r w:rsidRPr="00634784">
        <w:rPr>
          <w:lang w:eastAsia="en-US"/>
        </w:rPr>
        <w:t xml:space="preserve">bloei zijns levens was, zag de dood hem aan en week voor </w:t>
      </w:r>
      <w:r>
        <w:rPr>
          <w:lang w:eastAsia="en-US"/>
        </w:rPr>
        <w:t xml:space="preserve">een </w:t>
      </w:r>
      <w:r w:rsidRPr="00634784">
        <w:rPr>
          <w:lang w:eastAsia="en-US"/>
        </w:rPr>
        <w:t>tijd. Het waren de schad</w:t>
      </w:r>
      <w:r>
        <w:rPr>
          <w:lang w:eastAsia="en-US"/>
        </w:rPr>
        <w:t>uw</w:t>
      </w:r>
      <w:r w:rsidRPr="00634784">
        <w:rPr>
          <w:lang w:eastAsia="en-US"/>
        </w:rPr>
        <w:t xml:space="preserve"> des doods, die over hem kwamen.</w:t>
      </w:r>
    </w:p>
    <w:p w:rsidR="006D6C1D" w:rsidRDefault="006D6C1D" w:rsidP="00A80DEA">
      <w:pPr>
        <w:jc w:val="both"/>
        <w:rPr>
          <w:lang w:eastAsia="en-US"/>
        </w:rPr>
      </w:pPr>
    </w:p>
    <w:p w:rsidR="006D6C1D" w:rsidRPr="00634784" w:rsidRDefault="006D6C1D" w:rsidP="00A80DEA">
      <w:pPr>
        <w:jc w:val="both"/>
        <w:rPr>
          <w:lang w:eastAsia="en-US"/>
        </w:rPr>
      </w:pPr>
      <w:r w:rsidRPr="009457B2">
        <w:rPr>
          <w:b/>
          <w:lang w:eastAsia="en-US"/>
        </w:rPr>
        <w:t>Daar de gemeente te Bedford toenam, werd Bun</w:t>
      </w:r>
      <w:r w:rsidRPr="009457B2">
        <w:rPr>
          <w:b/>
          <w:lang w:eastAsia="en-US"/>
        </w:rPr>
        <w:softHyphen/>
        <w:t>yan verkozen om de betrekking van diaken te vervullen.</w:t>
      </w:r>
      <w:r w:rsidRPr="00634784">
        <w:rPr>
          <w:lang w:eastAsia="en-US"/>
        </w:rPr>
        <w:t xml:space="preserve"> Niemand was voor deze taak beter berekend dan hij. Hij was de rechtschapenheid in eigen persoon en had zelf gr</w:t>
      </w:r>
      <w:r>
        <w:rPr>
          <w:lang w:eastAsia="en-US"/>
        </w:rPr>
        <w:t>ote</w:t>
      </w:r>
      <w:r w:rsidRPr="00634784">
        <w:rPr>
          <w:lang w:eastAsia="en-US"/>
        </w:rPr>
        <w:t xml:space="preserve"> armoede ge</w:t>
      </w:r>
      <w:r w:rsidRPr="00634784">
        <w:rPr>
          <w:lang w:eastAsia="en-US"/>
        </w:rPr>
        <w:softHyphen/>
        <w:t>kend,</w:t>
      </w:r>
      <w:r>
        <w:rPr>
          <w:lang w:eastAsia="en-US"/>
        </w:rPr>
        <w:t xml:space="preserve"> zod</w:t>
      </w:r>
      <w:r w:rsidRPr="00634784">
        <w:rPr>
          <w:lang w:eastAsia="en-US"/>
        </w:rPr>
        <w:t>at hij gevoel had voor de behoeftigen. Hij bezat de gr</w:t>
      </w:r>
      <w:r>
        <w:rPr>
          <w:lang w:eastAsia="en-US"/>
        </w:rPr>
        <w:t>ote</w:t>
      </w:r>
      <w:r w:rsidRPr="00634784">
        <w:rPr>
          <w:lang w:eastAsia="en-US"/>
        </w:rPr>
        <w:t xml:space="preserve"> gave der onderscheiding, om armoede en luiheid te onderkennen, en</w:t>
      </w:r>
      <w:r>
        <w:rPr>
          <w:lang w:eastAsia="en-US"/>
        </w:rPr>
        <w:t xml:space="preserve"> die </w:t>
      </w:r>
      <w:r w:rsidRPr="00634784">
        <w:rPr>
          <w:lang w:eastAsia="en-US"/>
        </w:rPr>
        <w:t xml:space="preserve">nood op te merken, die uit omstandigheden voortvloeit, waarop geen </w:t>
      </w:r>
      <w:r>
        <w:rPr>
          <w:lang w:eastAsia="en-US"/>
        </w:rPr>
        <w:t>mens</w:t>
      </w:r>
      <w:r w:rsidRPr="00634784">
        <w:rPr>
          <w:lang w:eastAsia="en-US"/>
        </w:rPr>
        <w:t>elijk vooruitzicht zich kan voorbereiden;</w:t>
      </w:r>
      <w:r>
        <w:rPr>
          <w:lang w:eastAsia="en-US"/>
        </w:rPr>
        <w:t xml:space="preserve"> zod</w:t>
      </w:r>
      <w:r w:rsidRPr="00634784">
        <w:rPr>
          <w:lang w:eastAsia="en-US"/>
        </w:rPr>
        <w:t>at hij met juistheid in de dringende behoeften wist te voorzien, zon</w:t>
      </w:r>
      <w:r w:rsidRPr="00634784">
        <w:rPr>
          <w:lang w:eastAsia="en-US"/>
        </w:rPr>
        <w:softHyphen/>
        <w:t>der de verlagende en verstompende gewoonte van op aalmoezen te rekenen</w:t>
      </w:r>
      <w:r>
        <w:rPr>
          <w:lang w:eastAsia="en-US"/>
        </w:rPr>
        <w:t>,</w:t>
      </w:r>
      <w:r w:rsidRPr="00634784">
        <w:rPr>
          <w:lang w:eastAsia="en-US"/>
        </w:rPr>
        <w:t xml:space="preserve"> in plaats van zelf</w:t>
      </w:r>
      <w:r>
        <w:rPr>
          <w:lang w:eastAsia="en-US"/>
        </w:rPr>
        <w:t xml:space="preserve"> zo </w:t>
      </w:r>
      <w:r w:rsidRPr="00634784">
        <w:rPr>
          <w:lang w:eastAsia="en-US"/>
        </w:rPr>
        <w:t xml:space="preserve">mogelijk in </w:t>
      </w:r>
      <w:r>
        <w:rPr>
          <w:lang w:eastAsia="en-US"/>
        </w:rPr>
        <w:t xml:space="preserve">eigen </w:t>
      </w:r>
      <w:r w:rsidRPr="00634784">
        <w:rPr>
          <w:lang w:eastAsia="en-US"/>
        </w:rPr>
        <w:t>behoeften te voorzien, aan te moedigen. Hij had geen fijne kl</w:t>
      </w:r>
      <w:r>
        <w:rPr>
          <w:lang w:eastAsia="en-US"/>
        </w:rPr>
        <w:t>ede</w:t>
      </w:r>
      <w:r w:rsidRPr="00634784">
        <w:rPr>
          <w:lang w:eastAsia="en-US"/>
        </w:rPr>
        <w:t>ren aan, die bij het doorkruisen der vuilste laantjes be</w:t>
      </w:r>
      <w:r w:rsidRPr="00634784">
        <w:rPr>
          <w:lang w:eastAsia="en-US"/>
        </w:rPr>
        <w:softHyphen/>
        <w:t xml:space="preserve">derven konden, wanneer hij de minste hutjes binnenkroop om </w:t>
      </w:r>
      <w:r>
        <w:rPr>
          <w:lang w:eastAsia="en-US"/>
        </w:rPr>
        <w:t>mens</w:t>
      </w:r>
      <w:r w:rsidRPr="00634784">
        <w:rPr>
          <w:lang w:eastAsia="en-US"/>
        </w:rPr>
        <w:t>elijke ellende te verzach</w:t>
      </w:r>
      <w:r w:rsidRPr="00634784">
        <w:rPr>
          <w:lang w:eastAsia="en-US"/>
        </w:rPr>
        <w:softHyphen/>
        <w:t>ten. De armen</w:t>
      </w:r>
      <w:r>
        <w:rPr>
          <w:lang w:eastAsia="en-US"/>
        </w:rPr>
        <w:t xml:space="preserve"> - </w:t>
      </w:r>
      <w:r w:rsidRPr="00634784">
        <w:rPr>
          <w:lang w:eastAsia="en-US"/>
        </w:rPr>
        <w:t>de gr</w:t>
      </w:r>
      <w:r>
        <w:rPr>
          <w:lang w:eastAsia="en-US"/>
        </w:rPr>
        <w:t>ote</w:t>
      </w:r>
      <w:r w:rsidRPr="00634784">
        <w:rPr>
          <w:lang w:eastAsia="en-US"/>
        </w:rPr>
        <w:t xml:space="preserve"> klasse, aan wie het Evangelie gepredikt, en door wie het ont</w:t>
      </w:r>
      <w:r w:rsidRPr="00634784">
        <w:rPr>
          <w:lang w:eastAsia="en-US"/>
        </w:rPr>
        <w:softHyphen/>
        <w:t>vangen wordt -- begroetten hem als een broeder</w:t>
      </w:r>
      <w:r>
        <w:rPr>
          <w:lang w:eastAsia="en-US"/>
        </w:rPr>
        <w:t>. Een</w:t>
      </w:r>
      <w:r w:rsidRPr="00634784">
        <w:rPr>
          <w:lang w:eastAsia="en-US"/>
        </w:rPr>
        <w:t xml:space="preserve"> warm en vurig bidder en wel voorzien van liefelijke en heilzame raad, aan de Schrift ont</w:t>
      </w:r>
      <w:r w:rsidRPr="00634784">
        <w:rPr>
          <w:lang w:eastAsia="en-US"/>
        </w:rPr>
        <w:softHyphen/>
        <w:t>leend, moet hij een bijzondere zegen voor de behoeftigen geweest zijn, en vooral voor dege</w:t>
      </w:r>
      <w:r w:rsidRPr="00634784">
        <w:rPr>
          <w:lang w:eastAsia="en-US"/>
        </w:rPr>
        <w:softHyphen/>
        <w:t>nen, die raad of hulp n</w:t>
      </w:r>
      <w:r>
        <w:rPr>
          <w:lang w:eastAsia="en-US"/>
        </w:rPr>
        <w:t>odi</w:t>
      </w:r>
      <w:r w:rsidRPr="00634784">
        <w:rPr>
          <w:lang w:eastAsia="en-US"/>
        </w:rPr>
        <w:t xml:space="preserve">g hadden. Zulke mannen bedoelden de apostelen, toen zij spraken van </w:t>
      </w:r>
      <w:r>
        <w:rPr>
          <w:lang w:eastAsia="en-US"/>
        </w:rPr>
        <w:t>"</w:t>
      </w:r>
      <w:r w:rsidRPr="00634784">
        <w:rPr>
          <w:lang w:eastAsia="en-US"/>
        </w:rPr>
        <w:t>mannen, die goede getuigenis hebben, vol des Heiligen Geestes en der wijsheid" (Hand. 6</w:t>
      </w:r>
      <w:r>
        <w:rPr>
          <w:lang w:eastAsia="en-US"/>
        </w:rPr>
        <w:t>:</w:t>
      </w:r>
      <w:r w:rsidRPr="00634784">
        <w:rPr>
          <w:lang w:eastAsia="en-US"/>
        </w:rPr>
        <w:t xml:space="preserve"> 3)</w:t>
      </w:r>
      <w:r>
        <w:rPr>
          <w:lang w:eastAsia="en-US"/>
        </w:rPr>
        <w:t>,</w:t>
      </w:r>
      <w:r w:rsidRPr="00634784">
        <w:rPr>
          <w:lang w:eastAsia="en-US"/>
        </w:rPr>
        <w:t xml:space="preserve"> die de gemeente moest stellen over deze nodige zaak, namelijk de bediening der tafelen, in welke taak de apostelen</w:t>
      </w:r>
      <w:r>
        <w:rPr>
          <w:lang w:eastAsia="en-US"/>
        </w:rPr>
        <w:t xml:space="preserve"> zo </w:t>
      </w:r>
      <w:r w:rsidRPr="00634784">
        <w:rPr>
          <w:lang w:eastAsia="en-US"/>
        </w:rPr>
        <w:t>gemakkelijk aan</w:t>
      </w:r>
      <w:r w:rsidRPr="00634784">
        <w:rPr>
          <w:lang w:eastAsia="en-US"/>
        </w:rPr>
        <w:softHyphen/>
        <w:t>leiding tot ontevredenheid gaven, daar zij boven</w:t>
      </w:r>
      <w:r w:rsidRPr="00634784">
        <w:rPr>
          <w:lang w:eastAsia="en-US"/>
        </w:rPr>
        <w:softHyphen/>
        <w:t>dien het Woord Gods hadden te prediken.</w:t>
      </w:r>
    </w:p>
    <w:p w:rsidR="006D6C1D" w:rsidRPr="00634784" w:rsidRDefault="006D6C1D" w:rsidP="00A80DEA">
      <w:pPr>
        <w:jc w:val="both"/>
        <w:rPr>
          <w:lang w:eastAsia="en-US"/>
        </w:rPr>
      </w:pPr>
      <w:r w:rsidRPr="00634784">
        <w:rPr>
          <w:lang w:eastAsia="en-US"/>
        </w:rPr>
        <w:t>Toen hij dus in meer actieve dienst gesteld was, bezocht hem opnieuw</w:t>
      </w:r>
      <w:r>
        <w:rPr>
          <w:lang w:eastAsia="en-US"/>
        </w:rPr>
        <w:t xml:space="preserve"> een </w:t>
      </w:r>
      <w:r w:rsidRPr="00634784">
        <w:rPr>
          <w:lang w:eastAsia="en-US"/>
        </w:rPr>
        <w:t xml:space="preserve">ernstige </w:t>
      </w:r>
      <w:r>
        <w:rPr>
          <w:lang w:eastAsia="en-US"/>
        </w:rPr>
        <w:t>ziekte</w:t>
      </w:r>
      <w:r w:rsidRPr="00634784">
        <w:rPr>
          <w:lang w:eastAsia="en-US"/>
        </w:rPr>
        <w:t xml:space="preserve">; en </w:t>
      </w:r>
      <w:r>
        <w:rPr>
          <w:lang w:eastAsia="en-US"/>
        </w:rPr>
        <w:t>opnieuw</w:t>
      </w:r>
      <w:r w:rsidRPr="00634784">
        <w:rPr>
          <w:lang w:eastAsia="en-US"/>
        </w:rPr>
        <w:t xml:space="preserve"> werd hij geleid tot een nauw</w:t>
      </w:r>
      <w:r w:rsidRPr="00634784">
        <w:rPr>
          <w:lang w:eastAsia="en-US"/>
        </w:rPr>
        <w:softHyphen/>
        <w:t xml:space="preserve">keurig onderzoek naar </w:t>
      </w:r>
      <w:r>
        <w:rPr>
          <w:lang w:eastAsia="en-US"/>
        </w:rPr>
        <w:t xml:space="preserve">zijn </w:t>
      </w:r>
      <w:r w:rsidRPr="00634784">
        <w:rPr>
          <w:lang w:eastAsia="en-US"/>
        </w:rPr>
        <w:t>geschiktheid om</w:t>
      </w:r>
      <w:r>
        <w:rPr>
          <w:lang w:eastAsia="en-US"/>
        </w:rPr>
        <w:t xml:space="preserve"> </w:t>
      </w:r>
      <w:r w:rsidRPr="00634784">
        <w:rPr>
          <w:lang w:eastAsia="en-US"/>
        </w:rPr>
        <w:t>voor</w:t>
      </w:r>
      <w:r>
        <w:rPr>
          <w:lang w:eastAsia="en-US"/>
        </w:rPr>
        <w:t xml:space="preserve"> de </w:t>
      </w:r>
      <w:r w:rsidRPr="00634784">
        <w:rPr>
          <w:lang w:eastAsia="en-US"/>
        </w:rPr>
        <w:t xml:space="preserve">rechterstoel Gods te verschijnen. </w:t>
      </w:r>
      <w:r>
        <w:rPr>
          <w:lang w:eastAsia="en-US"/>
        </w:rPr>
        <w:t>"</w:t>
      </w:r>
      <w:r w:rsidRPr="00634784">
        <w:rPr>
          <w:lang w:eastAsia="en-US"/>
        </w:rPr>
        <w:t>Al</w:t>
      </w:r>
      <w:r>
        <w:rPr>
          <w:lang w:eastAsia="en-US"/>
        </w:rPr>
        <w:t xml:space="preserve"> </w:t>
      </w:r>
      <w:r w:rsidRPr="00634784">
        <w:rPr>
          <w:lang w:eastAsia="en-US"/>
        </w:rPr>
        <w:t>die tijd hield de verleider mij vast omkneld, ernstig er op bedacht</w:t>
      </w:r>
      <w:r>
        <w:rPr>
          <w:lang w:eastAsia="en-US"/>
        </w:rPr>
        <w:t>,</w:t>
      </w:r>
      <w:r w:rsidRPr="00634784">
        <w:rPr>
          <w:lang w:eastAsia="en-US"/>
        </w:rPr>
        <w:t xml:space="preserve"> mij de herinnering van al </w:t>
      </w:r>
      <w:r>
        <w:rPr>
          <w:lang w:eastAsia="en-US"/>
        </w:rPr>
        <w:t>mijn</w:t>
      </w:r>
      <w:r w:rsidRPr="00634784">
        <w:rPr>
          <w:lang w:eastAsia="en-US"/>
        </w:rPr>
        <w:t xml:space="preserve"> vroegere ervaringen van Godsgoedheid te ontnemen, terwijl hij mij tevens met</w:t>
      </w:r>
      <w:r>
        <w:rPr>
          <w:lang w:eastAsia="en-US"/>
        </w:rPr>
        <w:t xml:space="preserve"> de </w:t>
      </w:r>
      <w:r w:rsidRPr="00634784">
        <w:rPr>
          <w:lang w:eastAsia="en-US"/>
        </w:rPr>
        <w:t>schrik des doods en van Gods oordeel beang</w:t>
      </w:r>
      <w:r w:rsidRPr="00634784">
        <w:rPr>
          <w:lang w:eastAsia="en-US"/>
        </w:rPr>
        <w:softHyphen/>
        <w:t>stigde</w:t>
      </w:r>
      <w:r>
        <w:rPr>
          <w:lang w:eastAsia="en-US"/>
        </w:rPr>
        <w:t>; zod</w:t>
      </w:r>
      <w:r w:rsidRPr="00634784">
        <w:rPr>
          <w:lang w:eastAsia="en-US"/>
        </w:rPr>
        <w:t>at ik toen uit v</w:t>
      </w:r>
      <w:r>
        <w:rPr>
          <w:lang w:eastAsia="en-US"/>
        </w:rPr>
        <w:t>reze</w:t>
      </w:r>
      <w:r w:rsidRPr="00634784">
        <w:rPr>
          <w:lang w:eastAsia="en-US"/>
        </w:rPr>
        <w:t xml:space="preserve"> van mij voor eeu</w:t>
      </w:r>
      <w:r w:rsidRPr="00634784">
        <w:rPr>
          <w:lang w:eastAsia="en-US"/>
        </w:rPr>
        <w:softHyphen/>
        <w:t>wig bedrogen te hebben, meende dood te zijn voor</w:t>
      </w:r>
      <w:r>
        <w:rPr>
          <w:lang w:eastAsia="en-US"/>
        </w:rPr>
        <w:t xml:space="preserve"> </w:t>
      </w:r>
      <w:r w:rsidRPr="00634784">
        <w:rPr>
          <w:lang w:eastAsia="en-US"/>
        </w:rPr>
        <w:t>de dood zelf kwam, indien ik namelijk zou sterven; en ik geloofde, dat er nu geen andere weg voor mij openstond dan die naar de hel."</w:t>
      </w:r>
    </w:p>
    <w:p w:rsidR="006D6C1D" w:rsidRDefault="006D6C1D" w:rsidP="00A80DEA">
      <w:pPr>
        <w:jc w:val="both"/>
        <w:rPr>
          <w:lang w:eastAsia="en-US"/>
        </w:rPr>
      </w:pPr>
      <w:r>
        <w:rPr>
          <w:lang w:eastAsia="en-US"/>
        </w:rPr>
        <w:t>"</w:t>
      </w:r>
      <w:r w:rsidRPr="00634784">
        <w:rPr>
          <w:lang w:eastAsia="en-US"/>
        </w:rPr>
        <w:t>Een verslagen geest</w:t>
      </w:r>
      <w:r>
        <w:rPr>
          <w:lang w:eastAsia="en-US"/>
        </w:rPr>
        <w:t>,</w:t>
      </w:r>
      <w:r w:rsidRPr="00634784">
        <w:rPr>
          <w:lang w:eastAsia="en-US"/>
        </w:rPr>
        <w:t xml:space="preserve"> wie zal</w:t>
      </w:r>
      <w:r>
        <w:rPr>
          <w:lang w:eastAsia="en-US"/>
        </w:rPr>
        <w:t xml:space="preserve"> die </w:t>
      </w:r>
      <w:r w:rsidRPr="00634784">
        <w:rPr>
          <w:lang w:eastAsia="en-US"/>
        </w:rPr>
        <w:t>opheffen</w:t>
      </w:r>
      <w:r>
        <w:rPr>
          <w:lang w:eastAsia="en-US"/>
        </w:rPr>
        <w:t>?</w:t>
      </w:r>
      <w:r w:rsidRPr="00634784">
        <w:rPr>
          <w:lang w:eastAsia="en-US"/>
        </w:rPr>
        <w:t>" Wel mocht de apostel zeggen</w:t>
      </w:r>
      <w:r>
        <w:rPr>
          <w:lang w:eastAsia="en-US"/>
        </w:rPr>
        <w:t>:</w:t>
      </w:r>
      <w:r w:rsidRPr="00634784">
        <w:rPr>
          <w:lang w:eastAsia="en-US"/>
        </w:rPr>
        <w:t xml:space="preserve"> </w:t>
      </w:r>
      <w:r>
        <w:rPr>
          <w:lang w:eastAsia="en-US"/>
        </w:rPr>
        <w:t>"</w:t>
      </w:r>
      <w:r w:rsidRPr="00634784">
        <w:rPr>
          <w:lang w:eastAsia="en-US"/>
        </w:rPr>
        <w:t>Indien wij al</w:t>
      </w:r>
      <w:r w:rsidRPr="00634784">
        <w:rPr>
          <w:lang w:eastAsia="en-US"/>
        </w:rPr>
        <w:softHyphen/>
        <w:t>leenlijk in dit leven op Christus zijn hopende</w:t>
      </w:r>
      <w:r>
        <w:rPr>
          <w:lang w:eastAsia="en-US"/>
        </w:rPr>
        <w:t xml:space="preserve">, zo </w:t>
      </w:r>
      <w:r w:rsidRPr="00634784">
        <w:rPr>
          <w:lang w:eastAsia="en-US"/>
        </w:rPr>
        <w:t xml:space="preserve">zijn wij de ellendigste van alle </w:t>
      </w:r>
      <w:r>
        <w:rPr>
          <w:lang w:eastAsia="en-US"/>
        </w:rPr>
        <w:t>mens</w:t>
      </w:r>
      <w:r w:rsidRPr="00634784">
        <w:rPr>
          <w:lang w:eastAsia="en-US"/>
        </w:rPr>
        <w:t>en", I Cor. 15</w:t>
      </w:r>
      <w:r>
        <w:rPr>
          <w:lang w:eastAsia="en-US"/>
        </w:rPr>
        <w:t>:</w:t>
      </w:r>
      <w:r w:rsidRPr="00634784">
        <w:rPr>
          <w:lang w:eastAsia="en-US"/>
        </w:rPr>
        <w:t xml:space="preserve"> 9. </w:t>
      </w:r>
    </w:p>
    <w:p w:rsidR="006D6C1D" w:rsidRDefault="006D6C1D" w:rsidP="00A80DEA">
      <w:pPr>
        <w:jc w:val="both"/>
        <w:rPr>
          <w:lang w:eastAsia="en-US"/>
        </w:rPr>
      </w:pPr>
      <w:r w:rsidRPr="00634784">
        <w:rPr>
          <w:lang w:eastAsia="en-US"/>
        </w:rPr>
        <w:t>Bunyan had heilige, heerlijke ervaringen gehad, en nu dreigde de duivel hem niet alleen met het verlies des hemels</w:t>
      </w:r>
      <w:r>
        <w:rPr>
          <w:lang w:eastAsia="en-US"/>
        </w:rPr>
        <w:t>,</w:t>
      </w:r>
      <w:r w:rsidRPr="00634784">
        <w:rPr>
          <w:lang w:eastAsia="en-US"/>
        </w:rPr>
        <w:t xml:space="preserve"> maar ook met de angsten der hel. </w:t>
      </w:r>
    </w:p>
    <w:p w:rsidR="006D6C1D" w:rsidRDefault="006D6C1D" w:rsidP="00A80DEA">
      <w:pPr>
        <w:jc w:val="both"/>
        <w:rPr>
          <w:lang w:eastAsia="en-US"/>
        </w:rPr>
      </w:pPr>
      <w:r w:rsidRPr="00634784">
        <w:rPr>
          <w:lang w:eastAsia="en-US"/>
        </w:rPr>
        <w:t>De Puritein Ro</w:t>
      </w:r>
      <w:r w:rsidRPr="00634784">
        <w:rPr>
          <w:lang w:eastAsia="en-US"/>
        </w:rPr>
        <w:softHyphen/>
        <w:t xml:space="preserve">gers beschrijft de geestelijke moedeloosheid als </w:t>
      </w:r>
      <w:r>
        <w:rPr>
          <w:lang w:eastAsia="en-US"/>
        </w:rPr>
        <w:t>"</w:t>
      </w:r>
      <w:r w:rsidRPr="00634784">
        <w:rPr>
          <w:lang w:eastAsia="en-US"/>
        </w:rPr>
        <w:t>de ergste van alle zielsziekten, en de af</w:t>
      </w:r>
      <w:r w:rsidRPr="00634784">
        <w:rPr>
          <w:lang w:eastAsia="en-US"/>
        </w:rPr>
        <w:softHyphen/>
        <w:t>mattende en schuldige vreze, die ze met zich brengt, als onuitsprekelijk angstig. Welk</w:t>
      </w:r>
      <w:r>
        <w:rPr>
          <w:lang w:eastAsia="en-US"/>
        </w:rPr>
        <w:t xml:space="preserve"> een </w:t>
      </w:r>
      <w:r w:rsidRPr="00634784">
        <w:rPr>
          <w:lang w:eastAsia="en-US"/>
        </w:rPr>
        <w:t>beroerdheid, welk</w:t>
      </w:r>
      <w:r>
        <w:rPr>
          <w:lang w:eastAsia="en-US"/>
        </w:rPr>
        <w:t xml:space="preserve"> een </w:t>
      </w:r>
      <w:r w:rsidRPr="00634784">
        <w:rPr>
          <w:lang w:eastAsia="en-US"/>
        </w:rPr>
        <w:t>smart</w:t>
      </w:r>
      <w:r>
        <w:rPr>
          <w:lang w:eastAsia="en-US"/>
        </w:rPr>
        <w:t>.</w:t>
      </w:r>
      <w:r w:rsidRPr="00634784">
        <w:rPr>
          <w:lang w:eastAsia="en-US"/>
        </w:rPr>
        <w:t xml:space="preserve"> Ik durf niet ten hemel zien, want daar zie ik de grootheid G</w:t>
      </w:r>
      <w:r>
        <w:rPr>
          <w:lang w:eastAsia="en-US"/>
        </w:rPr>
        <w:t>o</w:t>
      </w:r>
      <w:r w:rsidRPr="00634784">
        <w:rPr>
          <w:lang w:eastAsia="en-US"/>
        </w:rPr>
        <w:t xml:space="preserve">ds, die tegen mij is. Ik durf niet in Zijn Woord blikken; daar zie ik al </w:t>
      </w:r>
      <w:r>
        <w:rPr>
          <w:lang w:eastAsia="en-US"/>
        </w:rPr>
        <w:t xml:space="preserve">Zijn </w:t>
      </w:r>
      <w:r w:rsidRPr="00634784">
        <w:rPr>
          <w:lang w:eastAsia="en-US"/>
        </w:rPr>
        <w:t>bedreigingen en</w:t>
      </w:r>
      <w:r>
        <w:rPr>
          <w:lang w:eastAsia="en-US"/>
        </w:rPr>
        <w:t xml:space="preserve"> zo </w:t>
      </w:r>
      <w:r w:rsidRPr="00634784">
        <w:rPr>
          <w:lang w:eastAsia="en-US"/>
        </w:rPr>
        <w:t>menige vurige pijl, die mijn hart doorboórt. Ik durf geen oog in het graf slaan</w:t>
      </w:r>
      <w:r>
        <w:rPr>
          <w:lang w:eastAsia="en-US"/>
        </w:rPr>
        <w:t>,</w:t>
      </w:r>
      <w:r w:rsidRPr="00634784">
        <w:rPr>
          <w:lang w:eastAsia="en-US"/>
        </w:rPr>
        <w:t xml:space="preserve"> want daar</w:t>
      </w:r>
      <w:r w:rsidRPr="00634784">
        <w:rPr>
          <w:lang w:eastAsia="en-US"/>
        </w:rPr>
        <w:softHyphen/>
        <w:t>uit staart mij</w:t>
      </w:r>
      <w:r>
        <w:rPr>
          <w:lang w:eastAsia="en-US"/>
        </w:rPr>
        <w:t xml:space="preserve"> een </w:t>
      </w:r>
      <w:r w:rsidRPr="00634784">
        <w:rPr>
          <w:lang w:eastAsia="en-US"/>
        </w:rPr>
        <w:t>vr</w:t>
      </w:r>
      <w:r>
        <w:rPr>
          <w:lang w:eastAsia="en-US"/>
        </w:rPr>
        <w:t>ese</w:t>
      </w:r>
      <w:r w:rsidRPr="00634784">
        <w:rPr>
          <w:lang w:eastAsia="en-US"/>
        </w:rPr>
        <w:t>lijke opstanding tegen; in</w:t>
      </w:r>
      <w:r>
        <w:rPr>
          <w:lang w:eastAsia="en-US"/>
        </w:rPr>
        <w:t xml:space="preserve"> deze </w:t>
      </w:r>
      <w:r w:rsidRPr="00634784">
        <w:rPr>
          <w:lang w:eastAsia="en-US"/>
        </w:rPr>
        <w:t>treurige nacht heeft de ziel geen be</w:t>
      </w:r>
      <w:r w:rsidRPr="00634784">
        <w:rPr>
          <w:lang w:eastAsia="en-US"/>
        </w:rPr>
        <w:softHyphen/>
        <w:t xml:space="preserve">wustzijn van alle vroeger genoten genade." </w:t>
      </w:r>
    </w:p>
    <w:p w:rsidR="006D6C1D" w:rsidRDefault="006D6C1D" w:rsidP="00A80DEA">
      <w:pPr>
        <w:jc w:val="both"/>
        <w:rPr>
          <w:lang w:eastAsia="en-US"/>
        </w:rPr>
      </w:pPr>
      <w:r w:rsidRPr="00634784">
        <w:rPr>
          <w:lang w:eastAsia="en-US"/>
        </w:rPr>
        <w:t>Bun</w:t>
      </w:r>
      <w:r w:rsidRPr="00634784">
        <w:rPr>
          <w:lang w:eastAsia="en-US"/>
        </w:rPr>
        <w:softHyphen/>
        <w:t>yans beproeving herinnert ons aan die indruk</w:t>
      </w:r>
      <w:r w:rsidRPr="00634784">
        <w:rPr>
          <w:lang w:eastAsia="en-US"/>
        </w:rPr>
        <w:softHyphen/>
        <w:t>wekkende taal uit het boek Job</w:t>
      </w:r>
      <w:r>
        <w:rPr>
          <w:lang w:eastAsia="en-US"/>
        </w:rPr>
        <w:t xml:space="preserve"> - </w:t>
      </w:r>
      <w:r w:rsidRPr="00634784">
        <w:rPr>
          <w:lang w:eastAsia="en-US"/>
        </w:rPr>
        <w:t>een boek, vol machtige beelden en majestueuze gedachten, waarin Bunyan</w:t>
      </w:r>
      <w:r>
        <w:rPr>
          <w:lang w:eastAsia="en-US"/>
        </w:rPr>
        <w:t xml:space="preserve"> zov</w:t>
      </w:r>
      <w:r w:rsidRPr="00634784">
        <w:rPr>
          <w:lang w:eastAsia="en-US"/>
        </w:rPr>
        <w:t xml:space="preserve">eel behagen schepte, dat hij het </w:t>
      </w:r>
      <w:r>
        <w:rPr>
          <w:lang w:eastAsia="en-US"/>
        </w:rPr>
        <w:t>"</w:t>
      </w:r>
      <w:r w:rsidRPr="00634784">
        <w:rPr>
          <w:lang w:eastAsia="en-US"/>
        </w:rPr>
        <w:t xml:space="preserve">dat gezegende boek" noemde. Job gaat van stap tot stap voort, </w:t>
      </w:r>
      <w:r>
        <w:rPr>
          <w:lang w:eastAsia="en-US"/>
        </w:rPr>
        <w:t xml:space="preserve">zijn </w:t>
      </w:r>
      <w:r w:rsidRPr="00634784">
        <w:rPr>
          <w:lang w:eastAsia="en-US"/>
        </w:rPr>
        <w:t>geestelijke ellende be</w:t>
      </w:r>
      <w:r w:rsidRPr="00634784">
        <w:rPr>
          <w:lang w:eastAsia="en-US"/>
        </w:rPr>
        <w:softHyphen/>
        <w:t xml:space="preserve">schrijvende, totdat hij het toppunt bereikt: </w:t>
      </w:r>
      <w:r>
        <w:rPr>
          <w:lang w:eastAsia="en-US"/>
        </w:rPr>
        <w:t>"</w:t>
      </w:r>
      <w:r w:rsidRPr="00634784">
        <w:rPr>
          <w:lang w:eastAsia="en-US"/>
        </w:rPr>
        <w:t>God is tegen mij aangel</w:t>
      </w:r>
      <w:r>
        <w:rPr>
          <w:lang w:eastAsia="en-US"/>
        </w:rPr>
        <w:t>ope</w:t>
      </w:r>
      <w:r w:rsidRPr="00634784">
        <w:rPr>
          <w:lang w:eastAsia="en-US"/>
        </w:rPr>
        <w:t>n als een geweldige" (Job 16</w:t>
      </w:r>
      <w:r>
        <w:rPr>
          <w:lang w:eastAsia="en-US"/>
        </w:rPr>
        <w:t>:</w:t>
      </w:r>
      <w:r w:rsidRPr="00634784">
        <w:rPr>
          <w:lang w:eastAsia="en-US"/>
        </w:rPr>
        <w:t xml:space="preserve"> 7-22). </w:t>
      </w:r>
      <w:r>
        <w:rPr>
          <w:lang w:eastAsia="en-US"/>
        </w:rPr>
        <w:t>"</w:t>
      </w:r>
      <w:r w:rsidRPr="00634784">
        <w:rPr>
          <w:lang w:eastAsia="en-US"/>
        </w:rPr>
        <w:t>Gelijk een felle leeuw jaagt Gij mij" (Job 10</w:t>
      </w:r>
      <w:r>
        <w:rPr>
          <w:lang w:eastAsia="en-US"/>
        </w:rPr>
        <w:t>:</w:t>
      </w:r>
      <w:r w:rsidRPr="00634784">
        <w:rPr>
          <w:lang w:eastAsia="en-US"/>
        </w:rPr>
        <w:t xml:space="preserve"> 16). </w:t>
      </w:r>
      <w:r>
        <w:rPr>
          <w:lang w:eastAsia="en-US"/>
        </w:rPr>
        <w:t>"</w:t>
      </w:r>
      <w:r w:rsidRPr="00634784">
        <w:rPr>
          <w:lang w:eastAsia="en-US"/>
        </w:rPr>
        <w:t>De pijlen des Almach</w:t>
      </w:r>
      <w:r w:rsidRPr="00634784">
        <w:rPr>
          <w:lang w:eastAsia="en-US"/>
        </w:rPr>
        <w:softHyphen/>
        <w:t>tigen zijn in mij</w:t>
      </w:r>
      <w:r>
        <w:rPr>
          <w:lang w:eastAsia="en-US"/>
        </w:rPr>
        <w:t>,</w:t>
      </w:r>
      <w:r w:rsidRPr="00634784">
        <w:rPr>
          <w:lang w:eastAsia="en-US"/>
        </w:rPr>
        <w:t xml:space="preserve"> welker vurig venijn mijn geest uitdrinkt</w:t>
      </w:r>
      <w:r>
        <w:rPr>
          <w:lang w:eastAsia="en-US"/>
        </w:rPr>
        <w:t>:</w:t>
      </w:r>
      <w:r w:rsidRPr="00634784">
        <w:rPr>
          <w:lang w:eastAsia="en-US"/>
        </w:rPr>
        <w:t xml:space="preserve"> de verschrikkingen Gods rusten zich tegen mij" (Job 6</w:t>
      </w:r>
      <w:r>
        <w:rPr>
          <w:lang w:eastAsia="en-US"/>
        </w:rPr>
        <w:t>:</w:t>
      </w:r>
      <w:r w:rsidRPr="00634784">
        <w:rPr>
          <w:lang w:eastAsia="en-US"/>
        </w:rPr>
        <w:t xml:space="preserve"> 4). Hoezeer stemt dit over</w:t>
      </w:r>
      <w:r w:rsidRPr="00634784">
        <w:rPr>
          <w:lang w:eastAsia="en-US"/>
        </w:rPr>
        <w:softHyphen/>
        <w:t>een met Davids' ervaring</w:t>
      </w:r>
      <w:r>
        <w:rPr>
          <w:lang w:eastAsia="en-US"/>
        </w:rPr>
        <w:t>:</w:t>
      </w:r>
      <w:r w:rsidRPr="00634784">
        <w:rPr>
          <w:lang w:eastAsia="en-US"/>
        </w:rPr>
        <w:t xml:space="preserve"> </w:t>
      </w:r>
      <w:r>
        <w:rPr>
          <w:lang w:eastAsia="en-US"/>
        </w:rPr>
        <w:t>"</w:t>
      </w:r>
      <w:r w:rsidRPr="00634784">
        <w:rPr>
          <w:lang w:eastAsia="en-US"/>
        </w:rPr>
        <w:t>Al</w:t>
      </w:r>
      <w:r>
        <w:rPr>
          <w:lang w:eastAsia="en-US"/>
        </w:rPr>
        <w:t xml:space="preserve"> uw </w:t>
      </w:r>
      <w:r w:rsidRPr="00634784">
        <w:rPr>
          <w:lang w:eastAsia="en-US"/>
        </w:rPr>
        <w:t>baren en</w:t>
      </w:r>
      <w:r>
        <w:rPr>
          <w:lang w:eastAsia="en-US"/>
        </w:rPr>
        <w:t xml:space="preserve"> uw </w:t>
      </w:r>
      <w:r w:rsidRPr="00634784">
        <w:rPr>
          <w:lang w:eastAsia="en-US"/>
        </w:rPr>
        <w:t>golven zijn over mij heengegaan", Ps. 42</w:t>
      </w:r>
      <w:r>
        <w:rPr>
          <w:lang w:eastAsia="en-US"/>
        </w:rPr>
        <w:t>:</w:t>
      </w:r>
      <w:r w:rsidRPr="00634784">
        <w:rPr>
          <w:lang w:eastAsia="en-US"/>
        </w:rPr>
        <w:t xml:space="preserve"> 8. </w:t>
      </w:r>
      <w:r>
        <w:rPr>
          <w:lang w:eastAsia="en-US"/>
        </w:rPr>
        <w:t>"</w:t>
      </w:r>
      <w:r w:rsidRPr="00634784">
        <w:rPr>
          <w:lang w:eastAsia="en-US"/>
        </w:rPr>
        <w:t>Die in de duisternis en de schaduw des doods zaten, gebonden met verdrukking en ijzer", Ps. 107</w:t>
      </w:r>
      <w:r>
        <w:rPr>
          <w:lang w:eastAsia="en-US"/>
        </w:rPr>
        <w:t>:</w:t>
      </w:r>
      <w:r w:rsidRPr="00634784">
        <w:rPr>
          <w:lang w:eastAsia="en-US"/>
        </w:rPr>
        <w:t xml:space="preserve"> 10. </w:t>
      </w:r>
      <w:r>
        <w:rPr>
          <w:lang w:eastAsia="en-US"/>
        </w:rPr>
        <w:t>"</w:t>
      </w:r>
      <w:r w:rsidRPr="00634784">
        <w:rPr>
          <w:lang w:eastAsia="en-US"/>
        </w:rPr>
        <w:t>Uwe hittige toornigheden gaan over mij</w:t>
      </w:r>
      <w:r>
        <w:rPr>
          <w:lang w:eastAsia="en-US"/>
        </w:rPr>
        <w:t xml:space="preserve">; uw </w:t>
      </w:r>
      <w:r w:rsidRPr="00634784">
        <w:rPr>
          <w:lang w:eastAsia="en-US"/>
        </w:rPr>
        <w:t>verschrikkingen doen mij vergaan", Ps. 88</w:t>
      </w:r>
      <w:r>
        <w:rPr>
          <w:lang w:eastAsia="en-US"/>
        </w:rPr>
        <w:t>:</w:t>
      </w:r>
      <w:r w:rsidRPr="00634784">
        <w:rPr>
          <w:lang w:eastAsia="en-US"/>
        </w:rPr>
        <w:t xml:space="preserve"> 16. </w:t>
      </w:r>
      <w:r>
        <w:rPr>
          <w:lang w:eastAsia="en-US"/>
        </w:rPr>
        <w:t>"</w:t>
      </w:r>
      <w:r w:rsidRPr="00634784">
        <w:rPr>
          <w:lang w:eastAsia="en-US"/>
        </w:rPr>
        <w:t xml:space="preserve">O, mijn God, </w:t>
      </w:r>
      <w:r>
        <w:rPr>
          <w:lang w:eastAsia="en-US"/>
        </w:rPr>
        <w:t>mijn</w:t>
      </w:r>
      <w:r w:rsidRPr="00634784">
        <w:rPr>
          <w:lang w:eastAsia="en-US"/>
        </w:rPr>
        <w:t xml:space="preserve"> ziel buigt zich neder in mij", Ps. 42</w:t>
      </w:r>
      <w:r>
        <w:rPr>
          <w:lang w:eastAsia="en-US"/>
        </w:rPr>
        <w:t>:</w:t>
      </w:r>
      <w:r w:rsidRPr="00634784">
        <w:rPr>
          <w:lang w:eastAsia="en-US"/>
        </w:rPr>
        <w:t xml:space="preserve"> 7. </w:t>
      </w:r>
    </w:p>
    <w:p w:rsidR="006D6C1D" w:rsidRDefault="006D6C1D" w:rsidP="00A80DEA">
      <w:pPr>
        <w:jc w:val="both"/>
        <w:rPr>
          <w:lang w:eastAsia="en-US"/>
        </w:rPr>
      </w:pPr>
      <w:r w:rsidRPr="00634784">
        <w:rPr>
          <w:lang w:eastAsia="en-US"/>
        </w:rPr>
        <w:t>De arme Bun</w:t>
      </w:r>
      <w:r w:rsidRPr="00634784">
        <w:rPr>
          <w:lang w:eastAsia="en-US"/>
        </w:rPr>
        <w:softHyphen/>
        <w:t>yan schreeuwde uit de diepte</w:t>
      </w:r>
      <w:r>
        <w:rPr>
          <w:lang w:eastAsia="en-US"/>
        </w:rPr>
        <w:t xml:space="preserve"> van zijn </w:t>
      </w:r>
      <w:r w:rsidRPr="00634784">
        <w:rPr>
          <w:lang w:eastAsia="en-US"/>
        </w:rPr>
        <w:t xml:space="preserve">ellende tot God en werd, gelijk David, verhoord en verlost uit al </w:t>
      </w:r>
      <w:r>
        <w:rPr>
          <w:lang w:eastAsia="en-US"/>
        </w:rPr>
        <w:t xml:space="preserve">zijn </w:t>
      </w:r>
      <w:r w:rsidRPr="00634784">
        <w:rPr>
          <w:lang w:eastAsia="en-US"/>
        </w:rPr>
        <w:t>benauwdheden. Hij stelde zich voor</w:t>
      </w:r>
      <w:r>
        <w:rPr>
          <w:lang w:eastAsia="en-US"/>
        </w:rPr>
        <w:t xml:space="preserve"> de </w:t>
      </w:r>
      <w:r w:rsidRPr="00634784">
        <w:rPr>
          <w:lang w:eastAsia="en-US"/>
        </w:rPr>
        <w:t>geest</w:t>
      </w:r>
      <w:r>
        <w:rPr>
          <w:lang w:eastAsia="en-US"/>
        </w:rPr>
        <w:t xml:space="preserve"> de </w:t>
      </w:r>
      <w:r w:rsidRPr="00634784">
        <w:rPr>
          <w:lang w:eastAsia="en-US"/>
        </w:rPr>
        <w:t xml:space="preserve">heerlijke overgang van Lazarus uit de uiterste </w:t>
      </w:r>
      <w:r>
        <w:rPr>
          <w:lang w:eastAsia="en-US"/>
        </w:rPr>
        <w:t>mens</w:t>
      </w:r>
      <w:r w:rsidRPr="00634784">
        <w:rPr>
          <w:lang w:eastAsia="en-US"/>
        </w:rPr>
        <w:t xml:space="preserve">elijke ellende tot </w:t>
      </w:r>
      <w:r>
        <w:rPr>
          <w:lang w:eastAsia="en-US"/>
        </w:rPr>
        <w:t>"</w:t>
      </w:r>
      <w:r w:rsidRPr="00634784">
        <w:rPr>
          <w:lang w:eastAsia="en-US"/>
        </w:rPr>
        <w:t>in</w:t>
      </w:r>
      <w:r>
        <w:rPr>
          <w:lang w:eastAsia="en-US"/>
        </w:rPr>
        <w:t xml:space="preserve"> de </w:t>
      </w:r>
      <w:r w:rsidRPr="00634784">
        <w:rPr>
          <w:lang w:eastAsia="en-US"/>
        </w:rPr>
        <w:t>schoot van Abraham." Zijn geest werd verblijd en verlevendigd en met hoop in God vervuld</w:t>
      </w:r>
      <w:r>
        <w:rPr>
          <w:lang w:eastAsia="en-US"/>
        </w:rPr>
        <w:t>,</w:t>
      </w:r>
      <w:r w:rsidRPr="00634784">
        <w:rPr>
          <w:lang w:eastAsia="en-US"/>
        </w:rPr>
        <w:t xml:space="preserve"> toen dat woord met kracht op </w:t>
      </w:r>
      <w:r>
        <w:rPr>
          <w:lang w:eastAsia="en-US"/>
        </w:rPr>
        <w:t xml:space="preserve">zijn </w:t>
      </w:r>
      <w:r w:rsidRPr="00634784">
        <w:rPr>
          <w:lang w:eastAsia="en-US"/>
        </w:rPr>
        <w:t>ziel gebon</w:t>
      </w:r>
      <w:r w:rsidRPr="00634784">
        <w:rPr>
          <w:lang w:eastAsia="en-US"/>
        </w:rPr>
        <w:softHyphen/>
        <w:t xml:space="preserve">den werd: </w:t>
      </w:r>
      <w:r>
        <w:rPr>
          <w:lang w:eastAsia="en-US"/>
        </w:rPr>
        <w:t>"</w:t>
      </w:r>
      <w:r w:rsidRPr="00634784">
        <w:rPr>
          <w:lang w:eastAsia="en-US"/>
        </w:rPr>
        <w:t>Dood! waar is uw prikkel? Hel, waar is</w:t>
      </w:r>
      <w:r>
        <w:rPr>
          <w:lang w:eastAsia="en-US"/>
        </w:rPr>
        <w:t xml:space="preserve"> uw </w:t>
      </w:r>
      <w:r w:rsidRPr="00634784">
        <w:rPr>
          <w:lang w:eastAsia="en-US"/>
        </w:rPr>
        <w:t xml:space="preserve">overwinning?" </w:t>
      </w:r>
    </w:p>
    <w:p w:rsidR="006D6C1D" w:rsidRDefault="006D6C1D" w:rsidP="00A80DEA">
      <w:pPr>
        <w:jc w:val="both"/>
        <w:rPr>
          <w:lang w:eastAsia="en-US"/>
        </w:rPr>
      </w:pPr>
      <w:r w:rsidRPr="00634784">
        <w:rPr>
          <w:lang w:eastAsia="en-US"/>
        </w:rPr>
        <w:t xml:space="preserve">Nu werd hij in eens </w:t>
      </w:r>
      <w:r>
        <w:rPr>
          <w:lang w:eastAsia="en-US"/>
        </w:rPr>
        <w:t>weer</w:t>
      </w:r>
      <w:r w:rsidRPr="00634784">
        <w:rPr>
          <w:lang w:eastAsia="en-US"/>
        </w:rPr>
        <w:t xml:space="preserve"> gezond naar lichaam en ziel; </w:t>
      </w:r>
      <w:r>
        <w:rPr>
          <w:lang w:eastAsia="en-US"/>
        </w:rPr>
        <w:t>zijn ziekte</w:t>
      </w:r>
      <w:r w:rsidRPr="00634784">
        <w:rPr>
          <w:lang w:eastAsia="en-US"/>
        </w:rPr>
        <w:t xml:space="preserve"> verdween aanstonds, en hij mocht zich </w:t>
      </w:r>
      <w:r>
        <w:rPr>
          <w:lang w:eastAsia="en-US"/>
        </w:rPr>
        <w:t>weer</w:t>
      </w:r>
      <w:r w:rsidRPr="00634784">
        <w:rPr>
          <w:lang w:eastAsia="en-US"/>
        </w:rPr>
        <w:t xml:space="preserve"> in zijn arbeid voor God verheugen. De woor</w:t>
      </w:r>
      <w:r w:rsidRPr="00634784">
        <w:rPr>
          <w:lang w:eastAsia="en-US"/>
        </w:rPr>
        <w:softHyphen/>
        <w:t xml:space="preserve">den: </w:t>
      </w:r>
      <w:r>
        <w:rPr>
          <w:lang w:eastAsia="en-US"/>
        </w:rPr>
        <w:t>"</w:t>
      </w:r>
      <w:r w:rsidRPr="00634784">
        <w:rPr>
          <w:lang w:eastAsia="en-US"/>
        </w:rPr>
        <w:t>door genade zijt gij zalig geworden", volg</w:t>
      </w:r>
      <w:r>
        <w:rPr>
          <w:lang w:eastAsia="en-US"/>
        </w:rPr>
        <w:t xml:space="preserve">de </w:t>
      </w:r>
      <w:r w:rsidRPr="00634784">
        <w:rPr>
          <w:lang w:eastAsia="en-US"/>
        </w:rPr>
        <w:t>hem gedurende het overige</w:t>
      </w:r>
      <w:r>
        <w:rPr>
          <w:lang w:eastAsia="en-US"/>
        </w:rPr>
        <w:t xml:space="preserve"> van zijn Pelgrimsreis</w:t>
      </w:r>
      <w:r w:rsidRPr="00634784">
        <w:rPr>
          <w:lang w:eastAsia="en-US"/>
        </w:rPr>
        <w:t xml:space="preserve">. Het was zijn troost, dat </w:t>
      </w:r>
      <w:r>
        <w:rPr>
          <w:lang w:eastAsia="en-US"/>
        </w:rPr>
        <w:t>"</w:t>
      </w:r>
      <w:r w:rsidRPr="00634784">
        <w:rPr>
          <w:lang w:eastAsia="en-US"/>
        </w:rPr>
        <w:t>een weinig ware genade een groot eind weegs duurt, ja, zelfs meer wonderen doet dan wij wel bemerken. Als wij slechts genade genoeg hebben om ons zuchtende naar God te houden</w:t>
      </w:r>
      <w:r>
        <w:rPr>
          <w:lang w:eastAsia="en-US"/>
        </w:rPr>
        <w:t>,</w:t>
      </w:r>
      <w:r w:rsidRPr="00634784">
        <w:rPr>
          <w:lang w:eastAsia="en-US"/>
        </w:rPr>
        <w:t xml:space="preserve"> dan kan de</w:t>
      </w:r>
      <w:r>
        <w:rPr>
          <w:lang w:eastAsia="en-US"/>
        </w:rPr>
        <w:t xml:space="preserve"> hele </w:t>
      </w:r>
      <w:r w:rsidRPr="00634784">
        <w:rPr>
          <w:lang w:eastAsia="en-US"/>
        </w:rPr>
        <w:t xml:space="preserve">wereld ons niet verderven."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Hij was thans nog grondiger in de school van Christus onderwezen, en wèl voorzien met de wapenen des geestelijken krijgs; </w:t>
      </w:r>
      <w:r>
        <w:rPr>
          <w:lang w:eastAsia="en-US"/>
        </w:rPr>
        <w:t>"</w:t>
      </w:r>
      <w:r w:rsidRPr="00634784">
        <w:rPr>
          <w:lang w:eastAsia="en-US"/>
        </w:rPr>
        <w:t>een schriftgeleerde, in het Koninkrijk der hemelen onderwezen, gelijk een heer des huizes, die uit</w:t>
      </w:r>
      <w:r>
        <w:rPr>
          <w:lang w:eastAsia="en-US"/>
        </w:rPr>
        <w:t xml:space="preserve"> zijn </w:t>
      </w:r>
      <w:r w:rsidRPr="00634784">
        <w:rPr>
          <w:lang w:eastAsia="en-US"/>
        </w:rPr>
        <w:t>schat nieuwe en oude dingen voortbrengt", Matth. 13</w:t>
      </w:r>
      <w:r>
        <w:rPr>
          <w:lang w:eastAsia="en-US"/>
        </w:rPr>
        <w:t>:</w:t>
      </w:r>
      <w:r w:rsidRPr="00634784">
        <w:rPr>
          <w:lang w:eastAsia="en-US"/>
        </w:rPr>
        <w:t xml:space="preserve"> 52</w:t>
      </w:r>
      <w:r>
        <w:rPr>
          <w:lang w:eastAsia="en-US"/>
        </w:rPr>
        <w:t>,</w:t>
      </w:r>
      <w:r w:rsidRPr="00634784">
        <w:rPr>
          <w:lang w:eastAsia="en-US"/>
        </w:rPr>
        <w:t xml:space="preserve"> of als </w:t>
      </w:r>
      <w:r>
        <w:rPr>
          <w:lang w:eastAsia="en-US"/>
        </w:rPr>
        <w:t>"</w:t>
      </w:r>
      <w:r w:rsidRPr="00634784">
        <w:rPr>
          <w:lang w:eastAsia="en-US"/>
        </w:rPr>
        <w:t xml:space="preserve">een </w:t>
      </w:r>
      <w:r>
        <w:rPr>
          <w:lang w:eastAsia="en-US"/>
        </w:rPr>
        <w:t>mens</w:t>
      </w:r>
      <w:r w:rsidRPr="00634784">
        <w:rPr>
          <w:lang w:eastAsia="en-US"/>
        </w:rPr>
        <w:t xml:space="preserve"> Gods</w:t>
      </w:r>
      <w:r>
        <w:rPr>
          <w:lang w:eastAsia="en-US"/>
        </w:rPr>
        <w:t>,</w:t>
      </w:r>
      <w:r w:rsidRPr="00634784">
        <w:rPr>
          <w:lang w:eastAsia="en-US"/>
        </w:rPr>
        <w:t xml:space="preserve"> volmaakt en tot alle goed werk volmaakt toegerust", II Tim. 3</w:t>
      </w:r>
      <w:r>
        <w:rPr>
          <w:lang w:eastAsia="en-US"/>
        </w:rPr>
        <w:t>:</w:t>
      </w:r>
      <w:r w:rsidRPr="00634784">
        <w:rPr>
          <w:lang w:eastAsia="en-US"/>
        </w:rPr>
        <w:t xml:space="preserve"> 17. Het werd hem on</w:t>
      </w:r>
      <w:r>
        <w:rPr>
          <w:lang w:eastAsia="en-US"/>
        </w:rPr>
        <w:t>weer</w:t>
      </w:r>
      <w:r w:rsidRPr="00634784">
        <w:rPr>
          <w:lang w:eastAsia="en-US"/>
        </w:rPr>
        <w:t xml:space="preserve">sprekelijk voor </w:t>
      </w:r>
      <w:r>
        <w:rPr>
          <w:lang w:eastAsia="en-US"/>
        </w:rPr>
        <w:t>oge</w:t>
      </w:r>
      <w:r w:rsidRPr="00634784">
        <w:rPr>
          <w:lang w:eastAsia="en-US"/>
        </w:rPr>
        <w:t>n gesteld, dat al deze innerlijke strijd die</w:t>
      </w:r>
      <w:r w:rsidRPr="00634784">
        <w:rPr>
          <w:lang w:eastAsia="en-US"/>
        </w:rPr>
        <w:softHyphen/>
        <w:t>nen zoude om hem te bekwamen</w:t>
      </w:r>
      <w:r>
        <w:rPr>
          <w:lang w:eastAsia="en-US"/>
        </w:rPr>
        <w:t>,</w:t>
      </w:r>
      <w:r w:rsidRPr="00634784">
        <w:rPr>
          <w:lang w:eastAsia="en-US"/>
        </w:rPr>
        <w:t xml:space="preserve"> ten einde ook anderen te onderrichten. </w:t>
      </w:r>
    </w:p>
    <w:p w:rsidR="006D6C1D" w:rsidRDefault="006D6C1D" w:rsidP="00A80DEA">
      <w:pPr>
        <w:jc w:val="both"/>
        <w:rPr>
          <w:lang w:eastAsia="en-US"/>
        </w:rPr>
      </w:pPr>
      <w:r w:rsidRPr="00634784">
        <w:rPr>
          <w:lang w:eastAsia="en-US"/>
        </w:rPr>
        <w:t>Alle gebeurtenissen uit het leven zijns Zaligmakers gingen voor</w:t>
      </w:r>
      <w:r>
        <w:rPr>
          <w:lang w:eastAsia="en-US"/>
        </w:rPr>
        <w:t xml:space="preserve"> zijn </w:t>
      </w:r>
      <w:r w:rsidRPr="00634784">
        <w:rPr>
          <w:lang w:eastAsia="en-US"/>
        </w:rPr>
        <w:t>geest voorbij</w:t>
      </w:r>
      <w:r>
        <w:rPr>
          <w:lang w:eastAsia="en-US"/>
        </w:rPr>
        <w:t>,</w:t>
      </w:r>
      <w:r w:rsidRPr="00634784">
        <w:rPr>
          <w:lang w:eastAsia="en-US"/>
        </w:rPr>
        <w:t xml:space="preserve"> alsof hij als getuige tegenwoordig geweest ware bij </w:t>
      </w:r>
      <w:r>
        <w:rPr>
          <w:lang w:eastAsia="en-US"/>
        </w:rPr>
        <w:t xml:space="preserve">Zijn </w:t>
      </w:r>
      <w:r w:rsidRPr="00634784">
        <w:rPr>
          <w:lang w:eastAsia="en-US"/>
        </w:rPr>
        <w:t>geboorte</w:t>
      </w:r>
      <w:r>
        <w:rPr>
          <w:lang w:eastAsia="en-US"/>
        </w:rPr>
        <w:t xml:space="preserve"> - Zijn </w:t>
      </w:r>
      <w:r w:rsidRPr="00634784">
        <w:rPr>
          <w:lang w:eastAsia="en-US"/>
        </w:rPr>
        <w:t>omwan</w:t>
      </w:r>
      <w:r w:rsidRPr="00634784">
        <w:rPr>
          <w:lang w:eastAsia="en-US"/>
        </w:rPr>
        <w:softHyphen/>
        <w:t xml:space="preserve">deling met </w:t>
      </w:r>
      <w:r>
        <w:rPr>
          <w:lang w:eastAsia="en-US"/>
        </w:rPr>
        <w:t xml:space="preserve">Zijn </w:t>
      </w:r>
      <w:r w:rsidRPr="00634784">
        <w:rPr>
          <w:lang w:eastAsia="en-US"/>
        </w:rPr>
        <w:t>discipelen</w:t>
      </w:r>
      <w:r>
        <w:rPr>
          <w:lang w:eastAsia="en-US"/>
        </w:rPr>
        <w:t xml:space="preserve"> - Zijn </w:t>
      </w:r>
      <w:r w:rsidRPr="00634784">
        <w:rPr>
          <w:lang w:eastAsia="en-US"/>
        </w:rPr>
        <w:t>wondervolle gelijkenissen en verbazende wonderen</w:t>
      </w:r>
      <w:r>
        <w:rPr>
          <w:lang w:eastAsia="en-US"/>
        </w:rPr>
        <w:t xml:space="preserve"> - </w:t>
      </w:r>
      <w:r w:rsidRPr="00634784">
        <w:rPr>
          <w:lang w:eastAsia="en-US"/>
        </w:rPr>
        <w:t>Zijn lichamelijk en ziel</w:t>
      </w:r>
      <w:r>
        <w:rPr>
          <w:lang w:eastAsia="en-US"/>
        </w:rPr>
        <w:t>s</w:t>
      </w:r>
      <w:r w:rsidRPr="00634784">
        <w:rPr>
          <w:lang w:eastAsia="en-US"/>
        </w:rPr>
        <w:t>lijden</w:t>
      </w:r>
      <w:r>
        <w:rPr>
          <w:lang w:eastAsia="en-US"/>
        </w:rPr>
        <w:t xml:space="preserve"> - Zijn </w:t>
      </w:r>
      <w:r w:rsidRPr="00634784">
        <w:rPr>
          <w:lang w:eastAsia="en-US"/>
        </w:rPr>
        <w:t>offerande, be</w:t>
      </w:r>
      <w:r w:rsidRPr="00634784">
        <w:rPr>
          <w:lang w:eastAsia="en-US"/>
        </w:rPr>
        <w:softHyphen/>
        <w:t>grafenis</w:t>
      </w:r>
      <w:r>
        <w:rPr>
          <w:lang w:eastAsia="en-US"/>
        </w:rPr>
        <w:t>,</w:t>
      </w:r>
      <w:r w:rsidRPr="00634784">
        <w:rPr>
          <w:lang w:eastAsia="en-US"/>
        </w:rPr>
        <w:t xml:space="preserve"> opstanding en hemelvaart Zijn mid</w:t>
      </w:r>
      <w:r w:rsidRPr="00634784">
        <w:rPr>
          <w:lang w:eastAsia="en-US"/>
        </w:rPr>
        <w:softHyphen/>
        <w:t>delaarschap en laatste oordeel. Dit alles ging</w:t>
      </w:r>
      <w:r>
        <w:rPr>
          <w:lang w:eastAsia="en-US"/>
        </w:rPr>
        <w:t xml:space="preserve"> zijn </w:t>
      </w:r>
      <w:r w:rsidRPr="00634784">
        <w:rPr>
          <w:lang w:eastAsia="en-US"/>
        </w:rPr>
        <w:t>geestes</w:t>
      </w:r>
      <w:r>
        <w:rPr>
          <w:lang w:eastAsia="en-US"/>
        </w:rPr>
        <w:t>oge</w:t>
      </w:r>
      <w:r w:rsidRPr="00634784">
        <w:rPr>
          <w:lang w:eastAsia="en-US"/>
        </w:rPr>
        <w:t xml:space="preserve">n voorbij, en </w:t>
      </w:r>
      <w:r>
        <w:rPr>
          <w:lang w:eastAsia="en-US"/>
        </w:rPr>
        <w:t>"</w:t>
      </w:r>
      <w:r w:rsidRPr="00634784">
        <w:rPr>
          <w:lang w:eastAsia="en-US"/>
        </w:rPr>
        <w:t xml:space="preserve">toen ik", voegt hij er bij, </w:t>
      </w:r>
      <w:r>
        <w:rPr>
          <w:lang w:eastAsia="en-US"/>
        </w:rPr>
        <w:t>"</w:t>
      </w:r>
      <w:r w:rsidRPr="00634784">
        <w:rPr>
          <w:lang w:eastAsia="en-US"/>
        </w:rPr>
        <w:t>er over nadacht, wat deze dingen te beduiden hadden, kwam het mij voor als hoorde ik zulk een woord in mijn hart</w:t>
      </w:r>
      <w:r>
        <w:rPr>
          <w:lang w:eastAsia="en-US"/>
        </w:rPr>
        <w:t>:</w:t>
      </w:r>
      <w:r w:rsidRPr="00634784">
        <w:rPr>
          <w:lang w:eastAsia="en-US"/>
        </w:rPr>
        <w:t xml:space="preserve"> </w:t>
      </w:r>
      <w:r>
        <w:rPr>
          <w:lang w:eastAsia="en-US"/>
        </w:rPr>
        <w:t>"</w:t>
      </w:r>
      <w:r w:rsidRPr="00634784">
        <w:rPr>
          <w:lang w:eastAsia="en-US"/>
        </w:rPr>
        <w:t>Ik heb u met opzet neergedrukt</w:t>
      </w:r>
      <w:r>
        <w:rPr>
          <w:lang w:eastAsia="en-US"/>
        </w:rPr>
        <w:t>,</w:t>
      </w:r>
      <w:r w:rsidRPr="00634784">
        <w:rPr>
          <w:lang w:eastAsia="en-US"/>
        </w:rPr>
        <w:t xml:space="preserve"> omdat Ik iets bui</w:t>
      </w:r>
      <w:r w:rsidRPr="00634784">
        <w:rPr>
          <w:lang w:eastAsia="en-US"/>
        </w:rPr>
        <w:softHyphen/>
        <w:t>tengewoons voor u te doen heb", hetgeen mij nog meer verwonderde,</w:t>
      </w:r>
      <w:r>
        <w:rPr>
          <w:lang w:eastAsia="en-US"/>
        </w:rPr>
        <w:t xml:space="preserve"> zod</w:t>
      </w:r>
      <w:r w:rsidRPr="00634784">
        <w:rPr>
          <w:lang w:eastAsia="en-US"/>
        </w:rPr>
        <w:t xml:space="preserve">at ik vraagde: </w:t>
      </w:r>
      <w:r>
        <w:rPr>
          <w:lang w:eastAsia="en-US"/>
        </w:rPr>
        <w:t>"</w:t>
      </w:r>
      <w:r w:rsidRPr="00634784">
        <w:rPr>
          <w:lang w:eastAsia="en-US"/>
        </w:rPr>
        <w:t xml:space="preserve">Wat, mijn Heere! Zulk een ellendig wezen als ik?" </w:t>
      </w:r>
    </w:p>
    <w:p w:rsidR="006D6C1D" w:rsidRDefault="006D6C1D" w:rsidP="00A80DEA">
      <w:pPr>
        <w:jc w:val="both"/>
        <w:rPr>
          <w:lang w:eastAsia="en-US"/>
        </w:rPr>
      </w:pPr>
      <w:r w:rsidRPr="00634784">
        <w:rPr>
          <w:lang w:eastAsia="en-US"/>
        </w:rPr>
        <w:t xml:space="preserve">Op deze wijze vernam hij </w:t>
      </w:r>
      <w:r w:rsidRPr="009457B2">
        <w:rPr>
          <w:b/>
          <w:i/>
          <w:lang w:eastAsia="en-US"/>
        </w:rPr>
        <w:t>zijn inwendige roeping tot het werk der bediening</w:t>
      </w:r>
      <w:r w:rsidRPr="00634784">
        <w:rPr>
          <w:lang w:eastAsia="en-US"/>
        </w:rPr>
        <w:t xml:space="preserve">. De wijze, waarop Ds. Gifford en </w:t>
      </w:r>
      <w:r>
        <w:rPr>
          <w:lang w:eastAsia="en-US"/>
        </w:rPr>
        <w:t xml:space="preserve">zijn </w:t>
      </w:r>
      <w:r w:rsidRPr="00634784">
        <w:rPr>
          <w:lang w:eastAsia="en-US"/>
        </w:rPr>
        <w:t>gemeente zulk</w:t>
      </w:r>
      <w:r>
        <w:rPr>
          <w:lang w:eastAsia="en-US"/>
        </w:rPr>
        <w:t xml:space="preserve"> een </w:t>
      </w:r>
      <w:r w:rsidRPr="00634784">
        <w:rPr>
          <w:lang w:eastAsia="en-US"/>
        </w:rPr>
        <w:t>belang</w:t>
      </w:r>
      <w:r w:rsidRPr="00634784">
        <w:rPr>
          <w:lang w:eastAsia="en-US"/>
        </w:rPr>
        <w:softHyphen/>
        <w:t xml:space="preserve">rijke zaak als de roeping van een </w:t>
      </w:r>
      <w:r>
        <w:rPr>
          <w:lang w:eastAsia="en-US"/>
        </w:rPr>
        <w:t>haar</w:t>
      </w:r>
      <w:r w:rsidRPr="00634784">
        <w:rPr>
          <w:lang w:eastAsia="en-US"/>
        </w:rPr>
        <w:t>r leden tot de bediening behandelden</w:t>
      </w:r>
      <w:r>
        <w:rPr>
          <w:lang w:eastAsia="en-US"/>
        </w:rPr>
        <w:t>,</w:t>
      </w:r>
      <w:r w:rsidRPr="00634784">
        <w:rPr>
          <w:lang w:eastAsia="en-US"/>
        </w:rPr>
        <w:t xml:space="preserve"> was zeer prij</w:t>
      </w:r>
      <w:r w:rsidRPr="00634784">
        <w:rPr>
          <w:lang w:eastAsia="en-US"/>
        </w:rPr>
        <w:softHyphen/>
        <w:t xml:space="preserve">zenswaard. Er bestond geen twijfel ten opzichte van </w:t>
      </w:r>
      <w:r>
        <w:rPr>
          <w:lang w:eastAsia="en-US"/>
        </w:rPr>
        <w:t xml:space="preserve">zijn </w:t>
      </w:r>
      <w:r w:rsidRPr="00634784">
        <w:rPr>
          <w:lang w:eastAsia="en-US"/>
        </w:rPr>
        <w:t xml:space="preserve">vroegere levenswijze of van </w:t>
      </w:r>
      <w:r>
        <w:rPr>
          <w:lang w:eastAsia="en-US"/>
        </w:rPr>
        <w:t xml:space="preserve">zijn </w:t>
      </w:r>
      <w:r w:rsidRPr="00634784">
        <w:rPr>
          <w:lang w:eastAsia="en-US"/>
        </w:rPr>
        <w:t>ge</w:t>
      </w:r>
      <w:r w:rsidRPr="00634784">
        <w:rPr>
          <w:lang w:eastAsia="en-US"/>
        </w:rPr>
        <w:softHyphen/>
        <w:t>ringe afkomst. Zij begeerden van hem dezelfde voorbereiding, als waaraan de meest ontwikkelde leden zich moesten onderwerpen. De oefening</w:t>
      </w:r>
      <w:r>
        <w:rPr>
          <w:lang w:eastAsia="en-US"/>
        </w:rPr>
        <w:t xml:space="preserve"> van zijn </w:t>
      </w:r>
      <w:r w:rsidRPr="00634784">
        <w:rPr>
          <w:lang w:eastAsia="en-US"/>
        </w:rPr>
        <w:t>talenten werd, op dringend verzoek</w:t>
      </w:r>
      <w:r>
        <w:rPr>
          <w:lang w:eastAsia="en-US"/>
        </w:rPr>
        <w:t xml:space="preserve"> van zijn </w:t>
      </w:r>
      <w:r w:rsidRPr="00634784">
        <w:rPr>
          <w:lang w:eastAsia="en-US"/>
        </w:rPr>
        <w:t>Christelijke broeders</w:t>
      </w:r>
      <w:r>
        <w:rPr>
          <w:lang w:eastAsia="en-US"/>
        </w:rPr>
        <w:t>,</w:t>
      </w:r>
      <w:r w:rsidRPr="00634784">
        <w:rPr>
          <w:lang w:eastAsia="en-US"/>
        </w:rPr>
        <w:t xml:space="preserve"> in</w:t>
      </w:r>
      <w:r>
        <w:rPr>
          <w:lang w:eastAsia="en-US"/>
        </w:rPr>
        <w:t xml:space="preserve"> hun </w:t>
      </w:r>
      <w:r w:rsidRPr="00634784">
        <w:rPr>
          <w:lang w:eastAsia="en-US"/>
        </w:rPr>
        <w:t>openbare verga</w:t>
      </w:r>
      <w:r w:rsidRPr="00634784">
        <w:rPr>
          <w:lang w:eastAsia="en-US"/>
        </w:rPr>
        <w:softHyphen/>
        <w:t>deringen beproefd; e</w:t>
      </w:r>
      <w:r>
        <w:rPr>
          <w:lang w:eastAsia="en-US"/>
        </w:rPr>
        <w:t>n</w:t>
      </w:r>
      <w:r w:rsidRPr="00634784">
        <w:rPr>
          <w:lang w:eastAsia="en-US"/>
        </w:rPr>
        <w:t xml:space="preserve"> daar zij </w:t>
      </w:r>
      <w:r>
        <w:rPr>
          <w:lang w:eastAsia="en-US"/>
        </w:rPr>
        <w:t>"</w:t>
      </w:r>
      <w:r w:rsidRPr="00634784">
        <w:rPr>
          <w:lang w:eastAsia="en-US"/>
        </w:rPr>
        <w:t>hierdoor gr</w:t>
      </w:r>
      <w:r>
        <w:rPr>
          <w:lang w:eastAsia="en-US"/>
        </w:rPr>
        <w:t>ote</w:t>
      </w:r>
      <w:r w:rsidRPr="00634784">
        <w:rPr>
          <w:lang w:eastAsia="en-US"/>
        </w:rPr>
        <w:softHyphen/>
        <w:t>lijks gesticht waren", werd hij ter rechter tijd, onder plechtig vasten en bidden tot God, afge</w:t>
      </w:r>
      <w:r w:rsidRPr="00634784">
        <w:rPr>
          <w:lang w:eastAsia="en-US"/>
        </w:rPr>
        <w:softHyphen/>
        <w:t>zonderd om het Woord Gods openlijk te predi</w:t>
      </w:r>
      <w:r w:rsidRPr="00634784">
        <w:rPr>
          <w:lang w:eastAsia="en-US"/>
        </w:rPr>
        <w:softHyphen/>
        <w:t>ken. Met v</w:t>
      </w:r>
      <w:r>
        <w:rPr>
          <w:lang w:eastAsia="en-US"/>
        </w:rPr>
        <w:t>reze</w:t>
      </w:r>
      <w:r w:rsidRPr="00634784">
        <w:rPr>
          <w:lang w:eastAsia="en-US"/>
        </w:rPr>
        <w:t xml:space="preserve"> en gr</w:t>
      </w:r>
      <w:r>
        <w:rPr>
          <w:lang w:eastAsia="en-US"/>
        </w:rPr>
        <w:t>ote</w:t>
      </w:r>
      <w:r w:rsidRPr="00634784">
        <w:rPr>
          <w:lang w:eastAsia="en-US"/>
        </w:rPr>
        <w:t xml:space="preserve"> beving en een diep gevoel</w:t>
      </w:r>
      <w:r>
        <w:rPr>
          <w:lang w:eastAsia="en-US"/>
        </w:rPr>
        <w:t xml:space="preserve"> van zijn eigen </w:t>
      </w:r>
      <w:r w:rsidRPr="00634784">
        <w:rPr>
          <w:lang w:eastAsia="en-US"/>
        </w:rPr>
        <w:t xml:space="preserve">onwaardigheid aanvaardde hij deze taak. Nadat </w:t>
      </w:r>
      <w:r>
        <w:rPr>
          <w:lang w:eastAsia="en-US"/>
        </w:rPr>
        <w:t xml:space="preserve">zijn </w:t>
      </w:r>
      <w:r w:rsidRPr="00634784">
        <w:rPr>
          <w:lang w:eastAsia="en-US"/>
        </w:rPr>
        <w:t>geschiktheid om te prediken beproefd, en aan de drie ver</w:t>
      </w:r>
      <w:r>
        <w:rPr>
          <w:lang w:eastAsia="en-US"/>
        </w:rPr>
        <w:t>eis</w:t>
      </w:r>
      <w:r w:rsidRPr="00634784">
        <w:rPr>
          <w:lang w:eastAsia="en-US"/>
        </w:rPr>
        <w:t>ten, gewoonlijk door Dissenters gesteld: vrome be</w:t>
      </w:r>
      <w:r w:rsidRPr="00634784">
        <w:rPr>
          <w:lang w:eastAsia="en-US"/>
        </w:rPr>
        <w:softHyphen/>
        <w:t>kwaamheid, neiging en gelegenheid</w:t>
      </w:r>
      <w:r>
        <w:rPr>
          <w:lang w:eastAsia="en-US"/>
        </w:rPr>
        <w:t>,</w:t>
      </w:r>
      <w:r w:rsidRPr="00634784">
        <w:rPr>
          <w:lang w:eastAsia="en-US"/>
        </w:rPr>
        <w:t xml:space="preserve"> voldaan was</w:t>
      </w:r>
      <w:r>
        <w:rPr>
          <w:lang w:eastAsia="en-US"/>
        </w:rPr>
        <w:t>,</w:t>
      </w:r>
      <w:r w:rsidRPr="00634784">
        <w:rPr>
          <w:lang w:eastAsia="en-US"/>
        </w:rPr>
        <w:t xml:space="preserve"> werd hij als reizend prediker in de naburige dorpen uitgezonden (1655) en legde</w:t>
      </w:r>
      <w:r>
        <w:rPr>
          <w:lang w:eastAsia="en-US"/>
        </w:rPr>
        <w:t xml:space="preserve"> de </w:t>
      </w:r>
      <w:r w:rsidRPr="00634784">
        <w:rPr>
          <w:lang w:eastAsia="en-US"/>
        </w:rPr>
        <w:t>grondslag tot tal van gemeenten</w:t>
      </w:r>
      <w:r>
        <w:rPr>
          <w:lang w:eastAsia="en-US"/>
        </w:rPr>
        <w:t>,</w:t>
      </w:r>
      <w:r w:rsidRPr="00634784">
        <w:rPr>
          <w:lang w:eastAsia="en-US"/>
        </w:rPr>
        <w:t xml:space="preserve"> die nu nog bloeien tot prijs en roem van 's Heeren Naam. </w:t>
      </w:r>
    </w:p>
    <w:p w:rsidR="006D6C1D" w:rsidRDefault="006D6C1D" w:rsidP="00A80DEA">
      <w:pPr>
        <w:jc w:val="both"/>
        <w:rPr>
          <w:lang w:eastAsia="en-US"/>
        </w:rPr>
      </w:pPr>
      <w:r w:rsidRPr="009457B2">
        <w:rPr>
          <w:i/>
          <w:lang w:eastAsia="en-US"/>
        </w:rPr>
        <w:t>In som</w:t>
      </w:r>
      <w:r w:rsidRPr="009457B2">
        <w:rPr>
          <w:i/>
          <w:lang w:eastAsia="en-US"/>
        </w:rPr>
        <w:softHyphen/>
        <w:t>mige van deze dorpen was het Evangelie nog nooit verkondigd;</w:t>
      </w:r>
      <w:r w:rsidRPr="00634784">
        <w:rPr>
          <w:lang w:eastAsia="en-US"/>
        </w:rPr>
        <w:t xml:space="preserve"> zij waren sterkten van Satan. Juist dit waren de geschiktste plaatsen om</w:t>
      </w:r>
      <w:r>
        <w:rPr>
          <w:lang w:eastAsia="en-US"/>
        </w:rPr>
        <w:t xml:space="preserve"> zijn </w:t>
      </w:r>
      <w:r w:rsidRPr="00634784">
        <w:rPr>
          <w:lang w:eastAsia="en-US"/>
        </w:rPr>
        <w:t>on</w:t>
      </w:r>
      <w:r w:rsidRPr="00634784">
        <w:rPr>
          <w:lang w:eastAsia="en-US"/>
        </w:rPr>
        <w:softHyphen/>
        <w:t>vermoeide ijver zonder beperking te t</w:t>
      </w:r>
      <w:r>
        <w:rPr>
          <w:lang w:eastAsia="en-US"/>
        </w:rPr>
        <w:t>one</w:t>
      </w:r>
      <w:r w:rsidRPr="00634784">
        <w:rPr>
          <w:lang w:eastAsia="en-US"/>
        </w:rPr>
        <w:t xml:space="preserve">n. </w:t>
      </w:r>
    </w:p>
    <w:p w:rsidR="006D6C1D" w:rsidRPr="00634784" w:rsidRDefault="006D6C1D" w:rsidP="00A80DEA">
      <w:pPr>
        <w:jc w:val="both"/>
        <w:rPr>
          <w:lang w:eastAsia="en-US"/>
        </w:rPr>
      </w:pPr>
      <w:r w:rsidRPr="00634784">
        <w:rPr>
          <w:lang w:eastAsia="en-US"/>
        </w:rPr>
        <w:t>In dezelfde gemeentelijke bijeenkomst werden nog zes van dat kleine aantal leden tot hetzelfde be</w:t>
      </w:r>
      <w:r w:rsidRPr="00634784">
        <w:rPr>
          <w:lang w:eastAsia="en-US"/>
        </w:rPr>
        <w:softHyphen/>
        <w:t>langrijke werk der bediening afgezonderd.</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Nadat hij dus gepredikt en veel geleden had door de lastertaal</w:t>
      </w:r>
      <w:r>
        <w:rPr>
          <w:lang w:eastAsia="en-US"/>
        </w:rPr>
        <w:t>,</w:t>
      </w:r>
      <w:r w:rsidRPr="00634784">
        <w:rPr>
          <w:lang w:eastAsia="en-US"/>
        </w:rPr>
        <w:t xml:space="preserve"> die men overal verspreidde</w:t>
      </w:r>
      <w:r>
        <w:rPr>
          <w:lang w:eastAsia="en-US"/>
        </w:rPr>
        <w:t>,</w:t>
      </w:r>
      <w:r w:rsidRPr="00634784">
        <w:rPr>
          <w:lang w:eastAsia="en-US"/>
        </w:rPr>
        <w:t xml:space="preserve"> maar die hij met het ondoordringbaar schild van een goed geweten en vlekkeloos leven afweerde, maar vooral door </w:t>
      </w:r>
      <w:r>
        <w:rPr>
          <w:lang w:eastAsia="en-US"/>
        </w:rPr>
        <w:t xml:space="preserve">Zijn </w:t>
      </w:r>
      <w:r w:rsidRPr="00634784">
        <w:rPr>
          <w:lang w:eastAsia="en-US"/>
        </w:rPr>
        <w:t>twaalfjarige gevangen</w:t>
      </w:r>
      <w:r w:rsidRPr="00634784">
        <w:rPr>
          <w:lang w:eastAsia="en-US"/>
        </w:rPr>
        <w:softHyphen/>
        <w:t>schap te Bedford, werd hij eindelijk, in 1671, tot de bediening van herder en l</w:t>
      </w:r>
      <w:r>
        <w:rPr>
          <w:lang w:eastAsia="en-US"/>
        </w:rPr>
        <w:t>era</w:t>
      </w:r>
      <w:r w:rsidRPr="00634784">
        <w:rPr>
          <w:lang w:eastAsia="en-US"/>
        </w:rPr>
        <w:t>ar geroe</w:t>
      </w:r>
      <w:r w:rsidRPr="00634784">
        <w:rPr>
          <w:lang w:eastAsia="en-US"/>
        </w:rPr>
        <w:softHyphen/>
        <w:t>pen</w:t>
      </w:r>
      <w:r>
        <w:rPr>
          <w:lang w:eastAsia="en-US"/>
        </w:rPr>
        <w:t>,</w:t>
      </w:r>
      <w:r w:rsidRPr="00634784">
        <w:rPr>
          <w:lang w:eastAsia="en-US"/>
        </w:rPr>
        <w:t xml:space="preserve"> toen</w:t>
      </w:r>
      <w:r>
        <w:rPr>
          <w:lang w:eastAsia="en-US"/>
        </w:rPr>
        <w:t xml:space="preserve"> een </w:t>
      </w:r>
      <w:r w:rsidRPr="00634784">
        <w:rPr>
          <w:lang w:eastAsia="en-US"/>
        </w:rPr>
        <w:t>vijftienjarige ondervinding hem bekwaam gemaakt had</w:t>
      </w:r>
      <w:r>
        <w:rPr>
          <w:lang w:eastAsia="en-US"/>
        </w:rPr>
        <w:t>,</w:t>
      </w:r>
      <w:r w:rsidRPr="00634784">
        <w:rPr>
          <w:lang w:eastAsia="en-US"/>
        </w:rPr>
        <w:t xml:space="preserve"> als bedienaar des Evan</w:t>
      </w:r>
      <w:r w:rsidRPr="00634784">
        <w:rPr>
          <w:lang w:eastAsia="en-US"/>
        </w:rPr>
        <w:softHyphen/>
        <w:t xml:space="preserve">gelies op te treden. </w:t>
      </w:r>
    </w:p>
    <w:p w:rsidR="006D6C1D" w:rsidRPr="00634784" w:rsidRDefault="006D6C1D" w:rsidP="00A80DEA">
      <w:pPr>
        <w:jc w:val="both"/>
        <w:rPr>
          <w:lang w:eastAsia="en-US"/>
        </w:rPr>
      </w:pPr>
      <w:r w:rsidRPr="00634784">
        <w:rPr>
          <w:lang w:eastAsia="en-US"/>
        </w:rPr>
        <w:t>Zeg, kon niemand in een betere school opgeleid worden dan deze</w:t>
      </w:r>
      <w:r>
        <w:rPr>
          <w:lang w:eastAsia="en-US"/>
        </w:rPr>
        <w:t>?</w:t>
      </w:r>
      <w:r w:rsidRPr="00634784">
        <w:rPr>
          <w:lang w:eastAsia="en-US"/>
        </w:rPr>
        <w:t xml:space="preserve"> Diep door</w:t>
      </w:r>
      <w:r w:rsidRPr="00634784">
        <w:rPr>
          <w:lang w:eastAsia="en-US"/>
        </w:rPr>
        <w:softHyphen/>
        <w:t>gedrongen in de kennis der Schrift; door en door verootmoedigd bij de aanvallen van zonde en duivel; zijn doel bewust; met het levendig besef van de waarde en de grootheid der ziel, en indien zij verloren ging</w:t>
      </w:r>
      <w:r>
        <w:rPr>
          <w:lang w:eastAsia="en-US"/>
        </w:rPr>
        <w:t>,</w:t>
      </w:r>
      <w:r w:rsidRPr="00634784">
        <w:rPr>
          <w:lang w:eastAsia="en-US"/>
        </w:rPr>
        <w:t xml:space="preserve"> van de redenen en</w:t>
      </w:r>
      <w:r>
        <w:rPr>
          <w:lang w:eastAsia="en-US"/>
        </w:rPr>
        <w:t xml:space="preserve"> de </w:t>
      </w:r>
      <w:r w:rsidRPr="00634784">
        <w:rPr>
          <w:lang w:eastAsia="en-US"/>
        </w:rPr>
        <w:t>ontzettender omvang van haar verlies</w:t>
      </w:r>
      <w:r>
        <w:rPr>
          <w:lang w:eastAsia="en-US"/>
        </w:rPr>
        <w:t>;</w:t>
      </w:r>
      <w:r w:rsidRPr="00634784">
        <w:rPr>
          <w:lang w:eastAsia="en-US"/>
        </w:rPr>
        <w:t xml:space="preserve"> eenvou</w:t>
      </w:r>
      <w:r w:rsidRPr="00634784">
        <w:rPr>
          <w:lang w:eastAsia="en-US"/>
        </w:rPr>
        <w:softHyphen/>
        <w:t>dig en nederig in zijn gebed; degelijk in het bespreken van de dingen, die boven zijn, ver</w:t>
      </w:r>
      <w:r w:rsidRPr="00634784">
        <w:rPr>
          <w:lang w:eastAsia="en-US"/>
        </w:rPr>
        <w:softHyphen/>
        <w:t xml:space="preserve">kondigde hij de waarheid zonder </w:t>
      </w:r>
      <w:r>
        <w:rPr>
          <w:lang w:eastAsia="en-US"/>
        </w:rPr>
        <w:t>eni</w:t>
      </w:r>
      <w:r w:rsidRPr="00634784">
        <w:rPr>
          <w:lang w:eastAsia="en-US"/>
        </w:rPr>
        <w:t>ge vrees voor de gevolgen en predikte eerst in de gemeente</w:t>
      </w:r>
      <w:r w:rsidRPr="00634784">
        <w:rPr>
          <w:lang w:eastAsia="en-US"/>
        </w:rPr>
        <w:softHyphen/>
        <w:t>lijke samenkomsten en daarna tot een uitgebrei</w:t>
      </w:r>
      <w:r w:rsidRPr="00634784">
        <w:rPr>
          <w:lang w:eastAsia="en-US"/>
        </w:rPr>
        <w:softHyphen/>
        <w:t>der gehoor in schuren, bossen en dalen om de aanbrengers te verschalken.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Deze</w:t>
      </w:r>
      <w:r>
        <w:rPr>
          <w:lang w:eastAsia="en-US"/>
        </w:rPr>
        <w:t>,</w:t>
      </w:r>
      <w:r w:rsidRPr="00634784">
        <w:rPr>
          <w:lang w:eastAsia="en-US"/>
        </w:rPr>
        <w:t xml:space="preserve"> laatste maatregel werd onontbeerlijker, nadat het koningschap (1660) hersteld was en strenger wetten uitgevaardigd werden. Gedurende die jaren van vervolging maakte men een veel</w:t>
      </w:r>
      <w:r w:rsidRPr="00634784">
        <w:rPr>
          <w:lang w:eastAsia="en-US"/>
        </w:rPr>
        <w:softHyphen/>
        <w:t>vuldig gebruik van een dal in het Wagenwoud</w:t>
      </w:r>
      <w:r>
        <w:rPr>
          <w:lang w:eastAsia="en-US"/>
        </w:rPr>
        <w:t>,</w:t>
      </w:r>
      <w:r w:rsidRPr="00634784">
        <w:rPr>
          <w:lang w:eastAsia="en-US"/>
        </w:rPr>
        <w:t xml:space="preserve"> ongeveer drie mijlen van Hitchin</w:t>
      </w:r>
      <w:r>
        <w:rPr>
          <w:lang w:eastAsia="en-US"/>
        </w:rPr>
        <w:t xml:space="preserve">. Een </w:t>
      </w:r>
      <w:r w:rsidRPr="00634784">
        <w:rPr>
          <w:lang w:eastAsia="en-US"/>
        </w:rPr>
        <w:t>belang</w:t>
      </w:r>
      <w:r w:rsidRPr="00634784">
        <w:rPr>
          <w:lang w:eastAsia="en-US"/>
        </w:rPr>
        <w:softHyphen/>
        <w:t>rijke mededeling omtrent dit merkwaardige dal zal gewis niet onwelkom zijn</w:t>
      </w:r>
      <w:r>
        <w:rPr>
          <w:lang w:eastAsia="en-US"/>
        </w:rPr>
        <w:t>:</w:t>
      </w:r>
      <w:r w:rsidRPr="00634784">
        <w:rPr>
          <w:lang w:eastAsia="en-US"/>
        </w:rPr>
        <w:t xml:space="preserve"> </w:t>
      </w:r>
      <w:r>
        <w:rPr>
          <w:lang w:eastAsia="en-US"/>
        </w:rPr>
        <w:t>"</w:t>
      </w:r>
      <w:r w:rsidRPr="00634784">
        <w:rPr>
          <w:lang w:eastAsia="en-US"/>
        </w:rPr>
        <w:t>den 19 Mei 1853</w:t>
      </w:r>
      <w:r>
        <w:rPr>
          <w:lang w:eastAsia="en-US"/>
        </w:rPr>
        <w:t>,</w:t>
      </w:r>
      <w:r w:rsidRPr="00634784">
        <w:rPr>
          <w:lang w:eastAsia="en-US"/>
        </w:rPr>
        <w:t xml:space="preserve"> een bijzonder warme dag, maakte ik</w:t>
      </w:r>
      <w:r>
        <w:rPr>
          <w:lang w:eastAsia="en-US"/>
        </w:rPr>
        <w:t xml:space="preserve"> een </w:t>
      </w:r>
      <w:r w:rsidRPr="00634784">
        <w:rPr>
          <w:lang w:eastAsia="en-US"/>
        </w:rPr>
        <w:t>reis naar Hitchin om de plaats te gaan zien, waar Bunyan</w:t>
      </w:r>
      <w:r>
        <w:rPr>
          <w:lang w:eastAsia="en-US"/>
        </w:rPr>
        <w:t xml:space="preserve"> zo </w:t>
      </w:r>
      <w:r w:rsidRPr="00634784">
        <w:rPr>
          <w:lang w:eastAsia="en-US"/>
        </w:rPr>
        <w:t xml:space="preserve">vaak zijn bezielend woord had laten </w:t>
      </w:r>
      <w:r>
        <w:rPr>
          <w:lang w:eastAsia="en-US"/>
        </w:rPr>
        <w:t>horen</w:t>
      </w:r>
      <w:r w:rsidRPr="00634784">
        <w:rPr>
          <w:lang w:eastAsia="en-US"/>
        </w:rPr>
        <w:t xml:space="preserve">. </w:t>
      </w:r>
    </w:p>
    <w:p w:rsidR="006D6C1D" w:rsidRDefault="006D6C1D" w:rsidP="00A80DEA">
      <w:pPr>
        <w:jc w:val="both"/>
        <w:rPr>
          <w:lang w:eastAsia="en-US"/>
        </w:rPr>
      </w:pPr>
      <w:r w:rsidRPr="00634784">
        <w:rPr>
          <w:lang w:eastAsia="en-US"/>
        </w:rPr>
        <w:t>Hier ontmoette ik</w:t>
      </w:r>
      <w:r>
        <w:rPr>
          <w:lang w:eastAsia="en-US"/>
        </w:rPr>
        <w:t xml:space="preserve"> de </w:t>
      </w:r>
      <w:r w:rsidRPr="00634784">
        <w:rPr>
          <w:lang w:eastAsia="en-US"/>
        </w:rPr>
        <w:t>eerwaardige</w:t>
      </w:r>
      <w:r>
        <w:rPr>
          <w:lang w:eastAsia="en-US"/>
        </w:rPr>
        <w:t xml:space="preserve"> </w:t>
      </w:r>
      <w:r w:rsidRPr="00634784">
        <w:rPr>
          <w:lang w:eastAsia="en-US"/>
        </w:rPr>
        <w:t>Eduard Foster, van wiens grootvader Bunyan vaak hulp, ondersteuning en bescherming had genoten. In</w:t>
      </w:r>
      <w:r w:rsidRPr="00634784">
        <w:rPr>
          <w:lang w:eastAsia="en-US"/>
        </w:rPr>
        <w:softHyphen/>
        <w:t>derdaad had ik nooit zulk een zonderling geval ontmoet als dit</w:t>
      </w:r>
      <w:r>
        <w:rPr>
          <w:lang w:eastAsia="en-US"/>
        </w:rPr>
        <w:t>,</w:t>
      </w:r>
      <w:r w:rsidRPr="00634784">
        <w:rPr>
          <w:lang w:eastAsia="en-US"/>
        </w:rPr>
        <w:t xml:space="preserve"> waar drie levens een draad vormden </w:t>
      </w:r>
      <w:r>
        <w:rPr>
          <w:lang w:eastAsia="en-US"/>
        </w:rPr>
        <w:t>tussen</w:t>
      </w:r>
      <w:r w:rsidRPr="00634784">
        <w:rPr>
          <w:lang w:eastAsia="en-US"/>
        </w:rPr>
        <w:t xml:space="preserve"> Bunyans leeftijd en</w:t>
      </w:r>
      <w:r>
        <w:rPr>
          <w:lang w:eastAsia="en-US"/>
        </w:rPr>
        <w:t xml:space="preserve"> de </w:t>
      </w:r>
      <w:r w:rsidRPr="00634784">
        <w:rPr>
          <w:lang w:eastAsia="en-US"/>
        </w:rPr>
        <w:t>onzen, daar ze de gebeurtenissen van 190 jaren verte</w:t>
      </w:r>
      <w:r w:rsidRPr="00634784">
        <w:rPr>
          <w:lang w:eastAsia="en-US"/>
        </w:rPr>
        <w:softHyphen/>
        <w:t xml:space="preserve">genwoordigden. </w:t>
      </w:r>
    </w:p>
    <w:p w:rsidR="006D6C1D" w:rsidRDefault="006D6C1D" w:rsidP="00A80DEA">
      <w:pPr>
        <w:jc w:val="both"/>
        <w:rPr>
          <w:lang w:eastAsia="en-US"/>
        </w:rPr>
      </w:pPr>
      <w:r w:rsidRPr="00634784">
        <w:rPr>
          <w:lang w:eastAsia="en-US"/>
        </w:rPr>
        <w:t>De grootvader was geboren in 1642</w:t>
      </w:r>
      <w:r>
        <w:rPr>
          <w:lang w:eastAsia="en-US"/>
        </w:rPr>
        <w:t>,</w:t>
      </w:r>
      <w:r w:rsidRPr="00634784">
        <w:rPr>
          <w:lang w:eastAsia="en-US"/>
        </w:rPr>
        <w:t xml:space="preserve"> en bleef jaren lang de vriend en metge</w:t>
      </w:r>
      <w:r w:rsidRPr="00634784">
        <w:rPr>
          <w:lang w:eastAsia="en-US"/>
        </w:rPr>
        <w:softHyphen/>
        <w:t>zel van</w:t>
      </w:r>
      <w:r>
        <w:rPr>
          <w:lang w:eastAsia="en-US"/>
        </w:rPr>
        <w:t xml:space="preserve"> de </w:t>
      </w:r>
      <w:r w:rsidRPr="00634784">
        <w:rPr>
          <w:lang w:eastAsia="en-US"/>
        </w:rPr>
        <w:t>vermaarde dr</w:t>
      </w:r>
      <w:r>
        <w:rPr>
          <w:lang w:eastAsia="en-US"/>
        </w:rPr>
        <w:t>ome</w:t>
      </w:r>
      <w:r w:rsidRPr="00634784">
        <w:rPr>
          <w:lang w:eastAsia="en-US"/>
        </w:rPr>
        <w:t xml:space="preserve">r. </w:t>
      </w:r>
    </w:p>
    <w:p w:rsidR="006D6C1D" w:rsidRDefault="006D6C1D" w:rsidP="00A80DEA">
      <w:pPr>
        <w:jc w:val="both"/>
        <w:rPr>
          <w:lang w:eastAsia="en-US"/>
        </w:rPr>
      </w:pPr>
      <w:r w:rsidRPr="00634784">
        <w:rPr>
          <w:lang w:eastAsia="en-US"/>
        </w:rPr>
        <w:t>In 170</w:t>
      </w:r>
      <w:r>
        <w:rPr>
          <w:lang w:eastAsia="en-US"/>
        </w:rPr>
        <w:t>0,</w:t>
      </w:r>
      <w:r w:rsidRPr="00634784">
        <w:rPr>
          <w:lang w:eastAsia="en-US"/>
        </w:rPr>
        <w:t xml:space="preserve"> zijn achtenvijftigste jaar, aanschouwde zijn zoon het levenslicht</w:t>
      </w:r>
      <w:r>
        <w:rPr>
          <w:lang w:eastAsia="en-US"/>
        </w:rPr>
        <w:t>;</w:t>
      </w:r>
      <w:r w:rsidRPr="00634784">
        <w:rPr>
          <w:lang w:eastAsia="en-US"/>
        </w:rPr>
        <w:t xml:space="preserve"> en</w:t>
      </w:r>
      <w:r>
        <w:rPr>
          <w:lang w:eastAsia="en-US"/>
        </w:rPr>
        <w:t xml:space="preserve"> deze </w:t>
      </w:r>
      <w:r w:rsidRPr="00634784">
        <w:rPr>
          <w:lang w:eastAsia="en-US"/>
        </w:rPr>
        <w:t>werd in 1777</w:t>
      </w:r>
      <w:r>
        <w:rPr>
          <w:lang w:eastAsia="en-US"/>
        </w:rPr>
        <w:t>,</w:t>
      </w:r>
      <w:r w:rsidRPr="00634784">
        <w:rPr>
          <w:lang w:eastAsia="en-US"/>
        </w:rPr>
        <w:t xml:space="preserve"> dus toen hij 77 jaren telde, ook een zoon geboren, de</w:t>
      </w:r>
      <w:r w:rsidRPr="00634784">
        <w:rPr>
          <w:lang w:eastAsia="en-US"/>
        </w:rPr>
        <w:softHyphen/>
        <w:t>zelfde,</w:t>
      </w:r>
      <w:r>
        <w:rPr>
          <w:lang w:eastAsia="en-US"/>
        </w:rPr>
        <w:t xml:space="preserve"> die </w:t>
      </w:r>
      <w:r w:rsidRPr="00634784">
        <w:rPr>
          <w:lang w:eastAsia="en-US"/>
        </w:rPr>
        <w:t xml:space="preserve">ik ontmoette, en die zich nu nog in het onbelemmerd gebruik van </w:t>
      </w:r>
      <w:r>
        <w:rPr>
          <w:lang w:eastAsia="en-US"/>
        </w:rPr>
        <w:t xml:space="preserve">zijn </w:t>
      </w:r>
      <w:r w:rsidRPr="00634784">
        <w:rPr>
          <w:lang w:eastAsia="en-US"/>
        </w:rPr>
        <w:t xml:space="preserve">ledematen en geestvermogens verheugde. </w:t>
      </w:r>
    </w:p>
    <w:p w:rsidR="006D6C1D" w:rsidRDefault="006D6C1D" w:rsidP="00A80DEA">
      <w:pPr>
        <w:jc w:val="both"/>
        <w:rPr>
          <w:lang w:eastAsia="en-US"/>
        </w:rPr>
      </w:pPr>
      <w:r w:rsidRPr="00634784">
        <w:rPr>
          <w:lang w:eastAsia="en-US"/>
        </w:rPr>
        <w:t>Ik behoef niet te zeggen</w:t>
      </w:r>
      <w:r>
        <w:rPr>
          <w:lang w:eastAsia="en-US"/>
        </w:rPr>
        <w:t>,</w:t>
      </w:r>
      <w:r w:rsidRPr="00634784">
        <w:rPr>
          <w:lang w:eastAsia="en-US"/>
        </w:rPr>
        <w:t xml:space="preserve"> dat er wel</w:t>
      </w:r>
      <w:r>
        <w:rPr>
          <w:lang w:eastAsia="en-US"/>
        </w:rPr>
        <w:t xml:space="preserve"> geen </w:t>
      </w:r>
      <w:r w:rsidRPr="00634784">
        <w:rPr>
          <w:lang w:eastAsia="en-US"/>
        </w:rPr>
        <w:t>betere overlevering kan bestaan. Met</w:t>
      </w:r>
      <w:r>
        <w:rPr>
          <w:lang w:eastAsia="en-US"/>
        </w:rPr>
        <w:t xml:space="preserve"> deze </w:t>
      </w:r>
      <w:r w:rsidRPr="00634784">
        <w:rPr>
          <w:lang w:eastAsia="en-US"/>
        </w:rPr>
        <w:t>oude vriend dan be</w:t>
      </w:r>
      <w:r w:rsidRPr="00634784">
        <w:rPr>
          <w:lang w:eastAsia="en-US"/>
        </w:rPr>
        <w:softHyphen/>
        <w:t>zochten wij het romantisch gelegen dal, waar, in de stille nachtelijke uren, Gods kinderen ge</w:t>
      </w:r>
      <w:r w:rsidRPr="00634784">
        <w:rPr>
          <w:lang w:eastAsia="en-US"/>
        </w:rPr>
        <w:softHyphen/>
        <w:t>woon waren geweest te vergaderen en gezamen</w:t>
      </w:r>
      <w:r w:rsidRPr="00634784">
        <w:rPr>
          <w:lang w:eastAsia="en-US"/>
        </w:rPr>
        <w:softHyphen/>
        <w:t xml:space="preserve">lijk God te dienen. De weg daarheen baarde </w:t>
      </w:r>
      <w:r>
        <w:rPr>
          <w:lang w:eastAsia="en-US"/>
        </w:rPr>
        <w:t>eni</w:t>
      </w:r>
      <w:r w:rsidRPr="00634784">
        <w:rPr>
          <w:lang w:eastAsia="en-US"/>
        </w:rPr>
        <w:t xml:space="preserve">ge </w:t>
      </w:r>
      <w:r>
        <w:rPr>
          <w:lang w:eastAsia="en-US"/>
        </w:rPr>
        <w:t>moeilijk</w:t>
      </w:r>
      <w:r w:rsidRPr="00634784">
        <w:rPr>
          <w:lang w:eastAsia="en-US"/>
        </w:rPr>
        <w:t>heid; wij gingen langs prachtige hyacinten en sleutelbloemen</w:t>
      </w:r>
      <w:r>
        <w:rPr>
          <w:lang w:eastAsia="en-US"/>
        </w:rPr>
        <w:t>,</w:t>
      </w:r>
      <w:r w:rsidRPr="00634784">
        <w:rPr>
          <w:lang w:eastAsia="en-US"/>
        </w:rPr>
        <w:t xml:space="preserve"> die</w:t>
      </w:r>
      <w:r>
        <w:rPr>
          <w:lang w:eastAsia="en-US"/>
        </w:rPr>
        <w:t xml:space="preserve"> de </w:t>
      </w:r>
      <w:r w:rsidRPr="00634784">
        <w:rPr>
          <w:lang w:eastAsia="en-US"/>
        </w:rPr>
        <w:t>grond in</w:t>
      </w:r>
      <w:r>
        <w:rPr>
          <w:lang w:eastAsia="en-US"/>
        </w:rPr>
        <w:t xml:space="preserve"> een </w:t>
      </w:r>
      <w:r w:rsidRPr="00634784">
        <w:rPr>
          <w:lang w:eastAsia="en-US"/>
        </w:rPr>
        <w:t>rijke verscheidenheid en bonte afwisseling bedekten</w:t>
      </w:r>
      <w:r>
        <w:rPr>
          <w:lang w:eastAsia="en-US"/>
        </w:rPr>
        <w:t>,</w:t>
      </w:r>
      <w:r w:rsidRPr="00634784">
        <w:rPr>
          <w:lang w:eastAsia="en-US"/>
        </w:rPr>
        <w:t xml:space="preserve"> en bereikten, nabij</w:t>
      </w:r>
      <w:r>
        <w:rPr>
          <w:lang w:eastAsia="en-US"/>
        </w:rPr>
        <w:t xml:space="preserve"> de </w:t>
      </w:r>
      <w:r w:rsidRPr="00634784">
        <w:rPr>
          <w:lang w:eastAsia="en-US"/>
        </w:rPr>
        <w:t>top van een heuvel, plotseling dit zonderlinge dal</w:t>
      </w:r>
      <w:r>
        <w:rPr>
          <w:lang w:eastAsia="en-US"/>
        </w:rPr>
        <w:t xml:space="preserve">. Een </w:t>
      </w:r>
      <w:r w:rsidRPr="00634784">
        <w:rPr>
          <w:lang w:eastAsia="en-US"/>
        </w:rPr>
        <w:t>na</w:t>
      </w:r>
      <w:r w:rsidRPr="00634784">
        <w:rPr>
          <w:lang w:eastAsia="en-US"/>
        </w:rPr>
        <w:softHyphen/>
        <w:t>tuurlijke verhevenheid vormde</w:t>
      </w:r>
      <w:r>
        <w:rPr>
          <w:lang w:eastAsia="en-US"/>
        </w:rPr>
        <w:t xml:space="preserve"> de </w:t>
      </w:r>
      <w:r w:rsidRPr="00634784">
        <w:rPr>
          <w:lang w:eastAsia="en-US"/>
        </w:rPr>
        <w:t>kansel</w:t>
      </w:r>
      <w:r>
        <w:rPr>
          <w:lang w:eastAsia="en-US"/>
        </w:rPr>
        <w:t>,</w:t>
      </w:r>
      <w:r w:rsidRPr="00634784">
        <w:rPr>
          <w:lang w:eastAsia="en-US"/>
        </w:rPr>
        <w:t xml:space="preserve"> ter</w:t>
      </w:r>
      <w:r w:rsidRPr="00634784">
        <w:rPr>
          <w:lang w:eastAsia="en-US"/>
        </w:rPr>
        <w:softHyphen/>
        <w:t xml:space="preserve">wijl de ruimte minstens een duizend </w:t>
      </w:r>
      <w:r>
        <w:rPr>
          <w:lang w:eastAsia="en-US"/>
        </w:rPr>
        <w:t>mens</w:t>
      </w:r>
      <w:r w:rsidRPr="00634784">
        <w:rPr>
          <w:lang w:eastAsia="en-US"/>
        </w:rPr>
        <w:t xml:space="preserve">en kon bevatten. </w:t>
      </w:r>
    </w:p>
    <w:p w:rsidR="006D6C1D" w:rsidRDefault="006D6C1D" w:rsidP="00A80DEA">
      <w:pPr>
        <w:jc w:val="both"/>
        <w:rPr>
          <w:lang w:eastAsia="en-US"/>
        </w:rPr>
      </w:pPr>
      <w:r w:rsidRPr="00634784">
        <w:rPr>
          <w:lang w:eastAsia="en-US"/>
        </w:rPr>
        <w:t xml:space="preserve">In deze plaats hielden de vervolgde Christenen van 1666 hun </w:t>
      </w:r>
      <w:r>
        <w:rPr>
          <w:lang w:eastAsia="en-US"/>
        </w:rPr>
        <w:t>ered</w:t>
      </w:r>
      <w:r w:rsidRPr="00634784">
        <w:rPr>
          <w:lang w:eastAsia="en-US"/>
        </w:rPr>
        <w:t xml:space="preserve">ienst.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En nu wil ik u mede</w:t>
      </w:r>
      <w:r>
        <w:rPr>
          <w:lang w:eastAsia="en-US"/>
        </w:rPr>
        <w:t>dele</w:t>
      </w:r>
      <w:r w:rsidRPr="00634784">
        <w:rPr>
          <w:lang w:eastAsia="en-US"/>
        </w:rPr>
        <w:t>n</w:t>
      </w:r>
      <w:r>
        <w:rPr>
          <w:lang w:eastAsia="en-US"/>
        </w:rPr>
        <w:t>,</w:t>
      </w:r>
      <w:r w:rsidRPr="00634784">
        <w:rPr>
          <w:lang w:eastAsia="en-US"/>
        </w:rPr>
        <w:t xml:space="preserve"> hoe een buitenman mij deze samenkomsten</w:t>
      </w:r>
      <w:r>
        <w:rPr>
          <w:lang w:eastAsia="en-US"/>
        </w:rPr>
        <w:t xml:space="preserve"> van zijn </w:t>
      </w:r>
      <w:r w:rsidRPr="00634784">
        <w:rPr>
          <w:lang w:eastAsia="en-US"/>
        </w:rPr>
        <w:t xml:space="preserve">voorouders beschreef. </w:t>
      </w:r>
      <w:r>
        <w:rPr>
          <w:lang w:eastAsia="en-US"/>
        </w:rPr>
        <w:t>"</w:t>
      </w:r>
      <w:r w:rsidRPr="00634784">
        <w:rPr>
          <w:lang w:eastAsia="en-US"/>
        </w:rPr>
        <w:t>Hier onder</w:t>
      </w:r>
      <w:r>
        <w:rPr>
          <w:lang w:eastAsia="en-US"/>
        </w:rPr>
        <w:t xml:space="preserve"> de </w:t>
      </w:r>
      <w:r w:rsidRPr="00634784">
        <w:rPr>
          <w:lang w:eastAsia="en-US"/>
        </w:rPr>
        <w:t>bla</w:t>
      </w:r>
      <w:r>
        <w:rPr>
          <w:lang w:eastAsia="en-US"/>
        </w:rPr>
        <w:t>uw</w:t>
      </w:r>
      <w:r w:rsidRPr="00634784">
        <w:rPr>
          <w:lang w:eastAsia="en-US"/>
        </w:rPr>
        <w:t xml:space="preserve"> hemel</w:t>
      </w:r>
      <w:r>
        <w:rPr>
          <w:lang w:eastAsia="en-US"/>
        </w:rPr>
        <w:t>,</w:t>
      </w:r>
      <w:r w:rsidRPr="00634784">
        <w:rPr>
          <w:lang w:eastAsia="en-US"/>
        </w:rPr>
        <w:t xml:space="preserve"> des winters vaak in de felste nachtvorsten, terwijl de wol</w:t>
      </w:r>
      <w:r w:rsidRPr="00634784">
        <w:rPr>
          <w:lang w:eastAsia="en-US"/>
        </w:rPr>
        <w:softHyphen/>
        <w:t xml:space="preserve">ken de maan voor ons oog verborgen en </w:t>
      </w:r>
      <w:r>
        <w:rPr>
          <w:lang w:eastAsia="en-US"/>
        </w:rPr>
        <w:t>hun</w:t>
      </w:r>
      <w:r w:rsidRPr="00634784">
        <w:rPr>
          <w:lang w:eastAsia="en-US"/>
        </w:rPr>
        <w:t xml:space="preserve"> vlokkige inhoud op onze vergadering uitstort</w:t>
      </w:r>
      <w:r w:rsidRPr="00634784">
        <w:rPr>
          <w:lang w:eastAsia="en-US"/>
        </w:rPr>
        <w:softHyphen/>
        <w:t>ten, hier kwamen zij bijeen, wanneer de hoog</w:t>
      </w:r>
      <w:r w:rsidRPr="00634784">
        <w:rPr>
          <w:lang w:eastAsia="en-US"/>
        </w:rPr>
        <w:softHyphen/>
        <w:t>begaafde en hemelsgezinde Bunyan hun het brood des levens brak en toereikte, bijgestaan door</w:t>
      </w:r>
      <w:r>
        <w:rPr>
          <w:lang w:eastAsia="en-US"/>
        </w:rPr>
        <w:t xml:space="preserve"> de </w:t>
      </w:r>
      <w:r w:rsidRPr="00634784">
        <w:rPr>
          <w:lang w:eastAsia="en-US"/>
        </w:rPr>
        <w:t xml:space="preserve">onvermoeide </w:t>
      </w:r>
      <w:r w:rsidRPr="005871A4">
        <w:rPr>
          <w:b/>
          <w:lang w:eastAsia="en-US"/>
        </w:rPr>
        <w:t>Oliver Heywood</w:t>
      </w:r>
      <w:r w:rsidRPr="00634784">
        <w:rPr>
          <w:lang w:eastAsia="en-US"/>
        </w:rPr>
        <w:t xml:space="preserve"> en an</w:t>
      </w:r>
      <w:r w:rsidRPr="00634784">
        <w:rPr>
          <w:lang w:eastAsia="en-US"/>
        </w:rPr>
        <w:softHyphen/>
        <w:t>deren. Het Woord des Heeren was dierbaar in die dagen. En hier, wijl ze bij het gebed het hoofd ontblootten</w:t>
      </w:r>
      <w:r>
        <w:rPr>
          <w:lang w:eastAsia="en-US"/>
        </w:rPr>
        <w:t>,</w:t>
      </w:r>
      <w:r w:rsidRPr="00634784">
        <w:rPr>
          <w:lang w:eastAsia="en-US"/>
        </w:rPr>
        <w:t xml:space="preserve"> hielden de vrome moeders een doek boven het hoofd van</w:t>
      </w:r>
      <w:r>
        <w:rPr>
          <w:lang w:eastAsia="en-US"/>
        </w:rPr>
        <w:t xml:space="preserve"> de </w:t>
      </w:r>
      <w:r w:rsidRPr="00634784">
        <w:rPr>
          <w:lang w:eastAsia="en-US"/>
        </w:rPr>
        <w:t>geliefden l</w:t>
      </w:r>
      <w:r>
        <w:rPr>
          <w:lang w:eastAsia="en-US"/>
        </w:rPr>
        <w:t>era</w:t>
      </w:r>
      <w:r w:rsidRPr="00634784">
        <w:rPr>
          <w:lang w:eastAsia="en-US"/>
        </w:rPr>
        <w:t xml:space="preserve">ar bij de vier hoeken vast, opdat sneeuw en hagel hem niet zouden hinderen. </w:t>
      </w:r>
    </w:p>
    <w:p w:rsidR="006D6C1D" w:rsidRDefault="006D6C1D" w:rsidP="00A80DEA">
      <w:pPr>
        <w:jc w:val="both"/>
        <w:rPr>
          <w:lang w:eastAsia="en-US"/>
        </w:rPr>
      </w:pPr>
      <w:r w:rsidRPr="00634784">
        <w:rPr>
          <w:lang w:eastAsia="en-US"/>
        </w:rPr>
        <w:t>In deze verborgene plaats bewezen onze eenvoudige, on</w:t>
      </w:r>
      <w:r w:rsidRPr="00634784">
        <w:rPr>
          <w:lang w:eastAsia="en-US"/>
        </w:rPr>
        <w:softHyphen/>
        <w:t>beschaafde burgers</w:t>
      </w:r>
      <w:r>
        <w:rPr>
          <w:lang w:eastAsia="en-US"/>
        </w:rPr>
        <w:t>,</w:t>
      </w:r>
      <w:r w:rsidRPr="00634784">
        <w:rPr>
          <w:lang w:eastAsia="en-US"/>
        </w:rPr>
        <w:t xml:space="preserve"> gelijk de Waldenzen in Piëmont, dat zij de dappere verdedigers waren van het geloof in </w:t>
      </w:r>
      <w:r>
        <w:rPr>
          <w:lang w:eastAsia="en-US"/>
        </w:rPr>
        <w:t xml:space="preserve">zijn </w:t>
      </w:r>
      <w:r w:rsidRPr="00634784">
        <w:rPr>
          <w:lang w:eastAsia="en-US"/>
        </w:rPr>
        <w:t>oorspronkelijke zuiverheid en van</w:t>
      </w:r>
      <w:r>
        <w:rPr>
          <w:lang w:eastAsia="en-US"/>
        </w:rPr>
        <w:t xml:space="preserve"> de </w:t>
      </w:r>
      <w:r w:rsidRPr="00634784">
        <w:rPr>
          <w:lang w:eastAsia="en-US"/>
        </w:rPr>
        <w:t xml:space="preserve">openbaren Godsdienst naar </w:t>
      </w:r>
      <w:r>
        <w:rPr>
          <w:lang w:eastAsia="en-US"/>
        </w:rPr>
        <w:t xml:space="preserve">zijn </w:t>
      </w:r>
      <w:r w:rsidRPr="00634784">
        <w:rPr>
          <w:lang w:eastAsia="en-US"/>
        </w:rPr>
        <w:t>oor</w:t>
      </w:r>
      <w:r w:rsidRPr="00634784">
        <w:rPr>
          <w:lang w:eastAsia="en-US"/>
        </w:rPr>
        <w:softHyphen/>
        <w:t xml:space="preserve">spronkelijke instelling." </w:t>
      </w:r>
    </w:p>
    <w:p w:rsidR="006D6C1D" w:rsidRPr="00634784" w:rsidRDefault="006D6C1D" w:rsidP="00A80DEA">
      <w:pPr>
        <w:jc w:val="both"/>
        <w:rPr>
          <w:lang w:eastAsia="en-US"/>
        </w:rPr>
      </w:pPr>
      <w:r w:rsidRPr="005871A4">
        <w:rPr>
          <w:b/>
          <w:lang w:eastAsia="en-US"/>
        </w:rPr>
        <w:t>Ds. John Geard van Hit</w:t>
      </w:r>
      <w:r w:rsidRPr="005871A4">
        <w:rPr>
          <w:b/>
          <w:lang w:eastAsia="en-US"/>
        </w:rPr>
        <w:softHyphen/>
        <w:t>chin</w:t>
      </w:r>
      <w:r w:rsidRPr="00634784">
        <w:rPr>
          <w:lang w:eastAsia="en-US"/>
        </w:rPr>
        <w:t xml:space="preserve">, die dicht bij dit woud woont, vermeldt in </w:t>
      </w:r>
      <w:r>
        <w:rPr>
          <w:lang w:eastAsia="en-US"/>
        </w:rPr>
        <w:t xml:space="preserve">zijn </w:t>
      </w:r>
      <w:r w:rsidRPr="005871A4">
        <w:rPr>
          <w:i/>
          <w:lang w:eastAsia="en-US"/>
        </w:rPr>
        <w:t>Bijzonderheden van de Familie Foster</w:t>
      </w:r>
      <w:r w:rsidRPr="00634784">
        <w:rPr>
          <w:lang w:eastAsia="en-US"/>
        </w:rPr>
        <w:t xml:space="preserve">, dat duizend </w:t>
      </w:r>
      <w:r>
        <w:rPr>
          <w:lang w:eastAsia="en-US"/>
        </w:rPr>
        <w:t>mens</w:t>
      </w:r>
      <w:r w:rsidRPr="00634784">
        <w:rPr>
          <w:lang w:eastAsia="en-US"/>
        </w:rPr>
        <w:t>en hier meermalen te middernacht samen</w:t>
      </w:r>
      <w:r w:rsidRPr="00634784">
        <w:rPr>
          <w:lang w:eastAsia="en-US"/>
        </w:rPr>
        <w:softHyphen/>
        <w:t>kwamen om Bunyan te h</w:t>
      </w:r>
      <w:r>
        <w:rPr>
          <w:lang w:eastAsia="en-US"/>
        </w:rPr>
        <w:t>ore</w:t>
      </w:r>
      <w:r w:rsidRPr="00634784">
        <w:rPr>
          <w:lang w:eastAsia="en-US"/>
        </w:rPr>
        <w:t>n prediken.</w:t>
      </w:r>
    </w:p>
    <w:p w:rsidR="006D6C1D" w:rsidRDefault="006D6C1D" w:rsidP="00A80DEA">
      <w:pPr>
        <w:jc w:val="both"/>
        <w:rPr>
          <w:lang w:eastAsia="en-US"/>
        </w:rPr>
      </w:pPr>
      <w:r w:rsidRPr="00634784">
        <w:rPr>
          <w:lang w:eastAsia="en-US"/>
        </w:rPr>
        <w:t>De paarden, waarop zij van verschillende zijden hierheen reden</w:t>
      </w:r>
      <w:r>
        <w:rPr>
          <w:lang w:eastAsia="en-US"/>
        </w:rPr>
        <w:t>,</w:t>
      </w:r>
      <w:r w:rsidRPr="00634784">
        <w:rPr>
          <w:lang w:eastAsia="en-US"/>
        </w:rPr>
        <w:t xml:space="preserve"> werden in naburige vriendelijke boerderijen gestald, terwijl de personen, om zich aan nasporing te onttrekken, lang nauwelijks te ontdekken paadjes in het dal kwamen. Indien wij van een schone dag verzekerd waren, zou het daar een heerlijke plaats zijn om het derde eeuwfeest van Godsdienstige verdraagzaamheid te vieren</w:t>
      </w:r>
      <w:r>
        <w:rPr>
          <w:lang w:eastAsia="en-US"/>
        </w:rPr>
        <w:t>,</w:t>
      </w:r>
      <w:r w:rsidRPr="00634784">
        <w:rPr>
          <w:lang w:eastAsia="en-US"/>
        </w:rPr>
        <w:t xml:space="preserve"> te horen naar de woorden van </w:t>
      </w:r>
      <w:r>
        <w:rPr>
          <w:lang w:eastAsia="en-US"/>
        </w:rPr>
        <w:t xml:space="preserve">een </w:t>
      </w:r>
      <w:r w:rsidRPr="00634784">
        <w:rPr>
          <w:lang w:eastAsia="en-US"/>
        </w:rPr>
        <w:t xml:space="preserve">Bunyan van onzen tijd en volstrekte vrijheid van Godsdienst te bespreken. Dan moest het feest besloten worden met de. afzwering van elk stelsel van gewetensdwang.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In Hitchin, evenals op andere plaatsen</w:t>
      </w:r>
      <w:r>
        <w:rPr>
          <w:lang w:eastAsia="en-US"/>
        </w:rPr>
        <w:t>,</w:t>
      </w:r>
      <w:r w:rsidRPr="00634784">
        <w:rPr>
          <w:lang w:eastAsia="en-US"/>
        </w:rPr>
        <w:t xml:space="preserve"> waar Bunyan gemeenten heeft gesticht</w:t>
      </w:r>
      <w:r>
        <w:rPr>
          <w:lang w:eastAsia="en-US"/>
        </w:rPr>
        <w:t>,</w:t>
      </w:r>
      <w:r w:rsidRPr="00634784">
        <w:rPr>
          <w:lang w:eastAsia="en-US"/>
        </w:rPr>
        <w:t xml:space="preserve"> heeft de zaak van Christus zich uitgebreid. In 1681 verbonden zich daar onge</w:t>
      </w:r>
      <w:r w:rsidRPr="00634784">
        <w:rPr>
          <w:lang w:eastAsia="en-US"/>
        </w:rPr>
        <w:softHyphen/>
        <w:t>veer 35 Christenen tot de volgende ove</w:t>
      </w:r>
      <w:r>
        <w:rPr>
          <w:lang w:eastAsia="en-US"/>
        </w:rPr>
        <w:t>r</w:t>
      </w:r>
      <w:r w:rsidRPr="00634784">
        <w:rPr>
          <w:lang w:eastAsia="en-US"/>
        </w:rPr>
        <w:t>eenkomst:</w:t>
      </w:r>
    </w:p>
    <w:p w:rsidR="006D6C1D" w:rsidRPr="005871A4" w:rsidRDefault="006D6C1D" w:rsidP="005871A4">
      <w:pPr>
        <w:ind w:left="708"/>
        <w:jc w:val="both"/>
        <w:rPr>
          <w:i/>
          <w:lang w:eastAsia="en-US"/>
        </w:rPr>
      </w:pPr>
    </w:p>
    <w:p w:rsidR="006D6C1D" w:rsidRPr="005871A4" w:rsidRDefault="006D6C1D" w:rsidP="005871A4">
      <w:pPr>
        <w:ind w:left="708"/>
        <w:jc w:val="both"/>
        <w:rPr>
          <w:i/>
          <w:lang w:eastAsia="en-US"/>
        </w:rPr>
      </w:pPr>
      <w:r w:rsidRPr="005871A4">
        <w:rPr>
          <w:i/>
          <w:lang w:eastAsia="en-US"/>
        </w:rPr>
        <w:t>"Wij, die door de barmhartigheid. Gods en onzes Heeren Jezus Christus genade hebben ontvangen om ons zelf aan de Heere, en door de wille Gods ook aan elkaar te geven, om met elkaar gemeenschap te oefenen als heiligen door hetzelfde Evangelieverbond, - wij verbin</w:t>
      </w:r>
      <w:r w:rsidRPr="005871A4">
        <w:rPr>
          <w:i/>
          <w:lang w:eastAsia="en-US"/>
        </w:rPr>
        <w:softHyphen/>
        <w:t>den ons en beloven voor God, onze Vader, in onze Heere Jezus Christus, en de heilige en</w:t>
      </w:r>
      <w:r w:rsidRPr="005871A4">
        <w:rPr>
          <w:i/>
          <w:lang w:eastAsia="en-US"/>
        </w:rPr>
        <w:softHyphen/>
        <w:t>gelen, dat wij met elkaar zullen wandelen in deze enige gemeenschap des Evangelies als een gemeente van Christus, in liefde tot de Heere en jegens elkaar, en trachten oprecht en van hart gehoorzaamheid te bewijzen aan de wetten, verordeningen en inzettingen van onzen Heere en de Wetgever van zijn gemeente. En ver</w:t>
      </w:r>
      <w:r w:rsidRPr="005871A4">
        <w:rPr>
          <w:i/>
          <w:lang w:eastAsia="en-US"/>
        </w:rPr>
        <w:softHyphen/>
        <w:t>binden ons en beloven evenzo, met Gods bij</w:t>
      </w:r>
      <w:r w:rsidRPr="005871A4">
        <w:rPr>
          <w:i/>
          <w:lang w:eastAsia="en-US"/>
        </w:rPr>
        <w:softHyphen/>
        <w:t>stand de dingen na te jagen, die vrede maken en dienen tot onderlinge opbouw, opdat, zo in liefde en vrede levende en wandelende, de God der liefde en des vredes met ons zij! Amen.”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Dit stuk is waarschijnlijk door Bunyan opge</w:t>
      </w:r>
      <w:r w:rsidRPr="00634784">
        <w:rPr>
          <w:lang w:eastAsia="en-US"/>
        </w:rPr>
        <w:softHyphen/>
        <w:t>steld</w:t>
      </w:r>
      <w:r>
        <w:rPr>
          <w:lang w:eastAsia="en-US"/>
        </w:rPr>
        <w:t>,</w:t>
      </w:r>
      <w:r w:rsidRPr="00634784">
        <w:rPr>
          <w:lang w:eastAsia="en-US"/>
        </w:rPr>
        <w:t xml:space="preserve"> en de inhoud is gebleken</w:t>
      </w:r>
      <w:r>
        <w:rPr>
          <w:lang w:eastAsia="en-US"/>
        </w:rPr>
        <w:t xml:space="preserve"> zo </w:t>
      </w:r>
      <w:r w:rsidRPr="00634784">
        <w:rPr>
          <w:lang w:eastAsia="en-US"/>
        </w:rPr>
        <w:t>eenvoudig en verstaanbaar te zijn, dat de gemeente heeft gebloeid en onlangs een ruime en nette kerk is gesticht</w:t>
      </w:r>
      <w:r>
        <w:rPr>
          <w:lang w:eastAsia="en-US"/>
        </w:rPr>
        <w:t>,</w:t>
      </w:r>
      <w:r w:rsidRPr="00634784">
        <w:rPr>
          <w:lang w:eastAsia="en-US"/>
        </w:rPr>
        <w:t xml:space="preserve"> met plaatsen voor een duizendtal arme zondaars, waarvoor</w:t>
      </w:r>
      <w:r>
        <w:rPr>
          <w:lang w:eastAsia="en-US"/>
        </w:rPr>
        <w:t xml:space="preserve"> £ </w:t>
      </w:r>
      <w:r w:rsidRPr="00634784">
        <w:rPr>
          <w:lang w:eastAsia="en-US"/>
        </w:rPr>
        <w:t>36000 betaald is, terwijl er nog</w:t>
      </w:r>
      <w:r>
        <w:rPr>
          <w:lang w:eastAsia="en-US"/>
        </w:rPr>
        <w:t xml:space="preserve"> £ </w:t>
      </w:r>
      <w:r w:rsidRPr="00634784">
        <w:rPr>
          <w:lang w:eastAsia="en-US"/>
        </w:rPr>
        <w:t>6</w:t>
      </w:r>
      <w:r>
        <w:rPr>
          <w:lang w:eastAsia="en-US"/>
        </w:rPr>
        <w:t>.</w:t>
      </w:r>
      <w:r w:rsidRPr="00634784">
        <w:rPr>
          <w:lang w:eastAsia="en-US"/>
        </w:rPr>
        <w:t>000 overbleef voor andere uitgaven.</w:t>
      </w:r>
    </w:p>
    <w:p w:rsidR="006D6C1D" w:rsidRPr="00634784" w:rsidRDefault="006D6C1D" w:rsidP="00A80DEA">
      <w:pPr>
        <w:jc w:val="both"/>
        <w:rPr>
          <w:lang w:eastAsia="en-US"/>
        </w:rPr>
      </w:pPr>
      <w:r w:rsidRPr="005871A4">
        <w:rPr>
          <w:b/>
          <w:lang w:eastAsia="en-US"/>
        </w:rPr>
        <w:t>Ds. Wilson</w:t>
      </w:r>
      <w:r w:rsidRPr="00634784">
        <w:rPr>
          <w:lang w:eastAsia="en-US"/>
        </w:rPr>
        <w:t>, die in 1736 Bunyans werken uit</w:t>
      </w:r>
      <w:r w:rsidRPr="00634784">
        <w:rPr>
          <w:lang w:eastAsia="en-US"/>
        </w:rPr>
        <w:softHyphen/>
        <w:t>gaf, was haar eerste l</w:t>
      </w:r>
      <w:r>
        <w:rPr>
          <w:lang w:eastAsia="en-US"/>
        </w:rPr>
        <w:t>era</w:t>
      </w:r>
      <w:r w:rsidRPr="00634784">
        <w:rPr>
          <w:lang w:eastAsia="en-US"/>
        </w:rPr>
        <w:t>ar. Gelijk zijn vriend Bunyan is ook hij gevangen gezet en heeft zeven jaren in</w:t>
      </w:r>
      <w:r>
        <w:rPr>
          <w:lang w:eastAsia="en-US"/>
        </w:rPr>
        <w:t xml:space="preserve"> de </w:t>
      </w:r>
      <w:r w:rsidRPr="00634784">
        <w:rPr>
          <w:lang w:eastAsia="en-US"/>
        </w:rPr>
        <w:t>kerker te Hertford doorge</w:t>
      </w:r>
      <w:r w:rsidRPr="00634784">
        <w:rPr>
          <w:lang w:eastAsia="en-US"/>
        </w:rPr>
        <w:softHyphen/>
        <w:t>bracht. Bovendien hebben er ook de Indepen</w:t>
      </w:r>
      <w:r w:rsidRPr="00634784">
        <w:rPr>
          <w:lang w:eastAsia="en-US"/>
        </w:rPr>
        <w:softHyphen/>
        <w:t>denten, Wesleyanen en</w:t>
      </w:r>
      <w:r>
        <w:rPr>
          <w:lang w:eastAsia="en-US"/>
        </w:rPr>
        <w:t xml:space="preserve"> Quakers</w:t>
      </w:r>
      <w:r w:rsidRPr="00634784">
        <w:rPr>
          <w:lang w:eastAsia="en-US"/>
        </w:rPr>
        <w:t xml:space="preserve"> gr</w:t>
      </w:r>
      <w:r>
        <w:rPr>
          <w:lang w:eastAsia="en-US"/>
        </w:rPr>
        <w:t>ote</w:t>
      </w:r>
      <w:r w:rsidRPr="00634784">
        <w:rPr>
          <w:lang w:eastAsia="en-US"/>
        </w:rPr>
        <w:t xml:space="preserve"> en doel</w:t>
      </w:r>
      <w:r w:rsidRPr="00634784">
        <w:rPr>
          <w:lang w:eastAsia="en-US"/>
        </w:rPr>
        <w:softHyphen/>
        <w:t>matige kerken."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Maar </w:t>
      </w:r>
      <w:r>
        <w:rPr>
          <w:lang w:eastAsia="en-US"/>
        </w:rPr>
        <w:t>kere</w:t>
      </w:r>
      <w:r w:rsidRPr="00634784">
        <w:rPr>
          <w:lang w:eastAsia="en-US"/>
        </w:rPr>
        <w:t xml:space="preserve">n wij tot Bunyan </w:t>
      </w:r>
      <w:r>
        <w:rPr>
          <w:lang w:eastAsia="en-US"/>
        </w:rPr>
        <w:t>zelf</w:t>
      </w:r>
      <w:r w:rsidRPr="00634784">
        <w:rPr>
          <w:lang w:eastAsia="en-US"/>
        </w:rPr>
        <w:t xml:space="preserve"> terug. Met onvermoeide ijver toog hij aan het heilige werk der Evangelieprediking en begon nu de vruchten te plukken van al dat bange lijden en die bittere geloofsbeproevingen, die hem</w:t>
      </w:r>
      <w:r>
        <w:rPr>
          <w:lang w:eastAsia="en-US"/>
        </w:rPr>
        <w:t xml:space="preserve"> zo </w:t>
      </w:r>
      <w:r w:rsidRPr="00634784">
        <w:rPr>
          <w:lang w:eastAsia="en-US"/>
        </w:rPr>
        <w:t>vaak reeds tot vertwijfeling hadden gebracht. En de uitkomst was, dat, wanneer hem vergund werd het Evangelie in het openbaar te verkon</w:t>
      </w:r>
      <w:r w:rsidRPr="00634784">
        <w:rPr>
          <w:lang w:eastAsia="en-US"/>
        </w:rPr>
        <w:softHyphen/>
        <w:t>digen, duizenden met gespannen opmerkzaam</w:t>
      </w:r>
      <w:r w:rsidRPr="00634784">
        <w:rPr>
          <w:lang w:eastAsia="en-US"/>
        </w:rPr>
        <w:softHyphen/>
        <w:t xml:space="preserve">heid aan </w:t>
      </w:r>
      <w:r>
        <w:rPr>
          <w:lang w:eastAsia="en-US"/>
        </w:rPr>
        <w:t xml:space="preserve">zijn </w:t>
      </w:r>
      <w:r w:rsidRPr="00634784">
        <w:rPr>
          <w:lang w:eastAsia="en-US"/>
        </w:rPr>
        <w:t>lippen hingen; talrijke bekeerlin</w:t>
      </w:r>
      <w:r w:rsidRPr="00634784">
        <w:rPr>
          <w:lang w:eastAsia="en-US"/>
        </w:rPr>
        <w:softHyphen/>
        <w:t>gen werden door</w:t>
      </w:r>
      <w:r>
        <w:rPr>
          <w:lang w:eastAsia="en-US"/>
        </w:rPr>
        <w:t xml:space="preserve"> zijn </w:t>
      </w:r>
      <w:r w:rsidRPr="00634784">
        <w:rPr>
          <w:lang w:eastAsia="en-US"/>
        </w:rPr>
        <w:t>dienst aan de gemeen</w:t>
      </w:r>
      <w:r w:rsidRPr="00634784">
        <w:rPr>
          <w:lang w:eastAsia="en-US"/>
        </w:rPr>
        <w:softHyphen/>
        <w:t>te toegevoegd; de hoogmoedigen werden gebro</w:t>
      </w:r>
      <w:r w:rsidRPr="00634784">
        <w:rPr>
          <w:lang w:eastAsia="en-US"/>
        </w:rPr>
        <w:softHyphen/>
        <w:t>kenen van harte; de diep gezonkene</w:t>
      </w:r>
      <w:r>
        <w:rPr>
          <w:lang w:eastAsia="en-US"/>
        </w:rPr>
        <w:t>n</w:t>
      </w:r>
      <w:r w:rsidRPr="00634784">
        <w:rPr>
          <w:lang w:eastAsia="en-US"/>
        </w:rPr>
        <w:t xml:space="preserve"> verrezen </w:t>
      </w:r>
      <w:r>
        <w:rPr>
          <w:lang w:eastAsia="en-US"/>
        </w:rPr>
        <w:t>weer</w:t>
      </w:r>
      <w:r w:rsidRPr="00634784">
        <w:rPr>
          <w:lang w:eastAsia="en-US"/>
        </w:rPr>
        <w:t>; de zegeningen werden vermenigvuldigd; dronkaards werden matig; dieven werden staan</w:t>
      </w:r>
      <w:r w:rsidRPr="00634784">
        <w:rPr>
          <w:lang w:eastAsia="en-US"/>
        </w:rPr>
        <w:softHyphen/>
        <w:t>de gehouden; godslasteraars leerden God ver</w:t>
      </w:r>
      <w:r w:rsidRPr="00634784">
        <w:rPr>
          <w:lang w:eastAsia="en-US"/>
        </w:rPr>
        <w:softHyphen/>
        <w:t>heerlijken</w:t>
      </w:r>
      <w:r>
        <w:rPr>
          <w:lang w:eastAsia="en-US"/>
        </w:rPr>
        <w:t>;</w:t>
      </w:r>
      <w:r w:rsidRPr="00634784">
        <w:rPr>
          <w:lang w:eastAsia="en-US"/>
        </w:rPr>
        <w:t xml:space="preserve"> de dorre vlakte begon te bloeien en vruchten te dragen als een heerlijke hof.</w:t>
      </w:r>
    </w:p>
    <w:p w:rsidR="006D6C1D" w:rsidRPr="00634784" w:rsidRDefault="006D6C1D" w:rsidP="00A80DEA">
      <w:pPr>
        <w:jc w:val="both"/>
        <w:rPr>
          <w:lang w:eastAsia="en-US"/>
        </w:rPr>
      </w:pPr>
      <w:r w:rsidRPr="00634784">
        <w:rPr>
          <w:lang w:eastAsia="en-US"/>
        </w:rPr>
        <w:t>Maar, helaas! zijn arbeid druiste tegen de wetten van het Parlement in</w:t>
      </w:r>
      <w:r>
        <w:rPr>
          <w:lang w:eastAsia="en-US"/>
        </w:rPr>
        <w:t>;</w:t>
      </w:r>
      <w:r w:rsidRPr="00634784">
        <w:rPr>
          <w:lang w:eastAsia="en-US"/>
        </w:rPr>
        <w:t xml:space="preserve"> de geest van on</w:t>
      </w:r>
      <w:r w:rsidRPr="00634784">
        <w:rPr>
          <w:lang w:eastAsia="en-US"/>
        </w:rPr>
        <w:softHyphen/>
        <w:t>verdraagzaamheid en vervolging werd dra wakker en verwees hem eindelijk naar de gevangenis.</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Staat ver</w:t>
      </w:r>
      <w:r>
        <w:rPr>
          <w:lang w:eastAsia="en-US"/>
        </w:rPr>
        <w:t>eis</w:t>
      </w:r>
      <w:r w:rsidRPr="00634784">
        <w:rPr>
          <w:lang w:eastAsia="en-US"/>
        </w:rPr>
        <w:t>te classicae geleerdheid</w:t>
      </w:r>
      <w:r>
        <w:rPr>
          <w:lang w:eastAsia="en-US"/>
        </w:rPr>
        <w:t xml:space="preserve"> - </w:t>
      </w:r>
      <w:r w:rsidRPr="00634784">
        <w:rPr>
          <w:lang w:eastAsia="en-US"/>
        </w:rPr>
        <w:t>grondige bekendheid met Horatius</w:t>
      </w:r>
      <w:r>
        <w:rPr>
          <w:lang w:eastAsia="en-US"/>
        </w:rPr>
        <w:t>,</w:t>
      </w:r>
      <w:r w:rsidRPr="00634784">
        <w:rPr>
          <w:lang w:eastAsia="en-US"/>
        </w:rPr>
        <w:t xml:space="preserve"> Ovidius</w:t>
      </w:r>
      <w:r>
        <w:rPr>
          <w:lang w:eastAsia="en-US"/>
        </w:rPr>
        <w:t>,</w:t>
      </w:r>
      <w:r w:rsidRPr="00634784">
        <w:rPr>
          <w:lang w:eastAsia="en-US"/>
        </w:rPr>
        <w:t xml:space="preserve"> de even prachtige oden van Anacreon en de wijs</w:t>
      </w:r>
      <w:r w:rsidRPr="00634784">
        <w:rPr>
          <w:lang w:eastAsia="en-US"/>
        </w:rPr>
        <w:softHyphen/>
        <w:t>begeerte van Aristoteles</w:t>
      </w:r>
      <w:r>
        <w:rPr>
          <w:lang w:eastAsia="en-US"/>
        </w:rPr>
        <w:t xml:space="preserve"> - </w:t>
      </w:r>
      <w:r w:rsidRPr="00634784">
        <w:rPr>
          <w:lang w:eastAsia="en-US"/>
        </w:rPr>
        <w:t>alles met het doel om beide lichaam en ziel aan het stof te bin</w:t>
      </w:r>
      <w:r w:rsidRPr="00634784">
        <w:rPr>
          <w:lang w:eastAsia="en-US"/>
        </w:rPr>
        <w:softHyphen/>
        <w:t>den en</w:t>
      </w:r>
      <w:r>
        <w:rPr>
          <w:lang w:eastAsia="en-US"/>
        </w:rPr>
        <w:t xml:space="preserve"> zo </w:t>
      </w:r>
      <w:r w:rsidRPr="00634784">
        <w:rPr>
          <w:lang w:eastAsia="en-US"/>
        </w:rPr>
        <w:t xml:space="preserve">mogelijk door </w:t>
      </w:r>
      <w:r>
        <w:rPr>
          <w:lang w:eastAsia="en-US"/>
        </w:rPr>
        <w:t>vlese</w:t>
      </w:r>
      <w:r w:rsidRPr="00634784">
        <w:rPr>
          <w:lang w:eastAsia="en-US"/>
        </w:rPr>
        <w:t>lijke lusten en wereldse gewoonten</w:t>
      </w:r>
      <w:r>
        <w:rPr>
          <w:lang w:eastAsia="en-US"/>
        </w:rPr>
        <w:t xml:space="preserve"> de </w:t>
      </w:r>
      <w:r w:rsidRPr="00634784">
        <w:rPr>
          <w:lang w:eastAsia="en-US"/>
        </w:rPr>
        <w:t>Geest Gods tegen te staan</w:t>
      </w:r>
      <w:r>
        <w:rPr>
          <w:lang w:eastAsia="en-US"/>
        </w:rPr>
        <w:t>,</w:t>
      </w:r>
      <w:r w:rsidRPr="00634784">
        <w:rPr>
          <w:lang w:eastAsia="en-US"/>
        </w:rPr>
        <w:t xml:space="preserve"> iets</w:t>
      </w:r>
      <w:r>
        <w:rPr>
          <w:lang w:eastAsia="en-US"/>
        </w:rPr>
        <w:t>,</w:t>
      </w:r>
      <w:r w:rsidRPr="00634784">
        <w:rPr>
          <w:lang w:eastAsia="en-US"/>
        </w:rPr>
        <w:t xml:space="preserve"> waartegen Bunyan met alle macht gekant was</w:t>
      </w:r>
      <w:r>
        <w:rPr>
          <w:lang w:eastAsia="en-US"/>
        </w:rPr>
        <w:t>. Een van zijn bijzonder</w:t>
      </w:r>
      <w:r w:rsidRPr="00634784">
        <w:rPr>
          <w:lang w:eastAsia="en-US"/>
        </w:rPr>
        <w:t xml:space="preserve">heden was, de blijde tijding zonder </w:t>
      </w:r>
      <w:r>
        <w:rPr>
          <w:lang w:eastAsia="en-US"/>
        </w:rPr>
        <w:t>eni</w:t>
      </w:r>
      <w:r w:rsidRPr="00634784">
        <w:rPr>
          <w:lang w:eastAsia="en-US"/>
        </w:rPr>
        <w:t xml:space="preserve">ge aanspraak op loon aan </w:t>
      </w:r>
      <w:r>
        <w:rPr>
          <w:lang w:eastAsia="en-US"/>
        </w:rPr>
        <w:t xml:space="preserve">zijn </w:t>
      </w:r>
      <w:r w:rsidRPr="00634784">
        <w:rPr>
          <w:lang w:eastAsia="en-US"/>
        </w:rPr>
        <w:t>hoorders vrijuit te verkondigen, ter</w:t>
      </w:r>
      <w:r w:rsidRPr="00634784">
        <w:rPr>
          <w:lang w:eastAsia="en-US"/>
        </w:rPr>
        <w:softHyphen/>
        <w:t xml:space="preserve">wijl hij zijn handwerk bleef uitoefenen om in zijn onderhoud te voorzien. </w:t>
      </w:r>
    </w:p>
    <w:p w:rsidR="006D6C1D" w:rsidRPr="00634784" w:rsidRDefault="006D6C1D" w:rsidP="00A80DEA">
      <w:pPr>
        <w:jc w:val="both"/>
        <w:rPr>
          <w:lang w:eastAsia="en-US"/>
        </w:rPr>
      </w:pPr>
      <w:r w:rsidRPr="00634784">
        <w:rPr>
          <w:lang w:eastAsia="en-US"/>
        </w:rPr>
        <w:t>Dit gaf spoedig aanstoot aan sommige</w:t>
      </w:r>
      <w:r>
        <w:rPr>
          <w:lang w:eastAsia="en-US"/>
        </w:rPr>
        <w:t xml:space="preserve"> van zijn </w:t>
      </w:r>
      <w:r w:rsidRPr="00634784">
        <w:rPr>
          <w:lang w:eastAsia="en-US"/>
        </w:rPr>
        <w:t>broeders in de bediening. Thomas Smith</w:t>
      </w:r>
      <w:r>
        <w:rPr>
          <w:lang w:eastAsia="en-US"/>
        </w:rPr>
        <w:t>,</w:t>
      </w:r>
      <w:r w:rsidRPr="00634784">
        <w:rPr>
          <w:lang w:eastAsia="en-US"/>
        </w:rPr>
        <w:t xml:space="preserve"> hoogl</w:t>
      </w:r>
      <w:r>
        <w:rPr>
          <w:lang w:eastAsia="en-US"/>
        </w:rPr>
        <w:t>era</w:t>
      </w:r>
      <w:r w:rsidRPr="00634784">
        <w:rPr>
          <w:lang w:eastAsia="en-US"/>
        </w:rPr>
        <w:t>ar in de rhetorica aan de universiteit te Cambridge, bracht het als</w:t>
      </w:r>
      <w:r>
        <w:rPr>
          <w:lang w:eastAsia="en-US"/>
        </w:rPr>
        <w:t xml:space="preserve"> een </w:t>
      </w:r>
      <w:r w:rsidRPr="00634784">
        <w:rPr>
          <w:lang w:eastAsia="en-US"/>
        </w:rPr>
        <w:t>aanklacht voor</w:t>
      </w:r>
      <w:r>
        <w:rPr>
          <w:lang w:eastAsia="en-US"/>
        </w:rPr>
        <w:t xml:space="preserve"> enige. </w:t>
      </w:r>
      <w:r w:rsidRPr="00634784">
        <w:rPr>
          <w:lang w:eastAsia="en-US"/>
        </w:rPr>
        <w:t xml:space="preserve">Denne noemde, in </w:t>
      </w:r>
      <w:r>
        <w:rPr>
          <w:lang w:eastAsia="en-US"/>
        </w:rPr>
        <w:t xml:space="preserve">zijn </w:t>
      </w:r>
      <w:r w:rsidRPr="00634784">
        <w:rPr>
          <w:lang w:eastAsia="en-US"/>
        </w:rPr>
        <w:t>verdediging</w:t>
      </w:r>
      <w:r>
        <w:rPr>
          <w:lang w:eastAsia="en-US"/>
        </w:rPr>
        <w:t>,</w:t>
      </w:r>
      <w:r w:rsidRPr="00634784">
        <w:rPr>
          <w:lang w:eastAsia="en-US"/>
        </w:rPr>
        <w:t xml:space="preserve"> deze aanklacht belachelijk, zeggende: </w:t>
      </w:r>
      <w:r>
        <w:rPr>
          <w:lang w:eastAsia="en-US"/>
        </w:rPr>
        <w:t>"W</w:t>
      </w:r>
      <w:r w:rsidRPr="00634784">
        <w:rPr>
          <w:lang w:eastAsia="en-US"/>
        </w:rPr>
        <w:t>at Bunyan betreft, gij schijnt boos te zijn op</w:t>
      </w:r>
      <w:r>
        <w:rPr>
          <w:lang w:eastAsia="en-US"/>
        </w:rPr>
        <w:t xml:space="preserve"> de </w:t>
      </w:r>
      <w:r w:rsidRPr="00634784">
        <w:rPr>
          <w:lang w:eastAsia="en-US"/>
        </w:rPr>
        <w:t>ketellapper, omdat hij evengoed zielen als ketels en pannen tracht te repareren</w:t>
      </w:r>
      <w:r>
        <w:rPr>
          <w:lang w:eastAsia="en-US"/>
        </w:rPr>
        <w:t>;</w:t>
      </w:r>
      <w:r w:rsidRPr="00634784">
        <w:rPr>
          <w:lang w:eastAsia="en-US"/>
        </w:rPr>
        <w:t xml:space="preserve"> wat </w:t>
      </w:r>
      <w:r>
        <w:rPr>
          <w:lang w:eastAsia="en-US"/>
        </w:rPr>
        <w:t xml:space="preserve">zijn </w:t>
      </w:r>
      <w:r w:rsidRPr="00634784">
        <w:rPr>
          <w:lang w:eastAsia="en-US"/>
        </w:rPr>
        <w:t>zending aangaat</w:t>
      </w:r>
      <w:r>
        <w:rPr>
          <w:lang w:eastAsia="en-US"/>
        </w:rPr>
        <w:t>,</w:t>
      </w:r>
      <w:r w:rsidRPr="00634784">
        <w:rPr>
          <w:lang w:eastAsia="en-US"/>
        </w:rPr>
        <w:t xml:space="preserve"> het is voldoende</w:t>
      </w:r>
      <w:r>
        <w:rPr>
          <w:lang w:eastAsia="en-US"/>
        </w:rPr>
        <w:t>,</w:t>
      </w:r>
      <w:r w:rsidRPr="00634784">
        <w:rPr>
          <w:lang w:eastAsia="en-US"/>
        </w:rPr>
        <w:t xml:space="preserve"> dat de gemeente te Bedford</w:t>
      </w:r>
      <w:r>
        <w:rPr>
          <w:lang w:eastAsia="en-US"/>
        </w:rPr>
        <w:t xml:space="preserve"> de "</w:t>
      </w:r>
      <w:r w:rsidRPr="00634784">
        <w:rPr>
          <w:lang w:eastAsia="en-US"/>
        </w:rPr>
        <w:t>ketellapper" heeft ge</w:t>
      </w:r>
      <w:r w:rsidRPr="00634784">
        <w:rPr>
          <w:lang w:eastAsia="en-US"/>
        </w:rPr>
        <w:softHyphen/>
        <w:t>roepen om het Evangelie te verkondigen:</w:t>
      </w:r>
      <w:r>
        <w:rPr>
          <w:lang w:eastAsia="en-US"/>
        </w:rPr>
        <w:t xml:space="preserve"> een </w:t>
      </w:r>
      <w:r w:rsidRPr="00634784">
        <w:rPr>
          <w:lang w:eastAsia="en-US"/>
        </w:rPr>
        <w:t>betere opdracht kon hem niet gegeven worden."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Voordat wij van de buitengewone worsteling</w:t>
      </w:r>
      <w:r>
        <w:rPr>
          <w:lang w:eastAsia="en-US"/>
        </w:rPr>
        <w:t xml:space="preserve"> van zijn </w:t>
      </w:r>
      <w:r w:rsidRPr="00634784">
        <w:rPr>
          <w:lang w:eastAsia="en-US"/>
        </w:rPr>
        <w:t xml:space="preserve">ziel met het ongeloof afstappen, zij het ons vergund een paar opmerkingen te maken. </w:t>
      </w:r>
    </w:p>
    <w:p w:rsidR="006D6C1D" w:rsidRDefault="006D6C1D" w:rsidP="00A80DEA">
      <w:pPr>
        <w:jc w:val="both"/>
        <w:rPr>
          <w:lang w:eastAsia="en-US"/>
        </w:rPr>
      </w:pPr>
      <w:r w:rsidRPr="00634784">
        <w:rPr>
          <w:lang w:eastAsia="en-US"/>
        </w:rPr>
        <w:t>Zijn de verhalen van deze heftige stormen in</w:t>
      </w:r>
      <w:r>
        <w:rPr>
          <w:lang w:eastAsia="en-US"/>
        </w:rPr>
        <w:t xml:space="preserve"> zijn </w:t>
      </w:r>
      <w:r w:rsidRPr="00634784">
        <w:rPr>
          <w:lang w:eastAsia="en-US"/>
        </w:rPr>
        <w:t xml:space="preserve">geest eenvoudige feiten? Niemand kan Bunyans werken lezen en ook maar voor een </w:t>
      </w:r>
      <w:r>
        <w:rPr>
          <w:lang w:eastAsia="en-US"/>
        </w:rPr>
        <w:t>oge</w:t>
      </w:r>
      <w:r w:rsidRPr="00634784">
        <w:rPr>
          <w:lang w:eastAsia="en-US"/>
        </w:rPr>
        <w:t>n</w:t>
      </w:r>
      <w:r w:rsidRPr="00634784">
        <w:rPr>
          <w:lang w:eastAsia="en-US"/>
        </w:rPr>
        <w:softHyphen/>
        <w:t xml:space="preserve">blik </w:t>
      </w:r>
      <w:r>
        <w:rPr>
          <w:lang w:eastAsia="en-US"/>
        </w:rPr>
        <w:t xml:space="preserve">zijn </w:t>
      </w:r>
      <w:r w:rsidRPr="00634784">
        <w:rPr>
          <w:lang w:eastAsia="en-US"/>
        </w:rPr>
        <w:t>waarheidlievendheid in twijfel trek</w:t>
      </w:r>
      <w:r w:rsidRPr="00634784">
        <w:rPr>
          <w:lang w:eastAsia="en-US"/>
        </w:rPr>
        <w:softHyphen/>
        <w:t xml:space="preserve">ken. </w:t>
      </w:r>
      <w:r>
        <w:rPr>
          <w:lang w:eastAsia="en-US"/>
        </w:rPr>
        <w:t xml:space="preserve">Zijn </w:t>
      </w:r>
      <w:r w:rsidRPr="00634784">
        <w:rPr>
          <w:lang w:eastAsia="en-US"/>
        </w:rPr>
        <w:t>taal is die des harten</w:t>
      </w:r>
      <w:r>
        <w:rPr>
          <w:lang w:eastAsia="en-US"/>
        </w:rPr>
        <w:t>,</w:t>
      </w:r>
      <w:r w:rsidRPr="00634784">
        <w:rPr>
          <w:lang w:eastAsia="en-US"/>
        </w:rPr>
        <w:t xml:space="preserve"> vurig maar niet overdreven, krachtig, maar slechts een on</w:t>
      </w:r>
      <w:r w:rsidRPr="00634784">
        <w:rPr>
          <w:lang w:eastAsia="en-US"/>
        </w:rPr>
        <w:softHyphen/>
        <w:t xml:space="preserve">bevangen verhaal van werkelijke ervaring. Hij </w:t>
      </w:r>
      <w:r>
        <w:rPr>
          <w:lang w:eastAsia="en-US"/>
        </w:rPr>
        <w:t>zei</w:t>
      </w:r>
      <w:r w:rsidRPr="00634784">
        <w:rPr>
          <w:lang w:eastAsia="en-US"/>
        </w:rPr>
        <w:t xml:space="preserve"> en geloofde het ook</w:t>
      </w:r>
      <w:r>
        <w:rPr>
          <w:lang w:eastAsia="en-US"/>
        </w:rPr>
        <w:t>:</w:t>
      </w:r>
      <w:r w:rsidRPr="00634784">
        <w:rPr>
          <w:lang w:eastAsia="en-US"/>
        </w:rPr>
        <w:t xml:space="preserve"> </w:t>
      </w:r>
      <w:r>
        <w:rPr>
          <w:lang w:eastAsia="en-US"/>
        </w:rPr>
        <w:t>"Mijn</w:t>
      </w:r>
      <w:r w:rsidRPr="00634784">
        <w:rPr>
          <w:lang w:eastAsia="en-US"/>
        </w:rPr>
        <w:t xml:space="preserve"> zonden heb</w:t>
      </w:r>
      <w:r w:rsidRPr="00634784">
        <w:rPr>
          <w:lang w:eastAsia="en-US"/>
        </w:rPr>
        <w:softHyphen/>
        <w:t>ben mij</w:t>
      </w:r>
      <w:r>
        <w:rPr>
          <w:lang w:eastAsia="en-US"/>
        </w:rPr>
        <w:t xml:space="preserve"> zo </w:t>
      </w:r>
      <w:r w:rsidRPr="00634784">
        <w:rPr>
          <w:lang w:eastAsia="en-US"/>
        </w:rPr>
        <w:t>groot toegeschenen, dat ik dacht, één zonde van mij was even groot als alle zon</w:t>
      </w:r>
      <w:r w:rsidRPr="00634784">
        <w:rPr>
          <w:lang w:eastAsia="en-US"/>
        </w:rPr>
        <w:softHyphen/>
        <w:t>den van mijn</w:t>
      </w:r>
      <w:r>
        <w:rPr>
          <w:lang w:eastAsia="en-US"/>
        </w:rPr>
        <w:t xml:space="preserve"> hele </w:t>
      </w:r>
      <w:r w:rsidRPr="00634784">
        <w:rPr>
          <w:lang w:eastAsia="en-US"/>
        </w:rPr>
        <w:t xml:space="preserve">volk (natuurlijk het </w:t>
      </w:r>
      <w:r>
        <w:rPr>
          <w:lang w:eastAsia="en-US"/>
        </w:rPr>
        <w:t>Engels</w:t>
      </w:r>
      <w:r w:rsidRPr="00634784">
        <w:rPr>
          <w:lang w:eastAsia="en-US"/>
        </w:rPr>
        <w:t>e)</w:t>
      </w:r>
      <w:r>
        <w:rPr>
          <w:lang w:eastAsia="en-US"/>
        </w:rPr>
        <w:t>,</w:t>
      </w:r>
      <w:r w:rsidRPr="00634784">
        <w:rPr>
          <w:lang w:eastAsia="en-US"/>
        </w:rPr>
        <w:t xml:space="preserve"> ja, ook van andere natiën</w:t>
      </w:r>
      <w:r>
        <w:rPr>
          <w:lang w:eastAsia="en-US"/>
        </w:rPr>
        <w:t>. L</w:t>
      </w:r>
      <w:r w:rsidRPr="00634784">
        <w:rPr>
          <w:lang w:eastAsia="en-US"/>
        </w:rPr>
        <w:t>ezer</w:t>
      </w:r>
      <w:r>
        <w:rPr>
          <w:lang w:eastAsia="en-US"/>
        </w:rPr>
        <w:t>!</w:t>
      </w:r>
      <w:r w:rsidRPr="00634784">
        <w:rPr>
          <w:lang w:eastAsia="en-US"/>
        </w:rPr>
        <w:t xml:space="preserve"> deze dingen zijn</w:t>
      </w:r>
      <w:r>
        <w:rPr>
          <w:lang w:eastAsia="en-US"/>
        </w:rPr>
        <w:t xml:space="preserve"> geen </w:t>
      </w:r>
      <w:r w:rsidRPr="00634784">
        <w:rPr>
          <w:lang w:eastAsia="en-US"/>
        </w:rPr>
        <w:t>inbeelding</w:t>
      </w:r>
      <w:r>
        <w:rPr>
          <w:lang w:eastAsia="en-US"/>
        </w:rPr>
        <w:t>,</w:t>
      </w:r>
      <w:r w:rsidRPr="00634784">
        <w:rPr>
          <w:lang w:eastAsia="en-US"/>
        </w:rPr>
        <w:t xml:space="preserve"> want deze overtuiging heeft mij smartelijke dagen bezorgd. Het is waarheid, dat Satan zich er vaak op toe</w:t>
      </w:r>
      <w:r w:rsidRPr="00634784">
        <w:rPr>
          <w:lang w:eastAsia="en-US"/>
        </w:rPr>
        <w:softHyphen/>
        <w:t>legt om elke zonde</w:t>
      </w:r>
      <w:r>
        <w:rPr>
          <w:lang w:eastAsia="en-US"/>
        </w:rPr>
        <w:t xml:space="preserve"> zo </w:t>
      </w:r>
      <w:r w:rsidRPr="00634784">
        <w:rPr>
          <w:lang w:eastAsia="en-US"/>
        </w:rPr>
        <w:t>groot mogelijk voor te stellen</w:t>
      </w:r>
      <w:r>
        <w:rPr>
          <w:lang w:eastAsia="en-US"/>
        </w:rPr>
        <w:t>;</w:t>
      </w:r>
      <w:r w:rsidRPr="00634784">
        <w:rPr>
          <w:lang w:eastAsia="en-US"/>
        </w:rPr>
        <w:t xml:space="preserve"> hij kan ze tot een verbazende omvang opblazen en elke hoofdhaar</w:t>
      </w:r>
      <w:r>
        <w:rPr>
          <w:lang w:eastAsia="en-US"/>
        </w:rPr>
        <w:t xml:space="preserve"> zo </w:t>
      </w:r>
      <w:r w:rsidRPr="00634784">
        <w:rPr>
          <w:lang w:eastAsia="en-US"/>
        </w:rPr>
        <w:t>dik als een ceder maken; maar toch de kleinste stroom van Jezus' hartebloed heeft, tot verbazing van zulk een armen zondaar, alles weggevaagd en ver achter</w:t>
      </w:r>
      <w:r>
        <w:rPr>
          <w:lang w:eastAsia="en-US"/>
        </w:rPr>
        <w:t xml:space="preserve"> zijn </w:t>
      </w:r>
      <w:r w:rsidRPr="00634784">
        <w:rPr>
          <w:lang w:eastAsia="en-US"/>
        </w:rPr>
        <w:t>rug geworpen, en mij opgenomen in heerlijke</w:t>
      </w:r>
      <w:r>
        <w:rPr>
          <w:lang w:eastAsia="en-US"/>
        </w:rPr>
        <w:t>,</w:t>
      </w:r>
      <w:r w:rsidRPr="00634784">
        <w:rPr>
          <w:lang w:eastAsia="en-US"/>
        </w:rPr>
        <w:t xml:space="preserve"> </w:t>
      </w:r>
      <w:r>
        <w:rPr>
          <w:lang w:eastAsia="en-US"/>
        </w:rPr>
        <w:t>hemels</w:t>
      </w:r>
      <w:r w:rsidRPr="00634784">
        <w:rPr>
          <w:lang w:eastAsia="en-US"/>
        </w:rPr>
        <w:t>e vreugde en blijdschap in</w:t>
      </w:r>
      <w:r>
        <w:rPr>
          <w:lang w:eastAsia="en-US"/>
        </w:rPr>
        <w:t xml:space="preserve"> de </w:t>
      </w:r>
      <w:r w:rsidRPr="00634784">
        <w:rPr>
          <w:lang w:eastAsia="en-US"/>
        </w:rPr>
        <w:t xml:space="preserve">Heiligen Geest."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Sommigen hebben deze bekentenis voor opgesmukt aangezien</w:t>
      </w:r>
      <w:r>
        <w:rPr>
          <w:lang w:eastAsia="en-US"/>
        </w:rPr>
        <w:t>,</w:t>
      </w:r>
      <w:r w:rsidRPr="00634784">
        <w:rPr>
          <w:lang w:eastAsia="en-US"/>
        </w:rPr>
        <w:t xml:space="preserve"> terwijl anderen ze hebben toegeschreven aan</w:t>
      </w:r>
      <w:r>
        <w:rPr>
          <w:lang w:eastAsia="en-US"/>
        </w:rPr>
        <w:t xml:space="preserve"> de </w:t>
      </w:r>
      <w:r w:rsidRPr="00634784">
        <w:rPr>
          <w:lang w:eastAsia="en-US"/>
        </w:rPr>
        <w:t>ver</w:t>
      </w:r>
      <w:r w:rsidRPr="00634784">
        <w:rPr>
          <w:lang w:eastAsia="en-US"/>
        </w:rPr>
        <w:softHyphen/>
        <w:t xml:space="preserve">warden toestand zijns bewustzijns gedurende </w:t>
      </w:r>
      <w:r>
        <w:rPr>
          <w:lang w:eastAsia="en-US"/>
        </w:rPr>
        <w:t xml:space="preserve">zijn </w:t>
      </w:r>
      <w:r w:rsidRPr="00634784">
        <w:rPr>
          <w:lang w:eastAsia="en-US"/>
        </w:rPr>
        <w:t>ziekte</w:t>
      </w:r>
      <w:r>
        <w:rPr>
          <w:lang w:eastAsia="en-US"/>
        </w:rPr>
        <w:t>. W</w:t>
      </w:r>
      <w:r w:rsidRPr="00634784">
        <w:rPr>
          <w:lang w:eastAsia="en-US"/>
        </w:rPr>
        <w:t>ij gel</w:t>
      </w:r>
      <w:r>
        <w:rPr>
          <w:lang w:eastAsia="en-US"/>
        </w:rPr>
        <w:t>ove</w:t>
      </w:r>
      <w:r w:rsidRPr="00634784">
        <w:rPr>
          <w:lang w:eastAsia="en-US"/>
        </w:rPr>
        <w:t>n eenvoudig, dat het geheel</w:t>
      </w:r>
      <w:r>
        <w:rPr>
          <w:lang w:eastAsia="en-US"/>
        </w:rPr>
        <w:t xml:space="preserve"> een </w:t>
      </w:r>
      <w:r w:rsidRPr="00634784">
        <w:rPr>
          <w:lang w:eastAsia="en-US"/>
        </w:rPr>
        <w:t>ronde</w:t>
      </w:r>
      <w:r>
        <w:rPr>
          <w:lang w:eastAsia="en-US"/>
        </w:rPr>
        <w:t>,</w:t>
      </w:r>
      <w:r w:rsidRPr="00634784">
        <w:rPr>
          <w:lang w:eastAsia="en-US"/>
        </w:rPr>
        <w:t xml:space="preserve"> onbewimpelde medede</w:t>
      </w:r>
      <w:r w:rsidRPr="00634784">
        <w:rPr>
          <w:lang w:eastAsia="en-US"/>
        </w:rPr>
        <w:softHyphen/>
        <w:t>ling van feiten is</w:t>
      </w:r>
      <w:r>
        <w:rPr>
          <w:lang w:eastAsia="en-US"/>
        </w:rPr>
        <w:t>,</w:t>
      </w:r>
      <w:r w:rsidRPr="00634784">
        <w:rPr>
          <w:lang w:eastAsia="en-US"/>
        </w:rPr>
        <w:t xml:space="preserve"> en dat deze feiten hebben plaats gegrepen, terwijl hij in het volle bezit</w:t>
      </w:r>
      <w:r>
        <w:rPr>
          <w:lang w:eastAsia="en-US"/>
        </w:rPr>
        <w:t xml:space="preserve"> </w:t>
      </w:r>
      <w:r w:rsidRPr="00634784">
        <w:rPr>
          <w:lang w:eastAsia="en-US"/>
        </w:rPr>
        <w:t xml:space="preserve">van al </w:t>
      </w:r>
      <w:r>
        <w:rPr>
          <w:lang w:eastAsia="en-US"/>
        </w:rPr>
        <w:t xml:space="preserve">zijn </w:t>
      </w:r>
      <w:r w:rsidRPr="00634784">
        <w:rPr>
          <w:lang w:eastAsia="en-US"/>
        </w:rPr>
        <w:t xml:space="preserve">geestvermogens was. </w:t>
      </w:r>
    </w:p>
    <w:p w:rsidR="006D6C1D" w:rsidRDefault="006D6C1D" w:rsidP="00A80DEA">
      <w:pPr>
        <w:jc w:val="both"/>
        <w:rPr>
          <w:lang w:eastAsia="en-US"/>
        </w:rPr>
      </w:pPr>
      <w:r w:rsidRPr="00634784">
        <w:rPr>
          <w:lang w:eastAsia="en-US"/>
        </w:rPr>
        <w:t>Zulk een in</w:t>
      </w:r>
      <w:r w:rsidRPr="00634784">
        <w:rPr>
          <w:lang w:eastAsia="en-US"/>
        </w:rPr>
        <w:softHyphen/>
        <w:t>vloed aan de onzichtbare wereld toe te schrijven, harmoniëert niet met de leer der moderne wijs</w:t>
      </w:r>
      <w:r w:rsidRPr="00634784">
        <w:rPr>
          <w:lang w:eastAsia="en-US"/>
        </w:rPr>
        <w:softHyphen/>
      </w:r>
      <w:r>
        <w:rPr>
          <w:lang w:eastAsia="en-US"/>
        </w:rPr>
        <w:t>gere</w:t>
      </w:r>
      <w:r w:rsidRPr="00634784">
        <w:rPr>
          <w:lang w:eastAsia="en-US"/>
        </w:rPr>
        <w:t>n. Deze heilige en onheilige ingevingen</w:t>
      </w:r>
      <w:r>
        <w:rPr>
          <w:lang w:eastAsia="en-US"/>
        </w:rPr>
        <w:t>,</w:t>
      </w:r>
      <w:r w:rsidRPr="00634784">
        <w:rPr>
          <w:lang w:eastAsia="en-US"/>
        </w:rPr>
        <w:t xml:space="preserve"> die </w:t>
      </w:r>
      <w:r>
        <w:rPr>
          <w:lang w:eastAsia="en-US"/>
        </w:rPr>
        <w:t>elkaar</w:t>
      </w:r>
      <w:r w:rsidRPr="00634784">
        <w:rPr>
          <w:lang w:eastAsia="en-US"/>
        </w:rPr>
        <w:t xml:space="preserve"> vaak</w:t>
      </w:r>
      <w:r>
        <w:rPr>
          <w:lang w:eastAsia="en-US"/>
        </w:rPr>
        <w:t xml:space="preserve"> zo </w:t>
      </w:r>
      <w:r w:rsidRPr="00634784">
        <w:rPr>
          <w:lang w:eastAsia="en-US"/>
        </w:rPr>
        <w:t>snel opvolgden</w:t>
      </w:r>
      <w:r>
        <w:rPr>
          <w:lang w:eastAsia="en-US"/>
        </w:rPr>
        <w:t>,</w:t>
      </w:r>
      <w:r w:rsidRPr="00634784">
        <w:rPr>
          <w:lang w:eastAsia="en-US"/>
        </w:rPr>
        <w:t xml:space="preserve"> worden thans uit de ontstemde verbeelding van een ge</w:t>
      </w:r>
      <w:r w:rsidRPr="00634784">
        <w:rPr>
          <w:lang w:eastAsia="en-US"/>
        </w:rPr>
        <w:softHyphen/>
        <w:t xml:space="preserve">stoord denkvermogen afgeleid. </w:t>
      </w:r>
    </w:p>
    <w:p w:rsidR="006D6C1D" w:rsidRPr="00634784" w:rsidRDefault="006D6C1D" w:rsidP="00A80DEA">
      <w:pPr>
        <w:jc w:val="both"/>
        <w:rPr>
          <w:lang w:eastAsia="en-US"/>
        </w:rPr>
      </w:pPr>
      <w:r w:rsidRPr="00634784">
        <w:rPr>
          <w:lang w:eastAsia="en-US"/>
        </w:rPr>
        <w:t>Toen Christen eerst zijn voornemen mededeelde om de stad Verderf te verlaten</w:t>
      </w:r>
      <w:r>
        <w:rPr>
          <w:lang w:eastAsia="en-US"/>
        </w:rPr>
        <w:t>,</w:t>
      </w:r>
      <w:r w:rsidRPr="00634784">
        <w:rPr>
          <w:lang w:eastAsia="en-US"/>
        </w:rPr>
        <w:t xml:space="preserve"> meenden </w:t>
      </w:r>
      <w:r>
        <w:rPr>
          <w:lang w:eastAsia="en-US"/>
        </w:rPr>
        <w:t xml:space="preserve">zijn </w:t>
      </w:r>
      <w:r w:rsidRPr="00634784">
        <w:rPr>
          <w:lang w:eastAsia="en-US"/>
        </w:rPr>
        <w:t>huisgen</w:t>
      </w:r>
      <w:r>
        <w:rPr>
          <w:lang w:eastAsia="en-US"/>
        </w:rPr>
        <w:t>ote</w:t>
      </w:r>
      <w:r w:rsidRPr="00634784">
        <w:rPr>
          <w:lang w:eastAsia="en-US"/>
        </w:rPr>
        <w:t>n</w:t>
      </w:r>
      <w:r>
        <w:rPr>
          <w:lang w:eastAsia="en-US"/>
        </w:rPr>
        <w:t>,</w:t>
      </w:r>
      <w:r w:rsidRPr="00634784">
        <w:rPr>
          <w:lang w:eastAsia="en-US"/>
        </w:rPr>
        <w:t xml:space="preserve"> dat hij een aanval van krankzinnigheid had gekregen, en Southey</w:t>
      </w:r>
      <w:r>
        <w:rPr>
          <w:lang w:eastAsia="en-US"/>
        </w:rPr>
        <w:t>,</w:t>
      </w:r>
      <w:r w:rsidRPr="00634784">
        <w:rPr>
          <w:lang w:eastAsia="en-US"/>
        </w:rPr>
        <w:t xml:space="preserve"> hun voorbeeld volgende</w:t>
      </w:r>
      <w:r>
        <w:rPr>
          <w:lang w:eastAsia="en-US"/>
        </w:rPr>
        <w:t>,</w:t>
      </w:r>
      <w:r w:rsidRPr="00634784">
        <w:rPr>
          <w:lang w:eastAsia="en-US"/>
        </w:rPr>
        <w:t xml:space="preserve"> schrijft Bun</w:t>
      </w:r>
      <w:r w:rsidRPr="00634784">
        <w:rPr>
          <w:lang w:eastAsia="en-US"/>
        </w:rPr>
        <w:softHyphen/>
        <w:t xml:space="preserve">yans heilige gewaarwordingen toe aan </w:t>
      </w:r>
      <w:r>
        <w:rPr>
          <w:lang w:eastAsia="en-US"/>
        </w:rPr>
        <w:t>"</w:t>
      </w:r>
      <w:r w:rsidRPr="00634784">
        <w:rPr>
          <w:lang w:eastAsia="en-US"/>
        </w:rPr>
        <w:t>gebrek aan een helder oordeel, lompheid en vr</w:t>
      </w:r>
      <w:r>
        <w:rPr>
          <w:lang w:eastAsia="en-US"/>
        </w:rPr>
        <w:t>ese</w:t>
      </w:r>
      <w:r w:rsidRPr="00634784">
        <w:rPr>
          <w:lang w:eastAsia="en-US"/>
        </w:rPr>
        <w:t>lijke onwe</w:t>
      </w:r>
      <w:r w:rsidRPr="00634784">
        <w:rPr>
          <w:lang w:eastAsia="en-US"/>
        </w:rPr>
        <w:softHyphen/>
        <w:t xml:space="preserve">tendheid, een soort van dolzinnige geestdrijverij in </w:t>
      </w:r>
      <w:r>
        <w:rPr>
          <w:lang w:eastAsia="en-US"/>
        </w:rPr>
        <w:t xml:space="preserve">een </w:t>
      </w:r>
      <w:r w:rsidRPr="00634784">
        <w:rPr>
          <w:lang w:eastAsia="en-US"/>
        </w:rPr>
        <w:t>tijd, toen de huichelarij op</w:t>
      </w:r>
      <w:r>
        <w:rPr>
          <w:lang w:eastAsia="en-US"/>
        </w:rPr>
        <w:t xml:space="preserve"> de </w:t>
      </w:r>
      <w:r w:rsidRPr="00634784">
        <w:rPr>
          <w:lang w:eastAsia="en-US"/>
        </w:rPr>
        <w:t>troon zat</w:t>
      </w:r>
      <w:r>
        <w:rPr>
          <w:lang w:eastAsia="en-US"/>
        </w:rPr>
        <w:t>,</w:t>
      </w:r>
      <w:r w:rsidRPr="00634784">
        <w:rPr>
          <w:lang w:eastAsia="en-US"/>
        </w:rPr>
        <w:t xml:space="preserve"> en de dweepzucht het land doorwandelde."</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Bunyan was ooggetuige van</w:t>
      </w:r>
      <w:r>
        <w:rPr>
          <w:lang w:eastAsia="en-US"/>
        </w:rPr>
        <w:t xml:space="preserve"> de </w:t>
      </w:r>
      <w:r w:rsidRPr="00634784">
        <w:rPr>
          <w:lang w:eastAsia="en-US"/>
        </w:rPr>
        <w:t>toestand der tijden, waarin hij leefde; en hij was met tal van armen te Bedsfordshire en in de omlig</w:t>
      </w:r>
      <w:r w:rsidRPr="00634784">
        <w:rPr>
          <w:lang w:eastAsia="en-US"/>
        </w:rPr>
        <w:softHyphen/>
        <w:t>gende graafschappen nauwkeurig bekend. De ge</w:t>
      </w:r>
      <w:r w:rsidRPr="00634784">
        <w:rPr>
          <w:lang w:eastAsia="en-US"/>
        </w:rPr>
        <w:softHyphen/>
        <w:t>tuigenis van zulk een betrouwbaar man is van gr</w:t>
      </w:r>
      <w:r>
        <w:rPr>
          <w:lang w:eastAsia="en-US"/>
        </w:rPr>
        <w:t>ote</w:t>
      </w:r>
      <w:r w:rsidRPr="00634784">
        <w:rPr>
          <w:lang w:eastAsia="en-US"/>
        </w:rPr>
        <w:t xml:space="preserve"> waarde, en zij bewijst, dat er</w:t>
      </w:r>
      <w:r>
        <w:rPr>
          <w:lang w:eastAsia="en-US"/>
        </w:rPr>
        <w:t xml:space="preserve"> geen </w:t>
      </w:r>
      <w:r w:rsidRPr="00634784">
        <w:rPr>
          <w:lang w:eastAsia="en-US"/>
        </w:rPr>
        <w:t>won</w:t>
      </w:r>
      <w:r w:rsidRPr="00634784">
        <w:rPr>
          <w:lang w:eastAsia="en-US"/>
        </w:rPr>
        <w:softHyphen/>
        <w:t xml:space="preserve">derbare verandering in de zeden en gewoonten had plaats gegrepen. </w:t>
      </w:r>
    </w:p>
    <w:p w:rsidR="006D6C1D" w:rsidRDefault="006D6C1D" w:rsidP="00A80DEA">
      <w:pPr>
        <w:jc w:val="both"/>
        <w:rPr>
          <w:lang w:eastAsia="en-US"/>
        </w:rPr>
      </w:pPr>
      <w:r w:rsidRPr="00634784">
        <w:rPr>
          <w:lang w:eastAsia="en-US"/>
        </w:rPr>
        <w:t>In 1655</w:t>
      </w:r>
      <w:r>
        <w:rPr>
          <w:lang w:eastAsia="en-US"/>
        </w:rPr>
        <w:t>,</w:t>
      </w:r>
      <w:r w:rsidRPr="00634784">
        <w:rPr>
          <w:lang w:eastAsia="en-US"/>
        </w:rPr>
        <w:t xml:space="preserve"> het toppunt van</w:t>
      </w:r>
      <w:r>
        <w:rPr>
          <w:lang w:eastAsia="en-US"/>
        </w:rPr>
        <w:t xml:space="preserve"> de </w:t>
      </w:r>
      <w:r w:rsidRPr="00634784">
        <w:rPr>
          <w:lang w:eastAsia="en-US"/>
        </w:rPr>
        <w:t>bloei der Republiek</w:t>
      </w:r>
      <w:r>
        <w:rPr>
          <w:lang w:eastAsia="en-US"/>
        </w:rPr>
        <w:t>,</w:t>
      </w:r>
      <w:r w:rsidRPr="00634784">
        <w:rPr>
          <w:lang w:eastAsia="en-US"/>
        </w:rPr>
        <w:t xml:space="preserve"> zucht hij dus over</w:t>
      </w:r>
      <w:r>
        <w:rPr>
          <w:lang w:eastAsia="en-US"/>
        </w:rPr>
        <w:t xml:space="preserve"> de </w:t>
      </w:r>
      <w:r w:rsidRPr="00634784">
        <w:rPr>
          <w:lang w:eastAsia="en-US"/>
        </w:rPr>
        <w:t>toestand zijns vaderlands</w:t>
      </w:r>
      <w:r>
        <w:rPr>
          <w:lang w:eastAsia="en-US"/>
        </w:rPr>
        <w:t>:</w:t>
      </w:r>
      <w:r w:rsidRPr="00634784">
        <w:rPr>
          <w:lang w:eastAsia="en-US"/>
        </w:rPr>
        <w:t xml:space="preserve"> </w:t>
      </w:r>
      <w:r>
        <w:rPr>
          <w:lang w:eastAsia="en-US"/>
        </w:rPr>
        <w:t>"</w:t>
      </w:r>
      <w:r w:rsidRPr="00634784">
        <w:rPr>
          <w:lang w:eastAsia="en-US"/>
        </w:rPr>
        <w:t>er zijn slechts weinig plaatsen in</w:t>
      </w:r>
      <w:r>
        <w:rPr>
          <w:lang w:eastAsia="en-US"/>
        </w:rPr>
        <w:t xml:space="preserve"> de </w:t>
      </w:r>
      <w:r w:rsidRPr="00634784">
        <w:rPr>
          <w:lang w:eastAsia="en-US"/>
        </w:rPr>
        <w:t>Bijbel</w:t>
      </w:r>
      <w:r>
        <w:rPr>
          <w:lang w:eastAsia="en-US"/>
        </w:rPr>
        <w:t>,</w:t>
      </w:r>
      <w:r w:rsidRPr="00634784">
        <w:rPr>
          <w:lang w:eastAsia="en-US"/>
        </w:rPr>
        <w:t xml:space="preserve"> of zij bevatten bedreigingen tegen</w:t>
      </w:r>
      <w:r>
        <w:rPr>
          <w:lang w:eastAsia="en-US"/>
        </w:rPr>
        <w:t xml:space="preserve"> de een </w:t>
      </w:r>
      <w:r w:rsidRPr="00634784">
        <w:rPr>
          <w:lang w:eastAsia="en-US"/>
        </w:rPr>
        <w:t>of anderen zon</w:t>
      </w:r>
      <w:r w:rsidRPr="00634784">
        <w:rPr>
          <w:lang w:eastAsia="en-US"/>
        </w:rPr>
        <w:softHyphen/>
        <w:t>daar, tegen dronkaards, vloekers, leugenaars, hoogmoedigen, hoeren, hoereerders, gierigaards, spotters, woekeraars, dieven, luiaards. In één woord, alle soorten van zonden worden veroor</w:t>
      </w:r>
      <w:r w:rsidRPr="00634784">
        <w:rPr>
          <w:lang w:eastAsia="en-US"/>
        </w:rPr>
        <w:softHyphen/>
        <w:t>deeld;</w:t>
      </w:r>
      <w:r>
        <w:rPr>
          <w:lang w:eastAsia="en-US"/>
        </w:rPr>
        <w:t xml:space="preserve"> een </w:t>
      </w:r>
      <w:r w:rsidRPr="00634784">
        <w:rPr>
          <w:lang w:eastAsia="en-US"/>
        </w:rPr>
        <w:t>vr</w:t>
      </w:r>
      <w:r>
        <w:rPr>
          <w:lang w:eastAsia="en-US"/>
        </w:rPr>
        <w:t>ese</w:t>
      </w:r>
      <w:r w:rsidRPr="00634784">
        <w:rPr>
          <w:lang w:eastAsia="en-US"/>
        </w:rPr>
        <w:t>lijke straf is op het begaan van elk</w:t>
      </w:r>
      <w:r>
        <w:rPr>
          <w:lang w:eastAsia="en-US"/>
        </w:rPr>
        <w:t xml:space="preserve"> van deze </w:t>
      </w:r>
      <w:r w:rsidRPr="00634784">
        <w:rPr>
          <w:lang w:eastAsia="en-US"/>
        </w:rPr>
        <w:t>misdaden gesteld, en dit alles wordt door de Schrift verkondigd. En ondanks dit alles</w:t>
      </w:r>
      <w:r>
        <w:rPr>
          <w:lang w:eastAsia="en-US"/>
        </w:rPr>
        <w:t>,</w:t>
      </w:r>
      <w:r w:rsidRPr="00634784">
        <w:rPr>
          <w:lang w:eastAsia="en-US"/>
        </w:rPr>
        <w:t xml:space="preserve"> in hoe groot getal wandelen deze </w:t>
      </w:r>
      <w:r>
        <w:rPr>
          <w:lang w:eastAsia="en-US"/>
        </w:rPr>
        <w:t>ellendige</w:t>
      </w:r>
      <w:r w:rsidRPr="00634784">
        <w:rPr>
          <w:lang w:eastAsia="en-US"/>
        </w:rPr>
        <w:t xml:space="preserve"> de straten op en neder</w:t>
      </w:r>
      <w:r>
        <w:rPr>
          <w:lang w:eastAsia="en-US"/>
        </w:rPr>
        <w:t>!</w:t>
      </w:r>
      <w:r w:rsidRPr="00634784">
        <w:rPr>
          <w:lang w:eastAsia="en-US"/>
        </w:rPr>
        <w:t xml:space="preserve"> Gaat slechts de bierhuizen binnen, en gij zult ze in schier elk vertrek vinden,</w:t>
      </w:r>
      <w:r>
        <w:rPr>
          <w:lang w:eastAsia="en-US"/>
        </w:rPr>
        <w:t xml:space="preserve"> hun eigen </w:t>
      </w:r>
      <w:r w:rsidRPr="00634784">
        <w:rPr>
          <w:lang w:eastAsia="en-US"/>
        </w:rPr>
        <w:t>schande opschui</w:t>
      </w:r>
      <w:r w:rsidRPr="00634784">
        <w:rPr>
          <w:lang w:eastAsia="en-US"/>
        </w:rPr>
        <w:softHyphen/>
        <w:t>mende,</w:t>
      </w:r>
      <w:r>
        <w:rPr>
          <w:lang w:eastAsia="en-US"/>
        </w:rPr>
        <w:t xml:space="preserve"> zod</w:t>
      </w:r>
      <w:r w:rsidRPr="00634784">
        <w:rPr>
          <w:lang w:eastAsia="en-US"/>
        </w:rPr>
        <w:t xml:space="preserve">at zij het hart van </w:t>
      </w:r>
      <w:r>
        <w:rPr>
          <w:lang w:eastAsia="en-US"/>
        </w:rPr>
        <w:t xml:space="preserve">een </w:t>
      </w:r>
      <w:r w:rsidRPr="00634784">
        <w:rPr>
          <w:lang w:eastAsia="en-US"/>
        </w:rPr>
        <w:t xml:space="preserve">Christen doen sidderen."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Dit was het ware karakter van de gr</w:t>
      </w:r>
      <w:r>
        <w:rPr>
          <w:lang w:eastAsia="en-US"/>
        </w:rPr>
        <w:t>ote</w:t>
      </w:r>
      <w:r w:rsidRPr="00634784">
        <w:rPr>
          <w:lang w:eastAsia="en-US"/>
        </w:rPr>
        <w:t xml:space="preserve"> massa onder</w:t>
      </w:r>
      <w:r>
        <w:rPr>
          <w:lang w:eastAsia="en-US"/>
        </w:rPr>
        <w:t xml:space="preserve"> de </w:t>
      </w:r>
      <w:r w:rsidRPr="00634784">
        <w:rPr>
          <w:lang w:eastAsia="en-US"/>
        </w:rPr>
        <w:t>werkenden en han</w:t>
      </w:r>
      <w:r w:rsidRPr="00634784">
        <w:rPr>
          <w:lang w:eastAsia="en-US"/>
        </w:rPr>
        <w:softHyphen/>
        <w:t xml:space="preserve">delsstand, gedurende de Republiek. </w:t>
      </w:r>
    </w:p>
    <w:p w:rsidR="006D6C1D" w:rsidRPr="00634784" w:rsidRDefault="006D6C1D" w:rsidP="00A80DEA">
      <w:pPr>
        <w:jc w:val="both"/>
        <w:rPr>
          <w:lang w:eastAsia="en-US"/>
        </w:rPr>
      </w:pPr>
      <w:r w:rsidRPr="00634784">
        <w:rPr>
          <w:lang w:eastAsia="en-US"/>
        </w:rPr>
        <w:t xml:space="preserve">Laat ons nog </w:t>
      </w:r>
      <w:r>
        <w:rPr>
          <w:lang w:eastAsia="en-US"/>
        </w:rPr>
        <w:t xml:space="preserve">zijn </w:t>
      </w:r>
      <w:r w:rsidRPr="00634784">
        <w:rPr>
          <w:lang w:eastAsia="en-US"/>
        </w:rPr>
        <w:t>getuigenis vernemen omtrent het hei</w:t>
      </w:r>
      <w:r w:rsidRPr="00634784">
        <w:rPr>
          <w:lang w:eastAsia="en-US"/>
        </w:rPr>
        <w:softHyphen/>
        <w:t>ligste ambt, dat der geestelijkheid, in 1654:</w:t>
      </w:r>
    </w:p>
    <w:p w:rsidR="006D6C1D" w:rsidRDefault="006D6C1D" w:rsidP="00EA6C66">
      <w:pPr>
        <w:ind w:left="284"/>
        <w:jc w:val="both"/>
        <w:rPr>
          <w:lang w:eastAsia="en-US"/>
        </w:rPr>
      </w:pPr>
      <w:r>
        <w:rPr>
          <w:lang w:eastAsia="en-US"/>
        </w:rPr>
        <w:t>"</w:t>
      </w:r>
      <w:r w:rsidRPr="00634784">
        <w:rPr>
          <w:lang w:eastAsia="en-US"/>
        </w:rPr>
        <w:t>Een reden, waarom de harten der onweten</w:t>
      </w:r>
      <w:r w:rsidRPr="00634784">
        <w:rPr>
          <w:lang w:eastAsia="en-US"/>
        </w:rPr>
        <w:softHyphen/>
        <w:t>den</w:t>
      </w:r>
      <w:r>
        <w:rPr>
          <w:lang w:eastAsia="en-US"/>
        </w:rPr>
        <w:t xml:space="preserve"> zo </w:t>
      </w:r>
      <w:r w:rsidRPr="00634784">
        <w:rPr>
          <w:lang w:eastAsia="en-US"/>
        </w:rPr>
        <w:t>licht misleid worden, is dat zij, die beweren</w:t>
      </w:r>
      <w:r>
        <w:rPr>
          <w:lang w:eastAsia="en-US"/>
        </w:rPr>
        <w:t xml:space="preserve"> hun </w:t>
      </w:r>
      <w:r w:rsidRPr="00634784">
        <w:rPr>
          <w:lang w:eastAsia="en-US"/>
        </w:rPr>
        <w:t>l</w:t>
      </w:r>
      <w:r>
        <w:rPr>
          <w:lang w:eastAsia="en-US"/>
        </w:rPr>
        <w:t>era</w:t>
      </w:r>
      <w:r w:rsidRPr="00634784">
        <w:rPr>
          <w:lang w:eastAsia="en-US"/>
        </w:rPr>
        <w:t>ars te zijn, zich</w:t>
      </w:r>
      <w:r>
        <w:rPr>
          <w:lang w:eastAsia="en-US"/>
        </w:rPr>
        <w:t xml:space="preserve"> zo </w:t>
      </w:r>
      <w:r w:rsidRPr="00634784">
        <w:rPr>
          <w:lang w:eastAsia="en-US"/>
        </w:rPr>
        <w:t>slecht gedragen. En inderdaad kan ik van hen zeggen, gelijk onze Heere bij een andere gelegenheid van de Farize</w:t>
      </w:r>
      <w:r>
        <w:rPr>
          <w:lang w:eastAsia="en-US"/>
        </w:rPr>
        <w:t>e</w:t>
      </w:r>
      <w:r w:rsidRPr="00634784">
        <w:rPr>
          <w:lang w:eastAsia="en-US"/>
        </w:rPr>
        <w:t xml:space="preserve">ën </w:t>
      </w:r>
      <w:r>
        <w:rPr>
          <w:lang w:eastAsia="en-US"/>
        </w:rPr>
        <w:t>zei</w:t>
      </w:r>
      <w:r w:rsidRPr="00634784">
        <w:rPr>
          <w:lang w:eastAsia="en-US"/>
        </w:rPr>
        <w:t>: het bloed der onweten</w:t>
      </w:r>
      <w:r w:rsidRPr="00634784">
        <w:rPr>
          <w:lang w:eastAsia="en-US"/>
        </w:rPr>
        <w:softHyphen/>
        <w:t xml:space="preserve">den zal op hun hoofd </w:t>
      </w:r>
      <w:r>
        <w:rPr>
          <w:lang w:eastAsia="en-US"/>
        </w:rPr>
        <w:t>weerkere</w:t>
      </w:r>
      <w:r w:rsidRPr="00634784">
        <w:rPr>
          <w:lang w:eastAsia="en-US"/>
        </w:rPr>
        <w:t>n. Zij</w:t>
      </w:r>
      <w:r>
        <w:rPr>
          <w:lang w:eastAsia="en-US"/>
        </w:rPr>
        <w:t>,</w:t>
      </w:r>
      <w:r w:rsidRPr="00634784">
        <w:rPr>
          <w:lang w:eastAsia="en-US"/>
        </w:rPr>
        <w:t xml:space="preserve"> die staande houden, door</w:t>
      </w:r>
      <w:r>
        <w:rPr>
          <w:lang w:eastAsia="en-US"/>
        </w:rPr>
        <w:t xml:space="preserve"> de </w:t>
      </w:r>
      <w:r w:rsidRPr="00634784">
        <w:rPr>
          <w:lang w:eastAsia="en-US"/>
        </w:rPr>
        <w:t>Heere gezonden te zijn en komen zeggen</w:t>
      </w:r>
      <w:r>
        <w:rPr>
          <w:lang w:eastAsia="en-US"/>
        </w:rPr>
        <w:t xml:space="preserve">: zo </w:t>
      </w:r>
      <w:r w:rsidRPr="00634784">
        <w:rPr>
          <w:lang w:eastAsia="en-US"/>
        </w:rPr>
        <w:t>zegt de Heere</w:t>
      </w:r>
      <w:r>
        <w:rPr>
          <w:lang w:eastAsia="en-US"/>
        </w:rPr>
        <w:t>;</w:t>
      </w:r>
      <w:r w:rsidRPr="00634784">
        <w:rPr>
          <w:lang w:eastAsia="en-US"/>
        </w:rPr>
        <w:t xml:space="preserve"> wij zijn de dienaars des Heeren, onze zending is van</w:t>
      </w:r>
      <w:r>
        <w:rPr>
          <w:lang w:eastAsia="en-US"/>
        </w:rPr>
        <w:t xml:space="preserve"> de </w:t>
      </w:r>
      <w:r w:rsidRPr="00634784">
        <w:rPr>
          <w:lang w:eastAsia="en-US"/>
        </w:rPr>
        <w:t>Heere bij opvolging</w:t>
      </w:r>
      <w:r>
        <w:rPr>
          <w:lang w:eastAsia="en-US"/>
        </w:rPr>
        <w:t>;</w:t>
      </w:r>
      <w:r w:rsidRPr="00634784">
        <w:rPr>
          <w:lang w:eastAsia="en-US"/>
        </w:rPr>
        <w:t xml:space="preserve"> ik zeg</w:t>
      </w:r>
      <w:r>
        <w:rPr>
          <w:lang w:eastAsia="en-US"/>
        </w:rPr>
        <w:t>,</w:t>
      </w:r>
      <w:r w:rsidRPr="00634784">
        <w:rPr>
          <w:lang w:eastAsia="en-US"/>
        </w:rPr>
        <w:t xml:space="preserve"> deze</w:t>
      </w:r>
      <w:r>
        <w:rPr>
          <w:lang w:eastAsia="en-US"/>
        </w:rPr>
        <w:t>,</w:t>
      </w:r>
      <w:r w:rsidRPr="00634784">
        <w:rPr>
          <w:lang w:eastAsia="en-US"/>
        </w:rPr>
        <w:t xml:space="preserve"> die</w:t>
      </w:r>
      <w:r>
        <w:rPr>
          <w:lang w:eastAsia="en-US"/>
        </w:rPr>
        <w:t xml:space="preserve"> zichzelf</w:t>
      </w:r>
      <w:r w:rsidRPr="00634784">
        <w:rPr>
          <w:lang w:eastAsia="en-US"/>
        </w:rPr>
        <w:t xml:space="preserve"> voor predikers der waarheid uitge</w:t>
      </w:r>
      <w:r w:rsidRPr="00634784">
        <w:rPr>
          <w:lang w:eastAsia="en-US"/>
        </w:rPr>
        <w:softHyphen/>
        <w:t>ven</w:t>
      </w:r>
      <w:r>
        <w:rPr>
          <w:lang w:eastAsia="en-US"/>
        </w:rPr>
        <w:t>,</w:t>
      </w:r>
      <w:r w:rsidRPr="00634784">
        <w:rPr>
          <w:lang w:eastAsia="en-US"/>
        </w:rPr>
        <w:t xml:space="preserve"> maar het niet zijn</w:t>
      </w:r>
      <w:r>
        <w:rPr>
          <w:lang w:eastAsia="en-US"/>
        </w:rPr>
        <w:t>,</w:t>
      </w:r>
      <w:r w:rsidRPr="00634784">
        <w:rPr>
          <w:lang w:eastAsia="en-US"/>
        </w:rPr>
        <w:t xml:space="preserve"> maken door</w:t>
      </w:r>
      <w:r>
        <w:rPr>
          <w:lang w:eastAsia="en-US"/>
        </w:rPr>
        <w:t xml:space="preserve"> hun </w:t>
      </w:r>
      <w:r w:rsidRPr="00634784">
        <w:rPr>
          <w:lang w:eastAsia="en-US"/>
        </w:rPr>
        <w:t>laffe taal de leer van God en</w:t>
      </w:r>
      <w:r>
        <w:rPr>
          <w:lang w:eastAsia="en-US"/>
        </w:rPr>
        <w:t xml:space="preserve"> zijn </w:t>
      </w:r>
      <w:r w:rsidRPr="00634784">
        <w:rPr>
          <w:lang w:eastAsia="en-US"/>
        </w:rPr>
        <w:t xml:space="preserve">Zoon Jezus Christus, door </w:t>
      </w:r>
      <w:r>
        <w:rPr>
          <w:lang w:eastAsia="en-US"/>
        </w:rPr>
        <w:t>W</w:t>
      </w:r>
      <w:r w:rsidRPr="00634784">
        <w:rPr>
          <w:lang w:eastAsia="en-US"/>
        </w:rPr>
        <w:t>ie de heiligen zalig zijn gemaakt, verachtelijk en geven</w:t>
      </w:r>
      <w:r>
        <w:rPr>
          <w:lang w:eastAsia="en-US"/>
        </w:rPr>
        <w:t xml:space="preserve"> de </w:t>
      </w:r>
      <w:r w:rsidRPr="00634784">
        <w:rPr>
          <w:lang w:eastAsia="en-US"/>
        </w:rPr>
        <w:t>tegenstan</w:t>
      </w:r>
      <w:r w:rsidRPr="00634784">
        <w:rPr>
          <w:lang w:eastAsia="en-US"/>
        </w:rPr>
        <w:softHyphen/>
        <w:t>ders een machtig wapen in de hand</w:t>
      </w:r>
      <w:r>
        <w:rPr>
          <w:lang w:eastAsia="en-US"/>
        </w:rPr>
        <w:t>,</w:t>
      </w:r>
      <w:r w:rsidRPr="00634784">
        <w:rPr>
          <w:lang w:eastAsia="en-US"/>
        </w:rPr>
        <w:t xml:space="preserve"> om met </w:t>
      </w:r>
      <w:r>
        <w:rPr>
          <w:lang w:eastAsia="en-US"/>
        </w:rPr>
        <w:t>hun</w:t>
      </w:r>
      <w:r w:rsidRPr="00634784">
        <w:rPr>
          <w:lang w:eastAsia="en-US"/>
        </w:rPr>
        <w:t xml:space="preserve"> goddel</w:t>
      </w:r>
      <w:r>
        <w:rPr>
          <w:lang w:eastAsia="en-US"/>
        </w:rPr>
        <w:t>oze</w:t>
      </w:r>
      <w:r w:rsidRPr="00634784">
        <w:rPr>
          <w:lang w:eastAsia="en-US"/>
        </w:rPr>
        <w:t>n wandel ook de waarheden onzes Heeren Jezus Christus te veroor</w:t>
      </w:r>
      <w:r>
        <w:rPr>
          <w:lang w:eastAsia="en-US"/>
        </w:rPr>
        <w:t>dele</w:t>
      </w:r>
      <w:r w:rsidRPr="00634784">
        <w:rPr>
          <w:lang w:eastAsia="en-US"/>
        </w:rPr>
        <w:t xml:space="preserve">n. </w:t>
      </w:r>
    </w:p>
    <w:p w:rsidR="006D6C1D" w:rsidRDefault="006D6C1D" w:rsidP="00EA6C66">
      <w:pPr>
        <w:ind w:left="284"/>
        <w:jc w:val="both"/>
        <w:rPr>
          <w:lang w:eastAsia="en-US"/>
        </w:rPr>
      </w:pPr>
      <w:r w:rsidRPr="00634784">
        <w:rPr>
          <w:lang w:eastAsia="en-US"/>
        </w:rPr>
        <w:t>Voor het grootste gedeelte zijn zij in onze da</w:t>
      </w:r>
      <w:r w:rsidRPr="00634784">
        <w:rPr>
          <w:lang w:eastAsia="en-US"/>
        </w:rPr>
        <w:softHyphen/>
        <w:t>gen</w:t>
      </w:r>
      <w:r>
        <w:rPr>
          <w:lang w:eastAsia="en-US"/>
        </w:rPr>
        <w:t>,</w:t>
      </w:r>
      <w:r w:rsidRPr="00634784">
        <w:rPr>
          <w:lang w:eastAsia="en-US"/>
        </w:rPr>
        <w:t xml:space="preserve"> de personen, die</w:t>
      </w:r>
      <w:r>
        <w:rPr>
          <w:lang w:eastAsia="en-US"/>
        </w:rPr>
        <w:t xml:space="preserve"> hun </w:t>
      </w:r>
      <w:r w:rsidRPr="00634784">
        <w:rPr>
          <w:lang w:eastAsia="en-US"/>
        </w:rPr>
        <w:t>hoorders in derzelver zonden verharden door zulke slechte voor</w:t>
      </w:r>
      <w:r w:rsidRPr="00634784">
        <w:rPr>
          <w:lang w:eastAsia="en-US"/>
        </w:rPr>
        <w:softHyphen/>
        <w:t>beelden, die alle perken der goddeloosheid te buiten gaan. Wil b. v</w:t>
      </w:r>
      <w:r>
        <w:rPr>
          <w:lang w:eastAsia="en-US"/>
        </w:rPr>
        <w:t>. Een</w:t>
      </w:r>
      <w:r w:rsidRPr="00634784">
        <w:rPr>
          <w:lang w:eastAsia="en-US"/>
        </w:rPr>
        <w:t xml:space="preserve"> gemeentelid </w:t>
      </w:r>
      <w:r>
        <w:rPr>
          <w:lang w:eastAsia="en-US"/>
        </w:rPr>
        <w:t>lere</w:t>
      </w:r>
      <w:r w:rsidRPr="00634784">
        <w:rPr>
          <w:lang w:eastAsia="en-US"/>
        </w:rPr>
        <w:t>n hoogmoedig te zijn? hij of zij behoeft niet ver</w:t>
      </w:r>
      <w:r w:rsidRPr="00634784">
        <w:rPr>
          <w:lang w:eastAsia="en-US"/>
        </w:rPr>
        <w:softHyphen/>
        <w:t>der te gaan dan naar</w:t>
      </w:r>
      <w:r>
        <w:rPr>
          <w:lang w:eastAsia="en-US"/>
        </w:rPr>
        <w:t xml:space="preserve"> de </w:t>
      </w:r>
      <w:r w:rsidRPr="00634784">
        <w:rPr>
          <w:lang w:eastAsia="en-US"/>
        </w:rPr>
        <w:t xml:space="preserve">priester, diens vrouw en gezin, want die zijn een sprekend voorbeeld van wat hij verlangt. Wil het volk wellust leren? het vindt spoedig een voorbeeld onder </w:t>
      </w:r>
      <w:r>
        <w:rPr>
          <w:lang w:eastAsia="en-US"/>
        </w:rPr>
        <w:t xml:space="preserve">zijn </w:t>
      </w:r>
      <w:r w:rsidRPr="00634784">
        <w:rPr>
          <w:lang w:eastAsia="en-US"/>
        </w:rPr>
        <w:t>l</w:t>
      </w:r>
      <w:r>
        <w:rPr>
          <w:lang w:eastAsia="en-US"/>
        </w:rPr>
        <w:t>era</w:t>
      </w:r>
      <w:r w:rsidRPr="00634784">
        <w:rPr>
          <w:lang w:eastAsia="en-US"/>
        </w:rPr>
        <w:t>ars. Willen zij zich in dronkenschap oefe</w:t>
      </w:r>
      <w:r w:rsidRPr="00634784">
        <w:rPr>
          <w:lang w:eastAsia="en-US"/>
        </w:rPr>
        <w:softHyphen/>
        <w:t xml:space="preserve">nen? </w:t>
      </w:r>
      <w:r>
        <w:rPr>
          <w:lang w:eastAsia="en-US"/>
        </w:rPr>
        <w:t>Z</w:t>
      </w:r>
      <w:r w:rsidRPr="00634784">
        <w:rPr>
          <w:lang w:eastAsia="en-US"/>
        </w:rPr>
        <w:t xml:space="preserve">ij kunnen bij </w:t>
      </w:r>
      <w:r>
        <w:rPr>
          <w:lang w:eastAsia="en-US"/>
        </w:rPr>
        <w:t>eni</w:t>
      </w:r>
      <w:r w:rsidRPr="00634784">
        <w:rPr>
          <w:lang w:eastAsia="en-US"/>
        </w:rPr>
        <w:t>ge hunner l</w:t>
      </w:r>
      <w:r>
        <w:rPr>
          <w:lang w:eastAsia="en-US"/>
        </w:rPr>
        <w:t>era</w:t>
      </w:r>
      <w:r w:rsidRPr="00634784">
        <w:rPr>
          <w:lang w:eastAsia="en-US"/>
        </w:rPr>
        <w:t>ars in de leer gaan; want inderdaad zijn hier vele pre</w:t>
      </w:r>
      <w:r w:rsidRPr="00634784">
        <w:rPr>
          <w:lang w:eastAsia="en-US"/>
        </w:rPr>
        <w:softHyphen/>
        <w:t>dikers</w:t>
      </w:r>
      <w:r>
        <w:rPr>
          <w:lang w:eastAsia="en-US"/>
        </w:rPr>
        <w:t>,</w:t>
      </w:r>
      <w:r w:rsidRPr="00634784">
        <w:rPr>
          <w:lang w:eastAsia="en-US"/>
        </w:rPr>
        <w:t xml:space="preserve"> die door hun slechte voorbeeld aan</w:t>
      </w:r>
      <w:r>
        <w:rPr>
          <w:lang w:eastAsia="en-US"/>
        </w:rPr>
        <w:t xml:space="preserve"> hun </w:t>
      </w:r>
      <w:r w:rsidRPr="00634784">
        <w:rPr>
          <w:lang w:eastAsia="en-US"/>
        </w:rPr>
        <w:t xml:space="preserve">gemeenten het kwade onderwijzen. </w:t>
      </w:r>
    </w:p>
    <w:p w:rsidR="006D6C1D" w:rsidRPr="00634784" w:rsidRDefault="006D6C1D" w:rsidP="00EA6C66">
      <w:pPr>
        <w:ind w:left="284"/>
        <w:jc w:val="both"/>
        <w:rPr>
          <w:lang w:eastAsia="en-US"/>
        </w:rPr>
      </w:pPr>
      <w:r w:rsidRPr="00634784">
        <w:rPr>
          <w:lang w:eastAsia="en-US"/>
        </w:rPr>
        <w:t xml:space="preserve">Nog eens, wil het volk de begeerlijkheid najagen? </w:t>
      </w:r>
      <w:r>
        <w:rPr>
          <w:lang w:eastAsia="en-US"/>
        </w:rPr>
        <w:t>Z</w:t>
      </w:r>
      <w:r w:rsidRPr="00634784">
        <w:rPr>
          <w:lang w:eastAsia="en-US"/>
        </w:rPr>
        <w:t>ij heb</w:t>
      </w:r>
      <w:r w:rsidRPr="00634784">
        <w:rPr>
          <w:lang w:eastAsia="en-US"/>
        </w:rPr>
        <w:softHyphen/>
        <w:t>ben slechts</w:t>
      </w:r>
      <w:r>
        <w:rPr>
          <w:lang w:eastAsia="en-US"/>
        </w:rPr>
        <w:t xml:space="preserve"> de </w:t>
      </w:r>
      <w:r w:rsidRPr="00634784">
        <w:rPr>
          <w:lang w:eastAsia="en-US"/>
        </w:rPr>
        <w:t>blik op</w:t>
      </w:r>
      <w:r>
        <w:rPr>
          <w:lang w:eastAsia="en-US"/>
        </w:rPr>
        <w:t xml:space="preserve"> hun </w:t>
      </w:r>
      <w:r w:rsidRPr="00634784">
        <w:rPr>
          <w:lang w:eastAsia="en-US"/>
        </w:rPr>
        <w:t>voorgangers te slaan</w:t>
      </w:r>
      <w:r>
        <w:rPr>
          <w:lang w:eastAsia="en-US"/>
        </w:rPr>
        <w:t>,</w:t>
      </w:r>
      <w:r w:rsidRPr="00634784">
        <w:rPr>
          <w:lang w:eastAsia="en-US"/>
        </w:rPr>
        <w:t xml:space="preserve"> om</w:t>
      </w:r>
      <w:r>
        <w:rPr>
          <w:lang w:eastAsia="en-US"/>
        </w:rPr>
        <w:t xml:space="preserve"> een </w:t>
      </w:r>
      <w:r w:rsidRPr="00634784">
        <w:rPr>
          <w:lang w:eastAsia="en-US"/>
        </w:rPr>
        <w:t>levendige of liever</w:t>
      </w:r>
      <w:r>
        <w:rPr>
          <w:lang w:eastAsia="en-US"/>
        </w:rPr>
        <w:t xml:space="preserve"> een </w:t>
      </w:r>
      <w:r w:rsidRPr="00634784">
        <w:rPr>
          <w:lang w:eastAsia="en-US"/>
        </w:rPr>
        <w:t>d</w:t>
      </w:r>
      <w:r>
        <w:rPr>
          <w:lang w:eastAsia="en-US"/>
        </w:rPr>
        <w:t>ode</w:t>
      </w:r>
      <w:r w:rsidRPr="00634784">
        <w:rPr>
          <w:lang w:eastAsia="en-US"/>
        </w:rPr>
        <w:softHyphen/>
        <w:t>lijke gelijkenis voor zich te hebben, want</w:t>
      </w:r>
      <w:r>
        <w:rPr>
          <w:lang w:eastAsia="en-US"/>
        </w:rPr>
        <w:t xml:space="preserve"> deze </w:t>
      </w:r>
      <w:r w:rsidRPr="00634784">
        <w:rPr>
          <w:lang w:eastAsia="en-US"/>
        </w:rPr>
        <w:t>l</w:t>
      </w:r>
      <w:r>
        <w:rPr>
          <w:lang w:eastAsia="en-US"/>
        </w:rPr>
        <w:t>ope</w:t>
      </w:r>
      <w:r w:rsidRPr="00634784">
        <w:rPr>
          <w:lang w:eastAsia="en-US"/>
        </w:rPr>
        <w:t>n en jagen dag en nacht gr</w:t>
      </w:r>
      <w:r>
        <w:rPr>
          <w:lang w:eastAsia="en-US"/>
        </w:rPr>
        <w:t>ote</w:t>
      </w:r>
      <w:r w:rsidRPr="00634784">
        <w:rPr>
          <w:lang w:eastAsia="en-US"/>
        </w:rPr>
        <w:t>re beneficies en rijkere pastorieën na. Wie op zulke voorbeel</w:t>
      </w:r>
      <w:r w:rsidRPr="00634784">
        <w:rPr>
          <w:lang w:eastAsia="en-US"/>
        </w:rPr>
        <w:softHyphen/>
        <w:t xml:space="preserve">den ziet, zal dezelfde weg op gaan. Ik heb gezien, dat iemand nauwelijks </w:t>
      </w:r>
      <w:r>
        <w:rPr>
          <w:lang w:eastAsia="en-US"/>
        </w:rPr>
        <w:t xml:space="preserve">zijn </w:t>
      </w:r>
      <w:r w:rsidRPr="00634784">
        <w:rPr>
          <w:lang w:eastAsia="en-US"/>
        </w:rPr>
        <w:t>beneficie, ge</w:t>
      </w:r>
      <w:r w:rsidRPr="00634784">
        <w:rPr>
          <w:lang w:eastAsia="en-US"/>
        </w:rPr>
        <w:softHyphen/>
        <w:t>lijk men het noemt, had verlaten, hetzij door</w:t>
      </w:r>
      <w:r>
        <w:rPr>
          <w:lang w:eastAsia="en-US"/>
        </w:rPr>
        <w:t xml:space="preserve"> de </w:t>
      </w:r>
      <w:r w:rsidRPr="00634784">
        <w:rPr>
          <w:lang w:eastAsia="en-US"/>
        </w:rPr>
        <w:t xml:space="preserve">dood of om voor de begeerlijkheid van </w:t>
      </w:r>
      <w:r>
        <w:rPr>
          <w:lang w:eastAsia="en-US"/>
        </w:rPr>
        <w:t xml:space="preserve">een </w:t>
      </w:r>
      <w:r w:rsidRPr="00634784">
        <w:rPr>
          <w:lang w:eastAsia="en-US"/>
        </w:rPr>
        <w:t>mach</w:t>
      </w:r>
      <w:r w:rsidRPr="00634784">
        <w:rPr>
          <w:lang w:eastAsia="en-US"/>
        </w:rPr>
        <w:softHyphen/>
        <w:t>tiger dan hij te wijken, of een priester uit deze stad, en een priester uit die stad</w:t>
      </w:r>
      <w:r>
        <w:rPr>
          <w:lang w:eastAsia="en-US"/>
        </w:rPr>
        <w:t>,</w:t>
      </w:r>
      <w:r w:rsidRPr="00634784">
        <w:rPr>
          <w:lang w:eastAsia="en-US"/>
        </w:rPr>
        <w:t xml:space="preserve"> enz. kwamen toe</w:t>
      </w:r>
      <w:r w:rsidRPr="00634784">
        <w:rPr>
          <w:lang w:eastAsia="en-US"/>
        </w:rPr>
        <w:softHyphen/>
        <w:t xml:space="preserve">gesneld om deze tienden en andere inkomsten buit te maken, alsof zij handelaars waren en geroepen om daarnaar te staan. </w:t>
      </w:r>
      <w:r>
        <w:rPr>
          <w:lang w:eastAsia="en-US"/>
        </w:rPr>
        <w:t>O,</w:t>
      </w:r>
      <w:r w:rsidRPr="00634784">
        <w:rPr>
          <w:lang w:eastAsia="en-US"/>
        </w:rPr>
        <w:t xml:space="preserve"> onbegrijpelijke slechtheid en goddeloosheid</w:t>
      </w:r>
      <w:r>
        <w:rPr>
          <w:lang w:eastAsia="en-US"/>
        </w:rPr>
        <w:t>!</w:t>
      </w:r>
      <w:r w:rsidRPr="00634784">
        <w:rPr>
          <w:lang w:eastAsia="en-US"/>
        </w:rPr>
        <w:t xml:space="preserve"> zijt gij niet be</w:t>
      </w:r>
      <w:r w:rsidRPr="00634784">
        <w:rPr>
          <w:lang w:eastAsia="en-US"/>
        </w:rPr>
        <w:softHyphen/>
        <w:t>schaamd over</w:t>
      </w:r>
      <w:r>
        <w:rPr>
          <w:lang w:eastAsia="en-US"/>
        </w:rPr>
        <w:t xml:space="preserve"> uw </w:t>
      </w:r>
      <w:r w:rsidRPr="00634784">
        <w:rPr>
          <w:lang w:eastAsia="en-US"/>
        </w:rPr>
        <w:t>daden? Leest Romeinen 1 van het begin tot het einde. Gelijk het met hen was,</w:t>
      </w:r>
      <w:r>
        <w:rPr>
          <w:lang w:eastAsia="en-US"/>
        </w:rPr>
        <w:t xml:space="preserve"> zo </w:t>
      </w:r>
      <w:r w:rsidRPr="00634784">
        <w:rPr>
          <w:lang w:eastAsia="en-US"/>
        </w:rPr>
        <w:t>is het te v</w:t>
      </w:r>
      <w:r>
        <w:rPr>
          <w:lang w:eastAsia="en-US"/>
        </w:rPr>
        <w:t>reze</w:t>
      </w:r>
      <w:r w:rsidRPr="00634784">
        <w:rPr>
          <w:lang w:eastAsia="en-US"/>
        </w:rPr>
        <w:t>n, dat het ook met velen uwer zij</w:t>
      </w:r>
      <w:r>
        <w:rPr>
          <w:lang w:eastAsia="en-US"/>
        </w:rPr>
        <w:t>,</w:t>
      </w:r>
      <w:r w:rsidRPr="00634784">
        <w:rPr>
          <w:lang w:eastAsia="en-US"/>
        </w:rPr>
        <w:t xml:space="preserve"> die</w:t>
      </w:r>
      <w:r>
        <w:rPr>
          <w:lang w:eastAsia="en-US"/>
        </w:rPr>
        <w:t>,</w:t>
      </w:r>
      <w:r w:rsidRPr="00634784">
        <w:rPr>
          <w:lang w:eastAsia="en-US"/>
        </w:rPr>
        <w:t xml:space="preserve"> de oor</w:t>
      </w:r>
      <w:r>
        <w:rPr>
          <w:lang w:eastAsia="en-US"/>
        </w:rPr>
        <w:t>dele</w:t>
      </w:r>
      <w:r w:rsidRPr="00634784">
        <w:rPr>
          <w:lang w:eastAsia="en-US"/>
        </w:rPr>
        <w:t>n Gods kennende en wetende dat wie zulke dingen doen, des doods schuldig zijn</w:t>
      </w:r>
      <w:r>
        <w:rPr>
          <w:lang w:eastAsia="en-US"/>
        </w:rPr>
        <w:t>,</w:t>
      </w:r>
      <w:r w:rsidRPr="00634784">
        <w:rPr>
          <w:lang w:eastAsia="en-US"/>
        </w:rPr>
        <w:t xml:space="preserve"> niet alleen evenzo handelt, maar er ook vermaak in schept</w:t>
      </w:r>
      <w:r>
        <w:rPr>
          <w:lang w:eastAsia="en-US"/>
        </w:rPr>
        <w:t xml:space="preserve"> zo </w:t>
      </w:r>
      <w:r w:rsidRPr="00634784">
        <w:rPr>
          <w:lang w:eastAsia="en-US"/>
        </w:rPr>
        <w:t>te doen. En nu, gij, die beweert l</w:t>
      </w:r>
      <w:r>
        <w:rPr>
          <w:lang w:eastAsia="en-US"/>
        </w:rPr>
        <w:t>era</w:t>
      </w:r>
      <w:r w:rsidRPr="00634784">
        <w:rPr>
          <w:lang w:eastAsia="en-US"/>
        </w:rPr>
        <w:t>ars des volks te zijn in de waarheid, hoezeer wij weten, dat sommigen uwer dat niet zijn, is het in</w:t>
      </w:r>
      <w:r>
        <w:rPr>
          <w:lang w:eastAsia="en-US"/>
        </w:rPr>
        <w:t xml:space="preserve"> uw oge</w:t>
      </w:r>
      <w:r w:rsidRPr="00634784">
        <w:rPr>
          <w:lang w:eastAsia="en-US"/>
        </w:rPr>
        <w:t>n zulk een geringe zaak een voorbeeld te stellen als het uwe? Waren de Fariz</w:t>
      </w:r>
      <w:r>
        <w:rPr>
          <w:lang w:eastAsia="en-US"/>
        </w:rPr>
        <w:t>e</w:t>
      </w:r>
      <w:r w:rsidRPr="00634784">
        <w:rPr>
          <w:lang w:eastAsia="en-US"/>
        </w:rPr>
        <w:t>eën ooit</w:t>
      </w:r>
      <w:r>
        <w:rPr>
          <w:lang w:eastAsia="en-US"/>
        </w:rPr>
        <w:t xml:space="preserve"> zo </w:t>
      </w:r>
      <w:r w:rsidRPr="00634784">
        <w:rPr>
          <w:lang w:eastAsia="en-US"/>
        </w:rPr>
        <w:t xml:space="preserve">goddeloos, tot wie de Heere </w:t>
      </w:r>
      <w:r>
        <w:rPr>
          <w:lang w:eastAsia="en-US"/>
        </w:rPr>
        <w:t>zei</w:t>
      </w:r>
      <w:r w:rsidRPr="00634784">
        <w:rPr>
          <w:lang w:eastAsia="en-US"/>
        </w:rPr>
        <w:t xml:space="preserve">: </w:t>
      </w:r>
      <w:r>
        <w:rPr>
          <w:lang w:eastAsia="en-US"/>
        </w:rPr>
        <w:t>"</w:t>
      </w:r>
      <w:r w:rsidRPr="00634784">
        <w:rPr>
          <w:lang w:eastAsia="en-US"/>
        </w:rPr>
        <w:t>Gij slangen</w:t>
      </w:r>
      <w:r>
        <w:rPr>
          <w:lang w:eastAsia="en-US"/>
        </w:rPr>
        <w:t>,</w:t>
      </w:r>
      <w:r w:rsidRPr="00634784">
        <w:rPr>
          <w:lang w:eastAsia="en-US"/>
        </w:rPr>
        <w:t xml:space="preserve"> gij adderen-gebroedsels</w:t>
      </w:r>
      <w:r>
        <w:rPr>
          <w:lang w:eastAsia="en-US"/>
        </w:rPr>
        <w:t>!</w:t>
      </w:r>
      <w:r w:rsidRPr="00634784">
        <w:rPr>
          <w:lang w:eastAsia="en-US"/>
        </w:rPr>
        <w:t xml:space="preserve"> hoe zoudt gij de helse verdoemenis ontvlieden?" Zucht niet de aarde onder u</w:t>
      </w:r>
      <w:r>
        <w:rPr>
          <w:lang w:eastAsia="en-US"/>
        </w:rPr>
        <w:t>?</w:t>
      </w:r>
      <w:r w:rsidRPr="00634784">
        <w:rPr>
          <w:lang w:eastAsia="en-US"/>
        </w:rPr>
        <w:t xml:space="preserve"> Zekerlijk zal ze u niet gun</w:t>
      </w:r>
      <w:r w:rsidRPr="00634784">
        <w:rPr>
          <w:lang w:eastAsia="en-US"/>
        </w:rPr>
        <w:softHyphen/>
        <w:t xml:space="preserve">stiger zijn dan </w:t>
      </w:r>
      <w:r>
        <w:rPr>
          <w:lang w:eastAsia="en-US"/>
        </w:rPr>
        <w:t>uw</w:t>
      </w:r>
      <w:r w:rsidRPr="00634784">
        <w:rPr>
          <w:lang w:eastAsia="en-US"/>
        </w:rPr>
        <w:t xml:space="preserve"> voorgangers. Gewis ligt die gr</w:t>
      </w:r>
      <w:r>
        <w:rPr>
          <w:lang w:eastAsia="en-US"/>
        </w:rPr>
        <w:t>ote</w:t>
      </w:r>
      <w:r w:rsidRPr="00634784">
        <w:rPr>
          <w:lang w:eastAsia="en-US"/>
        </w:rPr>
        <w:t xml:space="preserve"> toorn Gods aan</w:t>
      </w:r>
      <w:r>
        <w:rPr>
          <w:lang w:eastAsia="en-US"/>
        </w:rPr>
        <w:t xml:space="preserve"> uw </w:t>
      </w:r>
      <w:r w:rsidRPr="00634784">
        <w:rPr>
          <w:lang w:eastAsia="en-US"/>
        </w:rPr>
        <w:t xml:space="preserve">deur; nog een </w:t>
      </w:r>
      <w:r>
        <w:rPr>
          <w:lang w:eastAsia="en-US"/>
        </w:rPr>
        <w:t>korte</w:t>
      </w:r>
      <w:r w:rsidRPr="00634784">
        <w:rPr>
          <w:lang w:eastAsia="en-US"/>
        </w:rPr>
        <w:t xml:space="preserve"> tijd, en uw loon zal op uw hoofd </w:t>
      </w:r>
      <w:r>
        <w:rPr>
          <w:lang w:eastAsia="en-US"/>
        </w:rPr>
        <w:t>weerkere</w:t>
      </w:r>
      <w:r w:rsidRPr="00634784">
        <w:rPr>
          <w:lang w:eastAsia="en-US"/>
        </w:rPr>
        <w:t>n. En gijlieden onder hen, die inder</w:t>
      </w:r>
      <w:r>
        <w:rPr>
          <w:lang w:eastAsia="en-US"/>
        </w:rPr>
        <w:t>d</w:t>
      </w:r>
      <w:r w:rsidRPr="00634784">
        <w:rPr>
          <w:lang w:eastAsia="en-US"/>
        </w:rPr>
        <w:t xml:space="preserve">aad uit God en niet van hen zijt, scheidt u van hen af. Waarom zouden de rechtvaardigen in dezelfde plagen </w:t>
      </w:r>
      <w:r>
        <w:rPr>
          <w:lang w:eastAsia="en-US"/>
        </w:rPr>
        <w:t>dele</w:t>
      </w:r>
      <w:r w:rsidRPr="00634784">
        <w:rPr>
          <w:lang w:eastAsia="en-US"/>
        </w:rPr>
        <w:t>n met de goddel</w:t>
      </w:r>
      <w:r>
        <w:rPr>
          <w:lang w:eastAsia="en-US"/>
        </w:rPr>
        <w:t>oze</w:t>
      </w:r>
      <w:r w:rsidRPr="00634784">
        <w:rPr>
          <w:lang w:eastAsia="en-US"/>
        </w:rPr>
        <w:t>n? O</w:t>
      </w:r>
      <w:r>
        <w:rPr>
          <w:lang w:eastAsia="en-US"/>
        </w:rPr>
        <w:t>,</w:t>
      </w:r>
      <w:r w:rsidRPr="00634784">
        <w:rPr>
          <w:lang w:eastAsia="en-US"/>
        </w:rPr>
        <w:t xml:space="preserve"> gij kinderen der hoer</w:t>
      </w:r>
      <w:r>
        <w:rPr>
          <w:lang w:eastAsia="en-US"/>
        </w:rPr>
        <w:t>!</w:t>
      </w:r>
      <w:r w:rsidRPr="00634784">
        <w:rPr>
          <w:lang w:eastAsia="en-US"/>
        </w:rPr>
        <w:t xml:space="preserve"> ik kan u niet juist zeggen, hoe ik met u zou gedaan hebben; uw besmette wandel is</w:t>
      </w:r>
      <w:r>
        <w:rPr>
          <w:lang w:eastAsia="en-US"/>
        </w:rPr>
        <w:t xml:space="preserve"> zo </w:t>
      </w:r>
      <w:r w:rsidRPr="00634784">
        <w:rPr>
          <w:lang w:eastAsia="en-US"/>
        </w:rPr>
        <w:t>verachtelijk, en uit</w:t>
      </w:r>
      <w:r>
        <w:rPr>
          <w:lang w:eastAsia="en-US"/>
        </w:rPr>
        <w:t xml:space="preserve"> uw </w:t>
      </w:r>
      <w:r w:rsidRPr="00634784">
        <w:rPr>
          <w:lang w:eastAsia="en-US"/>
        </w:rPr>
        <w:t>daden blijkt, hoe gevoelloos gij zijt."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getuigenis van Georg Fox aangaande de zeden in Engeland in 1654, is evenzeer scherp en hier en daar geschikt om</w:t>
      </w:r>
      <w:r>
        <w:rPr>
          <w:lang w:eastAsia="en-US"/>
        </w:rPr>
        <w:t xml:space="preserve"> de </w:t>
      </w:r>
      <w:r w:rsidRPr="00634784">
        <w:rPr>
          <w:lang w:eastAsia="en-US"/>
        </w:rPr>
        <w:t>lachlust op te wekken</w:t>
      </w:r>
      <w:r>
        <w:rPr>
          <w:lang w:eastAsia="en-US"/>
        </w:rPr>
        <w:t>:</w:t>
      </w:r>
      <w:r w:rsidRPr="00634784">
        <w:rPr>
          <w:lang w:eastAsia="en-US"/>
        </w:rPr>
        <w:t xml:space="preserve"> </w:t>
      </w:r>
    </w:p>
    <w:p w:rsidR="006D6C1D" w:rsidRPr="00634784" w:rsidRDefault="006D6C1D" w:rsidP="00A80DEA">
      <w:pPr>
        <w:jc w:val="both"/>
        <w:rPr>
          <w:lang w:eastAsia="en-US"/>
        </w:rPr>
      </w:pPr>
      <w:r>
        <w:rPr>
          <w:lang w:eastAsia="en-US"/>
        </w:rPr>
        <w:t>"</w:t>
      </w:r>
      <w:r w:rsidRPr="00634784">
        <w:rPr>
          <w:lang w:eastAsia="en-US"/>
        </w:rPr>
        <w:t>Mannen en vro</w:t>
      </w:r>
      <w:r>
        <w:rPr>
          <w:lang w:eastAsia="en-US"/>
        </w:rPr>
        <w:t>uwen</w:t>
      </w:r>
      <w:r w:rsidRPr="00634784">
        <w:rPr>
          <w:lang w:eastAsia="en-US"/>
        </w:rPr>
        <w:t xml:space="preserve"> door ijdelheden en onwaarheden medegesleept</w:t>
      </w:r>
      <w:r>
        <w:rPr>
          <w:lang w:eastAsia="en-US"/>
        </w:rPr>
        <w:t>,</w:t>
      </w:r>
      <w:r w:rsidRPr="00634784">
        <w:rPr>
          <w:lang w:eastAsia="en-US"/>
        </w:rPr>
        <w:t xml:space="preserve"> met goud en zil</w:t>
      </w:r>
      <w:r w:rsidRPr="00634784">
        <w:rPr>
          <w:lang w:eastAsia="en-US"/>
        </w:rPr>
        <w:softHyphen/>
        <w:t xml:space="preserve">ver op </w:t>
      </w:r>
      <w:r>
        <w:rPr>
          <w:lang w:eastAsia="en-US"/>
        </w:rPr>
        <w:t>hun</w:t>
      </w:r>
      <w:r w:rsidRPr="00634784">
        <w:rPr>
          <w:lang w:eastAsia="en-US"/>
        </w:rPr>
        <w:t xml:space="preserve"> rug, een geheel magazijn linten om hun lichaam</w:t>
      </w:r>
      <w:r>
        <w:rPr>
          <w:lang w:eastAsia="en-US"/>
        </w:rPr>
        <w:t>,</w:t>
      </w:r>
      <w:r w:rsidRPr="00634784">
        <w:rPr>
          <w:lang w:eastAsia="en-US"/>
        </w:rPr>
        <w:t xml:space="preserve"> om</w:t>
      </w:r>
      <w:r>
        <w:rPr>
          <w:lang w:eastAsia="en-US"/>
        </w:rPr>
        <w:t xml:space="preserve"> hun </w:t>
      </w:r>
      <w:r w:rsidRPr="00634784">
        <w:rPr>
          <w:lang w:eastAsia="en-US"/>
        </w:rPr>
        <w:t>knieën en op hun r</w:t>
      </w:r>
      <w:r>
        <w:rPr>
          <w:lang w:eastAsia="en-US"/>
        </w:rPr>
        <w:t>ode</w:t>
      </w:r>
      <w:r w:rsidRPr="00634784">
        <w:rPr>
          <w:lang w:eastAsia="en-US"/>
        </w:rPr>
        <w:t>n of witten, zwarten of gelen hoed; vro</w:t>
      </w:r>
      <w:r>
        <w:rPr>
          <w:lang w:eastAsia="en-US"/>
        </w:rPr>
        <w:t>uw</w:t>
      </w:r>
      <w:r w:rsidRPr="00634784">
        <w:rPr>
          <w:lang w:eastAsia="en-US"/>
        </w:rPr>
        <w:t xml:space="preserve"> met goud versierd en met vlekjes op haar gelaat, neus, wangen en voorhoofd, ringen aan </w:t>
      </w:r>
      <w:r>
        <w:rPr>
          <w:lang w:eastAsia="en-US"/>
        </w:rPr>
        <w:t>haar</w:t>
      </w:r>
      <w:r w:rsidRPr="00634784">
        <w:rPr>
          <w:lang w:eastAsia="en-US"/>
        </w:rPr>
        <w:t xml:space="preserve"> vingers en dubbele handkragen als slagers</w:t>
      </w:r>
      <w:r w:rsidRPr="00634784">
        <w:rPr>
          <w:lang w:eastAsia="en-US"/>
        </w:rPr>
        <w:softHyphen/>
        <w:t>mo</w:t>
      </w:r>
      <w:r>
        <w:rPr>
          <w:lang w:eastAsia="en-US"/>
        </w:rPr>
        <w:t>uw,</w:t>
      </w:r>
      <w:r w:rsidRPr="00634784">
        <w:rPr>
          <w:lang w:eastAsia="en-US"/>
        </w:rPr>
        <w:t xml:space="preserve"> linten om </w:t>
      </w:r>
      <w:r>
        <w:rPr>
          <w:lang w:eastAsia="en-US"/>
        </w:rPr>
        <w:t>haar</w:t>
      </w:r>
      <w:r w:rsidRPr="00634784">
        <w:rPr>
          <w:lang w:eastAsia="en-US"/>
        </w:rPr>
        <w:t xml:space="preserve"> handen en drie of vier gouden banden aan </w:t>
      </w:r>
      <w:r>
        <w:rPr>
          <w:lang w:eastAsia="en-US"/>
        </w:rPr>
        <w:t>haar</w:t>
      </w:r>
      <w:r w:rsidRPr="00634784">
        <w:rPr>
          <w:lang w:eastAsia="en-US"/>
        </w:rPr>
        <w:t xml:space="preserve"> kl</w:t>
      </w:r>
      <w:r>
        <w:rPr>
          <w:lang w:eastAsia="en-US"/>
        </w:rPr>
        <w:t>ede</w:t>
      </w:r>
      <w:r w:rsidRPr="00634784">
        <w:rPr>
          <w:lang w:eastAsia="en-US"/>
        </w:rPr>
        <w:t>ren</w:t>
      </w:r>
      <w:r>
        <w:rPr>
          <w:lang w:eastAsia="en-US"/>
        </w:rPr>
        <w:t>;</w:t>
      </w:r>
      <w:r w:rsidRPr="00634784">
        <w:rPr>
          <w:lang w:eastAsia="en-US"/>
        </w:rPr>
        <w:t xml:space="preserve"> mannen aan</w:t>
      </w:r>
      <w:r w:rsidRPr="00634784">
        <w:rPr>
          <w:lang w:eastAsia="en-US"/>
        </w:rPr>
        <w:softHyphen/>
        <w:t>gekleed als fiedelaars of t</w:t>
      </w:r>
      <w:r>
        <w:rPr>
          <w:lang w:eastAsia="en-US"/>
        </w:rPr>
        <w:t>one</w:t>
      </w:r>
      <w:r w:rsidRPr="00634784">
        <w:rPr>
          <w:lang w:eastAsia="en-US"/>
        </w:rPr>
        <w:t>elspelers. Zie hen ke</w:t>
      </w:r>
      <w:r w:rsidRPr="00634784">
        <w:rPr>
          <w:lang w:eastAsia="en-US"/>
        </w:rPr>
        <w:softHyphen/>
        <w:t>gelen</w:t>
      </w:r>
      <w:r>
        <w:rPr>
          <w:lang w:eastAsia="en-US"/>
        </w:rPr>
        <w:t>,</w:t>
      </w:r>
      <w:r w:rsidRPr="00634784">
        <w:rPr>
          <w:lang w:eastAsia="en-US"/>
        </w:rPr>
        <w:t xml:space="preserve"> dammen</w:t>
      </w:r>
      <w:r>
        <w:rPr>
          <w:lang w:eastAsia="en-US"/>
        </w:rPr>
        <w:t>,</w:t>
      </w:r>
      <w:r w:rsidRPr="00634784">
        <w:rPr>
          <w:lang w:eastAsia="en-US"/>
        </w:rPr>
        <w:t xml:space="preserve"> schaken</w:t>
      </w:r>
      <w:r>
        <w:rPr>
          <w:lang w:eastAsia="en-US"/>
        </w:rPr>
        <w:t>,</w:t>
      </w:r>
      <w:r w:rsidRPr="00634784">
        <w:rPr>
          <w:lang w:eastAsia="en-US"/>
        </w:rPr>
        <w:t xml:space="preserve"> triktrak spelen of zich met een glijplank vermaken</w:t>
      </w:r>
      <w:r>
        <w:rPr>
          <w:lang w:eastAsia="en-US"/>
        </w:rPr>
        <w:t>;</w:t>
      </w:r>
      <w:r w:rsidRPr="00634784">
        <w:rPr>
          <w:lang w:eastAsia="en-US"/>
        </w:rPr>
        <w:t xml:space="preserve"> of let op</w:t>
      </w:r>
      <w:r>
        <w:rPr>
          <w:lang w:eastAsia="en-US"/>
        </w:rPr>
        <w:t xml:space="preserve"> hun </w:t>
      </w:r>
      <w:r w:rsidRPr="00634784">
        <w:rPr>
          <w:lang w:eastAsia="en-US"/>
        </w:rPr>
        <w:t>paar</w:t>
      </w:r>
      <w:r w:rsidRPr="00634784">
        <w:rPr>
          <w:lang w:eastAsia="en-US"/>
        </w:rPr>
        <w:softHyphen/>
        <w:t>den, wier kop met evenveel linten en strikken voorzien is als het hoofd van derzelver berijders. Dat zijn heren, aanzienlijke lieden, die zeggen dat het spel wettig is, en die in</w:t>
      </w:r>
      <w:r>
        <w:rPr>
          <w:lang w:eastAsia="en-US"/>
        </w:rPr>
        <w:t xml:space="preserve"> hun </w:t>
      </w:r>
      <w:r w:rsidRPr="00634784">
        <w:rPr>
          <w:lang w:eastAsia="en-US"/>
        </w:rPr>
        <w:t>uit</w:t>
      </w:r>
      <w:r w:rsidRPr="00634784">
        <w:rPr>
          <w:lang w:eastAsia="en-US"/>
        </w:rPr>
        <w:softHyphen/>
        <w:t>spanningen schree</w:t>
      </w:r>
      <w:r>
        <w:rPr>
          <w:lang w:eastAsia="en-US"/>
        </w:rPr>
        <w:t>uw</w:t>
      </w:r>
      <w:r w:rsidRPr="00634784">
        <w:rPr>
          <w:lang w:eastAsia="en-US"/>
        </w:rPr>
        <w:t xml:space="preserve"> als wilde ezels. Dat is ons geslacht</w:t>
      </w:r>
      <w:r>
        <w:rPr>
          <w:lang w:eastAsia="en-US"/>
        </w:rPr>
        <w:t xml:space="preserve">, </w:t>
      </w:r>
      <w:r w:rsidRPr="00634784">
        <w:rPr>
          <w:lang w:eastAsia="en-US"/>
        </w:rPr>
        <w:t>door hoogmoed</w:t>
      </w:r>
      <w:r>
        <w:rPr>
          <w:lang w:eastAsia="en-US"/>
        </w:rPr>
        <w:t>,</w:t>
      </w:r>
      <w:r w:rsidRPr="00634784">
        <w:rPr>
          <w:lang w:eastAsia="en-US"/>
        </w:rPr>
        <w:t xml:space="preserve"> verwaandheid</w:t>
      </w:r>
      <w:r>
        <w:rPr>
          <w:lang w:eastAsia="en-US"/>
        </w:rPr>
        <w:t>,</w:t>
      </w:r>
      <w:r w:rsidRPr="00634784">
        <w:rPr>
          <w:lang w:eastAsia="en-US"/>
        </w:rPr>
        <w:t xml:space="preserve"> zinnelijkheid, zwelgerij en onreinheid medege</w:t>
      </w:r>
      <w:r w:rsidRPr="00634784">
        <w:rPr>
          <w:lang w:eastAsia="en-US"/>
        </w:rPr>
        <w:softHyphen/>
        <w:t>sleept</w:t>
      </w:r>
      <w:r>
        <w:rPr>
          <w:lang w:eastAsia="en-US"/>
        </w:rPr>
        <w:t xml:space="preserve">; </w:t>
      </w:r>
      <w:r w:rsidRPr="00634784">
        <w:rPr>
          <w:lang w:eastAsia="en-US"/>
        </w:rPr>
        <w:t>die neerzitten om te eten en te drinken en opstaan om te spelen,</w:t>
      </w:r>
      <w:r>
        <w:rPr>
          <w:lang w:eastAsia="en-US"/>
        </w:rPr>
        <w:t xml:space="preserve"> hun oge</w:t>
      </w:r>
      <w:r w:rsidRPr="00634784">
        <w:rPr>
          <w:lang w:eastAsia="en-US"/>
        </w:rPr>
        <w:t>n vol over</w:t>
      </w:r>
      <w:r w:rsidRPr="00634784">
        <w:rPr>
          <w:lang w:eastAsia="en-US"/>
        </w:rPr>
        <w:softHyphen/>
        <w:t>spel en</w:t>
      </w:r>
      <w:r>
        <w:rPr>
          <w:lang w:eastAsia="en-US"/>
        </w:rPr>
        <w:t xml:space="preserve"> hun </w:t>
      </w:r>
      <w:r w:rsidRPr="00634784">
        <w:rPr>
          <w:lang w:eastAsia="en-US"/>
        </w:rPr>
        <w:t>lichamen opgesmukt met des duivels sieraden." 1) Zulke mededeelingen van mannen, die gedurende dat tijdperk leefden, en wier waarheidszin niet kan betwijfeld worden, zouden wij nog in gr</w:t>
      </w:r>
      <w:r>
        <w:rPr>
          <w:lang w:eastAsia="en-US"/>
        </w:rPr>
        <w:t>ote</w:t>
      </w:r>
      <w:r w:rsidRPr="00634784">
        <w:rPr>
          <w:lang w:eastAsia="en-US"/>
        </w:rPr>
        <w:t>n ge</w:t>
      </w:r>
      <w:r>
        <w:rPr>
          <w:lang w:eastAsia="en-US"/>
        </w:rPr>
        <w:t xml:space="preserve">taal </w:t>
      </w:r>
      <w:r w:rsidRPr="00634784">
        <w:rPr>
          <w:lang w:eastAsia="en-US"/>
        </w:rPr>
        <w:t>kunnen bijbren</w:t>
      </w:r>
      <w:r w:rsidRPr="00634784">
        <w:rPr>
          <w:lang w:eastAsia="en-US"/>
        </w:rPr>
        <w:softHyphen/>
        <w:t>gen.</w:t>
      </w:r>
    </w:p>
    <w:p w:rsidR="006D6C1D" w:rsidRDefault="006D6C1D" w:rsidP="00A80DEA">
      <w:pPr>
        <w:jc w:val="both"/>
        <w:rPr>
          <w:lang w:eastAsia="en-US"/>
        </w:rPr>
      </w:pPr>
      <w:r w:rsidRPr="00634784">
        <w:rPr>
          <w:lang w:eastAsia="en-US"/>
        </w:rPr>
        <w:t>Onder de Republiek werd</w:t>
      </w:r>
      <w:r>
        <w:rPr>
          <w:lang w:eastAsia="en-US"/>
        </w:rPr>
        <w:t xml:space="preserve"> een </w:t>
      </w:r>
      <w:r w:rsidRPr="00634784">
        <w:rPr>
          <w:lang w:eastAsia="en-US"/>
        </w:rPr>
        <w:t>krachtige poging aangewend om de kerk te reinigen door een onderzoek naar alle l</w:t>
      </w:r>
      <w:r>
        <w:rPr>
          <w:lang w:eastAsia="en-US"/>
        </w:rPr>
        <w:t>era</w:t>
      </w:r>
      <w:r w:rsidRPr="00634784">
        <w:rPr>
          <w:lang w:eastAsia="en-US"/>
        </w:rPr>
        <w:t>ars</w:t>
      </w:r>
      <w:r>
        <w:rPr>
          <w:lang w:eastAsia="en-US"/>
        </w:rPr>
        <w:t>,</w:t>
      </w:r>
      <w:r w:rsidRPr="00634784">
        <w:rPr>
          <w:lang w:eastAsia="en-US"/>
        </w:rPr>
        <w:t xml:space="preserve"> die</w:t>
      </w:r>
      <w:r>
        <w:rPr>
          <w:lang w:eastAsia="en-US"/>
        </w:rPr>
        <w:t>,</w:t>
      </w:r>
      <w:r w:rsidRPr="00634784">
        <w:rPr>
          <w:lang w:eastAsia="en-US"/>
        </w:rPr>
        <w:t xml:space="preserve"> óf door een schandelijk gedrag, óf door onwetendheid, óf door gemis aan talent</w:t>
      </w:r>
      <w:r>
        <w:rPr>
          <w:lang w:eastAsia="en-US"/>
        </w:rPr>
        <w:t xml:space="preserve"> een </w:t>
      </w:r>
      <w:r w:rsidRPr="00634784">
        <w:rPr>
          <w:lang w:eastAsia="en-US"/>
        </w:rPr>
        <w:t>oneer voor hun ambt waren, óf wier vurige verknochtheid aan het koningschap oorzaak was, dat zij een opstand tegen de Reg</w:t>
      </w:r>
      <w:r>
        <w:rPr>
          <w:lang w:eastAsia="en-US"/>
        </w:rPr>
        <w:t>eri</w:t>
      </w:r>
      <w:r w:rsidRPr="00634784">
        <w:rPr>
          <w:lang w:eastAsia="en-US"/>
        </w:rPr>
        <w:t>ng trachtten te bewerken en daarom ongeschikt waren voor</w:t>
      </w:r>
      <w:r>
        <w:rPr>
          <w:lang w:eastAsia="en-US"/>
        </w:rPr>
        <w:t xml:space="preserve"> hun </w:t>
      </w:r>
      <w:r w:rsidRPr="00634784">
        <w:rPr>
          <w:lang w:eastAsia="en-US"/>
        </w:rPr>
        <w:t>heilige be</w:t>
      </w:r>
      <w:r w:rsidRPr="00634784">
        <w:rPr>
          <w:lang w:eastAsia="en-US"/>
        </w:rPr>
        <w:softHyphen/>
        <w:t>diening. Zij allen werden uit</w:t>
      </w:r>
      <w:r>
        <w:rPr>
          <w:lang w:eastAsia="en-US"/>
        </w:rPr>
        <w:t xml:space="preserve"> hun </w:t>
      </w:r>
      <w:r w:rsidRPr="00634784">
        <w:rPr>
          <w:lang w:eastAsia="en-US"/>
        </w:rPr>
        <w:t xml:space="preserve">betrekking ontslagen. </w:t>
      </w:r>
    </w:p>
    <w:p w:rsidR="006D6C1D" w:rsidRPr="00634784" w:rsidRDefault="006D6C1D" w:rsidP="00A80DEA">
      <w:pPr>
        <w:jc w:val="both"/>
        <w:rPr>
          <w:lang w:eastAsia="en-US"/>
        </w:rPr>
      </w:pPr>
      <w:r w:rsidRPr="00634784">
        <w:rPr>
          <w:lang w:eastAsia="en-US"/>
        </w:rPr>
        <w:t>Hier volgt</w:t>
      </w:r>
      <w:r>
        <w:rPr>
          <w:lang w:eastAsia="en-US"/>
        </w:rPr>
        <w:t xml:space="preserve"> een </w:t>
      </w:r>
      <w:r w:rsidRPr="00634784">
        <w:rPr>
          <w:lang w:eastAsia="en-US"/>
        </w:rPr>
        <w:t>beschrijving van de ongerechtigheden, die gerekend werden voor l</w:t>
      </w:r>
      <w:r>
        <w:rPr>
          <w:lang w:eastAsia="en-US"/>
        </w:rPr>
        <w:t>era</w:t>
      </w:r>
      <w:r w:rsidRPr="00634784">
        <w:rPr>
          <w:lang w:eastAsia="en-US"/>
        </w:rPr>
        <w:t>ar ongeschikt te maken</w:t>
      </w:r>
      <w:r>
        <w:rPr>
          <w:lang w:eastAsia="en-US"/>
        </w:rPr>
        <w:t>:</w:t>
      </w:r>
    </w:p>
    <w:p w:rsidR="006D6C1D" w:rsidRPr="00634784" w:rsidRDefault="006D6C1D" w:rsidP="00EA6C66">
      <w:pPr>
        <w:ind w:left="142"/>
        <w:jc w:val="both"/>
        <w:rPr>
          <w:lang w:eastAsia="en-US"/>
        </w:rPr>
      </w:pPr>
      <w:r>
        <w:rPr>
          <w:lang w:eastAsia="en-US"/>
        </w:rPr>
        <w:t>"</w:t>
      </w:r>
      <w:r w:rsidRPr="00634784">
        <w:rPr>
          <w:lang w:eastAsia="en-US"/>
        </w:rPr>
        <w:t>Alle personen, die godslasterlijk spreken of schrijven van God, Zijn Heilig Woord of de sa</w:t>
      </w:r>
      <w:r w:rsidRPr="00634784">
        <w:rPr>
          <w:lang w:eastAsia="en-US"/>
        </w:rPr>
        <w:softHyphen/>
        <w:t>cramenten</w:t>
      </w:r>
      <w:r>
        <w:rPr>
          <w:lang w:eastAsia="en-US"/>
        </w:rPr>
        <w:t>;</w:t>
      </w:r>
      <w:r w:rsidRPr="00634784">
        <w:rPr>
          <w:lang w:eastAsia="en-US"/>
        </w:rPr>
        <w:t xml:space="preserve"> alle woekeraars</w:t>
      </w:r>
      <w:r>
        <w:rPr>
          <w:lang w:eastAsia="en-US"/>
        </w:rPr>
        <w:t>;</w:t>
      </w:r>
      <w:r w:rsidRPr="00634784">
        <w:rPr>
          <w:lang w:eastAsia="en-US"/>
        </w:rPr>
        <w:t xml:space="preserve"> allen</w:t>
      </w:r>
      <w:r>
        <w:rPr>
          <w:lang w:eastAsia="en-US"/>
        </w:rPr>
        <w:t>,</w:t>
      </w:r>
      <w:r w:rsidRPr="00634784">
        <w:rPr>
          <w:lang w:eastAsia="en-US"/>
        </w:rPr>
        <w:t xml:space="preserve"> die bloed</w:t>
      </w:r>
      <w:r w:rsidRPr="00634784">
        <w:rPr>
          <w:lang w:eastAsia="en-US"/>
        </w:rPr>
        <w:softHyphen/>
        <w:t>schande plegen</w:t>
      </w:r>
      <w:r>
        <w:rPr>
          <w:lang w:eastAsia="en-US"/>
        </w:rPr>
        <w:t>;</w:t>
      </w:r>
      <w:r w:rsidRPr="00634784">
        <w:rPr>
          <w:lang w:eastAsia="en-US"/>
        </w:rPr>
        <w:t xml:space="preserve"> alle overspelers, afgodendienaars, dronkaards, zweerders en vloekers; allen, die met opzet iemand vermoorden</w:t>
      </w:r>
      <w:r>
        <w:rPr>
          <w:lang w:eastAsia="en-US"/>
        </w:rPr>
        <w:t>;</w:t>
      </w:r>
      <w:r w:rsidRPr="00634784">
        <w:rPr>
          <w:lang w:eastAsia="en-US"/>
        </w:rPr>
        <w:t xml:space="preserve"> allen</w:t>
      </w:r>
      <w:r>
        <w:rPr>
          <w:lang w:eastAsia="en-US"/>
        </w:rPr>
        <w:t>,</w:t>
      </w:r>
      <w:r w:rsidRPr="00634784">
        <w:rPr>
          <w:lang w:eastAsia="en-US"/>
        </w:rPr>
        <w:t xml:space="preserve"> die beel</w:t>
      </w:r>
      <w:r w:rsidRPr="00634784">
        <w:rPr>
          <w:lang w:eastAsia="en-US"/>
        </w:rPr>
        <w:softHyphen/>
        <w:t>den</w:t>
      </w:r>
      <w:r>
        <w:rPr>
          <w:lang w:eastAsia="en-US"/>
        </w:rPr>
        <w:t>,</w:t>
      </w:r>
      <w:r w:rsidRPr="00634784">
        <w:rPr>
          <w:lang w:eastAsia="en-US"/>
        </w:rPr>
        <w:t xml:space="preserve"> kruisen of relikwieën vereren</w:t>
      </w:r>
      <w:r>
        <w:rPr>
          <w:lang w:eastAsia="en-US"/>
        </w:rPr>
        <w:t>;</w:t>
      </w:r>
      <w:r w:rsidRPr="00634784">
        <w:rPr>
          <w:lang w:eastAsia="en-US"/>
        </w:rPr>
        <w:t xml:space="preserve"> allen</w:t>
      </w:r>
      <w:r>
        <w:rPr>
          <w:lang w:eastAsia="en-US"/>
        </w:rPr>
        <w:t>,</w:t>
      </w:r>
      <w:r w:rsidRPr="00634784">
        <w:rPr>
          <w:lang w:eastAsia="en-US"/>
        </w:rPr>
        <w:t xml:space="preserve"> die afbeeldingen maken van de Heilige Drieëenheid. of van een </w:t>
      </w:r>
      <w:r>
        <w:rPr>
          <w:lang w:eastAsia="en-US"/>
        </w:rPr>
        <w:t>haar</w:t>
      </w:r>
      <w:r w:rsidRPr="00634784">
        <w:rPr>
          <w:lang w:eastAsia="en-US"/>
        </w:rPr>
        <w:t>r personen</w:t>
      </w:r>
      <w:r>
        <w:rPr>
          <w:lang w:eastAsia="en-US"/>
        </w:rPr>
        <w:t>;</w:t>
      </w:r>
      <w:r w:rsidRPr="00634784">
        <w:rPr>
          <w:lang w:eastAsia="en-US"/>
        </w:rPr>
        <w:t xml:space="preserve"> allen</w:t>
      </w:r>
      <w:r>
        <w:rPr>
          <w:lang w:eastAsia="en-US"/>
        </w:rPr>
        <w:t>,</w:t>
      </w:r>
      <w:r w:rsidRPr="00634784">
        <w:rPr>
          <w:lang w:eastAsia="en-US"/>
        </w:rPr>
        <w:t xml:space="preserve"> die aan hei</w:t>
      </w:r>
      <w:r w:rsidRPr="00634784">
        <w:rPr>
          <w:lang w:eastAsia="en-US"/>
        </w:rPr>
        <w:softHyphen/>
        <w:t>ligen, engelen of bl</w:t>
      </w:r>
      <w:r>
        <w:rPr>
          <w:lang w:eastAsia="en-US"/>
        </w:rPr>
        <w:t>ote</w:t>
      </w:r>
      <w:r w:rsidRPr="00634784">
        <w:rPr>
          <w:lang w:eastAsia="en-US"/>
        </w:rPr>
        <w:t xml:space="preserve"> schepselen Godsdiens</w:t>
      </w:r>
      <w:r w:rsidRPr="00634784">
        <w:rPr>
          <w:lang w:eastAsia="en-US"/>
        </w:rPr>
        <w:softHyphen/>
        <w:t>tige eer bewijzen allen, die erkennen met</w:t>
      </w:r>
      <w:r>
        <w:rPr>
          <w:lang w:eastAsia="en-US"/>
        </w:rPr>
        <w:t xml:space="preserve"> hun </w:t>
      </w:r>
      <w:r w:rsidRPr="00634784">
        <w:rPr>
          <w:lang w:eastAsia="en-US"/>
        </w:rPr>
        <w:t>naasten niet in liefde te leven; allen, die een ander door een woord,</w:t>
      </w:r>
      <w:r>
        <w:rPr>
          <w:lang w:eastAsia="en-US"/>
        </w:rPr>
        <w:t xml:space="preserve"> een </w:t>
      </w:r>
      <w:r w:rsidRPr="00634784">
        <w:rPr>
          <w:lang w:eastAsia="en-US"/>
        </w:rPr>
        <w:t>boodschap of een schrijven uitdagen om te vechten, of die zulk</w:t>
      </w:r>
      <w:r>
        <w:rPr>
          <w:lang w:eastAsia="en-US"/>
        </w:rPr>
        <w:t xml:space="preserve"> een </w:t>
      </w:r>
      <w:r w:rsidRPr="00634784">
        <w:rPr>
          <w:lang w:eastAsia="en-US"/>
        </w:rPr>
        <w:t>uitdaging aannemen of met eigen medewe</w:t>
      </w:r>
      <w:r w:rsidRPr="00634784">
        <w:rPr>
          <w:lang w:eastAsia="en-US"/>
        </w:rPr>
        <w:softHyphen/>
        <w:t>ten overbrengen; allen, die op 's Heeren dag dansen</w:t>
      </w:r>
      <w:r>
        <w:rPr>
          <w:lang w:eastAsia="en-US"/>
        </w:rPr>
        <w:t>,</w:t>
      </w:r>
      <w:r w:rsidRPr="00634784">
        <w:rPr>
          <w:lang w:eastAsia="en-US"/>
        </w:rPr>
        <w:t xml:space="preserve"> dobbelen</w:t>
      </w:r>
      <w:r>
        <w:rPr>
          <w:lang w:eastAsia="en-US"/>
        </w:rPr>
        <w:t>,</w:t>
      </w:r>
      <w:r w:rsidRPr="00634784">
        <w:rPr>
          <w:lang w:eastAsia="en-US"/>
        </w:rPr>
        <w:t xml:space="preserve"> kaartspelen of met </w:t>
      </w:r>
      <w:r>
        <w:rPr>
          <w:lang w:eastAsia="en-US"/>
        </w:rPr>
        <w:t>Enig</w:t>
      </w:r>
      <w:r w:rsidRPr="00634784">
        <w:rPr>
          <w:lang w:eastAsia="en-US"/>
        </w:rPr>
        <w:t xml:space="preserve"> an</w:t>
      </w:r>
      <w:r w:rsidRPr="00634784">
        <w:rPr>
          <w:lang w:eastAsia="en-US"/>
        </w:rPr>
        <w:softHyphen/>
        <w:t>der spel zich vermaken</w:t>
      </w:r>
      <w:r>
        <w:rPr>
          <w:lang w:eastAsia="en-US"/>
        </w:rPr>
        <w:t>,</w:t>
      </w:r>
      <w:r w:rsidRPr="00634784">
        <w:rPr>
          <w:lang w:eastAsia="en-US"/>
        </w:rPr>
        <w:t xml:space="preserve"> als zich vermommen</w:t>
      </w:r>
      <w:r>
        <w:rPr>
          <w:lang w:eastAsia="en-US"/>
        </w:rPr>
        <w:t>,</w:t>
      </w:r>
      <w:r w:rsidRPr="00634784">
        <w:rPr>
          <w:lang w:eastAsia="en-US"/>
        </w:rPr>
        <w:t xml:space="preserve"> bij kerkinwijdingen feesten vieren, jagen, kege</w:t>
      </w:r>
      <w:r w:rsidRPr="00634784">
        <w:rPr>
          <w:lang w:eastAsia="en-US"/>
        </w:rPr>
        <w:softHyphen/>
        <w:t>len, voetbal of stoelbal spelen, of worstelen; al</w:t>
      </w:r>
      <w:r w:rsidRPr="00634784">
        <w:rPr>
          <w:lang w:eastAsia="en-US"/>
        </w:rPr>
        <w:softHyphen/>
        <w:t>len, die zulk spelen, schermen,</w:t>
      </w:r>
      <w:r>
        <w:rPr>
          <w:lang w:eastAsia="en-US"/>
        </w:rPr>
        <w:t xml:space="preserve"> een </w:t>
      </w:r>
      <w:r w:rsidRPr="00634784">
        <w:rPr>
          <w:lang w:eastAsia="en-US"/>
        </w:rPr>
        <w:t xml:space="preserve">stieren-, </w:t>
      </w:r>
      <w:r>
        <w:rPr>
          <w:lang w:eastAsia="en-US"/>
        </w:rPr>
        <w:t>b</w:t>
      </w:r>
      <w:r w:rsidRPr="00634784">
        <w:rPr>
          <w:lang w:eastAsia="en-US"/>
        </w:rPr>
        <w:t>e</w:t>
      </w:r>
      <w:r w:rsidRPr="00634784">
        <w:rPr>
          <w:lang w:eastAsia="en-US"/>
        </w:rPr>
        <w:softHyphen/>
        <w:t>ren- of valkenjacht, vissen of vogelvangen uit</w:t>
      </w:r>
      <w:r w:rsidRPr="00634784">
        <w:rPr>
          <w:lang w:eastAsia="en-US"/>
        </w:rPr>
        <w:softHyphen/>
        <w:t>voeren of bijwonen, of iets in het openbaar te koop aanbieden buiten de voorschriften van het Parlement</w:t>
      </w:r>
      <w:r>
        <w:rPr>
          <w:lang w:eastAsia="en-US"/>
        </w:rPr>
        <w:t>;</w:t>
      </w:r>
      <w:r w:rsidRPr="00634784">
        <w:rPr>
          <w:lang w:eastAsia="en-US"/>
        </w:rPr>
        <w:t xml:space="preserve"> allen</w:t>
      </w:r>
      <w:r>
        <w:rPr>
          <w:lang w:eastAsia="en-US"/>
        </w:rPr>
        <w:t>,</w:t>
      </w:r>
      <w:r w:rsidRPr="00634784">
        <w:rPr>
          <w:lang w:eastAsia="en-US"/>
        </w:rPr>
        <w:t xml:space="preserve"> die zonder wettige redenen op</w:t>
      </w:r>
      <w:r>
        <w:rPr>
          <w:lang w:eastAsia="en-US"/>
        </w:rPr>
        <w:t xml:space="preserve"> de </w:t>
      </w:r>
      <w:r w:rsidRPr="00634784">
        <w:rPr>
          <w:lang w:eastAsia="en-US"/>
        </w:rPr>
        <w:t xml:space="preserve">dag des </w:t>
      </w:r>
      <w:r>
        <w:rPr>
          <w:lang w:eastAsia="en-US"/>
        </w:rPr>
        <w:t>Heere</w:t>
      </w:r>
      <w:r w:rsidRPr="00634784">
        <w:rPr>
          <w:lang w:eastAsia="en-US"/>
        </w:rPr>
        <w:t>n reizen</w:t>
      </w:r>
      <w:r>
        <w:rPr>
          <w:lang w:eastAsia="en-US"/>
        </w:rPr>
        <w:t>;</w:t>
      </w:r>
      <w:r w:rsidRPr="00634784">
        <w:rPr>
          <w:lang w:eastAsia="en-US"/>
        </w:rPr>
        <w:t xml:space="preserve"> allen</w:t>
      </w:r>
      <w:r>
        <w:rPr>
          <w:lang w:eastAsia="en-US"/>
        </w:rPr>
        <w:t>,</w:t>
      </w:r>
      <w:r w:rsidRPr="00634784">
        <w:rPr>
          <w:lang w:eastAsia="en-US"/>
        </w:rPr>
        <w:t xml:space="preserve"> die een bordeel houden of die iemands kuisheid bele</w:t>
      </w:r>
      <w:r w:rsidRPr="00634784">
        <w:rPr>
          <w:lang w:eastAsia="en-US"/>
        </w:rPr>
        <w:softHyphen/>
        <w:t xml:space="preserve">digen; allen, die in een huwelijk van hun kind met </w:t>
      </w:r>
      <w:r>
        <w:rPr>
          <w:lang w:eastAsia="en-US"/>
        </w:rPr>
        <w:t>een</w:t>
      </w:r>
      <w:r w:rsidRPr="00634784">
        <w:rPr>
          <w:lang w:eastAsia="en-US"/>
        </w:rPr>
        <w:t xml:space="preserve"> Roomse toestemmen of die zelf</w:t>
      </w:r>
      <w:r>
        <w:rPr>
          <w:lang w:eastAsia="en-US"/>
        </w:rPr>
        <w:t xml:space="preserve"> een </w:t>
      </w:r>
      <w:r w:rsidRPr="00634784">
        <w:rPr>
          <w:lang w:eastAsia="en-US"/>
        </w:rPr>
        <w:t>Roomse tro</w:t>
      </w:r>
      <w:r>
        <w:rPr>
          <w:lang w:eastAsia="en-US"/>
        </w:rPr>
        <w:t>uwen;</w:t>
      </w:r>
      <w:r w:rsidRPr="00634784">
        <w:rPr>
          <w:lang w:eastAsia="en-US"/>
        </w:rPr>
        <w:t xml:space="preserve"> allen</w:t>
      </w:r>
      <w:r>
        <w:rPr>
          <w:lang w:eastAsia="en-US"/>
        </w:rPr>
        <w:t>,</w:t>
      </w:r>
      <w:r w:rsidRPr="00634784">
        <w:rPr>
          <w:lang w:eastAsia="en-US"/>
        </w:rPr>
        <w:t xml:space="preserve"> die kaartlegsters of sterre</w:t>
      </w:r>
      <w:r>
        <w:rPr>
          <w:lang w:eastAsia="en-US"/>
        </w:rPr>
        <w:t>n</w:t>
      </w:r>
      <w:r w:rsidRPr="00634784">
        <w:rPr>
          <w:lang w:eastAsia="en-US"/>
        </w:rPr>
        <w:t>wichelaars raadplegen; allen, die</w:t>
      </w:r>
      <w:r>
        <w:rPr>
          <w:lang w:eastAsia="en-US"/>
        </w:rPr>
        <w:t xml:space="preserve"> hun </w:t>
      </w:r>
      <w:r w:rsidRPr="00634784">
        <w:rPr>
          <w:lang w:eastAsia="en-US"/>
        </w:rPr>
        <w:t>ouders, een magistraatspersoon, een l</w:t>
      </w:r>
      <w:r>
        <w:rPr>
          <w:lang w:eastAsia="en-US"/>
        </w:rPr>
        <w:t>era</w:t>
      </w:r>
      <w:r w:rsidRPr="00634784">
        <w:rPr>
          <w:lang w:eastAsia="en-US"/>
        </w:rPr>
        <w:t>ar of een meerdere in de bediening aantasten</w:t>
      </w:r>
      <w:r>
        <w:rPr>
          <w:lang w:eastAsia="en-US"/>
        </w:rPr>
        <w:t>;</w:t>
      </w:r>
      <w:r w:rsidRPr="00634784">
        <w:rPr>
          <w:lang w:eastAsia="en-US"/>
        </w:rPr>
        <w:t xml:space="preserve"> allen</w:t>
      </w:r>
      <w:r>
        <w:rPr>
          <w:lang w:eastAsia="en-US"/>
        </w:rPr>
        <w:t>,</w:t>
      </w:r>
      <w:r w:rsidRPr="00634784">
        <w:rPr>
          <w:lang w:eastAsia="en-US"/>
        </w:rPr>
        <w:t xml:space="preserve"> die wettelijk overtuigd worden van ver</w:t>
      </w:r>
      <w:r>
        <w:rPr>
          <w:lang w:eastAsia="en-US"/>
        </w:rPr>
        <w:t>vals</w:t>
      </w:r>
      <w:r w:rsidRPr="00634784">
        <w:rPr>
          <w:lang w:eastAsia="en-US"/>
        </w:rPr>
        <w:t>ing, knevelarij of omkoop. En de verschillende en betreffende ouderlingen zullen de macht hebben om alle l</w:t>
      </w:r>
      <w:r>
        <w:rPr>
          <w:lang w:eastAsia="en-US"/>
        </w:rPr>
        <w:t>era</w:t>
      </w:r>
      <w:r w:rsidRPr="00634784">
        <w:rPr>
          <w:lang w:eastAsia="en-US"/>
        </w:rPr>
        <w:t>ars</w:t>
      </w:r>
      <w:r>
        <w:rPr>
          <w:lang w:eastAsia="en-US"/>
        </w:rPr>
        <w:t>,</w:t>
      </w:r>
      <w:r w:rsidRPr="00634784">
        <w:rPr>
          <w:lang w:eastAsia="en-US"/>
        </w:rPr>
        <w:t xml:space="preserve"> aan</w:t>
      </w:r>
      <w:r>
        <w:rPr>
          <w:lang w:eastAsia="en-US"/>
        </w:rPr>
        <w:t xml:space="preserve"> een </w:t>
      </w:r>
      <w:r w:rsidRPr="00634784">
        <w:rPr>
          <w:lang w:eastAsia="en-US"/>
        </w:rPr>
        <w:t>der voornoemde over</w:t>
      </w:r>
      <w:r w:rsidRPr="00634784">
        <w:rPr>
          <w:lang w:eastAsia="en-US"/>
        </w:rPr>
        <w:softHyphen/>
        <w:t>tredingen schuldig</w:t>
      </w:r>
      <w:r>
        <w:rPr>
          <w:lang w:eastAsia="en-US"/>
        </w:rPr>
        <w:t>,</w:t>
      </w:r>
      <w:r w:rsidRPr="00634784">
        <w:rPr>
          <w:lang w:eastAsia="en-US"/>
        </w:rPr>
        <w:t xml:space="preserve"> te schorsen in de bediening des </w:t>
      </w:r>
      <w:r>
        <w:rPr>
          <w:lang w:eastAsia="en-US"/>
        </w:rPr>
        <w:t>A</w:t>
      </w:r>
      <w:r w:rsidRPr="00634784">
        <w:rPr>
          <w:lang w:eastAsia="en-US"/>
        </w:rPr>
        <w:t>vondmaals, met bevoegdheid zich op de Provinciale Vergadering, op de Nationale Ver</w:t>
      </w:r>
      <w:r w:rsidRPr="00634784">
        <w:rPr>
          <w:lang w:eastAsia="en-US"/>
        </w:rPr>
        <w:softHyphen/>
        <w:t>gadering en vandaar op het Parlement te be</w:t>
      </w:r>
      <w:r w:rsidRPr="00634784">
        <w:rPr>
          <w:lang w:eastAsia="en-US"/>
        </w:rPr>
        <w:softHyphen/>
        <w:t>roepen.</w:t>
      </w:r>
      <w:r>
        <w:rPr>
          <w:lang w:eastAsia="en-US"/>
        </w:rPr>
        <w: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tot genoemd onderzoek aangestelde personen ontze</w:t>
      </w:r>
      <w:r>
        <w:rPr>
          <w:lang w:eastAsia="en-US"/>
        </w:rPr>
        <w:t>tt</w:t>
      </w:r>
      <w:r w:rsidRPr="00634784">
        <w:rPr>
          <w:lang w:eastAsia="en-US"/>
        </w:rPr>
        <w:t>en menigeen van een ambt</w:t>
      </w:r>
      <w:r>
        <w:rPr>
          <w:lang w:eastAsia="en-US"/>
        </w:rPr>
        <w:t>,</w:t>
      </w:r>
      <w:r w:rsidRPr="00634784">
        <w:rPr>
          <w:lang w:eastAsia="en-US"/>
        </w:rPr>
        <w:t xml:space="preserve"> dat hij tot dusver met schande bekleed had. Het karak</w:t>
      </w:r>
      <w:r w:rsidRPr="00634784">
        <w:rPr>
          <w:lang w:eastAsia="en-US"/>
        </w:rPr>
        <w:softHyphen/>
        <w:t>ter van de geestelijkheid was dan ook</w:t>
      </w:r>
      <w:r>
        <w:rPr>
          <w:lang w:eastAsia="en-US"/>
        </w:rPr>
        <w:t>,</w:t>
      </w:r>
      <w:r w:rsidRPr="00634784">
        <w:rPr>
          <w:lang w:eastAsia="en-US"/>
        </w:rPr>
        <w:t xml:space="preserve"> gelijk wij</w:t>
      </w:r>
      <w:r>
        <w:rPr>
          <w:lang w:eastAsia="en-US"/>
        </w:rPr>
        <w:t xml:space="preserve"> zo </w:t>
      </w:r>
      <w:r w:rsidRPr="00634784">
        <w:rPr>
          <w:lang w:eastAsia="en-US"/>
        </w:rPr>
        <w:t>even zagen</w:t>
      </w:r>
      <w:r>
        <w:rPr>
          <w:lang w:eastAsia="en-US"/>
        </w:rPr>
        <w:t>,</w:t>
      </w:r>
      <w:r w:rsidRPr="00634784">
        <w:rPr>
          <w:lang w:eastAsia="en-US"/>
        </w:rPr>
        <w:t xml:space="preserve"> op een uiterst lagen trap. En deze strenge</w:t>
      </w:r>
      <w:r>
        <w:rPr>
          <w:lang w:eastAsia="en-US"/>
        </w:rPr>
        <w:t>,</w:t>
      </w:r>
      <w:r w:rsidRPr="00634784">
        <w:rPr>
          <w:lang w:eastAsia="en-US"/>
        </w:rPr>
        <w:t xml:space="preserve"> maar</w:t>
      </w:r>
      <w:r>
        <w:rPr>
          <w:lang w:eastAsia="en-US"/>
        </w:rPr>
        <w:t xml:space="preserve"> zo </w:t>
      </w:r>
      <w:r w:rsidRPr="00634784">
        <w:rPr>
          <w:lang w:eastAsia="en-US"/>
        </w:rPr>
        <w:t>onmisbare maatre</w:t>
      </w:r>
      <w:r w:rsidRPr="00634784">
        <w:rPr>
          <w:lang w:eastAsia="en-US"/>
        </w:rPr>
        <w:softHyphen/>
        <w:t>gelen werden hel lijden der geestelijkheid geheten</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Om deze zuivering en tevens de Calvinistische leer in een bespottelijk daglicht te stellen, ver</w:t>
      </w:r>
      <w:r w:rsidRPr="00634784">
        <w:rPr>
          <w:lang w:eastAsia="en-US"/>
        </w:rPr>
        <w:softHyphen/>
        <w:t xml:space="preserve">scheen er een boekske, getiteld: </w:t>
      </w:r>
      <w:r w:rsidRPr="00EA6C66">
        <w:rPr>
          <w:i/>
          <w:lang w:eastAsia="en-US"/>
        </w:rPr>
        <w:t>Onderzoek van Tilenus in Luilekkerland</w:t>
      </w:r>
      <w:r>
        <w:rPr>
          <w:lang w:eastAsia="en-US"/>
        </w:rPr>
        <w:t>,</w:t>
      </w:r>
      <w:r w:rsidRPr="00634784">
        <w:rPr>
          <w:lang w:eastAsia="en-US"/>
        </w:rPr>
        <w:t xml:space="preserve"> Londen</w:t>
      </w:r>
      <w:r>
        <w:rPr>
          <w:lang w:eastAsia="en-US"/>
        </w:rPr>
        <w:t>,</w:t>
      </w:r>
      <w:r w:rsidRPr="00634784">
        <w:rPr>
          <w:lang w:eastAsia="en-US"/>
        </w:rPr>
        <w:t xml:space="preserve"> 1658</w:t>
      </w:r>
      <w:r>
        <w:rPr>
          <w:lang w:eastAsia="en-US"/>
        </w:rPr>
        <w:t>,</w:t>
      </w:r>
      <w:r w:rsidRPr="00634784">
        <w:rPr>
          <w:lang w:eastAsia="en-US"/>
        </w:rPr>
        <w:t xml:space="preserve"> waar</w:t>
      </w:r>
      <w:r w:rsidRPr="00634784">
        <w:rPr>
          <w:lang w:eastAsia="en-US"/>
        </w:rPr>
        <w:softHyphen/>
        <w:t>schijnlijk geschreven door Bisschop Wornack, waarin die rechters pseudoniem worden opgeno</w:t>
      </w:r>
      <w:r w:rsidRPr="00634784">
        <w:rPr>
          <w:lang w:eastAsia="en-US"/>
        </w:rPr>
        <w:softHyphen/>
        <w:t>men</w:t>
      </w:r>
      <w:r>
        <w:rPr>
          <w:lang w:eastAsia="en-US"/>
        </w:rPr>
        <w:t>,</w:t>
      </w:r>
      <w:r w:rsidRPr="00634784">
        <w:rPr>
          <w:lang w:eastAsia="en-US"/>
        </w:rPr>
        <w:t xml:space="preserve"> b. v. de H. H. Volstrekt</w:t>
      </w:r>
      <w:r>
        <w:rPr>
          <w:lang w:eastAsia="en-US"/>
        </w:rPr>
        <w:t>,</w:t>
      </w:r>
      <w:r w:rsidRPr="00634784">
        <w:rPr>
          <w:lang w:eastAsia="en-US"/>
        </w:rPr>
        <w:t xml:space="preserve"> Noodlot</w:t>
      </w:r>
      <w:r>
        <w:rPr>
          <w:lang w:eastAsia="en-US"/>
        </w:rPr>
        <w:t>,</w:t>
      </w:r>
      <w:r w:rsidRPr="00634784">
        <w:rPr>
          <w:lang w:eastAsia="en-US"/>
        </w:rPr>
        <w:t xml:space="preserve"> Ver</w:t>
      </w:r>
      <w:r w:rsidRPr="00634784">
        <w:rPr>
          <w:lang w:eastAsia="en-US"/>
        </w:rPr>
        <w:softHyphen/>
        <w:t>doemer, Neem-op-</w:t>
      </w:r>
      <w:r>
        <w:rPr>
          <w:lang w:eastAsia="en-US"/>
        </w:rPr>
        <w:t>vertrouwen</w:t>
      </w:r>
      <w:r w:rsidRPr="00634784">
        <w:rPr>
          <w:lang w:eastAsia="en-US"/>
        </w:rPr>
        <w:t>, Enge-genade (Philip Rye), Weet-weinig (Hugh Peters), Twijfelachtig (R. Baxter), enz. Velen vermoeden, dat Bunyan dit werkje gelezen heeft en daardoor wellicht op de gedachte is gekomen</w:t>
      </w:r>
      <w:r>
        <w:rPr>
          <w:lang w:eastAsia="en-US"/>
        </w:rPr>
        <w:t>,</w:t>
      </w:r>
      <w:r w:rsidRPr="00634784">
        <w:rPr>
          <w:lang w:eastAsia="en-US"/>
        </w:rPr>
        <w:t xml:space="preserve"> om de personen in </w:t>
      </w:r>
      <w:r>
        <w:rPr>
          <w:lang w:eastAsia="en-US"/>
        </w:rPr>
        <w:t xml:space="preserve">zijn </w:t>
      </w:r>
      <w:r w:rsidRPr="00634784">
        <w:rPr>
          <w:lang w:eastAsia="en-US"/>
        </w:rPr>
        <w:t>werken evenzo te benoemen.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Bunyans Godsdienstige indrukken waren niet</w:t>
      </w:r>
      <w:r>
        <w:rPr>
          <w:lang w:eastAsia="en-US"/>
        </w:rPr>
        <w:t>, zoals</w:t>
      </w:r>
      <w:r w:rsidRPr="00634784">
        <w:rPr>
          <w:lang w:eastAsia="en-US"/>
        </w:rPr>
        <w:t xml:space="preserve"> Southey en anderen beweren, het gevolg van onwetendheid, ruwe manieren en geringe af</w:t>
      </w:r>
      <w:r w:rsidRPr="00634784">
        <w:rPr>
          <w:lang w:eastAsia="en-US"/>
        </w:rPr>
        <w:softHyphen/>
        <w:t>komst, noch van de geestdrijverij</w:t>
      </w:r>
      <w:r>
        <w:rPr>
          <w:lang w:eastAsia="en-US"/>
        </w:rPr>
        <w:t>,</w:t>
      </w:r>
      <w:r w:rsidRPr="00634784">
        <w:rPr>
          <w:lang w:eastAsia="en-US"/>
        </w:rPr>
        <w:t xml:space="preserve"> die in</w:t>
      </w:r>
      <w:r>
        <w:rPr>
          <w:lang w:eastAsia="en-US"/>
        </w:rPr>
        <w:t xml:space="preserve"> zijn </w:t>
      </w:r>
      <w:r w:rsidRPr="00634784">
        <w:rPr>
          <w:lang w:eastAsia="en-US"/>
        </w:rPr>
        <w:t xml:space="preserve">tijd </w:t>
      </w:r>
      <w:r>
        <w:rPr>
          <w:lang w:eastAsia="en-US"/>
        </w:rPr>
        <w:t>heerst</w:t>
      </w:r>
      <w:r w:rsidRPr="00634784">
        <w:rPr>
          <w:lang w:eastAsia="en-US"/>
        </w:rPr>
        <w:t>e. Of hadden Job of David</w:t>
      </w:r>
      <w:r>
        <w:rPr>
          <w:lang w:eastAsia="en-US"/>
        </w:rPr>
        <w:t xml:space="preserve"> hun </w:t>
      </w:r>
      <w:r w:rsidRPr="00634784">
        <w:rPr>
          <w:lang w:eastAsia="en-US"/>
        </w:rPr>
        <w:t>indrukken aan zulk een onreine bron te dan</w:t>
      </w:r>
      <w:r w:rsidRPr="00634784">
        <w:rPr>
          <w:lang w:eastAsia="en-US"/>
        </w:rPr>
        <w:softHyphen/>
        <w:t>ken? Wie het onderwijs in Christus' school ver</w:t>
      </w:r>
      <w:r w:rsidRPr="00634784">
        <w:rPr>
          <w:lang w:eastAsia="en-US"/>
        </w:rPr>
        <w:softHyphen/>
        <w:t>wart met waanzin of andere onreine bronnen</w:t>
      </w:r>
      <w:r>
        <w:rPr>
          <w:lang w:eastAsia="en-US"/>
        </w:rPr>
        <w:t>,</w:t>
      </w:r>
      <w:r w:rsidRPr="00634784">
        <w:rPr>
          <w:lang w:eastAsia="en-US"/>
        </w:rPr>
        <w:t xml:space="preserve"> is een vreemdeling in die school. De weelderige verbeelding</w:t>
      </w:r>
      <w:r>
        <w:rPr>
          <w:lang w:eastAsia="en-US"/>
        </w:rPr>
        <w:t>,</w:t>
      </w:r>
      <w:r w:rsidRPr="00634784">
        <w:rPr>
          <w:lang w:eastAsia="en-US"/>
        </w:rPr>
        <w:t xml:space="preserve"> die Bunyans geest kenmerkte</w:t>
      </w:r>
      <w:r>
        <w:rPr>
          <w:lang w:eastAsia="en-US"/>
        </w:rPr>
        <w:t>,</w:t>
      </w:r>
      <w:r w:rsidRPr="00634784">
        <w:rPr>
          <w:lang w:eastAsia="en-US"/>
        </w:rPr>
        <w:t xml:space="preserve"> had nodig bedwongen en onder de gehoorzaamheid van Christus geleid te worden. Hij moest van een steunen op plotselinge indrukken gebracht worden tot een rusten </w:t>
      </w:r>
      <w:r>
        <w:rPr>
          <w:lang w:eastAsia="en-US"/>
        </w:rPr>
        <w:t>eni</w:t>
      </w:r>
      <w:r w:rsidRPr="00634784">
        <w:rPr>
          <w:lang w:eastAsia="en-US"/>
        </w:rPr>
        <w:t>g</w:t>
      </w:r>
      <w:r>
        <w:rPr>
          <w:lang w:eastAsia="en-US"/>
        </w:rPr>
        <w:t>,</w:t>
      </w:r>
      <w:r w:rsidRPr="00634784">
        <w:rPr>
          <w:lang w:eastAsia="en-US"/>
        </w:rPr>
        <w:t xml:space="preserve"> en alleen op de Goddelijke waarheid. </w:t>
      </w:r>
    </w:p>
    <w:p w:rsidR="006D6C1D" w:rsidRDefault="006D6C1D" w:rsidP="00A80DEA">
      <w:pPr>
        <w:jc w:val="both"/>
        <w:rPr>
          <w:lang w:eastAsia="en-US"/>
        </w:rPr>
      </w:pPr>
      <w:r w:rsidRPr="00634784">
        <w:rPr>
          <w:lang w:eastAsia="en-US"/>
        </w:rPr>
        <w:t xml:space="preserve">Door het onderzoek der Schriften </w:t>
      </w:r>
      <w:r>
        <w:rPr>
          <w:lang w:eastAsia="en-US"/>
        </w:rPr>
        <w:t xml:space="preserve">Zijn </w:t>
      </w:r>
      <w:r w:rsidRPr="00634784">
        <w:rPr>
          <w:lang w:eastAsia="en-US"/>
        </w:rPr>
        <w:t>dwalingen op te sporen, was</w:t>
      </w:r>
      <w:r>
        <w:rPr>
          <w:lang w:eastAsia="en-US"/>
        </w:rPr>
        <w:t xml:space="preserve"> een </w:t>
      </w:r>
      <w:r w:rsidRPr="00634784">
        <w:rPr>
          <w:lang w:eastAsia="en-US"/>
        </w:rPr>
        <w:t>beproefde wapenrusting aan te doen. Zelf</w:t>
      </w:r>
      <w:r>
        <w:rPr>
          <w:lang w:eastAsia="en-US"/>
        </w:rPr>
        <w:t>vertrouwen</w:t>
      </w:r>
      <w:r w:rsidRPr="00634784">
        <w:rPr>
          <w:lang w:eastAsia="en-US"/>
        </w:rPr>
        <w:t xml:space="preserve"> ging langzamerhand over in een vasthouden aan Gods Woord – het gevolg van bittere en smartelijke beproevingen, die in hem een leven van heiligheid en zegen verwekten. Kan d</w:t>
      </w:r>
      <w:r>
        <w:rPr>
          <w:lang w:eastAsia="en-US"/>
        </w:rPr>
        <w:t>e</w:t>
      </w:r>
      <w:r w:rsidRPr="00634784">
        <w:rPr>
          <w:lang w:eastAsia="en-US"/>
        </w:rPr>
        <w:t xml:space="preserve"> distel vijgen of d</w:t>
      </w:r>
      <w:r>
        <w:rPr>
          <w:lang w:eastAsia="en-US"/>
        </w:rPr>
        <w:t>e</w:t>
      </w:r>
      <w:r w:rsidRPr="00634784">
        <w:rPr>
          <w:lang w:eastAsia="en-US"/>
        </w:rPr>
        <w:t xml:space="preserve"> doorn druiven voortbrengen? Nooit, tenzij </w:t>
      </w:r>
      <w:r>
        <w:rPr>
          <w:lang w:eastAsia="en-US"/>
        </w:rPr>
        <w:t>h</w:t>
      </w:r>
      <w:r w:rsidRPr="00634784">
        <w:rPr>
          <w:lang w:eastAsia="en-US"/>
        </w:rPr>
        <w:t>et wonder ge</w:t>
      </w:r>
      <w:r>
        <w:rPr>
          <w:lang w:eastAsia="en-US"/>
        </w:rPr>
        <w:t>sc</w:t>
      </w:r>
      <w:r w:rsidRPr="00634784">
        <w:rPr>
          <w:lang w:eastAsia="en-US"/>
        </w:rPr>
        <w:t xml:space="preserve">hiede. </w:t>
      </w:r>
    </w:p>
    <w:p w:rsidR="006D6C1D" w:rsidRDefault="006D6C1D" w:rsidP="00A80DEA">
      <w:pPr>
        <w:jc w:val="both"/>
        <w:rPr>
          <w:lang w:eastAsia="en-US"/>
        </w:rPr>
      </w:pPr>
      <w:r>
        <w:rPr>
          <w:lang w:eastAsia="en-US"/>
        </w:rPr>
        <w:t xml:space="preserve">Zijn </w:t>
      </w:r>
      <w:r w:rsidRPr="00634784">
        <w:rPr>
          <w:lang w:eastAsia="en-US"/>
        </w:rPr>
        <w:t>bevinding stamde uit</w:t>
      </w:r>
      <w:r>
        <w:rPr>
          <w:lang w:eastAsia="en-US"/>
        </w:rPr>
        <w:t xml:space="preserve"> de </w:t>
      </w:r>
      <w:r w:rsidRPr="00634784">
        <w:rPr>
          <w:lang w:eastAsia="en-US"/>
        </w:rPr>
        <w:t>hemel</w:t>
      </w:r>
      <w:r>
        <w:rPr>
          <w:lang w:eastAsia="en-US"/>
        </w:rPr>
        <w:t>,</w:t>
      </w:r>
      <w:r w:rsidRPr="00634784">
        <w:rPr>
          <w:lang w:eastAsia="en-US"/>
        </w:rPr>
        <w:t xml:space="preserve"> ze was barmhartigheid, aan </w:t>
      </w:r>
      <w:r>
        <w:rPr>
          <w:lang w:eastAsia="en-US"/>
        </w:rPr>
        <w:t xml:space="preserve">zijn </w:t>
      </w:r>
      <w:r w:rsidRPr="00634784">
        <w:rPr>
          <w:lang w:eastAsia="en-US"/>
        </w:rPr>
        <w:t>ziel bewezen, en stelde hem voor miljoenen van zijn geslacht ten zegen. Daardoor werd hij werkelijk wijs, beschaafd, verlicht en verheven. Elke smartelijke beproeving was door Goddelijke wijsheid afgemeten</w:t>
      </w:r>
      <w:r>
        <w:rPr>
          <w:lang w:eastAsia="en-US"/>
        </w:rPr>
        <w:t xml:space="preserve"> - </w:t>
      </w:r>
      <w:r w:rsidRPr="00634784">
        <w:rPr>
          <w:lang w:eastAsia="en-US"/>
        </w:rPr>
        <w:t>in de weeg</w:t>
      </w:r>
      <w:r w:rsidRPr="00634784">
        <w:rPr>
          <w:lang w:eastAsia="en-US"/>
        </w:rPr>
        <w:softHyphen/>
        <w:t>schaal des heiligdoms gewogen</w:t>
      </w:r>
      <w:r>
        <w:rPr>
          <w:lang w:eastAsia="en-US"/>
        </w:rPr>
        <w:t xml:space="preserve"> - </w:t>
      </w:r>
      <w:r w:rsidRPr="00634784">
        <w:rPr>
          <w:lang w:eastAsia="en-US"/>
        </w:rPr>
        <w:t>geen jota te zwaar noch te licht om zijn edel karakter te vor</w:t>
      </w:r>
      <w:r w:rsidRPr="00634784">
        <w:rPr>
          <w:lang w:eastAsia="en-US"/>
        </w:rPr>
        <w:softHyphen/>
        <w:t xml:space="preserve">men. </w:t>
      </w:r>
    </w:p>
    <w:p w:rsidR="006D6C1D" w:rsidRPr="00634784" w:rsidRDefault="006D6C1D" w:rsidP="00A80DEA">
      <w:pPr>
        <w:jc w:val="both"/>
        <w:rPr>
          <w:lang w:eastAsia="en-US"/>
        </w:rPr>
      </w:pPr>
      <w:r w:rsidRPr="00634784">
        <w:rPr>
          <w:lang w:eastAsia="en-US"/>
        </w:rPr>
        <w:t>Bunyan werd door</w:t>
      </w:r>
      <w:r>
        <w:rPr>
          <w:lang w:eastAsia="en-US"/>
        </w:rPr>
        <w:t xml:space="preserve"> de </w:t>
      </w:r>
      <w:r w:rsidRPr="00634784">
        <w:rPr>
          <w:lang w:eastAsia="en-US"/>
        </w:rPr>
        <w:t>zware strijd</w:t>
      </w:r>
      <w:r>
        <w:rPr>
          <w:lang w:eastAsia="en-US"/>
        </w:rPr>
        <w:t xml:space="preserve">, die </w:t>
      </w:r>
      <w:r w:rsidRPr="00634784">
        <w:rPr>
          <w:lang w:eastAsia="en-US"/>
        </w:rPr>
        <w:t>hij te voeren had, vrijgemaakt van de slavernij der zonde en des duivels</w:t>
      </w:r>
      <w:r>
        <w:rPr>
          <w:lang w:eastAsia="en-US"/>
        </w:rPr>
        <w:t>,</w:t>
      </w:r>
      <w:r w:rsidRPr="00634784">
        <w:rPr>
          <w:lang w:eastAsia="en-US"/>
        </w:rPr>
        <w:t xml:space="preserve"> opdat hij de vrijheid mocht smaken een dienstknecht van Christus te zijn, want dat te zijn is de ware, de volmaakte vrijheid met het heerlijke</w:t>
      </w:r>
      <w:r>
        <w:rPr>
          <w:lang w:eastAsia="en-US"/>
        </w:rPr>
        <w:t>,</w:t>
      </w:r>
      <w:r w:rsidRPr="00634784">
        <w:rPr>
          <w:lang w:eastAsia="en-US"/>
        </w:rPr>
        <w:t xml:space="preserve"> Goddelijke vooruit</w:t>
      </w:r>
      <w:r w:rsidRPr="00634784">
        <w:rPr>
          <w:lang w:eastAsia="en-US"/>
        </w:rPr>
        <w:softHyphen/>
        <w:t>zicht van een eeuwig, eeuwig leven.</w:t>
      </w:r>
    </w:p>
    <w:p w:rsidR="006D6C1D" w:rsidRDefault="006D6C1D" w:rsidP="00A80DEA">
      <w:pPr>
        <w:jc w:val="both"/>
        <w:rPr>
          <w:lang w:eastAsia="en-US"/>
        </w:rPr>
      </w:pPr>
      <w:r w:rsidRPr="00634784">
        <w:rPr>
          <w:lang w:eastAsia="en-US"/>
        </w:rPr>
        <w:t>Wel mag van hem gezegd worden</w:t>
      </w:r>
      <w:r>
        <w:rPr>
          <w:lang w:eastAsia="en-US"/>
        </w:rPr>
        <w:t>:</w:t>
      </w:r>
      <w:r w:rsidRPr="00634784">
        <w:rPr>
          <w:lang w:eastAsia="en-US"/>
        </w:rPr>
        <w:t xml:space="preserve"> </w:t>
      </w:r>
      <w:r>
        <w:rPr>
          <w:lang w:eastAsia="en-US"/>
        </w:rPr>
        <w:t>"</w:t>
      </w:r>
      <w:r w:rsidRPr="00634784">
        <w:rPr>
          <w:lang w:eastAsia="en-US"/>
        </w:rPr>
        <w:t>Eenvou</w:t>
      </w:r>
      <w:r w:rsidRPr="00634784">
        <w:rPr>
          <w:lang w:eastAsia="en-US"/>
        </w:rPr>
        <w:softHyphen/>
        <w:t>dige en boeiende prediker, geschenk van</w:t>
      </w:r>
      <w:r>
        <w:rPr>
          <w:lang w:eastAsia="en-US"/>
        </w:rPr>
        <w:t xml:space="preserve"> de </w:t>
      </w:r>
      <w:r w:rsidRPr="00634784">
        <w:rPr>
          <w:lang w:eastAsia="en-US"/>
        </w:rPr>
        <w:t>Heere der gemeente</w:t>
      </w:r>
      <w:r>
        <w:rPr>
          <w:lang w:eastAsia="en-US"/>
        </w:rPr>
        <w:t>!</w:t>
      </w:r>
      <w:r w:rsidRPr="00634784">
        <w:rPr>
          <w:lang w:eastAsia="en-US"/>
        </w:rPr>
        <w:t xml:space="preserve"> wat zijn de kinderen Gods Hem niet verschuldigd, die uit zulk een onge</w:t>
      </w:r>
      <w:r w:rsidRPr="00634784">
        <w:rPr>
          <w:lang w:eastAsia="en-US"/>
        </w:rPr>
        <w:softHyphen/>
        <w:t xml:space="preserve">vormde klomp zulk een kostelijk vat ter eer maakte! </w:t>
      </w:r>
    </w:p>
    <w:p w:rsidR="006D6C1D" w:rsidRPr="00634784" w:rsidRDefault="006D6C1D" w:rsidP="00A80DEA">
      <w:pPr>
        <w:jc w:val="both"/>
        <w:rPr>
          <w:lang w:eastAsia="en-US"/>
        </w:rPr>
      </w:pPr>
      <w:r>
        <w:rPr>
          <w:lang w:eastAsia="en-US"/>
        </w:rPr>
        <w:t xml:space="preserve">Zijn </w:t>
      </w:r>
      <w:r w:rsidRPr="00634784">
        <w:rPr>
          <w:lang w:eastAsia="en-US"/>
        </w:rPr>
        <w:t>taal is verstaanbaar voor jong en oud, gering en voornaam, ongeleerde en wijze; zij leidt de eerste gedachte van</w:t>
      </w:r>
      <w:r>
        <w:rPr>
          <w:lang w:eastAsia="en-US"/>
        </w:rPr>
        <w:t xml:space="preserve"> de </w:t>
      </w:r>
      <w:r w:rsidRPr="00634784">
        <w:rPr>
          <w:lang w:eastAsia="en-US"/>
        </w:rPr>
        <w:t>ontwaken</w:t>
      </w:r>
      <w:r w:rsidRPr="00634784">
        <w:rPr>
          <w:lang w:eastAsia="en-US"/>
        </w:rPr>
        <w:softHyphen/>
        <w:t>de zondaar en neemt de laatste twijfeling van</w:t>
      </w:r>
      <w:r>
        <w:rPr>
          <w:lang w:eastAsia="en-US"/>
        </w:rPr>
        <w:t xml:space="preserve"> de </w:t>
      </w:r>
      <w:r w:rsidRPr="00634784">
        <w:rPr>
          <w:lang w:eastAsia="en-US"/>
        </w:rPr>
        <w:t>ervaren Christen weg. Hij heeft het Chris</w:t>
      </w:r>
      <w:r w:rsidRPr="00634784">
        <w:rPr>
          <w:lang w:eastAsia="en-US"/>
        </w:rPr>
        <w:softHyphen/>
        <w:t>tendom in een nieuwe taal vertolkt, verstaan door allen</w:t>
      </w:r>
      <w:r>
        <w:rPr>
          <w:lang w:eastAsia="en-US"/>
        </w:rPr>
        <w:t>,</w:t>
      </w:r>
      <w:r w:rsidRPr="00634784">
        <w:rPr>
          <w:lang w:eastAsia="en-US"/>
        </w:rPr>
        <w:t xml:space="preserve"> die</w:t>
      </w:r>
      <w:r>
        <w:rPr>
          <w:lang w:eastAsia="en-US"/>
        </w:rPr>
        <w:t xml:space="preserve"> de </w:t>
      </w:r>
      <w:r w:rsidRPr="00634784">
        <w:rPr>
          <w:lang w:eastAsia="en-US"/>
        </w:rPr>
        <w:t xml:space="preserve">Heere zoeken. </w:t>
      </w:r>
      <w:r w:rsidRPr="000B5DBD">
        <w:rPr>
          <w:i/>
          <w:lang w:eastAsia="en-US"/>
        </w:rPr>
        <w:t>Gode alleen zij ook daarvan de eer!</w:t>
      </w:r>
    </w:p>
    <w:p w:rsidR="006D6C1D" w:rsidRDefault="006D6C1D">
      <w:pPr>
        <w:widowControl/>
        <w:kinsoku/>
        <w:spacing w:after="160" w:line="259" w:lineRule="auto"/>
        <w:rPr>
          <w:lang w:eastAsia="en-US"/>
        </w:rPr>
      </w:pPr>
      <w:r>
        <w:rPr>
          <w:lang w:eastAsia="en-US"/>
        </w:rPr>
        <w:br w:type="page"/>
      </w:r>
    </w:p>
    <w:p w:rsidR="006D6C1D" w:rsidRPr="000B5DBD" w:rsidRDefault="006D6C1D" w:rsidP="000B5DBD">
      <w:pPr>
        <w:jc w:val="center"/>
        <w:rPr>
          <w:b/>
          <w:lang w:eastAsia="en-US"/>
        </w:rPr>
      </w:pPr>
      <w:r w:rsidRPr="000B5DBD">
        <w:rPr>
          <w:b/>
          <w:lang w:eastAsia="en-US"/>
        </w:rPr>
        <w:t>VIERDE HOOFDSTUK.</w:t>
      </w:r>
    </w:p>
    <w:p w:rsidR="006D6C1D" w:rsidRPr="000B5DBD" w:rsidRDefault="006D6C1D" w:rsidP="00A80DEA">
      <w:pPr>
        <w:jc w:val="both"/>
        <w:rPr>
          <w:b/>
          <w:lang w:eastAsia="en-US"/>
        </w:rPr>
      </w:pPr>
    </w:p>
    <w:p w:rsidR="006D6C1D" w:rsidRPr="000B5DBD" w:rsidRDefault="006D6C1D" w:rsidP="00A80DEA">
      <w:pPr>
        <w:jc w:val="both"/>
        <w:rPr>
          <w:b/>
          <w:lang w:eastAsia="en-US"/>
        </w:rPr>
      </w:pPr>
      <w:r w:rsidRPr="000B5DBD">
        <w:rPr>
          <w:b/>
          <w:lang w:eastAsia="en-US"/>
        </w:rPr>
        <w:t>BUNYAN GERAAKT IN EEN PENNESTRIJD - WORDT SCHRIJVER - WORDT VERVOLGD EN VOOR DE RECHTBANK GEDAAGD, OMDAT HIJ PREDIKT, ZONDER GEORDEND TE ZIJN - WORDT BESCHULDIGD EEN VREEMDE TOVERGESCHIEDENIS IN OM</w:t>
      </w:r>
      <w:r w:rsidRPr="000B5DBD">
        <w:rPr>
          <w:b/>
          <w:lang w:eastAsia="en-US"/>
        </w:rPr>
        <w:softHyphen/>
        <w:t>DOOP TE BRENGEN - REDETWIST IN HET OPEN</w:t>
      </w:r>
      <w:r w:rsidRPr="000B5DBD">
        <w:rPr>
          <w:b/>
          <w:lang w:eastAsia="en-US"/>
        </w:rPr>
        <w:softHyphen/>
        <w:t>BAAR MET DE</w:t>
      </w:r>
      <w:r>
        <w:rPr>
          <w:b/>
          <w:lang w:eastAsia="en-US"/>
        </w:rPr>
        <w:t xml:space="preserve"> Quakers</w:t>
      </w:r>
      <w:r w:rsidRPr="000B5DBD">
        <w:rPr>
          <w:b/>
          <w:lang w:eastAsia="en-US"/>
        </w:rPr>
        <w:t>.</w:t>
      </w:r>
    </w:p>
    <w:p w:rsidR="006D6C1D" w:rsidRDefault="006D6C1D" w:rsidP="00A80DEA">
      <w:pPr>
        <w:jc w:val="both"/>
        <w:rPr>
          <w:lang w:eastAsia="en-US"/>
        </w:rPr>
      </w:pPr>
    </w:p>
    <w:p w:rsidR="006D6C1D" w:rsidRDefault="006D6C1D" w:rsidP="00A80DEA">
      <w:pPr>
        <w:jc w:val="both"/>
        <w:rPr>
          <w:lang w:eastAsia="en-US"/>
        </w:rPr>
      </w:pPr>
    </w:p>
    <w:p w:rsidR="006D6C1D" w:rsidRDefault="006D6C1D" w:rsidP="00A80DEA">
      <w:pPr>
        <w:jc w:val="both"/>
        <w:rPr>
          <w:lang w:eastAsia="en-US"/>
        </w:rPr>
      </w:pPr>
      <w:r w:rsidRPr="00634784">
        <w:rPr>
          <w:lang w:eastAsia="en-US"/>
        </w:rPr>
        <w:t>Naarmate iemand meer openlijk optreedt, vooral als hij uitstekende talenten bezit en daar</w:t>
      </w:r>
      <w:r w:rsidRPr="00634784">
        <w:rPr>
          <w:lang w:eastAsia="en-US"/>
        </w:rPr>
        <w:softHyphen/>
        <w:t>mede de gemeente zeer nuttig is,</w:t>
      </w:r>
      <w:r>
        <w:rPr>
          <w:lang w:eastAsia="en-US"/>
        </w:rPr>
        <w:t xml:space="preserve"> - </w:t>
      </w:r>
      <w:r w:rsidRPr="00634784">
        <w:rPr>
          <w:lang w:eastAsia="en-US"/>
        </w:rPr>
        <w:t>vermeer</w:t>
      </w:r>
      <w:r w:rsidRPr="00634784">
        <w:rPr>
          <w:lang w:eastAsia="en-US"/>
        </w:rPr>
        <w:softHyphen/>
        <w:t xml:space="preserve">deren ook </w:t>
      </w:r>
      <w:r>
        <w:rPr>
          <w:lang w:eastAsia="en-US"/>
        </w:rPr>
        <w:t xml:space="preserve">Zijn </w:t>
      </w:r>
      <w:r w:rsidRPr="00634784">
        <w:rPr>
          <w:lang w:eastAsia="en-US"/>
        </w:rPr>
        <w:t xml:space="preserve">vijanden. </w:t>
      </w:r>
      <w:r>
        <w:rPr>
          <w:lang w:eastAsia="en-US"/>
        </w:rPr>
        <w:t>De nijd van s</w:t>
      </w:r>
      <w:r w:rsidRPr="00634784">
        <w:rPr>
          <w:lang w:eastAsia="en-US"/>
        </w:rPr>
        <w:t>ommige</w:t>
      </w:r>
      <w:r>
        <w:rPr>
          <w:lang w:eastAsia="en-US"/>
        </w:rPr>
        <w:t>n</w:t>
      </w:r>
      <w:r w:rsidRPr="00634784">
        <w:rPr>
          <w:lang w:eastAsia="en-US"/>
        </w:rPr>
        <w:t xml:space="preserve"> en an</w:t>
      </w:r>
      <w:r w:rsidRPr="00634784">
        <w:rPr>
          <w:lang w:eastAsia="en-US"/>
        </w:rPr>
        <w:softHyphen/>
        <w:t>deren boosheid verzint dan lastering, of erger nog, dicht het onschuldigste gedrag b</w:t>
      </w:r>
      <w:r>
        <w:rPr>
          <w:lang w:eastAsia="en-US"/>
        </w:rPr>
        <w:t>oze</w:t>
      </w:r>
      <w:r w:rsidRPr="00634784">
        <w:rPr>
          <w:lang w:eastAsia="en-US"/>
        </w:rPr>
        <w:t xml:space="preserve"> drijfveren toe, in de hoop van een schaduw te werpen op e</w:t>
      </w:r>
      <w:r>
        <w:rPr>
          <w:lang w:eastAsia="en-US"/>
        </w:rPr>
        <w:t>e</w:t>
      </w:r>
      <w:r w:rsidRPr="00634784">
        <w:rPr>
          <w:lang w:eastAsia="en-US"/>
        </w:rPr>
        <w:t>n reinheid, die</w:t>
      </w:r>
      <w:r>
        <w:rPr>
          <w:lang w:eastAsia="en-US"/>
        </w:rPr>
        <w:t xml:space="preserve"> hun eigen </w:t>
      </w:r>
      <w:r w:rsidRPr="00634784">
        <w:rPr>
          <w:lang w:eastAsia="en-US"/>
        </w:rPr>
        <w:t>ge</w:t>
      </w:r>
      <w:r w:rsidRPr="00634784">
        <w:rPr>
          <w:lang w:eastAsia="en-US"/>
        </w:rPr>
        <w:softHyphen/>
        <w:t>breken in het licht stelt. Hierin worden zij on</w:t>
      </w:r>
      <w:r w:rsidRPr="00634784">
        <w:rPr>
          <w:lang w:eastAsia="en-US"/>
        </w:rPr>
        <w:softHyphen/>
        <w:t>dersteund door al d</w:t>
      </w:r>
      <w:r>
        <w:rPr>
          <w:lang w:eastAsia="en-US"/>
        </w:rPr>
        <w:t>e</w:t>
      </w:r>
      <w:r w:rsidRPr="00634784">
        <w:rPr>
          <w:lang w:eastAsia="en-US"/>
        </w:rPr>
        <w:t xml:space="preserve"> kracht, macht en gelegen</w:t>
      </w:r>
      <w:r w:rsidRPr="00634784">
        <w:rPr>
          <w:lang w:eastAsia="en-US"/>
        </w:rPr>
        <w:softHyphen/>
        <w:t>heid van Satan</w:t>
      </w:r>
      <w:r>
        <w:rPr>
          <w:lang w:eastAsia="en-US"/>
        </w:rPr>
        <w:t>,</w:t>
      </w:r>
      <w:r w:rsidRPr="00634784">
        <w:rPr>
          <w:lang w:eastAsia="en-US"/>
        </w:rPr>
        <w:t xml:space="preserve"> </w:t>
      </w:r>
      <w:r>
        <w:rPr>
          <w:lang w:eastAsia="en-US"/>
        </w:rPr>
        <w:t>'</w:t>
      </w:r>
      <w:r w:rsidRPr="00634784">
        <w:rPr>
          <w:lang w:eastAsia="en-US"/>
        </w:rPr>
        <w:t xml:space="preserve">s </w:t>
      </w:r>
      <w:r>
        <w:rPr>
          <w:lang w:eastAsia="en-US"/>
        </w:rPr>
        <w:t>mense</w:t>
      </w:r>
      <w:r w:rsidRPr="00634784">
        <w:rPr>
          <w:lang w:eastAsia="en-US"/>
        </w:rPr>
        <w:t>n aartsvijand. D</w:t>
      </w:r>
      <w:r>
        <w:rPr>
          <w:lang w:eastAsia="en-US"/>
        </w:rPr>
        <w:t>e</w:t>
      </w:r>
      <w:r w:rsidRPr="00634784">
        <w:rPr>
          <w:lang w:eastAsia="en-US"/>
        </w:rPr>
        <w:t xml:space="preserve"> zuiverheid der Evangelische waarheid brengt </w:t>
      </w:r>
      <w:r>
        <w:rPr>
          <w:lang w:eastAsia="en-US"/>
        </w:rPr>
        <w:t xml:space="preserve">de </w:t>
      </w:r>
      <w:r w:rsidRPr="00634784">
        <w:rPr>
          <w:lang w:eastAsia="en-US"/>
        </w:rPr>
        <w:t>gezegende vruchten der hoogste beschaving wet zich</w:t>
      </w:r>
      <w:r>
        <w:rPr>
          <w:lang w:eastAsia="en-US"/>
        </w:rPr>
        <w:t>;</w:t>
      </w:r>
      <w:r w:rsidRPr="00634784">
        <w:rPr>
          <w:lang w:eastAsia="en-US"/>
        </w:rPr>
        <w:t xml:space="preserve"> de atmosfeer</w:t>
      </w:r>
      <w:r>
        <w:rPr>
          <w:lang w:eastAsia="en-US"/>
        </w:rPr>
        <w:t>,</w:t>
      </w:r>
      <w:r w:rsidRPr="00634784">
        <w:rPr>
          <w:lang w:eastAsia="en-US"/>
        </w:rPr>
        <w:t xml:space="preserve"> waarin ze leeft</w:t>
      </w:r>
      <w:r>
        <w:rPr>
          <w:lang w:eastAsia="en-US"/>
        </w:rPr>
        <w:t>,</w:t>
      </w:r>
      <w:r w:rsidRPr="00634784">
        <w:rPr>
          <w:lang w:eastAsia="en-US"/>
        </w:rPr>
        <w:t xml:space="preserve"> is </w:t>
      </w:r>
      <w:r>
        <w:rPr>
          <w:lang w:eastAsia="en-US"/>
        </w:rPr>
        <w:t>"</w:t>
      </w:r>
      <w:r w:rsidRPr="00634784">
        <w:rPr>
          <w:lang w:eastAsia="en-US"/>
        </w:rPr>
        <w:t>wel</w:t>
      </w:r>
      <w:r w:rsidRPr="00634784">
        <w:rPr>
          <w:lang w:eastAsia="en-US"/>
        </w:rPr>
        <w:softHyphen/>
        <w:t xml:space="preserve">behagen in </w:t>
      </w:r>
      <w:r>
        <w:rPr>
          <w:lang w:eastAsia="en-US"/>
        </w:rPr>
        <w:t>mens</w:t>
      </w:r>
      <w:r w:rsidRPr="00634784">
        <w:rPr>
          <w:lang w:eastAsia="en-US"/>
        </w:rPr>
        <w:t>en." De zaligheid is</w:t>
      </w:r>
      <w:r>
        <w:rPr>
          <w:lang w:eastAsia="en-US"/>
        </w:rPr>
        <w:t xml:space="preserve"> een </w:t>
      </w:r>
      <w:r w:rsidRPr="00634784">
        <w:rPr>
          <w:lang w:eastAsia="en-US"/>
        </w:rPr>
        <w:t>vrije gift</w:t>
      </w:r>
      <w:r>
        <w:rPr>
          <w:lang w:eastAsia="en-US"/>
        </w:rPr>
        <w:t>,</w:t>
      </w:r>
      <w:r w:rsidRPr="00634784">
        <w:rPr>
          <w:lang w:eastAsia="en-US"/>
        </w:rPr>
        <w:t xml:space="preserve"> die onmiddellijk van God aan</w:t>
      </w:r>
      <w:r>
        <w:rPr>
          <w:lang w:eastAsia="en-US"/>
        </w:rPr>
        <w:t xml:space="preserve"> de </w:t>
      </w:r>
      <w:r w:rsidRPr="00634784">
        <w:rPr>
          <w:lang w:eastAsia="en-US"/>
        </w:rPr>
        <w:t>boet</w:t>
      </w:r>
      <w:r w:rsidRPr="00634784">
        <w:rPr>
          <w:lang w:eastAsia="en-US"/>
        </w:rPr>
        <w:softHyphen/>
        <w:t xml:space="preserve">vaardige zondaar wordt </w:t>
      </w:r>
      <w:r>
        <w:rPr>
          <w:lang w:eastAsia="en-US"/>
        </w:rPr>
        <w:t>meegedeeld</w:t>
      </w:r>
      <w:r w:rsidRPr="00634784">
        <w:rPr>
          <w:lang w:eastAsia="en-US"/>
        </w:rPr>
        <w:t>.</w:t>
      </w:r>
      <w:r>
        <w:rPr>
          <w:lang w:eastAsia="en-US"/>
        </w:rPr>
        <w:t xml:space="preserve"> Geen mens</w:t>
      </w:r>
      <w:r w:rsidRPr="00634784">
        <w:rPr>
          <w:lang w:eastAsia="en-US"/>
        </w:rPr>
        <w:t>elijke kracht of hulp kan ze verwerven, noch met al het goud der wereld k</w:t>
      </w:r>
      <w:r>
        <w:rPr>
          <w:lang w:eastAsia="en-US"/>
        </w:rPr>
        <w:t>open</w:t>
      </w:r>
      <w:r w:rsidRPr="00634784">
        <w:rPr>
          <w:lang w:eastAsia="en-US"/>
        </w:rPr>
        <w:t>. Ze is geen handelsartikel</w:t>
      </w:r>
      <w:r>
        <w:rPr>
          <w:lang w:eastAsia="en-US"/>
        </w:rPr>
        <w:t>,</w:t>
      </w:r>
      <w:r w:rsidRPr="00634784">
        <w:rPr>
          <w:lang w:eastAsia="en-US"/>
        </w:rPr>
        <w:t xml:space="preserve"> dat gekocht en verkocht kan worden</w:t>
      </w:r>
      <w:r>
        <w:rPr>
          <w:lang w:eastAsia="en-US"/>
        </w:rPr>
        <w:t>,</w:t>
      </w:r>
      <w:r w:rsidRPr="00634784">
        <w:rPr>
          <w:lang w:eastAsia="en-US"/>
        </w:rPr>
        <w:t xml:space="preserve"> maar ze wordt geschonken zonder geld of prijs. Vandaar de tegenstand </w:t>
      </w:r>
      <w:r>
        <w:rPr>
          <w:lang w:eastAsia="en-US"/>
        </w:rPr>
        <w:t xml:space="preserve">van </w:t>
      </w:r>
      <w:r w:rsidRPr="00634784">
        <w:rPr>
          <w:lang w:eastAsia="en-US"/>
        </w:rPr>
        <w:t xml:space="preserve">de </w:t>
      </w:r>
      <w:r>
        <w:rPr>
          <w:lang w:eastAsia="en-US"/>
        </w:rPr>
        <w:t>A</w:t>
      </w:r>
      <w:r w:rsidRPr="00634784">
        <w:rPr>
          <w:lang w:eastAsia="en-US"/>
        </w:rPr>
        <w:t>nti</w:t>
      </w:r>
      <w:r w:rsidRPr="00634784">
        <w:rPr>
          <w:lang w:eastAsia="en-US"/>
        </w:rPr>
        <w:softHyphen/>
        <w:t xml:space="preserve">christ. De zuchten en kreten van </w:t>
      </w:r>
      <w:r>
        <w:rPr>
          <w:lang w:eastAsia="en-US"/>
        </w:rPr>
        <w:t xml:space="preserve">een </w:t>
      </w:r>
      <w:r w:rsidRPr="00634784">
        <w:rPr>
          <w:lang w:eastAsia="en-US"/>
        </w:rPr>
        <w:t>ver</w:t>
      </w:r>
      <w:r w:rsidRPr="00634784">
        <w:rPr>
          <w:lang w:eastAsia="en-US"/>
        </w:rPr>
        <w:softHyphen/>
        <w:t>brijzelde van</w:t>
      </w:r>
      <w:r>
        <w:rPr>
          <w:lang w:eastAsia="en-US"/>
        </w:rPr>
        <w:t xml:space="preserve"> hart </w:t>
      </w:r>
      <w:r w:rsidRPr="00634784">
        <w:rPr>
          <w:lang w:eastAsia="en-US"/>
        </w:rPr>
        <w:t>stijgen ten hemel, en er volgt een zegen op,</w:t>
      </w:r>
      <w:r>
        <w:rPr>
          <w:lang w:eastAsia="en-US"/>
        </w:rPr>
        <w:t xml:space="preserve"> die </w:t>
      </w:r>
      <w:r w:rsidRPr="00634784">
        <w:rPr>
          <w:lang w:eastAsia="en-US"/>
        </w:rPr>
        <w:t>het sierlijkst en uit</w:t>
      </w:r>
      <w:r w:rsidRPr="00634784">
        <w:rPr>
          <w:lang w:eastAsia="en-US"/>
        </w:rPr>
        <w:softHyphen/>
        <w:t>nemenst samengesteld gebed mist</w:t>
      </w:r>
      <w:r>
        <w:rPr>
          <w:lang w:eastAsia="en-US"/>
        </w:rPr>
        <w:t>,</w:t>
      </w:r>
      <w:r w:rsidRPr="00634784">
        <w:rPr>
          <w:lang w:eastAsia="en-US"/>
        </w:rPr>
        <w:t xml:space="preserve"> wanneer het niet uit het</w:t>
      </w:r>
      <w:r>
        <w:rPr>
          <w:lang w:eastAsia="en-US"/>
        </w:rPr>
        <w:t xml:space="preserve"> hart </w:t>
      </w:r>
      <w:r w:rsidRPr="00634784">
        <w:rPr>
          <w:lang w:eastAsia="en-US"/>
        </w:rPr>
        <w:t xml:space="preserve">vloeit en dus vergeefs wordt gelezen of opgezegd. </w:t>
      </w:r>
      <w:r>
        <w:rPr>
          <w:lang w:eastAsia="en-US"/>
        </w:rPr>
        <w:t>Aards</w:t>
      </w:r>
      <w:r w:rsidRPr="00634784">
        <w:rPr>
          <w:lang w:eastAsia="en-US"/>
        </w:rPr>
        <w:t>e koningen ontvan</w:t>
      </w:r>
      <w:r w:rsidRPr="00634784">
        <w:rPr>
          <w:lang w:eastAsia="en-US"/>
        </w:rPr>
        <w:softHyphen/>
        <w:t>gen petities alleen in</w:t>
      </w:r>
      <w:r>
        <w:rPr>
          <w:lang w:eastAsia="en-US"/>
        </w:rPr>
        <w:t xml:space="preserve"> de </w:t>
      </w:r>
      <w:r w:rsidRPr="00634784">
        <w:rPr>
          <w:lang w:eastAsia="en-US"/>
        </w:rPr>
        <w:t>vastgestelde vorm</w:t>
      </w:r>
      <w:r>
        <w:rPr>
          <w:lang w:eastAsia="en-US"/>
        </w:rPr>
        <w:t>,</w:t>
      </w:r>
      <w:r w:rsidRPr="00634784">
        <w:rPr>
          <w:lang w:eastAsia="en-US"/>
        </w:rPr>
        <w:t xml:space="preserve"> en geven er soms gehoor aan, ook al is de in</w:t>
      </w:r>
      <w:r w:rsidRPr="00634784">
        <w:rPr>
          <w:lang w:eastAsia="en-US"/>
        </w:rPr>
        <w:softHyphen/>
        <w:t>houd enkel onoprechtheid en huichelarij. Maar de Koning der koningen ziet</w:t>
      </w:r>
      <w:r>
        <w:rPr>
          <w:lang w:eastAsia="en-US"/>
        </w:rPr>
        <w:t xml:space="preserve"> de </w:t>
      </w:r>
      <w:r w:rsidRPr="00634784">
        <w:rPr>
          <w:lang w:eastAsia="en-US"/>
        </w:rPr>
        <w:t>vorm niet aan</w:t>
      </w:r>
      <w:r>
        <w:rPr>
          <w:lang w:eastAsia="en-US"/>
        </w:rPr>
        <w:t xml:space="preserve"> en </w:t>
      </w:r>
      <w:r w:rsidRPr="00634784">
        <w:rPr>
          <w:lang w:eastAsia="en-US"/>
        </w:rPr>
        <w:t>wil, dat men Hem nadere in oprechtheid en waarheid; het hart mag pleiten zonder woor</w:t>
      </w:r>
      <w:r w:rsidRPr="00634784">
        <w:rPr>
          <w:lang w:eastAsia="en-US"/>
        </w:rPr>
        <w:softHyphen/>
        <w:t>den; God hoort zelfs naar de zuchten en klachten van degenen</w:t>
      </w:r>
      <w:r>
        <w:rPr>
          <w:lang w:eastAsia="en-US"/>
        </w:rPr>
        <w:t>,</w:t>
      </w:r>
      <w:r w:rsidRPr="00634784">
        <w:rPr>
          <w:lang w:eastAsia="en-US"/>
        </w:rPr>
        <w:t xml:space="preserve"> die Hem v</w:t>
      </w:r>
      <w:r>
        <w:rPr>
          <w:lang w:eastAsia="en-US"/>
        </w:rPr>
        <w:t>reze</w:t>
      </w:r>
      <w:r w:rsidRPr="00634784">
        <w:rPr>
          <w:lang w:eastAsia="en-US"/>
        </w:rPr>
        <w:t xml:space="preserve">n. </w:t>
      </w:r>
    </w:p>
    <w:p w:rsidR="006D6C1D" w:rsidRPr="00634784" w:rsidRDefault="006D6C1D" w:rsidP="00A80DEA">
      <w:pPr>
        <w:jc w:val="both"/>
        <w:rPr>
          <w:lang w:eastAsia="en-US"/>
        </w:rPr>
      </w:pPr>
      <w:r w:rsidRPr="00634784">
        <w:rPr>
          <w:lang w:eastAsia="en-US"/>
        </w:rPr>
        <w:t>Zulke ervarin</w:t>
      </w:r>
      <w:r w:rsidRPr="00634784">
        <w:rPr>
          <w:lang w:eastAsia="en-US"/>
        </w:rPr>
        <w:softHyphen/>
        <w:t>gen had Bunyan uit de Heilige Schriften opge</w:t>
      </w:r>
      <w:r w:rsidRPr="00634784">
        <w:rPr>
          <w:lang w:eastAsia="en-US"/>
        </w:rPr>
        <w:softHyphen/>
        <w:t>daan</w:t>
      </w:r>
      <w:r>
        <w:rPr>
          <w:lang w:eastAsia="en-US"/>
        </w:rPr>
        <w:t>,</w:t>
      </w:r>
      <w:r w:rsidRPr="00634784">
        <w:rPr>
          <w:lang w:eastAsia="en-US"/>
        </w:rPr>
        <w:t xml:space="preserve"> en zijn arbeid maakte hem spoedig even bemind bij de Puriteinen</w:t>
      </w:r>
      <w:r>
        <w:rPr>
          <w:lang w:eastAsia="en-US"/>
        </w:rPr>
        <w:t>,</w:t>
      </w:r>
      <w:r w:rsidRPr="00634784">
        <w:rPr>
          <w:lang w:eastAsia="en-US"/>
        </w:rPr>
        <w:t xml:space="preserve"> als gehaat bij de geestelijkheid in</w:t>
      </w:r>
      <w:r>
        <w:rPr>
          <w:lang w:eastAsia="en-US"/>
        </w:rPr>
        <w:t xml:space="preserve"> de </w:t>
      </w:r>
      <w:r w:rsidRPr="00634784">
        <w:rPr>
          <w:lang w:eastAsia="en-US"/>
        </w:rPr>
        <w:t>omtrek en bij de overheid.</w:t>
      </w:r>
    </w:p>
    <w:p w:rsidR="006D6C1D" w:rsidRPr="00634784" w:rsidRDefault="006D6C1D" w:rsidP="00A80DEA">
      <w:pPr>
        <w:jc w:val="both"/>
        <w:rPr>
          <w:lang w:eastAsia="en-US"/>
        </w:rPr>
      </w:pPr>
      <w:r w:rsidRPr="00634784">
        <w:rPr>
          <w:lang w:eastAsia="en-US"/>
        </w:rPr>
        <w:t>Bunyans bek</w:t>
      </w:r>
      <w:r>
        <w:rPr>
          <w:lang w:eastAsia="en-US"/>
        </w:rPr>
        <w:t>eri</w:t>
      </w:r>
      <w:r w:rsidRPr="00634784">
        <w:rPr>
          <w:lang w:eastAsia="en-US"/>
        </w:rPr>
        <w:t>ng van</w:t>
      </w:r>
      <w:r>
        <w:rPr>
          <w:lang w:eastAsia="en-US"/>
        </w:rPr>
        <w:t xml:space="preserve"> een </w:t>
      </w:r>
      <w:r w:rsidRPr="00634784">
        <w:rPr>
          <w:lang w:eastAsia="en-US"/>
        </w:rPr>
        <w:t>pest der maat</w:t>
      </w:r>
      <w:r w:rsidRPr="00634784">
        <w:rPr>
          <w:lang w:eastAsia="en-US"/>
        </w:rPr>
        <w:softHyphen/>
        <w:t>schappij tot een voorbeeld van vroomheid zou te vergeven zijn geweest, indien hij zich bij de heersende kerk had aangesloten; maar nu hij Dissenter en openbaar prediker werd, zonder de gewone cursus van opvoeding en ordening aan</w:t>
      </w:r>
      <w:r>
        <w:rPr>
          <w:lang w:eastAsia="en-US"/>
        </w:rPr>
        <w:t xml:space="preserve"> een </w:t>
      </w:r>
      <w:r w:rsidRPr="00634784">
        <w:rPr>
          <w:lang w:eastAsia="en-US"/>
        </w:rPr>
        <w:t>universiteit te hebben doorl</w:t>
      </w:r>
      <w:r>
        <w:rPr>
          <w:lang w:eastAsia="en-US"/>
        </w:rPr>
        <w:t>ope</w:t>
      </w:r>
      <w:r w:rsidRPr="00634784">
        <w:rPr>
          <w:lang w:eastAsia="en-US"/>
        </w:rPr>
        <w:t xml:space="preserve">n, was er voor hem geen pardon. Wat </w:t>
      </w:r>
      <w:r>
        <w:rPr>
          <w:lang w:eastAsia="en-US"/>
        </w:rPr>
        <w:t>mens</w:t>
      </w:r>
      <w:r w:rsidRPr="00634784">
        <w:rPr>
          <w:lang w:eastAsia="en-US"/>
        </w:rPr>
        <w:t>en dach</w:t>
      </w:r>
      <w:r w:rsidRPr="00634784">
        <w:rPr>
          <w:lang w:eastAsia="en-US"/>
        </w:rPr>
        <w:softHyphen/>
        <w:t>ten</w:t>
      </w:r>
      <w:r>
        <w:rPr>
          <w:lang w:eastAsia="en-US"/>
        </w:rPr>
        <w:t>,</w:t>
      </w:r>
      <w:r w:rsidRPr="00634784">
        <w:rPr>
          <w:lang w:eastAsia="en-US"/>
        </w:rPr>
        <w:t xml:space="preserve"> had voor hem weinig waarde; zijn eer</w:t>
      </w:r>
      <w:r>
        <w:rPr>
          <w:lang w:eastAsia="en-US"/>
        </w:rPr>
        <w:t xml:space="preserve">ste </w:t>
      </w:r>
      <w:r w:rsidRPr="00634784">
        <w:rPr>
          <w:lang w:eastAsia="en-US"/>
        </w:rPr>
        <w:t xml:space="preserve">streven was gericht op de goedkeuring </w:t>
      </w:r>
      <w:r>
        <w:rPr>
          <w:lang w:eastAsia="en-US"/>
        </w:rPr>
        <w:t xml:space="preserve">van </w:t>
      </w:r>
      <w:r w:rsidRPr="00634784">
        <w:rPr>
          <w:lang w:eastAsia="en-US"/>
        </w:rPr>
        <w:t>zijn Gods en een daarmede overeenkomstige wandel; terwijl hij alle gevaren</w:t>
      </w:r>
      <w:r>
        <w:rPr>
          <w:lang w:eastAsia="en-US"/>
        </w:rPr>
        <w:t>,</w:t>
      </w:r>
      <w:r w:rsidRPr="00634784">
        <w:rPr>
          <w:lang w:eastAsia="en-US"/>
        </w:rPr>
        <w:t xml:space="preserve"> blaam en verachting bra</w:t>
      </w:r>
      <w:r w:rsidRPr="00634784">
        <w:rPr>
          <w:lang w:eastAsia="en-US"/>
        </w:rPr>
        <w:softHyphen/>
        <w:t>veerde, die het gevolg mochten zijn van de nauw</w:t>
      </w:r>
      <w:r w:rsidRPr="00634784">
        <w:rPr>
          <w:lang w:eastAsia="en-US"/>
        </w:rPr>
        <w:softHyphen/>
        <w:t>gezette vervulling</w:t>
      </w:r>
      <w:r>
        <w:rPr>
          <w:lang w:eastAsia="en-US"/>
        </w:rPr>
        <w:t xml:space="preserve"> van zijn </w:t>
      </w:r>
      <w:r w:rsidRPr="00634784">
        <w:rPr>
          <w:lang w:eastAsia="en-US"/>
        </w:rPr>
        <w:t>plichten</w:t>
      </w:r>
      <w:r>
        <w:rPr>
          <w:lang w:eastAsia="en-US"/>
        </w:rPr>
        <w:t>,</w:t>
      </w:r>
      <w:r w:rsidRPr="00634784">
        <w:rPr>
          <w:lang w:eastAsia="en-US"/>
        </w:rPr>
        <w:t xml:space="preserve"> waarvoor hij alleen in</w:t>
      </w:r>
      <w:r>
        <w:rPr>
          <w:lang w:eastAsia="en-US"/>
        </w:rPr>
        <w:t xml:space="preserve"> de </w:t>
      </w:r>
      <w:r w:rsidRPr="00634784">
        <w:rPr>
          <w:lang w:eastAsia="en-US"/>
        </w:rPr>
        <w:t>dag der dagen rekenschap zou moeten geven.</w:t>
      </w:r>
    </w:p>
    <w:p w:rsidR="006D6C1D" w:rsidRDefault="006D6C1D" w:rsidP="00A80DEA">
      <w:pPr>
        <w:jc w:val="both"/>
        <w:rPr>
          <w:lang w:eastAsia="en-US"/>
        </w:rPr>
      </w:pPr>
      <w:r w:rsidRPr="00634784">
        <w:rPr>
          <w:lang w:eastAsia="en-US"/>
        </w:rPr>
        <w:t>Hij had</w:t>
      </w:r>
      <w:r>
        <w:rPr>
          <w:lang w:eastAsia="en-US"/>
        </w:rPr>
        <w:t xml:space="preserve"> de moeilijk</w:t>
      </w:r>
      <w:r w:rsidRPr="00634784">
        <w:rPr>
          <w:lang w:eastAsia="en-US"/>
        </w:rPr>
        <w:t>e arbeid der Evange</w:t>
      </w:r>
      <w:r w:rsidRPr="00634784">
        <w:rPr>
          <w:lang w:eastAsia="en-US"/>
        </w:rPr>
        <w:softHyphen/>
        <w:t xml:space="preserve">liebediening met een grondig onderzoek </w:t>
      </w:r>
      <w:r>
        <w:rPr>
          <w:lang w:eastAsia="en-US"/>
        </w:rPr>
        <w:t xml:space="preserve">van </w:t>
      </w:r>
      <w:r w:rsidRPr="00634784">
        <w:rPr>
          <w:lang w:eastAsia="en-US"/>
        </w:rPr>
        <w:t xml:space="preserve">zijn hart, ernstig gebed en ook met de goedkeuring der gemeente, waartoe hij behoorde, aanvaard, niet om aan </w:t>
      </w:r>
      <w:r>
        <w:rPr>
          <w:lang w:eastAsia="en-US"/>
        </w:rPr>
        <w:t>haar</w:t>
      </w:r>
      <w:r w:rsidRPr="00634784">
        <w:rPr>
          <w:lang w:eastAsia="en-US"/>
        </w:rPr>
        <w:t xml:space="preserve"> uitspraak ook tegen </w:t>
      </w:r>
      <w:r>
        <w:rPr>
          <w:lang w:eastAsia="en-US"/>
        </w:rPr>
        <w:t xml:space="preserve">eigen </w:t>
      </w:r>
      <w:r w:rsidRPr="00634784">
        <w:rPr>
          <w:lang w:eastAsia="en-US"/>
        </w:rPr>
        <w:t xml:space="preserve">overtuiging getrouw te blijven, maar alleen om </w:t>
      </w:r>
      <w:r>
        <w:rPr>
          <w:lang w:eastAsia="en-US"/>
        </w:rPr>
        <w:t>haar</w:t>
      </w:r>
      <w:r w:rsidRPr="00634784">
        <w:rPr>
          <w:lang w:eastAsia="en-US"/>
        </w:rPr>
        <w:t xml:space="preserve">n raad in te winnen. </w:t>
      </w:r>
    </w:p>
    <w:p w:rsidR="006D6C1D" w:rsidRDefault="006D6C1D" w:rsidP="00A80DEA">
      <w:pPr>
        <w:jc w:val="both"/>
        <w:rPr>
          <w:lang w:eastAsia="en-US"/>
        </w:rPr>
      </w:pPr>
      <w:r w:rsidRPr="00634784">
        <w:rPr>
          <w:lang w:eastAsia="en-US"/>
        </w:rPr>
        <w:t xml:space="preserve">Zijn eigen verhaal van dit belangrijk onderzoek is zeer treffend. </w:t>
      </w:r>
    </w:p>
    <w:p w:rsidR="006D6C1D" w:rsidRDefault="006D6C1D" w:rsidP="00A80DEA">
      <w:pPr>
        <w:jc w:val="both"/>
        <w:rPr>
          <w:lang w:eastAsia="en-US"/>
        </w:rPr>
      </w:pPr>
    </w:p>
    <w:p w:rsidR="006D6C1D" w:rsidRPr="00634784" w:rsidRDefault="006D6C1D" w:rsidP="00A80DEA">
      <w:pPr>
        <w:jc w:val="both"/>
        <w:rPr>
          <w:lang w:eastAsia="en-US"/>
        </w:rPr>
      </w:pPr>
      <w:r>
        <w:rPr>
          <w:lang w:eastAsia="en-US"/>
        </w:rPr>
        <w:t>"</w:t>
      </w:r>
      <w:r w:rsidRPr="00634784">
        <w:rPr>
          <w:lang w:eastAsia="en-US"/>
        </w:rPr>
        <w:t xml:space="preserve">Nadat ik vijf of zes jaren ontwaakt was geweest en zelf geleerd had om </w:t>
      </w:r>
      <w:r>
        <w:rPr>
          <w:lang w:eastAsia="en-US"/>
        </w:rPr>
        <w:t>zow</w:t>
      </w:r>
      <w:r w:rsidRPr="00634784">
        <w:rPr>
          <w:lang w:eastAsia="en-US"/>
        </w:rPr>
        <w:t>el de behoefte aan als de waarde van Jezus Christus, onze Heere, te zien, waardoor ik in staat was gesteld om mij geheel op Hem te verlaten,</w:t>
      </w:r>
      <w:r>
        <w:rPr>
          <w:lang w:eastAsia="en-US"/>
        </w:rPr>
        <w:t xml:space="preserve"> - </w:t>
      </w:r>
      <w:r w:rsidRPr="00634784">
        <w:rPr>
          <w:lang w:eastAsia="en-US"/>
        </w:rPr>
        <w:t>bemerkten sommige der heiligen onder ons</w:t>
      </w:r>
      <w:r>
        <w:rPr>
          <w:lang w:eastAsia="en-US"/>
        </w:rPr>
        <w:t>,</w:t>
      </w:r>
      <w:r w:rsidRPr="00634784">
        <w:rPr>
          <w:lang w:eastAsia="en-US"/>
        </w:rPr>
        <w:t xml:space="preserve"> die in geloof en heilig</w:t>
      </w:r>
      <w:r w:rsidRPr="00634784">
        <w:rPr>
          <w:lang w:eastAsia="en-US"/>
        </w:rPr>
        <w:softHyphen/>
        <w:t>making het verstgevorderd waren</w:t>
      </w:r>
      <w:r>
        <w:rPr>
          <w:lang w:eastAsia="en-US"/>
        </w:rPr>
        <w:t>,</w:t>
      </w:r>
      <w:r w:rsidRPr="00634784">
        <w:rPr>
          <w:lang w:eastAsia="en-US"/>
        </w:rPr>
        <w:t xml:space="preserve"> dat God mij waardig had geacht iets van</w:t>
      </w:r>
      <w:r>
        <w:rPr>
          <w:lang w:eastAsia="en-US"/>
        </w:rPr>
        <w:t xml:space="preserve"> zijn </w:t>
      </w:r>
      <w:r w:rsidRPr="00634784">
        <w:rPr>
          <w:lang w:eastAsia="en-US"/>
        </w:rPr>
        <w:t xml:space="preserve">wil uit Zijn heilig en gezegend Woord te verstaan, en mij opening geschonken om </w:t>
      </w:r>
      <w:r>
        <w:rPr>
          <w:lang w:eastAsia="en-US"/>
        </w:rPr>
        <w:t>eni</w:t>
      </w:r>
      <w:r w:rsidRPr="00634784">
        <w:rPr>
          <w:lang w:eastAsia="en-US"/>
        </w:rPr>
        <w:t>gszins wat ik zag, aan anderen ter opbouw mee te deden. Daarom begeerden zij zeer ernstig van mij</w:t>
      </w:r>
      <w:r>
        <w:rPr>
          <w:lang w:eastAsia="en-US"/>
        </w:rPr>
        <w:t>,</w:t>
      </w:r>
      <w:r w:rsidRPr="00634784">
        <w:rPr>
          <w:lang w:eastAsia="en-US"/>
        </w:rPr>
        <w:t xml:space="preserve"> dat ik nu en dan bij gelegenheid in onze bijeen</w:t>
      </w:r>
      <w:r w:rsidRPr="00634784">
        <w:rPr>
          <w:lang w:eastAsia="en-US"/>
        </w:rPr>
        <w:softHyphen/>
        <w:t>komsten een woord van vermaning zou spre</w:t>
      </w:r>
      <w:r w:rsidRPr="00634784">
        <w:rPr>
          <w:lang w:eastAsia="en-US"/>
        </w:rPr>
        <w:softHyphen/>
        <w:t>ken. Hoezeer dit mijn geest in het begin drukte en bevreesd maakte</w:t>
      </w:r>
      <w:r>
        <w:rPr>
          <w:lang w:eastAsia="en-US"/>
        </w:rPr>
        <w:t>,</w:t>
      </w:r>
      <w:r w:rsidRPr="00634784">
        <w:rPr>
          <w:lang w:eastAsia="en-US"/>
        </w:rPr>
        <w:t xml:space="preserve"> gaf ik op hun aanhoudend verzoek toe</w:t>
      </w:r>
      <w:r>
        <w:rPr>
          <w:lang w:eastAsia="en-US"/>
        </w:rPr>
        <w:t>,</w:t>
      </w:r>
      <w:r w:rsidRPr="00634784">
        <w:rPr>
          <w:lang w:eastAsia="en-US"/>
        </w:rPr>
        <w:t xml:space="preserve"> en tweemaal</w:t>
      </w:r>
      <w:r>
        <w:rPr>
          <w:lang w:eastAsia="en-US"/>
        </w:rPr>
        <w:t>,</w:t>
      </w:r>
      <w:r w:rsidRPr="00634784">
        <w:rPr>
          <w:lang w:eastAsia="en-US"/>
        </w:rPr>
        <w:t xml:space="preserve"> in twee verschillen</w:t>
      </w:r>
      <w:r w:rsidRPr="00634784">
        <w:rPr>
          <w:lang w:eastAsia="en-US"/>
        </w:rPr>
        <w:softHyphen/>
        <w:t>de gesloten bijeenkomsten</w:t>
      </w:r>
      <w:r>
        <w:rPr>
          <w:lang w:eastAsia="en-US"/>
        </w:rPr>
        <w:t>,</w:t>
      </w:r>
      <w:r w:rsidRPr="00634784">
        <w:rPr>
          <w:lang w:eastAsia="en-US"/>
        </w:rPr>
        <w:t xml:space="preserve"> sprak ik een woord, hoewel in gr</w:t>
      </w:r>
      <w:r>
        <w:rPr>
          <w:lang w:eastAsia="en-US"/>
        </w:rPr>
        <w:t>ote</w:t>
      </w:r>
      <w:r w:rsidRPr="00634784">
        <w:rPr>
          <w:lang w:eastAsia="en-US"/>
        </w:rPr>
        <w:t xml:space="preserve"> zwakheid en met veel gebrek; waarop zij</w:t>
      </w:r>
      <w:r>
        <w:rPr>
          <w:lang w:eastAsia="en-US"/>
        </w:rPr>
        <w:t>,</w:t>
      </w:r>
      <w:r w:rsidRPr="00634784">
        <w:rPr>
          <w:lang w:eastAsia="en-US"/>
        </w:rPr>
        <w:t xml:space="preserve"> als in de tegenwoordigheid Gods</w:t>
      </w:r>
      <w:r>
        <w:rPr>
          <w:lang w:eastAsia="en-US"/>
        </w:rPr>
        <w:t>,</w:t>
      </w:r>
      <w:r w:rsidRPr="00634784">
        <w:rPr>
          <w:lang w:eastAsia="en-US"/>
        </w:rPr>
        <w:t xml:space="preserve"> plechtig betuigden, dat zij zeer getroffen en ge</w:t>
      </w:r>
      <w:r w:rsidRPr="00634784">
        <w:rPr>
          <w:lang w:eastAsia="en-US"/>
        </w:rPr>
        <w:softHyphen/>
        <w:t>troost waren en</w:t>
      </w:r>
      <w:r>
        <w:rPr>
          <w:lang w:eastAsia="en-US"/>
        </w:rPr>
        <w:t xml:space="preserve"> de </w:t>
      </w:r>
      <w:r w:rsidRPr="00634784">
        <w:rPr>
          <w:lang w:eastAsia="en-US"/>
        </w:rPr>
        <w:t>Vader aller barmhartig</w:t>
      </w:r>
      <w:r w:rsidRPr="00634784">
        <w:rPr>
          <w:lang w:eastAsia="en-US"/>
        </w:rPr>
        <w:softHyphen/>
        <w:t>heid dankten voor de genade</w:t>
      </w:r>
      <w:r>
        <w:rPr>
          <w:lang w:eastAsia="en-US"/>
        </w:rPr>
        <w:t>,</w:t>
      </w:r>
      <w:r w:rsidRPr="00634784">
        <w:rPr>
          <w:lang w:eastAsia="en-US"/>
        </w:rPr>
        <w:t xml:space="preserve"> aan mij ver</w:t>
      </w:r>
      <w:r w:rsidRPr="00634784">
        <w:rPr>
          <w:lang w:eastAsia="en-US"/>
        </w:rPr>
        <w:softHyphen/>
        <w:t>leend.</w:t>
      </w:r>
    </w:p>
    <w:p w:rsidR="006D6C1D" w:rsidRPr="00634784" w:rsidRDefault="006D6C1D" w:rsidP="00A80DEA">
      <w:pPr>
        <w:jc w:val="both"/>
        <w:rPr>
          <w:lang w:eastAsia="en-US"/>
        </w:rPr>
      </w:pPr>
      <w:r w:rsidRPr="00634784">
        <w:rPr>
          <w:lang w:eastAsia="en-US"/>
        </w:rPr>
        <w:t>Daarna gebeurde het soms, dat anderen, als zij naar buiten gingen om te prediken</w:t>
      </w:r>
      <w:r>
        <w:rPr>
          <w:lang w:eastAsia="en-US"/>
        </w:rPr>
        <w:t>,</w:t>
      </w:r>
      <w:r w:rsidRPr="00634784">
        <w:rPr>
          <w:lang w:eastAsia="en-US"/>
        </w:rPr>
        <w:t xml:space="preserve"> wil</w:t>
      </w:r>
      <w:r w:rsidRPr="00634784">
        <w:rPr>
          <w:lang w:eastAsia="en-US"/>
        </w:rPr>
        <w:softHyphen/>
        <w:t>den</w:t>
      </w:r>
      <w:r>
        <w:rPr>
          <w:lang w:eastAsia="en-US"/>
        </w:rPr>
        <w:t>,</w:t>
      </w:r>
      <w:r w:rsidRPr="00634784">
        <w:rPr>
          <w:lang w:eastAsia="en-US"/>
        </w:rPr>
        <w:t xml:space="preserve"> dat ik met hen zou gaan. Ik deed dit</w:t>
      </w:r>
      <w:r>
        <w:rPr>
          <w:lang w:eastAsia="en-US"/>
        </w:rPr>
        <w:t>,</w:t>
      </w:r>
      <w:r w:rsidRPr="00634784">
        <w:rPr>
          <w:lang w:eastAsia="en-US"/>
        </w:rPr>
        <w:t xml:space="preserve"> hoewel ik nog geen moed had om openlijk te spreken</w:t>
      </w:r>
      <w:r>
        <w:rPr>
          <w:lang w:eastAsia="en-US"/>
        </w:rPr>
        <w:t>;</w:t>
      </w:r>
      <w:r w:rsidRPr="00634784">
        <w:rPr>
          <w:lang w:eastAsia="en-US"/>
        </w:rPr>
        <w:t xml:space="preserve"> toch liet ik</w:t>
      </w:r>
      <w:r>
        <w:rPr>
          <w:lang w:eastAsia="en-US"/>
        </w:rPr>
        <w:t>,</w:t>
      </w:r>
      <w:r w:rsidRPr="00634784">
        <w:rPr>
          <w:lang w:eastAsia="en-US"/>
        </w:rPr>
        <w:t xml:space="preserve"> wanneer ik mij meer in een enge kring onder de goede lieden</w:t>
      </w:r>
      <w:r>
        <w:rPr>
          <w:lang w:eastAsia="en-US"/>
        </w:rPr>
        <w:t xml:space="preserve"> van die </w:t>
      </w:r>
      <w:r w:rsidRPr="00634784">
        <w:rPr>
          <w:lang w:eastAsia="en-US"/>
        </w:rPr>
        <w:t>plaatsen bevond</w:t>
      </w:r>
      <w:r>
        <w:rPr>
          <w:lang w:eastAsia="en-US"/>
        </w:rPr>
        <w:t>,</w:t>
      </w:r>
      <w:r w:rsidRPr="00634784">
        <w:rPr>
          <w:lang w:eastAsia="en-US"/>
        </w:rPr>
        <w:t xml:space="preserve"> mij wel eens een woord van vertroosting ontvallen</w:t>
      </w:r>
      <w:r>
        <w:rPr>
          <w:lang w:eastAsia="en-US"/>
        </w:rPr>
        <w:t>,</w:t>
      </w:r>
      <w:r w:rsidRPr="00634784">
        <w:rPr>
          <w:lang w:eastAsia="en-US"/>
        </w:rPr>
        <w:t xml:space="preserve"> hetgeen zij</w:t>
      </w:r>
      <w:r>
        <w:rPr>
          <w:lang w:eastAsia="en-US"/>
        </w:rPr>
        <w:t>,</w:t>
      </w:r>
      <w:r w:rsidRPr="00634784">
        <w:rPr>
          <w:lang w:eastAsia="en-US"/>
        </w:rPr>
        <w:t xml:space="preserve"> even als de anderen, ontvingen met blijdschap over de genade Gods, aan mij betoond, erkennende dat</w:t>
      </w:r>
      <w:r>
        <w:rPr>
          <w:lang w:eastAsia="en-US"/>
        </w:rPr>
        <w:t xml:space="preserve"> hun </w:t>
      </w:r>
      <w:r w:rsidRPr="00634784">
        <w:rPr>
          <w:lang w:eastAsia="en-US"/>
        </w:rPr>
        <w:t>zielen er door verkwikt waren.</w:t>
      </w:r>
    </w:p>
    <w:p w:rsidR="006D6C1D" w:rsidRPr="00634784" w:rsidRDefault="006D6C1D" w:rsidP="00A80DEA">
      <w:pPr>
        <w:jc w:val="both"/>
        <w:rPr>
          <w:lang w:eastAsia="en-US"/>
        </w:rPr>
      </w:pPr>
      <w:r w:rsidRPr="00634784">
        <w:rPr>
          <w:lang w:eastAsia="en-US"/>
        </w:rPr>
        <w:t xml:space="preserve">Daar, de gemeente bij </w:t>
      </w:r>
      <w:r>
        <w:rPr>
          <w:lang w:eastAsia="en-US"/>
        </w:rPr>
        <w:t>haar</w:t>
      </w:r>
      <w:r w:rsidRPr="00634784">
        <w:rPr>
          <w:lang w:eastAsia="en-US"/>
        </w:rPr>
        <w:t xml:space="preserve">n </w:t>
      </w:r>
      <w:r>
        <w:rPr>
          <w:lang w:eastAsia="en-US"/>
        </w:rPr>
        <w:t>wens</w:t>
      </w:r>
      <w:r w:rsidRPr="00634784">
        <w:rPr>
          <w:lang w:eastAsia="en-US"/>
        </w:rPr>
        <w:t xml:space="preserve"> volhard</w:t>
      </w:r>
      <w:r w:rsidRPr="00634784">
        <w:rPr>
          <w:lang w:eastAsia="en-US"/>
        </w:rPr>
        <w:softHyphen/>
        <w:t>de</w:t>
      </w:r>
      <w:r>
        <w:rPr>
          <w:lang w:eastAsia="en-US"/>
        </w:rPr>
        <w:t>,</w:t>
      </w:r>
      <w:r w:rsidRPr="00634784">
        <w:rPr>
          <w:lang w:eastAsia="en-US"/>
        </w:rPr>
        <w:t xml:space="preserve"> werd ik eindelijk</w:t>
      </w:r>
      <w:r>
        <w:rPr>
          <w:lang w:eastAsia="en-US"/>
        </w:rPr>
        <w:t>,</w:t>
      </w:r>
      <w:r w:rsidRPr="00634784">
        <w:rPr>
          <w:lang w:eastAsia="en-US"/>
        </w:rPr>
        <w:t xml:space="preserve"> na vurig gebed tot</w:t>
      </w:r>
      <w:r>
        <w:rPr>
          <w:lang w:eastAsia="en-US"/>
        </w:rPr>
        <w:t xml:space="preserve"> de </w:t>
      </w:r>
      <w:r w:rsidRPr="00634784">
        <w:rPr>
          <w:lang w:eastAsia="en-US"/>
        </w:rPr>
        <w:t>Heere</w:t>
      </w:r>
      <w:r>
        <w:rPr>
          <w:lang w:eastAsia="en-US"/>
        </w:rPr>
        <w:t>,</w:t>
      </w:r>
      <w:r w:rsidRPr="00634784">
        <w:rPr>
          <w:lang w:eastAsia="en-US"/>
        </w:rPr>
        <w:t xml:space="preserve"> meer bijzonder bestemd en afgezonderd tot de gewone, openbare prediking van het Woord, niet alleen tot en onder hen, die ge</w:t>
      </w:r>
      <w:r w:rsidRPr="00634784">
        <w:rPr>
          <w:lang w:eastAsia="en-US"/>
        </w:rPr>
        <w:softHyphen/>
        <w:t>loofden, maar ook om het Evangelie. aan te bie</w:t>
      </w:r>
      <w:r w:rsidRPr="00634784">
        <w:rPr>
          <w:lang w:eastAsia="en-US"/>
        </w:rPr>
        <w:softHyphen/>
        <w:t>den aan diegenen, die het geloof nog niet had</w:t>
      </w:r>
      <w:r w:rsidRPr="00634784">
        <w:rPr>
          <w:lang w:eastAsia="en-US"/>
        </w:rPr>
        <w:softHyphen/>
        <w:t>den ontvangen."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dienst van</w:t>
      </w:r>
      <w:r>
        <w:rPr>
          <w:lang w:eastAsia="en-US"/>
        </w:rPr>
        <w:t xml:space="preserve"> </w:t>
      </w:r>
      <w:r w:rsidRPr="00634784">
        <w:rPr>
          <w:lang w:eastAsia="en-US"/>
        </w:rPr>
        <w:t>Bunyans l</w:t>
      </w:r>
      <w:r>
        <w:rPr>
          <w:lang w:eastAsia="en-US"/>
        </w:rPr>
        <w:t>era</w:t>
      </w:r>
      <w:r w:rsidRPr="00634784">
        <w:rPr>
          <w:lang w:eastAsia="en-US"/>
        </w:rPr>
        <w:t>ar</w:t>
      </w:r>
      <w:r>
        <w:rPr>
          <w:lang w:eastAsia="en-US"/>
        </w:rPr>
        <w:t xml:space="preserve">, die </w:t>
      </w:r>
      <w:r w:rsidRPr="00634784">
        <w:rPr>
          <w:lang w:eastAsia="en-US"/>
        </w:rPr>
        <w:t>hij in</w:t>
      </w:r>
      <w:r>
        <w:rPr>
          <w:lang w:eastAsia="en-US"/>
        </w:rPr>
        <w:t xml:space="preserve"> zijn </w:t>
      </w:r>
      <w:r w:rsidRPr="00634784">
        <w:rPr>
          <w:lang w:eastAsia="en-US"/>
        </w:rPr>
        <w:t xml:space="preserve">liefde en toegenegenheid </w:t>
      </w:r>
      <w:r>
        <w:rPr>
          <w:lang w:eastAsia="en-US"/>
        </w:rPr>
        <w:t>"</w:t>
      </w:r>
      <w:r w:rsidRPr="00634784">
        <w:rPr>
          <w:lang w:eastAsia="en-US"/>
        </w:rPr>
        <w:t>de heilige Gif</w:t>
      </w:r>
      <w:r w:rsidRPr="00634784">
        <w:rPr>
          <w:lang w:eastAsia="en-US"/>
        </w:rPr>
        <w:softHyphen/>
        <w:t>ford" noemde</w:t>
      </w:r>
      <w:r>
        <w:rPr>
          <w:lang w:eastAsia="en-US"/>
        </w:rPr>
        <w:t>,</w:t>
      </w:r>
      <w:r w:rsidRPr="00634784">
        <w:rPr>
          <w:lang w:eastAsia="en-US"/>
        </w:rPr>
        <w:t xml:space="preserve"> had hem zeer gesterkt en was inderdaad een gr</w:t>
      </w:r>
      <w:r>
        <w:rPr>
          <w:lang w:eastAsia="en-US"/>
        </w:rPr>
        <w:t>ote</w:t>
      </w:r>
      <w:r w:rsidRPr="00634784">
        <w:rPr>
          <w:lang w:eastAsia="en-US"/>
        </w:rPr>
        <w:t xml:space="preserve"> zegen voor hem geweest. </w:t>
      </w:r>
    </w:p>
    <w:p w:rsidR="006D6C1D" w:rsidRDefault="006D6C1D" w:rsidP="00A80DEA">
      <w:pPr>
        <w:jc w:val="both"/>
        <w:rPr>
          <w:lang w:eastAsia="en-US"/>
        </w:rPr>
      </w:pPr>
      <w:r w:rsidRPr="00634784">
        <w:rPr>
          <w:lang w:eastAsia="en-US"/>
        </w:rPr>
        <w:t>In 1650 hadden slechts tien vrome mannen en vro</w:t>
      </w:r>
      <w:r>
        <w:rPr>
          <w:lang w:eastAsia="en-US"/>
        </w:rPr>
        <w:t>uw</w:t>
      </w:r>
      <w:r w:rsidRPr="00634784">
        <w:rPr>
          <w:lang w:eastAsia="en-US"/>
        </w:rPr>
        <w:t xml:space="preserve"> zich tot een gemeente ver</w:t>
      </w:r>
      <w:r>
        <w:rPr>
          <w:lang w:eastAsia="en-US"/>
        </w:rPr>
        <w:t>eni</w:t>
      </w:r>
      <w:r w:rsidRPr="00634784">
        <w:rPr>
          <w:lang w:eastAsia="en-US"/>
        </w:rPr>
        <w:t>gd, en nu, on</w:t>
      </w:r>
      <w:r w:rsidRPr="00634784">
        <w:rPr>
          <w:lang w:eastAsia="en-US"/>
        </w:rPr>
        <w:softHyphen/>
        <w:t>danks de vervolging, was die gemeente in 1657</w:t>
      </w:r>
      <w:r>
        <w:rPr>
          <w:lang w:eastAsia="en-US"/>
        </w:rPr>
        <w:t xml:space="preserve"> zo </w:t>
      </w:r>
      <w:r w:rsidRPr="00634784">
        <w:rPr>
          <w:lang w:eastAsia="en-US"/>
        </w:rPr>
        <w:t xml:space="preserve">toegenomen, dat zij tien </w:t>
      </w:r>
      <w:r>
        <w:rPr>
          <w:lang w:eastAsia="en-US"/>
        </w:rPr>
        <w:t>haar</w:t>
      </w:r>
      <w:r w:rsidRPr="00634784">
        <w:rPr>
          <w:lang w:eastAsia="en-US"/>
        </w:rPr>
        <w:t>r leden plech</w:t>
      </w:r>
      <w:r w:rsidRPr="00634784">
        <w:rPr>
          <w:lang w:eastAsia="en-US"/>
        </w:rPr>
        <w:softHyphen/>
        <w:t>tig uitzond om het Evangelie in</w:t>
      </w:r>
      <w:r>
        <w:rPr>
          <w:lang w:eastAsia="en-US"/>
        </w:rPr>
        <w:t xml:space="preserve"> de </w:t>
      </w:r>
      <w:r w:rsidRPr="00634784">
        <w:rPr>
          <w:lang w:eastAsia="en-US"/>
        </w:rPr>
        <w:t xml:space="preserve">omtrek te gaan Verkondigen, waardoor zij tot </w:t>
      </w:r>
      <w:r>
        <w:rPr>
          <w:lang w:eastAsia="en-US"/>
        </w:rPr>
        <w:t>e</w:t>
      </w:r>
      <w:r w:rsidRPr="00634784">
        <w:rPr>
          <w:lang w:eastAsia="en-US"/>
        </w:rPr>
        <w:t>en uit</w:t>
      </w:r>
      <w:r w:rsidRPr="00634784">
        <w:rPr>
          <w:lang w:eastAsia="en-US"/>
        </w:rPr>
        <w:softHyphen/>
        <w:t>gebreide zegen werd. De duisternis</w:t>
      </w:r>
      <w:r>
        <w:rPr>
          <w:lang w:eastAsia="en-US"/>
        </w:rPr>
        <w:t>,</w:t>
      </w:r>
      <w:r w:rsidRPr="00634784">
        <w:rPr>
          <w:lang w:eastAsia="en-US"/>
        </w:rPr>
        <w:t xml:space="preserve"> waarin deze dorpen verkeerden</w:t>
      </w:r>
      <w:r>
        <w:rPr>
          <w:lang w:eastAsia="en-US"/>
        </w:rPr>
        <w:t>,</w:t>
      </w:r>
      <w:r w:rsidRPr="00634784">
        <w:rPr>
          <w:lang w:eastAsia="en-US"/>
        </w:rPr>
        <w:t xml:space="preserve"> was oorzaak dat de ge</w:t>
      </w:r>
      <w:r w:rsidRPr="00634784">
        <w:rPr>
          <w:lang w:eastAsia="en-US"/>
        </w:rPr>
        <w:softHyphen/>
        <w:t>meente vurig had gebeden om arbeiders</w:t>
      </w:r>
      <w:r>
        <w:rPr>
          <w:lang w:eastAsia="en-US"/>
        </w:rPr>
        <w:t>,</w:t>
      </w:r>
      <w:r w:rsidRPr="00634784">
        <w:rPr>
          <w:lang w:eastAsia="en-US"/>
        </w:rPr>
        <w:t xml:space="preserve"> die</w:t>
      </w:r>
      <w:r>
        <w:rPr>
          <w:lang w:eastAsia="en-US"/>
        </w:rPr>
        <w:t>,</w:t>
      </w:r>
      <w:r w:rsidRPr="00634784">
        <w:rPr>
          <w:lang w:eastAsia="en-US"/>
        </w:rPr>
        <w:t xml:space="preserve"> bekwaam om te </w:t>
      </w:r>
      <w:r>
        <w:rPr>
          <w:lang w:eastAsia="en-US"/>
        </w:rPr>
        <w:t>lere</w:t>
      </w:r>
      <w:r w:rsidRPr="00634784">
        <w:rPr>
          <w:lang w:eastAsia="en-US"/>
        </w:rPr>
        <w:t>n en gewillig om</w:t>
      </w:r>
      <w:r>
        <w:rPr>
          <w:lang w:eastAsia="en-US"/>
        </w:rPr>
        <w:t xml:space="preserve"> hun </w:t>
      </w:r>
      <w:r w:rsidRPr="00634784">
        <w:rPr>
          <w:lang w:eastAsia="en-US"/>
        </w:rPr>
        <w:t>vrijheid, ja desnoods hun leven op te offeren, uitgest</w:t>
      </w:r>
      <w:r>
        <w:rPr>
          <w:lang w:eastAsia="en-US"/>
        </w:rPr>
        <w:t>ote</w:t>
      </w:r>
      <w:r w:rsidRPr="00634784">
        <w:rPr>
          <w:lang w:eastAsia="en-US"/>
        </w:rPr>
        <w:t>n werden in</w:t>
      </w:r>
      <w:r>
        <w:rPr>
          <w:lang w:eastAsia="en-US"/>
        </w:rPr>
        <w:t xml:space="preserve"> de </w:t>
      </w:r>
      <w:r w:rsidRPr="00634784">
        <w:rPr>
          <w:lang w:eastAsia="en-US"/>
        </w:rPr>
        <w:t>wijngaard om het Vre</w:t>
      </w:r>
      <w:r w:rsidRPr="00634784">
        <w:rPr>
          <w:lang w:eastAsia="en-US"/>
        </w:rPr>
        <w:softHyphen/>
        <w:t xml:space="preserve">derijk des Verlossers uit te breiden. </w:t>
      </w:r>
    </w:p>
    <w:p w:rsidR="006D6C1D" w:rsidRPr="00C02B17" w:rsidRDefault="006D6C1D" w:rsidP="00A80DEA">
      <w:pPr>
        <w:jc w:val="both"/>
        <w:rPr>
          <w:b/>
          <w:lang w:eastAsia="en-US"/>
        </w:rPr>
      </w:pPr>
      <w:r w:rsidRPr="00634784">
        <w:rPr>
          <w:lang w:eastAsia="en-US"/>
        </w:rPr>
        <w:t>De namen</w:t>
      </w:r>
      <w:r>
        <w:rPr>
          <w:lang w:eastAsia="en-US"/>
        </w:rPr>
        <w:t xml:space="preserve"> van deze </w:t>
      </w:r>
      <w:r w:rsidRPr="00634784">
        <w:rPr>
          <w:lang w:eastAsia="en-US"/>
        </w:rPr>
        <w:t>uitgezondenen waren</w:t>
      </w:r>
      <w:r>
        <w:rPr>
          <w:lang w:eastAsia="en-US"/>
        </w:rPr>
        <w:t>:</w:t>
      </w:r>
      <w:r w:rsidRPr="00634784">
        <w:rPr>
          <w:lang w:eastAsia="en-US"/>
        </w:rPr>
        <w:t xml:space="preserve"> </w:t>
      </w:r>
      <w:r w:rsidRPr="00C02B17">
        <w:rPr>
          <w:b/>
          <w:lang w:eastAsia="en-US"/>
        </w:rPr>
        <w:t>John Bunyan, Sa</w:t>
      </w:r>
      <w:r w:rsidRPr="00C02B17">
        <w:rPr>
          <w:b/>
          <w:lang w:eastAsia="en-US"/>
        </w:rPr>
        <w:softHyphen/>
        <w:t>muel Penn, Joseph Whiteman, John Fenn, Oli</w:t>
      </w:r>
      <w:r w:rsidRPr="00C02B17">
        <w:rPr>
          <w:b/>
          <w:lang w:eastAsia="en-US"/>
        </w:rPr>
        <w:softHyphen/>
        <w:t>ver Scott, Luke Ashwood, Thomas Coper, Edward Dent, Edward Isaac en Nehemiah Co</w:t>
      </w:r>
      <w:r w:rsidRPr="00C02B17">
        <w:rPr>
          <w:b/>
          <w:lang w:eastAsia="en-US"/>
        </w:rPr>
        <w:softHyphen/>
        <w:t xml:space="preserve">xe. </w:t>
      </w:r>
    </w:p>
    <w:p w:rsidR="006D6C1D" w:rsidRPr="00C02B17" w:rsidRDefault="006D6C1D" w:rsidP="00A80DEA">
      <w:pPr>
        <w:jc w:val="both"/>
        <w:rPr>
          <w:i/>
          <w:lang w:eastAsia="en-US"/>
        </w:rPr>
      </w:pPr>
      <w:r w:rsidRPr="00634784">
        <w:rPr>
          <w:lang w:eastAsia="en-US"/>
        </w:rPr>
        <w:t>Van enkele der mannen deelt ons de ge</w:t>
      </w:r>
      <w:r w:rsidRPr="00634784">
        <w:rPr>
          <w:lang w:eastAsia="en-US"/>
        </w:rPr>
        <w:softHyphen/>
        <w:t xml:space="preserve">schiedenis enige bijzonderheden mee. </w:t>
      </w:r>
      <w:r>
        <w:rPr>
          <w:lang w:eastAsia="en-US"/>
        </w:rPr>
        <w:t xml:space="preserve">De </w:t>
      </w:r>
      <w:r w:rsidRPr="00634784">
        <w:rPr>
          <w:lang w:eastAsia="en-US"/>
        </w:rPr>
        <w:t>laat- genoemde</w:t>
      </w:r>
      <w:r>
        <w:rPr>
          <w:lang w:eastAsia="en-US"/>
        </w:rPr>
        <w:t>,</w:t>
      </w:r>
      <w:r w:rsidRPr="00634784">
        <w:rPr>
          <w:lang w:eastAsia="en-US"/>
        </w:rPr>
        <w:t xml:space="preserve"> Ne</w:t>
      </w:r>
      <w:r>
        <w:rPr>
          <w:lang w:eastAsia="en-US"/>
        </w:rPr>
        <w:t>h</w:t>
      </w:r>
      <w:r w:rsidRPr="00634784">
        <w:rPr>
          <w:lang w:eastAsia="en-US"/>
        </w:rPr>
        <w:t>e</w:t>
      </w:r>
      <w:r>
        <w:rPr>
          <w:lang w:eastAsia="en-US"/>
        </w:rPr>
        <w:t>m</w:t>
      </w:r>
      <w:r w:rsidRPr="00634784">
        <w:rPr>
          <w:lang w:eastAsia="en-US"/>
        </w:rPr>
        <w:t>iah Co</w:t>
      </w:r>
      <w:r>
        <w:rPr>
          <w:lang w:eastAsia="en-US"/>
        </w:rPr>
        <w:t>x</w:t>
      </w:r>
      <w:r w:rsidRPr="00634784">
        <w:rPr>
          <w:lang w:eastAsia="en-US"/>
        </w:rPr>
        <w:t>e</w:t>
      </w:r>
      <w:r>
        <w:rPr>
          <w:lang w:eastAsia="en-US"/>
        </w:rPr>
        <w:t>,</w:t>
      </w:r>
      <w:r w:rsidRPr="00634784">
        <w:rPr>
          <w:lang w:eastAsia="en-US"/>
        </w:rPr>
        <w:t xml:space="preserve"> was schoenmaker</w:t>
      </w:r>
      <w:r>
        <w:rPr>
          <w:lang w:eastAsia="en-US"/>
        </w:rPr>
        <w:t>,</w:t>
      </w:r>
      <w:r w:rsidRPr="00634784">
        <w:rPr>
          <w:lang w:eastAsia="en-US"/>
        </w:rPr>
        <w:t xml:space="preserve"> en daarbij een zeer geleerd man. Toen men hem voor de rechtbank riep en hem, </w:t>
      </w:r>
      <w:r>
        <w:rPr>
          <w:lang w:eastAsia="en-US"/>
        </w:rPr>
        <w:t xml:space="preserve">zijn </w:t>
      </w:r>
      <w:r w:rsidRPr="00634784">
        <w:rPr>
          <w:lang w:eastAsia="en-US"/>
        </w:rPr>
        <w:t>beschuldi</w:t>
      </w:r>
      <w:r w:rsidRPr="00634784">
        <w:rPr>
          <w:lang w:eastAsia="en-US"/>
        </w:rPr>
        <w:softHyphen/>
        <w:t>ging in het Latijn voorlas</w:t>
      </w:r>
      <w:r>
        <w:rPr>
          <w:lang w:eastAsia="en-US"/>
        </w:rPr>
        <w:t>,</w:t>
      </w:r>
      <w:r w:rsidRPr="00634784">
        <w:rPr>
          <w:lang w:eastAsia="en-US"/>
        </w:rPr>
        <w:t xml:space="preserve"> begon hij</w:t>
      </w:r>
      <w:r>
        <w:rPr>
          <w:lang w:eastAsia="en-US"/>
        </w:rPr>
        <w:t>,</w:t>
      </w:r>
      <w:r w:rsidRPr="00634784">
        <w:rPr>
          <w:lang w:eastAsia="en-US"/>
        </w:rPr>
        <w:t xml:space="preserve"> menen</w:t>
      </w:r>
      <w:r w:rsidRPr="00634784">
        <w:rPr>
          <w:lang w:eastAsia="en-US"/>
        </w:rPr>
        <w:softHyphen/>
        <w:t xml:space="preserve">de dat hem nu evenzeer het gebruik </w:t>
      </w:r>
      <w:r>
        <w:rPr>
          <w:lang w:eastAsia="en-US"/>
        </w:rPr>
        <w:t>van e</w:t>
      </w:r>
      <w:r w:rsidRPr="00634784">
        <w:rPr>
          <w:lang w:eastAsia="en-US"/>
        </w:rPr>
        <w:t>en vreem</w:t>
      </w:r>
      <w:r w:rsidRPr="00634784">
        <w:rPr>
          <w:lang w:eastAsia="en-US"/>
        </w:rPr>
        <w:softHyphen/>
        <w:t>de taal vrijstond; eerst in het Grieks en daarna in het Hebreeuws t</w:t>
      </w:r>
      <w:r>
        <w:rPr>
          <w:lang w:eastAsia="en-US"/>
        </w:rPr>
        <w:t>e</w:t>
      </w:r>
      <w:r w:rsidRPr="00634784">
        <w:rPr>
          <w:lang w:eastAsia="en-US"/>
        </w:rPr>
        <w:t xml:space="preserve"> pleiten. De rechters waren met deze talen slecht op de hoogte</w:t>
      </w:r>
      <w:r>
        <w:rPr>
          <w:lang w:eastAsia="en-US"/>
        </w:rPr>
        <w:t>,</w:t>
      </w:r>
      <w:r w:rsidRPr="00634784">
        <w:rPr>
          <w:lang w:eastAsia="en-US"/>
        </w:rPr>
        <w:t xml:space="preserve"> en de president, verlangende zich van zulk een </w:t>
      </w:r>
      <w:r>
        <w:rPr>
          <w:lang w:eastAsia="en-US"/>
        </w:rPr>
        <w:t>moeilijk</w:t>
      </w:r>
      <w:r w:rsidRPr="00634784">
        <w:rPr>
          <w:lang w:eastAsia="en-US"/>
        </w:rPr>
        <w:t xml:space="preserve"> verhoor te ontslaan, liet hem gaan, terwijl hij tot </w:t>
      </w:r>
      <w:r>
        <w:rPr>
          <w:lang w:eastAsia="en-US"/>
        </w:rPr>
        <w:t xml:space="preserve">zijn </w:t>
      </w:r>
      <w:r w:rsidRPr="00634784">
        <w:rPr>
          <w:lang w:eastAsia="en-US"/>
        </w:rPr>
        <w:t xml:space="preserve">mederechters </w:t>
      </w:r>
      <w:r>
        <w:rPr>
          <w:lang w:eastAsia="en-US"/>
        </w:rPr>
        <w:t>zei:</w:t>
      </w:r>
      <w:r w:rsidRPr="00634784">
        <w:rPr>
          <w:lang w:eastAsia="en-US"/>
        </w:rPr>
        <w:t xml:space="preserve"> </w:t>
      </w:r>
      <w:r w:rsidRPr="00C02B17">
        <w:rPr>
          <w:i/>
          <w:lang w:eastAsia="en-US"/>
        </w:rPr>
        <w:t>Wel</w:t>
      </w:r>
      <w:r w:rsidRPr="00C02B17">
        <w:rPr>
          <w:i/>
          <w:lang w:eastAsia="en-US"/>
        </w:rPr>
        <w:softHyphen/>
        <w:t>nu Heeren! deze schoenmaker heeft u allen op</w:t>
      </w:r>
      <w:r w:rsidRPr="00C02B17">
        <w:rPr>
          <w:i/>
          <w:lang w:eastAsia="en-US"/>
        </w:rPr>
        <w:softHyphen/>
        <w:t>gewonden.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Een ander van dit tiental werd zulk een ge</w:t>
      </w:r>
      <w:r w:rsidRPr="00634784">
        <w:rPr>
          <w:lang w:eastAsia="en-US"/>
        </w:rPr>
        <w:softHyphen/>
        <w:t>zegend l</w:t>
      </w:r>
      <w:r>
        <w:rPr>
          <w:lang w:eastAsia="en-US"/>
        </w:rPr>
        <w:t>era</w:t>
      </w:r>
      <w:r w:rsidRPr="00634784">
        <w:rPr>
          <w:lang w:eastAsia="en-US"/>
        </w:rPr>
        <w:t xml:space="preserve">ar, dat hij verwaardigd werd, in de jaarboeken der vervolging onder </w:t>
      </w:r>
      <w:r>
        <w:rPr>
          <w:lang w:eastAsia="en-US"/>
        </w:rPr>
        <w:t>Charles</w:t>
      </w:r>
      <w:r w:rsidRPr="00634784">
        <w:rPr>
          <w:lang w:eastAsia="en-US"/>
        </w:rPr>
        <w:t xml:space="preserve"> II opzet</w:t>
      </w:r>
      <w:r w:rsidRPr="00634784">
        <w:rPr>
          <w:lang w:eastAsia="en-US"/>
        </w:rPr>
        <w:softHyphen/>
        <w:t xml:space="preserve">telijk vermeld te worden. </w:t>
      </w:r>
    </w:p>
    <w:p w:rsidR="006D6C1D" w:rsidRPr="00634784" w:rsidRDefault="006D6C1D" w:rsidP="00A80DEA">
      <w:pPr>
        <w:jc w:val="both"/>
        <w:rPr>
          <w:lang w:eastAsia="en-US"/>
        </w:rPr>
      </w:pPr>
      <w:r w:rsidRPr="00634784">
        <w:rPr>
          <w:lang w:eastAsia="en-US"/>
        </w:rPr>
        <w:t>John Fenn werd op Zondag</w:t>
      </w:r>
      <w:r>
        <w:rPr>
          <w:lang w:eastAsia="en-US"/>
        </w:rPr>
        <w:t>,</w:t>
      </w:r>
      <w:r w:rsidRPr="00634784">
        <w:rPr>
          <w:lang w:eastAsia="en-US"/>
        </w:rPr>
        <w:t xml:space="preserve"> 15 Mei 167</w:t>
      </w:r>
      <w:r>
        <w:rPr>
          <w:lang w:eastAsia="en-US"/>
        </w:rPr>
        <w:t>0,</w:t>
      </w:r>
      <w:r w:rsidRPr="00634784">
        <w:rPr>
          <w:lang w:eastAsia="en-US"/>
        </w:rPr>
        <w:t xml:space="preserve"> naar</w:t>
      </w:r>
      <w:r>
        <w:rPr>
          <w:lang w:eastAsia="en-US"/>
        </w:rPr>
        <w:t xml:space="preserve"> de </w:t>
      </w:r>
      <w:r w:rsidRPr="00634784">
        <w:rPr>
          <w:lang w:eastAsia="en-US"/>
        </w:rPr>
        <w:t>kerker verwe</w:t>
      </w:r>
      <w:r w:rsidRPr="00634784">
        <w:rPr>
          <w:lang w:eastAsia="en-US"/>
        </w:rPr>
        <w:softHyphen/>
        <w:t>zen</w:t>
      </w:r>
      <w:r>
        <w:rPr>
          <w:lang w:eastAsia="en-US"/>
        </w:rPr>
        <w:t>,</w:t>
      </w:r>
      <w:r w:rsidRPr="00634784">
        <w:rPr>
          <w:lang w:eastAsia="en-US"/>
        </w:rPr>
        <w:t xml:space="preserve"> omdat hij in </w:t>
      </w:r>
      <w:r>
        <w:rPr>
          <w:lang w:eastAsia="en-US"/>
        </w:rPr>
        <w:t xml:space="preserve">zijn eigen </w:t>
      </w:r>
      <w:r w:rsidRPr="00634784">
        <w:rPr>
          <w:lang w:eastAsia="en-US"/>
        </w:rPr>
        <w:t>woning gepredikt had, en</w:t>
      </w:r>
      <w:r>
        <w:rPr>
          <w:lang w:eastAsia="en-US"/>
        </w:rPr>
        <w:t xml:space="preserve"> de </w:t>
      </w:r>
      <w:r w:rsidRPr="00634784">
        <w:rPr>
          <w:lang w:eastAsia="en-US"/>
        </w:rPr>
        <w:t xml:space="preserve">daaropvolgende Dinsdag werden al </w:t>
      </w:r>
      <w:r>
        <w:rPr>
          <w:lang w:eastAsia="en-US"/>
        </w:rPr>
        <w:t xml:space="preserve">zijn </w:t>
      </w:r>
      <w:r w:rsidRPr="00634784">
        <w:rPr>
          <w:lang w:eastAsia="en-US"/>
        </w:rPr>
        <w:t>have en goederen uit zijn huis gehaald en weggevoerd,</w:t>
      </w:r>
      <w:r>
        <w:rPr>
          <w:lang w:eastAsia="en-US"/>
        </w:rPr>
        <w:t xml:space="preserve"> zod</w:t>
      </w:r>
      <w:r w:rsidRPr="00634784">
        <w:rPr>
          <w:lang w:eastAsia="en-US"/>
        </w:rPr>
        <w:t>at zijn gezin in een berooi</w:t>
      </w:r>
      <w:r w:rsidRPr="00634784">
        <w:rPr>
          <w:lang w:eastAsia="en-US"/>
        </w:rPr>
        <w:softHyphen/>
        <w:t>de toestand achterbleef.</w:t>
      </w:r>
    </w:p>
    <w:p w:rsidR="006D6C1D" w:rsidRPr="00634784" w:rsidRDefault="006D6C1D" w:rsidP="00A80DEA">
      <w:pPr>
        <w:jc w:val="both"/>
        <w:rPr>
          <w:lang w:eastAsia="en-US"/>
        </w:rPr>
      </w:pPr>
      <w:r w:rsidRPr="00634784">
        <w:rPr>
          <w:lang w:eastAsia="en-US"/>
        </w:rPr>
        <w:t>De volgende week werd Edward Isaac, een grofsmid</w:t>
      </w:r>
      <w:r>
        <w:rPr>
          <w:lang w:eastAsia="en-US"/>
        </w:rPr>
        <w:t>,</w:t>
      </w:r>
      <w:r w:rsidRPr="00634784">
        <w:rPr>
          <w:lang w:eastAsia="en-US"/>
        </w:rPr>
        <w:t xml:space="preserve"> beboet, en al zijn goed tot zelfs het aanbeeld</w:t>
      </w:r>
      <w:r>
        <w:rPr>
          <w:lang w:eastAsia="en-US"/>
        </w:rPr>
        <w:t>,</w:t>
      </w:r>
      <w:r w:rsidRPr="00634784">
        <w:rPr>
          <w:lang w:eastAsia="en-US"/>
        </w:rPr>
        <w:t xml:space="preserve"> waarop hij werkte</w:t>
      </w:r>
      <w:r>
        <w:rPr>
          <w:lang w:eastAsia="en-US"/>
        </w:rPr>
        <w:t>,</w:t>
      </w:r>
      <w:r w:rsidRPr="00634784">
        <w:rPr>
          <w:lang w:eastAsia="en-US"/>
        </w:rPr>
        <w:t xml:space="preserve"> hem ontnomen. Zulke vervolgingen ondergingen deze uitnemen</w:t>
      </w:r>
      <w:r w:rsidRPr="00634784">
        <w:rPr>
          <w:lang w:eastAsia="en-US"/>
        </w:rPr>
        <w:softHyphen/>
        <w:t>de burgers met</w:t>
      </w:r>
      <w:r>
        <w:rPr>
          <w:lang w:eastAsia="en-US"/>
        </w:rPr>
        <w:t xml:space="preserve"> hun </w:t>
      </w:r>
      <w:r w:rsidRPr="00634784">
        <w:rPr>
          <w:lang w:eastAsia="en-US"/>
        </w:rPr>
        <w:t xml:space="preserve">huisgezinnen van mensen, die zich leden </w:t>
      </w:r>
      <w:r>
        <w:rPr>
          <w:lang w:eastAsia="en-US"/>
        </w:rPr>
        <w:t xml:space="preserve">van </w:t>
      </w:r>
      <w:r w:rsidRPr="00634784">
        <w:rPr>
          <w:lang w:eastAsia="en-US"/>
        </w:rPr>
        <w:t>een Christelijke gemeente noemden; maar</w:t>
      </w:r>
      <w:r>
        <w:rPr>
          <w:lang w:eastAsia="en-US"/>
        </w:rPr>
        <w:t xml:space="preserve"> hun </w:t>
      </w:r>
      <w:r w:rsidRPr="00634784">
        <w:rPr>
          <w:lang w:eastAsia="en-US"/>
        </w:rPr>
        <w:t>beproeving was nog licht in vergelijking met wat</w:t>
      </w:r>
      <w:r>
        <w:rPr>
          <w:lang w:eastAsia="en-US"/>
        </w:rPr>
        <w:t xml:space="preserve"> de </w:t>
      </w:r>
      <w:r w:rsidRPr="00634784">
        <w:rPr>
          <w:lang w:eastAsia="en-US"/>
        </w:rPr>
        <w:t>beminnelijke, vro</w:t>
      </w:r>
      <w:r w:rsidRPr="00634784">
        <w:rPr>
          <w:lang w:eastAsia="en-US"/>
        </w:rPr>
        <w:softHyphen/>
        <w:t>me Bunyan wachtte. Slechts vier hunner werd het vergund</w:t>
      </w:r>
      <w:r>
        <w:rPr>
          <w:lang w:eastAsia="en-US"/>
        </w:rPr>
        <w:t xml:space="preserve"> hun </w:t>
      </w:r>
      <w:r w:rsidRPr="00634784">
        <w:rPr>
          <w:lang w:eastAsia="en-US"/>
        </w:rPr>
        <w:t>loopbaan zonder openlijke tegen</w:t>
      </w:r>
      <w:r w:rsidRPr="00634784">
        <w:rPr>
          <w:lang w:eastAsia="en-US"/>
        </w:rPr>
        <w:softHyphen/>
        <w:t>stand te volbrengen.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Bemoedigd door de overtuiging der gemeente, die na langdurig gebed tot het beluit gekomen was, dat Bunyan de blijde tijding der zaligheid</w:t>
      </w:r>
      <w:r>
        <w:rPr>
          <w:lang w:eastAsia="en-US"/>
        </w:rPr>
        <w:t xml:space="preserve"> </w:t>
      </w:r>
      <w:r w:rsidRPr="00634784">
        <w:rPr>
          <w:lang w:eastAsia="en-US"/>
        </w:rPr>
        <w:t>MOEST gaan verkondigen, ving deze</w:t>
      </w:r>
      <w:r>
        <w:rPr>
          <w:lang w:eastAsia="en-US"/>
        </w:rPr>
        <w:t xml:space="preserve"> zijn </w:t>
      </w:r>
      <w:r w:rsidRPr="00634784">
        <w:rPr>
          <w:lang w:eastAsia="en-US"/>
        </w:rPr>
        <w:t>open</w:t>
      </w:r>
      <w:r w:rsidRPr="00634784">
        <w:rPr>
          <w:lang w:eastAsia="en-US"/>
        </w:rPr>
        <w:softHyphen/>
        <w:t>baren arbeid aan; en de hoop dat zijn werk ge</w:t>
      </w:r>
      <w:r w:rsidRPr="00634784">
        <w:rPr>
          <w:lang w:eastAsia="en-US"/>
        </w:rPr>
        <w:softHyphen/>
        <w:t xml:space="preserve">zegend mocht worden voor </w:t>
      </w:r>
      <w:r>
        <w:rPr>
          <w:lang w:eastAsia="en-US"/>
        </w:rPr>
        <w:t xml:space="preserve">zijn </w:t>
      </w:r>
      <w:r w:rsidRPr="00634784">
        <w:rPr>
          <w:lang w:eastAsia="en-US"/>
        </w:rPr>
        <w:t>mede</w:t>
      </w:r>
      <w:r>
        <w:rPr>
          <w:lang w:eastAsia="en-US"/>
        </w:rPr>
        <w:t>mens</w:t>
      </w:r>
      <w:r w:rsidRPr="00634784">
        <w:rPr>
          <w:lang w:eastAsia="en-US"/>
        </w:rPr>
        <w:t xml:space="preserve">en, versterkte en spoorde hem te meer aan. </w:t>
      </w:r>
    </w:p>
    <w:p w:rsidR="006D6C1D" w:rsidRPr="00634784" w:rsidRDefault="006D6C1D" w:rsidP="00A80DEA">
      <w:pPr>
        <w:jc w:val="both"/>
        <w:rPr>
          <w:lang w:eastAsia="en-US"/>
        </w:rPr>
      </w:pPr>
      <w:r>
        <w:rPr>
          <w:lang w:eastAsia="en-US"/>
        </w:rPr>
        <w:t>"</w:t>
      </w:r>
      <w:r w:rsidRPr="00634784">
        <w:rPr>
          <w:lang w:eastAsia="en-US"/>
        </w:rPr>
        <w:t>Om</w:t>
      </w:r>
      <w:r w:rsidRPr="00634784">
        <w:rPr>
          <w:lang w:eastAsia="en-US"/>
        </w:rPr>
        <w:softHyphen/>
        <w:t>trent</w:t>
      </w:r>
      <w:r>
        <w:rPr>
          <w:lang w:eastAsia="en-US"/>
        </w:rPr>
        <w:t xml:space="preserve"> deze </w:t>
      </w:r>
      <w:r w:rsidRPr="00634784">
        <w:rPr>
          <w:lang w:eastAsia="en-US"/>
        </w:rPr>
        <w:t>tijd</w:t>
      </w:r>
      <w:r>
        <w:rPr>
          <w:lang w:eastAsia="en-US"/>
        </w:rPr>
        <w:t>,</w:t>
      </w:r>
      <w:r w:rsidRPr="00634784">
        <w:rPr>
          <w:lang w:eastAsia="en-US"/>
        </w:rPr>
        <w:t>" deelt hij</w:t>
      </w:r>
      <w:r>
        <w:rPr>
          <w:lang w:eastAsia="en-US"/>
        </w:rPr>
        <w:t xml:space="preserve"> mee,</w:t>
      </w:r>
      <w:r w:rsidRPr="00634784">
        <w:rPr>
          <w:lang w:eastAsia="en-US"/>
        </w:rPr>
        <w:t xml:space="preserve"> </w:t>
      </w:r>
      <w:r>
        <w:rPr>
          <w:lang w:eastAsia="en-US"/>
        </w:rPr>
        <w:t>"</w:t>
      </w:r>
      <w:r w:rsidRPr="00634784">
        <w:rPr>
          <w:lang w:eastAsia="en-US"/>
        </w:rPr>
        <w:t xml:space="preserve">merkte ik in </w:t>
      </w:r>
      <w:r>
        <w:rPr>
          <w:lang w:eastAsia="en-US"/>
        </w:rPr>
        <w:t>mijn</w:t>
      </w:r>
      <w:r w:rsidRPr="00634784">
        <w:rPr>
          <w:lang w:eastAsia="en-US"/>
        </w:rPr>
        <w:t xml:space="preserve"> geest een geheimen prikkel daartoe</w:t>
      </w:r>
      <w:r>
        <w:rPr>
          <w:lang w:eastAsia="en-US"/>
        </w:rPr>
        <w:t>,</w:t>
      </w:r>
      <w:r w:rsidRPr="00634784">
        <w:rPr>
          <w:lang w:eastAsia="en-US"/>
        </w:rPr>
        <w:t xml:space="preserve"> hoewel, God zij geloofd, niet uit zucht tot ijdele eer, want juist toen werd ik bijzonder beang</w:t>
      </w:r>
      <w:r w:rsidRPr="00634784">
        <w:rPr>
          <w:lang w:eastAsia="en-US"/>
        </w:rPr>
        <w:softHyphen/>
        <w:t>stigd door de vurige pijlen, die de duivel in betrekking tot mijn toestand voor de eeuwig</w:t>
      </w:r>
      <w:r w:rsidRPr="00634784">
        <w:rPr>
          <w:lang w:eastAsia="en-US"/>
        </w:rPr>
        <w:softHyphen/>
        <w:t>heid op mij afschoot. Maar ik kon</w:t>
      </w:r>
      <w:r>
        <w:rPr>
          <w:lang w:eastAsia="en-US"/>
        </w:rPr>
        <w:t xml:space="preserve"> geen </w:t>
      </w:r>
      <w:r w:rsidRPr="00634784">
        <w:rPr>
          <w:lang w:eastAsia="en-US"/>
        </w:rPr>
        <w:t>bevre</w:t>
      </w:r>
      <w:r w:rsidRPr="00634784">
        <w:rPr>
          <w:lang w:eastAsia="en-US"/>
        </w:rPr>
        <w:softHyphen/>
        <w:t>diging vinden</w:t>
      </w:r>
      <w:r>
        <w:rPr>
          <w:lang w:eastAsia="en-US"/>
        </w:rPr>
        <w:t>,</w:t>
      </w:r>
      <w:r w:rsidRPr="00634784">
        <w:rPr>
          <w:lang w:eastAsia="en-US"/>
        </w:rPr>
        <w:t xml:space="preserve"> totdat ik de talenten</w:t>
      </w:r>
      <w:r>
        <w:rPr>
          <w:lang w:eastAsia="en-US"/>
        </w:rPr>
        <w:t>,</w:t>
      </w:r>
      <w:r w:rsidRPr="00634784">
        <w:rPr>
          <w:lang w:eastAsia="en-US"/>
        </w:rPr>
        <w:t xml:space="preserve"> mij door God geschonken, kon aanwenden, waartoe ik zeer aangespoord werd niet slechts door de aan</w:t>
      </w:r>
      <w:r w:rsidRPr="00634784">
        <w:rPr>
          <w:lang w:eastAsia="en-US"/>
        </w:rPr>
        <w:softHyphen/>
        <w:t xml:space="preserve">houdende begeerte der </w:t>
      </w:r>
      <w:r>
        <w:rPr>
          <w:lang w:eastAsia="en-US"/>
        </w:rPr>
        <w:t>Godzalig</w:t>
      </w:r>
      <w:r w:rsidRPr="00634784">
        <w:rPr>
          <w:lang w:eastAsia="en-US"/>
        </w:rPr>
        <w:t>e broeders</w:t>
      </w:r>
      <w:r>
        <w:rPr>
          <w:lang w:eastAsia="en-US"/>
        </w:rPr>
        <w:t>,</w:t>
      </w:r>
      <w:r w:rsidRPr="00634784">
        <w:rPr>
          <w:lang w:eastAsia="en-US"/>
        </w:rPr>
        <w:t xml:space="preserve"> maar ook door deze woorden van Paulus</w:t>
      </w:r>
      <w:r>
        <w:rPr>
          <w:lang w:eastAsia="en-US"/>
        </w:rPr>
        <w:t>:</w:t>
      </w:r>
      <w:r w:rsidRPr="00634784">
        <w:rPr>
          <w:lang w:eastAsia="en-US"/>
        </w:rPr>
        <w:t xml:space="preserve"> </w:t>
      </w:r>
      <w:r>
        <w:rPr>
          <w:lang w:eastAsia="en-US"/>
        </w:rPr>
        <w:t>"</w:t>
      </w:r>
      <w:r w:rsidRPr="00634784">
        <w:rPr>
          <w:lang w:eastAsia="en-US"/>
        </w:rPr>
        <w:t>Ik bid u, broeders</w:t>
      </w:r>
      <w:r>
        <w:rPr>
          <w:lang w:eastAsia="en-US"/>
        </w:rPr>
        <w:t>!</w:t>
      </w:r>
      <w:r w:rsidRPr="00634784">
        <w:rPr>
          <w:lang w:eastAsia="en-US"/>
        </w:rPr>
        <w:t xml:space="preserve"> gij kent het huis van Stefanas</w:t>
      </w:r>
      <w:r>
        <w:rPr>
          <w:lang w:eastAsia="en-US"/>
        </w:rPr>
        <w:t>,</w:t>
      </w:r>
      <w:r w:rsidRPr="00634784">
        <w:rPr>
          <w:lang w:eastAsia="en-US"/>
        </w:rPr>
        <w:t xml:space="preserve"> dat het is de eersteling van Achaje</w:t>
      </w:r>
      <w:r>
        <w:rPr>
          <w:lang w:eastAsia="en-US"/>
        </w:rPr>
        <w:t>,</w:t>
      </w:r>
      <w:r w:rsidRPr="00634784">
        <w:rPr>
          <w:lang w:eastAsia="en-US"/>
        </w:rPr>
        <w:t xml:space="preserve"> en dat zij</w:t>
      </w:r>
      <w:r>
        <w:rPr>
          <w:lang w:eastAsia="en-US"/>
        </w:rPr>
        <w:t xml:space="preserve"> zichzelf de </w:t>
      </w:r>
      <w:r w:rsidRPr="00634784">
        <w:rPr>
          <w:lang w:eastAsia="en-US"/>
        </w:rPr>
        <w:t>heiligen ter dienst hebben geschikt; dat gij ook u aan de</w:t>
      </w:r>
      <w:r>
        <w:rPr>
          <w:lang w:eastAsia="en-US"/>
        </w:rPr>
        <w:t xml:space="preserve"> zod</w:t>
      </w:r>
      <w:r w:rsidRPr="00634784">
        <w:rPr>
          <w:lang w:eastAsia="en-US"/>
        </w:rPr>
        <w:t>anigen onderwerpt, en aan een iegelijk, die medewerkt en arbeidt." 1 Cor. 16</w:t>
      </w:r>
      <w:r>
        <w:rPr>
          <w:lang w:eastAsia="en-US"/>
        </w:rPr>
        <w:t>:</w:t>
      </w:r>
      <w:r w:rsidRPr="00634784">
        <w:rPr>
          <w:lang w:eastAsia="en-US"/>
        </w:rPr>
        <w:t xml:space="preserve"> 15</w:t>
      </w:r>
      <w:r>
        <w:rPr>
          <w:lang w:eastAsia="en-US"/>
        </w:rPr>
        <w:t>,</w:t>
      </w:r>
      <w:r w:rsidRPr="00634784">
        <w:rPr>
          <w:lang w:eastAsia="en-US"/>
        </w:rPr>
        <w:t xml:space="preserve"> 16.</w:t>
      </w:r>
    </w:p>
    <w:p w:rsidR="006D6C1D" w:rsidRPr="00634784" w:rsidRDefault="006D6C1D" w:rsidP="00A80DEA">
      <w:pPr>
        <w:jc w:val="both"/>
        <w:rPr>
          <w:lang w:eastAsia="en-US"/>
        </w:rPr>
      </w:pPr>
      <w:r w:rsidRPr="00634784">
        <w:rPr>
          <w:lang w:eastAsia="en-US"/>
        </w:rPr>
        <w:t>Door</w:t>
      </w:r>
      <w:r>
        <w:rPr>
          <w:lang w:eastAsia="en-US"/>
        </w:rPr>
        <w:t xml:space="preserve"> deze </w:t>
      </w:r>
      <w:r w:rsidRPr="00634784">
        <w:rPr>
          <w:lang w:eastAsia="en-US"/>
        </w:rPr>
        <w:t>tekst leerde ik zien, dat de Heili</w:t>
      </w:r>
      <w:r w:rsidRPr="00634784">
        <w:rPr>
          <w:lang w:eastAsia="en-US"/>
        </w:rPr>
        <w:softHyphen/>
        <w:t xml:space="preserve">ge Geest nooit bedoelt dat </w:t>
      </w:r>
      <w:r>
        <w:rPr>
          <w:lang w:eastAsia="en-US"/>
        </w:rPr>
        <w:t>mens</w:t>
      </w:r>
      <w:r w:rsidRPr="00634784">
        <w:rPr>
          <w:lang w:eastAsia="en-US"/>
        </w:rPr>
        <w:t>en, die talenten en bekwaamheid ontvangen hebben</w:t>
      </w:r>
      <w:r>
        <w:rPr>
          <w:lang w:eastAsia="en-US"/>
        </w:rPr>
        <w:t>,</w:t>
      </w:r>
      <w:r w:rsidRPr="00634784">
        <w:rPr>
          <w:lang w:eastAsia="en-US"/>
        </w:rPr>
        <w:t xml:space="preserve"> deze in de aarde zullen begraven, maar </w:t>
      </w:r>
      <w:r>
        <w:rPr>
          <w:lang w:eastAsia="en-US"/>
        </w:rPr>
        <w:t>veeleer</w:t>
      </w:r>
      <w:r w:rsidRPr="00634784">
        <w:rPr>
          <w:lang w:eastAsia="en-US"/>
        </w:rPr>
        <w:t xml:space="preserve"> beveelt, dezulken op te wekken en aan te sporen om ze te oefenen en te gebruiken, gelijk Hij zelf hun zulks aanbeveelt.</w:t>
      </w:r>
    </w:p>
    <w:p w:rsidR="006D6C1D" w:rsidRDefault="006D6C1D" w:rsidP="00A80DEA">
      <w:pPr>
        <w:jc w:val="both"/>
        <w:rPr>
          <w:lang w:eastAsia="en-US"/>
        </w:rPr>
      </w:pPr>
      <w:r w:rsidRPr="00634784">
        <w:rPr>
          <w:lang w:eastAsia="en-US"/>
        </w:rPr>
        <w:t xml:space="preserve">Daarom, hoewel ik uit </w:t>
      </w:r>
      <w:r>
        <w:rPr>
          <w:lang w:eastAsia="en-US"/>
        </w:rPr>
        <w:t>mezelf</w:t>
      </w:r>
      <w:r w:rsidRPr="00634784">
        <w:rPr>
          <w:lang w:eastAsia="en-US"/>
        </w:rPr>
        <w:t xml:space="preserve"> de onwaardig</w:t>
      </w:r>
      <w:r w:rsidRPr="00634784">
        <w:rPr>
          <w:lang w:eastAsia="en-US"/>
        </w:rPr>
        <w:softHyphen/>
        <w:t>ste aller zondaren ben</w:t>
      </w:r>
      <w:r>
        <w:rPr>
          <w:lang w:eastAsia="en-US"/>
        </w:rPr>
        <w:t>,</w:t>
      </w:r>
      <w:r w:rsidRPr="00634784">
        <w:rPr>
          <w:lang w:eastAsia="en-US"/>
        </w:rPr>
        <w:t xml:space="preserve"> begon ik</w:t>
      </w:r>
      <w:r>
        <w:rPr>
          <w:lang w:eastAsia="en-US"/>
        </w:rPr>
        <w:t xml:space="preserve"> de </w:t>
      </w:r>
      <w:r w:rsidRPr="00634784">
        <w:rPr>
          <w:lang w:eastAsia="en-US"/>
        </w:rPr>
        <w:t>arbeid</w:t>
      </w:r>
      <w:r>
        <w:rPr>
          <w:lang w:eastAsia="en-US"/>
        </w:rPr>
        <w:t>,</w:t>
      </w:r>
      <w:r w:rsidRPr="00634784">
        <w:rPr>
          <w:lang w:eastAsia="en-US"/>
        </w:rPr>
        <w:t xml:space="preserve"> toch met gr</w:t>
      </w:r>
      <w:r>
        <w:rPr>
          <w:lang w:eastAsia="en-US"/>
        </w:rPr>
        <w:t>ote</w:t>
      </w:r>
      <w:r w:rsidRPr="00634784">
        <w:rPr>
          <w:lang w:eastAsia="en-US"/>
        </w:rPr>
        <w:t xml:space="preserve"> v</w:t>
      </w:r>
      <w:r>
        <w:rPr>
          <w:lang w:eastAsia="en-US"/>
        </w:rPr>
        <w:t>reze</w:t>
      </w:r>
      <w:r w:rsidRPr="00634784">
        <w:rPr>
          <w:lang w:eastAsia="en-US"/>
        </w:rPr>
        <w:t xml:space="preserve"> en beven bij het gezicht </w:t>
      </w:r>
      <w:r>
        <w:rPr>
          <w:lang w:eastAsia="en-US"/>
        </w:rPr>
        <w:t>van mijn</w:t>
      </w:r>
      <w:r w:rsidRPr="00634784">
        <w:rPr>
          <w:lang w:eastAsia="en-US"/>
        </w:rPr>
        <w:t xml:space="preserve"> </w:t>
      </w:r>
      <w:r>
        <w:rPr>
          <w:lang w:eastAsia="en-US"/>
        </w:rPr>
        <w:t xml:space="preserve">eigen </w:t>
      </w:r>
      <w:r w:rsidRPr="00634784">
        <w:rPr>
          <w:lang w:eastAsia="en-US"/>
        </w:rPr>
        <w:t>zwakheid; en ik predikte het ge</w:t>
      </w:r>
      <w:r w:rsidRPr="00634784">
        <w:rPr>
          <w:lang w:eastAsia="en-US"/>
        </w:rPr>
        <w:softHyphen/>
        <w:t xml:space="preserve">zegend Evangelie, dat God mij in Zijn heilig Woord der waarheid had aangetoond, naar de mate van </w:t>
      </w:r>
      <w:r>
        <w:rPr>
          <w:lang w:eastAsia="en-US"/>
        </w:rPr>
        <w:t>mijn</w:t>
      </w:r>
      <w:r w:rsidRPr="00634784">
        <w:rPr>
          <w:lang w:eastAsia="en-US"/>
        </w:rPr>
        <w:t xml:space="preserve"> gaven en overeenkomstig het geloof, mij geschonken. Toen de </w:t>
      </w:r>
      <w:r>
        <w:rPr>
          <w:lang w:eastAsia="en-US"/>
        </w:rPr>
        <w:t>mens</w:t>
      </w:r>
      <w:r w:rsidRPr="00634784">
        <w:rPr>
          <w:lang w:eastAsia="en-US"/>
        </w:rPr>
        <w:t>en dit vernamen</w:t>
      </w:r>
      <w:r>
        <w:rPr>
          <w:lang w:eastAsia="en-US"/>
        </w:rPr>
        <w:t>,</w:t>
      </w:r>
      <w:r w:rsidRPr="00634784">
        <w:rPr>
          <w:lang w:eastAsia="en-US"/>
        </w:rPr>
        <w:t xml:space="preserve"> kwamen zij bij honderden van alle zijden aan om het Woord te h</w:t>
      </w:r>
      <w:r>
        <w:rPr>
          <w:lang w:eastAsia="en-US"/>
        </w:rPr>
        <w:t>ore</w:t>
      </w:r>
      <w:r w:rsidRPr="00634784">
        <w:rPr>
          <w:lang w:eastAsia="en-US"/>
        </w:rPr>
        <w:t xml:space="preserve">n. En ik dank God, dat Hij mij </w:t>
      </w:r>
      <w:r>
        <w:rPr>
          <w:lang w:eastAsia="en-US"/>
        </w:rPr>
        <w:t>eni</w:t>
      </w:r>
      <w:r w:rsidRPr="00634784">
        <w:rPr>
          <w:lang w:eastAsia="en-US"/>
        </w:rPr>
        <w:t>germate medelijden en deernis met</w:t>
      </w:r>
      <w:r>
        <w:rPr>
          <w:lang w:eastAsia="en-US"/>
        </w:rPr>
        <w:t xml:space="preserve"> hun </w:t>
      </w:r>
      <w:r w:rsidRPr="00634784">
        <w:rPr>
          <w:lang w:eastAsia="en-US"/>
        </w:rPr>
        <w:t>zielen gaf,</w:t>
      </w:r>
      <w:r>
        <w:rPr>
          <w:lang w:eastAsia="en-US"/>
        </w:rPr>
        <w:t xml:space="preserve"> zod</w:t>
      </w:r>
      <w:r w:rsidRPr="00634784">
        <w:rPr>
          <w:lang w:eastAsia="en-US"/>
        </w:rPr>
        <w:t>at ik met gr</w:t>
      </w:r>
      <w:r>
        <w:rPr>
          <w:lang w:eastAsia="en-US"/>
        </w:rPr>
        <w:t>ote</w:t>
      </w:r>
      <w:r w:rsidRPr="00634784">
        <w:rPr>
          <w:lang w:eastAsia="en-US"/>
        </w:rPr>
        <w:t>n ijver en meerder naarstigheid voortging om</w:t>
      </w:r>
      <w:r>
        <w:rPr>
          <w:lang w:eastAsia="en-US"/>
        </w:rPr>
        <w:t xml:space="preserve"> zo mijn</w:t>
      </w:r>
      <w:r w:rsidRPr="00634784">
        <w:rPr>
          <w:lang w:eastAsia="en-US"/>
        </w:rPr>
        <w:t xml:space="preserve"> woorden in te richten, dat ze met Gods zegen beslag op hun geweten mochten leg</w:t>
      </w:r>
      <w:r w:rsidRPr="00634784">
        <w:rPr>
          <w:lang w:eastAsia="en-US"/>
        </w:rPr>
        <w:softHyphen/>
        <w:t xml:space="preserve">gen en hen doen ontwaken. </w:t>
      </w:r>
    </w:p>
    <w:p w:rsidR="006D6C1D" w:rsidRPr="00634784" w:rsidRDefault="006D6C1D" w:rsidP="00A80DEA">
      <w:pPr>
        <w:jc w:val="both"/>
        <w:rPr>
          <w:lang w:eastAsia="en-US"/>
        </w:rPr>
      </w:pPr>
      <w:r w:rsidRPr="00634784">
        <w:rPr>
          <w:lang w:eastAsia="en-US"/>
        </w:rPr>
        <w:t xml:space="preserve">Hierin gaf de Heere acht op de begeerte </w:t>
      </w:r>
      <w:r>
        <w:rPr>
          <w:lang w:eastAsia="en-US"/>
        </w:rPr>
        <w:t>van Z</w:t>
      </w:r>
      <w:r w:rsidRPr="00634784">
        <w:rPr>
          <w:lang w:eastAsia="en-US"/>
        </w:rPr>
        <w:t>ijn dienstknecht, want ik had nog niet lang gearbeid</w:t>
      </w:r>
      <w:r>
        <w:rPr>
          <w:lang w:eastAsia="en-US"/>
        </w:rPr>
        <w:t>,</w:t>
      </w:r>
      <w:r w:rsidRPr="00634784">
        <w:rPr>
          <w:lang w:eastAsia="en-US"/>
        </w:rPr>
        <w:t xml:space="preserve"> of sommigen be</w:t>
      </w:r>
      <w:r w:rsidRPr="00634784">
        <w:rPr>
          <w:lang w:eastAsia="en-US"/>
        </w:rPr>
        <w:softHyphen/>
        <w:t xml:space="preserve">gonnen getroffen te worden door het Woord en zeer bedroefd in </w:t>
      </w:r>
      <w:r>
        <w:rPr>
          <w:lang w:eastAsia="en-US"/>
        </w:rPr>
        <w:t>hun</w:t>
      </w:r>
      <w:r w:rsidRPr="00634784">
        <w:rPr>
          <w:lang w:eastAsia="en-US"/>
        </w:rPr>
        <w:t xml:space="preserve"> geest bij de gedachte aan de menigte hunner zonden, en behoefte te gevoelen aan Jezus Christus.</w:t>
      </w:r>
    </w:p>
    <w:p w:rsidR="006D6C1D" w:rsidRPr="00634784" w:rsidRDefault="006D6C1D" w:rsidP="00A80DEA">
      <w:pPr>
        <w:jc w:val="both"/>
        <w:rPr>
          <w:lang w:eastAsia="en-US"/>
        </w:rPr>
      </w:pPr>
      <w:r w:rsidRPr="00634784">
        <w:rPr>
          <w:lang w:eastAsia="en-US"/>
        </w:rPr>
        <w:t>Doch ik kon in het eerst niet gel</w:t>
      </w:r>
      <w:r>
        <w:rPr>
          <w:lang w:eastAsia="en-US"/>
        </w:rPr>
        <w:t>ove</w:t>
      </w:r>
      <w:r w:rsidRPr="00634784">
        <w:rPr>
          <w:lang w:eastAsia="en-US"/>
        </w:rPr>
        <w:t>n</w:t>
      </w:r>
      <w:r>
        <w:rPr>
          <w:lang w:eastAsia="en-US"/>
        </w:rPr>
        <w:t>,</w:t>
      </w:r>
      <w:r w:rsidRPr="00634784">
        <w:rPr>
          <w:lang w:eastAsia="en-US"/>
        </w:rPr>
        <w:t xml:space="preserve"> dat God door mij tot </w:t>
      </w:r>
      <w:r>
        <w:rPr>
          <w:lang w:eastAsia="en-US"/>
        </w:rPr>
        <w:t>eni</w:t>
      </w:r>
      <w:r w:rsidRPr="00634784">
        <w:rPr>
          <w:lang w:eastAsia="en-US"/>
        </w:rPr>
        <w:t xml:space="preserve">g </w:t>
      </w:r>
      <w:r>
        <w:rPr>
          <w:lang w:eastAsia="en-US"/>
        </w:rPr>
        <w:t>mens</w:t>
      </w:r>
      <w:r w:rsidRPr="00634784">
        <w:rPr>
          <w:lang w:eastAsia="en-US"/>
        </w:rPr>
        <w:t xml:space="preserve"> spreken zo</w:t>
      </w:r>
      <w:r>
        <w:rPr>
          <w:lang w:eastAsia="en-US"/>
        </w:rPr>
        <w:t>u,</w:t>
      </w:r>
      <w:r w:rsidRPr="00634784">
        <w:rPr>
          <w:lang w:eastAsia="en-US"/>
        </w:rPr>
        <w:t xml:space="preserve"> </w:t>
      </w:r>
      <w:r>
        <w:rPr>
          <w:lang w:eastAsia="en-US"/>
        </w:rPr>
        <w:t>mezelf</w:t>
      </w:r>
      <w:r w:rsidRPr="00634784">
        <w:rPr>
          <w:lang w:eastAsia="en-US"/>
        </w:rPr>
        <w:t xml:space="preserve"> nog steeds onwaardig oor</w:t>
      </w:r>
      <w:r>
        <w:rPr>
          <w:lang w:eastAsia="en-US"/>
        </w:rPr>
        <w:t>dele</w:t>
      </w:r>
      <w:r w:rsidRPr="00634784">
        <w:rPr>
          <w:lang w:eastAsia="en-US"/>
        </w:rPr>
        <w:t>nde</w:t>
      </w:r>
      <w:r>
        <w:rPr>
          <w:lang w:eastAsia="en-US"/>
        </w:rPr>
        <w:t>;</w:t>
      </w:r>
      <w:r w:rsidRPr="00634784">
        <w:rPr>
          <w:lang w:eastAsia="en-US"/>
        </w:rPr>
        <w:t xml:space="preserve"> maar zij</w:t>
      </w:r>
      <w:r>
        <w:rPr>
          <w:lang w:eastAsia="en-US"/>
        </w:rPr>
        <w:t>,</w:t>
      </w:r>
      <w:r w:rsidRPr="00634784">
        <w:rPr>
          <w:lang w:eastAsia="en-US"/>
        </w:rPr>
        <w:t xml:space="preserve"> die dus getroffen waren</w:t>
      </w:r>
      <w:r>
        <w:rPr>
          <w:lang w:eastAsia="en-US"/>
        </w:rPr>
        <w:t>,</w:t>
      </w:r>
      <w:r w:rsidRPr="00634784">
        <w:rPr>
          <w:lang w:eastAsia="en-US"/>
        </w:rPr>
        <w:t xml:space="preserve"> begonnen mij lief te hebben en mij bijzonder te eerbiedigen, hoezeer ik de m</w:t>
      </w:r>
      <w:r>
        <w:rPr>
          <w:lang w:eastAsia="en-US"/>
        </w:rPr>
        <w:t>eni</w:t>
      </w:r>
      <w:r w:rsidRPr="00634784">
        <w:rPr>
          <w:lang w:eastAsia="en-US"/>
        </w:rPr>
        <w:t xml:space="preserve">g verwierp als zouden ze door </w:t>
      </w:r>
      <w:r>
        <w:rPr>
          <w:lang w:eastAsia="en-US"/>
        </w:rPr>
        <w:t>mijn</w:t>
      </w:r>
      <w:r w:rsidRPr="00634784">
        <w:rPr>
          <w:lang w:eastAsia="en-US"/>
        </w:rPr>
        <w:t xml:space="preserve"> dienst ont</w:t>
      </w:r>
      <w:r>
        <w:rPr>
          <w:lang w:eastAsia="en-US"/>
        </w:rPr>
        <w:t>w</w:t>
      </w:r>
      <w:r w:rsidRPr="00634784">
        <w:rPr>
          <w:lang w:eastAsia="en-US"/>
        </w:rPr>
        <w:t>aakt zijn, hetgeen zij bleven beweren en voor Gods heiligen volhiel</w:t>
      </w:r>
      <w:r w:rsidRPr="00634784">
        <w:rPr>
          <w:lang w:eastAsia="en-US"/>
        </w:rPr>
        <w:softHyphen/>
        <w:t xml:space="preserve"> den. Zij loofden God om </w:t>
      </w:r>
      <w:r>
        <w:rPr>
          <w:lang w:eastAsia="en-US"/>
        </w:rPr>
        <w:t>mijnen</w:t>
      </w:r>
      <w:r w:rsidRPr="00634784">
        <w:rPr>
          <w:lang w:eastAsia="en-US"/>
        </w:rPr>
        <w:t>twil, onwaar</w:t>
      </w:r>
      <w:r w:rsidRPr="00634784">
        <w:rPr>
          <w:lang w:eastAsia="en-US"/>
        </w:rPr>
        <w:softHyphen/>
        <w:t>dig en ellendig als ik was</w:t>
      </w:r>
      <w:r>
        <w:rPr>
          <w:lang w:eastAsia="en-US"/>
        </w:rPr>
        <w:t>,</w:t>
      </w:r>
      <w:r w:rsidRPr="00634784">
        <w:rPr>
          <w:lang w:eastAsia="en-US"/>
        </w:rPr>
        <w:t xml:space="preserve"> en hielden mij voor Gods werktuig om hun</w:t>
      </w:r>
      <w:r>
        <w:rPr>
          <w:lang w:eastAsia="en-US"/>
        </w:rPr>
        <w:t xml:space="preserve"> de </w:t>
      </w:r>
      <w:r w:rsidRPr="00634784">
        <w:rPr>
          <w:lang w:eastAsia="en-US"/>
        </w:rPr>
        <w:t>weg der zaligheid te verkondigen.</w:t>
      </w:r>
    </w:p>
    <w:p w:rsidR="006D6C1D" w:rsidRPr="00634784" w:rsidRDefault="006D6C1D" w:rsidP="00A80DEA">
      <w:pPr>
        <w:jc w:val="both"/>
        <w:rPr>
          <w:lang w:eastAsia="en-US"/>
        </w:rPr>
      </w:pPr>
      <w:r w:rsidRPr="00634784">
        <w:rPr>
          <w:lang w:eastAsia="en-US"/>
        </w:rPr>
        <w:t>Daar ik hen in woorden en daden</w:t>
      </w:r>
      <w:r>
        <w:rPr>
          <w:lang w:eastAsia="en-US"/>
        </w:rPr>
        <w:t xml:space="preserve"> zo </w:t>
      </w:r>
      <w:r w:rsidRPr="00634784">
        <w:rPr>
          <w:lang w:eastAsia="en-US"/>
        </w:rPr>
        <w:t>standvastig zag, en in</w:t>
      </w:r>
      <w:r>
        <w:rPr>
          <w:lang w:eastAsia="en-US"/>
        </w:rPr>
        <w:t xml:space="preserve"> hun </w:t>
      </w:r>
      <w:r w:rsidRPr="00634784">
        <w:rPr>
          <w:lang w:eastAsia="en-US"/>
        </w:rPr>
        <w:t>harten zulk een ernstige begeerte naar de kennis van Jezus Christus vond, zich verheugende dat God mij tot hen gezonden had, begon ik te besluiten dat het</w:t>
      </w:r>
      <w:r>
        <w:rPr>
          <w:lang w:eastAsia="en-US"/>
        </w:rPr>
        <w:t xml:space="preserve"> zo </w:t>
      </w:r>
      <w:r w:rsidRPr="00634784">
        <w:rPr>
          <w:lang w:eastAsia="en-US"/>
        </w:rPr>
        <w:t>was</w:t>
      </w:r>
      <w:r>
        <w:rPr>
          <w:lang w:eastAsia="en-US"/>
        </w:rPr>
        <w:t>,</w:t>
      </w:r>
      <w:r w:rsidRPr="00634784">
        <w:rPr>
          <w:lang w:eastAsia="en-US"/>
        </w:rPr>
        <w:t xml:space="preserve"> dat God zulk een dwaas als ik voor Zijn werk wilde ge</w:t>
      </w:r>
      <w:r w:rsidRPr="00634784">
        <w:rPr>
          <w:lang w:eastAsia="en-US"/>
        </w:rPr>
        <w:softHyphen/>
        <w:t>bruiken</w:t>
      </w:r>
      <w:r>
        <w:rPr>
          <w:lang w:eastAsia="en-US"/>
        </w:rPr>
        <w:t>,</w:t>
      </w:r>
      <w:r w:rsidRPr="00634784">
        <w:rPr>
          <w:lang w:eastAsia="en-US"/>
        </w:rPr>
        <w:t xml:space="preserve"> en toen kwam dit woord van God</w:t>
      </w:r>
      <w:r>
        <w:rPr>
          <w:lang w:eastAsia="en-US"/>
        </w:rPr>
        <w:t xml:space="preserve"> zo </w:t>
      </w:r>
      <w:r w:rsidRPr="00634784">
        <w:rPr>
          <w:lang w:eastAsia="en-US"/>
        </w:rPr>
        <w:t xml:space="preserve">verkwikkend in </w:t>
      </w:r>
      <w:r>
        <w:rPr>
          <w:lang w:eastAsia="en-US"/>
        </w:rPr>
        <w:t>mijn</w:t>
      </w:r>
      <w:r w:rsidRPr="00634784">
        <w:rPr>
          <w:lang w:eastAsia="en-US"/>
        </w:rPr>
        <w:t xml:space="preserve"> ziel</w:t>
      </w:r>
      <w:r>
        <w:rPr>
          <w:lang w:eastAsia="en-US"/>
        </w:rPr>
        <w:t>:</w:t>
      </w:r>
      <w:r w:rsidRPr="00634784">
        <w:rPr>
          <w:lang w:eastAsia="en-US"/>
        </w:rPr>
        <w:t xml:space="preserve"> </w:t>
      </w:r>
      <w:r>
        <w:rPr>
          <w:lang w:eastAsia="en-US"/>
        </w:rPr>
        <w:t>"</w:t>
      </w:r>
      <w:r w:rsidRPr="00634784">
        <w:rPr>
          <w:lang w:eastAsia="en-US"/>
        </w:rPr>
        <w:t>De zegen desgenen, die verloren ging</w:t>
      </w:r>
      <w:r>
        <w:rPr>
          <w:lang w:eastAsia="en-US"/>
        </w:rPr>
        <w:t>,</w:t>
      </w:r>
      <w:r w:rsidRPr="00634784">
        <w:rPr>
          <w:lang w:eastAsia="en-US"/>
        </w:rPr>
        <w:t xml:space="preserve"> kwam op mij</w:t>
      </w:r>
      <w:r>
        <w:rPr>
          <w:lang w:eastAsia="en-US"/>
        </w:rPr>
        <w:t>,</w:t>
      </w:r>
      <w:r w:rsidRPr="00634784">
        <w:rPr>
          <w:lang w:eastAsia="en-US"/>
        </w:rPr>
        <w:t xml:space="preserve"> en het hart der weduwe deed ik vr</w:t>
      </w:r>
      <w:r>
        <w:rPr>
          <w:lang w:eastAsia="en-US"/>
        </w:rPr>
        <w:t>oli</w:t>
      </w:r>
      <w:r w:rsidRPr="00634784">
        <w:rPr>
          <w:lang w:eastAsia="en-US"/>
        </w:rPr>
        <w:t>jk zingen," Job 29</w:t>
      </w:r>
      <w:r>
        <w:rPr>
          <w:lang w:eastAsia="en-US"/>
        </w:rPr>
        <w:t>:</w:t>
      </w:r>
      <w:r w:rsidRPr="00634784">
        <w:rPr>
          <w:lang w:eastAsia="en-US"/>
        </w:rPr>
        <w:t xml:space="preserve"> 13.</w:t>
      </w:r>
    </w:p>
    <w:p w:rsidR="006D6C1D" w:rsidRPr="00634784" w:rsidRDefault="006D6C1D" w:rsidP="00A80DEA">
      <w:pPr>
        <w:jc w:val="both"/>
        <w:rPr>
          <w:lang w:eastAsia="en-US"/>
        </w:rPr>
      </w:pPr>
      <w:r>
        <w:rPr>
          <w:lang w:eastAsia="en-US"/>
        </w:rPr>
        <w:t>Zo</w:t>
      </w:r>
      <w:r w:rsidRPr="00634784">
        <w:rPr>
          <w:lang w:eastAsia="en-US"/>
        </w:rPr>
        <w:t xml:space="preserve"> verheugde ik mij hierin; ja, de tranen dergenen, die God door </w:t>
      </w:r>
      <w:r>
        <w:rPr>
          <w:lang w:eastAsia="en-US"/>
        </w:rPr>
        <w:t>mijn</w:t>
      </w:r>
      <w:r w:rsidRPr="00634784">
        <w:rPr>
          <w:lang w:eastAsia="en-US"/>
        </w:rPr>
        <w:t xml:space="preserve"> prediking deed ontwaken, waren tegelijk vertroosting en bemoe</w:t>
      </w:r>
      <w:r w:rsidRPr="00634784">
        <w:rPr>
          <w:lang w:eastAsia="en-US"/>
        </w:rPr>
        <w:softHyphen/>
        <w:t>diging voor mij</w:t>
      </w:r>
      <w:r>
        <w:rPr>
          <w:lang w:eastAsia="en-US"/>
        </w:rPr>
        <w:t>,</w:t>
      </w:r>
      <w:r w:rsidRPr="00634784">
        <w:rPr>
          <w:lang w:eastAsia="en-US"/>
        </w:rPr>
        <w:t xml:space="preserve"> want ik dacht om deze uitspra</w:t>
      </w:r>
      <w:r w:rsidRPr="00634784">
        <w:rPr>
          <w:lang w:eastAsia="en-US"/>
        </w:rPr>
        <w:softHyphen/>
        <w:t>ken</w:t>
      </w:r>
      <w:r>
        <w:rPr>
          <w:lang w:eastAsia="en-US"/>
        </w:rPr>
        <w:t>:</w:t>
      </w:r>
      <w:r w:rsidRPr="00634784">
        <w:rPr>
          <w:lang w:eastAsia="en-US"/>
        </w:rPr>
        <w:t xml:space="preserve"> </w:t>
      </w:r>
      <w:r>
        <w:rPr>
          <w:lang w:eastAsia="en-US"/>
        </w:rPr>
        <w:t>"</w:t>
      </w:r>
      <w:r w:rsidRPr="00634784">
        <w:rPr>
          <w:lang w:eastAsia="en-US"/>
        </w:rPr>
        <w:t>wie is het toch die mij zal vr</w:t>
      </w:r>
      <w:r>
        <w:rPr>
          <w:lang w:eastAsia="en-US"/>
        </w:rPr>
        <w:t>oli</w:t>
      </w:r>
      <w:r w:rsidRPr="00634784">
        <w:rPr>
          <w:lang w:eastAsia="en-US"/>
        </w:rPr>
        <w:t>jk ma</w:t>
      </w:r>
      <w:r w:rsidRPr="00634784">
        <w:rPr>
          <w:lang w:eastAsia="en-US"/>
        </w:rPr>
        <w:softHyphen/>
        <w:t>ken</w:t>
      </w:r>
      <w:r>
        <w:rPr>
          <w:lang w:eastAsia="en-US"/>
        </w:rPr>
        <w:t>,</w:t>
      </w:r>
      <w:r w:rsidRPr="00634784">
        <w:rPr>
          <w:lang w:eastAsia="en-US"/>
        </w:rPr>
        <w:t xml:space="preserve"> dan degene</w:t>
      </w:r>
      <w:r>
        <w:rPr>
          <w:lang w:eastAsia="en-US"/>
        </w:rPr>
        <w:t>,</w:t>
      </w:r>
      <w:r w:rsidRPr="00634784">
        <w:rPr>
          <w:lang w:eastAsia="en-US"/>
        </w:rPr>
        <w:t xml:space="preserve"> die van mij bedroefd is ge</w:t>
      </w:r>
      <w:r w:rsidRPr="00634784">
        <w:rPr>
          <w:lang w:eastAsia="en-US"/>
        </w:rPr>
        <w:softHyphen/>
        <w:t>worden?" II Cor. 2</w:t>
      </w:r>
      <w:r>
        <w:rPr>
          <w:lang w:eastAsia="en-US"/>
        </w:rPr>
        <w:t>:</w:t>
      </w:r>
      <w:r w:rsidRPr="00634784">
        <w:rPr>
          <w:lang w:eastAsia="en-US"/>
        </w:rPr>
        <w:t xml:space="preserve"> 2; en</w:t>
      </w:r>
      <w:r>
        <w:rPr>
          <w:lang w:eastAsia="en-US"/>
        </w:rPr>
        <w:t>:</w:t>
      </w:r>
      <w:r w:rsidRPr="00634784">
        <w:rPr>
          <w:lang w:eastAsia="en-US"/>
        </w:rPr>
        <w:t xml:space="preserve"> </w:t>
      </w:r>
      <w:r>
        <w:rPr>
          <w:lang w:eastAsia="en-US"/>
        </w:rPr>
        <w:t>"</w:t>
      </w:r>
      <w:r w:rsidRPr="00634784">
        <w:rPr>
          <w:lang w:eastAsia="en-US"/>
        </w:rPr>
        <w:t>Zo ik anderen geen apostel ben, nochtans ben ik het ulieden; want het zegel mijns apostelschaps zijt gijlieden in</w:t>
      </w:r>
      <w:r>
        <w:rPr>
          <w:lang w:eastAsia="en-US"/>
        </w:rPr>
        <w:t xml:space="preserve"> den </w:t>
      </w:r>
      <w:r w:rsidRPr="00634784">
        <w:rPr>
          <w:lang w:eastAsia="en-US"/>
        </w:rPr>
        <w:t>Heere", I Cor. 9</w:t>
      </w:r>
      <w:r>
        <w:rPr>
          <w:lang w:eastAsia="en-US"/>
        </w:rPr>
        <w:t>:</w:t>
      </w:r>
      <w:r w:rsidRPr="00634784">
        <w:rPr>
          <w:lang w:eastAsia="en-US"/>
        </w:rPr>
        <w:t xml:space="preserve"> 2. Daarom waren de</w:t>
      </w:r>
      <w:r w:rsidRPr="00634784">
        <w:rPr>
          <w:lang w:eastAsia="en-US"/>
        </w:rPr>
        <w:softHyphen/>
        <w:t>ze woorden mij een nieuw bewijs, dat God mij tot Zijn werk geroepen had en mij ook onder</w:t>
      </w:r>
      <w:r w:rsidRPr="00634784">
        <w:rPr>
          <w:lang w:eastAsia="en-US"/>
        </w:rPr>
        <w:softHyphen/>
        <w:t>steunde.</w:t>
      </w:r>
    </w:p>
    <w:p w:rsidR="006D6C1D" w:rsidRDefault="006D6C1D" w:rsidP="00A80DEA">
      <w:pPr>
        <w:jc w:val="both"/>
        <w:rPr>
          <w:lang w:eastAsia="en-US"/>
        </w:rPr>
      </w:pPr>
      <w:r w:rsidRPr="00634784">
        <w:rPr>
          <w:lang w:eastAsia="en-US"/>
        </w:rPr>
        <w:t xml:space="preserve">In </w:t>
      </w:r>
      <w:r>
        <w:rPr>
          <w:lang w:eastAsia="en-US"/>
        </w:rPr>
        <w:t>mijn</w:t>
      </w:r>
      <w:r w:rsidRPr="00634784">
        <w:rPr>
          <w:lang w:eastAsia="en-US"/>
        </w:rPr>
        <w:t xml:space="preserve"> prediking van het Woord gaf ik op</w:t>
      </w:r>
      <w:r>
        <w:rPr>
          <w:lang w:eastAsia="en-US"/>
        </w:rPr>
        <w:t xml:space="preserve"> een </w:t>
      </w:r>
      <w:r w:rsidRPr="00634784">
        <w:rPr>
          <w:lang w:eastAsia="en-US"/>
        </w:rPr>
        <w:t>zaak bijzonder acht, namelijk, dat de Heere mij leidde om daar aan te vangen</w:t>
      </w:r>
      <w:r>
        <w:rPr>
          <w:lang w:eastAsia="en-US"/>
        </w:rPr>
        <w:t>,</w:t>
      </w:r>
      <w:r w:rsidRPr="00634784">
        <w:rPr>
          <w:lang w:eastAsia="en-US"/>
        </w:rPr>
        <w:t xml:space="preserve"> waar ook Zijn Woord met zondaars begint; namelijk: alle </w:t>
      </w:r>
      <w:r>
        <w:rPr>
          <w:lang w:eastAsia="en-US"/>
        </w:rPr>
        <w:t>vlees</w:t>
      </w:r>
      <w:r w:rsidRPr="00634784">
        <w:rPr>
          <w:lang w:eastAsia="en-US"/>
        </w:rPr>
        <w:t xml:space="preserve"> te verdoemen en open te leggen en aan te t</w:t>
      </w:r>
      <w:r>
        <w:rPr>
          <w:lang w:eastAsia="en-US"/>
        </w:rPr>
        <w:t>one</w:t>
      </w:r>
      <w:r w:rsidRPr="00634784">
        <w:rPr>
          <w:lang w:eastAsia="en-US"/>
        </w:rPr>
        <w:t xml:space="preserve">n, dat Gods vloek door de wet, </w:t>
      </w:r>
      <w:r>
        <w:rPr>
          <w:lang w:eastAsia="en-US"/>
        </w:rPr>
        <w:t>vanwege</w:t>
      </w:r>
      <w:r w:rsidRPr="00634784">
        <w:rPr>
          <w:lang w:eastAsia="en-US"/>
        </w:rPr>
        <w:t xml:space="preserve"> de zonde, op alle </w:t>
      </w:r>
      <w:r>
        <w:rPr>
          <w:lang w:eastAsia="en-US"/>
        </w:rPr>
        <w:t>mens</w:t>
      </w:r>
      <w:r w:rsidRPr="00634784">
        <w:rPr>
          <w:lang w:eastAsia="en-US"/>
        </w:rPr>
        <w:t xml:space="preserve">en rust, wanneer zij in de wereld komen. </w:t>
      </w:r>
    </w:p>
    <w:p w:rsidR="006D6C1D" w:rsidRDefault="006D6C1D" w:rsidP="00A80DEA">
      <w:pPr>
        <w:jc w:val="both"/>
        <w:rPr>
          <w:lang w:eastAsia="en-US"/>
        </w:rPr>
      </w:pPr>
      <w:r w:rsidRPr="00634784">
        <w:rPr>
          <w:lang w:eastAsia="en-US"/>
        </w:rPr>
        <w:t xml:space="preserve">Dit gedeelte </w:t>
      </w:r>
      <w:r>
        <w:rPr>
          <w:lang w:eastAsia="en-US"/>
        </w:rPr>
        <w:t>van mijn</w:t>
      </w:r>
      <w:r w:rsidRPr="00634784">
        <w:rPr>
          <w:lang w:eastAsia="en-US"/>
        </w:rPr>
        <w:t xml:space="preserve"> taak volbracht ik met veel gevoel</w:t>
      </w:r>
      <w:r>
        <w:rPr>
          <w:lang w:eastAsia="en-US"/>
        </w:rPr>
        <w:t>,</w:t>
      </w:r>
      <w:r w:rsidRPr="00634784">
        <w:rPr>
          <w:lang w:eastAsia="en-US"/>
        </w:rPr>
        <w:t xml:space="preserve"> want de schrik der wet en de schuld </w:t>
      </w:r>
      <w:r>
        <w:rPr>
          <w:lang w:eastAsia="en-US"/>
        </w:rPr>
        <w:t>van mijn</w:t>
      </w:r>
      <w:r w:rsidRPr="00634784">
        <w:rPr>
          <w:lang w:eastAsia="en-US"/>
        </w:rPr>
        <w:t xml:space="preserve"> overtredingen lag nog levendig in mijn geweten. Ik predikte wat ik gevoelde</w:t>
      </w:r>
      <w:r>
        <w:rPr>
          <w:lang w:eastAsia="en-US"/>
        </w:rPr>
        <w:t>,</w:t>
      </w:r>
      <w:r w:rsidRPr="00634784">
        <w:rPr>
          <w:lang w:eastAsia="en-US"/>
        </w:rPr>
        <w:t xml:space="preserve"> wat ik smartelijk gevoelde</w:t>
      </w:r>
      <w:r>
        <w:rPr>
          <w:lang w:eastAsia="en-US"/>
        </w:rPr>
        <w:t>,</w:t>
      </w:r>
      <w:r w:rsidRPr="00634784">
        <w:rPr>
          <w:lang w:eastAsia="en-US"/>
        </w:rPr>
        <w:t xml:space="preserve"> zelfs dat</w:t>
      </w:r>
      <w:r>
        <w:rPr>
          <w:lang w:eastAsia="en-US"/>
        </w:rPr>
        <w:t>,</w:t>
      </w:r>
      <w:r w:rsidRPr="00634784">
        <w:rPr>
          <w:lang w:eastAsia="en-US"/>
        </w:rPr>
        <w:t xml:space="preserve"> waaronder </w:t>
      </w:r>
      <w:r>
        <w:rPr>
          <w:lang w:eastAsia="en-US"/>
        </w:rPr>
        <w:t>mijn</w:t>
      </w:r>
      <w:r w:rsidRPr="00634784">
        <w:rPr>
          <w:lang w:eastAsia="en-US"/>
        </w:rPr>
        <w:t xml:space="preserve"> arme ziel</w:t>
      </w:r>
      <w:r>
        <w:rPr>
          <w:lang w:eastAsia="en-US"/>
        </w:rPr>
        <w:t xml:space="preserve"> zo </w:t>
      </w:r>
      <w:r w:rsidRPr="00634784">
        <w:rPr>
          <w:lang w:eastAsia="en-US"/>
        </w:rPr>
        <w:t>gezucht en gesidderd had. Inderdaad was ik als iemand, die van de d</w:t>
      </w:r>
      <w:r>
        <w:rPr>
          <w:lang w:eastAsia="en-US"/>
        </w:rPr>
        <w:t>ode</w:t>
      </w:r>
      <w:r w:rsidRPr="00634784">
        <w:rPr>
          <w:lang w:eastAsia="en-US"/>
        </w:rPr>
        <w:t>n opgestaan en hun toe</w:t>
      </w:r>
      <w:r w:rsidRPr="00634784">
        <w:rPr>
          <w:lang w:eastAsia="en-US"/>
        </w:rPr>
        <w:softHyphen/>
        <w:t>gezonden was</w:t>
      </w:r>
      <w:r>
        <w:rPr>
          <w:lang w:eastAsia="en-US"/>
        </w:rPr>
        <w:t>;</w:t>
      </w:r>
      <w:r w:rsidRPr="00634784">
        <w:rPr>
          <w:lang w:eastAsia="en-US"/>
        </w:rPr>
        <w:t xml:space="preserve"> ik sloeg mij</w:t>
      </w:r>
      <w:r>
        <w:rPr>
          <w:lang w:eastAsia="en-US"/>
        </w:rPr>
        <w:t>zelf</w:t>
      </w:r>
      <w:r w:rsidRPr="00634784">
        <w:rPr>
          <w:lang w:eastAsia="en-US"/>
        </w:rPr>
        <w:t xml:space="preserve"> in boeien om hun de kluisters aan te prediken, en ontstak in eigen boezem dat vuur</w:t>
      </w:r>
      <w:r>
        <w:rPr>
          <w:lang w:eastAsia="en-US"/>
        </w:rPr>
        <w:t>,</w:t>
      </w:r>
      <w:r w:rsidRPr="00634784">
        <w:rPr>
          <w:lang w:eastAsia="en-US"/>
        </w:rPr>
        <w:t xml:space="preserve"> hetwelk ik hen trachtte te bewegen ook te zien. </w:t>
      </w:r>
    </w:p>
    <w:p w:rsidR="006D6C1D" w:rsidRDefault="006D6C1D" w:rsidP="00A80DEA">
      <w:pPr>
        <w:jc w:val="both"/>
        <w:rPr>
          <w:lang w:eastAsia="en-US"/>
        </w:rPr>
      </w:pPr>
      <w:r w:rsidRPr="00634784">
        <w:rPr>
          <w:lang w:eastAsia="en-US"/>
        </w:rPr>
        <w:t>Ik kan in waarheid. zeggen</w:t>
      </w:r>
      <w:r>
        <w:rPr>
          <w:lang w:eastAsia="en-US"/>
        </w:rPr>
        <w:t>,</w:t>
      </w:r>
      <w:r w:rsidRPr="00634784">
        <w:rPr>
          <w:lang w:eastAsia="en-US"/>
        </w:rPr>
        <w:t xml:space="preserve"> dat</w:t>
      </w:r>
      <w:r>
        <w:rPr>
          <w:lang w:eastAsia="en-US"/>
        </w:rPr>
        <w:t>,</w:t>
      </w:r>
      <w:r w:rsidRPr="00634784">
        <w:rPr>
          <w:lang w:eastAsia="en-US"/>
        </w:rPr>
        <w:t xml:space="preserve"> wanneer ik predikte</w:t>
      </w:r>
      <w:r>
        <w:rPr>
          <w:lang w:eastAsia="en-US"/>
        </w:rPr>
        <w:t>,</w:t>
      </w:r>
      <w:r w:rsidRPr="00634784">
        <w:rPr>
          <w:lang w:eastAsia="en-US"/>
        </w:rPr>
        <w:t xml:space="preserve"> mijn hart vol schuld en v</w:t>
      </w:r>
      <w:r>
        <w:rPr>
          <w:lang w:eastAsia="en-US"/>
        </w:rPr>
        <w:t>reze</w:t>
      </w:r>
      <w:r w:rsidRPr="00634784">
        <w:rPr>
          <w:lang w:eastAsia="en-US"/>
        </w:rPr>
        <w:t xml:space="preserve"> naar</w:t>
      </w:r>
      <w:r>
        <w:rPr>
          <w:lang w:eastAsia="en-US"/>
        </w:rPr>
        <w:t xml:space="preserve"> de </w:t>
      </w:r>
      <w:r w:rsidRPr="00634784">
        <w:rPr>
          <w:lang w:eastAsia="en-US"/>
        </w:rPr>
        <w:t>kansel ging, en dat daar alles van mij afgenomen werd, zoo- dat ik mij geheel vrij gevoelde totdat ik mijn werk gedaan had, waarop onmiddellijk, zelfs voor ik van</w:t>
      </w:r>
      <w:r>
        <w:rPr>
          <w:lang w:eastAsia="en-US"/>
        </w:rPr>
        <w:t xml:space="preserve"> de </w:t>
      </w:r>
      <w:r w:rsidRPr="00634784">
        <w:rPr>
          <w:lang w:eastAsia="en-US"/>
        </w:rPr>
        <w:t>preekstoel kwam</w:t>
      </w:r>
      <w:r>
        <w:rPr>
          <w:lang w:eastAsia="en-US"/>
        </w:rPr>
        <w:t>,</w:t>
      </w:r>
      <w:r w:rsidRPr="00634784">
        <w:rPr>
          <w:lang w:eastAsia="en-US"/>
        </w:rPr>
        <w:t xml:space="preserve"> het bewust</w:t>
      </w:r>
      <w:r w:rsidRPr="00634784">
        <w:rPr>
          <w:lang w:eastAsia="en-US"/>
        </w:rPr>
        <w:softHyphen/>
        <w:t xml:space="preserve">zijn </w:t>
      </w:r>
      <w:r>
        <w:rPr>
          <w:lang w:eastAsia="en-US"/>
        </w:rPr>
        <w:t>van mijn</w:t>
      </w:r>
      <w:r w:rsidRPr="00634784">
        <w:rPr>
          <w:lang w:eastAsia="en-US"/>
        </w:rPr>
        <w:t xml:space="preserve"> slechtheid </w:t>
      </w:r>
      <w:r>
        <w:rPr>
          <w:lang w:eastAsia="en-US"/>
        </w:rPr>
        <w:t>weer</w:t>
      </w:r>
      <w:r w:rsidRPr="00634784">
        <w:rPr>
          <w:lang w:eastAsia="en-US"/>
        </w:rPr>
        <w:t xml:space="preserve"> terugkeerde. Toch</w:t>
      </w:r>
      <w:r>
        <w:rPr>
          <w:lang w:eastAsia="en-US"/>
        </w:rPr>
        <w:t xml:space="preserve"> </w:t>
      </w:r>
      <w:r w:rsidRPr="00634784">
        <w:rPr>
          <w:lang w:eastAsia="en-US"/>
        </w:rPr>
        <w:t>voerde God mij voorwaarts</w:t>
      </w:r>
      <w:r>
        <w:rPr>
          <w:lang w:eastAsia="en-US"/>
        </w:rPr>
        <w:t>,</w:t>
      </w:r>
      <w:r w:rsidRPr="00634784">
        <w:rPr>
          <w:lang w:eastAsia="en-US"/>
        </w:rPr>
        <w:t xml:space="preserve"> gewis met</w:t>
      </w:r>
      <w:r>
        <w:rPr>
          <w:lang w:eastAsia="en-US"/>
        </w:rPr>
        <w:t xml:space="preserve"> een </w:t>
      </w:r>
      <w:r w:rsidRPr="00634784">
        <w:rPr>
          <w:lang w:eastAsia="en-US"/>
        </w:rPr>
        <w:t>sterke hand</w:t>
      </w:r>
      <w:r>
        <w:rPr>
          <w:lang w:eastAsia="en-US"/>
        </w:rPr>
        <w:t>,</w:t>
      </w:r>
      <w:r w:rsidRPr="00634784">
        <w:rPr>
          <w:lang w:eastAsia="en-US"/>
        </w:rPr>
        <w:t xml:space="preserve"> want noch schuld noch wet kon mij van </w:t>
      </w:r>
      <w:r>
        <w:rPr>
          <w:lang w:eastAsia="en-US"/>
        </w:rPr>
        <w:t>mijn</w:t>
      </w:r>
      <w:r w:rsidRPr="00634784">
        <w:rPr>
          <w:lang w:eastAsia="en-US"/>
        </w:rPr>
        <w:t xml:space="preserve"> arbeid afhouden. </w:t>
      </w:r>
    </w:p>
    <w:p w:rsidR="006D6C1D" w:rsidRPr="00634784" w:rsidRDefault="006D6C1D" w:rsidP="00A80DEA">
      <w:pPr>
        <w:jc w:val="both"/>
        <w:rPr>
          <w:lang w:eastAsia="en-US"/>
        </w:rPr>
      </w:pPr>
      <w:r w:rsidRPr="00634784">
        <w:rPr>
          <w:lang w:eastAsia="en-US"/>
        </w:rPr>
        <w:t>In</w:t>
      </w:r>
      <w:r>
        <w:rPr>
          <w:lang w:eastAsia="en-US"/>
        </w:rPr>
        <w:t xml:space="preserve"> deze </w:t>
      </w:r>
      <w:r w:rsidRPr="00634784">
        <w:rPr>
          <w:lang w:eastAsia="en-US"/>
        </w:rPr>
        <w:t xml:space="preserve">weg ging ik twee jaren lang voort, </w:t>
      </w:r>
      <w:r>
        <w:rPr>
          <w:lang w:eastAsia="en-US"/>
        </w:rPr>
        <w:t>mijn</w:t>
      </w:r>
      <w:r w:rsidRPr="00634784">
        <w:rPr>
          <w:lang w:eastAsia="en-US"/>
        </w:rPr>
        <w:t xml:space="preserve"> stem verheffende tegen de zonden der </w:t>
      </w:r>
      <w:r>
        <w:rPr>
          <w:lang w:eastAsia="en-US"/>
        </w:rPr>
        <w:t>mens</w:t>
      </w:r>
      <w:r w:rsidRPr="00634784">
        <w:rPr>
          <w:lang w:eastAsia="en-US"/>
        </w:rPr>
        <w:t xml:space="preserve">en en </w:t>
      </w:r>
      <w:r>
        <w:rPr>
          <w:lang w:eastAsia="en-US"/>
        </w:rPr>
        <w:t>hun</w:t>
      </w:r>
      <w:r w:rsidRPr="00634784">
        <w:rPr>
          <w:lang w:eastAsia="en-US"/>
        </w:rPr>
        <w:t xml:space="preserve"> ont</w:t>
      </w:r>
      <w:r w:rsidRPr="00634784">
        <w:rPr>
          <w:lang w:eastAsia="en-US"/>
        </w:rPr>
        <w:softHyphen/>
        <w:t>zettende toestand, door die zonden gewrocht."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Zulk een oprecht en ernstig prediker werd spoedig een geliefd en ge</w:t>
      </w:r>
      <w:r>
        <w:rPr>
          <w:lang w:eastAsia="en-US"/>
        </w:rPr>
        <w:t>wens</w:t>
      </w:r>
      <w:r w:rsidRPr="00634784">
        <w:rPr>
          <w:lang w:eastAsia="en-US"/>
        </w:rPr>
        <w:t>t bezoeker. Hij,</w:t>
      </w:r>
      <w:r>
        <w:rPr>
          <w:lang w:eastAsia="en-US"/>
        </w:rPr>
        <w:t xml:space="preserve"> de </w:t>
      </w:r>
      <w:r w:rsidRPr="00634784">
        <w:rPr>
          <w:lang w:eastAsia="en-US"/>
        </w:rPr>
        <w:t>schrik des Heeren wetende, overtuig</w:t>
      </w:r>
      <w:r w:rsidRPr="00634784">
        <w:rPr>
          <w:lang w:eastAsia="en-US"/>
        </w:rPr>
        <w:softHyphen/>
        <w:t xml:space="preserve">de de </w:t>
      </w:r>
      <w:r>
        <w:rPr>
          <w:lang w:eastAsia="en-US"/>
        </w:rPr>
        <w:t>mens</w:t>
      </w:r>
      <w:r w:rsidRPr="00634784">
        <w:rPr>
          <w:lang w:eastAsia="en-US"/>
        </w:rPr>
        <w:t>en, in een stroom van geestelijk vuur de innigheid</w:t>
      </w:r>
      <w:r>
        <w:rPr>
          <w:lang w:eastAsia="en-US"/>
        </w:rPr>
        <w:t xml:space="preserve"> van zijn eigen </w:t>
      </w:r>
      <w:r w:rsidRPr="00634784">
        <w:rPr>
          <w:lang w:eastAsia="en-US"/>
        </w:rPr>
        <w:t>overtuiging uit</w:t>
      </w:r>
      <w:r w:rsidRPr="00634784">
        <w:rPr>
          <w:lang w:eastAsia="en-US"/>
        </w:rPr>
        <w:softHyphen/>
        <w:t xml:space="preserve">stortende. Hij bestudeerde </w:t>
      </w:r>
      <w:r>
        <w:rPr>
          <w:lang w:eastAsia="en-US"/>
        </w:rPr>
        <w:t xml:space="preserve">zijn </w:t>
      </w:r>
      <w:r w:rsidRPr="00634784">
        <w:rPr>
          <w:lang w:eastAsia="en-US"/>
        </w:rPr>
        <w:t>leerredenen zorg</w:t>
      </w:r>
      <w:r w:rsidRPr="00634784">
        <w:rPr>
          <w:lang w:eastAsia="en-US"/>
        </w:rPr>
        <w:softHyphen/>
        <w:t>vuldig en schreef, alvorens hij</w:t>
      </w:r>
      <w:r>
        <w:rPr>
          <w:lang w:eastAsia="en-US"/>
        </w:rPr>
        <w:t xml:space="preserve"> de </w:t>
      </w:r>
      <w:r w:rsidRPr="00634784">
        <w:rPr>
          <w:lang w:eastAsia="en-US"/>
        </w:rPr>
        <w:t>kansel be</w:t>
      </w:r>
      <w:r w:rsidRPr="00634784">
        <w:rPr>
          <w:lang w:eastAsia="en-US"/>
        </w:rPr>
        <w:softHyphen/>
        <w:t>steeg</w:t>
      </w:r>
      <w:r>
        <w:rPr>
          <w:lang w:eastAsia="en-US"/>
        </w:rPr>
        <w:t>,</w:t>
      </w:r>
      <w:r w:rsidRPr="00634784">
        <w:rPr>
          <w:lang w:eastAsia="en-US"/>
        </w:rPr>
        <w:t xml:space="preserve"> </w:t>
      </w:r>
      <w:r>
        <w:rPr>
          <w:lang w:eastAsia="en-US"/>
        </w:rPr>
        <w:t>eni</w:t>
      </w:r>
      <w:r w:rsidRPr="00634784">
        <w:rPr>
          <w:lang w:eastAsia="en-US"/>
        </w:rPr>
        <w:t>ge punten en bijzonderheden op om zijn geheugen te hulp te komen, hoezeer zijn le</w:t>
      </w:r>
      <w:r w:rsidRPr="00634784">
        <w:rPr>
          <w:lang w:eastAsia="en-US"/>
        </w:rPr>
        <w:softHyphen/>
        <w:t xml:space="preserve">vendig gevoel, </w:t>
      </w:r>
      <w:r>
        <w:rPr>
          <w:lang w:eastAsia="en-US"/>
        </w:rPr>
        <w:t xml:space="preserve">Zijn </w:t>
      </w:r>
      <w:r w:rsidRPr="00634784">
        <w:rPr>
          <w:lang w:eastAsia="en-US"/>
        </w:rPr>
        <w:t xml:space="preserve">gemakkelijke voordracht en natuurlijke welsprekendheid, waardoor </w:t>
      </w:r>
      <w:r>
        <w:rPr>
          <w:lang w:eastAsia="en-US"/>
        </w:rPr>
        <w:t xml:space="preserve">zijn </w:t>
      </w:r>
      <w:r w:rsidRPr="00634784">
        <w:rPr>
          <w:lang w:eastAsia="en-US"/>
        </w:rPr>
        <w:t>hoor</w:t>
      </w:r>
      <w:r w:rsidRPr="00634784">
        <w:rPr>
          <w:lang w:eastAsia="en-US"/>
        </w:rPr>
        <w:softHyphen/>
        <w:t>ders</w:t>
      </w:r>
      <w:r>
        <w:rPr>
          <w:lang w:eastAsia="en-US"/>
        </w:rPr>
        <w:t xml:space="preserve"> zo </w:t>
      </w:r>
      <w:r w:rsidRPr="00634784">
        <w:rPr>
          <w:lang w:eastAsia="en-US"/>
        </w:rPr>
        <w:t>geboeid werden, het ten enenmale on</w:t>
      </w:r>
      <w:r w:rsidRPr="00634784">
        <w:rPr>
          <w:lang w:eastAsia="en-US"/>
        </w:rPr>
        <w:softHyphen/>
        <w:t xml:space="preserve">waarschijnlijk maken, dat hij zich onder </w:t>
      </w:r>
      <w:r>
        <w:rPr>
          <w:lang w:eastAsia="en-US"/>
        </w:rPr>
        <w:t xml:space="preserve">zijn </w:t>
      </w:r>
      <w:r w:rsidRPr="00634784">
        <w:rPr>
          <w:lang w:eastAsia="en-US"/>
        </w:rPr>
        <w:t>prediking altijd even strikt aan die vooraf be</w:t>
      </w:r>
      <w:r w:rsidRPr="00634784">
        <w:rPr>
          <w:lang w:eastAsia="en-US"/>
        </w:rPr>
        <w:softHyphen/>
        <w:t xml:space="preserve">paalde punten hield. Zij waren hem dan alleen van dienst, wanneer </w:t>
      </w:r>
      <w:r>
        <w:rPr>
          <w:lang w:eastAsia="en-US"/>
        </w:rPr>
        <w:t xml:space="preserve">zijn </w:t>
      </w:r>
      <w:r w:rsidRPr="00634784">
        <w:rPr>
          <w:lang w:eastAsia="en-US"/>
        </w:rPr>
        <w:t xml:space="preserve">gewone vrijmoedigheid in het spreken voor een </w:t>
      </w:r>
      <w:r>
        <w:rPr>
          <w:lang w:eastAsia="en-US"/>
        </w:rPr>
        <w:t>oge</w:t>
      </w:r>
      <w:r w:rsidRPr="00634784">
        <w:rPr>
          <w:lang w:eastAsia="en-US"/>
        </w:rPr>
        <w:t xml:space="preserve">nblik week. </w:t>
      </w:r>
      <w:r>
        <w:rPr>
          <w:lang w:eastAsia="en-US"/>
        </w:rPr>
        <w:t>"</w:t>
      </w:r>
      <w:r w:rsidRPr="00634784">
        <w:rPr>
          <w:lang w:eastAsia="en-US"/>
        </w:rPr>
        <w:t>Somwij</w:t>
      </w:r>
      <w:r w:rsidRPr="00634784">
        <w:rPr>
          <w:lang w:eastAsia="en-US"/>
        </w:rPr>
        <w:softHyphen/>
        <w:t>len, wanneer ik het Woord met veel vrijmoedig</w:t>
      </w:r>
      <w:r w:rsidRPr="00634784">
        <w:rPr>
          <w:lang w:eastAsia="en-US"/>
        </w:rPr>
        <w:softHyphen/>
        <w:t xml:space="preserve">heid begon te verkondigen, werd ik straks in </w:t>
      </w:r>
      <w:r>
        <w:rPr>
          <w:lang w:eastAsia="en-US"/>
        </w:rPr>
        <w:t>mijn</w:t>
      </w:r>
      <w:r w:rsidRPr="00634784">
        <w:rPr>
          <w:lang w:eastAsia="en-US"/>
        </w:rPr>
        <w:t xml:space="preserve"> rede</w:t>
      </w:r>
      <w:r>
        <w:rPr>
          <w:lang w:eastAsia="en-US"/>
        </w:rPr>
        <w:t xml:space="preserve"> zo </w:t>
      </w:r>
      <w:r w:rsidRPr="00634784">
        <w:rPr>
          <w:lang w:eastAsia="en-US"/>
        </w:rPr>
        <w:t xml:space="preserve">verward, dat ik nauwelijks wist waarmede ik bezig was, alsof mijn hoofd in een zak zat." </w:t>
      </w:r>
      <w:r>
        <w:rPr>
          <w:rStyle w:val="FootnoteReference"/>
          <w:lang w:eastAsia="en-US"/>
        </w:rPr>
        <w:footnoteReference w:id="11"/>
      </w:r>
    </w:p>
    <w:p w:rsidR="006D6C1D" w:rsidRPr="00634784" w:rsidRDefault="006D6C1D" w:rsidP="00A80DEA">
      <w:pPr>
        <w:jc w:val="both"/>
        <w:rPr>
          <w:lang w:eastAsia="en-US"/>
        </w:rPr>
      </w:pPr>
      <w:r w:rsidRPr="00634784">
        <w:rPr>
          <w:lang w:eastAsia="en-US"/>
        </w:rPr>
        <w:t xml:space="preserve">Al wat hij </w:t>
      </w:r>
      <w:r>
        <w:rPr>
          <w:lang w:eastAsia="en-US"/>
        </w:rPr>
        <w:t>zei</w:t>
      </w:r>
      <w:r w:rsidRPr="00634784">
        <w:rPr>
          <w:lang w:eastAsia="en-US"/>
        </w:rPr>
        <w:t>, had betrekking op de toekomende wereld</w:t>
      </w:r>
      <w:r>
        <w:rPr>
          <w:lang w:eastAsia="en-US"/>
        </w:rPr>
        <w:t>,</w:t>
      </w:r>
      <w:r w:rsidRPr="00634784">
        <w:rPr>
          <w:lang w:eastAsia="en-US"/>
        </w:rPr>
        <w:t xml:space="preserve"> terwijl alle politiek</w:t>
      </w:r>
      <w:r>
        <w:rPr>
          <w:lang w:eastAsia="en-US"/>
        </w:rPr>
        <w:t>,</w:t>
      </w:r>
      <w:r w:rsidRPr="00634784">
        <w:rPr>
          <w:lang w:eastAsia="en-US"/>
        </w:rPr>
        <w:t xml:space="preserve"> die de Reg</w:t>
      </w:r>
      <w:r>
        <w:rPr>
          <w:lang w:eastAsia="en-US"/>
        </w:rPr>
        <w:t>eri</w:t>
      </w:r>
      <w:r w:rsidRPr="00634784">
        <w:rPr>
          <w:lang w:eastAsia="en-US"/>
        </w:rPr>
        <w:t xml:space="preserve">ng mocht beledigen, streng uit </w:t>
      </w:r>
      <w:r>
        <w:rPr>
          <w:lang w:eastAsia="en-US"/>
        </w:rPr>
        <w:t xml:space="preserve">zijn </w:t>
      </w:r>
      <w:r w:rsidRPr="00634784">
        <w:rPr>
          <w:lang w:eastAsia="en-US"/>
        </w:rPr>
        <w:t>prediking werd geweerd. Toen hij later ge</w:t>
      </w:r>
      <w:r w:rsidRPr="00634784">
        <w:rPr>
          <w:lang w:eastAsia="en-US"/>
        </w:rPr>
        <w:softHyphen/>
        <w:t>vangen genomen was, omdat hij</w:t>
      </w:r>
      <w:r>
        <w:rPr>
          <w:lang w:eastAsia="en-US"/>
        </w:rPr>
        <w:t xml:space="preserve"> de </w:t>
      </w:r>
      <w:r w:rsidRPr="00634784">
        <w:rPr>
          <w:lang w:eastAsia="en-US"/>
        </w:rPr>
        <w:t>dienst ge</w:t>
      </w:r>
      <w:r w:rsidRPr="00634784">
        <w:rPr>
          <w:lang w:eastAsia="en-US"/>
        </w:rPr>
        <w:softHyphen/>
        <w:t>leid en het Evangelie gepredikt had</w:t>
      </w:r>
      <w:r>
        <w:rPr>
          <w:lang w:eastAsia="en-US"/>
        </w:rPr>
        <w:t>,</w:t>
      </w:r>
      <w:r w:rsidRPr="00634784">
        <w:rPr>
          <w:lang w:eastAsia="en-US"/>
        </w:rPr>
        <w:t xml:space="preserve"> </w:t>
      </w:r>
      <w:r>
        <w:rPr>
          <w:lang w:eastAsia="en-US"/>
        </w:rPr>
        <w:t>zei</w:t>
      </w:r>
      <w:r w:rsidRPr="00634784">
        <w:rPr>
          <w:lang w:eastAsia="en-US"/>
        </w:rPr>
        <w:t xml:space="preserve"> hij in zijn gesprek met</w:t>
      </w:r>
      <w:r>
        <w:rPr>
          <w:lang w:eastAsia="en-US"/>
        </w:rPr>
        <w:t xml:space="preserve"> de </w:t>
      </w:r>
      <w:r w:rsidRPr="00634784">
        <w:rPr>
          <w:lang w:eastAsia="en-US"/>
        </w:rPr>
        <w:t>klerk Cobb</w:t>
      </w:r>
      <w:r>
        <w:rPr>
          <w:lang w:eastAsia="en-US"/>
        </w:rPr>
        <w:t>:</w:t>
      </w:r>
      <w:r w:rsidRPr="00634784">
        <w:rPr>
          <w:lang w:eastAsia="en-US"/>
        </w:rPr>
        <w:t xml:space="preserve"> </w:t>
      </w:r>
      <w:r>
        <w:rPr>
          <w:lang w:eastAsia="en-US"/>
        </w:rPr>
        <w:t>"</w:t>
      </w:r>
      <w:r w:rsidRPr="00634784">
        <w:rPr>
          <w:lang w:eastAsia="en-US"/>
        </w:rPr>
        <w:t xml:space="preserve">om alle aanleiding tot verdenking voor iedereen weg te nemen en de onschuld </w:t>
      </w:r>
      <w:r>
        <w:rPr>
          <w:lang w:eastAsia="en-US"/>
        </w:rPr>
        <w:t>van mijn</w:t>
      </w:r>
      <w:r w:rsidRPr="00634784">
        <w:rPr>
          <w:lang w:eastAsia="en-US"/>
        </w:rPr>
        <w:t xml:space="preserve"> prediking te bewijzen</w:t>
      </w:r>
      <w:r>
        <w:rPr>
          <w:lang w:eastAsia="en-US"/>
        </w:rPr>
        <w:t>,</w:t>
      </w:r>
      <w:r w:rsidRPr="00634784">
        <w:rPr>
          <w:lang w:eastAsia="en-US"/>
        </w:rPr>
        <w:t xml:space="preserve"> zou ik </w:t>
      </w:r>
      <w:r>
        <w:rPr>
          <w:lang w:eastAsia="en-US"/>
        </w:rPr>
        <w:t>graag</w:t>
      </w:r>
      <w:r w:rsidRPr="00634784">
        <w:rPr>
          <w:lang w:eastAsia="en-US"/>
        </w:rPr>
        <w:t xml:space="preserve"> zelf de moeite willen doen om iemand de aant</w:t>
      </w:r>
      <w:r>
        <w:rPr>
          <w:lang w:eastAsia="en-US"/>
        </w:rPr>
        <w:t>eke</w:t>
      </w:r>
      <w:r w:rsidRPr="00634784">
        <w:rPr>
          <w:lang w:eastAsia="en-US"/>
        </w:rPr>
        <w:t xml:space="preserve">ningen van al </w:t>
      </w:r>
      <w:r>
        <w:rPr>
          <w:lang w:eastAsia="en-US"/>
        </w:rPr>
        <w:t>mijn</w:t>
      </w:r>
      <w:r w:rsidRPr="00634784">
        <w:rPr>
          <w:lang w:eastAsia="en-US"/>
        </w:rPr>
        <w:t xml:space="preserve"> </w:t>
      </w:r>
      <w:r>
        <w:rPr>
          <w:lang w:eastAsia="en-US"/>
        </w:rPr>
        <w:t>preken</w:t>
      </w:r>
      <w:r w:rsidRPr="00634784">
        <w:rPr>
          <w:lang w:eastAsia="en-US"/>
        </w:rPr>
        <w:t xml:space="preserve"> te geven</w:t>
      </w:r>
      <w:r>
        <w:rPr>
          <w:lang w:eastAsia="en-US"/>
        </w:rPr>
        <w:t>,</w:t>
      </w:r>
      <w:r w:rsidRPr="00634784">
        <w:rPr>
          <w:lang w:eastAsia="en-US"/>
        </w:rPr>
        <w:t xml:space="preserve"> want het is </w:t>
      </w:r>
      <w:r>
        <w:rPr>
          <w:lang w:eastAsia="en-US"/>
        </w:rPr>
        <w:t>mijn</w:t>
      </w:r>
      <w:r w:rsidRPr="00634784">
        <w:rPr>
          <w:lang w:eastAsia="en-US"/>
        </w:rPr>
        <w:t xml:space="preserve"> oprechte be</w:t>
      </w:r>
      <w:r w:rsidRPr="00634784">
        <w:rPr>
          <w:lang w:eastAsia="en-US"/>
        </w:rPr>
        <w:softHyphen/>
        <w:t>geerte om in stilte in mijn land te leven en mij aan de overheid</w:t>
      </w:r>
      <w:r>
        <w:rPr>
          <w:lang w:eastAsia="en-US"/>
        </w:rPr>
        <w:t>.</w:t>
      </w:r>
      <w:r w:rsidRPr="00634784">
        <w:rPr>
          <w:lang w:eastAsia="en-US"/>
        </w:rPr>
        <w:t xml:space="preserve"> te onderwerpen."</w:t>
      </w:r>
    </w:p>
    <w:p w:rsidR="006D6C1D" w:rsidRDefault="006D6C1D" w:rsidP="00A80DEA">
      <w:pPr>
        <w:jc w:val="both"/>
        <w:rPr>
          <w:lang w:eastAsia="en-US"/>
        </w:rPr>
      </w:pPr>
      <w:r>
        <w:rPr>
          <w:lang w:eastAsia="en-US"/>
        </w:rPr>
        <w:t xml:space="preserve">Zijn </w:t>
      </w:r>
      <w:r w:rsidRPr="00634784">
        <w:rPr>
          <w:lang w:eastAsia="en-US"/>
        </w:rPr>
        <w:t xml:space="preserve">taak als prediker des Evangelies en </w:t>
      </w:r>
      <w:r>
        <w:rPr>
          <w:lang w:eastAsia="en-US"/>
        </w:rPr>
        <w:t xml:space="preserve">zijn </w:t>
      </w:r>
      <w:r w:rsidRPr="00634784">
        <w:rPr>
          <w:lang w:eastAsia="en-US"/>
        </w:rPr>
        <w:t>roeping om in de behoefte van zijn gezin te voorzien, maakten hem de uitoefening</w:t>
      </w:r>
      <w:r>
        <w:rPr>
          <w:lang w:eastAsia="en-US"/>
        </w:rPr>
        <w:t xml:space="preserve"> van zijn </w:t>
      </w:r>
      <w:r w:rsidRPr="00634784">
        <w:rPr>
          <w:lang w:eastAsia="en-US"/>
        </w:rPr>
        <w:t xml:space="preserve">plichten als diaken ondoenlijk. </w:t>
      </w:r>
    </w:p>
    <w:p w:rsidR="006D6C1D" w:rsidRDefault="006D6C1D" w:rsidP="00A80DEA">
      <w:pPr>
        <w:jc w:val="both"/>
        <w:rPr>
          <w:lang w:eastAsia="en-US"/>
        </w:rPr>
      </w:pPr>
      <w:r w:rsidRPr="00634784">
        <w:rPr>
          <w:lang w:eastAsia="en-US"/>
        </w:rPr>
        <w:t>Zijn bedanken voor deze betrekking vinden we dus in de ge</w:t>
      </w:r>
      <w:r w:rsidRPr="00634784">
        <w:rPr>
          <w:lang w:eastAsia="en-US"/>
        </w:rPr>
        <w:softHyphen/>
        <w:t>meente-archieven opget</w:t>
      </w:r>
      <w:r>
        <w:rPr>
          <w:lang w:eastAsia="en-US"/>
        </w:rPr>
        <w:t>eke</w:t>
      </w:r>
      <w:r w:rsidRPr="00634784">
        <w:rPr>
          <w:lang w:eastAsia="en-US"/>
        </w:rPr>
        <w:t>nd</w:t>
      </w:r>
      <w:r>
        <w:rPr>
          <w:lang w:eastAsia="en-US"/>
        </w:rPr>
        <w:t>:</w:t>
      </w:r>
      <w:r w:rsidRPr="00634784">
        <w:rPr>
          <w:lang w:eastAsia="en-US"/>
        </w:rPr>
        <w:t xml:space="preserve"> </w:t>
      </w:r>
    </w:p>
    <w:p w:rsidR="006D6C1D" w:rsidRPr="00634784" w:rsidRDefault="006D6C1D" w:rsidP="00A80DEA">
      <w:pPr>
        <w:jc w:val="both"/>
        <w:rPr>
          <w:lang w:eastAsia="en-US"/>
        </w:rPr>
      </w:pPr>
      <w:r>
        <w:rPr>
          <w:lang w:eastAsia="en-US"/>
        </w:rPr>
        <w:t>"</w:t>
      </w:r>
      <w:r w:rsidRPr="00634784">
        <w:rPr>
          <w:lang w:eastAsia="en-US"/>
        </w:rPr>
        <w:t>In</w:t>
      </w:r>
      <w:r>
        <w:rPr>
          <w:lang w:eastAsia="en-US"/>
        </w:rPr>
        <w:t xml:space="preserve"> een </w:t>
      </w:r>
      <w:r w:rsidRPr="00634784">
        <w:rPr>
          <w:lang w:eastAsia="en-US"/>
        </w:rPr>
        <w:t>bijeen</w:t>
      </w:r>
      <w:r w:rsidRPr="00634784">
        <w:rPr>
          <w:lang w:eastAsia="en-US"/>
        </w:rPr>
        <w:softHyphen/>
        <w:t>komst</w:t>
      </w:r>
      <w:r>
        <w:rPr>
          <w:lang w:eastAsia="en-US"/>
        </w:rPr>
        <w:t xml:space="preserve">, de </w:t>
      </w:r>
      <w:r w:rsidRPr="00634784">
        <w:rPr>
          <w:lang w:eastAsia="en-US"/>
        </w:rPr>
        <w:t>27 Juni 1657 gehouden</w:t>
      </w:r>
      <w:r>
        <w:rPr>
          <w:lang w:eastAsia="en-US"/>
        </w:rPr>
        <w:t>,</w:t>
      </w:r>
      <w:r w:rsidRPr="00634784">
        <w:rPr>
          <w:lang w:eastAsia="en-US"/>
        </w:rPr>
        <w:t xml:space="preserve"> werd het ambt van diaken va</w:t>
      </w:r>
      <w:r>
        <w:rPr>
          <w:lang w:eastAsia="en-US"/>
        </w:rPr>
        <w:t>n</w:t>
      </w:r>
      <w:r w:rsidRPr="00634784">
        <w:rPr>
          <w:lang w:eastAsia="en-US"/>
        </w:rPr>
        <w:t xml:space="preserve"> John Bunyan op John Pernie overgedragen, wijl eerstgenoemde niet langer op behoorlijke wijze die betrekking kon waarnemen, daar zijn tijd te zeer door </w:t>
      </w:r>
      <w:r>
        <w:rPr>
          <w:lang w:eastAsia="en-US"/>
        </w:rPr>
        <w:t xml:space="preserve">zijn </w:t>
      </w:r>
      <w:r w:rsidRPr="00634784">
        <w:rPr>
          <w:lang w:eastAsia="en-US"/>
        </w:rPr>
        <w:t>Evangeliebediening werd ingenomen."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Het kan ons niet verwonderen, dat </w:t>
      </w:r>
      <w:r>
        <w:rPr>
          <w:lang w:eastAsia="en-US"/>
        </w:rPr>
        <w:t xml:space="preserve">zijn </w:t>
      </w:r>
      <w:r w:rsidRPr="00634784">
        <w:rPr>
          <w:lang w:eastAsia="en-US"/>
        </w:rPr>
        <w:t>uren thans geheel bezet waren. Zijn geval was bui</w:t>
      </w:r>
      <w:r w:rsidRPr="00634784">
        <w:rPr>
          <w:lang w:eastAsia="en-US"/>
        </w:rPr>
        <w:softHyphen/>
        <w:t>tengewoon. Hij moest de geringe wetenschap</w:t>
      </w:r>
      <w:r>
        <w:rPr>
          <w:lang w:eastAsia="en-US"/>
        </w:rPr>
        <w:t>,</w:t>
      </w:r>
      <w:r w:rsidRPr="00634784">
        <w:rPr>
          <w:lang w:eastAsia="en-US"/>
        </w:rPr>
        <w:t xml:space="preserve"> die hij eens opgedaan maar </w:t>
      </w:r>
      <w:r>
        <w:rPr>
          <w:lang w:eastAsia="en-US"/>
        </w:rPr>
        <w:t>weer</w:t>
      </w:r>
      <w:r w:rsidRPr="00634784">
        <w:rPr>
          <w:lang w:eastAsia="en-US"/>
        </w:rPr>
        <w:t xml:space="preserve"> verloren had, opnieuw zich eigen maken en uitbreiden. Hij moest alle po</w:t>
      </w:r>
      <w:r>
        <w:rPr>
          <w:lang w:eastAsia="en-US"/>
        </w:rPr>
        <w:t>g</w:t>
      </w:r>
      <w:r w:rsidRPr="00634784">
        <w:rPr>
          <w:lang w:eastAsia="en-US"/>
        </w:rPr>
        <w:t>ingen in het werk stellen om</w:t>
      </w:r>
      <w:r>
        <w:rPr>
          <w:lang w:eastAsia="en-US"/>
        </w:rPr>
        <w:t xml:space="preserve"> de </w:t>
      </w:r>
      <w:r w:rsidRPr="00634784">
        <w:rPr>
          <w:lang w:eastAsia="en-US"/>
        </w:rPr>
        <w:t>Bijbel naarstig te blijven onderzoeken, en die innige gemeenschapsoefening met</w:t>
      </w:r>
      <w:r>
        <w:rPr>
          <w:lang w:eastAsia="en-US"/>
        </w:rPr>
        <w:t xml:space="preserve"> de </w:t>
      </w:r>
      <w:r w:rsidRPr="00634784">
        <w:rPr>
          <w:lang w:eastAsia="en-US"/>
        </w:rPr>
        <w:t xml:space="preserve">troon der genade, welke in al </w:t>
      </w:r>
      <w:r>
        <w:rPr>
          <w:lang w:eastAsia="en-US"/>
        </w:rPr>
        <w:t xml:space="preserve">zijn </w:t>
      </w:r>
      <w:r w:rsidRPr="00634784">
        <w:rPr>
          <w:lang w:eastAsia="en-US"/>
        </w:rPr>
        <w:t>geschriften</w:t>
      </w:r>
      <w:r>
        <w:rPr>
          <w:lang w:eastAsia="en-US"/>
        </w:rPr>
        <w:t xml:space="preserve"> zo </w:t>
      </w:r>
      <w:r w:rsidRPr="00634784">
        <w:rPr>
          <w:lang w:eastAsia="en-US"/>
        </w:rPr>
        <w:t>duide</w:t>
      </w:r>
      <w:r w:rsidRPr="00634784">
        <w:rPr>
          <w:lang w:eastAsia="en-US"/>
        </w:rPr>
        <w:softHyphen/>
        <w:t>lijk doorstraalt, voort te zetten, waardoor hij in staat kon gesteld worden</w:t>
      </w:r>
      <w:r>
        <w:rPr>
          <w:lang w:eastAsia="en-US"/>
        </w:rPr>
        <w:t xml:space="preserve"> de </w:t>
      </w:r>
      <w:r w:rsidRPr="00634784">
        <w:rPr>
          <w:lang w:eastAsia="en-US"/>
        </w:rPr>
        <w:t xml:space="preserve">onnaspeurlijke rijkdom van Christus te verkondigen. </w:t>
      </w:r>
    </w:p>
    <w:p w:rsidR="006D6C1D" w:rsidRDefault="006D6C1D" w:rsidP="00A80DEA">
      <w:pPr>
        <w:jc w:val="both"/>
        <w:rPr>
          <w:lang w:eastAsia="en-US"/>
        </w:rPr>
      </w:pPr>
      <w:r w:rsidRPr="00634784">
        <w:rPr>
          <w:lang w:eastAsia="en-US"/>
        </w:rPr>
        <w:t>Bovendien werd hij aanhoudend in twistgesprekken met al</w:t>
      </w:r>
      <w:r w:rsidRPr="00634784">
        <w:rPr>
          <w:lang w:eastAsia="en-US"/>
        </w:rPr>
        <w:softHyphen/>
        <w:t xml:space="preserve">lerlei </w:t>
      </w:r>
      <w:r>
        <w:rPr>
          <w:lang w:eastAsia="en-US"/>
        </w:rPr>
        <w:t>sekten</w:t>
      </w:r>
      <w:r w:rsidRPr="00634784">
        <w:rPr>
          <w:lang w:eastAsia="en-US"/>
        </w:rPr>
        <w:t xml:space="preserve"> gewikkeld</w:t>
      </w:r>
      <w:r>
        <w:rPr>
          <w:lang w:eastAsia="en-US"/>
        </w:rPr>
        <w:t>,</w:t>
      </w:r>
      <w:r w:rsidRPr="00634784">
        <w:rPr>
          <w:lang w:eastAsia="en-US"/>
        </w:rPr>
        <w:t xml:space="preserve"> die</w:t>
      </w:r>
      <w:r>
        <w:rPr>
          <w:lang w:eastAsia="en-US"/>
        </w:rPr>
        <w:t>.</w:t>
      </w:r>
      <w:r w:rsidRPr="00634784">
        <w:rPr>
          <w:lang w:eastAsia="en-US"/>
        </w:rPr>
        <w:t xml:space="preserve"> aan</w:t>
      </w:r>
      <w:r>
        <w:rPr>
          <w:lang w:eastAsia="en-US"/>
        </w:rPr>
        <w:t xml:space="preserve"> de </w:t>
      </w:r>
      <w:r w:rsidRPr="00634784">
        <w:rPr>
          <w:lang w:eastAsia="en-US"/>
        </w:rPr>
        <w:t xml:space="preserve">eenvoud des Evangelies en </w:t>
      </w:r>
      <w:r>
        <w:rPr>
          <w:lang w:eastAsia="en-US"/>
        </w:rPr>
        <w:t xml:space="preserve">zijn </w:t>
      </w:r>
      <w:r w:rsidRPr="00634784">
        <w:rPr>
          <w:lang w:eastAsia="en-US"/>
        </w:rPr>
        <w:t>onopgesmukte voordracht aanstoot namen</w:t>
      </w:r>
      <w:r>
        <w:rPr>
          <w:lang w:eastAsia="en-US"/>
        </w:rPr>
        <w:t>.</w:t>
      </w:r>
      <w:r w:rsidRPr="00634784">
        <w:rPr>
          <w:lang w:eastAsia="en-US"/>
        </w:rPr>
        <w:t xml:space="preserve"> Onder</w:t>
      </w:r>
      <w:r>
        <w:rPr>
          <w:lang w:eastAsia="en-US"/>
        </w:rPr>
        <w:t xml:space="preserve"> deze </w:t>
      </w:r>
      <w:r w:rsidRPr="00634784">
        <w:rPr>
          <w:lang w:eastAsia="en-US"/>
        </w:rPr>
        <w:t xml:space="preserve">waren vooral de Ranters of </w:t>
      </w:r>
      <w:r>
        <w:rPr>
          <w:lang w:eastAsia="en-US"/>
        </w:rPr>
        <w:t>"</w:t>
      </w:r>
      <w:r w:rsidRPr="00634784">
        <w:rPr>
          <w:lang w:eastAsia="en-US"/>
        </w:rPr>
        <w:t xml:space="preserve">Liefelijke Zangers." </w:t>
      </w:r>
    </w:p>
    <w:p w:rsidR="006D6C1D" w:rsidRDefault="006D6C1D" w:rsidP="00A80DEA">
      <w:pPr>
        <w:jc w:val="both"/>
        <w:rPr>
          <w:lang w:eastAsia="en-US"/>
        </w:rPr>
      </w:pPr>
      <w:r w:rsidRPr="00634784">
        <w:rPr>
          <w:lang w:eastAsia="en-US"/>
        </w:rPr>
        <w:t xml:space="preserve">Het is </w:t>
      </w:r>
      <w:r>
        <w:rPr>
          <w:lang w:eastAsia="en-US"/>
        </w:rPr>
        <w:t xml:space="preserve">moeilijk hun </w:t>
      </w:r>
      <w:r w:rsidRPr="00634784">
        <w:rPr>
          <w:lang w:eastAsia="en-US"/>
        </w:rPr>
        <w:t>gevoelens op te sporen, maar ze schij</w:t>
      </w:r>
      <w:r w:rsidRPr="00634784">
        <w:rPr>
          <w:lang w:eastAsia="en-US"/>
        </w:rPr>
        <w:softHyphen/>
        <w:t>nen reel overeenkomst gehad te hebben met de Adamieten in Nederland</w:t>
      </w:r>
      <w:r>
        <w:rPr>
          <w:lang w:eastAsia="en-US"/>
        </w:rPr>
        <w:t>;</w:t>
      </w:r>
      <w:r w:rsidRPr="00634784">
        <w:rPr>
          <w:lang w:eastAsia="en-US"/>
        </w:rPr>
        <w:t xml:space="preserve"> zij werden onder de Republiek door de overheid, wegens godslastering, heftig vervolgd. George Fox vond er </w:t>
      </w:r>
      <w:r>
        <w:rPr>
          <w:lang w:eastAsia="en-US"/>
        </w:rPr>
        <w:t>eni</w:t>
      </w:r>
      <w:r w:rsidRPr="00634784">
        <w:rPr>
          <w:lang w:eastAsia="en-US"/>
        </w:rPr>
        <w:t>ge in</w:t>
      </w:r>
      <w:r>
        <w:rPr>
          <w:lang w:eastAsia="en-US"/>
        </w:rPr>
        <w:t xml:space="preserve"> de </w:t>
      </w:r>
      <w:r w:rsidRPr="00634784">
        <w:rPr>
          <w:lang w:eastAsia="en-US"/>
        </w:rPr>
        <w:t>kerker te Coventry (1649), en had een kort onderhoud met hen. Zij beweerden, dat ieder van hen GOD was</w:t>
      </w:r>
      <w:r>
        <w:rPr>
          <w:lang w:eastAsia="en-US"/>
        </w:rPr>
        <w:t>,</w:t>
      </w:r>
      <w:r w:rsidRPr="00634784">
        <w:rPr>
          <w:lang w:eastAsia="en-US"/>
        </w:rPr>
        <w:t xml:space="preserve"> en grondden die m</w:t>
      </w:r>
      <w:r>
        <w:rPr>
          <w:lang w:eastAsia="en-US"/>
        </w:rPr>
        <w:t>eni</w:t>
      </w:r>
      <w:r w:rsidRPr="00634784">
        <w:rPr>
          <w:lang w:eastAsia="en-US"/>
        </w:rPr>
        <w:t>ng op plaatsen als I Cor. 14</w:t>
      </w:r>
      <w:r>
        <w:rPr>
          <w:lang w:eastAsia="en-US"/>
        </w:rPr>
        <w:t>:</w:t>
      </w:r>
      <w:r w:rsidRPr="00634784">
        <w:rPr>
          <w:lang w:eastAsia="en-US"/>
        </w:rPr>
        <w:t xml:space="preserve"> 25</w:t>
      </w:r>
      <w:r>
        <w:rPr>
          <w:lang w:eastAsia="en-US"/>
        </w:rPr>
        <w:t>,</w:t>
      </w:r>
      <w:r w:rsidRPr="00634784">
        <w:rPr>
          <w:lang w:eastAsia="en-US"/>
        </w:rPr>
        <w:t xml:space="preserve"> dat in het </w:t>
      </w:r>
      <w:r>
        <w:rPr>
          <w:lang w:eastAsia="en-US"/>
        </w:rPr>
        <w:t>Engels</w:t>
      </w:r>
      <w:r w:rsidRPr="00634784">
        <w:rPr>
          <w:lang w:eastAsia="en-US"/>
        </w:rPr>
        <w:t xml:space="preserve"> luidt</w:t>
      </w:r>
      <w:r>
        <w:rPr>
          <w:lang w:eastAsia="en-US"/>
        </w:rPr>
        <w:t>:</w:t>
      </w:r>
      <w:r w:rsidRPr="00634784">
        <w:rPr>
          <w:lang w:eastAsia="en-US"/>
        </w:rPr>
        <w:t xml:space="preserve"> </w:t>
      </w:r>
      <w:r>
        <w:rPr>
          <w:lang w:eastAsia="en-US"/>
        </w:rPr>
        <w:t>"</w:t>
      </w:r>
      <w:r w:rsidRPr="00634784">
        <w:rPr>
          <w:lang w:eastAsia="en-US"/>
        </w:rPr>
        <w:t xml:space="preserve">Dat God waarlijk in u is." </w:t>
      </w:r>
      <w:r>
        <w:rPr>
          <w:lang w:eastAsia="en-US"/>
        </w:rPr>
        <w:t>(Ned. Onder u</w:t>
      </w:r>
      <w:r w:rsidRPr="00634784">
        <w:rPr>
          <w:lang w:eastAsia="en-US"/>
        </w:rPr>
        <w:t xml:space="preserve">) </w:t>
      </w:r>
    </w:p>
    <w:p w:rsidR="006D6C1D" w:rsidRDefault="006D6C1D" w:rsidP="00A80DEA">
      <w:pPr>
        <w:jc w:val="both"/>
        <w:rPr>
          <w:lang w:eastAsia="en-US"/>
        </w:rPr>
      </w:pPr>
      <w:r w:rsidRPr="00634784">
        <w:rPr>
          <w:lang w:eastAsia="en-US"/>
        </w:rPr>
        <w:t>Fox vraagde hun zeer gevat</w:t>
      </w:r>
      <w:r>
        <w:rPr>
          <w:lang w:eastAsia="en-US"/>
        </w:rPr>
        <w:t>,</w:t>
      </w:r>
      <w:r w:rsidRPr="00634784">
        <w:rPr>
          <w:lang w:eastAsia="en-US"/>
        </w:rPr>
        <w:t xml:space="preserve"> of het</w:t>
      </w:r>
      <w:r>
        <w:rPr>
          <w:lang w:eastAsia="en-US"/>
        </w:rPr>
        <w:t xml:space="preserve"> de </w:t>
      </w:r>
      <w:r w:rsidRPr="00634784">
        <w:rPr>
          <w:lang w:eastAsia="en-US"/>
        </w:rPr>
        <w:t xml:space="preserve">volgende dag regenen zou; zij antwoordden, dat zij zulks niet wisten, waarop Fox hernam </w:t>
      </w:r>
      <w:r>
        <w:rPr>
          <w:lang w:eastAsia="en-US"/>
        </w:rPr>
        <w:t>"</w:t>
      </w:r>
      <w:r w:rsidRPr="00634784">
        <w:rPr>
          <w:lang w:eastAsia="en-US"/>
        </w:rPr>
        <w:t>Dan is God niet in u, want Hij weet het wèl." Hoe vreemd het ook schijnen moge, toch had</w:t>
      </w:r>
      <w:r w:rsidRPr="00634784">
        <w:rPr>
          <w:lang w:eastAsia="en-US"/>
        </w:rPr>
        <w:softHyphen/>
        <w:t xml:space="preserve">den de Kanters vele navolgers. Zij </w:t>
      </w:r>
      <w:r>
        <w:rPr>
          <w:lang w:eastAsia="en-US"/>
        </w:rPr>
        <w:t>zeiden</w:t>
      </w:r>
      <w:r w:rsidRPr="00634784">
        <w:rPr>
          <w:lang w:eastAsia="en-US"/>
        </w:rPr>
        <w:t xml:space="preserve"> te gel</w:t>
      </w:r>
      <w:r>
        <w:rPr>
          <w:lang w:eastAsia="en-US"/>
        </w:rPr>
        <w:t>ove</w:t>
      </w:r>
      <w:r w:rsidRPr="00634784">
        <w:rPr>
          <w:lang w:eastAsia="en-US"/>
        </w:rPr>
        <w:t>n, dat al het lijden van Christus slechts ty</w:t>
      </w:r>
      <w:r w:rsidRPr="00634784">
        <w:rPr>
          <w:lang w:eastAsia="en-US"/>
        </w:rPr>
        <w:softHyphen/>
        <w:t>pische bet</w:t>
      </w:r>
      <w:r>
        <w:rPr>
          <w:lang w:eastAsia="en-US"/>
        </w:rPr>
        <w:t>eke</w:t>
      </w:r>
      <w:r w:rsidRPr="00634784">
        <w:rPr>
          <w:lang w:eastAsia="en-US"/>
        </w:rPr>
        <w:t xml:space="preserve">nis heeft en de beproeving aanduidt, waaraan Hij in </w:t>
      </w:r>
      <w:r>
        <w:rPr>
          <w:lang w:eastAsia="en-US"/>
        </w:rPr>
        <w:t>elke</w:t>
      </w:r>
      <w:r w:rsidRPr="00634784">
        <w:rPr>
          <w:lang w:eastAsia="en-US"/>
        </w:rPr>
        <w:t xml:space="preserve"> gel</w:t>
      </w:r>
      <w:r>
        <w:rPr>
          <w:lang w:eastAsia="en-US"/>
        </w:rPr>
        <w:t>ovi</w:t>
      </w:r>
      <w:r w:rsidRPr="00634784">
        <w:rPr>
          <w:lang w:eastAsia="en-US"/>
        </w:rPr>
        <w:t>ge onder bek</w:t>
      </w:r>
      <w:r>
        <w:rPr>
          <w:lang w:eastAsia="en-US"/>
        </w:rPr>
        <w:t>eri</w:t>
      </w:r>
      <w:r w:rsidRPr="00634784">
        <w:rPr>
          <w:lang w:eastAsia="en-US"/>
        </w:rPr>
        <w:t>ng en vervolging onderworpen is. Zij loochenden een toekomend oordeel en gebruikten de genade als</w:t>
      </w:r>
      <w:r>
        <w:rPr>
          <w:lang w:eastAsia="en-US"/>
        </w:rPr>
        <w:t xml:space="preserve"> een </w:t>
      </w:r>
      <w:r w:rsidRPr="00634784">
        <w:rPr>
          <w:lang w:eastAsia="en-US"/>
        </w:rPr>
        <w:t xml:space="preserve">oorzaak voor het </w:t>
      </w:r>
      <w:r>
        <w:rPr>
          <w:lang w:eastAsia="en-US"/>
        </w:rPr>
        <w:t>vlees</w:t>
      </w:r>
      <w:r w:rsidRPr="00634784">
        <w:rPr>
          <w:lang w:eastAsia="en-US"/>
        </w:rPr>
        <w:t xml:space="preserve">. </w:t>
      </w:r>
    </w:p>
    <w:p w:rsidR="006D6C1D" w:rsidRDefault="006D6C1D" w:rsidP="00A80DEA">
      <w:pPr>
        <w:jc w:val="both"/>
        <w:rPr>
          <w:lang w:eastAsia="en-US"/>
        </w:rPr>
      </w:pPr>
      <w:r w:rsidRPr="00634784">
        <w:rPr>
          <w:lang w:eastAsia="en-US"/>
        </w:rPr>
        <w:t>Terwijl tal</w:t>
      </w:r>
      <w:r w:rsidRPr="00634784">
        <w:rPr>
          <w:lang w:eastAsia="en-US"/>
        </w:rPr>
        <w:softHyphen/>
        <w:t>l</w:t>
      </w:r>
      <w:r>
        <w:rPr>
          <w:lang w:eastAsia="en-US"/>
        </w:rPr>
        <w:t>oze</w:t>
      </w:r>
      <w:r w:rsidRPr="00634784">
        <w:rPr>
          <w:lang w:eastAsia="en-US"/>
        </w:rPr>
        <w:t xml:space="preserve"> vrome lieden geërgerd werden door</w:t>
      </w:r>
      <w:r>
        <w:rPr>
          <w:lang w:eastAsia="en-US"/>
        </w:rPr>
        <w:t xml:space="preserve"> hun </w:t>
      </w:r>
      <w:r w:rsidRPr="00634784">
        <w:rPr>
          <w:lang w:eastAsia="en-US"/>
        </w:rPr>
        <w:t>Schriftverdraaiing</w:t>
      </w:r>
      <w:r>
        <w:rPr>
          <w:lang w:eastAsia="en-US"/>
        </w:rPr>
        <w:t>,</w:t>
      </w:r>
      <w:r w:rsidRPr="00634784">
        <w:rPr>
          <w:lang w:eastAsia="en-US"/>
        </w:rPr>
        <w:t xml:space="preserve"> wierf</w:t>
      </w:r>
      <w:r>
        <w:rPr>
          <w:lang w:eastAsia="en-US"/>
        </w:rPr>
        <w:t xml:space="preserve"> hun </w:t>
      </w:r>
      <w:r w:rsidRPr="00634784">
        <w:rPr>
          <w:lang w:eastAsia="en-US"/>
        </w:rPr>
        <w:t>leer aanhangers voornamelijk door de omstandigheid, dat zij</w:t>
      </w:r>
      <w:r>
        <w:rPr>
          <w:lang w:eastAsia="en-US"/>
        </w:rPr>
        <w:t xml:space="preserve"> een </w:t>
      </w:r>
      <w:r w:rsidRPr="00634784">
        <w:rPr>
          <w:lang w:eastAsia="en-US"/>
        </w:rPr>
        <w:t xml:space="preserve">vervolgde </w:t>
      </w:r>
      <w:r>
        <w:rPr>
          <w:lang w:eastAsia="en-US"/>
        </w:rPr>
        <w:t>sekte</w:t>
      </w:r>
      <w:r w:rsidRPr="00634784">
        <w:rPr>
          <w:lang w:eastAsia="en-US"/>
        </w:rPr>
        <w:t xml:space="preserve"> waren. Gebruik makende van de vragen, die deze zonderlinge leer deed verrijzen, besloot Bunyan te gaan schrijven ten einde in uitgebreider kring dan </w:t>
      </w:r>
      <w:r>
        <w:rPr>
          <w:lang w:eastAsia="en-US"/>
        </w:rPr>
        <w:t xml:space="preserve">zijn </w:t>
      </w:r>
      <w:r w:rsidRPr="00634784">
        <w:rPr>
          <w:lang w:eastAsia="en-US"/>
        </w:rPr>
        <w:t>prediking hem toe</w:t>
      </w:r>
      <w:r w:rsidRPr="00634784">
        <w:rPr>
          <w:lang w:eastAsia="en-US"/>
        </w:rPr>
        <w:softHyphen/>
        <w:t xml:space="preserve">liet, de Evangeliewaarheden in </w:t>
      </w:r>
      <w:r>
        <w:rPr>
          <w:lang w:eastAsia="en-US"/>
        </w:rPr>
        <w:t>haar</w:t>
      </w:r>
      <w:r w:rsidRPr="00634784">
        <w:rPr>
          <w:lang w:eastAsia="en-US"/>
        </w:rPr>
        <w:t xml:space="preserve"> oorspron</w:t>
      </w:r>
      <w:r w:rsidRPr="00634784">
        <w:rPr>
          <w:lang w:eastAsia="en-US"/>
        </w:rPr>
        <w:softHyphen/>
        <w:t xml:space="preserve">kelijke zuiverheid, eenvoudigheid en schoonheid te verkondigen, om daardoor een tegenwicht tegen dweepzucht in de schaal te leggen en de ware vroomheid aan te vuren. </w:t>
      </w:r>
    </w:p>
    <w:p w:rsidR="006D6C1D" w:rsidRDefault="006D6C1D" w:rsidP="00A80DEA">
      <w:pPr>
        <w:jc w:val="both"/>
        <w:rPr>
          <w:lang w:eastAsia="en-US"/>
        </w:rPr>
      </w:pPr>
      <w:r w:rsidRPr="00634784">
        <w:rPr>
          <w:lang w:eastAsia="en-US"/>
        </w:rPr>
        <w:t>De geleerden en redenaars zagen met verachting op de dwaas</w:t>
      </w:r>
      <w:r w:rsidRPr="00634784">
        <w:rPr>
          <w:lang w:eastAsia="en-US"/>
        </w:rPr>
        <w:softHyphen/>
        <w:t>heden der Ranters</w:t>
      </w:r>
      <w:r>
        <w:rPr>
          <w:lang w:eastAsia="en-US"/>
        </w:rPr>
        <w:t>,</w:t>
      </w:r>
      <w:r w:rsidRPr="00634784">
        <w:rPr>
          <w:lang w:eastAsia="en-US"/>
        </w:rPr>
        <w:t xml:space="preserve"> Familisten en van sommige</w:t>
      </w:r>
      <w:r>
        <w:rPr>
          <w:lang w:eastAsia="en-US"/>
        </w:rPr>
        <w:t xml:space="preserve"> Quakers</w:t>
      </w:r>
      <w:r w:rsidRPr="00634784">
        <w:rPr>
          <w:lang w:eastAsia="en-US"/>
        </w:rPr>
        <w:t xml:space="preserve"> neder, en verwaardigden zich slechts Met hen</w:t>
      </w:r>
      <w:r>
        <w:rPr>
          <w:lang w:eastAsia="en-US"/>
        </w:rPr>
        <w:t xml:space="preserve"> de </w:t>
      </w:r>
      <w:r w:rsidRPr="00634784">
        <w:rPr>
          <w:lang w:eastAsia="en-US"/>
        </w:rPr>
        <w:t>gek te steken, terwijl onze onge</w:t>
      </w:r>
      <w:r w:rsidRPr="00634784">
        <w:rPr>
          <w:lang w:eastAsia="en-US"/>
        </w:rPr>
        <w:softHyphen/>
        <w:t xml:space="preserve">letterde ketellapper met beredeneerde, onweerlegbare, Schriftuurlijke argumenten tegen hen te velde trok. </w:t>
      </w:r>
    </w:p>
    <w:p w:rsidR="006D6C1D" w:rsidRDefault="006D6C1D" w:rsidP="00A80DEA">
      <w:pPr>
        <w:jc w:val="both"/>
        <w:rPr>
          <w:lang w:eastAsia="en-US"/>
        </w:rPr>
      </w:pPr>
      <w:r w:rsidRPr="00634784">
        <w:rPr>
          <w:lang w:eastAsia="en-US"/>
        </w:rPr>
        <w:t>Zulk een werk te ontwerpen zou hem</w:t>
      </w:r>
      <w:r>
        <w:rPr>
          <w:lang w:eastAsia="en-US"/>
        </w:rPr>
        <w:t xml:space="preserve"> een </w:t>
      </w:r>
      <w:r w:rsidRPr="00634784">
        <w:rPr>
          <w:lang w:eastAsia="en-US"/>
        </w:rPr>
        <w:t>aangename ontspanning zijn geweest, maar een boek te schrijven moet hem buiten</w:t>
      </w:r>
      <w:r w:rsidRPr="00634784">
        <w:rPr>
          <w:lang w:eastAsia="en-US"/>
        </w:rPr>
        <w:softHyphen/>
        <w:t xml:space="preserve">gewoon </w:t>
      </w:r>
      <w:r>
        <w:rPr>
          <w:lang w:eastAsia="en-US"/>
        </w:rPr>
        <w:t>moeilijk</w:t>
      </w:r>
      <w:r w:rsidRPr="00634784">
        <w:rPr>
          <w:lang w:eastAsia="en-US"/>
        </w:rPr>
        <w:t xml:space="preserve"> gevallen zijn en bijzonder veel geduld hebben gekost. In een exemplaar van Fox' Martelaarsboek, hetwelk Bunyan in de ge</w:t>
      </w:r>
      <w:r w:rsidRPr="00634784">
        <w:rPr>
          <w:lang w:eastAsia="en-US"/>
        </w:rPr>
        <w:softHyphen/>
        <w:t>vangenis menig verkwikkend uur bezorgde</w:t>
      </w:r>
      <w:r>
        <w:rPr>
          <w:lang w:eastAsia="en-US"/>
        </w:rPr>
        <w:t>,</w:t>
      </w:r>
      <w:r w:rsidRPr="00634784">
        <w:rPr>
          <w:lang w:eastAsia="en-US"/>
        </w:rPr>
        <w:t xml:space="preserve"> vin</w:t>
      </w:r>
      <w:r w:rsidRPr="00634784">
        <w:rPr>
          <w:lang w:eastAsia="en-US"/>
        </w:rPr>
        <w:softHyphen/>
        <w:t>den we</w:t>
      </w:r>
      <w:r>
        <w:rPr>
          <w:lang w:eastAsia="en-US"/>
        </w:rPr>
        <w:t xml:space="preserve"> een </w:t>
      </w:r>
      <w:r w:rsidRPr="00634784">
        <w:rPr>
          <w:lang w:eastAsia="en-US"/>
        </w:rPr>
        <w:t>proef van zijn handschrift, waar</w:t>
      </w:r>
      <w:r w:rsidRPr="00634784">
        <w:rPr>
          <w:lang w:eastAsia="en-US"/>
        </w:rPr>
        <w:softHyphen/>
        <w:t xml:space="preserve">mede hij zijn eerste werk vervaardigde. </w:t>
      </w:r>
    </w:p>
    <w:p w:rsidR="006D6C1D" w:rsidRPr="00634784" w:rsidRDefault="006D6C1D" w:rsidP="00A80DEA">
      <w:pPr>
        <w:jc w:val="both"/>
        <w:rPr>
          <w:lang w:eastAsia="en-US"/>
        </w:rPr>
      </w:pPr>
      <w:r w:rsidRPr="00634784">
        <w:rPr>
          <w:lang w:eastAsia="en-US"/>
        </w:rPr>
        <w:t>Dit werk bevat vijfentwintig duizend woorden, zodat onze ketellapper daaraan heel wat te schrij</w:t>
      </w:r>
      <w:r w:rsidRPr="00634784">
        <w:rPr>
          <w:lang w:eastAsia="en-US"/>
        </w:rPr>
        <w:softHyphen/>
        <w:t xml:space="preserve">ven zal gehad hebben. Vergelijkt men daarmede </w:t>
      </w:r>
      <w:r>
        <w:rPr>
          <w:lang w:eastAsia="en-US"/>
        </w:rPr>
        <w:t xml:space="preserve">zijn </w:t>
      </w:r>
      <w:r w:rsidRPr="00634784">
        <w:rPr>
          <w:lang w:eastAsia="en-US"/>
        </w:rPr>
        <w:t xml:space="preserve">handschriften uit latere dagen, dan staat men verwonderd over </w:t>
      </w:r>
      <w:r>
        <w:rPr>
          <w:lang w:eastAsia="en-US"/>
        </w:rPr>
        <w:t xml:space="preserve">zijn </w:t>
      </w:r>
      <w:r w:rsidRPr="00634784">
        <w:rPr>
          <w:lang w:eastAsia="en-US"/>
        </w:rPr>
        <w:t>vorderingen in de schrijfkunst.</w:t>
      </w:r>
    </w:p>
    <w:p w:rsidR="006D6C1D" w:rsidRDefault="006D6C1D" w:rsidP="00A80DEA">
      <w:pPr>
        <w:jc w:val="both"/>
        <w:rPr>
          <w:lang w:eastAsia="en-US"/>
        </w:rPr>
      </w:pPr>
      <w:r w:rsidRPr="00634784">
        <w:rPr>
          <w:lang w:eastAsia="en-US"/>
        </w:rPr>
        <w:t>Behalve de beweegredenen, waarvan wij</w:t>
      </w:r>
      <w:r>
        <w:rPr>
          <w:lang w:eastAsia="en-US"/>
        </w:rPr>
        <w:t xml:space="preserve"> zo </w:t>
      </w:r>
      <w:r w:rsidRPr="00634784">
        <w:rPr>
          <w:lang w:eastAsia="en-US"/>
        </w:rPr>
        <w:t>even spraken</w:t>
      </w:r>
      <w:r>
        <w:rPr>
          <w:lang w:eastAsia="en-US"/>
        </w:rPr>
        <w:t>,</w:t>
      </w:r>
      <w:r w:rsidRPr="00634784">
        <w:rPr>
          <w:lang w:eastAsia="en-US"/>
        </w:rPr>
        <w:t xml:space="preserve"> schijnen hem in</w:t>
      </w:r>
      <w:r>
        <w:rPr>
          <w:lang w:eastAsia="en-US"/>
        </w:rPr>
        <w:t xml:space="preserve"> de </w:t>
      </w:r>
      <w:r w:rsidRPr="00634784">
        <w:rPr>
          <w:lang w:eastAsia="en-US"/>
        </w:rPr>
        <w:t>loop van</w:t>
      </w:r>
      <w:r>
        <w:rPr>
          <w:lang w:eastAsia="en-US"/>
        </w:rPr>
        <w:t xml:space="preserve"> zijn </w:t>
      </w:r>
      <w:r w:rsidRPr="00634784">
        <w:rPr>
          <w:lang w:eastAsia="en-US"/>
        </w:rPr>
        <w:t>arbeid als reizend Evangelist ook andere genoopt te hebben om te schrijven, vooral de algemene verdorvenheid, die alle standen der maatschappij had doordrongen. Slechte omgang en samensprekingen hadden de goede zeden der gr</w:t>
      </w:r>
      <w:r>
        <w:rPr>
          <w:lang w:eastAsia="en-US"/>
        </w:rPr>
        <w:t>ote</w:t>
      </w:r>
      <w:r w:rsidRPr="00634784">
        <w:rPr>
          <w:lang w:eastAsia="en-US"/>
        </w:rPr>
        <w:t xml:space="preserve"> massa bedorven en een tegenzin om het Evangelie te h</w:t>
      </w:r>
      <w:r>
        <w:rPr>
          <w:lang w:eastAsia="en-US"/>
        </w:rPr>
        <w:t>ore</w:t>
      </w:r>
      <w:r w:rsidRPr="00634784">
        <w:rPr>
          <w:lang w:eastAsia="en-US"/>
        </w:rPr>
        <w:t xml:space="preserve">n doen ontstaan, waardoor het volk al dieper in ongerechtigheid en </w:t>
      </w:r>
      <w:r>
        <w:rPr>
          <w:lang w:eastAsia="en-US"/>
        </w:rPr>
        <w:t>vlese</w:t>
      </w:r>
      <w:r w:rsidRPr="00634784">
        <w:rPr>
          <w:lang w:eastAsia="en-US"/>
        </w:rPr>
        <w:softHyphen/>
        <w:t xml:space="preserve">lijke gerustheid verzonk. Als </w:t>
      </w:r>
      <w:r>
        <w:rPr>
          <w:lang w:eastAsia="en-US"/>
        </w:rPr>
        <w:t xml:space="preserve">zijn </w:t>
      </w:r>
      <w:r w:rsidRPr="00634784">
        <w:rPr>
          <w:lang w:eastAsia="en-US"/>
        </w:rPr>
        <w:t>prediking hen wakker schudde, vervielen velen tot vertwijfe</w:t>
      </w:r>
      <w:r w:rsidRPr="00634784">
        <w:rPr>
          <w:lang w:eastAsia="en-US"/>
        </w:rPr>
        <w:softHyphen/>
        <w:t>ling en tot ijdele pogingen om aan God</w:t>
      </w:r>
      <w:r>
        <w:rPr>
          <w:lang w:eastAsia="en-US"/>
        </w:rPr>
        <w:t xml:space="preserve"> hun </w:t>
      </w:r>
      <w:r w:rsidRPr="00634784">
        <w:rPr>
          <w:lang w:eastAsia="en-US"/>
        </w:rPr>
        <w:t>bevlekte eigengerechtigheid op te dringen</w:t>
      </w:r>
      <w:r>
        <w:rPr>
          <w:lang w:eastAsia="en-US"/>
        </w:rPr>
        <w:t>;</w:t>
      </w:r>
      <w:r w:rsidRPr="00634784">
        <w:rPr>
          <w:lang w:eastAsia="en-US"/>
        </w:rPr>
        <w:t xml:space="preserve"> zij trachtten </w:t>
      </w:r>
      <w:r>
        <w:rPr>
          <w:lang w:eastAsia="en-US"/>
        </w:rPr>
        <w:t>"</w:t>
      </w:r>
      <w:r w:rsidRPr="00634784">
        <w:rPr>
          <w:lang w:eastAsia="en-US"/>
        </w:rPr>
        <w:t>den hemel met</w:t>
      </w:r>
      <w:r>
        <w:rPr>
          <w:lang w:eastAsia="en-US"/>
        </w:rPr>
        <w:t xml:space="preserve"> hun </w:t>
      </w:r>
      <w:r w:rsidRPr="00634784">
        <w:rPr>
          <w:lang w:eastAsia="en-US"/>
        </w:rPr>
        <w:t>vingertoppen te verdienen", liever dan zich te vergenoegen met de zaligheid als een vrije gave Gods te ontvan</w:t>
      </w:r>
      <w:r w:rsidRPr="00634784">
        <w:rPr>
          <w:lang w:eastAsia="en-US"/>
        </w:rPr>
        <w:softHyphen/>
        <w:t>gen en dus geleid te worden om al</w:t>
      </w:r>
      <w:r>
        <w:rPr>
          <w:lang w:eastAsia="en-US"/>
        </w:rPr>
        <w:t xml:space="preserve"> hun </w:t>
      </w:r>
      <w:r w:rsidRPr="00634784">
        <w:rPr>
          <w:lang w:eastAsia="en-US"/>
        </w:rPr>
        <w:t>krach</w:t>
      </w:r>
      <w:r w:rsidRPr="00634784">
        <w:rPr>
          <w:lang w:eastAsia="en-US"/>
        </w:rPr>
        <w:softHyphen/>
        <w:t xml:space="preserve">ten te wijden aan </w:t>
      </w:r>
      <w:r>
        <w:rPr>
          <w:lang w:eastAsia="en-US"/>
        </w:rPr>
        <w:t xml:space="preserve">Zijn </w:t>
      </w:r>
      <w:r w:rsidRPr="00634784">
        <w:rPr>
          <w:lang w:eastAsia="en-US"/>
        </w:rPr>
        <w:t xml:space="preserve">eer en het welzijn van anderen. </w:t>
      </w:r>
    </w:p>
    <w:p w:rsidR="006D6C1D" w:rsidRDefault="006D6C1D" w:rsidP="00A80DEA">
      <w:pPr>
        <w:jc w:val="both"/>
        <w:rPr>
          <w:lang w:eastAsia="en-US"/>
        </w:rPr>
      </w:pPr>
      <w:r>
        <w:rPr>
          <w:lang w:eastAsia="en-US"/>
        </w:rPr>
        <w:t>Eni</w:t>
      </w:r>
      <w:r w:rsidRPr="00634784">
        <w:rPr>
          <w:lang w:eastAsia="en-US"/>
        </w:rPr>
        <w:t>gen, die deze heerlijke gedachte schijnen gekoesterd te hebben, zonder hun ge</w:t>
      </w:r>
      <w:r w:rsidRPr="00634784">
        <w:rPr>
          <w:lang w:eastAsia="en-US"/>
        </w:rPr>
        <w:softHyphen/>
        <w:t xml:space="preserve">drag te veranderen, worden door Bunyan </w:t>
      </w:r>
      <w:r>
        <w:rPr>
          <w:lang w:eastAsia="en-US"/>
        </w:rPr>
        <w:t>"</w:t>
      </w:r>
      <w:r w:rsidRPr="00634784">
        <w:rPr>
          <w:lang w:eastAsia="en-US"/>
        </w:rPr>
        <w:t>Noti</w:t>
      </w:r>
      <w:r w:rsidRPr="00634784">
        <w:rPr>
          <w:lang w:eastAsia="en-US"/>
        </w:rPr>
        <w:softHyphen/>
        <w:t>onalisten (</w:t>
      </w:r>
      <w:r>
        <w:rPr>
          <w:lang w:eastAsia="en-US"/>
        </w:rPr>
        <w:t>mens</w:t>
      </w:r>
      <w:r w:rsidRPr="00634784">
        <w:rPr>
          <w:lang w:eastAsia="en-US"/>
        </w:rPr>
        <w:t>en, die zich met hersenschimmen bezighouden) met hier en daar een Legalist (wet</w:t>
      </w:r>
      <w:r w:rsidRPr="00634784">
        <w:rPr>
          <w:lang w:eastAsia="en-US"/>
        </w:rPr>
        <w:softHyphen/>
        <w:t xml:space="preserve">tisch </w:t>
      </w:r>
      <w:r>
        <w:rPr>
          <w:lang w:eastAsia="en-US"/>
        </w:rPr>
        <w:t>mens</w:t>
      </w:r>
      <w:r w:rsidRPr="00634784">
        <w:rPr>
          <w:lang w:eastAsia="en-US"/>
        </w:rPr>
        <w:t>)" genoemd</w:t>
      </w:r>
      <w:r>
        <w:rPr>
          <w:lang w:eastAsia="en-US"/>
        </w:rPr>
        <w:t>;</w:t>
      </w:r>
      <w:r w:rsidRPr="00634784">
        <w:rPr>
          <w:lang w:eastAsia="en-US"/>
        </w:rPr>
        <w:t xml:space="preserve"> of zulken</w:t>
      </w:r>
      <w:r>
        <w:rPr>
          <w:lang w:eastAsia="en-US"/>
        </w:rPr>
        <w:t>,</w:t>
      </w:r>
      <w:r w:rsidRPr="00634784">
        <w:rPr>
          <w:lang w:eastAsia="en-US"/>
        </w:rPr>
        <w:t xml:space="preserve"> die op</w:t>
      </w:r>
      <w:r>
        <w:rPr>
          <w:lang w:eastAsia="en-US"/>
        </w:rPr>
        <w:t xml:space="preserve"> een </w:t>
      </w:r>
      <w:r w:rsidRPr="00634784">
        <w:rPr>
          <w:lang w:eastAsia="en-US"/>
        </w:rPr>
        <w:t xml:space="preserve">geloofsbelijdenis </w:t>
      </w:r>
      <w:r>
        <w:rPr>
          <w:lang w:eastAsia="en-US"/>
        </w:rPr>
        <w:t>vertrouwen</w:t>
      </w:r>
      <w:r w:rsidRPr="00634784">
        <w:rPr>
          <w:lang w:eastAsia="en-US"/>
        </w:rPr>
        <w:t xml:space="preserve"> zonder de vruchten der gerechtigheid</w:t>
      </w:r>
      <w:r>
        <w:rPr>
          <w:lang w:eastAsia="en-US"/>
        </w:rPr>
        <w:t>,</w:t>
      </w:r>
      <w:r w:rsidRPr="00634784">
        <w:rPr>
          <w:lang w:eastAsia="en-US"/>
        </w:rPr>
        <w:t xml:space="preserve"> en die </w:t>
      </w:r>
      <w:r>
        <w:rPr>
          <w:lang w:eastAsia="en-US"/>
        </w:rPr>
        <w:t>eni</w:t>
      </w:r>
      <w:r w:rsidRPr="00634784">
        <w:rPr>
          <w:lang w:eastAsia="en-US"/>
        </w:rPr>
        <w:t>ge vreemde denk</w:t>
      </w:r>
      <w:r w:rsidRPr="00634784">
        <w:rPr>
          <w:lang w:eastAsia="en-US"/>
        </w:rPr>
        <w:softHyphen/>
        <w:t>beelden omhelzen, als</w:t>
      </w:r>
      <w:r>
        <w:rPr>
          <w:lang w:eastAsia="en-US"/>
        </w:rPr>
        <w:t>:</w:t>
      </w:r>
      <w:r w:rsidRPr="00634784">
        <w:rPr>
          <w:lang w:eastAsia="en-US"/>
        </w:rPr>
        <w:t xml:space="preserve"> dat het licht van binnen voldoende en er dus geen geschreven Openba</w:t>
      </w:r>
      <w:r w:rsidRPr="00634784">
        <w:rPr>
          <w:lang w:eastAsia="en-US"/>
        </w:rPr>
        <w:softHyphen/>
        <w:t>ring Gods n</w:t>
      </w:r>
      <w:r>
        <w:rPr>
          <w:lang w:eastAsia="en-US"/>
        </w:rPr>
        <w:t>odi</w:t>
      </w:r>
      <w:r w:rsidRPr="00634784">
        <w:rPr>
          <w:lang w:eastAsia="en-US"/>
        </w:rPr>
        <w:t>g is</w:t>
      </w:r>
      <w:r>
        <w:rPr>
          <w:lang w:eastAsia="en-US"/>
        </w:rPr>
        <w:t xml:space="preserve"> - </w:t>
      </w:r>
      <w:r w:rsidRPr="00634784">
        <w:rPr>
          <w:lang w:eastAsia="en-US"/>
        </w:rPr>
        <w:t>dat het verhaal van Ch</w:t>
      </w:r>
      <w:r>
        <w:rPr>
          <w:lang w:eastAsia="en-US"/>
        </w:rPr>
        <w:t>r</w:t>
      </w:r>
      <w:r w:rsidRPr="00634784">
        <w:rPr>
          <w:lang w:eastAsia="en-US"/>
        </w:rPr>
        <w:t>is</w:t>
      </w:r>
      <w:r w:rsidRPr="00634784">
        <w:rPr>
          <w:lang w:eastAsia="en-US"/>
        </w:rPr>
        <w:softHyphen/>
        <w:t xml:space="preserve">tus' omwandeling op aarde een mythe is om </w:t>
      </w:r>
      <w:r>
        <w:rPr>
          <w:lang w:eastAsia="en-US"/>
        </w:rPr>
        <w:t xml:space="preserve">Zijn </w:t>
      </w:r>
      <w:r w:rsidRPr="00634784">
        <w:rPr>
          <w:lang w:eastAsia="en-US"/>
        </w:rPr>
        <w:t>tegenwoordigheid in de gel</w:t>
      </w:r>
      <w:r>
        <w:rPr>
          <w:lang w:eastAsia="en-US"/>
        </w:rPr>
        <w:t>ovi</w:t>
      </w:r>
      <w:r w:rsidRPr="00634784">
        <w:rPr>
          <w:lang w:eastAsia="en-US"/>
        </w:rPr>
        <w:t xml:space="preserve">gen voor te stellen, in wie Hij lijdt, gekruisigd en begraven wordt en </w:t>
      </w:r>
      <w:r>
        <w:rPr>
          <w:lang w:eastAsia="en-US"/>
        </w:rPr>
        <w:t>opnieuw</w:t>
      </w:r>
      <w:r w:rsidRPr="00634784">
        <w:rPr>
          <w:lang w:eastAsia="en-US"/>
        </w:rPr>
        <w:t xml:space="preserve"> opstaat tot een geestelijk leven</w:t>
      </w:r>
      <w:r>
        <w:rPr>
          <w:lang w:eastAsia="en-US"/>
        </w:rPr>
        <w:t xml:space="preserve"> - </w:t>
      </w:r>
      <w:r w:rsidRPr="00634784">
        <w:rPr>
          <w:lang w:eastAsia="en-US"/>
        </w:rPr>
        <w:t>dat zulke personen doen mogen waar</w:t>
      </w:r>
      <w:r w:rsidRPr="00634784">
        <w:rPr>
          <w:lang w:eastAsia="en-US"/>
        </w:rPr>
        <w:softHyphen/>
        <w:t>toe</w:t>
      </w:r>
      <w:r>
        <w:rPr>
          <w:lang w:eastAsia="en-US"/>
        </w:rPr>
        <w:t xml:space="preserve"> hun </w:t>
      </w:r>
      <w:r w:rsidRPr="00634784">
        <w:rPr>
          <w:lang w:eastAsia="en-US"/>
        </w:rPr>
        <w:t>lusten hen ook verlokken</w:t>
      </w:r>
      <w:r>
        <w:rPr>
          <w:lang w:eastAsia="en-US"/>
        </w:rPr>
        <w:t>,</w:t>
      </w:r>
      <w:r w:rsidRPr="00634784">
        <w:rPr>
          <w:lang w:eastAsia="en-US"/>
        </w:rPr>
        <w:t xml:space="preserve"> zonder zich daardoor aan zonde schuldig te maken; kortom, dat zij mochten zondigen onder het </w:t>
      </w:r>
      <w:r>
        <w:rPr>
          <w:lang w:eastAsia="en-US"/>
        </w:rPr>
        <w:t>vals</w:t>
      </w:r>
      <w:r w:rsidRPr="00634784">
        <w:rPr>
          <w:lang w:eastAsia="en-US"/>
        </w:rPr>
        <w:t>e voorwendsel, dat de genade daarvoór te over</w:t>
      </w:r>
      <w:r w:rsidRPr="00634784">
        <w:rPr>
          <w:lang w:eastAsia="en-US"/>
        </w:rPr>
        <w:softHyphen/>
        <w:t>vloediger zou worden</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Sommigen onder hen hielden staande</w:t>
      </w:r>
      <w:r>
        <w:rPr>
          <w:lang w:eastAsia="en-US"/>
        </w:rPr>
        <w:t>,</w:t>
      </w:r>
      <w:r w:rsidRPr="00634784">
        <w:rPr>
          <w:lang w:eastAsia="en-US"/>
        </w:rPr>
        <w:t xml:space="preserve"> de almachtige God te zijn</w:t>
      </w:r>
      <w:r>
        <w:rPr>
          <w:lang w:eastAsia="en-US"/>
        </w:rPr>
        <w:t>,</w:t>
      </w:r>
      <w:r w:rsidRPr="00634784">
        <w:rPr>
          <w:lang w:eastAsia="en-US"/>
        </w:rPr>
        <w:t xml:space="preserve"> ge</w:t>
      </w:r>
      <w:r w:rsidRPr="00634784">
        <w:rPr>
          <w:lang w:eastAsia="en-US"/>
        </w:rPr>
        <w:softHyphen/>
        <w:t xml:space="preserve">openbaard in het </w:t>
      </w:r>
      <w:r>
        <w:rPr>
          <w:lang w:eastAsia="en-US"/>
        </w:rPr>
        <w:t>vlees</w:t>
      </w:r>
      <w:r w:rsidRPr="00634784">
        <w:rPr>
          <w:lang w:eastAsia="en-US"/>
        </w:rPr>
        <w:t>. Dit alles werd gel</w:t>
      </w:r>
      <w:r>
        <w:rPr>
          <w:lang w:eastAsia="en-US"/>
        </w:rPr>
        <w:t>eer</w:t>
      </w:r>
      <w:r w:rsidRPr="00634784">
        <w:rPr>
          <w:lang w:eastAsia="en-US"/>
        </w:rPr>
        <w:t>d in een dusgenaamd Christelijk land</w:t>
      </w:r>
      <w:r>
        <w:rPr>
          <w:lang w:eastAsia="en-US"/>
        </w:rPr>
        <w:t>,</w:t>
      </w:r>
      <w:r w:rsidRPr="00634784">
        <w:rPr>
          <w:lang w:eastAsia="en-US"/>
        </w:rPr>
        <w:t xml:space="preserve"> waar miljoenen besteed werden om Godsdienst</w:t>
      </w:r>
      <w:r w:rsidRPr="00634784">
        <w:rPr>
          <w:lang w:eastAsia="en-US"/>
        </w:rPr>
        <w:softHyphen/>
        <w:t>stelsels te prediken</w:t>
      </w:r>
      <w:r>
        <w:rPr>
          <w:lang w:eastAsia="en-US"/>
        </w:rPr>
        <w:t>,</w:t>
      </w:r>
      <w:r w:rsidRPr="00634784">
        <w:rPr>
          <w:lang w:eastAsia="en-US"/>
        </w:rPr>
        <w:t xml:space="preserve"> die leerden</w:t>
      </w:r>
      <w:r>
        <w:rPr>
          <w:lang w:eastAsia="en-US"/>
        </w:rPr>
        <w:t>,</w:t>
      </w:r>
      <w:r w:rsidRPr="00634784">
        <w:rPr>
          <w:lang w:eastAsia="en-US"/>
        </w:rPr>
        <w:t xml:space="preserve"> eerlijke, vrome belijders van een levend Christendom met ban</w:t>
      </w:r>
      <w:r w:rsidRPr="00634784">
        <w:rPr>
          <w:lang w:eastAsia="en-US"/>
        </w:rPr>
        <w:softHyphen/>
        <w:t>den, gevangenis en</w:t>
      </w:r>
      <w:r>
        <w:rPr>
          <w:lang w:eastAsia="en-US"/>
        </w:rPr>
        <w:t xml:space="preserve"> de </w:t>
      </w:r>
      <w:r w:rsidRPr="00634784">
        <w:rPr>
          <w:lang w:eastAsia="en-US"/>
        </w:rPr>
        <w:t>dood te vervolgen. Hier</w:t>
      </w:r>
      <w:r w:rsidRPr="00634784">
        <w:rPr>
          <w:lang w:eastAsia="en-US"/>
        </w:rPr>
        <w:softHyphen/>
        <w:t>van was het natuurlijk gevolg dat het konink</w:t>
      </w:r>
      <w:r w:rsidRPr="00634784">
        <w:rPr>
          <w:lang w:eastAsia="en-US"/>
        </w:rPr>
        <w:softHyphen/>
        <w:t xml:space="preserve">rijk in een nacht van goddeloosheid en grove zedeloosheid verzonk. </w:t>
      </w:r>
    </w:p>
    <w:p w:rsidR="006D6C1D" w:rsidRDefault="006D6C1D" w:rsidP="00A80DEA">
      <w:pPr>
        <w:jc w:val="both"/>
        <w:rPr>
          <w:lang w:eastAsia="en-US"/>
        </w:rPr>
      </w:pPr>
      <w:r w:rsidRPr="00634784">
        <w:rPr>
          <w:lang w:eastAsia="en-US"/>
        </w:rPr>
        <w:t>Deze vr</w:t>
      </w:r>
      <w:r>
        <w:rPr>
          <w:lang w:eastAsia="en-US"/>
        </w:rPr>
        <w:t>ese</w:t>
      </w:r>
      <w:r w:rsidRPr="00634784">
        <w:rPr>
          <w:lang w:eastAsia="en-US"/>
        </w:rPr>
        <w:t xml:space="preserve">lijke toestand van zijn vaderland, waarmee Bunyan op </w:t>
      </w:r>
      <w:r>
        <w:rPr>
          <w:lang w:eastAsia="en-US"/>
        </w:rPr>
        <w:t xml:space="preserve">zijn </w:t>
      </w:r>
      <w:r w:rsidRPr="00634784">
        <w:rPr>
          <w:lang w:eastAsia="en-US"/>
        </w:rPr>
        <w:t>rei</w:t>
      </w:r>
      <w:r w:rsidRPr="00634784">
        <w:rPr>
          <w:lang w:eastAsia="en-US"/>
        </w:rPr>
        <w:softHyphen/>
        <w:t>zen in</w:t>
      </w:r>
      <w:r>
        <w:rPr>
          <w:lang w:eastAsia="en-US"/>
        </w:rPr>
        <w:t xml:space="preserve"> de </w:t>
      </w:r>
      <w:r w:rsidRPr="00634784">
        <w:rPr>
          <w:lang w:eastAsia="en-US"/>
        </w:rPr>
        <w:t>omtrek van Bedford bekend werd, gaf hem aanleiding</w:t>
      </w:r>
      <w:r>
        <w:rPr>
          <w:lang w:eastAsia="en-US"/>
        </w:rPr>
        <w:t>,</w:t>
      </w:r>
      <w:r w:rsidRPr="00634784">
        <w:rPr>
          <w:lang w:eastAsia="en-US"/>
        </w:rPr>
        <w:t xml:space="preserve"> </w:t>
      </w:r>
      <w:r>
        <w:rPr>
          <w:lang w:eastAsia="en-US"/>
        </w:rPr>
        <w:t>zoa</w:t>
      </w:r>
      <w:r w:rsidRPr="00634784">
        <w:rPr>
          <w:lang w:eastAsia="en-US"/>
        </w:rPr>
        <w:t>ls wij reeds opmerkten, om te trachten zijn inzicht in de Goddelijke waarheid door het geh</w:t>
      </w:r>
      <w:r>
        <w:rPr>
          <w:lang w:eastAsia="en-US"/>
        </w:rPr>
        <w:t>ele</w:t>
      </w:r>
      <w:r w:rsidRPr="00634784">
        <w:rPr>
          <w:lang w:eastAsia="en-US"/>
        </w:rPr>
        <w:t xml:space="preserve"> land te verspreiden. Door </w:t>
      </w:r>
      <w:r>
        <w:rPr>
          <w:lang w:eastAsia="en-US"/>
        </w:rPr>
        <w:t xml:space="preserve">zijn </w:t>
      </w:r>
      <w:r w:rsidRPr="00634784">
        <w:rPr>
          <w:lang w:eastAsia="en-US"/>
        </w:rPr>
        <w:t>stem zulks ten uitvoer te brengen was hem on</w:t>
      </w:r>
      <w:r w:rsidRPr="00634784">
        <w:rPr>
          <w:lang w:eastAsia="en-US"/>
        </w:rPr>
        <w:softHyphen/>
        <w:t>mogelijk, en daarom riep hij dat machtige werk</w:t>
      </w:r>
      <w:r w:rsidRPr="00634784">
        <w:rPr>
          <w:lang w:eastAsia="en-US"/>
        </w:rPr>
        <w:softHyphen/>
        <w:t>tuig</w:t>
      </w:r>
      <w:r>
        <w:rPr>
          <w:lang w:eastAsia="en-US"/>
        </w:rPr>
        <w:t>,</w:t>
      </w:r>
      <w:r w:rsidRPr="00634784">
        <w:rPr>
          <w:lang w:eastAsia="en-US"/>
        </w:rPr>
        <w:t xml:space="preserve"> de pers</w:t>
      </w:r>
      <w:r>
        <w:rPr>
          <w:lang w:eastAsia="en-US"/>
        </w:rPr>
        <w:t>,</w:t>
      </w:r>
      <w:r w:rsidRPr="00634784">
        <w:rPr>
          <w:lang w:eastAsia="en-US"/>
        </w:rPr>
        <w:t xml:space="preserve"> te hulp. Ernstige bezwaren be</w:t>
      </w:r>
      <w:r w:rsidRPr="00634784">
        <w:rPr>
          <w:lang w:eastAsia="en-US"/>
        </w:rPr>
        <w:softHyphen/>
      </w:r>
      <w:r>
        <w:rPr>
          <w:lang w:eastAsia="en-US"/>
        </w:rPr>
        <w:t>moeilijk</w:t>
      </w:r>
      <w:r w:rsidRPr="00634784">
        <w:rPr>
          <w:lang w:eastAsia="en-US"/>
        </w:rPr>
        <w:t xml:space="preserve">ten deze pogingen. </w:t>
      </w:r>
      <w:r>
        <w:rPr>
          <w:lang w:eastAsia="en-US"/>
        </w:rPr>
        <w:t xml:space="preserve">Zijn </w:t>
      </w:r>
      <w:r w:rsidRPr="00634784">
        <w:rPr>
          <w:lang w:eastAsia="en-US"/>
        </w:rPr>
        <w:t>geringe hoe</w:t>
      </w:r>
      <w:r w:rsidRPr="00634784">
        <w:rPr>
          <w:lang w:eastAsia="en-US"/>
        </w:rPr>
        <w:softHyphen/>
        <w:t xml:space="preserve">veelheid </w:t>
      </w:r>
      <w:r>
        <w:rPr>
          <w:lang w:eastAsia="en-US"/>
        </w:rPr>
        <w:t>mens</w:t>
      </w:r>
      <w:r w:rsidRPr="00634784">
        <w:rPr>
          <w:lang w:eastAsia="en-US"/>
        </w:rPr>
        <w:t>elijke geleerdheid was een strui</w:t>
      </w:r>
      <w:r w:rsidRPr="00634784">
        <w:rPr>
          <w:lang w:eastAsia="en-US"/>
        </w:rPr>
        <w:softHyphen/>
        <w:t>kelblok, maar ijver voor zijns Meesters glorie overwon alle hinderpalen, en hij besloot, schrij</w:t>
      </w:r>
      <w:r w:rsidRPr="00634784">
        <w:rPr>
          <w:lang w:eastAsia="en-US"/>
        </w:rPr>
        <w:softHyphen/>
        <w:t xml:space="preserve">ver te worden.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Met vrees en angst zond hij, in 1656</w:t>
      </w:r>
      <w:r>
        <w:rPr>
          <w:lang w:eastAsia="en-US"/>
        </w:rPr>
        <w:t>,</w:t>
      </w:r>
      <w:r w:rsidRPr="00634784">
        <w:rPr>
          <w:lang w:eastAsia="en-US"/>
        </w:rPr>
        <w:t xml:space="preserve"> </w:t>
      </w:r>
      <w:r>
        <w:rPr>
          <w:lang w:eastAsia="en-US"/>
        </w:rPr>
        <w:t xml:space="preserve">zijn </w:t>
      </w:r>
      <w:r w:rsidRPr="00634784">
        <w:rPr>
          <w:lang w:eastAsia="en-US"/>
        </w:rPr>
        <w:t>eerste penne</w:t>
      </w:r>
      <w:r>
        <w:rPr>
          <w:lang w:eastAsia="en-US"/>
        </w:rPr>
        <w:t>n</w:t>
      </w:r>
      <w:r w:rsidRPr="00634784">
        <w:rPr>
          <w:lang w:eastAsia="en-US"/>
        </w:rPr>
        <w:t>vrucht in de wereld</w:t>
      </w:r>
      <w:r>
        <w:rPr>
          <w:lang w:eastAsia="en-US"/>
        </w:rPr>
        <w:t>,</w:t>
      </w:r>
      <w:r w:rsidRPr="00634784">
        <w:rPr>
          <w:lang w:eastAsia="en-US"/>
        </w:rPr>
        <w:t xml:space="preserve"> onder de titel van: </w:t>
      </w:r>
      <w:r w:rsidRPr="007D50E4">
        <w:rPr>
          <w:i/>
          <w:lang w:eastAsia="en-US"/>
        </w:rPr>
        <w:t>Enige Evangeliewaarheden ontvouwd volgens de Schriften</w:t>
      </w:r>
      <w:r w:rsidRPr="00634784">
        <w:rPr>
          <w:lang w:eastAsia="en-US"/>
        </w:rPr>
        <w:t xml:space="preserve">. Dus begon uit </w:t>
      </w:r>
      <w:r>
        <w:rPr>
          <w:lang w:eastAsia="en-US"/>
        </w:rPr>
        <w:t xml:space="preserve">Zijn </w:t>
      </w:r>
      <w:r w:rsidRPr="00634784">
        <w:rPr>
          <w:lang w:eastAsia="en-US"/>
        </w:rPr>
        <w:t>pen een vloed van gedachten en gevoelens te str</w:t>
      </w:r>
      <w:r>
        <w:rPr>
          <w:lang w:eastAsia="en-US"/>
        </w:rPr>
        <w:t>ome</w:t>
      </w:r>
      <w:r w:rsidRPr="00634784">
        <w:rPr>
          <w:lang w:eastAsia="en-US"/>
        </w:rPr>
        <w:t>n door een kanaal, in</w:t>
      </w:r>
      <w:r>
        <w:rPr>
          <w:lang w:eastAsia="en-US"/>
        </w:rPr>
        <w:t xml:space="preserve"> de </w:t>
      </w:r>
      <w:r w:rsidRPr="00634784">
        <w:rPr>
          <w:lang w:eastAsia="en-US"/>
        </w:rPr>
        <w:t>aanvang wel klein</w:t>
      </w:r>
      <w:r>
        <w:rPr>
          <w:lang w:eastAsia="en-US"/>
        </w:rPr>
        <w:t>,</w:t>
      </w:r>
      <w:r w:rsidRPr="00634784">
        <w:rPr>
          <w:lang w:eastAsia="en-US"/>
        </w:rPr>
        <w:t xml:space="preserve"> maar allengs br</w:t>
      </w:r>
      <w:r>
        <w:rPr>
          <w:lang w:eastAsia="en-US"/>
        </w:rPr>
        <w:t>ede</w:t>
      </w:r>
      <w:r w:rsidRPr="00634784">
        <w:rPr>
          <w:lang w:eastAsia="en-US"/>
        </w:rPr>
        <w:t>r en dieper</w:t>
      </w:r>
      <w:r>
        <w:rPr>
          <w:lang w:eastAsia="en-US"/>
        </w:rPr>
        <w:t>,</w:t>
      </w:r>
      <w:r w:rsidRPr="00634784">
        <w:rPr>
          <w:lang w:eastAsia="en-US"/>
        </w:rPr>
        <w:t xml:space="preserve"> tot het eindelijk een majestueuze stroom van Goddelij</w:t>
      </w:r>
      <w:r w:rsidRPr="00634784">
        <w:rPr>
          <w:lang w:eastAsia="en-US"/>
        </w:rPr>
        <w:softHyphen/>
        <w:t>ke waarheden werd</w:t>
      </w:r>
      <w:r>
        <w:rPr>
          <w:lang w:eastAsia="en-US"/>
        </w:rPr>
        <w:t>,</w:t>
      </w:r>
      <w:r w:rsidRPr="00634784">
        <w:rPr>
          <w:lang w:eastAsia="en-US"/>
        </w:rPr>
        <w:t xml:space="preserve"> die een groot aantal lan</w:t>
      </w:r>
      <w:r w:rsidRPr="00634784">
        <w:rPr>
          <w:lang w:eastAsia="en-US"/>
        </w:rPr>
        <w:softHyphen/>
        <w:t>den besproeide. In zijn eerste werk stelt hij</w:t>
      </w:r>
      <w:r>
        <w:rPr>
          <w:lang w:eastAsia="en-US"/>
        </w:rPr>
        <w:t xml:space="preserve"> een </w:t>
      </w:r>
      <w:r w:rsidRPr="00634784">
        <w:rPr>
          <w:lang w:eastAsia="en-US"/>
        </w:rPr>
        <w:t>vurige liefde voor</w:t>
      </w:r>
      <w:r>
        <w:rPr>
          <w:lang w:eastAsia="en-US"/>
        </w:rPr>
        <w:t xml:space="preserve"> de </w:t>
      </w:r>
      <w:r w:rsidRPr="00634784">
        <w:rPr>
          <w:lang w:eastAsia="en-US"/>
        </w:rPr>
        <w:t>openbare Godsdienst als de bron van al zijn geluk voor</w:t>
      </w:r>
      <w:r>
        <w:rPr>
          <w:lang w:eastAsia="en-US"/>
        </w:rPr>
        <w:t xml:space="preserve">, maar </w:t>
      </w:r>
      <w:r w:rsidRPr="00634784">
        <w:rPr>
          <w:lang w:eastAsia="en-US"/>
        </w:rPr>
        <w:t>het werd tamelijk onverschillig ontvangen en wikkelde hem in twisten,</w:t>
      </w:r>
      <w:r>
        <w:rPr>
          <w:lang w:eastAsia="en-US"/>
        </w:rPr>
        <w:t xml:space="preserve"> zo </w:t>
      </w:r>
      <w:r w:rsidRPr="00634784">
        <w:rPr>
          <w:lang w:eastAsia="en-US"/>
        </w:rPr>
        <w:t xml:space="preserve">als die in </w:t>
      </w:r>
      <w:r>
        <w:rPr>
          <w:lang w:eastAsia="en-US"/>
        </w:rPr>
        <w:t xml:space="preserve">zijn </w:t>
      </w:r>
      <w:r w:rsidRPr="00634784">
        <w:rPr>
          <w:lang w:eastAsia="en-US"/>
        </w:rPr>
        <w:t>dagen altijd met gr</w:t>
      </w:r>
      <w:r>
        <w:rPr>
          <w:lang w:eastAsia="en-US"/>
        </w:rPr>
        <w:t>ote</w:t>
      </w:r>
      <w:r w:rsidRPr="00634784">
        <w:rPr>
          <w:lang w:eastAsia="en-US"/>
        </w:rPr>
        <w:t xml:space="preserve"> bitterheid werden gevoerd.</w:t>
      </w:r>
    </w:p>
    <w:p w:rsidR="006D6C1D" w:rsidRDefault="006D6C1D" w:rsidP="00A80DEA">
      <w:pPr>
        <w:jc w:val="both"/>
        <w:rPr>
          <w:lang w:eastAsia="en-US"/>
        </w:rPr>
      </w:pPr>
      <w:r w:rsidRPr="00634784">
        <w:rPr>
          <w:lang w:eastAsia="en-US"/>
        </w:rPr>
        <w:t>Alvorens het uit te geven</w:t>
      </w:r>
      <w:r>
        <w:rPr>
          <w:lang w:eastAsia="en-US"/>
        </w:rPr>
        <w:t>,</w:t>
      </w:r>
      <w:r w:rsidRPr="00634784">
        <w:rPr>
          <w:lang w:eastAsia="en-US"/>
        </w:rPr>
        <w:t xml:space="preserve"> verzocht hij om de goedkeuring en aanbeveling van John Burton, die de gemeente aan Ds. Gifford had toegevoegd om diens taak te verlichten. </w:t>
      </w:r>
    </w:p>
    <w:p w:rsidR="006D6C1D" w:rsidRPr="00634784" w:rsidRDefault="006D6C1D" w:rsidP="00A80DEA">
      <w:pPr>
        <w:jc w:val="both"/>
        <w:rPr>
          <w:lang w:eastAsia="en-US"/>
        </w:rPr>
      </w:pPr>
      <w:r w:rsidRPr="00634784">
        <w:rPr>
          <w:lang w:eastAsia="en-US"/>
        </w:rPr>
        <w:t>De volgende getui</w:t>
      </w:r>
      <w:r w:rsidRPr="00634784">
        <w:rPr>
          <w:lang w:eastAsia="en-US"/>
        </w:rPr>
        <w:softHyphen/>
        <w:t>genis, die hij Bunyan gaf, is zeer belangwekkend:</w:t>
      </w:r>
    </w:p>
    <w:p w:rsidR="006D6C1D" w:rsidRDefault="006D6C1D" w:rsidP="00A80DEA">
      <w:pPr>
        <w:jc w:val="both"/>
        <w:rPr>
          <w:lang w:eastAsia="en-US"/>
        </w:rPr>
      </w:pPr>
    </w:p>
    <w:p w:rsidR="006D6C1D" w:rsidRDefault="006D6C1D" w:rsidP="007D50E4">
      <w:pPr>
        <w:ind w:left="284"/>
        <w:jc w:val="both"/>
        <w:rPr>
          <w:lang w:eastAsia="en-US"/>
        </w:rPr>
      </w:pPr>
      <w:r>
        <w:rPr>
          <w:lang w:eastAsia="en-US"/>
        </w:rPr>
        <w:t>"</w:t>
      </w:r>
      <w:r w:rsidRPr="00634784">
        <w:rPr>
          <w:lang w:eastAsia="en-US"/>
        </w:rPr>
        <w:t>Hier hebt gij gewisse en noodzakelijke din</w:t>
      </w:r>
      <w:r w:rsidRPr="00634784">
        <w:rPr>
          <w:lang w:eastAsia="en-US"/>
        </w:rPr>
        <w:softHyphen/>
        <w:t>gen om te gel</w:t>
      </w:r>
      <w:r>
        <w:rPr>
          <w:lang w:eastAsia="en-US"/>
        </w:rPr>
        <w:t>ove</w:t>
      </w:r>
      <w:r w:rsidRPr="00634784">
        <w:rPr>
          <w:lang w:eastAsia="en-US"/>
        </w:rPr>
        <w:t>n, die gij niet genoeg kunt bestuderen. Bid daarom, dat gij dit woord mocht ontvangen</w:t>
      </w:r>
      <w:r>
        <w:rPr>
          <w:lang w:eastAsia="en-US"/>
        </w:rPr>
        <w:t>,</w:t>
      </w:r>
      <w:r w:rsidRPr="00634784">
        <w:rPr>
          <w:lang w:eastAsia="en-US"/>
        </w:rPr>
        <w:t xml:space="preserve"> hetwelk naar de Schrift is</w:t>
      </w:r>
      <w:r>
        <w:rPr>
          <w:lang w:eastAsia="en-US"/>
        </w:rPr>
        <w:t>,</w:t>
      </w:r>
      <w:r w:rsidRPr="00634784">
        <w:rPr>
          <w:lang w:eastAsia="en-US"/>
        </w:rPr>
        <w:t xml:space="preserve"> in geloof en liefde</w:t>
      </w:r>
      <w:r>
        <w:rPr>
          <w:lang w:eastAsia="en-US"/>
        </w:rPr>
        <w:t>,</w:t>
      </w:r>
      <w:r w:rsidRPr="00634784">
        <w:rPr>
          <w:lang w:eastAsia="en-US"/>
        </w:rPr>
        <w:t xml:space="preserve"> niet als het woord eens </w:t>
      </w:r>
      <w:r>
        <w:rPr>
          <w:lang w:eastAsia="en-US"/>
        </w:rPr>
        <w:t>mens</w:t>
      </w:r>
      <w:r w:rsidRPr="00634784">
        <w:rPr>
          <w:lang w:eastAsia="en-US"/>
        </w:rPr>
        <w:t>en</w:t>
      </w:r>
      <w:r>
        <w:rPr>
          <w:lang w:eastAsia="en-US"/>
        </w:rPr>
        <w:t>,</w:t>
      </w:r>
      <w:r w:rsidRPr="00634784">
        <w:rPr>
          <w:lang w:eastAsia="en-US"/>
        </w:rPr>
        <w:t xml:space="preserve"> maar als het Woord Gods. Ergert u niet daaraan</w:t>
      </w:r>
      <w:r>
        <w:rPr>
          <w:lang w:eastAsia="en-US"/>
        </w:rPr>
        <w:t>,</w:t>
      </w:r>
      <w:r w:rsidRPr="00634784">
        <w:rPr>
          <w:lang w:eastAsia="en-US"/>
        </w:rPr>
        <w:t xml:space="preserve"> dat Christus u de gouden schat</w:t>
      </w:r>
      <w:r w:rsidRPr="00634784">
        <w:rPr>
          <w:lang w:eastAsia="en-US"/>
        </w:rPr>
        <w:softHyphen/>
        <w:t>ten des Evangelies toereikt in een gemeen aar</w:t>
      </w:r>
      <w:r w:rsidRPr="00634784">
        <w:rPr>
          <w:lang w:eastAsia="en-US"/>
        </w:rPr>
        <w:softHyphen/>
        <w:t>den vat</w:t>
      </w:r>
      <w:r>
        <w:rPr>
          <w:lang w:eastAsia="en-US"/>
        </w:rPr>
        <w:t>,</w:t>
      </w:r>
      <w:r w:rsidRPr="00634784">
        <w:rPr>
          <w:lang w:eastAsia="en-US"/>
        </w:rPr>
        <w:t xml:space="preserve"> door iemand</w:t>
      </w:r>
      <w:r>
        <w:rPr>
          <w:lang w:eastAsia="en-US"/>
        </w:rPr>
        <w:t>,</w:t>
      </w:r>
      <w:r w:rsidRPr="00634784">
        <w:rPr>
          <w:lang w:eastAsia="en-US"/>
        </w:rPr>
        <w:t xml:space="preserve"> die noch om grootheid, noch om rijkdom</w:t>
      </w:r>
      <w:r>
        <w:rPr>
          <w:lang w:eastAsia="en-US"/>
        </w:rPr>
        <w:t xml:space="preserve"> van deze </w:t>
      </w:r>
      <w:r w:rsidRPr="00634784">
        <w:rPr>
          <w:lang w:eastAsia="en-US"/>
        </w:rPr>
        <w:t>wereld aanbeveling ver</w:t>
      </w:r>
      <w:r w:rsidRPr="00634784">
        <w:rPr>
          <w:lang w:eastAsia="en-US"/>
        </w:rPr>
        <w:softHyphen/>
        <w:t>dient, want gelijk de Schrift zegt: Christus (die zelf in de wereld laag dn veracht was) koos ge</w:t>
      </w:r>
      <w:r w:rsidRPr="00634784">
        <w:rPr>
          <w:lang w:eastAsia="en-US"/>
        </w:rPr>
        <w:softHyphen/>
        <w:t xml:space="preserve">woonlijk dergelijke lieden uit om bij Hem te blijven en Zijn werk te verrichten. </w:t>
      </w:r>
      <w:r>
        <w:rPr>
          <w:lang w:eastAsia="en-US"/>
        </w:rPr>
        <w:t>".</w:t>
      </w:r>
      <w:r w:rsidRPr="00634784">
        <w:rPr>
          <w:lang w:eastAsia="en-US"/>
        </w:rPr>
        <w:t xml:space="preserve">.. Niet vele wijzen naar het </w:t>
      </w:r>
      <w:r>
        <w:rPr>
          <w:lang w:eastAsia="en-US"/>
        </w:rPr>
        <w:t>vlees</w:t>
      </w:r>
      <w:r w:rsidRPr="00634784">
        <w:rPr>
          <w:lang w:eastAsia="en-US"/>
        </w:rPr>
        <w:t>, niet vele machti</w:t>
      </w:r>
      <w:r w:rsidRPr="00634784">
        <w:rPr>
          <w:lang w:eastAsia="en-US"/>
        </w:rPr>
        <w:softHyphen/>
        <w:t>gen</w:t>
      </w:r>
      <w:r>
        <w:rPr>
          <w:lang w:eastAsia="en-US"/>
        </w:rPr>
        <w:t>,</w:t>
      </w:r>
      <w:r w:rsidRPr="00634784">
        <w:rPr>
          <w:lang w:eastAsia="en-US"/>
        </w:rPr>
        <w:t xml:space="preserve"> niet vele rijken. Maar het dwaze der we</w:t>
      </w:r>
      <w:r w:rsidRPr="00634784">
        <w:rPr>
          <w:lang w:eastAsia="en-US"/>
        </w:rPr>
        <w:softHyphen/>
        <w:t>reld heeft God. uitverkoren</w:t>
      </w:r>
      <w:r>
        <w:rPr>
          <w:lang w:eastAsia="en-US"/>
        </w:rPr>
        <w:t>,</w:t>
      </w:r>
      <w:r w:rsidRPr="00634784">
        <w:rPr>
          <w:lang w:eastAsia="en-US"/>
        </w:rPr>
        <w:t xml:space="preserve"> opdat Hij de wijzen beschamen zou</w:t>
      </w:r>
      <w:r>
        <w:rPr>
          <w:lang w:eastAsia="en-US"/>
        </w:rPr>
        <w:t>,</w:t>
      </w:r>
      <w:r w:rsidRPr="00634784">
        <w:rPr>
          <w:lang w:eastAsia="en-US"/>
        </w:rPr>
        <w:t xml:space="preserve"> en het zwakke der wereld heeft God uitverkoren, opdat Hij het sterke bescha</w:t>
      </w:r>
      <w:r w:rsidRPr="00634784">
        <w:rPr>
          <w:lang w:eastAsia="en-US"/>
        </w:rPr>
        <w:softHyphen/>
        <w:t>men zou</w:t>
      </w:r>
      <w:r>
        <w:rPr>
          <w:lang w:eastAsia="en-US"/>
        </w:rPr>
        <w:t>,</w:t>
      </w:r>
      <w:r w:rsidRPr="00634784">
        <w:rPr>
          <w:lang w:eastAsia="en-US"/>
        </w:rPr>
        <w:t>" 1 Cor. 1</w:t>
      </w:r>
      <w:r>
        <w:rPr>
          <w:lang w:eastAsia="en-US"/>
        </w:rPr>
        <w:t>:</w:t>
      </w:r>
      <w:r w:rsidRPr="00634784">
        <w:rPr>
          <w:lang w:eastAsia="en-US"/>
        </w:rPr>
        <w:t xml:space="preserve"> 26, 27. </w:t>
      </w:r>
    </w:p>
    <w:p w:rsidR="006D6C1D" w:rsidRDefault="006D6C1D" w:rsidP="007D50E4">
      <w:pPr>
        <w:ind w:left="284"/>
        <w:jc w:val="both"/>
        <w:rPr>
          <w:lang w:eastAsia="en-US"/>
        </w:rPr>
      </w:pPr>
      <w:r w:rsidRPr="00634784">
        <w:rPr>
          <w:lang w:eastAsia="en-US"/>
        </w:rPr>
        <w:t>Deze man (Bunyan) is aan</w:t>
      </w:r>
      <w:r>
        <w:rPr>
          <w:lang w:eastAsia="en-US"/>
        </w:rPr>
        <w:t xml:space="preserve"> geen aards</w:t>
      </w:r>
      <w:r w:rsidRPr="00634784">
        <w:rPr>
          <w:lang w:eastAsia="en-US"/>
        </w:rPr>
        <w:t>e, maar aan</w:t>
      </w:r>
      <w:r>
        <w:rPr>
          <w:lang w:eastAsia="en-US"/>
        </w:rPr>
        <w:t xml:space="preserve"> een hemels</w:t>
      </w:r>
      <w:r w:rsidRPr="00634784">
        <w:rPr>
          <w:lang w:eastAsia="en-US"/>
        </w:rPr>
        <w:t>e universiteit opgeleid</w:t>
      </w:r>
      <w:r>
        <w:rPr>
          <w:lang w:eastAsia="en-US"/>
        </w:rPr>
        <w:t>,</w:t>
      </w:r>
      <w:r w:rsidRPr="00634784">
        <w:rPr>
          <w:lang w:eastAsia="en-US"/>
        </w:rPr>
        <w:t xml:space="preserve"> uit de gemeente Christi</w:t>
      </w:r>
      <w:r>
        <w:rPr>
          <w:lang w:eastAsia="en-US"/>
        </w:rPr>
        <w:t>,</w:t>
      </w:r>
      <w:r w:rsidRPr="00634784">
        <w:rPr>
          <w:lang w:eastAsia="en-US"/>
        </w:rPr>
        <w:t xml:space="preserve"> vervuld met</w:t>
      </w:r>
      <w:r>
        <w:rPr>
          <w:lang w:eastAsia="en-US"/>
        </w:rPr>
        <w:t xml:space="preserve"> de </w:t>
      </w:r>
      <w:r w:rsidRPr="00634784">
        <w:rPr>
          <w:lang w:eastAsia="en-US"/>
        </w:rPr>
        <w:t>Geest, met gaven en de genade van Christus, waaraan wij het Woord des Hee</w:t>
      </w:r>
      <w:r w:rsidRPr="00634784">
        <w:rPr>
          <w:lang w:eastAsia="en-US"/>
        </w:rPr>
        <w:softHyphen/>
        <w:t>ren en alle ware dienaars des Woords tot aan het einde der wereld te danken hebben. En hoewel deze man</w:t>
      </w:r>
      <w:r>
        <w:rPr>
          <w:lang w:eastAsia="en-US"/>
        </w:rPr>
        <w:t xml:space="preserve"> geen mens</w:t>
      </w:r>
      <w:r w:rsidRPr="00634784">
        <w:rPr>
          <w:lang w:eastAsia="en-US"/>
        </w:rPr>
        <w:t>elijke wijsheid of geleerdheid bezit</w:t>
      </w:r>
      <w:r>
        <w:rPr>
          <w:lang w:eastAsia="en-US"/>
        </w:rPr>
        <w:t>,</w:t>
      </w:r>
      <w:r w:rsidRPr="00634784">
        <w:rPr>
          <w:lang w:eastAsia="en-US"/>
        </w:rPr>
        <w:t xml:space="preserve"> toch heeft hij</w:t>
      </w:r>
      <w:r>
        <w:rPr>
          <w:lang w:eastAsia="en-US"/>
        </w:rPr>
        <w:t>,</w:t>
      </w:r>
      <w:r w:rsidRPr="00634784">
        <w:rPr>
          <w:lang w:eastAsia="en-US"/>
        </w:rPr>
        <w:t xml:space="preserve"> door genade</w:t>
      </w:r>
      <w:r>
        <w:rPr>
          <w:lang w:eastAsia="en-US"/>
        </w:rPr>
        <w:t>,</w:t>
      </w:r>
      <w:r w:rsidRPr="00634784">
        <w:rPr>
          <w:lang w:eastAsia="en-US"/>
        </w:rPr>
        <w:t xml:space="preserve"> het onderwijs van Christus' Geest genoten. Hij heeft, door genade, deze drie </w:t>
      </w:r>
      <w:r>
        <w:rPr>
          <w:lang w:eastAsia="en-US"/>
        </w:rPr>
        <w:t>hemels</w:t>
      </w:r>
      <w:r w:rsidRPr="00634784">
        <w:rPr>
          <w:lang w:eastAsia="en-US"/>
        </w:rPr>
        <w:t>e trappen bestegen</w:t>
      </w:r>
      <w:r>
        <w:rPr>
          <w:lang w:eastAsia="en-US"/>
        </w:rPr>
        <w:t>:</w:t>
      </w:r>
      <w:r w:rsidRPr="00634784">
        <w:rPr>
          <w:lang w:eastAsia="en-US"/>
        </w:rPr>
        <w:t xml:space="preserve"> de ver</w:t>
      </w:r>
      <w:r>
        <w:rPr>
          <w:lang w:eastAsia="en-US"/>
        </w:rPr>
        <w:t>eni</w:t>
      </w:r>
      <w:r w:rsidRPr="00634784">
        <w:rPr>
          <w:lang w:eastAsia="en-US"/>
        </w:rPr>
        <w:t>ging met Christus</w:t>
      </w:r>
      <w:r>
        <w:rPr>
          <w:lang w:eastAsia="en-US"/>
        </w:rPr>
        <w:t>,</w:t>
      </w:r>
      <w:r w:rsidRPr="00634784">
        <w:rPr>
          <w:lang w:eastAsia="en-US"/>
        </w:rPr>
        <w:t xml:space="preserve"> de zal</w:t>
      </w:r>
      <w:r w:rsidRPr="00634784">
        <w:rPr>
          <w:lang w:eastAsia="en-US"/>
        </w:rPr>
        <w:softHyphen/>
        <w:t xml:space="preserve">ving des Heiligen Geestes en ervaring van de verzoekingen van Satan, waardoor een </w:t>
      </w:r>
      <w:r>
        <w:rPr>
          <w:lang w:eastAsia="en-US"/>
        </w:rPr>
        <w:t>mens</w:t>
      </w:r>
      <w:r w:rsidRPr="00634784">
        <w:rPr>
          <w:lang w:eastAsia="en-US"/>
        </w:rPr>
        <w:t xml:space="preserve"> beter bekwaam gemaakt wordt voor het belang</w:t>
      </w:r>
      <w:r w:rsidRPr="00634784">
        <w:rPr>
          <w:lang w:eastAsia="en-US"/>
        </w:rPr>
        <w:softHyphen/>
        <w:t>rijke werk der Evangelieverkondiging</w:t>
      </w:r>
      <w:r>
        <w:rPr>
          <w:lang w:eastAsia="en-US"/>
        </w:rPr>
        <w:t>,</w:t>
      </w:r>
      <w:r w:rsidRPr="00634784">
        <w:rPr>
          <w:lang w:eastAsia="en-US"/>
        </w:rPr>
        <w:t xml:space="preserve"> dan door de ernstigste studiën en verkregen graden aan de beste h</w:t>
      </w:r>
      <w:r>
        <w:rPr>
          <w:lang w:eastAsia="en-US"/>
        </w:rPr>
        <w:t>oge</w:t>
      </w:r>
      <w:r w:rsidRPr="00634784">
        <w:rPr>
          <w:lang w:eastAsia="en-US"/>
        </w:rPr>
        <w:t>school. Met vele andere heili</w:t>
      </w:r>
      <w:r w:rsidRPr="00634784">
        <w:rPr>
          <w:lang w:eastAsia="en-US"/>
        </w:rPr>
        <w:softHyphen/>
        <w:t>gen heb ik de zuiverheid van het geloof de</w:t>
      </w:r>
      <w:r w:rsidRPr="00634784">
        <w:rPr>
          <w:lang w:eastAsia="en-US"/>
        </w:rPr>
        <w:softHyphen/>
        <w:t>zes mans,</w:t>
      </w:r>
      <w:r>
        <w:rPr>
          <w:lang w:eastAsia="en-US"/>
        </w:rPr>
        <w:t xml:space="preserve"> zijn Godzalig</w:t>
      </w:r>
      <w:r w:rsidRPr="00634784">
        <w:rPr>
          <w:lang w:eastAsia="en-US"/>
        </w:rPr>
        <w:t xml:space="preserve">e omgang en </w:t>
      </w:r>
      <w:r>
        <w:rPr>
          <w:lang w:eastAsia="en-US"/>
        </w:rPr>
        <w:t xml:space="preserve">zijn </w:t>
      </w:r>
      <w:r w:rsidRPr="00634784">
        <w:rPr>
          <w:lang w:eastAsia="en-US"/>
        </w:rPr>
        <w:t xml:space="preserve">geschiktheid om het Evangelie te prediken, niet door </w:t>
      </w:r>
      <w:r>
        <w:rPr>
          <w:lang w:eastAsia="en-US"/>
        </w:rPr>
        <w:t>mens</w:t>
      </w:r>
      <w:r w:rsidRPr="00634784">
        <w:rPr>
          <w:lang w:eastAsia="en-US"/>
        </w:rPr>
        <w:t>elijke kunst, maar door</w:t>
      </w:r>
      <w:r>
        <w:rPr>
          <w:lang w:eastAsia="en-US"/>
        </w:rPr>
        <w:t xml:space="preserve"> de </w:t>
      </w:r>
      <w:r w:rsidRPr="00634784">
        <w:rPr>
          <w:lang w:eastAsia="en-US"/>
        </w:rPr>
        <w:t>Geest van Christus</w:t>
      </w:r>
      <w:r>
        <w:rPr>
          <w:lang w:eastAsia="en-US"/>
        </w:rPr>
        <w:t>,</w:t>
      </w:r>
      <w:r w:rsidRPr="00634784">
        <w:rPr>
          <w:lang w:eastAsia="en-US"/>
        </w:rPr>
        <w:t xml:space="preserve"> gezien, en ervaren hoe</w:t>
      </w:r>
      <w:r w:rsidRPr="00634784">
        <w:rPr>
          <w:lang w:eastAsia="en-US"/>
        </w:rPr>
        <w:softHyphen/>
        <w:t>zeer die prediking gezegend werd tot bek</w:t>
      </w:r>
      <w:r>
        <w:rPr>
          <w:lang w:eastAsia="en-US"/>
        </w:rPr>
        <w:t>eri</w:t>
      </w:r>
      <w:r w:rsidRPr="00634784">
        <w:rPr>
          <w:lang w:eastAsia="en-US"/>
        </w:rPr>
        <w:t xml:space="preserve">ng van zondaren. </w:t>
      </w:r>
    </w:p>
    <w:p w:rsidR="006D6C1D" w:rsidRPr="00634784" w:rsidRDefault="006D6C1D" w:rsidP="007D50E4">
      <w:pPr>
        <w:ind w:left="284"/>
        <w:jc w:val="both"/>
        <w:rPr>
          <w:lang w:eastAsia="en-US"/>
        </w:rPr>
      </w:pPr>
      <w:r w:rsidRPr="00634784">
        <w:rPr>
          <w:lang w:eastAsia="en-US"/>
        </w:rPr>
        <w:t>Ik hield het</w:t>
      </w:r>
      <w:r>
        <w:rPr>
          <w:lang w:eastAsia="en-US"/>
        </w:rPr>
        <w:t xml:space="preserve"> </w:t>
      </w:r>
      <w:r w:rsidRPr="00634784">
        <w:rPr>
          <w:lang w:eastAsia="en-US"/>
        </w:rPr>
        <w:t xml:space="preserve">voor mijn plicht, </w:t>
      </w:r>
      <w:r>
        <w:rPr>
          <w:lang w:eastAsia="en-US"/>
        </w:rPr>
        <w:t>mijn</w:t>
      </w:r>
      <w:r w:rsidRPr="00634784">
        <w:rPr>
          <w:lang w:eastAsia="en-US"/>
        </w:rPr>
        <w:t xml:space="preserve"> broeder getuigenis te geven van deze kostelijke waarheden onzes H</w:t>
      </w:r>
      <w:r>
        <w:rPr>
          <w:lang w:eastAsia="en-US"/>
        </w:rPr>
        <w:t>e</w:t>
      </w:r>
      <w:r w:rsidRPr="00634784">
        <w:rPr>
          <w:lang w:eastAsia="en-US"/>
        </w:rPr>
        <w:t>eren Jezus Christus."</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Bunyan was 28 jaar oud toen dit werk ver</w:t>
      </w:r>
      <w:r w:rsidRPr="00634784">
        <w:rPr>
          <w:lang w:eastAsia="en-US"/>
        </w:rPr>
        <w:softHyphen/>
        <w:t>scheen, en daar hij de dwaasheden van</w:t>
      </w:r>
      <w:r>
        <w:rPr>
          <w:lang w:eastAsia="en-US"/>
        </w:rPr>
        <w:t xml:space="preserve"> zijn </w:t>
      </w:r>
      <w:r w:rsidRPr="00634784">
        <w:rPr>
          <w:lang w:eastAsia="en-US"/>
        </w:rPr>
        <w:t>tijd aanviel en wat hij voor ketterij hield zon</w:t>
      </w:r>
      <w:r w:rsidRPr="00634784">
        <w:rPr>
          <w:lang w:eastAsia="en-US"/>
        </w:rPr>
        <w:softHyphen/>
        <w:t>der verschoning in het licht der Schrift stelde, verwekte zulks natuurlijkerwijze vinnige twisten. Hierdoor werd zijn geest</w:t>
      </w:r>
      <w:r>
        <w:rPr>
          <w:lang w:eastAsia="en-US"/>
        </w:rPr>
        <w:t>,</w:t>
      </w:r>
      <w:r w:rsidRPr="00634784">
        <w:rPr>
          <w:lang w:eastAsia="en-US"/>
        </w:rPr>
        <w:t xml:space="preserve"> reeds wel voorzien van Schriftuurlijke kennis</w:t>
      </w:r>
      <w:r>
        <w:rPr>
          <w:lang w:eastAsia="en-US"/>
        </w:rPr>
        <w:t>,</w:t>
      </w:r>
      <w:r w:rsidRPr="00634784">
        <w:rPr>
          <w:lang w:eastAsia="en-US"/>
        </w:rPr>
        <w:t xml:space="preserve"> geoefend in onversaagd</w:t>
      </w:r>
      <w:r w:rsidRPr="00634784">
        <w:rPr>
          <w:lang w:eastAsia="en-US"/>
        </w:rPr>
        <w:softHyphen/>
        <w:t>heid</w:t>
      </w:r>
      <w:r>
        <w:rPr>
          <w:lang w:eastAsia="en-US"/>
        </w:rPr>
        <w:t>,</w:t>
      </w:r>
      <w:r w:rsidRPr="00634784">
        <w:rPr>
          <w:lang w:eastAsia="en-US"/>
        </w:rPr>
        <w:t xml:space="preserve"> gepaste antwoorden en snedige opmerkin</w:t>
      </w:r>
      <w:r w:rsidRPr="00634784">
        <w:rPr>
          <w:lang w:eastAsia="en-US"/>
        </w:rPr>
        <w:softHyphen/>
        <w:t>gen, terwijl toch in alles de ernstige begeerte naar het heil</w:t>
      </w:r>
      <w:r>
        <w:rPr>
          <w:lang w:eastAsia="en-US"/>
        </w:rPr>
        <w:t xml:space="preserve"> van zijn </w:t>
      </w:r>
      <w:r w:rsidRPr="00634784">
        <w:rPr>
          <w:lang w:eastAsia="en-US"/>
        </w:rPr>
        <w:t>tegenstanders doorstraalde</w:t>
      </w:r>
      <w:r>
        <w:rPr>
          <w:lang w:eastAsia="en-US"/>
        </w:rPr>
        <w:t xml:space="preserve">. </w:t>
      </w:r>
    </w:p>
    <w:p w:rsidR="006D6C1D" w:rsidRPr="00634784" w:rsidRDefault="006D6C1D" w:rsidP="00A80DEA">
      <w:pPr>
        <w:jc w:val="both"/>
        <w:rPr>
          <w:lang w:eastAsia="en-US"/>
        </w:rPr>
      </w:pPr>
      <w:r>
        <w:rPr>
          <w:lang w:eastAsia="en-US"/>
        </w:rPr>
        <w:t>Een</w:t>
      </w:r>
      <w:r w:rsidRPr="00634784">
        <w:rPr>
          <w:lang w:eastAsia="en-US"/>
        </w:rPr>
        <w:t xml:space="preserve"> buitengewoon man</w:t>
      </w:r>
      <w:r>
        <w:rPr>
          <w:lang w:eastAsia="en-US"/>
        </w:rPr>
        <w:t>,</w:t>
      </w:r>
      <w:r w:rsidRPr="00634784">
        <w:rPr>
          <w:lang w:eastAsia="en-US"/>
        </w:rPr>
        <w:t xml:space="preserve"> jonger dan hij zelf</w:t>
      </w:r>
      <w:r>
        <w:rPr>
          <w:lang w:eastAsia="en-US"/>
        </w:rPr>
        <w:t>,</w:t>
      </w:r>
      <w:r w:rsidRPr="00634784">
        <w:rPr>
          <w:lang w:eastAsia="en-US"/>
        </w:rPr>
        <w:t xml:space="preserve"> vol geestkracht en geestdrift, trad met hem in het strijdperk</w:t>
      </w:r>
      <w:r>
        <w:rPr>
          <w:lang w:eastAsia="en-US"/>
        </w:rPr>
        <w:t>;</w:t>
      </w:r>
      <w:r w:rsidRPr="00634784">
        <w:rPr>
          <w:lang w:eastAsia="en-US"/>
        </w:rPr>
        <w:t xml:space="preserve"> en Bunyan vond in Eduard Burrough een bekwame disputant. Het was </w:t>
      </w:r>
      <w:r w:rsidRPr="007D50E4">
        <w:rPr>
          <w:i/>
          <w:lang w:eastAsia="en-US"/>
        </w:rPr>
        <w:t>Reus Baptist tegen Reus Kwaker.</w:t>
      </w:r>
      <w:r w:rsidRPr="00634784">
        <w:rPr>
          <w:lang w:eastAsia="en-US"/>
        </w:rPr>
        <w:t xml:space="preserve"> Burrough was een uitne</w:t>
      </w:r>
      <w:r w:rsidRPr="00634784">
        <w:rPr>
          <w:lang w:eastAsia="en-US"/>
        </w:rPr>
        <w:softHyphen/>
        <w:t xml:space="preserve">mende Kwaker, door </w:t>
      </w:r>
      <w:r>
        <w:rPr>
          <w:lang w:eastAsia="en-US"/>
        </w:rPr>
        <w:t xml:space="preserve">zijn </w:t>
      </w:r>
      <w:r w:rsidRPr="00634784">
        <w:rPr>
          <w:lang w:eastAsia="en-US"/>
        </w:rPr>
        <w:t>vrienden een zoon der vertroosting voor de gebrokenen van hart ge</w:t>
      </w:r>
      <w:r w:rsidRPr="00634784">
        <w:rPr>
          <w:lang w:eastAsia="en-US"/>
        </w:rPr>
        <w:softHyphen/>
        <w:t>noemd</w:t>
      </w:r>
      <w:r>
        <w:rPr>
          <w:lang w:eastAsia="en-US"/>
        </w:rPr>
        <w:t>,</w:t>
      </w:r>
      <w:r w:rsidRPr="00634784">
        <w:rPr>
          <w:lang w:eastAsia="en-US"/>
        </w:rPr>
        <w:t xml:space="preserve"> en tevens een zoon des donders voor ongevoelige zondaars; hij had vele talenten, was vroom en onbeschroomd in zijns Mees</w:t>
      </w:r>
      <w:r w:rsidRPr="00634784">
        <w:rPr>
          <w:lang w:eastAsia="en-US"/>
        </w:rPr>
        <w:softHyphen/>
        <w:t xml:space="preserve">ters werk, en </w:t>
      </w:r>
      <w:r>
        <w:rPr>
          <w:lang w:eastAsia="en-US"/>
        </w:rPr>
        <w:t xml:space="preserve">zijn </w:t>
      </w:r>
      <w:r w:rsidRPr="00634784">
        <w:rPr>
          <w:lang w:eastAsia="en-US"/>
        </w:rPr>
        <w:t>verdienste is bijzonder, dat hij</w:t>
      </w:r>
      <w:r>
        <w:rPr>
          <w:lang w:eastAsia="en-US"/>
        </w:rPr>
        <w:t xml:space="preserve"> de </w:t>
      </w:r>
      <w:r w:rsidRPr="00634784">
        <w:rPr>
          <w:lang w:eastAsia="en-US"/>
        </w:rPr>
        <w:t>grondslag legde voor het Vrien</w:t>
      </w:r>
      <w:r w:rsidRPr="00634784">
        <w:rPr>
          <w:lang w:eastAsia="en-US"/>
        </w:rPr>
        <w:softHyphen/>
        <w:t>dengenootschap. Kort daarna, toen hij nog slechts 28 jaren telde, werd hij met vele anderen te Newgate om zijn geloof ter dood gebracht.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In die dagen waren de</w:t>
      </w:r>
      <w:r>
        <w:rPr>
          <w:lang w:eastAsia="en-US"/>
        </w:rPr>
        <w:t xml:space="preserve"> Quakers</w:t>
      </w:r>
      <w:r w:rsidRPr="00634784">
        <w:rPr>
          <w:lang w:eastAsia="en-US"/>
        </w:rPr>
        <w:t xml:space="preserve"> nog niet tot één lichaam ver</w:t>
      </w:r>
      <w:r>
        <w:rPr>
          <w:lang w:eastAsia="en-US"/>
        </w:rPr>
        <w:t>eni</w:t>
      </w:r>
      <w:r w:rsidRPr="00634784">
        <w:rPr>
          <w:lang w:eastAsia="en-US"/>
        </w:rPr>
        <w:t>gd, en bestond er dus ook</w:t>
      </w:r>
      <w:r>
        <w:rPr>
          <w:lang w:eastAsia="en-US"/>
        </w:rPr>
        <w:t xml:space="preserve"> geen </w:t>
      </w:r>
      <w:r w:rsidRPr="00634784">
        <w:rPr>
          <w:lang w:eastAsia="en-US"/>
        </w:rPr>
        <w:t>algemene basis noch kerkorde of tucht voor hen</w:t>
      </w:r>
      <w:r>
        <w:rPr>
          <w:lang w:eastAsia="en-US"/>
        </w:rPr>
        <w:t>,</w:t>
      </w:r>
      <w:r w:rsidRPr="00634784">
        <w:rPr>
          <w:lang w:eastAsia="en-US"/>
        </w:rPr>
        <w:t xml:space="preserve"> die</w:t>
      </w:r>
      <w:r>
        <w:rPr>
          <w:lang w:eastAsia="en-US"/>
        </w:rPr>
        <w:t xml:space="preserve"> deze </w:t>
      </w:r>
      <w:r w:rsidRPr="00634784">
        <w:rPr>
          <w:lang w:eastAsia="en-US"/>
        </w:rPr>
        <w:t>naam aannamen. Zij waren geheel verschillend van de vreedzame, eenvou</w:t>
      </w:r>
      <w:r w:rsidRPr="00634784">
        <w:rPr>
          <w:lang w:eastAsia="en-US"/>
        </w:rPr>
        <w:softHyphen/>
        <w:t>dige</w:t>
      </w:r>
      <w:r>
        <w:rPr>
          <w:lang w:eastAsia="en-US"/>
        </w:rPr>
        <w:t xml:space="preserve"> Quakers</w:t>
      </w:r>
      <w:r w:rsidRPr="00634784">
        <w:rPr>
          <w:lang w:eastAsia="en-US"/>
        </w:rPr>
        <w:t xml:space="preserve"> van latere tijd. Markten, kermissen en andere publieke vermakelijkheden be</w:t>
      </w:r>
      <w:r w:rsidRPr="00634784">
        <w:rPr>
          <w:lang w:eastAsia="en-US"/>
        </w:rPr>
        <w:softHyphen/>
        <w:t>zochten zij</w:t>
      </w:r>
      <w:r>
        <w:rPr>
          <w:lang w:eastAsia="en-US"/>
        </w:rPr>
        <w:t>,</w:t>
      </w:r>
      <w:r w:rsidRPr="00634784">
        <w:rPr>
          <w:lang w:eastAsia="en-US"/>
        </w:rPr>
        <w:t xml:space="preserve"> waar ze dan onder </w:t>
      </w:r>
      <w:r>
        <w:rPr>
          <w:lang w:eastAsia="en-US"/>
        </w:rPr>
        <w:t>vals</w:t>
      </w:r>
      <w:r w:rsidRPr="00634784">
        <w:rPr>
          <w:lang w:eastAsia="en-US"/>
        </w:rPr>
        <w:t xml:space="preserve"> gewicht en onzuivere maat</w:t>
      </w:r>
      <w:r>
        <w:rPr>
          <w:lang w:eastAsia="en-US"/>
        </w:rPr>
        <w:t>,</w:t>
      </w:r>
      <w:r w:rsidRPr="00634784">
        <w:rPr>
          <w:lang w:eastAsia="en-US"/>
        </w:rPr>
        <w:t xml:space="preserve"> dronkenschap en schurkerij, dikwijls al vloekende</w:t>
      </w:r>
      <w:r>
        <w:rPr>
          <w:lang w:eastAsia="en-US"/>
        </w:rPr>
        <w:t>,</w:t>
      </w:r>
      <w:r w:rsidRPr="00634784">
        <w:rPr>
          <w:lang w:eastAsia="en-US"/>
        </w:rPr>
        <w:t xml:space="preserve"> het volk met vu</w:t>
      </w:r>
      <w:r>
        <w:rPr>
          <w:lang w:eastAsia="en-US"/>
        </w:rPr>
        <w:t>u</w:t>
      </w:r>
      <w:r w:rsidRPr="00634784">
        <w:rPr>
          <w:lang w:eastAsia="en-US"/>
        </w:rPr>
        <w:t>r en kracht en vaak in welsprekende woorden toe</w:t>
      </w:r>
      <w:r w:rsidRPr="00634784">
        <w:rPr>
          <w:lang w:eastAsia="en-US"/>
        </w:rPr>
        <w:softHyphen/>
        <w:t>riepen, dat ze zich be</w:t>
      </w:r>
      <w:r>
        <w:rPr>
          <w:lang w:eastAsia="en-US"/>
        </w:rPr>
        <w:t>kere</w:t>
      </w:r>
      <w:r w:rsidRPr="00634784">
        <w:rPr>
          <w:lang w:eastAsia="en-US"/>
        </w:rPr>
        <w:t>n en tot God moes</w:t>
      </w:r>
      <w:r w:rsidRPr="00634784">
        <w:rPr>
          <w:lang w:eastAsia="en-US"/>
        </w:rPr>
        <w:softHyphen/>
        <w:t>ten schree</w:t>
      </w:r>
      <w:r>
        <w:rPr>
          <w:lang w:eastAsia="en-US"/>
        </w:rPr>
        <w:t>uw</w:t>
      </w:r>
      <w:r w:rsidRPr="00634784">
        <w:rPr>
          <w:lang w:eastAsia="en-US"/>
        </w:rPr>
        <w:t xml:space="preserve">, opdat </w:t>
      </w:r>
      <w:r>
        <w:rPr>
          <w:lang w:eastAsia="en-US"/>
        </w:rPr>
        <w:t xml:space="preserve">Zijn </w:t>
      </w:r>
      <w:r w:rsidRPr="00634784">
        <w:rPr>
          <w:lang w:eastAsia="en-US"/>
        </w:rPr>
        <w:t>genade zich ook in de zaligheid hunner zielen zou openbaren. Hun ijver verleidde hen menigmaal tot veron</w:t>
      </w:r>
      <w:r w:rsidRPr="00634784">
        <w:rPr>
          <w:lang w:eastAsia="en-US"/>
        </w:rPr>
        <w:softHyphen/>
        <w:t>achtzaming der goede zeden. Zij gingen soms de kerken binnen, en wanneer het volk na</w:t>
      </w:r>
      <w:r>
        <w:rPr>
          <w:lang w:eastAsia="en-US"/>
        </w:rPr>
        <w:t xml:space="preserve"> de </w:t>
      </w:r>
      <w:r w:rsidRPr="00634784">
        <w:rPr>
          <w:lang w:eastAsia="en-US"/>
        </w:rPr>
        <w:t>dienst zich aan een voedend maal te goed wilde doen, begonnen zij met een vloed van woor</w:t>
      </w:r>
      <w:r w:rsidRPr="00634784">
        <w:rPr>
          <w:lang w:eastAsia="en-US"/>
        </w:rPr>
        <w:softHyphen/>
        <w:t>den te ver</w:t>
      </w:r>
      <w:r>
        <w:rPr>
          <w:lang w:eastAsia="en-US"/>
        </w:rPr>
        <w:t>zekeren,</w:t>
      </w:r>
      <w:r w:rsidRPr="00634784">
        <w:rPr>
          <w:lang w:eastAsia="en-US"/>
        </w:rPr>
        <w:t xml:space="preserve"> dat de priesters de blinden waren</w:t>
      </w:r>
      <w:r>
        <w:rPr>
          <w:lang w:eastAsia="en-US"/>
        </w:rPr>
        <w:t>,</w:t>
      </w:r>
      <w:r w:rsidRPr="00634784">
        <w:rPr>
          <w:lang w:eastAsia="en-US"/>
        </w:rPr>
        <w:t xml:space="preserve"> die de blinden leidden</w:t>
      </w:r>
      <w:r>
        <w:rPr>
          <w:lang w:eastAsia="en-US"/>
        </w:rPr>
        <w:t>,</w:t>
      </w:r>
      <w:r w:rsidRPr="00634784">
        <w:rPr>
          <w:lang w:eastAsia="en-US"/>
        </w:rPr>
        <w:t xml:space="preserve"> en het arme volkje had</w:t>
      </w:r>
      <w:r>
        <w:rPr>
          <w:lang w:eastAsia="en-US"/>
        </w:rPr>
        <w:t xml:space="preserve"> de </w:t>
      </w:r>
      <w:r w:rsidRPr="00634784">
        <w:rPr>
          <w:lang w:eastAsia="en-US"/>
        </w:rPr>
        <w:t xml:space="preserve">moed niet voort te eten. </w:t>
      </w:r>
    </w:p>
    <w:p w:rsidR="006D6C1D" w:rsidRDefault="006D6C1D" w:rsidP="00A80DEA">
      <w:pPr>
        <w:jc w:val="both"/>
        <w:rPr>
          <w:lang w:eastAsia="en-US"/>
        </w:rPr>
      </w:pPr>
      <w:r w:rsidRPr="00634784">
        <w:rPr>
          <w:lang w:eastAsia="en-US"/>
        </w:rPr>
        <w:t>Dit had natuurlijk t</w:t>
      </w:r>
      <w:r>
        <w:rPr>
          <w:lang w:eastAsia="en-US"/>
        </w:rPr>
        <w:t>onele</w:t>
      </w:r>
      <w:r w:rsidRPr="00634784">
        <w:rPr>
          <w:lang w:eastAsia="en-US"/>
        </w:rPr>
        <w:t>n van verwarring en strijd ten gevolge</w:t>
      </w:r>
      <w:r>
        <w:rPr>
          <w:lang w:eastAsia="en-US"/>
        </w:rPr>
        <w:t>,</w:t>
      </w:r>
      <w:r w:rsidRPr="00634784">
        <w:rPr>
          <w:lang w:eastAsia="en-US"/>
        </w:rPr>
        <w:t xml:space="preserve"> waarin de</w:t>
      </w:r>
      <w:r>
        <w:rPr>
          <w:lang w:eastAsia="en-US"/>
        </w:rPr>
        <w:t xml:space="preserve"> Quakers</w:t>
      </w:r>
      <w:r w:rsidRPr="00634784">
        <w:rPr>
          <w:lang w:eastAsia="en-US"/>
        </w:rPr>
        <w:t xml:space="preserve"> vaak met bar</w:t>
      </w:r>
      <w:r w:rsidRPr="00634784">
        <w:rPr>
          <w:lang w:eastAsia="en-US"/>
        </w:rPr>
        <w:softHyphen/>
        <w:t>baarsheid behandeld werden. Er bevonden zich onder hen ook vele personen van een slecht karakter. De storing van orde en gewoonte haalde hun dan meestal</w:t>
      </w:r>
      <w:r>
        <w:rPr>
          <w:lang w:eastAsia="en-US"/>
        </w:rPr>
        <w:t xml:space="preserve"> een </w:t>
      </w:r>
      <w:r w:rsidRPr="00634784">
        <w:rPr>
          <w:lang w:eastAsia="en-US"/>
        </w:rPr>
        <w:t>vervolging op</w:t>
      </w:r>
      <w:r>
        <w:rPr>
          <w:lang w:eastAsia="en-US"/>
        </w:rPr>
        <w:t xml:space="preserve"> de </w:t>
      </w:r>
      <w:r w:rsidRPr="00634784">
        <w:rPr>
          <w:lang w:eastAsia="en-US"/>
        </w:rPr>
        <w:t>hals</w:t>
      </w:r>
      <w:r>
        <w:rPr>
          <w:lang w:eastAsia="en-US"/>
        </w:rPr>
        <w:t>,</w:t>
      </w:r>
      <w:r w:rsidRPr="00634784">
        <w:rPr>
          <w:lang w:eastAsia="en-US"/>
        </w:rPr>
        <w:t xml:space="preserve"> die geen onderscheid maakte </w:t>
      </w:r>
      <w:r>
        <w:rPr>
          <w:lang w:eastAsia="en-US"/>
        </w:rPr>
        <w:t>tussen</w:t>
      </w:r>
      <w:r w:rsidRPr="00634784">
        <w:rPr>
          <w:lang w:eastAsia="en-US"/>
        </w:rPr>
        <w:t xml:space="preserve"> goedge</w:t>
      </w:r>
      <w:r w:rsidRPr="00634784">
        <w:rPr>
          <w:lang w:eastAsia="en-US"/>
        </w:rPr>
        <w:softHyphen/>
        <w:t xml:space="preserve">zinden en onruststokers. </w:t>
      </w:r>
    </w:p>
    <w:p w:rsidR="006D6C1D" w:rsidRDefault="006D6C1D" w:rsidP="00A80DEA">
      <w:pPr>
        <w:jc w:val="both"/>
        <w:rPr>
          <w:lang w:eastAsia="en-US"/>
        </w:rPr>
      </w:pPr>
      <w:r w:rsidRPr="00634784">
        <w:rPr>
          <w:lang w:eastAsia="en-US"/>
        </w:rPr>
        <w:t>Bunyan</w:t>
      </w:r>
      <w:r>
        <w:rPr>
          <w:lang w:eastAsia="en-US"/>
        </w:rPr>
        <w:t xml:space="preserve"> </w:t>
      </w:r>
      <w:r w:rsidRPr="00634784">
        <w:rPr>
          <w:lang w:eastAsia="en-US"/>
        </w:rPr>
        <w:t>tastte hen aan</w:t>
      </w:r>
      <w:r>
        <w:rPr>
          <w:lang w:eastAsia="en-US"/>
        </w:rPr>
        <w:t>,</w:t>
      </w:r>
      <w:r w:rsidRPr="00634784">
        <w:rPr>
          <w:lang w:eastAsia="en-US"/>
        </w:rPr>
        <w:t xml:space="preserve"> die loochenden, dat Christus in de wereld geko</w:t>
      </w:r>
      <w:r w:rsidRPr="00634784">
        <w:rPr>
          <w:lang w:eastAsia="en-US"/>
        </w:rPr>
        <w:softHyphen/>
        <w:t>men was als Emmanuël</w:t>
      </w:r>
      <w:r>
        <w:rPr>
          <w:lang w:eastAsia="en-US"/>
        </w:rPr>
        <w:t>,</w:t>
      </w:r>
      <w:r w:rsidRPr="00634784">
        <w:rPr>
          <w:lang w:eastAsia="en-US"/>
        </w:rPr>
        <w:t xml:space="preserve"> God met ons, </w:t>
      </w:r>
      <w:r>
        <w:rPr>
          <w:lang w:eastAsia="en-US"/>
        </w:rPr>
        <w:t>"</w:t>
      </w:r>
      <w:r w:rsidRPr="00634784">
        <w:rPr>
          <w:lang w:eastAsia="en-US"/>
        </w:rPr>
        <w:t xml:space="preserve">in de gedaante van </w:t>
      </w:r>
      <w:r>
        <w:rPr>
          <w:lang w:eastAsia="en-US"/>
        </w:rPr>
        <w:t>een mens,</w:t>
      </w:r>
      <w:r w:rsidRPr="00634784">
        <w:rPr>
          <w:lang w:eastAsia="en-US"/>
        </w:rPr>
        <w:t>" wiens oneindige zoenverdiensten aan zondaars toegekend worden, en</w:t>
      </w:r>
      <w:r>
        <w:rPr>
          <w:lang w:eastAsia="en-US"/>
        </w:rPr>
        <w:t xml:space="preserve"> deze </w:t>
      </w:r>
      <w:r w:rsidRPr="00634784">
        <w:rPr>
          <w:lang w:eastAsia="en-US"/>
        </w:rPr>
        <w:t>daardoor bekwaam gemaakt om de hei</w:t>
      </w:r>
      <w:r w:rsidRPr="00634784">
        <w:rPr>
          <w:lang w:eastAsia="en-US"/>
        </w:rPr>
        <w:softHyphen/>
        <w:t xml:space="preserve">ligmaking na te jagen en </w:t>
      </w:r>
      <w:r>
        <w:rPr>
          <w:lang w:eastAsia="en-US"/>
        </w:rPr>
        <w:t>de</w:t>
      </w:r>
      <w:r w:rsidRPr="00634784">
        <w:rPr>
          <w:lang w:eastAsia="en-US"/>
        </w:rPr>
        <w:t xml:space="preserve"> woningen der za</w:t>
      </w:r>
      <w:r w:rsidRPr="00634784">
        <w:rPr>
          <w:lang w:eastAsia="en-US"/>
        </w:rPr>
        <w:softHyphen/>
        <w:t>ligheid te beërven. Zijn aanval was dus gericht tegen hen, die Gods geschreven Woord gehoor</w:t>
      </w:r>
      <w:r w:rsidRPr="00634784">
        <w:rPr>
          <w:lang w:eastAsia="en-US"/>
        </w:rPr>
        <w:softHyphen/>
        <w:t>zaamheid weigerden en op inwendig licht bouw</w:t>
      </w:r>
      <w:r w:rsidRPr="00634784">
        <w:rPr>
          <w:lang w:eastAsia="en-US"/>
        </w:rPr>
        <w:softHyphen/>
        <w:t>den, boven en in tegenspraak met</w:t>
      </w:r>
      <w:r>
        <w:rPr>
          <w:lang w:eastAsia="en-US"/>
        </w:rPr>
        <w:t xml:space="preserve"> de </w:t>
      </w:r>
      <w:r w:rsidRPr="00634784">
        <w:rPr>
          <w:lang w:eastAsia="en-US"/>
        </w:rPr>
        <w:t xml:space="preserve">Bijbel. </w:t>
      </w:r>
    </w:p>
    <w:p w:rsidR="006D6C1D" w:rsidRDefault="006D6C1D" w:rsidP="00A80DEA">
      <w:pPr>
        <w:jc w:val="both"/>
        <w:rPr>
          <w:lang w:eastAsia="en-US"/>
        </w:rPr>
      </w:pPr>
      <w:r w:rsidRPr="00634784">
        <w:rPr>
          <w:lang w:eastAsia="en-US"/>
        </w:rPr>
        <w:t xml:space="preserve">Volgens </w:t>
      </w:r>
      <w:r>
        <w:rPr>
          <w:lang w:eastAsia="en-US"/>
        </w:rPr>
        <w:t xml:space="preserve">Zijn eigen </w:t>
      </w:r>
      <w:r w:rsidRPr="00634784">
        <w:rPr>
          <w:lang w:eastAsia="en-US"/>
        </w:rPr>
        <w:t>woorden streed hij tegen Satan en tegen de leugens</w:t>
      </w:r>
      <w:r>
        <w:rPr>
          <w:lang w:eastAsia="en-US"/>
        </w:rPr>
        <w:t>,</w:t>
      </w:r>
      <w:r w:rsidRPr="00634784">
        <w:rPr>
          <w:lang w:eastAsia="en-US"/>
        </w:rPr>
        <w:t xml:space="preserve"> waarmede deze leu</w:t>
      </w:r>
      <w:r w:rsidRPr="00634784">
        <w:rPr>
          <w:lang w:eastAsia="en-US"/>
        </w:rPr>
        <w:softHyphen/>
        <w:t>genaar van</w:t>
      </w:r>
      <w:r>
        <w:rPr>
          <w:lang w:eastAsia="en-US"/>
        </w:rPr>
        <w:t xml:space="preserve"> de </w:t>
      </w:r>
      <w:r w:rsidRPr="00634784">
        <w:rPr>
          <w:lang w:eastAsia="en-US"/>
        </w:rPr>
        <w:t>be</w:t>
      </w:r>
      <w:r>
        <w:rPr>
          <w:lang w:eastAsia="en-US"/>
        </w:rPr>
        <w:t>g</w:t>
      </w:r>
      <w:r w:rsidRPr="00634784">
        <w:rPr>
          <w:lang w:eastAsia="en-US"/>
        </w:rPr>
        <w:t>inne sommige geestdrif</w:t>
      </w:r>
      <w:r>
        <w:rPr>
          <w:lang w:eastAsia="en-US"/>
        </w:rPr>
        <w:t>t</w:t>
      </w:r>
      <w:r w:rsidRPr="00634784">
        <w:rPr>
          <w:lang w:eastAsia="en-US"/>
        </w:rPr>
        <w:t>volle mannen had bedrogen. Bunyan spreekt, wel is waar</w:t>
      </w:r>
      <w:r>
        <w:rPr>
          <w:lang w:eastAsia="en-US"/>
        </w:rPr>
        <w:t>,</w:t>
      </w:r>
      <w:r w:rsidRPr="00634784">
        <w:rPr>
          <w:lang w:eastAsia="en-US"/>
        </w:rPr>
        <w:t xml:space="preserve"> van</w:t>
      </w:r>
      <w:r>
        <w:rPr>
          <w:lang w:eastAsia="en-US"/>
        </w:rPr>
        <w:t xml:space="preserve"> Quakers</w:t>
      </w:r>
      <w:r w:rsidRPr="00634784">
        <w:rPr>
          <w:lang w:eastAsia="en-US"/>
        </w:rPr>
        <w:t xml:space="preserve"> in het algemeen</w:t>
      </w:r>
      <w:r>
        <w:rPr>
          <w:lang w:eastAsia="en-US"/>
        </w:rPr>
        <w:t xml:space="preserve">, en </w:t>
      </w:r>
      <w:r w:rsidRPr="00634784">
        <w:rPr>
          <w:lang w:eastAsia="en-US"/>
        </w:rPr>
        <w:t xml:space="preserve">hij zwaaide zijn geestelijk zwaard niet tegen </w:t>
      </w:r>
      <w:r>
        <w:rPr>
          <w:lang w:eastAsia="en-US"/>
        </w:rPr>
        <w:t>sekten</w:t>
      </w:r>
      <w:r w:rsidRPr="00634784">
        <w:rPr>
          <w:lang w:eastAsia="en-US"/>
        </w:rPr>
        <w:t xml:space="preserve">, maar tegen </w:t>
      </w:r>
      <w:r>
        <w:rPr>
          <w:lang w:eastAsia="en-US"/>
        </w:rPr>
        <w:t>vals</w:t>
      </w:r>
      <w:r w:rsidRPr="00634784">
        <w:rPr>
          <w:lang w:eastAsia="en-US"/>
        </w:rPr>
        <w:t>e l</w:t>
      </w:r>
      <w:r>
        <w:rPr>
          <w:lang w:eastAsia="en-US"/>
        </w:rPr>
        <w:t>eri</w:t>
      </w:r>
      <w:r w:rsidRPr="00634784">
        <w:rPr>
          <w:lang w:eastAsia="en-US"/>
        </w:rPr>
        <w:t xml:space="preserve">ngen en de </w:t>
      </w:r>
      <w:r>
        <w:rPr>
          <w:lang w:eastAsia="en-US"/>
        </w:rPr>
        <w:t>"</w:t>
      </w:r>
      <w:r w:rsidRPr="00634784">
        <w:rPr>
          <w:lang w:eastAsia="en-US"/>
        </w:rPr>
        <w:t xml:space="preserve">leugens, waardoor de duivel de arme zielen verblindt." </w:t>
      </w:r>
    </w:p>
    <w:p w:rsidR="006D6C1D" w:rsidRDefault="006D6C1D" w:rsidP="00A80DEA">
      <w:pPr>
        <w:jc w:val="both"/>
        <w:rPr>
          <w:lang w:eastAsia="en-US"/>
        </w:rPr>
      </w:pPr>
      <w:r w:rsidRPr="00634784">
        <w:rPr>
          <w:lang w:eastAsia="en-US"/>
        </w:rPr>
        <w:t xml:space="preserve">Hij </w:t>
      </w:r>
      <w:r>
        <w:rPr>
          <w:lang w:eastAsia="en-US"/>
        </w:rPr>
        <w:t>weer</w:t>
      </w:r>
      <w:r w:rsidRPr="00634784">
        <w:rPr>
          <w:lang w:eastAsia="en-US"/>
        </w:rPr>
        <w:t>legde</w:t>
      </w:r>
      <w:r>
        <w:rPr>
          <w:lang w:eastAsia="en-US"/>
        </w:rPr>
        <w:t>:</w:t>
      </w:r>
      <w:r w:rsidRPr="00634784">
        <w:rPr>
          <w:lang w:eastAsia="en-US"/>
        </w:rPr>
        <w:t xml:space="preserve"> 1. dat de zaligheid voor zon</w:t>
      </w:r>
      <w:r w:rsidRPr="00634784">
        <w:rPr>
          <w:lang w:eastAsia="en-US"/>
        </w:rPr>
        <w:softHyphen/>
        <w:t>daren niet volkomen door Jezus Christus ge- wrocht was</w:t>
      </w:r>
      <w:r>
        <w:rPr>
          <w:lang w:eastAsia="en-US"/>
        </w:rPr>
        <w:t>;</w:t>
      </w:r>
      <w:r w:rsidRPr="00634784">
        <w:rPr>
          <w:lang w:eastAsia="en-US"/>
        </w:rPr>
        <w:t xml:space="preserve"> en 2. dat het inwendige licht vol</w:t>
      </w:r>
      <w:r w:rsidRPr="00634784">
        <w:rPr>
          <w:lang w:eastAsia="en-US"/>
        </w:rPr>
        <w:softHyphen/>
        <w:t xml:space="preserve">doende was zonder Gods geschreven Woord. </w:t>
      </w:r>
    </w:p>
    <w:p w:rsidR="006D6C1D" w:rsidRPr="00634784" w:rsidRDefault="006D6C1D" w:rsidP="00A80DEA">
      <w:pPr>
        <w:jc w:val="both"/>
        <w:rPr>
          <w:lang w:eastAsia="en-US"/>
        </w:rPr>
      </w:pPr>
      <w:r w:rsidRPr="00634784">
        <w:rPr>
          <w:lang w:eastAsia="en-US"/>
        </w:rPr>
        <w:t>Sommige der geestdrijvers loochenden ook Chris</w:t>
      </w:r>
      <w:r w:rsidRPr="00634784">
        <w:rPr>
          <w:lang w:eastAsia="en-US"/>
        </w:rPr>
        <w:softHyphen/>
        <w:t>tus' Godheid; anderen beweerden, dat Chris</w:t>
      </w:r>
      <w:r w:rsidRPr="00634784">
        <w:rPr>
          <w:lang w:eastAsia="en-US"/>
        </w:rPr>
        <w:softHyphen/>
        <w:t>tus in hen geboren was</w:t>
      </w:r>
      <w:r>
        <w:rPr>
          <w:lang w:eastAsia="en-US"/>
        </w:rPr>
        <w:t>,</w:t>
      </w:r>
      <w:r w:rsidRPr="00634784">
        <w:rPr>
          <w:lang w:eastAsia="en-US"/>
        </w:rPr>
        <w:t xml:space="preserve"> geleefd had en ge</w:t>
      </w:r>
      <w:r w:rsidRPr="00634784">
        <w:rPr>
          <w:lang w:eastAsia="en-US"/>
        </w:rPr>
        <w:softHyphen/>
        <w:t>storven was, en dat Hij in hen kon gevon</w:t>
      </w:r>
      <w:r w:rsidRPr="00634784">
        <w:rPr>
          <w:lang w:eastAsia="en-US"/>
        </w:rPr>
        <w:softHyphen/>
        <w:t>den worden alleen met behulp van dat licht</w:t>
      </w:r>
      <w:r>
        <w:rPr>
          <w:lang w:eastAsia="en-US"/>
        </w:rPr>
        <w:t>,</w:t>
      </w:r>
      <w:r w:rsidRPr="00634784">
        <w:rPr>
          <w:lang w:eastAsia="en-US"/>
        </w:rPr>
        <w:t xml:space="preserve"> hetwelk verlicht een iegelijk </w:t>
      </w:r>
      <w:r>
        <w:rPr>
          <w:lang w:eastAsia="en-US"/>
        </w:rPr>
        <w:t>mens</w:t>
      </w:r>
      <w:r w:rsidRPr="00634784">
        <w:rPr>
          <w:lang w:eastAsia="en-US"/>
        </w:rPr>
        <w:t xml:space="preserve">, komende in de wereld; dat </w:t>
      </w:r>
      <w:r>
        <w:rPr>
          <w:lang w:eastAsia="en-US"/>
        </w:rPr>
        <w:t xml:space="preserve">Zijn </w:t>
      </w:r>
      <w:r w:rsidRPr="00634784">
        <w:rPr>
          <w:lang w:eastAsia="en-US"/>
        </w:rPr>
        <w:t>verschijning in de ge</w:t>
      </w:r>
      <w:r w:rsidRPr="00634784">
        <w:rPr>
          <w:lang w:eastAsia="en-US"/>
        </w:rPr>
        <w:softHyphen/>
        <w:t xml:space="preserve">daante eens </w:t>
      </w:r>
      <w:r>
        <w:rPr>
          <w:lang w:eastAsia="en-US"/>
        </w:rPr>
        <w:t>mens</w:t>
      </w:r>
      <w:r w:rsidRPr="00634784">
        <w:rPr>
          <w:lang w:eastAsia="en-US"/>
        </w:rPr>
        <w:t xml:space="preserve">en en </w:t>
      </w:r>
      <w:r>
        <w:rPr>
          <w:lang w:eastAsia="en-US"/>
        </w:rPr>
        <w:t xml:space="preserve">Zijn </w:t>
      </w:r>
      <w:r w:rsidRPr="00634784">
        <w:rPr>
          <w:lang w:eastAsia="en-US"/>
        </w:rPr>
        <w:t>zelfvernedering tot</w:t>
      </w:r>
      <w:r>
        <w:rPr>
          <w:lang w:eastAsia="en-US"/>
        </w:rPr>
        <w:t xml:space="preserve"> de </w:t>
      </w:r>
      <w:r w:rsidRPr="00634784">
        <w:rPr>
          <w:lang w:eastAsia="en-US"/>
        </w:rPr>
        <w:t>dood des kruises</w:t>
      </w:r>
      <w:r>
        <w:rPr>
          <w:lang w:eastAsia="en-US"/>
        </w:rPr>
        <w:t xml:space="preserve"> - </w:t>
      </w:r>
      <w:r w:rsidRPr="00634784">
        <w:rPr>
          <w:lang w:eastAsia="en-US"/>
        </w:rPr>
        <w:t xml:space="preserve">kortom, dat </w:t>
      </w:r>
      <w:r>
        <w:rPr>
          <w:lang w:eastAsia="en-US"/>
        </w:rPr>
        <w:t xml:space="preserve">Zijn </w:t>
      </w:r>
      <w:r w:rsidRPr="00634784">
        <w:rPr>
          <w:lang w:eastAsia="en-US"/>
        </w:rPr>
        <w:t>geh</w:t>
      </w:r>
      <w:r>
        <w:rPr>
          <w:lang w:eastAsia="en-US"/>
        </w:rPr>
        <w:t>ele</w:t>
      </w:r>
      <w:r w:rsidRPr="00634784">
        <w:rPr>
          <w:lang w:eastAsia="en-US"/>
        </w:rPr>
        <w:t xml:space="preserve"> omwandeling op aarde</w:t>
      </w:r>
      <w:r>
        <w:rPr>
          <w:lang w:eastAsia="en-US"/>
        </w:rPr>
        <w:t xml:space="preserve"> een </w:t>
      </w:r>
      <w:r w:rsidRPr="00634784">
        <w:rPr>
          <w:lang w:eastAsia="en-US"/>
        </w:rPr>
        <w:t>zinnebeel</w:t>
      </w:r>
      <w:r w:rsidRPr="00634784">
        <w:rPr>
          <w:lang w:eastAsia="en-US"/>
        </w:rPr>
        <w:softHyphen/>
        <w:t>dige voorstelling was van Zijn inwonen in het hart van elke gel</w:t>
      </w:r>
      <w:r>
        <w:rPr>
          <w:lang w:eastAsia="en-US"/>
        </w:rPr>
        <w:t>ovi</w:t>
      </w:r>
      <w:r w:rsidRPr="00634784">
        <w:rPr>
          <w:lang w:eastAsia="en-US"/>
        </w:rPr>
        <w:t>ge. Deze m</w:t>
      </w:r>
      <w:r>
        <w:rPr>
          <w:lang w:eastAsia="en-US"/>
        </w:rPr>
        <w:t>eni</w:t>
      </w:r>
      <w:r w:rsidRPr="00634784">
        <w:rPr>
          <w:lang w:eastAsia="en-US"/>
        </w:rPr>
        <w:t>ngen von</w:t>
      </w:r>
      <w:r w:rsidRPr="00634784">
        <w:rPr>
          <w:lang w:eastAsia="en-US"/>
        </w:rPr>
        <w:softHyphen/>
        <w:t>den ijverige aanhangers in sommige z</w:t>
      </w:r>
      <w:r>
        <w:rPr>
          <w:lang w:eastAsia="en-US"/>
        </w:rPr>
        <w:t>oge</w:t>
      </w:r>
      <w:r w:rsidRPr="00634784">
        <w:rPr>
          <w:lang w:eastAsia="en-US"/>
        </w:rPr>
        <w:t>naamde</w:t>
      </w:r>
      <w:r>
        <w:rPr>
          <w:lang w:eastAsia="en-US"/>
        </w:rPr>
        <w:t xml:space="preserve"> Quakers,</w:t>
      </w:r>
      <w:r w:rsidRPr="00634784">
        <w:rPr>
          <w:lang w:eastAsia="en-US"/>
        </w:rPr>
        <w:t xml:space="preserve"> maar waren nooit l</w:t>
      </w:r>
      <w:r>
        <w:rPr>
          <w:lang w:eastAsia="en-US"/>
        </w:rPr>
        <w:t>eri</w:t>
      </w:r>
      <w:r w:rsidRPr="00634784">
        <w:rPr>
          <w:lang w:eastAsia="en-US"/>
        </w:rPr>
        <w:t xml:space="preserve">ngen van het Vriendengenootschap.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Zodanig waren de tegenstanders der God</w:t>
      </w:r>
      <w:r w:rsidRPr="00634784">
        <w:rPr>
          <w:lang w:eastAsia="en-US"/>
        </w:rPr>
        <w:softHyphen/>
        <w:t>delijke</w:t>
      </w:r>
      <w:r>
        <w:rPr>
          <w:lang w:eastAsia="en-US"/>
        </w:rPr>
        <w:t>.</w:t>
      </w:r>
      <w:r w:rsidRPr="00634784">
        <w:rPr>
          <w:lang w:eastAsia="en-US"/>
        </w:rPr>
        <w:t xml:space="preserve"> waarheid, tot wier bestrijding Bunyan </w:t>
      </w:r>
      <w:r>
        <w:rPr>
          <w:lang w:eastAsia="en-US"/>
        </w:rPr>
        <w:t xml:space="preserve">zijn </w:t>
      </w:r>
      <w:r w:rsidRPr="00634784">
        <w:rPr>
          <w:lang w:eastAsia="en-US"/>
        </w:rPr>
        <w:t>Evangeliewaarheden ontvouwd schreef. Aan</w:t>
      </w:r>
      <w:r w:rsidRPr="00634784">
        <w:rPr>
          <w:lang w:eastAsia="en-US"/>
        </w:rPr>
        <w:softHyphen/>
        <w:t>stonds werd hij beantwoord door</w:t>
      </w:r>
      <w:r>
        <w:rPr>
          <w:lang w:eastAsia="en-US"/>
        </w:rPr>
        <w:t xml:space="preserve"> de "</w:t>
      </w:r>
      <w:r w:rsidRPr="00634784">
        <w:rPr>
          <w:lang w:eastAsia="en-US"/>
        </w:rPr>
        <w:t xml:space="preserve">zoon der vertroosting en des donders." </w:t>
      </w:r>
    </w:p>
    <w:p w:rsidR="006D6C1D" w:rsidRDefault="006D6C1D" w:rsidP="00A80DEA">
      <w:pPr>
        <w:jc w:val="both"/>
        <w:rPr>
          <w:lang w:eastAsia="en-US"/>
        </w:rPr>
      </w:pPr>
      <w:r w:rsidRPr="00634784">
        <w:rPr>
          <w:lang w:eastAsia="en-US"/>
        </w:rPr>
        <w:t>De titel van Burroughs repliek vormt een zonderling contrast met de hevigheid, die in geheel zijn schrijven doorstraalt</w:t>
      </w:r>
      <w:r>
        <w:rPr>
          <w:lang w:eastAsia="en-US"/>
        </w:rPr>
        <w:t>;</w:t>
      </w:r>
      <w:r w:rsidRPr="00634784">
        <w:rPr>
          <w:lang w:eastAsia="en-US"/>
        </w:rPr>
        <w:t xml:space="preserve"> hij noemde het</w:t>
      </w:r>
      <w:r>
        <w:rPr>
          <w:lang w:eastAsia="en-US"/>
        </w:rPr>
        <w:t>:</w:t>
      </w:r>
      <w:r w:rsidRPr="00634784">
        <w:rPr>
          <w:lang w:eastAsia="en-US"/>
        </w:rPr>
        <w:t xml:space="preserve"> </w:t>
      </w:r>
      <w:r w:rsidRPr="007D50E4">
        <w:rPr>
          <w:i/>
          <w:lang w:eastAsia="en-US"/>
        </w:rPr>
        <w:t>Het Evangelie des Vredes nagestreefd in de geest der zachtmoedig</w:t>
      </w:r>
      <w:r w:rsidRPr="007D50E4">
        <w:rPr>
          <w:i/>
          <w:lang w:eastAsia="en-US"/>
        </w:rPr>
        <w:softHyphen/>
        <w:t xml:space="preserve">heid en liefde. </w:t>
      </w:r>
      <w:r w:rsidRPr="00634784">
        <w:rPr>
          <w:lang w:eastAsia="en-US"/>
        </w:rPr>
        <w:t>In</w:t>
      </w:r>
      <w:r>
        <w:rPr>
          <w:lang w:eastAsia="en-US"/>
        </w:rPr>
        <w:t xml:space="preserve"> deze </w:t>
      </w:r>
      <w:r w:rsidRPr="00634784">
        <w:rPr>
          <w:lang w:eastAsia="en-US"/>
        </w:rPr>
        <w:t>geest der zachtmoedig</w:t>
      </w:r>
      <w:r w:rsidRPr="00634784">
        <w:rPr>
          <w:lang w:eastAsia="en-US"/>
        </w:rPr>
        <w:softHyphen/>
        <w:t xml:space="preserve">heid noemt hij </w:t>
      </w:r>
      <w:r>
        <w:rPr>
          <w:lang w:eastAsia="en-US"/>
        </w:rPr>
        <w:t xml:space="preserve">zijn </w:t>
      </w:r>
      <w:r w:rsidRPr="00634784">
        <w:rPr>
          <w:lang w:eastAsia="en-US"/>
        </w:rPr>
        <w:t>bestrijders</w:t>
      </w:r>
      <w:r>
        <w:rPr>
          <w:lang w:eastAsia="en-US"/>
        </w:rPr>
        <w:t>:</w:t>
      </w:r>
      <w:r w:rsidRPr="00634784">
        <w:rPr>
          <w:lang w:eastAsia="en-US"/>
        </w:rPr>
        <w:t xml:space="preserve"> </w:t>
      </w:r>
      <w:r>
        <w:rPr>
          <w:lang w:eastAsia="en-US"/>
        </w:rPr>
        <w:t>"</w:t>
      </w:r>
      <w:r w:rsidRPr="00634784">
        <w:rPr>
          <w:lang w:eastAsia="en-US"/>
        </w:rPr>
        <w:t>behendige vo</w:t>
      </w:r>
      <w:r w:rsidRPr="00634784">
        <w:rPr>
          <w:lang w:eastAsia="en-US"/>
        </w:rPr>
        <w:softHyphen/>
        <w:t>gelaars</w:t>
      </w:r>
      <w:r>
        <w:rPr>
          <w:lang w:eastAsia="en-US"/>
        </w:rPr>
        <w:t>,</w:t>
      </w:r>
      <w:r w:rsidRPr="00634784">
        <w:rPr>
          <w:lang w:eastAsia="en-US"/>
        </w:rPr>
        <w:t xml:space="preserve"> loerende op de onschuld</w:t>
      </w:r>
      <w:r>
        <w:rPr>
          <w:lang w:eastAsia="en-US"/>
        </w:rPr>
        <w:t>,</w:t>
      </w:r>
      <w:r w:rsidRPr="00634784">
        <w:rPr>
          <w:lang w:eastAsia="en-US"/>
        </w:rPr>
        <w:t>" en roept in liefde uit</w:t>
      </w:r>
      <w:r>
        <w:rPr>
          <w:lang w:eastAsia="en-US"/>
        </w:rPr>
        <w:t>:</w:t>
      </w:r>
      <w:r w:rsidRPr="00634784">
        <w:rPr>
          <w:lang w:eastAsia="en-US"/>
        </w:rPr>
        <w:t xml:space="preserve"> </w:t>
      </w:r>
      <w:r>
        <w:rPr>
          <w:lang w:eastAsia="en-US"/>
        </w:rPr>
        <w:t>"</w:t>
      </w:r>
      <w:r w:rsidRPr="00634784">
        <w:rPr>
          <w:lang w:eastAsia="en-US"/>
        </w:rPr>
        <w:t>Hoelang zullen de rechtvaardi</w:t>
      </w:r>
      <w:r w:rsidRPr="00634784">
        <w:rPr>
          <w:lang w:eastAsia="en-US"/>
        </w:rPr>
        <w:softHyphen/>
        <w:t>gen</w:t>
      </w:r>
      <w:r>
        <w:rPr>
          <w:lang w:eastAsia="en-US"/>
        </w:rPr>
        <w:t xml:space="preserve"> een </w:t>
      </w:r>
      <w:r w:rsidRPr="00634784">
        <w:rPr>
          <w:lang w:eastAsia="en-US"/>
        </w:rPr>
        <w:t>prooi zijn voor ulieder tanden, gij lis</w:t>
      </w:r>
      <w:r w:rsidRPr="00634784">
        <w:rPr>
          <w:lang w:eastAsia="en-US"/>
        </w:rPr>
        <w:softHyphen/>
        <w:t>tige vossen?</w:t>
      </w:r>
      <w:r>
        <w:rPr>
          <w:lang w:eastAsia="en-US"/>
        </w:rPr>
        <w:t xml:space="preserve"> uw </w:t>
      </w:r>
      <w:r w:rsidRPr="00634784">
        <w:rPr>
          <w:lang w:eastAsia="en-US"/>
        </w:rPr>
        <w:t>holen zijn in de duisternis, en uw kwaad wordt bedacht op het bed uwer hei</w:t>
      </w:r>
      <w:r w:rsidRPr="00634784">
        <w:rPr>
          <w:lang w:eastAsia="en-US"/>
        </w:rPr>
        <w:softHyphen/>
        <w:t>melijke hoererij. Gij sterkt</w:t>
      </w:r>
      <w:r>
        <w:rPr>
          <w:lang w:eastAsia="en-US"/>
        </w:rPr>
        <w:t xml:space="preserve"> uw </w:t>
      </w:r>
      <w:r w:rsidRPr="00634784">
        <w:rPr>
          <w:lang w:eastAsia="en-US"/>
        </w:rPr>
        <w:t>handen in on</w:t>
      </w:r>
      <w:r w:rsidRPr="00634784">
        <w:rPr>
          <w:lang w:eastAsia="en-US"/>
        </w:rPr>
        <w:softHyphen/>
        <w:t xml:space="preserve">gerechtigheid en gordt u </w:t>
      </w:r>
      <w:r>
        <w:rPr>
          <w:lang w:eastAsia="en-US"/>
        </w:rPr>
        <w:t>zelf</w:t>
      </w:r>
      <w:r w:rsidRPr="00634784">
        <w:rPr>
          <w:lang w:eastAsia="en-US"/>
        </w:rPr>
        <w:t xml:space="preserve"> met</w:t>
      </w:r>
      <w:r>
        <w:rPr>
          <w:lang w:eastAsia="en-US"/>
        </w:rPr>
        <w:t xml:space="preserve"> de </w:t>
      </w:r>
      <w:r w:rsidRPr="00634784">
        <w:rPr>
          <w:lang w:eastAsia="en-US"/>
        </w:rPr>
        <w:t xml:space="preserve">ijver der dwaasheid en der woede. Gij schiet pijlen der wreedheid, ja, bittere woorden." </w:t>
      </w:r>
    </w:p>
    <w:p w:rsidR="006D6C1D" w:rsidRPr="00634784" w:rsidRDefault="006D6C1D" w:rsidP="00A80DEA">
      <w:pPr>
        <w:jc w:val="both"/>
        <w:rPr>
          <w:lang w:eastAsia="en-US"/>
        </w:rPr>
      </w:pPr>
      <w:r w:rsidRPr="00634784">
        <w:rPr>
          <w:lang w:eastAsia="en-US"/>
        </w:rPr>
        <w:t>De onheilige geest</w:t>
      </w:r>
      <w:r>
        <w:rPr>
          <w:lang w:eastAsia="en-US"/>
        </w:rPr>
        <w:t xml:space="preserve"> van die </w:t>
      </w:r>
      <w:r w:rsidRPr="00634784">
        <w:rPr>
          <w:lang w:eastAsia="en-US"/>
        </w:rPr>
        <w:t xml:space="preserve">eeuw zag spot voor </w:t>
      </w:r>
      <w:r>
        <w:rPr>
          <w:lang w:eastAsia="en-US"/>
        </w:rPr>
        <w:t>weer</w:t>
      </w:r>
      <w:r w:rsidRPr="00634784">
        <w:rPr>
          <w:lang w:eastAsia="en-US"/>
        </w:rPr>
        <w:t>legging en vinnige scheldnamen voor</w:t>
      </w:r>
      <w:r>
        <w:rPr>
          <w:lang w:eastAsia="en-US"/>
        </w:rPr>
        <w:t xml:space="preserve"> een getrouwe </w:t>
      </w:r>
      <w:r w:rsidRPr="00634784">
        <w:rPr>
          <w:lang w:eastAsia="en-US"/>
        </w:rPr>
        <w:t>ver</w:t>
      </w:r>
      <w:r w:rsidRPr="00634784">
        <w:rPr>
          <w:lang w:eastAsia="en-US"/>
        </w:rPr>
        <w:softHyphen/>
        <w:t>maning aan.</w:t>
      </w:r>
    </w:p>
    <w:p w:rsidR="006D6C1D" w:rsidRDefault="006D6C1D" w:rsidP="00A80DEA">
      <w:pPr>
        <w:jc w:val="both"/>
        <w:rPr>
          <w:lang w:eastAsia="en-US"/>
        </w:rPr>
      </w:pPr>
      <w:r w:rsidRPr="00634784">
        <w:rPr>
          <w:lang w:eastAsia="en-US"/>
        </w:rPr>
        <w:t xml:space="preserve">Burrough streed gelijk Bunyan het noemt, </w:t>
      </w:r>
      <w:r>
        <w:rPr>
          <w:lang w:eastAsia="en-US"/>
        </w:rPr>
        <w:t>"</w:t>
      </w:r>
      <w:r w:rsidRPr="00634784">
        <w:rPr>
          <w:lang w:eastAsia="en-US"/>
        </w:rPr>
        <w:t>bitter</w:t>
      </w:r>
      <w:r>
        <w:rPr>
          <w:lang w:eastAsia="en-US"/>
        </w:rPr>
        <w:t>,</w:t>
      </w:r>
      <w:r w:rsidRPr="00634784">
        <w:rPr>
          <w:lang w:eastAsia="en-US"/>
        </w:rPr>
        <w:t xml:space="preserve"> met</w:t>
      </w:r>
      <w:r>
        <w:rPr>
          <w:lang w:eastAsia="en-US"/>
        </w:rPr>
        <w:t xml:space="preserve"> een </w:t>
      </w:r>
      <w:r w:rsidRPr="00634784">
        <w:rPr>
          <w:lang w:eastAsia="en-US"/>
        </w:rPr>
        <w:t>lading scheldwoorden</w:t>
      </w:r>
      <w:r>
        <w:rPr>
          <w:lang w:eastAsia="en-US"/>
        </w:rPr>
        <w:t>;</w:t>
      </w:r>
      <w:r w:rsidRPr="00634784">
        <w:rPr>
          <w:lang w:eastAsia="en-US"/>
        </w:rPr>
        <w:t>" en hij raadt hem aan, niet te doen als de ruwe spotter Rabsak</w:t>
      </w:r>
      <w:r>
        <w:rPr>
          <w:lang w:eastAsia="en-US"/>
        </w:rPr>
        <w:t>é</w:t>
      </w:r>
      <w:r w:rsidRPr="00634784">
        <w:rPr>
          <w:lang w:eastAsia="en-US"/>
        </w:rPr>
        <w:t xml:space="preserve">. </w:t>
      </w:r>
    </w:p>
    <w:p w:rsidR="006D6C1D" w:rsidRPr="00634784" w:rsidRDefault="006D6C1D" w:rsidP="00A80DEA">
      <w:pPr>
        <w:jc w:val="both"/>
        <w:rPr>
          <w:lang w:eastAsia="en-US"/>
        </w:rPr>
      </w:pPr>
      <w:r w:rsidRPr="00634784">
        <w:rPr>
          <w:lang w:eastAsia="en-US"/>
        </w:rPr>
        <w:t>Inderdaad toonde hij</w:t>
      </w:r>
      <w:r>
        <w:rPr>
          <w:lang w:eastAsia="en-US"/>
        </w:rPr>
        <w:t>,</w:t>
      </w:r>
      <w:r w:rsidRPr="00634784">
        <w:rPr>
          <w:lang w:eastAsia="en-US"/>
        </w:rPr>
        <w:t xml:space="preserve"> voor een tegenstander met zulke wapenen berekend te zijn. Hij heet Bunyan</w:t>
      </w:r>
      <w:r>
        <w:rPr>
          <w:lang w:eastAsia="en-US"/>
        </w:rPr>
        <w:t>:</w:t>
      </w:r>
      <w:r w:rsidRPr="00634784">
        <w:rPr>
          <w:lang w:eastAsia="en-US"/>
        </w:rPr>
        <w:t xml:space="preserve"> </w:t>
      </w:r>
      <w:r>
        <w:rPr>
          <w:lang w:eastAsia="en-US"/>
        </w:rPr>
        <w:t>"</w:t>
      </w:r>
      <w:r w:rsidRPr="00634784">
        <w:rPr>
          <w:lang w:eastAsia="en-US"/>
        </w:rPr>
        <w:t>uit het geslacht van Is</w:t>
      </w:r>
      <w:r w:rsidRPr="00634784">
        <w:rPr>
          <w:lang w:eastAsia="en-US"/>
        </w:rPr>
        <w:softHyphen/>
        <w:t>maël, van het zaad van Kaïn, wiens geslachtslijn uitloopt op de priesters</w:t>
      </w:r>
      <w:r>
        <w:rPr>
          <w:lang w:eastAsia="en-US"/>
        </w:rPr>
        <w:t>,</w:t>
      </w:r>
      <w:r w:rsidRPr="00634784">
        <w:rPr>
          <w:lang w:eastAsia="en-US"/>
        </w:rPr>
        <w:t xml:space="preserve"> die om loon dienden en die</w:t>
      </w:r>
      <w:r>
        <w:rPr>
          <w:lang w:eastAsia="en-US"/>
        </w:rPr>
        <w:t xml:space="preserve"> de </w:t>
      </w:r>
      <w:r w:rsidRPr="00634784">
        <w:rPr>
          <w:lang w:eastAsia="en-US"/>
        </w:rPr>
        <w:t>Christus hebben gedood." Bunyan antwoordt hierop</w:t>
      </w:r>
      <w:r>
        <w:rPr>
          <w:lang w:eastAsia="en-US"/>
        </w:rPr>
        <w:t>:</w:t>
      </w:r>
      <w:r w:rsidRPr="00634784">
        <w:rPr>
          <w:lang w:eastAsia="en-US"/>
        </w:rPr>
        <w:t xml:space="preserve"> </w:t>
      </w:r>
      <w:r>
        <w:rPr>
          <w:lang w:eastAsia="en-US"/>
        </w:rPr>
        <w:t>"</w:t>
      </w:r>
      <w:r w:rsidRPr="00634784">
        <w:rPr>
          <w:lang w:eastAsia="en-US"/>
        </w:rPr>
        <w:t>Deze woorden hebt gij in de lucht gesproken, mijn bestrijder".</w:t>
      </w:r>
    </w:p>
    <w:p w:rsidR="006D6C1D" w:rsidRDefault="006D6C1D" w:rsidP="00A80DEA">
      <w:pPr>
        <w:jc w:val="both"/>
        <w:rPr>
          <w:lang w:eastAsia="en-US"/>
        </w:rPr>
      </w:pPr>
      <w:r w:rsidRPr="00634784">
        <w:rPr>
          <w:lang w:eastAsia="en-US"/>
        </w:rPr>
        <w:t>Zijn geh</w:t>
      </w:r>
      <w:r>
        <w:rPr>
          <w:lang w:eastAsia="en-US"/>
        </w:rPr>
        <w:t>ele</w:t>
      </w:r>
      <w:r w:rsidRPr="00634784">
        <w:rPr>
          <w:lang w:eastAsia="en-US"/>
        </w:rPr>
        <w:t xml:space="preserve"> </w:t>
      </w:r>
      <w:r>
        <w:rPr>
          <w:lang w:eastAsia="en-US"/>
        </w:rPr>
        <w:t>weer</w:t>
      </w:r>
      <w:r w:rsidRPr="00634784">
        <w:rPr>
          <w:lang w:eastAsia="en-US"/>
        </w:rPr>
        <w:t>woord draagt</w:t>
      </w:r>
      <w:r>
        <w:rPr>
          <w:lang w:eastAsia="en-US"/>
        </w:rPr>
        <w:t xml:space="preserve"> de </w:t>
      </w:r>
      <w:r w:rsidRPr="00634784">
        <w:rPr>
          <w:lang w:eastAsia="en-US"/>
        </w:rPr>
        <w:t>titel:</w:t>
      </w:r>
      <w:r>
        <w:rPr>
          <w:lang w:eastAsia="en-US"/>
        </w:rPr>
        <w:t xml:space="preserve"> </w:t>
      </w:r>
      <w:r>
        <w:rPr>
          <w:i/>
          <w:lang w:eastAsia="en-US"/>
        </w:rPr>
        <w:t>E</w:t>
      </w:r>
      <w:r w:rsidRPr="007D50E4">
        <w:rPr>
          <w:i/>
          <w:lang w:eastAsia="en-US"/>
        </w:rPr>
        <w:t>en verdediging der Evangeliewaarheden</w:t>
      </w:r>
      <w:r w:rsidRPr="00634784">
        <w:rPr>
          <w:lang w:eastAsia="en-US"/>
        </w:rPr>
        <w:t xml:space="preserve">, en werd door al </w:t>
      </w:r>
      <w:r>
        <w:rPr>
          <w:lang w:eastAsia="en-US"/>
        </w:rPr>
        <w:t xml:space="preserve">zijn </w:t>
      </w:r>
      <w:r w:rsidRPr="00634784">
        <w:rPr>
          <w:lang w:eastAsia="en-US"/>
        </w:rPr>
        <w:t>vrienden met ingenomen</w:t>
      </w:r>
      <w:r w:rsidRPr="00634784">
        <w:rPr>
          <w:lang w:eastAsia="en-US"/>
        </w:rPr>
        <w:softHyphen/>
        <w:t>heid begroet. Het werd aanbevolen door drie medepredikers</w:t>
      </w:r>
      <w:r>
        <w:rPr>
          <w:lang w:eastAsia="en-US"/>
        </w:rPr>
        <w:t>:</w:t>
      </w:r>
      <w:r w:rsidRPr="00634784">
        <w:rPr>
          <w:lang w:eastAsia="en-US"/>
        </w:rPr>
        <w:t xml:space="preserve"> R. Spencly, J. Burton en J. Child. </w:t>
      </w:r>
    </w:p>
    <w:p w:rsidR="006D6C1D" w:rsidRDefault="006D6C1D" w:rsidP="00A80DEA">
      <w:pPr>
        <w:jc w:val="both"/>
        <w:rPr>
          <w:lang w:eastAsia="en-US"/>
        </w:rPr>
      </w:pPr>
      <w:r w:rsidRPr="00634784">
        <w:rPr>
          <w:lang w:eastAsia="en-US"/>
        </w:rPr>
        <w:t xml:space="preserve">De laatstgenoemde was </w:t>
      </w:r>
      <w:r>
        <w:rPr>
          <w:lang w:eastAsia="en-US"/>
        </w:rPr>
        <w:t>eni</w:t>
      </w:r>
      <w:r w:rsidRPr="00634784">
        <w:rPr>
          <w:lang w:eastAsia="en-US"/>
        </w:rPr>
        <w:t>ge jaren l</w:t>
      </w:r>
      <w:r>
        <w:rPr>
          <w:lang w:eastAsia="en-US"/>
        </w:rPr>
        <w:t>era</w:t>
      </w:r>
      <w:r w:rsidRPr="00634784">
        <w:rPr>
          <w:lang w:eastAsia="en-US"/>
        </w:rPr>
        <w:t>ar in een Baptistische gemeente geweest,</w:t>
      </w:r>
      <w:r>
        <w:rPr>
          <w:lang w:eastAsia="en-US"/>
        </w:rPr>
        <w:t xml:space="preserve"> en </w:t>
      </w:r>
      <w:r w:rsidRPr="00634784">
        <w:rPr>
          <w:lang w:eastAsia="en-US"/>
        </w:rPr>
        <w:t>bezweek voor de verzoeking in de hitte der vervolging; hij onderwierp zich, ten einde tij</w:t>
      </w:r>
      <w:r w:rsidRPr="00634784">
        <w:rPr>
          <w:lang w:eastAsia="en-US"/>
        </w:rPr>
        <w:softHyphen/>
        <w:t xml:space="preserve">delijk verlies te ontgaan, aan de heersende kerk en verliet </w:t>
      </w:r>
      <w:r>
        <w:rPr>
          <w:lang w:eastAsia="en-US"/>
        </w:rPr>
        <w:t xml:space="preserve">zijn </w:t>
      </w:r>
      <w:r w:rsidRPr="00634784">
        <w:rPr>
          <w:lang w:eastAsia="en-US"/>
        </w:rPr>
        <w:t>vrienden. Spoedig echter werd hij de</w:t>
      </w:r>
      <w:r>
        <w:rPr>
          <w:lang w:eastAsia="en-US"/>
        </w:rPr>
        <w:t xml:space="preserve"> w</w:t>
      </w:r>
      <w:r w:rsidRPr="00634784">
        <w:rPr>
          <w:lang w:eastAsia="en-US"/>
        </w:rPr>
        <w:t xml:space="preserve">roeging ten prooi en in een </w:t>
      </w:r>
      <w:r>
        <w:rPr>
          <w:lang w:eastAsia="en-US"/>
        </w:rPr>
        <w:t>oge</w:t>
      </w:r>
      <w:r w:rsidRPr="00634784">
        <w:rPr>
          <w:lang w:eastAsia="en-US"/>
        </w:rPr>
        <w:t>nblik van afschuw en vertwijfeling bracht hij</w:t>
      </w:r>
      <w:r>
        <w:rPr>
          <w:lang w:eastAsia="en-US"/>
        </w:rPr>
        <w:t xml:space="preserve"> zichzelf</w:t>
      </w:r>
      <w:r w:rsidRPr="00634784">
        <w:rPr>
          <w:lang w:eastAsia="en-US"/>
        </w:rPr>
        <w:t xml:space="preserve"> om het leven. Hij was een nut</w:t>
      </w:r>
      <w:r w:rsidRPr="00634784">
        <w:rPr>
          <w:lang w:eastAsia="en-US"/>
        </w:rPr>
        <w:softHyphen/>
        <w:t>tig prediker geweest en een man van vermo</w:t>
      </w:r>
      <w:r w:rsidRPr="00634784">
        <w:rPr>
          <w:lang w:eastAsia="en-US"/>
        </w:rPr>
        <w:softHyphen/>
        <w:t>gen geworden; zijn vr</w:t>
      </w:r>
      <w:r>
        <w:rPr>
          <w:lang w:eastAsia="en-US"/>
        </w:rPr>
        <w:t>ese</w:t>
      </w:r>
      <w:r w:rsidRPr="00634784">
        <w:rPr>
          <w:lang w:eastAsia="en-US"/>
        </w:rPr>
        <w:t xml:space="preserve">lijk uiteinde werd ter </w:t>
      </w:r>
      <w:r>
        <w:rPr>
          <w:lang w:eastAsia="en-US"/>
        </w:rPr>
        <w:t>waarschuw</w:t>
      </w:r>
      <w:r w:rsidRPr="00634784">
        <w:rPr>
          <w:lang w:eastAsia="en-US"/>
        </w:rPr>
        <w:t>ing voorgesteld aan anderen, om</w:t>
      </w:r>
      <w:r>
        <w:rPr>
          <w:lang w:eastAsia="en-US"/>
        </w:rPr>
        <w:t xml:space="preserve"> hun </w:t>
      </w:r>
      <w:r w:rsidRPr="00634784">
        <w:rPr>
          <w:lang w:eastAsia="en-US"/>
        </w:rPr>
        <w:t>zielen niet op te offeren aan</w:t>
      </w:r>
      <w:r>
        <w:rPr>
          <w:lang w:eastAsia="en-US"/>
        </w:rPr>
        <w:t xml:space="preserve"> de </w:t>
      </w:r>
      <w:r w:rsidRPr="00634784">
        <w:rPr>
          <w:lang w:eastAsia="en-US"/>
        </w:rPr>
        <w:t>staatsgods</w:t>
      </w:r>
      <w:r w:rsidRPr="00634784">
        <w:rPr>
          <w:lang w:eastAsia="en-US"/>
        </w:rPr>
        <w:softHyphen/>
        <w:t>dienst</w:t>
      </w:r>
      <w:r>
        <w:rPr>
          <w:lang w:eastAsia="en-US"/>
        </w:rPr>
        <w:t>,</w:t>
      </w:r>
      <w:r w:rsidRPr="00634784">
        <w:rPr>
          <w:lang w:eastAsia="en-US"/>
        </w:rPr>
        <w:t xml:space="preserve"> of met Bunyans woorden</w:t>
      </w:r>
      <w:r>
        <w:rPr>
          <w:lang w:eastAsia="en-US"/>
        </w:rPr>
        <w:t>:</w:t>
      </w:r>
      <w:r w:rsidRPr="00634784">
        <w:rPr>
          <w:lang w:eastAsia="en-US"/>
        </w:rPr>
        <w:t xml:space="preserve"> </w:t>
      </w:r>
      <w:r>
        <w:rPr>
          <w:lang w:eastAsia="en-US"/>
        </w:rPr>
        <w:t>"</w:t>
      </w:r>
      <w:r w:rsidRPr="00634784">
        <w:rPr>
          <w:lang w:eastAsia="en-US"/>
        </w:rPr>
        <w:t>Christus niet te verk</w:t>
      </w:r>
      <w:r>
        <w:rPr>
          <w:lang w:eastAsia="en-US"/>
        </w:rPr>
        <w:t>ope</w:t>
      </w:r>
      <w:r w:rsidRPr="00634784">
        <w:rPr>
          <w:lang w:eastAsia="en-US"/>
        </w:rPr>
        <w:t xml:space="preserve">n." </w:t>
      </w:r>
    </w:p>
    <w:p w:rsidR="006D6C1D" w:rsidRDefault="006D6C1D" w:rsidP="00A80DEA">
      <w:pPr>
        <w:jc w:val="both"/>
        <w:rPr>
          <w:lang w:eastAsia="en-US"/>
        </w:rPr>
      </w:pPr>
      <w:r w:rsidRPr="00634784">
        <w:rPr>
          <w:lang w:eastAsia="en-US"/>
        </w:rPr>
        <w:t>Burrough waagde het nogmaals te antwoorden, maar Bunyan liet wijselijk het</w:t>
      </w:r>
      <w:r>
        <w:rPr>
          <w:lang w:eastAsia="en-US"/>
        </w:rPr>
        <w:t xml:space="preserve"> </w:t>
      </w:r>
      <w:r w:rsidRPr="00634784">
        <w:rPr>
          <w:lang w:eastAsia="en-US"/>
        </w:rPr>
        <w:t>laatste woord aan</w:t>
      </w:r>
      <w:r>
        <w:rPr>
          <w:lang w:eastAsia="en-US"/>
        </w:rPr>
        <w:t xml:space="preserve"> zijn </w:t>
      </w:r>
      <w:r w:rsidRPr="00634784">
        <w:rPr>
          <w:lang w:eastAsia="en-US"/>
        </w:rPr>
        <w:t xml:space="preserve">tegenstander en besteedde </w:t>
      </w:r>
      <w:r>
        <w:rPr>
          <w:lang w:eastAsia="en-US"/>
        </w:rPr>
        <w:t xml:space="preserve">zijn </w:t>
      </w:r>
      <w:r w:rsidRPr="00634784">
        <w:rPr>
          <w:lang w:eastAsia="en-US"/>
        </w:rPr>
        <w:t>uitnemende talenten aan waardiger arbeid dan met iemand te twisten, die in</w:t>
      </w:r>
      <w:r>
        <w:rPr>
          <w:lang w:eastAsia="en-US"/>
        </w:rPr>
        <w:t xml:space="preserve"> de </w:t>
      </w:r>
      <w:r w:rsidRPr="00634784">
        <w:rPr>
          <w:lang w:eastAsia="en-US"/>
        </w:rPr>
        <w:t xml:space="preserve">grond der zaak met hem op dezelfde bodem stond.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De Kwaker was misleid geworden door de </w:t>
      </w:r>
      <w:r>
        <w:rPr>
          <w:lang w:eastAsia="en-US"/>
        </w:rPr>
        <w:t>vals</w:t>
      </w:r>
      <w:r w:rsidRPr="00634784">
        <w:rPr>
          <w:lang w:eastAsia="en-US"/>
        </w:rPr>
        <w:t>e onderstelling</w:t>
      </w:r>
      <w:r>
        <w:rPr>
          <w:lang w:eastAsia="en-US"/>
        </w:rPr>
        <w:t>,</w:t>
      </w:r>
      <w:r w:rsidRPr="00634784">
        <w:rPr>
          <w:lang w:eastAsia="en-US"/>
        </w:rPr>
        <w:t xml:space="preserve"> dat de Baptist slechts een huurling was; maar wij zijn blijde dat hieraan zulk een paar doortastende</w:t>
      </w:r>
      <w:r>
        <w:rPr>
          <w:lang w:eastAsia="en-US"/>
        </w:rPr>
        <w:t>,</w:t>
      </w:r>
      <w:r w:rsidRPr="00634784">
        <w:rPr>
          <w:lang w:eastAsia="en-US"/>
        </w:rPr>
        <w:t xml:space="preserve"> merkwaardige ge</w:t>
      </w:r>
      <w:r w:rsidRPr="00634784">
        <w:rPr>
          <w:lang w:eastAsia="en-US"/>
        </w:rPr>
        <w:softHyphen/>
        <w:t xml:space="preserve">schriften hun ontstaan te danken hebben. </w:t>
      </w:r>
    </w:p>
    <w:p w:rsidR="006D6C1D" w:rsidRDefault="006D6C1D" w:rsidP="00A80DEA">
      <w:pPr>
        <w:jc w:val="both"/>
        <w:rPr>
          <w:lang w:eastAsia="en-US"/>
        </w:rPr>
      </w:pPr>
      <w:r w:rsidRPr="00634784">
        <w:rPr>
          <w:lang w:eastAsia="en-US"/>
        </w:rPr>
        <w:t>Op Bunyans beschuldiging, dat de</w:t>
      </w:r>
      <w:r>
        <w:rPr>
          <w:lang w:eastAsia="en-US"/>
        </w:rPr>
        <w:t xml:space="preserve"> Quakers</w:t>
      </w:r>
      <w:r w:rsidRPr="00634784">
        <w:rPr>
          <w:lang w:eastAsia="en-US"/>
        </w:rPr>
        <w:t xml:space="preserve"> de </w:t>
      </w:r>
      <w:r>
        <w:rPr>
          <w:lang w:eastAsia="en-US"/>
        </w:rPr>
        <w:t>vals</w:t>
      </w:r>
      <w:r w:rsidRPr="00634784">
        <w:rPr>
          <w:lang w:eastAsia="en-US"/>
        </w:rPr>
        <w:t>e profeten waren, waarvan de Schrift spreekt, merkte Burrough op</w:t>
      </w:r>
      <w:r>
        <w:rPr>
          <w:lang w:eastAsia="en-US"/>
        </w:rPr>
        <w:t>,</w:t>
      </w:r>
      <w:r w:rsidRPr="00634784">
        <w:rPr>
          <w:lang w:eastAsia="en-US"/>
        </w:rPr>
        <w:t xml:space="preserve"> dat er van de</w:t>
      </w:r>
      <w:r>
        <w:rPr>
          <w:lang w:eastAsia="en-US"/>
        </w:rPr>
        <w:t xml:space="preserve"> Quakers</w:t>
      </w:r>
      <w:r w:rsidRPr="00634784">
        <w:rPr>
          <w:lang w:eastAsia="en-US"/>
        </w:rPr>
        <w:t xml:space="preserve"> in die dagen, toen de Bijbel geschreven werd, nog geen sprake was.</w:t>
      </w:r>
    </w:p>
    <w:p w:rsidR="006D6C1D" w:rsidRDefault="006D6C1D" w:rsidP="00A80DEA">
      <w:pPr>
        <w:jc w:val="both"/>
        <w:rPr>
          <w:lang w:eastAsia="en-US"/>
        </w:rPr>
      </w:pPr>
      <w:r w:rsidRPr="00634784">
        <w:rPr>
          <w:lang w:eastAsia="en-US"/>
        </w:rPr>
        <w:t xml:space="preserve"> </w:t>
      </w:r>
      <w:r>
        <w:rPr>
          <w:lang w:eastAsia="en-US"/>
        </w:rPr>
        <w:t>"</w:t>
      </w:r>
      <w:r w:rsidRPr="00634784">
        <w:rPr>
          <w:lang w:eastAsia="en-US"/>
        </w:rPr>
        <w:t>Vriend," hernam Bun</w:t>
      </w:r>
      <w:r w:rsidRPr="00634784">
        <w:rPr>
          <w:lang w:eastAsia="en-US"/>
        </w:rPr>
        <w:softHyphen/>
        <w:t>yan</w:t>
      </w:r>
      <w:r>
        <w:rPr>
          <w:lang w:eastAsia="en-US"/>
        </w:rPr>
        <w:t>,</w:t>
      </w:r>
      <w:r w:rsidRPr="00634784">
        <w:rPr>
          <w:lang w:eastAsia="en-US"/>
        </w:rPr>
        <w:t xml:space="preserve"> </w:t>
      </w:r>
      <w:r>
        <w:rPr>
          <w:lang w:eastAsia="en-US"/>
        </w:rPr>
        <w:t>"</w:t>
      </w:r>
      <w:r w:rsidRPr="00634784">
        <w:rPr>
          <w:lang w:eastAsia="en-US"/>
        </w:rPr>
        <w:t>gij hebt wèl gezegd</w:t>
      </w:r>
      <w:r>
        <w:rPr>
          <w:lang w:eastAsia="en-US"/>
        </w:rPr>
        <w:t>,</w:t>
      </w:r>
      <w:r w:rsidRPr="00634784">
        <w:rPr>
          <w:lang w:eastAsia="en-US"/>
        </w:rPr>
        <w:t xml:space="preserve"> dat er toen nog van geen</w:t>
      </w:r>
      <w:r>
        <w:rPr>
          <w:lang w:eastAsia="en-US"/>
        </w:rPr>
        <w:t xml:space="preserve"> Quakers</w:t>
      </w:r>
      <w:r w:rsidRPr="00634784">
        <w:rPr>
          <w:lang w:eastAsia="en-US"/>
        </w:rPr>
        <w:t xml:space="preserve"> sprake was</w:t>
      </w:r>
      <w:r>
        <w:rPr>
          <w:lang w:eastAsia="en-US"/>
        </w:rPr>
        <w:t>,</w:t>
      </w:r>
      <w:r w:rsidRPr="00634784">
        <w:rPr>
          <w:lang w:eastAsia="en-US"/>
        </w:rPr>
        <w:t xml:space="preserve"> maar er was toch sprake van Christenen."</w:t>
      </w:r>
      <w:r>
        <w:rPr>
          <w:lang w:eastAsia="en-US"/>
        </w:rPr>
        <w:t xml:space="preserve"> – </w:t>
      </w:r>
    </w:p>
    <w:p w:rsidR="006D6C1D" w:rsidRDefault="006D6C1D" w:rsidP="00A80DEA">
      <w:pPr>
        <w:jc w:val="both"/>
        <w:rPr>
          <w:lang w:eastAsia="en-US"/>
        </w:rPr>
      </w:pPr>
      <w:r w:rsidRPr="00634784">
        <w:rPr>
          <w:lang w:eastAsia="en-US"/>
        </w:rPr>
        <w:t xml:space="preserve">Elders schrijft Burrough: </w:t>
      </w:r>
      <w:r>
        <w:rPr>
          <w:lang w:eastAsia="en-US"/>
        </w:rPr>
        <w:t>"</w:t>
      </w:r>
      <w:r w:rsidRPr="00634784">
        <w:rPr>
          <w:lang w:eastAsia="en-US"/>
        </w:rPr>
        <w:t xml:space="preserve">Om u </w:t>
      </w:r>
      <w:r>
        <w:rPr>
          <w:lang w:eastAsia="en-US"/>
        </w:rPr>
        <w:t>zelf</w:t>
      </w:r>
      <w:r w:rsidRPr="00634784">
        <w:rPr>
          <w:lang w:eastAsia="en-US"/>
        </w:rPr>
        <w:t xml:space="preserve"> te verdedigen, werpt gij slijk in mijn gelaat, zeggende</w:t>
      </w:r>
      <w:r>
        <w:rPr>
          <w:lang w:eastAsia="en-US"/>
        </w:rPr>
        <w:t>:</w:t>
      </w:r>
      <w:r w:rsidRPr="00634784">
        <w:rPr>
          <w:lang w:eastAsia="en-US"/>
        </w:rPr>
        <w:t xml:space="preserve"> indien wij u naarstig </w:t>
      </w:r>
      <w:r>
        <w:rPr>
          <w:lang w:eastAsia="en-US"/>
        </w:rPr>
        <w:t>beschouwenen</w:t>
      </w:r>
      <w:r w:rsidRPr="00634784">
        <w:rPr>
          <w:lang w:eastAsia="en-US"/>
        </w:rPr>
        <w:t xml:space="preserve">, zullen wij bemerken, dat gij in de voetstappen der </w:t>
      </w:r>
      <w:r>
        <w:rPr>
          <w:lang w:eastAsia="en-US"/>
        </w:rPr>
        <w:t>vals</w:t>
      </w:r>
      <w:r w:rsidRPr="00634784">
        <w:rPr>
          <w:lang w:eastAsia="en-US"/>
        </w:rPr>
        <w:t>e profeten wan</w:t>
      </w:r>
      <w:r w:rsidRPr="00634784">
        <w:rPr>
          <w:lang w:eastAsia="en-US"/>
        </w:rPr>
        <w:softHyphen/>
        <w:t xml:space="preserve">delt, door </w:t>
      </w:r>
      <w:r>
        <w:rPr>
          <w:lang w:eastAsia="en-US"/>
        </w:rPr>
        <w:t>h</w:t>
      </w:r>
      <w:r w:rsidRPr="00634784">
        <w:rPr>
          <w:lang w:eastAsia="en-US"/>
        </w:rPr>
        <w:t>olle klanken der begeerlijkheid, han</w:t>
      </w:r>
      <w:r w:rsidRPr="00634784">
        <w:rPr>
          <w:lang w:eastAsia="en-US"/>
        </w:rPr>
        <w:softHyphen/>
        <w:t>del met zielen en verlangen naar het loon der ongerechtigheid." Hierop zegt Bunyan</w:t>
      </w:r>
      <w:r>
        <w:rPr>
          <w:lang w:eastAsia="en-US"/>
        </w:rPr>
        <w:t>:</w:t>
      </w:r>
      <w:r w:rsidRPr="00634784">
        <w:rPr>
          <w:lang w:eastAsia="en-US"/>
        </w:rPr>
        <w:t xml:space="preserve"> </w:t>
      </w:r>
      <w:r>
        <w:rPr>
          <w:lang w:eastAsia="en-US"/>
        </w:rPr>
        <w:t>"</w:t>
      </w:r>
      <w:r w:rsidRPr="00634784">
        <w:rPr>
          <w:lang w:eastAsia="en-US"/>
        </w:rPr>
        <w:t xml:space="preserve">Vriend, zegt gij dit uit u </w:t>
      </w:r>
      <w:r>
        <w:rPr>
          <w:lang w:eastAsia="en-US"/>
        </w:rPr>
        <w:t>zelf</w:t>
      </w:r>
      <w:r w:rsidRPr="00634784">
        <w:rPr>
          <w:lang w:eastAsia="en-US"/>
        </w:rPr>
        <w:t xml:space="preserve"> of hebben anderen u dit van mij gezegd</w:t>
      </w:r>
      <w:r>
        <w:rPr>
          <w:lang w:eastAsia="en-US"/>
        </w:rPr>
        <w:t>?</w:t>
      </w:r>
      <w:r w:rsidRPr="00634784">
        <w:rPr>
          <w:lang w:eastAsia="en-US"/>
        </w:rPr>
        <w:t xml:space="preserve"> In elk geval</w:t>
      </w:r>
      <w:r>
        <w:rPr>
          <w:lang w:eastAsia="en-US"/>
        </w:rPr>
        <w:t>,</w:t>
      </w:r>
      <w:r w:rsidRPr="00634784">
        <w:rPr>
          <w:lang w:eastAsia="en-US"/>
        </w:rPr>
        <w:t xml:space="preserve"> de geest</w:t>
      </w:r>
      <w:r>
        <w:rPr>
          <w:lang w:eastAsia="en-US"/>
        </w:rPr>
        <w:t>,</w:t>
      </w:r>
      <w:r w:rsidRPr="00634784">
        <w:rPr>
          <w:lang w:eastAsia="en-US"/>
        </w:rPr>
        <w:t xml:space="preserve"> die u in</w:t>
      </w:r>
      <w:r>
        <w:rPr>
          <w:lang w:eastAsia="en-US"/>
        </w:rPr>
        <w:t xml:space="preserve"> deze </w:t>
      </w:r>
      <w:r w:rsidRPr="00634784">
        <w:rPr>
          <w:lang w:eastAsia="en-US"/>
        </w:rPr>
        <w:t>weg heeft geleid, is een leugen</w:t>
      </w:r>
      <w:r w:rsidRPr="00634784">
        <w:rPr>
          <w:lang w:eastAsia="en-US"/>
        </w:rPr>
        <w:softHyphen/>
        <w:t>geest, want, hoewel ik arm en in deze wereld zonder aanzien ben wat uitwendige zaken be</w:t>
      </w:r>
      <w:r w:rsidRPr="00634784">
        <w:rPr>
          <w:lang w:eastAsia="en-US"/>
        </w:rPr>
        <w:softHyphen/>
        <w:t>treft, toch heb ik door genade geleerd op het voorbeeld der Apostelen de waarheid te verkon</w:t>
      </w:r>
      <w:r w:rsidRPr="00634784">
        <w:rPr>
          <w:lang w:eastAsia="en-US"/>
        </w:rPr>
        <w:softHyphen/>
        <w:t xml:space="preserve">digen en </w:t>
      </w:r>
      <w:r>
        <w:rPr>
          <w:lang w:eastAsia="en-US"/>
        </w:rPr>
        <w:t>zow</w:t>
      </w:r>
      <w:r w:rsidRPr="00634784">
        <w:rPr>
          <w:lang w:eastAsia="en-US"/>
        </w:rPr>
        <w:t>el voor mij</w:t>
      </w:r>
      <w:r>
        <w:rPr>
          <w:lang w:eastAsia="en-US"/>
        </w:rPr>
        <w:t>,</w:t>
      </w:r>
      <w:r w:rsidRPr="00634784">
        <w:rPr>
          <w:lang w:eastAsia="en-US"/>
        </w:rPr>
        <w:t xml:space="preserve"> als voor degenen die met mij zijn, met het werk </w:t>
      </w:r>
      <w:r>
        <w:rPr>
          <w:lang w:eastAsia="en-US"/>
        </w:rPr>
        <w:t>van mijn</w:t>
      </w:r>
      <w:r w:rsidRPr="00634784">
        <w:rPr>
          <w:lang w:eastAsia="en-US"/>
        </w:rPr>
        <w:t xml:space="preserve"> handen het brood te verdienen. En ik </w:t>
      </w:r>
      <w:r>
        <w:rPr>
          <w:lang w:eastAsia="en-US"/>
        </w:rPr>
        <w:t>vertrouwen</w:t>
      </w:r>
      <w:r w:rsidRPr="00634784">
        <w:rPr>
          <w:lang w:eastAsia="en-US"/>
        </w:rPr>
        <w:t>, dat de Heere Jezus</w:t>
      </w:r>
      <w:r>
        <w:rPr>
          <w:lang w:eastAsia="en-US"/>
        </w:rPr>
        <w:t>,</w:t>
      </w:r>
      <w:r w:rsidRPr="00634784">
        <w:rPr>
          <w:lang w:eastAsia="en-US"/>
        </w:rPr>
        <w:t xml:space="preserve"> die mij tot hiertoe geholpen heeft om</w:t>
      </w:r>
      <w:r>
        <w:rPr>
          <w:lang w:eastAsia="en-US"/>
        </w:rPr>
        <w:t xml:space="preserve"> de </w:t>
      </w:r>
      <w:r w:rsidRPr="00634784">
        <w:rPr>
          <w:lang w:eastAsia="en-US"/>
        </w:rPr>
        <w:t>loon der ongerechtigheid te ver</w:t>
      </w:r>
      <w:r w:rsidRPr="00634784">
        <w:rPr>
          <w:lang w:eastAsia="en-US"/>
        </w:rPr>
        <w:softHyphen/>
        <w:t>werpen, mij daartoe voortdurend in staat zal stellen,</w:t>
      </w:r>
      <w:r>
        <w:rPr>
          <w:lang w:eastAsia="en-US"/>
        </w:rPr>
        <w:t xml:space="preserve"> zod</w:t>
      </w:r>
      <w:r w:rsidRPr="00634784">
        <w:rPr>
          <w:lang w:eastAsia="en-US"/>
        </w:rPr>
        <w:t xml:space="preserve">at ik hetgeen God mij om niet gegeven heeft, ook om niet en geenszins om vuil gewin begeer uit te </w:t>
      </w:r>
      <w:r>
        <w:rPr>
          <w:lang w:eastAsia="en-US"/>
        </w:rPr>
        <w:t>dele</w:t>
      </w:r>
      <w:r w:rsidRPr="00634784">
        <w:rPr>
          <w:lang w:eastAsia="en-US"/>
        </w:rPr>
        <w:t xml:space="preserve">n." Hij had </w:t>
      </w:r>
      <w:r>
        <w:rPr>
          <w:lang w:eastAsia="en-US"/>
        </w:rPr>
        <w:t>alzo</w:t>
      </w:r>
      <w:r w:rsidRPr="00634784">
        <w:rPr>
          <w:lang w:eastAsia="en-US"/>
        </w:rPr>
        <w:t xml:space="preserve"> van</w:t>
      </w:r>
      <w:r>
        <w:rPr>
          <w:lang w:eastAsia="en-US"/>
        </w:rPr>
        <w:t xml:space="preserve"> de </w:t>
      </w:r>
      <w:r w:rsidRPr="00634784">
        <w:rPr>
          <w:lang w:eastAsia="en-US"/>
        </w:rPr>
        <w:t xml:space="preserve">Apostel geleerd, </w:t>
      </w:r>
      <w:r>
        <w:rPr>
          <w:lang w:eastAsia="en-US"/>
        </w:rPr>
        <w:t>"</w:t>
      </w:r>
      <w:r w:rsidRPr="00634784">
        <w:rPr>
          <w:lang w:eastAsia="en-US"/>
        </w:rPr>
        <w:t>het Evangelie kos</w:t>
      </w:r>
      <w:r w:rsidRPr="00634784">
        <w:rPr>
          <w:lang w:eastAsia="en-US"/>
        </w:rPr>
        <w:softHyphen/>
        <w:t>teloos te stellen</w:t>
      </w:r>
      <w:r>
        <w:rPr>
          <w:lang w:eastAsia="en-US"/>
        </w:rPr>
        <w:t>,</w:t>
      </w:r>
      <w:r w:rsidRPr="00634784">
        <w:rPr>
          <w:lang w:eastAsia="en-US"/>
        </w:rPr>
        <w:t>" 1 Cor. 9</w:t>
      </w:r>
      <w:r>
        <w:rPr>
          <w:lang w:eastAsia="en-US"/>
        </w:rPr>
        <w:t>:</w:t>
      </w:r>
      <w:r w:rsidRPr="00634784">
        <w:rPr>
          <w:lang w:eastAsia="en-US"/>
        </w:rPr>
        <w:t xml:space="preserve"> 18</w:t>
      </w:r>
      <w:r>
        <w:rPr>
          <w:lang w:eastAsia="en-US"/>
        </w:rPr>
        <w:t>;</w:t>
      </w:r>
      <w:r w:rsidRPr="00634784">
        <w:rPr>
          <w:lang w:eastAsia="en-US"/>
        </w:rPr>
        <w:t xml:space="preserve"> en in dit opzicht kwamen zij wonderwel overeen. </w:t>
      </w:r>
    </w:p>
    <w:p w:rsidR="006D6C1D" w:rsidRDefault="006D6C1D" w:rsidP="00A80DEA">
      <w:pPr>
        <w:jc w:val="both"/>
        <w:rPr>
          <w:lang w:eastAsia="en-US"/>
        </w:rPr>
      </w:pPr>
      <w:r w:rsidRPr="00634784">
        <w:rPr>
          <w:lang w:eastAsia="en-US"/>
        </w:rPr>
        <w:t>Even</w:t>
      </w:r>
      <w:r w:rsidRPr="00634784">
        <w:rPr>
          <w:lang w:eastAsia="en-US"/>
        </w:rPr>
        <w:softHyphen/>
        <w:t>eens was het met de noodzakelijkheid van het licht des Heiligen Geestes</w:t>
      </w:r>
      <w:r>
        <w:rPr>
          <w:lang w:eastAsia="en-US"/>
        </w:rPr>
        <w:t>,</w:t>
      </w:r>
      <w:r w:rsidRPr="00634784">
        <w:rPr>
          <w:lang w:eastAsia="en-US"/>
        </w:rPr>
        <w:t xml:space="preserve"> zonder hetwelk zij beiden geloofden, dat de Bijbel een d</w:t>
      </w:r>
      <w:r>
        <w:rPr>
          <w:lang w:eastAsia="en-US"/>
        </w:rPr>
        <w:t>ode</w:t>
      </w:r>
      <w:r w:rsidRPr="00634784">
        <w:rPr>
          <w:lang w:eastAsia="en-US"/>
        </w:rPr>
        <w:t xml:space="preserve"> letter blijft. </w:t>
      </w:r>
    </w:p>
    <w:p w:rsidR="006D6C1D" w:rsidRDefault="006D6C1D" w:rsidP="00A80DEA">
      <w:pPr>
        <w:jc w:val="both"/>
        <w:rPr>
          <w:lang w:eastAsia="en-US"/>
        </w:rPr>
      </w:pPr>
      <w:r w:rsidRPr="00634784">
        <w:rPr>
          <w:lang w:eastAsia="en-US"/>
        </w:rPr>
        <w:t xml:space="preserve">Omtrent dit inwendig licht des Geestes zijn nu alle Evangelische gemeenten het vrij wel eens. </w:t>
      </w:r>
    </w:p>
    <w:p w:rsidR="006D6C1D" w:rsidRDefault="006D6C1D" w:rsidP="00A80DEA">
      <w:pPr>
        <w:jc w:val="both"/>
        <w:rPr>
          <w:lang w:eastAsia="en-US"/>
        </w:rPr>
      </w:pPr>
      <w:r w:rsidRPr="00634784">
        <w:rPr>
          <w:lang w:eastAsia="en-US"/>
        </w:rPr>
        <w:t>Het bijzondere verschilpunt, dat de</w:t>
      </w:r>
      <w:r>
        <w:rPr>
          <w:lang w:eastAsia="en-US"/>
        </w:rPr>
        <w:t xml:space="preserve"> Quakers</w:t>
      </w:r>
      <w:r w:rsidRPr="00634784">
        <w:rPr>
          <w:lang w:eastAsia="en-US"/>
        </w:rPr>
        <w:t xml:space="preserve"> thans van elke andere Christengemeente onderscheidt, is iets geheel anders. De kenmer</w:t>
      </w:r>
      <w:r w:rsidRPr="00634784">
        <w:rPr>
          <w:lang w:eastAsia="en-US"/>
        </w:rPr>
        <w:softHyphen/>
        <w:t>kende afwijking der eersten bestaat hierin, dat zij in het werk der Evangeliebediening uitslui</w:t>
      </w:r>
      <w:r w:rsidRPr="00634784">
        <w:rPr>
          <w:lang w:eastAsia="en-US"/>
        </w:rPr>
        <w:softHyphen/>
        <w:t xml:space="preserve">tend </w:t>
      </w:r>
      <w:r>
        <w:rPr>
          <w:lang w:eastAsia="en-US"/>
        </w:rPr>
        <w:t xml:space="preserve">een </w:t>
      </w:r>
      <w:r w:rsidRPr="00634784">
        <w:rPr>
          <w:lang w:eastAsia="en-US"/>
        </w:rPr>
        <w:t xml:space="preserve">arbeid der liefde en barmhartigheid zien, waaraan zonder </w:t>
      </w:r>
      <w:r>
        <w:rPr>
          <w:lang w:eastAsia="en-US"/>
        </w:rPr>
        <w:t>eni</w:t>
      </w:r>
      <w:r w:rsidRPr="00634784">
        <w:rPr>
          <w:lang w:eastAsia="en-US"/>
        </w:rPr>
        <w:t xml:space="preserve">ge tijdelijke beloning allen zich moeten wijden, die daarvoor talenten hebben ontvangen. Gewis kan iedereen in dit opzicht in zijn gemoed ten volle verzekerd zijn, onder met anderen te twisten of zijn </w:t>
      </w:r>
      <w:r>
        <w:rPr>
          <w:lang w:eastAsia="en-US"/>
        </w:rPr>
        <w:t>'</w:t>
      </w:r>
      <w:r w:rsidRPr="00634784">
        <w:rPr>
          <w:lang w:eastAsia="en-US"/>
        </w:rPr>
        <w:t>anathema'</w:t>
      </w:r>
      <w:r>
        <w:rPr>
          <w:lang w:eastAsia="en-US"/>
        </w:rPr>
        <w:t xml:space="preserve"> </w:t>
      </w:r>
      <w:r w:rsidRPr="00634784">
        <w:rPr>
          <w:lang w:eastAsia="en-US"/>
        </w:rPr>
        <w:t xml:space="preserve">tegen hen te slingeren. </w:t>
      </w:r>
    </w:p>
    <w:p w:rsidR="006D6C1D" w:rsidRPr="00634784" w:rsidRDefault="006D6C1D" w:rsidP="00A80DEA">
      <w:pPr>
        <w:jc w:val="both"/>
        <w:rPr>
          <w:lang w:eastAsia="en-US"/>
        </w:rPr>
      </w:pPr>
      <w:r w:rsidRPr="00634784">
        <w:rPr>
          <w:lang w:eastAsia="en-US"/>
        </w:rPr>
        <w:t xml:space="preserve">Bunyan en Burrough stemden, even als hun geleerde en beroemde tijdgenoot </w:t>
      </w:r>
      <w:r w:rsidRPr="00235C27">
        <w:rPr>
          <w:b/>
          <w:lang w:eastAsia="en-US"/>
        </w:rPr>
        <w:t>Milton,</w:t>
      </w:r>
      <w:r w:rsidRPr="00634784">
        <w:rPr>
          <w:lang w:eastAsia="en-US"/>
        </w:rPr>
        <w:t xml:space="preserve"> zonder het te weten, daarin overeen, dat de Evangelieverkondiging kosteloos moet zijn. En hadden zij bij</w:t>
      </w:r>
      <w:r>
        <w:rPr>
          <w:lang w:eastAsia="en-US"/>
        </w:rPr>
        <w:t xml:space="preserve"> een </w:t>
      </w:r>
      <w:r w:rsidRPr="00634784">
        <w:rPr>
          <w:lang w:eastAsia="en-US"/>
        </w:rPr>
        <w:t xml:space="preserve">belediging </w:t>
      </w:r>
      <w:r>
        <w:rPr>
          <w:lang w:eastAsia="en-US"/>
        </w:rPr>
        <w:t>'</w:t>
      </w:r>
      <w:r w:rsidRPr="00634784">
        <w:rPr>
          <w:lang w:eastAsia="en-US"/>
        </w:rPr>
        <w:t>s Meesters bevel gehoorzaamd</w:t>
      </w:r>
      <w:r>
        <w:rPr>
          <w:lang w:eastAsia="en-US"/>
        </w:rPr>
        <w:t xml:space="preserve"> "</w:t>
      </w:r>
      <w:r w:rsidRPr="00634784">
        <w:rPr>
          <w:lang w:eastAsia="en-US"/>
        </w:rPr>
        <w:t>Maar indien uw broeder tegen u gezondigd heeft</w:t>
      </w:r>
      <w:r>
        <w:rPr>
          <w:lang w:eastAsia="en-US"/>
        </w:rPr>
        <w:t>,</w:t>
      </w:r>
      <w:r w:rsidRPr="00634784">
        <w:rPr>
          <w:lang w:eastAsia="en-US"/>
        </w:rPr>
        <w:t xml:space="preserve"> ga heen en bestraf hem </w:t>
      </w:r>
      <w:r>
        <w:rPr>
          <w:lang w:eastAsia="en-US"/>
        </w:rPr>
        <w:t>tussen</w:t>
      </w:r>
      <w:r w:rsidRPr="00634784">
        <w:rPr>
          <w:lang w:eastAsia="en-US"/>
        </w:rPr>
        <w:t xml:space="preserve"> </w:t>
      </w:r>
      <w:r>
        <w:rPr>
          <w:lang w:eastAsia="en-US"/>
        </w:rPr>
        <w:t>u</w:t>
      </w:r>
      <w:r w:rsidRPr="00634784">
        <w:rPr>
          <w:lang w:eastAsia="en-US"/>
        </w:rPr>
        <w:t xml:space="preserve"> en hem alleen" (Matth. 18</w:t>
      </w:r>
      <w:r>
        <w:rPr>
          <w:lang w:eastAsia="en-US"/>
        </w:rPr>
        <w:t>:</w:t>
      </w:r>
      <w:r w:rsidRPr="00634784">
        <w:rPr>
          <w:lang w:eastAsia="en-US"/>
        </w:rPr>
        <w:t xml:space="preserve"> 15)</w:t>
      </w:r>
      <w:r>
        <w:rPr>
          <w:lang w:eastAsia="en-US"/>
        </w:rPr>
        <w:t xml:space="preserve"> - </w:t>
      </w:r>
      <w:r w:rsidRPr="00634784">
        <w:rPr>
          <w:lang w:eastAsia="en-US"/>
        </w:rPr>
        <w:t>hadden zij op</w:t>
      </w:r>
      <w:r>
        <w:rPr>
          <w:lang w:eastAsia="en-US"/>
        </w:rPr>
        <w:t xml:space="preserve"> hun </w:t>
      </w:r>
      <w:r w:rsidRPr="00634784">
        <w:rPr>
          <w:lang w:eastAsia="en-US"/>
        </w:rPr>
        <w:t>knieën voor</w:t>
      </w:r>
      <w:r>
        <w:rPr>
          <w:lang w:eastAsia="en-US"/>
        </w:rPr>
        <w:t xml:space="preserve"> de </w:t>
      </w:r>
      <w:r w:rsidRPr="00634784">
        <w:rPr>
          <w:lang w:eastAsia="en-US"/>
        </w:rPr>
        <w:t xml:space="preserve">troon der genade </w:t>
      </w:r>
      <w:r>
        <w:rPr>
          <w:lang w:eastAsia="en-US"/>
        </w:rPr>
        <w:t>hemels</w:t>
      </w:r>
      <w:r w:rsidRPr="00634784">
        <w:rPr>
          <w:lang w:eastAsia="en-US"/>
        </w:rPr>
        <w:t>e wijsheid en liefde begeerd om de Goddelijke waarheid te verdedigen</w:t>
      </w:r>
      <w:r>
        <w:rPr>
          <w:lang w:eastAsia="en-US"/>
        </w:rPr>
        <w:t xml:space="preserve"> - </w:t>
      </w:r>
      <w:r w:rsidRPr="00634784">
        <w:rPr>
          <w:lang w:eastAsia="en-US"/>
        </w:rPr>
        <w:t xml:space="preserve">wij kunnen licht begrijpen, dat de Goddelijke goedkeuring zich dan zou geopenbaard en zij in liefelijke eensgezindheid </w:t>
      </w:r>
      <w:r>
        <w:rPr>
          <w:lang w:eastAsia="en-US"/>
        </w:rPr>
        <w:t>hun</w:t>
      </w:r>
      <w:r w:rsidRPr="00634784">
        <w:rPr>
          <w:lang w:eastAsia="en-US"/>
        </w:rPr>
        <w:t xml:space="preserve"> ar</w:t>
      </w:r>
      <w:r w:rsidRPr="00634784">
        <w:rPr>
          <w:lang w:eastAsia="en-US"/>
        </w:rPr>
        <w:softHyphen/>
        <w:t xml:space="preserve">beid zouden voortgezet hebben. Als levende Christenen </w:t>
      </w:r>
      <w:r>
        <w:rPr>
          <w:lang w:eastAsia="en-US"/>
        </w:rPr>
        <w:t>elkaar</w:t>
      </w:r>
      <w:r w:rsidRPr="00634784">
        <w:rPr>
          <w:lang w:eastAsia="en-US"/>
        </w:rPr>
        <w:t xml:space="preserve"> voor</w:t>
      </w:r>
      <w:r>
        <w:rPr>
          <w:lang w:eastAsia="en-US"/>
        </w:rPr>
        <w:t xml:space="preserve"> de </w:t>
      </w:r>
      <w:r w:rsidRPr="00634784">
        <w:rPr>
          <w:lang w:eastAsia="en-US"/>
        </w:rPr>
        <w:t>troon der genade ontmoeten, hoe heerlijk lost zich dan partijhaat en bitterheid in Christelijke verdraagzaamheid en broederlijke liefde op. Zij waren geestelijk ge</w:t>
      </w:r>
      <w:r w:rsidRPr="00634784">
        <w:rPr>
          <w:lang w:eastAsia="en-US"/>
        </w:rPr>
        <w:softHyphen/>
        <w:t xml:space="preserve">doopt in dezelfde diepe en ontzagwekkende </w:t>
      </w:r>
      <w:r>
        <w:rPr>
          <w:lang w:eastAsia="en-US"/>
        </w:rPr>
        <w:t>wedergebo</w:t>
      </w:r>
      <w:r w:rsidRPr="00634784">
        <w:rPr>
          <w:lang w:eastAsia="en-US"/>
        </w:rPr>
        <w:t xml:space="preserve">orte en hadden hetzelfde doel voor </w:t>
      </w:r>
      <w:r>
        <w:rPr>
          <w:lang w:eastAsia="en-US"/>
        </w:rPr>
        <w:t>oge</w:t>
      </w:r>
      <w:r w:rsidRPr="00634784">
        <w:rPr>
          <w:lang w:eastAsia="en-US"/>
        </w:rPr>
        <w:t>n</w:t>
      </w:r>
      <w:r>
        <w:rPr>
          <w:lang w:eastAsia="en-US"/>
        </w:rPr>
        <w:t>:</w:t>
      </w:r>
      <w:r w:rsidRPr="00634784">
        <w:rPr>
          <w:lang w:eastAsia="en-US"/>
        </w:rPr>
        <w:t xml:space="preserve"> het Koninkrijk van Christus uit te breiden.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Onder al het vreemde en ongewone</w:t>
      </w:r>
      <w:r>
        <w:rPr>
          <w:lang w:eastAsia="en-US"/>
        </w:rPr>
        <w:t>,</w:t>
      </w:r>
      <w:r w:rsidRPr="00634784">
        <w:rPr>
          <w:lang w:eastAsia="en-US"/>
        </w:rPr>
        <w:t xml:space="preserve"> dat</w:t>
      </w:r>
      <w:r>
        <w:rPr>
          <w:lang w:eastAsia="en-US"/>
        </w:rPr>
        <w:t xml:space="preserve"> die </w:t>
      </w:r>
      <w:r w:rsidRPr="00634784">
        <w:rPr>
          <w:lang w:eastAsia="en-US"/>
        </w:rPr>
        <w:t>tijd kenmerkte, behoorden ook de Godsdienstige twisten of disputen, die het geh</w:t>
      </w:r>
      <w:r>
        <w:rPr>
          <w:lang w:eastAsia="en-US"/>
        </w:rPr>
        <w:t>ele</w:t>
      </w:r>
      <w:r w:rsidRPr="00634784">
        <w:rPr>
          <w:lang w:eastAsia="en-US"/>
        </w:rPr>
        <w:t xml:space="preserve"> land door aan de orde waren</w:t>
      </w:r>
      <w:r>
        <w:rPr>
          <w:lang w:eastAsia="en-US"/>
        </w:rPr>
        <w:t>. Een</w:t>
      </w:r>
      <w:r w:rsidRPr="00634784">
        <w:rPr>
          <w:lang w:eastAsia="en-US"/>
        </w:rPr>
        <w:t xml:space="preserve"> uitvoerig verslag van zulk een twist </w:t>
      </w:r>
      <w:r>
        <w:rPr>
          <w:lang w:eastAsia="en-US"/>
        </w:rPr>
        <w:t xml:space="preserve">tussen de </w:t>
      </w:r>
      <w:r w:rsidRPr="00634784">
        <w:rPr>
          <w:lang w:eastAsia="en-US"/>
        </w:rPr>
        <w:t>Jezuïet Fischer en Aartsbisschop La</w:t>
      </w:r>
      <w:r>
        <w:rPr>
          <w:lang w:eastAsia="en-US"/>
        </w:rPr>
        <w:t>u</w:t>
      </w:r>
      <w:r w:rsidRPr="00634784">
        <w:rPr>
          <w:lang w:eastAsia="en-US"/>
        </w:rPr>
        <w:t>d beslaat een folio werk</w:t>
      </w:r>
      <w:r>
        <w:rPr>
          <w:lang w:eastAsia="en-US"/>
        </w:rPr>
        <w:t>;</w:t>
      </w:r>
      <w:r w:rsidRPr="00634784">
        <w:rPr>
          <w:lang w:eastAsia="en-US"/>
        </w:rPr>
        <w:t xml:space="preserve"> het onderwerp daarvan was</w:t>
      </w:r>
      <w:r>
        <w:rPr>
          <w:lang w:eastAsia="en-US"/>
        </w:rPr>
        <w:t>:</w:t>
      </w:r>
      <w:r w:rsidRPr="00634784">
        <w:rPr>
          <w:lang w:eastAsia="en-US"/>
        </w:rPr>
        <w:t xml:space="preserve"> de voortreffelijkheid der toenmalige half-Roomse kerk, door de wet bevestigd, boven de aloude Roomse priester</w:t>
      </w:r>
      <w:r w:rsidRPr="00634784">
        <w:rPr>
          <w:lang w:eastAsia="en-US"/>
        </w:rPr>
        <w:softHyphen/>
        <w:t>heerschappij</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ander dispuut werd gevoerd </w:t>
      </w:r>
      <w:r>
        <w:rPr>
          <w:lang w:eastAsia="en-US"/>
        </w:rPr>
        <w:t>tussen</w:t>
      </w:r>
      <w:r w:rsidRPr="00634784">
        <w:rPr>
          <w:lang w:eastAsia="en-US"/>
        </w:rPr>
        <w:t xml:space="preserve"> T. Smith, bibliothecaris der universi</w:t>
      </w:r>
      <w:r w:rsidRPr="00634784">
        <w:rPr>
          <w:lang w:eastAsia="en-US"/>
        </w:rPr>
        <w:softHyphen/>
        <w:t>teit te Cambridge en twee Dissenters</w:t>
      </w:r>
      <w:r>
        <w:rPr>
          <w:lang w:eastAsia="en-US"/>
        </w:rPr>
        <w:t>:</w:t>
      </w:r>
      <w:r w:rsidRPr="00634784">
        <w:rPr>
          <w:lang w:eastAsia="en-US"/>
        </w:rPr>
        <w:t xml:space="preserve"> George Whitehead, een vermaarde Kwaker, en John Bunyan,</w:t>
      </w:r>
      <w:r>
        <w:rPr>
          <w:lang w:eastAsia="en-US"/>
        </w:rPr>
        <w:t xml:space="preserve"> de </w:t>
      </w:r>
      <w:r w:rsidRPr="00634784">
        <w:rPr>
          <w:lang w:eastAsia="en-US"/>
        </w:rPr>
        <w:t xml:space="preserve">Baptistische ketellapper. </w:t>
      </w:r>
    </w:p>
    <w:p w:rsidR="006D6C1D" w:rsidRDefault="006D6C1D" w:rsidP="00A80DEA">
      <w:pPr>
        <w:jc w:val="both"/>
        <w:rPr>
          <w:lang w:eastAsia="en-US"/>
        </w:rPr>
      </w:pPr>
      <w:r w:rsidRPr="00634784">
        <w:rPr>
          <w:lang w:eastAsia="en-US"/>
        </w:rPr>
        <w:t>De eerste</w:t>
      </w:r>
      <w:r>
        <w:rPr>
          <w:lang w:eastAsia="en-US"/>
        </w:rPr>
        <w:t xml:space="preserve"> van deze </w:t>
      </w:r>
      <w:r w:rsidRPr="00634784">
        <w:rPr>
          <w:lang w:eastAsia="en-US"/>
        </w:rPr>
        <w:t xml:space="preserve">kampioenen, T. Smith, was wegens </w:t>
      </w:r>
      <w:r>
        <w:rPr>
          <w:lang w:eastAsia="en-US"/>
        </w:rPr>
        <w:t xml:space="preserve">zijn </w:t>
      </w:r>
      <w:r w:rsidRPr="00634784">
        <w:rPr>
          <w:lang w:eastAsia="en-US"/>
        </w:rPr>
        <w:t>uitgebreide kennis van de Arabische en Hebreeuw</w:t>
      </w:r>
      <w:r w:rsidRPr="00634784">
        <w:rPr>
          <w:lang w:eastAsia="en-US"/>
        </w:rPr>
        <w:softHyphen/>
        <w:t>se talen, in het</w:t>
      </w:r>
      <w:r>
        <w:rPr>
          <w:lang w:eastAsia="en-US"/>
        </w:rPr>
        <w:t xml:space="preserve"> hele </w:t>
      </w:r>
      <w:r w:rsidRPr="00634784">
        <w:rPr>
          <w:lang w:eastAsia="en-US"/>
        </w:rPr>
        <w:t xml:space="preserve">land bekend en stond met </w:t>
      </w:r>
      <w:r>
        <w:rPr>
          <w:lang w:eastAsia="en-US"/>
        </w:rPr>
        <w:t xml:space="preserve">zijn </w:t>
      </w:r>
      <w:r w:rsidRPr="00634784">
        <w:rPr>
          <w:lang w:eastAsia="en-US"/>
        </w:rPr>
        <w:t xml:space="preserve">coadjutors (medehelpers) tegenover een paar betrekkelijk ongeletterde mannen. </w:t>
      </w:r>
    </w:p>
    <w:p w:rsidR="006D6C1D" w:rsidRDefault="006D6C1D" w:rsidP="00A80DEA">
      <w:pPr>
        <w:jc w:val="both"/>
        <w:rPr>
          <w:lang w:eastAsia="en-US"/>
        </w:rPr>
      </w:pPr>
      <w:r w:rsidRPr="00634784">
        <w:rPr>
          <w:lang w:eastAsia="en-US"/>
        </w:rPr>
        <w:t>Het on</w:t>
      </w:r>
      <w:r w:rsidRPr="00634784">
        <w:rPr>
          <w:lang w:eastAsia="en-US"/>
        </w:rPr>
        <w:softHyphen/>
        <w:t>derwerp was de roeping tot</w:t>
      </w:r>
      <w:r>
        <w:rPr>
          <w:lang w:eastAsia="en-US"/>
        </w:rPr>
        <w:t xml:space="preserve"> de </w:t>
      </w:r>
      <w:r w:rsidRPr="00634784">
        <w:rPr>
          <w:lang w:eastAsia="en-US"/>
        </w:rPr>
        <w:t>Evangeliedienst of de l</w:t>
      </w:r>
      <w:r>
        <w:rPr>
          <w:lang w:eastAsia="en-US"/>
        </w:rPr>
        <w:t>eke</w:t>
      </w:r>
      <w:r w:rsidRPr="00634784">
        <w:rPr>
          <w:lang w:eastAsia="en-US"/>
        </w:rPr>
        <w:t>n-prediking. Bij zulke twistgesprek</w:t>
      </w:r>
      <w:r w:rsidRPr="00634784">
        <w:rPr>
          <w:lang w:eastAsia="en-US"/>
        </w:rPr>
        <w:softHyphen/>
        <w:t>ken was het de gewoonte</w:t>
      </w:r>
      <w:r>
        <w:rPr>
          <w:lang w:eastAsia="en-US"/>
        </w:rPr>
        <w:t>,</w:t>
      </w:r>
      <w:r w:rsidRPr="00634784">
        <w:rPr>
          <w:lang w:eastAsia="en-US"/>
        </w:rPr>
        <w:t xml:space="preserve"> dat de overwinnaar</w:t>
      </w:r>
      <w:r>
        <w:rPr>
          <w:lang w:eastAsia="en-US"/>
        </w:rPr>
        <w:t xml:space="preserve"> de </w:t>
      </w:r>
      <w:r w:rsidRPr="00634784">
        <w:rPr>
          <w:lang w:eastAsia="en-US"/>
        </w:rPr>
        <w:t xml:space="preserve">uitslag ervan openbaar maakte Ditmaal deed Smith zulks en schreef zich daardoor de zege toe. Hij en </w:t>
      </w:r>
      <w:r>
        <w:rPr>
          <w:lang w:eastAsia="en-US"/>
        </w:rPr>
        <w:t xml:space="preserve">zijn </w:t>
      </w:r>
      <w:r w:rsidRPr="00634784">
        <w:rPr>
          <w:lang w:eastAsia="en-US"/>
        </w:rPr>
        <w:t>aanhangers beweerden, dat de</w:t>
      </w:r>
      <w:r>
        <w:rPr>
          <w:lang w:eastAsia="en-US"/>
        </w:rPr>
        <w:t xml:space="preserve"> Quakers</w:t>
      </w:r>
      <w:r w:rsidRPr="00634784">
        <w:rPr>
          <w:lang w:eastAsia="en-US"/>
        </w:rPr>
        <w:t xml:space="preserve"> en Baptisten vermomde Papisten waren. </w:t>
      </w:r>
    </w:p>
    <w:p w:rsidR="006D6C1D" w:rsidRDefault="006D6C1D" w:rsidP="00A80DEA">
      <w:pPr>
        <w:jc w:val="both"/>
        <w:rPr>
          <w:lang w:eastAsia="en-US"/>
        </w:rPr>
      </w:pPr>
      <w:r w:rsidRPr="00634784">
        <w:rPr>
          <w:lang w:eastAsia="en-US"/>
        </w:rPr>
        <w:t>Denne beantwoordde zijn overwinningskreet met de opmerking</w:t>
      </w:r>
      <w:r>
        <w:rPr>
          <w:lang w:eastAsia="en-US"/>
        </w:rPr>
        <w:t>,</w:t>
      </w:r>
      <w:r w:rsidRPr="00634784">
        <w:rPr>
          <w:lang w:eastAsia="en-US"/>
        </w:rPr>
        <w:t xml:space="preserve"> dat de</w:t>
      </w:r>
      <w:r>
        <w:rPr>
          <w:lang w:eastAsia="en-US"/>
        </w:rPr>
        <w:t xml:space="preserve"> Quakers</w:t>
      </w:r>
      <w:r w:rsidRPr="00634784">
        <w:rPr>
          <w:lang w:eastAsia="en-US"/>
        </w:rPr>
        <w:t xml:space="preserve"> geen Papisten waren, en dat, indien men hen</w:t>
      </w:r>
      <w:r>
        <w:rPr>
          <w:lang w:eastAsia="en-US"/>
        </w:rPr>
        <w:t xml:space="preserve"> zo </w:t>
      </w:r>
      <w:r w:rsidRPr="00634784">
        <w:rPr>
          <w:lang w:eastAsia="en-US"/>
        </w:rPr>
        <w:t>wilde noe</w:t>
      </w:r>
      <w:r w:rsidRPr="00634784">
        <w:rPr>
          <w:lang w:eastAsia="en-US"/>
        </w:rPr>
        <w:softHyphen/>
        <w:t>men</w:t>
      </w:r>
      <w:r>
        <w:rPr>
          <w:lang w:eastAsia="en-US"/>
        </w:rPr>
        <w:t xml:space="preserve">, de </w:t>
      </w:r>
      <w:r w:rsidRPr="00634784">
        <w:rPr>
          <w:lang w:eastAsia="en-US"/>
        </w:rPr>
        <w:t>Episcopalen met evenveel recht</w:t>
      </w:r>
      <w:r>
        <w:rPr>
          <w:lang w:eastAsia="en-US"/>
        </w:rPr>
        <w:t xml:space="preserve"> die </w:t>
      </w:r>
      <w:r w:rsidRPr="00634784">
        <w:rPr>
          <w:lang w:eastAsia="en-US"/>
        </w:rPr>
        <w:t xml:space="preserve">naam kon gegeven worden. </w:t>
      </w:r>
    </w:p>
    <w:p w:rsidR="006D6C1D" w:rsidRDefault="006D6C1D" w:rsidP="00A80DEA">
      <w:pPr>
        <w:jc w:val="both"/>
        <w:rPr>
          <w:lang w:eastAsia="en-US"/>
        </w:rPr>
      </w:pPr>
      <w:r w:rsidRPr="00634784">
        <w:rPr>
          <w:lang w:eastAsia="en-US"/>
        </w:rPr>
        <w:t>Smith maakte de tegenwerping, dat niemand gerechtigd was te</w:t>
      </w:r>
      <w:r>
        <w:rPr>
          <w:lang w:eastAsia="en-US"/>
        </w:rPr>
        <w:t xml:space="preserve">  </w:t>
      </w:r>
      <w:r w:rsidRPr="00634784">
        <w:rPr>
          <w:lang w:eastAsia="en-US"/>
        </w:rPr>
        <w:t>prediken, tenzij hij gezonden ware</w:t>
      </w:r>
      <w:r>
        <w:rPr>
          <w:lang w:eastAsia="en-US"/>
        </w:rPr>
        <w:t xml:space="preserve"> - </w:t>
      </w:r>
      <w:r w:rsidRPr="00634784">
        <w:rPr>
          <w:lang w:eastAsia="en-US"/>
        </w:rPr>
        <w:t>zinspelende op</w:t>
      </w:r>
      <w:r>
        <w:rPr>
          <w:lang w:eastAsia="en-US"/>
        </w:rPr>
        <w:t xml:space="preserve"> de </w:t>
      </w:r>
      <w:r w:rsidRPr="00634784">
        <w:rPr>
          <w:lang w:eastAsia="en-US"/>
        </w:rPr>
        <w:t>ketellapper</w:t>
      </w:r>
      <w:r>
        <w:rPr>
          <w:lang w:eastAsia="en-US"/>
        </w:rPr>
        <w:t>;</w:t>
      </w:r>
      <w:r w:rsidRPr="00634784">
        <w:rPr>
          <w:lang w:eastAsia="en-US"/>
        </w:rPr>
        <w:t xml:space="preserve"> waarop Denne repli</w:t>
      </w:r>
      <w:r w:rsidRPr="00634784">
        <w:rPr>
          <w:lang w:eastAsia="en-US"/>
        </w:rPr>
        <w:softHyphen/>
        <w:t>ceerde</w:t>
      </w:r>
      <w:r>
        <w:rPr>
          <w:lang w:eastAsia="en-US"/>
        </w:rPr>
        <w:t>:</w:t>
      </w:r>
      <w:r w:rsidRPr="00634784">
        <w:rPr>
          <w:lang w:eastAsia="en-US"/>
        </w:rPr>
        <w:t xml:space="preserve"> </w:t>
      </w:r>
      <w:r>
        <w:rPr>
          <w:lang w:eastAsia="en-US"/>
        </w:rPr>
        <w:t>"</w:t>
      </w:r>
      <w:r w:rsidRPr="00634784">
        <w:rPr>
          <w:lang w:eastAsia="en-US"/>
        </w:rPr>
        <w:t>ik acht hem, die het tegendeel beweert, zelfs</w:t>
      </w:r>
      <w:r>
        <w:rPr>
          <w:lang w:eastAsia="en-US"/>
        </w:rPr>
        <w:t xml:space="preserve"> de </w:t>
      </w:r>
      <w:r w:rsidRPr="00634784">
        <w:rPr>
          <w:lang w:eastAsia="en-US"/>
        </w:rPr>
        <w:t xml:space="preserve">naam van ketellapper onwaard. </w:t>
      </w:r>
    </w:p>
    <w:p w:rsidR="006D6C1D" w:rsidRDefault="006D6C1D" w:rsidP="00A80DEA">
      <w:pPr>
        <w:jc w:val="both"/>
        <w:rPr>
          <w:lang w:eastAsia="en-US"/>
        </w:rPr>
      </w:pPr>
      <w:r w:rsidRPr="00634784">
        <w:rPr>
          <w:lang w:eastAsia="en-US"/>
        </w:rPr>
        <w:t>Hij (Bunyan) is door de gemeente te Bedford uit</w:t>
      </w:r>
      <w:r w:rsidRPr="00634784">
        <w:rPr>
          <w:lang w:eastAsia="en-US"/>
        </w:rPr>
        <w:softHyphen/>
        <w:t>gezonden. Gij moet óf bewijzen, d</w:t>
      </w:r>
      <w:r>
        <w:rPr>
          <w:lang w:eastAsia="en-US"/>
        </w:rPr>
        <w:t>a</w:t>
      </w:r>
      <w:r w:rsidRPr="00634784">
        <w:rPr>
          <w:lang w:eastAsia="en-US"/>
        </w:rPr>
        <w:t>t dit niet waar is, óf die gemeente de bevoegdheid ont</w:t>
      </w:r>
      <w:r w:rsidRPr="00634784">
        <w:rPr>
          <w:lang w:eastAsia="en-US"/>
        </w:rPr>
        <w:softHyphen/>
        <w:t>zeggen, iemand uit te zenden. Dan moest gij aangetoond hebben, dat</w:t>
      </w:r>
      <w:r>
        <w:rPr>
          <w:lang w:eastAsia="en-US"/>
        </w:rPr>
        <w:t xml:space="preserve"> uw </w:t>
      </w:r>
      <w:r w:rsidRPr="00634784">
        <w:rPr>
          <w:lang w:eastAsia="en-US"/>
        </w:rPr>
        <w:t>zending door</w:t>
      </w:r>
      <w:r>
        <w:rPr>
          <w:lang w:eastAsia="en-US"/>
        </w:rPr>
        <w:t xml:space="preserve"> een </w:t>
      </w:r>
      <w:r w:rsidRPr="00634784">
        <w:rPr>
          <w:lang w:eastAsia="en-US"/>
        </w:rPr>
        <w:t xml:space="preserve">andere gemeente meer geldigheid heeft, dan de </w:t>
      </w:r>
      <w:r>
        <w:rPr>
          <w:lang w:eastAsia="en-US"/>
        </w:rPr>
        <w:t xml:space="preserve">zijn </w:t>
      </w:r>
      <w:r w:rsidRPr="00634784">
        <w:rPr>
          <w:lang w:eastAsia="en-US"/>
        </w:rPr>
        <w:t>door de gemeente te Bedford; dit hebt gij niet gedaan, en daarom heeft de geleerde Tho</w:t>
      </w:r>
      <w:r w:rsidRPr="00634784">
        <w:rPr>
          <w:lang w:eastAsia="en-US"/>
        </w:rPr>
        <w:softHyphen/>
        <w:t xml:space="preserve">mas Smith geen meerdere bevoegdheid om te prediken dan John Bunyan, de ketellapper van Bedford." </w:t>
      </w:r>
    </w:p>
    <w:p w:rsidR="006D6C1D" w:rsidRPr="00634784" w:rsidRDefault="006D6C1D" w:rsidP="00A80DEA">
      <w:pPr>
        <w:jc w:val="both"/>
        <w:rPr>
          <w:lang w:eastAsia="en-US"/>
        </w:rPr>
      </w:pPr>
      <w:r w:rsidRPr="00634784">
        <w:rPr>
          <w:lang w:eastAsia="en-US"/>
        </w:rPr>
        <w:t>Voorts gaf Denne aan Smith een harde noot te kraken met deze vraag</w:t>
      </w:r>
      <w:r>
        <w:rPr>
          <w:lang w:eastAsia="en-US"/>
        </w:rPr>
        <w:t>:</w:t>
      </w:r>
      <w:r w:rsidRPr="00634784">
        <w:rPr>
          <w:lang w:eastAsia="en-US"/>
        </w:rPr>
        <w:t xml:space="preserve"> </w:t>
      </w:r>
      <w:r>
        <w:rPr>
          <w:lang w:eastAsia="en-US"/>
        </w:rPr>
        <w:t>"</w:t>
      </w:r>
      <w:r w:rsidRPr="00634784">
        <w:rPr>
          <w:lang w:eastAsia="en-US"/>
        </w:rPr>
        <w:t>Gesteld</w:t>
      </w:r>
      <w:r>
        <w:rPr>
          <w:lang w:eastAsia="en-US"/>
        </w:rPr>
        <w:t>,</w:t>
      </w:r>
      <w:r w:rsidRPr="00634784">
        <w:rPr>
          <w:lang w:eastAsia="en-US"/>
        </w:rPr>
        <w:t xml:space="preserve"> </w:t>
      </w:r>
      <w:r>
        <w:rPr>
          <w:lang w:eastAsia="en-US"/>
        </w:rPr>
        <w:t>eni</w:t>
      </w:r>
      <w:r w:rsidRPr="00634784">
        <w:rPr>
          <w:lang w:eastAsia="en-US"/>
        </w:rPr>
        <w:t>ge schipbreukelingen slagen er in, zwemmende een eiland te ber</w:t>
      </w:r>
      <w:r>
        <w:rPr>
          <w:lang w:eastAsia="en-US"/>
        </w:rPr>
        <w:t>eiken</w:t>
      </w:r>
      <w:r w:rsidRPr="00634784">
        <w:rPr>
          <w:lang w:eastAsia="en-US"/>
        </w:rPr>
        <w:t>, welks bewoners nog in</w:t>
      </w:r>
      <w:r>
        <w:rPr>
          <w:lang w:eastAsia="en-US"/>
        </w:rPr>
        <w:t xml:space="preserve"> de </w:t>
      </w:r>
      <w:r w:rsidRPr="00634784">
        <w:rPr>
          <w:lang w:eastAsia="en-US"/>
        </w:rPr>
        <w:t xml:space="preserve">nacht </w:t>
      </w:r>
      <w:r>
        <w:rPr>
          <w:lang w:eastAsia="en-US"/>
        </w:rPr>
        <w:t>van</w:t>
      </w:r>
      <w:r w:rsidRPr="00634784">
        <w:rPr>
          <w:lang w:eastAsia="en-US"/>
        </w:rPr>
        <w:t xml:space="preserve"> heidendom verzonken liggen; en aan</w:t>
      </w:r>
      <w:r w:rsidRPr="00634784">
        <w:rPr>
          <w:lang w:eastAsia="en-US"/>
        </w:rPr>
        <w:softHyphen/>
        <w:t>stonds beginnen de geredde vreemdelingen, zon</w:t>
      </w:r>
      <w:r w:rsidRPr="00634784">
        <w:rPr>
          <w:lang w:eastAsia="en-US"/>
        </w:rPr>
        <w:softHyphen/>
        <w:t xml:space="preserve">der </w:t>
      </w:r>
      <w:r>
        <w:rPr>
          <w:lang w:eastAsia="en-US"/>
        </w:rPr>
        <w:t>eni</w:t>
      </w:r>
      <w:r w:rsidRPr="00634784">
        <w:rPr>
          <w:lang w:eastAsia="en-US"/>
        </w:rPr>
        <w:t>ge form</w:t>
      </w:r>
      <w:r>
        <w:rPr>
          <w:lang w:eastAsia="en-US"/>
        </w:rPr>
        <w:t>ele</w:t>
      </w:r>
      <w:r w:rsidRPr="00634784">
        <w:rPr>
          <w:lang w:eastAsia="en-US"/>
        </w:rPr>
        <w:t xml:space="preserve"> zending</w:t>
      </w:r>
      <w:r>
        <w:rPr>
          <w:lang w:eastAsia="en-US"/>
        </w:rPr>
        <w:t xml:space="preserve">, de </w:t>
      </w:r>
      <w:r w:rsidRPr="00634784">
        <w:rPr>
          <w:lang w:eastAsia="en-US"/>
        </w:rPr>
        <w:t>armen eilan</w:t>
      </w:r>
      <w:r w:rsidRPr="00634784">
        <w:rPr>
          <w:lang w:eastAsia="en-US"/>
        </w:rPr>
        <w:softHyphen/>
        <w:t>ders het Evangelie te verkondigen. Die predi</w:t>
      </w:r>
      <w:r w:rsidRPr="00634784">
        <w:rPr>
          <w:lang w:eastAsia="en-US"/>
        </w:rPr>
        <w:softHyphen/>
        <w:t>king wordt gezegend; de heidenen be</w:t>
      </w:r>
      <w:r>
        <w:rPr>
          <w:lang w:eastAsia="en-US"/>
        </w:rPr>
        <w:t>kere</w:t>
      </w:r>
      <w:r w:rsidRPr="00634784">
        <w:rPr>
          <w:lang w:eastAsia="en-US"/>
        </w:rPr>
        <w:t xml:space="preserve">n zich en wandelen met </w:t>
      </w:r>
      <w:r>
        <w:rPr>
          <w:lang w:eastAsia="en-US"/>
        </w:rPr>
        <w:t>elkaar</w:t>
      </w:r>
      <w:r w:rsidRPr="00634784">
        <w:rPr>
          <w:lang w:eastAsia="en-US"/>
        </w:rPr>
        <w:t xml:space="preserve"> in liefde, lovende en dankende God. Ik vraag u</w:t>
      </w:r>
      <w:r>
        <w:rPr>
          <w:lang w:eastAsia="en-US"/>
        </w:rPr>
        <w:t>:</w:t>
      </w:r>
      <w:r w:rsidRPr="00634784">
        <w:rPr>
          <w:lang w:eastAsia="en-US"/>
        </w:rPr>
        <w:t xml:space="preserve"> is de prediking</w:t>
      </w:r>
      <w:r>
        <w:rPr>
          <w:lang w:eastAsia="en-US"/>
        </w:rPr>
        <w:t xml:space="preserve"> van deze </w:t>
      </w:r>
      <w:r w:rsidRPr="00634784">
        <w:rPr>
          <w:lang w:eastAsia="en-US"/>
        </w:rPr>
        <w:t>ongeordende l</w:t>
      </w:r>
      <w:r>
        <w:rPr>
          <w:lang w:eastAsia="en-US"/>
        </w:rPr>
        <w:t>era</w:t>
      </w:r>
      <w:r w:rsidRPr="00634784">
        <w:rPr>
          <w:lang w:eastAsia="en-US"/>
        </w:rPr>
        <w:t>ars zonde?"</w:t>
      </w:r>
      <w:r>
        <w:rPr>
          <w:lang w:eastAsia="en-US"/>
        </w:rPr>
        <w:t xml:space="preserve"> Zov</w:t>
      </w:r>
      <w:r w:rsidRPr="00634784">
        <w:rPr>
          <w:lang w:eastAsia="en-US"/>
        </w:rPr>
        <w:t>er men weet, is door de tegenpartij op deze vraag geen antwoord gegeven.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Bunyan trad meermalen in zulk een strijd</w:t>
      </w:r>
      <w:r w:rsidRPr="00634784">
        <w:rPr>
          <w:lang w:eastAsia="en-US"/>
        </w:rPr>
        <w:softHyphen/>
        <w:t>perk, voornamelijk tegenover de</w:t>
      </w:r>
      <w:r>
        <w:rPr>
          <w:lang w:eastAsia="en-US"/>
        </w:rPr>
        <w:t xml:space="preserve"> Quakers</w:t>
      </w:r>
      <w:r w:rsidRPr="00634784">
        <w:rPr>
          <w:lang w:eastAsia="en-US"/>
        </w:rPr>
        <w:t>. Deze disputen werden gewoonlijk op de markt of in de kerk gehouden. Hoezeer zij vaak uit haat voortkwamen en verbittering verwekten, waren ze toch ook een zegen, doordien zij aanleiding gaven tot een nauwgezetter onderzoek der Hei</w:t>
      </w:r>
      <w:r w:rsidRPr="00634784">
        <w:rPr>
          <w:lang w:eastAsia="en-US"/>
        </w:rPr>
        <w:softHyphen/>
        <w:t>lige Schrift. Zelfs vro</w:t>
      </w:r>
      <w:r>
        <w:rPr>
          <w:lang w:eastAsia="en-US"/>
        </w:rPr>
        <w:t>uw</w:t>
      </w:r>
      <w:r w:rsidRPr="00634784">
        <w:rPr>
          <w:lang w:eastAsia="en-US"/>
        </w:rPr>
        <w:t xml:space="preserve"> mengden zich soms in het geschil</w:t>
      </w:r>
      <w:r>
        <w:rPr>
          <w:lang w:eastAsia="en-US"/>
        </w:rPr>
        <w:t xml:space="preserve">. </w:t>
      </w:r>
    </w:p>
    <w:p w:rsidR="006D6C1D" w:rsidRDefault="006D6C1D" w:rsidP="00A80DEA">
      <w:pPr>
        <w:jc w:val="both"/>
        <w:rPr>
          <w:lang w:eastAsia="en-US"/>
        </w:rPr>
      </w:pPr>
      <w:r>
        <w:rPr>
          <w:lang w:eastAsia="en-US"/>
        </w:rPr>
        <w:t xml:space="preserve">Zo </w:t>
      </w:r>
      <w:r w:rsidRPr="00634784">
        <w:rPr>
          <w:lang w:eastAsia="en-US"/>
        </w:rPr>
        <w:t>stond Bunyan eens tegen</w:t>
      </w:r>
      <w:r w:rsidRPr="00634784">
        <w:rPr>
          <w:lang w:eastAsia="en-US"/>
        </w:rPr>
        <w:softHyphen/>
        <w:t xml:space="preserve">over </w:t>
      </w:r>
      <w:r>
        <w:rPr>
          <w:lang w:eastAsia="en-US"/>
        </w:rPr>
        <w:t>"</w:t>
      </w:r>
      <w:r w:rsidRPr="00634784">
        <w:rPr>
          <w:lang w:eastAsia="en-US"/>
        </w:rPr>
        <w:t>den zoon des donders", Edward Burrough, die bijgestaan werd door Anne Blackly,</w:t>
      </w:r>
      <w:r>
        <w:rPr>
          <w:lang w:eastAsia="en-US"/>
        </w:rPr>
        <w:t xml:space="preserve"> een </w:t>
      </w:r>
      <w:r w:rsidRPr="00634784">
        <w:rPr>
          <w:lang w:eastAsia="en-US"/>
        </w:rPr>
        <w:t>merkwaardige, vrome vrouw en bekwame dispu</w:t>
      </w:r>
      <w:r w:rsidRPr="00634784">
        <w:rPr>
          <w:lang w:eastAsia="en-US"/>
        </w:rPr>
        <w:softHyphen/>
        <w:t>tante. Deze dame riep Bunyan in</w:t>
      </w:r>
      <w:r>
        <w:rPr>
          <w:lang w:eastAsia="en-US"/>
        </w:rPr>
        <w:t xml:space="preserve"> een </w:t>
      </w:r>
      <w:r w:rsidRPr="00634784">
        <w:rPr>
          <w:lang w:eastAsia="en-US"/>
        </w:rPr>
        <w:t>volle</w:t>
      </w:r>
      <w:r>
        <w:rPr>
          <w:lang w:eastAsia="en-US"/>
        </w:rPr>
        <w:t xml:space="preserve"> </w:t>
      </w:r>
      <w:r w:rsidRPr="00634784">
        <w:rPr>
          <w:lang w:eastAsia="en-US"/>
        </w:rPr>
        <w:t>vergadering toe, dat</w:t>
      </w:r>
      <w:r>
        <w:rPr>
          <w:lang w:eastAsia="en-US"/>
        </w:rPr>
        <w:t xml:space="preserve"> </w:t>
      </w:r>
      <w:r w:rsidRPr="00634784">
        <w:rPr>
          <w:lang w:eastAsia="en-US"/>
        </w:rPr>
        <w:t>hij de Schriften moest</w:t>
      </w:r>
      <w:r>
        <w:rPr>
          <w:lang w:eastAsia="en-US"/>
        </w:rPr>
        <w:t xml:space="preserve"> </w:t>
      </w:r>
      <w:r w:rsidRPr="00634784">
        <w:rPr>
          <w:lang w:eastAsia="en-US"/>
        </w:rPr>
        <w:t>wegwerpen"</w:t>
      </w:r>
      <w:r>
        <w:rPr>
          <w:lang w:eastAsia="en-US"/>
        </w:rPr>
        <w:t>;</w:t>
      </w:r>
      <w:r w:rsidRPr="00634784">
        <w:rPr>
          <w:lang w:eastAsia="en-US"/>
        </w:rPr>
        <w:t xml:space="preserve"> waarop hij antwoordde</w:t>
      </w:r>
      <w:r>
        <w:rPr>
          <w:lang w:eastAsia="en-US"/>
        </w:rPr>
        <w:t>:</w:t>
      </w:r>
      <w:r w:rsidRPr="00634784">
        <w:rPr>
          <w:lang w:eastAsia="en-US"/>
        </w:rPr>
        <w:t xml:space="preserve"> </w:t>
      </w:r>
      <w:r>
        <w:rPr>
          <w:lang w:eastAsia="en-US"/>
        </w:rPr>
        <w:t>"</w:t>
      </w:r>
      <w:r w:rsidRPr="00634784">
        <w:rPr>
          <w:lang w:eastAsia="en-US"/>
        </w:rPr>
        <w:t xml:space="preserve">Neen, want dan zou de duivel mij te machtig worden." </w:t>
      </w:r>
    </w:p>
    <w:p w:rsidR="006D6C1D" w:rsidRDefault="006D6C1D" w:rsidP="00A80DEA">
      <w:pPr>
        <w:jc w:val="both"/>
        <w:rPr>
          <w:lang w:eastAsia="en-US"/>
        </w:rPr>
      </w:pPr>
      <w:r w:rsidRPr="00634784">
        <w:rPr>
          <w:lang w:eastAsia="en-US"/>
        </w:rPr>
        <w:t>Onder andere vragen</w:t>
      </w:r>
      <w:r>
        <w:rPr>
          <w:lang w:eastAsia="en-US"/>
        </w:rPr>
        <w:t>,</w:t>
      </w:r>
      <w:r w:rsidRPr="00634784">
        <w:rPr>
          <w:lang w:eastAsia="en-US"/>
        </w:rPr>
        <w:t xml:space="preserve"> hem door Burrough voor</w:t>
      </w:r>
      <w:r w:rsidRPr="00634784">
        <w:rPr>
          <w:lang w:eastAsia="en-US"/>
        </w:rPr>
        <w:softHyphen/>
        <w:t xml:space="preserve">gelegd, was ook deze: </w:t>
      </w:r>
      <w:r>
        <w:rPr>
          <w:lang w:eastAsia="en-US"/>
        </w:rPr>
        <w:t>"</w:t>
      </w:r>
      <w:r w:rsidRPr="00634784">
        <w:rPr>
          <w:lang w:eastAsia="en-US"/>
        </w:rPr>
        <w:t>Is niet de leugenaar en lasteraar een vervloekte ongel</w:t>
      </w:r>
      <w:r>
        <w:rPr>
          <w:lang w:eastAsia="en-US"/>
        </w:rPr>
        <w:t>ovi</w:t>
      </w:r>
      <w:r w:rsidRPr="00634784">
        <w:rPr>
          <w:lang w:eastAsia="en-US"/>
        </w:rPr>
        <w:t xml:space="preserve">ge?" </w:t>
      </w:r>
    </w:p>
    <w:p w:rsidR="006D6C1D" w:rsidRDefault="006D6C1D" w:rsidP="00A80DEA">
      <w:pPr>
        <w:jc w:val="both"/>
        <w:rPr>
          <w:lang w:eastAsia="en-US"/>
        </w:rPr>
      </w:pPr>
      <w:r w:rsidRPr="00634784">
        <w:rPr>
          <w:lang w:eastAsia="en-US"/>
        </w:rPr>
        <w:t>Bunyans antwoord luidde</w:t>
      </w:r>
      <w:r>
        <w:rPr>
          <w:lang w:eastAsia="en-US"/>
        </w:rPr>
        <w:t>:</w:t>
      </w:r>
      <w:r w:rsidRPr="00634784">
        <w:rPr>
          <w:lang w:eastAsia="en-US"/>
        </w:rPr>
        <w:t xml:space="preserve"> </w:t>
      </w:r>
      <w:r>
        <w:rPr>
          <w:lang w:eastAsia="en-US"/>
        </w:rPr>
        <w:t>"</w:t>
      </w:r>
      <w:r w:rsidRPr="00634784">
        <w:rPr>
          <w:lang w:eastAsia="en-US"/>
        </w:rPr>
        <w:t>De leugenaar en lasteraar is een ongel</w:t>
      </w:r>
      <w:r>
        <w:rPr>
          <w:lang w:eastAsia="en-US"/>
        </w:rPr>
        <w:t>ovi</w:t>
      </w:r>
      <w:r w:rsidRPr="00634784">
        <w:rPr>
          <w:lang w:eastAsia="en-US"/>
        </w:rPr>
        <w:t>ge, en</w:t>
      </w:r>
      <w:r>
        <w:rPr>
          <w:lang w:eastAsia="en-US"/>
        </w:rPr>
        <w:t xml:space="preserve"> zo </w:t>
      </w:r>
      <w:r w:rsidRPr="00634784">
        <w:rPr>
          <w:lang w:eastAsia="en-US"/>
        </w:rPr>
        <w:t>hij in</w:t>
      </w:r>
      <w:r>
        <w:rPr>
          <w:lang w:eastAsia="en-US"/>
        </w:rPr>
        <w:t xml:space="preserve"> die </w:t>
      </w:r>
      <w:r w:rsidRPr="00634784">
        <w:rPr>
          <w:lang w:eastAsia="en-US"/>
        </w:rPr>
        <w:t>toestand leeft en sterft, zal zijn lot ontzettend zijn; maar indien hij zich bekeert, dan is er hoop voor hem; daarom heb berouw en bekeer u, en zie op u zelf, want gij zijt die man, gelijk uit</w:t>
      </w:r>
      <w:r>
        <w:rPr>
          <w:lang w:eastAsia="en-US"/>
        </w:rPr>
        <w:t xml:space="preserve"> uw </w:t>
      </w:r>
      <w:r w:rsidRPr="00634784">
        <w:rPr>
          <w:lang w:eastAsia="en-US"/>
        </w:rPr>
        <w:t xml:space="preserve">rede blijkt." </w:t>
      </w:r>
    </w:p>
    <w:p w:rsidR="006D6C1D" w:rsidRDefault="006D6C1D" w:rsidP="00A80DEA">
      <w:pPr>
        <w:jc w:val="both"/>
        <w:rPr>
          <w:lang w:eastAsia="en-US"/>
        </w:rPr>
      </w:pPr>
      <w:r w:rsidRPr="00634784">
        <w:rPr>
          <w:lang w:eastAsia="en-US"/>
        </w:rPr>
        <w:t xml:space="preserve">Ook deze </w:t>
      </w:r>
      <w:r>
        <w:rPr>
          <w:lang w:eastAsia="en-US"/>
        </w:rPr>
        <w:t>moeilijk</w:t>
      </w:r>
      <w:r w:rsidRPr="00634784">
        <w:rPr>
          <w:lang w:eastAsia="en-US"/>
        </w:rPr>
        <w:t>e vraag</w:t>
      </w:r>
      <w:r>
        <w:rPr>
          <w:lang w:eastAsia="en-US"/>
        </w:rPr>
        <w:t>:</w:t>
      </w:r>
      <w:r w:rsidRPr="00634784">
        <w:rPr>
          <w:lang w:eastAsia="en-US"/>
        </w:rPr>
        <w:t xml:space="preserve"> Heeft Christus </w:t>
      </w:r>
      <w:r>
        <w:rPr>
          <w:lang w:eastAsia="en-US"/>
        </w:rPr>
        <w:t>Z</w:t>
      </w:r>
      <w:r w:rsidRPr="00634784">
        <w:rPr>
          <w:lang w:eastAsia="en-US"/>
        </w:rPr>
        <w:t xml:space="preserve">ijn </w:t>
      </w:r>
      <w:r>
        <w:rPr>
          <w:lang w:eastAsia="en-US"/>
        </w:rPr>
        <w:t>mens</w:t>
      </w:r>
      <w:r w:rsidRPr="00634784">
        <w:rPr>
          <w:lang w:eastAsia="en-US"/>
        </w:rPr>
        <w:t xml:space="preserve">elijk lichaam ook na </w:t>
      </w:r>
      <w:r>
        <w:rPr>
          <w:lang w:eastAsia="en-US"/>
        </w:rPr>
        <w:t xml:space="preserve">Zijn </w:t>
      </w:r>
      <w:r w:rsidRPr="00634784">
        <w:rPr>
          <w:lang w:eastAsia="en-US"/>
        </w:rPr>
        <w:t>hemelvaart behouden, of is het toen in een gees</w:t>
      </w:r>
      <w:r w:rsidRPr="00634784">
        <w:rPr>
          <w:lang w:eastAsia="en-US"/>
        </w:rPr>
        <w:softHyphen/>
        <w:t>telijk veranderd geworden</w:t>
      </w:r>
      <w:r>
        <w:rPr>
          <w:lang w:eastAsia="en-US"/>
        </w:rPr>
        <w:t>?</w:t>
      </w:r>
      <w:r w:rsidRPr="00634784">
        <w:rPr>
          <w:lang w:eastAsia="en-US"/>
        </w:rPr>
        <w:t xml:space="preserve"> was het onderwerp der discussie. </w:t>
      </w:r>
    </w:p>
    <w:p w:rsidR="006D6C1D" w:rsidRDefault="006D6C1D" w:rsidP="00A80DEA">
      <w:pPr>
        <w:jc w:val="both"/>
        <w:rPr>
          <w:lang w:eastAsia="en-US"/>
        </w:rPr>
      </w:pPr>
      <w:r w:rsidRPr="00634784">
        <w:rPr>
          <w:lang w:eastAsia="en-US"/>
        </w:rPr>
        <w:t>Bunyan meende, dat zijn tegen</w:t>
      </w:r>
      <w:r w:rsidRPr="00634784">
        <w:rPr>
          <w:lang w:eastAsia="en-US"/>
        </w:rPr>
        <w:softHyphen/>
        <w:t>stander de Heilige Schrift niet genoeg waardeerde,</w:t>
      </w:r>
      <w:r>
        <w:rPr>
          <w:lang w:eastAsia="en-US"/>
        </w:rPr>
        <w:t xml:space="preserve"> </w:t>
      </w:r>
      <w:r w:rsidRPr="00634784">
        <w:rPr>
          <w:lang w:eastAsia="en-US"/>
        </w:rPr>
        <w:t>en Burrough beweerde</w:t>
      </w:r>
      <w:r>
        <w:rPr>
          <w:lang w:eastAsia="en-US"/>
        </w:rPr>
        <w:t>,</w:t>
      </w:r>
      <w:r w:rsidRPr="00634784">
        <w:rPr>
          <w:lang w:eastAsia="en-US"/>
        </w:rPr>
        <w:t xml:space="preserve"> dat te weinig acht werd geslagen op </w:t>
      </w:r>
      <w:r>
        <w:rPr>
          <w:lang w:eastAsia="en-US"/>
        </w:rPr>
        <w:t>"</w:t>
      </w:r>
      <w:r w:rsidRPr="00634784">
        <w:rPr>
          <w:lang w:eastAsia="en-US"/>
        </w:rPr>
        <w:t>Christus ONDER ONS</w:t>
      </w:r>
      <w:r>
        <w:rPr>
          <w:lang w:eastAsia="en-US"/>
        </w:rPr>
        <w:t>,</w:t>
      </w:r>
      <w:r w:rsidRPr="00634784">
        <w:rPr>
          <w:lang w:eastAsia="en-US"/>
        </w:rPr>
        <w:t xml:space="preserve"> de hoop der heerlijkheid", Col. 1: 27. </w:t>
      </w:r>
    </w:p>
    <w:p w:rsidR="006D6C1D" w:rsidRDefault="006D6C1D" w:rsidP="00A80DEA">
      <w:pPr>
        <w:jc w:val="both"/>
        <w:rPr>
          <w:lang w:eastAsia="en-US"/>
        </w:rPr>
      </w:pPr>
      <w:r w:rsidRPr="00634784">
        <w:rPr>
          <w:lang w:eastAsia="en-US"/>
        </w:rPr>
        <w:t>Beide vraagstukken waren van het hoogste gewicht</w:t>
      </w:r>
      <w:r>
        <w:rPr>
          <w:lang w:eastAsia="en-US"/>
        </w:rPr>
        <w:t>;</w:t>
      </w:r>
      <w:r w:rsidRPr="00634784">
        <w:rPr>
          <w:lang w:eastAsia="en-US"/>
        </w:rPr>
        <w:t xml:space="preserve"> en gelukkig wa</w:t>
      </w:r>
      <w:r w:rsidRPr="00634784">
        <w:rPr>
          <w:lang w:eastAsia="en-US"/>
        </w:rPr>
        <w:softHyphen/>
        <w:t>ren er onder de getuigen van</w:t>
      </w:r>
      <w:r>
        <w:rPr>
          <w:lang w:eastAsia="en-US"/>
        </w:rPr>
        <w:t xml:space="preserve"> de </w:t>
      </w:r>
      <w:r w:rsidRPr="00634784">
        <w:rPr>
          <w:lang w:eastAsia="en-US"/>
        </w:rPr>
        <w:t xml:space="preserve">strijd </w:t>
      </w:r>
      <w:r>
        <w:rPr>
          <w:lang w:eastAsia="en-US"/>
        </w:rPr>
        <w:t>tussen</w:t>
      </w:r>
      <w:r w:rsidRPr="00634784">
        <w:rPr>
          <w:lang w:eastAsia="en-US"/>
        </w:rPr>
        <w:t xml:space="preserve"> deze beide reuzen velen, die daardoor geleid werden</w:t>
      </w:r>
      <w:r>
        <w:rPr>
          <w:lang w:eastAsia="en-US"/>
        </w:rPr>
        <w:t>,</w:t>
      </w:r>
      <w:r w:rsidRPr="00634784">
        <w:rPr>
          <w:lang w:eastAsia="en-US"/>
        </w:rPr>
        <w:t xml:space="preserve"> om biddend deze levenswaarheden te onderzoeken. Het dispuut bracht vele heerlijke vruchten voort, al werden die niet in zilveren schalen opgedist. </w:t>
      </w:r>
    </w:p>
    <w:p w:rsidR="006D6C1D" w:rsidRDefault="006D6C1D" w:rsidP="00A80DEA">
      <w:pPr>
        <w:jc w:val="both"/>
        <w:rPr>
          <w:lang w:eastAsia="en-US"/>
        </w:rPr>
      </w:pPr>
      <w:r w:rsidRPr="00634784">
        <w:rPr>
          <w:lang w:eastAsia="en-US"/>
        </w:rPr>
        <w:t>Burrough wordt door</w:t>
      </w:r>
      <w:r>
        <w:rPr>
          <w:lang w:eastAsia="en-US"/>
        </w:rPr>
        <w:t xml:space="preserve"> zijn </w:t>
      </w:r>
      <w:r w:rsidRPr="00634784">
        <w:rPr>
          <w:lang w:eastAsia="en-US"/>
        </w:rPr>
        <w:t>vriend Howgill dus beschreven</w:t>
      </w:r>
      <w:r>
        <w:rPr>
          <w:lang w:eastAsia="en-US"/>
        </w:rPr>
        <w:t>:</w:t>
      </w:r>
      <w:r w:rsidRPr="00634784">
        <w:rPr>
          <w:lang w:eastAsia="en-US"/>
        </w:rPr>
        <w:t xml:space="preserve"> </w:t>
      </w:r>
      <w:r>
        <w:rPr>
          <w:lang w:eastAsia="en-US"/>
        </w:rPr>
        <w:t>"</w:t>
      </w:r>
      <w:r w:rsidRPr="00634784">
        <w:rPr>
          <w:lang w:eastAsia="en-US"/>
        </w:rPr>
        <w:t>Hoewel gij als een scheermes gesneden, menige r</w:t>
      </w:r>
      <w:r>
        <w:rPr>
          <w:lang w:eastAsia="en-US"/>
        </w:rPr>
        <w:t>uw</w:t>
      </w:r>
      <w:r w:rsidRPr="00634784">
        <w:rPr>
          <w:lang w:eastAsia="en-US"/>
        </w:rPr>
        <w:t xml:space="preserve"> steen geworpen en dikwijls een knuppe</w:t>
      </w:r>
      <w:r>
        <w:rPr>
          <w:lang w:eastAsia="en-US"/>
        </w:rPr>
        <w:t>l</w:t>
      </w:r>
      <w:r w:rsidRPr="00634784">
        <w:rPr>
          <w:lang w:eastAsia="en-US"/>
        </w:rPr>
        <w:t>slag hebt uitge</w:t>
      </w:r>
      <w:r w:rsidRPr="00634784">
        <w:rPr>
          <w:lang w:eastAsia="en-US"/>
        </w:rPr>
        <w:softHyphen/>
        <w:t>deeld</w:t>
      </w:r>
      <w:r>
        <w:rPr>
          <w:lang w:eastAsia="en-US"/>
        </w:rPr>
        <w:t xml:space="preserve"> - </w:t>
      </w:r>
      <w:r w:rsidRPr="00634784">
        <w:rPr>
          <w:lang w:eastAsia="en-US"/>
        </w:rPr>
        <w:t>toch</w:t>
      </w:r>
      <w:r>
        <w:rPr>
          <w:lang w:eastAsia="en-US"/>
        </w:rPr>
        <w:t>,</w:t>
      </w:r>
      <w:r w:rsidRPr="00634784">
        <w:rPr>
          <w:lang w:eastAsia="en-US"/>
        </w:rPr>
        <w:t xml:space="preserve"> wat de kern uwer woorden betreft</w:t>
      </w:r>
      <w:r>
        <w:rPr>
          <w:lang w:eastAsia="en-US"/>
        </w:rPr>
        <w:t xml:space="preserve">, uw </w:t>
      </w:r>
      <w:r w:rsidRPr="00634784">
        <w:rPr>
          <w:lang w:eastAsia="en-US"/>
        </w:rPr>
        <w:t>rede droop als olie en van</w:t>
      </w:r>
      <w:r>
        <w:rPr>
          <w:lang w:eastAsia="en-US"/>
        </w:rPr>
        <w:t xml:space="preserve"> uw </w:t>
      </w:r>
      <w:r w:rsidRPr="00634784">
        <w:rPr>
          <w:lang w:eastAsia="en-US"/>
        </w:rPr>
        <w:t xml:space="preserve">lippen vloeide honigzeem." </w:t>
      </w:r>
    </w:p>
    <w:p w:rsidR="006D6C1D" w:rsidRPr="00634784" w:rsidRDefault="006D6C1D" w:rsidP="00A80DEA">
      <w:pPr>
        <w:jc w:val="both"/>
        <w:rPr>
          <w:lang w:eastAsia="en-US"/>
        </w:rPr>
      </w:pPr>
      <w:r w:rsidRPr="00634784">
        <w:rPr>
          <w:lang w:eastAsia="en-US"/>
        </w:rPr>
        <w:t>Met deze ijverige zen</w:t>
      </w:r>
      <w:r w:rsidRPr="00634784">
        <w:rPr>
          <w:lang w:eastAsia="en-US"/>
        </w:rPr>
        <w:softHyphen/>
        <w:t>delingen hield Bunyan ook een openbaar dispuut in de kerke</w:t>
      </w:r>
      <w:r>
        <w:rPr>
          <w:lang w:eastAsia="en-US"/>
        </w:rPr>
        <w:t>n</w:t>
      </w:r>
      <w:r w:rsidRPr="00634784">
        <w:rPr>
          <w:lang w:eastAsia="en-US"/>
        </w:rPr>
        <w:t>kamer van St. Paul te Bedford, 23 Mei 1656. Voral bij deze gelegenheid werd een, naarstig en nauwlettend onderzoek der Hei</w:t>
      </w:r>
      <w:r w:rsidRPr="00634784">
        <w:rPr>
          <w:lang w:eastAsia="en-US"/>
        </w:rPr>
        <w:softHyphen/>
        <w:t>lige Schrift ingesteld, hetgeen niet weinig mede</w:t>
      </w:r>
      <w:r w:rsidRPr="00634784">
        <w:rPr>
          <w:lang w:eastAsia="en-US"/>
        </w:rPr>
        <w:softHyphen/>
        <w:t xml:space="preserve">werkte om Bunyan voor </w:t>
      </w:r>
      <w:r>
        <w:rPr>
          <w:lang w:eastAsia="en-US"/>
        </w:rPr>
        <w:t xml:space="preserve">zijn </w:t>
      </w:r>
      <w:r w:rsidRPr="00634784">
        <w:rPr>
          <w:lang w:eastAsia="en-US"/>
        </w:rPr>
        <w:t>sch</w:t>
      </w:r>
      <w:r>
        <w:rPr>
          <w:lang w:eastAsia="en-US"/>
        </w:rPr>
        <w:t>one</w:t>
      </w:r>
      <w:r w:rsidRPr="00634784">
        <w:rPr>
          <w:lang w:eastAsia="en-US"/>
        </w:rPr>
        <w:t xml:space="preserve"> roeping als schrijver te bekwamen.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Een ander belangrijk geschilpunt was de vraag, </w:t>
      </w:r>
      <w:r w:rsidRPr="003936C4">
        <w:rPr>
          <w:i/>
          <w:lang w:eastAsia="en-US"/>
        </w:rPr>
        <w:t>of Christus naar de hemel was opgevaren en daar als Middelaar voor de troon des Eeuwi</w:t>
      </w:r>
      <w:r w:rsidRPr="003936C4">
        <w:rPr>
          <w:i/>
          <w:lang w:eastAsia="en-US"/>
        </w:rPr>
        <w:softHyphen/>
        <w:t>gen stond, of wel, dat hij alleen in de geest, in de harten van zijn heiligen leefde.</w:t>
      </w:r>
      <w:r w:rsidRPr="00634784">
        <w:rPr>
          <w:lang w:eastAsia="en-US"/>
        </w:rPr>
        <w:t xml:space="preserve"> </w:t>
      </w:r>
    </w:p>
    <w:p w:rsidR="006D6C1D" w:rsidRDefault="006D6C1D" w:rsidP="00A80DEA">
      <w:pPr>
        <w:jc w:val="both"/>
        <w:rPr>
          <w:lang w:eastAsia="en-US"/>
        </w:rPr>
      </w:pPr>
      <w:r w:rsidRPr="00634784">
        <w:rPr>
          <w:lang w:eastAsia="en-US"/>
        </w:rPr>
        <w:t>Bunyan toonde uit de Schrift aan</w:t>
      </w:r>
      <w:r>
        <w:rPr>
          <w:lang w:eastAsia="en-US"/>
        </w:rPr>
        <w:t>,</w:t>
      </w:r>
      <w:r w:rsidRPr="00634784">
        <w:rPr>
          <w:lang w:eastAsia="en-US"/>
        </w:rPr>
        <w:t xml:space="preserve"> dat Christus opgevaren en ter rechterhand Gods gezeten is</w:t>
      </w:r>
      <w:r>
        <w:rPr>
          <w:lang w:eastAsia="en-US"/>
        </w:rPr>
        <w:t>,</w:t>
      </w:r>
      <w:r w:rsidRPr="00634784">
        <w:rPr>
          <w:lang w:eastAsia="en-US"/>
        </w:rPr>
        <w:t xml:space="preserve"> waarop de reeds genoemde Anne Blackly antwoordde, </w:t>
      </w:r>
      <w:r>
        <w:rPr>
          <w:lang w:eastAsia="en-US"/>
        </w:rPr>
        <w:t>"</w:t>
      </w:r>
      <w:r w:rsidRPr="00634784">
        <w:rPr>
          <w:lang w:eastAsia="en-US"/>
        </w:rPr>
        <w:t xml:space="preserve">dat hij </w:t>
      </w:r>
      <w:r>
        <w:rPr>
          <w:lang w:eastAsia="en-US"/>
        </w:rPr>
        <w:t xml:space="preserve">een </w:t>
      </w:r>
      <w:r w:rsidRPr="00634784">
        <w:rPr>
          <w:lang w:eastAsia="en-US"/>
        </w:rPr>
        <w:t>afgod predikte en t</w:t>
      </w:r>
      <w:r>
        <w:rPr>
          <w:lang w:eastAsia="en-US"/>
        </w:rPr>
        <w:t>ove</w:t>
      </w:r>
      <w:r w:rsidRPr="00634784">
        <w:rPr>
          <w:lang w:eastAsia="en-US"/>
        </w:rPr>
        <w:t xml:space="preserve">rij en bezwering pleegde." </w:t>
      </w:r>
    </w:p>
    <w:p w:rsidR="006D6C1D" w:rsidRDefault="006D6C1D" w:rsidP="00A80DEA">
      <w:pPr>
        <w:jc w:val="both"/>
        <w:rPr>
          <w:lang w:eastAsia="en-US"/>
        </w:rPr>
      </w:pPr>
      <w:r w:rsidRPr="00634784">
        <w:rPr>
          <w:lang w:eastAsia="en-US"/>
        </w:rPr>
        <w:t>Op deze laatste beschuldiging zweeg Bunyan, als</w:t>
      </w:r>
      <w:r>
        <w:rPr>
          <w:lang w:eastAsia="en-US"/>
        </w:rPr>
        <w:t xml:space="preserve"> van zijn </w:t>
      </w:r>
      <w:r w:rsidRPr="00634784">
        <w:rPr>
          <w:lang w:eastAsia="en-US"/>
        </w:rPr>
        <w:t>aandacht onwaardig;</w:t>
      </w:r>
      <w:r>
        <w:rPr>
          <w:lang w:eastAsia="en-US"/>
        </w:rPr>
        <w:t xml:space="preserve"> maar </w:t>
      </w:r>
      <w:r w:rsidRPr="00634784">
        <w:rPr>
          <w:lang w:eastAsia="en-US"/>
        </w:rPr>
        <w:t xml:space="preserve">hij vermaande haar, zich van </w:t>
      </w:r>
      <w:r>
        <w:rPr>
          <w:lang w:eastAsia="en-US"/>
        </w:rPr>
        <w:t>haar</w:t>
      </w:r>
      <w:r w:rsidRPr="00634784">
        <w:rPr>
          <w:lang w:eastAsia="en-US"/>
        </w:rPr>
        <w:t xml:space="preserve"> goddeloos</w:t>
      </w:r>
      <w:r w:rsidRPr="00634784">
        <w:rPr>
          <w:lang w:eastAsia="en-US"/>
        </w:rPr>
        <w:softHyphen/>
        <w:t>heid, Christus een afgod te noemen, te be</w:t>
      </w:r>
      <w:r>
        <w:rPr>
          <w:lang w:eastAsia="en-US"/>
        </w:rPr>
        <w:t>kere</w:t>
      </w:r>
      <w:r w:rsidRPr="00634784">
        <w:rPr>
          <w:lang w:eastAsia="en-US"/>
        </w:rPr>
        <w:t xml:space="preserve">n. </w:t>
      </w:r>
    </w:p>
    <w:p w:rsidR="006D6C1D" w:rsidRPr="00634784" w:rsidRDefault="006D6C1D" w:rsidP="00A80DEA">
      <w:pPr>
        <w:jc w:val="both"/>
        <w:rPr>
          <w:lang w:eastAsia="en-US"/>
        </w:rPr>
      </w:pPr>
      <w:r w:rsidRPr="00634784">
        <w:rPr>
          <w:lang w:eastAsia="en-US"/>
        </w:rPr>
        <w:t xml:space="preserve">Aangaande </w:t>
      </w:r>
      <w:r>
        <w:rPr>
          <w:lang w:eastAsia="en-US"/>
        </w:rPr>
        <w:t xml:space="preserve">Zijn </w:t>
      </w:r>
      <w:r w:rsidRPr="00634784">
        <w:rPr>
          <w:lang w:eastAsia="en-US"/>
        </w:rPr>
        <w:t xml:space="preserve">tegenwoordigheid in </w:t>
      </w:r>
      <w:r>
        <w:rPr>
          <w:lang w:eastAsia="en-US"/>
        </w:rPr>
        <w:t xml:space="preserve">Zijn </w:t>
      </w:r>
      <w:r w:rsidRPr="00634784">
        <w:rPr>
          <w:lang w:eastAsia="en-US"/>
        </w:rPr>
        <w:t>heiligen herinnerde hij haar, dat,</w:t>
      </w:r>
      <w:r>
        <w:rPr>
          <w:lang w:eastAsia="en-US"/>
        </w:rPr>
        <w:t xml:space="preserve"> zo </w:t>
      </w:r>
      <w:r w:rsidRPr="00634784">
        <w:rPr>
          <w:lang w:eastAsia="en-US"/>
        </w:rPr>
        <w:t>iemand</w:t>
      </w:r>
      <w:r>
        <w:rPr>
          <w:lang w:eastAsia="en-US"/>
        </w:rPr>
        <w:t xml:space="preserve"> de </w:t>
      </w:r>
      <w:r w:rsidRPr="00634784">
        <w:rPr>
          <w:lang w:eastAsia="en-US"/>
        </w:rPr>
        <w:t xml:space="preserve">geest van Christus niet heeft en Christus dus niet in hem leeft, hij Hem niet toekomt; terwijl tegelijkertijd </w:t>
      </w:r>
      <w:r>
        <w:rPr>
          <w:lang w:eastAsia="en-US"/>
        </w:rPr>
        <w:t>"</w:t>
      </w:r>
      <w:r w:rsidRPr="00634784">
        <w:rPr>
          <w:lang w:eastAsia="en-US"/>
        </w:rPr>
        <w:t>Hij altijd leeft om voor degenen</w:t>
      </w:r>
      <w:r>
        <w:rPr>
          <w:lang w:eastAsia="en-US"/>
        </w:rPr>
        <w:t>,</w:t>
      </w:r>
      <w:r w:rsidRPr="00634784">
        <w:rPr>
          <w:lang w:eastAsia="en-US"/>
        </w:rPr>
        <w:t xml:space="preserve"> die door Hem tot God gaan</w:t>
      </w:r>
      <w:r>
        <w:rPr>
          <w:lang w:eastAsia="en-US"/>
        </w:rPr>
        <w:t>,</w:t>
      </w:r>
      <w:r w:rsidRPr="00634784">
        <w:rPr>
          <w:lang w:eastAsia="en-US"/>
        </w:rPr>
        <w:t xml:space="preserve"> te bid</w:t>
      </w:r>
      <w:r w:rsidRPr="00634784">
        <w:rPr>
          <w:lang w:eastAsia="en-US"/>
        </w:rPr>
        <w:softHyphen/>
        <w:t xml:space="preserve">den", en </w:t>
      </w:r>
      <w:r>
        <w:rPr>
          <w:lang w:eastAsia="en-US"/>
        </w:rPr>
        <w:t>"</w:t>
      </w:r>
      <w:r w:rsidRPr="00634784">
        <w:rPr>
          <w:lang w:eastAsia="en-US"/>
        </w:rPr>
        <w:t>gezeten is aan de rechterhand Gods."</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Een wolk kwam nu over Bunyans ongestoor</w:t>
      </w:r>
      <w:r w:rsidRPr="00634784">
        <w:rPr>
          <w:lang w:eastAsia="en-US"/>
        </w:rPr>
        <w:softHyphen/>
        <w:t xml:space="preserve">de arbeid op en dreigde met </w:t>
      </w:r>
      <w:r>
        <w:rPr>
          <w:lang w:eastAsia="en-US"/>
        </w:rPr>
        <w:t>gans</w:t>
      </w:r>
      <w:r w:rsidRPr="00634784">
        <w:rPr>
          <w:lang w:eastAsia="en-US"/>
        </w:rPr>
        <w:t xml:space="preserve"> andere </w:t>
      </w:r>
      <w:r>
        <w:rPr>
          <w:lang w:eastAsia="en-US"/>
        </w:rPr>
        <w:t>moeilijk</w:t>
      </w:r>
      <w:r w:rsidRPr="00634784">
        <w:rPr>
          <w:lang w:eastAsia="en-US"/>
        </w:rPr>
        <w:t>heden dan die van een godsdienstig twist</w:t>
      </w:r>
      <w:r w:rsidRPr="00634784">
        <w:rPr>
          <w:lang w:eastAsia="en-US"/>
        </w:rPr>
        <w:softHyphen/>
        <w:t xml:space="preserve">gesprek. Vele </w:t>
      </w:r>
      <w:r>
        <w:rPr>
          <w:lang w:eastAsia="en-US"/>
        </w:rPr>
        <w:t>van onze</w:t>
      </w:r>
      <w:r w:rsidRPr="00634784">
        <w:rPr>
          <w:lang w:eastAsia="en-US"/>
        </w:rPr>
        <w:t xml:space="preserve"> lezers zullen verbaasd staan te vernemen, dat Bunyan, onder het bewind van Cromwell</w:t>
      </w:r>
      <w:r>
        <w:rPr>
          <w:lang w:eastAsia="en-US"/>
        </w:rPr>
        <w:t>,</w:t>
      </w:r>
      <w:r w:rsidRPr="00634784">
        <w:rPr>
          <w:lang w:eastAsia="en-US"/>
        </w:rPr>
        <w:t xml:space="preserve"> wegens </w:t>
      </w:r>
      <w:r>
        <w:rPr>
          <w:lang w:eastAsia="en-US"/>
        </w:rPr>
        <w:t xml:space="preserve">zijn </w:t>
      </w:r>
      <w:r w:rsidRPr="00634784">
        <w:rPr>
          <w:lang w:eastAsia="en-US"/>
        </w:rPr>
        <w:t>Godsdienstige denkbeel</w:t>
      </w:r>
      <w:r w:rsidRPr="00634784">
        <w:rPr>
          <w:lang w:eastAsia="en-US"/>
        </w:rPr>
        <w:softHyphen/>
        <w:t xml:space="preserve">den en onvermoeide Evangelieprediking vervolgd werd.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Jukes schrijft in </w:t>
      </w:r>
      <w:r>
        <w:rPr>
          <w:lang w:eastAsia="en-US"/>
        </w:rPr>
        <w:t xml:space="preserve">zijn </w:t>
      </w:r>
      <w:r w:rsidRPr="00634784">
        <w:rPr>
          <w:lang w:eastAsia="en-US"/>
        </w:rPr>
        <w:t>belangrijke Geschiedenis van Bunyan gemeente daaromtrent het volgende</w:t>
      </w:r>
      <w:r>
        <w:rPr>
          <w:lang w:eastAsia="en-US"/>
        </w:rPr>
        <w:t>:</w:t>
      </w:r>
      <w:r w:rsidRPr="00634784">
        <w:rPr>
          <w:lang w:eastAsia="en-US"/>
        </w:rPr>
        <w:t xml:space="preserve"> </w:t>
      </w:r>
      <w:r>
        <w:rPr>
          <w:lang w:eastAsia="en-US"/>
        </w:rPr>
        <w:t>"</w:t>
      </w:r>
      <w:r w:rsidRPr="00634784">
        <w:rPr>
          <w:lang w:eastAsia="en-US"/>
        </w:rPr>
        <w:t xml:space="preserve">Spoedig nadat hij </w:t>
      </w:r>
      <w:r>
        <w:rPr>
          <w:lang w:eastAsia="en-US"/>
        </w:rPr>
        <w:t xml:space="preserve">zijn </w:t>
      </w:r>
      <w:r w:rsidRPr="00634784">
        <w:rPr>
          <w:lang w:eastAsia="en-US"/>
        </w:rPr>
        <w:t>betrekking als diaken in 1657 had neergelegd, werd de hand der vervolging aan hem geslagen</w:t>
      </w:r>
      <w:r>
        <w:rPr>
          <w:lang w:eastAsia="en-US"/>
        </w:rPr>
        <w:t>,</w:t>
      </w:r>
      <w:r w:rsidRPr="00634784">
        <w:rPr>
          <w:lang w:eastAsia="en-US"/>
        </w:rPr>
        <w:t xml:space="preserve"> want op</w:t>
      </w:r>
      <w:r>
        <w:rPr>
          <w:lang w:eastAsia="en-US"/>
        </w:rPr>
        <w:t xml:space="preserve"> een </w:t>
      </w:r>
      <w:r w:rsidRPr="00634784">
        <w:rPr>
          <w:lang w:eastAsia="en-US"/>
        </w:rPr>
        <w:t>kerkvergadering</w:t>
      </w:r>
      <w:r>
        <w:rPr>
          <w:lang w:eastAsia="en-US"/>
        </w:rPr>
        <w:t>,</w:t>
      </w:r>
      <w:r w:rsidRPr="00634784">
        <w:rPr>
          <w:lang w:eastAsia="en-US"/>
        </w:rPr>
        <w:t xml:space="preserve"> in Febr. 1658 gehouden</w:t>
      </w:r>
      <w:r>
        <w:rPr>
          <w:lang w:eastAsia="en-US"/>
        </w:rPr>
        <w:t>,</w:t>
      </w:r>
      <w:r w:rsidRPr="00634784">
        <w:rPr>
          <w:lang w:eastAsia="en-US"/>
        </w:rPr>
        <w:t xml:space="preserve"> werd besloten dat men op</w:t>
      </w:r>
      <w:r>
        <w:rPr>
          <w:lang w:eastAsia="en-US"/>
        </w:rPr>
        <w:t xml:space="preserve"> de </w:t>
      </w:r>
      <w:r w:rsidRPr="00634784">
        <w:rPr>
          <w:lang w:eastAsia="en-US"/>
        </w:rPr>
        <w:t>derden dag der vol</w:t>
      </w:r>
      <w:r w:rsidRPr="00634784">
        <w:rPr>
          <w:lang w:eastAsia="en-US"/>
        </w:rPr>
        <w:softHyphen/>
        <w:t>gende maand Gods aangezicht zou zoeken ten behoeve van onzen broeder Wh</w:t>
      </w:r>
      <w:r>
        <w:rPr>
          <w:lang w:eastAsia="en-US"/>
        </w:rPr>
        <w:t>ele</w:t>
      </w:r>
      <w:r w:rsidRPr="00634784">
        <w:rPr>
          <w:lang w:eastAsia="en-US"/>
        </w:rPr>
        <w:t>r, die reeds lang ziek geweest en daardoor in de uitoefening</w:t>
      </w:r>
      <w:r>
        <w:rPr>
          <w:lang w:eastAsia="en-US"/>
        </w:rPr>
        <w:t xml:space="preserve"> van zijn </w:t>
      </w:r>
      <w:r w:rsidRPr="00634784">
        <w:rPr>
          <w:lang w:eastAsia="en-US"/>
        </w:rPr>
        <w:t xml:space="preserve">bediening verhinderd was geweest; als ook omtrent de kerkelijke en staatszaken, voor onzen broeder Whitbread, die lang </w:t>
      </w:r>
      <w:r>
        <w:rPr>
          <w:lang w:eastAsia="en-US"/>
        </w:rPr>
        <w:t>ziek</w:t>
      </w:r>
      <w:r w:rsidRPr="00634784">
        <w:rPr>
          <w:lang w:eastAsia="en-US"/>
        </w:rPr>
        <w:t xml:space="preserve"> gele</w:t>
      </w:r>
      <w:r w:rsidRPr="00634784">
        <w:rPr>
          <w:lang w:eastAsia="en-US"/>
        </w:rPr>
        <w:softHyphen/>
        <w:t>gen had</w:t>
      </w:r>
      <w:r>
        <w:rPr>
          <w:lang w:eastAsia="en-US"/>
        </w:rPr>
        <w:t>,</w:t>
      </w:r>
      <w:r w:rsidRPr="00634784">
        <w:rPr>
          <w:lang w:eastAsia="en-US"/>
        </w:rPr>
        <w:t xml:space="preserve"> en eindelijk om raad wat te doen ten opzichte van de beschuldiging tegen broeder Bun</w:t>
      </w:r>
      <w:r w:rsidRPr="00634784">
        <w:rPr>
          <w:lang w:eastAsia="en-US"/>
        </w:rPr>
        <w:softHyphen/>
        <w:t xml:space="preserve">yan, dat deze te Eaton gepredikt had." </w:t>
      </w:r>
    </w:p>
    <w:p w:rsidR="006D6C1D" w:rsidRDefault="006D6C1D" w:rsidP="00A80DEA">
      <w:pPr>
        <w:jc w:val="both"/>
        <w:rPr>
          <w:lang w:eastAsia="en-US"/>
        </w:rPr>
      </w:pPr>
      <w:r w:rsidRPr="00634784">
        <w:rPr>
          <w:lang w:eastAsia="en-US"/>
        </w:rPr>
        <w:t>Hoewel de geloofsvervolging onder de Repu</w:t>
      </w:r>
      <w:r w:rsidRPr="00634784">
        <w:rPr>
          <w:lang w:eastAsia="en-US"/>
        </w:rPr>
        <w:softHyphen/>
        <w:t>bliek een zachter vorm aannam, waren toch de gr</w:t>
      </w:r>
      <w:r>
        <w:rPr>
          <w:lang w:eastAsia="en-US"/>
        </w:rPr>
        <w:t>ote</w:t>
      </w:r>
      <w:r w:rsidRPr="00634784">
        <w:rPr>
          <w:lang w:eastAsia="en-US"/>
        </w:rPr>
        <w:t xml:space="preserve"> beginselen van Godsdienstvrijheid onbe</w:t>
      </w:r>
      <w:r w:rsidRPr="00634784">
        <w:rPr>
          <w:lang w:eastAsia="en-US"/>
        </w:rPr>
        <w:softHyphen/>
        <w:t>kend en werden dus ook niet in beoefening ge</w:t>
      </w:r>
      <w:r w:rsidRPr="00634784">
        <w:rPr>
          <w:lang w:eastAsia="en-US"/>
        </w:rPr>
        <w:softHyphen/>
        <w:t>bracht. Men mocht verwacht hebben, dat de bar</w:t>
      </w:r>
      <w:r w:rsidRPr="00634784">
        <w:rPr>
          <w:lang w:eastAsia="en-US"/>
        </w:rPr>
        <w:softHyphen/>
        <w:t xml:space="preserve">baarse gruwelen, op bevel van </w:t>
      </w:r>
      <w:r>
        <w:rPr>
          <w:lang w:eastAsia="en-US"/>
        </w:rPr>
        <w:t>Charles</w:t>
      </w:r>
      <w:r w:rsidRPr="00634784">
        <w:rPr>
          <w:lang w:eastAsia="en-US"/>
        </w:rPr>
        <w:t xml:space="preserve"> I en Aartsbisschop Land aan Pry</w:t>
      </w:r>
      <w:r>
        <w:rPr>
          <w:lang w:eastAsia="en-US"/>
        </w:rPr>
        <w:t>m</w:t>
      </w:r>
      <w:r w:rsidRPr="00634784">
        <w:rPr>
          <w:lang w:eastAsia="en-US"/>
        </w:rPr>
        <w:t>e, Bastwick, Bur</w:t>
      </w:r>
      <w:r w:rsidRPr="00634784">
        <w:rPr>
          <w:lang w:eastAsia="en-US"/>
        </w:rPr>
        <w:softHyphen/>
        <w:t>ton, Leighton en</w:t>
      </w:r>
      <w:r>
        <w:rPr>
          <w:lang w:eastAsia="en-US"/>
        </w:rPr>
        <w:t xml:space="preserve"> zov</w:t>
      </w:r>
      <w:r w:rsidRPr="00634784">
        <w:rPr>
          <w:lang w:eastAsia="en-US"/>
        </w:rPr>
        <w:t xml:space="preserve">eel anderen gepleegd, de </w:t>
      </w:r>
      <w:r>
        <w:rPr>
          <w:lang w:eastAsia="en-US"/>
        </w:rPr>
        <w:t>oge</w:t>
      </w:r>
      <w:r w:rsidRPr="00634784">
        <w:rPr>
          <w:lang w:eastAsia="en-US"/>
        </w:rPr>
        <w:t xml:space="preserve">n </w:t>
      </w:r>
      <w:r>
        <w:rPr>
          <w:lang w:eastAsia="en-US"/>
        </w:rPr>
        <w:t>van het</w:t>
      </w:r>
      <w:r w:rsidRPr="00634784">
        <w:rPr>
          <w:lang w:eastAsia="en-US"/>
        </w:rPr>
        <w:t xml:space="preserve"> vol</w:t>
      </w:r>
      <w:r>
        <w:rPr>
          <w:lang w:eastAsia="en-US"/>
        </w:rPr>
        <w:t>k</w:t>
      </w:r>
      <w:r w:rsidRPr="00634784">
        <w:rPr>
          <w:lang w:eastAsia="en-US"/>
        </w:rPr>
        <w:t xml:space="preserve"> zouden geopend hebben voor de goddeloosheid en nutteloosheid van dergelij</w:t>
      </w:r>
      <w:r w:rsidRPr="00634784">
        <w:rPr>
          <w:lang w:eastAsia="en-US"/>
        </w:rPr>
        <w:softHyphen/>
        <w:t xml:space="preserve">ken gewetensdwang. </w:t>
      </w:r>
    </w:p>
    <w:p w:rsidR="006D6C1D" w:rsidRPr="00634784" w:rsidRDefault="006D6C1D" w:rsidP="00A80DEA">
      <w:pPr>
        <w:jc w:val="both"/>
        <w:rPr>
          <w:lang w:eastAsia="en-US"/>
        </w:rPr>
      </w:pPr>
      <w:r w:rsidRPr="00634784">
        <w:rPr>
          <w:lang w:eastAsia="en-US"/>
        </w:rPr>
        <w:t>Helaas</w:t>
      </w:r>
      <w:r>
        <w:rPr>
          <w:lang w:eastAsia="en-US"/>
        </w:rPr>
        <w:t>!</w:t>
      </w:r>
      <w:r w:rsidRPr="00634784">
        <w:rPr>
          <w:lang w:eastAsia="en-US"/>
        </w:rPr>
        <w:t xml:space="preserve"> juist zij</w:t>
      </w:r>
      <w:r>
        <w:rPr>
          <w:lang w:eastAsia="en-US"/>
        </w:rPr>
        <w:t>,</w:t>
      </w:r>
      <w:r w:rsidRPr="00634784">
        <w:rPr>
          <w:lang w:eastAsia="en-US"/>
        </w:rPr>
        <w:t xml:space="preserve"> die deze vervolging ondergingen en overleefden, werden</w:t>
      </w:r>
      <w:r w:rsidRPr="003936C4">
        <w:rPr>
          <w:lang w:eastAsia="en-US"/>
        </w:rPr>
        <w:t xml:space="preserve"> </w:t>
      </w:r>
      <w:r w:rsidRPr="00634784">
        <w:rPr>
          <w:lang w:eastAsia="en-US"/>
        </w:rPr>
        <w:t>nu op</w:t>
      </w:r>
      <w:r>
        <w:rPr>
          <w:lang w:eastAsia="en-US"/>
        </w:rPr>
        <w:t xml:space="preserve"> hun </w:t>
      </w:r>
      <w:r w:rsidRPr="00634784">
        <w:rPr>
          <w:lang w:eastAsia="en-US"/>
        </w:rPr>
        <w:t>beurt vervolgers.</w:t>
      </w:r>
    </w:p>
    <w:p w:rsidR="006D6C1D" w:rsidRDefault="006D6C1D" w:rsidP="00A80DEA">
      <w:pPr>
        <w:jc w:val="both"/>
        <w:rPr>
          <w:lang w:eastAsia="en-US"/>
        </w:rPr>
      </w:pPr>
    </w:p>
    <w:p w:rsidR="006D6C1D" w:rsidRDefault="006D6C1D" w:rsidP="003936C4">
      <w:pPr>
        <w:ind w:left="284"/>
        <w:jc w:val="both"/>
        <w:rPr>
          <w:lang w:eastAsia="en-US"/>
        </w:rPr>
      </w:pPr>
      <w:r>
        <w:rPr>
          <w:lang w:eastAsia="en-US"/>
        </w:rPr>
        <w:t>Noot van de vertaler</w:t>
      </w:r>
    </w:p>
    <w:p w:rsidR="006D6C1D" w:rsidRDefault="006D6C1D" w:rsidP="003936C4">
      <w:pPr>
        <w:ind w:left="284"/>
        <w:jc w:val="both"/>
        <w:rPr>
          <w:lang w:eastAsia="en-US"/>
        </w:rPr>
      </w:pPr>
      <w:r w:rsidRPr="00634784">
        <w:rPr>
          <w:lang w:eastAsia="en-US"/>
        </w:rPr>
        <w:t>Het is wellicht voor sommige lezers niet onge</w:t>
      </w:r>
      <w:r>
        <w:rPr>
          <w:lang w:eastAsia="en-US"/>
        </w:rPr>
        <w:t>wens</w:t>
      </w:r>
      <w:r w:rsidRPr="00634784">
        <w:rPr>
          <w:lang w:eastAsia="en-US"/>
        </w:rPr>
        <w:t>t, hierbij op te merken, dat juist Cromwell een der voor</w:t>
      </w:r>
      <w:r w:rsidRPr="00634784">
        <w:rPr>
          <w:lang w:eastAsia="en-US"/>
        </w:rPr>
        <w:softHyphen/>
        <w:t>naamste volksleiders was, die, over de willekeur en</w:t>
      </w:r>
      <w:r>
        <w:rPr>
          <w:lang w:eastAsia="en-US"/>
        </w:rPr>
        <w:t xml:space="preserve"> de </w:t>
      </w:r>
      <w:r w:rsidRPr="00634784">
        <w:rPr>
          <w:lang w:eastAsia="en-US"/>
        </w:rPr>
        <w:t xml:space="preserve">gewetensdwang, door </w:t>
      </w:r>
      <w:r>
        <w:rPr>
          <w:lang w:eastAsia="en-US"/>
        </w:rPr>
        <w:t>Charles</w:t>
      </w:r>
      <w:r w:rsidRPr="00634784">
        <w:rPr>
          <w:lang w:eastAsia="en-US"/>
        </w:rPr>
        <w:t xml:space="preserve"> I uitgeoefend, ontevreden, de wapenen tegen </w:t>
      </w:r>
      <w:r>
        <w:rPr>
          <w:lang w:eastAsia="en-US"/>
        </w:rPr>
        <w:t>hun</w:t>
      </w:r>
      <w:r w:rsidRPr="00634784">
        <w:rPr>
          <w:lang w:eastAsia="en-US"/>
        </w:rPr>
        <w:t xml:space="preserve"> vorst hadden opgevat. Gedurende de burgeroorlogen was Cromwells invloed aanhoudend toe</w:t>
      </w:r>
      <w:r w:rsidRPr="00634784">
        <w:rPr>
          <w:lang w:eastAsia="en-US"/>
        </w:rPr>
        <w:softHyphen/>
        <w:t>genomen</w:t>
      </w:r>
      <w:r>
        <w:rPr>
          <w:lang w:eastAsia="en-US"/>
        </w:rPr>
        <w:t xml:space="preserve">. </w:t>
      </w:r>
    </w:p>
    <w:p w:rsidR="006D6C1D" w:rsidRDefault="006D6C1D" w:rsidP="003936C4">
      <w:pPr>
        <w:ind w:left="284"/>
        <w:jc w:val="both"/>
        <w:rPr>
          <w:lang w:eastAsia="en-US"/>
        </w:rPr>
      </w:pPr>
      <w:r>
        <w:rPr>
          <w:lang w:eastAsia="en-US"/>
        </w:rPr>
        <w:t>T</w:t>
      </w:r>
      <w:r w:rsidRPr="00634784">
        <w:rPr>
          <w:lang w:eastAsia="en-US"/>
        </w:rPr>
        <w:t xml:space="preserve">oen </w:t>
      </w:r>
      <w:r>
        <w:rPr>
          <w:lang w:eastAsia="en-US"/>
        </w:rPr>
        <w:t>Charles</w:t>
      </w:r>
      <w:r w:rsidRPr="00634784">
        <w:rPr>
          <w:lang w:eastAsia="en-US"/>
        </w:rPr>
        <w:t xml:space="preserve"> 1 eindelijk op het schavot zijn leven verloor, had deze volksman de hoogste macht in handen,</w:t>
      </w:r>
      <w:r>
        <w:rPr>
          <w:lang w:eastAsia="en-US"/>
        </w:rPr>
        <w:t xml:space="preserve"> zod</w:t>
      </w:r>
      <w:r w:rsidRPr="00634784">
        <w:rPr>
          <w:lang w:eastAsia="en-US"/>
        </w:rPr>
        <w:t xml:space="preserve">at hij zelfs in 1653 tot </w:t>
      </w:r>
      <w:r w:rsidRPr="003936C4">
        <w:rPr>
          <w:i/>
          <w:lang w:eastAsia="en-US"/>
        </w:rPr>
        <w:t>Protector van En</w:t>
      </w:r>
      <w:r w:rsidRPr="003936C4">
        <w:rPr>
          <w:i/>
          <w:lang w:eastAsia="en-US"/>
        </w:rPr>
        <w:softHyphen/>
        <w:t>geland</w:t>
      </w:r>
      <w:r w:rsidRPr="00634784">
        <w:rPr>
          <w:lang w:eastAsia="en-US"/>
        </w:rPr>
        <w:t xml:space="preserve"> uitgeroepen werd. Cromwell stierf in 1658</w:t>
      </w:r>
      <w:r>
        <w:rPr>
          <w:lang w:eastAsia="en-US"/>
        </w:rPr>
        <w:t>;</w:t>
      </w:r>
      <w:r w:rsidRPr="00634784">
        <w:rPr>
          <w:lang w:eastAsia="en-US"/>
        </w:rPr>
        <w:t xml:space="preserve"> na</w:t>
      </w:r>
      <w:r>
        <w:rPr>
          <w:lang w:eastAsia="en-US"/>
        </w:rPr>
        <w:t xml:space="preserve"> een </w:t>
      </w:r>
      <w:r w:rsidRPr="00634784">
        <w:rPr>
          <w:lang w:eastAsia="en-US"/>
        </w:rPr>
        <w:t>korte reg</w:t>
      </w:r>
      <w:r>
        <w:rPr>
          <w:lang w:eastAsia="en-US"/>
        </w:rPr>
        <w:t>eri</w:t>
      </w:r>
      <w:r w:rsidRPr="00634784">
        <w:rPr>
          <w:lang w:eastAsia="en-US"/>
        </w:rPr>
        <w:t>ng van</w:t>
      </w:r>
      <w:r>
        <w:rPr>
          <w:lang w:eastAsia="en-US"/>
        </w:rPr>
        <w:t xml:space="preserve"> zijn </w:t>
      </w:r>
      <w:r w:rsidRPr="00634784">
        <w:rPr>
          <w:lang w:eastAsia="en-US"/>
        </w:rPr>
        <w:t>zoon Richard werd het koningschap hersteld, en de zoon van</w:t>
      </w:r>
      <w:r>
        <w:rPr>
          <w:lang w:eastAsia="en-US"/>
        </w:rPr>
        <w:t xml:space="preserve"> de </w:t>
      </w:r>
      <w:r w:rsidRPr="00634784">
        <w:rPr>
          <w:lang w:eastAsia="en-US"/>
        </w:rPr>
        <w:t xml:space="preserve">onthoofden </w:t>
      </w:r>
      <w:r>
        <w:rPr>
          <w:lang w:eastAsia="en-US"/>
        </w:rPr>
        <w:t>Charles</w:t>
      </w:r>
      <w:r w:rsidRPr="00634784">
        <w:rPr>
          <w:lang w:eastAsia="en-US"/>
        </w:rPr>
        <w:t xml:space="preserve"> 1 onder</w:t>
      </w:r>
      <w:r>
        <w:rPr>
          <w:lang w:eastAsia="en-US"/>
        </w:rPr>
        <w:t xml:space="preserve"> de </w:t>
      </w:r>
      <w:r w:rsidRPr="00634784">
        <w:rPr>
          <w:lang w:eastAsia="en-US"/>
        </w:rPr>
        <w:t xml:space="preserve">titel van </w:t>
      </w:r>
      <w:r>
        <w:rPr>
          <w:lang w:eastAsia="en-US"/>
        </w:rPr>
        <w:t>Charles</w:t>
      </w:r>
      <w:r w:rsidRPr="00634784">
        <w:rPr>
          <w:lang w:eastAsia="en-US"/>
        </w:rPr>
        <w:t xml:space="preserve"> II tot koning gekroond. </w:t>
      </w:r>
    </w:p>
    <w:p w:rsidR="006D6C1D" w:rsidRPr="00634784" w:rsidRDefault="006D6C1D" w:rsidP="003936C4">
      <w:pPr>
        <w:ind w:left="284"/>
        <w:jc w:val="both"/>
        <w:rPr>
          <w:lang w:eastAsia="en-US"/>
        </w:rPr>
      </w:pPr>
      <w:r w:rsidRPr="00634784">
        <w:rPr>
          <w:lang w:eastAsia="en-US"/>
        </w:rPr>
        <w:t>Onder zijn bestuur (1660-1685) en dat van</w:t>
      </w:r>
      <w:r>
        <w:rPr>
          <w:lang w:eastAsia="en-US"/>
        </w:rPr>
        <w:t xml:space="preserve"> zijn </w:t>
      </w:r>
      <w:r w:rsidRPr="00634784">
        <w:rPr>
          <w:lang w:eastAsia="en-US"/>
        </w:rPr>
        <w:t>broe</w:t>
      </w:r>
      <w:r w:rsidRPr="00634784">
        <w:rPr>
          <w:lang w:eastAsia="en-US"/>
        </w:rPr>
        <w:softHyphen/>
        <w:t>der Jacobus II (tot 1688) stak de onderdrukking der Evan</w:t>
      </w:r>
      <w:r w:rsidRPr="00634784">
        <w:rPr>
          <w:lang w:eastAsia="en-US"/>
        </w:rPr>
        <w:softHyphen/>
        <w:t>gelische gemeenten weer met kracht op</w:t>
      </w:r>
      <w:r>
        <w:rPr>
          <w:lang w:eastAsia="en-US"/>
        </w:rPr>
        <w:t>,</w:t>
      </w:r>
      <w:r w:rsidRPr="00634784">
        <w:rPr>
          <w:lang w:eastAsia="en-US"/>
        </w:rPr>
        <w:t xml:space="preserve"> totdat eindelijk de zege van het Protestantisme voor goed gevestigd werd, toen onze stadhouder Willem III (die met de oudste doch</w:t>
      </w:r>
      <w:r w:rsidRPr="00634784">
        <w:rPr>
          <w:lang w:eastAsia="en-US"/>
        </w:rPr>
        <w:softHyphen/>
        <w:t>ter van Jacobus II gehuwd was) tot koning van Engeland werd uitgeroepen, en zijn schoonvader naar het hof van Lodewijk XIV vluchtte. Volkomen Godsdienstvrijheid bleef echter nog</w:t>
      </w:r>
      <w:r>
        <w:rPr>
          <w:lang w:eastAsia="en-US"/>
        </w:rPr>
        <w:t xml:space="preserve"> een </w:t>
      </w:r>
      <w:r w:rsidRPr="00634784">
        <w:rPr>
          <w:lang w:eastAsia="en-US"/>
        </w:rPr>
        <w:t>illusie.</w:t>
      </w:r>
    </w:p>
    <w:p w:rsidR="006D6C1D" w:rsidRDefault="006D6C1D" w:rsidP="003936C4">
      <w:pPr>
        <w:ind w:left="284"/>
        <w:jc w:val="both"/>
        <w:rPr>
          <w:lang w:eastAsia="en-US"/>
        </w:rPr>
      </w:pPr>
      <w:r w:rsidRPr="00634784">
        <w:rPr>
          <w:lang w:eastAsia="en-US"/>
        </w:rPr>
        <w:t xml:space="preserve">Het is in onze tijd </w:t>
      </w:r>
      <w:r>
        <w:rPr>
          <w:lang w:eastAsia="en-US"/>
        </w:rPr>
        <w:t>moeilijk</w:t>
      </w:r>
      <w:r w:rsidRPr="00634784">
        <w:rPr>
          <w:lang w:eastAsia="en-US"/>
        </w:rPr>
        <w:t xml:space="preserve">, van die dagen een recht begrip te vormen. Men aanschouwde toen de grootste ongerijmdheden. </w:t>
      </w:r>
    </w:p>
    <w:p w:rsidR="006D6C1D" w:rsidRDefault="006D6C1D" w:rsidP="003936C4">
      <w:pPr>
        <w:ind w:left="284"/>
        <w:jc w:val="both"/>
        <w:rPr>
          <w:lang w:eastAsia="en-US"/>
        </w:rPr>
      </w:pPr>
      <w:r w:rsidRPr="00634784">
        <w:rPr>
          <w:lang w:eastAsia="en-US"/>
        </w:rPr>
        <w:t>Om een enkel voorbeeld te noemen: James Naylor reed Bristol binnen, terwijl</w:t>
      </w:r>
      <w:r>
        <w:rPr>
          <w:lang w:eastAsia="en-US"/>
        </w:rPr>
        <w:t xml:space="preserve"> een </w:t>
      </w:r>
      <w:r w:rsidRPr="00634784">
        <w:rPr>
          <w:lang w:eastAsia="en-US"/>
        </w:rPr>
        <w:t>menigte hem ver</w:t>
      </w:r>
      <w:r w:rsidRPr="00634784">
        <w:rPr>
          <w:lang w:eastAsia="en-US"/>
        </w:rPr>
        <w:softHyphen/>
        <w:t>gezelde, die</w:t>
      </w:r>
      <w:r>
        <w:rPr>
          <w:lang w:eastAsia="en-US"/>
        </w:rPr>
        <w:t xml:space="preserve"> hun </w:t>
      </w:r>
      <w:r w:rsidRPr="00634784">
        <w:rPr>
          <w:lang w:eastAsia="en-US"/>
        </w:rPr>
        <w:t>sluiers, zakdoeken en kl</w:t>
      </w:r>
      <w:r>
        <w:rPr>
          <w:lang w:eastAsia="en-US"/>
        </w:rPr>
        <w:t>ede</w:t>
      </w:r>
      <w:r w:rsidRPr="00634784">
        <w:rPr>
          <w:lang w:eastAsia="en-US"/>
        </w:rPr>
        <w:t>ren voor zijn paard op</w:t>
      </w:r>
      <w:r>
        <w:rPr>
          <w:lang w:eastAsia="en-US"/>
        </w:rPr>
        <w:t xml:space="preserve"> de </w:t>
      </w:r>
      <w:r w:rsidRPr="00634784">
        <w:rPr>
          <w:lang w:eastAsia="en-US"/>
        </w:rPr>
        <w:t xml:space="preserve">grond spreidde, en uitriep: </w:t>
      </w:r>
      <w:r>
        <w:rPr>
          <w:lang w:eastAsia="en-US"/>
        </w:rPr>
        <w:t>"</w:t>
      </w:r>
      <w:r w:rsidRPr="00634784">
        <w:rPr>
          <w:lang w:eastAsia="en-US"/>
        </w:rPr>
        <w:t>Hosanna in de hoogste hemelen! Heilig, heilig, heilig is de Heere, de God Israëls!" Men behandelde hem als</w:t>
      </w:r>
      <w:r>
        <w:rPr>
          <w:lang w:eastAsia="en-US"/>
        </w:rPr>
        <w:t xml:space="preserve"> de </w:t>
      </w:r>
      <w:r w:rsidRPr="00634784">
        <w:rPr>
          <w:lang w:eastAsia="en-US"/>
        </w:rPr>
        <w:t>eeuwige Zone Gods</w:t>
      </w:r>
      <w:r>
        <w:rPr>
          <w:lang w:eastAsia="en-US"/>
        </w:rPr>
        <w:t xml:space="preserve">, de </w:t>
      </w:r>
      <w:r w:rsidRPr="00634784">
        <w:rPr>
          <w:lang w:eastAsia="en-US"/>
        </w:rPr>
        <w:t>Vredevorst. Hij werd alom aangebeden</w:t>
      </w:r>
      <w:r>
        <w:rPr>
          <w:lang w:eastAsia="en-US"/>
        </w:rPr>
        <w:t>;</w:t>
      </w:r>
      <w:r w:rsidRPr="00634784">
        <w:rPr>
          <w:lang w:eastAsia="en-US"/>
        </w:rPr>
        <w:t xml:space="preserve"> vro</w:t>
      </w:r>
      <w:r>
        <w:rPr>
          <w:lang w:eastAsia="en-US"/>
        </w:rPr>
        <w:t>uw</w:t>
      </w:r>
      <w:r w:rsidRPr="00634784">
        <w:rPr>
          <w:lang w:eastAsia="en-US"/>
        </w:rPr>
        <w:t xml:space="preserve"> kusten </w:t>
      </w:r>
      <w:r>
        <w:rPr>
          <w:lang w:eastAsia="en-US"/>
        </w:rPr>
        <w:t xml:space="preserve">zijn </w:t>
      </w:r>
      <w:r w:rsidRPr="00634784">
        <w:rPr>
          <w:lang w:eastAsia="en-US"/>
        </w:rPr>
        <w:t xml:space="preserve">voeten en noemden hem </w:t>
      </w:r>
      <w:r w:rsidRPr="003936C4">
        <w:rPr>
          <w:i/>
          <w:lang w:eastAsia="en-US"/>
        </w:rPr>
        <w:t>Jezus de Zone Gods.</w:t>
      </w:r>
      <w:r w:rsidRPr="00634784">
        <w:rPr>
          <w:lang w:eastAsia="en-US"/>
        </w:rPr>
        <w:t xml:space="preserve"> Om</w:t>
      </w:r>
      <w:r>
        <w:rPr>
          <w:lang w:eastAsia="en-US"/>
        </w:rPr>
        <w:t xml:space="preserve"> de </w:t>
      </w:r>
      <w:r w:rsidRPr="00634784">
        <w:rPr>
          <w:lang w:eastAsia="en-US"/>
        </w:rPr>
        <w:t xml:space="preserve">oploop te </w:t>
      </w:r>
      <w:r>
        <w:rPr>
          <w:lang w:eastAsia="en-US"/>
        </w:rPr>
        <w:t>kere</w:t>
      </w:r>
      <w:r w:rsidRPr="00634784">
        <w:rPr>
          <w:lang w:eastAsia="en-US"/>
        </w:rPr>
        <w:t>n, werd hij gevangen genomen; en indien men hem nu eenvoudig in een krank</w:t>
      </w:r>
      <w:r w:rsidRPr="00634784">
        <w:rPr>
          <w:lang w:eastAsia="en-US"/>
        </w:rPr>
        <w:softHyphen/>
        <w:t xml:space="preserve">zinnigen-gesticht had opgesloten, zou zijn opgewonden geest wellicht spoedig tot bedaren zijn gekomen. </w:t>
      </w:r>
    </w:p>
    <w:p w:rsidR="006D6C1D" w:rsidRPr="00634784" w:rsidRDefault="006D6C1D" w:rsidP="003936C4">
      <w:pPr>
        <w:ind w:left="284"/>
        <w:jc w:val="both"/>
        <w:rPr>
          <w:lang w:eastAsia="en-US"/>
        </w:rPr>
      </w:pPr>
      <w:r w:rsidRPr="00634784">
        <w:rPr>
          <w:lang w:eastAsia="en-US"/>
        </w:rPr>
        <w:t>Maar in plaats daarvan werd hij met veel parade voor het Lagerhuis ge</w:t>
      </w:r>
      <w:r w:rsidRPr="00634784">
        <w:rPr>
          <w:lang w:eastAsia="en-US"/>
        </w:rPr>
        <w:softHyphen/>
        <w:t xml:space="preserve">bracht en overtuigd van </w:t>
      </w:r>
      <w:r>
        <w:rPr>
          <w:lang w:eastAsia="en-US"/>
        </w:rPr>
        <w:t>"</w:t>
      </w:r>
      <w:r w:rsidRPr="00634784">
        <w:rPr>
          <w:lang w:eastAsia="en-US"/>
        </w:rPr>
        <w:t>afschuwelijke godslastering", ter</w:t>
      </w:r>
      <w:r w:rsidRPr="00634784">
        <w:rPr>
          <w:lang w:eastAsia="en-US"/>
        </w:rPr>
        <w:softHyphen/>
        <w:t>wijl</w:t>
      </w:r>
      <w:r>
        <w:rPr>
          <w:lang w:eastAsia="en-US"/>
        </w:rPr>
        <w:t xml:space="preserve"> een </w:t>
      </w:r>
      <w:r w:rsidRPr="00634784">
        <w:rPr>
          <w:lang w:eastAsia="en-US"/>
        </w:rPr>
        <w:t>kleine meerderheid van 14 stemmen zijn leven spaarde. Zijn vonnis luidde: g</w:t>
      </w:r>
      <w:r>
        <w:rPr>
          <w:lang w:eastAsia="en-US"/>
        </w:rPr>
        <w:t>ese</w:t>
      </w:r>
      <w:r w:rsidRPr="00634784">
        <w:rPr>
          <w:lang w:eastAsia="en-US"/>
        </w:rPr>
        <w:t>ling, schandpaal, zijn tong met een roodgloeiend ijzer doorboord, op zijn voor</w:t>
      </w:r>
      <w:r w:rsidRPr="00634784">
        <w:rPr>
          <w:lang w:eastAsia="en-US"/>
        </w:rPr>
        <w:softHyphen/>
        <w:t>hoofd</w:t>
      </w:r>
      <w:r>
        <w:rPr>
          <w:lang w:eastAsia="en-US"/>
        </w:rPr>
        <w:t xml:space="preserve"> een </w:t>
      </w:r>
      <w:r w:rsidRPr="00634784">
        <w:rPr>
          <w:lang w:eastAsia="en-US"/>
        </w:rPr>
        <w:t>B (Blas</w:t>
      </w:r>
      <w:r>
        <w:rPr>
          <w:lang w:eastAsia="en-US"/>
        </w:rPr>
        <w:t>f</w:t>
      </w:r>
      <w:r w:rsidRPr="00634784">
        <w:rPr>
          <w:lang w:eastAsia="en-US"/>
        </w:rPr>
        <w:t>em</w:t>
      </w:r>
      <w:r>
        <w:rPr>
          <w:lang w:eastAsia="en-US"/>
        </w:rPr>
        <w:t>ie</w:t>
      </w:r>
      <w:r w:rsidRPr="00634784">
        <w:rPr>
          <w:lang w:eastAsia="en-US"/>
        </w:rPr>
        <w:t xml:space="preserve">, Godslastering) gebrand en eindelijk gevangenisstraf: </w:t>
      </w:r>
      <w:r>
        <w:rPr>
          <w:lang w:eastAsia="en-US"/>
        </w:rPr>
        <w:t xml:space="preserve">Zijn </w:t>
      </w:r>
      <w:r w:rsidRPr="00634784">
        <w:rPr>
          <w:lang w:eastAsia="en-US"/>
        </w:rPr>
        <w:t xml:space="preserve">volgelingen </w:t>
      </w:r>
      <w:r>
        <w:rPr>
          <w:lang w:eastAsia="en-US"/>
        </w:rPr>
        <w:t>beschouw</w:t>
      </w:r>
      <w:r w:rsidRPr="00634784">
        <w:rPr>
          <w:lang w:eastAsia="en-US"/>
        </w:rPr>
        <w:t>den hem als een martelaar, maar de kerker bracht hem weldra tot bezinning. Volgens sommigen sloot hij zich naderhand bij het Vriendengenootschap aan.</w:t>
      </w:r>
    </w:p>
    <w:p w:rsidR="006D6C1D" w:rsidRPr="00634784" w:rsidRDefault="006D6C1D" w:rsidP="00A80DEA">
      <w:pPr>
        <w:jc w:val="both"/>
        <w:rPr>
          <w:lang w:eastAsia="en-US"/>
        </w:rPr>
      </w:pPr>
      <w:r w:rsidRPr="00634784">
        <w:rPr>
          <w:lang w:eastAsia="en-US"/>
        </w:rPr>
        <w:tab/>
      </w:r>
    </w:p>
    <w:p w:rsidR="006D6C1D" w:rsidRPr="00634784" w:rsidRDefault="006D6C1D" w:rsidP="00A80DEA">
      <w:pPr>
        <w:jc w:val="both"/>
        <w:rPr>
          <w:lang w:eastAsia="en-US"/>
        </w:rPr>
      </w:pPr>
      <w:r w:rsidRPr="00634784">
        <w:rPr>
          <w:lang w:eastAsia="en-US"/>
        </w:rPr>
        <w:t>De gr</w:t>
      </w:r>
      <w:r>
        <w:rPr>
          <w:lang w:eastAsia="en-US"/>
        </w:rPr>
        <w:t>ote</w:t>
      </w:r>
      <w:r w:rsidRPr="00634784">
        <w:rPr>
          <w:lang w:eastAsia="en-US"/>
        </w:rPr>
        <w:t xml:space="preserve"> steen des aanstoots was het Algemeen Gebedenboek</w:t>
      </w:r>
      <w:r>
        <w:rPr>
          <w:lang w:eastAsia="en-US"/>
        </w:rPr>
        <w:t>,</w:t>
      </w:r>
      <w:r w:rsidRPr="00634784">
        <w:rPr>
          <w:lang w:eastAsia="en-US"/>
        </w:rPr>
        <w:t xml:space="preserve"> welks gebruik streng verboden werd. De geeste</w:t>
      </w:r>
      <w:r w:rsidRPr="00634784">
        <w:rPr>
          <w:lang w:eastAsia="en-US"/>
        </w:rPr>
        <w:softHyphen/>
        <w:t>lijkheid vond zich in</w:t>
      </w:r>
      <w:r>
        <w:rPr>
          <w:lang w:eastAsia="en-US"/>
        </w:rPr>
        <w:t xml:space="preserve"> een </w:t>
      </w:r>
      <w:r w:rsidRPr="00634784">
        <w:rPr>
          <w:lang w:eastAsia="en-US"/>
        </w:rPr>
        <w:t xml:space="preserve">uiterst </w:t>
      </w:r>
      <w:r>
        <w:rPr>
          <w:lang w:eastAsia="en-US"/>
        </w:rPr>
        <w:t>moeilijk</w:t>
      </w:r>
      <w:r w:rsidRPr="00634784">
        <w:rPr>
          <w:lang w:eastAsia="en-US"/>
        </w:rPr>
        <w:t>e po</w:t>
      </w:r>
      <w:r w:rsidRPr="00634784">
        <w:rPr>
          <w:lang w:eastAsia="en-US"/>
        </w:rPr>
        <w:softHyphen/>
        <w:t>sitie geplaatst, gelijk wij reeds vroeger zagen, toen dit befaamde boek nauwelijks algemeen ver</w:t>
      </w:r>
      <w:r w:rsidRPr="00634784">
        <w:rPr>
          <w:lang w:eastAsia="en-US"/>
        </w:rPr>
        <w:softHyphen/>
        <w:t>boden en een nieuw voorschrift ingevoerd was, of er verscheen</w:t>
      </w:r>
      <w:r>
        <w:rPr>
          <w:lang w:eastAsia="en-US"/>
        </w:rPr>
        <w:t xml:space="preserve"> een </w:t>
      </w:r>
      <w:r w:rsidRPr="00634784">
        <w:rPr>
          <w:lang w:eastAsia="en-US"/>
        </w:rPr>
        <w:t>tegenwet, waarbij het op even strenge straffen verboden werd</w:t>
      </w:r>
      <w:r>
        <w:rPr>
          <w:lang w:eastAsia="en-US"/>
        </w:rPr>
        <w:t>,</w:t>
      </w:r>
      <w:r w:rsidRPr="00634784">
        <w:rPr>
          <w:lang w:eastAsia="en-US"/>
        </w:rPr>
        <w:t xml:space="preserve"> het ter zijde te leggen. Na </w:t>
      </w:r>
      <w:r>
        <w:rPr>
          <w:lang w:eastAsia="en-US"/>
        </w:rPr>
        <w:t>Charles</w:t>
      </w:r>
      <w:r w:rsidRPr="00634784">
        <w:rPr>
          <w:lang w:eastAsia="en-US"/>
        </w:rPr>
        <w:t>s dood werd het natuurlijk opnieuw afgeschaft.</w:t>
      </w:r>
    </w:p>
    <w:p w:rsidR="006D6C1D" w:rsidRPr="00634784" w:rsidRDefault="006D6C1D" w:rsidP="00A80DEA">
      <w:pPr>
        <w:jc w:val="both"/>
        <w:rPr>
          <w:lang w:eastAsia="en-US"/>
        </w:rPr>
      </w:pPr>
      <w:r w:rsidRPr="00634784">
        <w:rPr>
          <w:lang w:eastAsia="en-US"/>
        </w:rPr>
        <w:t>De wet (of, gelijk het in Engeland heet, de acte) tegen atheïstische gevoelens</w:t>
      </w:r>
      <w:r>
        <w:rPr>
          <w:lang w:eastAsia="en-US"/>
        </w:rPr>
        <w:t>,</w:t>
      </w:r>
      <w:r w:rsidRPr="00634784">
        <w:rPr>
          <w:lang w:eastAsia="en-US"/>
        </w:rPr>
        <w:t xml:space="preserve"> 9 Augustus 165</w:t>
      </w:r>
      <w:r>
        <w:rPr>
          <w:lang w:eastAsia="en-US"/>
        </w:rPr>
        <w:t>0,</w:t>
      </w:r>
      <w:r w:rsidRPr="00634784">
        <w:rPr>
          <w:lang w:eastAsia="en-US"/>
        </w:rPr>
        <w:t xml:space="preserve"> is evenzo een spiegel</w:t>
      </w:r>
      <w:r>
        <w:rPr>
          <w:lang w:eastAsia="en-US"/>
        </w:rPr>
        <w:t xml:space="preserve"> van die </w:t>
      </w:r>
      <w:r w:rsidRPr="00634784">
        <w:rPr>
          <w:lang w:eastAsia="en-US"/>
        </w:rPr>
        <w:t xml:space="preserve">dagen. De inleiding constateert, dat </w:t>
      </w:r>
      <w:r>
        <w:rPr>
          <w:lang w:eastAsia="en-US"/>
        </w:rPr>
        <w:t>"</w:t>
      </w:r>
      <w:r w:rsidRPr="00634784">
        <w:rPr>
          <w:lang w:eastAsia="en-US"/>
        </w:rPr>
        <w:t>verschillende mannen en vro</w:t>
      </w:r>
      <w:r>
        <w:rPr>
          <w:lang w:eastAsia="en-US"/>
        </w:rPr>
        <w:t>uw</w:t>
      </w:r>
      <w:r w:rsidRPr="00634784">
        <w:rPr>
          <w:lang w:eastAsia="en-US"/>
        </w:rPr>
        <w:t xml:space="preserve"> onlangs getoond hebben, de gedrochtelijkste m</w:t>
      </w:r>
      <w:r>
        <w:rPr>
          <w:lang w:eastAsia="en-US"/>
        </w:rPr>
        <w:t>eni</w:t>
      </w:r>
      <w:r w:rsidRPr="00634784">
        <w:rPr>
          <w:lang w:eastAsia="en-US"/>
        </w:rPr>
        <w:t>ngen te koesteren en daarmede allerlei af</w:t>
      </w:r>
      <w:r w:rsidRPr="00634784">
        <w:rPr>
          <w:lang w:eastAsia="en-US"/>
        </w:rPr>
        <w:softHyphen/>
        <w:t>schuwelijke daden gepaard te doen gaan." Dan wordt geboden</w:t>
      </w:r>
      <w:r>
        <w:rPr>
          <w:lang w:eastAsia="en-US"/>
        </w:rPr>
        <w:t>,</w:t>
      </w:r>
      <w:r w:rsidRPr="00634784">
        <w:rPr>
          <w:lang w:eastAsia="en-US"/>
        </w:rPr>
        <w:t xml:space="preserve"> dat </w:t>
      </w:r>
      <w:r>
        <w:rPr>
          <w:lang w:eastAsia="en-US"/>
        </w:rPr>
        <w:t>"</w:t>
      </w:r>
      <w:r w:rsidRPr="00634784">
        <w:rPr>
          <w:lang w:eastAsia="en-US"/>
        </w:rPr>
        <w:t>iedereen</w:t>
      </w:r>
      <w:r>
        <w:rPr>
          <w:lang w:eastAsia="en-US"/>
        </w:rPr>
        <w:t>,</w:t>
      </w:r>
      <w:r w:rsidRPr="00634784">
        <w:rPr>
          <w:lang w:eastAsia="en-US"/>
        </w:rPr>
        <w:t xml:space="preserve"> die niet krank</w:t>
      </w:r>
      <w:r w:rsidRPr="00634784">
        <w:rPr>
          <w:lang w:eastAsia="en-US"/>
        </w:rPr>
        <w:softHyphen/>
        <w:t>zinnig is en beweert God Almachtig te zijn; of die beweert</w:t>
      </w:r>
      <w:r>
        <w:rPr>
          <w:lang w:eastAsia="en-US"/>
        </w:rPr>
        <w:t>,</w:t>
      </w:r>
      <w:r w:rsidRPr="00634784">
        <w:rPr>
          <w:lang w:eastAsia="en-US"/>
        </w:rPr>
        <w:t xml:space="preserve"> dat onrechtvaardigheid</w:t>
      </w:r>
      <w:r>
        <w:rPr>
          <w:lang w:eastAsia="en-US"/>
        </w:rPr>
        <w:t>,</w:t>
      </w:r>
      <w:r w:rsidRPr="00634784">
        <w:rPr>
          <w:lang w:eastAsia="en-US"/>
        </w:rPr>
        <w:t xml:space="preserve"> onreinheid, vloeken, dronkenschap en dergelijke vuilheid en dierlijkheid, of de loochening van Gods bestaan, of moord, overspel, bloedschande, hoererij, vuile of gemene taal</w:t>
      </w:r>
      <w:r>
        <w:rPr>
          <w:lang w:eastAsia="en-US"/>
        </w:rPr>
        <w:t xml:space="preserve"> - </w:t>
      </w:r>
      <w:r w:rsidRPr="00634784">
        <w:rPr>
          <w:lang w:eastAsia="en-US"/>
        </w:rPr>
        <w:t>niet zondig</w:t>
      </w:r>
      <w:r>
        <w:rPr>
          <w:lang w:eastAsia="en-US"/>
        </w:rPr>
        <w:t>,</w:t>
      </w:r>
      <w:r w:rsidRPr="00634784">
        <w:rPr>
          <w:lang w:eastAsia="en-US"/>
        </w:rPr>
        <w:t xml:space="preserve"> goddeloos en afschuwelijk is</w:t>
      </w:r>
      <w:r>
        <w:rPr>
          <w:lang w:eastAsia="en-US"/>
        </w:rPr>
        <w:t>,</w:t>
      </w:r>
      <w:r w:rsidRPr="00634784">
        <w:rPr>
          <w:lang w:eastAsia="en-US"/>
        </w:rPr>
        <w:t xml:space="preserve"> die zal in de gevangenis gezet en, bij herhaling, gebannen worden."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Een der wetten, die Bunyan beschuldigd werd overtreden te hebben, werd op 26 April 1645 uitgevaardigd</w:t>
      </w:r>
      <w:r>
        <w:rPr>
          <w:lang w:eastAsia="en-US"/>
        </w:rPr>
        <w:t>:</w:t>
      </w:r>
      <w:r w:rsidRPr="00634784">
        <w:rPr>
          <w:lang w:eastAsia="en-US"/>
        </w:rPr>
        <w:t xml:space="preserve"> </w:t>
      </w:r>
      <w:r>
        <w:rPr>
          <w:lang w:eastAsia="en-US"/>
        </w:rPr>
        <w:t>"</w:t>
      </w:r>
      <w:r w:rsidRPr="00634784">
        <w:rPr>
          <w:lang w:eastAsia="en-US"/>
        </w:rPr>
        <w:t>Niemand mag prediken behalve geordende l</w:t>
      </w:r>
      <w:r>
        <w:rPr>
          <w:lang w:eastAsia="en-US"/>
        </w:rPr>
        <w:t>era</w:t>
      </w:r>
      <w:r w:rsidRPr="00634784">
        <w:rPr>
          <w:lang w:eastAsia="en-US"/>
        </w:rPr>
        <w:t>ars en dezulken, die zich voor het predikambt bekwamen en zich willen oefenen, waartoe</w:t>
      </w:r>
      <w:r>
        <w:rPr>
          <w:lang w:eastAsia="en-US"/>
        </w:rPr>
        <w:t xml:space="preserve"> deze </w:t>
      </w:r>
      <w:r w:rsidRPr="00634784">
        <w:rPr>
          <w:lang w:eastAsia="en-US"/>
        </w:rPr>
        <w:t>laatsten echter eerst ver</w:t>
      </w:r>
      <w:r w:rsidRPr="00634784">
        <w:rPr>
          <w:lang w:eastAsia="en-US"/>
        </w:rPr>
        <w:softHyphen/>
        <w:t xml:space="preserve">lof moet worden verleend door </w:t>
      </w:r>
      <w:r>
        <w:rPr>
          <w:lang w:eastAsia="en-US"/>
        </w:rPr>
        <w:t>eni</w:t>
      </w:r>
      <w:r w:rsidRPr="00634784">
        <w:rPr>
          <w:lang w:eastAsia="en-US"/>
        </w:rPr>
        <w:t>ge personen, daartoe door het Parlement aan te wijzen." Deze wet werd in Maart 1653 gecompleteerd door ee</w:t>
      </w:r>
      <w:r>
        <w:rPr>
          <w:lang w:eastAsia="en-US"/>
        </w:rPr>
        <w:t>n</w:t>
      </w:r>
      <w:r w:rsidRPr="00634784">
        <w:rPr>
          <w:lang w:eastAsia="en-US"/>
        </w:rPr>
        <w:t xml:space="preserve"> </w:t>
      </w:r>
      <w:r>
        <w:rPr>
          <w:lang w:eastAsia="en-US"/>
        </w:rPr>
        <w:t>"</w:t>
      </w:r>
      <w:r w:rsidRPr="00634784">
        <w:rPr>
          <w:lang w:eastAsia="en-US"/>
        </w:rPr>
        <w:t>ordonnantie</w:t>
      </w:r>
      <w:r>
        <w:rPr>
          <w:lang w:eastAsia="en-US"/>
        </w:rPr>
        <w:t>,</w:t>
      </w:r>
      <w:r w:rsidRPr="00634784">
        <w:rPr>
          <w:lang w:eastAsia="en-US"/>
        </w:rPr>
        <w:t xml:space="preserve"> die de personen aanwees</w:t>
      </w:r>
      <w:r>
        <w:rPr>
          <w:lang w:eastAsia="en-US"/>
        </w:rPr>
        <w:t>,</w:t>
      </w:r>
      <w:r w:rsidRPr="00634784">
        <w:rPr>
          <w:lang w:eastAsia="en-US"/>
        </w:rPr>
        <w:t xml:space="preserve"> welke met het geven van dit verlof werden be</w:t>
      </w:r>
      <w:r w:rsidRPr="00634784">
        <w:rPr>
          <w:lang w:eastAsia="en-US"/>
        </w:rPr>
        <w:softHyphen/>
        <w:t xml:space="preserve">last." Dr. </w:t>
      </w:r>
      <w:r>
        <w:rPr>
          <w:lang w:eastAsia="en-US"/>
        </w:rPr>
        <w:t xml:space="preserve">J. </w:t>
      </w:r>
      <w:r w:rsidRPr="00634784">
        <w:rPr>
          <w:lang w:eastAsia="en-US"/>
        </w:rPr>
        <w:t>Owen, Go</w:t>
      </w:r>
      <w:r>
        <w:rPr>
          <w:lang w:eastAsia="en-US"/>
        </w:rPr>
        <w:t>o</w:t>
      </w:r>
      <w:r w:rsidRPr="00634784">
        <w:rPr>
          <w:lang w:eastAsia="en-US"/>
        </w:rPr>
        <w:t>dwin, Cary1 en vele ande</w:t>
      </w:r>
      <w:r w:rsidRPr="00634784">
        <w:rPr>
          <w:lang w:eastAsia="en-US"/>
        </w:rPr>
        <w:softHyphen/>
        <w:t>ren verkoos men tot die taak.</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Maar de wet</w:t>
      </w:r>
      <w:r>
        <w:rPr>
          <w:lang w:eastAsia="en-US"/>
        </w:rPr>
        <w:t>,</w:t>
      </w:r>
      <w:r w:rsidRPr="00634784">
        <w:rPr>
          <w:lang w:eastAsia="en-US"/>
        </w:rPr>
        <w:t xml:space="preserve"> die Bunyan meer bepaald trof</w:t>
      </w:r>
      <w:r>
        <w:rPr>
          <w:lang w:eastAsia="en-US"/>
        </w:rPr>
        <w:t>,</w:t>
      </w:r>
      <w:r w:rsidRPr="00634784">
        <w:rPr>
          <w:lang w:eastAsia="en-US"/>
        </w:rPr>
        <w:t xml:space="preserve"> was die van 2 Mei 1648</w:t>
      </w:r>
      <w:r>
        <w:rPr>
          <w:lang w:eastAsia="en-US"/>
        </w:rPr>
        <w:t>,</w:t>
      </w:r>
      <w:r w:rsidRPr="00634784">
        <w:rPr>
          <w:lang w:eastAsia="en-US"/>
        </w:rPr>
        <w:t xml:space="preserve"> waarbij bepaald werd, dat </w:t>
      </w:r>
      <w:r>
        <w:rPr>
          <w:lang w:eastAsia="en-US"/>
        </w:rPr>
        <w:t>"</w:t>
      </w:r>
      <w:r w:rsidRPr="00634784">
        <w:rPr>
          <w:lang w:eastAsia="en-US"/>
        </w:rPr>
        <w:t>iedereen, die beweert</w:t>
      </w:r>
      <w:r>
        <w:rPr>
          <w:lang w:eastAsia="en-US"/>
        </w:rPr>
        <w:t>;</w:t>
      </w:r>
      <w:r w:rsidRPr="00634784">
        <w:rPr>
          <w:lang w:eastAsia="en-US"/>
        </w:rPr>
        <w:t xml:space="preserve"> dat niemand meer behoeft te ge</w:t>
      </w:r>
      <w:r w:rsidRPr="00634784">
        <w:rPr>
          <w:lang w:eastAsia="en-US"/>
        </w:rPr>
        <w:softHyphen/>
        <w:t>l</w:t>
      </w:r>
      <w:r>
        <w:rPr>
          <w:lang w:eastAsia="en-US"/>
        </w:rPr>
        <w:t>ove</w:t>
      </w:r>
      <w:r w:rsidRPr="00634784">
        <w:rPr>
          <w:lang w:eastAsia="en-US"/>
        </w:rPr>
        <w:t>n dan hij met zijn verstand kan begrijpen</w:t>
      </w:r>
      <w:r>
        <w:rPr>
          <w:lang w:eastAsia="en-US"/>
        </w:rPr>
        <w:t>;</w:t>
      </w:r>
      <w:r w:rsidRPr="00634784">
        <w:rPr>
          <w:lang w:eastAsia="en-US"/>
        </w:rPr>
        <w:t xml:space="preserve"> </w:t>
      </w:r>
      <w:r w:rsidRPr="0062387F">
        <w:rPr>
          <w:b/>
          <w:i/>
          <w:lang w:eastAsia="en-US"/>
        </w:rPr>
        <w:t>of dat de kinderdoop ongeoorloofd en krachte</w:t>
      </w:r>
      <w:r w:rsidRPr="0062387F">
        <w:rPr>
          <w:b/>
          <w:i/>
          <w:lang w:eastAsia="en-US"/>
        </w:rPr>
        <w:softHyphen/>
        <w:t>loos is, en dat zulke personen herdoopt moeten worden, en die reeds gedoopten weer doopt - zal gevangen gezet worden,</w:t>
      </w:r>
      <w:r w:rsidRPr="00634784">
        <w:rPr>
          <w:lang w:eastAsia="en-US"/>
        </w:rPr>
        <w:t xml:space="preserve"> totdat hij waarborg geeft, genoemde dwalingen niet meer te zullen verkondigen noch handhaven." Deze onverdraag</w:t>
      </w:r>
      <w:r w:rsidRPr="00634784">
        <w:rPr>
          <w:lang w:eastAsia="en-US"/>
        </w:rPr>
        <w:softHyphen/>
        <w:t>zame edicten waren het</w:t>
      </w:r>
      <w:r>
        <w:rPr>
          <w:lang w:eastAsia="en-US"/>
        </w:rPr>
        <w:t>,</w:t>
      </w:r>
      <w:r w:rsidRPr="00634784">
        <w:rPr>
          <w:lang w:eastAsia="en-US"/>
        </w:rPr>
        <w:t xml:space="preserve"> die Milton aanleiding gaven om een gedicht te vervaardigen: Op de nieuwe Gewetenst</w:t>
      </w:r>
      <w:r>
        <w:rPr>
          <w:lang w:eastAsia="en-US"/>
        </w:rPr>
        <w:t>i</w:t>
      </w:r>
      <w:r w:rsidRPr="00634784">
        <w:rPr>
          <w:lang w:eastAsia="en-US"/>
        </w:rPr>
        <w:t>rannen</w:t>
      </w:r>
      <w:r>
        <w:rPr>
          <w:lang w:eastAsia="en-US"/>
        </w:rPr>
        <w:t>,</w:t>
      </w:r>
      <w:r w:rsidRPr="00634784">
        <w:rPr>
          <w:lang w:eastAsia="en-US"/>
        </w:rPr>
        <w:t xml:space="preserve"> waarvan de beide eerste regels ongeveer</w:t>
      </w:r>
      <w:r>
        <w:rPr>
          <w:lang w:eastAsia="en-US"/>
        </w:rPr>
        <w:t xml:space="preserve"> deze </w:t>
      </w:r>
      <w:r w:rsidRPr="00634784">
        <w:rPr>
          <w:lang w:eastAsia="en-US"/>
        </w:rPr>
        <w:t>inhoud hebben:</w:t>
      </w:r>
    </w:p>
    <w:p w:rsidR="006D6C1D" w:rsidRPr="0062387F" w:rsidRDefault="006D6C1D" w:rsidP="0062387F">
      <w:pPr>
        <w:ind w:left="708"/>
        <w:jc w:val="both"/>
        <w:rPr>
          <w:i/>
          <w:lang w:eastAsia="en-US"/>
        </w:rPr>
      </w:pPr>
      <w:r w:rsidRPr="0062387F">
        <w:rPr>
          <w:i/>
          <w:lang w:eastAsia="en-US"/>
        </w:rPr>
        <w:t xml:space="preserve">Waagt gij het burgerzwaard te wetten, om 't geweten, </w:t>
      </w:r>
    </w:p>
    <w:p w:rsidR="006D6C1D" w:rsidRPr="0062387F" w:rsidRDefault="006D6C1D" w:rsidP="0062387F">
      <w:pPr>
        <w:ind w:left="708"/>
        <w:jc w:val="both"/>
        <w:rPr>
          <w:i/>
          <w:lang w:eastAsia="en-US"/>
        </w:rPr>
      </w:pPr>
      <w:r w:rsidRPr="0062387F">
        <w:rPr>
          <w:i/>
          <w:lang w:eastAsia="en-US"/>
        </w:rPr>
        <w:t>Door Christus vrijgemaakt, in ketenen te slaan?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Deze laatste wet tegen de Baptisten had ten gevolge</w:t>
      </w:r>
      <w:r>
        <w:rPr>
          <w:lang w:eastAsia="en-US"/>
        </w:rPr>
        <w:t>,</w:t>
      </w:r>
      <w:r w:rsidRPr="00634784">
        <w:rPr>
          <w:lang w:eastAsia="en-US"/>
        </w:rPr>
        <w:t xml:space="preserve"> dat </w:t>
      </w:r>
      <w:r>
        <w:rPr>
          <w:lang w:eastAsia="en-US"/>
        </w:rPr>
        <w:t>eni</w:t>
      </w:r>
      <w:r w:rsidRPr="00634784">
        <w:rPr>
          <w:lang w:eastAsia="en-US"/>
        </w:rPr>
        <w:t>ge minder kalme geesten een stuk drukten</w:t>
      </w:r>
      <w:r>
        <w:rPr>
          <w:lang w:eastAsia="en-US"/>
        </w:rPr>
        <w:t>,</w:t>
      </w:r>
      <w:r w:rsidRPr="00634784">
        <w:rPr>
          <w:lang w:eastAsia="en-US"/>
        </w:rPr>
        <w:t xml:space="preserve"> getiteld</w:t>
      </w:r>
      <w:r>
        <w:rPr>
          <w:lang w:eastAsia="en-US"/>
        </w:rPr>
        <w:t>:</w:t>
      </w:r>
      <w:r w:rsidRPr="00634784">
        <w:rPr>
          <w:lang w:eastAsia="en-US"/>
        </w:rPr>
        <w:t xml:space="preserve"> </w:t>
      </w:r>
      <w:r w:rsidRPr="0062387F">
        <w:rPr>
          <w:i/>
          <w:lang w:eastAsia="en-US"/>
        </w:rPr>
        <w:t>Het tweede gedeelte van Engelands nieuwe ketenen ontdekt.</w:t>
      </w:r>
      <w:r w:rsidRPr="00634784">
        <w:rPr>
          <w:lang w:eastAsia="en-US"/>
        </w:rPr>
        <w:t xml:space="preserve"> Dit werd in vele Baptistische gemeenten gelezen</w:t>
      </w:r>
      <w:r>
        <w:rPr>
          <w:lang w:eastAsia="en-US"/>
        </w:rPr>
        <w:t>,</w:t>
      </w:r>
      <w:r w:rsidRPr="00634784">
        <w:rPr>
          <w:lang w:eastAsia="en-US"/>
        </w:rPr>
        <w:t xml:space="preserve"> en</w:t>
      </w:r>
      <w:r>
        <w:rPr>
          <w:lang w:eastAsia="en-US"/>
        </w:rPr>
        <w:t xml:space="preserve"> deze </w:t>
      </w:r>
      <w:r w:rsidRPr="00634784">
        <w:rPr>
          <w:lang w:eastAsia="en-US"/>
        </w:rPr>
        <w:t>uitgen</w:t>
      </w:r>
      <w:r>
        <w:rPr>
          <w:lang w:eastAsia="en-US"/>
        </w:rPr>
        <w:t>odi</w:t>
      </w:r>
      <w:r w:rsidRPr="00634784">
        <w:rPr>
          <w:lang w:eastAsia="en-US"/>
        </w:rPr>
        <w:t>gd het te ondert</w:t>
      </w:r>
      <w:r>
        <w:rPr>
          <w:lang w:eastAsia="en-US"/>
        </w:rPr>
        <w:t>eke</w:t>
      </w:r>
      <w:r w:rsidRPr="00634784">
        <w:rPr>
          <w:lang w:eastAsia="en-US"/>
        </w:rPr>
        <w:t>nen. Gelukkig echter waren de gemeenten vreedzamer gestemd en zonden 2 April 1649 aan het Lagerhuis</w:t>
      </w:r>
      <w:r>
        <w:rPr>
          <w:lang w:eastAsia="en-US"/>
        </w:rPr>
        <w:t xml:space="preserve"> een </w:t>
      </w:r>
      <w:r w:rsidRPr="00634784">
        <w:rPr>
          <w:lang w:eastAsia="en-US"/>
        </w:rPr>
        <w:t xml:space="preserve">petitie op. </w:t>
      </w:r>
    </w:p>
    <w:p w:rsidR="006D6C1D" w:rsidRPr="0062387F" w:rsidRDefault="006D6C1D" w:rsidP="00A80DEA">
      <w:pPr>
        <w:jc w:val="both"/>
        <w:rPr>
          <w:i/>
          <w:lang w:eastAsia="en-US"/>
        </w:rPr>
      </w:pPr>
      <w:r>
        <w:rPr>
          <w:lang w:eastAsia="en-US"/>
        </w:rPr>
        <w:t xml:space="preserve">William </w:t>
      </w:r>
      <w:r w:rsidRPr="00634784">
        <w:rPr>
          <w:lang w:eastAsia="en-US"/>
        </w:rPr>
        <w:t>Kiffin en anderen werden binnenge</w:t>
      </w:r>
      <w:r w:rsidRPr="00634784">
        <w:rPr>
          <w:lang w:eastAsia="en-US"/>
        </w:rPr>
        <w:softHyphen/>
        <w:t xml:space="preserve">roepen, en de president gaf hun dit bescheid: </w:t>
      </w:r>
      <w:r w:rsidRPr="0062387F">
        <w:rPr>
          <w:i/>
          <w:lang w:eastAsia="en-US"/>
        </w:rPr>
        <w:t>"Het Huis heeft nota genomen van de goede gezindheid, die gij jegens Parlement en volk hebt betoond, zowel in uw petitie als op andere wijzen. Het Parlement heeft daardoor ge</w:t>
      </w:r>
      <w:r w:rsidRPr="0062387F">
        <w:rPr>
          <w:i/>
          <w:lang w:eastAsia="en-US"/>
        </w:rPr>
        <w:softHyphen/>
        <w:t>noegdoening ontvangen voor het schotschrift, waarmede enige heethoofden onder u de Regering hebben beledigd; uw getuigenis van vreedzaam en in onderdanigheid aan de overheid te zullen leven rekent het zeer gepast en Chris</w:t>
      </w:r>
      <w:r w:rsidRPr="0062387F">
        <w:rPr>
          <w:i/>
          <w:lang w:eastAsia="en-US"/>
        </w:rPr>
        <w:softHyphen/>
        <w:t>telijk. Aan u en andere Christenen, die overeen</w:t>
      </w:r>
      <w:r w:rsidRPr="0062387F">
        <w:rPr>
          <w:i/>
          <w:lang w:eastAsia="en-US"/>
        </w:rPr>
        <w:softHyphen/>
        <w:t>komstig de in uw petitie uitgedrukte gevoelens wandelen, verzekert het vrijheid en bescherming, zover God het daartoe in staat zal stellen, in alle dingen bestaanbaar met Godzaligheid, recht</w:t>
      </w:r>
      <w:r w:rsidRPr="0062387F">
        <w:rPr>
          <w:i/>
          <w:lang w:eastAsia="en-US"/>
        </w:rPr>
        <w:softHyphen/>
        <w:t xml:space="preserve">schapenheid en binnenlandse vrede."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Of het ten</w:t>
      </w:r>
      <w:r>
        <w:rPr>
          <w:lang w:eastAsia="en-US"/>
        </w:rPr>
        <w:t xml:space="preserve"> </w:t>
      </w:r>
      <w:r w:rsidRPr="00634784">
        <w:rPr>
          <w:lang w:eastAsia="en-US"/>
        </w:rPr>
        <w:t>gevolge</w:t>
      </w:r>
      <w:r>
        <w:rPr>
          <w:lang w:eastAsia="en-US"/>
        </w:rPr>
        <w:t xml:space="preserve"> van deze </w:t>
      </w:r>
      <w:r w:rsidRPr="00634784">
        <w:rPr>
          <w:lang w:eastAsia="en-US"/>
        </w:rPr>
        <w:t xml:space="preserve">gunstige beschikking en goede verstandhouding </w:t>
      </w:r>
      <w:r>
        <w:rPr>
          <w:lang w:eastAsia="en-US"/>
        </w:rPr>
        <w:t>tussen</w:t>
      </w:r>
      <w:r w:rsidRPr="00634784">
        <w:rPr>
          <w:lang w:eastAsia="en-US"/>
        </w:rPr>
        <w:t xml:space="preserve"> het Parlement en de Baptisten</w:t>
      </w:r>
      <w:r>
        <w:rPr>
          <w:lang w:eastAsia="en-US"/>
        </w:rPr>
        <w:t>,</w:t>
      </w:r>
      <w:r w:rsidRPr="00634784">
        <w:rPr>
          <w:lang w:eastAsia="en-US"/>
        </w:rPr>
        <w:t xml:space="preserve"> dan wel door</w:t>
      </w:r>
      <w:r>
        <w:rPr>
          <w:lang w:eastAsia="en-US"/>
        </w:rPr>
        <w:t xml:space="preserve"> een </w:t>
      </w:r>
      <w:r w:rsidRPr="00634784">
        <w:rPr>
          <w:lang w:eastAsia="en-US"/>
        </w:rPr>
        <w:t xml:space="preserve">onbekende </w:t>
      </w:r>
      <w:r>
        <w:rPr>
          <w:lang w:eastAsia="en-US"/>
        </w:rPr>
        <w:t>tussen</w:t>
      </w:r>
      <w:r w:rsidRPr="00634784">
        <w:rPr>
          <w:lang w:eastAsia="en-US"/>
        </w:rPr>
        <w:t>komst bij</w:t>
      </w:r>
      <w:r>
        <w:rPr>
          <w:lang w:eastAsia="en-US"/>
        </w:rPr>
        <w:t xml:space="preserve"> de </w:t>
      </w:r>
      <w:r w:rsidRPr="00634784">
        <w:rPr>
          <w:lang w:eastAsia="en-US"/>
        </w:rPr>
        <w:t>Protector was, is onbekend, maar</w:t>
      </w:r>
      <w:r>
        <w:rPr>
          <w:lang w:eastAsia="en-US"/>
        </w:rPr>
        <w:t xml:space="preserve"> zov</w:t>
      </w:r>
      <w:r w:rsidRPr="00634784">
        <w:rPr>
          <w:lang w:eastAsia="en-US"/>
        </w:rPr>
        <w:t>eel is zeker</w:t>
      </w:r>
      <w:r>
        <w:rPr>
          <w:lang w:eastAsia="en-US"/>
        </w:rPr>
        <w:t>,</w:t>
      </w:r>
      <w:r w:rsidRPr="00634784">
        <w:rPr>
          <w:lang w:eastAsia="en-US"/>
        </w:rPr>
        <w:t xml:space="preserve"> dat de vervolging gestaakt werd en Bunyan schijnt voor ge</w:t>
      </w:r>
      <w:r>
        <w:rPr>
          <w:lang w:eastAsia="en-US"/>
        </w:rPr>
        <w:t>e</w:t>
      </w:r>
      <w:r w:rsidRPr="00634784">
        <w:rPr>
          <w:lang w:eastAsia="en-US"/>
        </w:rPr>
        <w:t xml:space="preserve">n rechtbank verschenen te zijn. </w:t>
      </w:r>
    </w:p>
    <w:p w:rsidR="006D6C1D" w:rsidRPr="00634784" w:rsidRDefault="006D6C1D" w:rsidP="00A80DEA">
      <w:pPr>
        <w:jc w:val="both"/>
        <w:rPr>
          <w:lang w:eastAsia="en-US"/>
        </w:rPr>
      </w:pPr>
      <w:r w:rsidRPr="00634784">
        <w:rPr>
          <w:lang w:eastAsia="en-US"/>
        </w:rPr>
        <w:t>Integendeel bleef hij deelne</w:t>
      </w:r>
      <w:r w:rsidRPr="00634784">
        <w:rPr>
          <w:lang w:eastAsia="en-US"/>
        </w:rPr>
        <w:softHyphen/>
        <w:t>men aan de kerkelijke aangelegenheden tot 25 April 166</w:t>
      </w:r>
      <w:r>
        <w:rPr>
          <w:lang w:eastAsia="en-US"/>
        </w:rPr>
        <w:t>0,</w:t>
      </w:r>
      <w:r w:rsidRPr="00634784">
        <w:rPr>
          <w:lang w:eastAsia="en-US"/>
        </w:rPr>
        <w:t xml:space="preserve"> toen er </w:t>
      </w:r>
      <w:r>
        <w:rPr>
          <w:lang w:eastAsia="en-US"/>
        </w:rPr>
        <w:t>"</w:t>
      </w:r>
      <w:r w:rsidRPr="00634784">
        <w:rPr>
          <w:lang w:eastAsia="en-US"/>
        </w:rPr>
        <w:t>na gemeen overleg be</w:t>
      </w:r>
      <w:r w:rsidRPr="00634784">
        <w:rPr>
          <w:lang w:eastAsia="en-US"/>
        </w:rPr>
        <w:softHyphen/>
        <w:t>sloten werd, dat onze broeder John Bunyan op de volgende vergadering een woord zou spreken, en dat onze broeder Whiteman niet ontbreken</w:t>
      </w:r>
      <w:r>
        <w:rPr>
          <w:lang w:eastAsia="en-US"/>
        </w:rPr>
        <w:t xml:space="preserve"> zo </w:t>
      </w:r>
      <w:r w:rsidRPr="00634784">
        <w:rPr>
          <w:lang w:eastAsia="en-US"/>
        </w:rPr>
        <w:t>hem uit te n</w:t>
      </w:r>
      <w:r>
        <w:rPr>
          <w:lang w:eastAsia="en-US"/>
        </w:rPr>
        <w:t>odi</w:t>
      </w:r>
      <w:r w:rsidRPr="00634784">
        <w:rPr>
          <w:lang w:eastAsia="en-US"/>
        </w:rPr>
        <w:t>gen."</w:t>
      </w:r>
    </w:p>
    <w:p w:rsidR="006D6C1D" w:rsidRDefault="006D6C1D" w:rsidP="00A80DEA">
      <w:pPr>
        <w:jc w:val="both"/>
        <w:rPr>
          <w:lang w:eastAsia="en-US"/>
        </w:rPr>
      </w:pPr>
    </w:p>
    <w:p w:rsidR="006D6C1D" w:rsidRDefault="006D6C1D" w:rsidP="00A80DEA">
      <w:pPr>
        <w:jc w:val="both"/>
        <w:rPr>
          <w:lang w:eastAsia="en-US"/>
        </w:rPr>
      </w:pPr>
      <w:r w:rsidRPr="00D54D68">
        <w:rPr>
          <w:lang w:eastAsia="en-US"/>
        </w:rPr>
        <w:t>Deze invitatie had waarschijnlijk ten doel, hem in de gemeente binnen te leiden, ten einde hem als hulpprediker te beroepen, maar voor zij plaats greep, gaf hij zijn Verdediging der Evangelie</w:t>
      </w:r>
      <w:r w:rsidRPr="00D54D68">
        <w:rPr>
          <w:lang w:eastAsia="en-US"/>
        </w:rPr>
        <w:softHyphen/>
        <w:t xml:space="preserve">waarheden in het licht, waarvan wij boven met een enkel woord spraken. Zijn volgende werk was: </w:t>
      </w:r>
      <w:r w:rsidRPr="00D54D68">
        <w:rPr>
          <w:i/>
          <w:lang w:eastAsia="en-US"/>
        </w:rPr>
        <w:t xml:space="preserve">Enige kreten uit de hel, of de weeklachten </w:t>
      </w:r>
      <w:r>
        <w:rPr>
          <w:i/>
          <w:lang w:eastAsia="en-US"/>
        </w:rPr>
        <w:t xml:space="preserve">van </w:t>
      </w:r>
      <w:r w:rsidRPr="00D54D68">
        <w:rPr>
          <w:i/>
          <w:lang w:eastAsia="en-US"/>
        </w:rPr>
        <w:t>een verdoemde ziel</w:t>
      </w:r>
      <w:r>
        <w:rPr>
          <w:i/>
          <w:lang w:eastAsia="en-US"/>
        </w:rPr>
        <w:t>;</w:t>
      </w:r>
      <w:r w:rsidRPr="00D54D68">
        <w:rPr>
          <w:i/>
          <w:lang w:eastAsia="en-US"/>
        </w:rPr>
        <w:t xml:space="preserve"> </w:t>
      </w:r>
      <w:r w:rsidRPr="00D54D68">
        <w:rPr>
          <w:lang w:eastAsia="en-US"/>
        </w:rPr>
        <w:t>door de arme en verach</w:t>
      </w:r>
      <w:r w:rsidRPr="00D54D68">
        <w:rPr>
          <w:lang w:eastAsia="en-US"/>
        </w:rPr>
        <w:softHyphen/>
        <w:t xml:space="preserve">te dienaar van Jezus Christus, John Bunyan, 1658. </w:t>
      </w:r>
    </w:p>
    <w:p w:rsidR="006D6C1D" w:rsidRPr="00634784" w:rsidRDefault="006D6C1D" w:rsidP="00A80DEA">
      <w:pPr>
        <w:jc w:val="both"/>
        <w:rPr>
          <w:lang w:eastAsia="en-US"/>
        </w:rPr>
      </w:pPr>
      <w:r w:rsidRPr="00D54D68">
        <w:rPr>
          <w:lang w:eastAsia="en-US"/>
        </w:rPr>
        <w:t>Hij verzocht hiertoe de aanbeveling van zijn leraar Gifford, die een</w:t>
      </w:r>
      <w:r w:rsidRPr="00634784">
        <w:rPr>
          <w:lang w:eastAsia="en-US"/>
        </w:rPr>
        <w:t xml:space="preserve"> voorbericht schreef van achtendertig bladzijden en dat met de let</w:t>
      </w:r>
      <w:r w:rsidRPr="00634784">
        <w:rPr>
          <w:lang w:eastAsia="en-US"/>
        </w:rPr>
        <w:softHyphen/>
        <w:t>ters J. G. ondert</w:t>
      </w:r>
      <w:r>
        <w:rPr>
          <w:lang w:eastAsia="en-US"/>
        </w:rPr>
        <w:t>eke</w:t>
      </w:r>
      <w:r w:rsidRPr="00634784">
        <w:rPr>
          <w:lang w:eastAsia="en-US"/>
        </w:rPr>
        <w:t xml:space="preserve">nde. Het </w:t>
      </w:r>
      <w:r>
        <w:rPr>
          <w:lang w:eastAsia="en-US"/>
        </w:rPr>
        <w:t>eni</w:t>
      </w:r>
      <w:r w:rsidRPr="00634784">
        <w:rPr>
          <w:lang w:eastAsia="en-US"/>
        </w:rPr>
        <w:t>ge exemplaar van</w:t>
      </w:r>
      <w:r>
        <w:rPr>
          <w:lang w:eastAsia="en-US"/>
        </w:rPr>
        <w:t xml:space="preserve"> de </w:t>
      </w:r>
      <w:r w:rsidRPr="00634784">
        <w:rPr>
          <w:lang w:eastAsia="en-US"/>
        </w:rPr>
        <w:t xml:space="preserve">eerste druk van dit geschrift is ontdekt in de koninklijke bibliotheek van het Britse Museum. Het schijnt </w:t>
      </w:r>
      <w:r>
        <w:rPr>
          <w:lang w:eastAsia="en-US"/>
        </w:rPr>
        <w:t>Charles</w:t>
      </w:r>
      <w:r w:rsidRPr="00634784">
        <w:rPr>
          <w:lang w:eastAsia="en-US"/>
        </w:rPr>
        <w:t xml:space="preserve"> II te hebben toebe</w:t>
      </w:r>
      <w:r w:rsidRPr="00634784">
        <w:rPr>
          <w:lang w:eastAsia="en-US"/>
        </w:rPr>
        <w:softHyphen/>
        <w:t>hoord</w:t>
      </w:r>
      <w:r>
        <w:rPr>
          <w:lang w:eastAsia="en-US"/>
        </w:rPr>
        <w:t>,</w:t>
      </w:r>
      <w:r w:rsidRPr="00634784">
        <w:rPr>
          <w:lang w:eastAsia="en-US"/>
        </w:rPr>
        <w:t xml:space="preserve"> die het als een supplement achter een uiterst zedeloos boek heeft laten inbinden, alsof dit bet</w:t>
      </w:r>
      <w:r>
        <w:rPr>
          <w:lang w:eastAsia="en-US"/>
        </w:rPr>
        <w:t>eke</w:t>
      </w:r>
      <w:r w:rsidRPr="00634784">
        <w:rPr>
          <w:lang w:eastAsia="en-US"/>
        </w:rPr>
        <w:t>nen moest</w:t>
      </w:r>
      <w:r>
        <w:rPr>
          <w:lang w:eastAsia="en-US"/>
        </w:rPr>
        <w:t>:</w:t>
      </w:r>
      <w:r w:rsidRPr="00634784">
        <w:rPr>
          <w:lang w:eastAsia="en-US"/>
        </w:rPr>
        <w:t xml:space="preserve"> </w:t>
      </w:r>
      <w:r>
        <w:rPr>
          <w:lang w:eastAsia="en-US"/>
        </w:rPr>
        <w:t>"</w:t>
      </w:r>
      <w:r w:rsidRPr="00634784">
        <w:rPr>
          <w:lang w:eastAsia="en-US"/>
        </w:rPr>
        <w:t>Haar huis zijn wegen des grafs</w:t>
      </w:r>
      <w:r>
        <w:rPr>
          <w:lang w:eastAsia="en-US"/>
        </w:rPr>
        <w:t>,</w:t>
      </w:r>
      <w:r w:rsidRPr="00634784">
        <w:rPr>
          <w:lang w:eastAsia="en-US"/>
        </w:rPr>
        <w:t xml:space="preserve"> dalende naar de binnenkamer des doods," Spr. 7</w:t>
      </w:r>
      <w:r>
        <w:rPr>
          <w:lang w:eastAsia="en-US"/>
        </w:rPr>
        <w:t>:</w:t>
      </w:r>
      <w:r w:rsidRPr="00634784">
        <w:rPr>
          <w:lang w:eastAsia="en-US"/>
        </w:rPr>
        <w:t xml:space="preserve"> 27.</w:t>
      </w:r>
    </w:p>
    <w:p w:rsidR="006D6C1D" w:rsidRDefault="006D6C1D" w:rsidP="00A80DEA">
      <w:pPr>
        <w:jc w:val="both"/>
        <w:rPr>
          <w:lang w:eastAsia="en-US"/>
        </w:rPr>
      </w:pPr>
      <w:r w:rsidRPr="00634784">
        <w:rPr>
          <w:lang w:eastAsia="en-US"/>
        </w:rPr>
        <w:t>Gifford beveelt, in genoemd voorbericht, het werk zeer aan en spreekt van</w:t>
      </w:r>
      <w:r>
        <w:rPr>
          <w:lang w:eastAsia="en-US"/>
        </w:rPr>
        <w:t xml:space="preserve"> de </w:t>
      </w:r>
      <w:r w:rsidRPr="00634784">
        <w:rPr>
          <w:lang w:eastAsia="en-US"/>
        </w:rPr>
        <w:t xml:space="preserve">schrijver in warme en hartelijke bewoordingen; hij merkt op, dat </w:t>
      </w:r>
      <w:r>
        <w:rPr>
          <w:lang w:eastAsia="en-US"/>
        </w:rPr>
        <w:t>"</w:t>
      </w:r>
      <w:r w:rsidRPr="00634784">
        <w:rPr>
          <w:lang w:eastAsia="en-US"/>
        </w:rPr>
        <w:t xml:space="preserve">zijn ijver, </w:t>
      </w:r>
      <w:r>
        <w:rPr>
          <w:lang w:eastAsia="en-US"/>
        </w:rPr>
        <w:t xml:space="preserve">zijn </w:t>
      </w:r>
      <w:r w:rsidRPr="00634784">
        <w:rPr>
          <w:lang w:eastAsia="en-US"/>
        </w:rPr>
        <w:t>geestkracht en zijn uitge</w:t>
      </w:r>
      <w:r w:rsidRPr="00634784">
        <w:rPr>
          <w:lang w:eastAsia="en-US"/>
        </w:rPr>
        <w:softHyphen/>
        <w:t>breid nut</w:t>
      </w:r>
      <w:r>
        <w:rPr>
          <w:lang w:eastAsia="en-US"/>
        </w:rPr>
        <w:t xml:space="preserve"> de </w:t>
      </w:r>
      <w:r w:rsidRPr="00634784">
        <w:rPr>
          <w:lang w:eastAsia="en-US"/>
        </w:rPr>
        <w:t>na</w:t>
      </w:r>
      <w:r>
        <w:rPr>
          <w:lang w:eastAsia="en-US"/>
        </w:rPr>
        <w:t>-</w:t>
      </w:r>
      <w:r w:rsidRPr="00634784">
        <w:rPr>
          <w:lang w:eastAsia="en-US"/>
        </w:rPr>
        <w:t>ijver van menigeen hebben op</w:t>
      </w:r>
      <w:r w:rsidRPr="00634784">
        <w:rPr>
          <w:lang w:eastAsia="en-US"/>
        </w:rPr>
        <w:softHyphen/>
        <w:t>gewekt, die hem moesten aanmoedigen als iemand, door</w:t>
      </w:r>
      <w:r>
        <w:rPr>
          <w:lang w:eastAsia="en-US"/>
        </w:rPr>
        <w:t xml:space="preserve"> de </w:t>
      </w:r>
      <w:r w:rsidRPr="00634784">
        <w:rPr>
          <w:lang w:eastAsia="en-US"/>
        </w:rPr>
        <w:t>Geest onderricht en door een heilig onderwijs bekwaam gemaakt om zielen wèl te doen. Velen hebben de kracht des Woords, dat hij predikt</w:t>
      </w:r>
      <w:r>
        <w:rPr>
          <w:lang w:eastAsia="en-US"/>
        </w:rPr>
        <w:t>,</w:t>
      </w:r>
      <w:r w:rsidRPr="00634784">
        <w:rPr>
          <w:lang w:eastAsia="en-US"/>
        </w:rPr>
        <w:t xml:space="preserve"> ondervonden</w:t>
      </w:r>
      <w:r>
        <w:rPr>
          <w:lang w:eastAsia="en-US"/>
        </w:rPr>
        <w:t>;</w:t>
      </w:r>
      <w:r w:rsidRPr="00634784">
        <w:rPr>
          <w:lang w:eastAsia="en-US"/>
        </w:rPr>
        <w:t xml:space="preserve"> en ik twijfel niet of velen zullen die nog ervaren, indien God hem het leven spaart, want hij wijdt er alle krach</w:t>
      </w:r>
      <w:r w:rsidRPr="00634784">
        <w:rPr>
          <w:lang w:eastAsia="en-US"/>
        </w:rPr>
        <w:softHyphen/>
        <w:t xml:space="preserve">ten en vermogens aan en neemt elke gelegenheid te baat om </w:t>
      </w:r>
      <w:r>
        <w:rPr>
          <w:lang w:eastAsia="en-US"/>
        </w:rPr>
        <w:t>"</w:t>
      </w:r>
      <w:r w:rsidRPr="00634784">
        <w:rPr>
          <w:lang w:eastAsia="en-US"/>
        </w:rPr>
        <w:t xml:space="preserve">aan anderen over te geven </w:t>
      </w:r>
      <w:r>
        <w:rPr>
          <w:lang w:eastAsia="en-US"/>
        </w:rPr>
        <w:t>wat h</w:t>
      </w:r>
      <w:r w:rsidRPr="00634784">
        <w:rPr>
          <w:lang w:eastAsia="en-US"/>
        </w:rPr>
        <w:t>ijzelf van God ontvangen heeft." Ik vrees</w:t>
      </w:r>
      <w:r>
        <w:rPr>
          <w:lang w:eastAsia="en-US"/>
        </w:rPr>
        <w:t>,</w:t>
      </w:r>
      <w:r w:rsidRPr="00634784">
        <w:rPr>
          <w:lang w:eastAsia="en-US"/>
        </w:rPr>
        <w:t xml:space="preserve"> dat dit</w:t>
      </w:r>
      <w:r>
        <w:rPr>
          <w:lang w:eastAsia="en-US"/>
        </w:rPr>
        <w:t xml:space="preserve"> een </w:t>
      </w:r>
      <w:r w:rsidRPr="00634784">
        <w:rPr>
          <w:lang w:eastAsia="en-US"/>
        </w:rPr>
        <w:t xml:space="preserve">der redenen is, waarom </w:t>
      </w:r>
      <w:r>
        <w:rPr>
          <w:lang w:eastAsia="en-US"/>
        </w:rPr>
        <w:t>"</w:t>
      </w:r>
      <w:r w:rsidRPr="00634784">
        <w:rPr>
          <w:lang w:eastAsia="en-US"/>
        </w:rPr>
        <w:t xml:space="preserve">de schutters hem bitterheid hebben aangedaan." </w:t>
      </w:r>
    </w:p>
    <w:p w:rsidR="006D6C1D" w:rsidRDefault="006D6C1D" w:rsidP="00A80DEA">
      <w:pPr>
        <w:jc w:val="both"/>
        <w:rPr>
          <w:lang w:eastAsia="en-US"/>
        </w:rPr>
      </w:pPr>
      <w:r w:rsidRPr="00634784">
        <w:rPr>
          <w:lang w:eastAsia="en-US"/>
        </w:rPr>
        <w:t>Voorts toont Gifford uit de Schrift aan, dat men zulke be</w:t>
      </w:r>
      <w:r w:rsidRPr="00634784">
        <w:rPr>
          <w:lang w:eastAsia="en-US"/>
        </w:rPr>
        <w:softHyphen/>
        <w:t>langrijke diensten op prijs moest stellen en</w:t>
      </w:r>
      <w:r>
        <w:rPr>
          <w:lang w:eastAsia="en-US"/>
        </w:rPr>
        <w:t xml:space="preserve"> geen </w:t>
      </w:r>
      <w:r w:rsidRPr="00634784">
        <w:rPr>
          <w:lang w:eastAsia="en-US"/>
        </w:rPr>
        <w:t xml:space="preserve">aanmerking maken op zijn gebrek aan </w:t>
      </w:r>
      <w:r>
        <w:rPr>
          <w:lang w:eastAsia="en-US"/>
        </w:rPr>
        <w:t>mens</w:t>
      </w:r>
      <w:r w:rsidRPr="00634784">
        <w:rPr>
          <w:lang w:eastAsia="en-US"/>
        </w:rPr>
        <w:t>e</w:t>
      </w:r>
      <w:r w:rsidRPr="00634784">
        <w:rPr>
          <w:lang w:eastAsia="en-US"/>
        </w:rPr>
        <w:softHyphen/>
        <w:t>lijke geleerdheid. Indien dit geschrift ook in onze taal mag verschijnen, zal het ge</w:t>
      </w:r>
      <w:r>
        <w:rPr>
          <w:lang w:eastAsia="en-US"/>
        </w:rPr>
        <w:t>wens</w:t>
      </w:r>
      <w:r w:rsidRPr="00634784">
        <w:rPr>
          <w:lang w:eastAsia="en-US"/>
        </w:rPr>
        <w:t xml:space="preserve">t zijn, tevens deze voorrede op te nemen. In deze </w:t>
      </w:r>
      <w:r w:rsidRPr="00D54D68">
        <w:rPr>
          <w:i/>
          <w:lang w:eastAsia="en-US"/>
        </w:rPr>
        <w:t>Kre</w:t>
      </w:r>
      <w:r w:rsidRPr="00D54D68">
        <w:rPr>
          <w:i/>
          <w:lang w:eastAsia="en-US"/>
        </w:rPr>
        <w:softHyphen/>
        <w:t>ten</w:t>
      </w:r>
      <w:r w:rsidRPr="00634784">
        <w:rPr>
          <w:lang w:eastAsia="en-US"/>
        </w:rPr>
        <w:t xml:space="preserve"> wordt de rijke man voorgesteld als het beeld dergenen, die</w:t>
      </w:r>
      <w:r>
        <w:rPr>
          <w:lang w:eastAsia="en-US"/>
        </w:rPr>
        <w:t xml:space="preserve"> hun </w:t>
      </w:r>
      <w:r w:rsidRPr="00634784">
        <w:rPr>
          <w:lang w:eastAsia="en-US"/>
        </w:rPr>
        <w:t>zaligheid verachten en in</w:t>
      </w:r>
      <w:r>
        <w:rPr>
          <w:lang w:eastAsia="en-US"/>
        </w:rPr>
        <w:t xml:space="preserve"> hun </w:t>
      </w:r>
      <w:r w:rsidRPr="00634784">
        <w:rPr>
          <w:lang w:eastAsia="en-US"/>
        </w:rPr>
        <w:t>zonden sterven</w:t>
      </w:r>
      <w:r>
        <w:rPr>
          <w:lang w:eastAsia="en-US"/>
        </w:rPr>
        <w:t>;</w:t>
      </w:r>
      <w:r w:rsidRPr="00634784">
        <w:rPr>
          <w:lang w:eastAsia="en-US"/>
        </w:rPr>
        <w:t xml:space="preserve"> de arme Lazarus daaren</w:t>
      </w:r>
      <w:r w:rsidRPr="00634784">
        <w:rPr>
          <w:lang w:eastAsia="en-US"/>
        </w:rPr>
        <w:softHyphen/>
        <w:t>tegen als de vertegenwoordiger van hen, die de zaligheid met een ootmoedig hart aannemen als Gods gave en, hoe ze in dit leven ook lijden, toch tot</w:t>
      </w:r>
      <w:r>
        <w:rPr>
          <w:lang w:eastAsia="en-US"/>
        </w:rPr>
        <w:t xml:space="preserve"> de </w:t>
      </w:r>
      <w:r w:rsidRPr="00634784">
        <w:rPr>
          <w:lang w:eastAsia="en-US"/>
        </w:rPr>
        <w:t>einde toe volharden. In deze gelij</w:t>
      </w:r>
      <w:r w:rsidRPr="00634784">
        <w:rPr>
          <w:lang w:eastAsia="en-US"/>
        </w:rPr>
        <w:softHyphen/>
        <w:t>kenis wordt</w:t>
      </w:r>
      <w:r>
        <w:rPr>
          <w:lang w:eastAsia="en-US"/>
        </w:rPr>
        <w:t xml:space="preserve"> een </w:t>
      </w:r>
      <w:r w:rsidRPr="00634784">
        <w:rPr>
          <w:lang w:eastAsia="en-US"/>
        </w:rPr>
        <w:t xml:space="preserve">stem gehoord uit de plaats der pijniging </w:t>
      </w:r>
      <w:r>
        <w:rPr>
          <w:lang w:eastAsia="en-US"/>
        </w:rPr>
        <w:t>"</w:t>
      </w:r>
      <w:r w:rsidRPr="00634784">
        <w:rPr>
          <w:lang w:eastAsia="en-US"/>
        </w:rPr>
        <w:t>om een droppel koud waters</w:t>
      </w:r>
      <w:r>
        <w:rPr>
          <w:lang w:eastAsia="en-US"/>
        </w:rPr>
        <w:t>,</w:t>
      </w:r>
      <w:r w:rsidRPr="00634784">
        <w:rPr>
          <w:lang w:eastAsia="en-US"/>
        </w:rPr>
        <w:t xml:space="preserve">" de geringste verlichting voor de onbeschrijfelijke </w:t>
      </w:r>
      <w:r>
        <w:rPr>
          <w:lang w:eastAsia="en-US"/>
        </w:rPr>
        <w:t>"</w:t>
      </w:r>
      <w:r w:rsidRPr="00634784">
        <w:rPr>
          <w:lang w:eastAsia="en-US"/>
        </w:rPr>
        <w:t>smarten in die vlam</w:t>
      </w:r>
      <w:r>
        <w:rPr>
          <w:lang w:eastAsia="en-US"/>
        </w:rPr>
        <w:t>;</w:t>
      </w:r>
      <w:r w:rsidRPr="00634784">
        <w:rPr>
          <w:lang w:eastAsia="en-US"/>
        </w:rPr>
        <w:t xml:space="preserve">" en dat </w:t>
      </w:r>
      <w:r>
        <w:rPr>
          <w:lang w:eastAsia="en-US"/>
        </w:rPr>
        <w:t>"</w:t>
      </w:r>
      <w:r w:rsidRPr="00634784">
        <w:rPr>
          <w:lang w:eastAsia="en-US"/>
        </w:rPr>
        <w:t>Lazarus mocht gezonden worden tot de vijf broeders des rijken om hun dit te betuigen, opdat zij niet kwamen in die plaats der pijniging." De onoverkomelijke klove maakt het onmogelijk, dat zelfs deze bede toegestaan worde</w:t>
      </w:r>
      <w:r>
        <w:rPr>
          <w:lang w:eastAsia="en-US"/>
        </w:rPr>
        <w:t>,</w:t>
      </w:r>
      <w:r w:rsidRPr="00634784">
        <w:rPr>
          <w:lang w:eastAsia="en-US"/>
        </w:rPr>
        <w:t xml:space="preserve"> terwijl de verachte Christen in eeuwige en onuitsprekelijke vreugde </w:t>
      </w:r>
      <w:r>
        <w:rPr>
          <w:lang w:eastAsia="en-US"/>
        </w:rPr>
        <w:t>zijn aards</w:t>
      </w:r>
      <w:r w:rsidRPr="00634784">
        <w:rPr>
          <w:lang w:eastAsia="en-US"/>
        </w:rPr>
        <w:t xml:space="preserve">e verdrukking vergeet. </w:t>
      </w:r>
    </w:p>
    <w:p w:rsidR="006D6C1D" w:rsidRDefault="006D6C1D" w:rsidP="00A80DEA">
      <w:pPr>
        <w:jc w:val="both"/>
        <w:rPr>
          <w:lang w:eastAsia="en-US"/>
        </w:rPr>
      </w:pPr>
      <w:r w:rsidRPr="00634784">
        <w:rPr>
          <w:lang w:eastAsia="en-US"/>
        </w:rPr>
        <w:t>Dit boekske vond ger</w:t>
      </w:r>
      <w:r>
        <w:rPr>
          <w:lang w:eastAsia="en-US"/>
        </w:rPr>
        <w:t>ede</w:t>
      </w:r>
      <w:r w:rsidRPr="00634784">
        <w:rPr>
          <w:lang w:eastAsia="en-US"/>
        </w:rPr>
        <w:t xml:space="preserve">n ingang: behalve de nadrukken werd het gedurende des schrijvers leven achtmaal herdrukt en uitverkocht. </w:t>
      </w:r>
    </w:p>
    <w:p w:rsidR="006D6C1D" w:rsidRPr="00634784" w:rsidRDefault="006D6C1D" w:rsidP="00A80DEA">
      <w:pPr>
        <w:jc w:val="both"/>
        <w:rPr>
          <w:lang w:eastAsia="en-US"/>
        </w:rPr>
      </w:pPr>
      <w:r w:rsidRPr="00634784">
        <w:rPr>
          <w:lang w:eastAsia="en-US"/>
        </w:rPr>
        <w:t>De opmerkzame lezer van dit uitnemend geschrift zal zich levendig herinneren, wat Bunyan zelfs omtrent</w:t>
      </w:r>
      <w:r>
        <w:rPr>
          <w:lang w:eastAsia="en-US"/>
        </w:rPr>
        <w:t xml:space="preserve"> de </w:t>
      </w:r>
      <w:r w:rsidRPr="00634784">
        <w:rPr>
          <w:lang w:eastAsia="en-US"/>
        </w:rPr>
        <w:t>ernst</w:t>
      </w:r>
      <w:r>
        <w:rPr>
          <w:lang w:eastAsia="en-US"/>
        </w:rPr>
        <w:t xml:space="preserve"> van zijn </w:t>
      </w:r>
      <w:r w:rsidRPr="00634784">
        <w:rPr>
          <w:lang w:eastAsia="en-US"/>
        </w:rPr>
        <w:t xml:space="preserve">prediking zegt: </w:t>
      </w:r>
      <w:r>
        <w:rPr>
          <w:lang w:eastAsia="en-US"/>
        </w:rPr>
        <w:t>"</w:t>
      </w:r>
      <w:r w:rsidRPr="00634784">
        <w:rPr>
          <w:lang w:eastAsia="en-US"/>
        </w:rPr>
        <w:t>Wanneer ik gepredikt had</w:t>
      </w:r>
      <w:r>
        <w:rPr>
          <w:lang w:eastAsia="en-US"/>
        </w:rPr>
        <w:t xml:space="preserve"> - </w:t>
      </w:r>
      <w:r w:rsidRPr="00634784">
        <w:rPr>
          <w:lang w:eastAsia="en-US"/>
        </w:rPr>
        <w:t>en ik dank er God voor</w:t>
      </w:r>
      <w:r>
        <w:rPr>
          <w:lang w:eastAsia="en-US"/>
        </w:rPr>
        <w:t xml:space="preserve"> - </w:t>
      </w:r>
      <w:r w:rsidRPr="00634784">
        <w:rPr>
          <w:lang w:eastAsia="en-US"/>
        </w:rPr>
        <w:t>riep mijn hart dikwijls en met gr</w:t>
      </w:r>
      <w:r>
        <w:rPr>
          <w:lang w:eastAsia="en-US"/>
        </w:rPr>
        <w:t>ote</w:t>
      </w:r>
      <w:r w:rsidRPr="00634784">
        <w:rPr>
          <w:lang w:eastAsia="en-US"/>
        </w:rPr>
        <w:t>n ernst tot Hem, dat Hij het Woord mocht dienstbaar maken tot zaligheid der zielen; immer nog v</w:t>
      </w:r>
      <w:r>
        <w:rPr>
          <w:lang w:eastAsia="en-US"/>
        </w:rPr>
        <w:t>reze</w:t>
      </w:r>
      <w:r w:rsidRPr="00634784">
        <w:rPr>
          <w:lang w:eastAsia="en-US"/>
        </w:rPr>
        <w:t>nde, dat de vijand het Woord weg zou nemen uit het geweten en onvruchtbaar maken. Hierom tracht</w:t>
      </w:r>
      <w:r w:rsidRPr="00634784">
        <w:rPr>
          <w:lang w:eastAsia="en-US"/>
        </w:rPr>
        <w:softHyphen/>
        <w:t>te ik het Woord</w:t>
      </w:r>
      <w:r>
        <w:rPr>
          <w:lang w:eastAsia="en-US"/>
        </w:rPr>
        <w:t xml:space="preserve"> zo </w:t>
      </w:r>
      <w:r w:rsidRPr="00634784">
        <w:rPr>
          <w:lang w:eastAsia="en-US"/>
        </w:rPr>
        <w:t>te verkondigen, dat, indien</w:t>
      </w:r>
      <w:r>
        <w:rPr>
          <w:lang w:eastAsia="en-US"/>
        </w:rPr>
        <w:t xml:space="preserve"> </w:t>
      </w:r>
      <w:r w:rsidRPr="00634784">
        <w:rPr>
          <w:lang w:eastAsia="en-US"/>
        </w:rPr>
        <w:t>mogelijk, de zonde en de zondaar als met</w:t>
      </w:r>
      <w:r>
        <w:rPr>
          <w:lang w:eastAsia="en-US"/>
        </w:rPr>
        <w:t xml:space="preserve"> de </w:t>
      </w:r>
      <w:r w:rsidRPr="00634784">
        <w:rPr>
          <w:lang w:eastAsia="en-US"/>
        </w:rPr>
        <w:t>vinger aangewezen werden.</w:t>
      </w:r>
    </w:p>
    <w:p w:rsidR="006D6C1D" w:rsidRPr="00634784" w:rsidRDefault="006D6C1D" w:rsidP="00A80DEA">
      <w:pPr>
        <w:jc w:val="both"/>
        <w:rPr>
          <w:lang w:eastAsia="en-US"/>
        </w:rPr>
      </w:pPr>
      <w:r w:rsidRPr="00634784">
        <w:rPr>
          <w:lang w:eastAsia="en-US"/>
        </w:rPr>
        <w:t>Ook viel het na</w:t>
      </w:r>
      <w:r>
        <w:rPr>
          <w:lang w:eastAsia="en-US"/>
        </w:rPr>
        <w:t xml:space="preserve"> de </w:t>
      </w:r>
      <w:r w:rsidRPr="00634784">
        <w:rPr>
          <w:lang w:eastAsia="en-US"/>
        </w:rPr>
        <w:t>dienst vaak op mijn hart, dat het Woord nu als regen op een steenachti</w:t>
      </w:r>
      <w:r w:rsidRPr="00634784">
        <w:rPr>
          <w:lang w:eastAsia="en-US"/>
        </w:rPr>
        <w:softHyphen/>
        <w:t xml:space="preserve">ge grond was gevallen, terwijl de </w:t>
      </w:r>
      <w:r>
        <w:rPr>
          <w:lang w:eastAsia="en-US"/>
        </w:rPr>
        <w:t>wens</w:t>
      </w:r>
      <w:r w:rsidRPr="00634784">
        <w:rPr>
          <w:lang w:eastAsia="en-US"/>
        </w:rPr>
        <w:t xml:space="preserve"> om</w:t>
      </w:r>
      <w:r w:rsidRPr="00634784">
        <w:rPr>
          <w:lang w:eastAsia="en-US"/>
        </w:rPr>
        <w:softHyphen/>
        <w:t xml:space="preserve"> hoog steeg: </w:t>
      </w:r>
      <w:r>
        <w:rPr>
          <w:lang w:eastAsia="en-US"/>
        </w:rPr>
        <w:t>"</w:t>
      </w:r>
      <w:r w:rsidRPr="00634784">
        <w:rPr>
          <w:lang w:eastAsia="en-US"/>
        </w:rPr>
        <w:t xml:space="preserve">Och, dat de </w:t>
      </w:r>
      <w:r>
        <w:rPr>
          <w:lang w:eastAsia="en-US"/>
        </w:rPr>
        <w:t>mens</w:t>
      </w:r>
      <w:r w:rsidRPr="00634784">
        <w:rPr>
          <w:lang w:eastAsia="en-US"/>
        </w:rPr>
        <w:t>en, tot wie ik heden gesproken heb</w:t>
      </w:r>
      <w:r>
        <w:rPr>
          <w:lang w:eastAsia="en-US"/>
        </w:rPr>
        <w:t>,</w:t>
      </w:r>
      <w:r w:rsidRPr="00634784">
        <w:rPr>
          <w:lang w:eastAsia="en-US"/>
        </w:rPr>
        <w:t xml:space="preserve"> slechts mochten zien ge</w:t>
      </w:r>
      <w:r w:rsidRPr="00634784">
        <w:rPr>
          <w:lang w:eastAsia="en-US"/>
        </w:rPr>
        <w:softHyphen/>
        <w:t xml:space="preserve">lijk ik zie, wat zonde, dood, hel en de vloek Gods is; en ook wat genade, liefde en Gods barmhartigheid in Christus is voor </w:t>
      </w:r>
      <w:r>
        <w:rPr>
          <w:lang w:eastAsia="en-US"/>
        </w:rPr>
        <w:t>mens</w:t>
      </w:r>
      <w:r w:rsidRPr="00634784">
        <w:rPr>
          <w:lang w:eastAsia="en-US"/>
        </w:rPr>
        <w:t>en, die, gelijk de meesten, nog van God vervreemd zijn. En inderdaad, in mijn hart sprak ik het dikwijls voor</w:t>
      </w:r>
      <w:r>
        <w:rPr>
          <w:lang w:eastAsia="en-US"/>
        </w:rPr>
        <w:t xml:space="preserve"> de </w:t>
      </w:r>
      <w:r w:rsidRPr="00634784">
        <w:rPr>
          <w:lang w:eastAsia="en-US"/>
        </w:rPr>
        <w:t>Heere uit, dat, indien</w:t>
      </w:r>
      <w:r>
        <w:rPr>
          <w:lang w:eastAsia="en-US"/>
        </w:rPr>
        <w:t xml:space="preserve"> hun </w:t>
      </w:r>
      <w:r w:rsidRPr="00634784">
        <w:rPr>
          <w:lang w:eastAsia="en-US"/>
        </w:rPr>
        <w:t>zielen wakker konden geschud worden</w:t>
      </w:r>
      <w:r>
        <w:rPr>
          <w:lang w:eastAsia="en-US"/>
        </w:rPr>
        <w:t>,</w:t>
      </w:r>
      <w:r w:rsidRPr="00634784">
        <w:rPr>
          <w:lang w:eastAsia="en-US"/>
        </w:rPr>
        <w:t xml:space="preserve"> wanneer ik voor</w:t>
      </w:r>
      <w:r>
        <w:rPr>
          <w:lang w:eastAsia="en-US"/>
        </w:rPr>
        <w:t xml:space="preserve"> hun oge</w:t>
      </w:r>
      <w:r w:rsidRPr="00634784">
        <w:rPr>
          <w:lang w:eastAsia="en-US"/>
        </w:rPr>
        <w:t xml:space="preserve">n opgehangen werd, ik hierin </w:t>
      </w:r>
      <w:r>
        <w:rPr>
          <w:lang w:eastAsia="en-US"/>
        </w:rPr>
        <w:t>graag</w:t>
      </w:r>
      <w:r w:rsidRPr="00634784">
        <w:rPr>
          <w:lang w:eastAsia="en-US"/>
        </w:rPr>
        <w:t xml:space="preserve"> zou bewilligen.</w:t>
      </w:r>
      <w:r>
        <w:rPr>
          <w:lang w:eastAsia="en-US"/>
        </w:rPr>
        <w:t xml:space="preserve"> </w:t>
      </w:r>
      <w:r w:rsidRPr="00634784">
        <w:rPr>
          <w:lang w:eastAsia="en-US"/>
        </w:rPr>
        <w:t xml:space="preserve">Het is mij gedurende </w:t>
      </w:r>
      <w:r>
        <w:rPr>
          <w:lang w:eastAsia="en-US"/>
        </w:rPr>
        <w:t>mijn</w:t>
      </w:r>
      <w:r w:rsidRPr="00634784">
        <w:rPr>
          <w:lang w:eastAsia="en-US"/>
        </w:rPr>
        <w:t xml:space="preserve"> prediking, vooral wanneer ik van het leven in Christus zonder de</w:t>
      </w:r>
      <w:r>
        <w:rPr>
          <w:lang w:eastAsia="en-US"/>
        </w:rPr>
        <w:t xml:space="preserve"> </w:t>
      </w:r>
      <w:r w:rsidRPr="00634784">
        <w:rPr>
          <w:lang w:eastAsia="en-US"/>
        </w:rPr>
        <w:t xml:space="preserve">engel Gods achter </w:t>
      </w:r>
      <w:r>
        <w:rPr>
          <w:lang w:eastAsia="en-US"/>
        </w:rPr>
        <w:t>mijn</w:t>
      </w:r>
      <w:r w:rsidRPr="00634784">
        <w:rPr>
          <w:lang w:eastAsia="en-US"/>
        </w:rPr>
        <w:t xml:space="preserve"> rug stond om mij aan te moedigen."</w:t>
      </w:r>
    </w:p>
    <w:p w:rsidR="006D6C1D" w:rsidRPr="00634784" w:rsidRDefault="006D6C1D" w:rsidP="00A80DEA">
      <w:pPr>
        <w:jc w:val="both"/>
        <w:rPr>
          <w:lang w:eastAsia="en-US"/>
        </w:rPr>
      </w:pPr>
      <w:r w:rsidRPr="00634784">
        <w:rPr>
          <w:lang w:eastAsia="en-US"/>
        </w:rPr>
        <w:t>Zulke gevoelens zijn geenszins tot Bunyan beperkt; zij zijn in meerdere of mindere mate allen eigen, die in oprechtheid en liefde het Woord des Levens verkondigen. Hoe vurig moe</w:t>
      </w:r>
      <w:r w:rsidRPr="00634784">
        <w:rPr>
          <w:lang w:eastAsia="en-US"/>
        </w:rPr>
        <w:softHyphen/>
        <w:t>ten ook de hoorders zich met zulke gebeden om vruchtbaarheid der prediking ver</w:t>
      </w:r>
      <w:r>
        <w:rPr>
          <w:lang w:eastAsia="en-US"/>
        </w:rPr>
        <w:t>eni</w:t>
      </w:r>
      <w:r w:rsidRPr="00634784">
        <w:rPr>
          <w:lang w:eastAsia="en-US"/>
        </w:rPr>
        <w:t>gen!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Bunyans volgende product was een allerbe</w:t>
      </w:r>
      <w:r w:rsidRPr="00634784">
        <w:rPr>
          <w:lang w:eastAsia="en-US"/>
        </w:rPr>
        <w:softHyphen/>
        <w:t>langrijkst geschrift</w:t>
      </w:r>
      <w:r>
        <w:rPr>
          <w:lang w:eastAsia="en-US"/>
        </w:rPr>
        <w:t>:</w:t>
      </w:r>
      <w:r w:rsidRPr="00634784">
        <w:rPr>
          <w:lang w:eastAsia="en-US"/>
        </w:rPr>
        <w:t xml:space="preserve"> </w:t>
      </w:r>
      <w:r w:rsidRPr="00D54D68">
        <w:rPr>
          <w:i/>
          <w:lang w:eastAsia="en-US"/>
        </w:rPr>
        <w:t>Een Beschouwing van het Verbond der Wet en dat der Genade</w:t>
      </w:r>
      <w:r w:rsidRPr="00634784">
        <w:rPr>
          <w:lang w:eastAsia="en-US"/>
        </w:rPr>
        <w:t>. In heldere, duidelijke bewoordingen zet hij de leer des Bij</w:t>
      </w:r>
      <w:r w:rsidRPr="00634784">
        <w:rPr>
          <w:lang w:eastAsia="en-US"/>
        </w:rPr>
        <w:softHyphen/>
        <w:t>bels aangaande deze beide verbonden uiteen en vergunt</w:t>
      </w:r>
      <w:r>
        <w:rPr>
          <w:lang w:eastAsia="en-US"/>
        </w:rPr>
        <w:t xml:space="preserve"> de </w:t>
      </w:r>
      <w:r w:rsidRPr="00634784">
        <w:rPr>
          <w:lang w:eastAsia="en-US"/>
        </w:rPr>
        <w:t>lezer tevens een blik in zijn eigen leven en in</w:t>
      </w:r>
      <w:r>
        <w:rPr>
          <w:lang w:eastAsia="en-US"/>
        </w:rPr>
        <w:t xml:space="preserve"> de </w:t>
      </w:r>
      <w:r w:rsidRPr="00634784">
        <w:rPr>
          <w:lang w:eastAsia="en-US"/>
        </w:rPr>
        <w:t>toestand</w:t>
      </w:r>
      <w:r>
        <w:rPr>
          <w:lang w:eastAsia="en-US"/>
        </w:rPr>
        <w:t xml:space="preserve"> van die </w:t>
      </w:r>
      <w:r w:rsidRPr="00634784">
        <w:rPr>
          <w:lang w:eastAsia="en-US"/>
        </w:rPr>
        <w:t>tijden.</w:t>
      </w:r>
    </w:p>
    <w:p w:rsidR="006D6C1D" w:rsidRPr="00634784" w:rsidRDefault="006D6C1D" w:rsidP="00A80DEA">
      <w:pPr>
        <w:jc w:val="both"/>
        <w:rPr>
          <w:lang w:eastAsia="en-US"/>
        </w:rPr>
      </w:pPr>
      <w:r w:rsidRPr="00634784">
        <w:rPr>
          <w:lang w:eastAsia="en-US"/>
        </w:rPr>
        <w:t>Het was toen namelijk geen ongewoon ver</w:t>
      </w:r>
      <w:r w:rsidRPr="00634784">
        <w:rPr>
          <w:lang w:eastAsia="en-US"/>
        </w:rPr>
        <w:softHyphen/>
        <w:t>schijnsel, wanneer</w:t>
      </w:r>
      <w:r>
        <w:rPr>
          <w:lang w:eastAsia="en-US"/>
        </w:rPr>
        <w:t xml:space="preserve"> de </w:t>
      </w:r>
      <w:r w:rsidRPr="00634784">
        <w:rPr>
          <w:lang w:eastAsia="en-US"/>
        </w:rPr>
        <w:t>prediker, na het slot</w:t>
      </w:r>
      <w:r>
        <w:rPr>
          <w:lang w:eastAsia="en-US"/>
        </w:rPr>
        <w:t xml:space="preserve"> van zijn </w:t>
      </w:r>
      <w:r w:rsidRPr="00634784">
        <w:rPr>
          <w:lang w:eastAsia="en-US"/>
        </w:rPr>
        <w:t>rede, vragen gedaan werden, soms om</w:t>
      </w:r>
      <w:r>
        <w:rPr>
          <w:lang w:eastAsia="en-US"/>
        </w:rPr>
        <w:t xml:space="preserve"> een </w:t>
      </w:r>
      <w:r w:rsidRPr="00634784">
        <w:rPr>
          <w:lang w:eastAsia="en-US"/>
        </w:rPr>
        <w:t>nadere uitlegging te verzoeken of instem</w:t>
      </w:r>
      <w:r w:rsidRPr="00634784">
        <w:rPr>
          <w:lang w:eastAsia="en-US"/>
        </w:rPr>
        <w:softHyphen/>
        <w:t>ming met het gesprokene te betuigen</w:t>
      </w:r>
      <w:r>
        <w:rPr>
          <w:lang w:eastAsia="en-US"/>
        </w:rPr>
        <w:t>,</w:t>
      </w:r>
      <w:r w:rsidRPr="00634784">
        <w:rPr>
          <w:lang w:eastAsia="en-US"/>
        </w:rPr>
        <w:t xml:space="preserve"> maar ook weleens om het tegen te spreken. Bij ze</w:t>
      </w:r>
      <w:r w:rsidRPr="00634784">
        <w:rPr>
          <w:lang w:eastAsia="en-US"/>
        </w:rPr>
        <w:softHyphen/>
        <w:t xml:space="preserve">kere gelegenheid kwam Bunyan na </w:t>
      </w:r>
      <w:r>
        <w:rPr>
          <w:lang w:eastAsia="en-US"/>
        </w:rPr>
        <w:t xml:space="preserve">zijn </w:t>
      </w:r>
      <w:r w:rsidRPr="00634784">
        <w:rPr>
          <w:lang w:eastAsia="en-US"/>
        </w:rPr>
        <w:t>preek in een zonderling gesprek met een student; C. Doe, een groot vriend en vereerder van Bunyan, deelt het ons</w:t>
      </w:r>
      <w:r>
        <w:rPr>
          <w:lang w:eastAsia="en-US"/>
        </w:rPr>
        <w:t xml:space="preserve"> mee,</w:t>
      </w:r>
      <w:r w:rsidRPr="00634784">
        <w:rPr>
          <w:lang w:eastAsia="en-US"/>
        </w:rPr>
        <w:t xml:space="preserve"> waarschijnlijk uit zijn eigen mond opget</w:t>
      </w:r>
      <w:r>
        <w:rPr>
          <w:lang w:eastAsia="en-US"/>
        </w:rPr>
        <w:t>eke</w:t>
      </w:r>
      <w:r w:rsidRPr="00634784">
        <w:rPr>
          <w:lang w:eastAsia="en-US"/>
        </w:rPr>
        <w:t>nd</w:t>
      </w:r>
    </w:p>
    <w:p w:rsidR="006D6C1D" w:rsidRDefault="006D6C1D" w:rsidP="00A80DEA">
      <w:pPr>
        <w:jc w:val="both"/>
        <w:rPr>
          <w:lang w:eastAsia="en-US"/>
        </w:rPr>
      </w:pPr>
      <w:r>
        <w:rPr>
          <w:lang w:eastAsia="en-US"/>
        </w:rPr>
        <w:t>"</w:t>
      </w:r>
      <w:r w:rsidRPr="00634784">
        <w:rPr>
          <w:lang w:eastAsia="en-US"/>
        </w:rPr>
        <w:t>Toen Bunyan eens in</w:t>
      </w:r>
      <w:r>
        <w:rPr>
          <w:lang w:eastAsia="en-US"/>
        </w:rPr>
        <w:t xml:space="preserve"> een </w:t>
      </w:r>
      <w:r w:rsidRPr="00634784">
        <w:rPr>
          <w:lang w:eastAsia="en-US"/>
        </w:rPr>
        <w:t>schuur gepredikt en aangetoond had</w:t>
      </w:r>
      <w:r>
        <w:rPr>
          <w:lang w:eastAsia="en-US"/>
        </w:rPr>
        <w:t>,</w:t>
      </w:r>
      <w:r w:rsidRPr="00634784">
        <w:rPr>
          <w:lang w:eastAsia="en-US"/>
        </w:rPr>
        <w:t xml:space="preserve"> dat het aantal dergenen</w:t>
      </w:r>
      <w:r>
        <w:rPr>
          <w:lang w:eastAsia="en-US"/>
        </w:rPr>
        <w:t>,</w:t>
      </w:r>
      <w:r w:rsidRPr="00634784">
        <w:rPr>
          <w:lang w:eastAsia="en-US"/>
        </w:rPr>
        <w:t xml:space="preserve"> die behouden worden, niet groot is, was er een geleerde</w:t>
      </w:r>
      <w:r>
        <w:rPr>
          <w:lang w:eastAsia="en-US"/>
        </w:rPr>
        <w:t>,</w:t>
      </w:r>
      <w:r w:rsidRPr="00634784">
        <w:rPr>
          <w:lang w:eastAsia="en-US"/>
        </w:rPr>
        <w:t xml:space="preserve"> die op </w:t>
      </w:r>
      <w:r>
        <w:rPr>
          <w:lang w:eastAsia="en-US"/>
        </w:rPr>
        <w:t xml:space="preserve">zijn </w:t>
      </w:r>
      <w:r w:rsidRPr="00634784">
        <w:rPr>
          <w:lang w:eastAsia="en-US"/>
        </w:rPr>
        <w:t xml:space="preserve">woorden vuur vatte en tot hem </w:t>
      </w:r>
      <w:r>
        <w:rPr>
          <w:lang w:eastAsia="en-US"/>
        </w:rPr>
        <w:t>zei:</w:t>
      </w:r>
      <w:r w:rsidRPr="00634784">
        <w:rPr>
          <w:lang w:eastAsia="en-US"/>
        </w:rPr>
        <w:t xml:space="preserve"> </w:t>
      </w:r>
      <w:r>
        <w:rPr>
          <w:lang w:eastAsia="en-US"/>
        </w:rPr>
        <w:t>"</w:t>
      </w:r>
      <w:r w:rsidRPr="00634784">
        <w:rPr>
          <w:lang w:eastAsia="en-US"/>
        </w:rPr>
        <w:t>Gij zijt een bedrieger</w:t>
      </w:r>
      <w:r>
        <w:rPr>
          <w:lang w:eastAsia="en-US"/>
        </w:rPr>
        <w:t>,</w:t>
      </w:r>
      <w:r w:rsidRPr="00634784">
        <w:rPr>
          <w:lang w:eastAsia="en-US"/>
        </w:rPr>
        <w:t xml:space="preserve"> een liefdeloos </w:t>
      </w:r>
      <w:r>
        <w:rPr>
          <w:lang w:eastAsia="en-US"/>
        </w:rPr>
        <w:t>mens</w:t>
      </w:r>
      <w:r w:rsidRPr="00634784">
        <w:rPr>
          <w:lang w:eastAsia="en-US"/>
        </w:rPr>
        <w:t xml:space="preserve"> en daarom ongeschikt om te prediken; want hij</w:t>
      </w:r>
      <w:r>
        <w:rPr>
          <w:lang w:eastAsia="en-US"/>
        </w:rPr>
        <w:t>,</w:t>
      </w:r>
      <w:r w:rsidRPr="00634784">
        <w:rPr>
          <w:lang w:eastAsia="en-US"/>
        </w:rPr>
        <w:t xml:space="preserve"> die het grootste gedeelte</w:t>
      </w:r>
      <w:r>
        <w:rPr>
          <w:lang w:eastAsia="en-US"/>
        </w:rPr>
        <w:t xml:space="preserve"> van zijn </w:t>
      </w:r>
      <w:r w:rsidRPr="00634784">
        <w:rPr>
          <w:lang w:eastAsia="en-US"/>
        </w:rPr>
        <w:t>hoorders verdoemt</w:t>
      </w:r>
      <w:r>
        <w:rPr>
          <w:lang w:eastAsia="en-US"/>
        </w:rPr>
        <w:t>,</w:t>
      </w:r>
      <w:r w:rsidRPr="00634784">
        <w:rPr>
          <w:lang w:eastAsia="en-US"/>
        </w:rPr>
        <w:t xml:space="preserve"> heeft</w:t>
      </w:r>
      <w:r>
        <w:rPr>
          <w:lang w:eastAsia="en-US"/>
        </w:rPr>
        <w:t xml:space="preserve"> geen </w:t>
      </w:r>
      <w:r w:rsidRPr="00634784">
        <w:rPr>
          <w:lang w:eastAsia="en-US"/>
        </w:rPr>
        <w:t xml:space="preserve">liefde en mist daarom de bevoegdheid om te prediken." </w:t>
      </w:r>
    </w:p>
    <w:p w:rsidR="006D6C1D" w:rsidRDefault="006D6C1D" w:rsidP="00A80DEA">
      <w:pPr>
        <w:jc w:val="both"/>
        <w:rPr>
          <w:lang w:eastAsia="en-US"/>
        </w:rPr>
      </w:pPr>
      <w:r w:rsidRPr="00634784">
        <w:rPr>
          <w:lang w:eastAsia="en-US"/>
        </w:rPr>
        <w:t xml:space="preserve">Hierop </w:t>
      </w:r>
      <w:r>
        <w:rPr>
          <w:lang w:eastAsia="en-US"/>
        </w:rPr>
        <w:t>a</w:t>
      </w:r>
      <w:r w:rsidRPr="00634784">
        <w:rPr>
          <w:lang w:eastAsia="en-US"/>
        </w:rPr>
        <w:t>ntwoordde Bunyan</w:t>
      </w:r>
      <w:r>
        <w:rPr>
          <w:lang w:eastAsia="en-US"/>
        </w:rPr>
        <w:t>:</w:t>
      </w:r>
      <w:r w:rsidRPr="00634784">
        <w:rPr>
          <w:lang w:eastAsia="en-US"/>
        </w:rPr>
        <w:t xml:space="preserve"> </w:t>
      </w:r>
      <w:r>
        <w:rPr>
          <w:lang w:eastAsia="en-US"/>
        </w:rPr>
        <w:t>"</w:t>
      </w:r>
      <w:r w:rsidRPr="00634784">
        <w:rPr>
          <w:lang w:eastAsia="en-US"/>
        </w:rPr>
        <w:t>De Heere Jezus pre</w:t>
      </w:r>
      <w:r w:rsidRPr="00634784">
        <w:rPr>
          <w:lang w:eastAsia="en-US"/>
        </w:rPr>
        <w:softHyphen/>
        <w:t>dikte op een schip</w:t>
      </w:r>
      <w:r>
        <w:rPr>
          <w:lang w:eastAsia="en-US"/>
        </w:rPr>
        <w:t>,</w:t>
      </w:r>
      <w:r w:rsidRPr="00634784">
        <w:rPr>
          <w:lang w:eastAsia="en-US"/>
        </w:rPr>
        <w:t xml:space="preserve"> dat aan</w:t>
      </w:r>
      <w:r>
        <w:rPr>
          <w:lang w:eastAsia="en-US"/>
        </w:rPr>
        <w:t xml:space="preserve"> de </w:t>
      </w:r>
      <w:r w:rsidRPr="00634784">
        <w:rPr>
          <w:lang w:eastAsia="en-US"/>
        </w:rPr>
        <w:t>oever lag (Matth. 13), en noemde toen vier soorten van gronden:</w:t>
      </w:r>
      <w:r>
        <w:rPr>
          <w:lang w:eastAsia="en-US"/>
        </w:rPr>
        <w:t xml:space="preserve"> de </w:t>
      </w:r>
      <w:r w:rsidRPr="00634784">
        <w:rPr>
          <w:lang w:eastAsia="en-US"/>
        </w:rPr>
        <w:t xml:space="preserve">weg, de steenachtige plaatsen, </w:t>
      </w:r>
      <w:r>
        <w:rPr>
          <w:lang w:eastAsia="en-US"/>
        </w:rPr>
        <w:t>tussen</w:t>
      </w:r>
      <w:r w:rsidRPr="00634784">
        <w:rPr>
          <w:lang w:eastAsia="en-US"/>
        </w:rPr>
        <w:t xml:space="preserve"> de door</w:t>
      </w:r>
      <w:r w:rsidRPr="00634784">
        <w:rPr>
          <w:lang w:eastAsia="en-US"/>
        </w:rPr>
        <w:softHyphen/>
        <w:t>nen en de goede aarde</w:t>
      </w:r>
      <w:r>
        <w:rPr>
          <w:lang w:eastAsia="en-US"/>
        </w:rPr>
        <w:t>,</w:t>
      </w:r>
      <w:r w:rsidRPr="00634784">
        <w:rPr>
          <w:lang w:eastAsia="en-US"/>
        </w:rPr>
        <w:t xml:space="preserve"> waarvan alleen de goede aarde dezulken voorstelde, die zalig worden.</w:t>
      </w:r>
      <w:r>
        <w:rPr>
          <w:lang w:eastAsia="en-US"/>
        </w:rPr>
        <w:t xml:space="preserve"> Uw </w:t>
      </w:r>
      <w:r w:rsidRPr="00634784">
        <w:rPr>
          <w:lang w:eastAsia="en-US"/>
        </w:rPr>
        <w:t>stelling is</w:t>
      </w:r>
      <w:r>
        <w:rPr>
          <w:lang w:eastAsia="en-US"/>
        </w:rPr>
        <w:t>,</w:t>
      </w:r>
      <w:r w:rsidRPr="00634784">
        <w:rPr>
          <w:lang w:eastAsia="en-US"/>
        </w:rPr>
        <w:t xml:space="preserve"> dat hij</w:t>
      </w:r>
      <w:r>
        <w:rPr>
          <w:lang w:eastAsia="en-US"/>
        </w:rPr>
        <w:t>,</w:t>
      </w:r>
      <w:r w:rsidRPr="00634784">
        <w:rPr>
          <w:lang w:eastAsia="en-US"/>
        </w:rPr>
        <w:t xml:space="preserve"> die het grootste ge</w:t>
      </w:r>
      <w:r w:rsidRPr="00634784">
        <w:rPr>
          <w:lang w:eastAsia="en-US"/>
        </w:rPr>
        <w:softHyphen/>
        <w:t>deelte</w:t>
      </w:r>
      <w:r>
        <w:rPr>
          <w:lang w:eastAsia="en-US"/>
        </w:rPr>
        <w:t xml:space="preserve"> van zijn </w:t>
      </w:r>
      <w:r w:rsidRPr="00634784">
        <w:rPr>
          <w:lang w:eastAsia="en-US"/>
        </w:rPr>
        <w:t>hoorders verdoemt,</w:t>
      </w:r>
      <w:r>
        <w:rPr>
          <w:lang w:eastAsia="en-US"/>
        </w:rPr>
        <w:t xml:space="preserve"> geen </w:t>
      </w:r>
      <w:r w:rsidRPr="00634784">
        <w:rPr>
          <w:lang w:eastAsia="en-US"/>
        </w:rPr>
        <w:t>liefde be</w:t>
      </w:r>
      <w:r w:rsidRPr="00634784">
        <w:rPr>
          <w:lang w:eastAsia="en-US"/>
        </w:rPr>
        <w:softHyphen/>
        <w:t>zit en ongeschikt is om het Evangelie te pre</w:t>
      </w:r>
      <w:r w:rsidRPr="00634784">
        <w:rPr>
          <w:lang w:eastAsia="en-US"/>
        </w:rPr>
        <w:softHyphen/>
        <w:t>diken. Maar hier doet de Heere Jezus zo</w:t>
      </w:r>
      <w:r>
        <w:rPr>
          <w:lang w:eastAsia="en-US"/>
        </w:rPr>
        <w:t xml:space="preserve">; </w:t>
      </w:r>
      <w:r w:rsidRPr="00634784">
        <w:rPr>
          <w:lang w:eastAsia="en-US"/>
        </w:rPr>
        <w:t>uw besluit is derhalve</w:t>
      </w:r>
      <w:r>
        <w:rPr>
          <w:lang w:eastAsia="en-US"/>
        </w:rPr>
        <w:t>:</w:t>
      </w:r>
      <w:r w:rsidRPr="00634784">
        <w:rPr>
          <w:lang w:eastAsia="en-US"/>
        </w:rPr>
        <w:t xml:space="preserve"> de Heere Jezus miste de liefde en was dus ongeschikt om te prediken? Afschuwelijke godslastering</w:t>
      </w:r>
      <w:r>
        <w:rPr>
          <w:lang w:eastAsia="en-US"/>
        </w:rPr>
        <w:t>!</w:t>
      </w:r>
      <w:r w:rsidRPr="00634784">
        <w:rPr>
          <w:lang w:eastAsia="en-US"/>
        </w:rPr>
        <w:t xml:space="preserve"> </w:t>
      </w:r>
      <w:r>
        <w:rPr>
          <w:lang w:eastAsia="en-US"/>
        </w:rPr>
        <w:t>W</w:t>
      </w:r>
      <w:r w:rsidRPr="00634784">
        <w:rPr>
          <w:lang w:eastAsia="en-US"/>
        </w:rPr>
        <w:t>eg met uw helse logica</w:t>
      </w:r>
      <w:r>
        <w:rPr>
          <w:lang w:eastAsia="en-US"/>
        </w:rPr>
        <w:t>;</w:t>
      </w:r>
      <w:r w:rsidRPr="00634784">
        <w:rPr>
          <w:lang w:eastAsia="en-US"/>
        </w:rPr>
        <w:t xml:space="preserve"> spreek naar de Schrift</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De geleerde hernam hierop</w:t>
      </w:r>
      <w:r>
        <w:rPr>
          <w:lang w:eastAsia="en-US"/>
        </w:rPr>
        <w:t>:</w:t>
      </w:r>
      <w:r w:rsidRPr="00634784">
        <w:rPr>
          <w:lang w:eastAsia="en-US"/>
        </w:rPr>
        <w:t xml:space="preserve"> </w:t>
      </w:r>
      <w:r>
        <w:rPr>
          <w:lang w:eastAsia="en-US"/>
        </w:rPr>
        <w:t>"</w:t>
      </w:r>
      <w:r w:rsidRPr="00634784">
        <w:rPr>
          <w:lang w:eastAsia="en-US"/>
        </w:rPr>
        <w:t xml:space="preserve">Het is godslasterlijk logica hels te noemen, want zij is het gewrocht </w:t>
      </w:r>
      <w:r>
        <w:rPr>
          <w:lang w:eastAsia="en-US"/>
        </w:rPr>
        <w:t>van onze</w:t>
      </w:r>
      <w:r w:rsidRPr="00634784">
        <w:rPr>
          <w:lang w:eastAsia="en-US"/>
        </w:rPr>
        <w:t xml:space="preserve"> rede, en deze is een gave Gods; want wat</w:t>
      </w:r>
      <w:r>
        <w:rPr>
          <w:lang w:eastAsia="en-US"/>
        </w:rPr>
        <w:t xml:space="preserve"> de mens</w:t>
      </w:r>
      <w:r w:rsidRPr="00634784">
        <w:rPr>
          <w:lang w:eastAsia="en-US"/>
        </w:rPr>
        <w:t xml:space="preserve"> van het</w:t>
      </w:r>
      <w:r>
        <w:rPr>
          <w:lang w:eastAsia="en-US"/>
        </w:rPr>
        <w:t xml:space="preserve"> dier </w:t>
      </w:r>
      <w:r w:rsidRPr="00634784">
        <w:rPr>
          <w:lang w:eastAsia="en-US"/>
        </w:rPr>
        <w:t>onderscheidt</w:t>
      </w:r>
      <w:r>
        <w:rPr>
          <w:lang w:eastAsia="en-US"/>
        </w:rPr>
        <w:t>,</w:t>
      </w:r>
      <w:r w:rsidRPr="00634784">
        <w:rPr>
          <w:lang w:eastAsia="en-US"/>
        </w:rPr>
        <w:t xml:space="preserve"> is de gave Gods." </w:t>
      </w:r>
    </w:p>
    <w:p w:rsidR="006D6C1D" w:rsidRPr="00634784" w:rsidRDefault="006D6C1D" w:rsidP="00A80DEA">
      <w:pPr>
        <w:jc w:val="both"/>
        <w:rPr>
          <w:lang w:eastAsia="en-US"/>
        </w:rPr>
      </w:pPr>
      <w:r w:rsidRPr="00634784">
        <w:rPr>
          <w:lang w:eastAsia="en-US"/>
        </w:rPr>
        <w:t xml:space="preserve">Bunyan </w:t>
      </w:r>
      <w:r>
        <w:rPr>
          <w:lang w:eastAsia="en-US"/>
        </w:rPr>
        <w:t>zei</w:t>
      </w:r>
      <w:r w:rsidRPr="00634784">
        <w:rPr>
          <w:lang w:eastAsia="en-US"/>
        </w:rPr>
        <w:t xml:space="preserve"> </w:t>
      </w:r>
      <w:r>
        <w:rPr>
          <w:lang w:eastAsia="en-US"/>
        </w:rPr>
        <w:t>weer:</w:t>
      </w:r>
      <w:r w:rsidRPr="00634784">
        <w:rPr>
          <w:lang w:eastAsia="en-US"/>
        </w:rPr>
        <w:t xml:space="preserve"> </w:t>
      </w:r>
      <w:r>
        <w:rPr>
          <w:lang w:eastAsia="en-US"/>
        </w:rPr>
        <w:t>"</w:t>
      </w:r>
      <w:r w:rsidRPr="00634784">
        <w:rPr>
          <w:lang w:eastAsia="en-US"/>
        </w:rPr>
        <w:t>De zonde on</w:t>
      </w:r>
      <w:r w:rsidRPr="00634784">
        <w:rPr>
          <w:lang w:eastAsia="en-US"/>
        </w:rPr>
        <w:softHyphen/>
        <w:t>derscheidt</w:t>
      </w:r>
      <w:r>
        <w:rPr>
          <w:lang w:eastAsia="en-US"/>
        </w:rPr>
        <w:t xml:space="preserve"> de mens</w:t>
      </w:r>
      <w:r w:rsidRPr="00634784">
        <w:rPr>
          <w:lang w:eastAsia="en-US"/>
        </w:rPr>
        <w:t xml:space="preserve"> van het dier</w:t>
      </w:r>
      <w:r>
        <w:rPr>
          <w:lang w:eastAsia="en-US"/>
        </w:rPr>
        <w:t>;</w:t>
      </w:r>
      <w:r w:rsidRPr="00634784">
        <w:rPr>
          <w:lang w:eastAsia="en-US"/>
        </w:rPr>
        <w:t xml:space="preserve"> is dus de zonde</w:t>
      </w:r>
      <w:r>
        <w:rPr>
          <w:lang w:eastAsia="en-US"/>
        </w:rPr>
        <w:t xml:space="preserve"> een </w:t>
      </w:r>
      <w:r w:rsidRPr="00634784">
        <w:rPr>
          <w:lang w:eastAsia="en-US"/>
        </w:rPr>
        <w:t>gave Gods?" enz. Eindelijk scheidden zij."</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Het is de gewone smaad der spotters</w:t>
      </w:r>
      <w:r>
        <w:rPr>
          <w:lang w:eastAsia="en-US"/>
        </w:rPr>
        <w:t>,</w:t>
      </w:r>
      <w:r w:rsidRPr="00634784">
        <w:rPr>
          <w:lang w:eastAsia="en-US"/>
        </w:rPr>
        <w:t xml:space="preserve"> en somtijds ook een struikelblok voor</w:t>
      </w:r>
      <w:r>
        <w:rPr>
          <w:lang w:eastAsia="en-US"/>
        </w:rPr>
        <w:t xml:space="preserve"> de </w:t>
      </w:r>
      <w:r w:rsidRPr="00634784">
        <w:rPr>
          <w:lang w:eastAsia="en-US"/>
        </w:rPr>
        <w:t>onderzoe</w:t>
      </w:r>
      <w:r w:rsidRPr="00634784">
        <w:rPr>
          <w:lang w:eastAsia="en-US"/>
        </w:rPr>
        <w:softHyphen/>
        <w:t>ker, dat, hoewel de Christen gelooft aan de al</w:t>
      </w:r>
      <w:r w:rsidRPr="00634784">
        <w:rPr>
          <w:lang w:eastAsia="en-US"/>
        </w:rPr>
        <w:softHyphen/>
        <w:t xml:space="preserve">genoegzaamheid van Christus' zoendood en dat God in het </w:t>
      </w:r>
      <w:r>
        <w:rPr>
          <w:lang w:eastAsia="en-US"/>
        </w:rPr>
        <w:t>vlees</w:t>
      </w:r>
      <w:r w:rsidRPr="00634784">
        <w:rPr>
          <w:lang w:eastAsia="en-US"/>
        </w:rPr>
        <w:t xml:space="preserve"> is verschenen om een slacht</w:t>
      </w:r>
      <w:r w:rsidRPr="00634784">
        <w:rPr>
          <w:lang w:eastAsia="en-US"/>
        </w:rPr>
        <w:softHyphen/>
        <w:t>offer te worden voor de zonden der geh</w:t>
      </w:r>
      <w:r>
        <w:rPr>
          <w:lang w:eastAsia="en-US"/>
        </w:rPr>
        <w:t>ele</w:t>
      </w:r>
      <w:r w:rsidRPr="00634784">
        <w:rPr>
          <w:lang w:eastAsia="en-US"/>
        </w:rPr>
        <w:t xml:space="preserve"> wereld,</w:t>
      </w:r>
      <w:r>
        <w:rPr>
          <w:lang w:eastAsia="en-US"/>
        </w:rPr>
        <w:t xml:space="preserve"> </w:t>
      </w:r>
      <w:r w:rsidRPr="00634784">
        <w:rPr>
          <w:lang w:eastAsia="en-US"/>
        </w:rPr>
        <w:t>er toch weinigen zalig worden in vergelijking met degenen</w:t>
      </w:r>
      <w:r>
        <w:rPr>
          <w:lang w:eastAsia="en-US"/>
        </w:rPr>
        <w:t>,</w:t>
      </w:r>
      <w:r w:rsidRPr="00634784">
        <w:rPr>
          <w:lang w:eastAsia="en-US"/>
        </w:rPr>
        <w:t xml:space="preserve"> die verloren gaan</w:t>
      </w:r>
      <w:r>
        <w:rPr>
          <w:lang w:eastAsia="en-US"/>
        </w:rPr>
        <w:t>:</w:t>
      </w:r>
      <w:r w:rsidRPr="00634784">
        <w:rPr>
          <w:lang w:eastAsia="en-US"/>
        </w:rPr>
        <w:t xml:space="preserve"> </w:t>
      </w:r>
      <w:r>
        <w:rPr>
          <w:lang w:eastAsia="en-US"/>
        </w:rPr>
        <w:t>"</w:t>
      </w:r>
      <w:r w:rsidRPr="00634784">
        <w:rPr>
          <w:lang w:eastAsia="en-US"/>
        </w:rPr>
        <w:t>wijd is de poort, en breed is de weg, die tot het verderf leidt</w:t>
      </w:r>
      <w:r>
        <w:rPr>
          <w:lang w:eastAsia="en-US"/>
        </w:rPr>
        <w:t>,</w:t>
      </w:r>
      <w:r w:rsidRPr="00634784">
        <w:rPr>
          <w:lang w:eastAsia="en-US"/>
        </w:rPr>
        <w:t xml:space="preserve"> en velen zijn er</w:t>
      </w:r>
      <w:r>
        <w:rPr>
          <w:lang w:eastAsia="en-US"/>
        </w:rPr>
        <w:t>,</w:t>
      </w:r>
      <w:r w:rsidRPr="00634784">
        <w:rPr>
          <w:lang w:eastAsia="en-US"/>
        </w:rPr>
        <w:t xml:space="preserve"> die door de</w:t>
      </w:r>
      <w:r w:rsidRPr="00634784">
        <w:rPr>
          <w:lang w:eastAsia="en-US"/>
        </w:rPr>
        <w:softHyphen/>
        <w:t>zelve ingaan</w:t>
      </w:r>
      <w:r>
        <w:rPr>
          <w:lang w:eastAsia="en-US"/>
        </w:rPr>
        <w:t>;</w:t>
      </w:r>
      <w:r w:rsidRPr="00634784">
        <w:rPr>
          <w:lang w:eastAsia="en-US"/>
        </w:rPr>
        <w:t>" en</w:t>
      </w:r>
      <w:r>
        <w:rPr>
          <w:lang w:eastAsia="en-US"/>
        </w:rPr>
        <w:t>:</w:t>
      </w:r>
      <w:r w:rsidRPr="00634784">
        <w:rPr>
          <w:lang w:eastAsia="en-US"/>
        </w:rPr>
        <w:t xml:space="preserve"> </w:t>
      </w:r>
      <w:r>
        <w:rPr>
          <w:lang w:eastAsia="en-US"/>
        </w:rPr>
        <w:t>"</w:t>
      </w:r>
      <w:r w:rsidRPr="00634784">
        <w:rPr>
          <w:lang w:eastAsia="en-US"/>
        </w:rPr>
        <w:t>de poort is eng</w:t>
      </w:r>
      <w:r>
        <w:rPr>
          <w:lang w:eastAsia="en-US"/>
        </w:rPr>
        <w:t>,</w:t>
      </w:r>
      <w:r w:rsidRPr="00634784">
        <w:rPr>
          <w:lang w:eastAsia="en-US"/>
        </w:rPr>
        <w:t xml:space="preserve"> en de weg is nauw, die tot het leven leidt en weinigen zijn er</w:t>
      </w:r>
      <w:r>
        <w:rPr>
          <w:lang w:eastAsia="en-US"/>
        </w:rPr>
        <w:t>,</w:t>
      </w:r>
      <w:r w:rsidRPr="00634784">
        <w:rPr>
          <w:lang w:eastAsia="en-US"/>
        </w:rPr>
        <w:t xml:space="preserve"> die den</w:t>
      </w:r>
      <w:r>
        <w:rPr>
          <w:lang w:eastAsia="en-US"/>
        </w:rPr>
        <w:t>zelve</w:t>
      </w:r>
      <w:r w:rsidRPr="00634784">
        <w:rPr>
          <w:lang w:eastAsia="en-US"/>
        </w:rPr>
        <w:t xml:space="preserve"> vinden</w:t>
      </w:r>
      <w:r>
        <w:rPr>
          <w:lang w:eastAsia="en-US"/>
        </w:rPr>
        <w:t>;</w:t>
      </w:r>
      <w:r w:rsidRPr="00634784">
        <w:rPr>
          <w:lang w:eastAsia="en-US"/>
        </w:rPr>
        <w:t>" het zaad</w:t>
      </w:r>
      <w:r>
        <w:rPr>
          <w:lang w:eastAsia="en-US"/>
        </w:rPr>
        <w:t>,</w:t>
      </w:r>
      <w:r w:rsidRPr="00634784">
        <w:rPr>
          <w:lang w:eastAsia="en-US"/>
        </w:rPr>
        <w:t xml:space="preserve"> op vier plaatsen uitgestrooid, droeg slechts op één plaats vrucht, als of de ontzettende afgronden der duisternis rijker bevolkt zijn dan de eeuwige paleizen des lichts en Satan een rijker buit rooft dan Christus. </w:t>
      </w:r>
    </w:p>
    <w:p w:rsidR="006D6C1D" w:rsidRDefault="006D6C1D" w:rsidP="00A80DEA">
      <w:pPr>
        <w:jc w:val="both"/>
        <w:rPr>
          <w:lang w:eastAsia="en-US"/>
        </w:rPr>
      </w:pPr>
      <w:r w:rsidRPr="00634784">
        <w:rPr>
          <w:lang w:eastAsia="en-US"/>
        </w:rPr>
        <w:t>Laat niemand vergeten, dat onge</w:t>
      </w:r>
      <w:r w:rsidRPr="00634784">
        <w:rPr>
          <w:lang w:eastAsia="en-US"/>
        </w:rPr>
        <w:softHyphen/>
        <w:t xml:space="preserve">veer de helft </w:t>
      </w:r>
      <w:r>
        <w:rPr>
          <w:lang w:eastAsia="en-US"/>
        </w:rPr>
        <w:t>van hen</w:t>
      </w:r>
      <w:r w:rsidRPr="00634784">
        <w:rPr>
          <w:lang w:eastAsia="en-US"/>
        </w:rPr>
        <w:t xml:space="preserve"> die geboren worden</w:t>
      </w:r>
      <w:r>
        <w:rPr>
          <w:lang w:eastAsia="en-US"/>
        </w:rPr>
        <w:t>,</w:t>
      </w:r>
      <w:r w:rsidRPr="00634784">
        <w:rPr>
          <w:lang w:eastAsia="en-US"/>
        </w:rPr>
        <w:t xml:space="preserve"> sterven voor hun volwassen leeftijd bereikt is, en wie zal zeggen, hoe menige jeugdige ziel in de ondoorgrondelijke wijsheid en liefde Gods waardig gekeurd wordt, zonder</w:t>
      </w:r>
      <w:r>
        <w:rPr>
          <w:lang w:eastAsia="en-US"/>
        </w:rPr>
        <w:t xml:space="preserve"> de </w:t>
      </w:r>
      <w:r w:rsidRPr="00634784">
        <w:rPr>
          <w:lang w:eastAsia="en-US"/>
        </w:rPr>
        <w:t>bitteren strijd in dit tranendal over te gaan naar</w:t>
      </w:r>
      <w:r>
        <w:rPr>
          <w:lang w:eastAsia="en-US"/>
        </w:rPr>
        <w:t xml:space="preserve"> de </w:t>
      </w:r>
      <w:r w:rsidRPr="00634784">
        <w:rPr>
          <w:lang w:eastAsia="en-US"/>
        </w:rPr>
        <w:t xml:space="preserve">zaligen hemel en de eeuwige heerlijkheid? </w:t>
      </w:r>
    </w:p>
    <w:p w:rsidR="006D6C1D" w:rsidRDefault="006D6C1D" w:rsidP="00A80DEA">
      <w:pPr>
        <w:jc w:val="both"/>
        <w:rPr>
          <w:lang w:eastAsia="en-US"/>
        </w:rPr>
      </w:pPr>
      <w:r>
        <w:rPr>
          <w:lang w:eastAsia="en-US"/>
        </w:rPr>
        <w:t>"</w:t>
      </w:r>
      <w:r w:rsidRPr="00634784">
        <w:rPr>
          <w:lang w:eastAsia="en-US"/>
        </w:rPr>
        <w:t>Welk</w:t>
      </w:r>
      <w:r>
        <w:rPr>
          <w:lang w:eastAsia="en-US"/>
        </w:rPr>
        <w:t xml:space="preserve"> een </w:t>
      </w:r>
      <w:r w:rsidRPr="00634784">
        <w:rPr>
          <w:lang w:eastAsia="en-US"/>
        </w:rPr>
        <w:t>heerlijke gedachte</w:t>
      </w:r>
      <w:r>
        <w:rPr>
          <w:lang w:eastAsia="en-US"/>
        </w:rPr>
        <w:t>,</w:t>
      </w:r>
      <w:r w:rsidRPr="00634784">
        <w:rPr>
          <w:lang w:eastAsia="en-US"/>
        </w:rPr>
        <w:t xml:space="preserve">" zegt </w:t>
      </w:r>
      <w:r w:rsidRPr="00D54D68">
        <w:rPr>
          <w:b/>
          <w:lang w:eastAsia="en-US"/>
        </w:rPr>
        <w:t>Toplady</w:t>
      </w:r>
      <w:r w:rsidRPr="00634784">
        <w:rPr>
          <w:lang w:eastAsia="en-US"/>
        </w:rPr>
        <w:t>,</w:t>
      </w:r>
      <w:r>
        <w:rPr>
          <w:rStyle w:val="FootnoteReference"/>
          <w:lang w:eastAsia="en-US"/>
        </w:rPr>
        <w:footnoteReference w:id="12"/>
      </w:r>
      <w:r w:rsidRPr="00634784">
        <w:rPr>
          <w:lang w:eastAsia="en-US"/>
        </w:rPr>
        <w:t xml:space="preserve"> </w:t>
      </w:r>
      <w:r>
        <w:rPr>
          <w:lang w:eastAsia="en-US"/>
        </w:rPr>
        <w:t>"</w:t>
      </w:r>
      <w:r w:rsidRPr="00634784">
        <w:rPr>
          <w:lang w:eastAsia="en-US"/>
        </w:rPr>
        <w:t>bij het gezicht van</w:t>
      </w:r>
      <w:r>
        <w:rPr>
          <w:lang w:eastAsia="en-US"/>
        </w:rPr>
        <w:t xml:space="preserve"> zov</w:t>
      </w:r>
      <w:r w:rsidRPr="00634784">
        <w:rPr>
          <w:lang w:eastAsia="en-US"/>
        </w:rPr>
        <w:t>eel ongeloof om ons heen</w:t>
      </w:r>
      <w:r>
        <w:rPr>
          <w:lang w:eastAsia="en-US"/>
        </w:rPr>
        <w:t>!</w:t>
      </w:r>
      <w:r w:rsidRPr="00634784">
        <w:rPr>
          <w:lang w:eastAsia="en-US"/>
        </w:rPr>
        <w:t>" Laat het evenmin vergeten worden, dat allen, die nu het smalle pad ten leven bewandelen</w:t>
      </w:r>
      <w:r>
        <w:rPr>
          <w:lang w:eastAsia="en-US"/>
        </w:rPr>
        <w:t>,</w:t>
      </w:r>
      <w:r w:rsidRPr="00634784">
        <w:rPr>
          <w:lang w:eastAsia="en-US"/>
        </w:rPr>
        <w:t xml:space="preserve"> eens te vinden waren onder de bontgekleurde drommen op</w:t>
      </w:r>
      <w:r>
        <w:rPr>
          <w:lang w:eastAsia="en-US"/>
        </w:rPr>
        <w:t xml:space="preserve"> de brede</w:t>
      </w:r>
      <w:r w:rsidRPr="00634784">
        <w:rPr>
          <w:lang w:eastAsia="en-US"/>
        </w:rPr>
        <w:t xml:space="preserve"> weg; en dat de. hoorders, die heden met hoon en verachting elke Christelijke vermaning in</w:t>
      </w:r>
      <w:r>
        <w:rPr>
          <w:lang w:eastAsia="en-US"/>
        </w:rPr>
        <w:t xml:space="preserve"> de </w:t>
      </w:r>
      <w:r w:rsidRPr="00634784">
        <w:rPr>
          <w:lang w:eastAsia="en-US"/>
        </w:rPr>
        <w:t>wind slaan</w:t>
      </w:r>
      <w:r>
        <w:rPr>
          <w:lang w:eastAsia="en-US"/>
        </w:rPr>
        <w:t>,</w:t>
      </w:r>
      <w:r w:rsidRPr="00634784">
        <w:rPr>
          <w:lang w:eastAsia="en-US"/>
        </w:rPr>
        <w:t xml:space="preserve"> morgen wellicht in het hart gegrepen worden en overmorgen </w:t>
      </w:r>
      <w:r>
        <w:rPr>
          <w:lang w:eastAsia="en-US"/>
        </w:rPr>
        <w:t>zelf</w:t>
      </w:r>
      <w:r w:rsidRPr="00634784">
        <w:rPr>
          <w:lang w:eastAsia="en-US"/>
        </w:rPr>
        <w:t xml:space="preserve"> de zaligheid prediken, die in Jezus Chris</w:t>
      </w:r>
      <w:r w:rsidRPr="00634784">
        <w:rPr>
          <w:lang w:eastAsia="en-US"/>
        </w:rPr>
        <w:softHyphen/>
        <w:t>tus is. En wie vermeet zich</w:t>
      </w:r>
      <w:r>
        <w:rPr>
          <w:lang w:eastAsia="en-US"/>
        </w:rPr>
        <w:t xml:space="preserve"> de </w:t>
      </w:r>
      <w:r w:rsidRPr="00634784">
        <w:rPr>
          <w:lang w:eastAsia="en-US"/>
        </w:rPr>
        <w:t>Almachtige paal en perk te stellen? De hand, die</w:t>
      </w:r>
      <w:r>
        <w:rPr>
          <w:lang w:eastAsia="en-US"/>
        </w:rPr>
        <w:t xml:space="preserve"> de </w:t>
      </w:r>
      <w:r w:rsidRPr="00634784">
        <w:rPr>
          <w:lang w:eastAsia="en-US"/>
        </w:rPr>
        <w:t xml:space="preserve">moordenaar aan het kruis nog in de laatste ure </w:t>
      </w:r>
      <w:r>
        <w:rPr>
          <w:lang w:eastAsia="en-US"/>
        </w:rPr>
        <w:t xml:space="preserve">van </w:t>
      </w:r>
      <w:r w:rsidRPr="00634784">
        <w:rPr>
          <w:lang w:eastAsia="en-US"/>
        </w:rPr>
        <w:t>zijn leven uit</w:t>
      </w:r>
      <w:r>
        <w:rPr>
          <w:lang w:eastAsia="en-US"/>
        </w:rPr>
        <w:t xml:space="preserve"> de </w:t>
      </w:r>
      <w:r w:rsidRPr="00634784">
        <w:rPr>
          <w:lang w:eastAsia="en-US"/>
        </w:rPr>
        <w:t>vuurgloed rukte om hem de ge</w:t>
      </w:r>
      <w:r w:rsidRPr="00634784">
        <w:rPr>
          <w:lang w:eastAsia="en-US"/>
        </w:rPr>
        <w:softHyphen/>
        <w:t>westen van eeuwigen vrede binnen te voeren</w:t>
      </w:r>
      <w:r>
        <w:rPr>
          <w:lang w:eastAsia="en-US"/>
        </w:rPr>
        <w:t>,</w:t>
      </w:r>
      <w:r w:rsidRPr="00634784">
        <w:rPr>
          <w:lang w:eastAsia="en-US"/>
        </w:rPr>
        <w:t xml:space="preserve"> LEEFT NOG. Is de arm dies Heeren verkort</w:t>
      </w:r>
      <w:r>
        <w:rPr>
          <w:lang w:eastAsia="en-US"/>
        </w:rPr>
        <w:t>,</w:t>
      </w:r>
      <w:r w:rsidRPr="00634784">
        <w:rPr>
          <w:lang w:eastAsia="en-US"/>
        </w:rPr>
        <w:t xml:space="preserve"> dat Hij niet meer zou kunnen verlossen? Zal niet Abrahams zaad zijn als de sterren des hemels en als het zand, dat aan</w:t>
      </w:r>
      <w:r>
        <w:rPr>
          <w:lang w:eastAsia="en-US"/>
        </w:rPr>
        <w:t xml:space="preserve"> de </w:t>
      </w:r>
      <w:r w:rsidRPr="00634784">
        <w:rPr>
          <w:lang w:eastAsia="en-US"/>
        </w:rPr>
        <w:t xml:space="preserve">oever der zee is? En wie denkt niet aan die </w:t>
      </w:r>
      <w:r>
        <w:rPr>
          <w:lang w:eastAsia="en-US"/>
        </w:rPr>
        <w:t>"</w:t>
      </w:r>
      <w:r w:rsidRPr="00634784">
        <w:rPr>
          <w:lang w:eastAsia="en-US"/>
        </w:rPr>
        <w:t>sc</w:t>
      </w:r>
      <w:r>
        <w:rPr>
          <w:lang w:eastAsia="en-US"/>
        </w:rPr>
        <w:t>haar</w:t>
      </w:r>
      <w:r w:rsidRPr="00634784">
        <w:rPr>
          <w:lang w:eastAsia="en-US"/>
        </w:rPr>
        <w:t>", die niemand tellen kan</w:t>
      </w:r>
      <w:r>
        <w:rPr>
          <w:lang w:eastAsia="en-US"/>
        </w:rPr>
        <w:t>,</w:t>
      </w:r>
      <w:r w:rsidRPr="00634784">
        <w:rPr>
          <w:lang w:eastAsia="en-US"/>
        </w:rPr>
        <w:t xml:space="preserve"> uit alle geslachten., en taal</w:t>
      </w:r>
      <w:r>
        <w:rPr>
          <w:lang w:eastAsia="en-US"/>
        </w:rPr>
        <w:t>,</w:t>
      </w:r>
      <w:r w:rsidRPr="00634784">
        <w:rPr>
          <w:lang w:eastAsia="en-US"/>
        </w:rPr>
        <w:t xml:space="preserve"> en volk en natie</w:t>
      </w:r>
      <w:r>
        <w:rPr>
          <w:lang w:eastAsia="en-US"/>
        </w:rPr>
        <w:t>,</w:t>
      </w:r>
      <w:r w:rsidRPr="00634784">
        <w:rPr>
          <w:lang w:eastAsia="en-US"/>
        </w:rPr>
        <w:t xml:space="preserve">" wier eenparige lofzang </w:t>
      </w:r>
      <w:r>
        <w:rPr>
          <w:lang w:eastAsia="en-US"/>
        </w:rPr>
        <w:t>"</w:t>
      </w:r>
      <w:r w:rsidRPr="00634784">
        <w:rPr>
          <w:lang w:eastAsia="en-US"/>
        </w:rPr>
        <w:t>als een stro</w:t>
      </w:r>
      <w:r>
        <w:rPr>
          <w:lang w:eastAsia="en-US"/>
        </w:rPr>
        <w:t>o</w:t>
      </w:r>
      <w:r w:rsidRPr="00634784">
        <w:rPr>
          <w:lang w:eastAsia="en-US"/>
        </w:rPr>
        <w:t>m veler wateren, en als</w:t>
      </w:r>
      <w:r>
        <w:rPr>
          <w:lang w:eastAsia="en-US"/>
        </w:rPr>
        <w:t xml:space="preserve"> een </w:t>
      </w:r>
      <w:r w:rsidRPr="00634784">
        <w:rPr>
          <w:lang w:eastAsia="en-US"/>
        </w:rPr>
        <w:t>stem van sterke don</w:t>
      </w:r>
      <w:r w:rsidRPr="00634784">
        <w:rPr>
          <w:lang w:eastAsia="en-US"/>
        </w:rPr>
        <w:softHyphen/>
        <w:t>derslagen, door</w:t>
      </w:r>
      <w:r>
        <w:rPr>
          <w:lang w:eastAsia="en-US"/>
        </w:rPr>
        <w:t xml:space="preserve"> de </w:t>
      </w:r>
      <w:r w:rsidRPr="00634784">
        <w:rPr>
          <w:lang w:eastAsia="en-US"/>
        </w:rPr>
        <w:t>hemel ruisen zal, zeg</w:t>
      </w:r>
      <w:r w:rsidRPr="00634784">
        <w:rPr>
          <w:lang w:eastAsia="en-US"/>
        </w:rPr>
        <w:softHyphen/>
        <w:t>gende</w:t>
      </w:r>
      <w:r>
        <w:rPr>
          <w:lang w:eastAsia="en-US"/>
        </w:rPr>
        <w:t>:</w:t>
      </w:r>
      <w:r w:rsidRPr="00634784">
        <w:rPr>
          <w:lang w:eastAsia="en-US"/>
        </w:rPr>
        <w:t xml:space="preserve"> </w:t>
      </w:r>
      <w:r>
        <w:rPr>
          <w:lang w:eastAsia="en-US"/>
        </w:rPr>
        <w:t>"</w:t>
      </w:r>
      <w:r w:rsidRPr="00634784">
        <w:rPr>
          <w:lang w:eastAsia="en-US"/>
        </w:rPr>
        <w:t>Halleluja! want de Heere</w:t>
      </w:r>
      <w:r>
        <w:rPr>
          <w:lang w:eastAsia="en-US"/>
        </w:rPr>
        <w:t>,</w:t>
      </w:r>
      <w:r w:rsidRPr="00634784">
        <w:rPr>
          <w:lang w:eastAsia="en-US"/>
        </w:rPr>
        <w:t xml:space="preserve"> de almachtige God, heeft als Koning ge</w:t>
      </w:r>
      <w:r>
        <w:rPr>
          <w:lang w:eastAsia="en-US"/>
        </w:rPr>
        <w:t>heerst!</w:t>
      </w:r>
      <w:r w:rsidRPr="00634784">
        <w:rPr>
          <w:lang w:eastAsia="en-US"/>
        </w:rPr>
        <w:t>" Wat</w:t>
      </w:r>
      <w:r>
        <w:rPr>
          <w:lang w:eastAsia="en-US"/>
        </w:rPr>
        <w:t>!</w:t>
      </w:r>
      <w:r w:rsidRPr="00634784">
        <w:rPr>
          <w:lang w:eastAsia="en-US"/>
        </w:rPr>
        <w:t xml:space="preserve"> Satan sterker dan de Almachtige, Schepper des hemels en der aarde</w:t>
      </w:r>
      <w:r>
        <w:rPr>
          <w:lang w:eastAsia="en-US"/>
        </w:rPr>
        <w:t>?</w:t>
      </w:r>
      <w:r w:rsidRPr="00634784">
        <w:rPr>
          <w:lang w:eastAsia="en-US"/>
        </w:rPr>
        <w:t xml:space="preserve"> Onzinnige, godslasterlijke gedachte</w:t>
      </w:r>
      <w:r>
        <w:rPr>
          <w:lang w:eastAsia="en-US"/>
        </w:rPr>
        <w:t>!</w:t>
      </w:r>
      <w:r w:rsidRPr="00634784">
        <w:rPr>
          <w:lang w:eastAsia="en-US"/>
        </w:rPr>
        <w:t xml:space="preserve"> En toch, hoe vaak wordt die oude vraag her</w:t>
      </w:r>
      <w:r w:rsidRPr="00634784">
        <w:rPr>
          <w:lang w:eastAsia="en-US"/>
        </w:rPr>
        <w:softHyphen/>
        <w:t>haald</w:t>
      </w:r>
      <w:r>
        <w:rPr>
          <w:lang w:eastAsia="en-US"/>
        </w:rPr>
        <w:t>:</w:t>
      </w:r>
      <w:r w:rsidRPr="00634784">
        <w:rPr>
          <w:lang w:eastAsia="en-US"/>
        </w:rPr>
        <w:t xml:space="preserve"> </w:t>
      </w:r>
      <w:r>
        <w:rPr>
          <w:lang w:eastAsia="en-US"/>
        </w:rPr>
        <w:t>"</w:t>
      </w:r>
      <w:r w:rsidRPr="00634784">
        <w:rPr>
          <w:lang w:eastAsia="en-US"/>
        </w:rPr>
        <w:t>Heere</w:t>
      </w:r>
      <w:r>
        <w:rPr>
          <w:lang w:eastAsia="en-US"/>
        </w:rPr>
        <w:t>,</w:t>
      </w:r>
      <w:r w:rsidRPr="00634784">
        <w:rPr>
          <w:lang w:eastAsia="en-US"/>
        </w:rPr>
        <w:t xml:space="preserve"> zijn er ook weinigen</w:t>
      </w:r>
      <w:r>
        <w:rPr>
          <w:lang w:eastAsia="en-US"/>
        </w:rPr>
        <w:t>,</w:t>
      </w:r>
      <w:r w:rsidRPr="00634784">
        <w:rPr>
          <w:lang w:eastAsia="en-US"/>
        </w:rPr>
        <w:t xml:space="preserve"> die zalig worden?" </w:t>
      </w:r>
    </w:p>
    <w:p w:rsidR="006D6C1D" w:rsidRPr="00634784" w:rsidRDefault="006D6C1D" w:rsidP="00A80DEA">
      <w:pPr>
        <w:jc w:val="both"/>
        <w:rPr>
          <w:lang w:eastAsia="en-US"/>
        </w:rPr>
      </w:pPr>
      <w:r w:rsidRPr="00634784">
        <w:rPr>
          <w:lang w:eastAsia="en-US"/>
        </w:rPr>
        <w:t xml:space="preserve">Maar hetzelfde antwoord wordt nog gegeven: </w:t>
      </w:r>
      <w:r>
        <w:rPr>
          <w:lang w:eastAsia="en-US"/>
        </w:rPr>
        <w:t>"</w:t>
      </w:r>
      <w:r w:rsidRPr="00634784">
        <w:rPr>
          <w:lang w:eastAsia="en-US"/>
        </w:rPr>
        <w:t xml:space="preserve">Strijd om in te gaan door de enge poort." </w:t>
      </w:r>
      <w:r>
        <w:rPr>
          <w:lang w:eastAsia="en-US"/>
        </w:rPr>
        <w:t>Mens</w:t>
      </w:r>
      <w:r w:rsidRPr="00634784">
        <w:rPr>
          <w:lang w:eastAsia="en-US"/>
        </w:rPr>
        <w:t xml:space="preserve">, die stof en </w:t>
      </w:r>
      <w:r>
        <w:rPr>
          <w:lang w:eastAsia="en-US"/>
        </w:rPr>
        <w:t>as</w:t>
      </w:r>
      <w:r w:rsidRPr="00634784">
        <w:rPr>
          <w:lang w:eastAsia="en-US"/>
        </w:rPr>
        <w:t xml:space="preserve"> zijt! wees niet dwaas en begeef u niet om Gods eeuwige raadsbesluiten te doorgronden</w:t>
      </w:r>
      <w:r>
        <w:rPr>
          <w:lang w:eastAsia="en-US"/>
        </w:rPr>
        <w:t>;</w:t>
      </w:r>
      <w:r w:rsidRPr="00634784">
        <w:rPr>
          <w:lang w:eastAsia="en-US"/>
        </w:rPr>
        <w:t xml:space="preserve"> zal ook een vat track. ten uit te vinden, waarom de pott</w:t>
      </w:r>
      <w:r>
        <w:rPr>
          <w:lang w:eastAsia="en-US"/>
        </w:rPr>
        <w:t>n</w:t>
      </w:r>
      <w:r w:rsidRPr="00634784">
        <w:rPr>
          <w:lang w:eastAsia="en-US"/>
        </w:rPr>
        <w:t>ebakker het</w:t>
      </w:r>
      <w:r>
        <w:rPr>
          <w:lang w:eastAsia="en-US"/>
        </w:rPr>
        <w:t xml:space="preserve"> zo </w:t>
      </w:r>
      <w:r w:rsidRPr="00634784">
        <w:rPr>
          <w:lang w:eastAsia="en-US"/>
        </w:rPr>
        <w:t>gemaakt heeft en niet anders</w:t>
      </w:r>
      <w:r>
        <w:rPr>
          <w:lang w:eastAsia="en-US"/>
        </w:rPr>
        <w:t>;</w:t>
      </w:r>
      <w:r w:rsidRPr="00634784">
        <w:rPr>
          <w:lang w:eastAsia="en-US"/>
        </w:rPr>
        <w:t xml:space="preserve"> of wat zou</w:t>
      </w:r>
      <w:r>
        <w:rPr>
          <w:lang w:eastAsia="en-US"/>
        </w:rPr>
        <w:t xml:space="preserve"> u</w:t>
      </w:r>
      <w:r w:rsidRPr="00634784">
        <w:rPr>
          <w:lang w:eastAsia="en-US"/>
        </w:rPr>
        <w:t xml:space="preserve"> van</w:t>
      </w:r>
      <w:r>
        <w:rPr>
          <w:lang w:eastAsia="en-US"/>
        </w:rPr>
        <w:t xml:space="preserve"> de </w:t>
      </w:r>
      <w:r w:rsidRPr="00634784">
        <w:rPr>
          <w:lang w:eastAsia="en-US"/>
        </w:rPr>
        <w:t>worm zeggen</w:t>
      </w:r>
      <w:r>
        <w:rPr>
          <w:lang w:eastAsia="en-US"/>
        </w:rPr>
        <w:t>,</w:t>
      </w:r>
      <w:r w:rsidRPr="00634784">
        <w:rPr>
          <w:lang w:eastAsia="en-US"/>
        </w:rPr>
        <w:t xml:space="preserve"> die zich in het hoofd zette</w:t>
      </w:r>
      <w:r>
        <w:rPr>
          <w:lang w:eastAsia="en-US"/>
        </w:rPr>
        <w:t>,</w:t>
      </w:r>
      <w:r w:rsidRPr="00634784">
        <w:rPr>
          <w:lang w:eastAsia="en-US"/>
        </w:rPr>
        <w:t xml:space="preserve"> de wetten van het </w:t>
      </w:r>
      <w:r>
        <w:rPr>
          <w:lang w:eastAsia="en-US"/>
        </w:rPr>
        <w:t>mens</w:t>
      </w:r>
      <w:r w:rsidRPr="00634784">
        <w:rPr>
          <w:lang w:eastAsia="en-US"/>
        </w:rPr>
        <w:t>elijk denken te verstaan? Zalig is hij</w:t>
      </w:r>
      <w:r>
        <w:rPr>
          <w:lang w:eastAsia="en-US"/>
        </w:rPr>
        <w:t>,</w:t>
      </w:r>
      <w:r w:rsidRPr="00634784">
        <w:rPr>
          <w:lang w:eastAsia="en-US"/>
        </w:rPr>
        <w:t xml:space="preserve"> die de reddende hand</w:t>
      </w:r>
      <w:r>
        <w:rPr>
          <w:lang w:eastAsia="en-US"/>
        </w:rPr>
        <w:t>,</w:t>
      </w:r>
      <w:r w:rsidRPr="00634784">
        <w:rPr>
          <w:lang w:eastAsia="en-US"/>
        </w:rPr>
        <w:t xml:space="preserve"> door Christus hem toegestoken</w:t>
      </w:r>
      <w:r>
        <w:rPr>
          <w:lang w:eastAsia="en-US"/>
        </w:rPr>
        <w:t>,</w:t>
      </w:r>
      <w:r w:rsidRPr="00634784">
        <w:rPr>
          <w:lang w:eastAsia="en-US"/>
        </w:rPr>
        <w:t xml:space="preserve"> aanneemt en in kinderlijke aanbidding uitroept: </w:t>
      </w:r>
      <w:r>
        <w:rPr>
          <w:lang w:eastAsia="en-US"/>
        </w:rPr>
        <w:t>"</w:t>
      </w:r>
      <w:r w:rsidRPr="00634784">
        <w:rPr>
          <w:lang w:eastAsia="en-US"/>
        </w:rPr>
        <w:t xml:space="preserve">O, diepte des rijkdoms, beide der wijsheid en der kennis Gods; hoe ondoorzoekelijk zijn </w:t>
      </w:r>
      <w:r>
        <w:rPr>
          <w:lang w:eastAsia="en-US"/>
        </w:rPr>
        <w:t xml:space="preserve">Zijn </w:t>
      </w:r>
      <w:r w:rsidRPr="00634784">
        <w:rPr>
          <w:lang w:eastAsia="en-US"/>
        </w:rPr>
        <w:t>oor</w:t>
      </w:r>
      <w:r>
        <w:rPr>
          <w:lang w:eastAsia="en-US"/>
        </w:rPr>
        <w:t>dele</w:t>
      </w:r>
      <w:r w:rsidRPr="00634784">
        <w:rPr>
          <w:lang w:eastAsia="en-US"/>
        </w:rPr>
        <w:t xml:space="preserve">n, en onnaspeurlijk </w:t>
      </w:r>
      <w:r>
        <w:rPr>
          <w:lang w:eastAsia="en-US"/>
        </w:rPr>
        <w:t xml:space="preserve">Zijn </w:t>
      </w:r>
      <w:r w:rsidRPr="00634784">
        <w:rPr>
          <w:lang w:eastAsia="en-US"/>
        </w:rPr>
        <w:t>wegen</w:t>
      </w:r>
      <w:r>
        <w:rPr>
          <w:lang w:eastAsia="en-US"/>
        </w:rPr>
        <w:t>!</w:t>
      </w:r>
      <w:r w:rsidRPr="00634784">
        <w:rPr>
          <w:lang w:eastAsia="en-US"/>
        </w:rPr>
        <w: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Een andere treffende bijzonderheid, waaruit blijkt; dat de kerken ook voor andere dan de gemeenteleden openstonden, wordt ons </w:t>
      </w:r>
      <w:r>
        <w:rPr>
          <w:lang w:eastAsia="en-US"/>
        </w:rPr>
        <w:t>meegedeeld</w:t>
      </w:r>
      <w:r w:rsidRPr="00634784">
        <w:rPr>
          <w:lang w:eastAsia="en-US"/>
        </w:rPr>
        <w:t xml:space="preserve"> in</w:t>
      </w:r>
      <w:r>
        <w:rPr>
          <w:lang w:eastAsia="en-US"/>
        </w:rPr>
        <w:t xml:space="preserve"> een </w:t>
      </w:r>
      <w:r w:rsidRPr="00634784">
        <w:rPr>
          <w:lang w:eastAsia="en-US"/>
        </w:rPr>
        <w:t>levensschets, die</w:t>
      </w:r>
      <w:r>
        <w:rPr>
          <w:lang w:eastAsia="en-US"/>
        </w:rPr>
        <w:t xml:space="preserve"> een </w:t>
      </w:r>
      <w:r w:rsidRPr="00634784">
        <w:rPr>
          <w:lang w:eastAsia="en-US"/>
        </w:rPr>
        <w:t>uitgave der C</w:t>
      </w:r>
      <w:r>
        <w:rPr>
          <w:lang w:eastAsia="en-US"/>
        </w:rPr>
        <w:t>h</w:t>
      </w:r>
      <w:r w:rsidRPr="00634784">
        <w:rPr>
          <w:lang w:eastAsia="en-US"/>
        </w:rPr>
        <w:t>ris</w:t>
      </w:r>
      <w:r>
        <w:rPr>
          <w:lang w:eastAsia="en-US"/>
        </w:rPr>
        <w:t>t</w:t>
      </w:r>
      <w:r w:rsidRPr="00634784">
        <w:rPr>
          <w:lang w:eastAsia="en-US"/>
        </w:rPr>
        <w:t>enrei</w:t>
      </w:r>
      <w:r>
        <w:rPr>
          <w:lang w:eastAsia="en-US"/>
        </w:rPr>
        <w:t>s</w:t>
      </w:r>
      <w:r w:rsidRPr="00634784">
        <w:rPr>
          <w:lang w:eastAsia="en-US"/>
        </w:rPr>
        <w:t xml:space="preserve"> van 1700 vergezelde. </w:t>
      </w:r>
      <w:r>
        <w:rPr>
          <w:lang w:eastAsia="en-US"/>
        </w:rPr>
        <w:t>"</w:t>
      </w:r>
      <w:r w:rsidRPr="00634784">
        <w:rPr>
          <w:lang w:eastAsia="en-US"/>
        </w:rPr>
        <w:t>Toen Bunyan eens in ee</w:t>
      </w:r>
      <w:r>
        <w:rPr>
          <w:lang w:eastAsia="en-US"/>
        </w:rPr>
        <w:t>n</w:t>
      </w:r>
      <w:r w:rsidRPr="00634784">
        <w:rPr>
          <w:lang w:eastAsia="en-US"/>
        </w:rPr>
        <w:t xml:space="preserve"> dorpskerk in Cambridge</w:t>
      </w:r>
      <w:r w:rsidRPr="00634784">
        <w:rPr>
          <w:lang w:eastAsia="en-US"/>
        </w:rPr>
        <w:softHyphen/>
        <w:t>shir</w:t>
      </w:r>
      <w:r>
        <w:rPr>
          <w:lang w:eastAsia="en-US"/>
        </w:rPr>
        <w:t>e</w:t>
      </w:r>
      <w:r w:rsidRPr="00634784">
        <w:rPr>
          <w:lang w:eastAsia="en-US"/>
        </w:rPr>
        <w:t xml:space="preserve"> moest prediken (</w:t>
      </w:r>
      <w:r>
        <w:rPr>
          <w:lang w:eastAsia="en-US"/>
        </w:rPr>
        <w:t xml:space="preserve">vóór de </w:t>
      </w:r>
      <w:r w:rsidRPr="00634784">
        <w:rPr>
          <w:lang w:eastAsia="en-US"/>
        </w:rPr>
        <w:t xml:space="preserve">terugkeer van </w:t>
      </w:r>
      <w:r>
        <w:rPr>
          <w:lang w:eastAsia="en-US"/>
        </w:rPr>
        <w:t>Charles</w:t>
      </w:r>
      <w:r w:rsidRPr="00634784">
        <w:rPr>
          <w:lang w:eastAsia="en-US"/>
        </w:rPr>
        <w:t xml:space="preserve"> II)</w:t>
      </w:r>
      <w:r>
        <w:rPr>
          <w:lang w:eastAsia="en-US"/>
        </w:rPr>
        <w:t>,</w:t>
      </w:r>
      <w:r w:rsidRPr="00634784">
        <w:rPr>
          <w:lang w:eastAsia="en-US"/>
        </w:rPr>
        <w:t xml:space="preserve"> en het volk zich om het bedehuis verzamelde, kwam een losbandig student van de universiteit te Cambridge voorbij en vraagde, waarom er</w:t>
      </w:r>
      <w:r>
        <w:rPr>
          <w:lang w:eastAsia="en-US"/>
        </w:rPr>
        <w:t xml:space="preserve"> zov</w:t>
      </w:r>
      <w:r w:rsidRPr="00634784">
        <w:rPr>
          <w:lang w:eastAsia="en-US"/>
        </w:rPr>
        <w:t>eel volk samenkwam daar het toch een dag in de week was. Nauwelijks had hij vernomen dat Bunyan de ketellapper zou prediken, of hij gaf een dubbeltje aan een jon</w:t>
      </w:r>
      <w:r w:rsidRPr="00634784">
        <w:rPr>
          <w:lang w:eastAsia="en-US"/>
        </w:rPr>
        <w:softHyphen/>
        <w:t>gen, die zijn paard zou vasthouden, en ging de kerk in</w:t>
      </w:r>
      <w:r>
        <w:rPr>
          <w:lang w:eastAsia="en-US"/>
        </w:rPr>
        <w:t>,</w:t>
      </w:r>
      <w:r w:rsidRPr="00634784">
        <w:rPr>
          <w:lang w:eastAsia="en-US"/>
        </w:rPr>
        <w:t xml:space="preserve"> zeggende</w:t>
      </w:r>
      <w:r>
        <w:rPr>
          <w:lang w:eastAsia="en-US"/>
        </w:rPr>
        <w:t>,</w:t>
      </w:r>
      <w:r w:rsidRPr="00634784">
        <w:rPr>
          <w:lang w:eastAsia="en-US"/>
        </w:rPr>
        <w:t xml:space="preserve"> </w:t>
      </w:r>
      <w:r>
        <w:rPr>
          <w:lang w:eastAsia="en-US"/>
        </w:rPr>
        <w:t>"</w:t>
      </w:r>
      <w:r w:rsidRPr="00634784">
        <w:rPr>
          <w:lang w:eastAsia="en-US"/>
        </w:rPr>
        <w:t>dat hij</w:t>
      </w:r>
      <w:r>
        <w:rPr>
          <w:lang w:eastAsia="en-US"/>
        </w:rPr>
        <w:t xml:space="preserve"> die </w:t>
      </w:r>
      <w:r w:rsidRPr="00634784">
        <w:rPr>
          <w:lang w:eastAsia="en-US"/>
        </w:rPr>
        <w:t>ketellapper eens wilde h</w:t>
      </w:r>
      <w:r>
        <w:rPr>
          <w:lang w:eastAsia="en-US"/>
        </w:rPr>
        <w:t>ore</w:t>
      </w:r>
      <w:r w:rsidRPr="00634784">
        <w:rPr>
          <w:lang w:eastAsia="en-US"/>
        </w:rPr>
        <w:t xml:space="preserve">n praten." </w:t>
      </w:r>
    </w:p>
    <w:p w:rsidR="006D6C1D" w:rsidRDefault="006D6C1D" w:rsidP="00A80DEA">
      <w:pPr>
        <w:jc w:val="both"/>
        <w:rPr>
          <w:lang w:eastAsia="en-US"/>
        </w:rPr>
      </w:pPr>
      <w:r w:rsidRPr="00634784">
        <w:rPr>
          <w:lang w:eastAsia="en-US"/>
        </w:rPr>
        <w:t>Maar God greep hem onder de prediking aan,</w:t>
      </w:r>
      <w:r>
        <w:rPr>
          <w:lang w:eastAsia="en-US"/>
        </w:rPr>
        <w:t xml:space="preserve"> zod</w:t>
      </w:r>
      <w:r w:rsidRPr="00634784">
        <w:rPr>
          <w:lang w:eastAsia="en-US"/>
        </w:rPr>
        <w:t>at hij zeer veran</w:t>
      </w:r>
      <w:r w:rsidRPr="00634784">
        <w:rPr>
          <w:lang w:eastAsia="en-US"/>
        </w:rPr>
        <w:softHyphen/>
        <w:t xml:space="preserve">derd de kerk </w:t>
      </w:r>
      <w:r>
        <w:rPr>
          <w:lang w:eastAsia="en-US"/>
        </w:rPr>
        <w:t>weer</w:t>
      </w:r>
      <w:r w:rsidRPr="00634784">
        <w:rPr>
          <w:lang w:eastAsia="en-US"/>
        </w:rPr>
        <w:t xml:space="preserve"> verliet</w:t>
      </w:r>
      <w:r>
        <w:rPr>
          <w:lang w:eastAsia="en-US"/>
        </w:rPr>
        <w:t>,</w:t>
      </w:r>
      <w:r w:rsidRPr="00634784">
        <w:rPr>
          <w:lang w:eastAsia="en-US"/>
        </w:rPr>
        <w:t xml:space="preserve"> lange tijd niemand wilde h</w:t>
      </w:r>
      <w:r>
        <w:rPr>
          <w:lang w:eastAsia="en-US"/>
        </w:rPr>
        <w:t>ore</w:t>
      </w:r>
      <w:r w:rsidRPr="00634784">
        <w:rPr>
          <w:lang w:eastAsia="en-US"/>
        </w:rPr>
        <w:t>n dan</w:t>
      </w:r>
      <w:r>
        <w:rPr>
          <w:lang w:eastAsia="en-US"/>
        </w:rPr>
        <w:t xml:space="preserve"> de </w:t>
      </w:r>
      <w:r w:rsidRPr="00634784">
        <w:rPr>
          <w:lang w:eastAsia="en-US"/>
        </w:rPr>
        <w:t xml:space="preserve">verachte ketellapper en eindelijk zelf een uitnemend Evangelieprediker werd. </w:t>
      </w:r>
    </w:p>
    <w:p w:rsidR="006D6C1D" w:rsidRPr="00634784" w:rsidRDefault="006D6C1D" w:rsidP="00A80DEA">
      <w:pPr>
        <w:jc w:val="both"/>
        <w:rPr>
          <w:lang w:eastAsia="en-US"/>
        </w:rPr>
      </w:pPr>
      <w:r w:rsidRPr="00634784">
        <w:rPr>
          <w:lang w:eastAsia="en-US"/>
        </w:rPr>
        <w:t>Dit verhaal heb ik menigmaal uit zijn eigen mond vernomen</w:t>
      </w:r>
      <w:r>
        <w:rPr>
          <w:lang w:eastAsia="en-US"/>
        </w:rPr>
        <w:t>,</w:t>
      </w:r>
      <w:r w:rsidRPr="00634784">
        <w:rPr>
          <w:lang w:eastAsia="en-US"/>
        </w:rPr>
        <w:t xml:space="preserve"> en ik kan het slechts aanmerken als een ongewoon bewijs van de kracht</w:t>
      </w:r>
      <w:r>
        <w:rPr>
          <w:lang w:eastAsia="en-US"/>
        </w:rPr>
        <w:t>,</w:t>
      </w:r>
      <w:r w:rsidRPr="00634784">
        <w:rPr>
          <w:lang w:eastAsia="en-US"/>
        </w:rPr>
        <w:t xml:space="preserve"> waarmede God Bunyans prediking ge</w:t>
      </w:r>
      <w:r w:rsidRPr="00634784">
        <w:rPr>
          <w:lang w:eastAsia="en-US"/>
        </w:rPr>
        <w:softHyphen/>
        <w:t>paard deed gaan."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Zijn eerbied voor de </w:t>
      </w:r>
      <w:r>
        <w:rPr>
          <w:lang w:eastAsia="en-US"/>
        </w:rPr>
        <w:t>S</w:t>
      </w:r>
      <w:r w:rsidRPr="00634784">
        <w:rPr>
          <w:lang w:eastAsia="en-US"/>
        </w:rPr>
        <w:t xml:space="preserve">chriften als de </w:t>
      </w:r>
      <w:r>
        <w:rPr>
          <w:lang w:eastAsia="en-US"/>
        </w:rPr>
        <w:t>eni</w:t>
      </w:r>
      <w:r w:rsidRPr="00634784">
        <w:rPr>
          <w:lang w:eastAsia="en-US"/>
        </w:rPr>
        <w:t>ge bron en toetssteen voor kennis van God en</w:t>
      </w:r>
      <w:r>
        <w:rPr>
          <w:lang w:eastAsia="en-US"/>
        </w:rPr>
        <w:t xml:space="preserve"> de </w:t>
      </w:r>
      <w:r w:rsidRPr="00634784">
        <w:rPr>
          <w:lang w:eastAsia="en-US"/>
        </w:rPr>
        <w:t>weg des heils</w:t>
      </w:r>
      <w:r>
        <w:rPr>
          <w:lang w:eastAsia="en-US"/>
        </w:rPr>
        <w:t>,</w:t>
      </w:r>
      <w:r w:rsidRPr="00634784">
        <w:rPr>
          <w:lang w:eastAsia="en-US"/>
        </w:rPr>
        <w:t xml:space="preserve"> wikkelde hem in menig twistge</w:t>
      </w:r>
      <w:r w:rsidRPr="00634784">
        <w:rPr>
          <w:lang w:eastAsia="en-US"/>
        </w:rPr>
        <w:softHyphen/>
        <w:t>sprek. Gelijk elke ware Christen</w:t>
      </w:r>
      <w:r>
        <w:rPr>
          <w:lang w:eastAsia="en-US"/>
        </w:rPr>
        <w:t>,</w:t>
      </w:r>
      <w:r w:rsidRPr="00634784">
        <w:rPr>
          <w:lang w:eastAsia="en-US"/>
        </w:rPr>
        <w:t xml:space="preserve"> </w:t>
      </w:r>
      <w:r>
        <w:rPr>
          <w:lang w:eastAsia="en-US"/>
        </w:rPr>
        <w:t>vertrouwen</w:t>
      </w:r>
      <w:r w:rsidRPr="00634784">
        <w:rPr>
          <w:lang w:eastAsia="en-US"/>
        </w:rPr>
        <w:t>de hij volkomen op het verlichtend onderwijs des Hei</w:t>
      </w:r>
      <w:r w:rsidRPr="00634784">
        <w:rPr>
          <w:lang w:eastAsia="en-US"/>
        </w:rPr>
        <w:softHyphen/>
        <w:t>ligen Geestes, om de Goddelijke waarheden der openbaring voor</w:t>
      </w:r>
      <w:r>
        <w:rPr>
          <w:lang w:eastAsia="en-US"/>
        </w:rPr>
        <w:t xml:space="preserve"> zijn </w:t>
      </w:r>
      <w:r w:rsidRPr="00634784">
        <w:rPr>
          <w:lang w:eastAsia="en-US"/>
        </w:rPr>
        <w:t>geest open te leggen en aan zijn hart te heiligen. Onbekwaam om</w:t>
      </w:r>
      <w:r>
        <w:rPr>
          <w:lang w:eastAsia="en-US"/>
        </w:rPr>
        <w:t xml:space="preserve"> de </w:t>
      </w:r>
      <w:r w:rsidRPr="00634784">
        <w:rPr>
          <w:lang w:eastAsia="en-US"/>
        </w:rPr>
        <w:t>Bijbel in de oorspronkelijke talen te lezen, maakte hij van elk ander middel gebruik, om zijn</w:t>
      </w:r>
      <w:r>
        <w:rPr>
          <w:lang w:eastAsia="en-US"/>
        </w:rPr>
        <w:t xml:space="preserve"> </w:t>
      </w:r>
      <w:r w:rsidRPr="00634784">
        <w:rPr>
          <w:lang w:eastAsia="en-US"/>
        </w:rPr>
        <w:t>inhoud beter te verstaan. Hij was gewoon beide vertalingen te onderzoeken, die toen in gebruik waren, maar toch bediende hij zich hoofdzakelijk van de nog tegenwoordig geautoriseerde, die in 1611 was verschenen, terwijl de andere, door de Puriteinen meest geachte vertaling, door de uitgewekenen van Genève vervaardigd en in 1560 gedrukt was. Hij was met beide vertalin</w:t>
      </w:r>
      <w:r w:rsidRPr="00634784">
        <w:rPr>
          <w:lang w:eastAsia="en-US"/>
        </w:rPr>
        <w:softHyphen/>
        <w:t>gen der II. Schrift</w:t>
      </w:r>
      <w:r>
        <w:rPr>
          <w:lang w:eastAsia="en-US"/>
        </w:rPr>
        <w:t xml:space="preserve"> zo vertrouwen</w:t>
      </w:r>
      <w:r w:rsidRPr="00634784">
        <w:rPr>
          <w:lang w:eastAsia="en-US"/>
        </w:rPr>
        <w:t>d, dat hij ze dikwijls d</w:t>
      </w:r>
      <w:r>
        <w:rPr>
          <w:lang w:eastAsia="en-US"/>
        </w:rPr>
        <w:t>oorhe</w:t>
      </w:r>
      <w:r w:rsidRPr="00634784">
        <w:rPr>
          <w:lang w:eastAsia="en-US"/>
        </w:rPr>
        <w:t>en mengde</w:t>
      </w:r>
      <w:r>
        <w:rPr>
          <w:lang w:eastAsia="en-US"/>
        </w:rPr>
        <w:t>,</w:t>
      </w:r>
      <w:r w:rsidRPr="00634784">
        <w:rPr>
          <w:lang w:eastAsia="en-US"/>
        </w:rPr>
        <w:t xml:space="preserve"> wanneer hij uit het hoofd teksten aanhaalde.</w:t>
      </w:r>
    </w:p>
    <w:p w:rsidR="006D6C1D" w:rsidRDefault="006D6C1D" w:rsidP="00A80DEA">
      <w:pPr>
        <w:jc w:val="both"/>
        <w:rPr>
          <w:lang w:eastAsia="en-US"/>
        </w:rPr>
      </w:pPr>
      <w:r w:rsidRPr="00634784">
        <w:rPr>
          <w:lang w:eastAsia="en-US"/>
        </w:rPr>
        <w:t xml:space="preserve">Eens op </w:t>
      </w:r>
      <w:r>
        <w:rPr>
          <w:lang w:eastAsia="en-US"/>
        </w:rPr>
        <w:t xml:space="preserve">zijn </w:t>
      </w:r>
      <w:r w:rsidRPr="00634784">
        <w:rPr>
          <w:lang w:eastAsia="en-US"/>
        </w:rPr>
        <w:t xml:space="preserve">reizen langs </w:t>
      </w:r>
      <w:r>
        <w:rPr>
          <w:lang w:eastAsia="en-US"/>
        </w:rPr>
        <w:t xml:space="preserve">een </w:t>
      </w:r>
      <w:r w:rsidRPr="00634784">
        <w:rPr>
          <w:lang w:eastAsia="en-US"/>
        </w:rPr>
        <w:t>weg nabij Cambridge wandelende, werd hij ingehaald door een student</w:t>
      </w:r>
      <w:r>
        <w:rPr>
          <w:lang w:eastAsia="en-US"/>
        </w:rPr>
        <w:t>,</w:t>
      </w:r>
      <w:r w:rsidRPr="00634784">
        <w:rPr>
          <w:lang w:eastAsia="en-US"/>
        </w:rPr>
        <w:t xml:space="preserve"> die hem terecht voor een reizend prediker hield, hetzij wijl hij hem reeds vroeger gehoord had, of omdat hij dit uit zijn ernstig voorkomen of uit zijn Bijbellezen afleidde. De student wilde hem eens in het nauw brengen en </w:t>
      </w:r>
      <w:r>
        <w:rPr>
          <w:lang w:eastAsia="en-US"/>
        </w:rPr>
        <w:t>zei:</w:t>
      </w:r>
      <w:r w:rsidRPr="00634784">
        <w:rPr>
          <w:lang w:eastAsia="en-US"/>
        </w:rPr>
        <w:t xml:space="preserve"> </w:t>
      </w:r>
      <w:r>
        <w:rPr>
          <w:lang w:eastAsia="en-US"/>
        </w:rPr>
        <w:t>"</w:t>
      </w:r>
      <w:r w:rsidRPr="00634784">
        <w:rPr>
          <w:lang w:eastAsia="en-US"/>
        </w:rPr>
        <w:t>Hoe durft gij uit</w:t>
      </w:r>
      <w:r>
        <w:rPr>
          <w:lang w:eastAsia="en-US"/>
        </w:rPr>
        <w:t xml:space="preserve"> de </w:t>
      </w:r>
      <w:r w:rsidRPr="00634784">
        <w:rPr>
          <w:lang w:eastAsia="en-US"/>
        </w:rPr>
        <w:t>Bijbel pre</w:t>
      </w:r>
      <w:r w:rsidRPr="00634784">
        <w:rPr>
          <w:lang w:eastAsia="en-US"/>
        </w:rPr>
        <w:softHyphen/>
        <w:t>diken</w:t>
      </w:r>
      <w:r>
        <w:rPr>
          <w:lang w:eastAsia="en-US"/>
        </w:rPr>
        <w:t>,</w:t>
      </w:r>
      <w:r w:rsidRPr="00634784">
        <w:rPr>
          <w:lang w:eastAsia="en-US"/>
        </w:rPr>
        <w:t xml:space="preserve"> daar gij</w:t>
      </w:r>
      <w:r>
        <w:rPr>
          <w:lang w:eastAsia="en-US"/>
        </w:rPr>
        <w:t>,</w:t>
      </w:r>
      <w:r w:rsidRPr="00634784">
        <w:rPr>
          <w:lang w:eastAsia="en-US"/>
        </w:rPr>
        <w:t xml:space="preserve"> gelijk ik zie</w:t>
      </w:r>
      <w:r>
        <w:rPr>
          <w:lang w:eastAsia="en-US"/>
        </w:rPr>
        <w:t>,</w:t>
      </w:r>
      <w:r w:rsidRPr="00634784">
        <w:rPr>
          <w:lang w:eastAsia="en-US"/>
        </w:rPr>
        <w:t xml:space="preserve"> niet eens</w:t>
      </w:r>
      <w:r>
        <w:rPr>
          <w:lang w:eastAsia="en-US"/>
        </w:rPr>
        <w:t xml:space="preserve"> de </w:t>
      </w:r>
      <w:r w:rsidRPr="00634784">
        <w:rPr>
          <w:lang w:eastAsia="en-US"/>
        </w:rPr>
        <w:t xml:space="preserve">oorspronkelijker bezit en niet gestudeerd hebt?" </w:t>
      </w:r>
    </w:p>
    <w:p w:rsidR="006D6C1D" w:rsidRDefault="006D6C1D" w:rsidP="00A80DEA">
      <w:pPr>
        <w:jc w:val="both"/>
        <w:rPr>
          <w:lang w:eastAsia="en-US"/>
        </w:rPr>
      </w:pPr>
      <w:r>
        <w:rPr>
          <w:lang w:eastAsia="en-US"/>
        </w:rPr>
        <w:t>"</w:t>
      </w:r>
      <w:r w:rsidRPr="00634784">
        <w:rPr>
          <w:lang w:eastAsia="en-US"/>
        </w:rPr>
        <w:t>Hebt gij dan</w:t>
      </w:r>
      <w:r>
        <w:rPr>
          <w:lang w:eastAsia="en-US"/>
        </w:rPr>
        <w:t xml:space="preserve"> de </w:t>
      </w:r>
      <w:r w:rsidRPr="00634784">
        <w:rPr>
          <w:lang w:eastAsia="en-US"/>
        </w:rPr>
        <w:t xml:space="preserve">oorspronkelijker Bijbel?" hernam Bunyan. </w:t>
      </w:r>
    </w:p>
    <w:p w:rsidR="006D6C1D" w:rsidRDefault="006D6C1D" w:rsidP="00A80DEA">
      <w:pPr>
        <w:jc w:val="both"/>
        <w:rPr>
          <w:lang w:eastAsia="en-US"/>
        </w:rPr>
      </w:pPr>
      <w:r>
        <w:rPr>
          <w:lang w:eastAsia="en-US"/>
        </w:rPr>
        <w:t>"</w:t>
      </w:r>
      <w:r w:rsidRPr="00634784">
        <w:rPr>
          <w:lang w:eastAsia="en-US"/>
        </w:rPr>
        <w:t>Ja," was het antwoord van</w:t>
      </w:r>
      <w:r>
        <w:rPr>
          <w:lang w:eastAsia="en-US"/>
        </w:rPr>
        <w:t xml:space="preserve"> de </w:t>
      </w:r>
      <w:r w:rsidRPr="00634784">
        <w:rPr>
          <w:lang w:eastAsia="en-US"/>
        </w:rPr>
        <w:t>student.</w:t>
      </w:r>
      <w:r>
        <w:rPr>
          <w:lang w:eastAsia="en-US"/>
        </w:rPr>
        <w:t xml:space="preserve"> –</w:t>
      </w:r>
    </w:p>
    <w:p w:rsidR="006D6C1D" w:rsidRDefault="006D6C1D" w:rsidP="00A80DEA">
      <w:pPr>
        <w:jc w:val="both"/>
        <w:rPr>
          <w:lang w:eastAsia="en-US"/>
        </w:rPr>
      </w:pPr>
      <w:r>
        <w:rPr>
          <w:lang w:eastAsia="en-US"/>
        </w:rPr>
        <w:t xml:space="preserve"> "</w:t>
      </w:r>
      <w:r w:rsidRPr="00634784">
        <w:rPr>
          <w:lang w:eastAsia="en-US"/>
        </w:rPr>
        <w:t xml:space="preserve">Ja, maar, hebt gij de eigen handschriften van de Bijbelschrijvers </w:t>
      </w:r>
      <w:r>
        <w:rPr>
          <w:lang w:eastAsia="en-US"/>
        </w:rPr>
        <w:t>zelf</w:t>
      </w:r>
      <w:r w:rsidRPr="00634784">
        <w:rPr>
          <w:lang w:eastAsia="en-US"/>
        </w:rPr>
        <w:t>, van de Apostelen en de Profeten?</w:t>
      </w:r>
      <w:r>
        <w:rPr>
          <w:lang w:eastAsia="en-US"/>
        </w:rPr>
        <w:t xml:space="preserve"> – </w:t>
      </w:r>
    </w:p>
    <w:p w:rsidR="006D6C1D" w:rsidRDefault="006D6C1D" w:rsidP="00A80DEA">
      <w:pPr>
        <w:jc w:val="both"/>
        <w:rPr>
          <w:lang w:eastAsia="en-US"/>
        </w:rPr>
      </w:pPr>
      <w:r w:rsidRPr="00634784">
        <w:rPr>
          <w:lang w:eastAsia="en-US"/>
        </w:rPr>
        <w:t xml:space="preserve">Neen," heette het weer, </w:t>
      </w:r>
      <w:r>
        <w:rPr>
          <w:lang w:eastAsia="en-US"/>
        </w:rPr>
        <w:t>"</w:t>
      </w:r>
      <w:r w:rsidRPr="00634784">
        <w:rPr>
          <w:lang w:eastAsia="en-US"/>
        </w:rPr>
        <w:t>maar wij hebben een echt afschrift van die eigenhandig geschreven boeken."</w:t>
      </w:r>
      <w:r>
        <w:rPr>
          <w:lang w:eastAsia="en-US"/>
        </w:rPr>
        <w:t xml:space="preserve"> – </w:t>
      </w:r>
    </w:p>
    <w:p w:rsidR="006D6C1D" w:rsidRDefault="006D6C1D" w:rsidP="00A80DEA">
      <w:pPr>
        <w:jc w:val="both"/>
        <w:rPr>
          <w:lang w:eastAsia="en-US"/>
        </w:rPr>
      </w:pPr>
      <w:r>
        <w:rPr>
          <w:lang w:eastAsia="en-US"/>
        </w:rPr>
        <w:t>"</w:t>
      </w:r>
      <w:r w:rsidRPr="00634784">
        <w:rPr>
          <w:lang w:eastAsia="en-US"/>
        </w:rPr>
        <w:t>Zo</w:t>
      </w:r>
      <w:r>
        <w:rPr>
          <w:lang w:eastAsia="en-US"/>
        </w:rPr>
        <w:t>,</w:t>
      </w:r>
      <w:r w:rsidRPr="00634784">
        <w:rPr>
          <w:lang w:eastAsia="en-US"/>
        </w:rPr>
        <w:t xml:space="preserve"> hoe weet gij</w:t>
      </w:r>
      <w:r>
        <w:rPr>
          <w:lang w:eastAsia="en-US"/>
        </w:rPr>
        <w:t>,</w:t>
      </w:r>
      <w:r w:rsidRPr="00634784">
        <w:rPr>
          <w:lang w:eastAsia="en-US"/>
        </w:rPr>
        <w:t xml:space="preserve"> dat uw afschrift echt is</w:t>
      </w:r>
      <w:r>
        <w:rPr>
          <w:lang w:eastAsia="en-US"/>
        </w:rPr>
        <w:t>?</w:t>
      </w:r>
      <w:r w:rsidRPr="00634784">
        <w:rPr>
          <w:lang w:eastAsia="en-US"/>
        </w:rPr>
        <w:t>"</w:t>
      </w:r>
      <w:r>
        <w:rPr>
          <w:lang w:eastAsia="en-US"/>
        </w:rPr>
        <w:t xml:space="preserve"> – </w:t>
      </w:r>
    </w:p>
    <w:p w:rsidR="006D6C1D" w:rsidRDefault="006D6C1D" w:rsidP="00A80DEA">
      <w:pPr>
        <w:jc w:val="both"/>
        <w:rPr>
          <w:lang w:eastAsia="en-US"/>
        </w:rPr>
      </w:pPr>
      <w:r>
        <w:rPr>
          <w:lang w:eastAsia="en-US"/>
        </w:rPr>
        <w:t>"</w:t>
      </w:r>
      <w:r w:rsidRPr="00634784">
        <w:rPr>
          <w:lang w:eastAsia="en-US"/>
        </w:rPr>
        <w:t>Wel</w:t>
      </w:r>
      <w:r>
        <w:rPr>
          <w:lang w:eastAsia="en-US"/>
        </w:rPr>
        <w:t>,</w:t>
      </w:r>
      <w:r w:rsidRPr="00634784">
        <w:rPr>
          <w:lang w:eastAsia="en-US"/>
        </w:rPr>
        <w:t xml:space="preserve"> wij geloven</w:t>
      </w:r>
      <w:r>
        <w:rPr>
          <w:lang w:eastAsia="en-US"/>
        </w:rPr>
        <w:t>,</w:t>
      </w:r>
      <w:r w:rsidRPr="00634784">
        <w:rPr>
          <w:lang w:eastAsia="en-US"/>
        </w:rPr>
        <w:t xml:space="preserve"> dat wij een echt afschrift hebben."</w:t>
      </w:r>
      <w:r>
        <w:rPr>
          <w:lang w:eastAsia="en-US"/>
        </w:rPr>
        <w:t xml:space="preserve"> – </w:t>
      </w:r>
    </w:p>
    <w:p w:rsidR="006D6C1D" w:rsidRDefault="006D6C1D" w:rsidP="00A80DEA">
      <w:pPr>
        <w:jc w:val="both"/>
        <w:rPr>
          <w:lang w:eastAsia="en-US"/>
        </w:rPr>
      </w:pPr>
      <w:r>
        <w:rPr>
          <w:lang w:eastAsia="en-US"/>
        </w:rPr>
        <w:t>"</w:t>
      </w:r>
      <w:r w:rsidRPr="00634784">
        <w:rPr>
          <w:lang w:eastAsia="en-US"/>
        </w:rPr>
        <w:t xml:space="preserve">Welnu," </w:t>
      </w:r>
      <w:r>
        <w:rPr>
          <w:lang w:eastAsia="en-US"/>
        </w:rPr>
        <w:t>zei</w:t>
      </w:r>
      <w:r w:rsidRPr="00634784">
        <w:rPr>
          <w:lang w:eastAsia="en-US"/>
        </w:rPr>
        <w:t xml:space="preserve"> daarop Bunyan, </w:t>
      </w:r>
      <w:r>
        <w:rPr>
          <w:lang w:eastAsia="en-US"/>
        </w:rPr>
        <w:t>"</w:t>
      </w:r>
      <w:r w:rsidRPr="00634784">
        <w:rPr>
          <w:lang w:eastAsia="en-US"/>
        </w:rPr>
        <w:t xml:space="preserve">en ik geloof, dat onze </w:t>
      </w:r>
      <w:r>
        <w:rPr>
          <w:lang w:eastAsia="en-US"/>
        </w:rPr>
        <w:t>Engels</w:t>
      </w:r>
      <w:r w:rsidRPr="00634784">
        <w:rPr>
          <w:lang w:eastAsia="en-US"/>
        </w:rPr>
        <w:t>e Bijbel</w:t>
      </w:r>
      <w:r>
        <w:rPr>
          <w:lang w:eastAsia="en-US"/>
        </w:rPr>
        <w:t xml:space="preserve"> een </w:t>
      </w:r>
      <w:r w:rsidRPr="00634784">
        <w:rPr>
          <w:lang w:eastAsia="en-US"/>
        </w:rPr>
        <w:t>zuivere vertaling van uw afschrift is."</w:t>
      </w:r>
      <w:r>
        <w:rPr>
          <w:lang w:eastAsia="en-US"/>
        </w:rPr>
        <w:t xml:space="preserve"> – </w:t>
      </w:r>
    </w:p>
    <w:p w:rsidR="006D6C1D" w:rsidRPr="00634784" w:rsidRDefault="006D6C1D" w:rsidP="00A80DEA">
      <w:pPr>
        <w:jc w:val="both"/>
        <w:rPr>
          <w:lang w:eastAsia="en-US"/>
        </w:rPr>
      </w:pPr>
      <w:r w:rsidRPr="00634784">
        <w:rPr>
          <w:lang w:eastAsia="en-US"/>
        </w:rPr>
        <w:t xml:space="preserve">De student droop met beschaamde kaken af. </w:t>
      </w:r>
      <w:r>
        <w:rPr>
          <w:lang w:eastAsia="en-US"/>
        </w:rPr>
        <w:t>Omdat</w:t>
      </w:r>
      <w:r w:rsidRPr="00634784">
        <w:rPr>
          <w:lang w:eastAsia="en-US"/>
        </w:rPr>
        <w:t xml:space="preserve"> vervolging noch bespotting, verzoeking noch aan</w:t>
      </w:r>
      <w:r w:rsidRPr="00634784">
        <w:rPr>
          <w:lang w:eastAsia="en-US"/>
        </w:rPr>
        <w:softHyphen/>
        <w:t xml:space="preserve">vallen van Satan in staat waren Bunyan van </w:t>
      </w:r>
      <w:r>
        <w:rPr>
          <w:lang w:eastAsia="en-US"/>
        </w:rPr>
        <w:t xml:space="preserve">zijn </w:t>
      </w:r>
      <w:r w:rsidRPr="00634784">
        <w:rPr>
          <w:lang w:eastAsia="en-US"/>
        </w:rPr>
        <w:t xml:space="preserve">prediking terug te houden, maar </w:t>
      </w:r>
      <w:r>
        <w:rPr>
          <w:lang w:eastAsia="en-US"/>
        </w:rPr>
        <w:t>veeleer</w:t>
      </w:r>
      <w:r w:rsidRPr="00634784">
        <w:rPr>
          <w:lang w:eastAsia="en-US"/>
        </w:rPr>
        <w:t xml:space="preserve"> zijn ijver en geestdrift nog meer prikkelden, werden andere middelen in het werk gesteld</w:t>
      </w:r>
      <w:r>
        <w:rPr>
          <w:lang w:eastAsia="en-US"/>
        </w:rPr>
        <w:t>,</w:t>
      </w:r>
      <w:r w:rsidRPr="00634784">
        <w:rPr>
          <w:lang w:eastAsia="en-US"/>
        </w:rPr>
        <w:t xml:space="preserve"> om hem in </w:t>
      </w:r>
      <w:r>
        <w:rPr>
          <w:lang w:eastAsia="en-US"/>
        </w:rPr>
        <w:t xml:space="preserve">zijn </w:t>
      </w:r>
      <w:r w:rsidRPr="00634784">
        <w:rPr>
          <w:lang w:eastAsia="en-US"/>
        </w:rPr>
        <w:t xml:space="preserve">vaart te stuiten. Het ging hem, gelijk Gifford zegt: </w:t>
      </w:r>
      <w:r>
        <w:rPr>
          <w:lang w:eastAsia="en-US"/>
        </w:rPr>
        <w:t>"</w:t>
      </w:r>
      <w:r w:rsidRPr="00634784">
        <w:rPr>
          <w:lang w:eastAsia="en-US"/>
        </w:rPr>
        <w:t>De schutters deden hem bitterheid aan" door de laagste en onge</w:t>
      </w:r>
      <w:r w:rsidRPr="00634784">
        <w:rPr>
          <w:lang w:eastAsia="en-US"/>
        </w:rPr>
        <w:softHyphen/>
        <w:t>grondste lastertaal, waarover Bunyan dus spreekt:</w:t>
      </w:r>
    </w:p>
    <w:p w:rsidR="006D6C1D" w:rsidRDefault="006D6C1D" w:rsidP="00A80DEA">
      <w:pPr>
        <w:jc w:val="both"/>
        <w:rPr>
          <w:lang w:eastAsia="en-US"/>
        </w:rPr>
      </w:pPr>
      <w:r>
        <w:rPr>
          <w:lang w:eastAsia="en-US"/>
        </w:rPr>
        <w:t>"</w:t>
      </w:r>
      <w:r w:rsidRPr="00634784">
        <w:rPr>
          <w:lang w:eastAsia="en-US"/>
        </w:rPr>
        <w:t xml:space="preserve">Toen Satan bemerkte, dat hij met zulke aanvallen en verzoekingen zijn oogmerk, om </w:t>
      </w:r>
      <w:r>
        <w:rPr>
          <w:lang w:eastAsia="en-US"/>
        </w:rPr>
        <w:t>mijn</w:t>
      </w:r>
      <w:r w:rsidRPr="00634784">
        <w:rPr>
          <w:lang w:eastAsia="en-US"/>
        </w:rPr>
        <w:t xml:space="preserve"> arbeid te verijdelen, niet kon ber</w:t>
      </w:r>
      <w:r>
        <w:rPr>
          <w:lang w:eastAsia="en-US"/>
        </w:rPr>
        <w:t>eiken</w:t>
      </w:r>
      <w:r w:rsidRPr="00634784">
        <w:rPr>
          <w:lang w:eastAsia="en-US"/>
        </w:rPr>
        <w:t>, begon hij het op</w:t>
      </w:r>
      <w:r>
        <w:rPr>
          <w:lang w:eastAsia="en-US"/>
        </w:rPr>
        <w:t xml:space="preserve"> een </w:t>
      </w:r>
      <w:r w:rsidRPr="00634784">
        <w:rPr>
          <w:lang w:eastAsia="en-US"/>
        </w:rPr>
        <w:t>andere wijze te beproe</w:t>
      </w:r>
      <w:r w:rsidRPr="00634784">
        <w:rPr>
          <w:lang w:eastAsia="en-US"/>
        </w:rPr>
        <w:softHyphen/>
        <w:t>ven, namelijk door de onwetenden en kwaad</w:t>
      </w:r>
      <w:r w:rsidRPr="00634784">
        <w:rPr>
          <w:lang w:eastAsia="en-US"/>
        </w:rPr>
        <w:softHyphen/>
        <w:t>willigen aan te porren</w:t>
      </w:r>
      <w:r>
        <w:rPr>
          <w:lang w:eastAsia="en-US"/>
        </w:rPr>
        <w:t>,</w:t>
      </w:r>
      <w:r w:rsidRPr="00634784">
        <w:rPr>
          <w:lang w:eastAsia="en-US"/>
        </w:rPr>
        <w:t xml:space="preserve"> dat zij mij met laster en beschuldigingen zouden vervolgen. Ik mag der</w:t>
      </w:r>
      <w:r w:rsidRPr="00634784">
        <w:rPr>
          <w:lang w:eastAsia="en-US"/>
        </w:rPr>
        <w:softHyphen/>
        <w:t>halve zeggen</w:t>
      </w:r>
      <w:r>
        <w:rPr>
          <w:lang w:eastAsia="en-US"/>
        </w:rPr>
        <w:t>,</w:t>
      </w:r>
      <w:r w:rsidRPr="00634784">
        <w:rPr>
          <w:lang w:eastAsia="en-US"/>
        </w:rPr>
        <w:t xml:space="preserve"> dat al wat de duivel mocht beden</w:t>
      </w:r>
      <w:r w:rsidRPr="00634784">
        <w:rPr>
          <w:lang w:eastAsia="en-US"/>
        </w:rPr>
        <w:softHyphen/>
        <w:t xml:space="preserve">ken en </w:t>
      </w:r>
      <w:r>
        <w:rPr>
          <w:lang w:eastAsia="en-US"/>
        </w:rPr>
        <w:t xml:space="preserve">zijn </w:t>
      </w:r>
      <w:r w:rsidRPr="00634784">
        <w:rPr>
          <w:lang w:eastAsia="en-US"/>
        </w:rPr>
        <w:t>handlangers konden verzinnen, van alle zijden op mij werd uitgestort, in de verwachting</w:t>
      </w:r>
      <w:r>
        <w:rPr>
          <w:lang w:eastAsia="en-US"/>
        </w:rPr>
        <w:t>,</w:t>
      </w:r>
      <w:r w:rsidRPr="00634784">
        <w:rPr>
          <w:lang w:eastAsia="en-US"/>
        </w:rPr>
        <w:t xml:space="preserve"> dat ik </w:t>
      </w:r>
      <w:r>
        <w:rPr>
          <w:lang w:eastAsia="en-US"/>
        </w:rPr>
        <w:t>mijn</w:t>
      </w:r>
      <w:r w:rsidRPr="00634784">
        <w:rPr>
          <w:lang w:eastAsia="en-US"/>
        </w:rPr>
        <w:t xml:space="preserve"> bediening zou laten varen. </w:t>
      </w:r>
    </w:p>
    <w:p w:rsidR="006D6C1D" w:rsidRPr="00634784" w:rsidRDefault="006D6C1D" w:rsidP="00A80DEA">
      <w:pPr>
        <w:jc w:val="both"/>
        <w:rPr>
          <w:lang w:eastAsia="en-US"/>
        </w:rPr>
      </w:pPr>
      <w:r w:rsidRPr="00634784">
        <w:rPr>
          <w:lang w:eastAsia="en-US"/>
        </w:rPr>
        <w:t>Men begon nu onder het volk uit te strooien, dat ik een t</w:t>
      </w:r>
      <w:r>
        <w:rPr>
          <w:lang w:eastAsia="en-US"/>
        </w:rPr>
        <w:t>ove</w:t>
      </w:r>
      <w:r w:rsidRPr="00634784">
        <w:rPr>
          <w:lang w:eastAsia="en-US"/>
        </w:rPr>
        <w:t>naar, een Jezuïet, een straatr</w:t>
      </w:r>
      <w:r>
        <w:rPr>
          <w:lang w:eastAsia="en-US"/>
        </w:rPr>
        <w:t>ove</w:t>
      </w:r>
      <w:r w:rsidRPr="00634784">
        <w:rPr>
          <w:lang w:eastAsia="en-US"/>
        </w:rPr>
        <w:t>r, enz. was, waarop ik alleen zal ant</w:t>
      </w:r>
      <w:r w:rsidRPr="00634784">
        <w:rPr>
          <w:lang w:eastAsia="en-US"/>
        </w:rPr>
        <w:softHyphen/>
        <w:t>woorden</w:t>
      </w:r>
      <w:r>
        <w:rPr>
          <w:lang w:eastAsia="en-US"/>
        </w:rPr>
        <w:t>,</w:t>
      </w:r>
      <w:r w:rsidRPr="00634784">
        <w:rPr>
          <w:lang w:eastAsia="en-US"/>
        </w:rPr>
        <w:t xml:space="preserve"> </w:t>
      </w:r>
      <w:r w:rsidRPr="00CF58B6">
        <w:rPr>
          <w:i/>
          <w:lang w:eastAsia="en-US"/>
        </w:rPr>
        <w:t>dat God weet dat ik onschuldig ben</w:t>
      </w:r>
      <w:r w:rsidRPr="00634784">
        <w:rPr>
          <w:lang w:eastAsia="en-US"/>
        </w:rPr>
        <w:t xml:space="preserve">. Maar wat </w:t>
      </w:r>
      <w:r>
        <w:rPr>
          <w:lang w:eastAsia="en-US"/>
        </w:rPr>
        <w:t>mijn</w:t>
      </w:r>
      <w:r w:rsidRPr="00634784">
        <w:rPr>
          <w:lang w:eastAsia="en-US"/>
        </w:rPr>
        <w:t xml:space="preserve"> beschuldigers betreft, laten zij zich wachten</w:t>
      </w:r>
      <w:r>
        <w:rPr>
          <w:lang w:eastAsia="en-US"/>
        </w:rPr>
        <w:t>,</w:t>
      </w:r>
      <w:r w:rsidRPr="00634784">
        <w:rPr>
          <w:lang w:eastAsia="en-US"/>
        </w:rPr>
        <w:t xml:space="preserve"> met mij voor</w:t>
      </w:r>
      <w:r>
        <w:rPr>
          <w:lang w:eastAsia="en-US"/>
        </w:rPr>
        <w:t xml:space="preserve"> de </w:t>
      </w:r>
      <w:r w:rsidRPr="00634784">
        <w:rPr>
          <w:lang w:eastAsia="en-US"/>
        </w:rPr>
        <w:t>rechterstoel van</w:t>
      </w:r>
      <w:r>
        <w:rPr>
          <w:lang w:eastAsia="en-US"/>
        </w:rPr>
        <w:t xml:space="preserve"> de </w:t>
      </w:r>
      <w:r w:rsidRPr="00634784">
        <w:rPr>
          <w:lang w:eastAsia="en-US"/>
        </w:rPr>
        <w:t>Zone Gods te verschijnen, om daar reken</w:t>
      </w:r>
      <w:r w:rsidRPr="00634784">
        <w:rPr>
          <w:lang w:eastAsia="en-US"/>
        </w:rPr>
        <w:softHyphen/>
        <w:t>schap te geven voor deze dingen en al</w:t>
      </w:r>
      <w:r>
        <w:rPr>
          <w:lang w:eastAsia="en-US"/>
        </w:rPr>
        <w:t xml:space="preserve"> hun </w:t>
      </w:r>
      <w:r w:rsidRPr="00634784">
        <w:rPr>
          <w:lang w:eastAsia="en-US"/>
        </w:rPr>
        <w:t>overige ongerechtigheid, tenzij God hun berouw geve, waarom ik met mijn</w:t>
      </w:r>
      <w:r>
        <w:rPr>
          <w:lang w:eastAsia="en-US"/>
        </w:rPr>
        <w:t xml:space="preserve"> hele </w:t>
      </w:r>
      <w:r w:rsidRPr="00634784">
        <w:rPr>
          <w:lang w:eastAsia="en-US"/>
        </w:rPr>
        <w:t>hart bid.</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Wat evenwel met de onbeschaamdste volharding werd rondgebazuind, was dat ik bijzitten, ja twee vro</w:t>
      </w:r>
      <w:r>
        <w:rPr>
          <w:lang w:eastAsia="en-US"/>
        </w:rPr>
        <w:t>uwen</w:t>
      </w:r>
      <w:r w:rsidRPr="00634784">
        <w:rPr>
          <w:lang w:eastAsia="en-US"/>
        </w:rPr>
        <w:t xml:space="preserve"> tegelijk had. Deze en andere lasteringen deden mij roemen, omdat het slechts lasteringen, dwaze en schandelijke leugens waren, door</w:t>
      </w:r>
      <w:r>
        <w:rPr>
          <w:lang w:eastAsia="en-US"/>
        </w:rPr>
        <w:t xml:space="preserve"> de </w:t>
      </w:r>
      <w:r w:rsidRPr="00634784">
        <w:rPr>
          <w:lang w:eastAsia="en-US"/>
        </w:rPr>
        <w:t>duivel en zijn zaad uitgedacht; en indien de wereld mij niet op dusdanige goddel</w:t>
      </w:r>
      <w:r>
        <w:rPr>
          <w:lang w:eastAsia="en-US"/>
        </w:rPr>
        <w:t>oze</w:t>
      </w:r>
      <w:r w:rsidRPr="00634784">
        <w:rPr>
          <w:lang w:eastAsia="en-US"/>
        </w:rPr>
        <w:t xml:space="preserve"> wijze behandeld had</w:t>
      </w:r>
      <w:r>
        <w:rPr>
          <w:lang w:eastAsia="en-US"/>
        </w:rPr>
        <w:t>,</w:t>
      </w:r>
      <w:r w:rsidRPr="00634784">
        <w:rPr>
          <w:lang w:eastAsia="en-US"/>
        </w:rPr>
        <w:t xml:space="preserve"> zou ik een kenmerk der heiligen en kinderen Gods gemist hebben</w:t>
      </w:r>
      <w:r>
        <w:rPr>
          <w:lang w:eastAsia="en-US"/>
        </w:rPr>
        <w:t>:</w:t>
      </w:r>
      <w:r w:rsidRPr="00634784">
        <w:rPr>
          <w:lang w:eastAsia="en-US"/>
        </w:rPr>
        <w:t xml:space="preserve"> </w:t>
      </w:r>
      <w:r>
        <w:rPr>
          <w:lang w:eastAsia="en-US"/>
        </w:rPr>
        <w:t>"</w:t>
      </w:r>
      <w:r w:rsidRPr="00634784">
        <w:rPr>
          <w:lang w:eastAsia="en-US"/>
        </w:rPr>
        <w:t>Zalig zijt gij</w:t>
      </w:r>
      <w:r>
        <w:rPr>
          <w:lang w:eastAsia="en-US"/>
        </w:rPr>
        <w:t>,</w:t>
      </w:r>
      <w:r w:rsidRPr="00634784">
        <w:rPr>
          <w:lang w:eastAsia="en-US"/>
        </w:rPr>
        <w:t xml:space="preserve"> (zegt de Heere Jezus) als u de </w:t>
      </w:r>
      <w:r>
        <w:rPr>
          <w:lang w:eastAsia="en-US"/>
        </w:rPr>
        <w:t>mens</w:t>
      </w:r>
      <w:r w:rsidRPr="00634784">
        <w:rPr>
          <w:lang w:eastAsia="en-US"/>
        </w:rPr>
        <w:t xml:space="preserve">en smaden, en vervolgen, en liegende alle kwaad tegen u spreken, om </w:t>
      </w:r>
      <w:r>
        <w:rPr>
          <w:lang w:eastAsia="en-US"/>
        </w:rPr>
        <w:t>Mijnen</w:t>
      </w:r>
      <w:r w:rsidRPr="00634784">
        <w:rPr>
          <w:lang w:eastAsia="en-US"/>
        </w:rPr>
        <w:t>twil. Verblijdt en verheugt u, want uw loon is groot in de he</w:t>
      </w:r>
      <w:r w:rsidRPr="00634784">
        <w:rPr>
          <w:lang w:eastAsia="en-US"/>
        </w:rPr>
        <w:softHyphen/>
        <w:t>melen</w:t>
      </w:r>
      <w:r>
        <w:rPr>
          <w:lang w:eastAsia="en-US"/>
        </w:rPr>
        <w:t>:</w:t>
      </w:r>
      <w:r w:rsidRPr="00634784">
        <w:rPr>
          <w:lang w:eastAsia="en-US"/>
        </w:rPr>
        <w:t xml:space="preserve"> want </w:t>
      </w:r>
      <w:r>
        <w:rPr>
          <w:lang w:eastAsia="en-US"/>
        </w:rPr>
        <w:t>alzo</w:t>
      </w:r>
      <w:r w:rsidRPr="00634784">
        <w:rPr>
          <w:lang w:eastAsia="en-US"/>
        </w:rPr>
        <w:t xml:space="preserve"> hebben zij vervolgd de Pro</w:t>
      </w:r>
      <w:r w:rsidRPr="00634784">
        <w:rPr>
          <w:lang w:eastAsia="en-US"/>
        </w:rPr>
        <w:softHyphen/>
        <w:t>feten</w:t>
      </w:r>
      <w:r>
        <w:rPr>
          <w:lang w:eastAsia="en-US"/>
        </w:rPr>
        <w:t>,</w:t>
      </w:r>
      <w:r w:rsidRPr="00634784">
        <w:rPr>
          <w:lang w:eastAsia="en-US"/>
        </w:rPr>
        <w:t xml:space="preserve"> die voor u geweest zijn</w:t>
      </w:r>
      <w:r>
        <w:rPr>
          <w:lang w:eastAsia="en-US"/>
        </w:rPr>
        <w:t>,</w:t>
      </w:r>
      <w:r w:rsidRPr="00634784">
        <w:rPr>
          <w:lang w:eastAsia="en-US"/>
        </w:rPr>
        <w:t>" Matth. 5</w:t>
      </w:r>
      <w:r>
        <w:rPr>
          <w:lang w:eastAsia="en-US"/>
        </w:rPr>
        <w:t>:</w:t>
      </w:r>
      <w:r w:rsidRPr="00634784">
        <w:rPr>
          <w:lang w:eastAsia="en-US"/>
        </w:rPr>
        <w:t xml:space="preserve"> 11.</w:t>
      </w:r>
    </w:p>
    <w:p w:rsidR="006D6C1D" w:rsidRDefault="006D6C1D" w:rsidP="00A80DEA">
      <w:pPr>
        <w:jc w:val="both"/>
        <w:rPr>
          <w:lang w:eastAsia="en-US"/>
        </w:rPr>
      </w:pPr>
      <w:r w:rsidRPr="00634784">
        <w:rPr>
          <w:lang w:eastAsia="en-US"/>
        </w:rPr>
        <w:t xml:space="preserve">Dit alles, wat mij ten laste gelegd werd, hindert mij niet, al ware het zelfs twintigmaal meer dan het is; ik heb een goed geweten, en wanneer zij kwalijk van mij spreken, als van </w:t>
      </w:r>
      <w:r>
        <w:rPr>
          <w:lang w:eastAsia="en-US"/>
        </w:rPr>
        <w:t xml:space="preserve">een </w:t>
      </w:r>
      <w:r w:rsidRPr="00634784">
        <w:rPr>
          <w:lang w:eastAsia="en-US"/>
        </w:rPr>
        <w:t xml:space="preserve">kwaaddoener, zullen zij beschaamd worden, die </w:t>
      </w:r>
      <w:r>
        <w:rPr>
          <w:lang w:eastAsia="en-US"/>
        </w:rPr>
        <w:t>mijn</w:t>
      </w:r>
      <w:r w:rsidRPr="00634784">
        <w:rPr>
          <w:lang w:eastAsia="en-US"/>
        </w:rPr>
        <w:t xml:space="preserve"> goeden wandel in Christus lasteren (I Petr. 3</w:t>
      </w:r>
      <w:r>
        <w:rPr>
          <w:lang w:eastAsia="en-US"/>
        </w:rPr>
        <w:t>:</w:t>
      </w:r>
      <w:r w:rsidRPr="00634784">
        <w:rPr>
          <w:lang w:eastAsia="en-US"/>
        </w:rPr>
        <w:t xml:space="preserve"> 16). </w:t>
      </w:r>
    </w:p>
    <w:p w:rsidR="006D6C1D" w:rsidRPr="001E29FF" w:rsidRDefault="006D6C1D" w:rsidP="00A80DEA">
      <w:pPr>
        <w:jc w:val="both"/>
        <w:rPr>
          <w:i/>
          <w:lang w:eastAsia="en-US"/>
        </w:rPr>
      </w:pPr>
      <w:r w:rsidRPr="00634784">
        <w:rPr>
          <w:lang w:eastAsia="en-US"/>
        </w:rPr>
        <w:t xml:space="preserve">Daarom bind ik deze leugens en lastertaal als een sieraad op mijn harte; het behoort tot </w:t>
      </w:r>
      <w:r>
        <w:rPr>
          <w:lang w:eastAsia="en-US"/>
        </w:rPr>
        <w:t>mijn</w:t>
      </w:r>
      <w:r w:rsidRPr="00634784">
        <w:rPr>
          <w:lang w:eastAsia="en-US"/>
        </w:rPr>
        <w:t xml:space="preserve"> Christelijke belij</w:t>
      </w:r>
      <w:r w:rsidRPr="00634784">
        <w:rPr>
          <w:lang w:eastAsia="en-US"/>
        </w:rPr>
        <w:softHyphen/>
        <w:t>denis, veracht, beschuldigd, gelasterd, en be</w:t>
      </w:r>
      <w:r w:rsidRPr="00634784">
        <w:rPr>
          <w:lang w:eastAsia="en-US"/>
        </w:rPr>
        <w:softHyphen/>
        <w:t xml:space="preserve">spot te worden. Ik heb een vermaak in laster, om Christus' wil. </w:t>
      </w:r>
      <w:r>
        <w:rPr>
          <w:lang w:eastAsia="en-US"/>
        </w:rPr>
        <w:t>Mijn</w:t>
      </w:r>
      <w:r w:rsidRPr="00634784">
        <w:rPr>
          <w:lang w:eastAsia="en-US"/>
        </w:rPr>
        <w:t xml:space="preserve"> vijanden hebben hun doel gemist, toen zij mij dus bestookten. Ik ben die man niet. </w:t>
      </w:r>
      <w:r w:rsidRPr="001E29FF">
        <w:rPr>
          <w:i/>
          <w:lang w:eastAsia="en-US"/>
        </w:rPr>
        <w:t>Indien alle hoereerders en overspelers in Engeland gehangen werden, tot ze allen dood waren, dan nog zou het voorwerp van hun nijd, John Bunyan, levend en ge</w:t>
      </w:r>
      <w:r w:rsidRPr="001E29FF">
        <w:rPr>
          <w:i/>
          <w:lang w:eastAsia="en-US"/>
        </w:rPr>
        <w:softHyphen/>
        <w:t>zond zijn.</w:t>
      </w:r>
      <w:r w:rsidRPr="00634784">
        <w:rPr>
          <w:lang w:eastAsia="en-US"/>
        </w:rPr>
        <w:t xml:space="preserve"> </w:t>
      </w:r>
      <w:r w:rsidRPr="001E29FF">
        <w:rPr>
          <w:i/>
          <w:lang w:eastAsia="en-US"/>
        </w:rPr>
        <w:t>Ik weet niet, dat er zulk een schep</w:t>
      </w:r>
      <w:r w:rsidRPr="001E29FF">
        <w:rPr>
          <w:i/>
          <w:lang w:eastAsia="en-US"/>
        </w:rPr>
        <w:softHyphen/>
        <w:t xml:space="preserve">sel als een vrouw onder de zon leeft, behalve aan </w:t>
      </w:r>
      <w:r>
        <w:rPr>
          <w:i/>
          <w:lang w:eastAsia="en-US"/>
        </w:rPr>
        <w:t>haar</w:t>
      </w:r>
      <w:r w:rsidRPr="001E29FF">
        <w:rPr>
          <w:i/>
          <w:lang w:eastAsia="en-US"/>
        </w:rPr>
        <w:t xml:space="preserve"> kleding en kinderen of bij name, uitgezonderd mijn echtgenote.</w:t>
      </w:r>
    </w:p>
    <w:p w:rsidR="006D6C1D" w:rsidRDefault="006D6C1D" w:rsidP="00A80DEA">
      <w:pPr>
        <w:jc w:val="both"/>
        <w:rPr>
          <w:lang w:eastAsia="en-US"/>
        </w:rPr>
      </w:pPr>
      <w:r w:rsidRPr="00634784">
        <w:rPr>
          <w:lang w:eastAsia="en-US"/>
        </w:rPr>
        <w:t xml:space="preserve">Hierin bewonder ik Gods wijsheid, dat Hij mij, van </w:t>
      </w:r>
      <w:r>
        <w:rPr>
          <w:lang w:eastAsia="en-US"/>
        </w:rPr>
        <w:t>mijn</w:t>
      </w:r>
      <w:r w:rsidRPr="00634784">
        <w:rPr>
          <w:lang w:eastAsia="en-US"/>
        </w:rPr>
        <w:t xml:space="preserve"> eerste bek</w:t>
      </w:r>
      <w:r>
        <w:rPr>
          <w:lang w:eastAsia="en-US"/>
        </w:rPr>
        <w:t>eri</w:t>
      </w:r>
      <w:r w:rsidRPr="00634784">
        <w:rPr>
          <w:lang w:eastAsia="en-US"/>
        </w:rPr>
        <w:t>ng tot nu toe, de vro</w:t>
      </w:r>
      <w:r>
        <w:rPr>
          <w:lang w:eastAsia="en-US"/>
        </w:rPr>
        <w:t>uwen</w:t>
      </w:r>
      <w:r w:rsidRPr="00634784">
        <w:rPr>
          <w:lang w:eastAsia="en-US"/>
        </w:rPr>
        <w:t xml:space="preserve"> heeft doen sch</w:t>
      </w:r>
      <w:r>
        <w:rPr>
          <w:lang w:eastAsia="en-US"/>
        </w:rPr>
        <w:t>uwen</w:t>
      </w:r>
      <w:r w:rsidRPr="00634784">
        <w:rPr>
          <w:lang w:eastAsia="en-US"/>
        </w:rPr>
        <w:t>. Wanneer ik goede mannen zag</w:t>
      </w:r>
      <w:r>
        <w:rPr>
          <w:lang w:eastAsia="en-US"/>
        </w:rPr>
        <w:t>,</w:t>
      </w:r>
      <w:r w:rsidRPr="00634784">
        <w:rPr>
          <w:lang w:eastAsia="en-US"/>
        </w:rPr>
        <w:t xml:space="preserve"> die de vro</w:t>
      </w:r>
      <w:r>
        <w:rPr>
          <w:lang w:eastAsia="en-US"/>
        </w:rPr>
        <w:t>uw</w:t>
      </w:r>
      <w:r w:rsidRPr="00634784">
        <w:rPr>
          <w:lang w:eastAsia="en-US"/>
        </w:rPr>
        <w:t xml:space="preserve"> groetten, welke zij bezocht hadden, heb ik mij daartegen ver</w:t>
      </w:r>
      <w:r w:rsidRPr="00634784">
        <w:rPr>
          <w:lang w:eastAsia="en-US"/>
        </w:rPr>
        <w:softHyphen/>
        <w:t>klaard; en als zij mij deden opmerken, dat het slechts</w:t>
      </w:r>
      <w:r>
        <w:rPr>
          <w:lang w:eastAsia="en-US"/>
        </w:rPr>
        <w:t xml:space="preserve"> een </w:t>
      </w:r>
      <w:r w:rsidRPr="00634784">
        <w:rPr>
          <w:lang w:eastAsia="en-US"/>
        </w:rPr>
        <w:t xml:space="preserve">beleefdheidsvorm was, antwoordde ik, dat het geen fatsoenlijk gezicht was. </w:t>
      </w:r>
    </w:p>
    <w:p w:rsidR="006D6C1D" w:rsidRPr="00634784" w:rsidRDefault="006D6C1D" w:rsidP="00A80DEA">
      <w:pPr>
        <w:jc w:val="both"/>
        <w:rPr>
          <w:lang w:eastAsia="en-US"/>
        </w:rPr>
      </w:pPr>
      <w:r w:rsidRPr="00634784">
        <w:rPr>
          <w:lang w:eastAsia="en-US"/>
        </w:rPr>
        <w:t>Som</w:t>
      </w:r>
      <w:r w:rsidRPr="00634784">
        <w:rPr>
          <w:lang w:eastAsia="en-US"/>
        </w:rPr>
        <w:softHyphen/>
        <w:t>migen verontschuldigden zich met</w:t>
      </w:r>
      <w:r>
        <w:rPr>
          <w:lang w:eastAsia="en-US"/>
        </w:rPr>
        <w:t xml:space="preserve"> de "</w:t>
      </w:r>
      <w:r w:rsidRPr="00634784">
        <w:rPr>
          <w:lang w:eastAsia="en-US"/>
        </w:rPr>
        <w:t>heilige kus"</w:t>
      </w:r>
      <w:r>
        <w:rPr>
          <w:lang w:eastAsia="en-US"/>
        </w:rPr>
        <w:t>;</w:t>
      </w:r>
      <w:r w:rsidRPr="00634784">
        <w:rPr>
          <w:lang w:eastAsia="en-US"/>
        </w:rPr>
        <w:t xml:space="preserve"> maar dan vraagde ik hen</w:t>
      </w:r>
      <w:r>
        <w:rPr>
          <w:lang w:eastAsia="en-US"/>
        </w:rPr>
        <w:t>,</w:t>
      </w:r>
      <w:r w:rsidRPr="00634784">
        <w:rPr>
          <w:lang w:eastAsia="en-US"/>
        </w:rPr>
        <w:t xml:space="preserve"> waarom zij juist de schoonste </w:t>
      </w:r>
      <w:r>
        <w:rPr>
          <w:lang w:eastAsia="en-US"/>
        </w:rPr>
        <w:t>vrouwen</w:t>
      </w:r>
      <w:r w:rsidRPr="00634784">
        <w:rPr>
          <w:lang w:eastAsia="en-US"/>
        </w:rPr>
        <w:t xml:space="preserve"> groetten en de minder bevoorrechte voorbij gingen. Niet, dat </w:t>
      </w:r>
      <w:r>
        <w:rPr>
          <w:lang w:eastAsia="en-US"/>
        </w:rPr>
        <w:t>eni</w:t>
      </w:r>
      <w:r w:rsidRPr="00634784">
        <w:rPr>
          <w:lang w:eastAsia="en-US"/>
        </w:rPr>
        <w:t xml:space="preserve">ge deugd in </w:t>
      </w:r>
      <w:r>
        <w:rPr>
          <w:lang w:eastAsia="en-US"/>
        </w:rPr>
        <w:t>mezelf</w:t>
      </w:r>
      <w:r w:rsidRPr="00634784">
        <w:rPr>
          <w:lang w:eastAsia="en-US"/>
        </w:rPr>
        <w:t xml:space="preserve"> mij daarvoor heeft bewaard, maar God is mij barmhartig geweest en heeft mij beschermd; en ik bid Hem, dat Hij mij</w:t>
      </w:r>
      <w:r>
        <w:rPr>
          <w:lang w:eastAsia="en-US"/>
        </w:rPr>
        <w:t xml:space="preserve"> </w:t>
      </w:r>
      <w:r w:rsidRPr="00634784">
        <w:rPr>
          <w:lang w:eastAsia="en-US"/>
        </w:rPr>
        <w:t xml:space="preserve">verder behoede, niet alleen voor deze, maar ook voor elke andere zonde en ongerechtigheid, en mij beware voor Zijn </w:t>
      </w:r>
      <w:r>
        <w:rPr>
          <w:lang w:eastAsia="en-US"/>
        </w:rPr>
        <w:t>hemels</w:t>
      </w:r>
      <w:r w:rsidRPr="00634784">
        <w:rPr>
          <w:lang w:eastAsia="en-US"/>
        </w:rPr>
        <w:t xml:space="preserve"> Koninkrijk, Amen."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Hoezeer Bunyan dus</w:t>
      </w:r>
      <w:r>
        <w:rPr>
          <w:lang w:eastAsia="en-US"/>
        </w:rPr>
        <w:t xml:space="preserve"> de </w:t>
      </w:r>
      <w:r w:rsidRPr="00634784">
        <w:rPr>
          <w:lang w:eastAsia="en-US"/>
        </w:rPr>
        <w:t>schijn des kwaads vermeed, spreekt hij</w:t>
      </w:r>
      <w:r>
        <w:rPr>
          <w:lang w:eastAsia="en-US"/>
        </w:rPr>
        <w:t>,</w:t>
      </w:r>
      <w:r w:rsidRPr="00634784">
        <w:rPr>
          <w:lang w:eastAsia="en-US"/>
        </w:rPr>
        <w:t xml:space="preserve"> en niet zonder reden, met achting van het vrouwelijk geslacht. De be</w:t>
      </w:r>
      <w:r w:rsidRPr="00634784">
        <w:rPr>
          <w:lang w:eastAsia="en-US"/>
        </w:rPr>
        <w:softHyphen/>
        <w:t xml:space="preserve">risping </w:t>
      </w:r>
      <w:r>
        <w:rPr>
          <w:lang w:eastAsia="en-US"/>
        </w:rPr>
        <w:t xml:space="preserve">van </w:t>
      </w:r>
      <w:r w:rsidRPr="00634784">
        <w:rPr>
          <w:lang w:eastAsia="en-US"/>
        </w:rPr>
        <w:t>een goddel</w:t>
      </w:r>
      <w:r>
        <w:rPr>
          <w:lang w:eastAsia="en-US"/>
        </w:rPr>
        <w:t>oze</w:t>
      </w:r>
      <w:r w:rsidRPr="00634784">
        <w:rPr>
          <w:lang w:eastAsia="en-US"/>
        </w:rPr>
        <w:t xml:space="preserve"> vrouw was het eerste, dat zijn verharde hart deed ontwaken; en het gesprek van twee vrome </w:t>
      </w:r>
      <w:r>
        <w:rPr>
          <w:lang w:eastAsia="en-US"/>
        </w:rPr>
        <w:t>vrouwen,</w:t>
      </w:r>
      <w:r w:rsidRPr="00634784">
        <w:rPr>
          <w:lang w:eastAsia="en-US"/>
        </w:rPr>
        <w:t xml:space="preserve"> die </w:t>
      </w:r>
      <w:r>
        <w:rPr>
          <w:lang w:eastAsia="en-US"/>
        </w:rPr>
        <w:t>elkaar</w:t>
      </w:r>
      <w:r w:rsidRPr="00634784">
        <w:rPr>
          <w:lang w:eastAsia="en-US"/>
        </w:rPr>
        <w:t xml:space="preserve"> over de dingen van Gods koninkrijk onderhiel</w:t>
      </w:r>
      <w:r w:rsidRPr="00634784">
        <w:rPr>
          <w:lang w:eastAsia="en-US"/>
        </w:rPr>
        <w:softHyphen/>
        <w:t>den, brachten er hem het eerst toe, behoefte aan Christus te gevoelen. Hij was</w:t>
      </w:r>
      <w:r>
        <w:rPr>
          <w:lang w:eastAsia="en-US"/>
        </w:rPr>
        <w:t>,</w:t>
      </w:r>
      <w:r w:rsidRPr="00634784">
        <w:rPr>
          <w:lang w:eastAsia="en-US"/>
        </w:rPr>
        <w:t xml:space="preserve"> met zijn leven</w:t>
      </w:r>
      <w:r w:rsidRPr="00634784">
        <w:rPr>
          <w:lang w:eastAsia="en-US"/>
        </w:rPr>
        <w:softHyphen/>
        <w:t xml:space="preserve">dig bewustzijn der eeuwigheid, geen kluizenaar. </w:t>
      </w:r>
      <w:r>
        <w:rPr>
          <w:lang w:eastAsia="en-US"/>
        </w:rPr>
        <w:t>"</w:t>
      </w:r>
      <w:r w:rsidRPr="00634784">
        <w:rPr>
          <w:lang w:eastAsia="en-US"/>
        </w:rPr>
        <w:t>Ik zal u zeggen, dat, toen de Zaligmaker ko</w:t>
      </w:r>
      <w:r w:rsidRPr="00634784">
        <w:rPr>
          <w:lang w:eastAsia="en-US"/>
        </w:rPr>
        <w:softHyphen/>
        <w:t xml:space="preserve">men zou, </w:t>
      </w:r>
      <w:r>
        <w:rPr>
          <w:lang w:eastAsia="en-US"/>
        </w:rPr>
        <w:t>vrouwen</w:t>
      </w:r>
      <w:r w:rsidRPr="00634784">
        <w:rPr>
          <w:lang w:eastAsia="en-US"/>
        </w:rPr>
        <w:t xml:space="preserve"> zich daarover verheugden, zelfs eer dan mannen of engelen. Ik lees niet, dat mannen Hem ooit het geringste gaven, maar </w:t>
      </w:r>
      <w:r>
        <w:rPr>
          <w:lang w:eastAsia="en-US"/>
        </w:rPr>
        <w:t>vrouwen</w:t>
      </w:r>
      <w:r w:rsidRPr="00634784">
        <w:rPr>
          <w:lang w:eastAsia="en-US"/>
        </w:rPr>
        <w:t xml:space="preserve"> volgden Hem en dienden Hem van </w:t>
      </w:r>
      <w:r>
        <w:rPr>
          <w:lang w:eastAsia="en-US"/>
        </w:rPr>
        <w:t>haar</w:t>
      </w:r>
      <w:r w:rsidRPr="00634784">
        <w:rPr>
          <w:lang w:eastAsia="en-US"/>
        </w:rPr>
        <w:t xml:space="preserve"> goederen. Het was</w:t>
      </w:r>
      <w:r>
        <w:rPr>
          <w:lang w:eastAsia="en-US"/>
        </w:rPr>
        <w:t xml:space="preserve"> een </w:t>
      </w:r>
      <w:r w:rsidRPr="00634784">
        <w:rPr>
          <w:lang w:eastAsia="en-US"/>
        </w:rPr>
        <w:t xml:space="preserve">vrouw, die </w:t>
      </w:r>
      <w:r>
        <w:rPr>
          <w:lang w:eastAsia="en-US"/>
        </w:rPr>
        <w:t xml:space="preserve">Zijn </w:t>
      </w:r>
      <w:r w:rsidRPr="00634784">
        <w:rPr>
          <w:lang w:eastAsia="en-US"/>
        </w:rPr>
        <w:t>voe</w:t>
      </w:r>
      <w:r w:rsidRPr="00634784">
        <w:rPr>
          <w:lang w:eastAsia="en-US"/>
        </w:rPr>
        <w:softHyphen/>
        <w:t>ten met tranen w</w:t>
      </w:r>
      <w:r>
        <w:rPr>
          <w:lang w:eastAsia="en-US"/>
        </w:rPr>
        <w:t>aste</w:t>
      </w:r>
      <w:r w:rsidRPr="00634784">
        <w:rPr>
          <w:lang w:eastAsia="en-US"/>
        </w:rPr>
        <w:t xml:space="preserve"> en met de </w:t>
      </w:r>
      <w:r>
        <w:rPr>
          <w:lang w:eastAsia="en-US"/>
        </w:rPr>
        <w:t>haar</w:t>
      </w:r>
      <w:r w:rsidRPr="00634784">
        <w:rPr>
          <w:lang w:eastAsia="en-US"/>
        </w:rPr>
        <w:t>n van haar hoofd afdroogde</w:t>
      </w:r>
      <w:r>
        <w:rPr>
          <w:lang w:eastAsia="en-US"/>
        </w:rPr>
        <w:t>;</w:t>
      </w:r>
      <w:r w:rsidRPr="00634784">
        <w:rPr>
          <w:lang w:eastAsia="en-US"/>
        </w:rPr>
        <w:t xml:space="preserve"> en</w:t>
      </w:r>
      <w:r>
        <w:rPr>
          <w:lang w:eastAsia="en-US"/>
        </w:rPr>
        <w:t xml:space="preserve"> een </w:t>
      </w:r>
      <w:r w:rsidRPr="00634784">
        <w:rPr>
          <w:lang w:eastAsia="en-US"/>
        </w:rPr>
        <w:t>vrouw</w:t>
      </w:r>
      <w:r>
        <w:rPr>
          <w:lang w:eastAsia="en-US"/>
        </w:rPr>
        <w:t>,</w:t>
      </w:r>
      <w:r w:rsidRPr="00634784">
        <w:rPr>
          <w:lang w:eastAsia="en-US"/>
        </w:rPr>
        <w:t xml:space="preserve"> die Hem zalfde tot</w:t>
      </w:r>
      <w:r>
        <w:rPr>
          <w:lang w:eastAsia="en-US"/>
        </w:rPr>
        <w:t xml:space="preserve"> een </w:t>
      </w:r>
      <w:r w:rsidRPr="00634784">
        <w:rPr>
          <w:lang w:eastAsia="en-US"/>
        </w:rPr>
        <w:t xml:space="preserve">voorbereiding van </w:t>
      </w:r>
      <w:r>
        <w:rPr>
          <w:lang w:eastAsia="en-US"/>
        </w:rPr>
        <w:t xml:space="preserve">Zijn </w:t>
      </w:r>
      <w:r w:rsidRPr="00634784">
        <w:rPr>
          <w:lang w:eastAsia="en-US"/>
        </w:rPr>
        <w:t xml:space="preserve">begrafenis. </w:t>
      </w:r>
      <w:r>
        <w:rPr>
          <w:lang w:eastAsia="en-US"/>
        </w:rPr>
        <w:t>Vrouwen</w:t>
      </w:r>
      <w:r w:rsidRPr="00634784">
        <w:rPr>
          <w:lang w:eastAsia="en-US"/>
        </w:rPr>
        <w:t xml:space="preserve"> weenden toen Hij naar Golg</w:t>
      </w:r>
      <w:r>
        <w:rPr>
          <w:lang w:eastAsia="en-US"/>
        </w:rPr>
        <w:t>ó</w:t>
      </w:r>
      <w:r w:rsidRPr="00634784">
        <w:rPr>
          <w:lang w:eastAsia="en-US"/>
        </w:rPr>
        <w:t>tha ging</w:t>
      </w:r>
      <w:r>
        <w:rPr>
          <w:lang w:eastAsia="en-US"/>
        </w:rPr>
        <w:t>,</w:t>
      </w:r>
      <w:r w:rsidRPr="00634784">
        <w:rPr>
          <w:lang w:eastAsia="en-US"/>
        </w:rPr>
        <w:t xml:space="preserve"> en </w:t>
      </w:r>
      <w:r>
        <w:rPr>
          <w:lang w:eastAsia="en-US"/>
        </w:rPr>
        <w:t>vrouwen</w:t>
      </w:r>
      <w:r w:rsidRPr="00634784">
        <w:rPr>
          <w:lang w:eastAsia="en-US"/>
        </w:rPr>
        <w:t xml:space="preserve"> volgden Hem naar het kruis en zaten neder tegenover Zijn graf. </w:t>
      </w:r>
      <w:r>
        <w:rPr>
          <w:lang w:eastAsia="en-US"/>
        </w:rPr>
        <w:t>Vrouwen</w:t>
      </w:r>
      <w:r w:rsidRPr="00634784">
        <w:rPr>
          <w:lang w:eastAsia="en-US"/>
        </w:rPr>
        <w:t xml:space="preserve"> waren de eersten, die Hem op</w:t>
      </w:r>
      <w:r>
        <w:rPr>
          <w:lang w:eastAsia="en-US"/>
        </w:rPr>
        <w:t xml:space="preserve"> de </w:t>
      </w:r>
      <w:r w:rsidRPr="00634784">
        <w:rPr>
          <w:lang w:eastAsia="en-US"/>
        </w:rPr>
        <w:t>morgen der opstan</w:t>
      </w:r>
      <w:r w:rsidRPr="00634784">
        <w:rPr>
          <w:lang w:eastAsia="en-US"/>
        </w:rPr>
        <w:softHyphen/>
        <w:t xml:space="preserve">ding aanschouwden, en nogmaals </w:t>
      </w:r>
      <w:r>
        <w:rPr>
          <w:lang w:eastAsia="en-US"/>
        </w:rPr>
        <w:t>vrouwen</w:t>
      </w:r>
      <w:r w:rsidRPr="00634784">
        <w:rPr>
          <w:lang w:eastAsia="en-US"/>
        </w:rPr>
        <w:t>, die het eerst de blijde tijding</w:t>
      </w:r>
      <w:r>
        <w:rPr>
          <w:lang w:eastAsia="en-US"/>
        </w:rPr>
        <w:t xml:space="preserve"> van zijn </w:t>
      </w:r>
      <w:r w:rsidRPr="00634784">
        <w:rPr>
          <w:lang w:eastAsia="en-US"/>
        </w:rPr>
        <w:t xml:space="preserve">verrijzenis aan </w:t>
      </w:r>
      <w:r>
        <w:rPr>
          <w:lang w:eastAsia="en-US"/>
        </w:rPr>
        <w:t xml:space="preserve">Zijn </w:t>
      </w:r>
      <w:r w:rsidRPr="00634784">
        <w:rPr>
          <w:lang w:eastAsia="en-US"/>
        </w:rPr>
        <w:t>discipelen m</w:t>
      </w:r>
      <w:r>
        <w:rPr>
          <w:lang w:eastAsia="en-US"/>
        </w:rPr>
        <w:t>edede</w:t>
      </w:r>
      <w:r w:rsidRPr="00634784">
        <w:rPr>
          <w:lang w:eastAsia="en-US"/>
        </w:rPr>
        <w:t xml:space="preserve">elden. De </w:t>
      </w:r>
      <w:r>
        <w:rPr>
          <w:lang w:eastAsia="en-US"/>
        </w:rPr>
        <w:t>vrouwen</w:t>
      </w:r>
      <w:r w:rsidRPr="00634784">
        <w:rPr>
          <w:lang w:eastAsia="en-US"/>
        </w:rPr>
        <w:t xml:space="preserve"> werden dus zeer begunstigd, en deze bijzonderheden bewijzen ons dat zij mede-erfgenamen der ge</w:t>
      </w:r>
      <w:r w:rsidRPr="00634784">
        <w:rPr>
          <w:lang w:eastAsia="en-US"/>
        </w:rPr>
        <w:softHyphen/>
        <w:t>nade zijn."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Bunyan leefde in</w:t>
      </w:r>
      <w:r>
        <w:rPr>
          <w:lang w:eastAsia="en-US"/>
        </w:rPr>
        <w:t xml:space="preserve"> een </w:t>
      </w:r>
      <w:r w:rsidRPr="00634784">
        <w:rPr>
          <w:lang w:eastAsia="en-US"/>
        </w:rPr>
        <w:t>tijd, toen t</w:t>
      </w:r>
      <w:r>
        <w:rPr>
          <w:lang w:eastAsia="en-US"/>
        </w:rPr>
        <w:t>ove</w:t>
      </w:r>
      <w:r w:rsidRPr="00634784">
        <w:rPr>
          <w:lang w:eastAsia="en-US"/>
        </w:rPr>
        <w:t>rij, t</w:t>
      </w:r>
      <w:r>
        <w:rPr>
          <w:lang w:eastAsia="en-US"/>
        </w:rPr>
        <w:t>ove</w:t>
      </w:r>
      <w:r w:rsidRPr="00634784">
        <w:rPr>
          <w:lang w:eastAsia="en-US"/>
        </w:rPr>
        <w:t>rheksen en t</w:t>
      </w:r>
      <w:r>
        <w:rPr>
          <w:lang w:eastAsia="en-US"/>
        </w:rPr>
        <w:t>ove</w:t>
      </w:r>
      <w:r w:rsidRPr="00634784">
        <w:rPr>
          <w:lang w:eastAsia="en-US"/>
        </w:rPr>
        <w:t>naars aan de orde van</w:t>
      </w:r>
      <w:r>
        <w:rPr>
          <w:lang w:eastAsia="en-US"/>
        </w:rPr>
        <w:t xml:space="preserve"> de </w:t>
      </w:r>
      <w:r w:rsidRPr="00634784">
        <w:rPr>
          <w:lang w:eastAsia="en-US"/>
        </w:rPr>
        <w:t xml:space="preserve">dag waren. </w:t>
      </w:r>
      <w:r>
        <w:rPr>
          <w:lang w:eastAsia="en-US"/>
        </w:rPr>
        <w:t xml:space="preserve">Zijn </w:t>
      </w:r>
      <w:r w:rsidRPr="00634784">
        <w:rPr>
          <w:lang w:eastAsia="en-US"/>
        </w:rPr>
        <w:t>vroegere gewoonten, gebrek</w:t>
      </w:r>
      <w:r w:rsidRPr="00634784">
        <w:rPr>
          <w:lang w:eastAsia="en-US"/>
        </w:rPr>
        <w:softHyphen/>
        <w:t>kige opvoeding en vruchtbare verbeelding moe</w:t>
      </w:r>
      <w:r w:rsidRPr="00634784">
        <w:rPr>
          <w:lang w:eastAsia="en-US"/>
        </w:rPr>
        <w:softHyphen/>
        <w:t>ten hem voor deze algemene dwaasheden zeer ontvankelijk hebben gemaakt, maar toch ont</w:t>
      </w:r>
      <w:r w:rsidRPr="00634784">
        <w:rPr>
          <w:lang w:eastAsia="en-US"/>
        </w:rPr>
        <w:softHyphen/>
        <w:t>kwam hij er schier geheel,</w:t>
      </w:r>
      <w:r>
        <w:rPr>
          <w:lang w:eastAsia="en-US"/>
        </w:rPr>
        <w:t xml:space="preserve"> zo </w:t>
      </w:r>
      <w:r w:rsidRPr="00634784">
        <w:rPr>
          <w:lang w:eastAsia="en-US"/>
        </w:rPr>
        <w:t>niet volkomen, aan.</w:t>
      </w:r>
    </w:p>
    <w:p w:rsidR="006D6C1D" w:rsidRDefault="006D6C1D" w:rsidP="00A80DEA">
      <w:pPr>
        <w:jc w:val="both"/>
        <w:rPr>
          <w:lang w:eastAsia="en-US"/>
        </w:rPr>
      </w:pPr>
      <w:r w:rsidRPr="00634784">
        <w:rPr>
          <w:lang w:eastAsia="en-US"/>
        </w:rPr>
        <w:t xml:space="preserve">Het is </w:t>
      </w:r>
      <w:r>
        <w:rPr>
          <w:lang w:eastAsia="en-US"/>
        </w:rPr>
        <w:t>moeilijk</w:t>
      </w:r>
      <w:r w:rsidRPr="00634784">
        <w:rPr>
          <w:lang w:eastAsia="en-US"/>
        </w:rPr>
        <w:t>, onomst</w:t>
      </w:r>
      <w:r>
        <w:rPr>
          <w:lang w:eastAsia="en-US"/>
        </w:rPr>
        <w:t>ote</w:t>
      </w:r>
      <w:r w:rsidRPr="00634784">
        <w:rPr>
          <w:lang w:eastAsia="en-US"/>
        </w:rPr>
        <w:t xml:space="preserve">lijk te bewijzen, dat Bunyan </w:t>
      </w:r>
      <w:r>
        <w:rPr>
          <w:lang w:eastAsia="en-US"/>
        </w:rPr>
        <w:t>v</w:t>
      </w:r>
      <w:r w:rsidRPr="00634784">
        <w:rPr>
          <w:lang w:eastAsia="en-US"/>
        </w:rPr>
        <w:t>rij was van deze alom verspreide dwalingen,</w:t>
      </w:r>
      <w:r>
        <w:rPr>
          <w:lang w:eastAsia="en-US"/>
        </w:rPr>
        <w:t xml:space="preserve"> zo </w:t>
      </w:r>
      <w:r w:rsidRPr="00634784">
        <w:rPr>
          <w:lang w:eastAsia="en-US"/>
        </w:rPr>
        <w:t xml:space="preserve">eigen aan het tijdvak, waarin hij leefde, en waaraan zelfs </w:t>
      </w:r>
      <w:r>
        <w:rPr>
          <w:lang w:eastAsia="en-US"/>
        </w:rPr>
        <w:t xml:space="preserve">zijn </w:t>
      </w:r>
      <w:r w:rsidRPr="00634784">
        <w:rPr>
          <w:lang w:eastAsia="en-US"/>
        </w:rPr>
        <w:t>vroomste en geleerdste tijdgen</w:t>
      </w:r>
      <w:r>
        <w:rPr>
          <w:lang w:eastAsia="en-US"/>
        </w:rPr>
        <w:t>ote</w:t>
      </w:r>
      <w:r w:rsidRPr="00634784">
        <w:rPr>
          <w:lang w:eastAsia="en-US"/>
        </w:rPr>
        <w:t>n niet ontkwamen. Het ge</w:t>
      </w:r>
      <w:r w:rsidRPr="00634784">
        <w:rPr>
          <w:lang w:eastAsia="en-US"/>
        </w:rPr>
        <w:softHyphen/>
        <w:t>loof aan t</w:t>
      </w:r>
      <w:r>
        <w:rPr>
          <w:lang w:eastAsia="en-US"/>
        </w:rPr>
        <w:t>ove</w:t>
      </w:r>
      <w:r w:rsidRPr="00634784">
        <w:rPr>
          <w:lang w:eastAsia="en-US"/>
        </w:rPr>
        <w:t>rij</w:t>
      </w:r>
      <w:r>
        <w:rPr>
          <w:lang w:eastAsia="en-US"/>
        </w:rPr>
        <w:t>,</w:t>
      </w:r>
      <w:r w:rsidRPr="00634784">
        <w:rPr>
          <w:lang w:eastAsia="en-US"/>
        </w:rPr>
        <w:t xml:space="preserve"> hekserij</w:t>
      </w:r>
      <w:r>
        <w:rPr>
          <w:lang w:eastAsia="en-US"/>
        </w:rPr>
        <w:t>,</w:t>
      </w:r>
      <w:r w:rsidRPr="00634784">
        <w:rPr>
          <w:lang w:eastAsia="en-US"/>
        </w:rPr>
        <w:t xml:space="preserve"> geesten en spoken</w:t>
      </w:r>
      <w:r>
        <w:rPr>
          <w:lang w:eastAsia="en-US"/>
        </w:rPr>
        <w:t>,</w:t>
      </w:r>
      <w:r w:rsidRPr="00634784">
        <w:rPr>
          <w:lang w:eastAsia="en-US"/>
        </w:rPr>
        <w:t xml:space="preserve"> die, naar de m</w:t>
      </w:r>
      <w:r>
        <w:rPr>
          <w:lang w:eastAsia="en-US"/>
        </w:rPr>
        <w:t>eni</w:t>
      </w:r>
      <w:r w:rsidRPr="00634784">
        <w:rPr>
          <w:lang w:eastAsia="en-US"/>
        </w:rPr>
        <w:t>ng</w:t>
      </w:r>
      <w:r>
        <w:rPr>
          <w:lang w:eastAsia="en-US"/>
        </w:rPr>
        <w:t xml:space="preserve"> van die </w:t>
      </w:r>
      <w:r w:rsidRPr="00634784">
        <w:rPr>
          <w:lang w:eastAsia="en-US"/>
        </w:rPr>
        <w:t>dagen, op bezemstok</w:t>
      </w:r>
      <w:r w:rsidRPr="00634784">
        <w:rPr>
          <w:lang w:eastAsia="en-US"/>
        </w:rPr>
        <w:softHyphen/>
        <w:t xml:space="preserve">ken reden of </w:t>
      </w:r>
      <w:r>
        <w:rPr>
          <w:lang w:eastAsia="en-US"/>
        </w:rPr>
        <w:t>"</w:t>
      </w:r>
      <w:r w:rsidRPr="00634784">
        <w:rPr>
          <w:lang w:eastAsia="en-US"/>
        </w:rPr>
        <w:t>vluchtig als de wind door het sleu</w:t>
      </w:r>
      <w:r w:rsidRPr="00634784">
        <w:rPr>
          <w:lang w:eastAsia="en-US"/>
        </w:rPr>
        <w:softHyphen/>
        <w:t>telgat vlogen</w:t>
      </w:r>
      <w:r>
        <w:rPr>
          <w:lang w:eastAsia="en-US"/>
        </w:rPr>
        <w:t>,</w:t>
      </w:r>
      <w:r w:rsidRPr="00634784">
        <w:rPr>
          <w:lang w:eastAsia="en-US"/>
        </w:rPr>
        <w:t xml:space="preserve">" was algemeen aangenomen. </w:t>
      </w:r>
    </w:p>
    <w:p w:rsidR="006D6C1D" w:rsidRDefault="006D6C1D" w:rsidP="00A80DEA">
      <w:pPr>
        <w:jc w:val="both"/>
        <w:rPr>
          <w:lang w:eastAsia="en-US"/>
        </w:rPr>
      </w:pPr>
      <w:r w:rsidRPr="00634784">
        <w:rPr>
          <w:lang w:eastAsia="en-US"/>
        </w:rPr>
        <w:t>Inder</w:t>
      </w:r>
      <w:r w:rsidRPr="00634784">
        <w:rPr>
          <w:lang w:eastAsia="en-US"/>
        </w:rPr>
        <w:softHyphen/>
        <w:t>daad, hij</w:t>
      </w:r>
      <w:r>
        <w:rPr>
          <w:lang w:eastAsia="en-US"/>
        </w:rPr>
        <w:t>,</w:t>
      </w:r>
      <w:r w:rsidRPr="00634784">
        <w:rPr>
          <w:lang w:eastAsia="en-US"/>
        </w:rPr>
        <w:t xml:space="preserve"> die zijn ongeloof aan al deze dwaas</w:t>
      </w:r>
      <w:r w:rsidRPr="00634784">
        <w:rPr>
          <w:lang w:eastAsia="en-US"/>
        </w:rPr>
        <w:softHyphen/>
        <w:t xml:space="preserve">heden waagde uit te spreken, werd </w:t>
      </w:r>
      <w:r>
        <w:rPr>
          <w:lang w:eastAsia="en-US"/>
        </w:rPr>
        <w:t>beschouwen</w:t>
      </w:r>
      <w:r w:rsidRPr="00634784">
        <w:rPr>
          <w:lang w:eastAsia="en-US"/>
        </w:rPr>
        <w:t>d als een schandvlek en een to</w:t>
      </w:r>
      <w:r>
        <w:rPr>
          <w:lang w:eastAsia="en-US"/>
        </w:rPr>
        <w:t xml:space="preserve">taal </w:t>
      </w:r>
      <w:r w:rsidRPr="00634784">
        <w:rPr>
          <w:lang w:eastAsia="en-US"/>
        </w:rPr>
        <w:t>prooi van het ongeloof. T</w:t>
      </w:r>
      <w:r>
        <w:rPr>
          <w:lang w:eastAsia="en-US"/>
        </w:rPr>
        <w:t>ove</w:t>
      </w:r>
      <w:r w:rsidRPr="00634784">
        <w:rPr>
          <w:lang w:eastAsia="en-US"/>
        </w:rPr>
        <w:t>rhistories</w:t>
      </w:r>
      <w:r>
        <w:rPr>
          <w:lang w:eastAsia="en-US"/>
        </w:rPr>
        <w:t>,</w:t>
      </w:r>
      <w:r w:rsidRPr="00634784">
        <w:rPr>
          <w:lang w:eastAsia="en-US"/>
        </w:rPr>
        <w:t xml:space="preserve"> behekste huizen</w:t>
      </w:r>
      <w:r>
        <w:rPr>
          <w:lang w:eastAsia="en-US"/>
        </w:rPr>
        <w:t>,</w:t>
      </w:r>
      <w:r w:rsidRPr="00634784">
        <w:rPr>
          <w:lang w:eastAsia="en-US"/>
        </w:rPr>
        <w:t xml:space="preserve"> geest- bezweringen en dergelijke zotheden vindt men in allerlei geschriften van</w:t>
      </w:r>
      <w:r>
        <w:rPr>
          <w:lang w:eastAsia="en-US"/>
        </w:rPr>
        <w:t xml:space="preserve"> die </w:t>
      </w:r>
      <w:r w:rsidRPr="00634784">
        <w:rPr>
          <w:lang w:eastAsia="en-US"/>
        </w:rPr>
        <w:t xml:space="preserve">tijd. </w:t>
      </w:r>
    </w:p>
    <w:p w:rsidR="006D6C1D" w:rsidRPr="00634784" w:rsidRDefault="006D6C1D" w:rsidP="00A80DEA">
      <w:pPr>
        <w:jc w:val="both"/>
        <w:rPr>
          <w:lang w:eastAsia="en-US"/>
        </w:rPr>
      </w:pPr>
      <w:r w:rsidRPr="00634784">
        <w:rPr>
          <w:lang w:eastAsia="en-US"/>
        </w:rPr>
        <w:t>Zelfs man</w:t>
      </w:r>
      <w:r w:rsidRPr="00634784">
        <w:rPr>
          <w:lang w:eastAsia="en-US"/>
        </w:rPr>
        <w:softHyphen/>
        <w:t xml:space="preserve">nen als </w:t>
      </w:r>
      <w:r w:rsidRPr="001E29FF">
        <w:rPr>
          <w:b/>
          <w:lang w:eastAsia="en-US"/>
        </w:rPr>
        <w:t>Matthew Hale, Cotton, Mather, Baxter</w:t>
      </w:r>
      <w:r w:rsidRPr="00634784">
        <w:rPr>
          <w:lang w:eastAsia="en-US"/>
        </w:rPr>
        <w:t>, enz. waren niet vrij van</w:t>
      </w:r>
      <w:r>
        <w:rPr>
          <w:lang w:eastAsia="en-US"/>
        </w:rPr>
        <w:t xml:space="preserve"> de </w:t>
      </w:r>
      <w:r w:rsidRPr="00634784">
        <w:rPr>
          <w:lang w:eastAsia="en-US"/>
        </w:rPr>
        <w:t>geest</w:t>
      </w:r>
      <w:r>
        <w:rPr>
          <w:lang w:eastAsia="en-US"/>
        </w:rPr>
        <w:t xml:space="preserve"> van die </w:t>
      </w:r>
      <w:r w:rsidRPr="00634784">
        <w:rPr>
          <w:lang w:eastAsia="en-US"/>
        </w:rPr>
        <w:t xml:space="preserve">eeuw. Toch bemerken wij uit Bunyans geschriften, dat dit bijgeloof op hem geen vat had, hetzij dat de inhoud </w:t>
      </w:r>
      <w:r>
        <w:rPr>
          <w:lang w:eastAsia="en-US"/>
        </w:rPr>
        <w:t xml:space="preserve">van </w:t>
      </w:r>
      <w:r w:rsidRPr="00634784">
        <w:rPr>
          <w:lang w:eastAsia="en-US"/>
        </w:rPr>
        <w:t xml:space="preserve">de Bijbel hem, na </w:t>
      </w:r>
      <w:r>
        <w:rPr>
          <w:lang w:eastAsia="en-US"/>
        </w:rPr>
        <w:t xml:space="preserve">zijn </w:t>
      </w:r>
      <w:r w:rsidRPr="00634784">
        <w:rPr>
          <w:lang w:eastAsia="en-US"/>
        </w:rPr>
        <w:t>bek</w:t>
      </w:r>
      <w:r>
        <w:rPr>
          <w:lang w:eastAsia="en-US"/>
        </w:rPr>
        <w:t>eri</w:t>
      </w:r>
      <w:r w:rsidRPr="00634784">
        <w:rPr>
          <w:lang w:eastAsia="en-US"/>
        </w:rPr>
        <w:t>ng, geen tijd of gelegenheid liet zich daarmede in te laten, of dat de Heilige Geest zulke denk</w:t>
      </w:r>
      <w:r w:rsidRPr="00634784">
        <w:rPr>
          <w:lang w:eastAsia="en-US"/>
        </w:rPr>
        <w:softHyphen/>
        <w:t>beelden uit</w:t>
      </w:r>
      <w:r>
        <w:rPr>
          <w:lang w:eastAsia="en-US"/>
        </w:rPr>
        <w:t xml:space="preserve"> zijn </w:t>
      </w:r>
      <w:r w:rsidRPr="00634784">
        <w:rPr>
          <w:lang w:eastAsia="en-US"/>
        </w:rPr>
        <w:t>geest verbande om hem te bekwamen ten einde voor tijdgenoot en nageslacht nuttig te worden, of ook dat er een andere reden bestond, waaruit dit merkwaardige feit moet afgeleid worden.</w:t>
      </w:r>
    </w:p>
    <w:p w:rsidR="006D6C1D" w:rsidRDefault="006D6C1D" w:rsidP="00A80DEA">
      <w:pPr>
        <w:jc w:val="both"/>
        <w:rPr>
          <w:lang w:eastAsia="en-US"/>
        </w:rPr>
      </w:pPr>
      <w:r w:rsidRPr="00634784">
        <w:rPr>
          <w:lang w:eastAsia="en-US"/>
        </w:rPr>
        <w:t>Elke vrouw</w:t>
      </w:r>
      <w:r>
        <w:rPr>
          <w:lang w:eastAsia="en-US"/>
        </w:rPr>
        <w:t>,</w:t>
      </w:r>
      <w:r w:rsidRPr="00634784">
        <w:rPr>
          <w:lang w:eastAsia="en-US"/>
        </w:rPr>
        <w:t xml:space="preserve"> die</w:t>
      </w:r>
      <w:r>
        <w:rPr>
          <w:lang w:eastAsia="en-US"/>
        </w:rPr>
        <w:t>,</w:t>
      </w:r>
      <w:r w:rsidRPr="00634784">
        <w:rPr>
          <w:lang w:eastAsia="en-US"/>
        </w:rPr>
        <w:t xml:space="preserve"> </w:t>
      </w:r>
      <w:r>
        <w:rPr>
          <w:lang w:eastAsia="en-US"/>
        </w:rPr>
        <w:t>haar</w:t>
      </w:r>
      <w:r w:rsidRPr="00634784">
        <w:rPr>
          <w:lang w:eastAsia="en-US"/>
        </w:rPr>
        <w:t>n man verloren heb</w:t>
      </w:r>
      <w:r w:rsidRPr="00634784">
        <w:rPr>
          <w:lang w:eastAsia="en-US"/>
        </w:rPr>
        <w:softHyphen/>
        <w:t>bende, met weerzin door natuurlijke beschermers werd gesteund, en wier humeur door de gebre</w:t>
      </w:r>
      <w:r w:rsidRPr="00634784">
        <w:rPr>
          <w:lang w:eastAsia="en-US"/>
        </w:rPr>
        <w:softHyphen/>
        <w:t xml:space="preserve">ken </w:t>
      </w:r>
      <w:r>
        <w:rPr>
          <w:lang w:eastAsia="en-US"/>
        </w:rPr>
        <w:t xml:space="preserve">van </w:t>
      </w:r>
      <w:r w:rsidRPr="00634784">
        <w:rPr>
          <w:lang w:eastAsia="en-US"/>
        </w:rPr>
        <w:t xml:space="preserve">de ouderdom ongemakkelijk geworden was, vooral indien ook </w:t>
      </w:r>
      <w:r>
        <w:rPr>
          <w:lang w:eastAsia="en-US"/>
        </w:rPr>
        <w:t>haar</w:t>
      </w:r>
      <w:r w:rsidRPr="00634784">
        <w:rPr>
          <w:lang w:eastAsia="en-US"/>
        </w:rPr>
        <w:t xml:space="preserve"> taal zeer plat en haar uitzicht terugst</w:t>
      </w:r>
      <w:r>
        <w:rPr>
          <w:lang w:eastAsia="en-US"/>
        </w:rPr>
        <w:t>ote</w:t>
      </w:r>
      <w:r w:rsidRPr="00634784">
        <w:rPr>
          <w:lang w:eastAsia="en-US"/>
        </w:rPr>
        <w:t>nd was</w:t>
      </w:r>
      <w:r>
        <w:rPr>
          <w:lang w:eastAsia="en-US"/>
        </w:rPr>
        <w:t xml:space="preserve"> - </w:t>
      </w:r>
      <w:r w:rsidRPr="00634784">
        <w:rPr>
          <w:lang w:eastAsia="en-US"/>
        </w:rPr>
        <w:t>liep gevaar, voor</w:t>
      </w:r>
      <w:r>
        <w:rPr>
          <w:lang w:eastAsia="en-US"/>
        </w:rPr>
        <w:t xml:space="preserve"> een </w:t>
      </w:r>
      <w:r w:rsidRPr="00634784">
        <w:rPr>
          <w:lang w:eastAsia="en-US"/>
        </w:rPr>
        <w:t>t</w:t>
      </w:r>
      <w:r>
        <w:rPr>
          <w:lang w:eastAsia="en-US"/>
        </w:rPr>
        <w:t>ove</w:t>
      </w:r>
      <w:r w:rsidRPr="00634784">
        <w:rPr>
          <w:lang w:eastAsia="en-US"/>
        </w:rPr>
        <w:t>rheks verklaard te worden. Wanneer in haar nabuurschap</w:t>
      </w:r>
      <w:r>
        <w:rPr>
          <w:lang w:eastAsia="en-US"/>
        </w:rPr>
        <w:t xml:space="preserve"> een </w:t>
      </w:r>
      <w:r w:rsidRPr="00634784">
        <w:rPr>
          <w:lang w:eastAsia="en-US"/>
        </w:rPr>
        <w:t xml:space="preserve">sterfte onder het vee uitbrak of een huisgezin door </w:t>
      </w:r>
      <w:r>
        <w:rPr>
          <w:lang w:eastAsia="en-US"/>
        </w:rPr>
        <w:t>eni</w:t>
      </w:r>
      <w:r w:rsidRPr="00634784">
        <w:rPr>
          <w:lang w:eastAsia="en-US"/>
        </w:rPr>
        <w:t>ge ziekte be</w:t>
      </w:r>
      <w:r w:rsidRPr="00634784">
        <w:rPr>
          <w:lang w:eastAsia="en-US"/>
        </w:rPr>
        <w:softHyphen/>
        <w:t>zocht werd</w:t>
      </w:r>
      <w:r>
        <w:rPr>
          <w:lang w:eastAsia="en-US"/>
        </w:rPr>
        <w:t>,</w:t>
      </w:r>
      <w:r w:rsidRPr="00634784">
        <w:rPr>
          <w:lang w:eastAsia="en-US"/>
        </w:rPr>
        <w:t xml:space="preserve"> waarvan deskundigen</w:t>
      </w:r>
      <w:r>
        <w:rPr>
          <w:lang w:eastAsia="en-US"/>
        </w:rPr>
        <w:t xml:space="preserve"> geen </w:t>
      </w:r>
      <w:r w:rsidRPr="00634784">
        <w:rPr>
          <w:lang w:eastAsia="en-US"/>
        </w:rPr>
        <w:t>verkla</w:t>
      </w:r>
      <w:r w:rsidRPr="00634784">
        <w:rPr>
          <w:lang w:eastAsia="en-US"/>
        </w:rPr>
        <w:softHyphen/>
        <w:t>ring konden geven, b. v. vallende ziekte, St. Vi</w:t>
      </w:r>
      <w:r w:rsidRPr="00634784">
        <w:rPr>
          <w:lang w:eastAsia="en-US"/>
        </w:rPr>
        <w:softHyphen/>
        <w:t>tusdans</w:t>
      </w:r>
      <w:r>
        <w:rPr>
          <w:lang w:eastAsia="en-US"/>
        </w:rPr>
        <w:t>,</w:t>
      </w:r>
      <w:r w:rsidRPr="00634784">
        <w:rPr>
          <w:lang w:eastAsia="en-US"/>
        </w:rPr>
        <w:t xml:space="preserve"> St. Anthoniesvuur</w:t>
      </w:r>
      <w:r>
        <w:rPr>
          <w:lang w:eastAsia="en-US"/>
        </w:rPr>
        <w:t>,</w:t>
      </w:r>
      <w:r w:rsidRPr="00634784">
        <w:rPr>
          <w:lang w:eastAsia="en-US"/>
        </w:rPr>
        <w:t xml:space="preserve"> enz.</w:t>
      </w:r>
      <w:r>
        <w:rPr>
          <w:lang w:eastAsia="en-US"/>
        </w:rPr>
        <w:t xml:space="preserve"> - </w:t>
      </w:r>
      <w:r w:rsidRPr="00634784">
        <w:rPr>
          <w:lang w:eastAsia="en-US"/>
        </w:rPr>
        <w:t>dan werd zulk</w:t>
      </w:r>
      <w:r>
        <w:rPr>
          <w:lang w:eastAsia="en-US"/>
        </w:rPr>
        <w:t xml:space="preserve"> een </w:t>
      </w:r>
      <w:r w:rsidRPr="00634784">
        <w:rPr>
          <w:lang w:eastAsia="en-US"/>
        </w:rPr>
        <w:t>bezoeking aan</w:t>
      </w:r>
      <w:r>
        <w:rPr>
          <w:lang w:eastAsia="en-US"/>
        </w:rPr>
        <w:t xml:space="preserve"> een </w:t>
      </w:r>
      <w:r w:rsidRPr="00634784">
        <w:rPr>
          <w:lang w:eastAsia="en-US"/>
        </w:rPr>
        <w:t>t</w:t>
      </w:r>
      <w:r>
        <w:rPr>
          <w:lang w:eastAsia="en-US"/>
        </w:rPr>
        <w:t>ove</w:t>
      </w:r>
      <w:r w:rsidRPr="00634784">
        <w:rPr>
          <w:lang w:eastAsia="en-US"/>
        </w:rPr>
        <w:t>rheks toege</w:t>
      </w:r>
      <w:r w:rsidRPr="00634784">
        <w:rPr>
          <w:lang w:eastAsia="en-US"/>
        </w:rPr>
        <w:softHyphen/>
        <w:t xml:space="preserve">schreven, en deze moest het dan ontgelden. </w:t>
      </w:r>
    </w:p>
    <w:p w:rsidR="006D6C1D" w:rsidRDefault="006D6C1D" w:rsidP="00A80DEA">
      <w:pPr>
        <w:jc w:val="both"/>
        <w:rPr>
          <w:lang w:eastAsia="en-US"/>
        </w:rPr>
      </w:pPr>
      <w:r w:rsidRPr="00634784">
        <w:rPr>
          <w:lang w:eastAsia="en-US"/>
        </w:rPr>
        <w:t>In vele gedeelten van Engeland werd alsdan</w:t>
      </w:r>
      <w:r>
        <w:rPr>
          <w:lang w:eastAsia="en-US"/>
        </w:rPr>
        <w:t xml:space="preserve"> een </w:t>
      </w:r>
      <w:r w:rsidRPr="00634784">
        <w:rPr>
          <w:lang w:eastAsia="en-US"/>
        </w:rPr>
        <w:t>soort van Lynchwet op haar toegepast. Zij werd namelijk aan handen en voeten gebonden en</w:t>
      </w:r>
      <w:r>
        <w:rPr>
          <w:lang w:eastAsia="en-US"/>
        </w:rPr>
        <w:t xml:space="preserve"> zo </w:t>
      </w:r>
      <w:r w:rsidRPr="00634784">
        <w:rPr>
          <w:lang w:eastAsia="en-US"/>
        </w:rPr>
        <w:t>in een diep water geworpen; zonk en verdronk ze dan,</w:t>
      </w:r>
      <w:r>
        <w:rPr>
          <w:lang w:eastAsia="en-US"/>
        </w:rPr>
        <w:t xml:space="preserve"> zo </w:t>
      </w:r>
      <w:r w:rsidRPr="00634784">
        <w:rPr>
          <w:lang w:eastAsia="en-US"/>
        </w:rPr>
        <w:t xml:space="preserve">werd ze onschuldig verklaard; in het tegenovergestelde geval was </w:t>
      </w:r>
      <w:r>
        <w:rPr>
          <w:lang w:eastAsia="en-US"/>
        </w:rPr>
        <w:t>haar</w:t>
      </w:r>
      <w:r w:rsidRPr="00634784">
        <w:rPr>
          <w:lang w:eastAsia="en-US"/>
        </w:rPr>
        <w:t xml:space="preserve"> schuld bewezen</w:t>
      </w:r>
      <w:r>
        <w:rPr>
          <w:lang w:eastAsia="en-US"/>
        </w:rPr>
        <w:t>,</w:t>
      </w:r>
      <w:r w:rsidRPr="00634784">
        <w:rPr>
          <w:lang w:eastAsia="en-US"/>
        </w:rPr>
        <w:t xml:space="preserve"> en werd zij, na een kort proces</w:t>
      </w:r>
      <w:r>
        <w:rPr>
          <w:lang w:eastAsia="en-US"/>
        </w:rPr>
        <w:t>,</w:t>
      </w:r>
      <w:r w:rsidRPr="00634784">
        <w:rPr>
          <w:lang w:eastAsia="en-US"/>
        </w:rPr>
        <w:t xml:space="preserve"> naar</w:t>
      </w:r>
      <w:r>
        <w:rPr>
          <w:lang w:eastAsia="en-US"/>
        </w:rPr>
        <w:t xml:space="preserve"> de </w:t>
      </w:r>
      <w:r w:rsidRPr="00634784">
        <w:rPr>
          <w:lang w:eastAsia="en-US"/>
        </w:rPr>
        <w:t xml:space="preserve">martelpaal of de galg verwezen. </w:t>
      </w:r>
    </w:p>
    <w:p w:rsidR="006D6C1D" w:rsidRPr="00634784" w:rsidRDefault="006D6C1D" w:rsidP="00A80DEA">
      <w:pPr>
        <w:jc w:val="both"/>
        <w:rPr>
          <w:lang w:eastAsia="en-US"/>
        </w:rPr>
      </w:pPr>
      <w:r w:rsidRPr="00634784">
        <w:rPr>
          <w:lang w:eastAsia="en-US"/>
        </w:rPr>
        <w:t>In Schot</w:t>
      </w:r>
      <w:r w:rsidRPr="00634784">
        <w:rPr>
          <w:lang w:eastAsia="en-US"/>
        </w:rPr>
        <w:softHyphen/>
        <w:t>land werden zij met nog gr</w:t>
      </w:r>
      <w:r>
        <w:rPr>
          <w:lang w:eastAsia="en-US"/>
        </w:rPr>
        <w:t>ote</w:t>
      </w:r>
      <w:r w:rsidRPr="00634784">
        <w:rPr>
          <w:lang w:eastAsia="en-US"/>
        </w:rPr>
        <w:t>r barbaarsheid behandeld; zij werden vr</w:t>
      </w:r>
      <w:r>
        <w:rPr>
          <w:lang w:eastAsia="en-US"/>
        </w:rPr>
        <w:t>ese</w:t>
      </w:r>
      <w:r w:rsidRPr="00634784">
        <w:rPr>
          <w:lang w:eastAsia="en-US"/>
        </w:rPr>
        <w:t>lijk gefolterd</w:t>
      </w:r>
      <w:r>
        <w:rPr>
          <w:lang w:eastAsia="en-US"/>
        </w:rPr>
        <w:t>:</w:t>
      </w:r>
      <w:r w:rsidRPr="00634784">
        <w:rPr>
          <w:lang w:eastAsia="en-US"/>
        </w:rPr>
        <w:t xml:space="preserve"> duim</w:t>
      </w:r>
      <w:r w:rsidRPr="00634784">
        <w:rPr>
          <w:lang w:eastAsia="en-US"/>
        </w:rPr>
        <w:softHyphen/>
        <w:t>schroeven, Spaanse laarzen om de knieën te verbrijzelen, en naalden of elzen werden onop</w:t>
      </w:r>
      <w:r w:rsidRPr="00634784">
        <w:rPr>
          <w:lang w:eastAsia="en-US"/>
        </w:rPr>
        <w:softHyphen/>
        <w:t xml:space="preserve">houdelijk gebruikt om haar geen </w:t>
      </w:r>
      <w:r>
        <w:rPr>
          <w:lang w:eastAsia="en-US"/>
        </w:rPr>
        <w:t>oge</w:t>
      </w:r>
      <w:r w:rsidRPr="00634784">
        <w:rPr>
          <w:lang w:eastAsia="en-US"/>
        </w:rPr>
        <w:t>nblik rust te gunnen</w:t>
      </w:r>
      <w:r>
        <w:rPr>
          <w:lang w:eastAsia="en-US"/>
        </w:rPr>
        <w:t xml:space="preserve"> - </w:t>
      </w:r>
      <w:r w:rsidRPr="00634784">
        <w:rPr>
          <w:lang w:eastAsia="en-US"/>
        </w:rPr>
        <w:t>totdat</w:t>
      </w:r>
      <w:r>
        <w:rPr>
          <w:lang w:eastAsia="en-US"/>
        </w:rPr>
        <w:t xml:space="preserve"> een </w:t>
      </w:r>
      <w:r w:rsidRPr="00634784">
        <w:rPr>
          <w:lang w:eastAsia="en-US"/>
        </w:rPr>
        <w:t>bekentenis was afge</w:t>
      </w:r>
      <w:r w:rsidRPr="00634784">
        <w:rPr>
          <w:lang w:eastAsia="en-US"/>
        </w:rPr>
        <w:softHyphen/>
        <w:t>perst, waarop dan een ontzettende dood volgde. De heersende onwetendheid moge het volk, dat aan deze t</w:t>
      </w:r>
      <w:r>
        <w:rPr>
          <w:lang w:eastAsia="en-US"/>
        </w:rPr>
        <w:t>ove</w:t>
      </w:r>
      <w:r w:rsidRPr="00634784">
        <w:rPr>
          <w:lang w:eastAsia="en-US"/>
        </w:rPr>
        <w:t xml:space="preserve">rij geloofde, </w:t>
      </w:r>
      <w:r>
        <w:rPr>
          <w:lang w:eastAsia="en-US"/>
        </w:rPr>
        <w:t>eni</w:t>
      </w:r>
      <w:r w:rsidRPr="00634784">
        <w:rPr>
          <w:lang w:eastAsia="en-US"/>
        </w:rPr>
        <w:t>gszins veront</w:t>
      </w:r>
      <w:r w:rsidRPr="00634784">
        <w:rPr>
          <w:lang w:eastAsia="en-US"/>
        </w:rPr>
        <w:softHyphen/>
        <w:t>schuldigen, maar het is inderdaad onbegrijpelijk, dat geleerde theologen</w:t>
      </w:r>
      <w:r>
        <w:rPr>
          <w:lang w:eastAsia="en-US"/>
        </w:rPr>
        <w:t>,</w:t>
      </w:r>
      <w:r w:rsidRPr="00634784">
        <w:rPr>
          <w:lang w:eastAsia="en-US"/>
        </w:rPr>
        <w:t xml:space="preserve"> en zelfs de verlichte rechter Hale dezelfde dwalingen huldigden.</w:t>
      </w:r>
    </w:p>
    <w:p w:rsidR="006D6C1D" w:rsidRDefault="006D6C1D" w:rsidP="00A80DEA">
      <w:pPr>
        <w:jc w:val="both"/>
        <w:rPr>
          <w:lang w:eastAsia="en-US"/>
        </w:rPr>
      </w:pPr>
      <w:r w:rsidRPr="00634784">
        <w:rPr>
          <w:lang w:eastAsia="en-US"/>
        </w:rPr>
        <w:t>Hoezeer Bunyan van al deze dwaasheden niets wilde weten, werd hem toch</w:t>
      </w:r>
      <w:r>
        <w:rPr>
          <w:lang w:eastAsia="en-US"/>
        </w:rPr>
        <w:t xml:space="preserve"> een </w:t>
      </w:r>
      <w:r w:rsidRPr="00634784">
        <w:rPr>
          <w:lang w:eastAsia="en-US"/>
        </w:rPr>
        <w:t>buitengewone en ongegronde misdaad ten laste gelegd, om</w:t>
      </w:r>
      <w:r>
        <w:rPr>
          <w:lang w:eastAsia="en-US"/>
        </w:rPr>
        <w:t xml:space="preserve"> zijn </w:t>
      </w:r>
      <w:r w:rsidRPr="00634784">
        <w:rPr>
          <w:lang w:eastAsia="en-US"/>
        </w:rPr>
        <w:t>onbesmette naam te bezoedelen, namelijk dat hij een geschrift had rondgezonden, waarin</w:t>
      </w:r>
      <w:r>
        <w:rPr>
          <w:lang w:eastAsia="en-US"/>
        </w:rPr>
        <w:t xml:space="preserve"> een </w:t>
      </w:r>
      <w:r w:rsidRPr="00634784">
        <w:rPr>
          <w:lang w:eastAsia="en-US"/>
        </w:rPr>
        <w:t>achtenswaardige</w:t>
      </w:r>
      <w:r>
        <w:rPr>
          <w:lang w:eastAsia="en-US"/>
        </w:rPr>
        <w:t xml:space="preserve"> Quakers</w:t>
      </w:r>
      <w:r w:rsidRPr="00634784">
        <w:rPr>
          <w:lang w:eastAsia="en-US"/>
        </w:rPr>
        <w:t>weduwe als</w:t>
      </w:r>
      <w:r>
        <w:rPr>
          <w:lang w:eastAsia="en-US"/>
        </w:rPr>
        <w:t xml:space="preserve"> een </w:t>
      </w:r>
      <w:r w:rsidRPr="00634784">
        <w:rPr>
          <w:lang w:eastAsia="en-US"/>
        </w:rPr>
        <w:t>t</w:t>
      </w:r>
      <w:r>
        <w:rPr>
          <w:lang w:eastAsia="en-US"/>
        </w:rPr>
        <w:t>ove</w:t>
      </w:r>
      <w:r w:rsidRPr="00634784">
        <w:rPr>
          <w:lang w:eastAsia="en-US"/>
        </w:rPr>
        <w:t>rheks werd aangewezen. Dit geschrift kan men thans niet terugvinden, maar het geh</w:t>
      </w:r>
      <w:r>
        <w:rPr>
          <w:lang w:eastAsia="en-US"/>
        </w:rPr>
        <w:t>ele</w:t>
      </w:r>
      <w:r w:rsidRPr="00634784">
        <w:rPr>
          <w:lang w:eastAsia="en-US"/>
        </w:rPr>
        <w:t xml:space="preserve"> ver</w:t>
      </w:r>
      <w:r w:rsidRPr="00634784">
        <w:rPr>
          <w:lang w:eastAsia="en-US"/>
        </w:rPr>
        <w:softHyphen/>
        <w:t>haal is klaarblijkelijk een verzinsel. Men vindt het in een vlugschrift van vier bladzijden, dat in de uiterst belangrijke bibliotheek van het Vriendengenootschap te Devonshire House, Bishopsgate, bewaard wordt. Het voert</w:t>
      </w:r>
      <w:r>
        <w:rPr>
          <w:lang w:eastAsia="en-US"/>
        </w:rPr>
        <w:t xml:space="preserve"> deze </w:t>
      </w:r>
      <w:r w:rsidRPr="00634784">
        <w:rPr>
          <w:lang w:eastAsia="en-US"/>
        </w:rPr>
        <w:t xml:space="preserve">titel: </w:t>
      </w:r>
      <w:r w:rsidRPr="001E29FF">
        <w:rPr>
          <w:i/>
          <w:lang w:eastAsia="en-US"/>
        </w:rPr>
        <w:t>Een voorgewend wonder ontmaskerd, of het vreemde en verschrikkelijke nieuws van Cam</w:t>
      </w:r>
      <w:r w:rsidRPr="001E29FF">
        <w:rPr>
          <w:i/>
          <w:lang w:eastAsia="en-US"/>
        </w:rPr>
        <w:softHyphen/>
        <w:t>bridge bewezen vals te zijn;</w:t>
      </w:r>
      <w:r w:rsidRPr="00634784">
        <w:rPr>
          <w:lang w:eastAsia="en-US"/>
        </w:rPr>
        <w:t xml:space="preserve"> welk </w:t>
      </w:r>
      <w:r>
        <w:rPr>
          <w:lang w:eastAsia="en-US"/>
        </w:rPr>
        <w:t>vals</w:t>
      </w:r>
      <w:r w:rsidRPr="00634784">
        <w:rPr>
          <w:lang w:eastAsia="en-US"/>
        </w:rPr>
        <w:t xml:space="preserve"> nieuws publiek gemaakt is in een geschrift, betreffende</w:t>
      </w:r>
      <w:r>
        <w:rPr>
          <w:lang w:eastAsia="en-US"/>
        </w:rPr>
        <w:t xml:space="preserve"> </w:t>
      </w:r>
      <w:r w:rsidRPr="00634784">
        <w:rPr>
          <w:lang w:eastAsia="en-US"/>
        </w:rPr>
        <w:t>de goddel</w:t>
      </w:r>
      <w:r>
        <w:rPr>
          <w:lang w:eastAsia="en-US"/>
        </w:rPr>
        <w:t>oze</w:t>
      </w:r>
      <w:r w:rsidRPr="00634784">
        <w:rPr>
          <w:lang w:eastAsia="en-US"/>
        </w:rPr>
        <w:t>n laster omtrent</w:t>
      </w:r>
      <w:r>
        <w:rPr>
          <w:lang w:eastAsia="en-US"/>
        </w:rPr>
        <w:t xml:space="preserve"> een </w:t>
      </w:r>
      <w:r w:rsidRPr="00634784">
        <w:rPr>
          <w:lang w:eastAsia="en-US"/>
        </w:rPr>
        <w:t>Kwakerin</w:t>
      </w:r>
      <w:r>
        <w:rPr>
          <w:lang w:eastAsia="en-US"/>
        </w:rPr>
        <w:t>;</w:t>
      </w:r>
      <w:r w:rsidRPr="00634784">
        <w:rPr>
          <w:lang w:eastAsia="en-US"/>
        </w:rPr>
        <w:t xml:space="preserve"> maar de auteur van genoemd geschrift heeft zich geschaamd</w:t>
      </w:r>
      <w:r>
        <w:rPr>
          <w:lang w:eastAsia="en-US"/>
        </w:rPr>
        <w:t xml:space="preserve"> zijn </w:t>
      </w:r>
      <w:r w:rsidRPr="00634784">
        <w:rPr>
          <w:lang w:eastAsia="en-US"/>
        </w:rPr>
        <w:t xml:space="preserve">naam er onder te plaatsen. </w:t>
      </w:r>
    </w:p>
    <w:p w:rsidR="006D6C1D" w:rsidRDefault="006D6C1D" w:rsidP="00A80DEA">
      <w:pPr>
        <w:jc w:val="both"/>
        <w:rPr>
          <w:lang w:eastAsia="en-US"/>
        </w:rPr>
      </w:pPr>
      <w:r w:rsidRPr="00634784">
        <w:rPr>
          <w:lang w:eastAsia="en-US"/>
        </w:rPr>
        <w:t>Ook bevat dit een antwoord op John Bunyans geschrift</w:t>
      </w:r>
      <w:r>
        <w:rPr>
          <w:lang w:eastAsia="en-US"/>
        </w:rPr>
        <w:t>,</w:t>
      </w:r>
      <w:r w:rsidRPr="00634784">
        <w:rPr>
          <w:lang w:eastAsia="en-US"/>
        </w:rPr>
        <w:t xml:space="preserve"> aangaande de genoemde vermeende t</w:t>
      </w:r>
      <w:r>
        <w:rPr>
          <w:lang w:eastAsia="en-US"/>
        </w:rPr>
        <w:t>ove</w:t>
      </w:r>
      <w:r w:rsidRPr="00634784">
        <w:rPr>
          <w:lang w:eastAsia="en-US"/>
        </w:rPr>
        <w:t>rij</w:t>
      </w:r>
      <w:r>
        <w:rPr>
          <w:lang w:eastAsia="en-US"/>
        </w:rPr>
        <w:t>,</w:t>
      </w:r>
      <w:r w:rsidRPr="00634784">
        <w:rPr>
          <w:lang w:eastAsia="en-US"/>
        </w:rPr>
        <w:t xml:space="preserve"> die hij heeft vermeld, maar die evenzeer bevonden is leugen- en lastertaal te zijn, gelijk blijkt uit de getuigenis van vele geloofwaardige personen, hierachter vermeld. </w:t>
      </w:r>
    </w:p>
    <w:p w:rsidR="006D6C1D" w:rsidRDefault="006D6C1D" w:rsidP="00A80DEA">
      <w:pPr>
        <w:jc w:val="both"/>
        <w:rPr>
          <w:lang w:eastAsia="en-US"/>
        </w:rPr>
      </w:pPr>
      <w:r w:rsidRPr="00634784">
        <w:rPr>
          <w:lang w:eastAsia="en-US"/>
        </w:rPr>
        <w:t xml:space="preserve">Voorts lezen wij daarin, dat </w:t>
      </w:r>
      <w:r>
        <w:rPr>
          <w:lang w:eastAsia="en-US"/>
        </w:rPr>
        <w:t>"</w:t>
      </w:r>
      <w:r w:rsidRPr="00634784">
        <w:rPr>
          <w:lang w:eastAsia="en-US"/>
        </w:rPr>
        <w:t>op 28 Juli 1659 de weduwe Morlin,</w:t>
      </w:r>
      <w:r>
        <w:rPr>
          <w:lang w:eastAsia="en-US"/>
        </w:rPr>
        <w:t xml:space="preserve"> een </w:t>
      </w:r>
      <w:r w:rsidRPr="00634784">
        <w:rPr>
          <w:lang w:eastAsia="en-US"/>
        </w:rPr>
        <w:t xml:space="preserve">zeer milddadige Kwakerin, door Margaret Pryor van Long Stantin aangeklaagd werd, dat zij op 20 November 1657 's nachts opgestaan was, haar echtgenoot in bed achterlatende, een </w:t>
      </w:r>
      <w:r>
        <w:rPr>
          <w:lang w:eastAsia="en-US"/>
        </w:rPr>
        <w:t>toom</w:t>
      </w:r>
      <w:r w:rsidRPr="00634784">
        <w:rPr>
          <w:lang w:eastAsia="en-US"/>
        </w:rPr>
        <w:t xml:space="preserve"> in ha</w:t>
      </w:r>
      <w:r>
        <w:rPr>
          <w:lang w:eastAsia="en-US"/>
        </w:rPr>
        <w:t>a</w:t>
      </w:r>
      <w:r w:rsidRPr="00634784">
        <w:rPr>
          <w:lang w:eastAsia="en-US"/>
        </w:rPr>
        <w:t>r mond genomen</w:t>
      </w:r>
      <w:r>
        <w:rPr>
          <w:lang w:eastAsia="en-US"/>
        </w:rPr>
        <w:t>,</w:t>
      </w:r>
      <w:r w:rsidRPr="00634784">
        <w:rPr>
          <w:lang w:eastAsia="en-US"/>
        </w:rPr>
        <w:t xml:space="preserve"> zich in</w:t>
      </w:r>
      <w:r>
        <w:rPr>
          <w:lang w:eastAsia="en-US"/>
        </w:rPr>
        <w:t xml:space="preserve"> een </w:t>
      </w:r>
      <w:r w:rsidRPr="00634784">
        <w:rPr>
          <w:lang w:eastAsia="en-US"/>
        </w:rPr>
        <w:t xml:space="preserve">vaalbruine merrie veranderd en met </w:t>
      </w:r>
      <w:r>
        <w:rPr>
          <w:lang w:eastAsia="en-US"/>
        </w:rPr>
        <w:t xml:space="preserve">een </w:t>
      </w:r>
      <w:r w:rsidRPr="00634784">
        <w:rPr>
          <w:lang w:eastAsia="en-US"/>
        </w:rPr>
        <w:t xml:space="preserve">Kwaker, William Allen, op </w:t>
      </w:r>
      <w:r>
        <w:rPr>
          <w:lang w:eastAsia="en-US"/>
        </w:rPr>
        <w:t>haar</w:t>
      </w:r>
      <w:r w:rsidRPr="00634784">
        <w:rPr>
          <w:lang w:eastAsia="en-US"/>
        </w:rPr>
        <w:t>n rug, naar Mad</w:t>
      </w:r>
      <w:r w:rsidRPr="00634784">
        <w:rPr>
          <w:lang w:eastAsia="en-US"/>
        </w:rPr>
        <w:softHyphen/>
        <w:t>denly House</w:t>
      </w:r>
      <w:r>
        <w:rPr>
          <w:lang w:eastAsia="en-US"/>
        </w:rPr>
        <w:t>,</w:t>
      </w:r>
      <w:r w:rsidRPr="00634784">
        <w:rPr>
          <w:lang w:eastAsia="en-US"/>
        </w:rPr>
        <w:t xml:space="preserve"> een afstand van twaalf uren</w:t>
      </w:r>
      <w:r>
        <w:rPr>
          <w:lang w:eastAsia="en-US"/>
        </w:rPr>
        <w:t>,</w:t>
      </w:r>
      <w:r w:rsidRPr="00634784">
        <w:rPr>
          <w:lang w:eastAsia="en-US"/>
        </w:rPr>
        <w:t xml:space="preserve"> ge</w:t>
      </w:r>
      <w:r w:rsidRPr="00634784">
        <w:rPr>
          <w:lang w:eastAsia="en-US"/>
        </w:rPr>
        <w:softHyphen/>
        <w:t>reden had. Hier had men haar aan de deur</w:t>
      </w:r>
      <w:r w:rsidRPr="00634784">
        <w:rPr>
          <w:lang w:eastAsia="en-US"/>
        </w:rPr>
        <w:softHyphen/>
        <w:t>klink vastgebonden, terwijl zij de feestvierenden binnen zag onthalen op schapen-, konijnen- en lams</w:t>
      </w:r>
      <w:r>
        <w:rPr>
          <w:lang w:eastAsia="en-US"/>
        </w:rPr>
        <w:t>vlees;</w:t>
      </w:r>
      <w:r w:rsidRPr="00634784">
        <w:rPr>
          <w:lang w:eastAsia="en-US"/>
        </w:rPr>
        <w:t xml:space="preserve"> de gasten</w:t>
      </w:r>
      <w:r>
        <w:rPr>
          <w:lang w:eastAsia="en-US"/>
        </w:rPr>
        <w:t>,</w:t>
      </w:r>
      <w:r w:rsidRPr="00634784">
        <w:rPr>
          <w:lang w:eastAsia="en-US"/>
        </w:rPr>
        <w:t xml:space="preserve"> waarvan zij </w:t>
      </w:r>
      <w:r>
        <w:rPr>
          <w:lang w:eastAsia="en-US"/>
        </w:rPr>
        <w:t>eni</w:t>
      </w:r>
      <w:r w:rsidRPr="00634784">
        <w:rPr>
          <w:lang w:eastAsia="en-US"/>
        </w:rPr>
        <w:t>gen her</w:t>
      </w:r>
      <w:r w:rsidRPr="00634784">
        <w:rPr>
          <w:lang w:eastAsia="en-US"/>
        </w:rPr>
        <w:softHyphen/>
        <w:t>kende, blonken als engelen en spraken over de leer. Ha</w:t>
      </w:r>
      <w:r>
        <w:rPr>
          <w:lang w:eastAsia="en-US"/>
        </w:rPr>
        <w:t>a</w:t>
      </w:r>
      <w:r w:rsidRPr="00634784">
        <w:rPr>
          <w:lang w:eastAsia="en-US"/>
        </w:rPr>
        <w:t xml:space="preserve">r voeten waren pijnlijk, maar </w:t>
      </w:r>
      <w:r>
        <w:rPr>
          <w:lang w:eastAsia="en-US"/>
        </w:rPr>
        <w:t>haar</w:t>
      </w:r>
      <w:r w:rsidRPr="00634784">
        <w:rPr>
          <w:lang w:eastAsia="en-US"/>
        </w:rPr>
        <w:t xml:space="preserve"> han</w:t>
      </w:r>
      <w:r w:rsidRPr="00634784">
        <w:rPr>
          <w:lang w:eastAsia="en-US"/>
        </w:rPr>
        <w:softHyphen/>
        <w:t>den niet</w:t>
      </w:r>
      <w:r>
        <w:rPr>
          <w:lang w:eastAsia="en-US"/>
        </w:rPr>
        <w:t>;</w:t>
      </w:r>
      <w:r w:rsidRPr="00634784">
        <w:rPr>
          <w:lang w:eastAsia="en-US"/>
        </w:rPr>
        <w:t xml:space="preserve"> ook was zij geenszins vuil."</w:t>
      </w:r>
      <w:r>
        <w:rPr>
          <w:lang w:eastAsia="en-US"/>
        </w:rPr>
        <w:t xml:space="preserve"> – </w:t>
      </w:r>
    </w:p>
    <w:p w:rsidR="006D6C1D" w:rsidRDefault="006D6C1D" w:rsidP="00A80DEA">
      <w:pPr>
        <w:jc w:val="both"/>
        <w:rPr>
          <w:lang w:eastAsia="en-US"/>
        </w:rPr>
      </w:pPr>
      <w:r w:rsidRPr="00634784">
        <w:rPr>
          <w:lang w:eastAsia="en-US"/>
        </w:rPr>
        <w:t>In het verhoor, dat zij onderging</w:t>
      </w:r>
      <w:r>
        <w:rPr>
          <w:lang w:eastAsia="en-US"/>
        </w:rPr>
        <w:t>,</w:t>
      </w:r>
      <w:r w:rsidRPr="00634784">
        <w:rPr>
          <w:lang w:eastAsia="en-US"/>
        </w:rPr>
        <w:t xml:space="preserve"> merkte de rechter op, dat er van deze gebeurtenis</w:t>
      </w:r>
      <w:r>
        <w:rPr>
          <w:lang w:eastAsia="en-US"/>
        </w:rPr>
        <w:t xml:space="preserve"> geen </w:t>
      </w:r>
      <w:r w:rsidRPr="00634784">
        <w:rPr>
          <w:lang w:eastAsia="en-US"/>
        </w:rPr>
        <w:t>melding gemaakt was</w:t>
      </w:r>
      <w:r>
        <w:rPr>
          <w:lang w:eastAsia="en-US"/>
        </w:rPr>
        <w:t>,</w:t>
      </w:r>
      <w:r w:rsidRPr="00634784">
        <w:rPr>
          <w:lang w:eastAsia="en-US"/>
        </w:rPr>
        <w:t xml:space="preserve"> dan eerst na ruim anderhalf jaar, en dat haar echtgenoot van de geh</w:t>
      </w:r>
      <w:r>
        <w:rPr>
          <w:lang w:eastAsia="en-US"/>
        </w:rPr>
        <w:t>ele</w:t>
      </w:r>
      <w:r w:rsidRPr="00634784">
        <w:rPr>
          <w:lang w:eastAsia="en-US"/>
        </w:rPr>
        <w:t xml:space="preserve"> zaak niets wist. (Men </w:t>
      </w:r>
      <w:r>
        <w:rPr>
          <w:lang w:eastAsia="en-US"/>
        </w:rPr>
        <w:t>zei</w:t>
      </w:r>
      <w:r w:rsidRPr="00634784">
        <w:rPr>
          <w:lang w:eastAsia="en-US"/>
        </w:rPr>
        <w:t xml:space="preserve"> ook, dat zij, van haar nachte</w:t>
      </w:r>
      <w:r w:rsidRPr="00634784">
        <w:rPr>
          <w:lang w:eastAsia="en-US"/>
        </w:rPr>
        <w:softHyphen/>
        <w:t>lijke rit teruggekeerd</w:t>
      </w:r>
      <w:r>
        <w:rPr>
          <w:lang w:eastAsia="en-US"/>
        </w:rPr>
        <w:t>,</w:t>
      </w:r>
      <w:r w:rsidRPr="00634784">
        <w:rPr>
          <w:lang w:eastAsia="en-US"/>
        </w:rPr>
        <w:t xml:space="preserve"> zich terstond </w:t>
      </w:r>
      <w:r>
        <w:rPr>
          <w:lang w:eastAsia="en-US"/>
        </w:rPr>
        <w:t>weer</w:t>
      </w:r>
      <w:r w:rsidRPr="00634784">
        <w:rPr>
          <w:lang w:eastAsia="en-US"/>
        </w:rPr>
        <w:t xml:space="preserve"> te bed had begeven.) </w:t>
      </w:r>
    </w:p>
    <w:p w:rsidR="006D6C1D" w:rsidRDefault="006D6C1D" w:rsidP="00A80DEA">
      <w:pPr>
        <w:jc w:val="both"/>
        <w:rPr>
          <w:lang w:eastAsia="en-US"/>
        </w:rPr>
      </w:pPr>
      <w:r w:rsidRPr="00634784">
        <w:rPr>
          <w:lang w:eastAsia="en-US"/>
        </w:rPr>
        <w:t>Het werd bewezen, dat de beschuldigde geld had ontvangen om deze aan</w:t>
      </w:r>
      <w:r w:rsidRPr="00634784">
        <w:rPr>
          <w:lang w:eastAsia="en-US"/>
        </w:rPr>
        <w:softHyphen/>
        <w:t>klacht in te dienen, en de rechter verklaarde eindelijk de</w:t>
      </w:r>
      <w:r>
        <w:rPr>
          <w:lang w:eastAsia="en-US"/>
        </w:rPr>
        <w:t xml:space="preserve"> hele </w:t>
      </w:r>
      <w:r w:rsidRPr="00634784">
        <w:rPr>
          <w:lang w:eastAsia="en-US"/>
        </w:rPr>
        <w:t>geschiedenis voor een droom, of een gewrocht der verbeelding</w:t>
      </w:r>
      <w:r>
        <w:rPr>
          <w:lang w:eastAsia="en-US"/>
        </w:rPr>
        <w:t>.</w:t>
      </w:r>
      <w:r w:rsidRPr="00634784">
        <w:rPr>
          <w:lang w:eastAsia="en-US"/>
        </w:rPr>
        <w:t xml:space="preserve"> De uitspraak luidde </w:t>
      </w:r>
      <w:r>
        <w:rPr>
          <w:lang w:eastAsia="en-US"/>
        </w:rPr>
        <w:t>"</w:t>
      </w:r>
      <w:r w:rsidRPr="00634784">
        <w:rPr>
          <w:lang w:eastAsia="en-US"/>
        </w:rPr>
        <w:t xml:space="preserve">Niet schuldig", en dus werden twee onschuldige </w:t>
      </w:r>
      <w:r>
        <w:rPr>
          <w:lang w:eastAsia="en-US"/>
        </w:rPr>
        <w:t>mens</w:t>
      </w:r>
      <w:r w:rsidRPr="00634784">
        <w:rPr>
          <w:lang w:eastAsia="en-US"/>
        </w:rPr>
        <w:t xml:space="preserve">en voor een smadelijke dood bewaard. </w:t>
      </w:r>
    </w:p>
    <w:p w:rsidR="006D6C1D" w:rsidRPr="00634784" w:rsidRDefault="006D6C1D" w:rsidP="00A80DEA">
      <w:pPr>
        <w:jc w:val="both"/>
        <w:rPr>
          <w:lang w:eastAsia="en-US"/>
        </w:rPr>
      </w:pPr>
      <w:r w:rsidRPr="00634784">
        <w:rPr>
          <w:lang w:eastAsia="en-US"/>
        </w:rPr>
        <w:t>Het is bijna ongelooflijk, dat, zelfs na het rechtsgeding, priesters en overheidspersonen, die de vervolging hadden aangemoedigd</w:t>
      </w:r>
      <w:r>
        <w:rPr>
          <w:lang w:eastAsia="en-US"/>
        </w:rPr>
        <w:t>,</w:t>
      </w:r>
      <w:r w:rsidRPr="00634784">
        <w:rPr>
          <w:lang w:eastAsia="en-US"/>
        </w:rPr>
        <w:t xml:space="preserve"> nog openlijk beweerden, dat zij schuldig was. Nie</w:t>
      </w:r>
      <w:r w:rsidRPr="00634784">
        <w:rPr>
          <w:lang w:eastAsia="en-US"/>
        </w:rPr>
        <w:softHyphen/>
        <w:t>mand zal gel</w:t>
      </w:r>
      <w:r>
        <w:rPr>
          <w:lang w:eastAsia="en-US"/>
        </w:rPr>
        <w:t>ove</w:t>
      </w:r>
      <w:r w:rsidRPr="00634784">
        <w:rPr>
          <w:lang w:eastAsia="en-US"/>
        </w:rPr>
        <w:t>n, dat Bunyan</w:t>
      </w:r>
      <w:r>
        <w:rPr>
          <w:lang w:eastAsia="en-US"/>
        </w:rPr>
        <w:t xml:space="preserve"> zo</w:t>
      </w:r>
      <w:r w:rsidRPr="00634784">
        <w:rPr>
          <w:lang w:eastAsia="en-US"/>
        </w:rPr>
        <w:t>iets geloofd of er zijn naam aan gegeven zal hebben. Zijn antwoord op zulke lasterlijke aantijging was, dat deze listen door</w:t>
      </w:r>
      <w:r>
        <w:rPr>
          <w:lang w:eastAsia="en-US"/>
        </w:rPr>
        <w:t xml:space="preserve"> de </w:t>
      </w:r>
      <w:r w:rsidRPr="00634784">
        <w:rPr>
          <w:lang w:eastAsia="en-US"/>
        </w:rPr>
        <w:t xml:space="preserve">duivel en </w:t>
      </w:r>
      <w:r>
        <w:rPr>
          <w:lang w:eastAsia="en-US"/>
        </w:rPr>
        <w:t xml:space="preserve">zijn </w:t>
      </w:r>
      <w:r w:rsidRPr="00634784">
        <w:rPr>
          <w:lang w:eastAsia="en-US"/>
        </w:rPr>
        <w:t>werktuigen uitgevonden waren, en dat God wist, dat hij onschuldig was. Waarschijnlijk heeft men hem een exemplaar van dat geschrift toegezonden</w:t>
      </w:r>
      <w:r>
        <w:rPr>
          <w:lang w:eastAsia="en-US"/>
        </w:rPr>
        <w:t>,</w:t>
      </w:r>
      <w:r w:rsidRPr="00634784">
        <w:rPr>
          <w:lang w:eastAsia="en-US"/>
        </w:rPr>
        <w:t xml:space="preserve"> en hij het aan iemand gegeven om er op te ant</w:t>
      </w:r>
      <w:r w:rsidRPr="00634784">
        <w:rPr>
          <w:lang w:eastAsia="en-US"/>
        </w:rPr>
        <w:softHyphen/>
        <w:t>woorden.</w:t>
      </w:r>
    </w:p>
    <w:p w:rsidR="006D6C1D" w:rsidRDefault="006D6C1D" w:rsidP="00A80DEA">
      <w:pPr>
        <w:jc w:val="both"/>
        <w:rPr>
          <w:lang w:eastAsia="en-US"/>
        </w:rPr>
      </w:pPr>
      <w:r w:rsidRPr="00634784">
        <w:rPr>
          <w:lang w:eastAsia="en-US"/>
        </w:rPr>
        <w:t>Bij het algemeens geloof aan t</w:t>
      </w:r>
      <w:r>
        <w:rPr>
          <w:lang w:eastAsia="en-US"/>
        </w:rPr>
        <w:t>ove</w:t>
      </w:r>
      <w:r w:rsidRPr="00634784">
        <w:rPr>
          <w:lang w:eastAsia="en-US"/>
        </w:rPr>
        <w:t>rij in die dagen is het</w:t>
      </w:r>
      <w:r>
        <w:rPr>
          <w:lang w:eastAsia="en-US"/>
        </w:rPr>
        <w:t xml:space="preserve"> een </w:t>
      </w:r>
      <w:r w:rsidRPr="00634784">
        <w:rPr>
          <w:lang w:eastAsia="en-US"/>
        </w:rPr>
        <w:t>belangrijke vraag, wat Bunyan, die met</w:t>
      </w:r>
      <w:r>
        <w:rPr>
          <w:lang w:eastAsia="en-US"/>
        </w:rPr>
        <w:t xml:space="preserve"> de </w:t>
      </w:r>
      <w:r w:rsidRPr="00634784">
        <w:rPr>
          <w:lang w:eastAsia="en-US"/>
        </w:rPr>
        <w:t>diepste eerbied jegens de Heilige Schrift bezield was</w:t>
      </w:r>
      <w:r>
        <w:rPr>
          <w:lang w:eastAsia="en-US"/>
        </w:rPr>
        <w:t>,</w:t>
      </w:r>
      <w:r w:rsidRPr="00634784">
        <w:rPr>
          <w:lang w:eastAsia="en-US"/>
        </w:rPr>
        <w:t xml:space="preserve"> omtrent dat alles dacht. Waar</w:t>
      </w:r>
      <w:r>
        <w:rPr>
          <w:lang w:eastAsia="en-US"/>
        </w:rPr>
        <w:t xml:space="preserve"> een </w:t>
      </w:r>
      <w:r w:rsidRPr="00634784">
        <w:rPr>
          <w:lang w:eastAsia="en-US"/>
        </w:rPr>
        <w:t>dwaling of waarheid</w:t>
      </w:r>
      <w:r>
        <w:rPr>
          <w:lang w:eastAsia="en-US"/>
        </w:rPr>
        <w:t xml:space="preserve"> zo </w:t>
      </w:r>
      <w:r w:rsidRPr="00634784">
        <w:rPr>
          <w:lang w:eastAsia="en-US"/>
        </w:rPr>
        <w:t>algemeen is doorgedrongen, moet ten laatste wel iedereen daarover nadenken en</w:t>
      </w:r>
      <w:r>
        <w:rPr>
          <w:lang w:eastAsia="en-US"/>
        </w:rPr>
        <w:t xml:space="preserve"> een </w:t>
      </w:r>
      <w:r w:rsidRPr="00634784">
        <w:rPr>
          <w:lang w:eastAsia="en-US"/>
        </w:rPr>
        <w:t>m</w:t>
      </w:r>
      <w:r>
        <w:rPr>
          <w:lang w:eastAsia="en-US"/>
        </w:rPr>
        <w:t>eni</w:t>
      </w:r>
      <w:r w:rsidRPr="00634784">
        <w:rPr>
          <w:lang w:eastAsia="en-US"/>
        </w:rPr>
        <w:t>ng vormen; want zich op</w:t>
      </w:r>
      <w:r>
        <w:rPr>
          <w:lang w:eastAsia="en-US"/>
        </w:rPr>
        <w:t xml:space="preserve"> de </w:t>
      </w:r>
      <w:r w:rsidRPr="00634784">
        <w:rPr>
          <w:lang w:eastAsia="en-US"/>
        </w:rPr>
        <w:t>duur daaraan onttrekken</w:t>
      </w:r>
      <w:r>
        <w:rPr>
          <w:lang w:eastAsia="en-US"/>
        </w:rPr>
        <w:t>,</w:t>
      </w:r>
      <w:r w:rsidRPr="00634784">
        <w:rPr>
          <w:lang w:eastAsia="en-US"/>
        </w:rPr>
        <w:t xml:space="preserve"> is onmogelijk. Bunyan was overtuigd, dat Satan aan</w:t>
      </w:r>
      <w:r>
        <w:rPr>
          <w:lang w:eastAsia="en-US"/>
        </w:rPr>
        <w:t xml:space="preserve"> de mens</w:t>
      </w:r>
      <w:r w:rsidRPr="00634784">
        <w:rPr>
          <w:lang w:eastAsia="en-US"/>
        </w:rPr>
        <w:t xml:space="preserve"> kon verschijnen, </w:t>
      </w:r>
      <w:r>
        <w:rPr>
          <w:lang w:eastAsia="en-US"/>
        </w:rPr>
        <w:t>zow</w:t>
      </w:r>
      <w:r w:rsidRPr="00634784">
        <w:rPr>
          <w:lang w:eastAsia="en-US"/>
        </w:rPr>
        <w:t xml:space="preserve">el in </w:t>
      </w:r>
      <w:r>
        <w:rPr>
          <w:lang w:eastAsia="en-US"/>
        </w:rPr>
        <w:t>mens</w:t>
      </w:r>
      <w:r w:rsidRPr="00634784">
        <w:rPr>
          <w:lang w:eastAsia="en-US"/>
        </w:rPr>
        <w:t>en als in dieren. (Gen. 3</w:t>
      </w:r>
      <w:r>
        <w:rPr>
          <w:lang w:eastAsia="en-US"/>
        </w:rPr>
        <w:t>:</w:t>
      </w:r>
      <w:r w:rsidRPr="00634784">
        <w:rPr>
          <w:lang w:eastAsia="en-US"/>
        </w:rPr>
        <w:t xml:space="preserve"> 1; Luk. 22</w:t>
      </w:r>
      <w:r>
        <w:rPr>
          <w:lang w:eastAsia="en-US"/>
        </w:rPr>
        <w:t>:</w:t>
      </w:r>
      <w:r w:rsidRPr="00634784">
        <w:rPr>
          <w:lang w:eastAsia="en-US"/>
        </w:rPr>
        <w:t xml:space="preserve"> 3.) Had iemand in</w:t>
      </w:r>
      <w:r>
        <w:rPr>
          <w:lang w:eastAsia="en-US"/>
        </w:rPr>
        <w:t xml:space="preserve"> die </w:t>
      </w:r>
      <w:r w:rsidRPr="00634784">
        <w:rPr>
          <w:lang w:eastAsia="en-US"/>
        </w:rPr>
        <w:t xml:space="preserve">tijd daaraan getwijfeld, men had hem een atheïst genoemd, die het bestaan van God en andere geesten loochende. </w:t>
      </w:r>
    </w:p>
    <w:p w:rsidR="006D6C1D" w:rsidRDefault="006D6C1D" w:rsidP="00A80DEA">
      <w:pPr>
        <w:jc w:val="both"/>
        <w:rPr>
          <w:lang w:eastAsia="en-US"/>
        </w:rPr>
      </w:pPr>
      <w:r w:rsidRPr="00634784">
        <w:rPr>
          <w:lang w:eastAsia="en-US"/>
        </w:rPr>
        <w:t xml:space="preserve">Dus spreekt Bunyan: </w:t>
      </w:r>
      <w:r>
        <w:rPr>
          <w:lang w:eastAsia="en-US"/>
        </w:rPr>
        <w:t>"</w:t>
      </w:r>
      <w:r w:rsidRPr="00634784">
        <w:rPr>
          <w:lang w:eastAsia="en-US"/>
        </w:rPr>
        <w:t>Indien de zonde een wezen, dat eens een zalige engel in</w:t>
      </w:r>
      <w:r>
        <w:rPr>
          <w:lang w:eastAsia="en-US"/>
        </w:rPr>
        <w:t xml:space="preserve"> de </w:t>
      </w:r>
      <w:r w:rsidRPr="00634784">
        <w:rPr>
          <w:lang w:eastAsia="en-US"/>
        </w:rPr>
        <w:t>hemel was</w:t>
      </w:r>
      <w:r>
        <w:rPr>
          <w:lang w:eastAsia="en-US"/>
        </w:rPr>
        <w:t xml:space="preserve">, zo </w:t>
      </w:r>
      <w:r w:rsidRPr="00634784">
        <w:rPr>
          <w:lang w:eastAsia="en-US"/>
        </w:rPr>
        <w:t>ver kan brengen</w:t>
      </w:r>
      <w:r>
        <w:rPr>
          <w:lang w:eastAsia="en-US"/>
        </w:rPr>
        <w:t>,</w:t>
      </w:r>
      <w:r w:rsidRPr="00634784">
        <w:rPr>
          <w:lang w:eastAsia="en-US"/>
        </w:rPr>
        <w:t xml:space="preserve"> dat hij</w:t>
      </w:r>
      <w:r>
        <w:rPr>
          <w:lang w:eastAsia="en-US"/>
        </w:rPr>
        <w:t>,</w:t>
      </w:r>
      <w:r w:rsidRPr="00634784">
        <w:rPr>
          <w:lang w:eastAsia="en-US"/>
        </w:rPr>
        <w:t xml:space="preserve"> van voor</w:t>
      </w:r>
      <w:r>
        <w:rPr>
          <w:lang w:eastAsia="en-US"/>
        </w:rPr>
        <w:t xml:space="preserve"> de </w:t>
      </w:r>
      <w:r w:rsidRPr="00634784">
        <w:rPr>
          <w:lang w:eastAsia="en-US"/>
        </w:rPr>
        <w:t>troon des Eeuwi</w:t>
      </w:r>
      <w:r w:rsidRPr="00634784">
        <w:rPr>
          <w:lang w:eastAsia="en-US"/>
        </w:rPr>
        <w:softHyphen/>
        <w:t>gen verdreven, zich vertoont in de gedaante van een vuilen kikvors,</w:t>
      </w:r>
      <w:r>
        <w:rPr>
          <w:lang w:eastAsia="en-US"/>
        </w:rPr>
        <w:t xml:space="preserve"> een </w:t>
      </w:r>
      <w:r w:rsidRPr="00634784">
        <w:rPr>
          <w:lang w:eastAsia="en-US"/>
        </w:rPr>
        <w:t>pad,</w:t>
      </w:r>
      <w:r>
        <w:rPr>
          <w:lang w:eastAsia="en-US"/>
        </w:rPr>
        <w:t xml:space="preserve"> een </w:t>
      </w:r>
      <w:r w:rsidRPr="00634784">
        <w:rPr>
          <w:lang w:eastAsia="en-US"/>
        </w:rPr>
        <w:t>rat,</w:t>
      </w:r>
      <w:r>
        <w:rPr>
          <w:lang w:eastAsia="en-US"/>
        </w:rPr>
        <w:t xml:space="preserve"> een </w:t>
      </w:r>
      <w:r w:rsidRPr="00634784">
        <w:rPr>
          <w:lang w:eastAsia="en-US"/>
        </w:rPr>
        <w:t>vlieg,</w:t>
      </w:r>
      <w:r>
        <w:rPr>
          <w:lang w:eastAsia="en-US"/>
        </w:rPr>
        <w:t xml:space="preserve"> een </w:t>
      </w:r>
      <w:r w:rsidRPr="00634784">
        <w:rPr>
          <w:lang w:eastAsia="en-US"/>
        </w:rPr>
        <w:t>muis of een hond, ten einde</w:t>
      </w:r>
      <w:r>
        <w:rPr>
          <w:lang w:eastAsia="en-US"/>
        </w:rPr>
        <w:t xml:space="preserve"> zijn </w:t>
      </w:r>
      <w:r w:rsidRPr="00634784">
        <w:rPr>
          <w:lang w:eastAsia="en-US"/>
        </w:rPr>
        <w:t>invloed op</w:t>
      </w:r>
      <w:r>
        <w:rPr>
          <w:lang w:eastAsia="en-US"/>
        </w:rPr>
        <w:t xml:space="preserve"> de </w:t>
      </w:r>
      <w:r w:rsidRPr="00634784">
        <w:rPr>
          <w:lang w:eastAsia="en-US"/>
        </w:rPr>
        <w:t xml:space="preserve">armen </w:t>
      </w:r>
      <w:r>
        <w:rPr>
          <w:lang w:eastAsia="en-US"/>
        </w:rPr>
        <w:t>mens</w:t>
      </w:r>
      <w:r w:rsidRPr="00634784">
        <w:rPr>
          <w:lang w:eastAsia="en-US"/>
        </w:rPr>
        <w:t xml:space="preserve"> uit te oefenen en hem omtrent het eeuwige leven te misleiden; dan moet het niemand verwonderen, dat de ziel z</w:t>
      </w:r>
      <w:r>
        <w:rPr>
          <w:lang w:eastAsia="en-US"/>
        </w:rPr>
        <w:t>oze</w:t>
      </w:r>
      <w:r w:rsidRPr="00634784">
        <w:rPr>
          <w:lang w:eastAsia="en-US"/>
        </w:rPr>
        <w:t>er in die strikken verward geraakt, dat ze zich zelve van God en al wat goed is</w:t>
      </w:r>
      <w:r>
        <w:rPr>
          <w:lang w:eastAsia="en-US"/>
        </w:rPr>
        <w:t>,</w:t>
      </w:r>
      <w:r w:rsidRPr="00634784">
        <w:rPr>
          <w:lang w:eastAsia="en-US"/>
        </w:rPr>
        <w:t xml:space="preserve"> losrukt, om de arme winst van een </w:t>
      </w:r>
      <w:r>
        <w:rPr>
          <w:lang w:eastAsia="en-US"/>
        </w:rPr>
        <w:t>oge</w:t>
      </w:r>
      <w:r w:rsidRPr="00634784">
        <w:rPr>
          <w:lang w:eastAsia="en-US"/>
        </w:rPr>
        <w:t>nblikkelijk ge</w:t>
      </w:r>
      <w:r w:rsidRPr="00634784">
        <w:rPr>
          <w:lang w:eastAsia="en-US"/>
        </w:rPr>
        <w:softHyphen/>
        <w:t xml:space="preserve">not." </w:t>
      </w:r>
    </w:p>
    <w:p w:rsidR="006D6C1D" w:rsidRDefault="006D6C1D" w:rsidP="00A80DEA">
      <w:pPr>
        <w:jc w:val="both"/>
        <w:rPr>
          <w:lang w:eastAsia="en-US"/>
        </w:rPr>
      </w:pPr>
      <w:r w:rsidRPr="00634784">
        <w:rPr>
          <w:lang w:eastAsia="en-US"/>
        </w:rPr>
        <w:t>Sprekende over de onbehoorlijkheid van een vrome van 's Heeren tafel te eeren om een verschil over</w:t>
      </w:r>
      <w:r>
        <w:rPr>
          <w:lang w:eastAsia="en-US"/>
        </w:rPr>
        <w:t xml:space="preserve"> de </w:t>
      </w:r>
      <w:r w:rsidRPr="00634784">
        <w:rPr>
          <w:lang w:eastAsia="en-US"/>
        </w:rPr>
        <w:t>waterdoop</w:t>
      </w:r>
      <w:r>
        <w:rPr>
          <w:lang w:eastAsia="en-US"/>
        </w:rPr>
        <w:t>,</w:t>
      </w:r>
      <w:r w:rsidRPr="00634784">
        <w:rPr>
          <w:lang w:eastAsia="en-US"/>
        </w:rPr>
        <w:t xml:space="preserve"> zegt hij</w:t>
      </w:r>
      <w:r>
        <w:rPr>
          <w:lang w:eastAsia="en-US"/>
        </w:rPr>
        <w:t>:</w:t>
      </w:r>
      <w:r w:rsidRPr="00634784">
        <w:rPr>
          <w:lang w:eastAsia="en-US"/>
        </w:rPr>
        <w:t xml:space="preserve"> </w:t>
      </w:r>
      <w:r>
        <w:rPr>
          <w:lang w:eastAsia="en-US"/>
        </w:rPr>
        <w:t>"</w:t>
      </w:r>
      <w:r w:rsidRPr="00634784">
        <w:rPr>
          <w:lang w:eastAsia="en-US"/>
        </w:rPr>
        <w:t>Doet gij</w:t>
      </w:r>
      <w:r>
        <w:rPr>
          <w:lang w:eastAsia="en-US"/>
        </w:rPr>
        <w:t xml:space="preserve"> de </w:t>
      </w:r>
      <w:r w:rsidRPr="00634784">
        <w:rPr>
          <w:lang w:eastAsia="en-US"/>
        </w:rPr>
        <w:t>openlijke zondaars, ja, allen t</w:t>
      </w:r>
      <w:r>
        <w:rPr>
          <w:lang w:eastAsia="en-US"/>
        </w:rPr>
        <w:t>ove</w:t>
      </w:r>
      <w:r w:rsidRPr="00634784">
        <w:rPr>
          <w:lang w:eastAsia="en-US"/>
        </w:rPr>
        <w:t>naars en t</w:t>
      </w:r>
      <w:r>
        <w:rPr>
          <w:lang w:eastAsia="en-US"/>
        </w:rPr>
        <w:t>ove</w:t>
      </w:r>
      <w:r w:rsidRPr="00634784">
        <w:rPr>
          <w:lang w:eastAsia="en-US"/>
        </w:rPr>
        <w:t>rheksen in het land, meer (dan hun de tafel des Heeren ontzeggen)</w:t>
      </w:r>
      <w:r>
        <w:rPr>
          <w:lang w:eastAsia="en-US"/>
        </w:rPr>
        <w:t>.</w:t>
      </w:r>
      <w:r w:rsidRPr="00634784">
        <w:rPr>
          <w:lang w:eastAsia="en-US"/>
        </w:rPr>
        <w:t>" Bij</w:t>
      </w:r>
      <w:r>
        <w:rPr>
          <w:lang w:eastAsia="en-US"/>
        </w:rPr>
        <w:t xml:space="preserve"> een </w:t>
      </w:r>
      <w:r w:rsidRPr="00634784">
        <w:rPr>
          <w:lang w:eastAsia="en-US"/>
        </w:rPr>
        <w:t>aanha</w:t>
      </w:r>
      <w:r w:rsidRPr="00634784">
        <w:rPr>
          <w:lang w:eastAsia="en-US"/>
        </w:rPr>
        <w:softHyphen/>
        <w:t>ling van Jes. 13</w:t>
      </w:r>
      <w:r>
        <w:rPr>
          <w:lang w:eastAsia="en-US"/>
        </w:rPr>
        <w:t>:</w:t>
      </w:r>
      <w:r w:rsidRPr="00634784">
        <w:rPr>
          <w:lang w:eastAsia="en-US"/>
        </w:rPr>
        <w:t xml:space="preserve"> 21: </w:t>
      </w:r>
      <w:r>
        <w:rPr>
          <w:lang w:eastAsia="en-US"/>
        </w:rPr>
        <w:t>"</w:t>
      </w:r>
      <w:r w:rsidRPr="00634784">
        <w:rPr>
          <w:lang w:eastAsia="en-US"/>
        </w:rPr>
        <w:t>Daar zullen neerliggen de wilde dieren der woestijnen</w:t>
      </w:r>
      <w:r>
        <w:rPr>
          <w:lang w:eastAsia="en-US"/>
        </w:rPr>
        <w:t>,</w:t>
      </w:r>
      <w:r w:rsidRPr="00634784">
        <w:rPr>
          <w:lang w:eastAsia="en-US"/>
        </w:rPr>
        <w:t xml:space="preserve"> en</w:t>
      </w:r>
      <w:r>
        <w:rPr>
          <w:lang w:eastAsia="en-US"/>
        </w:rPr>
        <w:t xml:space="preserve"> hun </w:t>
      </w:r>
      <w:r w:rsidRPr="00634784">
        <w:rPr>
          <w:lang w:eastAsia="en-US"/>
        </w:rPr>
        <w:t>hui</w:t>
      </w:r>
      <w:r w:rsidRPr="00634784">
        <w:rPr>
          <w:lang w:eastAsia="en-US"/>
        </w:rPr>
        <w:softHyphen/>
        <w:t>zen zullen vervuld worden met schrikkelijke ge</w:t>
      </w:r>
      <w:r w:rsidRPr="00634784">
        <w:rPr>
          <w:lang w:eastAsia="en-US"/>
        </w:rPr>
        <w:softHyphen/>
        <w:t>dierten, en daar zullen de jonge struisen wonen en de duivelen zullen er huppelen</w:t>
      </w:r>
      <w:r>
        <w:rPr>
          <w:lang w:eastAsia="en-US"/>
        </w:rPr>
        <w:t>,</w:t>
      </w:r>
      <w:r w:rsidRPr="00634784">
        <w:rPr>
          <w:lang w:eastAsia="en-US"/>
        </w:rPr>
        <w:t xml:space="preserve">" geeft hij deze verklaring van duivelen: </w:t>
      </w:r>
      <w:r>
        <w:rPr>
          <w:lang w:eastAsia="en-US"/>
        </w:rPr>
        <w:t>"</w:t>
      </w:r>
      <w:r w:rsidRPr="00634784">
        <w:rPr>
          <w:lang w:eastAsia="en-US"/>
        </w:rPr>
        <w:t>spoken en b</w:t>
      </w:r>
      <w:r>
        <w:rPr>
          <w:lang w:eastAsia="en-US"/>
        </w:rPr>
        <w:t>oze</w:t>
      </w:r>
      <w:r w:rsidRPr="00634784">
        <w:rPr>
          <w:lang w:eastAsia="en-US"/>
        </w:rPr>
        <w:t xml:space="preserve"> geesten." Maar hij verstond zulks niet in</w:t>
      </w:r>
      <w:r>
        <w:rPr>
          <w:lang w:eastAsia="en-US"/>
        </w:rPr>
        <w:t xml:space="preserve"> die </w:t>
      </w:r>
      <w:r w:rsidRPr="00634784">
        <w:rPr>
          <w:lang w:eastAsia="en-US"/>
        </w:rPr>
        <w:t>zin</w:t>
      </w:r>
      <w:r>
        <w:rPr>
          <w:lang w:eastAsia="en-US"/>
        </w:rPr>
        <w:t>,</w:t>
      </w:r>
      <w:r w:rsidRPr="00634784">
        <w:rPr>
          <w:lang w:eastAsia="en-US"/>
        </w:rPr>
        <w:t xml:space="preserve"> dat de duivelen zich in dieren of </w:t>
      </w:r>
      <w:r>
        <w:rPr>
          <w:lang w:eastAsia="en-US"/>
        </w:rPr>
        <w:t>mens</w:t>
      </w:r>
      <w:r w:rsidRPr="00634784">
        <w:rPr>
          <w:lang w:eastAsia="en-US"/>
        </w:rPr>
        <w:t>en veranderen, die dus tevoren niet bestonden, maar dat zij gebruik maken van bestaande schep</w:t>
      </w:r>
      <w:r w:rsidRPr="00634784">
        <w:rPr>
          <w:lang w:eastAsia="en-US"/>
        </w:rPr>
        <w:softHyphen/>
        <w:t>selen, daarin varen en</w:t>
      </w:r>
      <w:r>
        <w:rPr>
          <w:lang w:eastAsia="en-US"/>
        </w:rPr>
        <w:t xml:space="preserve"> zo </w:t>
      </w:r>
      <w:r w:rsidRPr="00634784">
        <w:rPr>
          <w:lang w:eastAsia="en-US"/>
        </w:rPr>
        <w:t xml:space="preserve">hun verwoestende invloed op ons </w:t>
      </w:r>
      <w:r>
        <w:rPr>
          <w:lang w:eastAsia="en-US"/>
        </w:rPr>
        <w:t>mens</w:t>
      </w:r>
      <w:r w:rsidRPr="00634784">
        <w:rPr>
          <w:lang w:eastAsia="en-US"/>
        </w:rPr>
        <w:t xml:space="preserve">elijk geslacht uitoefenen." </w:t>
      </w:r>
    </w:p>
    <w:p w:rsidR="006D6C1D" w:rsidRDefault="006D6C1D" w:rsidP="00A80DEA">
      <w:pPr>
        <w:jc w:val="both"/>
        <w:rPr>
          <w:lang w:eastAsia="en-US"/>
        </w:rPr>
      </w:pPr>
      <w:r w:rsidRPr="00634784">
        <w:rPr>
          <w:lang w:eastAsia="en-US"/>
        </w:rPr>
        <w:t>Hij geloofde ook niet aan verschijningen van reeds ontbonden geesten, behalve dat het in de ure des doods, op de grenzen van tijd en eeuwigheid, in zeldzame gevallen aan stervenden gegund wordt</w:t>
      </w:r>
      <w:r>
        <w:rPr>
          <w:lang w:eastAsia="en-US"/>
        </w:rPr>
        <w:t>,</w:t>
      </w:r>
      <w:r w:rsidRPr="00634784">
        <w:rPr>
          <w:lang w:eastAsia="en-US"/>
        </w:rPr>
        <w:t xml:space="preserve"> ze een </w:t>
      </w:r>
      <w:r>
        <w:rPr>
          <w:lang w:eastAsia="en-US"/>
        </w:rPr>
        <w:t>oge</w:t>
      </w:r>
      <w:r w:rsidRPr="00634784">
        <w:rPr>
          <w:lang w:eastAsia="en-US"/>
        </w:rPr>
        <w:t>nblik te zien, terwijl natuurlijk de omstanders er niets van bemerken. Hij geloofde vast aan de macht van Satan om</w:t>
      </w:r>
      <w:r>
        <w:rPr>
          <w:lang w:eastAsia="en-US"/>
        </w:rPr>
        <w:t xml:space="preserve"> de </w:t>
      </w:r>
      <w:r w:rsidRPr="00634784">
        <w:rPr>
          <w:lang w:eastAsia="en-US"/>
        </w:rPr>
        <w:t>vrome Christen slechte gedachten in te fluisteren, en</w:t>
      </w:r>
      <w:r>
        <w:rPr>
          <w:lang w:eastAsia="en-US"/>
        </w:rPr>
        <w:t xml:space="preserve"> de </w:t>
      </w:r>
      <w:r w:rsidRPr="00634784">
        <w:rPr>
          <w:lang w:eastAsia="en-US"/>
        </w:rPr>
        <w:t>goddel</w:t>
      </w:r>
      <w:r>
        <w:rPr>
          <w:lang w:eastAsia="en-US"/>
        </w:rPr>
        <w:t>oze</w:t>
      </w:r>
      <w:r w:rsidRPr="00634784">
        <w:rPr>
          <w:lang w:eastAsia="en-US"/>
        </w:rPr>
        <w:t xml:space="preserve">, zelfs in dit leven, te verschrikken en te straffen; maar in al </w:t>
      </w:r>
      <w:r>
        <w:rPr>
          <w:lang w:eastAsia="en-US"/>
        </w:rPr>
        <w:t xml:space="preserve">zijn </w:t>
      </w:r>
      <w:r w:rsidRPr="00634784">
        <w:rPr>
          <w:lang w:eastAsia="en-US"/>
        </w:rPr>
        <w:t>werken komt geen enkele zinspeling voor</w:t>
      </w:r>
      <w:r>
        <w:rPr>
          <w:lang w:eastAsia="en-US"/>
        </w:rPr>
        <w:t>,</w:t>
      </w:r>
      <w:r w:rsidRPr="00634784">
        <w:rPr>
          <w:lang w:eastAsia="en-US"/>
        </w:rPr>
        <w:t xml:space="preserve"> als zou Satan ook vermogen, een </w:t>
      </w:r>
      <w:r>
        <w:rPr>
          <w:lang w:eastAsia="en-US"/>
        </w:rPr>
        <w:t>mens</w:t>
      </w:r>
      <w:r w:rsidRPr="00634784">
        <w:rPr>
          <w:lang w:eastAsia="en-US"/>
        </w:rPr>
        <w:t xml:space="preserve"> macht te geven om</w:t>
      </w:r>
      <w:r>
        <w:rPr>
          <w:lang w:eastAsia="en-US"/>
        </w:rPr>
        <w:t xml:space="preserve"> zijn </w:t>
      </w:r>
      <w:r w:rsidRPr="00634784">
        <w:rPr>
          <w:lang w:eastAsia="en-US"/>
        </w:rPr>
        <w:t>mede</w:t>
      </w:r>
      <w:r>
        <w:rPr>
          <w:lang w:eastAsia="en-US"/>
        </w:rPr>
        <w:t>mens</w:t>
      </w:r>
      <w:r w:rsidRPr="00634784">
        <w:rPr>
          <w:lang w:eastAsia="en-US"/>
        </w:rPr>
        <w:t xml:space="preserve"> kwaad te doen. Welk een onderscheid </w:t>
      </w:r>
      <w:r>
        <w:rPr>
          <w:lang w:eastAsia="en-US"/>
        </w:rPr>
        <w:t>tussen</w:t>
      </w:r>
      <w:r w:rsidRPr="00634784">
        <w:rPr>
          <w:lang w:eastAsia="en-US"/>
        </w:rPr>
        <w:t xml:space="preserve"> Bunyans Chris</w:t>
      </w:r>
      <w:r w:rsidRPr="00634784">
        <w:rPr>
          <w:lang w:eastAsia="en-US"/>
        </w:rPr>
        <w:softHyphen/>
      </w:r>
      <w:r>
        <w:rPr>
          <w:lang w:eastAsia="en-US"/>
        </w:rPr>
        <w:t>t</w:t>
      </w:r>
      <w:r w:rsidRPr="00634784">
        <w:rPr>
          <w:lang w:eastAsia="en-US"/>
        </w:rPr>
        <w:t>enrei</w:t>
      </w:r>
      <w:r>
        <w:rPr>
          <w:lang w:eastAsia="en-US"/>
        </w:rPr>
        <w:t>s</w:t>
      </w:r>
      <w:r w:rsidRPr="00634784">
        <w:rPr>
          <w:lang w:eastAsia="en-US"/>
        </w:rPr>
        <w:t xml:space="preserve"> en de </w:t>
      </w:r>
      <w:r>
        <w:rPr>
          <w:lang w:eastAsia="en-US"/>
        </w:rPr>
        <w:t>Christenreis</w:t>
      </w:r>
      <w:r w:rsidRPr="00634784">
        <w:rPr>
          <w:lang w:eastAsia="en-US"/>
        </w:rPr>
        <w:t xml:space="preserve"> van Loretto</w:t>
      </w:r>
      <w:r>
        <w:rPr>
          <w:lang w:eastAsia="en-US"/>
        </w:rPr>
        <w:t>!</w:t>
      </w:r>
    </w:p>
    <w:p w:rsidR="006D6C1D" w:rsidRDefault="006D6C1D" w:rsidP="00A80DEA">
      <w:pPr>
        <w:jc w:val="both"/>
        <w:rPr>
          <w:lang w:eastAsia="en-US"/>
        </w:rPr>
      </w:pPr>
      <w:r w:rsidRPr="00634784">
        <w:rPr>
          <w:lang w:eastAsia="en-US"/>
        </w:rPr>
        <w:t>In deze laatste leest men telkens van bezweerders en waarzeggers, t</w:t>
      </w:r>
      <w:r>
        <w:rPr>
          <w:lang w:eastAsia="en-US"/>
        </w:rPr>
        <w:t>ove</w:t>
      </w:r>
      <w:r w:rsidRPr="00634784">
        <w:rPr>
          <w:lang w:eastAsia="en-US"/>
        </w:rPr>
        <w:t>naars en t</w:t>
      </w:r>
      <w:r>
        <w:rPr>
          <w:lang w:eastAsia="en-US"/>
        </w:rPr>
        <w:t>ove</w:t>
      </w:r>
      <w:r w:rsidRPr="00634784">
        <w:rPr>
          <w:lang w:eastAsia="en-US"/>
        </w:rPr>
        <w:t>rheksen, die eigenlijk vagebonden waren en om hun bedrie</w:t>
      </w:r>
      <w:r w:rsidRPr="00634784">
        <w:rPr>
          <w:lang w:eastAsia="en-US"/>
        </w:rPr>
        <w:softHyphen/>
        <w:t xml:space="preserve">gerijen gestraft werden met </w:t>
      </w:r>
      <w:r>
        <w:rPr>
          <w:lang w:eastAsia="en-US"/>
        </w:rPr>
        <w:t>eni</w:t>
      </w:r>
      <w:r w:rsidRPr="00634784">
        <w:rPr>
          <w:lang w:eastAsia="en-US"/>
        </w:rPr>
        <w:t>ge maanden ge</w:t>
      </w:r>
      <w:r w:rsidRPr="00634784">
        <w:rPr>
          <w:lang w:eastAsia="en-US"/>
        </w:rPr>
        <w:softHyphen/>
        <w:t>vangenisstraf en handenarbeid, maar niet met een bange dood. In dit alles was Bunyan</w:t>
      </w:r>
      <w:r>
        <w:rPr>
          <w:lang w:eastAsia="en-US"/>
        </w:rPr>
        <w:t xml:space="preserve"> zijn </w:t>
      </w:r>
      <w:r w:rsidRPr="00634784">
        <w:rPr>
          <w:lang w:eastAsia="en-US"/>
        </w:rPr>
        <w:t xml:space="preserve">tijd ver vooruit. </w:t>
      </w:r>
    </w:p>
    <w:p w:rsidR="006D6C1D" w:rsidRPr="00634784" w:rsidRDefault="006D6C1D" w:rsidP="00A80DEA">
      <w:pPr>
        <w:jc w:val="both"/>
        <w:rPr>
          <w:lang w:eastAsia="en-US"/>
        </w:rPr>
      </w:pPr>
      <w:r w:rsidRPr="00634784">
        <w:rPr>
          <w:lang w:eastAsia="en-US"/>
        </w:rPr>
        <w:t>Hij had de natuur be</w:t>
      </w:r>
      <w:r w:rsidRPr="00634784">
        <w:rPr>
          <w:lang w:eastAsia="en-US"/>
        </w:rPr>
        <w:softHyphen/>
        <w:t>studeerd door persoonlijke opmerking en uit het</w:t>
      </w:r>
      <w:r>
        <w:rPr>
          <w:lang w:eastAsia="en-US"/>
        </w:rPr>
        <w:t xml:space="preserve"> b</w:t>
      </w:r>
      <w:r w:rsidRPr="00634784">
        <w:rPr>
          <w:lang w:eastAsia="en-US"/>
        </w:rPr>
        <w:t>oek der openbaring. Naarmate hij de natuur</w:t>
      </w:r>
      <w:r w:rsidRPr="00634784">
        <w:rPr>
          <w:lang w:eastAsia="en-US"/>
        </w:rPr>
        <w:softHyphen/>
        <w:t>wetten leerde verstaan, verachtte hij hoe langer hoe meer de bedrieglijke voorwendsels van be</w:t>
      </w:r>
      <w:r w:rsidRPr="00634784">
        <w:rPr>
          <w:lang w:eastAsia="en-US"/>
        </w:rPr>
        <w:softHyphen/>
        <w:t>zweerders en t</w:t>
      </w:r>
      <w:r>
        <w:rPr>
          <w:lang w:eastAsia="en-US"/>
        </w:rPr>
        <w:t>ove</w:t>
      </w:r>
      <w:r w:rsidRPr="00634784">
        <w:rPr>
          <w:lang w:eastAsia="en-US"/>
        </w:rPr>
        <w:t>naars. Nooit kon Bunyan gel</w:t>
      </w:r>
      <w:r>
        <w:rPr>
          <w:lang w:eastAsia="en-US"/>
        </w:rPr>
        <w:t>ove</w:t>
      </w:r>
      <w:r w:rsidRPr="00634784">
        <w:rPr>
          <w:lang w:eastAsia="en-US"/>
        </w:rPr>
        <w:t>n, dat de gr</w:t>
      </w:r>
      <w:r>
        <w:rPr>
          <w:lang w:eastAsia="en-US"/>
        </w:rPr>
        <w:t>ote</w:t>
      </w:r>
      <w:r w:rsidRPr="00634784">
        <w:rPr>
          <w:lang w:eastAsia="en-US"/>
        </w:rPr>
        <w:t xml:space="preserve"> en onveranderlijke be</w:t>
      </w:r>
      <w:r w:rsidRPr="00634784">
        <w:rPr>
          <w:lang w:eastAsia="en-US"/>
        </w:rPr>
        <w:softHyphen/>
        <w:t>ginselen</w:t>
      </w:r>
      <w:r>
        <w:rPr>
          <w:lang w:eastAsia="en-US"/>
        </w:rPr>
        <w:t>,</w:t>
      </w:r>
      <w:r w:rsidRPr="00634784">
        <w:rPr>
          <w:lang w:eastAsia="en-US"/>
        </w:rPr>
        <w:t xml:space="preserve"> waarnaar de Schepper de natuur re</w:t>
      </w:r>
      <w:r w:rsidRPr="00634784">
        <w:rPr>
          <w:lang w:eastAsia="en-US"/>
        </w:rPr>
        <w:softHyphen/>
        <w:t xml:space="preserve">geert, door de nukken van oude, zwakke </w:t>
      </w:r>
      <w:r>
        <w:rPr>
          <w:lang w:eastAsia="en-US"/>
        </w:rPr>
        <w:t>vrouwen</w:t>
      </w:r>
      <w:r w:rsidRPr="00634784">
        <w:rPr>
          <w:lang w:eastAsia="en-US"/>
        </w:rPr>
        <w:t>, en dat om nietsbeduidende redenen, kon</w:t>
      </w:r>
      <w:r w:rsidRPr="00634784">
        <w:rPr>
          <w:lang w:eastAsia="en-US"/>
        </w:rPr>
        <w:softHyphen/>
        <w:t>den gewijzigd worden. Neen, zulk een man kan nooit het nieuws verspreid hebben, dat</w:t>
      </w:r>
      <w:r>
        <w:rPr>
          <w:lang w:eastAsia="en-US"/>
        </w:rPr>
        <w:t xml:space="preserve"> een </w:t>
      </w:r>
      <w:r w:rsidRPr="00634784">
        <w:rPr>
          <w:lang w:eastAsia="en-US"/>
        </w:rPr>
        <w:t>vrouw zich in</w:t>
      </w:r>
      <w:r>
        <w:rPr>
          <w:lang w:eastAsia="en-US"/>
        </w:rPr>
        <w:t xml:space="preserve"> een </w:t>
      </w:r>
      <w:r w:rsidRPr="00634784">
        <w:rPr>
          <w:lang w:eastAsia="en-US"/>
        </w:rPr>
        <w:t>merrie had veranderd</w:t>
      </w:r>
      <w:r>
        <w:rPr>
          <w:lang w:eastAsia="en-US"/>
        </w:rPr>
        <w: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Republiek had voor de Godv</w:t>
      </w:r>
      <w:r>
        <w:rPr>
          <w:lang w:eastAsia="en-US"/>
        </w:rPr>
        <w:t>reze</w:t>
      </w:r>
      <w:r w:rsidRPr="00634784">
        <w:rPr>
          <w:lang w:eastAsia="en-US"/>
        </w:rPr>
        <w:t>nden in</w:t>
      </w:r>
      <w:r>
        <w:rPr>
          <w:lang w:eastAsia="en-US"/>
        </w:rPr>
        <w:t xml:space="preserve"> de </w:t>
      </w:r>
      <w:r w:rsidRPr="00634784">
        <w:rPr>
          <w:lang w:eastAsia="en-US"/>
        </w:rPr>
        <w:t>lande betrekkelijk sch</w:t>
      </w:r>
      <w:r>
        <w:rPr>
          <w:lang w:eastAsia="en-US"/>
        </w:rPr>
        <w:t>one</w:t>
      </w:r>
      <w:r w:rsidRPr="00634784">
        <w:rPr>
          <w:lang w:eastAsia="en-US"/>
        </w:rPr>
        <w:t xml:space="preserve"> dagen doen aan</w:t>
      </w:r>
      <w:r w:rsidRPr="00634784">
        <w:rPr>
          <w:lang w:eastAsia="en-US"/>
        </w:rPr>
        <w:softHyphen/>
        <w:t>breken</w:t>
      </w:r>
      <w:r>
        <w:rPr>
          <w:lang w:eastAsia="en-US"/>
        </w:rPr>
        <w:t xml:space="preserve"> - </w:t>
      </w:r>
      <w:r w:rsidRPr="00634784">
        <w:rPr>
          <w:lang w:eastAsia="en-US"/>
        </w:rPr>
        <w:t>het goede zaad was ruimschoots ge</w:t>
      </w:r>
      <w:r w:rsidRPr="00634784">
        <w:rPr>
          <w:lang w:eastAsia="en-US"/>
        </w:rPr>
        <w:softHyphen/>
        <w:t xml:space="preserve">zaaid, en het licht van Gods waarheid in menige duistere plaats doorgedrongen. </w:t>
      </w:r>
    </w:p>
    <w:p w:rsidR="006D6C1D" w:rsidRDefault="006D6C1D" w:rsidP="00A80DEA">
      <w:pPr>
        <w:jc w:val="both"/>
        <w:rPr>
          <w:lang w:eastAsia="en-US"/>
        </w:rPr>
      </w:pPr>
      <w:r w:rsidRPr="00634784">
        <w:rPr>
          <w:lang w:eastAsia="en-US"/>
        </w:rPr>
        <w:t>Eindelijk versche</w:t>
      </w:r>
      <w:r w:rsidRPr="00634784">
        <w:rPr>
          <w:lang w:eastAsia="en-US"/>
        </w:rPr>
        <w:softHyphen/>
        <w:t xml:space="preserve">nen </w:t>
      </w:r>
      <w:r>
        <w:rPr>
          <w:lang w:eastAsia="en-US"/>
        </w:rPr>
        <w:t>weer</w:t>
      </w:r>
      <w:r w:rsidRPr="00634784">
        <w:rPr>
          <w:lang w:eastAsia="en-US"/>
        </w:rPr>
        <w:t xml:space="preserve"> donkere en onheilspellende wolken aan</w:t>
      </w:r>
      <w:r>
        <w:rPr>
          <w:lang w:eastAsia="en-US"/>
        </w:rPr>
        <w:t xml:space="preserve"> de </w:t>
      </w:r>
      <w:r w:rsidRPr="00634784">
        <w:rPr>
          <w:lang w:eastAsia="en-US"/>
        </w:rPr>
        <w:t xml:space="preserve">horizon. De Protector was gestorven, en zijn zoon ten enenmale onbekwaam om de teugels van het bewind te voeren. De gebannen zoon van </w:t>
      </w:r>
      <w:r>
        <w:rPr>
          <w:lang w:eastAsia="en-US"/>
        </w:rPr>
        <w:t>Charles</w:t>
      </w:r>
      <w:r w:rsidRPr="00634784">
        <w:rPr>
          <w:lang w:eastAsia="en-US"/>
        </w:rPr>
        <w:t xml:space="preserve"> I, die toen in ons vaderland verkeerde</w:t>
      </w:r>
      <w:r>
        <w:rPr>
          <w:lang w:eastAsia="en-US"/>
        </w:rPr>
        <w:t>,</w:t>
      </w:r>
      <w:r w:rsidRPr="00634784">
        <w:rPr>
          <w:lang w:eastAsia="en-US"/>
        </w:rPr>
        <w:t xml:space="preserve"> werd</w:t>
      </w:r>
      <w:r>
        <w:rPr>
          <w:lang w:eastAsia="en-US"/>
        </w:rPr>
        <w:t>,</w:t>
      </w:r>
      <w:r w:rsidRPr="00634784">
        <w:rPr>
          <w:lang w:eastAsia="en-US"/>
        </w:rPr>
        <w:t xml:space="preserve"> door bemiddeling van Generaal Monk, verzocht in Engeland terug te </w:t>
      </w:r>
      <w:r>
        <w:rPr>
          <w:lang w:eastAsia="en-US"/>
        </w:rPr>
        <w:t>kere</w:t>
      </w:r>
      <w:r w:rsidRPr="00634784">
        <w:rPr>
          <w:lang w:eastAsia="en-US"/>
        </w:rPr>
        <w:t>n en, onder</w:t>
      </w:r>
      <w:r>
        <w:rPr>
          <w:lang w:eastAsia="en-US"/>
        </w:rPr>
        <w:t xml:space="preserve"> de </w:t>
      </w:r>
      <w:r w:rsidRPr="00634784">
        <w:rPr>
          <w:lang w:eastAsia="en-US"/>
        </w:rPr>
        <w:t xml:space="preserve">titel van </w:t>
      </w:r>
      <w:r w:rsidRPr="001E29FF">
        <w:rPr>
          <w:b/>
          <w:lang w:eastAsia="en-US"/>
        </w:rPr>
        <w:t>Charles II, de koninklijke waardigheid te aanvaarden</w:t>
      </w:r>
      <w:r w:rsidRPr="00634784">
        <w:rPr>
          <w:lang w:eastAsia="en-US"/>
        </w:rPr>
        <w:t xml:space="preserve">. </w:t>
      </w:r>
    </w:p>
    <w:p w:rsidR="006D6C1D" w:rsidRDefault="006D6C1D" w:rsidP="00A80DEA">
      <w:pPr>
        <w:jc w:val="both"/>
        <w:rPr>
          <w:lang w:eastAsia="en-US"/>
        </w:rPr>
      </w:pPr>
      <w:r w:rsidRPr="00634784">
        <w:rPr>
          <w:lang w:eastAsia="en-US"/>
        </w:rPr>
        <w:t>Hij verklaarde zich bereid alle staatkundige veten te vergeten en vaardigde te Breda</w:t>
      </w:r>
      <w:r>
        <w:rPr>
          <w:lang w:eastAsia="en-US"/>
        </w:rPr>
        <w:t xml:space="preserve"> een </w:t>
      </w:r>
      <w:r w:rsidRPr="00634784">
        <w:rPr>
          <w:lang w:eastAsia="en-US"/>
        </w:rPr>
        <w:t>proclamatie uit</w:t>
      </w:r>
      <w:r>
        <w:rPr>
          <w:lang w:eastAsia="en-US"/>
        </w:rPr>
        <w:t>,</w:t>
      </w:r>
      <w:r w:rsidRPr="00634784">
        <w:rPr>
          <w:lang w:eastAsia="en-US"/>
        </w:rPr>
        <w:t xml:space="preserve"> waarbij iedereen gewetensvrijheid werd toegestaan; en</w:t>
      </w:r>
      <w:r>
        <w:rPr>
          <w:lang w:eastAsia="en-US"/>
        </w:rPr>
        <w:t xml:space="preserve"> - </w:t>
      </w:r>
      <w:r w:rsidRPr="00634784">
        <w:rPr>
          <w:lang w:eastAsia="en-US"/>
        </w:rPr>
        <w:t xml:space="preserve">het koninkrijk was </w:t>
      </w:r>
      <w:r>
        <w:rPr>
          <w:lang w:eastAsia="en-US"/>
        </w:rPr>
        <w:t>weer</w:t>
      </w:r>
      <w:r w:rsidRPr="00634784">
        <w:rPr>
          <w:lang w:eastAsia="en-US"/>
        </w:rPr>
        <w:t xml:space="preserve"> bepraat en verkocht. </w:t>
      </w:r>
    </w:p>
    <w:p w:rsidR="006D6C1D" w:rsidRDefault="006D6C1D" w:rsidP="00A80DEA">
      <w:pPr>
        <w:jc w:val="both"/>
        <w:rPr>
          <w:lang w:eastAsia="en-US"/>
        </w:rPr>
      </w:pPr>
      <w:r w:rsidRPr="00634784">
        <w:rPr>
          <w:lang w:eastAsia="en-US"/>
        </w:rPr>
        <w:t>Nauwelijks zat de koning op</w:t>
      </w:r>
      <w:r>
        <w:rPr>
          <w:lang w:eastAsia="en-US"/>
        </w:rPr>
        <w:t xml:space="preserve"> zijn </w:t>
      </w:r>
      <w:r w:rsidRPr="00634784">
        <w:rPr>
          <w:lang w:eastAsia="en-US"/>
        </w:rPr>
        <w:t>troon, en zag hij zich met macht bekleed</w:t>
      </w:r>
      <w:r>
        <w:rPr>
          <w:lang w:eastAsia="en-US"/>
        </w:rPr>
        <w:t>,</w:t>
      </w:r>
      <w:r w:rsidRPr="00634784">
        <w:rPr>
          <w:lang w:eastAsia="en-US"/>
        </w:rPr>
        <w:t xml:space="preserve"> of hij wierp het masker af. Mannen, die zeer </w:t>
      </w:r>
      <w:r>
        <w:rPr>
          <w:lang w:eastAsia="en-US"/>
        </w:rPr>
        <w:t>moeilijk</w:t>
      </w:r>
      <w:r w:rsidRPr="00634784">
        <w:rPr>
          <w:lang w:eastAsia="en-US"/>
        </w:rPr>
        <w:t>e posten, van Parlementswege hun verleend, met trouw en ijver hadden waargenomen, werden gevangen gezet, verbannen of ter dood gebracht; en de vroegere eenvormigheid in,</w:t>
      </w:r>
      <w:r>
        <w:rPr>
          <w:lang w:eastAsia="en-US"/>
        </w:rPr>
        <w:t xml:space="preserve"> de </w:t>
      </w:r>
      <w:r w:rsidRPr="00634784">
        <w:rPr>
          <w:lang w:eastAsia="en-US"/>
        </w:rPr>
        <w:t>Godsdienst werd</w:t>
      </w:r>
      <w:r>
        <w:rPr>
          <w:lang w:eastAsia="en-US"/>
        </w:rPr>
        <w:t>,</w:t>
      </w:r>
      <w:r w:rsidRPr="00634784">
        <w:rPr>
          <w:lang w:eastAsia="en-US"/>
        </w:rPr>
        <w:t xml:space="preserve"> onder bedreiging van zware straffen, </w:t>
      </w:r>
      <w:r>
        <w:rPr>
          <w:lang w:eastAsia="en-US"/>
        </w:rPr>
        <w:t>weer</w:t>
      </w:r>
      <w:r w:rsidRPr="00634784">
        <w:rPr>
          <w:lang w:eastAsia="en-US"/>
        </w:rPr>
        <w:t xml:space="preserve"> in</w:t>
      </w:r>
      <w:r w:rsidRPr="00634784">
        <w:rPr>
          <w:lang w:eastAsia="en-US"/>
        </w:rPr>
        <w:softHyphen/>
        <w:t xml:space="preserve">gevoerd. </w:t>
      </w:r>
    </w:p>
    <w:p w:rsidR="006D6C1D" w:rsidRPr="00634784" w:rsidRDefault="006D6C1D" w:rsidP="00A80DEA">
      <w:pPr>
        <w:jc w:val="both"/>
        <w:rPr>
          <w:lang w:eastAsia="en-US"/>
        </w:rPr>
      </w:pPr>
      <w:r w:rsidRPr="00634784">
        <w:rPr>
          <w:lang w:eastAsia="en-US"/>
        </w:rPr>
        <w:t>Nu werd Bunyan geroepen</w:t>
      </w:r>
      <w:r>
        <w:rPr>
          <w:lang w:eastAsia="en-US"/>
        </w:rPr>
        <w:t xml:space="preserve"> een </w:t>
      </w:r>
      <w:r w:rsidRPr="00634784">
        <w:rPr>
          <w:lang w:eastAsia="en-US"/>
        </w:rPr>
        <w:t>wr</w:t>
      </w:r>
      <w:r>
        <w:rPr>
          <w:lang w:eastAsia="en-US"/>
        </w:rPr>
        <w:t>ede</w:t>
      </w:r>
      <w:r w:rsidRPr="00634784">
        <w:rPr>
          <w:lang w:eastAsia="en-US"/>
        </w:rPr>
        <w:t xml:space="preserve"> kerkerstraf en al de vrees van een smadelijke dood te lijden. </w:t>
      </w:r>
      <w:r>
        <w:rPr>
          <w:lang w:eastAsia="en-US"/>
        </w:rPr>
        <w:t>"</w:t>
      </w:r>
      <w:r w:rsidRPr="00634784">
        <w:rPr>
          <w:lang w:eastAsia="en-US"/>
        </w:rPr>
        <w:t xml:space="preserve">Nu", zegt hij zelf, </w:t>
      </w:r>
      <w:r>
        <w:rPr>
          <w:lang w:eastAsia="en-US"/>
        </w:rPr>
        <w:t>"</w:t>
      </w:r>
      <w:r w:rsidRPr="00634784">
        <w:rPr>
          <w:lang w:eastAsia="en-US"/>
        </w:rPr>
        <w:t xml:space="preserve">daar Satan </w:t>
      </w:r>
      <w:r>
        <w:rPr>
          <w:lang w:eastAsia="en-US"/>
        </w:rPr>
        <w:t>vals</w:t>
      </w:r>
      <w:r w:rsidRPr="00634784">
        <w:rPr>
          <w:lang w:eastAsia="en-US"/>
        </w:rPr>
        <w:t xml:space="preserve">e beschuldigingen en laster had aangewend om mij onder </w:t>
      </w:r>
      <w:r>
        <w:rPr>
          <w:lang w:eastAsia="en-US"/>
        </w:rPr>
        <w:t>mijn</w:t>
      </w:r>
      <w:r w:rsidRPr="00634784">
        <w:rPr>
          <w:lang w:eastAsia="en-US"/>
        </w:rPr>
        <w:t xml:space="preserve"> mede</w:t>
      </w:r>
      <w:r>
        <w:rPr>
          <w:lang w:eastAsia="en-US"/>
        </w:rPr>
        <w:t>mens</w:t>
      </w:r>
      <w:r w:rsidRPr="00634784">
        <w:rPr>
          <w:lang w:eastAsia="en-US"/>
        </w:rPr>
        <w:t>en gehaat te ma</w:t>
      </w:r>
      <w:r w:rsidRPr="00634784">
        <w:rPr>
          <w:lang w:eastAsia="en-US"/>
        </w:rPr>
        <w:softHyphen/>
        <w:t>ken, opdat,</w:t>
      </w:r>
      <w:r>
        <w:rPr>
          <w:lang w:eastAsia="en-US"/>
        </w:rPr>
        <w:t xml:space="preserve"> zo </w:t>
      </w:r>
      <w:r w:rsidRPr="00634784">
        <w:rPr>
          <w:lang w:eastAsia="en-US"/>
        </w:rPr>
        <w:t xml:space="preserve">mogelijk, </w:t>
      </w:r>
      <w:r>
        <w:rPr>
          <w:lang w:eastAsia="en-US"/>
        </w:rPr>
        <w:t>mijn</w:t>
      </w:r>
      <w:r w:rsidRPr="00634784">
        <w:rPr>
          <w:lang w:eastAsia="en-US"/>
        </w:rPr>
        <w:t xml:space="preserve"> prediking vruch</w:t>
      </w:r>
      <w:r w:rsidRPr="00634784">
        <w:rPr>
          <w:lang w:eastAsia="en-US"/>
        </w:rPr>
        <w:softHyphen/>
        <w:t>teloos mocht worden, voegde hij hier</w:t>
      </w:r>
      <w:r>
        <w:rPr>
          <w:lang w:eastAsia="en-US"/>
        </w:rPr>
        <w:t xml:space="preserve"> een </w:t>
      </w:r>
      <w:r w:rsidRPr="00634784">
        <w:rPr>
          <w:lang w:eastAsia="en-US"/>
        </w:rPr>
        <w:t xml:space="preserve">lange, sombere gevangenschap bij, opdat ik daardoor van </w:t>
      </w:r>
      <w:r>
        <w:rPr>
          <w:lang w:eastAsia="en-US"/>
        </w:rPr>
        <w:t>mijn</w:t>
      </w:r>
      <w:r w:rsidRPr="00634784">
        <w:rPr>
          <w:lang w:eastAsia="en-US"/>
        </w:rPr>
        <w:t xml:space="preserve"> dienst voor Christus mocht afgeschrikt worden en de wereld bevreesd en teruggehou</w:t>
      </w:r>
      <w:r w:rsidRPr="00634784">
        <w:rPr>
          <w:lang w:eastAsia="en-US"/>
        </w:rPr>
        <w:softHyphen/>
        <w:t>den van mij te h</w:t>
      </w:r>
      <w:r>
        <w:rPr>
          <w:lang w:eastAsia="en-US"/>
        </w:rPr>
        <w:t>ore</w:t>
      </w:r>
      <w:r w:rsidRPr="00634784">
        <w:rPr>
          <w:lang w:eastAsia="en-US"/>
        </w:rPr>
        <w:t>n".</w:t>
      </w:r>
    </w:p>
    <w:p w:rsidR="006D6C1D" w:rsidRDefault="006D6C1D" w:rsidP="00A80DEA">
      <w:pPr>
        <w:jc w:val="both"/>
        <w:rPr>
          <w:lang w:eastAsia="en-US"/>
        </w:rPr>
      </w:pPr>
    </w:p>
    <w:p w:rsidR="006D6C1D" w:rsidRPr="00634784" w:rsidRDefault="006D6C1D" w:rsidP="000B48DD">
      <w:pPr>
        <w:jc w:val="both"/>
        <w:rPr>
          <w:lang w:eastAsia="en-US"/>
        </w:rPr>
      </w:pPr>
      <w:r w:rsidRPr="00634784">
        <w:rPr>
          <w:lang w:eastAsia="en-US"/>
        </w:rPr>
        <w:t>Een vloed van goddeloosheid en ongerechtig</w:t>
      </w:r>
      <w:r w:rsidRPr="00634784">
        <w:rPr>
          <w:lang w:eastAsia="en-US"/>
        </w:rPr>
        <w:softHyphen/>
        <w:t>heid overstelpte thans de natie als een allesover</w:t>
      </w:r>
      <w:r w:rsidRPr="00634784">
        <w:rPr>
          <w:lang w:eastAsia="en-US"/>
        </w:rPr>
        <w:softHyphen/>
        <w:t xml:space="preserve">weldigende stroom. De losbandigheid, die onder Cromwells zegenrijke wetten beteugeld was, werd nu </w:t>
      </w:r>
      <w:r>
        <w:rPr>
          <w:lang w:eastAsia="en-US"/>
        </w:rPr>
        <w:t>weer</w:t>
      </w:r>
      <w:r w:rsidRPr="00634784">
        <w:rPr>
          <w:lang w:eastAsia="en-US"/>
        </w:rPr>
        <w:t xml:space="preserve"> losgelaten en kwam als</w:t>
      </w:r>
      <w:r>
        <w:rPr>
          <w:lang w:eastAsia="en-US"/>
        </w:rPr>
        <w:t xml:space="preserve"> een </w:t>
      </w:r>
      <w:r w:rsidRPr="00634784">
        <w:rPr>
          <w:lang w:eastAsia="en-US"/>
        </w:rPr>
        <w:t>lawine op de verschrikte Puriteinen neer. Openlijk aangemoedigd door</w:t>
      </w:r>
      <w:r>
        <w:rPr>
          <w:lang w:eastAsia="en-US"/>
        </w:rPr>
        <w:t xml:space="preserve"> de </w:t>
      </w:r>
      <w:r w:rsidRPr="00634784">
        <w:rPr>
          <w:lang w:eastAsia="en-US"/>
        </w:rPr>
        <w:t>koning</w:t>
      </w:r>
      <w:r>
        <w:rPr>
          <w:lang w:eastAsia="en-US"/>
        </w:rPr>
        <w:t>,</w:t>
      </w:r>
      <w:r w:rsidRPr="00634784">
        <w:rPr>
          <w:lang w:eastAsia="en-US"/>
        </w:rPr>
        <w:t xml:space="preserve"> zijn hof en</w:t>
      </w:r>
      <w:r>
        <w:rPr>
          <w:lang w:eastAsia="en-US"/>
        </w:rPr>
        <w:t xml:space="preserve"> een </w:t>
      </w:r>
      <w:r w:rsidRPr="00634784">
        <w:rPr>
          <w:lang w:eastAsia="en-US"/>
        </w:rPr>
        <w:t>menigte pluimstrijkers verspreidde zich de</w:t>
      </w:r>
      <w:r w:rsidRPr="000B48DD">
        <w:rPr>
          <w:lang w:eastAsia="en-US"/>
        </w:rPr>
        <w:t xml:space="preserve"> </w:t>
      </w:r>
      <w:r w:rsidRPr="00634784">
        <w:rPr>
          <w:lang w:eastAsia="en-US"/>
        </w:rPr>
        <w:t>stroom over het geh</w:t>
      </w:r>
      <w:r>
        <w:rPr>
          <w:lang w:eastAsia="en-US"/>
        </w:rPr>
        <w:t>ele</w:t>
      </w:r>
      <w:r w:rsidRPr="00634784">
        <w:rPr>
          <w:lang w:eastAsia="en-US"/>
        </w:rPr>
        <w:t xml:space="preserve"> land,</w:t>
      </w:r>
      <w:r>
        <w:rPr>
          <w:lang w:eastAsia="en-US"/>
        </w:rPr>
        <w:t xml:space="preserve"> zod</w:t>
      </w:r>
      <w:r w:rsidRPr="00634784">
        <w:rPr>
          <w:lang w:eastAsia="en-US"/>
        </w:rPr>
        <w:t xml:space="preserve">at, gelijk een vrome tijdgenoot opmerkt, </w:t>
      </w:r>
      <w:r>
        <w:rPr>
          <w:lang w:eastAsia="en-US"/>
        </w:rPr>
        <w:t>"</w:t>
      </w:r>
      <w:r w:rsidRPr="00634784">
        <w:rPr>
          <w:lang w:eastAsia="en-US"/>
        </w:rPr>
        <w:t>er toen in tien da</w:t>
      </w:r>
      <w:r w:rsidRPr="00634784">
        <w:rPr>
          <w:lang w:eastAsia="en-US"/>
        </w:rPr>
        <w:softHyphen/>
        <w:t>gen meer openbare goddeloosheid aanschouwd werd dan in tien jaren, die daaraan voorafgin</w:t>
      </w:r>
      <w:r w:rsidRPr="00634784">
        <w:rPr>
          <w:lang w:eastAsia="en-US"/>
        </w:rPr>
        <w:softHyphen/>
        <w:t>gen</w:t>
      </w:r>
      <w:r>
        <w:rPr>
          <w:lang w:eastAsia="en-US"/>
        </w:rPr>
        <w:t>.</w:t>
      </w:r>
      <w:r w:rsidRPr="000B48DD">
        <w:rPr>
          <w:lang w:eastAsia="en-US"/>
        </w:rPr>
        <w:t xml:space="preserve"> </w:t>
      </w:r>
      <w:r w:rsidRPr="00634784">
        <w:rPr>
          <w:lang w:eastAsia="en-US"/>
        </w:rPr>
        <w:t>De wereld begint Gods manna moe te wor</w:t>
      </w:r>
      <w:r w:rsidRPr="00634784">
        <w:rPr>
          <w:lang w:eastAsia="en-US"/>
        </w:rPr>
        <w:softHyphen/>
        <w:t>den</w:t>
      </w:r>
      <w:r>
        <w:rPr>
          <w:lang w:eastAsia="en-US"/>
        </w:rPr>
        <w:t>,</w:t>
      </w:r>
      <w:r w:rsidRPr="00634784">
        <w:rPr>
          <w:lang w:eastAsia="en-US"/>
        </w:rPr>
        <w:t xml:space="preserve"> de prediking verdriet</w:t>
      </w:r>
      <w:r>
        <w:rPr>
          <w:lang w:eastAsia="en-US"/>
        </w:rPr>
        <w:t xml:space="preserve"> de </w:t>
      </w:r>
      <w:r w:rsidRPr="00634784">
        <w:rPr>
          <w:lang w:eastAsia="en-US"/>
        </w:rPr>
        <w:t>lieden en verma</w:t>
      </w:r>
      <w:r w:rsidRPr="00634784">
        <w:rPr>
          <w:lang w:eastAsia="en-US"/>
        </w:rPr>
        <w:softHyphen/>
        <w:t>ning maakt hen ziek, en daarom is God recht</w:t>
      </w:r>
      <w:r w:rsidRPr="00634784">
        <w:rPr>
          <w:lang w:eastAsia="en-US"/>
        </w:rPr>
        <w:softHyphen/>
        <w:t>vaardig</w:t>
      </w:r>
      <w:r>
        <w:rPr>
          <w:lang w:eastAsia="en-US"/>
        </w:rPr>
        <w:t>,</w:t>
      </w:r>
      <w:r w:rsidRPr="00634784">
        <w:rPr>
          <w:lang w:eastAsia="en-US"/>
        </w:rPr>
        <w:t xml:space="preserve"> als Hij hun van zulke lasten ontheft en hun -het zware juk van wreedheid en tyran</w:t>
      </w:r>
      <w:r w:rsidRPr="00634784">
        <w:rPr>
          <w:lang w:eastAsia="en-US"/>
        </w:rPr>
        <w:softHyphen/>
        <w:t>nie op</w:t>
      </w:r>
      <w:r>
        <w:rPr>
          <w:lang w:eastAsia="en-US"/>
        </w:rPr>
        <w:t xml:space="preserve"> de </w:t>
      </w:r>
      <w:r w:rsidRPr="00634784">
        <w:rPr>
          <w:lang w:eastAsia="en-US"/>
        </w:rPr>
        <w:t xml:space="preserve">hals legt, opdat zij het onderscheid </w:t>
      </w:r>
      <w:r>
        <w:rPr>
          <w:lang w:eastAsia="en-US"/>
        </w:rPr>
        <w:t>lere</w:t>
      </w:r>
      <w:r w:rsidRPr="00634784">
        <w:rPr>
          <w:lang w:eastAsia="en-US"/>
        </w:rPr>
        <w:t xml:space="preserve">n verstaan </w:t>
      </w:r>
      <w:r>
        <w:rPr>
          <w:lang w:eastAsia="en-US"/>
        </w:rPr>
        <w:t>tussen</w:t>
      </w:r>
      <w:r w:rsidRPr="00634784">
        <w:rPr>
          <w:lang w:eastAsia="en-US"/>
        </w:rPr>
        <w:t xml:space="preserve"> Gods dienst en</w:t>
      </w:r>
      <w:r>
        <w:rPr>
          <w:lang w:eastAsia="en-US"/>
        </w:rPr>
        <w:t xml:space="preserve"> de </w:t>
      </w:r>
      <w:r w:rsidRPr="00634784">
        <w:rPr>
          <w:lang w:eastAsia="en-US"/>
        </w:rPr>
        <w:t>dienst der wereld. Men begint te roepen, dat Jesaja te stout, Jeremia te hard, Amos te plat is, enz. Deze nauwgezette Lots zijn het, die het volk verhinderen, vreedzaam ter helle te varen; zij zijn de beroerders Israëls. Wanneer zij maar eens zijn uitgeroeid</w:t>
      </w:r>
      <w:r>
        <w:rPr>
          <w:lang w:eastAsia="en-US"/>
        </w:rPr>
        <w:t>,</w:t>
      </w:r>
      <w:r w:rsidRPr="00634784">
        <w:rPr>
          <w:lang w:eastAsia="en-US"/>
        </w:rPr>
        <w:t xml:space="preserve"> dan kan men vr</w:t>
      </w:r>
      <w:r>
        <w:rPr>
          <w:lang w:eastAsia="en-US"/>
        </w:rPr>
        <w:t>oli</w:t>
      </w:r>
      <w:r w:rsidRPr="00634784">
        <w:rPr>
          <w:lang w:eastAsia="en-US"/>
        </w:rPr>
        <w:t>jk zingen, en zweeren, en pochen, en vloeken, en doen wat elk gelust</w:t>
      </w:r>
      <w:r>
        <w:rPr>
          <w:lang w:eastAsia="en-US"/>
        </w:rPr>
        <w:t>;</w:t>
      </w:r>
      <w:r w:rsidRPr="00634784">
        <w:rPr>
          <w:lang w:eastAsia="en-US"/>
        </w:rPr>
        <w:t xml:space="preserve"> dan is men even veilig als te Sodom, toen Lot door de engelen was uitgeleid".</w:t>
      </w:r>
    </w:p>
    <w:p w:rsidR="006D6C1D" w:rsidRDefault="006D6C1D" w:rsidP="000B48DD">
      <w:pPr>
        <w:jc w:val="both"/>
        <w:rPr>
          <w:lang w:eastAsia="en-US"/>
        </w:rPr>
      </w:pPr>
    </w:p>
    <w:p w:rsidR="006D6C1D" w:rsidRPr="00634784" w:rsidRDefault="006D6C1D" w:rsidP="000B48DD">
      <w:pPr>
        <w:jc w:val="both"/>
        <w:rPr>
          <w:lang w:eastAsia="en-US"/>
        </w:rPr>
      </w:pPr>
      <w:r w:rsidRPr="00634784">
        <w:rPr>
          <w:lang w:eastAsia="en-US"/>
        </w:rPr>
        <w:t xml:space="preserve">Zelfs een man als Dr. Thomas Reeve van Waltham Abbey was laag genoeg, eens leerrede te wijden </w:t>
      </w:r>
      <w:r>
        <w:rPr>
          <w:lang w:eastAsia="en-US"/>
        </w:rPr>
        <w:t>"</w:t>
      </w:r>
      <w:r w:rsidRPr="00634784">
        <w:rPr>
          <w:lang w:eastAsia="en-US"/>
        </w:rPr>
        <w:t>aan</w:t>
      </w:r>
      <w:r>
        <w:rPr>
          <w:lang w:eastAsia="en-US"/>
        </w:rPr>
        <w:t xml:space="preserve"> de </w:t>
      </w:r>
      <w:r w:rsidRPr="00634784">
        <w:rPr>
          <w:lang w:eastAsia="en-US"/>
        </w:rPr>
        <w:t>godsdienstigsten, beroemdsten, machtigsten, rechtvaardig</w:t>
      </w:r>
      <w:r w:rsidRPr="00634784">
        <w:rPr>
          <w:lang w:eastAsia="en-US"/>
        </w:rPr>
        <w:softHyphen/>
        <w:t>sten, matigsten, wijsten, waardigsten, geduldigsten, zacht</w:t>
      </w:r>
      <w:r w:rsidRPr="00634784">
        <w:rPr>
          <w:lang w:eastAsia="en-US"/>
        </w:rPr>
        <w:softHyphen/>
        <w:t>moedigsten, kuischten, milddadigsten, reinsten, onschul</w:t>
      </w:r>
      <w:r w:rsidRPr="00634784">
        <w:rPr>
          <w:lang w:eastAsia="en-US"/>
        </w:rPr>
        <w:softHyphen/>
        <w:t xml:space="preserve">digsten koning </w:t>
      </w:r>
      <w:r>
        <w:rPr>
          <w:lang w:eastAsia="en-US"/>
        </w:rPr>
        <w:t>Charles</w:t>
      </w:r>
      <w:r w:rsidRPr="00634784">
        <w:rPr>
          <w:lang w:eastAsia="en-US"/>
        </w:rPr>
        <w:t xml:space="preserve"> II." Z</w:t>
      </w:r>
      <w:r>
        <w:rPr>
          <w:lang w:eastAsia="en-US"/>
        </w:rPr>
        <w:t>e</w:t>
      </w:r>
      <w:r w:rsidRPr="00634784">
        <w:rPr>
          <w:lang w:eastAsia="en-US"/>
        </w:rPr>
        <w:t xml:space="preserve"> loopt over van de grofste en leugenachtigste vleierij.</w:t>
      </w:r>
    </w:p>
    <w:p w:rsidR="006D6C1D" w:rsidRDefault="006D6C1D" w:rsidP="00A80DEA">
      <w:pPr>
        <w:jc w:val="both"/>
        <w:rPr>
          <w:lang w:eastAsia="en-US"/>
        </w:rPr>
      </w:pPr>
    </w:p>
    <w:p w:rsidR="006D6C1D" w:rsidRDefault="006D6C1D" w:rsidP="00A80DEA">
      <w:pPr>
        <w:jc w:val="both"/>
        <w:rPr>
          <w:lang w:eastAsia="en-US"/>
        </w:rPr>
      </w:pPr>
    </w:p>
    <w:p w:rsidR="006D6C1D" w:rsidRDefault="006D6C1D" w:rsidP="00A80DEA">
      <w:pPr>
        <w:jc w:val="both"/>
        <w:rPr>
          <w:lang w:eastAsia="en-US"/>
        </w:rPr>
      </w:pPr>
    </w:p>
    <w:p w:rsidR="006D6C1D" w:rsidRDefault="006D6C1D">
      <w:pPr>
        <w:widowControl/>
        <w:kinsoku/>
        <w:spacing w:after="160" w:line="259" w:lineRule="auto"/>
        <w:rPr>
          <w:lang w:eastAsia="en-US"/>
        </w:rPr>
      </w:pPr>
      <w:r>
        <w:rPr>
          <w:lang w:eastAsia="en-US"/>
        </w:rPr>
        <w:br w:type="page"/>
      </w:r>
    </w:p>
    <w:p w:rsidR="006D6C1D" w:rsidRPr="000B48DD" w:rsidRDefault="006D6C1D" w:rsidP="000B48DD">
      <w:pPr>
        <w:jc w:val="center"/>
        <w:rPr>
          <w:b/>
          <w:lang w:eastAsia="en-US"/>
        </w:rPr>
      </w:pPr>
      <w:r w:rsidRPr="000B48DD">
        <w:rPr>
          <w:b/>
          <w:lang w:eastAsia="en-US"/>
        </w:rPr>
        <w:t>VIJFDE HOOFDSTUK.</w:t>
      </w:r>
    </w:p>
    <w:p w:rsidR="006D6C1D" w:rsidRDefault="006D6C1D" w:rsidP="000B48DD">
      <w:pPr>
        <w:jc w:val="center"/>
        <w:rPr>
          <w:b/>
          <w:lang w:eastAsia="en-US"/>
        </w:rPr>
      </w:pPr>
    </w:p>
    <w:p w:rsidR="006D6C1D" w:rsidRPr="000B48DD" w:rsidRDefault="006D6C1D" w:rsidP="000B48DD">
      <w:pPr>
        <w:jc w:val="center"/>
        <w:rPr>
          <w:b/>
          <w:lang w:eastAsia="en-US"/>
        </w:rPr>
      </w:pPr>
      <w:r w:rsidRPr="000B48DD">
        <w:rPr>
          <w:b/>
          <w:lang w:eastAsia="en-US"/>
        </w:rPr>
        <w:t>BUNYAN LIJDT VERVOLGING EN EEN LANGE, GEVAARLIJKE GEVANGENSCHAP, OMDAT HIJ GEPRE</w:t>
      </w:r>
      <w:r w:rsidRPr="000B48DD">
        <w:rPr>
          <w:b/>
          <w:lang w:eastAsia="en-US"/>
        </w:rPr>
        <w:softHyphen/>
        <w:t>DIKT HAD EN WEIGERDE HET ALGEMEEN GEBEDEN</w:t>
      </w:r>
      <w:r w:rsidRPr="000B48DD">
        <w:rPr>
          <w:b/>
          <w:lang w:eastAsia="en-US"/>
        </w:rPr>
        <w:softHyphen/>
        <w:t>BOEK TE ERKENNEN.</w:t>
      </w:r>
    </w:p>
    <w:p w:rsidR="006D6C1D" w:rsidRDefault="006D6C1D" w:rsidP="00A80DEA">
      <w:pPr>
        <w:jc w:val="both"/>
        <w:rPr>
          <w:lang w:eastAsia="en-US"/>
        </w:rPr>
      </w:pPr>
    </w:p>
    <w:p w:rsidR="006D6C1D" w:rsidRPr="008D7521" w:rsidRDefault="006D6C1D" w:rsidP="00A80DEA">
      <w:pPr>
        <w:jc w:val="both"/>
        <w:rPr>
          <w:i/>
          <w:lang w:eastAsia="en-US"/>
        </w:rPr>
      </w:pPr>
      <w:r w:rsidRPr="008D7521">
        <w:rPr>
          <w:i/>
          <w:lang w:eastAsia="en-US"/>
        </w:rPr>
        <w:t>Gelukkig hij, die in zijn kerkerhol</w:t>
      </w:r>
    </w:p>
    <w:p w:rsidR="006D6C1D" w:rsidRPr="008D7521" w:rsidRDefault="006D6C1D" w:rsidP="00A80DEA">
      <w:pPr>
        <w:jc w:val="both"/>
        <w:rPr>
          <w:i/>
          <w:lang w:eastAsia="en-US"/>
        </w:rPr>
      </w:pPr>
      <w:r w:rsidRPr="008D7521">
        <w:rPr>
          <w:i/>
          <w:lang w:eastAsia="en-US"/>
        </w:rPr>
        <w:t>Zijn Jezus heeft tot meigevangene,</w:t>
      </w:r>
    </w:p>
    <w:p w:rsidR="006D6C1D" w:rsidRPr="008D7521" w:rsidRDefault="006D6C1D" w:rsidP="00A80DEA">
      <w:pPr>
        <w:jc w:val="both"/>
        <w:rPr>
          <w:i/>
          <w:lang w:eastAsia="en-US"/>
        </w:rPr>
      </w:pPr>
      <w:r w:rsidRPr="008D7521">
        <w:rPr>
          <w:i/>
          <w:lang w:eastAsia="en-US"/>
        </w:rPr>
        <w:t xml:space="preserve">Zoodat een zonnestraal van uit de hoge </w:t>
      </w:r>
    </w:p>
    <w:p w:rsidR="006D6C1D" w:rsidRPr="008D7521" w:rsidRDefault="006D6C1D" w:rsidP="00A80DEA">
      <w:pPr>
        <w:jc w:val="both"/>
        <w:rPr>
          <w:i/>
          <w:lang w:eastAsia="en-US"/>
        </w:rPr>
      </w:pPr>
      <w:r w:rsidRPr="008D7521">
        <w:rPr>
          <w:i/>
          <w:lang w:eastAsia="en-US"/>
        </w:rPr>
        <w:t>Zijn' arme ziel verlicht, verkwikt, versterkt.</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(Door William Prynne op zijn kerkerwand, in den</w:t>
      </w:r>
      <w:r>
        <w:rPr>
          <w:lang w:eastAsia="en-US"/>
        </w:rPr>
        <w:t xml:space="preserve"> </w:t>
      </w:r>
      <w:r w:rsidRPr="00634784">
        <w:rPr>
          <w:lang w:eastAsia="en-US"/>
        </w:rPr>
        <w:t>Tower, geschreven).</w:t>
      </w:r>
      <w:r>
        <w:rPr>
          <w:rStyle w:val="FootnoteReference"/>
          <w:lang w:eastAsia="en-US"/>
        </w:rPr>
        <w:footnoteReference w:id="13"/>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De </w:t>
      </w:r>
      <w:r>
        <w:rPr>
          <w:lang w:eastAsia="en-US"/>
        </w:rPr>
        <w:t>mens</w:t>
      </w:r>
      <w:r w:rsidRPr="00634784">
        <w:rPr>
          <w:lang w:eastAsia="en-US"/>
        </w:rPr>
        <w:t>, die</w:t>
      </w:r>
      <w:r>
        <w:rPr>
          <w:lang w:eastAsia="en-US"/>
        </w:rPr>
        <w:t xml:space="preserve"> zijn </w:t>
      </w:r>
      <w:r w:rsidRPr="00634784">
        <w:rPr>
          <w:lang w:eastAsia="en-US"/>
        </w:rPr>
        <w:t xml:space="preserve">naaste volgens </w:t>
      </w:r>
      <w:r>
        <w:rPr>
          <w:lang w:eastAsia="en-US"/>
        </w:rPr>
        <w:t>eni</w:t>
      </w:r>
      <w:r w:rsidRPr="00634784">
        <w:rPr>
          <w:lang w:eastAsia="en-US"/>
        </w:rPr>
        <w:t>ge standaard van rechtzinnigheid veroordeelt, of zich het recht aanmatigt geloofsformules of vor</w:t>
      </w:r>
      <w:r w:rsidRPr="00634784">
        <w:rPr>
          <w:lang w:eastAsia="en-US"/>
        </w:rPr>
        <w:softHyphen/>
        <w:t>men van Godsver</w:t>
      </w:r>
      <w:r>
        <w:rPr>
          <w:lang w:eastAsia="en-US"/>
        </w:rPr>
        <w:t>eri</w:t>
      </w:r>
      <w:r w:rsidRPr="00634784">
        <w:rPr>
          <w:lang w:eastAsia="en-US"/>
        </w:rPr>
        <w:t>ng voor te schrijven, onder bedreiging van straf bij overtreding, maakt zich schuldig aan inbraak op hetgeen de Allerhoogste</w:t>
      </w:r>
      <w:r>
        <w:rPr>
          <w:lang w:eastAsia="en-US"/>
        </w:rPr>
        <w:t xml:space="preserve"> zichzelf</w:t>
      </w:r>
      <w:r w:rsidRPr="00634784">
        <w:rPr>
          <w:lang w:eastAsia="en-US"/>
        </w:rPr>
        <w:t xml:space="preserve"> heeft voorbehouden, en vraagt voor </w:t>
      </w:r>
      <w:r>
        <w:rPr>
          <w:lang w:eastAsia="en-US"/>
        </w:rPr>
        <w:t xml:space="preserve">zijn eigen </w:t>
      </w:r>
      <w:r w:rsidRPr="00634784">
        <w:rPr>
          <w:lang w:eastAsia="en-US"/>
        </w:rPr>
        <w:t>dwaalbegrippen de sanctie der on</w:t>
      </w:r>
      <w:r w:rsidRPr="00634784">
        <w:rPr>
          <w:lang w:eastAsia="en-US"/>
        </w:rPr>
        <w:softHyphen/>
        <w:t>feilbaarheid. Hij staat schuldig aan hoogverraad jegens</w:t>
      </w:r>
      <w:r>
        <w:rPr>
          <w:lang w:eastAsia="en-US"/>
        </w:rPr>
        <w:t xml:space="preserve"> de </w:t>
      </w:r>
      <w:r w:rsidRPr="00634784">
        <w:rPr>
          <w:lang w:eastAsia="en-US"/>
        </w:rPr>
        <w:t>Koning der koningen; al zijn stre</w:t>
      </w:r>
      <w:r w:rsidRPr="00634784">
        <w:rPr>
          <w:lang w:eastAsia="en-US"/>
        </w:rPr>
        <w:softHyphen/>
        <w:t xml:space="preserve">ven beoogt rechtstreeks de verstoring van alle </w:t>
      </w:r>
      <w:r>
        <w:rPr>
          <w:lang w:eastAsia="en-US"/>
        </w:rPr>
        <w:t>mens</w:t>
      </w:r>
      <w:r w:rsidRPr="00634784">
        <w:rPr>
          <w:lang w:eastAsia="en-US"/>
        </w:rPr>
        <w:t>elijk geluk, van het welzijn des volks, en van de blijde boodschap, die het Evangelie brengt aan alle creaturen. Ook onder</w:t>
      </w:r>
      <w:r>
        <w:rPr>
          <w:lang w:eastAsia="en-US"/>
        </w:rPr>
        <w:t xml:space="preserve"> deze </w:t>
      </w:r>
      <w:r w:rsidRPr="00634784">
        <w:rPr>
          <w:lang w:eastAsia="en-US"/>
        </w:rPr>
        <w:t xml:space="preserve">vorm vertoont zich de antichrist, des </w:t>
      </w:r>
      <w:r>
        <w:rPr>
          <w:lang w:eastAsia="en-US"/>
        </w:rPr>
        <w:t>mens</w:t>
      </w:r>
      <w:r w:rsidRPr="00634784">
        <w:rPr>
          <w:lang w:eastAsia="en-US"/>
        </w:rPr>
        <w:t>en doodvijand.</w:t>
      </w:r>
    </w:p>
    <w:p w:rsidR="006D6C1D" w:rsidRDefault="006D6C1D" w:rsidP="00A80DEA">
      <w:pPr>
        <w:jc w:val="both"/>
        <w:rPr>
          <w:lang w:eastAsia="en-US"/>
        </w:rPr>
      </w:pPr>
      <w:r w:rsidRPr="00634784">
        <w:rPr>
          <w:lang w:eastAsia="en-US"/>
        </w:rPr>
        <w:t xml:space="preserve">De plicht van elk verstandig </w:t>
      </w:r>
      <w:r>
        <w:rPr>
          <w:lang w:eastAsia="en-US"/>
        </w:rPr>
        <w:t>mens</w:t>
      </w:r>
      <w:r w:rsidRPr="00634784">
        <w:rPr>
          <w:lang w:eastAsia="en-US"/>
        </w:rPr>
        <w:t xml:space="preserve"> is</w:t>
      </w:r>
      <w:r>
        <w:rPr>
          <w:lang w:eastAsia="en-US"/>
        </w:rPr>
        <w:t xml:space="preserve">, de </w:t>
      </w:r>
      <w:r w:rsidRPr="00634784">
        <w:rPr>
          <w:lang w:eastAsia="en-US"/>
        </w:rPr>
        <w:t>gang der natuur na te gaan, om een juist denk</w:t>
      </w:r>
      <w:r w:rsidRPr="00634784">
        <w:rPr>
          <w:lang w:eastAsia="en-US"/>
        </w:rPr>
        <w:softHyphen/>
        <w:t xml:space="preserve">beeld te vormen van de grootheid </w:t>
      </w:r>
      <w:r>
        <w:rPr>
          <w:lang w:eastAsia="en-US"/>
        </w:rPr>
        <w:t xml:space="preserve">van </w:t>
      </w:r>
      <w:r w:rsidRPr="00634784">
        <w:rPr>
          <w:lang w:eastAsia="en-US"/>
        </w:rPr>
        <w:t>de Schepper</w:t>
      </w:r>
      <w:r>
        <w:rPr>
          <w:lang w:eastAsia="en-US"/>
        </w:rPr>
        <w:t xml:space="preserve"> </w:t>
      </w:r>
      <w:r w:rsidRPr="00634784">
        <w:rPr>
          <w:lang w:eastAsia="en-US"/>
        </w:rPr>
        <w:t>en van de wijsheid en goedheid</w:t>
      </w:r>
      <w:r>
        <w:rPr>
          <w:lang w:eastAsia="en-US"/>
        </w:rPr>
        <w:t xml:space="preserve"> van zijn </w:t>
      </w:r>
      <w:r w:rsidRPr="00634784">
        <w:rPr>
          <w:lang w:eastAsia="en-US"/>
        </w:rPr>
        <w:t>onveran</w:t>
      </w:r>
      <w:r w:rsidRPr="00634784">
        <w:rPr>
          <w:lang w:eastAsia="en-US"/>
        </w:rPr>
        <w:softHyphen/>
        <w:t xml:space="preserve">derlijke wetten. </w:t>
      </w:r>
    </w:p>
    <w:p w:rsidR="006D6C1D" w:rsidRPr="00634784" w:rsidRDefault="006D6C1D" w:rsidP="00A80DEA">
      <w:pPr>
        <w:jc w:val="both"/>
        <w:rPr>
          <w:lang w:eastAsia="en-US"/>
        </w:rPr>
      </w:pPr>
      <w:r w:rsidRPr="00634784">
        <w:rPr>
          <w:lang w:eastAsia="en-US"/>
        </w:rPr>
        <w:t xml:space="preserve">Spoedig wordt hij gewaar, dat de natuur slechts duistere denkbeelden verschaft, en dat er wanverhoudingen zijn, die met al </w:t>
      </w:r>
      <w:r>
        <w:rPr>
          <w:lang w:eastAsia="en-US"/>
        </w:rPr>
        <w:t xml:space="preserve">Zijn </w:t>
      </w:r>
      <w:r w:rsidRPr="00634784">
        <w:rPr>
          <w:lang w:eastAsia="en-US"/>
        </w:rPr>
        <w:t>behoefte aan</w:t>
      </w:r>
      <w:r>
        <w:rPr>
          <w:lang w:eastAsia="en-US"/>
        </w:rPr>
        <w:t xml:space="preserve"> een </w:t>
      </w:r>
      <w:r w:rsidRPr="00634784">
        <w:rPr>
          <w:lang w:eastAsia="en-US"/>
        </w:rPr>
        <w:t>zondel</w:t>
      </w:r>
      <w:r>
        <w:rPr>
          <w:lang w:eastAsia="en-US"/>
        </w:rPr>
        <w:t>oze</w:t>
      </w:r>
      <w:r w:rsidRPr="00634784">
        <w:rPr>
          <w:lang w:eastAsia="en-US"/>
        </w:rPr>
        <w:t xml:space="preserve"> volmaaktheid spotten. Hij vindt in de natuur geen antwoord op de gr</w:t>
      </w:r>
      <w:r>
        <w:rPr>
          <w:lang w:eastAsia="en-US"/>
        </w:rPr>
        <w:t>ote</w:t>
      </w:r>
      <w:r w:rsidRPr="00634784">
        <w:rPr>
          <w:lang w:eastAsia="en-US"/>
        </w:rPr>
        <w:t xml:space="preserve"> vraag, hoe de zonde vergeven en </w:t>
      </w:r>
      <w:r>
        <w:rPr>
          <w:lang w:eastAsia="en-US"/>
        </w:rPr>
        <w:t>haar</w:t>
      </w:r>
      <w:r w:rsidRPr="00634784">
        <w:rPr>
          <w:lang w:eastAsia="en-US"/>
        </w:rPr>
        <w:t xml:space="preserve"> heerschappij uitgeroeid kan worden. De overtuigde zondaar gevoelt dan behoefte aan een duidelijker openbaring van God</w:t>
      </w:r>
      <w:r>
        <w:rPr>
          <w:lang w:eastAsia="en-US"/>
        </w:rPr>
        <w:t>,</w:t>
      </w:r>
      <w:r w:rsidRPr="00634784">
        <w:rPr>
          <w:lang w:eastAsia="en-US"/>
        </w:rPr>
        <w:t xml:space="preserve"> en vindt ein</w:t>
      </w:r>
      <w:r w:rsidRPr="00634784">
        <w:rPr>
          <w:lang w:eastAsia="en-US"/>
        </w:rPr>
        <w:softHyphen/>
        <w:t>delijk in</w:t>
      </w:r>
      <w:r>
        <w:rPr>
          <w:lang w:eastAsia="en-US"/>
        </w:rPr>
        <w:t xml:space="preserve"> de </w:t>
      </w:r>
      <w:r w:rsidRPr="00634784">
        <w:rPr>
          <w:lang w:eastAsia="en-US"/>
        </w:rPr>
        <w:t>Bijbel die eenvoudige</w:t>
      </w:r>
      <w:r>
        <w:rPr>
          <w:lang w:eastAsia="en-US"/>
        </w:rPr>
        <w:t>,</w:t>
      </w:r>
      <w:r w:rsidRPr="00634784">
        <w:rPr>
          <w:lang w:eastAsia="en-US"/>
        </w:rPr>
        <w:t xml:space="preserve"> maar juist daarom verbazende oplossing, die alle wijsg</w:t>
      </w:r>
      <w:r>
        <w:rPr>
          <w:lang w:eastAsia="en-US"/>
        </w:rPr>
        <w:t>eri</w:t>
      </w:r>
      <w:r w:rsidRPr="00634784">
        <w:rPr>
          <w:lang w:eastAsia="en-US"/>
        </w:rPr>
        <w:t>ge stelsels in duigen werpt</w:t>
      </w:r>
      <w:r>
        <w:rPr>
          <w:lang w:eastAsia="en-US"/>
        </w:rPr>
        <w:t>:</w:t>
      </w:r>
      <w:r w:rsidRPr="00634784">
        <w:rPr>
          <w:lang w:eastAsia="en-US"/>
        </w:rPr>
        <w:t xml:space="preserve"> </w:t>
      </w:r>
      <w:r>
        <w:rPr>
          <w:lang w:eastAsia="en-US"/>
        </w:rPr>
        <w:t>"</w:t>
      </w:r>
      <w:r w:rsidRPr="00634784">
        <w:rPr>
          <w:lang w:eastAsia="en-US"/>
        </w:rPr>
        <w:t xml:space="preserve">Gij moet </w:t>
      </w:r>
      <w:r>
        <w:rPr>
          <w:lang w:eastAsia="en-US"/>
        </w:rPr>
        <w:t>opnieuw</w:t>
      </w:r>
      <w:r w:rsidRPr="00634784">
        <w:rPr>
          <w:lang w:eastAsia="en-US"/>
        </w:rPr>
        <w:t xml:space="preserve"> geboren worden." God alleen kan die won</w:t>
      </w:r>
      <w:r w:rsidRPr="00634784">
        <w:rPr>
          <w:lang w:eastAsia="en-US"/>
        </w:rPr>
        <w:softHyphen/>
        <w:t xml:space="preserve">dervolle verandering tot stand brengen; geen </w:t>
      </w:r>
      <w:r>
        <w:rPr>
          <w:lang w:eastAsia="en-US"/>
        </w:rPr>
        <w:t>mens</w:t>
      </w:r>
      <w:r w:rsidRPr="00634784">
        <w:rPr>
          <w:lang w:eastAsia="en-US"/>
        </w:rPr>
        <w:t>, priester, profeet of wie ook, kan iets meer doen dan</w:t>
      </w:r>
      <w:r>
        <w:rPr>
          <w:lang w:eastAsia="en-US"/>
        </w:rPr>
        <w:t xml:space="preserve"> de </w:t>
      </w:r>
      <w:r w:rsidRPr="00634784">
        <w:rPr>
          <w:lang w:eastAsia="en-US"/>
        </w:rPr>
        <w:t>weg wijzen. Zijn ontwaakt en ontrust geweten drijft hem uit naar</w:t>
      </w:r>
      <w:r>
        <w:rPr>
          <w:lang w:eastAsia="en-US"/>
        </w:rPr>
        <w:t xml:space="preserve"> zijn </w:t>
      </w:r>
      <w:r w:rsidRPr="00634784">
        <w:rPr>
          <w:lang w:eastAsia="en-US"/>
        </w:rPr>
        <w:t>Schepper, en het geloof in</w:t>
      </w:r>
      <w:r>
        <w:rPr>
          <w:lang w:eastAsia="en-US"/>
        </w:rPr>
        <w:t xml:space="preserve"> zijn </w:t>
      </w:r>
      <w:r w:rsidRPr="00634784">
        <w:rPr>
          <w:lang w:eastAsia="en-US"/>
        </w:rPr>
        <w:t>Verlosser brengt hem</w:t>
      </w:r>
      <w:r>
        <w:rPr>
          <w:lang w:eastAsia="en-US"/>
        </w:rPr>
        <w:t xml:space="preserve"> een </w:t>
      </w:r>
      <w:r w:rsidRPr="00634784">
        <w:rPr>
          <w:lang w:eastAsia="en-US"/>
        </w:rPr>
        <w:t>overvloeiende vertroosting.</w:t>
      </w:r>
    </w:p>
    <w:p w:rsidR="006D6C1D" w:rsidRPr="00634784" w:rsidRDefault="006D6C1D" w:rsidP="00A80DEA">
      <w:pPr>
        <w:jc w:val="both"/>
        <w:rPr>
          <w:lang w:eastAsia="en-US"/>
        </w:rPr>
      </w:pPr>
      <w:r w:rsidRPr="00634784">
        <w:rPr>
          <w:lang w:eastAsia="en-US"/>
        </w:rPr>
        <w:t>In elk werelds koninkrijk ontmoet de Chris</w:t>
      </w:r>
      <w:r w:rsidRPr="00634784">
        <w:rPr>
          <w:lang w:eastAsia="en-US"/>
        </w:rPr>
        <w:softHyphen/>
        <w:t>ten</w:t>
      </w:r>
      <w:r>
        <w:rPr>
          <w:lang w:eastAsia="en-US"/>
        </w:rPr>
        <w:t xml:space="preserve"> de </w:t>
      </w:r>
      <w:r w:rsidRPr="00634784">
        <w:rPr>
          <w:lang w:eastAsia="en-US"/>
        </w:rPr>
        <w:t>tegenstand van</w:t>
      </w:r>
      <w:r>
        <w:rPr>
          <w:lang w:eastAsia="en-US"/>
        </w:rPr>
        <w:t xml:space="preserve"> de </w:t>
      </w:r>
      <w:r w:rsidRPr="00634784">
        <w:rPr>
          <w:lang w:eastAsia="en-US"/>
        </w:rPr>
        <w:t>antichrist</w:t>
      </w:r>
      <w:r>
        <w:rPr>
          <w:lang w:eastAsia="en-US"/>
        </w:rPr>
        <w:t>;</w:t>
      </w:r>
      <w:r w:rsidRPr="00634784">
        <w:rPr>
          <w:lang w:eastAsia="en-US"/>
        </w:rPr>
        <w:t xml:space="preserve"> nu on</w:t>
      </w:r>
      <w:r w:rsidRPr="00634784">
        <w:rPr>
          <w:lang w:eastAsia="en-US"/>
        </w:rPr>
        <w:softHyphen/>
        <w:t>der dezen</w:t>
      </w:r>
      <w:r>
        <w:rPr>
          <w:lang w:eastAsia="en-US"/>
        </w:rPr>
        <w:t>,</w:t>
      </w:r>
      <w:r w:rsidRPr="00634784">
        <w:rPr>
          <w:lang w:eastAsia="en-US"/>
        </w:rPr>
        <w:t xml:space="preserve"> dan onder genen vorm tracht de vij</w:t>
      </w:r>
      <w:r w:rsidRPr="00634784">
        <w:rPr>
          <w:lang w:eastAsia="en-US"/>
        </w:rPr>
        <w:softHyphen/>
        <w:t xml:space="preserve">and zijn herboren geest te beperken tot </w:t>
      </w:r>
      <w:r>
        <w:rPr>
          <w:lang w:eastAsia="en-US"/>
        </w:rPr>
        <w:t>mens</w:t>
      </w:r>
      <w:r w:rsidRPr="00634784">
        <w:rPr>
          <w:lang w:eastAsia="en-US"/>
        </w:rPr>
        <w:t xml:space="preserve">elijke uitvindingen of overwegingen, om hem van zijn zoeken naar Gods barmhartigheid terug te brengen. Hij gevoelt, dat God hier en hierna de </w:t>
      </w:r>
      <w:r>
        <w:rPr>
          <w:lang w:eastAsia="en-US"/>
        </w:rPr>
        <w:t>eni</w:t>
      </w:r>
      <w:r w:rsidRPr="00634784">
        <w:rPr>
          <w:lang w:eastAsia="en-US"/>
        </w:rPr>
        <w:t>ge bron van zijn geluk is</w:t>
      </w:r>
      <w:r>
        <w:rPr>
          <w:lang w:eastAsia="en-US"/>
        </w:rPr>
        <w:t>,</w:t>
      </w:r>
      <w:r w:rsidRPr="00634784">
        <w:rPr>
          <w:lang w:eastAsia="en-US"/>
        </w:rPr>
        <w:t xml:space="preserve"> en dat hij dus geen </w:t>
      </w:r>
      <w:r>
        <w:rPr>
          <w:lang w:eastAsia="en-US"/>
        </w:rPr>
        <w:t>mens,</w:t>
      </w:r>
      <w:r w:rsidRPr="00634784">
        <w:rPr>
          <w:lang w:eastAsia="en-US"/>
        </w:rPr>
        <w:t xml:space="preserve"> maar Gode in alles moet ge</w:t>
      </w:r>
      <w:r w:rsidRPr="00634784">
        <w:rPr>
          <w:lang w:eastAsia="en-US"/>
        </w:rPr>
        <w:softHyphen/>
        <w:t>hoorzamen. In kinderlijke gehoorzaamheid aan Gods woord trotseert hij alle gevaren en aan</w:t>
      </w:r>
      <w:r w:rsidRPr="00634784">
        <w:rPr>
          <w:lang w:eastAsia="en-US"/>
        </w:rPr>
        <w:softHyphen/>
        <w:t>vallen, zeker van Gods zegen onder laster, spot, en list, die zich in allerlei goddel</w:t>
      </w:r>
      <w:r>
        <w:rPr>
          <w:lang w:eastAsia="en-US"/>
        </w:rPr>
        <w:t>oze</w:t>
      </w:r>
      <w:r w:rsidRPr="00634784">
        <w:rPr>
          <w:lang w:eastAsia="en-US"/>
        </w:rPr>
        <w:t>, wr</w:t>
      </w:r>
      <w:r>
        <w:rPr>
          <w:lang w:eastAsia="en-US"/>
        </w:rPr>
        <w:t>ede</w:t>
      </w:r>
      <w:r w:rsidRPr="00634784">
        <w:rPr>
          <w:lang w:eastAsia="en-US"/>
        </w:rPr>
        <w:t xml:space="preserve"> vormen openbaren.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Tot hiertoe bevatte Bunyans geschiedenis bui</w:t>
      </w:r>
      <w:r w:rsidRPr="00634784">
        <w:rPr>
          <w:lang w:eastAsia="en-US"/>
        </w:rPr>
        <w:softHyphen/>
        <w:t>tensporigheid</w:t>
      </w:r>
      <w:r>
        <w:rPr>
          <w:lang w:eastAsia="en-US"/>
        </w:rPr>
        <w:t>,</w:t>
      </w:r>
      <w:r w:rsidRPr="00634784">
        <w:rPr>
          <w:lang w:eastAsia="en-US"/>
        </w:rPr>
        <w:t xml:space="preserve"> tucht en voorbereiding. Thans werd hij tot</w:t>
      </w:r>
      <w:r>
        <w:rPr>
          <w:lang w:eastAsia="en-US"/>
        </w:rPr>
        <w:t xml:space="preserve"> een </w:t>
      </w:r>
      <w:r w:rsidRPr="00634784">
        <w:rPr>
          <w:lang w:eastAsia="en-US"/>
        </w:rPr>
        <w:t>h</w:t>
      </w:r>
      <w:r>
        <w:rPr>
          <w:lang w:eastAsia="en-US"/>
        </w:rPr>
        <w:t>oge</w:t>
      </w:r>
      <w:r w:rsidRPr="00634784">
        <w:rPr>
          <w:lang w:eastAsia="en-US"/>
        </w:rPr>
        <w:t xml:space="preserve">re klasse in Jezus' school bevorderd, waar </w:t>
      </w:r>
      <w:r>
        <w:rPr>
          <w:lang w:eastAsia="en-US"/>
        </w:rPr>
        <w:t>"</w:t>
      </w:r>
      <w:r w:rsidRPr="00634784">
        <w:rPr>
          <w:lang w:eastAsia="en-US"/>
        </w:rPr>
        <w:t xml:space="preserve">geduld in de verdrukking" werd onderwezen. </w:t>
      </w:r>
      <w:r>
        <w:rPr>
          <w:lang w:eastAsia="en-US"/>
        </w:rPr>
        <w:t xml:space="preserve">Zijn hele </w:t>
      </w:r>
      <w:r w:rsidRPr="00634784">
        <w:rPr>
          <w:lang w:eastAsia="en-US"/>
        </w:rPr>
        <w:t xml:space="preserve">strenge opvoeding bracht de rijkste vruchten voort. </w:t>
      </w:r>
    </w:p>
    <w:p w:rsidR="006D6C1D" w:rsidRDefault="006D6C1D" w:rsidP="00A80DEA">
      <w:pPr>
        <w:jc w:val="both"/>
        <w:rPr>
          <w:lang w:eastAsia="en-US"/>
        </w:rPr>
      </w:pPr>
      <w:r w:rsidRPr="00634784">
        <w:rPr>
          <w:lang w:eastAsia="en-US"/>
        </w:rPr>
        <w:t>De belangrijk</w:t>
      </w:r>
      <w:r w:rsidRPr="00634784">
        <w:rPr>
          <w:lang w:eastAsia="en-US"/>
        </w:rPr>
        <w:softHyphen/>
        <w:t xml:space="preserve">ste feiten uit zijn leven zijn tot op dit tijdperk: </w:t>
      </w:r>
    </w:p>
    <w:p w:rsidR="006D6C1D" w:rsidRDefault="006D6C1D" w:rsidP="00A80DEA">
      <w:pPr>
        <w:jc w:val="both"/>
        <w:rPr>
          <w:lang w:eastAsia="en-US"/>
        </w:rPr>
      </w:pPr>
      <w:r w:rsidRPr="00634784">
        <w:rPr>
          <w:lang w:eastAsia="en-US"/>
        </w:rPr>
        <w:t>geboren in 1628</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 xml:space="preserve">soldaat geworden, 1645; </w:t>
      </w:r>
    </w:p>
    <w:p w:rsidR="006D6C1D" w:rsidRDefault="006D6C1D" w:rsidP="00A80DEA">
      <w:pPr>
        <w:jc w:val="both"/>
        <w:rPr>
          <w:lang w:eastAsia="en-US"/>
        </w:rPr>
      </w:pPr>
      <w:r w:rsidRPr="00634784">
        <w:rPr>
          <w:lang w:eastAsia="en-US"/>
        </w:rPr>
        <w:t>ge</w:t>
      </w:r>
      <w:r w:rsidRPr="00634784">
        <w:rPr>
          <w:lang w:eastAsia="en-US"/>
        </w:rPr>
        <w:softHyphen/>
        <w:t>huwd,</w:t>
      </w:r>
      <w:r>
        <w:rPr>
          <w:lang w:eastAsia="en-US"/>
        </w:rPr>
        <w:t xml:space="preserve"> </w:t>
      </w:r>
      <w:r w:rsidRPr="00634784">
        <w:rPr>
          <w:lang w:eastAsia="en-US"/>
        </w:rPr>
        <w:t>1646</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uitwendige omk</w:t>
      </w:r>
      <w:r>
        <w:rPr>
          <w:lang w:eastAsia="en-US"/>
        </w:rPr>
        <w:t>eri</w:t>
      </w:r>
      <w:r w:rsidRPr="00634784">
        <w:rPr>
          <w:lang w:eastAsia="en-US"/>
        </w:rPr>
        <w:t>ng, 1647</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 xml:space="preserve">eerste les van de beide </w:t>
      </w:r>
      <w:r>
        <w:rPr>
          <w:lang w:eastAsia="en-US"/>
        </w:rPr>
        <w:t>vrouwen</w:t>
      </w:r>
      <w:r w:rsidRPr="00634784">
        <w:rPr>
          <w:lang w:eastAsia="en-US"/>
        </w:rPr>
        <w:t xml:space="preserve"> en voorstelling aan Ds. Gifford, 1648; </w:t>
      </w:r>
    </w:p>
    <w:p w:rsidR="006D6C1D" w:rsidRDefault="006D6C1D" w:rsidP="00A80DEA">
      <w:pPr>
        <w:jc w:val="both"/>
        <w:rPr>
          <w:lang w:eastAsia="en-US"/>
        </w:rPr>
      </w:pPr>
      <w:r w:rsidRPr="00634784">
        <w:rPr>
          <w:lang w:eastAsia="en-US"/>
        </w:rPr>
        <w:t>bestormd met goddel</w:t>
      </w:r>
      <w:r>
        <w:rPr>
          <w:lang w:eastAsia="en-US"/>
        </w:rPr>
        <w:t>oze</w:t>
      </w:r>
      <w:r w:rsidRPr="00634784">
        <w:rPr>
          <w:lang w:eastAsia="en-US"/>
        </w:rPr>
        <w:t xml:space="preserve"> gedachten, 1649</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leest Luthers geschrift en wordt verleid om Christus te verk</w:t>
      </w:r>
      <w:r>
        <w:rPr>
          <w:lang w:eastAsia="en-US"/>
        </w:rPr>
        <w:t>ope</w:t>
      </w:r>
      <w:r w:rsidRPr="00634784">
        <w:rPr>
          <w:lang w:eastAsia="en-US"/>
        </w:rPr>
        <w:t xml:space="preserve">n, 1650; </w:t>
      </w:r>
    </w:p>
    <w:p w:rsidR="006D6C1D" w:rsidRDefault="006D6C1D" w:rsidP="00A80DEA">
      <w:pPr>
        <w:jc w:val="both"/>
        <w:rPr>
          <w:lang w:eastAsia="en-US"/>
        </w:rPr>
      </w:pPr>
      <w:r w:rsidRPr="00634784">
        <w:rPr>
          <w:lang w:eastAsia="en-US"/>
        </w:rPr>
        <w:t>opnieuw smartelijk bezocht</w:t>
      </w:r>
      <w:r>
        <w:rPr>
          <w:lang w:eastAsia="en-US"/>
        </w:rPr>
        <w:t>,</w:t>
      </w:r>
      <w:r w:rsidRPr="00634784">
        <w:rPr>
          <w:lang w:eastAsia="en-US"/>
        </w:rPr>
        <w:t xml:space="preserve"> 1651</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voortgaande verlichting</w:t>
      </w:r>
      <w:r>
        <w:rPr>
          <w:lang w:eastAsia="en-US"/>
        </w:rPr>
        <w:t>,</w:t>
      </w:r>
      <w:r w:rsidRPr="00634784">
        <w:rPr>
          <w:lang w:eastAsia="en-US"/>
        </w:rPr>
        <w:t xml:space="preserve"> 1652; </w:t>
      </w:r>
    </w:p>
    <w:p w:rsidR="006D6C1D" w:rsidRDefault="006D6C1D" w:rsidP="00A80DEA">
      <w:pPr>
        <w:jc w:val="both"/>
        <w:rPr>
          <w:lang w:eastAsia="en-US"/>
        </w:rPr>
      </w:pPr>
      <w:r w:rsidRPr="00634784">
        <w:rPr>
          <w:lang w:eastAsia="en-US"/>
        </w:rPr>
        <w:t>aansluiting bij de Baptisten-gemeente</w:t>
      </w:r>
      <w:r>
        <w:rPr>
          <w:lang w:eastAsia="en-US"/>
        </w:rPr>
        <w:t>,</w:t>
      </w:r>
      <w:r w:rsidRPr="00634784">
        <w:rPr>
          <w:lang w:eastAsia="en-US"/>
        </w:rPr>
        <w:t xml:space="preserve"> 1653; </w:t>
      </w:r>
    </w:p>
    <w:p w:rsidR="006D6C1D" w:rsidRDefault="006D6C1D" w:rsidP="00A80DEA">
      <w:pPr>
        <w:jc w:val="both"/>
        <w:rPr>
          <w:lang w:eastAsia="en-US"/>
        </w:rPr>
      </w:pPr>
      <w:r w:rsidRPr="00634784">
        <w:rPr>
          <w:lang w:eastAsia="en-US"/>
        </w:rPr>
        <w:t>ernstige ziekte en nieuwe twij</w:t>
      </w:r>
      <w:r w:rsidRPr="00634784">
        <w:rPr>
          <w:lang w:eastAsia="en-US"/>
        </w:rPr>
        <w:softHyphen/>
        <w:t xml:space="preserve">feling; 1654; </w:t>
      </w:r>
    </w:p>
    <w:p w:rsidR="006D6C1D" w:rsidRDefault="006D6C1D" w:rsidP="00A80DEA">
      <w:pPr>
        <w:jc w:val="both"/>
        <w:rPr>
          <w:lang w:eastAsia="en-US"/>
        </w:rPr>
      </w:pPr>
      <w:r w:rsidRPr="00634784">
        <w:rPr>
          <w:lang w:eastAsia="en-US"/>
        </w:rPr>
        <w:t xml:space="preserve">Evangelieverkondiging, hij zelf vaak in ketenen tot </w:t>
      </w:r>
      <w:r>
        <w:rPr>
          <w:lang w:eastAsia="en-US"/>
        </w:rPr>
        <w:t>mens</w:t>
      </w:r>
      <w:r w:rsidRPr="00634784">
        <w:rPr>
          <w:lang w:eastAsia="en-US"/>
        </w:rPr>
        <w:t>en in boeien, 1655 tot '57;</w:t>
      </w:r>
    </w:p>
    <w:p w:rsidR="006D6C1D" w:rsidRDefault="006D6C1D" w:rsidP="00A80DEA">
      <w:pPr>
        <w:jc w:val="both"/>
        <w:rPr>
          <w:lang w:eastAsia="en-US"/>
        </w:rPr>
      </w:pPr>
      <w:r w:rsidRPr="00634784">
        <w:rPr>
          <w:lang w:eastAsia="en-US"/>
        </w:rPr>
        <w:t>steeds vuriger prediking</w:t>
      </w:r>
      <w:r>
        <w:rPr>
          <w:lang w:eastAsia="en-US"/>
        </w:rPr>
        <w:t>;</w:t>
      </w:r>
      <w:r w:rsidRPr="00634784">
        <w:rPr>
          <w:lang w:eastAsia="en-US"/>
        </w:rPr>
        <w:t xml:space="preserve"> hij verliest </w:t>
      </w:r>
      <w:r>
        <w:rPr>
          <w:lang w:eastAsia="en-US"/>
        </w:rPr>
        <w:t xml:space="preserve">zijn </w:t>
      </w:r>
      <w:r w:rsidRPr="00634784">
        <w:rPr>
          <w:lang w:eastAsia="en-US"/>
        </w:rPr>
        <w:t>eerste vrouw en huwt ten tw</w:t>
      </w:r>
      <w:r>
        <w:rPr>
          <w:lang w:eastAsia="en-US"/>
        </w:rPr>
        <w:t>ede</w:t>
      </w:r>
      <w:r w:rsidRPr="00634784">
        <w:rPr>
          <w:lang w:eastAsia="en-US"/>
        </w:rPr>
        <w:t>nmale, 1658-60</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 xml:space="preserve">opgesloten in </w:t>
      </w:r>
      <w:r>
        <w:rPr>
          <w:lang w:eastAsia="en-US"/>
        </w:rPr>
        <w:t>"</w:t>
      </w:r>
      <w:r w:rsidRPr="00634784">
        <w:rPr>
          <w:lang w:eastAsia="en-US"/>
        </w:rPr>
        <w:t xml:space="preserve">de spelonk", waar hij </w:t>
      </w:r>
      <w:r>
        <w:rPr>
          <w:lang w:eastAsia="en-US"/>
        </w:rPr>
        <w:t>zijn Christenreis</w:t>
      </w:r>
      <w:r w:rsidRPr="00634784">
        <w:rPr>
          <w:lang w:eastAsia="en-US"/>
        </w:rPr>
        <w:t xml:space="preserve"> en andere werken schreef, 1660.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Gedurende al</w:t>
      </w:r>
      <w:r>
        <w:rPr>
          <w:lang w:eastAsia="en-US"/>
        </w:rPr>
        <w:t xml:space="preserve"> die </w:t>
      </w:r>
      <w:r w:rsidRPr="00634784">
        <w:rPr>
          <w:lang w:eastAsia="en-US"/>
        </w:rPr>
        <w:t xml:space="preserve">tijd, tot aan het einde zijns levens, arbeidde hij om in </w:t>
      </w:r>
      <w:r>
        <w:rPr>
          <w:lang w:eastAsia="en-US"/>
        </w:rPr>
        <w:t xml:space="preserve">Zijn </w:t>
      </w:r>
      <w:r w:rsidRPr="00634784">
        <w:rPr>
          <w:lang w:eastAsia="en-US"/>
        </w:rPr>
        <w:t>behoeften en die van zijn gezin te voorzien.</w:t>
      </w:r>
    </w:p>
    <w:p w:rsidR="006D6C1D" w:rsidRDefault="006D6C1D" w:rsidP="00A80DEA">
      <w:pPr>
        <w:jc w:val="both"/>
        <w:rPr>
          <w:lang w:eastAsia="en-US"/>
        </w:rPr>
      </w:pPr>
      <w:r w:rsidRPr="00634784">
        <w:rPr>
          <w:lang w:eastAsia="en-US"/>
        </w:rPr>
        <w:t>Na het overlijden van Cromwell bleek het al spoedig, dat de verbannen koning zou hersteld worden. In het vooruitzicht van</w:t>
      </w:r>
      <w:r>
        <w:rPr>
          <w:lang w:eastAsia="en-US"/>
        </w:rPr>
        <w:t xml:space="preserve"> de </w:t>
      </w:r>
      <w:r w:rsidRPr="00634784">
        <w:rPr>
          <w:lang w:eastAsia="en-US"/>
        </w:rPr>
        <w:t>troon</w:t>
      </w:r>
      <w:r>
        <w:rPr>
          <w:lang w:eastAsia="en-US"/>
        </w:rPr>
        <w:t xml:space="preserve"> van zijn </w:t>
      </w:r>
      <w:r w:rsidRPr="00634784">
        <w:rPr>
          <w:lang w:eastAsia="en-US"/>
        </w:rPr>
        <w:t xml:space="preserve">vaderen, beloofde </w:t>
      </w:r>
      <w:r>
        <w:rPr>
          <w:lang w:eastAsia="en-US"/>
        </w:rPr>
        <w:t>Charles</w:t>
      </w:r>
      <w:r w:rsidRPr="00634784">
        <w:rPr>
          <w:lang w:eastAsia="en-US"/>
        </w:rPr>
        <w:t xml:space="preserve"> II een algemeen pardon aan </w:t>
      </w:r>
      <w:r>
        <w:rPr>
          <w:lang w:eastAsia="en-US"/>
        </w:rPr>
        <w:t xml:space="preserve">zijn </w:t>
      </w:r>
      <w:r w:rsidRPr="00634784">
        <w:rPr>
          <w:lang w:eastAsia="en-US"/>
        </w:rPr>
        <w:t xml:space="preserve">onderdanen, met uitzondering alleen van dezulken, voor wie het Parlement straf zou </w:t>
      </w:r>
      <w:r>
        <w:rPr>
          <w:lang w:eastAsia="en-US"/>
        </w:rPr>
        <w:t>eis</w:t>
      </w:r>
      <w:r w:rsidRPr="00634784">
        <w:rPr>
          <w:lang w:eastAsia="en-US"/>
        </w:rPr>
        <w:t xml:space="preserve">en; </w:t>
      </w:r>
      <w:r>
        <w:rPr>
          <w:lang w:eastAsia="en-US"/>
        </w:rPr>
        <w:t>"</w:t>
      </w:r>
      <w:r w:rsidRPr="00634784">
        <w:rPr>
          <w:lang w:eastAsia="en-US"/>
        </w:rPr>
        <w:t>en" luidde het stuk verder</w:t>
      </w:r>
      <w:r>
        <w:rPr>
          <w:lang w:eastAsia="en-US"/>
        </w:rPr>
        <w:t>,</w:t>
      </w:r>
      <w:r w:rsidRPr="00634784">
        <w:rPr>
          <w:lang w:eastAsia="en-US"/>
        </w:rPr>
        <w:t xml:space="preserve"> </w:t>
      </w:r>
      <w:r>
        <w:rPr>
          <w:lang w:eastAsia="en-US"/>
        </w:rPr>
        <w:t>"</w:t>
      </w:r>
      <w:r w:rsidRPr="00634784">
        <w:rPr>
          <w:lang w:eastAsia="en-US"/>
        </w:rPr>
        <w:t>wij kondigen vrijheid van geweten aan en beloven</w:t>
      </w:r>
      <w:r>
        <w:rPr>
          <w:lang w:eastAsia="en-US"/>
        </w:rPr>
        <w:t>,</w:t>
      </w:r>
      <w:r w:rsidRPr="00634784">
        <w:rPr>
          <w:lang w:eastAsia="en-US"/>
        </w:rPr>
        <w:t xml:space="preserve"> dat niemand gestoord of voor</w:t>
      </w:r>
      <w:r>
        <w:rPr>
          <w:lang w:eastAsia="en-US"/>
        </w:rPr>
        <w:t xml:space="preserve"> een </w:t>
      </w:r>
      <w:r w:rsidRPr="00634784">
        <w:rPr>
          <w:lang w:eastAsia="en-US"/>
        </w:rPr>
        <w:t>rechtbank gedaagd zal worden om verschil van m</w:t>
      </w:r>
      <w:r>
        <w:rPr>
          <w:lang w:eastAsia="en-US"/>
        </w:rPr>
        <w:t>eni</w:t>
      </w:r>
      <w:r w:rsidRPr="00634784">
        <w:rPr>
          <w:lang w:eastAsia="en-US"/>
        </w:rPr>
        <w:t>ng in Godsdienstzaken, die</w:t>
      </w:r>
      <w:r>
        <w:rPr>
          <w:lang w:eastAsia="en-US"/>
        </w:rPr>
        <w:t xml:space="preserve"> de </w:t>
      </w:r>
      <w:r w:rsidRPr="00634784">
        <w:rPr>
          <w:lang w:eastAsia="en-US"/>
        </w:rPr>
        <w:t xml:space="preserve">vrede </w:t>
      </w:r>
      <w:r>
        <w:rPr>
          <w:lang w:eastAsia="en-US"/>
        </w:rPr>
        <w:t>van het</w:t>
      </w:r>
      <w:r w:rsidRPr="00634784">
        <w:rPr>
          <w:lang w:eastAsia="en-US"/>
        </w:rPr>
        <w:t xml:space="preserve"> koninkrijk niet bedreigen." </w:t>
      </w:r>
    </w:p>
    <w:p w:rsidR="006D6C1D" w:rsidRDefault="006D6C1D" w:rsidP="00A80DEA">
      <w:pPr>
        <w:jc w:val="both"/>
        <w:rPr>
          <w:lang w:eastAsia="en-US"/>
        </w:rPr>
      </w:pPr>
      <w:r w:rsidRPr="00634784">
        <w:rPr>
          <w:lang w:eastAsia="en-US"/>
        </w:rPr>
        <w:t>Wie kon ver</w:t>
      </w:r>
      <w:r w:rsidRPr="00634784">
        <w:rPr>
          <w:lang w:eastAsia="en-US"/>
        </w:rPr>
        <w:softHyphen/>
        <w:t>moeden</w:t>
      </w:r>
      <w:r>
        <w:rPr>
          <w:lang w:eastAsia="en-US"/>
        </w:rPr>
        <w:t>,</w:t>
      </w:r>
      <w:r w:rsidRPr="00634784">
        <w:rPr>
          <w:lang w:eastAsia="en-US"/>
        </w:rPr>
        <w:t xml:space="preserve"> dat in het aangezicht</w:t>
      </w:r>
      <w:r>
        <w:rPr>
          <w:lang w:eastAsia="en-US"/>
        </w:rPr>
        <w:t xml:space="preserve"> van deze </w:t>
      </w:r>
      <w:r w:rsidRPr="00634784">
        <w:rPr>
          <w:lang w:eastAsia="en-US"/>
        </w:rPr>
        <w:t>plechtige verklaring, de willekeurigste en meest t</w:t>
      </w:r>
      <w:r>
        <w:rPr>
          <w:lang w:eastAsia="en-US"/>
        </w:rPr>
        <w:t>i</w:t>
      </w:r>
      <w:r w:rsidRPr="00634784">
        <w:rPr>
          <w:lang w:eastAsia="en-US"/>
        </w:rPr>
        <w:t>ran</w:t>
      </w:r>
      <w:r w:rsidRPr="00634784">
        <w:rPr>
          <w:lang w:eastAsia="en-US"/>
        </w:rPr>
        <w:softHyphen/>
        <w:t>nische wetten zouden worden uitgevaardigd, die</w:t>
      </w:r>
      <w:r>
        <w:rPr>
          <w:lang w:eastAsia="en-US"/>
        </w:rPr>
        <w:t xml:space="preserve"> een </w:t>
      </w:r>
      <w:r w:rsidRPr="00634784">
        <w:rPr>
          <w:lang w:eastAsia="en-US"/>
        </w:rPr>
        <w:t>vermeende eenheid van geloof en</w:t>
      </w:r>
      <w:r>
        <w:rPr>
          <w:lang w:eastAsia="en-US"/>
        </w:rPr>
        <w:t xml:space="preserve"> een </w:t>
      </w:r>
      <w:r w:rsidRPr="00634784">
        <w:rPr>
          <w:lang w:eastAsia="en-US"/>
        </w:rPr>
        <w:t>werkelijke eenheid van Godsver</w:t>
      </w:r>
      <w:r>
        <w:rPr>
          <w:lang w:eastAsia="en-US"/>
        </w:rPr>
        <w:t>eri</w:t>
      </w:r>
      <w:r w:rsidRPr="00634784">
        <w:rPr>
          <w:lang w:eastAsia="en-US"/>
        </w:rPr>
        <w:t>ng opleggende, de vroomste en nuttigste l</w:t>
      </w:r>
      <w:r>
        <w:rPr>
          <w:lang w:eastAsia="en-US"/>
        </w:rPr>
        <w:t>era</w:t>
      </w:r>
      <w:r w:rsidRPr="00634784">
        <w:rPr>
          <w:lang w:eastAsia="en-US"/>
        </w:rPr>
        <w:t>ars van</w:t>
      </w:r>
      <w:r>
        <w:rPr>
          <w:lang w:eastAsia="en-US"/>
        </w:rPr>
        <w:t xml:space="preserve"> hun </w:t>
      </w:r>
      <w:r w:rsidRPr="00634784">
        <w:rPr>
          <w:lang w:eastAsia="en-US"/>
        </w:rPr>
        <w:t>kansels en uit</w:t>
      </w:r>
      <w:r>
        <w:rPr>
          <w:lang w:eastAsia="en-US"/>
        </w:rPr>
        <w:t xml:space="preserve"> hun </w:t>
      </w:r>
      <w:r w:rsidRPr="00634784">
        <w:rPr>
          <w:lang w:eastAsia="en-US"/>
        </w:rPr>
        <w:t>be</w:t>
      </w:r>
      <w:r w:rsidRPr="00634784">
        <w:rPr>
          <w:lang w:eastAsia="en-US"/>
        </w:rPr>
        <w:softHyphen/>
        <w:t>zittingen verdrijven; hun alle kans om onder</w:t>
      </w:r>
      <w:r w:rsidRPr="00634784">
        <w:rPr>
          <w:lang w:eastAsia="en-US"/>
        </w:rPr>
        <w:softHyphen/>
        <w:t xml:space="preserve">wijzer te worden benemen en verbieden zouden, op minder dan vijf mijlen afstand van </w:t>
      </w:r>
      <w:r>
        <w:rPr>
          <w:lang w:eastAsia="en-US"/>
        </w:rPr>
        <w:t>eni</w:t>
      </w:r>
      <w:r w:rsidRPr="00634784">
        <w:rPr>
          <w:lang w:eastAsia="en-US"/>
        </w:rPr>
        <w:t>ge stad te leven; en</w:t>
      </w:r>
      <w:r>
        <w:rPr>
          <w:lang w:eastAsia="en-US"/>
        </w:rPr>
        <w:t xml:space="preserve"> hun </w:t>
      </w:r>
      <w:r w:rsidRPr="00634784">
        <w:rPr>
          <w:lang w:eastAsia="en-US"/>
        </w:rPr>
        <w:t>kerken sluiten, tenzij zij zich bij de voorschriften der Reg</w:t>
      </w:r>
      <w:r>
        <w:rPr>
          <w:lang w:eastAsia="en-US"/>
        </w:rPr>
        <w:t>eri</w:t>
      </w:r>
      <w:r w:rsidRPr="00634784">
        <w:rPr>
          <w:lang w:eastAsia="en-US"/>
        </w:rPr>
        <w:t>ng wilden neerleggen, waarmede hun geweten naar de voor</w:t>
      </w:r>
      <w:r w:rsidRPr="00634784">
        <w:rPr>
          <w:lang w:eastAsia="en-US"/>
        </w:rPr>
        <w:softHyphen/>
        <w:t xml:space="preserve">schriften des Evangelies geen vrede had. </w:t>
      </w:r>
    </w:p>
    <w:p w:rsidR="006D6C1D" w:rsidRDefault="006D6C1D" w:rsidP="00A80DEA">
      <w:pPr>
        <w:jc w:val="both"/>
        <w:rPr>
          <w:lang w:eastAsia="en-US"/>
        </w:rPr>
      </w:pPr>
      <w:r w:rsidRPr="00634784">
        <w:rPr>
          <w:lang w:eastAsia="en-US"/>
        </w:rPr>
        <w:t>Gr</w:t>
      </w:r>
      <w:r>
        <w:rPr>
          <w:lang w:eastAsia="en-US"/>
        </w:rPr>
        <w:t>ote</w:t>
      </w:r>
      <w:r w:rsidRPr="00634784">
        <w:rPr>
          <w:lang w:eastAsia="en-US"/>
        </w:rPr>
        <w:t xml:space="preserve"> geldboeten werden opgelegd, niet alleen aan el- ken l</w:t>
      </w:r>
      <w:r>
        <w:rPr>
          <w:lang w:eastAsia="en-US"/>
        </w:rPr>
        <w:t>era</w:t>
      </w:r>
      <w:r w:rsidRPr="00634784">
        <w:rPr>
          <w:lang w:eastAsia="en-US"/>
        </w:rPr>
        <w:t>ar</w:t>
      </w:r>
      <w:r>
        <w:rPr>
          <w:lang w:eastAsia="en-US"/>
        </w:rPr>
        <w:t>,</w:t>
      </w:r>
      <w:r w:rsidRPr="00634784">
        <w:rPr>
          <w:lang w:eastAsia="en-US"/>
        </w:rPr>
        <w:t xml:space="preserve"> maar ook aan elke hoorder</w:t>
      </w:r>
      <w:r>
        <w:rPr>
          <w:lang w:eastAsia="en-US"/>
        </w:rPr>
        <w:t>,</w:t>
      </w:r>
      <w:r w:rsidRPr="00634784">
        <w:rPr>
          <w:lang w:eastAsia="en-US"/>
        </w:rPr>
        <w:t xml:space="preserve"> die in private gebo</w:t>
      </w:r>
      <w:r>
        <w:rPr>
          <w:lang w:eastAsia="en-US"/>
        </w:rPr>
        <w:t>uw</w:t>
      </w:r>
      <w:r w:rsidRPr="00634784">
        <w:rPr>
          <w:lang w:eastAsia="en-US"/>
        </w:rPr>
        <w:t xml:space="preserve"> of velden samenkwam om God naar </w:t>
      </w:r>
      <w:r>
        <w:rPr>
          <w:lang w:eastAsia="en-US"/>
        </w:rPr>
        <w:t xml:space="preserve">zijn </w:t>
      </w:r>
      <w:r w:rsidRPr="00634784">
        <w:rPr>
          <w:lang w:eastAsia="en-US"/>
        </w:rPr>
        <w:t>overtuiging te dienen. Christe</w:t>
      </w:r>
      <w:r w:rsidRPr="00634784">
        <w:rPr>
          <w:lang w:eastAsia="en-US"/>
        </w:rPr>
        <w:softHyphen/>
        <w:t>nen, van de goddeloosheid</w:t>
      </w:r>
      <w:r>
        <w:rPr>
          <w:lang w:eastAsia="en-US"/>
        </w:rPr>
        <w:t xml:space="preserve"> van die </w:t>
      </w:r>
      <w:r w:rsidRPr="00634784">
        <w:rPr>
          <w:lang w:eastAsia="en-US"/>
        </w:rPr>
        <w:t>wetten overtuigd, trachtten deze boeten op allerlei wijzen te ont</w:t>
      </w:r>
      <w:r w:rsidRPr="00634784">
        <w:rPr>
          <w:lang w:eastAsia="en-US"/>
        </w:rPr>
        <w:softHyphen/>
        <w:t>duiken</w:t>
      </w:r>
      <w:r>
        <w:rPr>
          <w:lang w:eastAsia="en-US"/>
        </w:rPr>
        <w:t>,</w:t>
      </w:r>
      <w:r w:rsidRPr="00634784">
        <w:rPr>
          <w:lang w:eastAsia="en-US"/>
        </w:rPr>
        <w:t xml:space="preserve"> evenwel met het vaste besluit om God te dienen naar de wijze, waarmede hun gewe</w:t>
      </w:r>
      <w:r w:rsidRPr="00634784">
        <w:rPr>
          <w:lang w:eastAsia="en-US"/>
        </w:rPr>
        <w:softHyphen/>
        <w:t xml:space="preserve">ten overeenstemde. </w:t>
      </w:r>
    </w:p>
    <w:p w:rsidR="006D6C1D" w:rsidRDefault="006D6C1D" w:rsidP="00A80DEA">
      <w:pPr>
        <w:jc w:val="both"/>
        <w:rPr>
          <w:lang w:eastAsia="en-US"/>
        </w:rPr>
      </w:pPr>
      <w:r w:rsidRPr="00634784">
        <w:rPr>
          <w:lang w:eastAsia="en-US"/>
        </w:rPr>
        <w:t>Op de meest ongewone plaat</w:t>
      </w:r>
      <w:r w:rsidRPr="00634784">
        <w:rPr>
          <w:lang w:eastAsia="en-US"/>
        </w:rPr>
        <w:softHyphen/>
        <w:t>sen en uren kwamen zij bijeen. Men zegt, dat Bunyan, om niet ontdekt te worden, het huis van een vriend verliet in een voermanspak, met een wit buis om, een gr</w:t>
      </w:r>
      <w:r>
        <w:rPr>
          <w:lang w:eastAsia="en-US"/>
        </w:rPr>
        <w:t>ote</w:t>
      </w:r>
      <w:r w:rsidRPr="00634784">
        <w:rPr>
          <w:lang w:eastAsia="en-US"/>
        </w:rPr>
        <w:t xml:space="preserve"> hoed op en zijn zweep in de hand, ten einde</w:t>
      </w:r>
      <w:r>
        <w:rPr>
          <w:lang w:eastAsia="en-US"/>
        </w:rPr>
        <w:t xml:space="preserve"> een </w:t>
      </w:r>
      <w:r w:rsidRPr="00634784">
        <w:rPr>
          <w:lang w:eastAsia="en-US"/>
        </w:rPr>
        <w:t>samen</w:t>
      </w:r>
      <w:r w:rsidRPr="00634784">
        <w:rPr>
          <w:lang w:eastAsia="en-US"/>
        </w:rPr>
        <w:softHyphen/>
        <w:t>komst in een besloten veld of een schuur bij te wonen. Om deze samenkomsten te beletten</w:t>
      </w:r>
      <w:r>
        <w:rPr>
          <w:lang w:eastAsia="en-US"/>
        </w:rPr>
        <w:t>,</w:t>
      </w:r>
      <w:r w:rsidRPr="00634784">
        <w:rPr>
          <w:lang w:eastAsia="en-US"/>
        </w:rPr>
        <w:t xml:space="preserve"> werden strenge, willekeurige boeten opgelegd, waarvan een aanzienlijk gedeelte voor de aan</w:t>
      </w:r>
      <w:r w:rsidRPr="00634784">
        <w:rPr>
          <w:lang w:eastAsia="en-US"/>
        </w:rPr>
        <w:softHyphen/>
        <w:t xml:space="preserve">brengers was, </w:t>
      </w:r>
      <w:r>
        <w:rPr>
          <w:lang w:eastAsia="en-US"/>
        </w:rPr>
        <w:t>mens</w:t>
      </w:r>
      <w:r w:rsidRPr="00634784">
        <w:rPr>
          <w:lang w:eastAsia="en-US"/>
        </w:rPr>
        <w:t>en van slechte beginselen en losbandige zeden. Met al</w:t>
      </w:r>
      <w:r>
        <w:rPr>
          <w:lang w:eastAsia="en-US"/>
        </w:rPr>
        <w:t xml:space="preserve"> hun </w:t>
      </w:r>
      <w:r w:rsidRPr="00634784">
        <w:rPr>
          <w:lang w:eastAsia="en-US"/>
        </w:rPr>
        <w:t>waakzaam</w:t>
      </w:r>
      <w:r w:rsidRPr="00634784">
        <w:rPr>
          <w:lang w:eastAsia="en-US"/>
        </w:rPr>
        <w:softHyphen/>
        <w:t xml:space="preserve">heid konden zij echter deze bijeenkomsten niet uitroeien. In sommige gevallen woonden deze vervolgde discipelen van een vervolgden Heer naast </w:t>
      </w:r>
      <w:r>
        <w:rPr>
          <w:lang w:eastAsia="en-US"/>
        </w:rPr>
        <w:t>elkaar</w:t>
      </w:r>
      <w:r w:rsidRPr="00634784">
        <w:rPr>
          <w:lang w:eastAsia="en-US"/>
        </w:rPr>
        <w:t>,</w:t>
      </w:r>
      <w:r>
        <w:rPr>
          <w:lang w:eastAsia="en-US"/>
        </w:rPr>
        <w:t xml:space="preserve"> zod</w:t>
      </w:r>
      <w:r w:rsidRPr="00634784">
        <w:rPr>
          <w:lang w:eastAsia="en-US"/>
        </w:rPr>
        <w:t xml:space="preserve">at ze binnendoor bij </w:t>
      </w:r>
      <w:r>
        <w:rPr>
          <w:lang w:eastAsia="en-US"/>
        </w:rPr>
        <w:t>elkaar</w:t>
      </w:r>
      <w:r w:rsidRPr="00634784">
        <w:rPr>
          <w:lang w:eastAsia="en-US"/>
        </w:rPr>
        <w:t xml:space="preserve"> konden komen. Vaak ook was in de kamer of schuur achter</w:t>
      </w:r>
      <w:r>
        <w:rPr>
          <w:lang w:eastAsia="en-US"/>
        </w:rPr>
        <w:t xml:space="preserve"> de </w:t>
      </w:r>
      <w:r w:rsidRPr="00634784">
        <w:rPr>
          <w:lang w:eastAsia="en-US"/>
        </w:rPr>
        <w:t>predikstoel</w:t>
      </w:r>
      <w:r>
        <w:rPr>
          <w:lang w:eastAsia="en-US"/>
        </w:rPr>
        <w:t xml:space="preserve"> een </w:t>
      </w:r>
      <w:r w:rsidRPr="00634784">
        <w:rPr>
          <w:lang w:eastAsia="en-US"/>
        </w:rPr>
        <w:t>deur aan</w:t>
      </w:r>
      <w:r w:rsidRPr="00634784">
        <w:rPr>
          <w:lang w:eastAsia="en-US"/>
        </w:rPr>
        <w:softHyphen/>
        <w:t>gebracht, waardoor de l</w:t>
      </w:r>
      <w:r>
        <w:rPr>
          <w:lang w:eastAsia="en-US"/>
        </w:rPr>
        <w:t>era</w:t>
      </w:r>
      <w:r w:rsidRPr="00634784">
        <w:rPr>
          <w:lang w:eastAsia="en-US"/>
        </w:rPr>
        <w:t>ar ontsnappen kon</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belangrijke brief, die in de archieven te Devonshire bewaard wordt, bevat de mededee</w:t>
      </w:r>
      <w:r w:rsidRPr="00634784">
        <w:rPr>
          <w:lang w:eastAsia="en-US"/>
        </w:rPr>
        <w:softHyphen/>
        <w:t xml:space="preserve">ing </w:t>
      </w:r>
      <w:r>
        <w:rPr>
          <w:lang w:eastAsia="en-US"/>
        </w:rPr>
        <w:t>"</w:t>
      </w:r>
      <w:r w:rsidRPr="00634784">
        <w:rPr>
          <w:lang w:eastAsia="en-US"/>
        </w:rPr>
        <w:t>dat er eens zulk</w:t>
      </w:r>
      <w:r>
        <w:rPr>
          <w:lang w:eastAsia="en-US"/>
        </w:rPr>
        <w:t xml:space="preserve"> een </w:t>
      </w:r>
      <w:r w:rsidRPr="00634784">
        <w:rPr>
          <w:lang w:eastAsia="en-US"/>
        </w:rPr>
        <w:t>Christelijke samen</w:t>
      </w:r>
      <w:r w:rsidRPr="00634784">
        <w:rPr>
          <w:lang w:eastAsia="en-US"/>
        </w:rPr>
        <w:softHyphen/>
        <w:t>komst bij het Devonshire Plein werd gehouden</w:t>
      </w:r>
      <w:r>
        <w:rPr>
          <w:lang w:eastAsia="en-US"/>
        </w:rPr>
        <w:t>,</w:t>
      </w:r>
      <w:r w:rsidRPr="00634784">
        <w:rPr>
          <w:lang w:eastAsia="en-US"/>
        </w:rPr>
        <w:t xml:space="preserve"> welke, toen de l</w:t>
      </w:r>
      <w:r>
        <w:rPr>
          <w:lang w:eastAsia="en-US"/>
        </w:rPr>
        <w:t>era</w:t>
      </w:r>
      <w:r w:rsidRPr="00634784">
        <w:rPr>
          <w:lang w:eastAsia="en-US"/>
        </w:rPr>
        <w:t xml:space="preserve">ar midden in </w:t>
      </w:r>
      <w:r>
        <w:rPr>
          <w:lang w:eastAsia="en-US"/>
        </w:rPr>
        <w:t xml:space="preserve">zijn </w:t>
      </w:r>
      <w:r w:rsidRPr="00634784">
        <w:rPr>
          <w:lang w:eastAsia="en-US"/>
        </w:rPr>
        <w:t xml:space="preserve">rede was, gestoord werd door </w:t>
      </w:r>
      <w:r>
        <w:rPr>
          <w:lang w:eastAsia="en-US"/>
        </w:rPr>
        <w:t>eni</w:t>
      </w:r>
      <w:r w:rsidRPr="00634784">
        <w:rPr>
          <w:lang w:eastAsia="en-US"/>
        </w:rPr>
        <w:t>ge officieren met hun</w:t>
      </w:r>
      <w:r>
        <w:rPr>
          <w:lang w:eastAsia="en-US"/>
        </w:rPr>
        <w:t xml:space="preserve"> </w:t>
      </w:r>
      <w:r w:rsidRPr="00634784">
        <w:rPr>
          <w:lang w:eastAsia="en-US"/>
        </w:rPr>
        <w:t>manschappen</w:t>
      </w:r>
      <w:r>
        <w:rPr>
          <w:lang w:eastAsia="en-US"/>
        </w:rPr>
        <w:t>,</w:t>
      </w:r>
      <w:r w:rsidRPr="00634784">
        <w:rPr>
          <w:lang w:eastAsia="en-US"/>
        </w:rPr>
        <w:t xml:space="preserve"> die de schuur binnentraden. </w:t>
      </w:r>
    </w:p>
    <w:p w:rsidR="006D6C1D" w:rsidRDefault="006D6C1D" w:rsidP="00A80DEA">
      <w:pPr>
        <w:jc w:val="both"/>
        <w:rPr>
          <w:lang w:eastAsia="en-US"/>
        </w:rPr>
      </w:pPr>
      <w:r w:rsidRPr="00634784">
        <w:rPr>
          <w:lang w:eastAsia="en-US"/>
        </w:rPr>
        <w:t>De prediker hield onmiddellijk op en verzocht een lied aan te heffen, waaraan de vergadering vol</w:t>
      </w:r>
      <w:r w:rsidRPr="00634784">
        <w:rPr>
          <w:lang w:eastAsia="en-US"/>
        </w:rPr>
        <w:softHyphen/>
        <w:t>deed; de ongen</w:t>
      </w:r>
      <w:r>
        <w:rPr>
          <w:lang w:eastAsia="en-US"/>
        </w:rPr>
        <w:t>ode</w:t>
      </w:r>
      <w:r w:rsidRPr="00634784">
        <w:rPr>
          <w:lang w:eastAsia="en-US"/>
        </w:rPr>
        <w:t xml:space="preserve"> bezoekers wachtten, totdat het gezang geëindigd zou zijn, en onderwijl zorgde de voorganger, door de deur achter</w:t>
      </w:r>
      <w:r>
        <w:rPr>
          <w:lang w:eastAsia="en-US"/>
        </w:rPr>
        <w:t xml:space="preserve"> de </w:t>
      </w:r>
      <w:r w:rsidRPr="00634784">
        <w:rPr>
          <w:lang w:eastAsia="en-US"/>
        </w:rPr>
        <w:t xml:space="preserve">predikstoel te ontsnappen." </w:t>
      </w:r>
    </w:p>
    <w:p w:rsidR="006D6C1D" w:rsidRPr="00634784" w:rsidRDefault="006D6C1D" w:rsidP="00A80DEA">
      <w:pPr>
        <w:jc w:val="both"/>
        <w:rPr>
          <w:lang w:eastAsia="en-US"/>
        </w:rPr>
      </w:pPr>
      <w:r w:rsidRPr="00634784">
        <w:rPr>
          <w:lang w:eastAsia="en-US"/>
        </w:rPr>
        <w:t xml:space="preserve">In het Leven van </w:t>
      </w:r>
      <w:r w:rsidRPr="008A379E">
        <w:rPr>
          <w:i/>
          <w:lang w:eastAsia="en-US"/>
        </w:rPr>
        <w:t>Mr Slechtmens</w:t>
      </w:r>
      <w:r w:rsidRPr="00634784">
        <w:rPr>
          <w:lang w:eastAsia="en-US"/>
        </w:rPr>
        <w:t xml:space="preserve"> </w:t>
      </w:r>
      <w:r>
        <w:rPr>
          <w:lang w:eastAsia="en-US"/>
        </w:rPr>
        <w:t xml:space="preserve">(Mr. Badman) </w:t>
      </w:r>
      <w:r w:rsidRPr="00634784">
        <w:rPr>
          <w:lang w:eastAsia="en-US"/>
        </w:rPr>
        <w:t>treffen wij eveneens bijzonderheden aan die ' op zulke aanbrengers en</w:t>
      </w:r>
      <w:r>
        <w:rPr>
          <w:lang w:eastAsia="en-US"/>
        </w:rPr>
        <w:t xml:space="preserve"> hun </w:t>
      </w:r>
      <w:r w:rsidRPr="00634784">
        <w:rPr>
          <w:lang w:eastAsia="en-US"/>
        </w:rPr>
        <w:t>lage bedoelingen betrekking hebben; een plaatje in de oorspronkelijke uitgave stelt zulk</w:t>
      </w:r>
      <w:r>
        <w:rPr>
          <w:lang w:eastAsia="en-US"/>
        </w:rPr>
        <w:t xml:space="preserve"> een </w:t>
      </w:r>
      <w:r w:rsidRPr="00634784">
        <w:rPr>
          <w:lang w:eastAsia="en-US"/>
        </w:rPr>
        <w:t>Gods</w:t>
      </w:r>
      <w:r w:rsidRPr="00634784">
        <w:rPr>
          <w:lang w:eastAsia="en-US"/>
        </w:rPr>
        <w:softHyphen/>
        <w:t>dienstige samenkomst in het open veld voor</w:t>
      </w:r>
      <w:r>
        <w:rPr>
          <w:lang w:eastAsia="en-US"/>
        </w:rPr>
        <w:t>. Een</w:t>
      </w:r>
      <w:r w:rsidRPr="00634784">
        <w:rPr>
          <w:lang w:eastAsia="en-US"/>
        </w:rPr>
        <w:t xml:space="preserve"> aanbrenger zit in een nabijzijnde boom hun gesprek af te luisteren</w:t>
      </w:r>
      <w:r>
        <w:rPr>
          <w:lang w:eastAsia="en-US"/>
        </w:rPr>
        <w:t>,</w:t>
      </w:r>
      <w:r w:rsidRPr="00634784">
        <w:rPr>
          <w:lang w:eastAsia="en-US"/>
        </w:rPr>
        <w:t xml:space="preserve"> terwijl een ander naar de officieren zoekt</w:t>
      </w:r>
      <w:r>
        <w:rPr>
          <w:lang w:eastAsia="en-US"/>
        </w:rPr>
        <w:t>;</w:t>
      </w:r>
      <w:r w:rsidRPr="00634784">
        <w:rPr>
          <w:lang w:eastAsia="en-US"/>
        </w:rPr>
        <w:t xml:space="preserve"> en onder de afbeelding leest men het volgende versje:</w:t>
      </w:r>
    </w:p>
    <w:p w:rsidR="006D6C1D" w:rsidRPr="008A379E" w:rsidRDefault="006D6C1D" w:rsidP="008A379E">
      <w:pPr>
        <w:ind w:left="708"/>
        <w:jc w:val="both"/>
        <w:rPr>
          <w:i/>
          <w:lang w:eastAsia="en-US"/>
        </w:rPr>
      </w:pPr>
      <w:r w:rsidRPr="008A379E">
        <w:rPr>
          <w:i/>
          <w:lang w:eastAsia="en-US"/>
        </w:rPr>
        <w:t>Verrader! zit gij in de boom?</w:t>
      </w:r>
    </w:p>
    <w:p w:rsidR="006D6C1D" w:rsidRPr="008A379E" w:rsidRDefault="006D6C1D" w:rsidP="008A379E">
      <w:pPr>
        <w:ind w:left="708"/>
        <w:jc w:val="both"/>
        <w:rPr>
          <w:i/>
          <w:lang w:eastAsia="en-US"/>
        </w:rPr>
      </w:pPr>
      <w:r w:rsidRPr="008A379E">
        <w:rPr>
          <w:i/>
          <w:lang w:eastAsia="en-US"/>
        </w:rPr>
        <w:t xml:space="preserve">Pas op, de galg wordt dra uw loon. </w:t>
      </w:r>
    </w:p>
    <w:p w:rsidR="006D6C1D" w:rsidRPr="008A379E" w:rsidRDefault="006D6C1D" w:rsidP="008A379E">
      <w:pPr>
        <w:ind w:left="708"/>
        <w:jc w:val="both"/>
        <w:rPr>
          <w:i/>
          <w:lang w:eastAsia="en-US"/>
        </w:rPr>
      </w:pPr>
      <w:r w:rsidRPr="008A379E">
        <w:rPr>
          <w:i/>
          <w:lang w:eastAsia="en-US"/>
        </w:rPr>
        <w:t>Zie waar uw eigen voeten staan,</w:t>
      </w:r>
    </w:p>
    <w:p w:rsidR="006D6C1D" w:rsidRPr="008A379E" w:rsidRDefault="006D6C1D" w:rsidP="008A379E">
      <w:pPr>
        <w:ind w:left="708"/>
        <w:jc w:val="both"/>
        <w:rPr>
          <w:i/>
          <w:lang w:eastAsia="en-US"/>
        </w:rPr>
      </w:pPr>
      <w:r w:rsidRPr="008A379E">
        <w:rPr>
          <w:i/>
          <w:lang w:eastAsia="en-US"/>
        </w:rPr>
        <w:t>Of nooit zult gij 't verderf ontgaan.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Macaulay zegt in </w:t>
      </w:r>
      <w:r>
        <w:rPr>
          <w:lang w:eastAsia="en-US"/>
        </w:rPr>
        <w:t xml:space="preserve">zijn </w:t>
      </w:r>
      <w:r w:rsidRPr="008A379E">
        <w:rPr>
          <w:i/>
          <w:lang w:eastAsia="en-US"/>
        </w:rPr>
        <w:t>Geschiedenis van Enge</w:t>
      </w:r>
      <w:r w:rsidRPr="008A379E">
        <w:rPr>
          <w:i/>
          <w:lang w:eastAsia="en-US"/>
        </w:rPr>
        <w:softHyphen/>
        <w:t>land</w:t>
      </w:r>
      <w:r w:rsidRPr="00634784">
        <w:rPr>
          <w:lang w:eastAsia="en-US"/>
        </w:rPr>
        <w:t>, dat de rechters in vele gevallen</w:t>
      </w:r>
      <w:r>
        <w:rPr>
          <w:lang w:eastAsia="en-US"/>
        </w:rPr>
        <w:t xml:space="preserve"> een </w:t>
      </w:r>
      <w:r w:rsidRPr="00634784">
        <w:rPr>
          <w:lang w:eastAsia="en-US"/>
        </w:rPr>
        <w:t>veldprediking met koningsmoord gelijk stelden</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der aanbrengers</w:t>
      </w:r>
      <w:r>
        <w:rPr>
          <w:lang w:eastAsia="en-US"/>
        </w:rPr>
        <w:t>,</w:t>
      </w:r>
      <w:r w:rsidRPr="00634784">
        <w:rPr>
          <w:lang w:eastAsia="en-US"/>
        </w:rPr>
        <w:t xml:space="preserve"> W. S. genaamd</w:t>
      </w:r>
      <w:r>
        <w:rPr>
          <w:lang w:eastAsia="en-US"/>
        </w:rPr>
        <w:t>,</w:t>
      </w:r>
      <w:r w:rsidRPr="00634784">
        <w:rPr>
          <w:lang w:eastAsia="en-US"/>
        </w:rPr>
        <w:t xml:space="preserve"> was zeer ijverig in het volbrengen</w:t>
      </w:r>
      <w:r>
        <w:rPr>
          <w:lang w:eastAsia="en-US"/>
        </w:rPr>
        <w:t xml:space="preserve"> van zijn </w:t>
      </w:r>
      <w:r w:rsidRPr="00634784">
        <w:rPr>
          <w:lang w:eastAsia="en-US"/>
        </w:rPr>
        <w:t>taak</w:t>
      </w:r>
      <w:r>
        <w:rPr>
          <w:lang w:eastAsia="en-US"/>
        </w:rPr>
        <w:t>:</w:t>
      </w:r>
      <w:r w:rsidRPr="00634784">
        <w:rPr>
          <w:lang w:eastAsia="en-US"/>
        </w:rPr>
        <w:t xml:space="preserve"> </w:t>
      </w:r>
      <w:r>
        <w:rPr>
          <w:lang w:eastAsia="en-US"/>
        </w:rPr>
        <w:t>"</w:t>
      </w:r>
      <w:r w:rsidRPr="00634784">
        <w:rPr>
          <w:lang w:eastAsia="en-US"/>
        </w:rPr>
        <w:t>hij stond 's nachts op de loer</w:t>
      </w:r>
      <w:r>
        <w:rPr>
          <w:lang w:eastAsia="en-US"/>
        </w:rPr>
        <w:t>,</w:t>
      </w:r>
      <w:r w:rsidRPr="00634784">
        <w:rPr>
          <w:lang w:eastAsia="en-US"/>
        </w:rPr>
        <w:t xml:space="preserve"> beklom de b</w:t>
      </w:r>
      <w:r>
        <w:rPr>
          <w:lang w:eastAsia="en-US"/>
        </w:rPr>
        <w:t>ome</w:t>
      </w:r>
      <w:r w:rsidRPr="00634784">
        <w:rPr>
          <w:lang w:eastAsia="en-US"/>
        </w:rPr>
        <w:t>n en doolde daags in de bossen rond</w:t>
      </w:r>
      <w:r>
        <w:rPr>
          <w:lang w:eastAsia="en-US"/>
        </w:rPr>
        <w:t>,</w:t>
      </w:r>
      <w:r w:rsidRPr="00634784">
        <w:rPr>
          <w:lang w:eastAsia="en-US"/>
        </w:rPr>
        <w:t xml:space="preserve"> om de deel</w:t>
      </w:r>
      <w:r w:rsidRPr="00634784">
        <w:rPr>
          <w:lang w:eastAsia="en-US"/>
        </w:rPr>
        <w:softHyphen/>
        <w:t>nemers aan zulke samenkomsten op te sporen</w:t>
      </w:r>
      <w:r>
        <w:rPr>
          <w:lang w:eastAsia="en-US"/>
        </w:rPr>
        <w:t>,</w:t>
      </w:r>
      <w:r w:rsidRPr="00634784">
        <w:rPr>
          <w:lang w:eastAsia="en-US"/>
        </w:rPr>
        <w:t xml:space="preserve"> want dan waren zij genoodzaakt, in de velden te gaan. Eindelijk sloeg hem de hand Gods, en hij stierf een verschrikkelijke dood." </w:t>
      </w:r>
    </w:p>
    <w:p w:rsidR="006D6C1D" w:rsidRDefault="006D6C1D" w:rsidP="00A80DEA">
      <w:pPr>
        <w:jc w:val="both"/>
        <w:rPr>
          <w:lang w:eastAsia="en-US"/>
        </w:rPr>
      </w:pPr>
      <w:r w:rsidRPr="00634784">
        <w:rPr>
          <w:lang w:eastAsia="en-US"/>
        </w:rPr>
        <w:t>De wreed</w:t>
      </w:r>
      <w:r w:rsidRPr="00634784">
        <w:rPr>
          <w:lang w:eastAsia="en-US"/>
        </w:rPr>
        <w:softHyphen/>
        <w:t>heden, die op de Dissenters werden toegepast, zou men nauwelijks kunnen gel</w:t>
      </w:r>
      <w:r>
        <w:rPr>
          <w:lang w:eastAsia="en-US"/>
        </w:rPr>
        <w:t>ove</w:t>
      </w:r>
      <w:r w:rsidRPr="00634784">
        <w:rPr>
          <w:lang w:eastAsia="en-US"/>
        </w:rPr>
        <w:t>n. De Kwa</w:t>
      </w:r>
      <w:r w:rsidRPr="00634784">
        <w:rPr>
          <w:lang w:eastAsia="en-US"/>
        </w:rPr>
        <w:softHyphen/>
        <w:t>ker Penn geeft het volgende overzicht:</w:t>
      </w:r>
      <w:r>
        <w:rPr>
          <w:lang w:eastAsia="en-US"/>
        </w:rPr>
        <w:t xml:space="preserve"> "</w:t>
      </w:r>
      <w:r w:rsidRPr="00634784">
        <w:rPr>
          <w:lang w:eastAsia="en-US"/>
        </w:rPr>
        <w:t>Het penningske der weduwe ontging</w:t>
      </w:r>
      <w:r>
        <w:rPr>
          <w:lang w:eastAsia="en-US"/>
        </w:rPr>
        <w:t xml:space="preserve"> hun </w:t>
      </w:r>
      <w:r w:rsidRPr="00634784">
        <w:rPr>
          <w:lang w:eastAsia="en-US"/>
        </w:rPr>
        <w:t>handen niet</w:t>
      </w:r>
      <w:r>
        <w:rPr>
          <w:lang w:eastAsia="en-US"/>
        </w:rPr>
        <w:t>;</w:t>
      </w:r>
      <w:r w:rsidRPr="00634784">
        <w:rPr>
          <w:lang w:eastAsia="en-US"/>
        </w:rPr>
        <w:t xml:space="preserve"> </w:t>
      </w:r>
      <w:r>
        <w:rPr>
          <w:lang w:eastAsia="en-US"/>
        </w:rPr>
        <w:t>haar</w:t>
      </w:r>
      <w:r w:rsidRPr="00634784">
        <w:rPr>
          <w:lang w:eastAsia="en-US"/>
        </w:rPr>
        <w:t xml:space="preserve"> koe moest de misdaad van haar ge</w:t>
      </w:r>
      <w:r w:rsidRPr="00634784">
        <w:rPr>
          <w:lang w:eastAsia="en-US"/>
        </w:rPr>
        <w:softHyphen/>
        <w:t>weten vergelden; en zelfs haar bed, waarop ze sliep</w:t>
      </w:r>
      <w:r>
        <w:rPr>
          <w:lang w:eastAsia="en-US"/>
        </w:rPr>
        <w:t>,</w:t>
      </w:r>
      <w:r w:rsidRPr="00634784">
        <w:rPr>
          <w:lang w:eastAsia="en-US"/>
        </w:rPr>
        <w:t xml:space="preserve"> en de dekens</w:t>
      </w:r>
      <w:r>
        <w:rPr>
          <w:lang w:eastAsia="en-US"/>
        </w:rPr>
        <w:t>,</w:t>
      </w:r>
      <w:r w:rsidRPr="00634784">
        <w:rPr>
          <w:lang w:eastAsia="en-US"/>
        </w:rPr>
        <w:t xml:space="preserve"> waarmede zij zich bedekte, ontnam men haar. </w:t>
      </w:r>
    </w:p>
    <w:p w:rsidR="006D6C1D" w:rsidRDefault="006D6C1D" w:rsidP="00A80DEA">
      <w:pPr>
        <w:jc w:val="both"/>
        <w:rPr>
          <w:lang w:eastAsia="en-US"/>
        </w:rPr>
      </w:pPr>
      <w:r w:rsidRPr="00634784">
        <w:rPr>
          <w:lang w:eastAsia="en-US"/>
        </w:rPr>
        <w:t>Wat nog gruwzamer is</w:t>
      </w:r>
      <w:r>
        <w:rPr>
          <w:lang w:eastAsia="en-US"/>
        </w:rPr>
        <w:t>,</w:t>
      </w:r>
      <w:r w:rsidRPr="00634784">
        <w:rPr>
          <w:lang w:eastAsia="en-US"/>
        </w:rPr>
        <w:t xml:space="preserve"> de melk van de arme</w:t>
      </w:r>
      <w:r>
        <w:rPr>
          <w:lang w:eastAsia="en-US"/>
        </w:rPr>
        <w:t>,</w:t>
      </w:r>
      <w:r w:rsidRPr="00634784">
        <w:rPr>
          <w:lang w:eastAsia="en-US"/>
        </w:rPr>
        <w:t xml:space="preserve"> hulpel</w:t>
      </w:r>
      <w:r>
        <w:rPr>
          <w:lang w:eastAsia="en-US"/>
        </w:rPr>
        <w:t>oze</w:t>
      </w:r>
      <w:r w:rsidRPr="00634784">
        <w:rPr>
          <w:lang w:eastAsia="en-US"/>
        </w:rPr>
        <w:t xml:space="preserve"> wee</w:t>
      </w:r>
      <w:r>
        <w:rPr>
          <w:lang w:eastAsia="en-US"/>
        </w:rPr>
        <w:t>s</w:t>
      </w:r>
      <w:r w:rsidRPr="00634784">
        <w:rPr>
          <w:lang w:eastAsia="en-US"/>
        </w:rPr>
        <w:t xml:space="preserve"> werd van het vuur genomen en weggeworpen, en</w:t>
      </w:r>
      <w:r>
        <w:rPr>
          <w:lang w:eastAsia="en-US"/>
        </w:rPr>
        <w:t xml:space="preserve"> de </w:t>
      </w:r>
      <w:r w:rsidRPr="00634784">
        <w:rPr>
          <w:lang w:eastAsia="en-US"/>
        </w:rPr>
        <w:t>ketel namen de aanklagers</w:t>
      </w:r>
      <w:r>
        <w:rPr>
          <w:lang w:eastAsia="en-US"/>
        </w:rPr>
        <w:t xml:space="preserve"> mee, zod</w:t>
      </w:r>
      <w:r w:rsidRPr="00634784">
        <w:rPr>
          <w:lang w:eastAsia="en-US"/>
        </w:rPr>
        <w:t xml:space="preserve">at het arme, verlaten schepsel een </w:t>
      </w:r>
      <w:r>
        <w:rPr>
          <w:lang w:eastAsia="en-US"/>
        </w:rPr>
        <w:t>ellendige</w:t>
      </w:r>
      <w:r w:rsidRPr="00634784">
        <w:rPr>
          <w:lang w:eastAsia="en-US"/>
        </w:rPr>
        <w:t xml:space="preserve"> dood moest sterven</w:t>
      </w:r>
      <w:r>
        <w:rPr>
          <w:lang w:eastAsia="en-US"/>
        </w:rPr>
        <w:t>,</w:t>
      </w:r>
      <w:r w:rsidRPr="00634784">
        <w:rPr>
          <w:lang w:eastAsia="en-US"/>
        </w:rPr>
        <w:t xml:space="preserve"> indien niet de barmhartigheid der buren sterker ware geweest dan de onbarmhartigheid der aanbrengers en officieren</w:t>
      </w:r>
      <w:r>
        <w:rPr>
          <w:lang w:eastAsia="en-US"/>
        </w:rPr>
        <w:t xml:space="preserve">. </w:t>
      </w:r>
    </w:p>
    <w:p w:rsidR="006D6C1D" w:rsidRPr="00634784" w:rsidRDefault="006D6C1D" w:rsidP="00A80DEA">
      <w:pPr>
        <w:jc w:val="both"/>
        <w:rPr>
          <w:lang w:eastAsia="en-US"/>
        </w:rPr>
      </w:pPr>
      <w:r>
        <w:rPr>
          <w:lang w:eastAsia="en-US"/>
        </w:rPr>
        <w:t xml:space="preserve">Een van deze </w:t>
      </w:r>
      <w:r w:rsidRPr="00634784">
        <w:rPr>
          <w:lang w:eastAsia="en-US"/>
        </w:rPr>
        <w:t>verachte</w:t>
      </w:r>
      <w:r w:rsidRPr="00634784">
        <w:rPr>
          <w:lang w:eastAsia="en-US"/>
        </w:rPr>
        <w:softHyphen/>
        <w:t>lijke, verharde wezens, te Bedford woonachtig, werd spoedig daarna door</w:t>
      </w:r>
      <w:r>
        <w:rPr>
          <w:lang w:eastAsia="en-US"/>
        </w:rPr>
        <w:t xml:space="preserve"> de </w:t>
      </w:r>
      <w:r w:rsidRPr="00634784">
        <w:rPr>
          <w:lang w:eastAsia="en-US"/>
        </w:rPr>
        <w:t>dood overvallen; en</w:t>
      </w:r>
      <w:r>
        <w:rPr>
          <w:lang w:eastAsia="en-US"/>
        </w:rPr>
        <w:t xml:space="preserve"> zo </w:t>
      </w:r>
      <w:r w:rsidRPr="00634784">
        <w:rPr>
          <w:lang w:eastAsia="en-US"/>
        </w:rPr>
        <w:t xml:space="preserve">algemeen bekend was </w:t>
      </w:r>
      <w:r>
        <w:rPr>
          <w:lang w:eastAsia="en-US"/>
        </w:rPr>
        <w:t xml:space="preserve">zijn </w:t>
      </w:r>
      <w:r w:rsidRPr="00634784">
        <w:rPr>
          <w:lang w:eastAsia="en-US"/>
        </w:rPr>
        <w:t xml:space="preserve">wreedheid, dat </w:t>
      </w:r>
      <w:r>
        <w:rPr>
          <w:lang w:eastAsia="en-US"/>
        </w:rPr>
        <w:t xml:space="preserve">zijn </w:t>
      </w:r>
      <w:r w:rsidRPr="00634784">
        <w:rPr>
          <w:lang w:eastAsia="en-US"/>
        </w:rPr>
        <w:t>weduwe geen lijkwagen kon bekomen, maar ha</w:t>
      </w:r>
      <w:r>
        <w:rPr>
          <w:lang w:eastAsia="en-US"/>
        </w:rPr>
        <w:t>a</w:t>
      </w:r>
      <w:r w:rsidRPr="00634784">
        <w:rPr>
          <w:lang w:eastAsia="en-US"/>
        </w:rPr>
        <w:t>r man in</w:t>
      </w:r>
      <w:r>
        <w:rPr>
          <w:lang w:eastAsia="en-US"/>
        </w:rPr>
        <w:t xml:space="preserve"> een </w:t>
      </w:r>
      <w:r w:rsidRPr="00634784">
        <w:rPr>
          <w:lang w:eastAsia="en-US"/>
        </w:rPr>
        <w:t>kar ten grave moest brengen.</w:t>
      </w:r>
    </w:p>
    <w:p w:rsidR="006D6C1D" w:rsidRPr="00634784" w:rsidRDefault="006D6C1D" w:rsidP="00A80DEA">
      <w:pPr>
        <w:jc w:val="both"/>
        <w:rPr>
          <w:lang w:eastAsia="en-US"/>
        </w:rPr>
      </w:pPr>
      <w:r w:rsidRPr="00634784">
        <w:rPr>
          <w:lang w:eastAsia="en-US"/>
        </w:rPr>
        <w:t>Het is aangenaam deze gruwelen</w:t>
      </w:r>
      <w:r>
        <w:rPr>
          <w:lang w:eastAsia="en-US"/>
        </w:rPr>
        <w:t>,</w:t>
      </w:r>
      <w:r w:rsidRPr="00634784">
        <w:rPr>
          <w:lang w:eastAsia="en-US"/>
        </w:rPr>
        <w:t xml:space="preserve"> deze zwarte bladzijden in de geschiedenis van Engeland een </w:t>
      </w:r>
      <w:r>
        <w:rPr>
          <w:lang w:eastAsia="en-US"/>
        </w:rPr>
        <w:t>oge</w:t>
      </w:r>
      <w:r w:rsidRPr="00634784">
        <w:rPr>
          <w:lang w:eastAsia="en-US"/>
        </w:rPr>
        <w:t>nblik te vergeten en</w:t>
      </w:r>
      <w:r>
        <w:rPr>
          <w:lang w:eastAsia="en-US"/>
        </w:rPr>
        <w:t xml:space="preserve"> een </w:t>
      </w:r>
      <w:r w:rsidRPr="00634784">
        <w:rPr>
          <w:lang w:eastAsia="en-US"/>
        </w:rPr>
        <w:t>getuigenis mede te deden van bijna zeventig Jaren geleden. Ds. S. Hillyard</w:t>
      </w:r>
      <w:r>
        <w:rPr>
          <w:lang w:eastAsia="en-US"/>
        </w:rPr>
        <w:t>,</w:t>
      </w:r>
      <w:r w:rsidRPr="00634784">
        <w:rPr>
          <w:lang w:eastAsia="en-US"/>
        </w:rPr>
        <w:t xml:space="preserve"> predikant der gemeente</w:t>
      </w:r>
      <w:r>
        <w:rPr>
          <w:lang w:eastAsia="en-US"/>
        </w:rPr>
        <w:t>,</w:t>
      </w:r>
      <w:r w:rsidRPr="00634784">
        <w:rPr>
          <w:lang w:eastAsia="en-US"/>
        </w:rPr>
        <w:t xml:space="preserve"> waar</w:t>
      </w:r>
      <w:r w:rsidRPr="00634784">
        <w:rPr>
          <w:lang w:eastAsia="en-US"/>
        </w:rPr>
        <w:softHyphen/>
        <w:t>van eens Bunyan l</w:t>
      </w:r>
      <w:r>
        <w:rPr>
          <w:lang w:eastAsia="en-US"/>
        </w:rPr>
        <w:t>era</w:t>
      </w:r>
      <w:r w:rsidRPr="00634784">
        <w:rPr>
          <w:lang w:eastAsia="en-US"/>
        </w:rPr>
        <w:t>ar was, schrijft</w:t>
      </w:r>
      <w:r>
        <w:rPr>
          <w:lang w:eastAsia="en-US"/>
        </w:rPr>
        <w:t>:</w:t>
      </w:r>
      <w:r w:rsidRPr="00634784">
        <w:rPr>
          <w:lang w:eastAsia="en-US"/>
        </w:rPr>
        <w:t xml:space="preserve"> </w:t>
      </w:r>
      <w:r>
        <w:rPr>
          <w:lang w:eastAsia="en-US"/>
        </w:rPr>
        <w:t>"</w:t>
      </w:r>
      <w:r w:rsidRPr="00634784">
        <w:rPr>
          <w:lang w:eastAsia="en-US"/>
        </w:rPr>
        <w:t xml:space="preserve">Toen de plaats </w:t>
      </w:r>
      <w:r>
        <w:rPr>
          <w:lang w:eastAsia="en-US"/>
        </w:rPr>
        <w:t>van onze</w:t>
      </w:r>
      <w:r w:rsidRPr="00634784">
        <w:rPr>
          <w:lang w:eastAsia="en-US"/>
        </w:rPr>
        <w:t xml:space="preserve"> samenkomsten onlangs hersteld werd, kregen wij van</w:t>
      </w:r>
      <w:r>
        <w:rPr>
          <w:lang w:eastAsia="en-US"/>
        </w:rPr>
        <w:t xml:space="preserve"> de </w:t>
      </w:r>
      <w:r w:rsidRPr="00634784">
        <w:rPr>
          <w:lang w:eastAsia="en-US"/>
        </w:rPr>
        <w:t xml:space="preserve">Lord-Luitenant en de rechters verlof om voor drie maanden onze Godsdienstoefeningen in het stadhuis voort te zetten, terwijl in Bunyans tijd het afgelegenste hoekje nog te goed werd gekeurd om samen te komen. Welk een verschil </w:t>
      </w:r>
      <w:r>
        <w:rPr>
          <w:lang w:eastAsia="en-US"/>
        </w:rPr>
        <w:t>tussen</w:t>
      </w:r>
      <w:r w:rsidRPr="00634784">
        <w:rPr>
          <w:lang w:eastAsia="en-US"/>
        </w:rPr>
        <w:t xml:space="preserve"> onze tijd en</w:t>
      </w:r>
      <w:r>
        <w:rPr>
          <w:lang w:eastAsia="en-US"/>
        </w:rPr>
        <w:t xml:space="preserve"> die van onze</w:t>
      </w:r>
      <w:r w:rsidRPr="00634784">
        <w:rPr>
          <w:lang w:eastAsia="en-US"/>
        </w:rPr>
        <w:t xml:space="preserve"> voorvaderen</w:t>
      </w:r>
      <w:r>
        <w:rPr>
          <w:lang w:eastAsia="en-US"/>
        </w:rPr>
        <w:t>!</w:t>
      </w:r>
    </w:p>
    <w:p w:rsidR="006D6C1D" w:rsidRPr="00634784" w:rsidRDefault="006D6C1D" w:rsidP="00A80DEA">
      <w:pPr>
        <w:jc w:val="both"/>
        <w:rPr>
          <w:lang w:eastAsia="en-US"/>
        </w:rPr>
      </w:pPr>
      <w:r w:rsidRPr="00634784">
        <w:rPr>
          <w:lang w:eastAsia="en-US"/>
        </w:rPr>
        <w:t>Bunyan was een der eersten</w:t>
      </w:r>
      <w:r>
        <w:rPr>
          <w:lang w:eastAsia="en-US"/>
        </w:rPr>
        <w:t>,</w:t>
      </w:r>
      <w:r w:rsidRPr="00634784">
        <w:rPr>
          <w:lang w:eastAsia="en-US"/>
        </w:rPr>
        <w:t xml:space="preserve"> die ten gevolge</w:t>
      </w:r>
      <w:r>
        <w:rPr>
          <w:lang w:eastAsia="en-US"/>
        </w:rPr>
        <w:t xml:space="preserve"> van die </w:t>
      </w:r>
      <w:r w:rsidRPr="00634784">
        <w:rPr>
          <w:lang w:eastAsia="en-US"/>
        </w:rPr>
        <w:t>goddel</w:t>
      </w:r>
      <w:r>
        <w:rPr>
          <w:lang w:eastAsia="en-US"/>
        </w:rPr>
        <w:t>oze</w:t>
      </w:r>
      <w:r w:rsidRPr="00634784">
        <w:rPr>
          <w:lang w:eastAsia="en-US"/>
        </w:rPr>
        <w:t xml:space="preserve"> wetten vervolgd werden. Hij werd gevat, in de gevangenis gezet en met verbanning of de galg bedreigd</w:t>
      </w:r>
      <w:r>
        <w:rPr>
          <w:lang w:eastAsia="en-US"/>
        </w:rPr>
        <w:t>,</w:t>
      </w:r>
      <w:r w:rsidRPr="00634784">
        <w:rPr>
          <w:lang w:eastAsia="en-US"/>
        </w:rPr>
        <w:t xml:space="preserve"> indien hij zich niet</w:t>
      </w:r>
      <w:r>
        <w:rPr>
          <w:lang w:eastAsia="en-US"/>
        </w:rPr>
        <w:t>,</w:t>
      </w:r>
      <w:r w:rsidRPr="00634784">
        <w:rPr>
          <w:lang w:eastAsia="en-US"/>
        </w:rPr>
        <w:t xml:space="preserve"> al ware het slechts met</w:t>
      </w:r>
      <w:r>
        <w:rPr>
          <w:lang w:eastAsia="en-US"/>
        </w:rPr>
        <w:t xml:space="preserve"> de </w:t>
      </w:r>
      <w:r w:rsidRPr="00634784">
        <w:rPr>
          <w:lang w:eastAsia="en-US"/>
        </w:rPr>
        <w:t>mond</w:t>
      </w:r>
      <w:r>
        <w:rPr>
          <w:lang w:eastAsia="en-US"/>
        </w:rPr>
        <w:t>,</w:t>
      </w:r>
      <w:r w:rsidRPr="00634784">
        <w:rPr>
          <w:lang w:eastAsia="en-US"/>
        </w:rPr>
        <w:t xml:space="preserve"> met</w:t>
      </w:r>
      <w:r>
        <w:rPr>
          <w:lang w:eastAsia="en-US"/>
        </w:rPr>
        <w:t xml:space="preserve"> die </w:t>
      </w:r>
      <w:r w:rsidRPr="00634784">
        <w:rPr>
          <w:lang w:eastAsia="en-US"/>
        </w:rPr>
        <w:t>Godsdienst ver</w:t>
      </w:r>
      <w:r>
        <w:rPr>
          <w:lang w:eastAsia="en-US"/>
        </w:rPr>
        <w:t>eni</w:t>
      </w:r>
      <w:r w:rsidRPr="00634784">
        <w:rPr>
          <w:lang w:eastAsia="en-US"/>
        </w:rPr>
        <w:t>gde</w:t>
      </w:r>
      <w:r>
        <w:rPr>
          <w:lang w:eastAsia="en-US"/>
        </w:rPr>
        <w:t>,</w:t>
      </w:r>
      <w:r w:rsidRPr="00634784">
        <w:rPr>
          <w:lang w:eastAsia="en-US"/>
        </w:rPr>
        <w:t xml:space="preserve"> die de sanctie der Reg</w:t>
      </w:r>
      <w:r>
        <w:rPr>
          <w:lang w:eastAsia="en-US"/>
        </w:rPr>
        <w:t>eri</w:t>
      </w:r>
      <w:r w:rsidRPr="00634784">
        <w:rPr>
          <w:lang w:eastAsia="en-US"/>
        </w:rPr>
        <w:t>ng droeg. Dit weigerde hij standvastig</w:t>
      </w:r>
      <w:r>
        <w:rPr>
          <w:lang w:eastAsia="en-US"/>
        </w:rPr>
        <w:t>,</w:t>
      </w:r>
      <w:r w:rsidRPr="00634784">
        <w:rPr>
          <w:lang w:eastAsia="en-US"/>
        </w:rPr>
        <w:t xml:space="preserve"> hoewel hij zich in</w:t>
      </w:r>
      <w:r>
        <w:rPr>
          <w:lang w:eastAsia="en-US"/>
        </w:rPr>
        <w:t xml:space="preserve"> die </w:t>
      </w:r>
      <w:r w:rsidRPr="00634784">
        <w:rPr>
          <w:lang w:eastAsia="en-US"/>
        </w:rPr>
        <w:t xml:space="preserve">tijd vast overtuigd hield, dat hangen zijn lot zou worden. Onder </w:t>
      </w:r>
      <w:r>
        <w:rPr>
          <w:lang w:eastAsia="en-US"/>
        </w:rPr>
        <w:t>die</w:t>
      </w:r>
      <w:r w:rsidRPr="00634784">
        <w:rPr>
          <w:lang w:eastAsia="en-US"/>
        </w:rPr>
        <w:t xml:space="preserve"> bange vooruitzichten begeerde hij vurig</w:t>
      </w:r>
      <w:r>
        <w:rPr>
          <w:lang w:eastAsia="en-US"/>
        </w:rPr>
        <w:t>,</w:t>
      </w:r>
      <w:r w:rsidRPr="00634784">
        <w:rPr>
          <w:lang w:eastAsia="en-US"/>
        </w:rPr>
        <w:t xml:space="preserve"> dat hij, lijdende voor de zaak zijns Meesters, met vast</w:t>
      </w:r>
      <w:r w:rsidRPr="00634784">
        <w:rPr>
          <w:lang w:eastAsia="en-US"/>
        </w:rPr>
        <w:softHyphen/>
        <w:t>beradenheid</w:t>
      </w:r>
      <w:r>
        <w:rPr>
          <w:lang w:eastAsia="en-US"/>
        </w:rPr>
        <w:t xml:space="preserve"> de </w:t>
      </w:r>
      <w:r w:rsidRPr="00634784">
        <w:rPr>
          <w:lang w:eastAsia="en-US"/>
        </w:rPr>
        <w:t xml:space="preserve">dood tegemoet mocht gaan en in </w:t>
      </w:r>
      <w:r>
        <w:rPr>
          <w:lang w:eastAsia="en-US"/>
        </w:rPr>
        <w:t xml:space="preserve">zijn </w:t>
      </w:r>
      <w:r w:rsidRPr="00634784">
        <w:rPr>
          <w:lang w:eastAsia="en-US"/>
        </w:rPr>
        <w:t>laatste ure kracht ontvangen om der menigte</w:t>
      </w:r>
      <w:r>
        <w:rPr>
          <w:lang w:eastAsia="en-US"/>
        </w:rPr>
        <w:t>,</w:t>
      </w:r>
      <w:r w:rsidRPr="00634784">
        <w:rPr>
          <w:lang w:eastAsia="en-US"/>
        </w:rPr>
        <w:t xml:space="preserve"> die zou komen om hem te zien sterven, toe te spreken. </w:t>
      </w:r>
      <w:r>
        <w:rPr>
          <w:lang w:eastAsia="en-US"/>
        </w:rPr>
        <w:t>"</w:t>
      </w:r>
      <w:r w:rsidRPr="00634784">
        <w:rPr>
          <w:lang w:eastAsia="en-US"/>
        </w:rPr>
        <w:t>En, dacht ik, als het</w:t>
      </w:r>
      <w:r>
        <w:rPr>
          <w:lang w:eastAsia="en-US"/>
        </w:rPr>
        <w:t xml:space="preserve"> zo </w:t>
      </w:r>
      <w:r w:rsidRPr="00634784">
        <w:rPr>
          <w:lang w:eastAsia="en-US"/>
        </w:rPr>
        <w:t xml:space="preserve">zijn moet, indien God dan maar één ziel door </w:t>
      </w:r>
      <w:r>
        <w:rPr>
          <w:lang w:eastAsia="en-US"/>
        </w:rPr>
        <w:t>mijn</w:t>
      </w:r>
      <w:r w:rsidRPr="00634784">
        <w:rPr>
          <w:lang w:eastAsia="en-US"/>
        </w:rPr>
        <w:t xml:space="preserve"> laatste woorden bekeert, zal ik mijn leven niet weggeworpen, noch verloren achten."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Omstreeks</w:t>
      </w:r>
      <w:r>
        <w:rPr>
          <w:lang w:eastAsia="en-US"/>
        </w:rPr>
        <w:t xml:space="preserve"> deze </w:t>
      </w:r>
      <w:r w:rsidRPr="00634784">
        <w:rPr>
          <w:lang w:eastAsia="en-US"/>
        </w:rPr>
        <w:t xml:space="preserve">tijd werden </w:t>
      </w:r>
      <w:r w:rsidRPr="008A379E">
        <w:rPr>
          <w:b/>
          <w:lang w:eastAsia="en-US"/>
        </w:rPr>
        <w:t>twaalf Baptisten</w:t>
      </w:r>
      <w:r w:rsidRPr="00634784">
        <w:rPr>
          <w:lang w:eastAsia="en-US"/>
        </w:rPr>
        <w:t xml:space="preserve"> veroordeeld om opgehangen te worden</w:t>
      </w:r>
      <w:r>
        <w:rPr>
          <w:lang w:eastAsia="en-US"/>
        </w:rPr>
        <w:t>,</w:t>
      </w:r>
      <w:r w:rsidRPr="00634784">
        <w:rPr>
          <w:lang w:eastAsia="en-US"/>
        </w:rPr>
        <w:t xml:space="preserve"> wijl ze niet tot de Staatskerk behoorden, welk misdrijf met</w:t>
      </w:r>
      <w:r>
        <w:rPr>
          <w:lang w:eastAsia="en-US"/>
        </w:rPr>
        <w:t xml:space="preserve"> de </w:t>
      </w:r>
      <w:r w:rsidRPr="00634784">
        <w:rPr>
          <w:lang w:eastAsia="en-US"/>
        </w:rPr>
        <w:t>naam van Non</w:t>
      </w:r>
      <w:r>
        <w:rPr>
          <w:lang w:eastAsia="en-US"/>
        </w:rPr>
        <w:t>-</w:t>
      </w:r>
      <w:r w:rsidRPr="00634784">
        <w:rPr>
          <w:lang w:eastAsia="en-US"/>
        </w:rPr>
        <w:t>conformiteit (niet-over</w:t>
      </w:r>
      <w:r w:rsidRPr="00634784">
        <w:rPr>
          <w:lang w:eastAsia="en-US"/>
        </w:rPr>
        <w:softHyphen/>
        <w:t>eenstemming) betiteld werd</w:t>
      </w:r>
      <w:r>
        <w:rPr>
          <w:lang w:eastAsia="en-US"/>
        </w:rPr>
        <w:t>. Een</w:t>
      </w:r>
      <w:r w:rsidRPr="00634784">
        <w:rPr>
          <w:lang w:eastAsia="en-US"/>
        </w:rPr>
        <w:t xml:space="preserve"> hunner was</w:t>
      </w:r>
      <w:r>
        <w:rPr>
          <w:lang w:eastAsia="en-US"/>
        </w:rPr>
        <w:t xml:space="preserve"> een </w:t>
      </w:r>
      <w:r w:rsidRPr="00634784">
        <w:rPr>
          <w:lang w:eastAsia="en-US"/>
        </w:rPr>
        <w:t>weduwe</w:t>
      </w:r>
      <w:r>
        <w:rPr>
          <w:lang w:eastAsia="en-US"/>
        </w:rPr>
        <w:t>,</w:t>
      </w:r>
      <w:r w:rsidRPr="00634784">
        <w:rPr>
          <w:lang w:eastAsia="en-US"/>
        </w:rPr>
        <w:t xml:space="preserve"> Mary Jackman</w:t>
      </w:r>
      <w:r>
        <w:rPr>
          <w:lang w:eastAsia="en-US"/>
        </w:rPr>
        <w:t xml:space="preserve"> </w:t>
      </w:r>
      <w:r w:rsidRPr="00634784">
        <w:rPr>
          <w:lang w:eastAsia="en-US"/>
        </w:rPr>
        <w:t>genaamd</w:t>
      </w:r>
      <w:r>
        <w:rPr>
          <w:lang w:eastAsia="en-US"/>
        </w:rPr>
        <w:t>,</w:t>
      </w:r>
      <w:r w:rsidRPr="00634784">
        <w:rPr>
          <w:lang w:eastAsia="en-US"/>
        </w:rPr>
        <w:t xml:space="preserve"> die zes kin</w:t>
      </w:r>
      <w:r w:rsidRPr="00634784">
        <w:rPr>
          <w:lang w:eastAsia="en-US"/>
        </w:rPr>
        <w:softHyphen/>
        <w:t>deren had. Op</w:t>
      </w:r>
      <w:r>
        <w:rPr>
          <w:lang w:eastAsia="en-US"/>
        </w:rPr>
        <w:t xml:space="preserve"> een </w:t>
      </w:r>
      <w:r w:rsidRPr="00634784">
        <w:rPr>
          <w:lang w:eastAsia="en-US"/>
        </w:rPr>
        <w:t>wonderdadige wijze werd hun evenwel uitstel verleend.</w:t>
      </w:r>
    </w:p>
    <w:p w:rsidR="006D6C1D" w:rsidRDefault="006D6C1D" w:rsidP="00A80DEA">
      <w:pPr>
        <w:jc w:val="both"/>
        <w:rPr>
          <w:lang w:eastAsia="en-US"/>
        </w:rPr>
      </w:pPr>
      <w:r w:rsidRPr="00634784">
        <w:rPr>
          <w:lang w:eastAsia="en-US"/>
        </w:rPr>
        <w:t>Van het begin af zouden de rechters Bunyans prediking wel belet hebben, indien zij in de wet daartoe termen hadden kunnen vinden. Toen hun ten laatste die macht verleend werd, bezat hij niets om de begeerlijkheid der aanbrengers op te wekken; deze omstandigheid en de voor</w:t>
      </w:r>
      <w:r w:rsidRPr="00634784">
        <w:rPr>
          <w:lang w:eastAsia="en-US"/>
        </w:rPr>
        <w:softHyphen/>
        <w:t>zichtigheid</w:t>
      </w:r>
      <w:r>
        <w:rPr>
          <w:lang w:eastAsia="en-US"/>
        </w:rPr>
        <w:t xml:space="preserve"> van zijn </w:t>
      </w:r>
      <w:r w:rsidRPr="00634784">
        <w:rPr>
          <w:lang w:eastAsia="en-US"/>
        </w:rPr>
        <w:t xml:space="preserve">vrienden bewaarde hem </w:t>
      </w:r>
      <w:r>
        <w:rPr>
          <w:lang w:eastAsia="en-US"/>
        </w:rPr>
        <w:t>eni</w:t>
      </w:r>
      <w:r w:rsidRPr="00634784">
        <w:rPr>
          <w:lang w:eastAsia="en-US"/>
        </w:rPr>
        <w:t>gen tijd voor gevangenschap; in het geheim kwa</w:t>
      </w:r>
      <w:r w:rsidRPr="00634784">
        <w:rPr>
          <w:lang w:eastAsia="en-US"/>
        </w:rPr>
        <w:softHyphen/>
        <w:t>men zij in schuren</w:t>
      </w:r>
      <w:r>
        <w:rPr>
          <w:lang w:eastAsia="en-US"/>
        </w:rPr>
        <w:t>,</w:t>
      </w:r>
      <w:r w:rsidRPr="00634784">
        <w:rPr>
          <w:lang w:eastAsia="en-US"/>
        </w:rPr>
        <w:t xml:space="preserve"> melkhuizen, stallen of in ande</w:t>
      </w:r>
      <w:r w:rsidRPr="00634784">
        <w:rPr>
          <w:lang w:eastAsia="en-US"/>
        </w:rPr>
        <w:softHyphen/>
        <w:t xml:space="preserve">re, ook maar </w:t>
      </w:r>
      <w:r>
        <w:rPr>
          <w:lang w:eastAsia="en-US"/>
        </w:rPr>
        <w:t>eni</w:t>
      </w:r>
      <w:r w:rsidRPr="00634784">
        <w:rPr>
          <w:lang w:eastAsia="en-US"/>
        </w:rPr>
        <w:t xml:space="preserve">gszins geschikte plaatsen bijeen, waar zij hopen konden veilig te zijn. Behalve deze samenkomsten nam hij elke gelegenheid waar om </w:t>
      </w:r>
      <w:r>
        <w:rPr>
          <w:lang w:eastAsia="en-US"/>
        </w:rPr>
        <w:t xml:space="preserve">zijn </w:t>
      </w:r>
      <w:r w:rsidRPr="00634784">
        <w:rPr>
          <w:lang w:eastAsia="en-US"/>
        </w:rPr>
        <w:t>vrienden te bezoeken, met hen te bidden, hen te troosten en te wapenen met een vast voornemen</w:t>
      </w:r>
      <w:r>
        <w:rPr>
          <w:lang w:eastAsia="en-US"/>
        </w:rPr>
        <w:t>,</w:t>
      </w:r>
      <w:r w:rsidRPr="00634784">
        <w:rPr>
          <w:lang w:eastAsia="en-US"/>
        </w:rPr>
        <w:t xml:space="preserve"> geduldig in de verdruk</w:t>
      </w:r>
      <w:r w:rsidRPr="00634784">
        <w:rPr>
          <w:lang w:eastAsia="en-US"/>
        </w:rPr>
        <w:softHyphen/>
        <w:t>king te zijn en op God te wachten om bescher</w:t>
      </w:r>
      <w:r w:rsidRPr="00634784">
        <w:rPr>
          <w:lang w:eastAsia="en-US"/>
        </w:rPr>
        <w:softHyphen/>
        <w:t xml:space="preserve">ming en zegen. </w:t>
      </w:r>
    </w:p>
    <w:p w:rsidR="006D6C1D" w:rsidRPr="00634784" w:rsidRDefault="006D6C1D" w:rsidP="00A80DEA">
      <w:pPr>
        <w:jc w:val="both"/>
        <w:rPr>
          <w:lang w:eastAsia="en-US"/>
        </w:rPr>
      </w:pPr>
      <w:r w:rsidRPr="00634784">
        <w:rPr>
          <w:lang w:eastAsia="en-US"/>
        </w:rPr>
        <w:t>Eindelijk werd er een onderzoek ingesteld</w:t>
      </w:r>
      <w:r>
        <w:rPr>
          <w:lang w:eastAsia="en-US"/>
        </w:rPr>
        <w:t>,</w:t>
      </w:r>
      <w:r w:rsidRPr="00634784">
        <w:rPr>
          <w:lang w:eastAsia="en-US"/>
        </w:rPr>
        <w:t xml:space="preserve"> en hij werd gevat, toen hij juist met </w:t>
      </w:r>
      <w:r>
        <w:rPr>
          <w:lang w:eastAsia="en-US"/>
        </w:rPr>
        <w:t>eni</w:t>
      </w:r>
      <w:r w:rsidRPr="00634784">
        <w:rPr>
          <w:lang w:eastAsia="en-US"/>
        </w:rPr>
        <w:t>ge vrome buien vergaderd was om God te verheerlijken. Er kan geen redelijke twijfel be</w:t>
      </w:r>
      <w:r w:rsidRPr="00634784">
        <w:rPr>
          <w:lang w:eastAsia="en-US"/>
        </w:rPr>
        <w:softHyphen/>
        <w:t>staan, of deze vervolging was een werk van</w:t>
      </w:r>
      <w:r>
        <w:rPr>
          <w:lang w:eastAsia="en-US"/>
        </w:rPr>
        <w:t xml:space="preserve"> de </w:t>
      </w:r>
      <w:r w:rsidRPr="00634784">
        <w:rPr>
          <w:lang w:eastAsia="en-US"/>
        </w:rPr>
        <w:t>b</w:t>
      </w:r>
      <w:r>
        <w:rPr>
          <w:lang w:eastAsia="en-US"/>
        </w:rPr>
        <w:t>oze</w:t>
      </w:r>
      <w:r w:rsidRPr="00634784">
        <w:rPr>
          <w:lang w:eastAsia="en-US"/>
        </w:rPr>
        <w:t xml:space="preserve">. </w:t>
      </w:r>
      <w:r>
        <w:rPr>
          <w:lang w:eastAsia="en-US"/>
        </w:rPr>
        <w:t>"</w:t>
      </w:r>
      <w:r w:rsidRPr="00634784">
        <w:rPr>
          <w:lang w:eastAsia="en-US"/>
        </w:rPr>
        <w:t xml:space="preserve">Satan zal </w:t>
      </w:r>
      <w:r>
        <w:rPr>
          <w:lang w:eastAsia="en-US"/>
        </w:rPr>
        <w:t>eni</w:t>
      </w:r>
      <w:r w:rsidRPr="00634784">
        <w:rPr>
          <w:lang w:eastAsia="en-US"/>
        </w:rPr>
        <w:t>gen van u in de gevan</w:t>
      </w:r>
      <w:r w:rsidRPr="00634784">
        <w:rPr>
          <w:lang w:eastAsia="en-US"/>
        </w:rPr>
        <w:softHyphen/>
        <w:t xml:space="preserve">genis werpen." Hij werkt door </w:t>
      </w:r>
      <w:r>
        <w:rPr>
          <w:lang w:eastAsia="en-US"/>
        </w:rPr>
        <w:t xml:space="preserve">zijn </w:t>
      </w:r>
      <w:r w:rsidRPr="00634784">
        <w:rPr>
          <w:lang w:eastAsia="en-US"/>
        </w:rPr>
        <w:t>middelen, welke in dit geval goddel</w:t>
      </w:r>
      <w:r>
        <w:rPr>
          <w:lang w:eastAsia="en-US"/>
        </w:rPr>
        <w:t>oze</w:t>
      </w:r>
      <w:r w:rsidRPr="00634784">
        <w:rPr>
          <w:lang w:eastAsia="en-US"/>
        </w:rPr>
        <w:t xml:space="preserve"> wetten waren, door godvergeten </w:t>
      </w:r>
      <w:r>
        <w:rPr>
          <w:lang w:eastAsia="en-US"/>
        </w:rPr>
        <w:t>mens</w:t>
      </w:r>
      <w:r w:rsidRPr="00634784">
        <w:rPr>
          <w:lang w:eastAsia="en-US"/>
        </w:rPr>
        <w:t>en ingevoerd.</w:t>
      </w:r>
    </w:p>
    <w:p w:rsidR="006D6C1D" w:rsidRDefault="006D6C1D" w:rsidP="00A80DEA">
      <w:pPr>
        <w:jc w:val="both"/>
        <w:rPr>
          <w:lang w:eastAsia="en-US"/>
        </w:rPr>
      </w:pPr>
      <w:r w:rsidRPr="00634784">
        <w:rPr>
          <w:lang w:eastAsia="en-US"/>
        </w:rPr>
        <w:t>De geschiedenis</w:t>
      </w:r>
      <w:r>
        <w:rPr>
          <w:lang w:eastAsia="en-US"/>
        </w:rPr>
        <w:t xml:space="preserve"> van zijn </w:t>
      </w:r>
      <w:r w:rsidRPr="00634784">
        <w:rPr>
          <w:lang w:eastAsia="en-US"/>
        </w:rPr>
        <w:t>gevangenneming, terwijl hij</w:t>
      </w:r>
      <w:r>
        <w:rPr>
          <w:lang w:eastAsia="en-US"/>
        </w:rPr>
        <w:t xml:space="preserve"> de </w:t>
      </w:r>
      <w:r w:rsidRPr="00634784">
        <w:rPr>
          <w:lang w:eastAsia="en-US"/>
        </w:rPr>
        <w:t xml:space="preserve">dienst leidde, van </w:t>
      </w:r>
      <w:r>
        <w:rPr>
          <w:lang w:eastAsia="en-US"/>
        </w:rPr>
        <w:t xml:space="preserve">zijn eigen </w:t>
      </w:r>
      <w:r w:rsidRPr="00634784">
        <w:rPr>
          <w:lang w:eastAsia="en-US"/>
        </w:rPr>
        <w:t xml:space="preserve">hand afkomstig, is uiterst belangwekkend. </w:t>
      </w:r>
    </w:p>
    <w:p w:rsidR="006D6C1D" w:rsidRPr="00634784" w:rsidRDefault="006D6C1D" w:rsidP="00A80DEA">
      <w:pPr>
        <w:jc w:val="both"/>
        <w:rPr>
          <w:lang w:eastAsia="en-US"/>
        </w:rPr>
      </w:pPr>
      <w:r w:rsidRPr="00634784">
        <w:rPr>
          <w:lang w:eastAsia="en-US"/>
        </w:rPr>
        <w:t>Zij draagt</w:t>
      </w:r>
      <w:r>
        <w:rPr>
          <w:lang w:eastAsia="en-US"/>
        </w:rPr>
        <w:t xml:space="preserve"> deze </w:t>
      </w:r>
      <w:r w:rsidRPr="00634784">
        <w:rPr>
          <w:lang w:eastAsia="en-US"/>
        </w:rPr>
        <w:t xml:space="preserve">titel: </w:t>
      </w:r>
      <w:r>
        <w:rPr>
          <w:lang w:eastAsia="en-US"/>
        </w:rPr>
        <w:t>"</w:t>
      </w:r>
      <w:r w:rsidRPr="00634784">
        <w:rPr>
          <w:lang w:eastAsia="en-US"/>
        </w:rPr>
        <w:t>Verhaal der gevangenne</w:t>
      </w:r>
      <w:r w:rsidRPr="00634784">
        <w:rPr>
          <w:lang w:eastAsia="en-US"/>
        </w:rPr>
        <w:softHyphen/>
        <w:t>ming van John Bunyan, bedienaar der Evange</w:t>
      </w:r>
      <w:r w:rsidRPr="00634784">
        <w:rPr>
          <w:lang w:eastAsia="en-US"/>
        </w:rPr>
        <w:softHyphen/>
        <w:t>lies te Bedford; zijn verhoor voor de rechters; zijn onderhoud met</w:t>
      </w:r>
      <w:r>
        <w:rPr>
          <w:lang w:eastAsia="en-US"/>
        </w:rPr>
        <w:t xml:space="preserve"> de </w:t>
      </w:r>
      <w:r w:rsidRPr="00634784">
        <w:rPr>
          <w:lang w:eastAsia="en-US"/>
        </w:rPr>
        <w:t xml:space="preserve">klerk; en wat voorviel </w:t>
      </w:r>
      <w:r>
        <w:rPr>
          <w:lang w:eastAsia="en-US"/>
        </w:rPr>
        <w:t>tussen</w:t>
      </w:r>
      <w:r w:rsidRPr="00634784">
        <w:rPr>
          <w:lang w:eastAsia="en-US"/>
        </w:rPr>
        <w:t xml:space="preserve"> de rechters en </w:t>
      </w:r>
      <w:r>
        <w:rPr>
          <w:lang w:eastAsia="en-US"/>
        </w:rPr>
        <w:t xml:space="preserve">zijn </w:t>
      </w:r>
      <w:r w:rsidRPr="00634784">
        <w:rPr>
          <w:lang w:eastAsia="en-US"/>
        </w:rPr>
        <w:t xml:space="preserve">vrouw, toen zij een smeekschrift om </w:t>
      </w:r>
      <w:r>
        <w:rPr>
          <w:lang w:eastAsia="en-US"/>
        </w:rPr>
        <w:t xml:space="preserve">zijn </w:t>
      </w:r>
      <w:r w:rsidRPr="00634784">
        <w:rPr>
          <w:lang w:eastAsia="en-US"/>
        </w:rPr>
        <w:t>bevrijding inleverde." Zalig zijn die vervolgd worden om der gerechtig</w:t>
      </w:r>
      <w:r w:rsidRPr="00634784">
        <w:rPr>
          <w:lang w:eastAsia="en-US"/>
        </w:rPr>
        <w:softHyphen/>
        <w:t>heid wil; want hunner is he</w:t>
      </w:r>
      <w:r>
        <w:rPr>
          <w:lang w:eastAsia="en-US"/>
        </w:rPr>
        <w:t>t</w:t>
      </w:r>
      <w:r w:rsidRPr="00634784">
        <w:rPr>
          <w:lang w:eastAsia="en-US"/>
        </w:rPr>
        <w:t xml:space="preserve"> Koninkrijk der hemelen. Matth. 5</w:t>
      </w:r>
      <w:r>
        <w:rPr>
          <w:lang w:eastAsia="en-US"/>
        </w:rPr>
        <w:t>:</w:t>
      </w:r>
      <w:r w:rsidRPr="00634784">
        <w:rPr>
          <w:lang w:eastAsia="en-US"/>
        </w:rPr>
        <w:t xml:space="preserve"> 10.</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Op 12 November 166</w:t>
      </w:r>
      <w:r>
        <w:rPr>
          <w:lang w:eastAsia="en-US"/>
        </w:rPr>
        <w:t>0,</w:t>
      </w:r>
      <w:r w:rsidRPr="00634784">
        <w:rPr>
          <w:lang w:eastAsia="en-US"/>
        </w:rPr>
        <w:t xml:space="preserve"> juist toen de winter inviel, werd hij uitgen</w:t>
      </w:r>
      <w:r>
        <w:rPr>
          <w:lang w:eastAsia="en-US"/>
        </w:rPr>
        <w:t>odi</w:t>
      </w:r>
      <w:r w:rsidRPr="00634784">
        <w:rPr>
          <w:lang w:eastAsia="en-US"/>
        </w:rPr>
        <w:t>gd, te Samsell in Bed</w:t>
      </w:r>
      <w:r w:rsidRPr="00634784">
        <w:rPr>
          <w:lang w:eastAsia="en-US"/>
        </w:rPr>
        <w:softHyphen/>
        <w:t xml:space="preserve">Jordshire te prediken. Hij overdacht </w:t>
      </w:r>
      <w:r>
        <w:rPr>
          <w:lang w:eastAsia="en-US"/>
        </w:rPr>
        <w:t xml:space="preserve">zijn </w:t>
      </w:r>
      <w:r w:rsidRPr="00634784">
        <w:rPr>
          <w:lang w:eastAsia="en-US"/>
        </w:rPr>
        <w:t xml:space="preserve">preek en koos tot tekst deze woorden: </w:t>
      </w:r>
      <w:r>
        <w:rPr>
          <w:lang w:eastAsia="en-US"/>
        </w:rPr>
        <w:t>"</w:t>
      </w:r>
      <w:r w:rsidRPr="00634784">
        <w:rPr>
          <w:lang w:eastAsia="en-US"/>
        </w:rPr>
        <w:t>Gelooft gij in</w:t>
      </w:r>
      <w:r>
        <w:rPr>
          <w:lang w:eastAsia="en-US"/>
        </w:rPr>
        <w:t xml:space="preserve"> de </w:t>
      </w:r>
      <w:r w:rsidRPr="00634784">
        <w:rPr>
          <w:lang w:eastAsia="en-US"/>
        </w:rPr>
        <w:t>Zoon van</w:t>
      </w:r>
      <w:r>
        <w:rPr>
          <w:lang w:eastAsia="en-US"/>
        </w:rPr>
        <w:t>.</w:t>
      </w:r>
      <w:r w:rsidRPr="00634784">
        <w:rPr>
          <w:lang w:eastAsia="en-US"/>
        </w:rPr>
        <w:t xml:space="preserve"> God</w:t>
      </w:r>
      <w:r>
        <w:rPr>
          <w:lang w:eastAsia="en-US"/>
        </w:rPr>
        <w:t>?</w:t>
      </w:r>
      <w:r w:rsidRPr="00634784">
        <w:rPr>
          <w:lang w:eastAsia="en-US"/>
        </w:rPr>
        <w:t>" (Joh. 9</w:t>
      </w:r>
      <w:r>
        <w:rPr>
          <w:lang w:eastAsia="en-US"/>
        </w:rPr>
        <w:t>:</w:t>
      </w:r>
      <w:r w:rsidRPr="00634784">
        <w:rPr>
          <w:lang w:eastAsia="en-US"/>
        </w:rPr>
        <w:t xml:space="preserve"> 35.) Hij stelde zich voor </w:t>
      </w:r>
      <w:r>
        <w:rPr>
          <w:lang w:eastAsia="en-US"/>
        </w:rPr>
        <w:t>"</w:t>
      </w:r>
      <w:r w:rsidRPr="00634784">
        <w:rPr>
          <w:lang w:eastAsia="en-US"/>
        </w:rPr>
        <w:t>de besliste noodzakelijkheid van het geloof in Jezus Christus aan te t</w:t>
      </w:r>
      <w:r>
        <w:rPr>
          <w:lang w:eastAsia="en-US"/>
        </w:rPr>
        <w:t>one</w:t>
      </w:r>
      <w:r w:rsidRPr="00634784">
        <w:rPr>
          <w:lang w:eastAsia="en-US"/>
        </w:rPr>
        <w:t>n</w:t>
      </w:r>
      <w:r>
        <w:rPr>
          <w:lang w:eastAsia="en-US"/>
        </w:rPr>
        <w:t>,</w:t>
      </w:r>
      <w:r w:rsidRPr="00634784">
        <w:rPr>
          <w:lang w:eastAsia="en-US"/>
        </w:rPr>
        <w:t xml:space="preserve"> en er op te wijzen, dat het</w:t>
      </w:r>
      <w:r>
        <w:rPr>
          <w:lang w:eastAsia="en-US"/>
        </w:rPr>
        <w:t xml:space="preserve"> een </w:t>
      </w:r>
      <w:r w:rsidRPr="00634784">
        <w:rPr>
          <w:lang w:eastAsia="en-US"/>
        </w:rPr>
        <w:t>zaak van het hoog</w:t>
      </w:r>
      <w:r w:rsidRPr="00634784">
        <w:rPr>
          <w:lang w:eastAsia="en-US"/>
        </w:rPr>
        <w:softHyphen/>
        <w:t>ste belang voor</w:t>
      </w:r>
      <w:r>
        <w:rPr>
          <w:lang w:eastAsia="en-US"/>
        </w:rPr>
        <w:t xml:space="preserve"> de mens</w:t>
      </w:r>
      <w:r w:rsidRPr="00634784">
        <w:rPr>
          <w:lang w:eastAsia="en-US"/>
        </w:rPr>
        <w:t xml:space="preserve"> is</w:t>
      </w:r>
      <w:r>
        <w:rPr>
          <w:lang w:eastAsia="en-US"/>
        </w:rPr>
        <w:t>,</w:t>
      </w:r>
      <w:r w:rsidRPr="00634784">
        <w:rPr>
          <w:lang w:eastAsia="en-US"/>
        </w:rPr>
        <w:t xml:space="preserve"> dit te onderzoe</w:t>
      </w:r>
      <w:r w:rsidRPr="00634784">
        <w:rPr>
          <w:lang w:eastAsia="en-US"/>
        </w:rPr>
        <w:softHyphen/>
        <w:t>ken en in zijn hart te vragen of hij dit geloof al dan niet bezit". Hij was toen vijf of zes jaar achtereen Evangelieprediker geweest</w:t>
      </w:r>
      <w:r>
        <w:rPr>
          <w:lang w:eastAsia="en-US"/>
        </w:rPr>
        <w:t>,</w:t>
      </w:r>
      <w:r w:rsidRPr="00634784">
        <w:rPr>
          <w:lang w:eastAsia="en-US"/>
        </w:rPr>
        <w:t xml:space="preserve"> want</w:t>
      </w:r>
      <w:r>
        <w:rPr>
          <w:lang w:eastAsia="en-US"/>
        </w:rPr>
        <w:t>,</w:t>
      </w:r>
      <w:r w:rsidRPr="00634784">
        <w:rPr>
          <w:lang w:eastAsia="en-US"/>
        </w:rPr>
        <w:t xml:space="preserve"> hoe</w:t>
      </w:r>
      <w:r w:rsidRPr="00634784">
        <w:rPr>
          <w:lang w:eastAsia="en-US"/>
        </w:rPr>
        <w:softHyphen/>
        <w:t>wel men hem had aangebracht, was hij in zijn heerlijke loopbaan voortgegaan, " door Goddelijke genade zeer bemoedigd en met een rijken en zichtbare zegen achtervolgd.</w:t>
      </w:r>
    </w:p>
    <w:p w:rsidR="006D6C1D" w:rsidRPr="00634784" w:rsidRDefault="006D6C1D" w:rsidP="00A80DEA">
      <w:pPr>
        <w:jc w:val="both"/>
        <w:rPr>
          <w:lang w:eastAsia="en-US"/>
        </w:rPr>
      </w:pPr>
      <w:r w:rsidRPr="00634784">
        <w:rPr>
          <w:lang w:eastAsia="en-US"/>
        </w:rPr>
        <w:t>Francis Wingate</w:t>
      </w:r>
      <w:r>
        <w:rPr>
          <w:lang w:eastAsia="en-US"/>
        </w:rPr>
        <w:t>,</w:t>
      </w:r>
      <w:r w:rsidRPr="00634784">
        <w:rPr>
          <w:lang w:eastAsia="en-US"/>
        </w:rPr>
        <w:t xml:space="preserve"> " een naburig vrederechter, van de voorgenomen bijeenkomst gehoord heb</w:t>
      </w:r>
      <w:r w:rsidRPr="00634784">
        <w:rPr>
          <w:lang w:eastAsia="en-US"/>
        </w:rPr>
        <w:softHyphen/>
        <w:t>bende, zond</w:t>
      </w:r>
      <w:r>
        <w:rPr>
          <w:lang w:eastAsia="en-US"/>
        </w:rPr>
        <w:t xml:space="preserve"> zijn </w:t>
      </w:r>
      <w:r w:rsidRPr="00634784">
        <w:rPr>
          <w:lang w:eastAsia="en-US"/>
        </w:rPr>
        <w:t>gerechtsdienaar om</w:t>
      </w:r>
      <w:r>
        <w:rPr>
          <w:lang w:eastAsia="en-US"/>
        </w:rPr>
        <w:t xml:space="preserve"> de </w:t>
      </w:r>
      <w:r w:rsidRPr="00634784">
        <w:rPr>
          <w:lang w:eastAsia="en-US"/>
        </w:rPr>
        <w:t>pre</w:t>
      </w:r>
      <w:r w:rsidRPr="00634784">
        <w:rPr>
          <w:lang w:eastAsia="en-US"/>
        </w:rPr>
        <w:softHyphen/>
        <w:t>diker voor hem te brengen. Dit plan der over</w:t>
      </w:r>
      <w:r w:rsidRPr="00634784">
        <w:rPr>
          <w:lang w:eastAsia="en-US"/>
        </w:rPr>
        <w:softHyphen/>
        <w:t>heid werd rondgefluisterd en bereikte Bunyans oor, vóórdat de samenkomst gehouden werd, waarschijnlijk met het doel, hem</w:t>
      </w:r>
      <w:r>
        <w:rPr>
          <w:lang w:eastAsia="en-US"/>
        </w:rPr>
        <w:t xml:space="preserve"> een </w:t>
      </w:r>
      <w:r w:rsidRPr="00634784">
        <w:rPr>
          <w:lang w:eastAsia="en-US"/>
        </w:rPr>
        <w:t>gelegen</w:t>
      </w:r>
      <w:r w:rsidRPr="00634784">
        <w:rPr>
          <w:lang w:eastAsia="en-US"/>
        </w:rPr>
        <w:softHyphen/>
        <w:t xml:space="preserve">heid te geven om te ontsnappen. </w:t>
      </w:r>
      <w:r>
        <w:rPr>
          <w:lang w:eastAsia="en-US"/>
        </w:rPr>
        <w:t xml:space="preserve">Zijn </w:t>
      </w:r>
      <w:r w:rsidRPr="00634784">
        <w:rPr>
          <w:lang w:eastAsia="en-US"/>
        </w:rPr>
        <w:t xml:space="preserve">vrienden, bekommerd over </w:t>
      </w:r>
      <w:r>
        <w:rPr>
          <w:lang w:eastAsia="en-US"/>
        </w:rPr>
        <w:t xml:space="preserve">zijn </w:t>
      </w:r>
      <w:r w:rsidRPr="00634784">
        <w:rPr>
          <w:lang w:eastAsia="en-US"/>
        </w:rPr>
        <w:t xml:space="preserve">veiligheid, rieden hem aan van die gelegenheid gebruik te maken. Het was voor hem een </w:t>
      </w:r>
      <w:r>
        <w:rPr>
          <w:lang w:eastAsia="en-US"/>
        </w:rPr>
        <w:t>moeilijk</w:t>
      </w:r>
      <w:r w:rsidRPr="00634784">
        <w:rPr>
          <w:lang w:eastAsia="en-US"/>
        </w:rPr>
        <w:t xml:space="preserve"> </w:t>
      </w:r>
      <w:r>
        <w:rPr>
          <w:lang w:eastAsia="en-US"/>
        </w:rPr>
        <w:t>oge</w:t>
      </w:r>
      <w:r w:rsidRPr="00634784">
        <w:rPr>
          <w:lang w:eastAsia="en-US"/>
        </w:rPr>
        <w:t>nblik</w:t>
      </w:r>
      <w:r>
        <w:rPr>
          <w:lang w:eastAsia="en-US"/>
        </w:rPr>
        <w:t>:</w:t>
      </w:r>
      <w:r w:rsidRPr="00634784">
        <w:rPr>
          <w:lang w:eastAsia="en-US"/>
        </w:rPr>
        <w:t xml:space="preserve"> hij had een lieve vrouw, met wie hij eerst onlangs, ge</w:t>
      </w:r>
      <w:r w:rsidRPr="00634784">
        <w:rPr>
          <w:lang w:eastAsia="en-US"/>
        </w:rPr>
        <w:softHyphen/>
        <w:t>huwd was, en vier kinderen van zijn eerste vrouw</w:t>
      </w:r>
      <w:r>
        <w:rPr>
          <w:lang w:eastAsia="en-US"/>
        </w:rPr>
        <w:t>,</w:t>
      </w:r>
      <w:r w:rsidRPr="00634784">
        <w:rPr>
          <w:lang w:eastAsia="en-US"/>
        </w:rPr>
        <w:t xml:space="preserve"> waarvan er een blind was</w:t>
      </w:r>
      <w:r>
        <w:rPr>
          <w:lang w:eastAsia="en-US"/>
        </w:rPr>
        <w:t>;</w:t>
      </w:r>
      <w:r w:rsidRPr="00634784">
        <w:rPr>
          <w:lang w:eastAsia="en-US"/>
        </w:rPr>
        <w:t xml:space="preserve"> en die allen wachtten van zijn dagelijkse arbeid voorzie</w:t>
      </w:r>
      <w:r w:rsidRPr="00634784">
        <w:rPr>
          <w:lang w:eastAsia="en-US"/>
        </w:rPr>
        <w:softHyphen/>
        <w:t>ning in</w:t>
      </w:r>
      <w:r>
        <w:rPr>
          <w:lang w:eastAsia="en-US"/>
        </w:rPr>
        <w:t xml:space="preserve"> hun </w:t>
      </w:r>
      <w:r w:rsidRPr="00634784">
        <w:rPr>
          <w:lang w:eastAsia="en-US"/>
        </w:rPr>
        <w:t>behoeften. Ontsnapte hij</w:t>
      </w:r>
      <w:r>
        <w:rPr>
          <w:lang w:eastAsia="en-US"/>
        </w:rPr>
        <w:t>,</w:t>
      </w:r>
      <w:r w:rsidRPr="00634784">
        <w:rPr>
          <w:lang w:eastAsia="en-US"/>
        </w:rPr>
        <w:t xml:space="preserve"> dan kon hij voortgaan,</w:t>
      </w:r>
      <w:r>
        <w:rPr>
          <w:lang w:eastAsia="en-US"/>
        </w:rPr>
        <w:t xml:space="preserve"> </w:t>
      </w:r>
      <w:r w:rsidRPr="00634784">
        <w:rPr>
          <w:lang w:eastAsia="en-US"/>
        </w:rPr>
        <w:t>bij elke gelegenheid</w:t>
      </w:r>
      <w:r>
        <w:rPr>
          <w:lang w:eastAsia="en-US"/>
        </w:rPr>
        <w:t>,</w:t>
      </w:r>
      <w:r w:rsidRPr="00634784">
        <w:rPr>
          <w:lang w:eastAsia="en-US"/>
        </w:rPr>
        <w:t xml:space="preserve"> die hem over</w:t>
      </w:r>
      <w:r w:rsidRPr="00634784">
        <w:rPr>
          <w:lang w:eastAsia="en-US"/>
        </w:rPr>
        <w:softHyphen/>
        <w:t xml:space="preserve">bleef, der </w:t>
      </w:r>
      <w:r>
        <w:rPr>
          <w:lang w:eastAsia="en-US"/>
        </w:rPr>
        <w:t>mens</w:t>
      </w:r>
      <w:r w:rsidRPr="00634784">
        <w:rPr>
          <w:lang w:eastAsia="en-US"/>
        </w:rPr>
        <w:t xml:space="preserve">en zielen te verkwikken. Hij aarzelde </w:t>
      </w:r>
      <w:r>
        <w:rPr>
          <w:lang w:eastAsia="en-US"/>
        </w:rPr>
        <w:t>eni</w:t>
      </w:r>
      <w:r w:rsidRPr="00634784">
        <w:rPr>
          <w:lang w:eastAsia="en-US"/>
        </w:rPr>
        <w:t>ge minuten en bad om wijsheid; tot dusverre had hij steeds onbeschroomd en on</w:t>
      </w:r>
      <w:r w:rsidRPr="00634784">
        <w:rPr>
          <w:lang w:eastAsia="en-US"/>
        </w:rPr>
        <w:softHyphen/>
        <w:t xml:space="preserve">verschrokken gepredikt, en was het </w:t>
      </w:r>
      <w:r>
        <w:rPr>
          <w:lang w:eastAsia="en-US"/>
        </w:rPr>
        <w:t xml:space="preserve">zijn </w:t>
      </w:r>
      <w:r w:rsidRPr="00634784">
        <w:rPr>
          <w:lang w:eastAsia="en-US"/>
        </w:rPr>
        <w:t xml:space="preserve">vaste gewoonte geweest, de vreesachtige kudde moed in te spreken. </w:t>
      </w:r>
      <w:r>
        <w:rPr>
          <w:lang w:eastAsia="en-US"/>
        </w:rPr>
        <w:t>"</w:t>
      </w:r>
      <w:r w:rsidRPr="00634784">
        <w:rPr>
          <w:lang w:eastAsia="en-US"/>
        </w:rPr>
        <w:t>Daarom</w:t>
      </w:r>
      <w:r>
        <w:rPr>
          <w:lang w:eastAsia="en-US"/>
        </w:rPr>
        <w:t>,</w:t>
      </w:r>
      <w:r w:rsidRPr="00634784">
        <w:rPr>
          <w:lang w:eastAsia="en-US"/>
        </w:rPr>
        <w:t xml:space="preserve"> dacht ik</w:t>
      </w:r>
      <w:r>
        <w:rPr>
          <w:lang w:eastAsia="en-US"/>
        </w:rPr>
        <w:t>,</w:t>
      </w:r>
      <w:r w:rsidRPr="00634784">
        <w:rPr>
          <w:lang w:eastAsia="en-US"/>
        </w:rPr>
        <w:t xml:space="preserve"> indien ik nu l</w:t>
      </w:r>
      <w:r>
        <w:rPr>
          <w:lang w:eastAsia="en-US"/>
        </w:rPr>
        <w:t>ope</w:t>
      </w:r>
      <w:r w:rsidRPr="00634784">
        <w:rPr>
          <w:lang w:eastAsia="en-US"/>
        </w:rPr>
        <w:t>n ga en ontsnap</w:t>
      </w:r>
      <w:r>
        <w:rPr>
          <w:lang w:eastAsia="en-US"/>
        </w:rPr>
        <w:t>,</w:t>
      </w:r>
      <w:r w:rsidRPr="00634784">
        <w:rPr>
          <w:lang w:eastAsia="en-US"/>
        </w:rPr>
        <w:t xml:space="preserve"> dan zal zulks een stin</w:t>
      </w:r>
      <w:r w:rsidRPr="00634784">
        <w:rPr>
          <w:lang w:eastAsia="en-US"/>
        </w:rPr>
        <w:softHyphen/>
        <w:t xml:space="preserve">kende reuk in het land geven; want wat zullen </w:t>
      </w:r>
      <w:r>
        <w:rPr>
          <w:lang w:eastAsia="en-US"/>
        </w:rPr>
        <w:t>mijn</w:t>
      </w:r>
      <w:r w:rsidRPr="00634784">
        <w:rPr>
          <w:lang w:eastAsia="en-US"/>
        </w:rPr>
        <w:t xml:space="preserve"> nieuwe pasbekeerde broeders daarvan den</w:t>
      </w:r>
      <w:r w:rsidRPr="00634784">
        <w:rPr>
          <w:lang w:eastAsia="en-US"/>
        </w:rPr>
        <w:softHyphen/>
        <w:t>ken</w:t>
      </w:r>
      <w:r>
        <w:rPr>
          <w:lang w:eastAsia="en-US"/>
        </w:rPr>
        <w:t>?</w:t>
      </w:r>
      <w:r w:rsidRPr="00634784">
        <w:rPr>
          <w:lang w:eastAsia="en-US"/>
        </w:rPr>
        <w:t xml:space="preserve"> Indien ik nu wegliep</w:t>
      </w:r>
      <w:r>
        <w:rPr>
          <w:lang w:eastAsia="en-US"/>
        </w:rPr>
        <w:t>,</w:t>
      </w:r>
      <w:r w:rsidRPr="00634784">
        <w:rPr>
          <w:lang w:eastAsia="en-US"/>
        </w:rPr>
        <w:t xml:space="preserve"> zou ik mijn invloed verliezen; want door</w:t>
      </w:r>
      <w:r>
        <w:rPr>
          <w:lang w:eastAsia="en-US"/>
        </w:rPr>
        <w:t xml:space="preserve"> zo </w:t>
      </w:r>
      <w:r w:rsidRPr="00634784">
        <w:rPr>
          <w:lang w:eastAsia="en-US"/>
        </w:rPr>
        <w:t>te handelen zou ik de anderen bevreesd maken</w:t>
      </w:r>
      <w:r>
        <w:rPr>
          <w:lang w:eastAsia="en-US"/>
        </w:rPr>
        <w:t>, zod</w:t>
      </w:r>
      <w:r w:rsidRPr="00634784">
        <w:rPr>
          <w:lang w:eastAsia="en-US"/>
        </w:rPr>
        <w:t>ra ze maar met gr</w:t>
      </w:r>
      <w:r>
        <w:rPr>
          <w:lang w:eastAsia="en-US"/>
        </w:rPr>
        <w:t>ote</w:t>
      </w:r>
      <w:r w:rsidRPr="00634784">
        <w:rPr>
          <w:lang w:eastAsia="en-US"/>
        </w:rPr>
        <w:t xml:space="preserve"> woorden aangepakt werden".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In een afzonderlijk vertrek smeekte hij God om </w:t>
      </w:r>
      <w:r>
        <w:rPr>
          <w:lang w:eastAsia="en-US"/>
        </w:rPr>
        <w:t xml:space="preserve">zijn </w:t>
      </w:r>
      <w:r w:rsidRPr="00634784">
        <w:rPr>
          <w:lang w:eastAsia="en-US"/>
        </w:rPr>
        <w:t>leiding, en hij kwam terug met het vaste besluit Gods wil te blijven doen. Het was in de omgeving van Bedford de eerste poging, een Evangeliedienaar te vatten. Bunyan sprak dus in</w:t>
      </w:r>
      <w:r>
        <w:rPr>
          <w:lang w:eastAsia="en-US"/>
        </w:rPr>
        <w:t xml:space="preserve"> zichzelf</w:t>
      </w:r>
      <w:r w:rsidRPr="00634784">
        <w:rPr>
          <w:lang w:eastAsia="en-US"/>
        </w:rPr>
        <w:t xml:space="preserve">: </w:t>
      </w:r>
      <w:r>
        <w:rPr>
          <w:lang w:eastAsia="en-US"/>
        </w:rPr>
        <w:t>"</w:t>
      </w:r>
      <w:r w:rsidRPr="00634784">
        <w:rPr>
          <w:lang w:eastAsia="en-US"/>
        </w:rPr>
        <w:t xml:space="preserve">Indien God, in </w:t>
      </w:r>
      <w:r>
        <w:rPr>
          <w:lang w:eastAsia="en-US"/>
        </w:rPr>
        <w:t xml:space="preserve">Zijn </w:t>
      </w:r>
      <w:r w:rsidRPr="00634784">
        <w:rPr>
          <w:lang w:eastAsia="en-US"/>
        </w:rPr>
        <w:t>genade, mij kiest om de eerste te zijn, die om des Evan</w:t>
      </w:r>
      <w:r w:rsidRPr="00634784">
        <w:rPr>
          <w:lang w:eastAsia="en-US"/>
        </w:rPr>
        <w:softHyphen/>
        <w:t>gelies wil vervolgd wordt, en ik dan vluchten zou</w:t>
      </w:r>
      <w:r>
        <w:rPr>
          <w:lang w:eastAsia="en-US"/>
        </w:rPr>
        <w:t>,</w:t>
      </w:r>
      <w:r w:rsidRPr="00634784">
        <w:rPr>
          <w:lang w:eastAsia="en-US"/>
        </w:rPr>
        <w:t xml:space="preserve"> de geh</w:t>
      </w:r>
      <w:r>
        <w:rPr>
          <w:lang w:eastAsia="en-US"/>
        </w:rPr>
        <w:t>ele</w:t>
      </w:r>
      <w:r w:rsidRPr="00634784">
        <w:rPr>
          <w:lang w:eastAsia="en-US"/>
        </w:rPr>
        <w:t xml:space="preserve"> kudde zou ontmoedigd worden en datzelfde voetspoor volgen. En bovendien geloof ik, dat de wereld uit </w:t>
      </w:r>
      <w:r>
        <w:rPr>
          <w:lang w:eastAsia="en-US"/>
        </w:rPr>
        <w:t>mijn</w:t>
      </w:r>
      <w:r w:rsidRPr="00634784">
        <w:rPr>
          <w:lang w:eastAsia="en-US"/>
        </w:rPr>
        <w:t xml:space="preserve"> lafheid aan</w:t>
      </w:r>
      <w:r w:rsidRPr="00634784">
        <w:rPr>
          <w:lang w:eastAsia="en-US"/>
        </w:rPr>
        <w:softHyphen/>
        <w:t xml:space="preserve">leiding zou nemen om het Evangelie te lasteren." </w:t>
      </w:r>
    </w:p>
    <w:p w:rsidR="006D6C1D" w:rsidRDefault="006D6C1D" w:rsidP="00A80DEA">
      <w:pPr>
        <w:jc w:val="both"/>
        <w:rPr>
          <w:lang w:eastAsia="en-US"/>
        </w:rPr>
      </w:pPr>
      <w:r w:rsidRPr="00634784">
        <w:rPr>
          <w:lang w:eastAsia="en-US"/>
        </w:rPr>
        <w:t>Deze overwegingen verwekten in hem het on</w:t>
      </w:r>
      <w:r w:rsidRPr="00634784">
        <w:rPr>
          <w:lang w:eastAsia="en-US"/>
        </w:rPr>
        <w:softHyphen/>
        <w:t xml:space="preserve">wrikbare besluit om, ondanks alle </w:t>
      </w:r>
      <w:r>
        <w:rPr>
          <w:lang w:eastAsia="en-US"/>
        </w:rPr>
        <w:t>moeilijk</w:t>
      </w:r>
      <w:r w:rsidRPr="00634784">
        <w:rPr>
          <w:lang w:eastAsia="en-US"/>
        </w:rPr>
        <w:t>he</w:t>
      </w:r>
      <w:r>
        <w:rPr>
          <w:lang w:eastAsia="en-US"/>
        </w:rPr>
        <w:t xml:space="preserve">den </w:t>
      </w:r>
      <w:r w:rsidRPr="00634784">
        <w:rPr>
          <w:lang w:eastAsia="en-US"/>
        </w:rPr>
        <w:t>en gevaren,</w:t>
      </w:r>
      <w:r>
        <w:rPr>
          <w:lang w:eastAsia="en-US"/>
        </w:rPr>
        <w:t xml:space="preserve"> zijn </w:t>
      </w:r>
      <w:r w:rsidRPr="00634784">
        <w:rPr>
          <w:lang w:eastAsia="en-US"/>
        </w:rPr>
        <w:t xml:space="preserve">plicht te vervullen. In deze </w:t>
      </w:r>
      <w:r>
        <w:rPr>
          <w:lang w:eastAsia="en-US"/>
        </w:rPr>
        <w:t>oge</w:t>
      </w:r>
      <w:r w:rsidRPr="00634784">
        <w:rPr>
          <w:lang w:eastAsia="en-US"/>
        </w:rPr>
        <w:t>nblikken bewees hij dezelfde edelen geest te bezitten als Daniël en de drie andere Hebreeuwse jongelingen, die aan de godde</w:t>
      </w:r>
      <w:r w:rsidRPr="00634784">
        <w:rPr>
          <w:lang w:eastAsia="en-US"/>
        </w:rPr>
        <w:softHyphen/>
        <w:t>l</w:t>
      </w:r>
      <w:r>
        <w:rPr>
          <w:lang w:eastAsia="en-US"/>
        </w:rPr>
        <w:t>oze</w:t>
      </w:r>
      <w:r w:rsidRPr="00634784">
        <w:rPr>
          <w:lang w:eastAsia="en-US"/>
        </w:rPr>
        <w:t xml:space="preserve"> wetten van een Heidensn koning onge</w:t>
      </w:r>
      <w:r w:rsidRPr="00634784">
        <w:rPr>
          <w:lang w:eastAsia="en-US"/>
        </w:rPr>
        <w:softHyphen/>
        <w:t>hoorzaam waren, liever dan Gods wet te verza</w:t>
      </w:r>
      <w:r w:rsidRPr="00634784">
        <w:rPr>
          <w:lang w:eastAsia="en-US"/>
        </w:rPr>
        <w:softHyphen/>
        <w:t xml:space="preserve">ken. </w:t>
      </w:r>
    </w:p>
    <w:p w:rsidR="006D6C1D" w:rsidRPr="00634784" w:rsidRDefault="006D6C1D" w:rsidP="00A80DEA">
      <w:pPr>
        <w:jc w:val="both"/>
        <w:rPr>
          <w:lang w:eastAsia="en-US"/>
        </w:rPr>
      </w:pPr>
      <w:r w:rsidRPr="00634784">
        <w:rPr>
          <w:lang w:eastAsia="en-US"/>
        </w:rPr>
        <w:t>Deze trouwe dienaars des Heeren, en in later tijd de apostelen, en nu Bunyan, achtten voor</w:t>
      </w:r>
      <w:r>
        <w:rPr>
          <w:lang w:eastAsia="en-US"/>
        </w:rPr>
        <w:t xml:space="preserve"> zichzelf</w:t>
      </w:r>
      <w:r w:rsidRPr="00634784">
        <w:rPr>
          <w:lang w:eastAsia="en-US"/>
        </w:rPr>
        <w:t>, dat men Gode meer moet ge</w:t>
      </w:r>
      <w:r w:rsidRPr="00634784">
        <w:rPr>
          <w:lang w:eastAsia="en-US"/>
        </w:rPr>
        <w:softHyphen/>
        <w:t>hoorzamen dan</w:t>
      </w:r>
      <w:r>
        <w:rPr>
          <w:lang w:eastAsia="en-US"/>
        </w:rPr>
        <w:t xml:space="preserve"> de mens</w:t>
      </w:r>
      <w:r w:rsidRPr="00634784">
        <w:rPr>
          <w:lang w:eastAsia="en-US"/>
        </w:rPr>
        <w:t>en, en dat wij in</w:t>
      </w:r>
      <w:r>
        <w:rPr>
          <w:lang w:eastAsia="en-US"/>
        </w:rPr>
        <w:t xml:space="preserve"> de </w:t>
      </w:r>
      <w:r w:rsidRPr="00634784">
        <w:rPr>
          <w:lang w:eastAsia="en-US"/>
        </w:rPr>
        <w:t>gr</w:t>
      </w:r>
      <w:r>
        <w:rPr>
          <w:lang w:eastAsia="en-US"/>
        </w:rPr>
        <w:t>ote</w:t>
      </w:r>
      <w:r w:rsidRPr="00634784">
        <w:rPr>
          <w:lang w:eastAsia="en-US"/>
        </w:rPr>
        <w:t xml:space="preserve">n dag niet naar </w:t>
      </w:r>
      <w:r>
        <w:rPr>
          <w:lang w:eastAsia="en-US"/>
        </w:rPr>
        <w:t>mens</w:t>
      </w:r>
      <w:r w:rsidRPr="00634784">
        <w:rPr>
          <w:lang w:eastAsia="en-US"/>
        </w:rPr>
        <w:t>elijke instel</w:t>
      </w:r>
      <w:r w:rsidRPr="00634784">
        <w:rPr>
          <w:lang w:eastAsia="en-US"/>
        </w:rPr>
        <w:softHyphen/>
        <w:t>lingen, maar naar de onveranderlijke geboden des Heeren zullen geoordeeld worden. In het vooruitzicht der vr</w:t>
      </w:r>
      <w:r>
        <w:rPr>
          <w:lang w:eastAsia="en-US"/>
        </w:rPr>
        <w:t>ese</w:t>
      </w:r>
      <w:r w:rsidRPr="00634784">
        <w:rPr>
          <w:lang w:eastAsia="en-US"/>
        </w:rPr>
        <w:t>lijkste folteringen aarzel</w:t>
      </w:r>
      <w:r w:rsidRPr="00634784">
        <w:rPr>
          <w:lang w:eastAsia="en-US"/>
        </w:rPr>
        <w:softHyphen/>
        <w:t>den zij niet, de overtuiging huns harten en de stem huns gewetens te volgen. Sommige wetten worden beter overtreden dan in acht genomen. De wet van Faraö om alle knechtjes der Hebr</w:t>
      </w:r>
      <w:r>
        <w:rPr>
          <w:lang w:eastAsia="en-US"/>
        </w:rPr>
        <w:t>e</w:t>
      </w:r>
      <w:r w:rsidRPr="00634784">
        <w:rPr>
          <w:lang w:eastAsia="en-US"/>
        </w:rPr>
        <w:t>eën te d</w:t>
      </w:r>
      <w:r>
        <w:rPr>
          <w:lang w:eastAsia="en-US"/>
        </w:rPr>
        <w:t>ode</w:t>
      </w:r>
      <w:r w:rsidRPr="00634784">
        <w:rPr>
          <w:lang w:eastAsia="en-US"/>
        </w:rPr>
        <w:t>n of te verdrinken, en die der Roomse kerk om</w:t>
      </w:r>
      <w:r>
        <w:rPr>
          <w:lang w:eastAsia="en-US"/>
        </w:rPr>
        <w:t xml:space="preserve"> de </w:t>
      </w:r>
      <w:r w:rsidRPr="00634784">
        <w:rPr>
          <w:lang w:eastAsia="en-US"/>
        </w:rPr>
        <w:t>Bijbel niet te lezen, zijn</w:t>
      </w:r>
      <w:r>
        <w:rPr>
          <w:lang w:eastAsia="en-US"/>
        </w:rPr>
        <w:t xml:space="preserve"> zo </w:t>
      </w:r>
      <w:r w:rsidRPr="00634784">
        <w:rPr>
          <w:lang w:eastAsia="en-US"/>
        </w:rPr>
        <w:t xml:space="preserve">zeer in strijd met het gezond verstand en des </w:t>
      </w:r>
      <w:r>
        <w:rPr>
          <w:lang w:eastAsia="en-US"/>
        </w:rPr>
        <w:t>mens</w:t>
      </w:r>
      <w:r w:rsidRPr="00634784">
        <w:rPr>
          <w:lang w:eastAsia="en-US"/>
        </w:rPr>
        <w:t>en heiligste plichten</w:t>
      </w:r>
      <w:r>
        <w:rPr>
          <w:lang w:eastAsia="en-US"/>
        </w:rPr>
        <w:t>,</w:t>
      </w:r>
      <w:r w:rsidRPr="00634784">
        <w:rPr>
          <w:lang w:eastAsia="en-US"/>
        </w:rPr>
        <w:t xml:space="preserve"> dat</w:t>
      </w:r>
      <w:r>
        <w:rPr>
          <w:lang w:eastAsia="en-US"/>
        </w:rPr>
        <w:t>:</w:t>
      </w:r>
      <w:r w:rsidRPr="00634784">
        <w:rPr>
          <w:lang w:eastAsia="en-US"/>
        </w:rPr>
        <w:t xml:space="preserve"> </w:t>
      </w:r>
      <w:r>
        <w:rPr>
          <w:lang w:eastAsia="en-US"/>
        </w:rPr>
        <w:t>"</w:t>
      </w:r>
      <w:r w:rsidRPr="00634784">
        <w:rPr>
          <w:lang w:eastAsia="en-US"/>
        </w:rPr>
        <w:t>God aan de vroedvro</w:t>
      </w:r>
      <w:r>
        <w:rPr>
          <w:lang w:eastAsia="en-US"/>
        </w:rPr>
        <w:t>uw</w:t>
      </w:r>
      <w:r w:rsidRPr="00634784">
        <w:rPr>
          <w:lang w:eastAsia="en-US"/>
        </w:rPr>
        <w:t xml:space="preserve"> goed deed," en</w:t>
      </w:r>
      <w:r>
        <w:rPr>
          <w:lang w:eastAsia="en-US"/>
        </w:rPr>
        <w:t xml:space="preserve"> zo </w:t>
      </w:r>
      <w:r w:rsidRPr="00634784">
        <w:rPr>
          <w:lang w:eastAsia="en-US"/>
        </w:rPr>
        <w:t>doet hij allen wel, die, om Hem te gehoorzamen, zulke wet</w:t>
      </w:r>
      <w:r w:rsidRPr="00634784">
        <w:rPr>
          <w:lang w:eastAsia="en-US"/>
        </w:rPr>
        <w:softHyphen/>
        <w:t>ten niet achten.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Toen men Bunyan aanried het gevaar te ont</w:t>
      </w:r>
      <w:r w:rsidRPr="00634784">
        <w:rPr>
          <w:lang w:eastAsia="en-US"/>
        </w:rPr>
        <w:softHyphen/>
        <w:t>duiken, door de bijeenkomst, die uit ongeveer veertig personen bestond, uiteen te doen gaan, antwoordde hij</w:t>
      </w:r>
      <w:r>
        <w:rPr>
          <w:lang w:eastAsia="en-US"/>
        </w:rPr>
        <w:t>:</w:t>
      </w:r>
      <w:r w:rsidRPr="00634784">
        <w:rPr>
          <w:lang w:eastAsia="en-US"/>
        </w:rPr>
        <w:t xml:space="preserve"> </w:t>
      </w:r>
      <w:r>
        <w:rPr>
          <w:lang w:eastAsia="en-US"/>
        </w:rPr>
        <w:t>"</w:t>
      </w:r>
      <w:r w:rsidRPr="00634784">
        <w:rPr>
          <w:lang w:eastAsia="en-US"/>
        </w:rPr>
        <w:t>Geenszins</w:t>
      </w:r>
      <w:r>
        <w:rPr>
          <w:lang w:eastAsia="en-US"/>
        </w:rPr>
        <w:t>,</w:t>
      </w:r>
      <w:r w:rsidRPr="00634784">
        <w:rPr>
          <w:lang w:eastAsia="en-US"/>
        </w:rPr>
        <w:t xml:space="preserve"> ik wijk niet van </w:t>
      </w:r>
      <w:r>
        <w:rPr>
          <w:lang w:eastAsia="en-US"/>
        </w:rPr>
        <w:t>mijn</w:t>
      </w:r>
      <w:r w:rsidRPr="00634784">
        <w:rPr>
          <w:lang w:eastAsia="en-US"/>
        </w:rPr>
        <w:t xml:space="preserve"> plaats, noch zend de vergadering heen. Komt</w:t>
      </w:r>
      <w:r>
        <w:rPr>
          <w:lang w:eastAsia="en-US"/>
        </w:rPr>
        <w:t>,</w:t>
      </w:r>
      <w:r w:rsidRPr="00634784">
        <w:rPr>
          <w:lang w:eastAsia="en-US"/>
        </w:rPr>
        <w:t xml:space="preserve"> weest goedsmoeds</w:t>
      </w:r>
      <w:r>
        <w:rPr>
          <w:lang w:eastAsia="en-US"/>
        </w:rPr>
        <w:t>,</w:t>
      </w:r>
      <w:r w:rsidRPr="00634784">
        <w:rPr>
          <w:lang w:eastAsia="en-US"/>
        </w:rPr>
        <w:t xml:space="preserve"> laat ons niet twijfel</w:t>
      </w:r>
      <w:r w:rsidRPr="00634784">
        <w:rPr>
          <w:lang w:eastAsia="en-US"/>
        </w:rPr>
        <w:softHyphen/>
        <w:t>moedig worden; onze zaak is goed; wij behoe</w:t>
      </w:r>
      <w:r w:rsidRPr="00634784">
        <w:rPr>
          <w:lang w:eastAsia="en-US"/>
        </w:rPr>
        <w:softHyphen/>
        <w:t>ven er ons niet voor te schamen; Gods Woord te prediken is zulk een goed werk, dat wij wèl beloond zullen worden</w:t>
      </w:r>
      <w:r>
        <w:rPr>
          <w:lang w:eastAsia="en-US"/>
        </w:rPr>
        <w:t>,</w:t>
      </w:r>
      <w:r w:rsidRPr="00634784">
        <w:rPr>
          <w:lang w:eastAsia="en-US"/>
        </w:rPr>
        <w:t xml:space="preserve"> indien wij daarvoor lijden." </w:t>
      </w:r>
    </w:p>
    <w:p w:rsidR="006D6C1D" w:rsidRDefault="006D6C1D" w:rsidP="00A80DEA">
      <w:pPr>
        <w:jc w:val="both"/>
        <w:rPr>
          <w:lang w:eastAsia="en-US"/>
        </w:rPr>
      </w:pPr>
      <w:r w:rsidRPr="00634784">
        <w:rPr>
          <w:lang w:eastAsia="en-US"/>
        </w:rPr>
        <w:t>Dit alles had plaats ongeveer een uur voor de officieren kwamen. Op</w:t>
      </w:r>
      <w:r>
        <w:rPr>
          <w:lang w:eastAsia="en-US"/>
        </w:rPr>
        <w:t xml:space="preserve"> de </w:t>
      </w:r>
      <w:r w:rsidRPr="00634784">
        <w:rPr>
          <w:lang w:eastAsia="en-US"/>
        </w:rPr>
        <w:t>bepaalden tijd begon de dienst met gebed; prediker en hoorders namen</w:t>
      </w:r>
      <w:r>
        <w:rPr>
          <w:lang w:eastAsia="en-US"/>
        </w:rPr>
        <w:t xml:space="preserve"> hun </w:t>
      </w:r>
      <w:r w:rsidRPr="00634784">
        <w:rPr>
          <w:lang w:eastAsia="en-US"/>
        </w:rPr>
        <w:t>Bijbels in de hand om</w:t>
      </w:r>
      <w:r>
        <w:rPr>
          <w:lang w:eastAsia="en-US"/>
        </w:rPr>
        <w:t xml:space="preserve"> de </w:t>
      </w:r>
      <w:r w:rsidRPr="00634784">
        <w:rPr>
          <w:lang w:eastAsia="en-US"/>
        </w:rPr>
        <w:t>tekst te lezen</w:t>
      </w:r>
      <w:r>
        <w:rPr>
          <w:lang w:eastAsia="en-US"/>
        </w:rPr>
        <w:t>,</w:t>
      </w:r>
      <w:r w:rsidRPr="00634784">
        <w:rPr>
          <w:lang w:eastAsia="en-US"/>
        </w:rPr>
        <w:t xml:space="preserve"> toen de Constabel</w:t>
      </w:r>
      <w:r>
        <w:rPr>
          <w:rStyle w:val="FootnoteReference"/>
          <w:lang w:eastAsia="en-US"/>
        </w:rPr>
        <w:footnoteReference w:id="14"/>
      </w:r>
      <w:r w:rsidRPr="00634784">
        <w:rPr>
          <w:lang w:eastAsia="en-US"/>
        </w:rPr>
        <w:t xml:space="preserve"> en </w:t>
      </w:r>
      <w:r>
        <w:rPr>
          <w:lang w:eastAsia="en-US"/>
        </w:rPr>
        <w:t xml:space="preserve">zijn </w:t>
      </w:r>
      <w:r w:rsidRPr="00634784">
        <w:rPr>
          <w:lang w:eastAsia="en-US"/>
        </w:rPr>
        <w:t>agenten binnentraden</w:t>
      </w:r>
      <w:r>
        <w:rPr>
          <w:lang w:eastAsia="en-US"/>
        </w:rPr>
        <w:t>,</w:t>
      </w:r>
      <w:r w:rsidRPr="00634784">
        <w:rPr>
          <w:lang w:eastAsia="en-US"/>
        </w:rPr>
        <w:t xml:space="preserve"> hem hun lastbrief voor</w:t>
      </w:r>
      <w:r w:rsidRPr="00634784">
        <w:rPr>
          <w:lang w:eastAsia="en-US"/>
        </w:rPr>
        <w:softHyphen/>
        <w:t>lazen en hem geboden,</w:t>
      </w:r>
      <w:r>
        <w:rPr>
          <w:lang w:eastAsia="en-US"/>
        </w:rPr>
        <w:t xml:space="preserve"> de </w:t>
      </w:r>
      <w:r w:rsidRPr="00634784">
        <w:rPr>
          <w:lang w:eastAsia="en-US"/>
        </w:rPr>
        <w:t>predikstoel te ver</w:t>
      </w:r>
      <w:r w:rsidRPr="00634784">
        <w:rPr>
          <w:lang w:eastAsia="en-US"/>
        </w:rPr>
        <w:softHyphen/>
        <w:t xml:space="preserve">laten. </w:t>
      </w:r>
    </w:p>
    <w:p w:rsidR="006D6C1D" w:rsidRDefault="006D6C1D" w:rsidP="00A80DEA">
      <w:pPr>
        <w:jc w:val="both"/>
        <w:rPr>
          <w:lang w:eastAsia="en-US"/>
        </w:rPr>
      </w:pPr>
      <w:r w:rsidRPr="00634784">
        <w:rPr>
          <w:lang w:eastAsia="en-US"/>
        </w:rPr>
        <w:t>Hij antwoordde hun echter op vriende</w:t>
      </w:r>
      <w:r w:rsidRPr="00634784">
        <w:rPr>
          <w:lang w:eastAsia="en-US"/>
        </w:rPr>
        <w:softHyphen/>
        <w:t>lijke wijze, dat hij in Zijns Meesters dienst was, en de stem Zijns Heeren moest gehoorzamen bo</w:t>
      </w:r>
      <w:r w:rsidRPr="00634784">
        <w:rPr>
          <w:lang w:eastAsia="en-US"/>
        </w:rPr>
        <w:softHyphen/>
        <w:t xml:space="preserve">ven die van </w:t>
      </w:r>
      <w:r>
        <w:rPr>
          <w:lang w:eastAsia="en-US"/>
        </w:rPr>
        <w:t>een mens. Een</w:t>
      </w:r>
      <w:r w:rsidRPr="00634784">
        <w:rPr>
          <w:lang w:eastAsia="en-US"/>
        </w:rPr>
        <w:t xml:space="preserve"> der agenten werd nu bevolen hem naar beneden te halen</w:t>
      </w:r>
      <w:r>
        <w:rPr>
          <w:lang w:eastAsia="en-US"/>
        </w:rPr>
        <w:t xml:space="preserve">; </w:t>
      </w:r>
      <w:r w:rsidRPr="00634784">
        <w:rPr>
          <w:lang w:eastAsia="en-US"/>
        </w:rPr>
        <w:t>deze klom op de trap, greep Bunyan bij zijn rok en was op het punt hem omlaag te trekken, toen de aangevallene hem strak in het gezicht keek met</w:t>
      </w:r>
      <w:r>
        <w:rPr>
          <w:lang w:eastAsia="en-US"/>
        </w:rPr>
        <w:t xml:space="preserve"> zijn </w:t>
      </w:r>
      <w:r w:rsidRPr="00634784">
        <w:rPr>
          <w:lang w:eastAsia="en-US"/>
        </w:rPr>
        <w:t xml:space="preserve">Bijbel open in </w:t>
      </w:r>
      <w:r>
        <w:rPr>
          <w:lang w:eastAsia="en-US"/>
        </w:rPr>
        <w:t xml:space="preserve">zijn </w:t>
      </w:r>
      <w:r w:rsidRPr="00634784">
        <w:rPr>
          <w:lang w:eastAsia="en-US"/>
        </w:rPr>
        <w:t xml:space="preserve">hand. </w:t>
      </w:r>
    </w:p>
    <w:p w:rsidR="006D6C1D" w:rsidRDefault="006D6C1D" w:rsidP="00A80DEA">
      <w:pPr>
        <w:jc w:val="both"/>
        <w:rPr>
          <w:lang w:eastAsia="en-US"/>
        </w:rPr>
      </w:pPr>
      <w:r w:rsidRPr="00634784">
        <w:rPr>
          <w:lang w:eastAsia="en-US"/>
        </w:rPr>
        <w:t xml:space="preserve">De agent verbleekte en liet hem los, waarop hij tot de vergadering </w:t>
      </w:r>
      <w:r>
        <w:rPr>
          <w:lang w:eastAsia="en-US"/>
        </w:rPr>
        <w:t>zei</w:t>
      </w:r>
      <w:r w:rsidRPr="00634784">
        <w:rPr>
          <w:lang w:eastAsia="en-US"/>
        </w:rPr>
        <w:t xml:space="preserve">: </w:t>
      </w:r>
      <w:r>
        <w:rPr>
          <w:lang w:eastAsia="en-US"/>
        </w:rPr>
        <w:t>"</w:t>
      </w:r>
      <w:r w:rsidRPr="00634784">
        <w:rPr>
          <w:lang w:eastAsia="en-US"/>
        </w:rPr>
        <w:t xml:space="preserve">Ziet, hoe deze man beeft voor het Woord Gods." </w:t>
      </w:r>
    </w:p>
    <w:p w:rsidR="006D6C1D" w:rsidRDefault="006D6C1D" w:rsidP="00A80DEA">
      <w:pPr>
        <w:jc w:val="both"/>
        <w:rPr>
          <w:lang w:eastAsia="en-US"/>
        </w:rPr>
      </w:pPr>
      <w:r w:rsidRPr="00634784">
        <w:rPr>
          <w:lang w:eastAsia="en-US"/>
        </w:rPr>
        <w:t>Naar waarheid ge</w:t>
      </w:r>
      <w:r w:rsidRPr="00634784">
        <w:rPr>
          <w:lang w:eastAsia="en-US"/>
        </w:rPr>
        <w:softHyphen/>
        <w:t>tuigt een</w:t>
      </w:r>
      <w:r>
        <w:rPr>
          <w:lang w:eastAsia="en-US"/>
        </w:rPr>
        <w:t xml:space="preserve"> van zijn </w:t>
      </w:r>
      <w:r w:rsidRPr="00634784">
        <w:rPr>
          <w:lang w:eastAsia="en-US"/>
        </w:rPr>
        <w:t xml:space="preserve">vrienden </w:t>
      </w:r>
      <w:r>
        <w:rPr>
          <w:lang w:eastAsia="en-US"/>
        </w:rPr>
        <w:t>"</w:t>
      </w:r>
      <w:r w:rsidRPr="00634784">
        <w:rPr>
          <w:lang w:eastAsia="en-US"/>
        </w:rPr>
        <w:t>Hij had een snelle, scherpe blik. Zijn gelaat was ernstig en deed soms hen ontstellen</w:t>
      </w:r>
      <w:r>
        <w:rPr>
          <w:lang w:eastAsia="en-US"/>
        </w:rPr>
        <w:t>,</w:t>
      </w:r>
      <w:r w:rsidRPr="00634784">
        <w:rPr>
          <w:lang w:eastAsia="en-US"/>
        </w:rPr>
        <w:t xml:space="preserve"> die</w:t>
      </w:r>
      <w:r>
        <w:rPr>
          <w:lang w:eastAsia="en-US"/>
        </w:rPr>
        <w:t xml:space="preserve"> geen </w:t>
      </w:r>
      <w:r w:rsidRPr="00634784">
        <w:rPr>
          <w:lang w:eastAsia="en-US"/>
        </w:rPr>
        <w:t>v</w:t>
      </w:r>
      <w:r>
        <w:rPr>
          <w:lang w:eastAsia="en-US"/>
        </w:rPr>
        <w:t>reze</w:t>
      </w:r>
      <w:r w:rsidRPr="00634784">
        <w:rPr>
          <w:lang w:eastAsia="en-US"/>
        </w:rPr>
        <w:t xml:space="preserve"> Gods ken</w:t>
      </w:r>
      <w:r w:rsidRPr="00634784">
        <w:rPr>
          <w:lang w:eastAsia="en-US"/>
        </w:rPr>
        <w:softHyphen/>
        <w:t xml:space="preserve">den." </w:t>
      </w:r>
    </w:p>
    <w:p w:rsidR="006D6C1D" w:rsidRDefault="006D6C1D" w:rsidP="00A80DEA">
      <w:pPr>
        <w:jc w:val="both"/>
        <w:rPr>
          <w:lang w:eastAsia="en-US"/>
        </w:rPr>
      </w:pPr>
      <w:r w:rsidRPr="00634784">
        <w:rPr>
          <w:lang w:eastAsia="en-US"/>
        </w:rPr>
        <w:t>Toen hij evenwel in naam des Konings ge</w:t>
      </w:r>
      <w:r w:rsidRPr="00634784">
        <w:rPr>
          <w:lang w:eastAsia="en-US"/>
        </w:rPr>
        <w:softHyphen/>
        <w:t>sommeerd werd, ging hij met de dienaren, door sommige</w:t>
      </w:r>
      <w:r>
        <w:rPr>
          <w:lang w:eastAsia="en-US"/>
        </w:rPr>
        <w:t xml:space="preserve"> van zijn </w:t>
      </w:r>
      <w:r w:rsidRPr="00634784">
        <w:rPr>
          <w:lang w:eastAsia="en-US"/>
        </w:rPr>
        <w:t>vrienden vergezeld</w:t>
      </w:r>
      <w:r>
        <w:rPr>
          <w:lang w:eastAsia="en-US"/>
        </w:rPr>
        <w:t>,</w:t>
      </w:r>
      <w:r w:rsidRPr="00634784">
        <w:rPr>
          <w:lang w:eastAsia="en-US"/>
        </w:rPr>
        <w:t xml:space="preserve"> mede naar het verblijf der overheid. </w:t>
      </w:r>
    </w:p>
    <w:p w:rsidR="006D6C1D" w:rsidRDefault="006D6C1D" w:rsidP="00A80DEA">
      <w:pPr>
        <w:jc w:val="both"/>
        <w:rPr>
          <w:lang w:eastAsia="en-US"/>
        </w:rPr>
      </w:pPr>
      <w:r w:rsidRPr="00634784">
        <w:rPr>
          <w:lang w:eastAsia="en-US"/>
        </w:rPr>
        <w:t>Voor hij vertrok, stond hem de Constabel toe</w:t>
      </w:r>
      <w:r>
        <w:rPr>
          <w:lang w:eastAsia="en-US"/>
        </w:rPr>
        <w:t>,</w:t>
      </w:r>
      <w:r w:rsidRPr="00634784">
        <w:rPr>
          <w:lang w:eastAsia="en-US"/>
        </w:rPr>
        <w:t xml:space="preserve"> nog </w:t>
      </w:r>
      <w:r>
        <w:rPr>
          <w:lang w:eastAsia="en-US"/>
        </w:rPr>
        <w:t>eni</w:t>
      </w:r>
      <w:r w:rsidRPr="00634784">
        <w:rPr>
          <w:lang w:eastAsia="en-US"/>
        </w:rPr>
        <w:t>ge woorden van raad en bemoediging tot het volk te richten. Hij merkte op</w:t>
      </w:r>
      <w:r>
        <w:rPr>
          <w:lang w:eastAsia="en-US"/>
        </w:rPr>
        <w:t>,</w:t>
      </w:r>
      <w:r w:rsidRPr="00634784">
        <w:rPr>
          <w:lang w:eastAsia="en-US"/>
        </w:rPr>
        <w:t xml:space="preserve"> dat het genade was geroepen te worden om te lijden voor zulk een goede zaak; dat genade alleen hen van misdaden of andere zonden had teruggehouden</w:t>
      </w:r>
      <w:r>
        <w:rPr>
          <w:lang w:eastAsia="en-US"/>
        </w:rPr>
        <w:t>,</w:t>
      </w:r>
      <w:r w:rsidRPr="00634784">
        <w:rPr>
          <w:lang w:eastAsia="en-US"/>
        </w:rPr>
        <w:t xml:space="preserve"> waar</w:t>
      </w:r>
      <w:r w:rsidRPr="00634784">
        <w:rPr>
          <w:lang w:eastAsia="en-US"/>
        </w:rPr>
        <w:softHyphen/>
        <w:t>toe</w:t>
      </w:r>
      <w:r>
        <w:rPr>
          <w:lang w:eastAsia="en-US"/>
        </w:rPr>
        <w:t xml:space="preserve"> hun </w:t>
      </w:r>
      <w:r w:rsidRPr="00634784">
        <w:rPr>
          <w:lang w:eastAsia="en-US"/>
        </w:rPr>
        <w:t>gevangenneming als dieven en moor</w:t>
      </w:r>
      <w:r w:rsidRPr="00634784">
        <w:rPr>
          <w:lang w:eastAsia="en-US"/>
        </w:rPr>
        <w:softHyphen/>
        <w:t>denaars hen licht had kunnen verleiden</w:t>
      </w:r>
      <w:r>
        <w:rPr>
          <w:lang w:eastAsia="en-US"/>
        </w:rPr>
        <w:t>;</w:t>
      </w:r>
      <w:r w:rsidRPr="00634784">
        <w:rPr>
          <w:lang w:eastAsia="en-US"/>
        </w:rPr>
        <w:t xml:space="preserve"> door Gods genade was het niet zoo</w:t>
      </w:r>
      <w:r>
        <w:rPr>
          <w:lang w:eastAsia="en-US"/>
        </w:rPr>
        <w:t>,</w:t>
      </w:r>
      <w:r w:rsidRPr="00634784">
        <w:rPr>
          <w:lang w:eastAsia="en-US"/>
        </w:rPr>
        <w:t xml:space="preserve"> maar zij wer</w:t>
      </w:r>
      <w:r w:rsidRPr="00634784">
        <w:rPr>
          <w:lang w:eastAsia="en-US"/>
        </w:rPr>
        <w:softHyphen/>
        <w:t>den als Christenen geroepen te lijden, omdat zij wèl gedaan hadden; en het was beter ver</w:t>
      </w:r>
      <w:r w:rsidRPr="00634784">
        <w:rPr>
          <w:lang w:eastAsia="en-US"/>
        </w:rPr>
        <w:softHyphen/>
        <w:t xml:space="preserve">volgd te worden dan vervolgers te zijn. </w:t>
      </w:r>
    </w:p>
    <w:p w:rsidR="006D6C1D" w:rsidRPr="00634784" w:rsidRDefault="006D6C1D" w:rsidP="00A80DEA">
      <w:pPr>
        <w:jc w:val="both"/>
        <w:rPr>
          <w:lang w:eastAsia="en-US"/>
        </w:rPr>
      </w:pPr>
      <w:r w:rsidRPr="00634784">
        <w:rPr>
          <w:lang w:eastAsia="en-US"/>
        </w:rPr>
        <w:t xml:space="preserve">De Constabel nam hem mee naar de woning </w:t>
      </w:r>
      <w:r>
        <w:rPr>
          <w:lang w:eastAsia="en-US"/>
        </w:rPr>
        <w:t xml:space="preserve"> van </w:t>
      </w:r>
      <w:r w:rsidRPr="00634784">
        <w:rPr>
          <w:lang w:eastAsia="en-US"/>
        </w:rPr>
        <w:t>de rechter, maar daar deze niet thuis was, en om de moeite en kosten van een schildwacht te be</w:t>
      </w:r>
      <w:r w:rsidRPr="00634784">
        <w:rPr>
          <w:lang w:eastAsia="en-US"/>
        </w:rPr>
        <w:softHyphen/>
        <w:t>sparen, werd hem vergund naar huis te gaan, terwijl een</w:t>
      </w:r>
      <w:r>
        <w:rPr>
          <w:lang w:eastAsia="en-US"/>
        </w:rPr>
        <w:t xml:space="preserve"> van zijn </w:t>
      </w:r>
      <w:r w:rsidRPr="00634784">
        <w:rPr>
          <w:lang w:eastAsia="en-US"/>
        </w:rPr>
        <w:t>vrienden zich verantwoorde</w:t>
      </w:r>
      <w:r w:rsidRPr="00634784">
        <w:rPr>
          <w:lang w:eastAsia="en-US"/>
        </w:rPr>
        <w:softHyphen/>
        <w:t>lijk stelde, dat hij</w:t>
      </w:r>
      <w:r>
        <w:rPr>
          <w:lang w:eastAsia="en-US"/>
        </w:rPr>
        <w:t xml:space="preserve"> de </w:t>
      </w:r>
      <w:r w:rsidRPr="00634784">
        <w:rPr>
          <w:lang w:eastAsia="en-US"/>
        </w:rPr>
        <w:t>volgenden dag zou ver</w:t>
      </w:r>
      <w:r w:rsidRPr="00634784">
        <w:rPr>
          <w:lang w:eastAsia="en-US"/>
        </w:rPr>
        <w:softHyphen/>
        <w:t>schijnen.</w:t>
      </w:r>
      <w:r>
        <w:rPr>
          <w:lang w:eastAsia="en-US"/>
        </w:rPr>
        <w:t xml:space="preserve"> de </w:t>
      </w:r>
      <w:r w:rsidRPr="00634784">
        <w:rPr>
          <w:lang w:eastAsia="en-US"/>
        </w:rPr>
        <w:t>volgenden morgen gingen zij sa</w:t>
      </w:r>
      <w:r w:rsidRPr="00634784">
        <w:rPr>
          <w:lang w:eastAsia="en-US"/>
        </w:rPr>
        <w:softHyphen/>
        <w:t>men naar</w:t>
      </w:r>
      <w:r>
        <w:rPr>
          <w:lang w:eastAsia="en-US"/>
        </w:rPr>
        <w:t xml:space="preserve"> de </w:t>
      </w:r>
      <w:r w:rsidRPr="00634784">
        <w:rPr>
          <w:lang w:eastAsia="en-US"/>
        </w:rPr>
        <w:t>Constabel en daarop naar</w:t>
      </w:r>
      <w:r>
        <w:rPr>
          <w:lang w:eastAsia="en-US"/>
        </w:rPr>
        <w:t xml:space="preserve"> de </w:t>
      </w:r>
      <w:r w:rsidRPr="00634784">
        <w:rPr>
          <w:lang w:eastAsia="en-US"/>
        </w:rPr>
        <w:t>rechter.</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Toen Bunyan en de Constabel voor</w:t>
      </w:r>
      <w:r>
        <w:rPr>
          <w:lang w:eastAsia="en-US"/>
        </w:rPr>
        <w:t xml:space="preserve"> de </w:t>
      </w:r>
      <w:r w:rsidRPr="00634784">
        <w:rPr>
          <w:lang w:eastAsia="en-US"/>
        </w:rPr>
        <w:t>rech</w:t>
      </w:r>
      <w:r w:rsidRPr="00634784">
        <w:rPr>
          <w:lang w:eastAsia="en-US"/>
        </w:rPr>
        <w:softHyphen/>
        <w:t>ter verschenen, vroeg deze, wat de sam</w:t>
      </w:r>
      <w:r>
        <w:rPr>
          <w:lang w:eastAsia="en-US"/>
        </w:rPr>
        <w:t>en</w:t>
      </w:r>
      <w:r w:rsidRPr="00634784">
        <w:rPr>
          <w:lang w:eastAsia="en-US"/>
        </w:rPr>
        <w:t>geko</w:t>
      </w:r>
      <w:r w:rsidRPr="00634784">
        <w:rPr>
          <w:lang w:eastAsia="en-US"/>
        </w:rPr>
        <w:softHyphen/>
        <w:t>menen deden</w:t>
      </w:r>
      <w:r>
        <w:rPr>
          <w:lang w:eastAsia="en-US"/>
        </w:rPr>
        <w:t>,</w:t>
      </w:r>
      <w:r w:rsidRPr="00634784">
        <w:rPr>
          <w:lang w:eastAsia="en-US"/>
        </w:rPr>
        <w:t xml:space="preserve"> en wat zij bij zich hadden</w:t>
      </w:r>
      <w:r>
        <w:rPr>
          <w:lang w:eastAsia="en-US"/>
        </w:rPr>
        <w:t>,</w:t>
      </w:r>
      <w:r w:rsidRPr="00634784">
        <w:rPr>
          <w:lang w:eastAsia="en-US"/>
        </w:rPr>
        <w:t xml:space="preserve"> ver</w:t>
      </w:r>
      <w:r w:rsidRPr="00634784">
        <w:rPr>
          <w:lang w:eastAsia="en-US"/>
        </w:rPr>
        <w:softHyphen/>
        <w:t xml:space="preserve">moedende, dat zij gewapend waren of </w:t>
      </w:r>
      <w:r>
        <w:rPr>
          <w:lang w:eastAsia="en-US"/>
        </w:rPr>
        <w:t>eni</w:t>
      </w:r>
      <w:r w:rsidRPr="00634784">
        <w:rPr>
          <w:lang w:eastAsia="en-US"/>
        </w:rPr>
        <w:t>g ver</w:t>
      </w:r>
      <w:r w:rsidRPr="00634784">
        <w:rPr>
          <w:lang w:eastAsia="en-US"/>
        </w:rPr>
        <w:softHyphen/>
        <w:t xml:space="preserve">raderlijk voornemen koesterden; de Constabel evenwel </w:t>
      </w:r>
      <w:r>
        <w:rPr>
          <w:lang w:eastAsia="en-US"/>
        </w:rPr>
        <w:t>zei</w:t>
      </w:r>
      <w:r w:rsidRPr="00634784">
        <w:rPr>
          <w:lang w:eastAsia="en-US"/>
        </w:rPr>
        <w:t xml:space="preserve"> hem, dat zij ongewapend geko</w:t>
      </w:r>
      <w:r w:rsidRPr="00634784">
        <w:rPr>
          <w:lang w:eastAsia="en-US"/>
        </w:rPr>
        <w:softHyphen/>
        <w:t>men waren</w:t>
      </w:r>
      <w:r>
        <w:rPr>
          <w:lang w:eastAsia="en-US"/>
        </w:rPr>
        <w:t>,</w:t>
      </w:r>
      <w:r w:rsidRPr="00634784">
        <w:rPr>
          <w:lang w:eastAsia="en-US"/>
        </w:rPr>
        <w:t xml:space="preserve"> alleen met de bedoeling om te pre</w:t>
      </w:r>
      <w:r w:rsidRPr="00634784">
        <w:rPr>
          <w:lang w:eastAsia="en-US"/>
        </w:rPr>
        <w:softHyphen/>
        <w:t>diken en het Woord te h</w:t>
      </w:r>
      <w:r>
        <w:rPr>
          <w:lang w:eastAsia="en-US"/>
        </w:rPr>
        <w:t>ore</w:t>
      </w:r>
      <w:r w:rsidRPr="00634784">
        <w:rPr>
          <w:lang w:eastAsia="en-US"/>
        </w:rPr>
        <w:t xml:space="preserve">n. </w:t>
      </w:r>
    </w:p>
    <w:p w:rsidR="006D6C1D" w:rsidRDefault="006D6C1D" w:rsidP="00A80DEA">
      <w:pPr>
        <w:jc w:val="both"/>
        <w:rPr>
          <w:lang w:eastAsia="en-US"/>
        </w:rPr>
      </w:pPr>
      <w:r w:rsidRPr="00634784">
        <w:rPr>
          <w:lang w:eastAsia="en-US"/>
        </w:rPr>
        <w:t xml:space="preserve">De rechter werd met de zaak verlegen. Francis Wingate was niet de </w:t>
      </w:r>
      <w:r>
        <w:rPr>
          <w:lang w:eastAsia="en-US"/>
        </w:rPr>
        <w:t>eni</w:t>
      </w:r>
      <w:r w:rsidRPr="00634784">
        <w:rPr>
          <w:lang w:eastAsia="en-US"/>
        </w:rPr>
        <w:t xml:space="preserve">ge rechter, die in </w:t>
      </w:r>
      <w:r>
        <w:rPr>
          <w:lang w:eastAsia="en-US"/>
        </w:rPr>
        <w:t>moeilijk</w:t>
      </w:r>
      <w:r w:rsidRPr="00634784">
        <w:rPr>
          <w:lang w:eastAsia="en-US"/>
        </w:rPr>
        <w:t>heid geraakte bij de uitvoering der vervolgingswetten. Had hij het voorbeeld van een anderen rechter ge</w:t>
      </w:r>
      <w:r w:rsidRPr="00634784">
        <w:rPr>
          <w:lang w:eastAsia="en-US"/>
        </w:rPr>
        <w:softHyphen/>
        <w:t>volgd, hij zou zich de schande en de schuld be</w:t>
      </w:r>
      <w:r w:rsidRPr="00634784">
        <w:rPr>
          <w:lang w:eastAsia="en-US"/>
        </w:rPr>
        <w:softHyphen/>
        <w:t>spaard hebben, een onschuldige te veroor</w:t>
      </w:r>
      <w:r>
        <w:rPr>
          <w:lang w:eastAsia="en-US"/>
        </w:rPr>
        <w:t>dele</w:t>
      </w:r>
      <w:r w:rsidRPr="00634784">
        <w:rPr>
          <w:lang w:eastAsia="en-US"/>
        </w:rPr>
        <w:t>n. Bedoelde rechter ontving eens twee aanbrengers bij zich, die</w:t>
      </w:r>
      <w:r>
        <w:rPr>
          <w:lang w:eastAsia="en-US"/>
        </w:rPr>
        <w:t xml:space="preserve"> een </w:t>
      </w:r>
      <w:r w:rsidRPr="00634784">
        <w:rPr>
          <w:lang w:eastAsia="en-US"/>
        </w:rPr>
        <w:t>boete van</w:t>
      </w:r>
      <w:r>
        <w:rPr>
          <w:lang w:eastAsia="en-US"/>
        </w:rPr>
        <w:t xml:space="preserve"> £ </w:t>
      </w:r>
      <w:r w:rsidRPr="00634784">
        <w:rPr>
          <w:lang w:eastAsia="en-US"/>
        </w:rPr>
        <w:t>1</w:t>
      </w:r>
      <w:r>
        <w:rPr>
          <w:lang w:eastAsia="en-US"/>
        </w:rPr>
        <w:t>.</w:t>
      </w:r>
      <w:r w:rsidRPr="00634784">
        <w:rPr>
          <w:lang w:eastAsia="en-US"/>
        </w:rPr>
        <w:t>200</w:t>
      </w:r>
      <w:r>
        <w:rPr>
          <w:lang w:eastAsia="en-US"/>
        </w:rPr>
        <w:t>-</w:t>
      </w:r>
      <w:r w:rsidRPr="00634784">
        <w:rPr>
          <w:lang w:eastAsia="en-US"/>
        </w:rPr>
        <w:t xml:space="preserve"> </w:t>
      </w:r>
      <w:r>
        <w:rPr>
          <w:lang w:eastAsia="en-US"/>
        </w:rPr>
        <w:t>eis</w:t>
      </w:r>
      <w:r w:rsidRPr="00634784">
        <w:rPr>
          <w:lang w:eastAsia="en-US"/>
        </w:rPr>
        <w:t>ten, alleen op</w:t>
      </w:r>
      <w:r>
        <w:rPr>
          <w:lang w:eastAsia="en-US"/>
        </w:rPr>
        <w:t xml:space="preserve"> hun </w:t>
      </w:r>
      <w:r w:rsidRPr="00634784">
        <w:rPr>
          <w:lang w:eastAsia="en-US"/>
        </w:rPr>
        <w:t>getuigenis, dat zij in</w:t>
      </w:r>
      <w:r>
        <w:rPr>
          <w:lang w:eastAsia="en-US"/>
        </w:rPr>
        <w:t xml:space="preserve"> een </w:t>
      </w:r>
      <w:r w:rsidRPr="00634784">
        <w:rPr>
          <w:lang w:eastAsia="en-US"/>
        </w:rPr>
        <w:t>ver</w:t>
      </w:r>
      <w:r w:rsidRPr="00634784">
        <w:rPr>
          <w:lang w:eastAsia="en-US"/>
        </w:rPr>
        <w:softHyphen/>
        <w:t>gadering het Algemeen Gebedenboek niet hadden h</w:t>
      </w:r>
      <w:r>
        <w:rPr>
          <w:lang w:eastAsia="en-US"/>
        </w:rPr>
        <w:t>ore</w:t>
      </w:r>
      <w:r w:rsidRPr="00634784">
        <w:rPr>
          <w:lang w:eastAsia="en-US"/>
        </w:rPr>
        <w:t>n gebruiken. De rechter antwoordde hun, dat hij eerst het bewijs moest hebben, dat de beschuldigden inderdaad met het doel en voor</w:t>
      </w:r>
      <w:r w:rsidRPr="00634784">
        <w:rPr>
          <w:lang w:eastAsia="en-US"/>
        </w:rPr>
        <w:softHyphen/>
        <w:t>nemen bijeen gekomen waren, om door</w:t>
      </w:r>
      <w:r>
        <w:rPr>
          <w:lang w:eastAsia="en-US"/>
        </w:rPr>
        <w:t xml:space="preserve"> een </w:t>
      </w:r>
      <w:r w:rsidRPr="00634784">
        <w:rPr>
          <w:lang w:eastAsia="en-US"/>
        </w:rPr>
        <w:t xml:space="preserve">godsdienstoefening oproer te verwekken. </w:t>
      </w:r>
    </w:p>
    <w:p w:rsidR="006D6C1D" w:rsidRDefault="006D6C1D" w:rsidP="00A80DEA">
      <w:pPr>
        <w:jc w:val="both"/>
        <w:rPr>
          <w:lang w:eastAsia="en-US"/>
        </w:rPr>
      </w:pPr>
      <w:r w:rsidRPr="00634784">
        <w:rPr>
          <w:lang w:eastAsia="en-US"/>
        </w:rPr>
        <w:t>Wingate had helaas</w:t>
      </w:r>
      <w:r>
        <w:rPr>
          <w:lang w:eastAsia="en-US"/>
        </w:rPr>
        <w:t>!</w:t>
      </w:r>
      <w:r w:rsidRPr="00634784">
        <w:rPr>
          <w:lang w:eastAsia="en-US"/>
        </w:rPr>
        <w:t xml:space="preserve"> meer ontzag voor des Konings lage vervolgzucht dan voor de stem der </w:t>
      </w:r>
      <w:r>
        <w:rPr>
          <w:lang w:eastAsia="en-US"/>
        </w:rPr>
        <w:t>mens</w:t>
      </w:r>
      <w:r w:rsidRPr="00634784">
        <w:rPr>
          <w:lang w:eastAsia="en-US"/>
        </w:rPr>
        <w:t>e</w:t>
      </w:r>
      <w:r w:rsidRPr="00634784">
        <w:rPr>
          <w:lang w:eastAsia="en-US"/>
        </w:rPr>
        <w:softHyphen/>
        <w:t xml:space="preserve">lijkheid, die nog in zijn boezem sprak. Hij vraagde Bunyan, waarom hij zijn beroep niet volgde en naar de kerk ging? </w:t>
      </w:r>
    </w:p>
    <w:p w:rsidR="006D6C1D" w:rsidRDefault="006D6C1D" w:rsidP="00A80DEA">
      <w:pPr>
        <w:jc w:val="both"/>
        <w:rPr>
          <w:lang w:eastAsia="en-US"/>
        </w:rPr>
      </w:pPr>
      <w:r>
        <w:rPr>
          <w:lang w:eastAsia="en-US"/>
        </w:rPr>
        <w:t>W</w:t>
      </w:r>
      <w:r w:rsidRPr="00634784">
        <w:rPr>
          <w:lang w:eastAsia="en-US"/>
        </w:rPr>
        <w:t>aarop deze ant</w:t>
      </w:r>
      <w:r>
        <w:rPr>
          <w:lang w:eastAsia="en-US"/>
        </w:rPr>
        <w:t>w</w:t>
      </w:r>
      <w:r w:rsidRPr="00634784">
        <w:rPr>
          <w:lang w:eastAsia="en-US"/>
        </w:rPr>
        <w:t xml:space="preserve">oordde, dat al zijn streven gericht was om de </w:t>
      </w:r>
      <w:r>
        <w:rPr>
          <w:lang w:eastAsia="en-US"/>
        </w:rPr>
        <w:t>mens</w:t>
      </w:r>
      <w:r w:rsidRPr="00634784">
        <w:rPr>
          <w:lang w:eastAsia="en-US"/>
        </w:rPr>
        <w:t>en te onderwijzen en te vermanen</w:t>
      </w:r>
      <w:r>
        <w:rPr>
          <w:lang w:eastAsia="en-US"/>
        </w:rPr>
        <w:t xml:space="preserve"> hun </w:t>
      </w:r>
      <w:r w:rsidRPr="00634784">
        <w:rPr>
          <w:lang w:eastAsia="en-US"/>
        </w:rPr>
        <w:t>zonden te verzaken</w:t>
      </w:r>
      <w:r>
        <w:rPr>
          <w:lang w:eastAsia="en-US"/>
        </w:rPr>
        <w:t>,</w:t>
      </w:r>
      <w:r w:rsidRPr="00634784">
        <w:rPr>
          <w:lang w:eastAsia="en-US"/>
        </w:rPr>
        <w:t xml:space="preserve"> en dat hij onbe</w:t>
      </w:r>
      <w:r w:rsidRPr="00634784">
        <w:rPr>
          <w:lang w:eastAsia="en-US"/>
        </w:rPr>
        <w:softHyphen/>
        <w:t>schroomd zijn beroep uitoefende én predikte. De rechter, door dit antwoord verbitterd</w:t>
      </w:r>
      <w:r>
        <w:rPr>
          <w:lang w:eastAsia="en-US"/>
        </w:rPr>
        <w:t>,</w:t>
      </w:r>
      <w:r w:rsidRPr="00634784">
        <w:rPr>
          <w:lang w:eastAsia="en-US"/>
        </w:rPr>
        <w:t xml:space="preserve"> ver</w:t>
      </w:r>
      <w:r w:rsidRPr="00634784">
        <w:rPr>
          <w:lang w:eastAsia="en-US"/>
        </w:rPr>
        <w:softHyphen/>
        <w:t>wees hem naar</w:t>
      </w:r>
      <w:r>
        <w:rPr>
          <w:lang w:eastAsia="en-US"/>
        </w:rPr>
        <w:t xml:space="preserve"> de </w:t>
      </w:r>
      <w:r w:rsidRPr="00634784">
        <w:rPr>
          <w:lang w:eastAsia="en-US"/>
        </w:rPr>
        <w:t xml:space="preserve">kerker en weigerde </w:t>
      </w:r>
      <w:r>
        <w:rPr>
          <w:lang w:eastAsia="en-US"/>
        </w:rPr>
        <w:t xml:space="preserve">zijn </w:t>
      </w:r>
      <w:r w:rsidRPr="00634784">
        <w:rPr>
          <w:lang w:eastAsia="en-US"/>
        </w:rPr>
        <w:t xml:space="preserve">borgstelling, totdat hij beloofd zou hebben het prediken op te geven. </w:t>
      </w:r>
    </w:p>
    <w:p w:rsidR="006D6C1D" w:rsidRDefault="006D6C1D" w:rsidP="00A80DEA">
      <w:pPr>
        <w:jc w:val="both"/>
        <w:rPr>
          <w:lang w:eastAsia="en-US"/>
        </w:rPr>
      </w:pPr>
      <w:r w:rsidRPr="00634784">
        <w:rPr>
          <w:lang w:eastAsia="en-US"/>
        </w:rPr>
        <w:t>In</w:t>
      </w:r>
      <w:r>
        <w:rPr>
          <w:lang w:eastAsia="en-US"/>
        </w:rPr>
        <w:t>tussen</w:t>
      </w:r>
      <w:r w:rsidRPr="00634784">
        <w:rPr>
          <w:lang w:eastAsia="en-US"/>
        </w:rPr>
        <w:t xml:space="preserve"> had Bunyan een kort onderhoud met een oud vijand der waarheid, Dr. Lindale, en een ander met een vervolgziek rechter, Foster, die zich eerst zeer vrien</w:t>
      </w:r>
      <w:r w:rsidRPr="00634784">
        <w:rPr>
          <w:lang w:eastAsia="en-US"/>
        </w:rPr>
        <w:softHyphen/>
        <w:t>delijk hield, m</w:t>
      </w:r>
      <w:r>
        <w:rPr>
          <w:lang w:eastAsia="en-US"/>
        </w:rPr>
        <w:t>a</w:t>
      </w:r>
      <w:r w:rsidRPr="00634784">
        <w:rPr>
          <w:lang w:eastAsia="en-US"/>
        </w:rPr>
        <w:t xml:space="preserve">ar toch </w:t>
      </w:r>
      <w:r>
        <w:rPr>
          <w:lang w:eastAsia="en-US"/>
        </w:rPr>
        <w:t>"</w:t>
      </w:r>
      <w:r w:rsidRPr="00634784">
        <w:rPr>
          <w:lang w:eastAsia="en-US"/>
        </w:rPr>
        <w:t>als een rechte Judas begon en als een Herodes eindigde", terwijl hij kort daarop ook Gods volk te Bedford die krenkte.</w:t>
      </w:r>
    </w:p>
    <w:p w:rsidR="006D6C1D" w:rsidRDefault="006D6C1D" w:rsidP="00A80DEA">
      <w:pPr>
        <w:jc w:val="both"/>
        <w:rPr>
          <w:lang w:eastAsia="en-US"/>
        </w:rPr>
      </w:pPr>
    </w:p>
    <w:p w:rsidR="006D6C1D" w:rsidRDefault="006D6C1D" w:rsidP="00A80DEA">
      <w:pPr>
        <w:jc w:val="both"/>
        <w:rPr>
          <w:lang w:eastAsia="en-US"/>
        </w:rPr>
      </w:pPr>
      <w:r>
        <w:rPr>
          <w:lang w:eastAsia="en-US"/>
        </w:rPr>
        <w:t>B</w:t>
      </w:r>
      <w:r w:rsidRPr="00634784">
        <w:rPr>
          <w:lang w:eastAsia="en-US"/>
        </w:rPr>
        <w:t>ei</w:t>
      </w:r>
      <w:r>
        <w:rPr>
          <w:lang w:eastAsia="en-US"/>
        </w:rPr>
        <w:t>d</w:t>
      </w:r>
      <w:r w:rsidRPr="00634784">
        <w:rPr>
          <w:lang w:eastAsia="en-US"/>
        </w:rPr>
        <w:t>en de</w:t>
      </w:r>
      <w:r>
        <w:rPr>
          <w:lang w:eastAsia="en-US"/>
        </w:rPr>
        <w:t>d</w:t>
      </w:r>
      <w:r w:rsidRPr="00634784">
        <w:rPr>
          <w:lang w:eastAsia="en-US"/>
        </w:rPr>
        <w:t>en a</w:t>
      </w:r>
      <w:r>
        <w:rPr>
          <w:lang w:eastAsia="en-US"/>
        </w:rPr>
        <w:t>l</w:t>
      </w:r>
      <w:r w:rsidRPr="00634784">
        <w:rPr>
          <w:lang w:eastAsia="en-US"/>
        </w:rPr>
        <w:t xml:space="preserve"> wa</w:t>
      </w:r>
      <w:r>
        <w:rPr>
          <w:lang w:eastAsia="en-US"/>
        </w:rPr>
        <w:t>t</w:t>
      </w:r>
      <w:r w:rsidRPr="00634784">
        <w:rPr>
          <w:lang w:eastAsia="en-US"/>
        </w:rPr>
        <w:t xml:space="preserve"> in hun vermo</w:t>
      </w:r>
      <w:r w:rsidRPr="00634784">
        <w:rPr>
          <w:lang w:eastAsia="en-US"/>
        </w:rPr>
        <w:softHyphen/>
        <w:t>g</w:t>
      </w:r>
      <w:r>
        <w:rPr>
          <w:lang w:eastAsia="en-US"/>
        </w:rPr>
        <w:t>en</w:t>
      </w:r>
      <w:r w:rsidRPr="00634784">
        <w:rPr>
          <w:lang w:eastAsia="en-US"/>
        </w:rPr>
        <w:t xml:space="preserve"> wa</w:t>
      </w:r>
      <w:r>
        <w:rPr>
          <w:lang w:eastAsia="en-US"/>
        </w:rPr>
        <w:t>s</w:t>
      </w:r>
      <w:r w:rsidRPr="00634784">
        <w:rPr>
          <w:lang w:eastAsia="en-US"/>
        </w:rPr>
        <w:t xml:space="preserve"> om Bunyan over te halen, van </w:t>
      </w:r>
      <w:r>
        <w:rPr>
          <w:lang w:eastAsia="en-US"/>
        </w:rPr>
        <w:t xml:space="preserve">zijn </w:t>
      </w:r>
      <w:r w:rsidRPr="00634784">
        <w:rPr>
          <w:lang w:eastAsia="en-US"/>
        </w:rPr>
        <w:t>prediking af te zien</w:t>
      </w:r>
      <w:r>
        <w:rPr>
          <w:lang w:eastAsia="en-US"/>
        </w:rPr>
        <w:t>;</w:t>
      </w:r>
      <w:r w:rsidRPr="00634784">
        <w:rPr>
          <w:lang w:eastAsia="en-US"/>
        </w:rPr>
        <w:t xml:space="preserve"> een enkel woord uit</w:t>
      </w:r>
      <w:r>
        <w:rPr>
          <w:lang w:eastAsia="en-US"/>
        </w:rPr>
        <w:t xml:space="preserve"> zijn </w:t>
      </w:r>
      <w:r w:rsidRPr="00634784">
        <w:rPr>
          <w:lang w:eastAsia="en-US"/>
        </w:rPr>
        <w:t>mond kon hem redden</w:t>
      </w:r>
      <w:r>
        <w:rPr>
          <w:lang w:eastAsia="en-US"/>
        </w:rPr>
        <w:t>,</w:t>
      </w:r>
      <w:r w:rsidRPr="00634784">
        <w:rPr>
          <w:lang w:eastAsia="en-US"/>
        </w:rPr>
        <w:t xml:space="preserve"> maar het moest een woord zijn, waarmede hij </w:t>
      </w:r>
      <w:r>
        <w:rPr>
          <w:lang w:eastAsia="en-US"/>
        </w:rPr>
        <w:t xml:space="preserve">zijn </w:t>
      </w:r>
      <w:r w:rsidRPr="00634784">
        <w:rPr>
          <w:lang w:eastAsia="en-US"/>
        </w:rPr>
        <w:t>Godsdienstige overtuiging opofferde</w:t>
      </w:r>
      <w:r>
        <w:rPr>
          <w:lang w:eastAsia="en-US"/>
        </w:rPr>
        <w:t>;</w:t>
      </w:r>
      <w:r w:rsidRPr="00634784">
        <w:rPr>
          <w:lang w:eastAsia="en-US"/>
        </w:rPr>
        <w:t xml:space="preserve"> en die was hem dier</w:t>
      </w:r>
      <w:r w:rsidRPr="00634784">
        <w:rPr>
          <w:lang w:eastAsia="en-US"/>
        </w:rPr>
        <w:softHyphen/>
        <w:t xml:space="preserve">baarder dan zijn eigen leven. De verleider had </w:t>
      </w:r>
      <w:r>
        <w:rPr>
          <w:lang w:eastAsia="en-US"/>
        </w:rPr>
        <w:t>weer</w:t>
      </w:r>
      <w:r w:rsidRPr="00634784">
        <w:rPr>
          <w:lang w:eastAsia="en-US"/>
        </w:rPr>
        <w:t xml:space="preserve"> een geschikt </w:t>
      </w:r>
      <w:r>
        <w:rPr>
          <w:lang w:eastAsia="en-US"/>
        </w:rPr>
        <w:t>oge</w:t>
      </w:r>
      <w:r w:rsidRPr="00634784">
        <w:rPr>
          <w:lang w:eastAsia="en-US"/>
        </w:rPr>
        <w:t>nblik, maar God had</w:t>
      </w:r>
      <w:r>
        <w:rPr>
          <w:lang w:eastAsia="en-US"/>
        </w:rPr>
        <w:t xml:space="preserve"> zijn </w:t>
      </w:r>
      <w:r w:rsidRPr="00634784">
        <w:rPr>
          <w:lang w:eastAsia="en-US"/>
        </w:rPr>
        <w:t>dienaar lang te voren hierop laten voor</w:t>
      </w:r>
      <w:r w:rsidRPr="00634784">
        <w:rPr>
          <w:lang w:eastAsia="en-US"/>
        </w:rPr>
        <w:softHyphen/>
        <w:t>bereiden, toen Hij Satan toestond</w:t>
      </w:r>
      <w:r>
        <w:rPr>
          <w:lang w:eastAsia="en-US"/>
        </w:rPr>
        <w:t xml:space="preserve"> zijn </w:t>
      </w:r>
      <w:r w:rsidRPr="00634784">
        <w:rPr>
          <w:lang w:eastAsia="en-US"/>
        </w:rPr>
        <w:t xml:space="preserve">knecht te verzoeken met het </w:t>
      </w:r>
      <w:r>
        <w:rPr>
          <w:lang w:eastAsia="en-US"/>
        </w:rPr>
        <w:t>"</w:t>
      </w:r>
      <w:r w:rsidRPr="00634784">
        <w:rPr>
          <w:lang w:eastAsia="en-US"/>
        </w:rPr>
        <w:t>verkoop Christus</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 xml:space="preserve">Hij weerstond de verwoede aanvallen, en toen men hem naar de gevangenis terugleidde, werd </w:t>
      </w:r>
      <w:r>
        <w:rPr>
          <w:lang w:eastAsia="en-US"/>
        </w:rPr>
        <w:t xml:space="preserve">zijn </w:t>
      </w:r>
      <w:r w:rsidRPr="00634784">
        <w:rPr>
          <w:lang w:eastAsia="en-US"/>
        </w:rPr>
        <w:t>ziel</w:t>
      </w:r>
      <w:r>
        <w:rPr>
          <w:lang w:eastAsia="en-US"/>
        </w:rPr>
        <w:t xml:space="preserve"> zo </w:t>
      </w:r>
      <w:r w:rsidRPr="00634784">
        <w:rPr>
          <w:lang w:eastAsia="en-US"/>
        </w:rPr>
        <w:t xml:space="preserve">verkwikt, dat hij alle zorgen vergat. </w:t>
      </w:r>
    </w:p>
    <w:p w:rsidR="006D6C1D" w:rsidRPr="00634784" w:rsidRDefault="006D6C1D" w:rsidP="00A80DEA">
      <w:pPr>
        <w:jc w:val="both"/>
        <w:rPr>
          <w:lang w:eastAsia="en-US"/>
        </w:rPr>
      </w:pPr>
      <w:r>
        <w:rPr>
          <w:lang w:eastAsia="en-US"/>
        </w:rPr>
        <w:t>"</w:t>
      </w:r>
      <w:r w:rsidRPr="00634784">
        <w:rPr>
          <w:lang w:eastAsia="en-US"/>
        </w:rPr>
        <w:t xml:space="preserve">Inderdaad," getuigt hij zelf, </w:t>
      </w:r>
      <w:r>
        <w:rPr>
          <w:lang w:eastAsia="en-US"/>
        </w:rPr>
        <w:t>"</w:t>
      </w:r>
      <w:r w:rsidRPr="00634784">
        <w:rPr>
          <w:lang w:eastAsia="en-US"/>
        </w:rPr>
        <w:t>toen ik de deur uitging</w:t>
      </w:r>
      <w:r>
        <w:rPr>
          <w:lang w:eastAsia="en-US"/>
        </w:rPr>
        <w:t>,</w:t>
      </w:r>
      <w:r w:rsidRPr="00634784">
        <w:rPr>
          <w:lang w:eastAsia="en-US"/>
        </w:rPr>
        <w:t xml:space="preserve"> kostte het mij veel moeite mij te weer</w:t>
      </w:r>
      <w:r w:rsidRPr="00634784">
        <w:rPr>
          <w:lang w:eastAsia="en-US"/>
        </w:rPr>
        <w:softHyphen/>
        <w:t>houden van hun te zeggen, dat ik Gods vrede met mij mededroeg, en, geloofd zij de Heere, ik ging naar</w:t>
      </w:r>
      <w:r>
        <w:rPr>
          <w:lang w:eastAsia="en-US"/>
        </w:rPr>
        <w:t xml:space="preserve"> de </w:t>
      </w:r>
      <w:r w:rsidRPr="00634784">
        <w:rPr>
          <w:lang w:eastAsia="en-US"/>
        </w:rPr>
        <w:t xml:space="preserve">kerker terug met </w:t>
      </w:r>
      <w:r>
        <w:rPr>
          <w:lang w:eastAsia="en-US"/>
        </w:rPr>
        <w:t>mijn</w:t>
      </w:r>
      <w:r w:rsidRPr="00634784">
        <w:rPr>
          <w:lang w:eastAsia="en-US"/>
        </w:rPr>
        <w:t xml:space="preserve"> ar</w:t>
      </w:r>
      <w:r w:rsidRPr="00634784">
        <w:rPr>
          <w:lang w:eastAsia="en-US"/>
        </w:rPr>
        <w:softHyphen/>
        <w:t>me ziel vol van Gods vertroostingen." Nooit in zijn leven legde Bunyan meer zielenadel en grootheid aan</w:t>
      </w:r>
      <w:r>
        <w:rPr>
          <w:lang w:eastAsia="en-US"/>
        </w:rPr>
        <w:t xml:space="preserve"> de </w:t>
      </w:r>
      <w:r w:rsidRPr="00634784">
        <w:rPr>
          <w:lang w:eastAsia="en-US"/>
        </w:rPr>
        <w:t xml:space="preserve">dag dan in </w:t>
      </w:r>
      <w:r>
        <w:rPr>
          <w:lang w:eastAsia="en-US"/>
        </w:rPr>
        <w:t xml:space="preserve">zijn </w:t>
      </w:r>
      <w:r w:rsidRPr="00634784">
        <w:rPr>
          <w:lang w:eastAsia="en-US"/>
        </w:rPr>
        <w:t xml:space="preserve">houding tegenover deze rechters van het onrecht. Wij kunnen niet beter dan zijn verhoor met </w:t>
      </w:r>
      <w:r>
        <w:rPr>
          <w:lang w:eastAsia="en-US"/>
        </w:rPr>
        <w:t xml:space="preserve">zijn eigen </w:t>
      </w:r>
      <w:r w:rsidRPr="00634784">
        <w:rPr>
          <w:lang w:eastAsia="en-US"/>
        </w:rPr>
        <w:t>woorden weergeven.</w:t>
      </w:r>
    </w:p>
    <w:p w:rsidR="006D6C1D" w:rsidRPr="00634784" w:rsidRDefault="006D6C1D" w:rsidP="00A80DEA">
      <w:pPr>
        <w:jc w:val="both"/>
        <w:rPr>
          <w:lang w:eastAsia="en-US"/>
        </w:rPr>
      </w:pPr>
      <w:r>
        <w:rPr>
          <w:lang w:eastAsia="en-US"/>
        </w:rPr>
        <w:t>"</w:t>
      </w:r>
      <w:r w:rsidRPr="00634784">
        <w:rPr>
          <w:lang w:eastAsia="en-US"/>
        </w:rPr>
        <w:t>De rechter vraagde</w:t>
      </w:r>
      <w:r>
        <w:rPr>
          <w:lang w:eastAsia="en-US"/>
        </w:rPr>
        <w:t xml:space="preserve"> de </w:t>
      </w:r>
      <w:r w:rsidRPr="00634784">
        <w:rPr>
          <w:lang w:eastAsia="en-US"/>
        </w:rPr>
        <w:t>Constabel wat wij gedaan hadden</w:t>
      </w:r>
      <w:r>
        <w:rPr>
          <w:lang w:eastAsia="en-US"/>
        </w:rPr>
        <w:t>,</w:t>
      </w:r>
      <w:r w:rsidRPr="00634784">
        <w:rPr>
          <w:lang w:eastAsia="en-US"/>
        </w:rPr>
        <w:t xml:space="preserve"> waar wij samenkomen waren, en wat wij bij ons hadden. Ik denk</w:t>
      </w:r>
      <w:r>
        <w:rPr>
          <w:lang w:eastAsia="en-US"/>
        </w:rPr>
        <w:t>,</w:t>
      </w:r>
      <w:r w:rsidRPr="00634784">
        <w:rPr>
          <w:lang w:eastAsia="en-US"/>
        </w:rPr>
        <w:t xml:space="preserve"> dat hij meende, of wij wapenen bij ons hadden; maar toen de Constabel antwoordde, dat wij slechts weinigen waren</w:t>
      </w:r>
      <w:r>
        <w:rPr>
          <w:lang w:eastAsia="en-US"/>
        </w:rPr>
        <w:t>,</w:t>
      </w:r>
      <w:r w:rsidRPr="00634784">
        <w:rPr>
          <w:lang w:eastAsia="en-US"/>
        </w:rPr>
        <w:t xml:space="preserve"> bijeengekomen om te predi</w:t>
      </w:r>
      <w:r w:rsidRPr="00634784">
        <w:rPr>
          <w:lang w:eastAsia="en-US"/>
        </w:rPr>
        <w:softHyphen/>
        <w:t>ken en het Woord te h</w:t>
      </w:r>
      <w:r>
        <w:rPr>
          <w:lang w:eastAsia="en-US"/>
        </w:rPr>
        <w:t>ore</w:t>
      </w:r>
      <w:r w:rsidRPr="00634784">
        <w:rPr>
          <w:lang w:eastAsia="en-US"/>
        </w:rPr>
        <w:t xml:space="preserve">n zonder </w:t>
      </w:r>
      <w:r>
        <w:rPr>
          <w:lang w:eastAsia="en-US"/>
        </w:rPr>
        <w:t>eni</w:t>
      </w:r>
      <w:r w:rsidRPr="00634784">
        <w:rPr>
          <w:lang w:eastAsia="en-US"/>
        </w:rPr>
        <w:t xml:space="preserve">g tee- ken van iets anders te doen, werd de rechter met de zaak verlegen. Toch, daar hij mij had laten vatten, waagde hij het mij </w:t>
      </w:r>
      <w:r>
        <w:rPr>
          <w:lang w:eastAsia="en-US"/>
        </w:rPr>
        <w:t>eni</w:t>
      </w:r>
      <w:r w:rsidRPr="00634784">
        <w:rPr>
          <w:lang w:eastAsia="en-US"/>
        </w:rPr>
        <w:t>ge vragen voor te leggen, die deze strekking hadden: wat ik daar deed; waarom ik mijn beroep niet uitoefende; wijl het tegen de wet was, dat mij vergund zou worden te doen gelijk ik deed.</w:t>
      </w:r>
    </w:p>
    <w:p w:rsidR="006D6C1D" w:rsidRPr="00634784" w:rsidRDefault="006D6C1D" w:rsidP="00A80DEA">
      <w:pPr>
        <w:jc w:val="both"/>
        <w:rPr>
          <w:lang w:eastAsia="en-US"/>
        </w:rPr>
      </w:pPr>
      <w:r w:rsidRPr="00634784">
        <w:rPr>
          <w:lang w:eastAsia="en-US"/>
        </w:rPr>
        <w:t xml:space="preserve">Daarop antwoordde ik, dat de bedoeling van </w:t>
      </w:r>
      <w:r>
        <w:rPr>
          <w:lang w:eastAsia="en-US"/>
        </w:rPr>
        <w:t>mijn</w:t>
      </w:r>
      <w:r w:rsidRPr="00634784">
        <w:rPr>
          <w:lang w:eastAsia="en-US"/>
        </w:rPr>
        <w:t xml:space="preserve"> komst aldaar en op andere plaatsen was</w:t>
      </w:r>
      <w:r>
        <w:rPr>
          <w:lang w:eastAsia="en-US"/>
        </w:rPr>
        <w:t xml:space="preserve">, </w:t>
      </w:r>
      <w:r w:rsidRPr="00634784">
        <w:rPr>
          <w:lang w:eastAsia="en-US"/>
        </w:rPr>
        <w:t xml:space="preserve">de </w:t>
      </w:r>
      <w:r>
        <w:rPr>
          <w:lang w:eastAsia="en-US"/>
        </w:rPr>
        <w:t>mens</w:t>
      </w:r>
      <w:r w:rsidRPr="00634784">
        <w:rPr>
          <w:lang w:eastAsia="en-US"/>
        </w:rPr>
        <w:t>en te onderwijzen en te vermanen</w:t>
      </w:r>
      <w:r>
        <w:rPr>
          <w:lang w:eastAsia="en-US"/>
        </w:rPr>
        <w:t xml:space="preserve"> hun </w:t>
      </w:r>
      <w:r w:rsidRPr="00634784">
        <w:rPr>
          <w:lang w:eastAsia="en-US"/>
        </w:rPr>
        <w:t>zonden te verzaken en zich bij Christus aan te sluiten</w:t>
      </w:r>
      <w:r>
        <w:rPr>
          <w:lang w:eastAsia="en-US"/>
        </w:rPr>
        <w:t>,</w:t>
      </w:r>
      <w:r w:rsidRPr="00634784">
        <w:rPr>
          <w:lang w:eastAsia="en-US"/>
        </w:rPr>
        <w:t xml:space="preserve"> opdat zij niet in</w:t>
      </w:r>
      <w:r>
        <w:rPr>
          <w:lang w:eastAsia="en-US"/>
        </w:rPr>
        <w:t xml:space="preserve"> hun </w:t>
      </w:r>
      <w:r w:rsidRPr="00634784">
        <w:rPr>
          <w:lang w:eastAsia="en-US"/>
        </w:rPr>
        <w:t>ellende verloren gingen, en dat ik dus onbeschroomd mijn beroep kon uitoefenen en het Woord pre</w:t>
      </w:r>
      <w:r w:rsidRPr="00634784">
        <w:rPr>
          <w:lang w:eastAsia="en-US"/>
        </w:rPr>
        <w:softHyphen/>
        <w:t>diken. Nu werd hij zeer verbitterd, naar het scheen</w:t>
      </w:r>
      <w:r>
        <w:rPr>
          <w:lang w:eastAsia="en-US"/>
        </w:rPr>
        <w:t>;</w:t>
      </w:r>
      <w:r w:rsidRPr="00634784">
        <w:rPr>
          <w:lang w:eastAsia="en-US"/>
        </w:rPr>
        <w:t xml:space="preserve"> want hij </w:t>
      </w:r>
      <w:r>
        <w:rPr>
          <w:lang w:eastAsia="en-US"/>
        </w:rPr>
        <w:t>zei,</w:t>
      </w:r>
      <w:r w:rsidRPr="00634784">
        <w:rPr>
          <w:lang w:eastAsia="en-US"/>
        </w:rPr>
        <w:t xml:space="preserve"> dat hij aan onze ver</w:t>
      </w:r>
      <w:r w:rsidRPr="00634784">
        <w:rPr>
          <w:lang w:eastAsia="en-US"/>
        </w:rPr>
        <w:softHyphen/>
        <w:t>gaderingen wel een einde zou maken.</w:t>
      </w:r>
    </w:p>
    <w:p w:rsidR="006D6C1D" w:rsidRDefault="006D6C1D" w:rsidP="00A80DEA">
      <w:pPr>
        <w:jc w:val="both"/>
        <w:rPr>
          <w:lang w:eastAsia="en-US"/>
        </w:rPr>
      </w:pPr>
      <w:r w:rsidRPr="00634784">
        <w:rPr>
          <w:lang w:eastAsia="en-US"/>
        </w:rPr>
        <w:t>Ik hernam hierop</w:t>
      </w:r>
      <w:r>
        <w:rPr>
          <w:lang w:eastAsia="en-US"/>
        </w:rPr>
        <w:t>:</w:t>
      </w:r>
      <w:r w:rsidRPr="00634784">
        <w:rPr>
          <w:lang w:eastAsia="en-US"/>
        </w:rPr>
        <w:t xml:space="preserve"> </w:t>
      </w:r>
      <w:r>
        <w:rPr>
          <w:lang w:eastAsia="en-US"/>
        </w:rPr>
        <w:t>"</w:t>
      </w:r>
      <w:r w:rsidRPr="00634784">
        <w:rPr>
          <w:lang w:eastAsia="en-US"/>
        </w:rPr>
        <w:t xml:space="preserve">dat zij zo." </w:t>
      </w:r>
    </w:p>
    <w:p w:rsidR="006D6C1D" w:rsidRPr="00634784" w:rsidRDefault="006D6C1D" w:rsidP="00A80DEA">
      <w:pPr>
        <w:jc w:val="both"/>
        <w:rPr>
          <w:lang w:eastAsia="en-US"/>
        </w:rPr>
      </w:pPr>
      <w:r w:rsidRPr="00634784">
        <w:rPr>
          <w:lang w:eastAsia="en-US"/>
        </w:rPr>
        <w:t>Nu wilde hij</w:t>
      </w:r>
      <w:r>
        <w:rPr>
          <w:lang w:eastAsia="en-US"/>
        </w:rPr>
        <w:t>,</w:t>
      </w:r>
      <w:r w:rsidRPr="00634784">
        <w:rPr>
          <w:lang w:eastAsia="en-US"/>
        </w:rPr>
        <w:t xml:space="preserve"> dat ik borgen zou stellen, of anders zou hij mij naar de gevangenis laten brengen.</w:t>
      </w:r>
    </w:p>
    <w:p w:rsidR="006D6C1D" w:rsidRPr="00634784" w:rsidRDefault="006D6C1D" w:rsidP="00A80DEA">
      <w:pPr>
        <w:jc w:val="both"/>
        <w:rPr>
          <w:lang w:eastAsia="en-US"/>
        </w:rPr>
      </w:pPr>
      <w:r w:rsidRPr="00634784">
        <w:rPr>
          <w:lang w:eastAsia="en-US"/>
        </w:rPr>
        <w:t xml:space="preserve">Daar </w:t>
      </w:r>
      <w:r>
        <w:rPr>
          <w:lang w:eastAsia="en-US"/>
        </w:rPr>
        <w:t>mijn</w:t>
      </w:r>
      <w:r w:rsidRPr="00634784">
        <w:rPr>
          <w:lang w:eastAsia="en-US"/>
        </w:rPr>
        <w:t xml:space="preserve"> borgen gereed stonden, riep ik ze binnen, en, toen de borgstelling opgemaakt was, </w:t>
      </w:r>
      <w:r>
        <w:rPr>
          <w:lang w:eastAsia="en-US"/>
        </w:rPr>
        <w:t>zei</w:t>
      </w:r>
      <w:r w:rsidRPr="00634784">
        <w:rPr>
          <w:lang w:eastAsia="en-US"/>
        </w:rPr>
        <w:t xml:space="preserve"> de rechter hun</w:t>
      </w:r>
      <w:r>
        <w:rPr>
          <w:lang w:eastAsia="en-US"/>
        </w:rPr>
        <w:t>,</w:t>
      </w:r>
      <w:r w:rsidRPr="00634784">
        <w:rPr>
          <w:lang w:eastAsia="en-US"/>
        </w:rPr>
        <w:t xml:space="preserve"> dat zij gehouden waren mij het prediken te beletten</w:t>
      </w:r>
      <w:r>
        <w:rPr>
          <w:lang w:eastAsia="en-US"/>
        </w:rPr>
        <w:t>,</w:t>
      </w:r>
      <w:r w:rsidRPr="00634784">
        <w:rPr>
          <w:lang w:eastAsia="en-US"/>
        </w:rPr>
        <w:t xml:space="preserve"> en dat</w:t>
      </w:r>
      <w:r>
        <w:rPr>
          <w:lang w:eastAsia="en-US"/>
        </w:rPr>
        <w:t>,</w:t>
      </w:r>
      <w:r w:rsidRPr="00634784">
        <w:rPr>
          <w:lang w:eastAsia="en-US"/>
        </w:rPr>
        <w:t xml:space="preserve"> indien ik predikte,</w:t>
      </w:r>
      <w:r>
        <w:rPr>
          <w:lang w:eastAsia="en-US"/>
        </w:rPr>
        <w:t xml:space="preserve"> hun </w:t>
      </w:r>
      <w:r w:rsidRPr="00634784">
        <w:rPr>
          <w:lang w:eastAsia="en-US"/>
        </w:rPr>
        <w:t xml:space="preserve">borgtocht verbeurd verklaard zou worden. Daarop antwoordde ik, dat ik ze dan niet voor </w:t>
      </w:r>
      <w:r>
        <w:rPr>
          <w:lang w:eastAsia="en-US"/>
        </w:rPr>
        <w:t>mijn</w:t>
      </w:r>
      <w:r w:rsidRPr="00634784">
        <w:rPr>
          <w:lang w:eastAsia="en-US"/>
        </w:rPr>
        <w:t xml:space="preserve"> borgen wilde hebben</w:t>
      </w:r>
      <w:r>
        <w:rPr>
          <w:lang w:eastAsia="en-US"/>
        </w:rPr>
        <w:t>,</w:t>
      </w:r>
      <w:r w:rsidRPr="00634784">
        <w:rPr>
          <w:lang w:eastAsia="en-US"/>
        </w:rPr>
        <w:t xml:space="preserve"> want dat ik niet nalaten zou het Woord Gods te prediken tot raad, troost, vermaning en onder</w:t>
      </w:r>
      <w:r w:rsidRPr="00634784">
        <w:rPr>
          <w:lang w:eastAsia="en-US"/>
        </w:rPr>
        <w:softHyphen/>
        <w:t>richt van het volk</w:t>
      </w:r>
      <w:r>
        <w:rPr>
          <w:lang w:eastAsia="en-US"/>
        </w:rPr>
        <w:t>,</w:t>
      </w:r>
      <w:r w:rsidRPr="00634784">
        <w:rPr>
          <w:lang w:eastAsia="en-US"/>
        </w:rPr>
        <w:t xml:space="preserve"> onder hetwelk ik kwam</w:t>
      </w:r>
      <w:r>
        <w:rPr>
          <w:lang w:eastAsia="en-US"/>
        </w:rPr>
        <w:t>;</w:t>
      </w:r>
      <w:r w:rsidRPr="00634784">
        <w:rPr>
          <w:lang w:eastAsia="en-US"/>
        </w:rPr>
        <w:t xml:space="preserve"> dat ik meende, dat hierin volstrekt geen kwaad gelegen was en</w:t>
      </w:r>
      <w:r>
        <w:rPr>
          <w:lang w:eastAsia="en-US"/>
        </w:rPr>
        <w:t xml:space="preserve"> zo </w:t>
      </w:r>
      <w:r w:rsidRPr="00634784">
        <w:rPr>
          <w:lang w:eastAsia="en-US"/>
        </w:rPr>
        <w:t xml:space="preserve">iets </w:t>
      </w:r>
      <w:r>
        <w:rPr>
          <w:lang w:eastAsia="en-US"/>
        </w:rPr>
        <w:t>veeleer</w:t>
      </w:r>
      <w:r w:rsidRPr="00634784">
        <w:rPr>
          <w:lang w:eastAsia="en-US"/>
        </w:rPr>
        <w:t xml:space="preserve"> aanbeveling dan berisping verdiende.</w:t>
      </w:r>
    </w:p>
    <w:p w:rsidR="006D6C1D" w:rsidRPr="00634784" w:rsidRDefault="006D6C1D" w:rsidP="00A80DEA">
      <w:pPr>
        <w:jc w:val="both"/>
        <w:rPr>
          <w:lang w:eastAsia="en-US"/>
        </w:rPr>
      </w:pPr>
      <w:r w:rsidRPr="00634784">
        <w:rPr>
          <w:lang w:eastAsia="en-US"/>
        </w:rPr>
        <w:t>Nu hernam de rechter</w:t>
      </w:r>
      <w:r>
        <w:rPr>
          <w:lang w:eastAsia="en-US"/>
        </w:rPr>
        <w:t>,</w:t>
      </w:r>
      <w:r w:rsidRPr="00634784">
        <w:rPr>
          <w:lang w:eastAsia="en-US"/>
        </w:rPr>
        <w:t xml:space="preserve"> dat</w:t>
      </w:r>
      <w:r>
        <w:rPr>
          <w:lang w:eastAsia="en-US"/>
        </w:rPr>
        <w:t>,</w:t>
      </w:r>
      <w:r w:rsidRPr="00634784">
        <w:rPr>
          <w:lang w:eastAsia="en-US"/>
        </w:rPr>
        <w:t xml:space="preserve"> indien </w:t>
      </w:r>
      <w:r>
        <w:rPr>
          <w:lang w:eastAsia="en-US"/>
        </w:rPr>
        <w:t>mijn</w:t>
      </w:r>
      <w:r w:rsidRPr="00634784">
        <w:rPr>
          <w:lang w:eastAsia="en-US"/>
        </w:rPr>
        <w:t xml:space="preserve"> bor</w:t>
      </w:r>
      <w:r w:rsidRPr="00634784">
        <w:rPr>
          <w:lang w:eastAsia="en-US"/>
        </w:rPr>
        <w:softHyphen/>
        <w:t>gen die verplichting niet wilden aanvaarden, het proces</w:t>
      </w:r>
      <w:r>
        <w:rPr>
          <w:lang w:eastAsia="en-US"/>
        </w:rPr>
        <w:t>-</w:t>
      </w:r>
      <w:r w:rsidRPr="00634784">
        <w:rPr>
          <w:lang w:eastAsia="en-US"/>
        </w:rPr>
        <w:t>verbaal moest worden opgemaakt en ik naar de gevangenis getransporteerd, totdat de driemaandelijkse zittingen zouden gehouden worden.</w:t>
      </w:r>
    </w:p>
    <w:p w:rsidR="006D6C1D" w:rsidRPr="00634784" w:rsidRDefault="006D6C1D" w:rsidP="00A80DEA">
      <w:pPr>
        <w:jc w:val="both"/>
        <w:rPr>
          <w:lang w:eastAsia="en-US"/>
        </w:rPr>
      </w:pPr>
      <w:r w:rsidRPr="00634784">
        <w:rPr>
          <w:lang w:eastAsia="en-US"/>
        </w:rPr>
        <w:t>Terwijl men nu met</w:t>
      </w:r>
      <w:r>
        <w:rPr>
          <w:lang w:eastAsia="en-US"/>
        </w:rPr>
        <w:t xml:space="preserve"> die </w:t>
      </w:r>
      <w:r w:rsidRPr="00634784">
        <w:rPr>
          <w:lang w:eastAsia="en-US"/>
        </w:rPr>
        <w:t>arbeid bezig was</w:t>
      </w:r>
      <w:r>
        <w:rPr>
          <w:lang w:eastAsia="en-US"/>
        </w:rPr>
        <w:t>,</w:t>
      </w:r>
      <w:r w:rsidRPr="00634784">
        <w:rPr>
          <w:lang w:eastAsia="en-US"/>
        </w:rPr>
        <w:t xml:space="preserve"> ging de rechter heen, en een oud vijand der waar</w:t>
      </w:r>
      <w:r w:rsidRPr="00634784">
        <w:rPr>
          <w:lang w:eastAsia="en-US"/>
        </w:rPr>
        <w:softHyphen/>
        <w:t>heid, Dr. Lindale, kwam binnen en overlaadde mij met een vloed van scheldwoorden.</w:t>
      </w:r>
    </w:p>
    <w:p w:rsidR="006D6C1D" w:rsidRPr="00634784" w:rsidRDefault="006D6C1D" w:rsidP="00A80DEA">
      <w:pPr>
        <w:jc w:val="both"/>
        <w:rPr>
          <w:lang w:eastAsia="en-US"/>
        </w:rPr>
      </w:pPr>
      <w:r w:rsidRPr="00634784">
        <w:rPr>
          <w:lang w:eastAsia="en-US"/>
        </w:rPr>
        <w:t>Ik antwoordde hem</w:t>
      </w:r>
      <w:r>
        <w:rPr>
          <w:lang w:eastAsia="en-US"/>
        </w:rPr>
        <w:t>,</w:t>
      </w:r>
      <w:r w:rsidRPr="00634784">
        <w:rPr>
          <w:lang w:eastAsia="en-US"/>
        </w:rPr>
        <w:t xml:space="preserve"> dat ik niet gekomen was om met hem</w:t>
      </w:r>
      <w:r>
        <w:rPr>
          <w:lang w:eastAsia="en-US"/>
        </w:rPr>
        <w:t>,</w:t>
      </w:r>
      <w:r w:rsidRPr="00634784">
        <w:rPr>
          <w:lang w:eastAsia="en-US"/>
        </w:rPr>
        <w:t xml:space="preserve"> maar om met</w:t>
      </w:r>
      <w:r>
        <w:rPr>
          <w:lang w:eastAsia="en-US"/>
        </w:rPr>
        <w:t xml:space="preserve"> de </w:t>
      </w:r>
      <w:r w:rsidRPr="00634784">
        <w:rPr>
          <w:lang w:eastAsia="en-US"/>
        </w:rPr>
        <w:t>rechter te spre</w:t>
      </w:r>
      <w:r w:rsidRPr="00634784">
        <w:rPr>
          <w:lang w:eastAsia="en-US"/>
        </w:rPr>
        <w:softHyphen/>
        <w:t xml:space="preserve">ken. Hierop merkte hij aan, dat ik gewis niets te </w:t>
      </w:r>
      <w:r>
        <w:rPr>
          <w:lang w:eastAsia="en-US"/>
        </w:rPr>
        <w:t>mijn</w:t>
      </w:r>
      <w:r w:rsidRPr="00634784">
        <w:rPr>
          <w:lang w:eastAsia="en-US"/>
        </w:rPr>
        <w:t xml:space="preserve"> gunste had te zeggen en mij beroemde, alsof ik de overwinning had behaald</w:t>
      </w:r>
      <w:r>
        <w:rPr>
          <w:lang w:eastAsia="en-US"/>
        </w:rPr>
        <w:t>;</w:t>
      </w:r>
      <w:r w:rsidRPr="00634784">
        <w:rPr>
          <w:lang w:eastAsia="en-US"/>
        </w:rPr>
        <w:t xml:space="preserve"> hij be</w:t>
      </w:r>
      <w:r w:rsidRPr="00634784">
        <w:rPr>
          <w:lang w:eastAsia="en-US"/>
        </w:rPr>
        <w:softHyphen/>
        <w:t>schuldigde en veroordeelde mij</w:t>
      </w:r>
      <w:r>
        <w:rPr>
          <w:lang w:eastAsia="en-US"/>
        </w:rPr>
        <w:t>,</w:t>
      </w:r>
      <w:r w:rsidRPr="00634784">
        <w:rPr>
          <w:lang w:eastAsia="en-US"/>
        </w:rPr>
        <w:t xml:space="preserve"> omdat ik mij met dingen had ingelaten, waartoe ik de be</w:t>
      </w:r>
      <w:r w:rsidRPr="00634784">
        <w:rPr>
          <w:lang w:eastAsia="en-US"/>
        </w:rPr>
        <w:softHyphen/>
        <w:t>voegdheid miste. Ook vraagde hij mij</w:t>
      </w:r>
      <w:r>
        <w:rPr>
          <w:lang w:eastAsia="en-US"/>
        </w:rPr>
        <w:t>,</w:t>
      </w:r>
      <w:r w:rsidRPr="00634784">
        <w:rPr>
          <w:lang w:eastAsia="en-US"/>
        </w:rPr>
        <w:t xml:space="preserve"> of ik</w:t>
      </w:r>
      <w:r>
        <w:rPr>
          <w:lang w:eastAsia="en-US"/>
        </w:rPr>
        <w:t xml:space="preserve"> de </w:t>
      </w:r>
      <w:r w:rsidRPr="00634784">
        <w:rPr>
          <w:lang w:eastAsia="en-US"/>
        </w:rPr>
        <w:t>eed had afgelegd</w:t>
      </w:r>
      <w:r>
        <w:rPr>
          <w:lang w:eastAsia="en-US"/>
        </w:rPr>
        <w:t>,</w:t>
      </w:r>
      <w:r w:rsidRPr="00634784">
        <w:rPr>
          <w:lang w:eastAsia="en-US"/>
        </w:rPr>
        <w:t xml:space="preserve"> en indien niet</w:t>
      </w:r>
      <w:r>
        <w:rPr>
          <w:lang w:eastAsia="en-US"/>
        </w:rPr>
        <w:t>,</w:t>
      </w:r>
      <w:r w:rsidRPr="00634784">
        <w:rPr>
          <w:lang w:eastAsia="en-US"/>
        </w:rPr>
        <w:t xml:space="preserve"> dan was het jammer, maar dan moest ik naar de gevangenis.</w:t>
      </w:r>
    </w:p>
    <w:p w:rsidR="006D6C1D" w:rsidRPr="00634784" w:rsidRDefault="006D6C1D" w:rsidP="00A80DEA">
      <w:pPr>
        <w:jc w:val="both"/>
        <w:rPr>
          <w:lang w:eastAsia="en-US"/>
        </w:rPr>
      </w:pPr>
      <w:r w:rsidRPr="00634784">
        <w:rPr>
          <w:lang w:eastAsia="en-US"/>
        </w:rPr>
        <w:t xml:space="preserve">Ik </w:t>
      </w:r>
      <w:r>
        <w:rPr>
          <w:lang w:eastAsia="en-US"/>
        </w:rPr>
        <w:t>zei</w:t>
      </w:r>
      <w:r w:rsidRPr="00634784">
        <w:rPr>
          <w:lang w:eastAsia="en-US"/>
        </w:rPr>
        <w:t xml:space="preserve"> hem nu, dat ik, indien hij naar mij wilde h</w:t>
      </w:r>
      <w:r>
        <w:rPr>
          <w:lang w:eastAsia="en-US"/>
        </w:rPr>
        <w:t>oren,</w:t>
      </w:r>
      <w:r w:rsidRPr="00634784">
        <w:rPr>
          <w:lang w:eastAsia="en-US"/>
        </w:rPr>
        <w:t xml:space="preserve"> antwoorden zoude op elke ern</w:t>
      </w:r>
      <w:r w:rsidRPr="00634784">
        <w:rPr>
          <w:lang w:eastAsia="en-US"/>
        </w:rPr>
        <w:softHyphen/>
        <w:t>stige vraag</w:t>
      </w:r>
      <w:r>
        <w:rPr>
          <w:lang w:eastAsia="en-US"/>
        </w:rPr>
        <w:t>,</w:t>
      </w:r>
      <w:r w:rsidRPr="00634784">
        <w:rPr>
          <w:lang w:eastAsia="en-US"/>
        </w:rPr>
        <w:t xml:space="preserve"> die hij mij deed. Opnieuw drong hij er op aan</w:t>
      </w:r>
      <w:r>
        <w:rPr>
          <w:lang w:eastAsia="en-US"/>
        </w:rPr>
        <w:t>,</w:t>
      </w:r>
      <w:r w:rsidRPr="00634784">
        <w:rPr>
          <w:lang w:eastAsia="en-US"/>
        </w:rPr>
        <w:t xml:space="preserve"> hoe ik de wettigheid </w:t>
      </w:r>
      <w:r>
        <w:rPr>
          <w:lang w:eastAsia="en-US"/>
        </w:rPr>
        <w:t>van mijn</w:t>
      </w:r>
      <w:r w:rsidRPr="00634784">
        <w:rPr>
          <w:lang w:eastAsia="en-US"/>
        </w:rPr>
        <w:t xml:space="preserve"> prediking kon bewijzen, terwijl hij van zijn zegepraal overtuigd scheen.</w:t>
      </w:r>
    </w:p>
    <w:p w:rsidR="006D6C1D" w:rsidRPr="00634784" w:rsidRDefault="006D6C1D" w:rsidP="00A80DEA">
      <w:pPr>
        <w:jc w:val="both"/>
        <w:rPr>
          <w:lang w:eastAsia="en-US"/>
        </w:rPr>
      </w:pPr>
      <w:r w:rsidRPr="00634784">
        <w:rPr>
          <w:lang w:eastAsia="en-US"/>
        </w:rPr>
        <w:t>Om hem te t</w:t>
      </w:r>
      <w:r>
        <w:rPr>
          <w:lang w:eastAsia="en-US"/>
        </w:rPr>
        <w:t>one</w:t>
      </w:r>
      <w:r w:rsidRPr="00634784">
        <w:rPr>
          <w:lang w:eastAsia="en-US"/>
        </w:rPr>
        <w:t>n</w:t>
      </w:r>
      <w:r>
        <w:rPr>
          <w:lang w:eastAsia="en-US"/>
        </w:rPr>
        <w:t>,</w:t>
      </w:r>
      <w:r w:rsidRPr="00634784">
        <w:rPr>
          <w:lang w:eastAsia="en-US"/>
        </w:rPr>
        <w:t xml:space="preserve"> dat ik bij machte was te antwoorden</w:t>
      </w:r>
      <w:r>
        <w:rPr>
          <w:lang w:eastAsia="en-US"/>
        </w:rPr>
        <w:t>,</w:t>
      </w:r>
      <w:r w:rsidRPr="00634784">
        <w:rPr>
          <w:lang w:eastAsia="en-US"/>
        </w:rPr>
        <w:t xml:space="preserve"> indien ik naar </w:t>
      </w:r>
      <w:r>
        <w:rPr>
          <w:lang w:eastAsia="en-US"/>
        </w:rPr>
        <w:t xml:space="preserve">zijn </w:t>
      </w:r>
      <w:r w:rsidRPr="00634784">
        <w:rPr>
          <w:lang w:eastAsia="en-US"/>
        </w:rPr>
        <w:t>vragen luis</w:t>
      </w:r>
      <w:r w:rsidRPr="00634784">
        <w:rPr>
          <w:lang w:eastAsia="en-US"/>
        </w:rPr>
        <w:softHyphen/>
        <w:t>terde</w:t>
      </w:r>
      <w:r>
        <w:rPr>
          <w:lang w:eastAsia="en-US"/>
        </w:rPr>
        <w:t>,</w:t>
      </w:r>
      <w:r w:rsidRPr="00634784">
        <w:rPr>
          <w:lang w:eastAsia="en-US"/>
        </w:rPr>
        <w:t xml:space="preserve"> </w:t>
      </w:r>
      <w:r>
        <w:rPr>
          <w:lang w:eastAsia="en-US"/>
        </w:rPr>
        <w:t>zei</w:t>
      </w:r>
      <w:r w:rsidRPr="00634784">
        <w:rPr>
          <w:lang w:eastAsia="en-US"/>
        </w:rPr>
        <w:t xml:space="preserve"> ik deze woorden van Petrus op</w:t>
      </w:r>
      <w:r>
        <w:rPr>
          <w:lang w:eastAsia="en-US"/>
        </w:rPr>
        <w:t>:</w:t>
      </w:r>
      <w:r w:rsidRPr="00634784">
        <w:rPr>
          <w:lang w:eastAsia="en-US"/>
        </w:rPr>
        <w:t xml:space="preserve"> </w:t>
      </w:r>
      <w:r>
        <w:rPr>
          <w:lang w:eastAsia="en-US"/>
        </w:rPr>
        <w:t>"</w:t>
      </w:r>
      <w:r w:rsidRPr="00634784">
        <w:rPr>
          <w:lang w:eastAsia="en-US"/>
        </w:rPr>
        <w:t xml:space="preserve">Een iegelijk, gelijk hij gaven ontvangen heeft, </w:t>
      </w:r>
      <w:r>
        <w:rPr>
          <w:lang w:eastAsia="en-US"/>
        </w:rPr>
        <w:t>alzo</w:t>
      </w:r>
      <w:r w:rsidRPr="00634784">
        <w:rPr>
          <w:lang w:eastAsia="en-US"/>
        </w:rPr>
        <w:t xml:space="preserve"> bediene hij dezelve aan de anderen, enz."</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LINDALE Ei, tot wien werd dat gezegd?</w:t>
      </w:r>
    </w:p>
    <w:p w:rsidR="006D6C1D" w:rsidRPr="00634784" w:rsidRDefault="006D6C1D" w:rsidP="00A80DEA">
      <w:pPr>
        <w:jc w:val="both"/>
        <w:rPr>
          <w:lang w:eastAsia="en-US"/>
        </w:rPr>
      </w:pPr>
      <w:r w:rsidRPr="00634784">
        <w:rPr>
          <w:lang w:eastAsia="en-US"/>
        </w:rPr>
        <w:t>BUNYAN. Tot wie? wel, tot iedereen, die</w:t>
      </w:r>
      <w:r>
        <w:rPr>
          <w:lang w:eastAsia="en-US"/>
        </w:rPr>
        <w:t xml:space="preserve"> een </w:t>
      </w:r>
      <w:r w:rsidRPr="00634784">
        <w:rPr>
          <w:lang w:eastAsia="en-US"/>
        </w:rPr>
        <w:t>gave van God ontvangen heeft. Let op het</w:t>
      </w:r>
      <w:r w:rsidRPr="00634784">
        <w:rPr>
          <w:lang w:eastAsia="en-US"/>
        </w:rPr>
        <w:softHyphen/>
        <w:t>geen de Apostel zegt</w:t>
      </w:r>
      <w:r>
        <w:rPr>
          <w:lang w:eastAsia="en-US"/>
        </w:rPr>
        <w:t>:</w:t>
      </w:r>
      <w:r w:rsidRPr="00634784">
        <w:rPr>
          <w:lang w:eastAsia="en-US"/>
        </w:rPr>
        <w:t xml:space="preserve"> </w:t>
      </w:r>
      <w:r>
        <w:rPr>
          <w:lang w:eastAsia="en-US"/>
        </w:rPr>
        <w:t>"</w:t>
      </w:r>
      <w:r w:rsidRPr="00634784">
        <w:rPr>
          <w:lang w:eastAsia="en-US"/>
        </w:rPr>
        <w:t xml:space="preserve">Een iegelijk, gelijk hij gaven ontvangen heeft, </w:t>
      </w:r>
      <w:r>
        <w:rPr>
          <w:lang w:eastAsia="en-US"/>
        </w:rPr>
        <w:t>alzo</w:t>
      </w:r>
      <w:r w:rsidRPr="00634784">
        <w:rPr>
          <w:lang w:eastAsia="en-US"/>
        </w:rPr>
        <w:t xml:space="preserve"> enz." En </w:t>
      </w:r>
      <w:r>
        <w:rPr>
          <w:lang w:eastAsia="en-US"/>
        </w:rPr>
        <w:t>opnieuw:</w:t>
      </w:r>
      <w:r w:rsidRPr="00634784">
        <w:rPr>
          <w:lang w:eastAsia="en-US"/>
        </w:rPr>
        <w:t xml:space="preserve"> </w:t>
      </w:r>
      <w:r>
        <w:rPr>
          <w:lang w:eastAsia="en-US"/>
        </w:rPr>
        <w:t>"</w:t>
      </w:r>
      <w:r w:rsidRPr="00634784">
        <w:rPr>
          <w:lang w:eastAsia="en-US"/>
        </w:rPr>
        <w:t>Want gij kunt allen de een na</w:t>
      </w:r>
      <w:r>
        <w:rPr>
          <w:lang w:eastAsia="en-US"/>
        </w:rPr>
        <w:t xml:space="preserve"> de </w:t>
      </w:r>
      <w:r w:rsidRPr="00634784">
        <w:rPr>
          <w:lang w:eastAsia="en-US"/>
        </w:rPr>
        <w:t>an</w:t>
      </w:r>
      <w:r w:rsidRPr="00634784">
        <w:rPr>
          <w:lang w:eastAsia="en-US"/>
        </w:rPr>
        <w:softHyphen/>
        <w:t>der profeteeren." Hierop begon de man wat te bedaren en een lager toon aan te slaan; maar niet van plan zich gewonnen te geven</w:t>
      </w:r>
      <w:r>
        <w:rPr>
          <w:lang w:eastAsia="en-US"/>
        </w:rPr>
        <w:t>,</w:t>
      </w:r>
      <w:r w:rsidRPr="00634784">
        <w:rPr>
          <w:lang w:eastAsia="en-US"/>
        </w:rPr>
        <w:t xml:space="preserve"> begon hij </w:t>
      </w:r>
      <w:r>
        <w:rPr>
          <w:lang w:eastAsia="en-US"/>
        </w:rPr>
        <w:t>weer</w:t>
      </w:r>
      <w:r w:rsidRPr="00634784">
        <w:rPr>
          <w:lang w:eastAsia="en-US"/>
        </w:rPr>
        <w:t xml:space="preserve"> en </w:t>
      </w:r>
      <w:r>
        <w:rPr>
          <w:lang w:eastAsia="en-US"/>
        </w:rPr>
        <w:t>zei</w:t>
      </w:r>
      <w:r w:rsidRPr="00634784">
        <w:rPr>
          <w:lang w:eastAsia="en-US"/>
        </w:rPr>
        <w:t>:</w:t>
      </w:r>
    </w:p>
    <w:p w:rsidR="006D6C1D" w:rsidRPr="00634784" w:rsidRDefault="006D6C1D" w:rsidP="00A80DEA">
      <w:pPr>
        <w:jc w:val="both"/>
        <w:rPr>
          <w:lang w:eastAsia="en-US"/>
        </w:rPr>
      </w:pPr>
      <w:r>
        <w:rPr>
          <w:lang w:eastAsia="en-US"/>
        </w:rPr>
        <w:t>"</w:t>
      </w:r>
      <w:r w:rsidRPr="00634784">
        <w:rPr>
          <w:lang w:eastAsia="en-US"/>
        </w:rPr>
        <w:t>Inderdaad, ik herinner mij gelezen te heb</w:t>
      </w:r>
      <w:r w:rsidRPr="00634784">
        <w:rPr>
          <w:lang w:eastAsia="en-US"/>
        </w:rPr>
        <w:softHyphen/>
        <w:t xml:space="preserve">ben van </w:t>
      </w:r>
      <w:r>
        <w:rPr>
          <w:lang w:eastAsia="en-US"/>
        </w:rPr>
        <w:t>zekere</w:t>
      </w:r>
      <w:r w:rsidRPr="00634784">
        <w:rPr>
          <w:lang w:eastAsia="en-US"/>
        </w:rPr>
        <w:t xml:space="preserve"> Alexander</w:t>
      </w:r>
      <w:r>
        <w:rPr>
          <w:lang w:eastAsia="en-US"/>
        </w:rPr>
        <w:t xml:space="preserve">, de </w:t>
      </w:r>
      <w:r w:rsidRPr="00634784">
        <w:rPr>
          <w:lang w:eastAsia="en-US"/>
        </w:rPr>
        <w:t>kopersmid, die</w:t>
      </w:r>
      <w:r>
        <w:rPr>
          <w:lang w:eastAsia="en-US"/>
        </w:rPr>
        <w:t xml:space="preserve"> de </w:t>
      </w:r>
      <w:r w:rsidRPr="00634784">
        <w:rPr>
          <w:lang w:eastAsia="en-US"/>
        </w:rPr>
        <w:t>apostelen veel kwaad heeft gedaan</w:t>
      </w:r>
      <w:r>
        <w:rPr>
          <w:lang w:eastAsia="en-US"/>
        </w:rPr>
        <w:t>,</w:t>
      </w:r>
      <w:r w:rsidRPr="00634784">
        <w:rPr>
          <w:lang w:eastAsia="en-US"/>
        </w:rPr>
        <w:t>" waar</w:t>
      </w:r>
      <w:r w:rsidRPr="00634784">
        <w:rPr>
          <w:lang w:eastAsia="en-US"/>
        </w:rPr>
        <w:softHyphen/>
        <w:t>schijnlijk zinspelende op mijn ambacht als ketel</w:t>
      </w:r>
      <w:r w:rsidRPr="00634784">
        <w:rPr>
          <w:lang w:eastAsia="en-US"/>
        </w:rPr>
        <w:softHyphen/>
        <w:t>lapper.</w:t>
      </w:r>
    </w:p>
    <w:p w:rsidR="006D6C1D" w:rsidRPr="00634784" w:rsidRDefault="006D6C1D" w:rsidP="00A80DEA">
      <w:pPr>
        <w:jc w:val="both"/>
        <w:rPr>
          <w:lang w:eastAsia="en-US"/>
        </w:rPr>
      </w:pPr>
      <w:r w:rsidRPr="00634784">
        <w:rPr>
          <w:lang w:eastAsia="en-US"/>
        </w:rPr>
        <w:t>BUNYAN. Ik heb ook gelezen van vele pries</w:t>
      </w:r>
      <w:r w:rsidRPr="00634784">
        <w:rPr>
          <w:lang w:eastAsia="en-US"/>
        </w:rPr>
        <w:softHyphen/>
        <w:t xml:space="preserve">ters en </w:t>
      </w:r>
      <w:r>
        <w:rPr>
          <w:lang w:eastAsia="en-US"/>
        </w:rPr>
        <w:t>Farizeeën</w:t>
      </w:r>
      <w:r w:rsidRPr="00634784">
        <w:rPr>
          <w:lang w:eastAsia="en-US"/>
        </w:rPr>
        <w:t>, dat zij</w:t>
      </w:r>
      <w:r>
        <w:rPr>
          <w:lang w:eastAsia="en-US"/>
        </w:rPr>
        <w:t xml:space="preserve"> hun </w:t>
      </w:r>
      <w:r w:rsidRPr="00634784">
        <w:rPr>
          <w:lang w:eastAsia="en-US"/>
        </w:rPr>
        <w:t>hand hadden in</w:t>
      </w:r>
      <w:r>
        <w:rPr>
          <w:lang w:eastAsia="en-US"/>
        </w:rPr>
        <w:t xml:space="preserve"> de </w:t>
      </w:r>
      <w:r w:rsidRPr="00634784">
        <w:rPr>
          <w:lang w:eastAsia="en-US"/>
        </w:rPr>
        <w:t>kruisdood van</w:t>
      </w:r>
      <w:r>
        <w:rPr>
          <w:lang w:eastAsia="en-US"/>
        </w:rPr>
        <w:t xml:space="preserve"> de </w:t>
      </w:r>
      <w:r w:rsidRPr="00634784">
        <w:rPr>
          <w:lang w:eastAsia="en-US"/>
        </w:rPr>
        <w:t>Heere Jezus Chris</w:t>
      </w:r>
      <w:r w:rsidRPr="00634784">
        <w:rPr>
          <w:lang w:eastAsia="en-US"/>
        </w:rPr>
        <w:softHyphen/>
        <w:t>tus.</w:t>
      </w:r>
    </w:p>
    <w:p w:rsidR="006D6C1D" w:rsidRPr="00634784" w:rsidRDefault="006D6C1D" w:rsidP="00A80DEA">
      <w:pPr>
        <w:jc w:val="both"/>
        <w:rPr>
          <w:lang w:eastAsia="en-US"/>
        </w:rPr>
      </w:pPr>
      <w:r w:rsidRPr="00634784">
        <w:rPr>
          <w:lang w:eastAsia="en-US"/>
        </w:rPr>
        <w:t>LINDALE. Wel, en gij zijt een</w:t>
      </w:r>
      <w:r>
        <w:rPr>
          <w:lang w:eastAsia="en-US"/>
        </w:rPr>
        <w:t xml:space="preserve"> van deze S</w:t>
      </w:r>
      <w:r w:rsidRPr="00634784">
        <w:rPr>
          <w:lang w:eastAsia="en-US"/>
        </w:rPr>
        <w:t>chriftge</w:t>
      </w:r>
      <w:r w:rsidRPr="00634784">
        <w:rPr>
          <w:lang w:eastAsia="en-US"/>
        </w:rPr>
        <w:softHyphen/>
        <w:t xml:space="preserve">leerden en </w:t>
      </w:r>
      <w:r>
        <w:rPr>
          <w:lang w:eastAsia="en-US"/>
        </w:rPr>
        <w:t>Farizeeën,</w:t>
      </w:r>
      <w:r w:rsidRPr="00634784">
        <w:rPr>
          <w:lang w:eastAsia="en-US"/>
        </w:rPr>
        <w:t xml:space="preserve"> want gij eet de huizen der wed</w:t>
      </w:r>
      <w:r>
        <w:rPr>
          <w:lang w:eastAsia="en-US"/>
        </w:rPr>
        <w:t>uw</w:t>
      </w:r>
      <w:r w:rsidRPr="00634784">
        <w:rPr>
          <w:lang w:eastAsia="en-US"/>
        </w:rPr>
        <w:t xml:space="preserve"> op onder</w:t>
      </w:r>
      <w:r>
        <w:rPr>
          <w:lang w:eastAsia="en-US"/>
        </w:rPr>
        <w:t xml:space="preserve"> de </w:t>
      </w:r>
      <w:r w:rsidRPr="00634784">
        <w:rPr>
          <w:lang w:eastAsia="en-US"/>
        </w:rPr>
        <w:t>schijn van lang te bidden.</w:t>
      </w:r>
    </w:p>
    <w:p w:rsidR="006D6C1D" w:rsidRPr="00634784" w:rsidRDefault="006D6C1D" w:rsidP="00A80DEA">
      <w:pPr>
        <w:jc w:val="both"/>
        <w:rPr>
          <w:lang w:eastAsia="en-US"/>
        </w:rPr>
      </w:pPr>
      <w:r w:rsidRPr="00634784">
        <w:rPr>
          <w:lang w:eastAsia="en-US"/>
        </w:rPr>
        <w:t>BUNYAN. Indien gij met pr</w:t>
      </w:r>
      <w:r>
        <w:rPr>
          <w:lang w:eastAsia="en-US"/>
        </w:rPr>
        <w:t>eken</w:t>
      </w:r>
      <w:r w:rsidRPr="00634784">
        <w:rPr>
          <w:lang w:eastAsia="en-US"/>
        </w:rPr>
        <w:t xml:space="preserve"> en bidden niet meer hadt gewonnen dan ik</w:t>
      </w:r>
      <w:r>
        <w:rPr>
          <w:lang w:eastAsia="en-US"/>
        </w:rPr>
        <w:t>,</w:t>
      </w:r>
      <w:r w:rsidRPr="00634784">
        <w:rPr>
          <w:lang w:eastAsia="en-US"/>
        </w:rPr>
        <w:t xml:space="preserve"> dan zoudt gij niet</w:t>
      </w:r>
      <w:r>
        <w:rPr>
          <w:lang w:eastAsia="en-US"/>
        </w:rPr>
        <w:t xml:space="preserve"> zo </w:t>
      </w:r>
      <w:r w:rsidRPr="00634784">
        <w:rPr>
          <w:lang w:eastAsia="en-US"/>
        </w:rPr>
        <w:t>rijk zijn als gij nu zijt Maar nu kwam mij dit woord voor</w:t>
      </w:r>
      <w:r>
        <w:rPr>
          <w:lang w:eastAsia="en-US"/>
        </w:rPr>
        <w:t xml:space="preserve"> de </w:t>
      </w:r>
      <w:r w:rsidRPr="00634784">
        <w:rPr>
          <w:lang w:eastAsia="en-US"/>
        </w:rPr>
        <w:t>geest</w:t>
      </w:r>
      <w:r>
        <w:rPr>
          <w:lang w:eastAsia="en-US"/>
        </w:rPr>
        <w:t>:</w:t>
      </w:r>
      <w:r w:rsidRPr="00634784">
        <w:rPr>
          <w:lang w:eastAsia="en-US"/>
        </w:rPr>
        <w:t xml:space="preserve"> </w:t>
      </w:r>
      <w:r>
        <w:rPr>
          <w:lang w:eastAsia="en-US"/>
        </w:rPr>
        <w:t>"</w:t>
      </w:r>
      <w:r w:rsidRPr="00634784">
        <w:rPr>
          <w:lang w:eastAsia="en-US"/>
        </w:rPr>
        <w:t>antwoord</w:t>
      </w:r>
      <w:r>
        <w:rPr>
          <w:lang w:eastAsia="en-US"/>
        </w:rPr>
        <w:t xml:space="preserve"> de </w:t>
      </w:r>
      <w:r w:rsidRPr="00634784">
        <w:rPr>
          <w:lang w:eastAsia="en-US"/>
        </w:rPr>
        <w:t xml:space="preserve">zot naar </w:t>
      </w:r>
      <w:r>
        <w:rPr>
          <w:lang w:eastAsia="en-US"/>
        </w:rPr>
        <w:t xml:space="preserve">zijn </w:t>
      </w:r>
      <w:r w:rsidRPr="00634784">
        <w:rPr>
          <w:lang w:eastAsia="en-US"/>
        </w:rPr>
        <w:t>dwaasheid niet." Derhalve be</w:t>
      </w:r>
      <w:r w:rsidRPr="00634784">
        <w:rPr>
          <w:lang w:eastAsia="en-US"/>
        </w:rPr>
        <w:softHyphen/>
        <w:t xml:space="preserve">perkte ik </w:t>
      </w:r>
      <w:r>
        <w:rPr>
          <w:lang w:eastAsia="en-US"/>
        </w:rPr>
        <w:t>mijn</w:t>
      </w:r>
      <w:r w:rsidRPr="00634784">
        <w:rPr>
          <w:lang w:eastAsia="en-US"/>
        </w:rPr>
        <w:t xml:space="preserve"> antwoorden</w:t>
      </w:r>
      <w:r>
        <w:rPr>
          <w:lang w:eastAsia="en-US"/>
        </w:rPr>
        <w:t xml:space="preserve"> zov</w:t>
      </w:r>
      <w:r w:rsidRPr="00634784">
        <w:rPr>
          <w:lang w:eastAsia="en-US"/>
        </w:rPr>
        <w:t>eel mogelijk, zonder der waarheid te kort te doen.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Thans waren de stukken opgemaakt en werd ik aan</w:t>
      </w:r>
      <w:r>
        <w:rPr>
          <w:lang w:eastAsia="en-US"/>
        </w:rPr>
        <w:t xml:space="preserve"> de </w:t>
      </w:r>
      <w:r w:rsidRPr="00634784">
        <w:rPr>
          <w:lang w:eastAsia="en-US"/>
        </w:rPr>
        <w:t xml:space="preserve">Constabel overgegeven, om naar de gevangenis te Bedford te worden overgebracht. Onderweg evenwel ontmoetten mij twee </w:t>
      </w:r>
      <w:r>
        <w:rPr>
          <w:lang w:eastAsia="en-US"/>
        </w:rPr>
        <w:t>van mijn</w:t>
      </w:r>
      <w:r w:rsidRPr="00634784">
        <w:rPr>
          <w:lang w:eastAsia="en-US"/>
        </w:rPr>
        <w:t xml:space="preserve"> broederen en verzochten</w:t>
      </w:r>
      <w:r>
        <w:rPr>
          <w:lang w:eastAsia="en-US"/>
        </w:rPr>
        <w:t xml:space="preserve"> de </w:t>
      </w:r>
      <w:r w:rsidRPr="00634784">
        <w:rPr>
          <w:lang w:eastAsia="en-US"/>
        </w:rPr>
        <w:t>Constabel te wach</w:t>
      </w:r>
      <w:r w:rsidRPr="00634784">
        <w:rPr>
          <w:lang w:eastAsia="en-US"/>
        </w:rPr>
        <w:softHyphen/>
        <w:t>ten, daar zij veronderstelden</w:t>
      </w:r>
      <w:r>
        <w:rPr>
          <w:lang w:eastAsia="en-US"/>
        </w:rPr>
        <w:t xml:space="preserve"> de </w:t>
      </w:r>
      <w:r w:rsidRPr="00634784">
        <w:rPr>
          <w:lang w:eastAsia="en-US"/>
        </w:rPr>
        <w:t>rechter te zullen bewegen om mij in vrijheid te stellen. Wij wachtten dus, terwijl zij naar</w:t>
      </w:r>
      <w:r>
        <w:rPr>
          <w:lang w:eastAsia="en-US"/>
        </w:rPr>
        <w:t xml:space="preserve"> de </w:t>
      </w:r>
      <w:r w:rsidRPr="00634784">
        <w:rPr>
          <w:lang w:eastAsia="en-US"/>
        </w:rPr>
        <w:t>rechter gingen. Na veel over en weer praten kwamen zij eindelijk</w:t>
      </w:r>
      <w:r>
        <w:rPr>
          <w:lang w:eastAsia="en-US"/>
        </w:rPr>
        <w:t xml:space="preserve"> zov</w:t>
      </w:r>
      <w:r w:rsidRPr="00634784">
        <w:rPr>
          <w:lang w:eastAsia="en-US"/>
        </w:rPr>
        <w:t>er</w:t>
      </w:r>
      <w:r>
        <w:rPr>
          <w:lang w:eastAsia="en-US"/>
        </w:rPr>
        <w:t>,</w:t>
      </w:r>
      <w:r w:rsidRPr="00634784">
        <w:rPr>
          <w:lang w:eastAsia="en-US"/>
        </w:rPr>
        <w:t xml:space="preserve"> dat</w:t>
      </w:r>
      <w:r>
        <w:rPr>
          <w:lang w:eastAsia="en-US"/>
        </w:rPr>
        <w:t>,</w:t>
      </w:r>
      <w:r w:rsidRPr="00634784">
        <w:rPr>
          <w:lang w:eastAsia="en-US"/>
        </w:rPr>
        <w:t xml:space="preserve"> indien ik terug wilde komen en zekere woorden voor hem uitspreken, ik vrijgelaten zou worden. Toen zij mij dat mededeelden, </w:t>
      </w:r>
      <w:r>
        <w:rPr>
          <w:lang w:eastAsia="en-US"/>
        </w:rPr>
        <w:t>zei</w:t>
      </w:r>
      <w:r w:rsidRPr="00634784">
        <w:rPr>
          <w:lang w:eastAsia="en-US"/>
        </w:rPr>
        <w:t xml:space="preserve"> ik, dat, indien het woorden waren</w:t>
      </w:r>
      <w:r>
        <w:rPr>
          <w:lang w:eastAsia="en-US"/>
        </w:rPr>
        <w:t>,</w:t>
      </w:r>
      <w:r w:rsidRPr="00634784">
        <w:rPr>
          <w:lang w:eastAsia="en-US"/>
        </w:rPr>
        <w:t xml:space="preserve"> die ik met een goed geweten kon zeg</w:t>
      </w:r>
      <w:r w:rsidRPr="00634784">
        <w:rPr>
          <w:lang w:eastAsia="en-US"/>
        </w:rPr>
        <w:softHyphen/>
        <w:t>gen, ik ze uitspreken zou; anders niet. Op hun aanhouden ging ik dus mede terug, zonder even</w:t>
      </w:r>
      <w:r w:rsidRPr="00634784">
        <w:rPr>
          <w:lang w:eastAsia="en-US"/>
        </w:rPr>
        <w:softHyphen/>
        <w:t>wel te gel</w:t>
      </w:r>
      <w:r>
        <w:rPr>
          <w:lang w:eastAsia="en-US"/>
        </w:rPr>
        <w:t>ove</w:t>
      </w:r>
      <w:r w:rsidRPr="00634784">
        <w:rPr>
          <w:lang w:eastAsia="en-US"/>
        </w:rPr>
        <w:t>n, dat ik bevrijd zou worden; want ik vreesde, dat de rechter te zeer tegen mij opgezet was om mij te laten gaan</w:t>
      </w:r>
      <w:r>
        <w:rPr>
          <w:lang w:eastAsia="en-US"/>
        </w:rPr>
        <w:t>,</w:t>
      </w:r>
      <w:r w:rsidRPr="00634784">
        <w:rPr>
          <w:lang w:eastAsia="en-US"/>
        </w:rPr>
        <w:t xml:space="preserve"> tenzij ik op de</w:t>
      </w:r>
      <w:r>
        <w:rPr>
          <w:lang w:eastAsia="en-US"/>
        </w:rPr>
        <w:t xml:space="preserve"> een </w:t>
      </w:r>
      <w:r w:rsidRPr="00634784">
        <w:rPr>
          <w:lang w:eastAsia="en-US"/>
        </w:rPr>
        <w:t xml:space="preserve">of andere wijze </w:t>
      </w:r>
      <w:r>
        <w:rPr>
          <w:lang w:eastAsia="en-US"/>
        </w:rPr>
        <w:t>mijn</w:t>
      </w:r>
      <w:r w:rsidRPr="00634784">
        <w:rPr>
          <w:lang w:eastAsia="en-US"/>
        </w:rPr>
        <w:t xml:space="preserve"> God ont</w:t>
      </w:r>
      <w:r w:rsidRPr="00634784">
        <w:rPr>
          <w:lang w:eastAsia="en-US"/>
        </w:rPr>
        <w:softHyphen/>
        <w:t>eerde en mijn geweten verkrachtte. Daarom hief ik, onder het voortl</w:t>
      </w:r>
      <w:r>
        <w:rPr>
          <w:lang w:eastAsia="en-US"/>
        </w:rPr>
        <w:t>ope</w:t>
      </w:r>
      <w:r w:rsidRPr="00634784">
        <w:rPr>
          <w:lang w:eastAsia="en-US"/>
        </w:rPr>
        <w:t>n, mijn hart tot God op om licht en kracht om staande te blijven, opdat ik niets mocht doen</w:t>
      </w:r>
      <w:r>
        <w:rPr>
          <w:lang w:eastAsia="en-US"/>
        </w:rPr>
        <w:t>,</w:t>
      </w:r>
      <w:r w:rsidRPr="00634784">
        <w:rPr>
          <w:lang w:eastAsia="en-US"/>
        </w:rPr>
        <w:t xml:space="preserve"> dat Hem beledigen of </w:t>
      </w:r>
      <w:r>
        <w:rPr>
          <w:lang w:eastAsia="en-US"/>
        </w:rPr>
        <w:t>mijn</w:t>
      </w:r>
      <w:r w:rsidRPr="00634784">
        <w:rPr>
          <w:lang w:eastAsia="en-US"/>
        </w:rPr>
        <w:t xml:space="preserve"> </w:t>
      </w:r>
      <w:r>
        <w:rPr>
          <w:lang w:eastAsia="en-US"/>
        </w:rPr>
        <w:t xml:space="preserve">eigen </w:t>
      </w:r>
      <w:r w:rsidRPr="00634784">
        <w:rPr>
          <w:lang w:eastAsia="en-US"/>
        </w:rPr>
        <w:t>ziel schaden of iemand kon ont</w:t>
      </w:r>
      <w:r w:rsidRPr="00634784">
        <w:rPr>
          <w:lang w:eastAsia="en-US"/>
        </w:rPr>
        <w:softHyphen/>
        <w:t>moedigen</w:t>
      </w:r>
      <w:r>
        <w:rPr>
          <w:lang w:eastAsia="en-US"/>
        </w:rPr>
        <w:t>,</w:t>
      </w:r>
      <w:r w:rsidRPr="00634784">
        <w:rPr>
          <w:lang w:eastAsia="en-US"/>
        </w:rPr>
        <w:t xml:space="preserve"> die naar</w:t>
      </w:r>
      <w:r>
        <w:rPr>
          <w:lang w:eastAsia="en-US"/>
        </w:rPr>
        <w:t xml:space="preserve"> de </w:t>
      </w:r>
      <w:r w:rsidRPr="00634784">
        <w:rPr>
          <w:lang w:eastAsia="en-US"/>
        </w:rPr>
        <w:t>Heere Jezus Christus uitging.</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Toen ik </w:t>
      </w:r>
      <w:r>
        <w:rPr>
          <w:lang w:eastAsia="en-US"/>
        </w:rPr>
        <w:t>weer</w:t>
      </w:r>
      <w:r w:rsidRPr="00634784">
        <w:rPr>
          <w:lang w:eastAsia="en-US"/>
        </w:rPr>
        <w:t xml:space="preserve"> bij</w:t>
      </w:r>
      <w:r>
        <w:rPr>
          <w:lang w:eastAsia="en-US"/>
        </w:rPr>
        <w:t xml:space="preserve"> de </w:t>
      </w:r>
      <w:r w:rsidRPr="00634784">
        <w:rPr>
          <w:lang w:eastAsia="en-US"/>
        </w:rPr>
        <w:t>rechter kwam, was daar de heer Foster van Bedford, die uit</w:t>
      </w:r>
      <w:r>
        <w:rPr>
          <w:lang w:eastAsia="en-US"/>
        </w:rPr>
        <w:t xml:space="preserve"> een </w:t>
      </w:r>
      <w:r w:rsidRPr="00634784">
        <w:rPr>
          <w:lang w:eastAsia="en-US"/>
        </w:rPr>
        <w:t>andere kamer kwam</w:t>
      </w:r>
      <w:r>
        <w:rPr>
          <w:lang w:eastAsia="en-US"/>
        </w:rPr>
        <w:t>,</w:t>
      </w:r>
      <w:r w:rsidRPr="00634784">
        <w:rPr>
          <w:lang w:eastAsia="en-US"/>
        </w:rPr>
        <w:t xml:space="preserve"> mij bij het licht van een kandelaar opmerkte (want het was geheel duis</w:t>
      </w:r>
      <w:r w:rsidRPr="00634784">
        <w:rPr>
          <w:lang w:eastAsia="en-US"/>
        </w:rPr>
        <w:softHyphen/>
        <w:t>ter, toen ik binnentrad) en met</w:t>
      </w:r>
      <w:r>
        <w:rPr>
          <w:lang w:eastAsia="en-US"/>
        </w:rPr>
        <w:t xml:space="preserve"> zov</w:t>
      </w:r>
      <w:r w:rsidRPr="00634784">
        <w:rPr>
          <w:lang w:eastAsia="en-US"/>
        </w:rPr>
        <w:t>eel voor</w:t>
      </w:r>
      <w:r w:rsidRPr="00634784">
        <w:rPr>
          <w:lang w:eastAsia="en-US"/>
        </w:rPr>
        <w:softHyphen/>
        <w:t>gewende genegenheid, als wilde hij mij om</w:t>
      </w:r>
      <w:r>
        <w:rPr>
          <w:lang w:eastAsia="en-US"/>
        </w:rPr>
        <w:t xml:space="preserve"> de </w:t>
      </w:r>
      <w:r w:rsidRPr="00634784">
        <w:rPr>
          <w:lang w:eastAsia="en-US"/>
        </w:rPr>
        <w:t>hals vallen en mij kussen</w:t>
      </w:r>
      <w:r>
        <w:rPr>
          <w:lang w:eastAsia="en-US"/>
        </w:rPr>
        <w:t>,</w:t>
      </w:r>
      <w:r w:rsidRPr="00634784">
        <w:rPr>
          <w:lang w:eastAsia="en-US"/>
        </w:rPr>
        <w:t xml:space="preserve"> </w:t>
      </w:r>
      <w:r>
        <w:rPr>
          <w:lang w:eastAsia="en-US"/>
        </w:rPr>
        <w:t>zei:</w:t>
      </w:r>
      <w:r w:rsidRPr="00634784">
        <w:rPr>
          <w:lang w:eastAsia="en-US"/>
        </w:rPr>
        <w:t xml:space="preserve"> </w:t>
      </w:r>
      <w:r>
        <w:rPr>
          <w:lang w:eastAsia="en-US"/>
        </w:rPr>
        <w:t>"</w:t>
      </w:r>
      <w:r w:rsidRPr="00634784">
        <w:rPr>
          <w:lang w:eastAsia="en-US"/>
        </w:rPr>
        <w:t>Wie is daar</w:t>
      </w:r>
      <w:r>
        <w:rPr>
          <w:lang w:eastAsia="en-US"/>
        </w:rPr>
        <w:t xml:space="preserve">; </w:t>
      </w:r>
      <w:r w:rsidRPr="00634784">
        <w:rPr>
          <w:lang w:eastAsia="en-US"/>
        </w:rPr>
        <w:t>John Bunyan</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 xml:space="preserve">Het verwonderde mij </w:t>
      </w:r>
      <w:r>
        <w:rPr>
          <w:lang w:eastAsia="en-US"/>
        </w:rPr>
        <w:t>eni</w:t>
      </w:r>
      <w:r w:rsidRPr="00634784">
        <w:rPr>
          <w:lang w:eastAsia="en-US"/>
        </w:rPr>
        <w:t>gszins, dat zulk een man als hij, met wie ik</w:t>
      </w:r>
      <w:r>
        <w:rPr>
          <w:lang w:eastAsia="en-US"/>
        </w:rPr>
        <w:t xml:space="preserve"> zo </w:t>
      </w:r>
      <w:r w:rsidRPr="00634784">
        <w:rPr>
          <w:lang w:eastAsia="en-US"/>
        </w:rPr>
        <w:t>wei</w:t>
      </w:r>
      <w:r w:rsidRPr="00634784">
        <w:rPr>
          <w:lang w:eastAsia="en-US"/>
        </w:rPr>
        <w:softHyphen/>
        <w:t>nig bekend was, en die bovendien altijd een ijverig tegenstander van Gods wegen was ge</w:t>
      </w:r>
      <w:r w:rsidRPr="00634784">
        <w:rPr>
          <w:lang w:eastAsia="en-US"/>
        </w:rPr>
        <w:softHyphen/>
        <w:t>weest, mij zulk</w:t>
      </w:r>
      <w:r>
        <w:rPr>
          <w:lang w:eastAsia="en-US"/>
        </w:rPr>
        <w:t xml:space="preserve"> een </w:t>
      </w:r>
      <w:r w:rsidRPr="00634784">
        <w:rPr>
          <w:lang w:eastAsia="en-US"/>
        </w:rPr>
        <w:t xml:space="preserve">liefde scheen toe te dragen; maar toen ik later zag wat hij bedoelde, kwam mij deze tekst te binnen: </w:t>
      </w:r>
      <w:r>
        <w:rPr>
          <w:lang w:eastAsia="en-US"/>
        </w:rPr>
        <w:t xml:space="preserve">"Zijn </w:t>
      </w:r>
      <w:r w:rsidRPr="00634784">
        <w:rPr>
          <w:lang w:eastAsia="en-US"/>
        </w:rPr>
        <w:t>woorden zijn zachter dan olie</w:t>
      </w:r>
      <w:r>
        <w:rPr>
          <w:lang w:eastAsia="en-US"/>
        </w:rPr>
        <w:t>,</w:t>
      </w:r>
      <w:r w:rsidRPr="00634784">
        <w:rPr>
          <w:lang w:eastAsia="en-US"/>
        </w:rPr>
        <w:t xml:space="preserve"> maar dezelve zijn bl</w:t>
      </w:r>
      <w:r>
        <w:rPr>
          <w:lang w:eastAsia="en-US"/>
        </w:rPr>
        <w:t>ote</w:t>
      </w:r>
      <w:r w:rsidRPr="00634784">
        <w:rPr>
          <w:lang w:eastAsia="en-US"/>
        </w:rPr>
        <w:t xml:space="preserve"> zwaar</w:t>
      </w:r>
      <w:r w:rsidRPr="00634784">
        <w:rPr>
          <w:lang w:eastAsia="en-US"/>
        </w:rPr>
        <w:softHyphen/>
        <w:t>den," en</w:t>
      </w:r>
      <w:r>
        <w:rPr>
          <w:lang w:eastAsia="en-US"/>
        </w:rPr>
        <w:t>:</w:t>
      </w:r>
      <w:r w:rsidRPr="00634784">
        <w:rPr>
          <w:lang w:eastAsia="en-US"/>
        </w:rPr>
        <w:t xml:space="preserve"> </w:t>
      </w:r>
      <w:r>
        <w:rPr>
          <w:lang w:eastAsia="en-US"/>
        </w:rPr>
        <w:t>"</w:t>
      </w:r>
      <w:r w:rsidRPr="00634784">
        <w:rPr>
          <w:lang w:eastAsia="en-US"/>
        </w:rPr>
        <w:t xml:space="preserve">Wacht u voor de </w:t>
      </w:r>
      <w:r>
        <w:rPr>
          <w:lang w:eastAsia="en-US"/>
        </w:rPr>
        <w:t>mens</w:t>
      </w:r>
      <w:r w:rsidRPr="00634784">
        <w:rPr>
          <w:lang w:eastAsia="en-US"/>
        </w:rPr>
        <w:t>en, want zij zullen u overleveren in de raadsvergaderin</w:t>
      </w:r>
      <w:r w:rsidRPr="00634784">
        <w:rPr>
          <w:lang w:eastAsia="en-US"/>
        </w:rPr>
        <w:softHyphen/>
        <w:t xml:space="preserve">gen, enz." </w:t>
      </w:r>
    </w:p>
    <w:p w:rsidR="006D6C1D" w:rsidRDefault="006D6C1D" w:rsidP="00A80DEA">
      <w:pPr>
        <w:jc w:val="both"/>
        <w:rPr>
          <w:lang w:eastAsia="en-US"/>
        </w:rPr>
      </w:pPr>
      <w:r w:rsidRPr="00634784">
        <w:rPr>
          <w:lang w:eastAsia="en-US"/>
        </w:rPr>
        <w:t>Ik antwoordde hem, dat ik, Gode zij dank</w:t>
      </w:r>
      <w:r>
        <w:rPr>
          <w:lang w:eastAsia="en-US"/>
        </w:rPr>
        <w:t>,</w:t>
      </w:r>
      <w:r w:rsidRPr="00634784">
        <w:rPr>
          <w:lang w:eastAsia="en-US"/>
        </w:rPr>
        <w:t xml:space="preserve"> wel was</w:t>
      </w:r>
      <w:r>
        <w:rPr>
          <w:lang w:eastAsia="en-US"/>
        </w:rPr>
        <w:t>,</w:t>
      </w:r>
      <w:r w:rsidRPr="00634784">
        <w:rPr>
          <w:lang w:eastAsia="en-US"/>
        </w:rPr>
        <w:t xml:space="preserve"> waarop hij vraagde</w:t>
      </w:r>
      <w:r>
        <w:rPr>
          <w:lang w:eastAsia="en-US"/>
        </w:rPr>
        <w:t>:</w:t>
      </w:r>
      <w:r w:rsidRPr="00634784">
        <w:rPr>
          <w:lang w:eastAsia="en-US"/>
        </w:rPr>
        <w:t xml:space="preserve"> </w:t>
      </w:r>
      <w:r>
        <w:rPr>
          <w:lang w:eastAsia="en-US"/>
        </w:rPr>
        <w:t>"</w:t>
      </w:r>
      <w:r w:rsidRPr="00634784">
        <w:rPr>
          <w:lang w:eastAsia="en-US"/>
        </w:rPr>
        <w:t>Om welke reden</w:t>
      </w:r>
      <w:r>
        <w:rPr>
          <w:lang w:eastAsia="en-US"/>
        </w:rPr>
        <w:t>,</w:t>
      </w:r>
      <w:r w:rsidRPr="00634784">
        <w:rPr>
          <w:lang w:eastAsia="en-US"/>
        </w:rPr>
        <w:t xml:space="preserve"> of tot welk doel zijt gij toch hier</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Ik hernam, dat ik op</w:t>
      </w:r>
      <w:r>
        <w:rPr>
          <w:lang w:eastAsia="en-US"/>
        </w:rPr>
        <w:t xml:space="preserve"> een </w:t>
      </w:r>
      <w:r w:rsidRPr="00634784">
        <w:rPr>
          <w:lang w:eastAsia="en-US"/>
        </w:rPr>
        <w:t>bijeenkomst in de nabijheid was, met het doel een woord van ver</w:t>
      </w:r>
      <w:r w:rsidRPr="00634784">
        <w:rPr>
          <w:lang w:eastAsia="en-US"/>
        </w:rPr>
        <w:softHyphen/>
        <w:t>maning te spreken; maar dat de rechter</w:t>
      </w:r>
      <w:r>
        <w:rPr>
          <w:lang w:eastAsia="en-US"/>
        </w:rPr>
        <w:t>,</w:t>
      </w:r>
      <w:r w:rsidRPr="00634784">
        <w:rPr>
          <w:lang w:eastAsia="en-US"/>
        </w:rPr>
        <w:t xml:space="preserve"> hier</w:t>
      </w:r>
      <w:r w:rsidRPr="00634784">
        <w:rPr>
          <w:lang w:eastAsia="en-US"/>
        </w:rPr>
        <w:softHyphen/>
        <w:t xml:space="preserve">van verwittigd, had goedgevonden </w:t>
      </w:r>
      <w:r>
        <w:rPr>
          <w:lang w:eastAsia="en-US"/>
        </w:rPr>
        <w:t xml:space="preserve">een </w:t>
      </w:r>
      <w:r w:rsidRPr="00634784">
        <w:rPr>
          <w:lang w:eastAsia="en-US"/>
        </w:rPr>
        <w:t>dienaar te zenden om mij voor hem te brengen, enz.</w:t>
      </w:r>
    </w:p>
    <w:p w:rsidR="006D6C1D" w:rsidRPr="00634784" w:rsidRDefault="006D6C1D" w:rsidP="00A80DEA">
      <w:pPr>
        <w:jc w:val="both"/>
        <w:rPr>
          <w:lang w:eastAsia="en-US"/>
        </w:rPr>
      </w:pPr>
      <w:r w:rsidRPr="00634784">
        <w:rPr>
          <w:lang w:eastAsia="en-US"/>
        </w:rPr>
        <w:t>FOSTER</w:t>
      </w:r>
      <w:r>
        <w:rPr>
          <w:lang w:eastAsia="en-US"/>
        </w:rPr>
        <w:t>. Zo</w:t>
      </w:r>
      <w:r w:rsidRPr="00634784">
        <w:rPr>
          <w:lang w:eastAsia="en-US"/>
        </w:rPr>
        <w:t>, ik versta u; maar inderdaad, indien gij wilt beloven het volk niet meer sa</w:t>
      </w:r>
      <w:r w:rsidRPr="00634784">
        <w:rPr>
          <w:lang w:eastAsia="en-US"/>
        </w:rPr>
        <w:softHyphen/>
        <w:t>men te roepen, dan zal u vrijheid worden gege</w:t>
      </w:r>
      <w:r w:rsidRPr="00634784">
        <w:rPr>
          <w:lang w:eastAsia="en-US"/>
        </w:rPr>
        <w:softHyphen/>
        <w:t xml:space="preserve">ven om naar huis te gaan; mijn broeder zendt u niet </w:t>
      </w:r>
      <w:r>
        <w:rPr>
          <w:lang w:eastAsia="en-US"/>
        </w:rPr>
        <w:t>graag</w:t>
      </w:r>
      <w:r w:rsidRPr="00634784">
        <w:rPr>
          <w:lang w:eastAsia="en-US"/>
        </w:rPr>
        <w:t xml:space="preserve"> naar de gevangenis</w:t>
      </w:r>
      <w:r>
        <w:rPr>
          <w:lang w:eastAsia="en-US"/>
        </w:rPr>
        <w:t>,</w:t>
      </w:r>
      <w:r w:rsidRPr="00634784">
        <w:rPr>
          <w:lang w:eastAsia="en-US"/>
        </w:rPr>
        <w:t xml:space="preserve"> indien gij u slechts laat gezeggen.</w:t>
      </w:r>
    </w:p>
    <w:p w:rsidR="006D6C1D" w:rsidRPr="00634784" w:rsidRDefault="006D6C1D" w:rsidP="00A80DEA">
      <w:pPr>
        <w:jc w:val="both"/>
        <w:rPr>
          <w:lang w:eastAsia="en-US"/>
        </w:rPr>
      </w:pPr>
      <w:r w:rsidRPr="00634784">
        <w:rPr>
          <w:lang w:eastAsia="en-US"/>
        </w:rPr>
        <w:t>BUNYAN. Mijnheer! ik bid u, wat meent gij met het volk samen te roepen? Wanneer zij bij</w:t>
      </w:r>
      <w:r w:rsidRPr="00634784">
        <w:rPr>
          <w:lang w:eastAsia="en-US"/>
        </w:rPr>
        <w:softHyphen/>
        <w:t>eenkomen, heb ik niets onder hen te doen dan ze te vermanen om de zaligheid hunner zielen na te jagen, opdat zij behouden mogen worden, enz.</w:t>
      </w:r>
    </w:p>
    <w:p w:rsidR="006D6C1D" w:rsidRPr="00634784" w:rsidRDefault="006D6C1D" w:rsidP="00A80DEA">
      <w:pPr>
        <w:jc w:val="both"/>
        <w:rPr>
          <w:lang w:eastAsia="en-US"/>
        </w:rPr>
      </w:pPr>
      <w:r w:rsidRPr="00634784">
        <w:rPr>
          <w:lang w:eastAsia="en-US"/>
        </w:rPr>
        <w:t>FOSTER. Wij moeten nu in geen verklaring of woordenstrijd treden; maar indien gij wilt zeggen, dat gij het volk niet weer samen zult roepen, dan zult gij</w:t>
      </w:r>
      <w:r>
        <w:rPr>
          <w:lang w:eastAsia="en-US"/>
        </w:rPr>
        <w:t xml:space="preserve"> uw </w:t>
      </w:r>
      <w:r w:rsidRPr="00634784">
        <w:rPr>
          <w:lang w:eastAsia="en-US"/>
        </w:rPr>
        <w:t>vrijheid hebben;</w:t>
      </w:r>
      <w:r>
        <w:rPr>
          <w:lang w:eastAsia="en-US"/>
        </w:rPr>
        <w:t xml:space="preserve"> zo </w:t>
      </w:r>
      <w:r w:rsidRPr="00634784">
        <w:rPr>
          <w:lang w:eastAsia="en-US"/>
        </w:rPr>
        <w:t>niet, dan moet gij naar de gevangenis worden gebracht.</w:t>
      </w:r>
    </w:p>
    <w:p w:rsidR="006D6C1D" w:rsidRPr="00634784" w:rsidRDefault="006D6C1D" w:rsidP="00A80DEA">
      <w:pPr>
        <w:jc w:val="both"/>
        <w:rPr>
          <w:lang w:eastAsia="en-US"/>
        </w:rPr>
      </w:pPr>
      <w:r w:rsidRPr="00634784">
        <w:rPr>
          <w:lang w:eastAsia="en-US"/>
        </w:rPr>
        <w:t xml:space="preserve">BUNYAN. Mijnheer, ik zal niemand dwingen of noodzaken om mij te </w:t>
      </w:r>
      <w:r>
        <w:rPr>
          <w:lang w:eastAsia="en-US"/>
        </w:rPr>
        <w:t>horen;</w:t>
      </w:r>
      <w:r w:rsidRPr="00634784">
        <w:rPr>
          <w:lang w:eastAsia="en-US"/>
        </w:rPr>
        <w:t xml:space="preserve"> maar indien ik ergens kom, waar </w:t>
      </w:r>
      <w:r>
        <w:rPr>
          <w:lang w:eastAsia="en-US"/>
        </w:rPr>
        <w:t>mens</w:t>
      </w:r>
      <w:r w:rsidRPr="00634784">
        <w:rPr>
          <w:lang w:eastAsia="en-US"/>
        </w:rPr>
        <w:t xml:space="preserve">en bijeen zijn, </w:t>
      </w:r>
      <w:r>
        <w:rPr>
          <w:lang w:eastAsia="en-US"/>
        </w:rPr>
        <w:t>wens</w:t>
      </w:r>
      <w:r w:rsidRPr="00634784">
        <w:rPr>
          <w:lang w:eastAsia="en-US"/>
        </w:rPr>
        <w:t xml:space="preserve"> ik, naar de mate </w:t>
      </w:r>
      <w:r>
        <w:rPr>
          <w:lang w:eastAsia="en-US"/>
        </w:rPr>
        <w:t>van mijn</w:t>
      </w:r>
      <w:r w:rsidRPr="00634784">
        <w:rPr>
          <w:lang w:eastAsia="en-US"/>
        </w:rPr>
        <w:t xml:space="preserve"> wijsheid en bekwaam</w:t>
      </w:r>
      <w:r w:rsidRPr="00634784">
        <w:rPr>
          <w:lang w:eastAsia="en-US"/>
        </w:rPr>
        <w:softHyphen/>
        <w:t>heid, ze te vermanen en te leren, naar</w:t>
      </w:r>
      <w:r>
        <w:rPr>
          <w:lang w:eastAsia="en-US"/>
        </w:rPr>
        <w:t xml:space="preserve"> de </w:t>
      </w:r>
      <w:r w:rsidRPr="00634784">
        <w:rPr>
          <w:lang w:eastAsia="en-US"/>
        </w:rPr>
        <w:t>Heere Jezus Christus te gaan om de zaligheid hunner zielen te verkrijgen.</w:t>
      </w:r>
    </w:p>
    <w:p w:rsidR="006D6C1D" w:rsidRPr="00634784" w:rsidRDefault="006D6C1D" w:rsidP="00A80DEA">
      <w:pPr>
        <w:jc w:val="both"/>
        <w:rPr>
          <w:lang w:eastAsia="en-US"/>
        </w:rPr>
      </w:pPr>
      <w:r w:rsidRPr="00634784">
        <w:rPr>
          <w:lang w:eastAsia="en-US"/>
        </w:rPr>
        <w:t>FOSTER. Dat is uw werk niet; blijf bij uw beroep. Indien gij het prediken slechts wilt laten varen, dan hebt gij de gunst des rech</w:t>
      </w:r>
      <w:r w:rsidRPr="00634784">
        <w:rPr>
          <w:lang w:eastAsia="en-US"/>
        </w:rPr>
        <w:softHyphen/>
        <w:t>ters verworven en zult terstond losgelaten wor</w:t>
      </w:r>
      <w:r w:rsidRPr="00634784">
        <w:rPr>
          <w:lang w:eastAsia="en-US"/>
        </w:rPr>
        <w:softHyphen/>
        <w:t>den.</w:t>
      </w:r>
    </w:p>
    <w:p w:rsidR="006D6C1D" w:rsidRPr="00634784" w:rsidRDefault="006D6C1D" w:rsidP="00A80DEA">
      <w:pPr>
        <w:jc w:val="both"/>
        <w:rPr>
          <w:lang w:eastAsia="en-US"/>
        </w:rPr>
      </w:pPr>
      <w:r w:rsidRPr="00634784">
        <w:rPr>
          <w:lang w:eastAsia="en-US"/>
        </w:rPr>
        <w:t xml:space="preserve">BUNYAN. Ik kan mijn beroep uitoefenen en tevens het Woord prediken; en ik heb beiden als </w:t>
      </w:r>
      <w:r>
        <w:rPr>
          <w:lang w:eastAsia="en-US"/>
        </w:rPr>
        <w:t>mijn</w:t>
      </w:r>
      <w:r w:rsidRPr="00634784">
        <w:rPr>
          <w:lang w:eastAsia="en-US"/>
        </w:rPr>
        <w:t xml:space="preserve"> plicht aangezien en gedaan,</w:t>
      </w:r>
      <w:r>
        <w:rPr>
          <w:lang w:eastAsia="en-US"/>
        </w:rPr>
        <w:t xml:space="preserve"> zo </w:t>
      </w:r>
      <w:r w:rsidRPr="00634784">
        <w:rPr>
          <w:lang w:eastAsia="en-US"/>
        </w:rPr>
        <w:t>vaak ik gelegenheid vond.</w:t>
      </w:r>
    </w:p>
    <w:p w:rsidR="006D6C1D" w:rsidRPr="00634784" w:rsidRDefault="006D6C1D" w:rsidP="00A80DEA">
      <w:pPr>
        <w:jc w:val="both"/>
        <w:rPr>
          <w:lang w:eastAsia="en-US"/>
        </w:rPr>
      </w:pPr>
      <w:r w:rsidRPr="00634784">
        <w:rPr>
          <w:lang w:eastAsia="en-US"/>
        </w:rPr>
        <w:t>FOSTER. Zulke samenkomsten te houden is tegen de wet; daarom moet gij ophouden en het volk niet langer samenroepen.</w:t>
      </w:r>
    </w:p>
    <w:p w:rsidR="006D6C1D" w:rsidRPr="00634784" w:rsidRDefault="006D6C1D" w:rsidP="00A80DEA">
      <w:pPr>
        <w:jc w:val="both"/>
        <w:rPr>
          <w:lang w:eastAsia="en-US"/>
        </w:rPr>
      </w:pPr>
      <w:r w:rsidRPr="00634784">
        <w:rPr>
          <w:lang w:eastAsia="en-US"/>
        </w:rPr>
        <w:t>BUNYAN. Ik durf zulk</w:t>
      </w:r>
      <w:r>
        <w:rPr>
          <w:lang w:eastAsia="en-US"/>
        </w:rPr>
        <w:t xml:space="preserve"> een </w:t>
      </w:r>
      <w:r w:rsidRPr="00634784">
        <w:rPr>
          <w:lang w:eastAsia="en-US"/>
        </w:rPr>
        <w:t>belofte niet afleggen, want mijn geweten zou mij zulks niet</w:t>
      </w:r>
      <w:r w:rsidRPr="00634784">
        <w:rPr>
          <w:lang w:eastAsia="en-US"/>
        </w:rPr>
        <w:br/>
        <w:t>toelaten. En bovendien houd ik</w:t>
      </w:r>
      <w:r>
        <w:rPr>
          <w:lang w:eastAsia="en-US"/>
        </w:rPr>
        <w:t xml:space="preserve"> het </w:t>
      </w:r>
      <w:r w:rsidRPr="00634784">
        <w:rPr>
          <w:lang w:eastAsia="en-US"/>
        </w:rPr>
        <w:t>voor mijn</w:t>
      </w:r>
      <w:r>
        <w:rPr>
          <w:lang w:eastAsia="en-US"/>
        </w:rPr>
        <w:t>, zov</w:t>
      </w:r>
      <w:r w:rsidRPr="00634784">
        <w:rPr>
          <w:lang w:eastAsia="en-US"/>
        </w:rPr>
        <w:t>eel</w:t>
      </w:r>
      <w:r>
        <w:rPr>
          <w:lang w:eastAsia="en-US"/>
        </w:rPr>
        <w:t xml:space="preserve"> </w:t>
      </w:r>
      <w:r w:rsidRPr="00634784">
        <w:rPr>
          <w:lang w:eastAsia="en-US"/>
        </w:rPr>
        <w:t>goed te doen als mij mogelijk is,</w:t>
      </w:r>
    </w:p>
    <w:p w:rsidR="006D6C1D" w:rsidRPr="00634784" w:rsidRDefault="006D6C1D" w:rsidP="00A80DEA">
      <w:pPr>
        <w:jc w:val="both"/>
        <w:rPr>
          <w:lang w:eastAsia="en-US"/>
        </w:rPr>
      </w:pPr>
      <w:r w:rsidRPr="00634784">
        <w:rPr>
          <w:lang w:eastAsia="en-US"/>
        </w:rPr>
        <w:t xml:space="preserve">niet alleen in mijn ambacht, maar ook door het volk, waar ik ook komen moge, de beste wetenschap mede te </w:t>
      </w:r>
      <w:r>
        <w:rPr>
          <w:lang w:eastAsia="en-US"/>
        </w:rPr>
        <w:t>dele</w:t>
      </w:r>
      <w:r w:rsidRPr="00634784">
        <w:rPr>
          <w:lang w:eastAsia="en-US"/>
        </w:rPr>
        <w:t>n, die ik in het Woord vind.</w:t>
      </w:r>
    </w:p>
    <w:p w:rsidR="006D6C1D" w:rsidRPr="00634784" w:rsidRDefault="006D6C1D" w:rsidP="00A80DEA">
      <w:pPr>
        <w:jc w:val="both"/>
        <w:rPr>
          <w:lang w:eastAsia="en-US"/>
        </w:rPr>
      </w:pPr>
      <w:r w:rsidRPr="00634784">
        <w:rPr>
          <w:lang w:eastAsia="en-US"/>
        </w:rPr>
        <w:t>FOSTER. Gij staat het naast bij de Papisten</w:t>
      </w:r>
      <w:r>
        <w:rPr>
          <w:lang w:eastAsia="en-US"/>
        </w:rPr>
        <w:t>;</w:t>
      </w:r>
      <w:r w:rsidRPr="00634784">
        <w:rPr>
          <w:lang w:eastAsia="en-US"/>
        </w:rPr>
        <w:t xml:space="preserve"> ik zal er u onmiddellijk van overtuigen. BUNYAN. Waarin?</w:t>
      </w:r>
    </w:p>
    <w:p w:rsidR="006D6C1D" w:rsidRPr="00634784" w:rsidRDefault="006D6C1D" w:rsidP="00A80DEA">
      <w:pPr>
        <w:jc w:val="both"/>
        <w:rPr>
          <w:lang w:eastAsia="en-US"/>
        </w:rPr>
      </w:pPr>
      <w:r w:rsidRPr="00634784">
        <w:rPr>
          <w:lang w:eastAsia="en-US"/>
        </w:rPr>
        <w:t>FOSTER. Daarin, dat gij de Schriften letterlijk opvat. -</w:t>
      </w:r>
    </w:p>
    <w:p w:rsidR="006D6C1D" w:rsidRPr="00634784" w:rsidRDefault="006D6C1D" w:rsidP="00A80DEA">
      <w:pPr>
        <w:jc w:val="both"/>
        <w:rPr>
          <w:lang w:eastAsia="en-US"/>
        </w:rPr>
      </w:pPr>
      <w:r w:rsidRPr="00634784">
        <w:rPr>
          <w:lang w:eastAsia="en-US"/>
        </w:rPr>
        <w:t>BUNYAN. Wat daarin letterlijk opgevat moet worden, verstaan wij letterlijk; en wat niet letterlijk opgevat moet worden, trachten wij an</w:t>
      </w:r>
      <w:r w:rsidRPr="00634784">
        <w:rPr>
          <w:lang w:eastAsia="en-US"/>
        </w:rPr>
        <w:softHyphen/>
        <w:t>ders te verstaan.</w:t>
      </w:r>
    </w:p>
    <w:p w:rsidR="006D6C1D" w:rsidRPr="00634784" w:rsidRDefault="006D6C1D" w:rsidP="00A80DEA">
      <w:pPr>
        <w:jc w:val="both"/>
        <w:rPr>
          <w:lang w:eastAsia="en-US"/>
        </w:rPr>
      </w:pPr>
      <w:r w:rsidRPr="00634784">
        <w:rPr>
          <w:lang w:eastAsia="en-US"/>
        </w:rPr>
        <w:t>FOSTER. Wat in de Schriften neemt gij let</w:t>
      </w:r>
      <w:r w:rsidRPr="00634784">
        <w:rPr>
          <w:lang w:eastAsia="en-US"/>
        </w:rPr>
        <w:softHyphen/>
        <w:t>terlijk op</w:t>
      </w:r>
      <w:r>
        <w:rPr>
          <w:lang w:eastAsia="en-US"/>
        </w:rPr>
        <w:t>?</w:t>
      </w:r>
    </w:p>
    <w:p w:rsidR="006D6C1D" w:rsidRPr="00634784" w:rsidRDefault="006D6C1D" w:rsidP="00A80DEA">
      <w:pPr>
        <w:jc w:val="both"/>
        <w:rPr>
          <w:lang w:eastAsia="en-US"/>
        </w:rPr>
      </w:pPr>
      <w:r w:rsidRPr="00634784">
        <w:rPr>
          <w:lang w:eastAsia="en-US"/>
        </w:rPr>
        <w:t>BUNYAN. Dit</w:t>
      </w:r>
      <w:r>
        <w:rPr>
          <w:lang w:eastAsia="en-US"/>
        </w:rPr>
        <w:t>:</w:t>
      </w:r>
      <w:r w:rsidRPr="00634784">
        <w:rPr>
          <w:lang w:eastAsia="en-US"/>
        </w:rPr>
        <w:t xml:space="preserve"> </w:t>
      </w:r>
      <w:r>
        <w:rPr>
          <w:lang w:eastAsia="en-US"/>
        </w:rPr>
        <w:t>"</w:t>
      </w:r>
      <w:r w:rsidRPr="00634784">
        <w:rPr>
          <w:lang w:eastAsia="en-US"/>
        </w:rPr>
        <w:t>Hij</w:t>
      </w:r>
      <w:r>
        <w:rPr>
          <w:lang w:eastAsia="en-US"/>
        </w:rPr>
        <w:t>,</w:t>
      </w:r>
      <w:r w:rsidRPr="00634784">
        <w:rPr>
          <w:lang w:eastAsia="en-US"/>
        </w:rPr>
        <w:t xml:space="preserve"> die gelooft</w:t>
      </w:r>
      <w:r>
        <w:rPr>
          <w:lang w:eastAsia="en-US"/>
        </w:rPr>
        <w:t>,</w:t>
      </w:r>
      <w:r w:rsidRPr="00634784">
        <w:rPr>
          <w:lang w:eastAsia="en-US"/>
        </w:rPr>
        <w:t xml:space="preserve"> zal zalig worden." Dit moet verstaan worden juist</w:t>
      </w:r>
      <w:r>
        <w:rPr>
          <w:lang w:eastAsia="en-US"/>
        </w:rPr>
        <w:t xml:space="preserve"> zo </w:t>
      </w:r>
      <w:r w:rsidRPr="00634784">
        <w:rPr>
          <w:lang w:eastAsia="en-US"/>
        </w:rPr>
        <w:t>als het luidt: dat een iegelijk, die in Chris</w:t>
      </w:r>
      <w:r w:rsidRPr="00634784">
        <w:rPr>
          <w:lang w:eastAsia="en-US"/>
        </w:rPr>
        <w:softHyphen/>
        <w:t>tus gelooft, volgens de duidelijke en eenvou</w:t>
      </w:r>
      <w:r w:rsidRPr="00634784">
        <w:rPr>
          <w:lang w:eastAsia="en-US"/>
        </w:rPr>
        <w:softHyphen/>
        <w:t>dige woorden van</w:t>
      </w:r>
      <w:r>
        <w:rPr>
          <w:lang w:eastAsia="en-US"/>
        </w:rPr>
        <w:t xml:space="preserve"> de </w:t>
      </w:r>
      <w:r w:rsidRPr="00634784">
        <w:rPr>
          <w:lang w:eastAsia="en-US"/>
        </w:rPr>
        <w:t>tekst, zalig zal worden.</w:t>
      </w:r>
    </w:p>
    <w:p w:rsidR="006D6C1D" w:rsidRPr="00634784" w:rsidRDefault="006D6C1D" w:rsidP="00A80DEA">
      <w:pPr>
        <w:jc w:val="both"/>
        <w:rPr>
          <w:lang w:eastAsia="en-US"/>
        </w:rPr>
      </w:pPr>
      <w:r w:rsidRPr="00634784">
        <w:rPr>
          <w:lang w:eastAsia="en-US"/>
        </w:rPr>
        <w:t>FOSTER. Gij zijt onwetend en verstaat de Schrif</w:t>
      </w:r>
      <w:r w:rsidRPr="00634784">
        <w:rPr>
          <w:lang w:eastAsia="en-US"/>
        </w:rPr>
        <w:softHyphen/>
        <w:t>ten niet; want hoe kunt gij ze vatten, indien gij de oorspronkelijke, Griekse taal niet kent? enz.</w:t>
      </w:r>
    </w:p>
    <w:p w:rsidR="006D6C1D" w:rsidRPr="00634784" w:rsidRDefault="006D6C1D" w:rsidP="00A80DEA">
      <w:pPr>
        <w:jc w:val="both"/>
        <w:rPr>
          <w:lang w:eastAsia="en-US"/>
        </w:rPr>
      </w:pPr>
      <w:r w:rsidRPr="00634784">
        <w:rPr>
          <w:lang w:eastAsia="en-US"/>
        </w:rPr>
        <w:t>BUNYAN. Indien dat</w:t>
      </w:r>
      <w:r>
        <w:rPr>
          <w:lang w:eastAsia="en-US"/>
        </w:rPr>
        <w:t xml:space="preserve"> uw </w:t>
      </w:r>
      <w:r w:rsidRPr="00634784">
        <w:rPr>
          <w:lang w:eastAsia="en-US"/>
        </w:rPr>
        <w:t>m</w:t>
      </w:r>
      <w:r>
        <w:rPr>
          <w:lang w:eastAsia="en-US"/>
        </w:rPr>
        <w:t>eni</w:t>
      </w:r>
      <w:r w:rsidRPr="00634784">
        <w:rPr>
          <w:lang w:eastAsia="en-US"/>
        </w:rPr>
        <w:t>ng is</w:t>
      </w:r>
      <w:r>
        <w:rPr>
          <w:lang w:eastAsia="en-US"/>
        </w:rPr>
        <w:t>,</w:t>
      </w:r>
      <w:r w:rsidRPr="00634784">
        <w:rPr>
          <w:lang w:eastAsia="en-US"/>
        </w:rPr>
        <w:t xml:space="preserve"> dat nie</w:t>
      </w:r>
      <w:r w:rsidRPr="00634784">
        <w:rPr>
          <w:lang w:eastAsia="en-US"/>
        </w:rPr>
        <w:softHyphen/>
        <w:t>mand de Schriften kan verstaan, dan wie Grieks kent</w:t>
      </w:r>
      <w:r>
        <w:rPr>
          <w:lang w:eastAsia="en-US"/>
        </w:rPr>
        <w:t>,</w:t>
      </w:r>
      <w:r w:rsidRPr="00634784">
        <w:rPr>
          <w:lang w:eastAsia="en-US"/>
        </w:rPr>
        <w:t xml:space="preserve"> enz.</w:t>
      </w:r>
      <w:r>
        <w:rPr>
          <w:lang w:eastAsia="en-US"/>
        </w:rPr>
        <w:t>,</w:t>
      </w:r>
      <w:r w:rsidRPr="00634784">
        <w:rPr>
          <w:lang w:eastAsia="en-US"/>
        </w:rPr>
        <w:t xml:space="preserve"> dan zullen slechts </w:t>
      </w:r>
      <w:r>
        <w:rPr>
          <w:lang w:eastAsia="en-US"/>
        </w:rPr>
        <w:t>eni</w:t>
      </w:r>
      <w:r w:rsidRPr="00634784">
        <w:rPr>
          <w:lang w:eastAsia="en-US"/>
        </w:rPr>
        <w:t>gen uit</w:t>
      </w:r>
      <w:r>
        <w:rPr>
          <w:lang w:eastAsia="en-US"/>
        </w:rPr>
        <w:t xml:space="preserve"> een </w:t>
      </w:r>
      <w:r w:rsidRPr="00634784">
        <w:rPr>
          <w:lang w:eastAsia="en-US"/>
        </w:rPr>
        <w:t xml:space="preserve">niet zeer talrijke klasse zalig worden. Dat is hard, maar de Schrift- zegt, dat God </w:t>
      </w:r>
      <w:r>
        <w:rPr>
          <w:lang w:eastAsia="en-US"/>
        </w:rPr>
        <w:t>"</w:t>
      </w:r>
      <w:r w:rsidRPr="00634784">
        <w:rPr>
          <w:lang w:eastAsia="en-US"/>
        </w:rPr>
        <w:t>deze dingen voor de wijzen en verstandigen (d. i. voor de geleerden</w:t>
      </w:r>
      <w:r>
        <w:rPr>
          <w:lang w:eastAsia="en-US"/>
        </w:rPr>
        <w:t xml:space="preserve"> van deze </w:t>
      </w:r>
      <w:r w:rsidRPr="00634784">
        <w:rPr>
          <w:lang w:eastAsia="en-US"/>
        </w:rPr>
        <w:t>wereld) verbergt, en ze</w:t>
      </w:r>
      <w:r>
        <w:rPr>
          <w:lang w:eastAsia="en-US"/>
        </w:rPr>
        <w:t xml:space="preserve"> de </w:t>
      </w:r>
      <w:r w:rsidRPr="00634784">
        <w:rPr>
          <w:lang w:eastAsia="en-US"/>
        </w:rPr>
        <w:t>kinderkens openbaart."</w:t>
      </w:r>
    </w:p>
    <w:p w:rsidR="006D6C1D" w:rsidRPr="00634784" w:rsidRDefault="006D6C1D" w:rsidP="00A80DEA">
      <w:pPr>
        <w:jc w:val="both"/>
        <w:rPr>
          <w:lang w:eastAsia="en-US"/>
        </w:rPr>
      </w:pPr>
      <w:r w:rsidRPr="00634784">
        <w:rPr>
          <w:lang w:eastAsia="en-US"/>
        </w:rPr>
        <w:t>FOSTER. Niemand hoort naar u</w:t>
      </w:r>
      <w:r>
        <w:rPr>
          <w:lang w:eastAsia="en-US"/>
        </w:rPr>
        <w:t>,</w:t>
      </w:r>
      <w:r w:rsidRPr="00634784">
        <w:rPr>
          <w:lang w:eastAsia="en-US"/>
        </w:rPr>
        <w:t xml:space="preserve"> dan een ge</w:t>
      </w:r>
      <w:r w:rsidRPr="00634784">
        <w:rPr>
          <w:lang w:eastAsia="en-US"/>
        </w:rPr>
        <w:softHyphen/>
        <w:t>zelschap dwaze lieden.</w:t>
      </w:r>
    </w:p>
    <w:p w:rsidR="006D6C1D" w:rsidRPr="00634784" w:rsidRDefault="006D6C1D" w:rsidP="00A80DEA">
      <w:pPr>
        <w:jc w:val="both"/>
        <w:rPr>
          <w:lang w:eastAsia="en-US"/>
        </w:rPr>
      </w:pPr>
      <w:r w:rsidRPr="00634784">
        <w:rPr>
          <w:lang w:eastAsia="en-US"/>
        </w:rPr>
        <w:t xml:space="preserve">BUNYAN. Er zijn </w:t>
      </w:r>
      <w:r>
        <w:rPr>
          <w:lang w:eastAsia="en-US"/>
        </w:rPr>
        <w:t>zow</w:t>
      </w:r>
      <w:r w:rsidRPr="00634784">
        <w:rPr>
          <w:lang w:eastAsia="en-US"/>
        </w:rPr>
        <w:t>el wijzen als dwazen, die mij komen h</w:t>
      </w:r>
      <w:r>
        <w:rPr>
          <w:lang w:eastAsia="en-US"/>
        </w:rPr>
        <w:t>ore</w:t>
      </w:r>
      <w:r w:rsidRPr="00634784">
        <w:rPr>
          <w:lang w:eastAsia="en-US"/>
        </w:rPr>
        <w:t>n; en bovendien zijn zij, die de wereld gewoonlijk voor dwazen houdt, de wijsten voor God; ook heeft God de wijzen, de machtigen en edelen verworpen, en de dwa</w:t>
      </w:r>
      <w:r w:rsidRPr="00634784">
        <w:rPr>
          <w:lang w:eastAsia="en-US"/>
        </w:rPr>
        <w:softHyphen/>
        <w:t>zen en verachten uitverkoren.</w:t>
      </w:r>
    </w:p>
    <w:p w:rsidR="006D6C1D" w:rsidRPr="00634784" w:rsidRDefault="006D6C1D" w:rsidP="00A80DEA">
      <w:pPr>
        <w:jc w:val="both"/>
        <w:rPr>
          <w:lang w:eastAsia="en-US"/>
        </w:rPr>
      </w:pPr>
      <w:r w:rsidRPr="00634784">
        <w:rPr>
          <w:lang w:eastAsia="en-US"/>
        </w:rPr>
        <w:t>FOSTER. Gij maakt</w:t>
      </w:r>
      <w:r>
        <w:rPr>
          <w:lang w:eastAsia="en-US"/>
        </w:rPr>
        <w:t>,</w:t>
      </w:r>
      <w:r w:rsidRPr="00634784">
        <w:rPr>
          <w:lang w:eastAsia="en-US"/>
        </w:rPr>
        <w:t xml:space="preserve"> dat de </w:t>
      </w:r>
      <w:r>
        <w:rPr>
          <w:lang w:eastAsia="en-US"/>
        </w:rPr>
        <w:t>mens</w:t>
      </w:r>
      <w:r w:rsidRPr="00634784">
        <w:rPr>
          <w:lang w:eastAsia="en-US"/>
        </w:rPr>
        <w:t>en hun beroep verzuimen; God heeft</w:t>
      </w:r>
      <w:r>
        <w:rPr>
          <w:lang w:eastAsia="en-US"/>
        </w:rPr>
        <w:t xml:space="preserve"> de mens</w:t>
      </w:r>
      <w:r w:rsidRPr="00634784">
        <w:rPr>
          <w:lang w:eastAsia="en-US"/>
        </w:rPr>
        <w:t xml:space="preserve"> gebo</w:t>
      </w:r>
      <w:r w:rsidRPr="00634784">
        <w:rPr>
          <w:lang w:eastAsia="en-US"/>
        </w:rPr>
        <w:softHyphen/>
        <w:t>den zes dagen te werken en Hem op</w:t>
      </w:r>
      <w:r>
        <w:rPr>
          <w:lang w:eastAsia="en-US"/>
        </w:rPr>
        <w:t xml:space="preserve"> de </w:t>
      </w:r>
      <w:r w:rsidRPr="00634784">
        <w:rPr>
          <w:lang w:eastAsia="en-US"/>
        </w:rPr>
        <w:t>zeven</w:t>
      </w:r>
      <w:r w:rsidRPr="00634784">
        <w:rPr>
          <w:lang w:eastAsia="en-US"/>
        </w:rPr>
        <w:softHyphen/>
        <w:t>den dag te dienen.</w:t>
      </w:r>
    </w:p>
    <w:p w:rsidR="006D6C1D" w:rsidRPr="00634784" w:rsidRDefault="006D6C1D" w:rsidP="00A80DEA">
      <w:pPr>
        <w:jc w:val="both"/>
        <w:rPr>
          <w:lang w:eastAsia="en-US"/>
        </w:rPr>
      </w:pPr>
      <w:r w:rsidRPr="00634784">
        <w:rPr>
          <w:lang w:eastAsia="en-US"/>
        </w:rPr>
        <w:t xml:space="preserve">BUNYAN. Het is de plicht der </w:t>
      </w:r>
      <w:r>
        <w:rPr>
          <w:lang w:eastAsia="en-US"/>
        </w:rPr>
        <w:t>mens</w:t>
      </w:r>
      <w:r w:rsidRPr="00634784">
        <w:rPr>
          <w:lang w:eastAsia="en-US"/>
        </w:rPr>
        <w:t xml:space="preserve">en, beide van armen en van rijken om al die dagen, </w:t>
      </w:r>
      <w:r>
        <w:rPr>
          <w:lang w:eastAsia="en-US"/>
        </w:rPr>
        <w:t>zow</w:t>
      </w:r>
      <w:r w:rsidRPr="00634784">
        <w:rPr>
          <w:lang w:eastAsia="en-US"/>
        </w:rPr>
        <w:t>el op</w:t>
      </w:r>
      <w:r>
        <w:rPr>
          <w:lang w:eastAsia="en-US"/>
        </w:rPr>
        <w:t xml:space="preserve"> hun </w:t>
      </w:r>
      <w:r w:rsidRPr="00634784">
        <w:rPr>
          <w:lang w:eastAsia="en-US"/>
        </w:rPr>
        <w:t>ziel als op hun lichaam acht te ge</w:t>
      </w:r>
      <w:r w:rsidRPr="00634784">
        <w:rPr>
          <w:lang w:eastAsia="en-US"/>
        </w:rPr>
        <w:softHyphen/>
        <w:t xml:space="preserve">ven; en God wil dat </w:t>
      </w:r>
      <w:r>
        <w:rPr>
          <w:lang w:eastAsia="en-US"/>
        </w:rPr>
        <w:t xml:space="preserve">zijn </w:t>
      </w:r>
      <w:r w:rsidRPr="00634784">
        <w:rPr>
          <w:lang w:eastAsia="en-US"/>
        </w:rPr>
        <w:t xml:space="preserve">kinderen </w:t>
      </w:r>
      <w:r>
        <w:rPr>
          <w:lang w:eastAsia="en-US"/>
        </w:rPr>
        <w:t>"elkaar</w:t>
      </w:r>
      <w:r w:rsidRPr="00634784">
        <w:rPr>
          <w:lang w:eastAsia="en-US"/>
        </w:rPr>
        <w:t xml:space="preserve"> vermanen </w:t>
      </w:r>
      <w:r>
        <w:rPr>
          <w:lang w:eastAsia="en-US"/>
        </w:rPr>
        <w:t>t</w:t>
      </w:r>
      <w:r w:rsidRPr="00634784">
        <w:rPr>
          <w:lang w:eastAsia="en-US"/>
        </w:rPr>
        <w:t>e</w:t>
      </w:r>
      <w:r>
        <w:rPr>
          <w:lang w:eastAsia="en-US"/>
        </w:rPr>
        <w:t>n</w:t>
      </w:r>
      <w:r w:rsidRPr="00634784">
        <w:rPr>
          <w:lang w:eastAsia="en-US"/>
        </w:rPr>
        <w:t xml:space="preserve"> allen dage."</w:t>
      </w:r>
    </w:p>
    <w:p w:rsidR="006D6C1D" w:rsidRPr="00634784" w:rsidRDefault="006D6C1D" w:rsidP="00A80DEA">
      <w:pPr>
        <w:jc w:val="both"/>
        <w:rPr>
          <w:lang w:eastAsia="en-US"/>
        </w:rPr>
      </w:pPr>
      <w:r w:rsidRPr="00634784">
        <w:rPr>
          <w:lang w:eastAsia="en-US"/>
        </w:rPr>
        <w:t>FOSTER. Slechts een gezelschap arme, eenvou</w:t>
      </w:r>
      <w:r w:rsidRPr="00634784">
        <w:rPr>
          <w:lang w:eastAsia="en-US"/>
        </w:rPr>
        <w:softHyphen/>
        <w:t xml:space="preserve">dige, domme lui komt u </w:t>
      </w:r>
      <w:r>
        <w:rPr>
          <w:lang w:eastAsia="en-US"/>
        </w:rPr>
        <w:t>horen</w:t>
      </w:r>
      <w:r w:rsidRPr="00634784">
        <w:rPr>
          <w:lang w:eastAsia="en-US"/>
        </w:rPr>
        <w:t>.</w:t>
      </w:r>
    </w:p>
    <w:p w:rsidR="006D6C1D" w:rsidRPr="00634784" w:rsidRDefault="006D6C1D" w:rsidP="00A80DEA">
      <w:pPr>
        <w:jc w:val="both"/>
        <w:rPr>
          <w:lang w:eastAsia="en-US"/>
        </w:rPr>
      </w:pPr>
      <w:r w:rsidRPr="00634784">
        <w:rPr>
          <w:lang w:eastAsia="en-US"/>
        </w:rPr>
        <w:t>BUNYAN. De dommen en onwetenden hebben de meeste behoefte aan onderwijs en l</w:t>
      </w:r>
      <w:r>
        <w:rPr>
          <w:lang w:eastAsia="en-US"/>
        </w:rPr>
        <w:t>eri</w:t>
      </w:r>
      <w:r w:rsidRPr="00634784">
        <w:rPr>
          <w:lang w:eastAsia="en-US"/>
        </w:rPr>
        <w:t>ng; en daarom zal het voor mij verkieselijk zijn, met dat werk voort te gaan.</w:t>
      </w:r>
    </w:p>
    <w:p w:rsidR="006D6C1D" w:rsidRPr="00634784" w:rsidRDefault="006D6C1D" w:rsidP="00A80DEA">
      <w:pPr>
        <w:jc w:val="both"/>
        <w:rPr>
          <w:lang w:eastAsia="en-US"/>
        </w:rPr>
      </w:pPr>
      <w:r w:rsidRPr="00634784">
        <w:rPr>
          <w:lang w:eastAsia="en-US"/>
        </w:rPr>
        <w:t>FOSTER. Welnu, om er een eind aan te ma</w:t>
      </w:r>
      <w:r w:rsidRPr="00634784">
        <w:rPr>
          <w:lang w:eastAsia="en-US"/>
        </w:rPr>
        <w:softHyphen/>
        <w:t>ken</w:t>
      </w:r>
      <w:r>
        <w:rPr>
          <w:lang w:eastAsia="en-US"/>
        </w:rPr>
        <w:t>:</w:t>
      </w:r>
      <w:r w:rsidRPr="00634784">
        <w:rPr>
          <w:lang w:eastAsia="en-US"/>
        </w:rPr>
        <w:t xml:space="preserve"> wilt gij beloven het volk niet weer samen te roepen</w:t>
      </w:r>
      <w:r>
        <w:rPr>
          <w:lang w:eastAsia="en-US"/>
        </w:rPr>
        <w:t>?</w:t>
      </w:r>
      <w:r w:rsidRPr="00634784">
        <w:rPr>
          <w:lang w:eastAsia="en-US"/>
        </w:rPr>
        <w:t xml:space="preserve"> dan zult gij vrijgelaten worden.</w:t>
      </w:r>
    </w:p>
    <w:p w:rsidR="006D6C1D" w:rsidRPr="00634784" w:rsidRDefault="006D6C1D" w:rsidP="00A80DEA">
      <w:pPr>
        <w:jc w:val="both"/>
        <w:rPr>
          <w:lang w:eastAsia="en-US"/>
        </w:rPr>
      </w:pPr>
      <w:r w:rsidRPr="00634784">
        <w:rPr>
          <w:lang w:eastAsia="en-US"/>
        </w:rPr>
        <w:t>BUNYAN. Ik durf niet meer zeggen dan ik</w:t>
      </w:r>
      <w:r>
        <w:rPr>
          <w:lang w:eastAsia="en-US"/>
        </w:rPr>
        <w:t xml:space="preserve"> </w:t>
      </w:r>
      <w:r w:rsidRPr="00634784">
        <w:rPr>
          <w:lang w:eastAsia="en-US"/>
        </w:rPr>
        <w:t>gezegd heb, want ik durf het werk niet laten varen</w:t>
      </w:r>
      <w:r>
        <w:rPr>
          <w:lang w:eastAsia="en-US"/>
        </w:rPr>
        <w:t>,</w:t>
      </w:r>
      <w:r w:rsidRPr="00634784">
        <w:rPr>
          <w:lang w:eastAsia="en-US"/>
        </w:rPr>
        <w:t xml:space="preserve"> waartoe God mij geroepen heeft.</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Thans verliet hij mij</w:t>
      </w:r>
      <w:r>
        <w:rPr>
          <w:lang w:eastAsia="en-US"/>
        </w:rPr>
        <w:t>,</w:t>
      </w:r>
      <w:r w:rsidRPr="00634784">
        <w:rPr>
          <w:lang w:eastAsia="en-US"/>
        </w:rPr>
        <w:t xml:space="preserve"> en verscheidene bedien</w:t>
      </w:r>
      <w:r w:rsidRPr="00634784">
        <w:rPr>
          <w:lang w:eastAsia="en-US"/>
        </w:rPr>
        <w:softHyphen/>
        <w:t>den des rechters kwamen binnen om mij te zeg</w:t>
      </w:r>
      <w:r w:rsidRPr="00634784">
        <w:rPr>
          <w:lang w:eastAsia="en-US"/>
        </w:rPr>
        <w:softHyphen/>
        <w:t>gen</w:t>
      </w:r>
      <w:r>
        <w:rPr>
          <w:lang w:eastAsia="en-US"/>
        </w:rPr>
        <w:t>,</w:t>
      </w:r>
      <w:r w:rsidRPr="00634784">
        <w:rPr>
          <w:lang w:eastAsia="en-US"/>
        </w:rPr>
        <w:t xml:space="preserve"> dat ik</w:t>
      </w:r>
      <w:r>
        <w:rPr>
          <w:lang w:eastAsia="en-US"/>
        </w:rPr>
        <w:t xml:space="preserve"> zo </w:t>
      </w:r>
      <w:r w:rsidRPr="00634784">
        <w:rPr>
          <w:lang w:eastAsia="en-US"/>
        </w:rPr>
        <w:t>strak op</w:t>
      </w:r>
      <w:r>
        <w:rPr>
          <w:lang w:eastAsia="en-US"/>
        </w:rPr>
        <w:t xml:space="preserve"> een </w:t>
      </w:r>
      <w:r w:rsidRPr="00634784">
        <w:rPr>
          <w:lang w:eastAsia="en-US"/>
        </w:rPr>
        <w:t xml:space="preserve">beuzeling stond. Hun meester was, naar zij </w:t>
      </w:r>
      <w:r>
        <w:rPr>
          <w:lang w:eastAsia="en-US"/>
        </w:rPr>
        <w:t>zeiden</w:t>
      </w:r>
      <w:r w:rsidRPr="00634784">
        <w:rPr>
          <w:lang w:eastAsia="en-US"/>
        </w:rPr>
        <w:t xml:space="preserve">, gewillig om mij te laten gaan; en indien ik maar wilde zeggen, dat ik het volk niet weer bijeen zou roepen, zou ik dadelijk </w:t>
      </w:r>
      <w:r>
        <w:rPr>
          <w:lang w:eastAsia="en-US"/>
        </w:rPr>
        <w:t>weer</w:t>
      </w:r>
      <w:r w:rsidRPr="00634784">
        <w:rPr>
          <w:lang w:eastAsia="en-US"/>
        </w:rPr>
        <w:t xml:space="preserve"> vrij zijn, enz.</w:t>
      </w:r>
    </w:p>
    <w:p w:rsidR="006D6C1D" w:rsidRPr="00634784" w:rsidRDefault="006D6C1D" w:rsidP="00A80DEA">
      <w:pPr>
        <w:jc w:val="both"/>
        <w:rPr>
          <w:lang w:eastAsia="en-US"/>
        </w:rPr>
      </w:pPr>
      <w:r w:rsidRPr="00634784">
        <w:rPr>
          <w:lang w:eastAsia="en-US"/>
        </w:rPr>
        <w:t>Ik antwoordde hun, dat er meer dan</w:t>
      </w:r>
      <w:r>
        <w:rPr>
          <w:lang w:eastAsia="en-US"/>
        </w:rPr>
        <w:t xml:space="preserve"> een </w:t>
      </w:r>
      <w:r w:rsidRPr="00634784">
        <w:rPr>
          <w:lang w:eastAsia="en-US"/>
        </w:rPr>
        <w:t>wijze was van het volk bijeen te roepen. Wan</w:t>
      </w:r>
      <w:r w:rsidRPr="00634784">
        <w:rPr>
          <w:lang w:eastAsia="en-US"/>
        </w:rPr>
        <w:softHyphen/>
        <w:t>neer iemand b. v. op de markt gaat staan en uit een boek leest of</w:t>
      </w:r>
      <w:r>
        <w:rPr>
          <w:lang w:eastAsia="en-US"/>
        </w:rPr>
        <w:t xml:space="preserve"> zo </w:t>
      </w:r>
      <w:r w:rsidRPr="00634784">
        <w:rPr>
          <w:lang w:eastAsia="en-US"/>
        </w:rPr>
        <w:t>iets, hoewel hij niet tot het volk zegt</w:t>
      </w:r>
      <w:r>
        <w:rPr>
          <w:lang w:eastAsia="en-US"/>
        </w:rPr>
        <w:t>:</w:t>
      </w:r>
      <w:r w:rsidRPr="00634784">
        <w:rPr>
          <w:lang w:eastAsia="en-US"/>
        </w:rPr>
        <w:t xml:space="preserve"> komt hier, heren! en luistert— toch, indien zij bij hem komen om hem te h</w:t>
      </w:r>
      <w:r>
        <w:rPr>
          <w:lang w:eastAsia="en-US"/>
        </w:rPr>
        <w:t>ore</w:t>
      </w:r>
      <w:r w:rsidRPr="00634784">
        <w:rPr>
          <w:lang w:eastAsia="en-US"/>
        </w:rPr>
        <w:t>n lezen, kan men zeggen, dat hij ze door zijn lezen samenroept</w:t>
      </w:r>
      <w:r>
        <w:rPr>
          <w:lang w:eastAsia="en-US"/>
        </w:rPr>
        <w:t>,</w:t>
      </w:r>
      <w:r w:rsidRPr="00634784">
        <w:rPr>
          <w:lang w:eastAsia="en-US"/>
        </w:rPr>
        <w:t xml:space="preserve"> want zij zouden niet gekomen zijn om te h</w:t>
      </w:r>
      <w:r>
        <w:rPr>
          <w:lang w:eastAsia="en-US"/>
        </w:rPr>
        <w:t>ore</w:t>
      </w:r>
      <w:r w:rsidRPr="00634784">
        <w:rPr>
          <w:lang w:eastAsia="en-US"/>
        </w:rPr>
        <w:t>n,</w:t>
      </w:r>
      <w:r>
        <w:rPr>
          <w:lang w:eastAsia="en-US"/>
        </w:rPr>
        <w:t xml:space="preserve"> zo </w:t>
      </w:r>
      <w:r w:rsidRPr="00634784">
        <w:rPr>
          <w:lang w:eastAsia="en-US"/>
        </w:rPr>
        <w:t xml:space="preserve">hij daar niet gelezen had. Als ik bedenk dat men dit noemen kan </w:t>
      </w:r>
      <w:r>
        <w:rPr>
          <w:lang w:eastAsia="en-US"/>
        </w:rPr>
        <w:t>"</w:t>
      </w:r>
      <w:r w:rsidRPr="00634784">
        <w:rPr>
          <w:lang w:eastAsia="en-US"/>
        </w:rPr>
        <w:t>het volk samenroepen", dan durf ik niet zeg</w:t>
      </w:r>
      <w:r w:rsidRPr="00634784">
        <w:rPr>
          <w:lang w:eastAsia="en-US"/>
        </w:rPr>
        <w:softHyphen/>
        <w:t>gen, dat ik het niet samen zal roepen, want naar die voorstelling zou ook mijn prediken een sa</w:t>
      </w:r>
      <w:r w:rsidRPr="00634784">
        <w:rPr>
          <w:lang w:eastAsia="en-US"/>
        </w:rPr>
        <w:softHyphen/>
        <w:t>menroepen van het volk zijn.</w:t>
      </w:r>
    </w:p>
    <w:p w:rsidR="006D6C1D" w:rsidRPr="00634784" w:rsidRDefault="006D6C1D" w:rsidP="00A80DEA">
      <w:pPr>
        <w:jc w:val="both"/>
        <w:rPr>
          <w:lang w:eastAsia="en-US"/>
        </w:rPr>
      </w:pPr>
      <w:r w:rsidRPr="00634784">
        <w:rPr>
          <w:lang w:eastAsia="en-US"/>
        </w:rPr>
        <w:t xml:space="preserve">Nu kwamen de rechter en de Heer Foster </w:t>
      </w:r>
      <w:r>
        <w:rPr>
          <w:lang w:eastAsia="en-US"/>
        </w:rPr>
        <w:t>weer</w:t>
      </w:r>
      <w:r w:rsidRPr="00634784">
        <w:rPr>
          <w:lang w:eastAsia="en-US"/>
        </w:rPr>
        <w:t xml:space="preserve"> binnen; wij hadden nog, een kort onder</w:t>
      </w:r>
      <w:r w:rsidRPr="00634784">
        <w:rPr>
          <w:lang w:eastAsia="en-US"/>
        </w:rPr>
        <w:softHyphen/>
        <w:t>houd over het prediken, maar wijl ik</w:t>
      </w:r>
      <w:r>
        <w:rPr>
          <w:lang w:eastAsia="en-US"/>
        </w:rPr>
        <w:t xml:space="preserve"> de </w:t>
      </w:r>
      <w:r w:rsidRPr="00634784">
        <w:rPr>
          <w:lang w:eastAsia="en-US"/>
        </w:rPr>
        <w:t>loop van dat gesprek vergeten heb, zal ik er maar over heen l</w:t>
      </w:r>
      <w:r>
        <w:rPr>
          <w:lang w:eastAsia="en-US"/>
        </w:rPr>
        <w:t>ope</w:t>
      </w:r>
      <w:r w:rsidRPr="00634784">
        <w:rPr>
          <w:lang w:eastAsia="en-US"/>
        </w:rPr>
        <w:t>n. Toen zij zagen, dat ik op mijn stuk stond en niet te bewegen of te overreden was</w:t>
      </w:r>
      <w:r>
        <w:rPr>
          <w:lang w:eastAsia="en-US"/>
        </w:rPr>
        <w:t>,</w:t>
      </w:r>
      <w:r w:rsidRPr="00634784">
        <w:rPr>
          <w:lang w:eastAsia="en-US"/>
        </w:rPr>
        <w:t xml:space="preserve"> </w:t>
      </w:r>
      <w:r>
        <w:rPr>
          <w:lang w:eastAsia="en-US"/>
        </w:rPr>
        <w:t>zei</w:t>
      </w:r>
      <w:r w:rsidRPr="00634784">
        <w:rPr>
          <w:lang w:eastAsia="en-US"/>
        </w:rPr>
        <w:t xml:space="preserve"> Foster</w:t>
      </w:r>
      <w:r>
        <w:rPr>
          <w:lang w:eastAsia="en-US"/>
        </w:rPr>
        <w:t>,</w:t>
      </w:r>
      <w:r w:rsidRPr="00634784">
        <w:rPr>
          <w:lang w:eastAsia="en-US"/>
        </w:rPr>
        <w:t xml:space="preserve"> de man</w:t>
      </w:r>
      <w:r>
        <w:rPr>
          <w:lang w:eastAsia="en-US"/>
        </w:rPr>
        <w:t>,</w:t>
      </w:r>
      <w:r w:rsidRPr="00634784">
        <w:rPr>
          <w:lang w:eastAsia="en-US"/>
        </w:rPr>
        <w:t xml:space="preserve"> die mij eerst met</w:t>
      </w:r>
      <w:r>
        <w:rPr>
          <w:lang w:eastAsia="en-US"/>
        </w:rPr>
        <w:t xml:space="preserve"> zov</w:t>
      </w:r>
      <w:r w:rsidRPr="00634784">
        <w:rPr>
          <w:lang w:eastAsia="en-US"/>
        </w:rPr>
        <w:t>eel liefde te gemout kwam, tot</w:t>
      </w:r>
      <w:r>
        <w:rPr>
          <w:lang w:eastAsia="en-US"/>
        </w:rPr>
        <w:t xml:space="preserve"> de </w:t>
      </w:r>
      <w:r w:rsidRPr="00634784">
        <w:rPr>
          <w:lang w:eastAsia="en-US"/>
        </w:rPr>
        <w:t>rechter, dat hij mij dan naar de gevangenis moest zen</w:t>
      </w:r>
      <w:r w:rsidRPr="00634784">
        <w:rPr>
          <w:lang w:eastAsia="en-US"/>
        </w:rPr>
        <w:softHyphen/>
        <w:t xml:space="preserve">den, als ook dat hij wèl zou doen met allen, die de oorzaak </w:t>
      </w:r>
      <w:r>
        <w:rPr>
          <w:lang w:eastAsia="en-US"/>
        </w:rPr>
        <w:t>van mijn</w:t>
      </w:r>
      <w:r w:rsidRPr="00634784">
        <w:rPr>
          <w:lang w:eastAsia="en-US"/>
        </w:rPr>
        <w:t xml:space="preserve"> komst in hun midden waren, evenzo te behandelen."</w:t>
      </w:r>
    </w:p>
    <w:p w:rsidR="006D6C1D" w:rsidRDefault="006D6C1D" w:rsidP="00A80DEA">
      <w:pPr>
        <w:jc w:val="both"/>
        <w:rPr>
          <w:lang w:eastAsia="en-US"/>
        </w:rPr>
      </w:pPr>
      <w:r w:rsidRPr="00634784">
        <w:rPr>
          <w:lang w:eastAsia="en-US"/>
        </w:rPr>
        <w:t>Wij k</w:t>
      </w:r>
      <w:r>
        <w:rPr>
          <w:lang w:eastAsia="en-US"/>
        </w:rPr>
        <w:t>u</w:t>
      </w:r>
      <w:r w:rsidRPr="00634784">
        <w:rPr>
          <w:lang w:eastAsia="en-US"/>
        </w:rPr>
        <w:t>nnen licht beseffen, welk</w:t>
      </w:r>
      <w:r>
        <w:rPr>
          <w:lang w:eastAsia="en-US"/>
        </w:rPr>
        <w:t xml:space="preserve"> een </w:t>
      </w:r>
      <w:r w:rsidRPr="00634784">
        <w:rPr>
          <w:lang w:eastAsia="en-US"/>
        </w:rPr>
        <w:t>droef</w:t>
      </w:r>
      <w:r w:rsidRPr="00634784">
        <w:rPr>
          <w:lang w:eastAsia="en-US"/>
        </w:rPr>
        <w:softHyphen/>
        <w:t xml:space="preserve">heid en ellende het gemoed van </w:t>
      </w:r>
      <w:r>
        <w:rPr>
          <w:lang w:eastAsia="en-US"/>
        </w:rPr>
        <w:t xml:space="preserve">zijn </w:t>
      </w:r>
      <w:r w:rsidRPr="00634784">
        <w:rPr>
          <w:lang w:eastAsia="en-US"/>
        </w:rPr>
        <w:t>geliefde echtgen</w:t>
      </w:r>
      <w:r>
        <w:rPr>
          <w:lang w:eastAsia="en-US"/>
        </w:rPr>
        <w:t>ote</w:t>
      </w:r>
      <w:r w:rsidRPr="00634784">
        <w:rPr>
          <w:lang w:eastAsia="en-US"/>
        </w:rPr>
        <w:t xml:space="preserve"> en vier kinderen vervulde, en hoe al </w:t>
      </w:r>
      <w:r>
        <w:rPr>
          <w:lang w:eastAsia="en-US"/>
        </w:rPr>
        <w:t xml:space="preserve">zijn </w:t>
      </w:r>
      <w:r w:rsidRPr="00634784">
        <w:rPr>
          <w:lang w:eastAsia="en-US"/>
        </w:rPr>
        <w:t>vrienden in dat gedeelte des lands te moede waren. De antichrist scheen te triomfe</w:t>
      </w:r>
      <w:r w:rsidRPr="00634784">
        <w:rPr>
          <w:lang w:eastAsia="en-US"/>
        </w:rPr>
        <w:softHyphen/>
        <w:t>ren. Waarschijnlijk zijn zij</w:t>
      </w:r>
      <w:r>
        <w:rPr>
          <w:lang w:eastAsia="en-US"/>
        </w:rPr>
        <w:t>,</w:t>
      </w:r>
      <w:r w:rsidRPr="00634784">
        <w:rPr>
          <w:lang w:eastAsia="en-US"/>
        </w:rPr>
        <w:t xml:space="preserve"> met wie hij deze laatste bijeenkomst had gehouden, met gebroken harten voor</w:t>
      </w:r>
      <w:r>
        <w:rPr>
          <w:lang w:eastAsia="en-US"/>
        </w:rPr>
        <w:t xml:space="preserve"> de </w:t>
      </w:r>
      <w:r w:rsidRPr="00634784">
        <w:rPr>
          <w:lang w:eastAsia="en-US"/>
        </w:rPr>
        <w:t>troon der genade neergevallen, en hebben zich verootmoedigd en. gevraagd</w:t>
      </w:r>
      <w:r>
        <w:rPr>
          <w:lang w:eastAsia="en-US"/>
        </w:rPr>
        <w:t>,</w:t>
      </w:r>
      <w:r w:rsidRPr="00634784">
        <w:rPr>
          <w:lang w:eastAsia="en-US"/>
        </w:rPr>
        <w:t xml:space="preserve"> om welke bijzondere zonden God hun zulk</w:t>
      </w:r>
      <w:r>
        <w:rPr>
          <w:lang w:eastAsia="en-US"/>
        </w:rPr>
        <w:t xml:space="preserve"> een </w:t>
      </w:r>
      <w:r w:rsidRPr="00634784">
        <w:rPr>
          <w:lang w:eastAsia="en-US"/>
        </w:rPr>
        <w:t xml:space="preserve">ontzettende straf zond. </w:t>
      </w:r>
    </w:p>
    <w:p w:rsidR="006D6C1D" w:rsidRPr="00634784" w:rsidRDefault="006D6C1D" w:rsidP="00A80DEA">
      <w:pPr>
        <w:jc w:val="both"/>
        <w:rPr>
          <w:lang w:eastAsia="en-US"/>
        </w:rPr>
      </w:pPr>
      <w:r w:rsidRPr="00634784">
        <w:rPr>
          <w:lang w:eastAsia="en-US"/>
        </w:rPr>
        <w:t>Zij zullen zich deze woor</w:t>
      </w:r>
      <w:r w:rsidRPr="00634784">
        <w:rPr>
          <w:lang w:eastAsia="en-US"/>
        </w:rPr>
        <w:softHyphen/>
        <w:t>den van David herinnerd hebben</w:t>
      </w:r>
      <w:r>
        <w:rPr>
          <w:lang w:eastAsia="en-US"/>
        </w:rPr>
        <w:t>:</w:t>
      </w:r>
      <w:r w:rsidRPr="00634784">
        <w:rPr>
          <w:lang w:eastAsia="en-US"/>
        </w:rPr>
        <w:t xml:space="preserve"> </w:t>
      </w:r>
      <w:r>
        <w:rPr>
          <w:lang w:eastAsia="en-US"/>
        </w:rPr>
        <w:t>"</w:t>
      </w:r>
      <w:r w:rsidRPr="00634784">
        <w:rPr>
          <w:lang w:eastAsia="en-US"/>
        </w:rPr>
        <w:t>Uwe oor</w:t>
      </w:r>
      <w:r>
        <w:rPr>
          <w:lang w:eastAsia="en-US"/>
        </w:rPr>
        <w:t>dele</w:t>
      </w:r>
      <w:r w:rsidRPr="00634784">
        <w:rPr>
          <w:lang w:eastAsia="en-US"/>
        </w:rPr>
        <w:t>n zijn een gr</w:t>
      </w:r>
      <w:r>
        <w:rPr>
          <w:lang w:eastAsia="en-US"/>
        </w:rPr>
        <w:t>ote</w:t>
      </w:r>
      <w:r w:rsidRPr="00634784">
        <w:rPr>
          <w:lang w:eastAsia="en-US"/>
        </w:rPr>
        <w:t xml:space="preserve"> afgrond", maar ook getroost geworden zijn door hetgeen dadelijk volgt: </w:t>
      </w:r>
      <w:r>
        <w:rPr>
          <w:lang w:eastAsia="en-US"/>
        </w:rPr>
        <w:t>"</w:t>
      </w:r>
      <w:r w:rsidRPr="00634784">
        <w:rPr>
          <w:lang w:eastAsia="en-US"/>
        </w:rPr>
        <w:t xml:space="preserve">Heere! gij behoudt </w:t>
      </w:r>
      <w:r>
        <w:rPr>
          <w:lang w:eastAsia="en-US"/>
        </w:rPr>
        <w:t>mens</w:t>
      </w:r>
      <w:r w:rsidRPr="00634784">
        <w:rPr>
          <w:lang w:eastAsia="en-US"/>
        </w:rPr>
        <w:t>en", Ps. 36</w:t>
      </w:r>
      <w:r>
        <w:rPr>
          <w:lang w:eastAsia="en-US"/>
        </w:rPr>
        <w:t>:</w:t>
      </w:r>
      <w:r w:rsidRPr="00634784">
        <w:rPr>
          <w:lang w:eastAsia="en-US"/>
        </w:rPr>
        <w:t xml:space="preserve"> 7. Wie kon ook vermoed hebben, dat die gevan</w:t>
      </w:r>
      <w:r w:rsidRPr="00634784">
        <w:rPr>
          <w:lang w:eastAsia="en-US"/>
        </w:rPr>
        <w:softHyphen/>
        <w:t>genis zijn studeervertrek, zijn Bethel worden zou, vanwaar hij tot miljoenen</w:t>
      </w:r>
      <w:r>
        <w:rPr>
          <w:lang w:eastAsia="en-US"/>
        </w:rPr>
        <w:t xml:space="preserve"> van zijn </w:t>
      </w:r>
      <w:r w:rsidRPr="00634784">
        <w:rPr>
          <w:lang w:eastAsia="en-US"/>
        </w:rPr>
        <w:t>medezon</w:t>
      </w:r>
      <w:r w:rsidRPr="00634784">
        <w:rPr>
          <w:lang w:eastAsia="en-US"/>
        </w:rPr>
        <w:softHyphen/>
        <w:t xml:space="preserve">daren in allerlei taal en eeuw prediken zou? </w:t>
      </w:r>
      <w:r>
        <w:rPr>
          <w:lang w:eastAsia="en-US"/>
        </w:rPr>
        <w:t>"</w:t>
      </w:r>
      <w:r w:rsidRPr="00634784">
        <w:rPr>
          <w:lang w:eastAsia="en-US"/>
        </w:rPr>
        <w:t>O, diepte' des rijkdoms, beide der wijsheid en der kennis Gods</w:t>
      </w:r>
      <w:r>
        <w:rPr>
          <w:lang w:eastAsia="en-US"/>
        </w:rPr>
        <w:t>!</w:t>
      </w:r>
      <w:r w:rsidRPr="00634784">
        <w:rPr>
          <w:lang w:eastAsia="en-US"/>
        </w:rPr>
        <w:t xml:space="preserve"> hoe ondoorzoekelijk zijn </w:t>
      </w:r>
      <w:r>
        <w:rPr>
          <w:lang w:eastAsia="en-US"/>
        </w:rPr>
        <w:t xml:space="preserve">Zijn </w:t>
      </w:r>
      <w:r w:rsidRPr="00634784">
        <w:rPr>
          <w:lang w:eastAsia="en-US"/>
        </w:rPr>
        <w:t>oor</w:t>
      </w:r>
      <w:r>
        <w:rPr>
          <w:lang w:eastAsia="en-US"/>
        </w:rPr>
        <w:t>dele</w:t>
      </w:r>
      <w:r w:rsidRPr="00634784">
        <w:rPr>
          <w:lang w:eastAsia="en-US"/>
        </w:rPr>
        <w:t>n</w:t>
      </w:r>
      <w:r>
        <w:rPr>
          <w:lang w:eastAsia="en-US"/>
        </w:rPr>
        <w:t>,</w:t>
      </w:r>
      <w:r w:rsidRPr="00634784">
        <w:rPr>
          <w:lang w:eastAsia="en-US"/>
        </w:rPr>
        <w:t xml:space="preserve"> en onnaspeurlijk </w:t>
      </w:r>
      <w:r>
        <w:rPr>
          <w:lang w:eastAsia="en-US"/>
        </w:rPr>
        <w:t xml:space="preserve">Zijn </w:t>
      </w:r>
      <w:r w:rsidRPr="00634784">
        <w:rPr>
          <w:lang w:eastAsia="en-US"/>
        </w:rPr>
        <w:t>wegen</w:t>
      </w:r>
      <w:r>
        <w:rPr>
          <w:lang w:eastAsia="en-US"/>
        </w:rPr>
        <w:t>!</w:t>
      </w:r>
      <w:r w:rsidRPr="00634784">
        <w:rPr>
          <w:lang w:eastAsia="en-US"/>
        </w:rPr>
        <w:t>"</w:t>
      </w:r>
    </w:p>
    <w:p w:rsidR="006D6C1D" w:rsidRDefault="006D6C1D" w:rsidP="00A80DEA">
      <w:pPr>
        <w:jc w:val="both"/>
        <w:rPr>
          <w:lang w:eastAsia="en-US"/>
        </w:rPr>
      </w:pPr>
      <w:r w:rsidRPr="00634784">
        <w:rPr>
          <w:lang w:eastAsia="en-US"/>
        </w:rPr>
        <w:t>Bunyans lijden in</w:t>
      </w:r>
      <w:r>
        <w:rPr>
          <w:lang w:eastAsia="en-US"/>
        </w:rPr>
        <w:t xml:space="preserve"> de </w:t>
      </w:r>
      <w:r w:rsidRPr="00634784">
        <w:rPr>
          <w:lang w:eastAsia="en-US"/>
        </w:rPr>
        <w:t xml:space="preserve">kerker werd bovenmate verzwaard door </w:t>
      </w:r>
      <w:r>
        <w:rPr>
          <w:lang w:eastAsia="en-US"/>
        </w:rPr>
        <w:t xml:space="preserve">zijn </w:t>
      </w:r>
      <w:r w:rsidRPr="00634784">
        <w:rPr>
          <w:lang w:eastAsia="en-US"/>
        </w:rPr>
        <w:t xml:space="preserve">genegenheid voor </w:t>
      </w:r>
      <w:r>
        <w:rPr>
          <w:lang w:eastAsia="en-US"/>
        </w:rPr>
        <w:t xml:space="preserve">zijn </w:t>
      </w:r>
      <w:r w:rsidRPr="00634784">
        <w:rPr>
          <w:lang w:eastAsia="en-US"/>
        </w:rPr>
        <w:t>blinde dochter</w:t>
      </w:r>
      <w:r>
        <w:rPr>
          <w:lang w:eastAsia="en-US"/>
        </w:rPr>
        <w:t xml:space="preserve"> Mary</w:t>
      </w:r>
      <w:r w:rsidRPr="00634784">
        <w:rPr>
          <w:lang w:eastAsia="en-US"/>
        </w:rPr>
        <w:t xml:space="preserve">; hij spreekt van haar met </w:t>
      </w:r>
      <w:r>
        <w:rPr>
          <w:lang w:eastAsia="en-US"/>
        </w:rPr>
        <w:t>tere</w:t>
      </w:r>
      <w:r w:rsidRPr="00634784">
        <w:rPr>
          <w:lang w:eastAsia="en-US"/>
        </w:rPr>
        <w:t xml:space="preserve"> liefde en vol angstige bezorgdheid. </w:t>
      </w:r>
      <w:r>
        <w:rPr>
          <w:lang w:eastAsia="en-US"/>
        </w:rPr>
        <w:t>"</w:t>
      </w:r>
      <w:r w:rsidRPr="00634784">
        <w:rPr>
          <w:lang w:eastAsia="en-US"/>
        </w:rPr>
        <w:t>Arm kind, dacht ik, welk</w:t>
      </w:r>
      <w:r>
        <w:rPr>
          <w:lang w:eastAsia="en-US"/>
        </w:rPr>
        <w:t xml:space="preserve"> een </w:t>
      </w:r>
      <w:r w:rsidRPr="00634784">
        <w:rPr>
          <w:lang w:eastAsia="en-US"/>
        </w:rPr>
        <w:t>smart schijnt uw deel te worden in deze wereld</w:t>
      </w:r>
      <w:r>
        <w:rPr>
          <w:lang w:eastAsia="en-US"/>
        </w:rPr>
        <w:t>!</w:t>
      </w:r>
      <w:r w:rsidRPr="00634784">
        <w:rPr>
          <w:lang w:eastAsia="en-US"/>
        </w:rPr>
        <w:t xml:space="preserve"> Gij wordt geslagen, moet bedelen, honger, koude, naaktheid en dui</w:t>
      </w:r>
      <w:r w:rsidRPr="00634784">
        <w:rPr>
          <w:lang w:eastAsia="en-US"/>
        </w:rPr>
        <w:softHyphen/>
        <w:t>zend ongemakken lijden, hoezeer het mij reeds pijn doet als de wind op u blaast</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 xml:space="preserve">Dan werpt hij zich op de onbeperkte almacht </w:t>
      </w:r>
      <w:r>
        <w:rPr>
          <w:lang w:eastAsia="en-US"/>
        </w:rPr>
        <w:t xml:space="preserve">van </w:t>
      </w:r>
      <w:r w:rsidRPr="00634784">
        <w:rPr>
          <w:lang w:eastAsia="en-US"/>
        </w:rPr>
        <w:t xml:space="preserve">zijn God, beschreit </w:t>
      </w:r>
      <w:r>
        <w:rPr>
          <w:lang w:eastAsia="en-US"/>
        </w:rPr>
        <w:t xml:space="preserve">Zijn </w:t>
      </w:r>
      <w:r w:rsidRPr="00634784">
        <w:rPr>
          <w:lang w:eastAsia="en-US"/>
        </w:rPr>
        <w:t>twijfelingen en wordt met troost vervuld. Ook deze beproevingen moesten hem bekwamen voor de taak</w:t>
      </w:r>
      <w:r>
        <w:rPr>
          <w:lang w:eastAsia="en-US"/>
        </w:rPr>
        <w:t>,</w:t>
      </w:r>
      <w:r w:rsidRPr="00634784">
        <w:rPr>
          <w:lang w:eastAsia="en-US"/>
        </w:rPr>
        <w:t xml:space="preserve"> die hem nog te wach</w:t>
      </w:r>
      <w:r w:rsidRPr="00634784">
        <w:rPr>
          <w:lang w:eastAsia="en-US"/>
        </w:rPr>
        <w:softHyphen/>
        <w:t>ten stond.</w:t>
      </w:r>
    </w:p>
    <w:p w:rsidR="006D6C1D" w:rsidRDefault="006D6C1D" w:rsidP="00A80DEA">
      <w:pPr>
        <w:jc w:val="both"/>
        <w:rPr>
          <w:lang w:eastAsia="en-US"/>
        </w:rPr>
      </w:pPr>
      <w:r w:rsidRPr="00634784">
        <w:rPr>
          <w:lang w:eastAsia="en-US"/>
        </w:rPr>
        <w:t>De overlevering wijst nog de plaats aan, waar deze uitnemende strijder werd opgesloten</w:t>
      </w:r>
      <w:r>
        <w:rPr>
          <w:lang w:eastAsia="en-US"/>
        </w:rPr>
        <w:t xml:space="preserve">, een </w:t>
      </w:r>
      <w:r w:rsidRPr="00634784">
        <w:rPr>
          <w:lang w:eastAsia="en-US"/>
        </w:rPr>
        <w:t>oude gevangenis op de brug over de rivier de Ouse. Zij rustte</w:t>
      </w:r>
      <w:r>
        <w:rPr>
          <w:lang w:eastAsia="en-US"/>
        </w:rPr>
        <w:t>,</w:t>
      </w:r>
      <w:r w:rsidRPr="00634784">
        <w:rPr>
          <w:lang w:eastAsia="en-US"/>
        </w:rPr>
        <w:t xml:space="preserve"> op een der middelste pijlers. Daar de brug slechts vier en een halve el breed was</w:t>
      </w:r>
      <w:r>
        <w:rPr>
          <w:lang w:eastAsia="en-US"/>
        </w:rPr>
        <w:t>,</w:t>
      </w:r>
      <w:r w:rsidRPr="00634784">
        <w:rPr>
          <w:lang w:eastAsia="en-US"/>
        </w:rPr>
        <w:t xml:space="preserve"> moet Bunyans kerker zeer klein geweest zijn. </w:t>
      </w:r>
    </w:p>
    <w:p w:rsidR="006D6C1D" w:rsidRDefault="006D6C1D" w:rsidP="00A80DEA">
      <w:pPr>
        <w:jc w:val="both"/>
        <w:rPr>
          <w:lang w:eastAsia="en-US"/>
        </w:rPr>
      </w:pPr>
      <w:r w:rsidRPr="00634784">
        <w:rPr>
          <w:lang w:eastAsia="en-US"/>
        </w:rPr>
        <w:t>De filantroop Howard bezocht deze ge</w:t>
      </w:r>
      <w:r w:rsidRPr="00634784">
        <w:rPr>
          <w:lang w:eastAsia="en-US"/>
        </w:rPr>
        <w:softHyphen/>
        <w:t>vangenis omstreeks 1788 en geeft er de vol</w:t>
      </w:r>
      <w:r w:rsidRPr="00634784">
        <w:rPr>
          <w:lang w:eastAsia="en-US"/>
        </w:rPr>
        <w:softHyphen/>
        <w:t>gende beschrijving van</w:t>
      </w:r>
      <w:r>
        <w:rPr>
          <w:lang w:eastAsia="en-US"/>
        </w:rPr>
        <w:t>:</w:t>
      </w:r>
      <w:r w:rsidRPr="00634784">
        <w:rPr>
          <w:lang w:eastAsia="en-US"/>
        </w:rPr>
        <w:t xml:space="preserve"> </w:t>
      </w:r>
      <w:r>
        <w:rPr>
          <w:lang w:eastAsia="en-US"/>
        </w:rPr>
        <w:t>"</w:t>
      </w:r>
      <w:r w:rsidRPr="00634784">
        <w:rPr>
          <w:lang w:eastAsia="en-US"/>
        </w:rPr>
        <w:t>De mannelijke en vrou</w:t>
      </w:r>
      <w:r w:rsidRPr="00634784">
        <w:rPr>
          <w:lang w:eastAsia="en-US"/>
        </w:rPr>
        <w:softHyphen/>
        <w:t xml:space="preserve">welijke gevangenen waren daags bij </w:t>
      </w:r>
      <w:r>
        <w:rPr>
          <w:lang w:eastAsia="en-US"/>
        </w:rPr>
        <w:t>elkaar</w:t>
      </w:r>
      <w:r w:rsidRPr="00634784">
        <w:rPr>
          <w:lang w:eastAsia="en-US"/>
        </w:rPr>
        <w:t>; 's nachts hadden ze twee afzonderlijke kerkers. Schuldenaars en misdadigers zaten bijeen, en er was zelfs geen</w:t>
      </w:r>
      <w:r>
        <w:rPr>
          <w:lang w:eastAsia="en-US"/>
        </w:rPr>
        <w:t>.</w:t>
      </w:r>
      <w:r w:rsidRPr="00634784">
        <w:rPr>
          <w:lang w:eastAsia="en-US"/>
        </w:rPr>
        <w:t xml:space="preserve"> vertrek voor</w:t>
      </w:r>
      <w:r>
        <w:rPr>
          <w:lang w:eastAsia="en-US"/>
        </w:rPr>
        <w:t xml:space="preserve"> de </w:t>
      </w:r>
      <w:r w:rsidRPr="00634784">
        <w:rPr>
          <w:lang w:eastAsia="en-US"/>
        </w:rPr>
        <w:t>cipier." Howard spreekt van twee gevangenissen te Bed</w:t>
      </w:r>
      <w:r w:rsidRPr="00634784">
        <w:rPr>
          <w:lang w:eastAsia="en-US"/>
        </w:rPr>
        <w:softHyphen/>
        <w:t>ford</w:t>
      </w:r>
      <w:r>
        <w:rPr>
          <w:lang w:eastAsia="en-US"/>
        </w:rPr>
        <w:t>;</w:t>
      </w:r>
      <w:r w:rsidRPr="00634784">
        <w:rPr>
          <w:lang w:eastAsia="en-US"/>
        </w:rPr>
        <w:t xml:space="preserve"> de</w:t>
      </w:r>
      <w:r>
        <w:rPr>
          <w:lang w:eastAsia="en-US"/>
        </w:rPr>
        <w:t xml:space="preserve"> een </w:t>
      </w:r>
      <w:r w:rsidRPr="00634784">
        <w:rPr>
          <w:lang w:eastAsia="en-US"/>
        </w:rPr>
        <w:t>heette het tuchthuis</w:t>
      </w:r>
      <w:r>
        <w:rPr>
          <w:lang w:eastAsia="en-US"/>
        </w:rPr>
        <w:t>,</w:t>
      </w:r>
      <w:r w:rsidRPr="00634784">
        <w:rPr>
          <w:lang w:eastAsia="en-US"/>
        </w:rPr>
        <w:t xml:space="preserve"> de andere de gevangenis van het graafschap</w:t>
      </w:r>
      <w:r>
        <w:rPr>
          <w:lang w:eastAsia="en-US"/>
        </w:rPr>
        <w:t xml:space="preserve"> - </w:t>
      </w:r>
      <w:r w:rsidRPr="00634784">
        <w:rPr>
          <w:lang w:eastAsia="en-US"/>
        </w:rPr>
        <w:t>beide zeer klein en ellendig</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eerwaardig l</w:t>
      </w:r>
      <w:r>
        <w:rPr>
          <w:lang w:eastAsia="en-US"/>
        </w:rPr>
        <w:t>era</w:t>
      </w:r>
      <w:r w:rsidRPr="00634784">
        <w:rPr>
          <w:lang w:eastAsia="en-US"/>
        </w:rPr>
        <w:t>ar</w:t>
      </w:r>
      <w:r>
        <w:rPr>
          <w:lang w:eastAsia="en-US"/>
        </w:rPr>
        <w:t>,</w:t>
      </w:r>
      <w:r w:rsidRPr="00634784">
        <w:rPr>
          <w:lang w:eastAsia="en-US"/>
        </w:rPr>
        <w:t xml:space="preserve"> Ds. Bull, kon de brug nooit betreden, zonder aan Bunyan te denken. De verbeelding kan zich nauwelijks</w:t>
      </w:r>
      <w:r>
        <w:rPr>
          <w:lang w:eastAsia="en-US"/>
        </w:rPr>
        <w:t xml:space="preserve"> een </w:t>
      </w:r>
      <w:r w:rsidRPr="00634784">
        <w:rPr>
          <w:lang w:eastAsia="en-US"/>
        </w:rPr>
        <w:t>voorstelling maken van de ellende van vijftig of zestig vrome mannen en vro</w:t>
      </w:r>
      <w:r>
        <w:rPr>
          <w:lang w:eastAsia="en-US"/>
        </w:rPr>
        <w:t>uw</w:t>
      </w:r>
      <w:r w:rsidRPr="00634784">
        <w:rPr>
          <w:lang w:eastAsia="en-US"/>
        </w:rPr>
        <w:t>, die op</w:t>
      </w:r>
      <w:r>
        <w:rPr>
          <w:lang w:eastAsia="en-US"/>
        </w:rPr>
        <w:t xml:space="preserve"> een </w:t>
      </w:r>
      <w:r w:rsidRPr="00634784">
        <w:rPr>
          <w:lang w:eastAsia="en-US"/>
        </w:rPr>
        <w:t>plaats van Godsdienstige bijeenkomst gevangen genomen en in zulke kerkerholen met de gemeenste schurken opgesloten werden, gelijk ook met Bunyan het geval was. De muren vorm</w:t>
      </w:r>
      <w:r w:rsidRPr="00634784">
        <w:rPr>
          <w:lang w:eastAsia="en-US"/>
        </w:rPr>
        <w:softHyphen/>
        <w:t>den</w:t>
      </w:r>
      <w:r>
        <w:rPr>
          <w:lang w:eastAsia="en-US"/>
        </w:rPr>
        <w:t xml:space="preserve"> een </w:t>
      </w:r>
      <w:r w:rsidRPr="00634784">
        <w:rPr>
          <w:lang w:eastAsia="en-US"/>
        </w:rPr>
        <w:t xml:space="preserve">ruimte van twaalf voet in het vierkant; de gevangenis was gebouwd op slechts </w:t>
      </w:r>
      <w:r>
        <w:rPr>
          <w:lang w:eastAsia="en-US"/>
        </w:rPr>
        <w:t xml:space="preserve">een </w:t>
      </w:r>
      <w:r w:rsidRPr="00634784">
        <w:rPr>
          <w:lang w:eastAsia="en-US"/>
        </w:rPr>
        <w:t xml:space="preserve">pijler </w:t>
      </w:r>
      <w:r>
        <w:rPr>
          <w:lang w:eastAsia="en-US"/>
        </w:rPr>
        <w:t>tussen</w:t>
      </w:r>
      <w:r w:rsidRPr="00634784">
        <w:rPr>
          <w:lang w:eastAsia="en-US"/>
        </w:rPr>
        <w:t xml:space="preserve"> de middelste bogen der brug, en, volgens Grose's berekening, kan zij slechts drie vertrekken boven </w:t>
      </w:r>
      <w:r>
        <w:rPr>
          <w:lang w:eastAsia="en-US"/>
        </w:rPr>
        <w:t>elkaar</w:t>
      </w:r>
      <w:r w:rsidRPr="00634784">
        <w:rPr>
          <w:lang w:eastAsia="en-US"/>
        </w:rPr>
        <w:t xml:space="preserve"> bevat hebben. Hoe juist noemt de arme pelgrim het </w:t>
      </w:r>
      <w:r>
        <w:rPr>
          <w:lang w:eastAsia="en-US"/>
        </w:rPr>
        <w:t>"</w:t>
      </w:r>
      <w:r w:rsidRPr="00634784">
        <w:rPr>
          <w:lang w:eastAsia="en-US"/>
        </w:rPr>
        <w:t xml:space="preserve">een spelonk"! </w:t>
      </w:r>
    </w:p>
    <w:p w:rsidR="006D6C1D" w:rsidRPr="00634784" w:rsidRDefault="006D6C1D" w:rsidP="00A80DEA">
      <w:pPr>
        <w:jc w:val="both"/>
        <w:rPr>
          <w:lang w:eastAsia="en-US"/>
        </w:rPr>
      </w:pPr>
      <w:r w:rsidRPr="00634784">
        <w:rPr>
          <w:lang w:eastAsia="en-US"/>
        </w:rPr>
        <w:t xml:space="preserve">Welk een verblijf voor </w:t>
      </w:r>
      <w:r>
        <w:rPr>
          <w:lang w:eastAsia="en-US"/>
        </w:rPr>
        <w:t>mens</w:t>
      </w:r>
      <w:r w:rsidRPr="00634784">
        <w:rPr>
          <w:lang w:eastAsia="en-US"/>
        </w:rPr>
        <w:t>en</w:t>
      </w:r>
      <w:r>
        <w:rPr>
          <w:lang w:eastAsia="en-US"/>
        </w:rPr>
        <w:t>,</w:t>
      </w:r>
      <w:r w:rsidRPr="00634784">
        <w:rPr>
          <w:lang w:eastAsia="en-US"/>
        </w:rPr>
        <w:t xml:space="preserve"> die door God koningen en priesters, ja, erfgena</w:t>
      </w:r>
      <w:r w:rsidRPr="00634784">
        <w:rPr>
          <w:lang w:eastAsia="en-US"/>
        </w:rPr>
        <w:softHyphen/>
        <w:t xml:space="preserve">men Zijns Koninkrijks gemaakt zijn. Howard heeft </w:t>
      </w:r>
      <w:r>
        <w:rPr>
          <w:lang w:eastAsia="en-US"/>
        </w:rPr>
        <w:t>meegedeeld</w:t>
      </w:r>
      <w:r w:rsidRPr="00634784">
        <w:rPr>
          <w:lang w:eastAsia="en-US"/>
        </w:rPr>
        <w:t xml:space="preserve"> wat overheid en onderdaan ee</w:t>
      </w:r>
      <w:r>
        <w:rPr>
          <w:lang w:eastAsia="en-US"/>
        </w:rPr>
        <w:t>uw</w:t>
      </w:r>
      <w:r w:rsidRPr="00634784">
        <w:rPr>
          <w:lang w:eastAsia="en-US"/>
        </w:rPr>
        <w:t xml:space="preserve"> geleden hadden beh</w:t>
      </w:r>
      <w:r>
        <w:rPr>
          <w:lang w:eastAsia="en-US"/>
        </w:rPr>
        <w:t>ore</w:t>
      </w:r>
      <w:r w:rsidRPr="00634784">
        <w:rPr>
          <w:lang w:eastAsia="en-US"/>
        </w:rPr>
        <w:t>n uit te roepen: dat zulke plaatsen ongeschikt waren om iemand, zelfs</w:t>
      </w:r>
      <w:r>
        <w:rPr>
          <w:lang w:eastAsia="en-US"/>
        </w:rPr>
        <w:t xml:space="preserve"> de </w:t>
      </w:r>
      <w:r w:rsidRPr="00634784">
        <w:rPr>
          <w:lang w:eastAsia="en-US"/>
        </w:rPr>
        <w:t>gemeenste misdadiger, te huisvesten. Hij maakte bekend, welk hok te Bedford met</w:t>
      </w:r>
      <w:r>
        <w:rPr>
          <w:lang w:eastAsia="en-US"/>
        </w:rPr>
        <w:t xml:space="preserve"> de </w:t>
      </w:r>
      <w:r w:rsidRPr="00634784">
        <w:rPr>
          <w:lang w:eastAsia="en-US"/>
        </w:rPr>
        <w:t>naam van gevangenis bestempeld werd</w:t>
      </w:r>
      <w:r>
        <w:rPr>
          <w:lang w:eastAsia="en-US"/>
        </w:rPr>
        <w:t>;</w:t>
      </w:r>
      <w:r w:rsidRPr="00634784">
        <w:rPr>
          <w:lang w:eastAsia="en-US"/>
        </w:rPr>
        <w:t xml:space="preserve"> al wat </w:t>
      </w:r>
      <w:r>
        <w:rPr>
          <w:lang w:eastAsia="en-US"/>
        </w:rPr>
        <w:t>mens</w:t>
      </w:r>
      <w:r w:rsidRPr="00634784">
        <w:rPr>
          <w:lang w:eastAsia="en-US"/>
        </w:rPr>
        <w:t>elijk gevoel bezat huiverde bij de ontdekking, en het kerkerhol werd geheel gesloopt. In deze spelonk liet God</w:t>
      </w:r>
      <w:r>
        <w:rPr>
          <w:lang w:eastAsia="en-US"/>
        </w:rPr>
        <w:t xml:space="preserve"> zijn </w:t>
      </w:r>
      <w:r w:rsidRPr="00634784">
        <w:rPr>
          <w:lang w:eastAsia="en-US"/>
        </w:rPr>
        <w:t>tro</w:t>
      </w:r>
      <w:r>
        <w:rPr>
          <w:lang w:eastAsia="en-US"/>
        </w:rPr>
        <w:t>uw</w:t>
      </w:r>
      <w:r w:rsidRPr="00634784">
        <w:rPr>
          <w:lang w:eastAsia="en-US"/>
        </w:rPr>
        <w:t xml:space="preserve"> dienaar John Bunyan voor meer dan twaalf jaren, in de kracht zijns levens e opsluiten</w:t>
      </w:r>
      <w:r>
        <w:rPr>
          <w:lang w:eastAsia="en-US"/>
        </w:rPr>
        <w:t xml:space="preserve"> - </w:t>
      </w:r>
      <w:r w:rsidRPr="00634784">
        <w:rPr>
          <w:lang w:eastAsia="en-US"/>
        </w:rPr>
        <w:t>een man, wiens hei</w:t>
      </w:r>
      <w:r w:rsidRPr="00634784">
        <w:rPr>
          <w:lang w:eastAsia="en-US"/>
        </w:rPr>
        <w:softHyphen/>
        <w:t>lige ijver voor de redding van zondaren, wiens onbaatzuchtige arbeid, wiens lijden om Christus'</w:t>
      </w:r>
      <w:r>
        <w:rPr>
          <w:lang w:eastAsia="en-US"/>
        </w:rPr>
        <w:t xml:space="preserve"> </w:t>
      </w:r>
      <w:r w:rsidRPr="00634784">
        <w:rPr>
          <w:lang w:eastAsia="en-US"/>
        </w:rPr>
        <w:t>wil zijn kindschap Gods beter bewijst, dan de vroomste woorden en vriendelijkste gezegden</w:t>
      </w:r>
      <w:r>
        <w:rPr>
          <w:lang w:eastAsia="en-US"/>
        </w:rPr>
        <w:t xml:space="preserve"> van zijn </w:t>
      </w:r>
      <w:r w:rsidRPr="00634784">
        <w:rPr>
          <w:lang w:eastAsia="en-US"/>
        </w:rPr>
        <w:t>vijanden.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Toen de oude brug te Bedford in </w:t>
      </w:r>
      <w:r w:rsidRPr="005E3C6F">
        <w:rPr>
          <w:b/>
          <w:lang w:eastAsia="en-US"/>
        </w:rPr>
        <w:t>1811</w:t>
      </w:r>
      <w:r w:rsidRPr="00634784">
        <w:rPr>
          <w:lang w:eastAsia="en-US"/>
        </w:rPr>
        <w:t xml:space="preserve"> werd weggebroken om door</w:t>
      </w:r>
      <w:r>
        <w:rPr>
          <w:lang w:eastAsia="en-US"/>
        </w:rPr>
        <w:t xml:space="preserve"> een </w:t>
      </w:r>
      <w:r w:rsidRPr="00634784">
        <w:rPr>
          <w:lang w:eastAsia="en-US"/>
        </w:rPr>
        <w:t xml:space="preserve">nieuwe vervangen te worden, vond een werkman onder het puin </w:t>
      </w:r>
      <w:r>
        <w:rPr>
          <w:lang w:eastAsia="en-US"/>
        </w:rPr>
        <w:t xml:space="preserve">een </w:t>
      </w:r>
      <w:r w:rsidRPr="00634784">
        <w:rPr>
          <w:lang w:eastAsia="en-US"/>
        </w:rPr>
        <w:t>ring</w:t>
      </w:r>
      <w:r>
        <w:rPr>
          <w:lang w:eastAsia="en-US"/>
        </w:rPr>
        <w:t>,</w:t>
      </w:r>
      <w:r w:rsidRPr="00634784">
        <w:rPr>
          <w:lang w:eastAsia="en-US"/>
        </w:rPr>
        <w:t xml:space="preserve"> die</w:t>
      </w:r>
      <w:r>
        <w:rPr>
          <w:lang w:eastAsia="en-US"/>
        </w:rPr>
        <w:t>,</w:t>
      </w:r>
      <w:r w:rsidRPr="00634784">
        <w:rPr>
          <w:lang w:eastAsia="en-US"/>
        </w:rPr>
        <w:t xml:space="preserve"> door een naburig l</w:t>
      </w:r>
      <w:r>
        <w:rPr>
          <w:lang w:eastAsia="en-US"/>
        </w:rPr>
        <w:t>era</w:t>
      </w:r>
      <w:r w:rsidRPr="00634784">
        <w:rPr>
          <w:lang w:eastAsia="en-US"/>
        </w:rPr>
        <w:t>ar be</w:t>
      </w:r>
      <w:r w:rsidRPr="00634784">
        <w:rPr>
          <w:lang w:eastAsia="en-US"/>
        </w:rPr>
        <w:softHyphen/>
        <w:t>waard</w:t>
      </w:r>
      <w:r>
        <w:rPr>
          <w:lang w:eastAsia="en-US"/>
        </w:rPr>
        <w:t>,</w:t>
      </w:r>
      <w:r w:rsidRPr="00634784">
        <w:rPr>
          <w:lang w:eastAsia="en-US"/>
        </w:rPr>
        <w:t xml:space="preserve"> naderhand in het bezit kwam van Dr. Bower</w:t>
      </w:r>
      <w:r>
        <w:rPr>
          <w:lang w:eastAsia="en-US"/>
        </w:rPr>
        <w:t>,</w:t>
      </w:r>
      <w:r w:rsidRPr="00634784">
        <w:rPr>
          <w:lang w:eastAsia="en-US"/>
        </w:rPr>
        <w:t xml:space="preserve"> deken der </w:t>
      </w:r>
      <w:r>
        <w:rPr>
          <w:lang w:eastAsia="en-US"/>
        </w:rPr>
        <w:t>Engels</w:t>
      </w:r>
      <w:r w:rsidRPr="00634784">
        <w:rPr>
          <w:lang w:eastAsia="en-US"/>
        </w:rPr>
        <w:t>e kerk</w:t>
      </w:r>
      <w:r>
        <w:rPr>
          <w:lang w:eastAsia="en-US"/>
        </w:rPr>
        <w:t>,</w:t>
      </w:r>
      <w:r w:rsidRPr="00634784">
        <w:rPr>
          <w:lang w:eastAsia="en-US"/>
        </w:rPr>
        <w:t xml:space="preserve"> die hem nog in waarde houdt. De ring is van fijn goud en draagt een cachet, in welks midden een doods</w:t>
      </w:r>
      <w:r w:rsidRPr="00634784">
        <w:rPr>
          <w:lang w:eastAsia="en-US"/>
        </w:rPr>
        <w:softHyphen/>
        <w:t>hoofd gegraveerd is</w:t>
      </w:r>
      <w:r>
        <w:rPr>
          <w:lang w:eastAsia="en-US"/>
        </w:rPr>
        <w:t>,</w:t>
      </w:r>
      <w:r w:rsidRPr="00634784">
        <w:rPr>
          <w:lang w:eastAsia="en-US"/>
        </w:rPr>
        <w:t xml:space="preserve"> omgeven door de woorden</w:t>
      </w:r>
      <w:r>
        <w:rPr>
          <w:lang w:eastAsia="en-US"/>
        </w:rPr>
        <w:t>:</w:t>
      </w:r>
      <w:r w:rsidRPr="00634784">
        <w:rPr>
          <w:lang w:eastAsia="en-US"/>
        </w:rPr>
        <w:t xml:space="preserve"> Memento Mori (Gedenk te sterven). </w:t>
      </w:r>
      <w:r w:rsidRPr="005E3C6F">
        <w:rPr>
          <w:b/>
          <w:lang w:eastAsia="en-US"/>
        </w:rPr>
        <w:t>Twee letters I. B.,</w:t>
      </w:r>
      <w:r w:rsidRPr="00634784">
        <w:rPr>
          <w:lang w:eastAsia="en-US"/>
        </w:rPr>
        <w:t xml:space="preserve"> die men duidelijk kan zien na het vol</w:t>
      </w:r>
      <w:r w:rsidRPr="00634784">
        <w:rPr>
          <w:lang w:eastAsia="en-US"/>
        </w:rPr>
        <w:softHyphen/>
        <w:t>tooien van</w:t>
      </w:r>
      <w:r>
        <w:rPr>
          <w:lang w:eastAsia="en-US"/>
        </w:rPr>
        <w:t xml:space="preserve"> de </w:t>
      </w:r>
      <w:r w:rsidRPr="00634784">
        <w:rPr>
          <w:lang w:eastAsia="en-US"/>
        </w:rPr>
        <w:t>ring er in gesneden te zijn, maken het meer dan waarschijnlijk, dat dit sie</w:t>
      </w:r>
      <w:r w:rsidRPr="00634784">
        <w:rPr>
          <w:lang w:eastAsia="en-US"/>
        </w:rPr>
        <w:softHyphen/>
        <w:t>raad eens aan John Bunyan heeft toebehoord. Is het niet opmerkelijk, dat deze herinnering aan een man</w:t>
      </w:r>
      <w:r>
        <w:rPr>
          <w:lang w:eastAsia="en-US"/>
        </w:rPr>
        <w:t>,</w:t>
      </w:r>
      <w:r w:rsidRPr="00634784">
        <w:rPr>
          <w:lang w:eastAsia="en-US"/>
        </w:rPr>
        <w:t xml:space="preserve"> die voor twee ee</w:t>
      </w:r>
      <w:r>
        <w:rPr>
          <w:lang w:eastAsia="en-US"/>
        </w:rPr>
        <w:t>uw</w:t>
      </w:r>
      <w:r w:rsidRPr="00634784">
        <w:rPr>
          <w:lang w:eastAsia="en-US"/>
        </w:rPr>
        <w:t xml:space="preserve"> door al wat beschaafd en geleerd heette veracht was</w:t>
      </w:r>
      <w:r>
        <w:rPr>
          <w:lang w:eastAsia="en-US"/>
        </w:rPr>
        <w:t>,</w:t>
      </w:r>
      <w:r w:rsidRPr="00634784">
        <w:rPr>
          <w:lang w:eastAsia="en-US"/>
        </w:rPr>
        <w:t xml:space="preserve"> nu als een kostbaar kleinood bewaard wordt door een hooggeplaatst geestelijke der </w:t>
      </w:r>
      <w:r>
        <w:rPr>
          <w:lang w:eastAsia="en-US"/>
        </w:rPr>
        <w:t>Engels</w:t>
      </w:r>
      <w:r w:rsidRPr="00634784">
        <w:rPr>
          <w:lang w:eastAsia="en-US"/>
        </w:rPr>
        <w:t xml:space="preserve">e kerk? </w:t>
      </w:r>
      <w:r>
        <w:rPr>
          <w:lang w:eastAsia="en-US"/>
        </w:rPr>
        <w:t>"</w:t>
      </w:r>
      <w:r w:rsidRPr="00634784">
        <w:rPr>
          <w:lang w:eastAsia="en-US"/>
        </w:rPr>
        <w:t>De gedachtenis des rechtvaardigen zal in zege</w:t>
      </w:r>
      <w:r w:rsidRPr="00634784">
        <w:rPr>
          <w:lang w:eastAsia="en-US"/>
        </w:rPr>
        <w:softHyphen/>
        <w:t>ning zijn." Welke rijkere vriend door dit ge</w:t>
      </w:r>
      <w:r w:rsidRPr="00634784">
        <w:rPr>
          <w:lang w:eastAsia="en-US"/>
        </w:rPr>
        <w:softHyphen/>
        <w:t xml:space="preserve">schenk </w:t>
      </w:r>
      <w:r>
        <w:rPr>
          <w:lang w:eastAsia="en-US"/>
        </w:rPr>
        <w:t xml:space="preserve">zijn </w:t>
      </w:r>
      <w:r w:rsidRPr="00634784">
        <w:rPr>
          <w:lang w:eastAsia="en-US"/>
        </w:rPr>
        <w:t>achting voor Bunyan heeft willen uitdrukken</w:t>
      </w:r>
      <w:r>
        <w:rPr>
          <w:lang w:eastAsia="en-US"/>
        </w:rPr>
        <w:t>,</w:t>
      </w:r>
      <w:r w:rsidRPr="00634784">
        <w:rPr>
          <w:lang w:eastAsia="en-US"/>
        </w:rPr>
        <w:t xml:space="preserve"> is niet bekend.</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Hij werd op tweeëndertigjarige leeftijd bin</w:t>
      </w:r>
      <w:r w:rsidRPr="00634784">
        <w:rPr>
          <w:lang w:eastAsia="en-US"/>
        </w:rPr>
        <w:softHyphen/>
        <w:t>nen de naakte kerkerwanden gesloten. Hij had</w:t>
      </w:r>
      <w:r>
        <w:rPr>
          <w:lang w:eastAsia="en-US"/>
        </w:rPr>
        <w:t xml:space="preserve"> een </w:t>
      </w:r>
      <w:r w:rsidRPr="00634784">
        <w:rPr>
          <w:lang w:eastAsia="en-US"/>
        </w:rPr>
        <w:t>vrome vrouw verloren, wier omgang voor hem</w:t>
      </w:r>
      <w:r>
        <w:rPr>
          <w:lang w:eastAsia="en-US"/>
        </w:rPr>
        <w:t xml:space="preserve"> zo </w:t>
      </w:r>
      <w:r w:rsidRPr="00634784">
        <w:rPr>
          <w:lang w:eastAsia="en-US"/>
        </w:rPr>
        <w:t xml:space="preserve">gezegend was geweest. Het is ver van onwaarschijnlijk, dat hij haar vreedzaam uiteinde geschilderd heeft in </w:t>
      </w:r>
      <w:r>
        <w:rPr>
          <w:lang w:eastAsia="en-US"/>
        </w:rPr>
        <w:t>"</w:t>
      </w:r>
      <w:r w:rsidRPr="00634784">
        <w:rPr>
          <w:lang w:eastAsia="en-US"/>
        </w:rPr>
        <w:t>Christina's tocht over de rivier</w:t>
      </w:r>
      <w:r>
        <w:rPr>
          <w:lang w:eastAsia="en-US"/>
        </w:rPr>
        <w:t>,</w:t>
      </w:r>
      <w:r w:rsidRPr="00634784">
        <w:rPr>
          <w:lang w:eastAsia="en-US"/>
        </w:rPr>
        <w:t xml:space="preserve"> die</w:t>
      </w:r>
      <w:r>
        <w:rPr>
          <w:lang w:eastAsia="en-US"/>
        </w:rPr>
        <w:t xml:space="preserve"> geen </w:t>
      </w:r>
      <w:r w:rsidRPr="00634784">
        <w:rPr>
          <w:lang w:eastAsia="en-US"/>
        </w:rPr>
        <w:t>brui</w:t>
      </w:r>
      <w:r>
        <w:rPr>
          <w:lang w:eastAsia="en-US"/>
        </w:rPr>
        <w:t>"</w:t>
      </w:r>
      <w:r w:rsidRPr="00634784">
        <w:rPr>
          <w:lang w:eastAsia="en-US"/>
        </w:rPr>
        <w:t xml:space="preserve"> heeft: ' Zij h</w:t>
      </w:r>
      <w:r>
        <w:rPr>
          <w:lang w:eastAsia="en-US"/>
        </w:rPr>
        <w:t>a</w:t>
      </w:r>
      <w:r w:rsidRPr="00634784">
        <w:rPr>
          <w:lang w:eastAsia="en-US"/>
        </w:rPr>
        <w:t>d</w:t>
      </w:r>
      <w:r>
        <w:rPr>
          <w:lang w:eastAsia="en-US"/>
        </w:rPr>
        <w:t xml:space="preserve"> h</w:t>
      </w:r>
      <w:r w:rsidRPr="00634784">
        <w:rPr>
          <w:lang w:eastAsia="en-US"/>
        </w:rPr>
        <w:t>em vier j</w:t>
      </w:r>
      <w:r>
        <w:rPr>
          <w:lang w:eastAsia="en-US"/>
        </w:rPr>
        <w:t>o</w:t>
      </w:r>
      <w:r w:rsidRPr="00634784">
        <w:rPr>
          <w:lang w:eastAsia="en-US"/>
        </w:rPr>
        <w:t>nge kinderen na</w:t>
      </w:r>
      <w:r>
        <w:rPr>
          <w:lang w:eastAsia="en-US"/>
        </w:rPr>
        <w:t>g</w:t>
      </w:r>
      <w:r w:rsidRPr="00634784">
        <w:rPr>
          <w:lang w:eastAsia="en-US"/>
        </w:rPr>
        <w:t>elaten</w:t>
      </w:r>
      <w:r>
        <w:rPr>
          <w:lang w:eastAsia="en-US"/>
        </w:rPr>
        <w:t xml:space="preserve"> en ee</w:t>
      </w:r>
      <w:r w:rsidRPr="00634784">
        <w:rPr>
          <w:lang w:eastAsia="en-US"/>
        </w:rPr>
        <w:t>n van welke hij</w:t>
      </w:r>
      <w:r>
        <w:rPr>
          <w:lang w:eastAsia="en-US"/>
        </w:rPr>
        <w:t>,</w:t>
      </w:r>
      <w:r w:rsidRPr="00634784">
        <w:rPr>
          <w:lang w:eastAsia="en-US"/>
        </w:rPr>
        <w:t xml:space="preserve"> om </w:t>
      </w:r>
      <w:r>
        <w:rPr>
          <w:lang w:eastAsia="en-US"/>
        </w:rPr>
        <w:t>haar</w:t>
      </w:r>
      <w:r w:rsidRPr="00634784">
        <w:rPr>
          <w:lang w:eastAsia="en-US"/>
        </w:rPr>
        <w:t xml:space="preserve"> blindheid, bijzonder liefhad. </w:t>
      </w:r>
    </w:p>
    <w:p w:rsidR="006D6C1D" w:rsidRPr="00634784" w:rsidRDefault="006D6C1D" w:rsidP="00A80DEA">
      <w:pPr>
        <w:jc w:val="both"/>
        <w:rPr>
          <w:lang w:eastAsia="en-US"/>
        </w:rPr>
      </w:pPr>
      <w:r w:rsidRPr="00634784">
        <w:rPr>
          <w:lang w:eastAsia="en-US"/>
        </w:rPr>
        <w:t>Hij huwde ten tw</w:t>
      </w:r>
      <w:r>
        <w:rPr>
          <w:lang w:eastAsia="en-US"/>
        </w:rPr>
        <w:t>eede</w:t>
      </w:r>
      <w:r w:rsidRPr="00634784">
        <w:rPr>
          <w:lang w:eastAsia="en-US"/>
        </w:rPr>
        <w:t>nmale, met</w:t>
      </w:r>
      <w:r>
        <w:rPr>
          <w:lang w:eastAsia="en-US"/>
        </w:rPr>
        <w:t xml:space="preserve"> een </w:t>
      </w:r>
      <w:r w:rsidRPr="00634784">
        <w:rPr>
          <w:lang w:eastAsia="en-US"/>
        </w:rPr>
        <w:t>vrouw van voorbeel</w:t>
      </w:r>
      <w:r w:rsidRPr="00634784">
        <w:rPr>
          <w:lang w:eastAsia="en-US"/>
        </w:rPr>
        <w:softHyphen/>
        <w:t>dige vroomheid en ootmoedige bescheidenheid</w:t>
      </w:r>
      <w:r>
        <w:rPr>
          <w:lang w:eastAsia="en-US"/>
        </w:rPr>
        <w:t>,</w:t>
      </w:r>
      <w:r w:rsidRPr="00634784">
        <w:rPr>
          <w:lang w:eastAsia="en-US"/>
        </w:rPr>
        <w:t xml:space="preserve"> maar die, toen zij de bevrijding van </w:t>
      </w:r>
      <w:r>
        <w:rPr>
          <w:lang w:eastAsia="en-US"/>
        </w:rPr>
        <w:t>haar</w:t>
      </w:r>
      <w:r w:rsidRPr="00634784">
        <w:rPr>
          <w:lang w:eastAsia="en-US"/>
        </w:rPr>
        <w:t xml:space="preserve"> echtgenoot wilde beproeven, tegenwoordigheid van geest bezat om onbevreesd voor rechters in</w:t>
      </w:r>
      <w:r>
        <w:rPr>
          <w:lang w:eastAsia="en-US"/>
        </w:rPr>
        <w:t xml:space="preserve"> hun </w:t>
      </w:r>
      <w:r w:rsidRPr="00634784">
        <w:rPr>
          <w:lang w:eastAsia="en-US"/>
        </w:rPr>
        <w:t xml:space="preserve">hoven en voor </w:t>
      </w:r>
      <w:r>
        <w:rPr>
          <w:lang w:eastAsia="en-US"/>
        </w:rPr>
        <w:t>L</w:t>
      </w:r>
      <w:r w:rsidRPr="00634784">
        <w:rPr>
          <w:lang w:eastAsia="en-US"/>
        </w:rPr>
        <w:t>ords in</w:t>
      </w:r>
      <w:r>
        <w:rPr>
          <w:lang w:eastAsia="en-US"/>
        </w:rPr>
        <w:t xml:space="preserve"> hun </w:t>
      </w:r>
      <w:r w:rsidRPr="00634784">
        <w:rPr>
          <w:lang w:eastAsia="en-US"/>
        </w:rPr>
        <w:t xml:space="preserve">paleizen te pleiten. Toen haar man in de gevangenis geworpen werd, leefde zij in de blijde verwachting, voor het eerst moeder te zullen worden; maar de schok was te hevig voor </w:t>
      </w:r>
      <w:r>
        <w:rPr>
          <w:lang w:eastAsia="en-US"/>
        </w:rPr>
        <w:t>haar</w:t>
      </w:r>
      <w:r w:rsidRPr="00634784">
        <w:rPr>
          <w:lang w:eastAsia="en-US"/>
        </w:rPr>
        <w:t xml:space="preserve"> zorgver</w:t>
      </w:r>
      <w:r>
        <w:rPr>
          <w:lang w:eastAsia="en-US"/>
        </w:rPr>
        <w:t>eis</w:t>
      </w:r>
      <w:r w:rsidRPr="00634784">
        <w:rPr>
          <w:lang w:eastAsia="en-US"/>
        </w:rPr>
        <w:t>en</w:t>
      </w:r>
      <w:r w:rsidRPr="00634784">
        <w:rPr>
          <w:lang w:eastAsia="en-US"/>
        </w:rPr>
        <w:softHyphen/>
        <w:t>de toestand.</w:t>
      </w:r>
      <w:r>
        <w:rPr>
          <w:lang w:eastAsia="en-US"/>
        </w:rPr>
        <w:t xml:space="preserve"> Ze</w:t>
      </w:r>
      <w:r w:rsidRPr="00634784">
        <w:rPr>
          <w:lang w:eastAsia="en-US"/>
        </w:rPr>
        <w:t xml:space="preserve"> werd gevaarlijk ziek</w:t>
      </w:r>
      <w:r>
        <w:rPr>
          <w:lang w:eastAsia="en-US"/>
        </w:rPr>
        <w:t>,</w:t>
      </w:r>
      <w:r w:rsidRPr="00634784">
        <w:rPr>
          <w:lang w:eastAsia="en-US"/>
        </w:rPr>
        <w:t xml:space="preserve"> en</w:t>
      </w:r>
      <w:r>
        <w:rPr>
          <w:lang w:eastAsia="en-US"/>
        </w:rPr>
        <w:t>,</w:t>
      </w:r>
      <w:r w:rsidRPr="00634784">
        <w:rPr>
          <w:lang w:eastAsia="en-US"/>
        </w:rPr>
        <w:t xml:space="preserve"> hoewel haar leven gespaard bleef, </w:t>
      </w:r>
      <w:r>
        <w:rPr>
          <w:lang w:eastAsia="en-US"/>
        </w:rPr>
        <w:t>haar</w:t>
      </w:r>
      <w:r w:rsidRPr="00634784">
        <w:rPr>
          <w:lang w:eastAsia="en-US"/>
        </w:rPr>
        <w:t xml:space="preserve"> hoop was vervlogen. De e</w:t>
      </w:r>
      <w:r>
        <w:rPr>
          <w:lang w:eastAsia="en-US"/>
        </w:rPr>
        <w:t>n</w:t>
      </w:r>
      <w:r w:rsidRPr="00634784">
        <w:rPr>
          <w:lang w:eastAsia="en-US"/>
        </w:rPr>
        <w:t xml:space="preserve">e ellende volgde </w:t>
      </w:r>
      <w:r>
        <w:rPr>
          <w:lang w:eastAsia="en-US"/>
        </w:rPr>
        <w:t>alzo</w:t>
      </w:r>
      <w:r w:rsidRPr="00634784">
        <w:rPr>
          <w:lang w:eastAsia="en-US"/>
        </w:rPr>
        <w:t xml:space="preserve"> op de andere; maar toch bleef Bunyan standvastig.</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In</w:t>
      </w:r>
      <w:r>
        <w:rPr>
          <w:lang w:eastAsia="en-US"/>
        </w:rPr>
        <w:t>tussen</w:t>
      </w:r>
      <w:r w:rsidRPr="00634784">
        <w:rPr>
          <w:lang w:eastAsia="en-US"/>
        </w:rPr>
        <w:t xml:space="preserve"> zaten </w:t>
      </w:r>
      <w:r>
        <w:rPr>
          <w:lang w:eastAsia="en-US"/>
        </w:rPr>
        <w:t xml:space="preserve">zijn </w:t>
      </w:r>
      <w:r w:rsidRPr="00634784">
        <w:rPr>
          <w:lang w:eastAsia="en-US"/>
        </w:rPr>
        <w:t>vrienden niet stil, maar peinsden op allerlei middelen om hun ge</w:t>
      </w:r>
      <w:r w:rsidRPr="00634784">
        <w:rPr>
          <w:lang w:eastAsia="en-US"/>
        </w:rPr>
        <w:softHyphen/>
        <w:t xml:space="preserve">liefde broeder te verlossen. </w:t>
      </w:r>
      <w:r>
        <w:rPr>
          <w:lang w:eastAsia="en-US"/>
        </w:rPr>
        <w:t>"</w:t>
      </w:r>
      <w:r w:rsidRPr="00634784">
        <w:rPr>
          <w:lang w:eastAsia="en-US"/>
        </w:rPr>
        <w:t>Nadat ik vijf of zes dagen in</w:t>
      </w:r>
      <w:r>
        <w:rPr>
          <w:lang w:eastAsia="en-US"/>
        </w:rPr>
        <w:t xml:space="preserve"> de </w:t>
      </w:r>
      <w:r w:rsidRPr="00634784">
        <w:rPr>
          <w:lang w:eastAsia="en-US"/>
        </w:rPr>
        <w:t>kerker geweest was</w:t>
      </w:r>
      <w:r>
        <w:rPr>
          <w:lang w:eastAsia="en-US"/>
        </w:rPr>
        <w:t>,</w:t>
      </w:r>
      <w:r w:rsidRPr="00634784">
        <w:rPr>
          <w:lang w:eastAsia="en-US"/>
        </w:rPr>
        <w:t xml:space="preserve"> zochten </w:t>
      </w:r>
      <w:r>
        <w:rPr>
          <w:lang w:eastAsia="en-US"/>
        </w:rPr>
        <w:t>mijn</w:t>
      </w:r>
      <w:r w:rsidRPr="00634784">
        <w:rPr>
          <w:lang w:eastAsia="en-US"/>
        </w:rPr>
        <w:t xml:space="preserve"> vrienden </w:t>
      </w:r>
      <w:r>
        <w:rPr>
          <w:lang w:eastAsia="en-US"/>
        </w:rPr>
        <w:t>weer</w:t>
      </w:r>
      <w:r w:rsidRPr="00634784">
        <w:rPr>
          <w:lang w:eastAsia="en-US"/>
        </w:rPr>
        <w:t xml:space="preserve"> naar een middel om mij tegen borgstelling te bevrijden; want</w:t>
      </w:r>
      <w:r>
        <w:rPr>
          <w:lang w:eastAsia="en-US"/>
        </w:rPr>
        <w:t xml:space="preserve"> zo </w:t>
      </w:r>
      <w:r w:rsidRPr="00634784">
        <w:rPr>
          <w:lang w:eastAsia="en-US"/>
        </w:rPr>
        <w:t xml:space="preserve">luidde het proces-verbaal, dat ik in de gevangenis moest blijven, totdat ik borgen zou kunnen vinden. </w:t>
      </w:r>
    </w:p>
    <w:p w:rsidR="006D6C1D" w:rsidRDefault="006D6C1D" w:rsidP="00A80DEA">
      <w:pPr>
        <w:jc w:val="both"/>
        <w:rPr>
          <w:lang w:eastAsia="en-US"/>
        </w:rPr>
      </w:pPr>
      <w:r w:rsidRPr="00634784">
        <w:rPr>
          <w:lang w:eastAsia="en-US"/>
        </w:rPr>
        <w:t>Zij gingen naar</w:t>
      </w:r>
      <w:r>
        <w:rPr>
          <w:lang w:eastAsia="en-US"/>
        </w:rPr>
        <w:t xml:space="preserve"> een </w:t>
      </w:r>
      <w:r w:rsidRPr="00634784">
        <w:rPr>
          <w:lang w:eastAsia="en-US"/>
        </w:rPr>
        <w:t>rechter te Elstow, Crump</w:t>
      </w:r>
      <w:r w:rsidRPr="00634784">
        <w:rPr>
          <w:lang w:eastAsia="en-US"/>
        </w:rPr>
        <w:softHyphen/>
        <w:t>ton genaamd, om hem te verzoeken borg voor mij te zijn tot aan de driemaandelijkse zittin</w:t>
      </w:r>
      <w:r w:rsidRPr="00634784">
        <w:rPr>
          <w:lang w:eastAsia="en-US"/>
        </w:rPr>
        <w:softHyphen/>
        <w:t>gen. Eerst stemde hij daarin toe</w:t>
      </w:r>
      <w:r>
        <w:rPr>
          <w:lang w:eastAsia="en-US"/>
        </w:rPr>
        <w:t>,</w:t>
      </w:r>
      <w:r w:rsidRPr="00634784">
        <w:rPr>
          <w:lang w:eastAsia="en-US"/>
        </w:rPr>
        <w:t xml:space="preserve"> maar later trok hij zich terug en wilde vooraf mijn proces</w:t>
      </w:r>
      <w:r>
        <w:rPr>
          <w:lang w:eastAsia="en-US"/>
        </w:rPr>
        <w:t>-</w:t>
      </w:r>
      <w:r w:rsidRPr="00634784">
        <w:rPr>
          <w:lang w:eastAsia="en-US"/>
        </w:rPr>
        <w:softHyphen/>
        <w:t xml:space="preserve">verbaal zien, waar in stond, dat </w:t>
      </w:r>
      <w:r>
        <w:rPr>
          <w:lang w:eastAsia="en-US"/>
        </w:rPr>
        <w:t>"</w:t>
      </w:r>
      <w:r w:rsidRPr="00634784">
        <w:rPr>
          <w:lang w:eastAsia="en-US"/>
        </w:rPr>
        <w:t>ik verschei</w:t>
      </w:r>
      <w:r w:rsidRPr="00634784">
        <w:rPr>
          <w:lang w:eastAsia="en-US"/>
        </w:rPr>
        <w:softHyphen/>
        <w:t xml:space="preserve">dene Godsdienstige bijeenkomsten had gehouden, tot groot ongenoegen van het bestuur der </w:t>
      </w:r>
      <w:r>
        <w:rPr>
          <w:lang w:eastAsia="en-US"/>
        </w:rPr>
        <w:t>Engels</w:t>
      </w:r>
      <w:r w:rsidRPr="00634784">
        <w:rPr>
          <w:lang w:eastAsia="en-US"/>
        </w:rPr>
        <w:t xml:space="preserve">e kerk, enz." </w:t>
      </w:r>
    </w:p>
    <w:p w:rsidR="006D6C1D" w:rsidRDefault="006D6C1D" w:rsidP="00A80DEA">
      <w:pPr>
        <w:jc w:val="both"/>
        <w:rPr>
          <w:lang w:eastAsia="en-US"/>
        </w:rPr>
      </w:pPr>
      <w:r w:rsidRPr="00634784">
        <w:rPr>
          <w:lang w:eastAsia="en-US"/>
        </w:rPr>
        <w:t xml:space="preserve">Toen hij dit gelezen had, </w:t>
      </w:r>
      <w:r>
        <w:rPr>
          <w:lang w:eastAsia="en-US"/>
        </w:rPr>
        <w:t>zei</w:t>
      </w:r>
      <w:r w:rsidRPr="00634784">
        <w:rPr>
          <w:lang w:eastAsia="en-US"/>
        </w:rPr>
        <w:t xml:space="preserve"> hij</w:t>
      </w:r>
      <w:r>
        <w:rPr>
          <w:lang w:eastAsia="en-US"/>
        </w:rPr>
        <w:t>,</w:t>
      </w:r>
      <w:r w:rsidRPr="00634784">
        <w:rPr>
          <w:lang w:eastAsia="en-US"/>
        </w:rPr>
        <w:t xml:space="preserve"> dat er wellicht meer was dan in het proces</w:t>
      </w:r>
      <w:r w:rsidRPr="00634784">
        <w:rPr>
          <w:lang w:eastAsia="en-US"/>
        </w:rPr>
        <w:softHyphen/>
      </w:r>
      <w:r>
        <w:rPr>
          <w:lang w:eastAsia="en-US"/>
        </w:rPr>
        <w:t>-</w:t>
      </w:r>
      <w:r w:rsidRPr="00634784">
        <w:rPr>
          <w:lang w:eastAsia="en-US"/>
        </w:rPr>
        <w:t>verbaal stond uitgedrukt</w:t>
      </w:r>
      <w:r>
        <w:rPr>
          <w:lang w:eastAsia="en-US"/>
        </w:rPr>
        <w:t>;</w:t>
      </w:r>
      <w:r w:rsidRPr="00634784">
        <w:rPr>
          <w:lang w:eastAsia="en-US"/>
        </w:rPr>
        <w:t xml:space="preserve"> en dat hij</w:t>
      </w:r>
      <w:r>
        <w:rPr>
          <w:lang w:eastAsia="en-US"/>
        </w:rPr>
        <w:t>,</w:t>
      </w:r>
      <w:r w:rsidRPr="00634784">
        <w:rPr>
          <w:lang w:eastAsia="en-US"/>
        </w:rPr>
        <w:t xml:space="preserve"> nog een jong </w:t>
      </w:r>
      <w:r>
        <w:rPr>
          <w:lang w:eastAsia="en-US"/>
        </w:rPr>
        <w:t>mens</w:t>
      </w:r>
      <w:r w:rsidRPr="00634784">
        <w:rPr>
          <w:lang w:eastAsia="en-US"/>
        </w:rPr>
        <w:t xml:space="preserve">, geen borg durfde zijn. </w:t>
      </w:r>
    </w:p>
    <w:p w:rsidR="006D6C1D" w:rsidRPr="00634784" w:rsidRDefault="006D6C1D" w:rsidP="00A80DEA">
      <w:pPr>
        <w:jc w:val="both"/>
        <w:rPr>
          <w:lang w:eastAsia="en-US"/>
        </w:rPr>
      </w:pPr>
      <w:r w:rsidRPr="00634784">
        <w:rPr>
          <w:lang w:eastAsia="en-US"/>
        </w:rPr>
        <w:t>Mijn cipier verhaalde mij dit alles</w:t>
      </w:r>
      <w:r>
        <w:rPr>
          <w:lang w:eastAsia="en-US"/>
        </w:rPr>
        <w:t>;</w:t>
      </w:r>
      <w:r w:rsidRPr="00634784">
        <w:rPr>
          <w:lang w:eastAsia="en-US"/>
        </w:rPr>
        <w:t xml:space="preserve"> ik werd er niet door ontmoedigd, maar </w:t>
      </w:r>
      <w:r>
        <w:rPr>
          <w:lang w:eastAsia="en-US"/>
        </w:rPr>
        <w:t>veeleer</w:t>
      </w:r>
      <w:r w:rsidRPr="00634784">
        <w:rPr>
          <w:lang w:eastAsia="en-US"/>
        </w:rPr>
        <w:t xml:space="preserve"> verblijd, want ik zag nu duidelijk, dat de Heere mij hoorde. Voor ik namelijk tot</w:t>
      </w:r>
      <w:r>
        <w:rPr>
          <w:lang w:eastAsia="en-US"/>
        </w:rPr>
        <w:t xml:space="preserve"> de </w:t>
      </w:r>
      <w:r w:rsidRPr="00634784">
        <w:rPr>
          <w:lang w:eastAsia="en-US"/>
        </w:rPr>
        <w:t xml:space="preserve">rechter gebracht werd, had ik God gesmeekt om, indien ik met </w:t>
      </w:r>
      <w:r>
        <w:rPr>
          <w:lang w:eastAsia="en-US"/>
        </w:rPr>
        <w:t>mijn</w:t>
      </w:r>
      <w:r w:rsidRPr="00634784">
        <w:rPr>
          <w:lang w:eastAsia="en-US"/>
        </w:rPr>
        <w:t xml:space="preserve"> vrijheid meer goed kon doen dan in de gevangenis, mij vrij te laten</w:t>
      </w:r>
      <w:r>
        <w:rPr>
          <w:lang w:eastAsia="en-US"/>
        </w:rPr>
        <w:t>;</w:t>
      </w:r>
      <w:r w:rsidRPr="00634784">
        <w:rPr>
          <w:lang w:eastAsia="en-US"/>
        </w:rPr>
        <w:t xml:space="preserve"> en indien niet</w:t>
      </w:r>
      <w:r>
        <w:rPr>
          <w:lang w:eastAsia="en-US"/>
        </w:rPr>
        <w:t>,</w:t>
      </w:r>
      <w:r w:rsidRPr="00634784">
        <w:rPr>
          <w:lang w:eastAsia="en-US"/>
        </w:rPr>
        <w:t xml:space="preserve"> Zijn wil geschiedde</w:t>
      </w:r>
      <w:r>
        <w:rPr>
          <w:lang w:eastAsia="en-US"/>
        </w:rPr>
        <w:t>;</w:t>
      </w:r>
      <w:r w:rsidRPr="00634784">
        <w:rPr>
          <w:lang w:eastAsia="en-US"/>
        </w:rPr>
        <w:t xml:space="preserve"> want ik was niet geheel zonder hoop, dat de heiligen in het land ontwaken zouden op de tijding van </w:t>
      </w:r>
      <w:r>
        <w:rPr>
          <w:lang w:eastAsia="en-US"/>
        </w:rPr>
        <w:t>mijn</w:t>
      </w:r>
      <w:r w:rsidRPr="00634784">
        <w:rPr>
          <w:lang w:eastAsia="en-US"/>
        </w:rPr>
        <w:t xml:space="preserve"> gevangenschap. Ik wist der</w:t>
      </w:r>
      <w:r w:rsidRPr="00634784">
        <w:rPr>
          <w:lang w:eastAsia="en-US"/>
        </w:rPr>
        <w:softHyphen/>
        <w:t>halve niet wat ik zou verkiezen en gaf het daarom op deze wijze aan God over. En inder</w:t>
      </w:r>
      <w:r w:rsidRPr="00634784">
        <w:rPr>
          <w:lang w:eastAsia="en-US"/>
        </w:rPr>
        <w:softHyphen/>
        <w:t>daad, toen ik terugkeerde, kwam God mij in de gevangenis vriendelijk tegen, vertroostte mij en verzekerde mij</w:t>
      </w:r>
      <w:r>
        <w:rPr>
          <w:lang w:eastAsia="en-US"/>
        </w:rPr>
        <w:t>,</w:t>
      </w:r>
      <w:r w:rsidRPr="00634784">
        <w:rPr>
          <w:lang w:eastAsia="en-US"/>
        </w:rPr>
        <w:t xml:space="preserve"> dat het Zijn wil en bedoeling was, dat ik daar zou blijven.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Terwijl ik bij </w:t>
      </w:r>
      <w:r>
        <w:rPr>
          <w:lang w:eastAsia="en-US"/>
        </w:rPr>
        <w:t>mijn</w:t>
      </w:r>
      <w:r w:rsidRPr="00634784">
        <w:rPr>
          <w:lang w:eastAsia="en-US"/>
        </w:rPr>
        <w:t xml:space="preserve"> terugkomst in</w:t>
      </w:r>
      <w:r>
        <w:rPr>
          <w:lang w:eastAsia="en-US"/>
        </w:rPr>
        <w:t xml:space="preserve"> de </w:t>
      </w:r>
      <w:r w:rsidRPr="00634784">
        <w:rPr>
          <w:lang w:eastAsia="en-US"/>
        </w:rPr>
        <w:t>kerker nadacht over het flauwe antwoord van</w:t>
      </w:r>
      <w:r>
        <w:rPr>
          <w:lang w:eastAsia="en-US"/>
        </w:rPr>
        <w:t xml:space="preserve"> deze </w:t>
      </w:r>
      <w:r w:rsidRPr="00634784">
        <w:rPr>
          <w:lang w:eastAsia="en-US"/>
        </w:rPr>
        <w:t>rech</w:t>
      </w:r>
      <w:r w:rsidRPr="00634784">
        <w:rPr>
          <w:lang w:eastAsia="en-US"/>
        </w:rPr>
        <w:softHyphen/>
        <w:t>ter</w:t>
      </w:r>
      <w:r>
        <w:rPr>
          <w:lang w:eastAsia="en-US"/>
        </w:rPr>
        <w:t>,</w:t>
      </w:r>
      <w:r w:rsidRPr="00634784">
        <w:rPr>
          <w:lang w:eastAsia="en-US"/>
        </w:rPr>
        <w:t xml:space="preserve"> viel dit woord niet levendigheid in </w:t>
      </w:r>
      <w:r>
        <w:rPr>
          <w:lang w:eastAsia="en-US"/>
        </w:rPr>
        <w:t>mijn</w:t>
      </w:r>
      <w:r w:rsidRPr="00634784">
        <w:rPr>
          <w:lang w:eastAsia="en-US"/>
        </w:rPr>
        <w:t xml:space="preserve"> ziel: </w:t>
      </w:r>
      <w:r>
        <w:rPr>
          <w:lang w:eastAsia="en-US"/>
        </w:rPr>
        <w:t>"</w:t>
      </w:r>
      <w:r w:rsidRPr="00634784">
        <w:rPr>
          <w:lang w:eastAsia="en-US"/>
        </w:rPr>
        <w:t>Want hij wist, dat zij Hem uit nijdig</w:t>
      </w:r>
      <w:r w:rsidRPr="00634784">
        <w:rPr>
          <w:lang w:eastAsia="en-US"/>
        </w:rPr>
        <w:softHyphen/>
        <w:t>heid overgeleverd hadden."</w:t>
      </w:r>
    </w:p>
    <w:p w:rsidR="006D6C1D" w:rsidRPr="00634784" w:rsidRDefault="006D6C1D" w:rsidP="00A80DEA">
      <w:pPr>
        <w:jc w:val="both"/>
        <w:rPr>
          <w:lang w:eastAsia="en-US"/>
        </w:rPr>
      </w:pPr>
      <w:r w:rsidRPr="00634784">
        <w:rPr>
          <w:lang w:eastAsia="en-US"/>
        </w:rPr>
        <w:t>Hij drukt</w:t>
      </w:r>
      <w:r>
        <w:rPr>
          <w:lang w:eastAsia="en-US"/>
        </w:rPr>
        <w:t xml:space="preserve"> zijn </w:t>
      </w:r>
      <w:r w:rsidRPr="00634784">
        <w:rPr>
          <w:lang w:eastAsia="en-US"/>
        </w:rPr>
        <w:t>gemoedstoestand in de ge</w:t>
      </w:r>
      <w:r w:rsidRPr="00634784">
        <w:rPr>
          <w:lang w:eastAsia="en-US"/>
        </w:rPr>
        <w:softHyphen/>
        <w:t>vangenis met deze woorden uit</w:t>
      </w:r>
      <w:r>
        <w:rPr>
          <w:lang w:eastAsia="en-US"/>
        </w:rPr>
        <w:t>:</w:t>
      </w:r>
      <w:r w:rsidRPr="00634784">
        <w:rPr>
          <w:lang w:eastAsia="en-US"/>
        </w:rPr>
        <w:t xml:space="preserve"> </w:t>
      </w:r>
      <w:r>
        <w:rPr>
          <w:lang w:eastAsia="en-US"/>
        </w:rPr>
        <w:t>"</w:t>
      </w:r>
      <w:r w:rsidRPr="00634784">
        <w:rPr>
          <w:lang w:eastAsia="en-US"/>
        </w:rPr>
        <w:t>Ik lig hier te wachten op Gods goede wil, om met mij te doen wat Hem behaagt; wetende, dat geen haar van mijn hoofd op de aarde kan vallen zonder</w:t>
      </w:r>
      <w:r>
        <w:rPr>
          <w:lang w:eastAsia="en-US"/>
        </w:rPr>
        <w:t xml:space="preserve"> de </w:t>
      </w:r>
      <w:r w:rsidRPr="00634784">
        <w:rPr>
          <w:lang w:eastAsia="en-US"/>
        </w:rPr>
        <w:t xml:space="preserve">wil mijns Vaders, die in de hemelen is. Laat de woede en boosheid der </w:t>
      </w:r>
      <w:r>
        <w:rPr>
          <w:lang w:eastAsia="en-US"/>
        </w:rPr>
        <w:t>mens</w:t>
      </w:r>
      <w:r w:rsidRPr="00634784">
        <w:rPr>
          <w:lang w:eastAsia="en-US"/>
        </w:rPr>
        <w:t>en</w:t>
      </w:r>
      <w:r>
        <w:rPr>
          <w:lang w:eastAsia="en-US"/>
        </w:rPr>
        <w:t xml:space="preserve"> zo </w:t>
      </w:r>
      <w:r w:rsidRPr="00634784">
        <w:rPr>
          <w:lang w:eastAsia="en-US"/>
        </w:rPr>
        <w:t xml:space="preserve">groot zijn als zij wil; zij kunnen niet meer doen noch verder gaan dan God toelaat, maar als zij hun </w:t>
      </w:r>
      <w:r>
        <w:rPr>
          <w:lang w:eastAsia="en-US"/>
        </w:rPr>
        <w:t>"</w:t>
      </w:r>
      <w:r w:rsidRPr="00634784">
        <w:rPr>
          <w:lang w:eastAsia="en-US"/>
        </w:rPr>
        <w:t xml:space="preserve">slechtst" gedaan hebben, dan </w:t>
      </w:r>
      <w:r>
        <w:rPr>
          <w:lang w:eastAsia="en-US"/>
        </w:rPr>
        <w:t>"</w:t>
      </w:r>
      <w:r w:rsidRPr="00634784">
        <w:rPr>
          <w:lang w:eastAsia="en-US"/>
        </w:rPr>
        <w:t>weten wij</w:t>
      </w:r>
      <w:r>
        <w:rPr>
          <w:lang w:eastAsia="en-US"/>
        </w:rPr>
        <w:t>,</w:t>
      </w:r>
      <w:r w:rsidRPr="00634784">
        <w:rPr>
          <w:lang w:eastAsia="en-US"/>
        </w:rPr>
        <w:t xml:space="preserve"> dat degenen</w:t>
      </w:r>
      <w:r>
        <w:rPr>
          <w:lang w:eastAsia="en-US"/>
        </w:rPr>
        <w:t>,</w:t>
      </w:r>
      <w:r w:rsidRPr="00634784">
        <w:rPr>
          <w:lang w:eastAsia="en-US"/>
        </w:rPr>
        <w:t xml:space="preserve"> die God lief hebben, alle dingen medewerken ten goede," Rom. 8</w:t>
      </w:r>
      <w:r>
        <w:rPr>
          <w:lang w:eastAsia="en-US"/>
        </w:rPr>
        <w:t>:</w:t>
      </w:r>
      <w:r w:rsidRPr="00634784">
        <w:rPr>
          <w:lang w:eastAsia="en-US"/>
        </w:rPr>
        <w:t xml:space="preserve"> 28. Vaartwel!"</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In</w:t>
      </w:r>
      <w:r>
        <w:rPr>
          <w:lang w:eastAsia="en-US"/>
        </w:rPr>
        <w:t xml:space="preserve"> zijn </w:t>
      </w:r>
      <w:r w:rsidRPr="00634784">
        <w:rPr>
          <w:lang w:eastAsia="en-US"/>
        </w:rPr>
        <w:t>kerker werd hij door vele</w:t>
      </w:r>
      <w:r>
        <w:rPr>
          <w:lang w:eastAsia="en-US"/>
        </w:rPr>
        <w:t xml:space="preserve"> van zijn </w:t>
      </w:r>
      <w:r w:rsidRPr="00634784">
        <w:rPr>
          <w:lang w:eastAsia="en-US"/>
        </w:rPr>
        <w:t>gevangenbewaarders met alle vriendelijkheid be</w:t>
      </w:r>
      <w:r w:rsidRPr="00634784">
        <w:rPr>
          <w:lang w:eastAsia="en-US"/>
        </w:rPr>
        <w:softHyphen/>
        <w:t>handeld, voor</w:t>
      </w:r>
      <w:r>
        <w:rPr>
          <w:lang w:eastAsia="en-US"/>
        </w:rPr>
        <w:t xml:space="preserve"> zov</w:t>
      </w:r>
      <w:r w:rsidRPr="00634784">
        <w:rPr>
          <w:lang w:eastAsia="en-US"/>
        </w:rPr>
        <w:t xml:space="preserve">er ze dit durfden doen. In </w:t>
      </w:r>
      <w:r>
        <w:rPr>
          <w:lang w:eastAsia="en-US"/>
        </w:rPr>
        <w:t xml:space="preserve">zijn </w:t>
      </w:r>
      <w:r w:rsidRPr="00634784">
        <w:rPr>
          <w:lang w:eastAsia="en-US"/>
        </w:rPr>
        <w:t>dagen waren de gevangenen gewoonlijk geboeid. Daarom zegt hij</w:t>
      </w:r>
      <w:r>
        <w:rPr>
          <w:lang w:eastAsia="en-US"/>
        </w:rPr>
        <w:t>:</w:t>
      </w:r>
      <w:r w:rsidRPr="00634784">
        <w:rPr>
          <w:lang w:eastAsia="en-US"/>
        </w:rPr>
        <w:t xml:space="preserve"> </w:t>
      </w:r>
      <w:r>
        <w:rPr>
          <w:lang w:eastAsia="en-US"/>
        </w:rPr>
        <w:t>"</w:t>
      </w:r>
      <w:r w:rsidRPr="00634784">
        <w:rPr>
          <w:lang w:eastAsia="en-US"/>
        </w:rPr>
        <w:t xml:space="preserve">Als een misdadiger in het verhoor wordt genomen, maken </w:t>
      </w:r>
      <w:r>
        <w:rPr>
          <w:lang w:eastAsia="en-US"/>
        </w:rPr>
        <w:t xml:space="preserve">zijn </w:t>
      </w:r>
      <w:r w:rsidRPr="00634784">
        <w:rPr>
          <w:lang w:eastAsia="en-US"/>
        </w:rPr>
        <w:t xml:space="preserve">kluisters nog. geraas achter </w:t>
      </w:r>
      <w:r>
        <w:rPr>
          <w:lang w:eastAsia="en-US"/>
        </w:rPr>
        <w:t xml:space="preserve">zijn </w:t>
      </w:r>
      <w:r w:rsidRPr="00634784">
        <w:rPr>
          <w:lang w:eastAsia="en-US"/>
        </w:rPr>
        <w:t>hielen."</w:t>
      </w:r>
      <w:r>
        <w:rPr>
          <w:lang w:eastAsia="en-US"/>
        </w:rPr>
        <w:t xml:space="preserve"> Zo </w:t>
      </w:r>
      <w:r w:rsidRPr="00634784">
        <w:rPr>
          <w:lang w:eastAsia="en-US"/>
        </w:rPr>
        <w:t>wordt ook van de gevangenen in</w:t>
      </w:r>
      <w:r>
        <w:rPr>
          <w:lang w:eastAsia="en-US"/>
        </w:rPr>
        <w:t xml:space="preserve"> de </w:t>
      </w:r>
      <w:r w:rsidRPr="005E3C6F">
        <w:rPr>
          <w:b/>
          <w:i/>
          <w:lang w:eastAsia="en-US"/>
        </w:rPr>
        <w:t>Heilige Oorlog</w:t>
      </w:r>
      <w:r w:rsidRPr="00634784">
        <w:rPr>
          <w:lang w:eastAsia="en-US"/>
        </w:rPr>
        <w:t xml:space="preserve"> gezegd dat zij </w:t>
      </w:r>
      <w:r>
        <w:rPr>
          <w:lang w:eastAsia="en-US"/>
        </w:rPr>
        <w:t>"</w:t>
      </w:r>
      <w:r w:rsidRPr="00634784">
        <w:rPr>
          <w:lang w:eastAsia="en-US"/>
        </w:rPr>
        <w:t>in ketenen geklonken voor de balie gebracht worden." En</w:t>
      </w:r>
      <w:r>
        <w:rPr>
          <w:lang w:eastAsia="en-US"/>
        </w:rPr>
        <w:t>:</w:t>
      </w:r>
      <w:r w:rsidRPr="00634784">
        <w:rPr>
          <w:lang w:eastAsia="en-US"/>
        </w:rPr>
        <w:t xml:space="preserve"> </w:t>
      </w:r>
      <w:r>
        <w:rPr>
          <w:lang w:eastAsia="en-US"/>
        </w:rPr>
        <w:t>"</w:t>
      </w:r>
      <w:r w:rsidRPr="00634784">
        <w:rPr>
          <w:lang w:eastAsia="en-US"/>
        </w:rPr>
        <w:t>deze ge</w:t>
      </w:r>
      <w:r w:rsidRPr="00634784">
        <w:rPr>
          <w:lang w:eastAsia="en-US"/>
        </w:rPr>
        <w:softHyphen/>
        <w:t>vangenen werden door</w:t>
      </w:r>
      <w:r>
        <w:rPr>
          <w:lang w:eastAsia="en-US"/>
        </w:rPr>
        <w:t xml:space="preserve"> de </w:t>
      </w:r>
      <w:r w:rsidRPr="00634784">
        <w:rPr>
          <w:lang w:eastAsia="en-US"/>
        </w:rPr>
        <w:t>cipier</w:t>
      </w:r>
      <w:r>
        <w:rPr>
          <w:lang w:eastAsia="en-US"/>
        </w:rPr>
        <w:t xml:space="preserve"> zo </w:t>
      </w:r>
      <w:r w:rsidRPr="00634784">
        <w:rPr>
          <w:lang w:eastAsia="en-US"/>
        </w:rPr>
        <w:t>hard be</w:t>
      </w:r>
      <w:r w:rsidRPr="00634784">
        <w:rPr>
          <w:lang w:eastAsia="en-US"/>
        </w:rPr>
        <w:softHyphen/>
        <w:t>handeld en z</w:t>
      </w:r>
      <w:r>
        <w:rPr>
          <w:lang w:eastAsia="en-US"/>
        </w:rPr>
        <w:t>oze</w:t>
      </w:r>
      <w:r w:rsidRPr="00634784">
        <w:rPr>
          <w:lang w:eastAsia="en-US"/>
        </w:rPr>
        <w:t>er met boeien beladen, dat zij in de gevangenis stierven."</w:t>
      </w:r>
    </w:p>
    <w:p w:rsidR="006D6C1D" w:rsidRPr="00634784" w:rsidRDefault="006D6C1D" w:rsidP="00A80DEA">
      <w:pPr>
        <w:jc w:val="both"/>
        <w:rPr>
          <w:lang w:eastAsia="en-US"/>
        </w:rPr>
      </w:pPr>
      <w:r w:rsidRPr="00634784">
        <w:rPr>
          <w:lang w:eastAsia="en-US"/>
        </w:rPr>
        <w:t>In vele gevallen werden de gevangenen om gewetenswil, reeds voor hun verhoor, zo gruwzaam behandeld,</w:t>
      </w:r>
      <w:r>
        <w:rPr>
          <w:lang w:eastAsia="en-US"/>
        </w:rPr>
        <w:t xml:space="preserve"> </w:t>
      </w:r>
      <w:r w:rsidRPr="00634784">
        <w:rPr>
          <w:lang w:eastAsia="en-US"/>
        </w:rPr>
        <w:t>dat zij in de gevangenis stierven. Goddelijke ge</w:t>
      </w:r>
      <w:r w:rsidRPr="00634784">
        <w:rPr>
          <w:lang w:eastAsia="en-US"/>
        </w:rPr>
        <w:softHyphen/>
        <w:t>nade bewaarde Bunyan voor zulk</w:t>
      </w:r>
      <w:r>
        <w:rPr>
          <w:lang w:eastAsia="en-US"/>
        </w:rPr>
        <w:t xml:space="preserve"> een </w:t>
      </w:r>
      <w:r w:rsidRPr="00634784">
        <w:rPr>
          <w:lang w:eastAsia="en-US"/>
        </w:rPr>
        <w:t>on</w:t>
      </w:r>
      <w:r>
        <w:rPr>
          <w:lang w:eastAsia="en-US"/>
        </w:rPr>
        <w:t>mens</w:t>
      </w:r>
      <w:r w:rsidRPr="00634784">
        <w:rPr>
          <w:lang w:eastAsia="en-US"/>
        </w:rPr>
        <w:t>elijke behandeling, die zachter werd, naar</w:t>
      </w:r>
      <w:r w:rsidRPr="00634784">
        <w:rPr>
          <w:lang w:eastAsia="en-US"/>
        </w:rPr>
        <w:softHyphen/>
        <w:t>mate de beschaving vooruitging,</w:t>
      </w:r>
      <w:r>
        <w:rPr>
          <w:lang w:eastAsia="en-US"/>
        </w:rPr>
        <w:t xml:space="preserve"> zod</w:t>
      </w:r>
      <w:r w:rsidRPr="00634784">
        <w:rPr>
          <w:lang w:eastAsia="en-US"/>
        </w:rPr>
        <w:t>at ze in onze tijd meer in de herinnering dan in werkelijkheid bestaat.</w:t>
      </w:r>
    </w:p>
    <w:p w:rsidR="006D6C1D" w:rsidRDefault="006D6C1D" w:rsidP="00A80DEA">
      <w:pPr>
        <w:jc w:val="both"/>
        <w:rPr>
          <w:lang w:eastAsia="en-US"/>
        </w:rPr>
      </w:pPr>
    </w:p>
    <w:p w:rsidR="006D6C1D" w:rsidRDefault="006D6C1D" w:rsidP="00A80DEA">
      <w:pPr>
        <w:jc w:val="both"/>
        <w:rPr>
          <w:lang w:eastAsia="en-US"/>
        </w:rPr>
      </w:pPr>
      <w:r>
        <w:rPr>
          <w:lang w:eastAsia="en-US"/>
        </w:rPr>
        <w:t>"</w:t>
      </w:r>
      <w:r w:rsidRPr="00634784">
        <w:rPr>
          <w:lang w:eastAsia="en-US"/>
        </w:rPr>
        <w:t>Nadat ik ruim zeven weken", dus vervolgt Bunyan</w:t>
      </w:r>
      <w:r>
        <w:rPr>
          <w:lang w:eastAsia="en-US"/>
        </w:rPr>
        <w:t>,</w:t>
      </w:r>
      <w:r w:rsidRPr="00634784">
        <w:rPr>
          <w:lang w:eastAsia="en-US"/>
        </w:rPr>
        <w:t xml:space="preserve"> </w:t>
      </w:r>
      <w:r>
        <w:rPr>
          <w:lang w:eastAsia="en-US"/>
        </w:rPr>
        <w:t>"</w:t>
      </w:r>
      <w:r w:rsidRPr="00634784">
        <w:rPr>
          <w:lang w:eastAsia="en-US"/>
        </w:rPr>
        <w:t>in de gevangenis gelegen had</w:t>
      </w:r>
      <w:r>
        <w:rPr>
          <w:lang w:eastAsia="en-US"/>
        </w:rPr>
        <w:t>,</w:t>
      </w:r>
      <w:r w:rsidRPr="00634784">
        <w:rPr>
          <w:lang w:eastAsia="en-US"/>
        </w:rPr>
        <w:t xml:space="preserve"> zouden de driemaandelijkse zittingen van het graaf-schappelijk gerechtshof, waarvoor ik moest ver</w:t>
      </w:r>
      <w:r w:rsidRPr="00634784">
        <w:rPr>
          <w:lang w:eastAsia="en-US"/>
        </w:rPr>
        <w:softHyphen/>
        <w:t>schijnen</w:t>
      </w:r>
      <w:r>
        <w:rPr>
          <w:lang w:eastAsia="en-US"/>
        </w:rPr>
        <w:t>,</w:t>
      </w:r>
      <w:r w:rsidRPr="00634784">
        <w:rPr>
          <w:lang w:eastAsia="en-US"/>
        </w:rPr>
        <w:t xml:space="preserve"> aanvangen. Toen de cipier mij voor</w:t>
      </w:r>
      <w:r w:rsidRPr="00634784">
        <w:rPr>
          <w:lang w:eastAsia="en-US"/>
        </w:rPr>
        <w:softHyphen/>
        <w:t xml:space="preserve">bracht, werd </w:t>
      </w:r>
      <w:r>
        <w:rPr>
          <w:lang w:eastAsia="en-US"/>
        </w:rPr>
        <w:t>mijn</w:t>
      </w:r>
      <w:r w:rsidRPr="00634784">
        <w:rPr>
          <w:lang w:eastAsia="en-US"/>
        </w:rPr>
        <w:t xml:space="preserve"> acte van beschuldiging ge</w:t>
      </w:r>
      <w:r w:rsidRPr="00634784">
        <w:rPr>
          <w:lang w:eastAsia="en-US"/>
        </w:rPr>
        <w:softHyphen/>
        <w:t xml:space="preserve">lezen. </w:t>
      </w:r>
    </w:p>
    <w:p w:rsidR="006D6C1D" w:rsidRDefault="006D6C1D" w:rsidP="00A80DEA">
      <w:pPr>
        <w:jc w:val="both"/>
        <w:rPr>
          <w:lang w:eastAsia="en-US"/>
        </w:rPr>
      </w:pPr>
      <w:r w:rsidRPr="00634784">
        <w:rPr>
          <w:lang w:eastAsia="en-US"/>
        </w:rPr>
        <w:t>De inhoud daarvan was deze</w:t>
      </w:r>
      <w:r>
        <w:rPr>
          <w:lang w:eastAsia="en-US"/>
        </w:rPr>
        <w:t>:</w:t>
      </w:r>
      <w:r w:rsidRPr="00634784">
        <w:rPr>
          <w:lang w:eastAsia="en-US"/>
        </w:rPr>
        <w:t xml:space="preserve"> </w:t>
      </w:r>
      <w:r>
        <w:rPr>
          <w:lang w:eastAsia="en-US"/>
        </w:rPr>
        <w:t>"</w:t>
      </w:r>
      <w:r w:rsidRPr="00634784">
        <w:rPr>
          <w:lang w:eastAsia="en-US"/>
        </w:rPr>
        <w:t>Dat John Bunyan, van de stad Bedford,</w:t>
      </w:r>
      <w:r>
        <w:rPr>
          <w:rStyle w:val="FootnoteReference"/>
          <w:lang w:eastAsia="en-US"/>
        </w:rPr>
        <w:footnoteReference w:id="15"/>
      </w:r>
      <w:r w:rsidRPr="00634784">
        <w:rPr>
          <w:lang w:eastAsia="en-US"/>
        </w:rPr>
        <w:t xml:space="preserve"> handwerksman, zijnde iemand van zulke en zulke hoedanigheden, sedert</w:t>
      </w:r>
      <w:r>
        <w:rPr>
          <w:lang w:eastAsia="en-US"/>
        </w:rPr>
        <w:t xml:space="preserve"> die </w:t>
      </w:r>
      <w:r w:rsidRPr="00634784">
        <w:rPr>
          <w:lang w:eastAsia="en-US"/>
        </w:rPr>
        <w:t>en</w:t>
      </w:r>
      <w:r>
        <w:rPr>
          <w:lang w:eastAsia="en-US"/>
        </w:rPr>
        <w:t xml:space="preserve"> die </w:t>
      </w:r>
      <w:r w:rsidRPr="00634784">
        <w:rPr>
          <w:lang w:eastAsia="en-US"/>
        </w:rPr>
        <w:t>tijd, de duivelse en ver</w:t>
      </w:r>
      <w:r w:rsidRPr="00634784">
        <w:rPr>
          <w:lang w:eastAsia="en-US"/>
        </w:rPr>
        <w:softHyphen/>
        <w:t>derfelijke gewoonte heeft gehad van niet in de kerk te komen om</w:t>
      </w:r>
      <w:r>
        <w:rPr>
          <w:lang w:eastAsia="en-US"/>
        </w:rPr>
        <w:t xml:space="preserve"> de ered</w:t>
      </w:r>
      <w:r w:rsidRPr="00634784">
        <w:rPr>
          <w:lang w:eastAsia="en-US"/>
        </w:rPr>
        <w:t>ienst bij te wonen, en verschillende geheime</w:t>
      </w:r>
      <w:r>
        <w:rPr>
          <w:lang w:eastAsia="en-US"/>
        </w:rPr>
        <w:t>,</w:t>
      </w:r>
      <w:r w:rsidRPr="00634784">
        <w:rPr>
          <w:lang w:eastAsia="en-US"/>
        </w:rPr>
        <w:t xml:space="preserve"> onwettige vergaderin</w:t>
      </w:r>
      <w:r w:rsidRPr="00634784">
        <w:rPr>
          <w:lang w:eastAsia="en-US"/>
        </w:rPr>
        <w:softHyphen/>
        <w:t>gen heeft gehouden, tot gr</w:t>
      </w:r>
      <w:r>
        <w:rPr>
          <w:lang w:eastAsia="en-US"/>
        </w:rPr>
        <w:t>ote</w:t>
      </w:r>
      <w:r w:rsidRPr="00634784">
        <w:rPr>
          <w:lang w:eastAsia="en-US"/>
        </w:rPr>
        <w:t xml:space="preserve"> hindernis en verstoring van de goede onderdanen des Konink</w:t>
      </w:r>
      <w:r w:rsidRPr="00634784">
        <w:rPr>
          <w:lang w:eastAsia="en-US"/>
        </w:rPr>
        <w:softHyphen/>
        <w:t>rijks</w:t>
      </w:r>
      <w:r>
        <w:rPr>
          <w:lang w:eastAsia="en-US"/>
        </w:rPr>
        <w:t>,</w:t>
      </w:r>
      <w:r w:rsidRPr="00634784">
        <w:rPr>
          <w:lang w:eastAsia="en-US"/>
        </w:rPr>
        <w:t xml:space="preserve"> met verguizing der wetten van onze sou</w:t>
      </w:r>
      <w:r w:rsidRPr="00634784">
        <w:rPr>
          <w:lang w:eastAsia="en-US"/>
        </w:rPr>
        <w:softHyphen/>
        <w:t>vereine Heer</w:t>
      </w:r>
      <w:r>
        <w:rPr>
          <w:lang w:eastAsia="en-US"/>
        </w:rPr>
        <w:t>,</w:t>
      </w:r>
      <w:r w:rsidRPr="00634784">
        <w:rPr>
          <w:lang w:eastAsia="en-US"/>
        </w:rPr>
        <w:t xml:space="preserve"> d</w:t>
      </w:r>
      <w:r>
        <w:rPr>
          <w:lang w:eastAsia="en-US"/>
        </w:rPr>
        <w:t>e</w:t>
      </w:r>
      <w:r w:rsidRPr="00634784">
        <w:rPr>
          <w:lang w:eastAsia="en-US"/>
        </w:rPr>
        <w:t xml:space="preserve"> Koning</w:t>
      </w:r>
      <w:r>
        <w:rPr>
          <w:lang w:eastAsia="en-US"/>
        </w:rPr>
        <w:t>,</w:t>
      </w:r>
      <w:r w:rsidRPr="00634784">
        <w:rPr>
          <w:lang w:eastAsia="en-US"/>
        </w:rPr>
        <w:t xml:space="preserve"> enz." </w:t>
      </w:r>
    </w:p>
    <w:p w:rsidR="006D6C1D" w:rsidRPr="00634784" w:rsidRDefault="006D6C1D" w:rsidP="00A80DEA">
      <w:pPr>
        <w:jc w:val="both"/>
        <w:rPr>
          <w:lang w:eastAsia="en-US"/>
        </w:rPr>
      </w:pPr>
      <w:r w:rsidRPr="00634784">
        <w:rPr>
          <w:lang w:eastAsia="en-US"/>
        </w:rPr>
        <w:t>Nadat deze acte was voorgelezen, vraagde mij</w:t>
      </w:r>
    </w:p>
    <w:p w:rsidR="006D6C1D" w:rsidRPr="00634784" w:rsidRDefault="006D6C1D" w:rsidP="00A80DEA">
      <w:pPr>
        <w:jc w:val="both"/>
        <w:rPr>
          <w:lang w:eastAsia="en-US"/>
        </w:rPr>
      </w:pPr>
      <w:r w:rsidRPr="00634784">
        <w:rPr>
          <w:lang w:eastAsia="en-US"/>
        </w:rPr>
        <w:t>DE KLERK. Wat antwoordt gij hierop</w:t>
      </w:r>
      <w:r>
        <w:rPr>
          <w:lang w:eastAsia="en-US"/>
        </w:rPr>
        <w:t>?</w:t>
      </w:r>
    </w:p>
    <w:p w:rsidR="006D6C1D" w:rsidRPr="00634784" w:rsidRDefault="006D6C1D" w:rsidP="00A80DEA">
      <w:pPr>
        <w:jc w:val="both"/>
        <w:rPr>
          <w:lang w:eastAsia="en-US"/>
        </w:rPr>
      </w:pPr>
      <w:r w:rsidRPr="00634784">
        <w:rPr>
          <w:lang w:eastAsia="en-US"/>
        </w:rPr>
        <w:t>BUNYAN. Wat het eerste gedeelte er van betreft, ik ben een getrouw bezoeker van Gods kerk ge</w:t>
      </w:r>
      <w:r w:rsidRPr="00634784">
        <w:rPr>
          <w:lang w:eastAsia="en-US"/>
        </w:rPr>
        <w:softHyphen/>
        <w:t>weest</w:t>
      </w:r>
      <w:r>
        <w:rPr>
          <w:lang w:eastAsia="en-US"/>
        </w:rPr>
        <w:t>,</w:t>
      </w:r>
      <w:r w:rsidRPr="00634784">
        <w:rPr>
          <w:lang w:eastAsia="en-US"/>
        </w:rPr>
        <w:t xml:space="preserve"> en ik ben ook</w:t>
      </w:r>
      <w:r>
        <w:rPr>
          <w:lang w:eastAsia="en-US"/>
        </w:rPr>
        <w:t>,</w:t>
      </w:r>
      <w:r w:rsidRPr="00634784">
        <w:rPr>
          <w:lang w:eastAsia="en-US"/>
        </w:rPr>
        <w:t xml:space="preserve"> door genade</w:t>
      </w:r>
      <w:r>
        <w:rPr>
          <w:lang w:eastAsia="en-US"/>
        </w:rPr>
        <w:t>,</w:t>
      </w:r>
      <w:r w:rsidRPr="00634784">
        <w:rPr>
          <w:lang w:eastAsia="en-US"/>
        </w:rPr>
        <w:t xml:space="preserve"> een lid van het lichaam</w:t>
      </w:r>
      <w:r>
        <w:rPr>
          <w:lang w:eastAsia="en-US"/>
        </w:rPr>
        <w:t>,</w:t>
      </w:r>
      <w:r w:rsidRPr="00634784">
        <w:rPr>
          <w:lang w:eastAsia="en-US"/>
        </w:rPr>
        <w:t xml:space="preserve"> waarvan Christus het Hoofd is.</w:t>
      </w:r>
    </w:p>
    <w:p w:rsidR="006D6C1D" w:rsidRPr="00634784" w:rsidRDefault="006D6C1D" w:rsidP="00A80DEA">
      <w:pPr>
        <w:jc w:val="both"/>
        <w:rPr>
          <w:lang w:eastAsia="en-US"/>
        </w:rPr>
      </w:pPr>
      <w:r w:rsidRPr="005E3C6F">
        <w:rPr>
          <w:lang w:val="en-GB" w:eastAsia="en-US"/>
        </w:rPr>
        <w:t xml:space="preserve">KEELIN </w:t>
      </w:r>
      <w:r>
        <w:rPr>
          <w:lang w:val="en-GB" w:eastAsia="en-US"/>
        </w:rPr>
        <w:t>(</w:t>
      </w:r>
      <w:r w:rsidRPr="005E3C6F">
        <w:rPr>
          <w:lang w:val="en-GB" w:eastAsia="en-US"/>
        </w:rPr>
        <w:t xml:space="preserve">Chester, Bluadale, Beecher, Snagg, enz,). </w:t>
      </w:r>
      <w:r w:rsidRPr="00634784">
        <w:rPr>
          <w:lang w:eastAsia="en-US"/>
        </w:rPr>
        <w:t>Maar wie is in deze zaak rechter? Komt gij in de kerk? gij weet wat ik bedoel: in de parochiekerk om de Godsdienstoefening bij te wonen?</w:t>
      </w:r>
    </w:p>
    <w:p w:rsidR="006D6C1D" w:rsidRPr="00634784" w:rsidRDefault="006D6C1D" w:rsidP="00A80DEA">
      <w:pPr>
        <w:jc w:val="both"/>
        <w:rPr>
          <w:lang w:eastAsia="en-US"/>
        </w:rPr>
      </w:pPr>
      <w:r w:rsidRPr="00634784">
        <w:rPr>
          <w:lang w:eastAsia="en-US"/>
        </w:rPr>
        <w:t>B</w:t>
      </w:r>
      <w:r>
        <w:rPr>
          <w:lang w:eastAsia="en-US"/>
        </w:rPr>
        <w:t>U</w:t>
      </w:r>
      <w:r w:rsidRPr="00634784">
        <w:rPr>
          <w:lang w:eastAsia="en-US"/>
        </w:rPr>
        <w:t>NYAN. Neen</w:t>
      </w:r>
      <w:r>
        <w:rPr>
          <w:lang w:eastAsia="en-US"/>
        </w:rPr>
        <w:t>,</w:t>
      </w:r>
      <w:r w:rsidRPr="00634784">
        <w:rPr>
          <w:lang w:eastAsia="en-US"/>
        </w:rPr>
        <w:t xml:space="preserve"> dat doe ik niet.</w:t>
      </w:r>
    </w:p>
    <w:p w:rsidR="006D6C1D" w:rsidRPr="00634784" w:rsidRDefault="006D6C1D" w:rsidP="00A80DEA">
      <w:pPr>
        <w:jc w:val="both"/>
        <w:rPr>
          <w:lang w:eastAsia="en-US"/>
        </w:rPr>
      </w:pPr>
      <w:r w:rsidRPr="00634784">
        <w:rPr>
          <w:lang w:eastAsia="en-US"/>
        </w:rPr>
        <w:t>KEELIN Waarom niet?</w:t>
      </w:r>
    </w:p>
    <w:p w:rsidR="006D6C1D" w:rsidRPr="00634784" w:rsidRDefault="006D6C1D" w:rsidP="00A80DEA">
      <w:pPr>
        <w:jc w:val="both"/>
        <w:rPr>
          <w:lang w:eastAsia="en-US"/>
        </w:rPr>
      </w:pPr>
      <w:r w:rsidRPr="00634784">
        <w:rPr>
          <w:lang w:eastAsia="en-US"/>
        </w:rPr>
        <w:t>BUNYAN. Omdat ik zulks in Gods Woord niet vind voorgeschreven.</w:t>
      </w:r>
    </w:p>
    <w:p w:rsidR="006D6C1D" w:rsidRDefault="006D6C1D" w:rsidP="00A80DEA">
      <w:pPr>
        <w:jc w:val="both"/>
        <w:rPr>
          <w:lang w:eastAsia="en-US"/>
        </w:rPr>
      </w:pPr>
      <w:r w:rsidRPr="00634784">
        <w:rPr>
          <w:lang w:eastAsia="en-US"/>
        </w:rPr>
        <w:t xml:space="preserve">KEELIN. Wij worden toch geleerd te bidden. </w:t>
      </w:r>
    </w:p>
    <w:p w:rsidR="006D6C1D" w:rsidRPr="00634784" w:rsidRDefault="006D6C1D" w:rsidP="00A80DEA">
      <w:pPr>
        <w:jc w:val="both"/>
        <w:rPr>
          <w:lang w:eastAsia="en-US"/>
        </w:rPr>
      </w:pPr>
      <w:r w:rsidRPr="00634784">
        <w:rPr>
          <w:lang w:eastAsia="en-US"/>
        </w:rPr>
        <w:t>BUNYAN. Maar niet uit het Algemeen Gebe</w:t>
      </w:r>
      <w:r w:rsidRPr="00634784">
        <w:rPr>
          <w:lang w:eastAsia="en-US"/>
        </w:rPr>
        <w:softHyphen/>
        <w:t>denboek.</w:t>
      </w:r>
    </w:p>
    <w:p w:rsidR="006D6C1D" w:rsidRPr="00634784" w:rsidRDefault="006D6C1D" w:rsidP="00A80DEA">
      <w:pPr>
        <w:jc w:val="both"/>
        <w:rPr>
          <w:lang w:eastAsia="en-US"/>
        </w:rPr>
      </w:pPr>
      <w:r w:rsidRPr="00634784">
        <w:rPr>
          <w:lang w:eastAsia="en-US"/>
        </w:rPr>
        <w:t>KEELIN Hoe dan</w:t>
      </w:r>
      <w:r>
        <w:rPr>
          <w:lang w:eastAsia="en-US"/>
        </w:rPr>
        <w:t>?</w:t>
      </w:r>
    </w:p>
    <w:p w:rsidR="006D6C1D" w:rsidRPr="00634784" w:rsidRDefault="006D6C1D" w:rsidP="00A80DEA">
      <w:pPr>
        <w:jc w:val="both"/>
        <w:rPr>
          <w:lang w:eastAsia="en-US"/>
        </w:rPr>
      </w:pPr>
      <w:r w:rsidRPr="00634784">
        <w:rPr>
          <w:lang w:eastAsia="en-US"/>
        </w:rPr>
        <w:t>BUNYAN. Met</w:t>
      </w:r>
      <w:r>
        <w:rPr>
          <w:lang w:eastAsia="en-US"/>
        </w:rPr>
        <w:t xml:space="preserve"> de </w:t>
      </w:r>
      <w:r w:rsidRPr="00634784">
        <w:rPr>
          <w:lang w:eastAsia="en-US"/>
        </w:rPr>
        <w:t xml:space="preserve">geest. Gelijk de Apostel zegt: </w:t>
      </w:r>
      <w:r>
        <w:rPr>
          <w:lang w:eastAsia="en-US"/>
        </w:rPr>
        <w:t>"</w:t>
      </w:r>
      <w:r w:rsidRPr="00634784">
        <w:rPr>
          <w:lang w:eastAsia="en-US"/>
        </w:rPr>
        <w:t>Ik zal met</w:t>
      </w:r>
      <w:r>
        <w:rPr>
          <w:lang w:eastAsia="en-US"/>
        </w:rPr>
        <w:t xml:space="preserve"> de </w:t>
      </w:r>
      <w:r w:rsidRPr="00634784">
        <w:rPr>
          <w:lang w:eastAsia="en-US"/>
        </w:rPr>
        <w:t>geest bidden, en</w:t>
      </w:r>
      <w:r>
        <w:rPr>
          <w:lang w:eastAsia="en-US"/>
        </w:rPr>
        <w:t>.</w:t>
      </w:r>
      <w:r w:rsidRPr="00634784">
        <w:rPr>
          <w:lang w:eastAsia="en-US"/>
        </w:rPr>
        <w:t>..</w:t>
      </w:r>
      <w:r>
        <w:rPr>
          <w:lang w:eastAsia="en-US"/>
        </w:rPr>
        <w:t>.</w:t>
      </w:r>
      <w:r w:rsidRPr="00634784">
        <w:rPr>
          <w:lang w:eastAsia="en-US"/>
        </w:rPr>
        <w:t xml:space="preserve"> met het verstand," 1 Cor. 14</w:t>
      </w:r>
      <w:r>
        <w:rPr>
          <w:lang w:eastAsia="en-US"/>
        </w:rPr>
        <w:t>:</w:t>
      </w:r>
      <w:r w:rsidRPr="00634784">
        <w:rPr>
          <w:lang w:eastAsia="en-US"/>
        </w:rPr>
        <w:t xml:space="preserve"> 15.</w:t>
      </w:r>
    </w:p>
    <w:p w:rsidR="006D6C1D" w:rsidRPr="00634784" w:rsidRDefault="006D6C1D" w:rsidP="00A80DEA">
      <w:pPr>
        <w:jc w:val="both"/>
        <w:rPr>
          <w:lang w:eastAsia="en-US"/>
        </w:rPr>
      </w:pPr>
      <w:r w:rsidRPr="00634784">
        <w:rPr>
          <w:lang w:eastAsia="en-US"/>
        </w:rPr>
        <w:t>KEELIN Wij kunnen met</w:t>
      </w:r>
      <w:r>
        <w:rPr>
          <w:lang w:eastAsia="en-US"/>
        </w:rPr>
        <w:t xml:space="preserve"> de </w:t>
      </w:r>
      <w:r w:rsidRPr="00634784">
        <w:rPr>
          <w:lang w:eastAsia="en-US"/>
        </w:rPr>
        <w:t>geest bidden, en met het verstand</w:t>
      </w:r>
      <w:r>
        <w:rPr>
          <w:lang w:eastAsia="en-US"/>
        </w:rPr>
        <w:t>,</w:t>
      </w:r>
      <w:r w:rsidRPr="00634784">
        <w:rPr>
          <w:lang w:eastAsia="en-US"/>
        </w:rPr>
        <w:t xml:space="preserve"> en ook uit het Algemeen Gebedenboek.</w:t>
      </w:r>
    </w:p>
    <w:p w:rsidR="006D6C1D" w:rsidRPr="00634784" w:rsidRDefault="006D6C1D" w:rsidP="00A80DEA">
      <w:pPr>
        <w:jc w:val="both"/>
        <w:rPr>
          <w:lang w:eastAsia="en-US"/>
        </w:rPr>
      </w:pPr>
      <w:r w:rsidRPr="00634784">
        <w:rPr>
          <w:lang w:eastAsia="en-US"/>
        </w:rPr>
        <w:t>BUNYAN. De gebeden uit het Algemeen Gebe</w:t>
      </w:r>
      <w:r w:rsidRPr="00634784">
        <w:rPr>
          <w:lang w:eastAsia="en-US"/>
        </w:rPr>
        <w:softHyphen/>
        <w:t xml:space="preserve">denboek zijn door andere </w:t>
      </w:r>
      <w:r>
        <w:rPr>
          <w:lang w:eastAsia="en-US"/>
        </w:rPr>
        <w:t>mens</w:t>
      </w:r>
      <w:r w:rsidRPr="00634784">
        <w:rPr>
          <w:lang w:eastAsia="en-US"/>
        </w:rPr>
        <w:t>en gemaakt en niet door de ingeving des Heiligen Geestes in onze harten; en, gelijk ik opmerkte, de Apostel zegt, dat hij bidden zal met</w:t>
      </w:r>
      <w:r>
        <w:rPr>
          <w:lang w:eastAsia="en-US"/>
        </w:rPr>
        <w:t xml:space="preserve"> de </w:t>
      </w:r>
      <w:r w:rsidRPr="00634784">
        <w:rPr>
          <w:lang w:eastAsia="en-US"/>
        </w:rPr>
        <w:t>geest en het verstand, niet met</w:t>
      </w:r>
      <w:r>
        <w:rPr>
          <w:lang w:eastAsia="en-US"/>
        </w:rPr>
        <w:t xml:space="preserve"> de </w:t>
      </w:r>
      <w:r w:rsidRPr="00634784">
        <w:rPr>
          <w:lang w:eastAsia="en-US"/>
        </w:rPr>
        <w:t>geest en het Algemeen Gebedenboek.</w:t>
      </w:r>
    </w:p>
    <w:p w:rsidR="006D6C1D" w:rsidRPr="00634784" w:rsidRDefault="006D6C1D" w:rsidP="00A80DEA">
      <w:pPr>
        <w:jc w:val="both"/>
        <w:rPr>
          <w:lang w:eastAsia="en-US"/>
        </w:rPr>
      </w:pPr>
      <w:r w:rsidRPr="00634784">
        <w:rPr>
          <w:lang w:eastAsia="en-US"/>
        </w:rPr>
        <w:t>EEN ANDERE RECHTER. Wat noemt gij bidden</w:t>
      </w:r>
      <w:r>
        <w:rPr>
          <w:lang w:eastAsia="en-US"/>
        </w:rPr>
        <w:t>?</w:t>
      </w:r>
    </w:p>
    <w:p w:rsidR="006D6C1D" w:rsidRPr="00634784" w:rsidRDefault="006D6C1D" w:rsidP="00A80DEA">
      <w:pPr>
        <w:jc w:val="both"/>
        <w:rPr>
          <w:lang w:eastAsia="en-US"/>
        </w:rPr>
      </w:pPr>
      <w:r w:rsidRPr="00634784">
        <w:rPr>
          <w:lang w:eastAsia="en-US"/>
        </w:rPr>
        <w:t>Denkt gij, dat het bet</w:t>
      </w:r>
      <w:r>
        <w:rPr>
          <w:lang w:eastAsia="en-US"/>
        </w:rPr>
        <w:t>eke</w:t>
      </w:r>
      <w:r w:rsidRPr="00634784">
        <w:rPr>
          <w:lang w:eastAsia="en-US"/>
        </w:rPr>
        <w:t xml:space="preserve">nt </w:t>
      </w:r>
      <w:r>
        <w:rPr>
          <w:lang w:eastAsia="en-US"/>
        </w:rPr>
        <w:t>eni</w:t>
      </w:r>
      <w:r w:rsidRPr="00634784">
        <w:rPr>
          <w:lang w:eastAsia="en-US"/>
        </w:rPr>
        <w:t>ge woorden op te zeggen voor of onder het volk?</w:t>
      </w:r>
    </w:p>
    <w:p w:rsidR="006D6C1D" w:rsidRPr="00634784" w:rsidRDefault="006D6C1D" w:rsidP="00A80DEA">
      <w:pPr>
        <w:jc w:val="both"/>
        <w:rPr>
          <w:lang w:eastAsia="en-US"/>
        </w:rPr>
      </w:pPr>
      <w:r w:rsidRPr="00634784">
        <w:rPr>
          <w:lang w:eastAsia="en-US"/>
        </w:rPr>
        <w:t>BUNYAN. Neen</w:t>
      </w:r>
      <w:r>
        <w:rPr>
          <w:lang w:eastAsia="en-US"/>
        </w:rPr>
        <w:t>,</w:t>
      </w:r>
      <w:r w:rsidRPr="00634784">
        <w:rPr>
          <w:lang w:eastAsia="en-US"/>
        </w:rPr>
        <w:t xml:space="preserve"> geenszins</w:t>
      </w:r>
      <w:r>
        <w:rPr>
          <w:lang w:eastAsia="en-US"/>
        </w:rPr>
        <w:t>;</w:t>
      </w:r>
      <w:r w:rsidRPr="00634784">
        <w:rPr>
          <w:lang w:eastAsia="en-US"/>
        </w:rPr>
        <w:t xml:space="preserve"> want </w:t>
      </w:r>
      <w:r>
        <w:rPr>
          <w:lang w:eastAsia="en-US"/>
        </w:rPr>
        <w:t>mens</w:t>
      </w:r>
      <w:r w:rsidRPr="00634784">
        <w:rPr>
          <w:lang w:eastAsia="en-US"/>
        </w:rPr>
        <w:t>en kunnen vele sierlijke, uitmuntende woorden be</w:t>
      </w:r>
      <w:r w:rsidRPr="00634784">
        <w:rPr>
          <w:lang w:eastAsia="en-US"/>
        </w:rPr>
        <w:softHyphen/>
        <w:t>zigen en toch in het geheel niet bidden. Maar als iemand bidt, dan stort hij</w:t>
      </w:r>
      <w:r>
        <w:rPr>
          <w:lang w:eastAsia="en-US"/>
        </w:rPr>
        <w:t>,</w:t>
      </w:r>
      <w:r w:rsidRPr="00634784">
        <w:rPr>
          <w:lang w:eastAsia="en-US"/>
        </w:rPr>
        <w:t xml:space="preserve"> door Christus, </w:t>
      </w:r>
      <w:r>
        <w:rPr>
          <w:lang w:eastAsia="en-US"/>
        </w:rPr>
        <w:t xml:space="preserve">zijn </w:t>
      </w:r>
      <w:r w:rsidRPr="00634784">
        <w:rPr>
          <w:lang w:eastAsia="en-US"/>
        </w:rPr>
        <w:t>ziel uit voor God, door een gevoel van behoefte aan hetgeen hem ontbreekt, welk ge</w:t>
      </w:r>
      <w:r w:rsidRPr="00634784">
        <w:rPr>
          <w:lang w:eastAsia="en-US"/>
        </w:rPr>
        <w:softHyphen/>
        <w:t>voel door</w:t>
      </w:r>
      <w:r>
        <w:rPr>
          <w:lang w:eastAsia="en-US"/>
        </w:rPr>
        <w:t xml:space="preserve"> de </w:t>
      </w:r>
      <w:r w:rsidRPr="00634784">
        <w:rPr>
          <w:lang w:eastAsia="en-US"/>
        </w:rPr>
        <w:t xml:space="preserve">Heiligen Geest is gewerkt, al zijn dan ook </w:t>
      </w:r>
      <w:r>
        <w:rPr>
          <w:lang w:eastAsia="en-US"/>
        </w:rPr>
        <w:t xml:space="preserve">zijn </w:t>
      </w:r>
      <w:r w:rsidRPr="00634784">
        <w:rPr>
          <w:lang w:eastAsia="en-US"/>
        </w:rPr>
        <w:t>woorden niet</w:t>
      </w:r>
      <w:r>
        <w:rPr>
          <w:lang w:eastAsia="en-US"/>
        </w:rPr>
        <w:t xml:space="preserve"> zo </w:t>
      </w:r>
      <w:r w:rsidRPr="00634784">
        <w:rPr>
          <w:lang w:eastAsia="en-US"/>
        </w:rPr>
        <w:t>vele en</w:t>
      </w:r>
      <w:r>
        <w:rPr>
          <w:lang w:eastAsia="en-US"/>
        </w:rPr>
        <w:t xml:space="preserve"> zo </w:t>
      </w:r>
      <w:r w:rsidRPr="00634784">
        <w:rPr>
          <w:lang w:eastAsia="en-US"/>
        </w:rPr>
        <w:t>schoon als die van anderen.</w:t>
      </w:r>
    </w:p>
    <w:p w:rsidR="006D6C1D" w:rsidRPr="00634784" w:rsidRDefault="006D6C1D" w:rsidP="00A80DEA">
      <w:pPr>
        <w:jc w:val="both"/>
        <w:rPr>
          <w:lang w:eastAsia="en-US"/>
        </w:rPr>
      </w:pPr>
      <w:r w:rsidRPr="00634784">
        <w:rPr>
          <w:lang w:eastAsia="en-US"/>
        </w:rPr>
        <w:t>DE RECHTERS. Dat is waar.</w:t>
      </w:r>
    </w:p>
    <w:p w:rsidR="006D6C1D" w:rsidRPr="00634784" w:rsidRDefault="006D6C1D" w:rsidP="00A80DEA">
      <w:pPr>
        <w:jc w:val="both"/>
        <w:rPr>
          <w:lang w:eastAsia="en-US"/>
        </w:rPr>
      </w:pPr>
      <w:r w:rsidRPr="00634784">
        <w:rPr>
          <w:lang w:eastAsia="en-US"/>
        </w:rPr>
        <w:t>BUNYAN. Zulk kan geschieden zonder het Al</w:t>
      </w:r>
      <w:r w:rsidRPr="00634784">
        <w:rPr>
          <w:lang w:eastAsia="en-US"/>
        </w:rPr>
        <w:softHyphen/>
        <w:t>gemeen Gebedenboek.</w:t>
      </w:r>
    </w:p>
    <w:p w:rsidR="006D6C1D" w:rsidRPr="00634784" w:rsidRDefault="006D6C1D" w:rsidP="00A80DEA">
      <w:pPr>
        <w:jc w:val="both"/>
        <w:rPr>
          <w:lang w:eastAsia="en-US"/>
        </w:rPr>
      </w:pPr>
      <w:r w:rsidRPr="00634784">
        <w:rPr>
          <w:lang w:eastAsia="en-US"/>
        </w:rPr>
        <w:t>EEN ANDERE RECHTER. (Ik geloof Blundale of</w:t>
      </w:r>
      <w:r>
        <w:rPr>
          <w:lang w:eastAsia="en-US"/>
        </w:rPr>
        <w:t xml:space="preserve"> </w:t>
      </w:r>
      <w:r w:rsidRPr="00634784">
        <w:rPr>
          <w:lang w:eastAsia="en-US"/>
        </w:rPr>
        <w:t>Snagg.) Hoe kunnen wij weten, of gij niet mis</w:t>
      </w:r>
      <w:r w:rsidRPr="00634784">
        <w:rPr>
          <w:lang w:eastAsia="en-US"/>
        </w:rPr>
        <w:softHyphen/>
        <w:t>schien</w:t>
      </w:r>
      <w:r>
        <w:rPr>
          <w:lang w:eastAsia="en-US"/>
        </w:rPr>
        <w:t xml:space="preserve"> uw </w:t>
      </w:r>
      <w:r w:rsidRPr="00634784">
        <w:rPr>
          <w:lang w:eastAsia="en-US"/>
        </w:rPr>
        <w:t>gebeden eerst opschrijft en ze daar</w:t>
      </w:r>
      <w:r w:rsidRPr="00634784">
        <w:rPr>
          <w:lang w:eastAsia="en-US"/>
        </w:rPr>
        <w:softHyphen/>
        <w:t>na aan het volk voorleest</w:t>
      </w:r>
      <w:r>
        <w:rPr>
          <w:lang w:eastAsia="en-US"/>
        </w:rPr>
        <w:t>?</w:t>
      </w:r>
      <w:r w:rsidRPr="00634784">
        <w:rPr>
          <w:lang w:eastAsia="en-US"/>
        </w:rPr>
        <w:t xml:space="preserve"> (Dit </w:t>
      </w:r>
      <w:r>
        <w:rPr>
          <w:lang w:eastAsia="en-US"/>
        </w:rPr>
        <w:t>zei</w:t>
      </w:r>
      <w:r w:rsidRPr="00634784">
        <w:rPr>
          <w:lang w:eastAsia="en-US"/>
        </w:rPr>
        <w:t xml:space="preserve"> hij al lachende.)</w:t>
      </w:r>
    </w:p>
    <w:p w:rsidR="006D6C1D" w:rsidRPr="00634784" w:rsidRDefault="006D6C1D" w:rsidP="00A80DEA">
      <w:pPr>
        <w:jc w:val="both"/>
        <w:rPr>
          <w:lang w:eastAsia="en-US"/>
        </w:rPr>
      </w:pPr>
      <w:r w:rsidRPr="00634784">
        <w:rPr>
          <w:lang w:eastAsia="en-US"/>
        </w:rPr>
        <w:t xml:space="preserve">BUNYAN. </w:t>
      </w:r>
      <w:r>
        <w:rPr>
          <w:lang w:eastAsia="en-US"/>
        </w:rPr>
        <w:t>H</w:t>
      </w:r>
      <w:r w:rsidRPr="00634784">
        <w:rPr>
          <w:lang w:eastAsia="en-US"/>
        </w:rPr>
        <w:t>et is onze gewoonte niet</w:t>
      </w:r>
      <w:r>
        <w:rPr>
          <w:lang w:eastAsia="en-US"/>
        </w:rPr>
        <w:t>,</w:t>
      </w:r>
      <w:r w:rsidRPr="00634784">
        <w:rPr>
          <w:lang w:eastAsia="en-US"/>
        </w:rPr>
        <w:t xml:space="preserve"> pen en papier te nemen, </w:t>
      </w:r>
      <w:r>
        <w:rPr>
          <w:lang w:eastAsia="en-US"/>
        </w:rPr>
        <w:t>eni</w:t>
      </w:r>
      <w:r w:rsidRPr="00634784">
        <w:rPr>
          <w:lang w:eastAsia="en-US"/>
        </w:rPr>
        <w:t>ge woorden daarop te schrij</w:t>
      </w:r>
      <w:r w:rsidRPr="00634784">
        <w:rPr>
          <w:lang w:eastAsia="en-US"/>
        </w:rPr>
        <w:softHyphen/>
        <w:t>ven en ze dan der vergadering voor te lezen.</w:t>
      </w:r>
    </w:p>
    <w:p w:rsidR="006D6C1D" w:rsidRPr="00634784" w:rsidRDefault="006D6C1D" w:rsidP="00A80DEA">
      <w:pPr>
        <w:jc w:val="both"/>
        <w:rPr>
          <w:lang w:eastAsia="en-US"/>
        </w:rPr>
      </w:pPr>
      <w:r w:rsidRPr="00634784">
        <w:rPr>
          <w:lang w:eastAsia="en-US"/>
        </w:rPr>
        <w:t>DEZELFDE RECHTER. Maar hoe weten wij dat?</w:t>
      </w:r>
    </w:p>
    <w:p w:rsidR="006D6C1D" w:rsidRPr="00634784" w:rsidRDefault="006D6C1D" w:rsidP="00A80DEA">
      <w:pPr>
        <w:jc w:val="both"/>
        <w:rPr>
          <w:lang w:eastAsia="en-US"/>
        </w:rPr>
      </w:pPr>
      <w:r w:rsidRPr="00634784">
        <w:rPr>
          <w:lang w:eastAsia="en-US"/>
        </w:rPr>
        <w:t>BUNYAN, Mijnheer</w:t>
      </w:r>
      <w:r>
        <w:rPr>
          <w:lang w:eastAsia="en-US"/>
        </w:rPr>
        <w:t>!</w:t>
      </w:r>
      <w:r w:rsidRPr="00634784">
        <w:rPr>
          <w:lang w:eastAsia="en-US"/>
        </w:rPr>
        <w:t xml:space="preserve"> het is onze gewoonte niet.</w:t>
      </w:r>
    </w:p>
    <w:p w:rsidR="006D6C1D" w:rsidRPr="00634784" w:rsidRDefault="006D6C1D" w:rsidP="00A80DEA">
      <w:pPr>
        <w:jc w:val="both"/>
        <w:rPr>
          <w:lang w:eastAsia="en-US"/>
        </w:rPr>
      </w:pPr>
      <w:r w:rsidRPr="00634784">
        <w:rPr>
          <w:lang w:eastAsia="en-US"/>
        </w:rPr>
        <w:t>KEELIN Maar het is wettig een Algemeen Ge</w:t>
      </w:r>
      <w:r w:rsidRPr="00634784">
        <w:rPr>
          <w:lang w:eastAsia="en-US"/>
        </w:rPr>
        <w:softHyphen/>
        <w:t>bedenboek of</w:t>
      </w:r>
      <w:r>
        <w:rPr>
          <w:lang w:eastAsia="en-US"/>
        </w:rPr>
        <w:t xml:space="preserve"> zo </w:t>
      </w:r>
      <w:r w:rsidRPr="00634784">
        <w:rPr>
          <w:lang w:eastAsia="en-US"/>
        </w:rPr>
        <w:t>iets te gebruiken, want Christus leerde</w:t>
      </w:r>
      <w:r>
        <w:rPr>
          <w:lang w:eastAsia="en-US"/>
        </w:rPr>
        <w:t xml:space="preserve"> zijn </w:t>
      </w:r>
      <w:r w:rsidRPr="00634784">
        <w:rPr>
          <w:lang w:eastAsia="en-US"/>
        </w:rPr>
        <w:t>discipelen bidden, gelijk ook Johannes</w:t>
      </w:r>
      <w:r>
        <w:rPr>
          <w:lang w:eastAsia="en-US"/>
        </w:rPr>
        <w:t xml:space="preserve"> zijn </w:t>
      </w:r>
      <w:r w:rsidRPr="00634784">
        <w:rPr>
          <w:lang w:eastAsia="en-US"/>
        </w:rPr>
        <w:t>discipelen leerde. En voorts</w:t>
      </w:r>
      <w:r>
        <w:rPr>
          <w:lang w:eastAsia="en-US"/>
        </w:rPr>
        <w:t>,</w:t>
      </w:r>
      <w:r w:rsidRPr="00634784">
        <w:rPr>
          <w:lang w:eastAsia="en-US"/>
        </w:rPr>
        <w:t xml:space="preserve"> kan de</w:t>
      </w:r>
      <w:r>
        <w:rPr>
          <w:lang w:eastAsia="en-US"/>
        </w:rPr>
        <w:t xml:space="preserve"> een mens de </w:t>
      </w:r>
      <w:r w:rsidRPr="00634784">
        <w:rPr>
          <w:lang w:eastAsia="en-US"/>
        </w:rPr>
        <w:t xml:space="preserve">anderen niet </w:t>
      </w:r>
      <w:r>
        <w:rPr>
          <w:lang w:eastAsia="en-US"/>
        </w:rPr>
        <w:t>lere</w:t>
      </w:r>
      <w:r w:rsidRPr="00634784">
        <w:rPr>
          <w:lang w:eastAsia="en-US"/>
        </w:rPr>
        <w:t xml:space="preserve">n bidden? </w:t>
      </w:r>
      <w:r>
        <w:rPr>
          <w:lang w:eastAsia="en-US"/>
        </w:rPr>
        <w:t>"</w:t>
      </w:r>
      <w:r w:rsidRPr="00634784">
        <w:rPr>
          <w:lang w:eastAsia="en-US"/>
        </w:rPr>
        <w:t>Het geloof is uit het gehoor</w:t>
      </w:r>
      <w:r>
        <w:rPr>
          <w:lang w:eastAsia="en-US"/>
        </w:rPr>
        <w:t>,</w:t>
      </w:r>
      <w:r w:rsidRPr="00634784">
        <w:rPr>
          <w:lang w:eastAsia="en-US"/>
        </w:rPr>
        <w:t>" en de een kan</w:t>
      </w:r>
      <w:r>
        <w:rPr>
          <w:lang w:eastAsia="en-US"/>
        </w:rPr>
        <w:t xml:space="preserve"> de </w:t>
      </w:r>
      <w:r w:rsidRPr="00634784">
        <w:rPr>
          <w:lang w:eastAsia="en-US"/>
        </w:rPr>
        <w:t>ander van zonde overtuigen</w:t>
      </w:r>
      <w:r>
        <w:rPr>
          <w:lang w:eastAsia="en-US"/>
        </w:rPr>
        <w:t>;</w:t>
      </w:r>
      <w:r w:rsidRPr="00634784">
        <w:rPr>
          <w:lang w:eastAsia="en-US"/>
        </w:rPr>
        <w:t xml:space="preserve"> en daarom</w:t>
      </w:r>
      <w:r>
        <w:rPr>
          <w:lang w:eastAsia="en-US"/>
        </w:rPr>
        <w:t>,</w:t>
      </w:r>
      <w:r w:rsidRPr="00634784">
        <w:rPr>
          <w:lang w:eastAsia="en-US"/>
        </w:rPr>
        <w:t xml:space="preserve"> als gebeden, door </w:t>
      </w:r>
      <w:r>
        <w:rPr>
          <w:lang w:eastAsia="en-US"/>
        </w:rPr>
        <w:t>mens</w:t>
      </w:r>
      <w:r w:rsidRPr="00634784">
        <w:rPr>
          <w:lang w:eastAsia="en-US"/>
        </w:rPr>
        <w:t>en gemaakt, voorgelezen worden, zijn ze goed om te onderwijzen en</w:t>
      </w:r>
      <w:r>
        <w:rPr>
          <w:lang w:eastAsia="en-US"/>
        </w:rPr>
        <w:t xml:space="preserve"> de mens</w:t>
      </w:r>
      <w:r w:rsidRPr="00634784">
        <w:rPr>
          <w:lang w:eastAsia="en-US"/>
        </w:rPr>
        <w:t xml:space="preserve">en te </w:t>
      </w:r>
      <w:r>
        <w:rPr>
          <w:lang w:eastAsia="en-US"/>
        </w:rPr>
        <w:t>lere</w:t>
      </w:r>
      <w:r w:rsidRPr="00634784">
        <w:rPr>
          <w:lang w:eastAsia="en-US"/>
        </w:rPr>
        <w:t>n bidden.</w:t>
      </w:r>
    </w:p>
    <w:p w:rsidR="006D6C1D" w:rsidRPr="00634784" w:rsidRDefault="006D6C1D" w:rsidP="00A80DEA">
      <w:pPr>
        <w:jc w:val="both"/>
        <w:rPr>
          <w:lang w:eastAsia="en-US"/>
        </w:rPr>
      </w:pPr>
      <w:r w:rsidRPr="00634784">
        <w:rPr>
          <w:lang w:eastAsia="en-US"/>
        </w:rPr>
        <w:t>Terwijl hij deze woorden sprak, bracht God mij Rom. 8</w:t>
      </w:r>
      <w:r>
        <w:rPr>
          <w:lang w:eastAsia="en-US"/>
        </w:rPr>
        <w:t>:</w:t>
      </w:r>
      <w:r w:rsidRPr="00634784">
        <w:rPr>
          <w:lang w:eastAsia="en-US"/>
        </w:rPr>
        <w:t xml:space="preserve"> 26 voor</w:t>
      </w:r>
      <w:r>
        <w:rPr>
          <w:lang w:eastAsia="en-US"/>
        </w:rPr>
        <w:t xml:space="preserve"> de </w:t>
      </w:r>
      <w:r w:rsidRPr="00634784">
        <w:rPr>
          <w:lang w:eastAsia="en-US"/>
        </w:rPr>
        <w:t>geest</w:t>
      </w:r>
      <w:r>
        <w:rPr>
          <w:lang w:eastAsia="en-US"/>
        </w:rPr>
        <w:t>:</w:t>
      </w:r>
      <w:r w:rsidRPr="00634784">
        <w:rPr>
          <w:lang w:eastAsia="en-US"/>
        </w:rPr>
        <w:t xml:space="preserve"> </w:t>
      </w:r>
      <w:r>
        <w:rPr>
          <w:lang w:eastAsia="en-US"/>
        </w:rPr>
        <w:t>"</w:t>
      </w:r>
      <w:r w:rsidRPr="00634784">
        <w:rPr>
          <w:lang w:eastAsia="en-US"/>
        </w:rPr>
        <w:t>Desgelijks komt ook de Geest onze zwakheden me4e te hulp; want wij weten niet, wat wij bidden zul</w:t>
      </w:r>
      <w:r w:rsidRPr="00634784">
        <w:rPr>
          <w:lang w:eastAsia="en-US"/>
        </w:rPr>
        <w:softHyphen/>
        <w:t xml:space="preserve">len, gelijk het behoort, maar de Geest zelf bidt voor ons met onuitsprekelijke zuchtingen." Ik zeg, God bracht dat woord voor </w:t>
      </w:r>
      <w:r>
        <w:rPr>
          <w:lang w:eastAsia="en-US"/>
        </w:rPr>
        <w:t>mijn</w:t>
      </w:r>
      <w:r w:rsidRPr="00634784">
        <w:rPr>
          <w:lang w:eastAsia="en-US"/>
        </w:rPr>
        <w:t xml:space="preserve"> geest, want ik had er te voren niet aan gedacht; toch, terwijl hij sprak, kwam het mij</w:t>
      </w:r>
      <w:r>
        <w:rPr>
          <w:lang w:eastAsia="en-US"/>
        </w:rPr>
        <w:t xml:space="preserve"> zo </w:t>
      </w:r>
      <w:r w:rsidRPr="00634784">
        <w:rPr>
          <w:lang w:eastAsia="en-US"/>
        </w:rPr>
        <w:t>levendig te binnen en werd mij</w:t>
      </w:r>
      <w:r>
        <w:rPr>
          <w:lang w:eastAsia="en-US"/>
        </w:rPr>
        <w:t xml:space="preserve"> zo </w:t>
      </w:r>
      <w:r w:rsidRPr="00634784">
        <w:rPr>
          <w:lang w:eastAsia="en-US"/>
        </w:rPr>
        <w:t>duidelijk voorgehou</w:t>
      </w:r>
      <w:r w:rsidRPr="00634784">
        <w:rPr>
          <w:lang w:eastAsia="en-US"/>
        </w:rPr>
        <w:softHyphen/>
        <w:t>den</w:t>
      </w:r>
      <w:r>
        <w:rPr>
          <w:lang w:eastAsia="en-US"/>
        </w:rPr>
        <w:t>,</w:t>
      </w:r>
      <w:r w:rsidRPr="00634784">
        <w:rPr>
          <w:lang w:eastAsia="en-US"/>
        </w:rPr>
        <w:t xml:space="preserve"> alsof de Schrift </w:t>
      </w:r>
      <w:r>
        <w:rPr>
          <w:lang w:eastAsia="en-US"/>
        </w:rPr>
        <w:t>zei:</w:t>
      </w:r>
      <w:r w:rsidRPr="00634784">
        <w:rPr>
          <w:lang w:eastAsia="en-US"/>
        </w:rPr>
        <w:t xml:space="preserve"> </w:t>
      </w:r>
      <w:r>
        <w:rPr>
          <w:lang w:eastAsia="en-US"/>
        </w:rPr>
        <w:t>"</w:t>
      </w:r>
      <w:r w:rsidRPr="00634784">
        <w:rPr>
          <w:lang w:eastAsia="en-US"/>
        </w:rPr>
        <w:t>neem mij</w:t>
      </w:r>
      <w:r>
        <w:rPr>
          <w:lang w:eastAsia="en-US"/>
        </w:rPr>
        <w:t>,</w:t>
      </w:r>
      <w:r w:rsidRPr="00634784">
        <w:rPr>
          <w:lang w:eastAsia="en-US"/>
        </w:rPr>
        <w:t xml:space="preserve"> neem mij</w:t>
      </w:r>
      <w:r>
        <w:rPr>
          <w:lang w:eastAsia="en-US"/>
        </w:rPr>
        <w:t>!</w:t>
      </w:r>
      <w:r w:rsidRPr="00634784">
        <w:rPr>
          <w:lang w:eastAsia="en-US"/>
        </w:rPr>
        <w:t>" Toen de rechter dus uitgesproken had, antwoordde</w:t>
      </w:r>
    </w:p>
    <w:p w:rsidR="006D6C1D" w:rsidRPr="00634784" w:rsidRDefault="006D6C1D" w:rsidP="00A80DEA">
      <w:pPr>
        <w:jc w:val="both"/>
        <w:rPr>
          <w:lang w:eastAsia="en-US"/>
        </w:rPr>
      </w:pPr>
      <w:r w:rsidRPr="00634784">
        <w:rPr>
          <w:lang w:eastAsia="en-US"/>
        </w:rPr>
        <w:t>BUNYAN. Mijnheer! de Schrift zegt, dat de Geest onze zwakheden te hulp komt; want wij R eten niet wat wij bidden zullen gelijk het be</w:t>
      </w:r>
      <w:r w:rsidRPr="00634784">
        <w:rPr>
          <w:lang w:eastAsia="en-US"/>
        </w:rPr>
        <w:softHyphen/>
        <w:t>hoort, maar de Geest zelf bidt voor ons met onuitsprekelijke zuchtingen. Merk op, er staat niet</w:t>
      </w:r>
      <w:r>
        <w:rPr>
          <w:lang w:eastAsia="en-US"/>
        </w:rPr>
        <w:t>:</w:t>
      </w:r>
      <w:r w:rsidRPr="00634784">
        <w:rPr>
          <w:lang w:eastAsia="en-US"/>
        </w:rPr>
        <w:t xml:space="preserve"> </w:t>
      </w:r>
      <w:r>
        <w:rPr>
          <w:lang w:eastAsia="en-US"/>
        </w:rPr>
        <w:t>"</w:t>
      </w:r>
      <w:r w:rsidRPr="00634784">
        <w:rPr>
          <w:lang w:eastAsia="en-US"/>
        </w:rPr>
        <w:t>het Algemeen Gebedenboek leert ons bidden</w:t>
      </w:r>
      <w:r>
        <w:rPr>
          <w:lang w:eastAsia="en-US"/>
        </w:rPr>
        <w:t>,</w:t>
      </w:r>
      <w:r w:rsidRPr="00634784">
        <w:rPr>
          <w:lang w:eastAsia="en-US"/>
        </w:rPr>
        <w:t xml:space="preserve">" maar de Geest. En het is </w:t>
      </w:r>
      <w:r>
        <w:rPr>
          <w:lang w:eastAsia="en-US"/>
        </w:rPr>
        <w:t>"</w:t>
      </w:r>
      <w:r w:rsidRPr="00634784">
        <w:rPr>
          <w:lang w:eastAsia="en-US"/>
        </w:rPr>
        <w:t>de Geest, die onze zwakheden te hulp komt</w:t>
      </w:r>
      <w:r>
        <w:rPr>
          <w:lang w:eastAsia="en-US"/>
        </w:rPr>
        <w:t>,</w:t>
      </w:r>
      <w:r w:rsidRPr="00634784">
        <w:rPr>
          <w:lang w:eastAsia="en-US"/>
        </w:rPr>
        <w:t>" zegt de Apostel</w:t>
      </w:r>
      <w:r>
        <w:rPr>
          <w:lang w:eastAsia="en-US"/>
        </w:rPr>
        <w:t>;</w:t>
      </w:r>
      <w:r w:rsidRPr="00634784">
        <w:rPr>
          <w:lang w:eastAsia="en-US"/>
        </w:rPr>
        <w:t xml:space="preserve"> hij zegt niet dat zulks het Algemeen Ge</w:t>
      </w:r>
      <w:r w:rsidRPr="00634784">
        <w:rPr>
          <w:lang w:eastAsia="en-US"/>
        </w:rPr>
        <w:softHyphen/>
        <w:t>bedenboek doet.</w:t>
      </w:r>
      <w:r>
        <w:rPr>
          <w:lang w:eastAsia="en-US"/>
        </w:rPr>
        <w:t xml:space="preserve"> - </w:t>
      </w:r>
      <w:r w:rsidRPr="00634784">
        <w:rPr>
          <w:lang w:eastAsia="en-US"/>
        </w:rPr>
        <w:t>En wat het Gebed des Hee</w:t>
      </w:r>
      <w:r w:rsidRPr="00634784">
        <w:rPr>
          <w:lang w:eastAsia="en-US"/>
        </w:rPr>
        <w:softHyphen/>
        <w:t>ren aangaat, hoewel het heel gemakkelijk gaat</w:t>
      </w:r>
      <w:r>
        <w:rPr>
          <w:lang w:eastAsia="en-US"/>
        </w:rPr>
        <w:t xml:space="preserve"> </w:t>
      </w:r>
      <w:r w:rsidRPr="00634784">
        <w:rPr>
          <w:lang w:eastAsia="en-US"/>
        </w:rPr>
        <w:t>met</w:t>
      </w:r>
      <w:r>
        <w:rPr>
          <w:lang w:eastAsia="en-US"/>
        </w:rPr>
        <w:t xml:space="preserve"> de </w:t>
      </w:r>
      <w:r w:rsidRPr="00634784">
        <w:rPr>
          <w:lang w:eastAsia="en-US"/>
        </w:rPr>
        <w:t xml:space="preserve">mond: </w:t>
      </w:r>
      <w:r>
        <w:rPr>
          <w:lang w:eastAsia="en-US"/>
        </w:rPr>
        <w:t>"</w:t>
      </w:r>
      <w:r w:rsidRPr="00634784">
        <w:rPr>
          <w:lang w:eastAsia="en-US"/>
        </w:rPr>
        <w:t>Onze Vader, enz." te zeggen, toch zijn er maar weinigen, die in</w:t>
      </w:r>
      <w:r>
        <w:rPr>
          <w:lang w:eastAsia="en-US"/>
        </w:rPr>
        <w:t xml:space="preserve"> de </w:t>
      </w:r>
      <w:r w:rsidRPr="00634784">
        <w:rPr>
          <w:lang w:eastAsia="en-US"/>
        </w:rPr>
        <w:t xml:space="preserve">Geest de beide eerste woorden van dat gebed kunnen uitspreken, d. i. God </w:t>
      </w:r>
      <w:r>
        <w:rPr>
          <w:lang w:eastAsia="en-US"/>
        </w:rPr>
        <w:t>hun</w:t>
      </w:r>
      <w:r w:rsidRPr="00634784">
        <w:rPr>
          <w:lang w:eastAsia="en-US"/>
        </w:rPr>
        <w:t xml:space="preserve"> Vader noemen, wetende wat het is </w:t>
      </w:r>
      <w:r>
        <w:rPr>
          <w:lang w:eastAsia="en-US"/>
        </w:rPr>
        <w:t>wedergebo</w:t>
      </w:r>
      <w:r w:rsidRPr="00634784">
        <w:rPr>
          <w:lang w:eastAsia="en-US"/>
        </w:rPr>
        <w:t>ren te worden en ervaren hebbende, dat zij geboren zijn uit</w:t>
      </w:r>
      <w:r>
        <w:rPr>
          <w:lang w:eastAsia="en-US"/>
        </w:rPr>
        <w:t xml:space="preserve"> de </w:t>
      </w:r>
      <w:r w:rsidRPr="00634784">
        <w:rPr>
          <w:lang w:eastAsia="en-US"/>
        </w:rPr>
        <w:t>Geest Gods</w:t>
      </w:r>
      <w:r>
        <w:rPr>
          <w:lang w:eastAsia="en-US"/>
        </w:rPr>
        <w:t>;</w:t>
      </w:r>
      <w:r w:rsidRPr="00634784">
        <w:rPr>
          <w:lang w:eastAsia="en-US"/>
        </w:rPr>
        <w:t xml:space="preserve"> indien zij dit niet kennen</w:t>
      </w:r>
      <w:r>
        <w:rPr>
          <w:lang w:eastAsia="en-US"/>
        </w:rPr>
        <w:t>,</w:t>
      </w:r>
      <w:r w:rsidRPr="00634784">
        <w:rPr>
          <w:lang w:eastAsia="en-US"/>
        </w:rPr>
        <w:t xml:space="preserve"> is alles maar gebabbel, enz.</w:t>
      </w:r>
    </w:p>
    <w:p w:rsidR="006D6C1D" w:rsidRPr="00634784" w:rsidRDefault="006D6C1D" w:rsidP="00A80DEA">
      <w:pPr>
        <w:jc w:val="both"/>
        <w:rPr>
          <w:lang w:eastAsia="en-US"/>
        </w:rPr>
      </w:pPr>
      <w:r w:rsidRPr="00634784">
        <w:rPr>
          <w:lang w:eastAsia="en-US"/>
        </w:rPr>
        <w:t>KEELIN Dat is waarheid.</w:t>
      </w:r>
    </w:p>
    <w:p w:rsidR="006D6C1D" w:rsidRPr="00634784" w:rsidRDefault="006D6C1D" w:rsidP="00A80DEA">
      <w:pPr>
        <w:jc w:val="both"/>
        <w:rPr>
          <w:lang w:eastAsia="en-US"/>
        </w:rPr>
      </w:pPr>
      <w:r w:rsidRPr="00634784">
        <w:rPr>
          <w:lang w:eastAsia="en-US"/>
        </w:rPr>
        <w:t>BUNYAN. En voorts</w:t>
      </w:r>
      <w:r>
        <w:rPr>
          <w:lang w:eastAsia="en-US"/>
        </w:rPr>
        <w:t>,</w:t>
      </w:r>
      <w:r w:rsidRPr="00634784">
        <w:rPr>
          <w:lang w:eastAsia="en-US"/>
        </w:rPr>
        <w:t xml:space="preserve"> in antwoord op uw zeg</w:t>
      </w:r>
      <w:r w:rsidRPr="00634784">
        <w:rPr>
          <w:lang w:eastAsia="en-US"/>
        </w:rPr>
        <w:softHyphen/>
        <w:t>gen</w:t>
      </w:r>
      <w:r>
        <w:rPr>
          <w:lang w:eastAsia="en-US"/>
        </w:rPr>
        <w:t>,</w:t>
      </w:r>
      <w:r w:rsidRPr="00634784">
        <w:rPr>
          <w:lang w:eastAsia="en-US"/>
        </w:rPr>
        <w:t xml:space="preserve"> dat de</w:t>
      </w:r>
      <w:r>
        <w:rPr>
          <w:lang w:eastAsia="en-US"/>
        </w:rPr>
        <w:t xml:space="preserve"> een mens de </w:t>
      </w:r>
      <w:r w:rsidRPr="00634784">
        <w:rPr>
          <w:lang w:eastAsia="en-US"/>
        </w:rPr>
        <w:t>anderen van zonde kan overtuigen</w:t>
      </w:r>
      <w:r>
        <w:rPr>
          <w:lang w:eastAsia="en-US"/>
        </w:rPr>
        <w:t>;</w:t>
      </w:r>
      <w:r w:rsidRPr="00634784">
        <w:rPr>
          <w:lang w:eastAsia="en-US"/>
        </w:rPr>
        <w:t xml:space="preserve"> dat het geloof uit het gehoor is; dat iemand een ander kan loeren bidden, enz. zeg ik, dat de </w:t>
      </w:r>
      <w:r>
        <w:rPr>
          <w:lang w:eastAsia="en-US"/>
        </w:rPr>
        <w:t>mens</w:t>
      </w:r>
      <w:r w:rsidRPr="00634784">
        <w:rPr>
          <w:lang w:eastAsia="en-US"/>
        </w:rPr>
        <w:t>en</w:t>
      </w:r>
      <w:r>
        <w:rPr>
          <w:lang w:eastAsia="en-US"/>
        </w:rPr>
        <w:t xml:space="preserve"> hun </w:t>
      </w:r>
      <w:r w:rsidRPr="00634784">
        <w:rPr>
          <w:lang w:eastAsia="en-US"/>
        </w:rPr>
        <w:t xml:space="preserve">zonden </w:t>
      </w:r>
      <w:r>
        <w:rPr>
          <w:lang w:eastAsia="en-US"/>
        </w:rPr>
        <w:t>elkaar</w:t>
      </w:r>
      <w:r w:rsidRPr="00634784">
        <w:rPr>
          <w:lang w:eastAsia="en-US"/>
        </w:rPr>
        <w:t xml:space="preserve"> kunnen blootleggen</w:t>
      </w:r>
      <w:r>
        <w:rPr>
          <w:lang w:eastAsia="en-US"/>
        </w:rPr>
        <w:t>,</w:t>
      </w:r>
      <w:r w:rsidRPr="00634784">
        <w:rPr>
          <w:lang w:eastAsia="en-US"/>
        </w:rPr>
        <w:t xml:space="preserve"> maar het is de Geest, die hen moet overtuigen.</w:t>
      </w:r>
      <w:r>
        <w:rPr>
          <w:lang w:eastAsia="en-US"/>
        </w:rPr>
        <w:t xml:space="preserve"> - </w:t>
      </w:r>
      <w:r w:rsidRPr="00634784">
        <w:rPr>
          <w:lang w:eastAsia="en-US"/>
        </w:rPr>
        <w:t>En hoewel er ge</w:t>
      </w:r>
      <w:r w:rsidRPr="00634784">
        <w:rPr>
          <w:lang w:eastAsia="en-US"/>
        </w:rPr>
        <w:softHyphen/>
        <w:t>zegd is</w:t>
      </w:r>
      <w:r>
        <w:rPr>
          <w:lang w:eastAsia="en-US"/>
        </w:rPr>
        <w:t>,</w:t>
      </w:r>
      <w:r w:rsidRPr="00634784">
        <w:rPr>
          <w:lang w:eastAsia="en-US"/>
        </w:rPr>
        <w:t xml:space="preserve"> </w:t>
      </w:r>
      <w:r>
        <w:rPr>
          <w:lang w:eastAsia="en-US"/>
        </w:rPr>
        <w:t>"</w:t>
      </w:r>
      <w:r w:rsidRPr="00634784">
        <w:rPr>
          <w:lang w:eastAsia="en-US"/>
        </w:rPr>
        <w:t>het geloof is uit het gehoor</w:t>
      </w:r>
      <w:r>
        <w:rPr>
          <w:lang w:eastAsia="en-US"/>
        </w:rPr>
        <w:t>,</w:t>
      </w:r>
      <w:r w:rsidRPr="00634784">
        <w:rPr>
          <w:lang w:eastAsia="en-US"/>
        </w:rPr>
        <w:t>" toch is het de Geest, die door liet gehoor het ge</w:t>
      </w:r>
      <w:r w:rsidRPr="00634784">
        <w:rPr>
          <w:lang w:eastAsia="en-US"/>
        </w:rPr>
        <w:softHyphen/>
        <w:t>loof in het</w:t>
      </w:r>
      <w:r>
        <w:rPr>
          <w:lang w:eastAsia="en-US"/>
        </w:rPr>
        <w:t xml:space="preserve"> hart </w:t>
      </w:r>
      <w:r w:rsidRPr="00634784">
        <w:rPr>
          <w:lang w:eastAsia="en-US"/>
        </w:rPr>
        <w:t>werkt; anders baat het hor</w:t>
      </w:r>
      <w:r>
        <w:rPr>
          <w:lang w:eastAsia="en-US"/>
        </w:rPr>
        <w:t>e</w:t>
      </w:r>
      <w:r w:rsidRPr="00634784">
        <w:rPr>
          <w:lang w:eastAsia="en-US"/>
        </w:rPr>
        <w:t>n niets</w:t>
      </w:r>
      <w:r>
        <w:rPr>
          <w:lang w:eastAsia="en-US"/>
        </w:rPr>
        <w:t>,</w:t>
      </w:r>
      <w:r w:rsidRPr="00634784">
        <w:rPr>
          <w:lang w:eastAsia="en-US"/>
        </w:rPr>
        <w:t xml:space="preserve"> Hebr. 4</w:t>
      </w:r>
      <w:r>
        <w:rPr>
          <w:lang w:eastAsia="en-US"/>
        </w:rPr>
        <w:t>:</w:t>
      </w:r>
      <w:r w:rsidRPr="00634784">
        <w:rPr>
          <w:lang w:eastAsia="en-US"/>
        </w:rPr>
        <w:t xml:space="preserve"> 12.</w:t>
      </w:r>
      <w:r>
        <w:rPr>
          <w:lang w:eastAsia="en-US"/>
        </w:rPr>
        <w:t xml:space="preserve"> - </w:t>
      </w:r>
      <w:r w:rsidRPr="00634784">
        <w:rPr>
          <w:lang w:eastAsia="en-US"/>
        </w:rPr>
        <w:t>En hoewel de een</w:t>
      </w:r>
      <w:r>
        <w:rPr>
          <w:lang w:eastAsia="en-US"/>
        </w:rPr>
        <w:t xml:space="preserve"> de </w:t>
      </w:r>
      <w:r w:rsidRPr="00634784">
        <w:rPr>
          <w:lang w:eastAsia="en-US"/>
        </w:rPr>
        <w:t>ander moge zeggen hoe hij moet bidden</w:t>
      </w:r>
      <w:r>
        <w:rPr>
          <w:lang w:eastAsia="en-US"/>
        </w:rPr>
        <w:t>,</w:t>
      </w:r>
      <w:r w:rsidRPr="00634784">
        <w:rPr>
          <w:lang w:eastAsia="en-US"/>
        </w:rPr>
        <w:t xml:space="preserve"> toch</w:t>
      </w:r>
      <w:r>
        <w:rPr>
          <w:lang w:eastAsia="en-US"/>
        </w:rPr>
        <w:t>,</w:t>
      </w:r>
      <w:r w:rsidRPr="00634784">
        <w:rPr>
          <w:lang w:eastAsia="en-US"/>
        </w:rPr>
        <w:t xml:space="preserve"> </w:t>
      </w:r>
      <w:r>
        <w:rPr>
          <w:lang w:eastAsia="en-US"/>
        </w:rPr>
        <w:t>zoa</w:t>
      </w:r>
      <w:r w:rsidRPr="00634784">
        <w:rPr>
          <w:lang w:eastAsia="en-US"/>
        </w:rPr>
        <w:t xml:space="preserve">ls ik te voren </w:t>
      </w:r>
      <w:r>
        <w:rPr>
          <w:lang w:eastAsia="en-US"/>
        </w:rPr>
        <w:t>zei,</w:t>
      </w:r>
      <w:r w:rsidRPr="00634784">
        <w:rPr>
          <w:lang w:eastAsia="en-US"/>
        </w:rPr>
        <w:t xml:space="preserve"> kan deze niet bidden noch</w:t>
      </w:r>
      <w:r>
        <w:rPr>
          <w:lang w:eastAsia="en-US"/>
        </w:rPr>
        <w:t xml:space="preserve"> zijn </w:t>
      </w:r>
      <w:r w:rsidRPr="00634784">
        <w:rPr>
          <w:lang w:eastAsia="en-US"/>
        </w:rPr>
        <w:t>toestand aan God bekend maken, tenzij de Geest hem te hulp kome. Het Algemeen Gebedenboek kan dit niet doen. De Geest toont ons onze zonden; de Geest wijst ons</w:t>
      </w:r>
      <w:r>
        <w:rPr>
          <w:lang w:eastAsia="en-US"/>
        </w:rPr>
        <w:t xml:space="preserve"> de </w:t>
      </w:r>
      <w:r w:rsidRPr="00634784">
        <w:rPr>
          <w:lang w:eastAsia="en-US"/>
        </w:rPr>
        <w:t>Zaligmaker aan (Joh. 16</w:t>
      </w:r>
      <w:r>
        <w:rPr>
          <w:lang w:eastAsia="en-US"/>
        </w:rPr>
        <w:t>:</w:t>
      </w:r>
      <w:r w:rsidRPr="00634784">
        <w:rPr>
          <w:lang w:eastAsia="en-US"/>
        </w:rPr>
        <w:t xml:space="preserve"> 16)</w:t>
      </w:r>
      <w:r>
        <w:rPr>
          <w:lang w:eastAsia="en-US"/>
        </w:rPr>
        <w:t>;</w:t>
      </w:r>
      <w:r w:rsidRPr="00634784">
        <w:rPr>
          <w:lang w:eastAsia="en-US"/>
        </w:rPr>
        <w:t xml:space="preserve"> de Geest verwekt in ons hart de begeerte om tot God te gaan, om hetgeen wij n</w:t>
      </w:r>
      <w:r>
        <w:rPr>
          <w:lang w:eastAsia="en-US"/>
        </w:rPr>
        <w:t>odi</w:t>
      </w:r>
      <w:r w:rsidRPr="00634784">
        <w:rPr>
          <w:lang w:eastAsia="en-US"/>
        </w:rPr>
        <w:t>g hebben (Matth. 11</w:t>
      </w:r>
      <w:r>
        <w:rPr>
          <w:lang w:eastAsia="en-US"/>
        </w:rPr>
        <w:t>:</w:t>
      </w:r>
      <w:r w:rsidRPr="00634784">
        <w:rPr>
          <w:lang w:eastAsia="en-US"/>
        </w:rPr>
        <w:t xml:space="preserve"> 27), en bidt ook zelf voor ons met </w:t>
      </w:r>
      <w:r>
        <w:rPr>
          <w:lang w:eastAsia="en-US"/>
        </w:rPr>
        <w:t>"</w:t>
      </w:r>
      <w:r w:rsidRPr="00634784">
        <w:rPr>
          <w:lang w:eastAsia="en-US"/>
        </w:rPr>
        <w:t>onuitsprekelijke zuchtingen." Met andere woor</w:t>
      </w:r>
      <w:r w:rsidRPr="00634784">
        <w:rPr>
          <w:lang w:eastAsia="en-US"/>
        </w:rPr>
        <w:softHyphen/>
        <w:t xml:space="preserve">den </w:t>
      </w:r>
      <w:r>
        <w:rPr>
          <w:lang w:eastAsia="en-US"/>
        </w:rPr>
        <w:t>alzo</w:t>
      </w:r>
      <w:r w:rsidRPr="00634784">
        <w:rPr>
          <w:lang w:eastAsia="en-US"/>
        </w:rPr>
        <w:t xml:space="preserve"> juist hetzelfde.</w:t>
      </w:r>
    </w:p>
    <w:p w:rsidR="006D6C1D" w:rsidRDefault="006D6C1D" w:rsidP="00A80DEA">
      <w:pPr>
        <w:jc w:val="both"/>
        <w:rPr>
          <w:lang w:eastAsia="en-US"/>
        </w:rPr>
      </w:pPr>
      <w:r w:rsidRPr="00634784">
        <w:rPr>
          <w:lang w:eastAsia="en-US"/>
        </w:rPr>
        <w:t xml:space="preserve">Thans schenen ze in verlegenheid gebracht. </w:t>
      </w:r>
    </w:p>
    <w:p w:rsidR="006D6C1D" w:rsidRPr="00634784" w:rsidRDefault="006D6C1D" w:rsidP="00A80DEA">
      <w:pPr>
        <w:jc w:val="both"/>
        <w:rPr>
          <w:lang w:eastAsia="en-US"/>
        </w:rPr>
      </w:pPr>
      <w:r w:rsidRPr="00634784">
        <w:rPr>
          <w:lang w:eastAsia="en-US"/>
        </w:rPr>
        <w:t>KEELIN. Maar wat hebt gij tegen het Algemeen Gebedenboek?</w:t>
      </w:r>
    </w:p>
    <w:p w:rsidR="006D6C1D" w:rsidRPr="00634784" w:rsidRDefault="006D6C1D" w:rsidP="00A80DEA">
      <w:pPr>
        <w:jc w:val="both"/>
        <w:rPr>
          <w:lang w:eastAsia="en-US"/>
        </w:rPr>
      </w:pPr>
      <w:r w:rsidRPr="00634784">
        <w:rPr>
          <w:lang w:eastAsia="en-US"/>
        </w:rPr>
        <w:t>BUNYAN. Mijnheer</w:t>
      </w:r>
      <w:r>
        <w:rPr>
          <w:lang w:eastAsia="en-US"/>
        </w:rPr>
        <w:t xml:space="preserve">! zo </w:t>
      </w:r>
      <w:r w:rsidRPr="00634784">
        <w:rPr>
          <w:lang w:eastAsia="en-US"/>
        </w:rPr>
        <w:t>gij mij wilt hor</w:t>
      </w:r>
      <w:r>
        <w:rPr>
          <w:lang w:eastAsia="en-US"/>
        </w:rPr>
        <w:t>e</w:t>
      </w:r>
      <w:r w:rsidRPr="00634784">
        <w:rPr>
          <w:lang w:eastAsia="en-US"/>
        </w:rPr>
        <w:t>n</w:t>
      </w:r>
      <w:r>
        <w:rPr>
          <w:lang w:eastAsia="en-US"/>
        </w:rPr>
        <w:t>,</w:t>
      </w:r>
      <w:r w:rsidRPr="00634784">
        <w:rPr>
          <w:lang w:eastAsia="en-US"/>
        </w:rPr>
        <w:t xml:space="preserve"> zal ik u </w:t>
      </w:r>
      <w:r>
        <w:rPr>
          <w:lang w:eastAsia="en-US"/>
        </w:rPr>
        <w:t>mijn</w:t>
      </w:r>
      <w:r w:rsidRPr="00634784">
        <w:rPr>
          <w:lang w:eastAsia="en-US"/>
        </w:rPr>
        <w:t xml:space="preserve"> bezwaren daartegen ontvo</w:t>
      </w:r>
      <w:r>
        <w:rPr>
          <w:lang w:eastAsia="en-US"/>
        </w:rPr>
        <w:t>uwen</w:t>
      </w:r>
      <w:r w:rsidRPr="00634784">
        <w:rPr>
          <w:lang w:eastAsia="en-US"/>
        </w:rPr>
        <w:t>.</w:t>
      </w:r>
    </w:p>
    <w:p w:rsidR="006D6C1D" w:rsidRPr="00634784" w:rsidRDefault="006D6C1D" w:rsidP="00A80DEA">
      <w:pPr>
        <w:jc w:val="both"/>
        <w:rPr>
          <w:lang w:eastAsia="en-US"/>
        </w:rPr>
      </w:pPr>
      <w:r w:rsidRPr="00634784">
        <w:rPr>
          <w:lang w:eastAsia="en-US"/>
        </w:rPr>
        <w:t xml:space="preserve">KEELIN. Gij hebt daartoe verlof, maar laat mij u vooraf </w:t>
      </w:r>
      <w:r>
        <w:rPr>
          <w:lang w:eastAsia="en-US"/>
        </w:rPr>
        <w:t>waarschuwen:</w:t>
      </w:r>
      <w:r w:rsidRPr="00634784">
        <w:rPr>
          <w:lang w:eastAsia="en-US"/>
        </w:rPr>
        <w:t xml:space="preserve"> neem u in acht</w:t>
      </w:r>
      <w:r>
        <w:rPr>
          <w:lang w:eastAsia="en-US"/>
        </w:rPr>
        <w:t>,</w:t>
      </w:r>
      <w:r w:rsidRPr="00634784">
        <w:rPr>
          <w:lang w:eastAsia="en-US"/>
        </w:rPr>
        <w:t xml:space="preserve"> niet oneerbiedig van het Algemeen Gebedenboek te spreken; want dan zult gij u</w:t>
      </w:r>
      <w:r>
        <w:rPr>
          <w:lang w:eastAsia="en-US"/>
        </w:rPr>
        <w:t>zelf</w:t>
      </w:r>
      <w:r w:rsidRPr="00634784">
        <w:rPr>
          <w:lang w:eastAsia="en-US"/>
        </w:rPr>
        <w:t xml:space="preserve"> groot onheil op</w:t>
      </w:r>
      <w:r>
        <w:rPr>
          <w:lang w:eastAsia="en-US"/>
        </w:rPr>
        <w:t xml:space="preserve"> de </w:t>
      </w:r>
      <w:r w:rsidRPr="00634784">
        <w:rPr>
          <w:lang w:eastAsia="en-US"/>
        </w:rPr>
        <w:t>hals halen.</w:t>
      </w:r>
    </w:p>
    <w:p w:rsidR="006D6C1D" w:rsidRPr="00634784" w:rsidRDefault="006D6C1D" w:rsidP="00A80DEA">
      <w:pPr>
        <w:jc w:val="both"/>
        <w:rPr>
          <w:lang w:eastAsia="en-US"/>
        </w:rPr>
      </w:pPr>
      <w:r w:rsidRPr="00634784">
        <w:rPr>
          <w:lang w:eastAsia="en-US"/>
        </w:rPr>
        <w:t>BUNYAN. Mijn eerste bezwaar is, dat Gods Woord het niet beveelt, en ik het daarom niet kan gebruiken.</w:t>
      </w:r>
    </w:p>
    <w:p w:rsidR="006D6C1D" w:rsidRPr="00634784" w:rsidRDefault="006D6C1D" w:rsidP="00A80DEA">
      <w:pPr>
        <w:jc w:val="both"/>
        <w:rPr>
          <w:lang w:eastAsia="en-US"/>
        </w:rPr>
      </w:pPr>
      <w:r w:rsidRPr="00634784">
        <w:rPr>
          <w:lang w:eastAsia="en-US"/>
        </w:rPr>
        <w:t>EEN ANDERE RECHTER. Waar vindt gij in de Schrift bevolen, dat gij naar Elstow of naar Bedford moet gaan, en is het dan wettig daar</w:t>
      </w:r>
      <w:r w:rsidRPr="00634784">
        <w:rPr>
          <w:lang w:eastAsia="en-US"/>
        </w:rPr>
        <w:softHyphen/>
        <w:t>heen te gaan of niet</w:t>
      </w:r>
      <w:r>
        <w:rPr>
          <w:lang w:eastAsia="en-US"/>
        </w:rPr>
        <w:t>?</w:t>
      </w:r>
    </w:p>
    <w:p w:rsidR="006D6C1D" w:rsidRPr="00634784" w:rsidRDefault="006D6C1D" w:rsidP="00A80DEA">
      <w:pPr>
        <w:jc w:val="both"/>
        <w:rPr>
          <w:lang w:eastAsia="en-US"/>
        </w:rPr>
      </w:pPr>
      <w:r w:rsidRPr="00634784">
        <w:rPr>
          <w:lang w:eastAsia="en-US"/>
        </w:rPr>
        <w:t>BUNYAN. Naar Elstow of Bedford te gaan is</w:t>
      </w:r>
      <w:r>
        <w:rPr>
          <w:lang w:eastAsia="en-US"/>
        </w:rPr>
        <w:t xml:space="preserve"> een </w:t>
      </w:r>
      <w:r w:rsidRPr="00634784">
        <w:rPr>
          <w:lang w:eastAsia="en-US"/>
        </w:rPr>
        <w:t>zaak van burgerlijke aard, geenszins</w:t>
      </w:r>
      <w:r>
        <w:rPr>
          <w:lang w:eastAsia="en-US"/>
        </w:rPr>
        <w:t xml:space="preserve"> een </w:t>
      </w:r>
      <w:r w:rsidRPr="00634784">
        <w:rPr>
          <w:lang w:eastAsia="en-US"/>
        </w:rPr>
        <w:t>hoofdzaak. Hoewel niet bevolen</w:t>
      </w:r>
      <w:r>
        <w:rPr>
          <w:lang w:eastAsia="en-US"/>
        </w:rPr>
        <w:t>,</w:t>
      </w:r>
      <w:r w:rsidRPr="00634784">
        <w:rPr>
          <w:lang w:eastAsia="en-US"/>
        </w:rPr>
        <w:t xml:space="preserve"> veroorlooft Gods Woord mij toch te gaan waarheen </w:t>
      </w:r>
      <w:r>
        <w:rPr>
          <w:lang w:eastAsia="en-US"/>
        </w:rPr>
        <w:t>mijn</w:t>
      </w:r>
      <w:r w:rsidRPr="00634784">
        <w:rPr>
          <w:lang w:eastAsia="en-US"/>
        </w:rPr>
        <w:t xml:space="preserve"> roeping mij leidt</w:t>
      </w:r>
      <w:r>
        <w:rPr>
          <w:lang w:eastAsia="en-US"/>
        </w:rPr>
        <w:t>;</w:t>
      </w:r>
      <w:r w:rsidRPr="00634784">
        <w:rPr>
          <w:lang w:eastAsia="en-US"/>
        </w:rPr>
        <w:t xml:space="preserve"> en daarom ga ik overal heen</w:t>
      </w:r>
      <w:r>
        <w:rPr>
          <w:lang w:eastAsia="en-US"/>
        </w:rPr>
        <w:t>,</w:t>
      </w:r>
      <w:r w:rsidRPr="00634784">
        <w:rPr>
          <w:lang w:eastAsia="en-US"/>
        </w:rPr>
        <w:t xml:space="preserve"> waar ik ge</w:t>
      </w:r>
      <w:r w:rsidRPr="00634784">
        <w:rPr>
          <w:lang w:eastAsia="en-US"/>
        </w:rPr>
        <w:softHyphen/>
        <w:t>bracht word. Maar bidden is een voornaam deel van</w:t>
      </w:r>
      <w:r>
        <w:rPr>
          <w:lang w:eastAsia="en-US"/>
        </w:rPr>
        <w:t xml:space="preserve"> de </w:t>
      </w:r>
      <w:r w:rsidRPr="00634784">
        <w:rPr>
          <w:lang w:eastAsia="en-US"/>
        </w:rPr>
        <w:t>Godsdienst, en daarom moeten wij. dat doen overeenkomstig de voorschriften van Gods Woord.</w:t>
      </w:r>
    </w:p>
    <w:p w:rsidR="006D6C1D" w:rsidRPr="00634784" w:rsidRDefault="006D6C1D" w:rsidP="00A80DEA">
      <w:pPr>
        <w:jc w:val="both"/>
        <w:rPr>
          <w:lang w:eastAsia="en-US"/>
        </w:rPr>
      </w:pPr>
      <w:r w:rsidRPr="00634784">
        <w:rPr>
          <w:lang w:eastAsia="en-US"/>
        </w:rPr>
        <w:t>EEN ANDERE RECHTER. Hij zal kwaad doen; laat hem niet verder spreken.</w:t>
      </w:r>
    </w:p>
    <w:p w:rsidR="006D6C1D" w:rsidRPr="00634784" w:rsidRDefault="006D6C1D" w:rsidP="00A80DEA">
      <w:pPr>
        <w:jc w:val="both"/>
        <w:rPr>
          <w:lang w:eastAsia="en-US"/>
        </w:rPr>
      </w:pPr>
      <w:r w:rsidRPr="00634784">
        <w:rPr>
          <w:lang w:eastAsia="en-US"/>
        </w:rPr>
        <w:t>KEELIN Neen</w:t>
      </w:r>
      <w:r>
        <w:rPr>
          <w:lang w:eastAsia="en-US"/>
        </w:rPr>
        <w:t>,</w:t>
      </w:r>
      <w:r w:rsidRPr="00634784">
        <w:rPr>
          <w:lang w:eastAsia="en-US"/>
        </w:rPr>
        <w:t xml:space="preserve"> neen</w:t>
      </w:r>
      <w:r>
        <w:rPr>
          <w:lang w:eastAsia="en-US"/>
        </w:rPr>
        <w:t>,</w:t>
      </w:r>
      <w:r w:rsidRPr="00634784">
        <w:rPr>
          <w:lang w:eastAsia="en-US"/>
        </w:rPr>
        <w:t xml:space="preserve"> vrees hem niet</w:t>
      </w:r>
      <w:r>
        <w:rPr>
          <w:lang w:eastAsia="en-US"/>
        </w:rPr>
        <w:t xml:space="preserve"> W</w:t>
      </w:r>
      <w:r w:rsidRPr="00634784">
        <w:rPr>
          <w:lang w:eastAsia="en-US"/>
        </w:rPr>
        <w:t>ij heb</w:t>
      </w:r>
      <w:r w:rsidRPr="00634784">
        <w:rPr>
          <w:lang w:eastAsia="en-US"/>
        </w:rPr>
        <w:softHyphen/>
        <w:t>ben krachtiger bewijzen dan hij</w:t>
      </w:r>
      <w:r>
        <w:rPr>
          <w:lang w:eastAsia="en-US"/>
        </w:rPr>
        <w:t>;</w:t>
      </w:r>
      <w:r w:rsidRPr="00634784">
        <w:rPr>
          <w:lang w:eastAsia="en-US"/>
        </w:rPr>
        <w:t xml:space="preserve"> hij kan geen kwaad doen. Wij weten, dat het Algemeen Ge</w:t>
      </w:r>
      <w:r w:rsidRPr="00634784">
        <w:rPr>
          <w:lang w:eastAsia="en-US"/>
        </w:rPr>
        <w:softHyphen/>
        <w:t>bedenboek er altijd geweest is sedert</w:t>
      </w:r>
      <w:r>
        <w:rPr>
          <w:lang w:eastAsia="en-US"/>
        </w:rPr>
        <w:t xml:space="preserve"> de </w:t>
      </w:r>
      <w:r w:rsidRPr="00634784">
        <w:rPr>
          <w:lang w:eastAsia="en-US"/>
        </w:rPr>
        <w:t>tijd der Apostelen en wettig</w:t>
      </w:r>
      <w:r>
        <w:rPr>
          <w:lang w:eastAsia="en-US"/>
        </w:rPr>
        <w:t>ig</w:t>
      </w:r>
      <w:r w:rsidRPr="00634784">
        <w:rPr>
          <w:lang w:eastAsia="en-US"/>
        </w:rPr>
        <w:t xml:space="preserve"> in onze kerk wordt gebruikt.</w:t>
      </w:r>
    </w:p>
    <w:p w:rsidR="006D6C1D" w:rsidRPr="00634784" w:rsidRDefault="006D6C1D" w:rsidP="00A80DEA">
      <w:pPr>
        <w:jc w:val="both"/>
        <w:rPr>
          <w:lang w:eastAsia="en-US"/>
        </w:rPr>
      </w:pPr>
      <w:r w:rsidRPr="00634784">
        <w:rPr>
          <w:lang w:eastAsia="en-US"/>
        </w:rPr>
        <w:t xml:space="preserve">BUNYAN. Toon mij de plaats in de Brieven, waar het Algemeen Gebedenboek geschreven staat, of een tekst, waar </w:t>
      </w:r>
      <w:r>
        <w:rPr>
          <w:lang w:eastAsia="en-US"/>
        </w:rPr>
        <w:t>haar</w:t>
      </w:r>
      <w:r w:rsidRPr="00634784">
        <w:rPr>
          <w:lang w:eastAsia="en-US"/>
        </w:rPr>
        <w:t xml:space="preserve"> gebruik wordt bevolen, en ik zal het gebruiken. Maar desniet</w:t>
      </w:r>
      <w:r w:rsidRPr="00634784">
        <w:rPr>
          <w:lang w:eastAsia="en-US"/>
        </w:rPr>
        <w:softHyphen/>
        <w:t>tegenstaande, wie lust heeft het te lezen, is vrij dat te doen, d. i. ik zal hem daarvan niet te</w:t>
      </w:r>
      <w:r w:rsidRPr="00634784">
        <w:rPr>
          <w:lang w:eastAsia="en-US"/>
        </w:rPr>
        <w:softHyphen/>
        <w:t>rughouden; wat ons echter betreft, wij kunnen tot God bidden zonder dat. Geloofd zij Zijn Naam</w:t>
      </w:r>
      <w:r>
        <w:rPr>
          <w:lang w:eastAsia="en-US"/>
        </w:rPr>
        <w:t>!</w:t>
      </w:r>
    </w:p>
    <w:p w:rsidR="006D6C1D" w:rsidRPr="00634784" w:rsidRDefault="006D6C1D" w:rsidP="00A80DEA">
      <w:pPr>
        <w:jc w:val="both"/>
        <w:rPr>
          <w:lang w:eastAsia="en-US"/>
        </w:rPr>
      </w:pPr>
      <w:r w:rsidRPr="00634784">
        <w:rPr>
          <w:lang w:eastAsia="en-US"/>
        </w:rPr>
        <w:t>EEN DER RECHTERS. Wie is uw God? Beëlze</w:t>
      </w:r>
      <w:r w:rsidRPr="00634784">
        <w:rPr>
          <w:lang w:eastAsia="en-US"/>
        </w:rPr>
        <w:softHyphen/>
        <w:t>bub?</w:t>
      </w:r>
    </w:p>
    <w:p w:rsidR="006D6C1D" w:rsidRDefault="006D6C1D" w:rsidP="00A80DEA">
      <w:pPr>
        <w:jc w:val="both"/>
        <w:rPr>
          <w:lang w:eastAsia="en-US"/>
        </w:rPr>
      </w:pPr>
      <w:r w:rsidRPr="00634784">
        <w:rPr>
          <w:lang w:eastAsia="en-US"/>
        </w:rPr>
        <w:t xml:space="preserve">Buitendien </w:t>
      </w:r>
      <w:r>
        <w:rPr>
          <w:lang w:eastAsia="en-US"/>
        </w:rPr>
        <w:t>zeiden</w:t>
      </w:r>
      <w:r w:rsidRPr="00634784">
        <w:rPr>
          <w:lang w:eastAsia="en-US"/>
        </w:rPr>
        <w:t xml:space="preserve"> ze ook dikwijls</w:t>
      </w:r>
      <w:r>
        <w:rPr>
          <w:lang w:eastAsia="en-US"/>
        </w:rPr>
        <w:t>,</w:t>
      </w:r>
      <w:r w:rsidRPr="00634784">
        <w:rPr>
          <w:lang w:eastAsia="en-US"/>
        </w:rPr>
        <w:t xml:space="preserve"> dat ik met een leugengeest bezield en van</w:t>
      </w:r>
      <w:r>
        <w:rPr>
          <w:lang w:eastAsia="en-US"/>
        </w:rPr>
        <w:t xml:space="preserve"> de </w:t>
      </w:r>
      <w:r w:rsidRPr="00634784">
        <w:rPr>
          <w:lang w:eastAsia="en-US"/>
        </w:rPr>
        <w:t>duivel be</w:t>
      </w:r>
      <w:r w:rsidRPr="00634784">
        <w:rPr>
          <w:lang w:eastAsia="en-US"/>
        </w:rPr>
        <w:softHyphen/>
        <w:t>zeten was. Op al die gezegden sloeg ik geen acht</w:t>
      </w:r>
      <w:r>
        <w:rPr>
          <w:lang w:eastAsia="en-US"/>
        </w:rPr>
        <w:t>;</w:t>
      </w:r>
      <w:r w:rsidRPr="00634784">
        <w:rPr>
          <w:lang w:eastAsia="en-US"/>
        </w:rPr>
        <w:t xml:space="preserve"> de Heere vergeve hun</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 xml:space="preserve">Voorts </w:t>
      </w:r>
      <w:r>
        <w:rPr>
          <w:lang w:eastAsia="en-US"/>
        </w:rPr>
        <w:t>zei</w:t>
      </w:r>
      <w:r w:rsidRPr="00634784">
        <w:rPr>
          <w:lang w:eastAsia="en-US"/>
        </w:rPr>
        <w:t xml:space="preserve"> ik</w:t>
      </w:r>
      <w:r>
        <w:rPr>
          <w:lang w:eastAsia="en-US"/>
        </w:rPr>
        <w:t>:</w:t>
      </w:r>
      <w:r w:rsidRPr="00634784">
        <w:rPr>
          <w:lang w:eastAsia="en-US"/>
        </w:rPr>
        <w:t xml:space="preserve"> </w:t>
      </w:r>
      <w:r>
        <w:rPr>
          <w:lang w:eastAsia="en-US"/>
        </w:rPr>
        <w:t>"</w:t>
      </w:r>
      <w:r w:rsidRPr="00634784">
        <w:rPr>
          <w:lang w:eastAsia="en-US"/>
        </w:rPr>
        <w:t xml:space="preserve">Geloofd zij de </w:t>
      </w:r>
      <w:r>
        <w:rPr>
          <w:lang w:eastAsia="en-US"/>
        </w:rPr>
        <w:t>H</w:t>
      </w:r>
      <w:r w:rsidRPr="00634784">
        <w:rPr>
          <w:lang w:eastAsia="en-US"/>
        </w:rPr>
        <w:t>eere hiervoor, wij hebben vrij</w:t>
      </w:r>
      <w:r w:rsidRPr="00634784">
        <w:rPr>
          <w:lang w:eastAsia="en-US"/>
        </w:rPr>
        <w:softHyphen/>
        <w:t xml:space="preserve">moedigheid om samen te komen, te bidden en </w:t>
      </w:r>
      <w:r>
        <w:rPr>
          <w:lang w:eastAsia="en-US"/>
        </w:rPr>
        <w:t>elkaar</w:t>
      </w:r>
      <w:r w:rsidRPr="00634784">
        <w:rPr>
          <w:lang w:eastAsia="en-US"/>
        </w:rPr>
        <w:t xml:space="preserve"> te vermanen; want wij, hebben de ver</w:t>
      </w:r>
      <w:r w:rsidRPr="00634784">
        <w:rPr>
          <w:lang w:eastAsia="en-US"/>
        </w:rPr>
        <w:softHyphen/>
        <w:t>troostende tegenwoordigheid Gods in ons mid</w:t>
      </w:r>
      <w:r w:rsidRPr="00634784">
        <w:rPr>
          <w:lang w:eastAsia="en-US"/>
        </w:rPr>
        <w:softHyphen/>
        <w:t xml:space="preserve">den genoten. </w:t>
      </w:r>
      <w:r>
        <w:rPr>
          <w:lang w:eastAsia="en-US"/>
        </w:rPr>
        <w:t>Eeuwig</w:t>
      </w:r>
      <w:r w:rsidRPr="00634784">
        <w:rPr>
          <w:lang w:eastAsia="en-US"/>
        </w:rPr>
        <w:t xml:space="preserve"> zij Zijn heilige Naam geprezen!</w:t>
      </w:r>
    </w:p>
    <w:p w:rsidR="006D6C1D" w:rsidRPr="00634784" w:rsidRDefault="006D6C1D" w:rsidP="00A80DEA">
      <w:pPr>
        <w:jc w:val="both"/>
        <w:rPr>
          <w:lang w:eastAsia="en-US"/>
        </w:rPr>
      </w:pPr>
      <w:r w:rsidRPr="00634784">
        <w:rPr>
          <w:lang w:eastAsia="en-US"/>
        </w:rPr>
        <w:t xml:space="preserve">KEELIN noemde dit koeterwaals, zeggende, dat ik met mijn onzin moest ophouden. De Heere opene </w:t>
      </w:r>
      <w:r>
        <w:rPr>
          <w:lang w:eastAsia="en-US"/>
        </w:rPr>
        <w:t>zijn oge</w:t>
      </w:r>
      <w:r w:rsidRPr="00634784">
        <w:rPr>
          <w:lang w:eastAsia="en-US"/>
        </w:rPr>
        <w:t>n!</w:t>
      </w:r>
    </w:p>
    <w:p w:rsidR="006D6C1D" w:rsidRPr="00634784" w:rsidRDefault="006D6C1D" w:rsidP="00A80DEA">
      <w:pPr>
        <w:jc w:val="both"/>
        <w:rPr>
          <w:lang w:eastAsia="en-US"/>
        </w:rPr>
      </w:pPr>
      <w:r w:rsidRPr="00634784">
        <w:rPr>
          <w:lang w:eastAsia="en-US"/>
        </w:rPr>
        <w:t xml:space="preserve">BUNYAN. Wij moeten </w:t>
      </w:r>
      <w:r>
        <w:rPr>
          <w:lang w:eastAsia="en-US"/>
        </w:rPr>
        <w:t>"elkaar</w:t>
      </w:r>
      <w:r w:rsidRPr="00634784">
        <w:rPr>
          <w:lang w:eastAsia="en-US"/>
        </w:rPr>
        <w:t xml:space="preserve"> te allen dage vermanen, </w:t>
      </w:r>
      <w:r>
        <w:rPr>
          <w:lang w:eastAsia="en-US"/>
        </w:rPr>
        <w:t>zola</w:t>
      </w:r>
      <w:r w:rsidRPr="00634784">
        <w:rPr>
          <w:lang w:eastAsia="en-US"/>
        </w:rPr>
        <w:t>ng als het heden genaamd wordt," Hebr. 3</w:t>
      </w:r>
      <w:r>
        <w:rPr>
          <w:lang w:eastAsia="en-US"/>
        </w:rPr>
        <w:t>:</w:t>
      </w:r>
      <w:r w:rsidRPr="00634784">
        <w:rPr>
          <w:lang w:eastAsia="en-US"/>
        </w:rPr>
        <w:t xml:space="preserve"> 13.</w:t>
      </w:r>
    </w:p>
    <w:p w:rsidR="006D6C1D" w:rsidRPr="00634784" w:rsidRDefault="006D6C1D" w:rsidP="00A80DEA">
      <w:pPr>
        <w:jc w:val="both"/>
        <w:rPr>
          <w:lang w:eastAsia="en-US"/>
        </w:rPr>
      </w:pPr>
      <w:r w:rsidRPr="00634784">
        <w:rPr>
          <w:lang w:eastAsia="en-US"/>
        </w:rPr>
        <w:t>KEELIN. Gij moogt niet prediken. Wie heeft</w:t>
      </w:r>
      <w:r>
        <w:rPr>
          <w:lang w:eastAsia="en-US"/>
        </w:rPr>
        <w:t xml:space="preserve"> </w:t>
      </w:r>
      <w:r w:rsidRPr="00634784">
        <w:rPr>
          <w:lang w:eastAsia="en-US"/>
        </w:rPr>
        <w:t>u daartoe de bevoegdheid gegeven? enz. BUNYAN. Ik zal u bewijzen, dat het wettig</w:t>
      </w:r>
    </w:p>
    <w:p w:rsidR="006D6C1D" w:rsidRDefault="006D6C1D" w:rsidP="00A80DEA">
      <w:pPr>
        <w:jc w:val="both"/>
        <w:rPr>
          <w:lang w:eastAsia="en-US"/>
        </w:rPr>
      </w:pPr>
      <w:r w:rsidRPr="00634784">
        <w:rPr>
          <w:lang w:eastAsia="en-US"/>
        </w:rPr>
        <w:t>is</w:t>
      </w:r>
      <w:r>
        <w:rPr>
          <w:lang w:eastAsia="en-US"/>
        </w:rPr>
        <w:t xml:space="preserve">, zo </w:t>
      </w:r>
      <w:r w:rsidRPr="00634784">
        <w:rPr>
          <w:lang w:eastAsia="en-US"/>
        </w:rPr>
        <w:t xml:space="preserve">iemand als ik het Woord Gods predik. </w:t>
      </w:r>
    </w:p>
    <w:p w:rsidR="006D6C1D" w:rsidRPr="00634784" w:rsidRDefault="006D6C1D" w:rsidP="00A80DEA">
      <w:pPr>
        <w:jc w:val="both"/>
        <w:rPr>
          <w:lang w:eastAsia="en-US"/>
        </w:rPr>
      </w:pPr>
      <w:r w:rsidRPr="00634784">
        <w:rPr>
          <w:lang w:eastAsia="en-US"/>
        </w:rPr>
        <w:t>KEELIN Met welke Schriftuurplaats?</w:t>
      </w:r>
    </w:p>
    <w:p w:rsidR="006D6C1D" w:rsidRPr="00634784" w:rsidRDefault="006D6C1D" w:rsidP="00A80DEA">
      <w:pPr>
        <w:jc w:val="both"/>
        <w:rPr>
          <w:lang w:eastAsia="en-US"/>
        </w:rPr>
      </w:pPr>
      <w:r w:rsidRPr="00634784">
        <w:rPr>
          <w:lang w:eastAsia="en-US"/>
        </w:rPr>
        <w:t>BUNYAN. Met 1 Petr. 4</w:t>
      </w:r>
      <w:r>
        <w:rPr>
          <w:lang w:eastAsia="en-US"/>
        </w:rPr>
        <w:t>:</w:t>
      </w:r>
      <w:r w:rsidRPr="00634784">
        <w:rPr>
          <w:lang w:eastAsia="en-US"/>
        </w:rPr>
        <w:t xml:space="preserve"> 10; Hand. 18 en andere plaatsen</w:t>
      </w:r>
      <w:r w:rsidRPr="00634784">
        <w:rPr>
          <w:lang w:eastAsia="en-US"/>
        </w:rPr>
        <w:tab/>
      </w:r>
    </w:p>
    <w:p w:rsidR="006D6C1D" w:rsidRPr="00634784" w:rsidRDefault="006D6C1D" w:rsidP="00A80DEA">
      <w:pPr>
        <w:jc w:val="both"/>
        <w:rPr>
          <w:lang w:eastAsia="en-US"/>
        </w:rPr>
      </w:pPr>
      <w:r w:rsidRPr="00634784">
        <w:rPr>
          <w:lang w:eastAsia="en-US"/>
        </w:rPr>
        <w:t>KEELIN. Halt? niet</w:t>
      </w:r>
      <w:r>
        <w:rPr>
          <w:lang w:eastAsia="en-US"/>
        </w:rPr>
        <w:t xml:space="preserve"> zov</w:t>
      </w:r>
      <w:r w:rsidRPr="00634784">
        <w:rPr>
          <w:lang w:eastAsia="en-US"/>
        </w:rPr>
        <w:t>eel, welke is de eerste?</w:t>
      </w:r>
    </w:p>
    <w:p w:rsidR="006D6C1D" w:rsidRPr="00634784" w:rsidRDefault="006D6C1D" w:rsidP="00A80DEA">
      <w:pPr>
        <w:jc w:val="both"/>
        <w:rPr>
          <w:lang w:eastAsia="en-US"/>
        </w:rPr>
      </w:pPr>
      <w:r w:rsidRPr="00634784">
        <w:rPr>
          <w:lang w:eastAsia="en-US"/>
        </w:rPr>
        <w:t xml:space="preserve">BUNYAN. Deze: </w:t>
      </w:r>
      <w:r>
        <w:rPr>
          <w:lang w:eastAsia="en-US"/>
        </w:rPr>
        <w:t>"</w:t>
      </w:r>
      <w:r w:rsidRPr="00634784">
        <w:rPr>
          <w:lang w:eastAsia="en-US"/>
        </w:rPr>
        <w:t xml:space="preserve">Een iegelijk, gelijk hij gave ontvangen heeft, </w:t>
      </w:r>
      <w:r>
        <w:rPr>
          <w:lang w:eastAsia="en-US"/>
        </w:rPr>
        <w:t>alzo</w:t>
      </w:r>
      <w:r w:rsidRPr="00634784">
        <w:rPr>
          <w:lang w:eastAsia="en-US"/>
        </w:rPr>
        <w:t xml:space="preserve"> bediene hij dezelve aan de anderen, als goede uit</w:t>
      </w:r>
      <w:r>
        <w:rPr>
          <w:lang w:eastAsia="en-US"/>
        </w:rPr>
        <w:t>dele</w:t>
      </w:r>
      <w:r w:rsidRPr="00634784">
        <w:rPr>
          <w:lang w:eastAsia="en-US"/>
        </w:rPr>
        <w:t>rs der menigerlei genade Gods. Indien iemand spreekt, die sproke als de woorden Gods</w:t>
      </w:r>
      <w:r>
        <w:rPr>
          <w:lang w:eastAsia="en-US"/>
        </w:rPr>
        <w:t>,</w:t>
      </w:r>
      <w:r w:rsidRPr="00634784">
        <w:rPr>
          <w:lang w:eastAsia="en-US"/>
        </w:rPr>
        <w:t xml:space="preserve"> enz."</w:t>
      </w:r>
    </w:p>
    <w:p w:rsidR="006D6C1D" w:rsidRPr="00634784" w:rsidRDefault="006D6C1D" w:rsidP="00A80DEA">
      <w:pPr>
        <w:jc w:val="both"/>
        <w:rPr>
          <w:lang w:eastAsia="en-US"/>
        </w:rPr>
      </w:pPr>
      <w:r w:rsidRPr="00634784">
        <w:rPr>
          <w:lang w:eastAsia="en-US"/>
        </w:rPr>
        <w:t>KEELIN. Laat mij u</w:t>
      </w:r>
      <w:r>
        <w:rPr>
          <w:lang w:eastAsia="en-US"/>
        </w:rPr>
        <w:t xml:space="preserve"> deze </w:t>
      </w:r>
      <w:r w:rsidRPr="00634784">
        <w:rPr>
          <w:lang w:eastAsia="en-US"/>
        </w:rPr>
        <w:t xml:space="preserve">tekst uitleggen. </w:t>
      </w:r>
      <w:r>
        <w:rPr>
          <w:lang w:eastAsia="en-US"/>
        </w:rPr>
        <w:t>"</w:t>
      </w:r>
      <w:r w:rsidRPr="00634784">
        <w:rPr>
          <w:lang w:eastAsia="en-US"/>
        </w:rPr>
        <w:t>Een iegelijk, gelijk hij gave ontvangen heeft," dat is, gelijk hij een beroep ontvangen heeft, laat hem dat uitoefenen. Indien iemand de gave van ketellapper ontvangen heeft, gelijk gij</w:t>
      </w:r>
      <w:r>
        <w:rPr>
          <w:lang w:eastAsia="en-US"/>
        </w:rPr>
        <w:t>,</w:t>
      </w:r>
      <w:r w:rsidRPr="00634784">
        <w:rPr>
          <w:lang w:eastAsia="en-US"/>
        </w:rPr>
        <w:t xml:space="preserve"> laat hem ketellappen. En</w:t>
      </w:r>
      <w:r>
        <w:rPr>
          <w:lang w:eastAsia="en-US"/>
        </w:rPr>
        <w:t xml:space="preserve"> zo </w:t>
      </w:r>
      <w:r w:rsidRPr="00634784">
        <w:rPr>
          <w:lang w:eastAsia="en-US"/>
        </w:rPr>
        <w:t>ieder in zijn beroep</w:t>
      </w:r>
      <w:r>
        <w:rPr>
          <w:lang w:eastAsia="en-US"/>
        </w:rPr>
        <w:t>;</w:t>
      </w:r>
      <w:r w:rsidRPr="00634784">
        <w:rPr>
          <w:lang w:eastAsia="en-US"/>
        </w:rPr>
        <w:t xml:space="preserve"> de Godgeleerde in </w:t>
      </w:r>
      <w:r>
        <w:rPr>
          <w:lang w:eastAsia="en-US"/>
        </w:rPr>
        <w:t xml:space="preserve">zijn </w:t>
      </w:r>
      <w:r w:rsidRPr="00634784">
        <w:rPr>
          <w:lang w:eastAsia="en-US"/>
        </w:rPr>
        <w:t>prediking, enz.</w:t>
      </w:r>
    </w:p>
    <w:p w:rsidR="006D6C1D" w:rsidRPr="00634784" w:rsidRDefault="006D6C1D" w:rsidP="00A80DEA">
      <w:pPr>
        <w:jc w:val="both"/>
        <w:rPr>
          <w:lang w:eastAsia="en-US"/>
        </w:rPr>
      </w:pPr>
      <w:r w:rsidRPr="00634784">
        <w:rPr>
          <w:lang w:eastAsia="en-US"/>
        </w:rPr>
        <w:t>BUNYAN. Neen, mijnheer! maar het is zeer duidelijk, dat de Apostel hier spreekt van de prediking des Woords, indien gij slechts de ver</w:t>
      </w:r>
      <w:r w:rsidRPr="00634784">
        <w:rPr>
          <w:lang w:eastAsia="en-US"/>
        </w:rPr>
        <w:softHyphen/>
        <w:t>zen vergelijkt; het volgende vers verklaart wel</w:t>
      </w:r>
      <w:r w:rsidRPr="00634784">
        <w:rPr>
          <w:lang w:eastAsia="en-US"/>
        </w:rPr>
        <w:softHyphen/>
        <w:t>ke gave bedoeld wordt</w:t>
      </w:r>
      <w:r>
        <w:rPr>
          <w:lang w:eastAsia="en-US"/>
        </w:rPr>
        <w:t>:</w:t>
      </w:r>
      <w:r w:rsidRPr="00634784">
        <w:rPr>
          <w:lang w:eastAsia="en-US"/>
        </w:rPr>
        <w:t xml:space="preserve"> </w:t>
      </w:r>
      <w:r>
        <w:rPr>
          <w:lang w:eastAsia="en-US"/>
        </w:rPr>
        <w:t>"</w:t>
      </w:r>
      <w:r w:rsidRPr="00634784">
        <w:rPr>
          <w:lang w:eastAsia="en-US"/>
        </w:rPr>
        <w:t>indien iemand spreekt, die spreke als de woorden Gods." Het is dus</w:t>
      </w:r>
      <w:r>
        <w:rPr>
          <w:lang w:eastAsia="en-US"/>
        </w:rPr>
        <w:t xml:space="preserve"> </w:t>
      </w:r>
      <w:r w:rsidRPr="00634784">
        <w:rPr>
          <w:lang w:eastAsia="en-US"/>
        </w:rPr>
        <w:t xml:space="preserve">openbaar, dat de Heilige Geest op deze plaats niet vermaant tot burgerlijke beroepen, maar </w:t>
      </w:r>
      <w:r>
        <w:rPr>
          <w:lang w:eastAsia="en-US"/>
        </w:rPr>
        <w:t>veeleer</w:t>
      </w:r>
      <w:r w:rsidRPr="00634784">
        <w:rPr>
          <w:lang w:eastAsia="en-US"/>
        </w:rPr>
        <w:t xml:space="preserve"> tot de bediening</w:t>
      </w:r>
      <w:r>
        <w:rPr>
          <w:lang w:eastAsia="en-US"/>
        </w:rPr>
        <w:t xml:space="preserve"> van die </w:t>
      </w:r>
      <w:r w:rsidRPr="00634784">
        <w:rPr>
          <w:lang w:eastAsia="en-US"/>
        </w:rPr>
        <w:t xml:space="preserve">gave, die wij van` God ontvangen hebben </w:t>
      </w:r>
    </w:p>
    <w:p w:rsidR="006D6C1D" w:rsidRPr="00634784" w:rsidRDefault="006D6C1D" w:rsidP="00A80DEA">
      <w:pPr>
        <w:jc w:val="both"/>
        <w:rPr>
          <w:lang w:eastAsia="en-US"/>
        </w:rPr>
      </w:pPr>
      <w:r w:rsidRPr="00634784">
        <w:rPr>
          <w:lang w:eastAsia="en-US"/>
        </w:rPr>
        <w:t>KEELIN Wij mogen het in ons gezin doen, maar niet elders.</w:t>
      </w:r>
    </w:p>
    <w:p w:rsidR="006D6C1D" w:rsidRPr="00634784" w:rsidRDefault="006D6C1D" w:rsidP="00A80DEA">
      <w:pPr>
        <w:jc w:val="both"/>
        <w:rPr>
          <w:lang w:eastAsia="en-US"/>
        </w:rPr>
      </w:pPr>
      <w:r w:rsidRPr="00634784">
        <w:rPr>
          <w:lang w:eastAsia="en-US"/>
        </w:rPr>
        <w:t>BUNYAN. Indien het wettig is, sommigen goed te doen, dan is het ook wettig, meerderen goed te doen. Wanneer het een goede plicht is zijn gezin te vermanen, dan is het ook goed ande</w:t>
      </w:r>
      <w:r w:rsidRPr="00634784">
        <w:rPr>
          <w:lang w:eastAsia="en-US"/>
        </w:rPr>
        <w:softHyphen/>
        <w:t>ren te vermanen</w:t>
      </w:r>
      <w:r>
        <w:rPr>
          <w:lang w:eastAsia="en-US"/>
        </w:rPr>
        <w:t>;</w:t>
      </w:r>
      <w:r w:rsidRPr="00634784">
        <w:rPr>
          <w:lang w:eastAsia="en-US"/>
        </w:rPr>
        <w:t xml:space="preserve"> maar indien gij het voor zonde houdt samen te komen om Gods aangezicht te zoeken en </w:t>
      </w:r>
      <w:r>
        <w:rPr>
          <w:lang w:eastAsia="en-US"/>
        </w:rPr>
        <w:t>elkaar</w:t>
      </w:r>
      <w:r w:rsidRPr="00634784">
        <w:rPr>
          <w:lang w:eastAsia="en-US"/>
        </w:rPr>
        <w:t xml:space="preserve"> te vermanen om Christus te volgen, dan zal ik voortgaan te zondigen, want</w:t>
      </w:r>
      <w:r>
        <w:rPr>
          <w:lang w:eastAsia="en-US"/>
        </w:rPr>
        <w:t xml:space="preserve"> zo </w:t>
      </w:r>
      <w:r w:rsidRPr="00634784">
        <w:rPr>
          <w:lang w:eastAsia="en-US"/>
        </w:rPr>
        <w:t>beh</w:t>
      </w:r>
      <w:r>
        <w:rPr>
          <w:lang w:eastAsia="en-US"/>
        </w:rPr>
        <w:t>ore</w:t>
      </w:r>
      <w:r w:rsidRPr="00634784">
        <w:rPr>
          <w:lang w:eastAsia="en-US"/>
        </w:rPr>
        <w:t>n wij te handelen.</w:t>
      </w:r>
    </w:p>
    <w:p w:rsidR="006D6C1D" w:rsidRPr="00634784" w:rsidRDefault="006D6C1D" w:rsidP="00A80DEA">
      <w:pPr>
        <w:jc w:val="both"/>
        <w:rPr>
          <w:lang w:eastAsia="en-US"/>
        </w:rPr>
      </w:pPr>
      <w:r w:rsidRPr="00634784">
        <w:rPr>
          <w:lang w:eastAsia="en-US"/>
        </w:rPr>
        <w:t>KEELIN Ik ben niet genoeg bedreven in de Schriften om te disputeren (of ongeveer deze woorden). Bovendien kunnen wij niet langer op u wachten. Gij bekent dus schuld, niet waar? (Nu eerst begreep ik, dat ik beschuldigd was.)</w:t>
      </w:r>
    </w:p>
    <w:p w:rsidR="006D6C1D" w:rsidRPr="00634784" w:rsidRDefault="006D6C1D" w:rsidP="00A80DEA">
      <w:pPr>
        <w:jc w:val="both"/>
        <w:rPr>
          <w:lang w:eastAsia="en-US"/>
        </w:rPr>
      </w:pPr>
      <w:r w:rsidRPr="00634784">
        <w:rPr>
          <w:lang w:eastAsia="en-US"/>
        </w:rPr>
        <w:t>BUNYAN. Dit beken ik, dat wij vele bijeen</w:t>
      </w:r>
      <w:r w:rsidRPr="00634784">
        <w:rPr>
          <w:lang w:eastAsia="en-US"/>
        </w:rPr>
        <w:softHyphen/>
        <w:t xml:space="preserve">komsten hebben gehad, </w:t>
      </w:r>
      <w:r>
        <w:rPr>
          <w:lang w:eastAsia="en-US"/>
        </w:rPr>
        <w:t>zow</w:t>
      </w:r>
      <w:r w:rsidRPr="00634784">
        <w:rPr>
          <w:lang w:eastAsia="en-US"/>
        </w:rPr>
        <w:t>el om God te bid</w:t>
      </w:r>
      <w:r w:rsidRPr="00634784">
        <w:rPr>
          <w:lang w:eastAsia="en-US"/>
        </w:rPr>
        <w:softHyphen/>
        <w:t xml:space="preserve">den ah om </w:t>
      </w:r>
      <w:r>
        <w:rPr>
          <w:lang w:eastAsia="en-US"/>
        </w:rPr>
        <w:t>elkaar</w:t>
      </w:r>
      <w:r w:rsidRPr="00634784">
        <w:rPr>
          <w:lang w:eastAsia="en-US"/>
        </w:rPr>
        <w:t xml:space="preserve"> te vermanen; en dat wij de liefelijke tegenwoordigheid des Heeren onder ons tot onze bemoediging hebben ervaren; ge</w:t>
      </w:r>
      <w:r w:rsidRPr="00634784">
        <w:rPr>
          <w:lang w:eastAsia="en-US"/>
        </w:rPr>
        <w:softHyphen/>
        <w:t>loofd zij Zijn naam daarvoor</w:t>
      </w:r>
      <w:r>
        <w:rPr>
          <w:lang w:eastAsia="en-US"/>
        </w:rPr>
        <w:t>!</w:t>
      </w:r>
      <w:r w:rsidRPr="00634784">
        <w:rPr>
          <w:lang w:eastAsia="en-US"/>
        </w:rPr>
        <w:t xml:space="preserve"> Andere schuld heb ik niet te bekennen.</w:t>
      </w:r>
    </w:p>
    <w:p w:rsidR="006D6C1D" w:rsidRPr="00634784" w:rsidRDefault="006D6C1D" w:rsidP="00A80DEA">
      <w:pPr>
        <w:jc w:val="both"/>
        <w:rPr>
          <w:lang w:eastAsia="en-US"/>
        </w:rPr>
      </w:pPr>
      <w:r w:rsidRPr="00634784">
        <w:rPr>
          <w:lang w:eastAsia="en-US"/>
        </w:rPr>
        <w:t>KEELIN. Hoor dan uw vonnis. Gij zult naar de gevangenis teruggebracht worden en daar de drie volgende maanden blijven; indien gij, ten einde van die drie maanden, u niet onderwerpt door naar de kerk te gaan,</w:t>
      </w:r>
      <w:r>
        <w:rPr>
          <w:lang w:eastAsia="en-US"/>
        </w:rPr>
        <w:t xml:space="preserve"> de ered</w:t>
      </w:r>
      <w:r w:rsidRPr="00634784">
        <w:rPr>
          <w:lang w:eastAsia="en-US"/>
        </w:rPr>
        <w:t xml:space="preserve">ienst bij te wonen en uw </w:t>
      </w:r>
      <w:r>
        <w:rPr>
          <w:lang w:eastAsia="en-US"/>
        </w:rPr>
        <w:t>preken</w:t>
      </w:r>
      <w:r w:rsidRPr="00634784">
        <w:rPr>
          <w:lang w:eastAsia="en-US"/>
        </w:rPr>
        <w:t xml:space="preserve"> te laten varen</w:t>
      </w:r>
      <w:r>
        <w:rPr>
          <w:lang w:eastAsia="en-US"/>
        </w:rPr>
        <w:t>,</w:t>
      </w:r>
      <w:r w:rsidRPr="00634784">
        <w:rPr>
          <w:lang w:eastAsia="en-US"/>
        </w:rPr>
        <w:t xml:space="preserve"> zult gij uit het koninkrijk verbannen worden; en</w:t>
      </w:r>
      <w:r>
        <w:rPr>
          <w:lang w:eastAsia="en-US"/>
        </w:rPr>
        <w:t xml:space="preserve"> zo </w:t>
      </w:r>
      <w:r w:rsidRPr="00634784">
        <w:rPr>
          <w:lang w:eastAsia="en-US"/>
        </w:rPr>
        <w:t>gij na</w:t>
      </w:r>
      <w:r>
        <w:rPr>
          <w:lang w:eastAsia="en-US"/>
        </w:rPr>
        <w:t xml:space="preserve"> de </w:t>
      </w:r>
      <w:r w:rsidRPr="00634784">
        <w:rPr>
          <w:lang w:eastAsia="en-US"/>
        </w:rPr>
        <w:t xml:space="preserve">dag, die u zal worden aangewezen om het land ontruimd te hebben, </w:t>
      </w:r>
      <w:r>
        <w:rPr>
          <w:lang w:eastAsia="en-US"/>
        </w:rPr>
        <w:t>weer</w:t>
      </w:r>
      <w:r w:rsidRPr="00634784">
        <w:rPr>
          <w:lang w:eastAsia="en-US"/>
        </w:rPr>
        <w:t xml:space="preserve"> in het koninkrijk zult 'gevonden worden, enz. of men bemerken zal, dat gij zonder bijzondere vergun</w:t>
      </w:r>
      <w:r w:rsidRPr="00634784">
        <w:rPr>
          <w:lang w:eastAsia="en-US"/>
        </w:rPr>
        <w:softHyphen/>
        <w:t>ning des konings overkomt, enz.</w:t>
      </w:r>
      <w:r>
        <w:rPr>
          <w:lang w:eastAsia="en-US"/>
        </w:rPr>
        <w:t xml:space="preserve"> - zo </w:t>
      </w:r>
      <w:r w:rsidRPr="00634784">
        <w:rPr>
          <w:lang w:eastAsia="en-US"/>
        </w:rPr>
        <w:t>zult gij met</w:t>
      </w:r>
      <w:r>
        <w:rPr>
          <w:lang w:eastAsia="en-US"/>
        </w:rPr>
        <w:t xml:space="preserve"> de </w:t>
      </w:r>
      <w:r w:rsidRPr="00634784">
        <w:rPr>
          <w:lang w:eastAsia="en-US"/>
        </w:rPr>
        <w:t>strop gestraft worden; ik zeg het u onbewimpeld. (Meteen gebood hij</w:t>
      </w:r>
      <w:r>
        <w:rPr>
          <w:lang w:eastAsia="en-US"/>
        </w:rPr>
        <w:t xml:space="preserve"> de </w:t>
      </w:r>
      <w:r w:rsidRPr="00634784">
        <w:rPr>
          <w:lang w:eastAsia="en-US"/>
        </w:rPr>
        <w:t>cipier, mij weg te leiden.)</w:t>
      </w:r>
    </w:p>
    <w:p w:rsidR="006D6C1D" w:rsidRPr="00634784" w:rsidRDefault="006D6C1D" w:rsidP="00A80DEA">
      <w:pPr>
        <w:jc w:val="both"/>
        <w:rPr>
          <w:lang w:eastAsia="en-US"/>
        </w:rPr>
      </w:pPr>
      <w:r w:rsidRPr="00634784">
        <w:rPr>
          <w:lang w:eastAsia="en-US"/>
        </w:rPr>
        <w:t>BUNYAN. Over dit punt ben ik met u uitge</w:t>
      </w:r>
      <w:r w:rsidRPr="00634784">
        <w:rPr>
          <w:lang w:eastAsia="en-US"/>
        </w:rPr>
        <w:softHyphen/>
        <w:t>praat; want indien ik heden buiten de gevan</w:t>
      </w:r>
      <w:r w:rsidRPr="00634784">
        <w:rPr>
          <w:lang w:eastAsia="en-US"/>
        </w:rPr>
        <w:softHyphen/>
        <w:t xml:space="preserve">genis kwam, zou ik morgen </w:t>
      </w:r>
      <w:r>
        <w:rPr>
          <w:lang w:eastAsia="en-US"/>
        </w:rPr>
        <w:t>weer</w:t>
      </w:r>
      <w:r w:rsidRPr="00634784">
        <w:rPr>
          <w:lang w:eastAsia="en-US"/>
        </w:rPr>
        <w:t xml:space="preserve"> met Gods hulp het Evangelie prediken.</w:t>
      </w:r>
    </w:p>
    <w:p w:rsidR="006D6C1D" w:rsidRPr="00634784" w:rsidRDefault="006D6C1D" w:rsidP="00A80DEA">
      <w:pPr>
        <w:jc w:val="both"/>
        <w:rPr>
          <w:lang w:eastAsia="en-US"/>
        </w:rPr>
      </w:pPr>
      <w:r w:rsidRPr="00634784">
        <w:rPr>
          <w:lang w:eastAsia="en-US"/>
        </w:rPr>
        <w:t xml:space="preserve">Een der rechters antwoordde nog hierop; maar wijl mijn cipier mij meetrok, kan ik niet zeggen wat hij </w:t>
      </w:r>
      <w:r>
        <w:rPr>
          <w:lang w:eastAsia="en-US"/>
        </w:rPr>
        <w:t>zei</w:t>
      </w:r>
      <w:r w:rsidRPr="00634784">
        <w:rPr>
          <w:lang w:eastAsia="en-US"/>
        </w:rPr>
        <w: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Op deze wijze verliet ik hen. Ik kan in waar</w:t>
      </w:r>
      <w:r w:rsidRPr="00634784">
        <w:rPr>
          <w:lang w:eastAsia="en-US"/>
        </w:rPr>
        <w:softHyphen/>
        <w:t>heid zeggen: ik prijs</w:t>
      </w:r>
      <w:r>
        <w:rPr>
          <w:lang w:eastAsia="en-US"/>
        </w:rPr>
        <w:t xml:space="preserve"> de </w:t>
      </w:r>
      <w:r w:rsidRPr="00634784">
        <w:rPr>
          <w:lang w:eastAsia="en-US"/>
        </w:rPr>
        <w:t>Heere Jezus hiervoor dat mijn hart, gedurende</w:t>
      </w:r>
      <w:r>
        <w:rPr>
          <w:lang w:eastAsia="en-US"/>
        </w:rPr>
        <w:t xml:space="preserve"> de </w:t>
      </w:r>
      <w:r w:rsidRPr="00634784">
        <w:rPr>
          <w:lang w:eastAsia="en-US"/>
        </w:rPr>
        <w:t>tijd van mijn ver</w:t>
      </w:r>
      <w:r w:rsidRPr="00634784">
        <w:rPr>
          <w:lang w:eastAsia="en-US"/>
        </w:rPr>
        <w:softHyphen/>
        <w:t>hoor, liefelijk werd verkwikt, en evenzeer later toen ik in</w:t>
      </w:r>
      <w:r>
        <w:rPr>
          <w:lang w:eastAsia="en-US"/>
        </w:rPr>
        <w:t xml:space="preserve"> de </w:t>
      </w:r>
      <w:r w:rsidRPr="00634784">
        <w:rPr>
          <w:lang w:eastAsia="en-US"/>
        </w:rPr>
        <w:t>kerker terugkeerde. Ik bevond dus, dat Christus' woorden meer dan holle klan</w:t>
      </w:r>
      <w:r w:rsidRPr="00634784">
        <w:rPr>
          <w:lang w:eastAsia="en-US"/>
        </w:rPr>
        <w:softHyphen/>
        <w:t xml:space="preserve">ken zijn, wanneer hij zegt: </w:t>
      </w:r>
      <w:r>
        <w:rPr>
          <w:lang w:eastAsia="en-US"/>
        </w:rPr>
        <w:t>"</w:t>
      </w:r>
      <w:r w:rsidRPr="00634784">
        <w:rPr>
          <w:lang w:eastAsia="en-US"/>
        </w:rPr>
        <w:t>Ik zal u mond en wijsheid geven, welke niet zullen kunnen tegen</w:t>
      </w:r>
      <w:r w:rsidRPr="00634784">
        <w:rPr>
          <w:lang w:eastAsia="en-US"/>
        </w:rPr>
        <w:softHyphen/>
        <w:t xml:space="preserve">spreken, noch </w:t>
      </w:r>
      <w:r>
        <w:rPr>
          <w:lang w:eastAsia="en-US"/>
        </w:rPr>
        <w:t>weerstaan</w:t>
      </w:r>
      <w:r w:rsidRPr="00634784">
        <w:rPr>
          <w:lang w:eastAsia="en-US"/>
        </w:rPr>
        <w:t xml:space="preserve"> allen, die zich tegen</w:t>
      </w:r>
      <w:r>
        <w:rPr>
          <w:lang w:eastAsia="en-US"/>
        </w:rPr>
        <w:t xml:space="preserve"> </w:t>
      </w:r>
      <w:r w:rsidRPr="00634784">
        <w:rPr>
          <w:lang w:eastAsia="en-US"/>
        </w:rPr>
        <w:t>u zetten," Luk. 21</w:t>
      </w:r>
      <w:r>
        <w:rPr>
          <w:lang w:eastAsia="en-US"/>
        </w:rPr>
        <w:t>:</w:t>
      </w:r>
      <w:r w:rsidRPr="00634784">
        <w:rPr>
          <w:lang w:eastAsia="en-US"/>
        </w:rPr>
        <w:t xml:space="preserve"> 15. En</w:t>
      </w:r>
      <w:r>
        <w:rPr>
          <w:lang w:eastAsia="en-US"/>
        </w:rPr>
        <w:t xml:space="preserve"> deze </w:t>
      </w:r>
      <w:r w:rsidRPr="00634784">
        <w:rPr>
          <w:lang w:eastAsia="en-US"/>
        </w:rPr>
        <w:t xml:space="preserve">vrede kan niemand ons ontnemen." </w:t>
      </w:r>
    </w:p>
    <w:p w:rsidR="006D6C1D" w:rsidRPr="00634784" w:rsidRDefault="006D6C1D" w:rsidP="00A80DEA">
      <w:pPr>
        <w:jc w:val="both"/>
        <w:rPr>
          <w:lang w:eastAsia="en-US"/>
        </w:rPr>
      </w:pPr>
      <w:r w:rsidRPr="00634784">
        <w:rPr>
          <w:lang w:eastAsia="en-US"/>
        </w:rPr>
        <w:t xml:space="preserve">De wet, krachtens welke Bunyan tot deze straf werd veroordeeld, luidde dus: </w:t>
      </w:r>
      <w:r>
        <w:rPr>
          <w:lang w:eastAsia="en-US"/>
        </w:rPr>
        <w:t>"</w:t>
      </w:r>
      <w:r w:rsidRPr="00634784">
        <w:rPr>
          <w:lang w:eastAsia="en-US"/>
        </w:rPr>
        <w:t>Dat, indien iemand, boven de zestien jaren oud,</w:t>
      </w:r>
      <w:r>
        <w:rPr>
          <w:lang w:eastAsia="en-US"/>
        </w:rPr>
        <w:t xml:space="preserve"> een </w:t>
      </w:r>
      <w:r w:rsidRPr="00634784">
        <w:rPr>
          <w:lang w:eastAsia="en-US"/>
        </w:rPr>
        <w:t>maand lang uit de kerk blijft, of iemand anders overreedt</w:t>
      </w:r>
      <w:r>
        <w:rPr>
          <w:lang w:eastAsia="en-US"/>
        </w:rPr>
        <w:t xml:space="preserve"> de ered</w:t>
      </w:r>
      <w:r w:rsidRPr="00634784">
        <w:rPr>
          <w:lang w:eastAsia="en-US"/>
        </w:rPr>
        <w:t xml:space="preserve">ienst te verzuimen of van de communie, waar hij wettelijk moest komen, weg te blijven, of aan </w:t>
      </w:r>
      <w:r>
        <w:rPr>
          <w:lang w:eastAsia="en-US"/>
        </w:rPr>
        <w:t>eni</w:t>
      </w:r>
      <w:r w:rsidRPr="00634784">
        <w:rPr>
          <w:lang w:eastAsia="en-US"/>
        </w:rPr>
        <w:t>ge onwettige, Godsdienstige bijeenkomst deel neemt</w:t>
      </w:r>
      <w:r>
        <w:rPr>
          <w:lang w:eastAsia="en-US"/>
        </w:rPr>
        <w:t xml:space="preserve"> - </w:t>
      </w:r>
      <w:r w:rsidRPr="00634784">
        <w:rPr>
          <w:lang w:eastAsia="en-US"/>
        </w:rPr>
        <w:t>zulk een persoon zal zonder borgstelling gevangen word</w:t>
      </w:r>
      <w:r>
        <w:rPr>
          <w:lang w:eastAsia="en-US"/>
        </w:rPr>
        <w:t>e</w:t>
      </w:r>
      <w:r w:rsidRPr="00634784">
        <w:rPr>
          <w:lang w:eastAsia="en-US"/>
        </w:rPr>
        <w:t xml:space="preserve">n gezet, totdat hij in </w:t>
      </w:r>
      <w:r>
        <w:rPr>
          <w:lang w:eastAsia="en-US"/>
        </w:rPr>
        <w:t>eni</w:t>
      </w:r>
      <w:r w:rsidRPr="00634784">
        <w:rPr>
          <w:lang w:eastAsia="en-US"/>
        </w:rPr>
        <w:t xml:space="preserve">g kerkgebouw openlijk tot de </w:t>
      </w:r>
      <w:r>
        <w:rPr>
          <w:lang w:eastAsia="en-US"/>
        </w:rPr>
        <w:t>Engels</w:t>
      </w:r>
      <w:r w:rsidRPr="00634784">
        <w:rPr>
          <w:lang w:eastAsia="en-US"/>
        </w:rPr>
        <w:t>e kerk terugkeert."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Zoa</w:t>
      </w:r>
      <w:r>
        <w:rPr>
          <w:lang w:eastAsia="en-US"/>
        </w:rPr>
        <w:t xml:space="preserve">ls </w:t>
      </w:r>
      <w:r w:rsidRPr="00634784">
        <w:rPr>
          <w:lang w:eastAsia="en-US"/>
        </w:rPr>
        <w:t>uit Bunyans eigen verhaal blijkt, waren er verscheidene rechters tegenwoordig</w:t>
      </w:r>
      <w:r>
        <w:rPr>
          <w:lang w:eastAsia="en-US"/>
        </w:rPr>
        <w:t>,</w:t>
      </w:r>
      <w:r w:rsidRPr="00634784">
        <w:rPr>
          <w:lang w:eastAsia="en-US"/>
        </w:rPr>
        <w:t xml:space="preserve"> van welke Keelin president was.</w:t>
      </w:r>
    </w:p>
    <w:p w:rsidR="006D6C1D" w:rsidRDefault="006D6C1D" w:rsidP="00A80DEA">
      <w:pPr>
        <w:jc w:val="both"/>
        <w:rPr>
          <w:lang w:eastAsia="en-US"/>
        </w:rPr>
      </w:pPr>
      <w:r w:rsidRPr="00634784">
        <w:rPr>
          <w:lang w:eastAsia="en-US"/>
        </w:rPr>
        <w:t xml:space="preserve"> Indien dit dezelfde persoon is geweest als </w:t>
      </w:r>
      <w:r>
        <w:rPr>
          <w:lang w:eastAsia="en-US"/>
        </w:rPr>
        <w:t>"</w:t>
      </w:r>
      <w:r w:rsidRPr="00634784">
        <w:rPr>
          <w:lang w:eastAsia="en-US"/>
        </w:rPr>
        <w:t>Sergeant Ke</w:t>
      </w:r>
      <w:r w:rsidRPr="00634784">
        <w:rPr>
          <w:lang w:eastAsia="en-US"/>
        </w:rPr>
        <w:softHyphen/>
        <w:t>lynge</w:t>
      </w:r>
      <w:r>
        <w:rPr>
          <w:lang w:eastAsia="en-US"/>
        </w:rPr>
        <w:t>"</w:t>
      </w:r>
      <w:r w:rsidRPr="00634784">
        <w:rPr>
          <w:lang w:eastAsia="en-US"/>
        </w:rPr>
        <w:t>, die in het volgende jaar opperrechter werd, dan was hij een hoogst willekeurige ti</w:t>
      </w:r>
      <w:r w:rsidRPr="00634784">
        <w:rPr>
          <w:lang w:eastAsia="en-US"/>
        </w:rPr>
        <w:softHyphen/>
        <w:t xml:space="preserve">ran, die zijn gelijke slechts vond in </w:t>
      </w:r>
      <w:r>
        <w:rPr>
          <w:lang w:eastAsia="en-US"/>
        </w:rPr>
        <w:t>zekere</w:t>
      </w:r>
      <w:r w:rsidRPr="00634784">
        <w:rPr>
          <w:lang w:eastAsia="en-US"/>
        </w:rPr>
        <w:t xml:space="preserve"> rechter Jeffreys. </w:t>
      </w:r>
      <w:r>
        <w:rPr>
          <w:lang w:eastAsia="en-US"/>
        </w:rPr>
        <w:t>Eni</w:t>
      </w:r>
      <w:r w:rsidRPr="00634784">
        <w:rPr>
          <w:lang w:eastAsia="en-US"/>
        </w:rPr>
        <w:t>ge personen waren bij hem aangeklaagd, dat ze</w:t>
      </w:r>
      <w:r>
        <w:rPr>
          <w:lang w:eastAsia="en-US"/>
        </w:rPr>
        <w:t xml:space="preserve"> een </w:t>
      </w:r>
      <w:r w:rsidRPr="00634784">
        <w:rPr>
          <w:lang w:eastAsia="en-US"/>
        </w:rPr>
        <w:t>geheime samenkomst hadden gehouden</w:t>
      </w:r>
      <w:r>
        <w:rPr>
          <w:lang w:eastAsia="en-US"/>
        </w:rPr>
        <w:t>;</w:t>
      </w:r>
      <w:r w:rsidRPr="00634784">
        <w:rPr>
          <w:lang w:eastAsia="en-US"/>
        </w:rPr>
        <w:t xml:space="preserve"> ma</w:t>
      </w:r>
      <w:r>
        <w:rPr>
          <w:lang w:eastAsia="en-US"/>
        </w:rPr>
        <w:t xml:space="preserve">ar </w:t>
      </w:r>
      <w:r w:rsidRPr="00634784">
        <w:rPr>
          <w:lang w:eastAsia="en-US"/>
        </w:rPr>
        <w:t>daar het bleek</w:t>
      </w:r>
      <w:r>
        <w:rPr>
          <w:lang w:eastAsia="en-US"/>
        </w:rPr>
        <w:t>,</w:t>
      </w:r>
      <w:r w:rsidRPr="00634784">
        <w:rPr>
          <w:lang w:eastAsia="en-US"/>
        </w:rPr>
        <w:t xml:space="preserve"> dat zij slechts op</w:t>
      </w:r>
      <w:r>
        <w:rPr>
          <w:lang w:eastAsia="en-US"/>
        </w:rPr>
        <w:t xml:space="preserve"> de </w:t>
      </w:r>
      <w:r w:rsidRPr="00634784">
        <w:rPr>
          <w:lang w:eastAsia="en-US"/>
        </w:rPr>
        <w:t>dag des Heeren waren bijeen</w:t>
      </w:r>
      <w:r w:rsidRPr="00634784">
        <w:rPr>
          <w:lang w:eastAsia="en-US"/>
        </w:rPr>
        <w:softHyphen/>
        <w:t>gekomen met Bijbels i</w:t>
      </w:r>
      <w:r>
        <w:rPr>
          <w:lang w:eastAsia="en-US"/>
        </w:rPr>
        <w:t xml:space="preserve">n hun </w:t>
      </w:r>
      <w:r w:rsidRPr="00634784">
        <w:rPr>
          <w:lang w:eastAsia="en-US"/>
        </w:rPr>
        <w:t xml:space="preserve">handen zonder het </w:t>
      </w:r>
      <w:r w:rsidRPr="00BD6D20">
        <w:rPr>
          <w:i/>
          <w:lang w:eastAsia="en-US"/>
        </w:rPr>
        <w:t>Algemeen Gebedenboek,</w:t>
      </w:r>
      <w:r w:rsidRPr="00634784">
        <w:rPr>
          <w:lang w:eastAsia="en-US"/>
        </w:rPr>
        <w:t xml:space="preserve"> en er geen bewijs was, dat</w:t>
      </w:r>
      <w:r>
        <w:rPr>
          <w:lang w:eastAsia="en-US"/>
        </w:rPr>
        <w:t xml:space="preserve"> hun </w:t>
      </w:r>
      <w:r w:rsidRPr="00634784">
        <w:rPr>
          <w:lang w:eastAsia="en-US"/>
        </w:rPr>
        <w:t>vergadering</w:t>
      </w:r>
      <w:r>
        <w:rPr>
          <w:lang w:eastAsia="en-US"/>
        </w:rPr>
        <w:t xml:space="preserve"> een </w:t>
      </w:r>
      <w:r w:rsidRPr="00634784">
        <w:rPr>
          <w:lang w:eastAsia="en-US"/>
        </w:rPr>
        <w:t>Godsdienstige kleur had</w:t>
      </w:r>
      <w:r>
        <w:rPr>
          <w:lang w:eastAsia="en-US"/>
        </w:rPr>
        <w:t>,</w:t>
      </w:r>
      <w:r w:rsidRPr="00634784">
        <w:rPr>
          <w:lang w:eastAsia="en-US"/>
        </w:rPr>
        <w:t xml:space="preserve"> werden zij d</w:t>
      </w:r>
      <w:r>
        <w:rPr>
          <w:lang w:eastAsia="en-US"/>
        </w:rPr>
        <w:t>o</w:t>
      </w:r>
      <w:r w:rsidRPr="00634784">
        <w:rPr>
          <w:lang w:eastAsia="en-US"/>
        </w:rPr>
        <w:t>or de gezworenen vrij</w:t>
      </w:r>
      <w:r w:rsidRPr="00634784">
        <w:rPr>
          <w:lang w:eastAsia="en-US"/>
        </w:rPr>
        <w:softHyphen/>
        <w:t xml:space="preserve">gelaten.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Nu legde </w:t>
      </w:r>
      <w:r w:rsidRPr="00B873A9">
        <w:rPr>
          <w:b/>
          <w:lang w:eastAsia="en-US"/>
        </w:rPr>
        <w:t xml:space="preserve">Keelin </w:t>
      </w:r>
      <w:r w:rsidRPr="00634784">
        <w:rPr>
          <w:lang w:eastAsia="en-US"/>
        </w:rPr>
        <w:t>elk der ge</w:t>
      </w:r>
      <w:r>
        <w:rPr>
          <w:lang w:eastAsia="en-US"/>
        </w:rPr>
        <w:t>z</w:t>
      </w:r>
      <w:r w:rsidRPr="00634784">
        <w:rPr>
          <w:lang w:eastAsia="en-US"/>
        </w:rPr>
        <w:t>wore</w:t>
      </w:r>
      <w:r>
        <w:rPr>
          <w:lang w:eastAsia="en-US"/>
        </w:rPr>
        <w:t>n</w:t>
      </w:r>
      <w:r w:rsidRPr="00634784">
        <w:rPr>
          <w:lang w:eastAsia="en-US"/>
        </w:rPr>
        <w:t>en</w:t>
      </w:r>
      <w:r>
        <w:rPr>
          <w:lang w:eastAsia="en-US"/>
        </w:rPr>
        <w:t xml:space="preserve"> een </w:t>
      </w:r>
      <w:r w:rsidRPr="00634784">
        <w:rPr>
          <w:lang w:eastAsia="en-US"/>
        </w:rPr>
        <w:t>boete van</w:t>
      </w:r>
      <w:r>
        <w:rPr>
          <w:lang w:eastAsia="en-US"/>
        </w:rPr>
        <w:t xml:space="preserve"> £ </w:t>
      </w:r>
      <w:r w:rsidRPr="00634784">
        <w:rPr>
          <w:lang w:eastAsia="en-US"/>
        </w:rPr>
        <w:t>60</w:t>
      </w:r>
      <w:r>
        <w:rPr>
          <w:lang w:eastAsia="en-US"/>
        </w:rPr>
        <w:t>,-</w:t>
      </w:r>
      <w:r w:rsidRPr="00634784">
        <w:rPr>
          <w:lang w:eastAsia="en-US"/>
        </w:rPr>
        <w:t xml:space="preserve"> op en liet hen gevangen zetten, totdat ze</w:t>
      </w:r>
      <w:r>
        <w:rPr>
          <w:lang w:eastAsia="en-US"/>
        </w:rPr>
        <w:t xml:space="preserve"> hun </w:t>
      </w:r>
      <w:r w:rsidRPr="00634784">
        <w:rPr>
          <w:lang w:eastAsia="en-US"/>
        </w:rPr>
        <w:t>boete zouden betaald hebben</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andermaal stond iemand wegens moord terecht; de rechter had hem reeds lang van afval va</w:t>
      </w:r>
      <w:r>
        <w:rPr>
          <w:lang w:eastAsia="en-US"/>
        </w:rPr>
        <w:t>n</w:t>
      </w:r>
      <w:r w:rsidRPr="00634784">
        <w:rPr>
          <w:lang w:eastAsia="en-US"/>
        </w:rPr>
        <w:t xml:space="preserve"> de </w:t>
      </w:r>
      <w:r>
        <w:rPr>
          <w:lang w:eastAsia="en-US"/>
        </w:rPr>
        <w:t>Engels</w:t>
      </w:r>
      <w:r w:rsidRPr="00634784">
        <w:rPr>
          <w:lang w:eastAsia="en-US"/>
        </w:rPr>
        <w:t>e kerk verdacht en begeerd hem tot</w:t>
      </w:r>
      <w:r>
        <w:rPr>
          <w:lang w:eastAsia="en-US"/>
        </w:rPr>
        <w:t xml:space="preserve"> de </w:t>
      </w:r>
      <w:r w:rsidRPr="00634784">
        <w:rPr>
          <w:lang w:eastAsia="en-US"/>
        </w:rPr>
        <w:t>strop te kunnen veroor</w:t>
      </w:r>
      <w:r w:rsidRPr="00634784">
        <w:rPr>
          <w:lang w:eastAsia="en-US"/>
        </w:rPr>
        <w:softHyphen/>
        <w:t>de</w:t>
      </w:r>
      <w:r>
        <w:rPr>
          <w:lang w:eastAsia="en-US"/>
        </w:rPr>
        <w:t>l</w:t>
      </w:r>
      <w:r w:rsidRPr="00634784">
        <w:rPr>
          <w:lang w:eastAsia="en-US"/>
        </w:rPr>
        <w:t xml:space="preserve">en. In tegenspraak met </w:t>
      </w:r>
      <w:r>
        <w:rPr>
          <w:lang w:eastAsia="en-US"/>
        </w:rPr>
        <w:t xml:space="preserve">zijn </w:t>
      </w:r>
      <w:r w:rsidRPr="00634784">
        <w:rPr>
          <w:lang w:eastAsia="en-US"/>
        </w:rPr>
        <w:t xml:space="preserve">aanwijzing, werd de man gevonnist op grond van manslag, en al de gezworenen werden om deze daad naar de gevangenis verwezen. </w:t>
      </w:r>
    </w:p>
    <w:p w:rsidR="006D6C1D" w:rsidRDefault="006D6C1D" w:rsidP="00A80DEA">
      <w:pPr>
        <w:jc w:val="both"/>
        <w:rPr>
          <w:lang w:eastAsia="en-US"/>
        </w:rPr>
      </w:pPr>
      <w:r w:rsidRPr="00634784">
        <w:rPr>
          <w:lang w:eastAsia="en-US"/>
        </w:rPr>
        <w:t>Met recht zegt iemand, dat zulk een man beter onder Ruperts dragon</w:t>
      </w:r>
      <w:r w:rsidRPr="00634784">
        <w:rPr>
          <w:lang w:eastAsia="en-US"/>
        </w:rPr>
        <w:softHyphen/>
        <w:t xml:space="preserve">ders dan op een rechterstoel paste. </w:t>
      </w:r>
    </w:p>
    <w:p w:rsidR="006D6C1D" w:rsidRDefault="006D6C1D" w:rsidP="00A80DEA">
      <w:pPr>
        <w:jc w:val="both"/>
        <w:rPr>
          <w:lang w:eastAsia="en-US"/>
        </w:rPr>
      </w:pPr>
      <w:r w:rsidRPr="00634784">
        <w:rPr>
          <w:lang w:eastAsia="en-US"/>
        </w:rPr>
        <w:t>Kort daarna haalde hij zich de algemene verachting op</w:t>
      </w:r>
      <w:r>
        <w:rPr>
          <w:lang w:eastAsia="en-US"/>
        </w:rPr>
        <w:t xml:space="preserve"> de </w:t>
      </w:r>
      <w:r w:rsidRPr="00634784">
        <w:rPr>
          <w:lang w:eastAsia="en-US"/>
        </w:rPr>
        <w:t>hals. Bij gelegenheid, dat men hem op een ar</w:t>
      </w:r>
      <w:r w:rsidRPr="00634784">
        <w:rPr>
          <w:lang w:eastAsia="en-US"/>
        </w:rPr>
        <w:softHyphen/>
        <w:t xml:space="preserve">tikel uit het Magna Charta wees, uitte hij </w:t>
      </w:r>
      <w:r>
        <w:rPr>
          <w:lang w:eastAsia="en-US"/>
        </w:rPr>
        <w:t xml:space="preserve">zijn </w:t>
      </w:r>
      <w:r w:rsidRPr="00634784">
        <w:rPr>
          <w:lang w:eastAsia="en-US"/>
        </w:rPr>
        <w:t>m</w:t>
      </w:r>
      <w:r>
        <w:rPr>
          <w:lang w:eastAsia="en-US"/>
        </w:rPr>
        <w:t>eni</w:t>
      </w:r>
      <w:r w:rsidRPr="00634784">
        <w:rPr>
          <w:lang w:eastAsia="en-US"/>
        </w:rPr>
        <w:t>ng omtrent dit inderdaad liberale wetboe</w:t>
      </w:r>
      <w:r>
        <w:rPr>
          <w:lang w:eastAsia="en-US"/>
        </w:rPr>
        <w:t>k</w:t>
      </w:r>
      <w:r w:rsidRPr="00634784">
        <w:rPr>
          <w:lang w:eastAsia="en-US"/>
        </w:rPr>
        <w:t xml:space="preserve"> op</w:t>
      </w:r>
      <w:r>
        <w:rPr>
          <w:lang w:eastAsia="en-US"/>
        </w:rPr>
        <w:t xml:space="preserve"> een </w:t>
      </w:r>
      <w:r w:rsidRPr="00634784">
        <w:rPr>
          <w:lang w:eastAsia="en-US"/>
        </w:rPr>
        <w:t>honende wijze. Hierdoor schijnt hij in de achting des volks zeer gedaald te zijn</w:t>
      </w:r>
      <w:r>
        <w:rPr>
          <w:lang w:eastAsia="en-US"/>
        </w:rPr>
        <w:t>.</w:t>
      </w:r>
    </w:p>
    <w:p w:rsidR="006D6C1D" w:rsidRPr="00634784" w:rsidRDefault="006D6C1D" w:rsidP="00A80DEA">
      <w:pPr>
        <w:jc w:val="both"/>
        <w:rPr>
          <w:lang w:eastAsia="en-US"/>
        </w:rPr>
      </w:pPr>
      <w:r w:rsidRPr="00634784">
        <w:rPr>
          <w:lang w:eastAsia="en-US"/>
        </w:rPr>
        <w:t>Lord Campbell schrijft van hem</w:t>
      </w:r>
      <w:r>
        <w:rPr>
          <w:lang w:eastAsia="en-US"/>
        </w:rPr>
        <w:t>:</w:t>
      </w:r>
      <w:r w:rsidRPr="00634784">
        <w:rPr>
          <w:lang w:eastAsia="en-US"/>
        </w:rPr>
        <w:t xml:space="preserve"> </w:t>
      </w:r>
      <w:r>
        <w:rPr>
          <w:lang w:eastAsia="en-US"/>
        </w:rPr>
        <w:t>"</w:t>
      </w:r>
      <w:r w:rsidRPr="00634784">
        <w:rPr>
          <w:lang w:eastAsia="en-US"/>
        </w:rPr>
        <w:t>Hij werd veracht, bespot en ten laatste door niemand meer aan</w:t>
      </w:r>
      <w:r w:rsidRPr="00634784">
        <w:rPr>
          <w:lang w:eastAsia="en-US"/>
        </w:rPr>
        <w:softHyphen/>
        <w:t>gezien</w:t>
      </w:r>
      <w:r>
        <w:rPr>
          <w:lang w:eastAsia="en-US"/>
        </w:rPr>
        <w:t>,</w:t>
      </w:r>
      <w:r w:rsidRPr="00634784">
        <w:rPr>
          <w:lang w:eastAsia="en-US"/>
        </w:rPr>
        <w:t xml:space="preserve"> hij stierf op 9 Mei 1671</w:t>
      </w:r>
      <w:r>
        <w:rPr>
          <w:lang w:eastAsia="en-US"/>
        </w:rPr>
        <w:t>,</w:t>
      </w:r>
      <w:r w:rsidRPr="00634784">
        <w:rPr>
          <w:lang w:eastAsia="en-US"/>
        </w:rPr>
        <w:t xml:space="preserve"> nog </w:t>
      </w:r>
      <w:r>
        <w:rPr>
          <w:lang w:eastAsia="en-US"/>
        </w:rPr>
        <w:t>vóór</w:t>
      </w:r>
      <w:r w:rsidRPr="00634784">
        <w:rPr>
          <w:lang w:eastAsia="en-US"/>
        </w:rPr>
        <w:t xml:space="preserve"> Bunyan, het slachtoffer</w:t>
      </w:r>
      <w:r>
        <w:rPr>
          <w:lang w:eastAsia="en-US"/>
        </w:rPr>
        <w:t xml:space="preserve"> van zijn </w:t>
      </w:r>
      <w:r w:rsidRPr="00634784">
        <w:rPr>
          <w:lang w:eastAsia="en-US"/>
        </w:rPr>
        <w:t xml:space="preserve">vervolgzucht, uit </w:t>
      </w:r>
      <w:r>
        <w:rPr>
          <w:lang w:eastAsia="en-US"/>
        </w:rPr>
        <w:t xml:space="preserve">zijn </w:t>
      </w:r>
      <w:r w:rsidRPr="00634784">
        <w:rPr>
          <w:lang w:eastAsia="en-US"/>
        </w:rPr>
        <w:t>gevangenis ontslagen werd,"</w:t>
      </w:r>
      <w:r>
        <w:rPr>
          <w:lang w:eastAsia="en-US"/>
        </w:rPr>
        <w:t xml:space="preserve"> "</w:t>
      </w:r>
      <w:r w:rsidRPr="00634784">
        <w:rPr>
          <w:lang w:eastAsia="en-US"/>
        </w:rPr>
        <w:t>De naam der goddel</w:t>
      </w:r>
      <w:r>
        <w:rPr>
          <w:lang w:eastAsia="en-US"/>
        </w:rPr>
        <w:t>oze</w:t>
      </w:r>
      <w:r w:rsidRPr="00634784">
        <w:rPr>
          <w:lang w:eastAsia="en-US"/>
        </w:rPr>
        <w:t>n zal verrotten."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Bunyan was,</w:t>
      </w:r>
      <w:r>
        <w:rPr>
          <w:lang w:eastAsia="en-US"/>
        </w:rPr>
        <w:t xml:space="preserve"> zo </w:t>
      </w:r>
      <w:r w:rsidRPr="00634784">
        <w:rPr>
          <w:lang w:eastAsia="en-US"/>
        </w:rPr>
        <w:t xml:space="preserve">niet de eerste, dan toch een der eersten, die na de terugroeping van </w:t>
      </w:r>
      <w:r>
        <w:rPr>
          <w:lang w:eastAsia="en-US"/>
        </w:rPr>
        <w:t>Charles</w:t>
      </w:r>
      <w:r w:rsidRPr="00634784">
        <w:rPr>
          <w:lang w:eastAsia="en-US"/>
        </w:rPr>
        <w:t xml:space="preserve"> II om des gewetens wille vervolgd wer</w:t>
      </w:r>
      <w:r w:rsidRPr="00634784">
        <w:rPr>
          <w:lang w:eastAsia="en-US"/>
        </w:rPr>
        <w:softHyphen/>
        <w:t xml:space="preserve">den. </w:t>
      </w:r>
      <w:r>
        <w:rPr>
          <w:lang w:eastAsia="en-US"/>
        </w:rPr>
        <w:t xml:space="preserve">Zijn </w:t>
      </w:r>
      <w:r w:rsidRPr="00634784">
        <w:rPr>
          <w:lang w:eastAsia="en-US"/>
        </w:rPr>
        <w:t>gevangenneming en veroordeling ga</w:t>
      </w:r>
      <w:r w:rsidRPr="00634784">
        <w:rPr>
          <w:lang w:eastAsia="en-US"/>
        </w:rPr>
        <w:softHyphen/>
        <w:t>ven aanleiding tot</w:t>
      </w:r>
      <w:r>
        <w:rPr>
          <w:lang w:eastAsia="en-US"/>
        </w:rPr>
        <w:t xml:space="preserve"> een </w:t>
      </w:r>
      <w:r w:rsidRPr="00634784">
        <w:rPr>
          <w:lang w:eastAsia="en-US"/>
        </w:rPr>
        <w:t xml:space="preserve">uitgebreide vervolging. De koning als hoofd der </w:t>
      </w:r>
      <w:r>
        <w:rPr>
          <w:lang w:eastAsia="en-US"/>
        </w:rPr>
        <w:t>Engels</w:t>
      </w:r>
      <w:r w:rsidRPr="00634784">
        <w:rPr>
          <w:lang w:eastAsia="en-US"/>
        </w:rPr>
        <w:t>e kerk, nam wraak op alle Dissenters (allen, die van de Staatskerk afweken)</w:t>
      </w:r>
      <w:r>
        <w:rPr>
          <w:lang w:eastAsia="en-US"/>
        </w:rPr>
        <w:t>,</w:t>
      </w:r>
      <w:r w:rsidRPr="00634784">
        <w:rPr>
          <w:lang w:eastAsia="en-US"/>
        </w:rPr>
        <w:t xml:space="preserve"> met uitzondering der Roomsen en Joden.</w:t>
      </w:r>
    </w:p>
    <w:p w:rsidR="006D6C1D" w:rsidRDefault="006D6C1D" w:rsidP="00A80DEA">
      <w:pPr>
        <w:jc w:val="both"/>
        <w:rPr>
          <w:lang w:eastAsia="en-US"/>
        </w:rPr>
      </w:pPr>
      <w:r>
        <w:rPr>
          <w:lang w:eastAsia="en-US"/>
        </w:rPr>
        <w:t>Charles</w:t>
      </w:r>
      <w:r w:rsidRPr="00634784">
        <w:rPr>
          <w:lang w:eastAsia="en-US"/>
        </w:rPr>
        <w:t xml:space="preserve"> II was het</w:t>
      </w:r>
      <w:r>
        <w:rPr>
          <w:lang w:eastAsia="en-US"/>
        </w:rPr>
        <w:t xml:space="preserve"> </w:t>
      </w:r>
      <w:r w:rsidRPr="00634784">
        <w:rPr>
          <w:lang w:eastAsia="en-US"/>
        </w:rPr>
        <w:t>afschuwelijkste hoofd</w:t>
      </w:r>
      <w:r>
        <w:rPr>
          <w:lang w:eastAsia="en-US"/>
        </w:rPr>
        <w:t>,</w:t>
      </w:r>
      <w:r w:rsidRPr="00634784">
        <w:rPr>
          <w:lang w:eastAsia="en-US"/>
        </w:rPr>
        <w:t xml:space="preserve"> dat de </w:t>
      </w:r>
      <w:r>
        <w:rPr>
          <w:lang w:eastAsia="en-US"/>
        </w:rPr>
        <w:t>Engels</w:t>
      </w:r>
      <w:r w:rsidRPr="00634784">
        <w:rPr>
          <w:lang w:eastAsia="en-US"/>
        </w:rPr>
        <w:t xml:space="preserve">e kerk ooit op </w:t>
      </w:r>
      <w:r>
        <w:rPr>
          <w:lang w:eastAsia="en-US"/>
        </w:rPr>
        <w:t>haar</w:t>
      </w:r>
      <w:r w:rsidRPr="00634784">
        <w:rPr>
          <w:lang w:eastAsia="en-US"/>
        </w:rPr>
        <w:t xml:space="preserve"> schouders droeg,</w:t>
      </w:r>
      <w:r>
        <w:rPr>
          <w:lang w:eastAsia="en-US"/>
        </w:rPr>
        <w:t xml:space="preserve"> </w:t>
      </w:r>
      <w:r w:rsidRPr="00634784">
        <w:rPr>
          <w:lang w:eastAsia="en-US"/>
        </w:rPr>
        <w:t>en</w:t>
      </w:r>
      <w:r>
        <w:rPr>
          <w:lang w:eastAsia="en-US"/>
        </w:rPr>
        <w:t xml:space="preserve"> - </w:t>
      </w:r>
      <w:r w:rsidRPr="00634784">
        <w:rPr>
          <w:lang w:eastAsia="en-US"/>
        </w:rPr>
        <w:t>ooit dragen moge</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 xml:space="preserve">De </w:t>
      </w:r>
      <w:r>
        <w:rPr>
          <w:lang w:eastAsia="en-US"/>
        </w:rPr>
        <w:t>"</w:t>
      </w:r>
      <w:r w:rsidRPr="00634784">
        <w:rPr>
          <w:lang w:eastAsia="en-US"/>
        </w:rPr>
        <w:t>Edinburgh Re</w:t>
      </w:r>
      <w:r w:rsidRPr="00634784">
        <w:rPr>
          <w:lang w:eastAsia="en-US"/>
        </w:rPr>
        <w:softHyphen/>
        <w:t>view" zegt van hem</w:t>
      </w:r>
      <w:r>
        <w:rPr>
          <w:lang w:eastAsia="en-US"/>
        </w:rPr>
        <w:t>:</w:t>
      </w:r>
      <w:r w:rsidRPr="00634784">
        <w:rPr>
          <w:lang w:eastAsia="en-US"/>
        </w:rPr>
        <w:t xml:space="preserve"> </w:t>
      </w:r>
      <w:r>
        <w:rPr>
          <w:lang w:eastAsia="en-US"/>
        </w:rPr>
        <w:t>"</w:t>
      </w:r>
      <w:r w:rsidRPr="00634784">
        <w:rPr>
          <w:lang w:eastAsia="en-US"/>
        </w:rPr>
        <w:t>Hij stelde in de plaats van de heerschappij der heiligen, de heerschappij der hoeren. Hij was gekroond met een heilig verbond, hield een plechtig verdrag in de hand en stierf met de hostie in de keel, na een leven van slingering tussen Hobbisme</w:t>
      </w:r>
      <w:r>
        <w:rPr>
          <w:rStyle w:val="FootnoteReference"/>
          <w:lang w:eastAsia="en-US"/>
        </w:rPr>
        <w:footnoteReference w:id="16"/>
      </w:r>
      <w:r w:rsidRPr="00634784">
        <w:rPr>
          <w:lang w:eastAsia="en-US"/>
        </w:rPr>
        <w:t xml:space="preserve"> en Papisme, op</w:t>
      </w:r>
      <w:r>
        <w:rPr>
          <w:lang w:eastAsia="en-US"/>
        </w:rPr>
        <w:t xml:space="preserve"> de </w:t>
      </w:r>
      <w:r w:rsidRPr="00634784">
        <w:rPr>
          <w:lang w:eastAsia="en-US"/>
        </w:rPr>
        <w:t>laagste trap van zedeloosheid. Zijn bestuur was hoogst nadelig en verderfelijk voor het volk; de koning zelf werd door het Fran</w:t>
      </w:r>
      <w:r w:rsidRPr="00634784">
        <w:rPr>
          <w:lang w:eastAsia="en-US"/>
        </w:rPr>
        <w:softHyphen/>
        <w:t>se hof voortdurend van geld voorzien om zijn schandelijke vermaken te kunnen najagen (waar</w:t>
      </w:r>
      <w:r w:rsidRPr="00634784">
        <w:rPr>
          <w:lang w:eastAsia="en-US"/>
        </w:rPr>
        <w:softHyphen/>
        <w:t>voor hij dan</w:t>
      </w:r>
      <w:r>
        <w:rPr>
          <w:lang w:eastAsia="en-US"/>
        </w:rPr>
        <w:t xml:space="preserve"> de </w:t>
      </w:r>
      <w:r w:rsidRPr="00634784">
        <w:rPr>
          <w:lang w:eastAsia="en-US"/>
        </w:rPr>
        <w:t xml:space="preserve">Roomse godsdienst moest beschermen). </w:t>
      </w:r>
    </w:p>
    <w:p w:rsidR="006D6C1D" w:rsidRPr="00634784" w:rsidRDefault="006D6C1D" w:rsidP="00A80DEA">
      <w:pPr>
        <w:jc w:val="both"/>
        <w:rPr>
          <w:lang w:eastAsia="en-US"/>
        </w:rPr>
      </w:pPr>
      <w:r w:rsidRPr="00634784">
        <w:rPr>
          <w:lang w:eastAsia="en-US"/>
        </w:rPr>
        <w:t>Intriges en samenzweringen ver</w:t>
      </w:r>
      <w:r w:rsidRPr="00634784">
        <w:rPr>
          <w:lang w:eastAsia="en-US"/>
        </w:rPr>
        <w:softHyphen/>
        <w:t>ontrustten het volk; de tirannie zegevierde; zelfs de lijken van beroemde mannen werden opge</w:t>
      </w:r>
      <w:r w:rsidRPr="00634784">
        <w:rPr>
          <w:lang w:eastAsia="en-US"/>
        </w:rPr>
        <w:softHyphen/>
        <w:t>graven en met meer dan woeste barbaarsheid behandeld, terwijl</w:t>
      </w:r>
      <w:r>
        <w:rPr>
          <w:lang w:eastAsia="en-US"/>
        </w:rPr>
        <w:t xml:space="preserve"> een </w:t>
      </w:r>
      <w:r w:rsidRPr="00634784">
        <w:rPr>
          <w:lang w:eastAsia="en-US"/>
        </w:rPr>
        <w:t>gruwelijke vervolging tegen de Dissenters het geh</w:t>
      </w:r>
      <w:r>
        <w:rPr>
          <w:lang w:eastAsia="en-US"/>
        </w:rPr>
        <w:t>ele</w:t>
      </w:r>
      <w:r w:rsidRPr="00634784">
        <w:rPr>
          <w:lang w:eastAsia="en-US"/>
        </w:rPr>
        <w:t xml:space="preserve"> koninkrijk door de kerkers met martelaars vulde."</w:t>
      </w:r>
    </w:p>
    <w:p w:rsidR="006D6C1D" w:rsidRPr="00634784" w:rsidRDefault="006D6C1D" w:rsidP="00A80DEA">
      <w:pPr>
        <w:jc w:val="both"/>
        <w:rPr>
          <w:lang w:eastAsia="en-US"/>
        </w:rPr>
      </w:pPr>
      <w:r w:rsidRPr="00634784">
        <w:rPr>
          <w:lang w:eastAsia="en-US"/>
        </w:rPr>
        <w:t>In Schotland woedde de vervolging met nog gr</w:t>
      </w:r>
      <w:r>
        <w:rPr>
          <w:lang w:eastAsia="en-US"/>
        </w:rPr>
        <w:t>ote</w:t>
      </w:r>
      <w:r w:rsidRPr="00634784">
        <w:rPr>
          <w:lang w:eastAsia="en-US"/>
        </w:rPr>
        <w:t>r hevigheid. Burgerlijke overheden, ge</w:t>
      </w:r>
      <w:r w:rsidRPr="00634784">
        <w:rPr>
          <w:lang w:eastAsia="en-US"/>
        </w:rPr>
        <w:softHyphen/>
        <w:t>steund door de militaire macht, spanden alle krachten in om het Algemeen Gebedenboek met geweld in te voeren Maar God verleende Zijn volk in Schotland</w:t>
      </w:r>
      <w:r>
        <w:rPr>
          <w:lang w:eastAsia="en-US"/>
        </w:rPr>
        <w:t xml:space="preserve"> de </w:t>
      </w:r>
      <w:r w:rsidRPr="00634784">
        <w:rPr>
          <w:lang w:eastAsia="en-US"/>
        </w:rPr>
        <w:t>moed der volharding, en hun vr</w:t>
      </w:r>
      <w:r>
        <w:rPr>
          <w:lang w:eastAsia="en-US"/>
        </w:rPr>
        <w:t>ese</w:t>
      </w:r>
      <w:r w:rsidRPr="00634784">
        <w:rPr>
          <w:lang w:eastAsia="en-US"/>
        </w:rPr>
        <w:t>lijk lijden droeg voor</w:t>
      </w:r>
      <w:r>
        <w:rPr>
          <w:lang w:eastAsia="en-US"/>
        </w:rPr>
        <w:t xml:space="preserve"> hun </w:t>
      </w:r>
      <w:r w:rsidRPr="00634784">
        <w:rPr>
          <w:lang w:eastAsia="en-US"/>
        </w:rPr>
        <w:t>nakome</w:t>
      </w:r>
      <w:r w:rsidRPr="00634784">
        <w:rPr>
          <w:lang w:eastAsia="en-US"/>
        </w:rPr>
        <w:softHyphen/>
        <w:t xml:space="preserve">lingschap de schoonste en heerlijkste vruchten, getuige de Schotse kerk </w:t>
      </w:r>
      <w:r>
        <w:rPr>
          <w:lang w:eastAsia="en-US"/>
        </w:rPr>
        <w:t>van onze</w:t>
      </w:r>
      <w:r w:rsidRPr="00634784">
        <w:rPr>
          <w:lang w:eastAsia="en-US"/>
        </w:rPr>
        <w:t xml:space="preserve"> dagen.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Wij zouden de berichten der dierlijke behan</w:t>
      </w:r>
      <w:r w:rsidRPr="00634784">
        <w:rPr>
          <w:lang w:eastAsia="en-US"/>
        </w:rPr>
        <w:softHyphen/>
        <w:t>deling, die de lijders ondervonden, nauwelijks kunnen gel</w:t>
      </w:r>
      <w:r>
        <w:rPr>
          <w:lang w:eastAsia="en-US"/>
        </w:rPr>
        <w:t>ove</w:t>
      </w:r>
      <w:r w:rsidRPr="00634784">
        <w:rPr>
          <w:lang w:eastAsia="en-US"/>
        </w:rPr>
        <w:t>n, indien ze niet tot ons waren gekomen in de staatsarchieven en burge</w:t>
      </w:r>
      <w:r>
        <w:rPr>
          <w:lang w:eastAsia="en-US"/>
        </w:rPr>
        <w:t>r</w:t>
      </w:r>
      <w:r w:rsidRPr="00634784">
        <w:rPr>
          <w:lang w:eastAsia="en-US"/>
        </w:rPr>
        <w:t>lijke re</w:t>
      </w:r>
      <w:r w:rsidRPr="00634784">
        <w:rPr>
          <w:lang w:eastAsia="en-US"/>
        </w:rPr>
        <w:softHyphen/>
        <w:t>gisters</w:t>
      </w:r>
      <w:r>
        <w:rPr>
          <w:lang w:eastAsia="en-US"/>
        </w:rPr>
        <w:t>,</w:t>
      </w:r>
      <w:r w:rsidRPr="00634784">
        <w:rPr>
          <w:lang w:eastAsia="en-US"/>
        </w:rPr>
        <w:t xml:space="preserve"> waarin de verdrukten geen hand kon</w:t>
      </w:r>
      <w:r>
        <w:rPr>
          <w:lang w:eastAsia="en-US"/>
        </w:rPr>
        <w:t>d</w:t>
      </w:r>
      <w:r w:rsidRPr="00634784">
        <w:rPr>
          <w:lang w:eastAsia="en-US"/>
        </w:rPr>
        <w:t xml:space="preserve">en hebben. </w:t>
      </w:r>
    </w:p>
    <w:p w:rsidR="006D6C1D" w:rsidRDefault="006D6C1D" w:rsidP="00A80DEA">
      <w:pPr>
        <w:jc w:val="both"/>
        <w:rPr>
          <w:lang w:eastAsia="en-US"/>
        </w:rPr>
      </w:pPr>
      <w:r w:rsidRPr="00634784">
        <w:rPr>
          <w:lang w:eastAsia="en-US"/>
        </w:rPr>
        <w:t>Twee voorbeelden zullen ons aan</w:t>
      </w:r>
      <w:r w:rsidRPr="00634784">
        <w:rPr>
          <w:lang w:eastAsia="en-US"/>
        </w:rPr>
        <w:softHyphen/>
        <w:t>t</w:t>
      </w:r>
      <w:r>
        <w:rPr>
          <w:lang w:eastAsia="en-US"/>
        </w:rPr>
        <w:t>one</w:t>
      </w:r>
      <w:r w:rsidRPr="00634784">
        <w:rPr>
          <w:lang w:eastAsia="en-US"/>
        </w:rPr>
        <w:t>n, in welk aanhoudend levensgevaar de vroomste en geleerdste mannen dagelijks ver</w:t>
      </w:r>
      <w:r w:rsidRPr="00634784">
        <w:rPr>
          <w:lang w:eastAsia="en-US"/>
        </w:rPr>
        <w:softHyphen/>
        <w:t xml:space="preserve">keerden. </w:t>
      </w:r>
    </w:p>
    <w:p w:rsidR="006D6C1D" w:rsidRDefault="006D6C1D" w:rsidP="00A80DEA">
      <w:pPr>
        <w:jc w:val="both"/>
        <w:rPr>
          <w:lang w:eastAsia="en-US"/>
        </w:rPr>
      </w:pPr>
      <w:r w:rsidRPr="00B873A9">
        <w:rPr>
          <w:b/>
          <w:lang w:eastAsia="en-US"/>
        </w:rPr>
        <w:t>John James,</w:t>
      </w:r>
      <w:r w:rsidRPr="00634784">
        <w:rPr>
          <w:lang w:eastAsia="en-US"/>
        </w:rPr>
        <w:t xml:space="preserve"> l</w:t>
      </w:r>
      <w:r>
        <w:rPr>
          <w:lang w:eastAsia="en-US"/>
        </w:rPr>
        <w:t>era</w:t>
      </w:r>
      <w:r w:rsidRPr="00634784">
        <w:rPr>
          <w:lang w:eastAsia="en-US"/>
        </w:rPr>
        <w:t>ar</w:t>
      </w:r>
      <w:r>
        <w:rPr>
          <w:lang w:eastAsia="en-US"/>
        </w:rPr>
        <w:t xml:space="preserve"> een </w:t>
      </w:r>
      <w:r w:rsidRPr="00634784">
        <w:rPr>
          <w:lang w:eastAsia="en-US"/>
        </w:rPr>
        <w:t xml:space="preserve">Baptistische gemeente, werd door </w:t>
      </w:r>
      <w:r>
        <w:rPr>
          <w:lang w:eastAsia="en-US"/>
        </w:rPr>
        <w:t>zekere</w:t>
      </w:r>
      <w:r w:rsidRPr="00634784">
        <w:rPr>
          <w:lang w:eastAsia="en-US"/>
        </w:rPr>
        <w:t xml:space="preserve"> Tipler, een meinedige dronkaard en vagebond en reizend pij</w:t>
      </w:r>
      <w:r w:rsidRPr="00634784">
        <w:rPr>
          <w:lang w:eastAsia="en-US"/>
        </w:rPr>
        <w:softHyphen/>
        <w:t>penmaker, aangeklaagd, verraderlijke woorden geuit te hebben in</w:t>
      </w:r>
      <w:r>
        <w:rPr>
          <w:lang w:eastAsia="en-US"/>
        </w:rPr>
        <w:t xml:space="preserve"> een </w:t>
      </w:r>
      <w:r w:rsidRPr="00634784">
        <w:rPr>
          <w:lang w:eastAsia="en-US"/>
        </w:rPr>
        <w:t>vergadering, die Tip</w:t>
      </w:r>
      <w:r w:rsidRPr="00634784">
        <w:rPr>
          <w:lang w:eastAsia="en-US"/>
        </w:rPr>
        <w:softHyphen/>
        <w:t>ler wel niet bijgewoond had, maar waarvan hij toch, buiten staande, getuige was geweest. On</w:t>
      </w:r>
      <w:r w:rsidRPr="00634784">
        <w:rPr>
          <w:lang w:eastAsia="en-US"/>
        </w:rPr>
        <w:softHyphen/>
        <w:t xml:space="preserve">danks de getuigenis van </w:t>
      </w:r>
      <w:r>
        <w:rPr>
          <w:lang w:eastAsia="en-US"/>
        </w:rPr>
        <w:t>eni</w:t>
      </w:r>
      <w:r w:rsidRPr="00634784">
        <w:rPr>
          <w:lang w:eastAsia="en-US"/>
        </w:rPr>
        <w:t>ge zeer achtings</w:t>
      </w:r>
      <w:r w:rsidRPr="00634784">
        <w:rPr>
          <w:lang w:eastAsia="en-US"/>
        </w:rPr>
        <w:softHyphen/>
        <w:t>waardige personen, die de vergadering van het begin tot het einde hadden bijgewoond en ver</w:t>
      </w:r>
      <w:r w:rsidRPr="00634784">
        <w:rPr>
          <w:lang w:eastAsia="en-US"/>
        </w:rPr>
        <w:softHyphen/>
        <w:t xml:space="preserve">klaarden, dat zulke woorden geenszins gesproken waren, werd James schuldig verklaard en veroordeeld om gehangen te worden. </w:t>
      </w:r>
      <w:r>
        <w:rPr>
          <w:lang w:eastAsia="en-US"/>
        </w:rPr>
        <w:t xml:space="preserve">Zijn </w:t>
      </w:r>
      <w:r w:rsidRPr="00634784">
        <w:rPr>
          <w:lang w:eastAsia="en-US"/>
        </w:rPr>
        <w:t>ontroer</w:t>
      </w:r>
      <w:r w:rsidRPr="00634784">
        <w:rPr>
          <w:lang w:eastAsia="en-US"/>
        </w:rPr>
        <w:softHyphen/>
        <w:t>de echtgen</w:t>
      </w:r>
      <w:r>
        <w:rPr>
          <w:lang w:eastAsia="en-US"/>
        </w:rPr>
        <w:t>ote</w:t>
      </w:r>
      <w:r w:rsidRPr="00634784">
        <w:rPr>
          <w:lang w:eastAsia="en-US"/>
        </w:rPr>
        <w:t xml:space="preserve"> ging tot</w:t>
      </w:r>
      <w:r>
        <w:rPr>
          <w:lang w:eastAsia="en-US"/>
        </w:rPr>
        <w:t xml:space="preserve"> de </w:t>
      </w:r>
      <w:r w:rsidRPr="00634784">
        <w:rPr>
          <w:lang w:eastAsia="en-US"/>
        </w:rPr>
        <w:t>koning, overhandig</w:t>
      </w:r>
      <w:r w:rsidRPr="00634784">
        <w:rPr>
          <w:lang w:eastAsia="en-US"/>
        </w:rPr>
        <w:softHyphen/>
        <w:t>de hem een verzoekschrift en smeekte om genade, waarop de ongevoelige koning antwoordde</w:t>
      </w:r>
      <w:r>
        <w:rPr>
          <w:lang w:eastAsia="en-US"/>
        </w:rPr>
        <w:t>:</w:t>
      </w:r>
      <w:r w:rsidRPr="00634784">
        <w:rPr>
          <w:lang w:eastAsia="en-US"/>
        </w:rPr>
        <w:t xml:space="preserve"> </w:t>
      </w:r>
      <w:r>
        <w:rPr>
          <w:lang w:eastAsia="en-US"/>
        </w:rPr>
        <w:t>"O,</w:t>
      </w:r>
      <w:r w:rsidRPr="00634784">
        <w:rPr>
          <w:lang w:eastAsia="en-US"/>
        </w:rPr>
        <w:t xml:space="preserve"> James, dat is een vriendelijk man." Toen zij</w:t>
      </w:r>
      <w:r>
        <w:rPr>
          <w:lang w:eastAsia="en-US"/>
        </w:rPr>
        <w:t xml:space="preserve"> de </w:t>
      </w:r>
      <w:r w:rsidRPr="00634784">
        <w:rPr>
          <w:lang w:eastAsia="en-US"/>
        </w:rPr>
        <w:t xml:space="preserve">volgende morgen aan </w:t>
      </w:r>
      <w:r>
        <w:rPr>
          <w:lang w:eastAsia="en-US"/>
        </w:rPr>
        <w:t xml:space="preserve">zijn </w:t>
      </w:r>
      <w:r w:rsidRPr="00634784">
        <w:rPr>
          <w:lang w:eastAsia="en-US"/>
        </w:rPr>
        <w:t xml:space="preserve">voeten viel en hem bad </w:t>
      </w:r>
      <w:r>
        <w:rPr>
          <w:lang w:eastAsia="en-US"/>
        </w:rPr>
        <w:t>haar</w:t>
      </w:r>
      <w:r w:rsidRPr="00634784">
        <w:rPr>
          <w:lang w:eastAsia="en-US"/>
        </w:rPr>
        <w:t xml:space="preserve"> man </w:t>
      </w:r>
      <w:r>
        <w:rPr>
          <w:lang w:eastAsia="en-US"/>
        </w:rPr>
        <w:t xml:space="preserve">zijn </w:t>
      </w:r>
      <w:r w:rsidRPr="00634784">
        <w:rPr>
          <w:lang w:eastAsia="en-US"/>
        </w:rPr>
        <w:t>koninklijke barmhar</w:t>
      </w:r>
      <w:r w:rsidRPr="00634784">
        <w:rPr>
          <w:lang w:eastAsia="en-US"/>
        </w:rPr>
        <w:softHyphen/>
        <w:t xml:space="preserve">tigheid te willen bewijzen, schopte hij haar weg en </w:t>
      </w:r>
      <w:r>
        <w:rPr>
          <w:lang w:eastAsia="en-US"/>
        </w:rPr>
        <w:t>zei</w:t>
      </w:r>
      <w:r w:rsidRPr="00634784">
        <w:rPr>
          <w:lang w:eastAsia="en-US"/>
        </w:rPr>
        <w:t xml:space="preserve">: </w:t>
      </w:r>
      <w:r>
        <w:rPr>
          <w:lang w:eastAsia="en-US"/>
        </w:rPr>
        <w:t>"</w:t>
      </w:r>
      <w:r w:rsidRPr="00634784">
        <w:rPr>
          <w:lang w:eastAsia="en-US"/>
        </w:rPr>
        <w:t>John James, die schurk, zal gehan</w:t>
      </w:r>
      <w:r w:rsidRPr="00634784">
        <w:rPr>
          <w:lang w:eastAsia="en-US"/>
        </w:rPr>
        <w:softHyphen/>
        <w:t xml:space="preserve">gen worden." </w:t>
      </w:r>
    </w:p>
    <w:p w:rsidR="006D6C1D" w:rsidRDefault="006D6C1D" w:rsidP="00A80DEA">
      <w:pPr>
        <w:jc w:val="both"/>
        <w:rPr>
          <w:lang w:eastAsia="en-US"/>
        </w:rPr>
      </w:pPr>
      <w:r w:rsidRPr="00634784">
        <w:rPr>
          <w:lang w:eastAsia="en-US"/>
        </w:rPr>
        <w:t>En in tegenwoordigheid</w:t>
      </w:r>
      <w:r>
        <w:rPr>
          <w:lang w:eastAsia="en-US"/>
        </w:rPr>
        <w:t xml:space="preserve"> van zijn </w:t>
      </w:r>
      <w:r w:rsidRPr="00634784">
        <w:rPr>
          <w:lang w:eastAsia="en-US"/>
        </w:rPr>
        <w:t>wenende vrienden steeg de ziel des martelaars van de galg, opgericht tegenover de plaats, waar hij</w:t>
      </w:r>
      <w:r>
        <w:rPr>
          <w:lang w:eastAsia="en-US"/>
        </w:rPr>
        <w:t xml:space="preserve"> zo </w:t>
      </w:r>
      <w:r w:rsidRPr="00634784">
        <w:rPr>
          <w:lang w:eastAsia="en-US"/>
        </w:rPr>
        <w:t>vaak met anderen samenkwam</w:t>
      </w:r>
      <w:r>
        <w:rPr>
          <w:lang w:eastAsia="en-US"/>
        </w:rPr>
        <w:t>,</w:t>
      </w:r>
      <w:r w:rsidRPr="00634784">
        <w:rPr>
          <w:lang w:eastAsia="en-US"/>
        </w:rPr>
        <w:t xml:space="preserve"> naar de gewesten der eeuwige heerlijkheid omhoog. </w:t>
      </w:r>
    </w:p>
    <w:p w:rsidR="006D6C1D" w:rsidRDefault="006D6C1D" w:rsidP="00A80DEA">
      <w:pPr>
        <w:jc w:val="both"/>
        <w:rPr>
          <w:lang w:eastAsia="en-US"/>
        </w:rPr>
      </w:pPr>
      <w:r w:rsidRPr="00634784">
        <w:rPr>
          <w:lang w:eastAsia="en-US"/>
        </w:rPr>
        <w:t>Zijn eigenlijke misdaad was, dat hij was voortgegaan te prediken, nadat hij door John Robinson, lui</w:t>
      </w:r>
      <w:r w:rsidRPr="00634784">
        <w:rPr>
          <w:lang w:eastAsia="en-US"/>
        </w:rPr>
        <w:softHyphen/>
        <w:t>tenant van</w:t>
      </w:r>
      <w:r>
        <w:rPr>
          <w:lang w:eastAsia="en-US"/>
        </w:rPr>
        <w:t xml:space="preserve"> de </w:t>
      </w:r>
      <w:r w:rsidRPr="00634784">
        <w:rPr>
          <w:lang w:eastAsia="en-US"/>
        </w:rPr>
        <w:t>Tower, vermaand was, zulks niet te doen. Deze Robinson was een neef van aartsbisschop Land en schijnt wel diens vervolg</w:t>
      </w:r>
      <w:r w:rsidRPr="00634784">
        <w:rPr>
          <w:lang w:eastAsia="en-US"/>
        </w:rPr>
        <w:softHyphen/>
        <w:t>zieken geest te hebben geërfd</w:t>
      </w:r>
      <w:r>
        <w:rPr>
          <w:lang w:eastAsia="en-US"/>
        </w:rPr>
        <w:t>:</w:t>
      </w:r>
      <w:r w:rsidRPr="00634784">
        <w:rPr>
          <w:lang w:eastAsia="en-US"/>
        </w:rPr>
        <w:t xml:space="preserve"> Crosby noemt hem </w:t>
      </w:r>
      <w:r>
        <w:rPr>
          <w:lang w:eastAsia="en-US"/>
        </w:rPr>
        <w:t>"</w:t>
      </w:r>
      <w:r w:rsidRPr="00634784">
        <w:rPr>
          <w:lang w:eastAsia="en-US"/>
        </w:rPr>
        <w:t>een verscheurende wolf, op wiens hoofd het bloed van</w:t>
      </w:r>
      <w:r>
        <w:rPr>
          <w:lang w:eastAsia="en-US"/>
        </w:rPr>
        <w:t xml:space="preserve"> deze </w:t>
      </w:r>
      <w:r w:rsidRPr="00634784">
        <w:rPr>
          <w:lang w:eastAsia="en-US"/>
        </w:rPr>
        <w:t xml:space="preserve">en vele andere Dissenters rust."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Een ander l</w:t>
      </w:r>
      <w:r>
        <w:rPr>
          <w:lang w:eastAsia="en-US"/>
        </w:rPr>
        <w:t>era</w:t>
      </w:r>
      <w:r w:rsidRPr="00634784">
        <w:rPr>
          <w:lang w:eastAsia="en-US"/>
        </w:rPr>
        <w:t xml:space="preserve">ar, </w:t>
      </w:r>
      <w:r w:rsidRPr="00B873A9">
        <w:rPr>
          <w:b/>
          <w:lang w:eastAsia="en-US"/>
        </w:rPr>
        <w:t>Thomas Rosewell,</w:t>
      </w:r>
      <w:r w:rsidRPr="00634784">
        <w:rPr>
          <w:lang w:eastAsia="en-US"/>
        </w:rPr>
        <w:t xml:space="preserve"> een geleerd, vroom, oprecht en vreedzaam man, werd voor het monster Jeffreys gedaagd; op de ge</w:t>
      </w:r>
      <w:r w:rsidRPr="00634784">
        <w:rPr>
          <w:lang w:eastAsia="en-US"/>
        </w:rPr>
        <w:softHyphen/>
        <w:t>tuigenis van twee eerl</w:t>
      </w:r>
      <w:r>
        <w:rPr>
          <w:lang w:eastAsia="en-US"/>
        </w:rPr>
        <w:t>oze</w:t>
      </w:r>
      <w:r w:rsidRPr="00634784">
        <w:rPr>
          <w:lang w:eastAsia="en-US"/>
        </w:rPr>
        <w:t xml:space="preserve"> aanbrengers werd hij beschuldigd, de macht des konings veracht en gedreigd te hebben dat hij en </w:t>
      </w:r>
      <w:r>
        <w:rPr>
          <w:lang w:eastAsia="en-US"/>
        </w:rPr>
        <w:t xml:space="preserve">zijn </w:t>
      </w:r>
      <w:r w:rsidRPr="00634784">
        <w:rPr>
          <w:lang w:eastAsia="en-US"/>
        </w:rPr>
        <w:t>vrienden met ramshoornen</w:t>
      </w:r>
      <w:r>
        <w:rPr>
          <w:lang w:eastAsia="en-US"/>
        </w:rPr>
        <w:t>,</w:t>
      </w:r>
      <w:r w:rsidRPr="00634784">
        <w:rPr>
          <w:lang w:eastAsia="en-US"/>
        </w:rPr>
        <w:t xml:space="preserve"> gebroken kruiken en slinger</w:t>
      </w:r>
      <w:r w:rsidRPr="00634784">
        <w:rPr>
          <w:lang w:eastAsia="en-US"/>
        </w:rPr>
        <w:softHyphen/>
        <w:t>s</w:t>
      </w:r>
      <w:r>
        <w:rPr>
          <w:lang w:eastAsia="en-US"/>
        </w:rPr>
        <w:t>tenen</w:t>
      </w:r>
      <w:r w:rsidRPr="00634784">
        <w:rPr>
          <w:lang w:eastAsia="en-US"/>
        </w:rPr>
        <w:t xml:space="preserve"> op</w:t>
      </w:r>
      <w:r>
        <w:rPr>
          <w:lang w:eastAsia="en-US"/>
        </w:rPr>
        <w:t xml:space="preserve"> hun </w:t>
      </w:r>
      <w:r w:rsidRPr="00634784">
        <w:rPr>
          <w:lang w:eastAsia="en-US"/>
        </w:rPr>
        <w:t>vijanden zouden aanvallen</w:t>
      </w:r>
      <w:r>
        <w:rPr>
          <w:lang w:eastAsia="en-US"/>
        </w:rPr>
        <w:t>. Een</w:t>
      </w:r>
      <w:r w:rsidRPr="00634784">
        <w:rPr>
          <w:lang w:eastAsia="en-US"/>
        </w:rPr>
        <w:t xml:space="preserve"> aantal eerbiedwaardige getuigen waren bij het verhoor tegenwoordig en verklaarden, dat Rose</w:t>
      </w:r>
      <w:r w:rsidRPr="00634784">
        <w:rPr>
          <w:lang w:eastAsia="en-US"/>
        </w:rPr>
        <w:softHyphen/>
        <w:t>well zulke woorden niet had gesproken, en da</w:t>
      </w:r>
      <w:r>
        <w:rPr>
          <w:lang w:eastAsia="en-US"/>
        </w:rPr>
        <w:t>t</w:t>
      </w:r>
      <w:r w:rsidRPr="00634784">
        <w:rPr>
          <w:lang w:eastAsia="en-US"/>
        </w:rPr>
        <w:t xml:space="preserve"> hij een getrouw en ijverig onderdaan des ko</w:t>
      </w:r>
      <w:r w:rsidRPr="00634784">
        <w:rPr>
          <w:lang w:eastAsia="en-US"/>
        </w:rPr>
        <w:softHyphen/>
        <w:t>nings was. Hij was een man van uitgebreide kennis en vol ernst en ijver om de zaligheid van zondaren te zoeken; daarom werd hij door</w:t>
      </w:r>
      <w:r>
        <w:rPr>
          <w:lang w:eastAsia="en-US"/>
        </w:rPr>
        <w:t xml:space="preserve"> de </w:t>
      </w:r>
      <w:r w:rsidRPr="00634784">
        <w:rPr>
          <w:lang w:eastAsia="en-US"/>
        </w:rPr>
        <w:t>g</w:t>
      </w:r>
      <w:r>
        <w:rPr>
          <w:lang w:eastAsia="en-US"/>
        </w:rPr>
        <w:t>o</w:t>
      </w:r>
      <w:r w:rsidRPr="00634784">
        <w:rPr>
          <w:lang w:eastAsia="en-US"/>
        </w:rPr>
        <w:t>ddel</w:t>
      </w:r>
      <w:r>
        <w:rPr>
          <w:lang w:eastAsia="en-US"/>
        </w:rPr>
        <w:t>oze</w:t>
      </w:r>
      <w:r w:rsidRPr="00634784">
        <w:rPr>
          <w:lang w:eastAsia="en-US"/>
        </w:rPr>
        <w:t xml:space="preserve"> rechter schuldig verklaard en veroordeeld om gehangen te worden</w:t>
      </w:r>
      <w:r>
        <w:rPr>
          <w:lang w:eastAsia="en-US"/>
        </w:rPr>
        <w:t>. Een</w:t>
      </w:r>
      <w:r w:rsidRPr="00634784">
        <w:rPr>
          <w:lang w:eastAsia="en-US"/>
        </w:rPr>
        <w:t xml:space="preserve"> on</w:t>
      </w:r>
      <w:r w:rsidRPr="00634784">
        <w:rPr>
          <w:lang w:eastAsia="en-US"/>
        </w:rPr>
        <w:softHyphen/>
        <w:t>verwachte tussenkomst der Voorzienigheid ver</w:t>
      </w:r>
      <w:r w:rsidRPr="00634784">
        <w:rPr>
          <w:lang w:eastAsia="en-US"/>
        </w:rPr>
        <w:softHyphen/>
        <w:t>hinderde echter de uitvoering van zulk een vr</w:t>
      </w:r>
      <w:r>
        <w:rPr>
          <w:lang w:eastAsia="en-US"/>
        </w:rPr>
        <w:t>ese</w:t>
      </w:r>
      <w:r w:rsidRPr="00634784">
        <w:rPr>
          <w:lang w:eastAsia="en-US"/>
        </w:rPr>
        <w:t xml:space="preserve">lijk vonnis.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John Talbot, geheel onbekend met Rosewell, was ook bij zijn verhoor tegenwoor</w:t>
      </w:r>
      <w:r w:rsidRPr="00634784">
        <w:rPr>
          <w:lang w:eastAsia="en-US"/>
        </w:rPr>
        <w:softHyphen/>
        <w:t>dig, en, getroffen door zulk een onrechtvaardig en ongegrond oordeel, snelde hij naar</w:t>
      </w:r>
      <w:r>
        <w:rPr>
          <w:lang w:eastAsia="en-US"/>
        </w:rPr>
        <w:t xml:space="preserve"> de </w:t>
      </w:r>
      <w:r w:rsidRPr="00634784">
        <w:rPr>
          <w:lang w:eastAsia="en-US"/>
        </w:rPr>
        <w:t>ko</w:t>
      </w:r>
      <w:r w:rsidRPr="00634784">
        <w:rPr>
          <w:lang w:eastAsia="en-US"/>
        </w:rPr>
        <w:softHyphen/>
        <w:t>ning</w:t>
      </w:r>
      <w:r>
        <w:rPr>
          <w:lang w:eastAsia="en-US"/>
        </w:rPr>
        <w:t>,</w:t>
      </w:r>
      <w:r w:rsidRPr="00634784">
        <w:rPr>
          <w:lang w:eastAsia="en-US"/>
        </w:rPr>
        <w:t xml:space="preserve"> deelde hem het rechtsgeding mede en voeg</w:t>
      </w:r>
      <w:r w:rsidRPr="00634784">
        <w:rPr>
          <w:lang w:eastAsia="en-US"/>
        </w:rPr>
        <w:softHyphen/>
        <w:t>de er bij</w:t>
      </w:r>
      <w:r>
        <w:rPr>
          <w:lang w:eastAsia="en-US"/>
        </w:rPr>
        <w:t>:</w:t>
      </w:r>
      <w:r w:rsidRPr="00634784">
        <w:rPr>
          <w:lang w:eastAsia="en-US"/>
        </w:rPr>
        <w:t xml:space="preserve"> </w:t>
      </w:r>
      <w:r>
        <w:rPr>
          <w:lang w:eastAsia="en-US"/>
        </w:rPr>
        <w:t>"</w:t>
      </w:r>
      <w:r w:rsidRPr="00634784">
        <w:rPr>
          <w:lang w:eastAsia="en-US"/>
        </w:rPr>
        <w:t>het leven van een waardig, geleerd man staat op het spel, om</w:t>
      </w:r>
      <w:r>
        <w:rPr>
          <w:lang w:eastAsia="en-US"/>
        </w:rPr>
        <w:t xml:space="preserve"> een </w:t>
      </w:r>
      <w:r w:rsidRPr="00634784">
        <w:rPr>
          <w:lang w:eastAsia="en-US"/>
        </w:rPr>
        <w:t>getuigenis, waarvoor men zelfs geen hond zou ophangen. Sire,</w:t>
      </w:r>
      <w:r>
        <w:rPr>
          <w:lang w:eastAsia="en-US"/>
        </w:rPr>
        <w:t xml:space="preserve"> zo </w:t>
      </w:r>
      <w:r w:rsidRPr="00634784">
        <w:rPr>
          <w:lang w:eastAsia="en-US"/>
        </w:rPr>
        <w:t xml:space="preserve">gij toelaat, dat deze man sterft, dan is niemand </w:t>
      </w:r>
      <w:r>
        <w:rPr>
          <w:lang w:eastAsia="en-US"/>
        </w:rPr>
        <w:t>van onze</w:t>
      </w:r>
      <w:r w:rsidRPr="00634784">
        <w:rPr>
          <w:lang w:eastAsia="en-US"/>
        </w:rPr>
        <w:t xml:space="preserve"> in zijn eigen huis lang</w:t>
      </w:r>
      <w:r>
        <w:rPr>
          <w:lang w:eastAsia="en-US"/>
        </w:rPr>
        <w:t>e</w:t>
      </w:r>
      <w:r w:rsidRPr="00634784">
        <w:rPr>
          <w:lang w:eastAsia="en-US"/>
        </w:rPr>
        <w:t xml:space="preserve">r veilig" </w:t>
      </w:r>
    </w:p>
    <w:p w:rsidR="006D6C1D" w:rsidRDefault="006D6C1D" w:rsidP="00A80DEA">
      <w:pPr>
        <w:jc w:val="both"/>
        <w:rPr>
          <w:lang w:eastAsia="en-US"/>
        </w:rPr>
      </w:pPr>
      <w:r w:rsidRPr="00634784">
        <w:rPr>
          <w:lang w:eastAsia="en-US"/>
        </w:rPr>
        <w:t xml:space="preserve">Op dit </w:t>
      </w:r>
      <w:r>
        <w:rPr>
          <w:lang w:eastAsia="en-US"/>
        </w:rPr>
        <w:t>oge</w:t>
      </w:r>
      <w:r w:rsidRPr="00634784">
        <w:rPr>
          <w:lang w:eastAsia="en-US"/>
        </w:rPr>
        <w:t>nblik kwam Jeffreys binnen, met duivelse vreugde vervuld over het on</w:t>
      </w:r>
      <w:r>
        <w:rPr>
          <w:lang w:eastAsia="en-US"/>
        </w:rPr>
        <w:t>s</w:t>
      </w:r>
      <w:r w:rsidRPr="00634784">
        <w:rPr>
          <w:lang w:eastAsia="en-US"/>
        </w:rPr>
        <w:t>chu</w:t>
      </w:r>
      <w:r>
        <w:rPr>
          <w:lang w:eastAsia="en-US"/>
        </w:rPr>
        <w:t>ldi</w:t>
      </w:r>
      <w:r w:rsidRPr="00634784">
        <w:rPr>
          <w:lang w:eastAsia="en-US"/>
        </w:rPr>
        <w:t>g bloed, dat hij op het punt was te vergie</w:t>
      </w:r>
      <w:r>
        <w:rPr>
          <w:lang w:eastAsia="en-US"/>
        </w:rPr>
        <w:t>te</w:t>
      </w:r>
      <w:r w:rsidRPr="00634784">
        <w:rPr>
          <w:lang w:eastAsia="en-US"/>
        </w:rPr>
        <w:t>n</w:t>
      </w:r>
      <w:r>
        <w:rPr>
          <w:lang w:eastAsia="en-US"/>
        </w:rPr>
        <w:t>,</w:t>
      </w:r>
      <w:r w:rsidRPr="00634784">
        <w:rPr>
          <w:lang w:eastAsia="en-US"/>
        </w:rPr>
        <w:t xml:space="preserve"> toen de koning hem</w:t>
      </w:r>
      <w:r>
        <w:rPr>
          <w:lang w:eastAsia="en-US"/>
        </w:rPr>
        <w:t>,</w:t>
      </w:r>
      <w:r w:rsidRPr="00634784">
        <w:rPr>
          <w:lang w:eastAsia="en-US"/>
        </w:rPr>
        <w:t xml:space="preserve"> tot </w:t>
      </w:r>
      <w:r>
        <w:rPr>
          <w:lang w:eastAsia="en-US"/>
        </w:rPr>
        <w:t>zijn grote er</w:t>
      </w:r>
      <w:r w:rsidRPr="00634784">
        <w:rPr>
          <w:lang w:eastAsia="en-US"/>
        </w:rPr>
        <w:t>ger</w:t>
      </w:r>
      <w:r>
        <w:rPr>
          <w:lang w:eastAsia="en-US"/>
        </w:rPr>
        <w:t>n</w:t>
      </w:r>
      <w:r w:rsidRPr="00634784">
        <w:rPr>
          <w:lang w:eastAsia="en-US"/>
        </w:rPr>
        <w:t xml:space="preserve">is verbazing, gebood: </w:t>
      </w:r>
      <w:r>
        <w:rPr>
          <w:lang w:eastAsia="en-US"/>
        </w:rPr>
        <w:t>"</w:t>
      </w:r>
      <w:r w:rsidRPr="00634784">
        <w:rPr>
          <w:lang w:eastAsia="en-US"/>
        </w:rPr>
        <w:t>Rosewell zal niet ster</w:t>
      </w:r>
      <w:r>
        <w:rPr>
          <w:lang w:eastAsia="en-US"/>
        </w:rPr>
        <w:t>ven!</w:t>
      </w:r>
      <w:r w:rsidRPr="00634784">
        <w:rPr>
          <w:lang w:eastAsia="en-US"/>
        </w:rPr>
        <w:t xml:space="preserve"> en hem</w:t>
      </w:r>
      <w:r>
        <w:rPr>
          <w:lang w:eastAsia="en-US"/>
        </w:rPr>
        <w:t xml:space="preserve"> de </w:t>
      </w:r>
      <w:r w:rsidRPr="00634784">
        <w:rPr>
          <w:lang w:eastAsia="en-US"/>
        </w:rPr>
        <w:t>koninklijke pardonbr</w:t>
      </w:r>
      <w:r>
        <w:rPr>
          <w:lang w:eastAsia="en-US"/>
        </w:rPr>
        <w:t xml:space="preserve">ief </w:t>
      </w:r>
      <w:r w:rsidRPr="00634784">
        <w:rPr>
          <w:lang w:eastAsia="en-US"/>
        </w:rPr>
        <w:t xml:space="preserve">met </w:t>
      </w:r>
      <w:r>
        <w:rPr>
          <w:lang w:eastAsia="en-US"/>
        </w:rPr>
        <w:t>z</w:t>
      </w:r>
      <w:r w:rsidRPr="00634784">
        <w:rPr>
          <w:lang w:eastAsia="en-US"/>
        </w:rPr>
        <w:t>ij</w:t>
      </w:r>
      <w:r>
        <w:rPr>
          <w:lang w:eastAsia="en-US"/>
        </w:rPr>
        <w:t>n</w:t>
      </w:r>
      <w:r w:rsidRPr="00634784">
        <w:rPr>
          <w:lang w:eastAsia="en-US"/>
        </w:rPr>
        <w:t xml:space="preserve"> zegel voorzien, overhandigde</w:t>
      </w:r>
      <w:r>
        <w:rPr>
          <w:lang w:eastAsia="en-US"/>
        </w:rPr>
        <w:t>.</w:t>
      </w:r>
      <w:r w:rsidRPr="00634784">
        <w:rPr>
          <w:lang w:eastAsia="en-US"/>
        </w:rPr>
        <w:t xml:space="preserve"> Dit was een m</w:t>
      </w:r>
      <w:r>
        <w:rPr>
          <w:lang w:eastAsia="en-US"/>
        </w:rPr>
        <w:t>en</w:t>
      </w:r>
      <w:r w:rsidRPr="00634784">
        <w:rPr>
          <w:lang w:eastAsia="en-US"/>
        </w:rPr>
        <w:t>s van gr</w:t>
      </w:r>
      <w:r>
        <w:rPr>
          <w:lang w:eastAsia="en-US"/>
        </w:rPr>
        <w:t>ote</w:t>
      </w:r>
      <w:r w:rsidRPr="00634784">
        <w:rPr>
          <w:lang w:eastAsia="en-US"/>
        </w:rPr>
        <w:t xml:space="preserve"> geleerdheid, maar zelfs een</w:t>
      </w:r>
      <w:r>
        <w:rPr>
          <w:lang w:eastAsia="en-US"/>
        </w:rPr>
        <w:t xml:space="preserve"> </w:t>
      </w:r>
      <w:r w:rsidRPr="00634784">
        <w:rPr>
          <w:lang w:eastAsia="en-US"/>
        </w:rPr>
        <w:t>Richard Baxter, een William Penn, een H. Vane met</w:t>
      </w:r>
      <w:r>
        <w:rPr>
          <w:lang w:eastAsia="en-US"/>
        </w:rPr>
        <w:t xml:space="preserve"> zov</w:t>
      </w:r>
      <w:r w:rsidRPr="00634784">
        <w:rPr>
          <w:lang w:eastAsia="en-US"/>
        </w:rPr>
        <w:t>eel an</w:t>
      </w:r>
      <w:r>
        <w:rPr>
          <w:lang w:eastAsia="en-US"/>
        </w:rPr>
        <w:t>d</w:t>
      </w:r>
      <w:r w:rsidRPr="00634784">
        <w:rPr>
          <w:lang w:eastAsia="en-US"/>
        </w:rPr>
        <w:t xml:space="preserve">ere vrome en bekwame mannen ontgingen </w:t>
      </w:r>
      <w:r>
        <w:rPr>
          <w:lang w:eastAsia="en-US"/>
        </w:rPr>
        <w:t>d</w:t>
      </w:r>
      <w:r w:rsidRPr="00634784">
        <w:rPr>
          <w:lang w:eastAsia="en-US"/>
        </w:rPr>
        <w:t>e vervolging niet</w:t>
      </w:r>
      <w:r>
        <w:rPr>
          <w:lang w:eastAsia="en-US"/>
        </w:rPr>
        <w:t xml:space="preserve">. </w:t>
      </w:r>
    </w:p>
    <w:p w:rsidR="006D6C1D" w:rsidRPr="00634784" w:rsidRDefault="006D6C1D" w:rsidP="00A80DEA">
      <w:pPr>
        <w:jc w:val="both"/>
        <w:rPr>
          <w:lang w:eastAsia="en-US"/>
        </w:rPr>
      </w:pPr>
      <w:r>
        <w:rPr>
          <w:lang w:eastAsia="en-US"/>
        </w:rPr>
        <w:t>Zod</w:t>
      </w:r>
      <w:r w:rsidRPr="00634784">
        <w:rPr>
          <w:lang w:eastAsia="en-US"/>
        </w:rPr>
        <w:t>at wij er slechts een wonder van Gods genade in zien</w:t>
      </w:r>
      <w:r>
        <w:rPr>
          <w:lang w:eastAsia="en-US"/>
        </w:rPr>
        <w:t>,</w:t>
      </w:r>
      <w:r w:rsidRPr="00634784">
        <w:rPr>
          <w:lang w:eastAsia="en-US"/>
        </w:rPr>
        <w:t xml:space="preserve"> dat het Bunyan vergund werd, in de gevangenis werken te schrijven, waardoor hij voor het Koninkrijk Gods tot zulk een uitgebreide zegen is geworden.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Toen hij </w:t>
      </w:r>
      <w:r>
        <w:rPr>
          <w:lang w:eastAsia="en-US"/>
        </w:rPr>
        <w:t>weer</w:t>
      </w:r>
      <w:r w:rsidRPr="00634784">
        <w:rPr>
          <w:lang w:eastAsia="en-US"/>
        </w:rPr>
        <w:t xml:space="preserve"> gevangen zat, was zijn eerste gedachte en zijn ernstig gebed om </w:t>
      </w:r>
      <w:r>
        <w:rPr>
          <w:lang w:eastAsia="en-US"/>
        </w:rPr>
        <w:t xml:space="preserve">zijn </w:t>
      </w:r>
      <w:r w:rsidRPr="00634784">
        <w:rPr>
          <w:lang w:eastAsia="en-US"/>
        </w:rPr>
        <w:t>verdruk</w:t>
      </w:r>
      <w:r w:rsidRPr="00634784">
        <w:rPr>
          <w:lang w:eastAsia="en-US"/>
        </w:rPr>
        <w:softHyphen/>
        <w:t>king te natte te maken</w:t>
      </w:r>
      <w:r>
        <w:rPr>
          <w:lang w:eastAsia="en-US"/>
        </w:rPr>
        <w:t>,</w:t>
      </w:r>
      <w:r w:rsidRPr="00634784">
        <w:rPr>
          <w:lang w:eastAsia="en-US"/>
        </w:rPr>
        <w:t xml:space="preserve"> of</w:t>
      </w:r>
      <w:r>
        <w:rPr>
          <w:lang w:eastAsia="en-US"/>
        </w:rPr>
        <w:t>,</w:t>
      </w:r>
      <w:r w:rsidRPr="00634784">
        <w:rPr>
          <w:lang w:eastAsia="en-US"/>
        </w:rPr>
        <w:t xml:space="preserve"> gelijk hij het noemt, </w:t>
      </w:r>
      <w:r>
        <w:rPr>
          <w:lang w:eastAsia="en-US"/>
        </w:rPr>
        <w:t>"</w:t>
      </w:r>
      <w:r w:rsidRPr="00634784">
        <w:rPr>
          <w:lang w:eastAsia="en-US"/>
        </w:rPr>
        <w:t xml:space="preserve">honig uit het lichaams des leeuws te nemen." Bij begeerde </w:t>
      </w:r>
      <w:r>
        <w:rPr>
          <w:lang w:eastAsia="en-US"/>
        </w:rPr>
        <w:t xml:space="preserve">zijn </w:t>
      </w:r>
      <w:r w:rsidRPr="00634784">
        <w:rPr>
          <w:lang w:eastAsia="en-US"/>
        </w:rPr>
        <w:t>gevangenschap dienst</w:t>
      </w:r>
      <w:r w:rsidRPr="00634784">
        <w:rPr>
          <w:lang w:eastAsia="en-US"/>
        </w:rPr>
        <w:softHyphen/>
        <w:t>baar te maken aan liet gr</w:t>
      </w:r>
      <w:r>
        <w:rPr>
          <w:lang w:eastAsia="en-US"/>
        </w:rPr>
        <w:t>ote</w:t>
      </w:r>
      <w:r w:rsidRPr="00634784">
        <w:rPr>
          <w:lang w:eastAsia="en-US"/>
        </w:rPr>
        <w:t xml:space="preserve"> doel</w:t>
      </w:r>
      <w:r>
        <w:rPr>
          <w:lang w:eastAsia="en-US"/>
        </w:rPr>
        <w:t>:</w:t>
      </w:r>
      <w:r w:rsidRPr="00634784">
        <w:rPr>
          <w:lang w:eastAsia="en-US"/>
        </w:rPr>
        <w:t xml:space="preserve"> Gods roem te verbreiden door zich geduldig aan</w:t>
      </w:r>
      <w:r>
        <w:rPr>
          <w:lang w:eastAsia="en-US"/>
        </w:rPr>
        <w:t xml:space="preserve"> zijn </w:t>
      </w:r>
      <w:r w:rsidRPr="00634784">
        <w:rPr>
          <w:lang w:eastAsia="en-US"/>
        </w:rPr>
        <w:t xml:space="preserve">wil te onderwerpen. </w:t>
      </w:r>
    </w:p>
    <w:p w:rsidR="006D6C1D" w:rsidRPr="00634784" w:rsidRDefault="006D6C1D" w:rsidP="00A80DEA">
      <w:pPr>
        <w:jc w:val="both"/>
        <w:rPr>
          <w:lang w:eastAsia="en-US"/>
        </w:rPr>
      </w:pPr>
      <w:r>
        <w:rPr>
          <w:lang w:eastAsia="en-US"/>
        </w:rPr>
        <w:t>V</w:t>
      </w:r>
      <w:r w:rsidRPr="00634784">
        <w:rPr>
          <w:lang w:eastAsia="en-US"/>
        </w:rPr>
        <w:t xml:space="preserve">óór </w:t>
      </w:r>
      <w:r>
        <w:rPr>
          <w:lang w:eastAsia="en-US"/>
        </w:rPr>
        <w:t xml:space="preserve">zijn </w:t>
      </w:r>
      <w:r w:rsidRPr="00634784">
        <w:rPr>
          <w:lang w:eastAsia="en-US"/>
        </w:rPr>
        <w:t xml:space="preserve">inhechtenisneming had hij een sterk voorgevoel van zijn naderend lijden gehad; vele maanden lang had hij vurig gebeden, dat hij al </w:t>
      </w:r>
      <w:r>
        <w:rPr>
          <w:lang w:eastAsia="en-US"/>
        </w:rPr>
        <w:t xml:space="preserve">zijn </w:t>
      </w:r>
      <w:r w:rsidRPr="00634784">
        <w:rPr>
          <w:lang w:eastAsia="en-US"/>
        </w:rPr>
        <w:t>beproevingen met gelatenheid mocht ondergaan, zelfs tot een sma</w:t>
      </w:r>
      <w:r w:rsidRPr="00634784">
        <w:rPr>
          <w:lang w:eastAsia="en-US"/>
        </w:rPr>
        <w:softHyphen/>
        <w:t>delijke dood toe. Dit had hem er toe gebracht,</w:t>
      </w:r>
      <w:r>
        <w:rPr>
          <w:lang w:eastAsia="en-US"/>
        </w:rPr>
        <w:t xml:space="preserve"> zichzelf</w:t>
      </w:r>
      <w:r w:rsidRPr="00634784">
        <w:rPr>
          <w:lang w:eastAsia="en-US"/>
        </w:rPr>
        <w:t xml:space="preserve">, </w:t>
      </w:r>
      <w:r>
        <w:rPr>
          <w:lang w:eastAsia="en-US"/>
        </w:rPr>
        <w:t xml:space="preserve">zijn </w:t>
      </w:r>
      <w:r w:rsidRPr="00634784">
        <w:rPr>
          <w:lang w:eastAsia="en-US"/>
        </w:rPr>
        <w:t xml:space="preserve">vrouw en. kinderen, gezondheid, vreugde, alles als onzeker te </w:t>
      </w:r>
      <w:r>
        <w:rPr>
          <w:lang w:eastAsia="en-US"/>
        </w:rPr>
        <w:t>beschouwen</w:t>
      </w:r>
      <w:r w:rsidRPr="00634784">
        <w:rPr>
          <w:lang w:eastAsia="en-US"/>
        </w:rPr>
        <w:t xml:space="preserve"> en alleen uit de hand Gods, zijns onzichtbare, maar alomtegenwoordig Vader, te leven.</w:t>
      </w:r>
    </w:p>
    <w:p w:rsidR="006D6C1D" w:rsidRPr="00634784" w:rsidRDefault="006D6C1D" w:rsidP="00A80DEA">
      <w:pPr>
        <w:jc w:val="both"/>
        <w:rPr>
          <w:lang w:eastAsia="en-US"/>
        </w:rPr>
      </w:pPr>
      <w:r w:rsidRPr="00634784">
        <w:rPr>
          <w:lang w:eastAsia="en-US"/>
        </w:rPr>
        <w:t>Als een ervaren officier beveelt hij elke Chris</w:t>
      </w:r>
      <w:r w:rsidRPr="00634784">
        <w:rPr>
          <w:lang w:eastAsia="en-US"/>
        </w:rPr>
        <w:softHyphen/>
        <w:t>ten aan, voor</w:t>
      </w:r>
      <w:r>
        <w:rPr>
          <w:lang w:eastAsia="en-US"/>
        </w:rPr>
        <w:t xml:space="preserve"> de </w:t>
      </w:r>
      <w:r w:rsidRPr="00634784">
        <w:rPr>
          <w:lang w:eastAsia="en-US"/>
        </w:rPr>
        <w:t xml:space="preserve">dag van nijpende nood een reserve in Christus te hebben. </w:t>
      </w:r>
      <w:r>
        <w:rPr>
          <w:lang w:eastAsia="en-US"/>
        </w:rPr>
        <w:t>"</w:t>
      </w:r>
      <w:r w:rsidRPr="00634784">
        <w:rPr>
          <w:lang w:eastAsia="en-US"/>
        </w:rPr>
        <w:t>Wij moeten een reserve in Christus hebben om ons uit de be</w:t>
      </w:r>
      <w:r w:rsidRPr="00634784">
        <w:rPr>
          <w:lang w:eastAsia="en-US"/>
        </w:rPr>
        <w:softHyphen/>
        <w:t>nauwdheid te redden. Wanneer belijdenis niet helpt, verlies van goederen of gevangenis niet baat, scheiding van vrienden of verbanning uit zijn vaderland. niet bevredigt, en niets anders voldoet,</w:t>
      </w:r>
      <w:r>
        <w:rPr>
          <w:lang w:eastAsia="en-US"/>
        </w:rPr>
        <w:t xml:space="preserve"> - </w:t>
      </w:r>
      <w:r w:rsidRPr="00634784">
        <w:rPr>
          <w:lang w:eastAsia="en-US"/>
        </w:rPr>
        <w:t>laat ons dan gewillig ons leven op</w:t>
      </w:r>
      <w:r w:rsidRPr="00634784">
        <w:rPr>
          <w:lang w:eastAsia="en-US"/>
        </w:rPr>
        <w:softHyphen/>
        <w:t>offeren voor</w:t>
      </w:r>
      <w:r>
        <w:rPr>
          <w:lang w:eastAsia="en-US"/>
        </w:rPr>
        <w:t xml:space="preserve"> zijn </w:t>
      </w:r>
      <w:r w:rsidRPr="00634784">
        <w:rPr>
          <w:lang w:eastAsia="en-US"/>
        </w:rPr>
        <w:t xml:space="preserve">Naam." Te midden van al deze pijnigende onzekerheid wat hem zou gedaan worden, werd </w:t>
      </w:r>
      <w:r>
        <w:rPr>
          <w:lang w:eastAsia="en-US"/>
        </w:rPr>
        <w:t xml:space="preserve">zijn </w:t>
      </w:r>
      <w:r w:rsidRPr="00634784">
        <w:rPr>
          <w:lang w:eastAsia="en-US"/>
        </w:rPr>
        <w:t xml:space="preserve">ziel verrukt met </w:t>
      </w:r>
      <w:r>
        <w:rPr>
          <w:lang w:eastAsia="en-US"/>
        </w:rPr>
        <w:t>hemels</w:t>
      </w:r>
      <w:r w:rsidRPr="00634784">
        <w:rPr>
          <w:lang w:eastAsia="en-US"/>
        </w:rPr>
        <w:t xml:space="preserve">e </w:t>
      </w:r>
      <w:r>
        <w:rPr>
          <w:lang w:eastAsia="en-US"/>
        </w:rPr>
        <w:t>beschouw</w:t>
      </w:r>
      <w:r w:rsidRPr="00634784">
        <w:rPr>
          <w:lang w:eastAsia="en-US"/>
        </w:rPr>
        <w:t>ingen van de toekomstige heerlijkheid van Gods heiligen.</w:t>
      </w:r>
    </w:p>
    <w:p w:rsidR="006D6C1D" w:rsidRDefault="006D6C1D" w:rsidP="00A80DEA">
      <w:pPr>
        <w:jc w:val="both"/>
        <w:rPr>
          <w:lang w:eastAsia="en-US"/>
        </w:rPr>
      </w:pPr>
    </w:p>
    <w:p w:rsidR="006D6C1D" w:rsidRPr="00634784" w:rsidRDefault="006D6C1D" w:rsidP="00A80DEA">
      <w:pPr>
        <w:jc w:val="both"/>
        <w:rPr>
          <w:lang w:eastAsia="en-US"/>
        </w:rPr>
      </w:pPr>
      <w:r>
        <w:rPr>
          <w:lang w:eastAsia="en-US"/>
        </w:rPr>
        <w:t xml:space="preserve">Een </w:t>
      </w:r>
      <w:r w:rsidRPr="00634784">
        <w:rPr>
          <w:lang w:eastAsia="en-US"/>
        </w:rPr>
        <w:t>vijandige geestelijkheid, die opnieuw de macht in handen had gekregen, trachtte het Evangelie des kruises uit te roeien. Geen on</w:t>
      </w:r>
      <w:r w:rsidRPr="00634784">
        <w:rPr>
          <w:lang w:eastAsia="en-US"/>
        </w:rPr>
        <w:softHyphen/>
        <w:t xml:space="preserve">geletterd man, arbeider of visser, zal </w:t>
      </w:r>
      <w:r>
        <w:rPr>
          <w:lang w:eastAsia="en-US"/>
        </w:rPr>
        <w:t>preken</w:t>
      </w:r>
      <w:r w:rsidRPr="00634784">
        <w:rPr>
          <w:lang w:eastAsia="en-US"/>
        </w:rPr>
        <w:t xml:space="preserve"> of </w:t>
      </w:r>
      <w:r>
        <w:rPr>
          <w:lang w:eastAsia="en-US"/>
        </w:rPr>
        <w:t>lere</w:t>
      </w:r>
      <w:r w:rsidRPr="00634784">
        <w:rPr>
          <w:lang w:eastAsia="en-US"/>
        </w:rPr>
        <w:t xml:space="preserve">n, riep de grimmige stem </w:t>
      </w:r>
      <w:r>
        <w:rPr>
          <w:lang w:eastAsia="en-US"/>
        </w:rPr>
        <w:t xml:space="preserve">van </w:t>
      </w:r>
      <w:r w:rsidRPr="00634784">
        <w:rPr>
          <w:lang w:eastAsia="en-US"/>
        </w:rPr>
        <w:t>een tiranni</w:t>
      </w:r>
      <w:r w:rsidRPr="00634784">
        <w:rPr>
          <w:lang w:eastAsia="en-US"/>
        </w:rPr>
        <w:softHyphen/>
        <w:t>se overheid. Maar, ondanks het ogenschijn</w:t>
      </w:r>
      <w:r w:rsidRPr="00634784">
        <w:rPr>
          <w:lang w:eastAsia="en-US"/>
        </w:rPr>
        <w:softHyphen/>
        <w:t>lijke gevaar van verbanning en dood, gingen John Bunyan en</w:t>
      </w:r>
      <w:r>
        <w:rPr>
          <w:lang w:eastAsia="en-US"/>
        </w:rPr>
        <w:t xml:space="preserve"> zov</w:t>
      </w:r>
      <w:r w:rsidRPr="00634784">
        <w:rPr>
          <w:lang w:eastAsia="en-US"/>
        </w:rPr>
        <w:t>elen niet hem voort</w:t>
      </w:r>
      <w:r>
        <w:rPr>
          <w:lang w:eastAsia="en-US"/>
        </w:rPr>
        <w:t>,</w:t>
      </w:r>
      <w:r w:rsidRPr="00634784">
        <w:rPr>
          <w:lang w:eastAsia="en-US"/>
        </w:rPr>
        <w:t xml:space="preserve"> het Evangelie te prediken aan allen, die binnen het bereik hunner woorden kwamen. Daarom, en niet </w:t>
      </w:r>
      <w:r>
        <w:rPr>
          <w:lang w:eastAsia="en-US"/>
        </w:rPr>
        <w:t xml:space="preserve">omdat </w:t>
      </w:r>
      <w:r w:rsidRPr="00634784">
        <w:rPr>
          <w:lang w:eastAsia="en-US"/>
        </w:rPr>
        <w:t>ze buiten de kerk samenkwamen, werden zij gevat en gestraft; de haat tegen</w:t>
      </w:r>
      <w:r>
        <w:rPr>
          <w:lang w:eastAsia="en-US"/>
        </w:rPr>
        <w:t xml:space="preserve"> de </w:t>
      </w:r>
      <w:r w:rsidRPr="00634784">
        <w:rPr>
          <w:lang w:eastAsia="en-US"/>
        </w:rPr>
        <w:t>Christus der Schriften was de oorzaak, waarom hij in de gevangenis geworpen werd</w:t>
      </w:r>
      <w:r>
        <w:rPr>
          <w:lang w:eastAsia="en-US"/>
        </w:rPr>
        <w:t>,</w:t>
      </w:r>
      <w:r w:rsidRPr="00634784">
        <w:rPr>
          <w:lang w:eastAsia="en-US"/>
        </w:rPr>
        <w:t xml:space="preserve"> waar de Goddelijke almacht hem spaarde tot de woede der vervolging </w:t>
      </w:r>
      <w:r>
        <w:rPr>
          <w:lang w:eastAsia="en-US"/>
        </w:rPr>
        <w:t>eni</w:t>
      </w:r>
      <w:r w:rsidRPr="00634784">
        <w:rPr>
          <w:lang w:eastAsia="en-US"/>
        </w:rPr>
        <w:t>gszins bedaard was. Daar, waar hij door de ondoorgrondelijke wijsheid ver</w:t>
      </w:r>
      <w:r w:rsidRPr="00634784">
        <w:rPr>
          <w:lang w:eastAsia="en-US"/>
        </w:rPr>
        <w:softHyphen/>
        <w:t>hinderd werd. tot enkelen te prediken, werden hem de middelen geopend om tot duizenden en miljoenen, tot tijdgenoot en nageslacht het Woord te brengen.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Ten einde </w:t>
      </w:r>
      <w:r>
        <w:rPr>
          <w:lang w:eastAsia="en-US"/>
        </w:rPr>
        <w:t>van</w:t>
      </w:r>
      <w:r w:rsidRPr="00634784">
        <w:rPr>
          <w:lang w:eastAsia="en-US"/>
        </w:rPr>
        <w:t xml:space="preserve"> drie maanden werd hij zeer verlangend te weten, wat de vijanden des krui</w:t>
      </w:r>
      <w:r w:rsidRPr="00634784">
        <w:rPr>
          <w:lang w:eastAsia="en-US"/>
        </w:rPr>
        <w:softHyphen/>
        <w:t>ses met hem doen zouden. Zijn vonnis zou nood</w:t>
      </w:r>
      <w:r w:rsidRPr="00634784">
        <w:rPr>
          <w:lang w:eastAsia="en-US"/>
        </w:rPr>
        <w:softHyphen/>
        <w:t>zakelijk zijn</w:t>
      </w:r>
      <w:r>
        <w:rPr>
          <w:lang w:eastAsia="en-US"/>
        </w:rPr>
        <w:t>:</w:t>
      </w:r>
      <w:r w:rsidRPr="00634784">
        <w:rPr>
          <w:lang w:eastAsia="en-US"/>
        </w:rPr>
        <w:t xml:space="preserve"> verbanning of dood</w:t>
      </w:r>
      <w:r>
        <w:rPr>
          <w:lang w:eastAsia="en-US"/>
        </w:rPr>
        <w:t>,</w:t>
      </w:r>
      <w:r w:rsidRPr="00634784">
        <w:rPr>
          <w:lang w:eastAsia="en-US"/>
        </w:rPr>
        <w:t xml:space="preserve"> tenzij hij de Staatskerk koos. </w:t>
      </w:r>
      <w:r>
        <w:rPr>
          <w:lang w:eastAsia="en-US"/>
        </w:rPr>
        <w:t xml:space="preserve">Zijn </w:t>
      </w:r>
      <w:r w:rsidRPr="00634784">
        <w:rPr>
          <w:lang w:eastAsia="en-US"/>
        </w:rPr>
        <w:t xml:space="preserve">belijdenis van Christus op te geven of te verwringen naar staatsvormen en zijn geweten aan </w:t>
      </w:r>
      <w:r>
        <w:rPr>
          <w:lang w:eastAsia="en-US"/>
        </w:rPr>
        <w:t>mens</w:t>
      </w:r>
      <w:r w:rsidRPr="00634784">
        <w:rPr>
          <w:lang w:eastAsia="en-US"/>
        </w:rPr>
        <w:t xml:space="preserve">elijke wetten prijs te geven, dat durfde hij niet. Hij besloot dus vol te houden, zelfs al moest het zijn leven kosten. Om </w:t>
      </w:r>
      <w:r>
        <w:rPr>
          <w:lang w:eastAsia="en-US"/>
        </w:rPr>
        <w:t xml:space="preserve">zijn </w:t>
      </w:r>
      <w:r w:rsidRPr="00634784">
        <w:rPr>
          <w:lang w:eastAsia="en-US"/>
        </w:rPr>
        <w:t>ellende te vermeerderen, ver</w:t>
      </w:r>
      <w:r w:rsidRPr="00634784">
        <w:rPr>
          <w:lang w:eastAsia="en-US"/>
        </w:rPr>
        <w:softHyphen/>
        <w:t xml:space="preserve">volgde de duivel hem met duisternis en vrees. </w:t>
      </w:r>
    </w:p>
    <w:p w:rsidR="006D6C1D" w:rsidRPr="00634784" w:rsidRDefault="006D6C1D" w:rsidP="00A80DEA">
      <w:pPr>
        <w:jc w:val="both"/>
        <w:rPr>
          <w:lang w:eastAsia="en-US"/>
        </w:rPr>
      </w:pPr>
      <w:r>
        <w:rPr>
          <w:lang w:eastAsia="en-US"/>
        </w:rPr>
        <w:t>"</w:t>
      </w:r>
      <w:r w:rsidRPr="00634784">
        <w:rPr>
          <w:lang w:eastAsia="en-US"/>
        </w:rPr>
        <w:t>Satan," zegt hij</w:t>
      </w:r>
      <w:r>
        <w:rPr>
          <w:lang w:eastAsia="en-US"/>
        </w:rPr>
        <w:t>,</w:t>
      </w:r>
      <w:r w:rsidRPr="00634784">
        <w:rPr>
          <w:lang w:eastAsia="en-US"/>
        </w:rPr>
        <w:t xml:space="preserve"> </w:t>
      </w:r>
      <w:r>
        <w:rPr>
          <w:lang w:eastAsia="en-US"/>
        </w:rPr>
        <w:t>"</w:t>
      </w:r>
      <w:r w:rsidRPr="00634784">
        <w:rPr>
          <w:lang w:eastAsia="en-US"/>
        </w:rPr>
        <w:t>hield sterk op mij aan om mij</w:t>
      </w:r>
      <w:r>
        <w:rPr>
          <w:lang w:eastAsia="en-US"/>
        </w:rPr>
        <w:t xml:space="preserve"> de </w:t>
      </w:r>
      <w:r w:rsidRPr="00634784">
        <w:rPr>
          <w:lang w:eastAsia="en-US"/>
        </w:rPr>
        <w:t xml:space="preserve">moed te ontnemen." Eindelijk kwam hij tot het besluit, om </w:t>
      </w:r>
      <w:r>
        <w:rPr>
          <w:lang w:eastAsia="en-US"/>
        </w:rPr>
        <w:t xml:space="preserve">zijn </w:t>
      </w:r>
      <w:r w:rsidRPr="00634784">
        <w:rPr>
          <w:lang w:eastAsia="en-US"/>
        </w:rPr>
        <w:t xml:space="preserve">eeuwige belangen op Christus te werpen, of hij </w:t>
      </w:r>
      <w:r>
        <w:rPr>
          <w:lang w:eastAsia="en-US"/>
        </w:rPr>
        <w:t>oge</w:t>
      </w:r>
      <w:r w:rsidRPr="00634784">
        <w:rPr>
          <w:lang w:eastAsia="en-US"/>
        </w:rPr>
        <w:t>nblikkelijke troost had of niet.</w:t>
      </w:r>
      <w:r>
        <w:rPr>
          <w:lang w:eastAsia="en-US"/>
        </w:rPr>
        <w:t xml:space="preserve"> </w:t>
      </w:r>
    </w:p>
    <w:p w:rsidR="006D6C1D" w:rsidRDefault="006D6C1D" w:rsidP="00A80DEA">
      <w:pPr>
        <w:jc w:val="both"/>
        <w:rPr>
          <w:lang w:eastAsia="en-US"/>
        </w:rPr>
      </w:pPr>
    </w:p>
    <w:p w:rsidR="006D6C1D" w:rsidRPr="00634784" w:rsidRDefault="006D6C1D" w:rsidP="00A80DEA">
      <w:pPr>
        <w:jc w:val="both"/>
        <w:rPr>
          <w:lang w:eastAsia="en-US"/>
        </w:rPr>
      </w:pPr>
      <w:r>
        <w:rPr>
          <w:lang w:eastAsia="en-US"/>
        </w:rPr>
        <w:t>"T</w:t>
      </w:r>
      <w:r w:rsidRPr="00634784">
        <w:rPr>
          <w:lang w:eastAsia="en-US"/>
        </w:rPr>
        <w:t xml:space="preserve">oen ik </w:t>
      </w:r>
      <w:r>
        <w:rPr>
          <w:lang w:eastAsia="en-US"/>
        </w:rPr>
        <w:t>weer</w:t>
      </w:r>
      <w:r w:rsidRPr="00634784">
        <w:rPr>
          <w:lang w:eastAsia="en-US"/>
        </w:rPr>
        <w:t xml:space="preserve"> twaalf weken in</w:t>
      </w:r>
      <w:r>
        <w:rPr>
          <w:lang w:eastAsia="en-US"/>
        </w:rPr>
        <w:t xml:space="preserve"> de </w:t>
      </w:r>
      <w:r w:rsidRPr="00634784">
        <w:rPr>
          <w:lang w:eastAsia="en-US"/>
        </w:rPr>
        <w:t>kerker had doorgebracht en niet wist, wat zij voorne</w:t>
      </w:r>
      <w:r w:rsidRPr="00634784">
        <w:rPr>
          <w:lang w:eastAsia="en-US"/>
        </w:rPr>
        <w:softHyphen/>
        <w:t>mens waren met mij te doen</w:t>
      </w:r>
      <w:r>
        <w:rPr>
          <w:lang w:eastAsia="en-US"/>
        </w:rPr>
        <w:t>,</w:t>
      </w:r>
      <w:r w:rsidRPr="00634784">
        <w:rPr>
          <w:lang w:eastAsia="en-US"/>
        </w:rPr>
        <w:t xml:space="preserve"> kwam op 3 April 1661 de klerk, Cobb, mij mede</w:t>
      </w:r>
      <w:r>
        <w:rPr>
          <w:lang w:eastAsia="en-US"/>
        </w:rPr>
        <w:t>dele</w:t>
      </w:r>
      <w:r w:rsidRPr="00634784">
        <w:rPr>
          <w:lang w:eastAsia="en-US"/>
        </w:rPr>
        <w:t>n, dat de rechters hem gezonden hadden om mij te ver</w:t>
      </w:r>
      <w:r w:rsidRPr="00634784">
        <w:rPr>
          <w:lang w:eastAsia="en-US"/>
        </w:rPr>
        <w:softHyphen/>
        <w:t xml:space="preserve">manen. Hij vraagde mij of ik bereid was mij bij de </w:t>
      </w:r>
      <w:r>
        <w:rPr>
          <w:lang w:eastAsia="en-US"/>
        </w:rPr>
        <w:t>Engels</w:t>
      </w:r>
      <w:r w:rsidRPr="00634784">
        <w:rPr>
          <w:lang w:eastAsia="en-US"/>
        </w:rPr>
        <w:t>e kerk aan te sluiten</w:t>
      </w:r>
      <w:r>
        <w:rPr>
          <w:lang w:eastAsia="en-US"/>
        </w:rPr>
        <w:t>,</w:t>
      </w:r>
      <w:r w:rsidRPr="00634784">
        <w:rPr>
          <w:lang w:eastAsia="en-US"/>
        </w:rPr>
        <w:t xml:space="preserve"> enz. De in</w:t>
      </w:r>
      <w:r w:rsidRPr="00634784">
        <w:rPr>
          <w:lang w:eastAsia="en-US"/>
        </w:rPr>
        <w:softHyphen/>
        <w:t>houd van ons gesprek was als volgt</w:t>
      </w:r>
      <w:r>
        <w:rPr>
          <w:lang w:eastAsia="en-US"/>
        </w:rPr>
        <w:t>:</w:t>
      </w:r>
      <w:r>
        <w:rPr>
          <w:rStyle w:val="FootnoteReference"/>
          <w:lang w:eastAsia="en-US"/>
        </w:rPr>
        <w:footnoteReference w:id="17"/>
      </w:r>
    </w:p>
    <w:p w:rsidR="006D6C1D" w:rsidRPr="00634784" w:rsidRDefault="006D6C1D" w:rsidP="00A80DEA">
      <w:pPr>
        <w:jc w:val="both"/>
        <w:rPr>
          <w:lang w:eastAsia="en-US"/>
        </w:rPr>
      </w:pPr>
      <w:r w:rsidRPr="00634784">
        <w:rPr>
          <w:lang w:eastAsia="en-US"/>
        </w:rPr>
        <w:t>COBB. (Toen hij binnengekomen was</w:t>
      </w:r>
      <w:r>
        <w:rPr>
          <w:lang w:eastAsia="en-US"/>
        </w:rPr>
        <w:t>,</w:t>
      </w:r>
      <w:r w:rsidRPr="00634784">
        <w:rPr>
          <w:lang w:eastAsia="en-US"/>
        </w:rPr>
        <w:t xml:space="preserve"> had hij mij uit</w:t>
      </w:r>
      <w:r>
        <w:rPr>
          <w:lang w:eastAsia="en-US"/>
        </w:rPr>
        <w:t xml:space="preserve"> de </w:t>
      </w:r>
      <w:r w:rsidRPr="00634784">
        <w:rPr>
          <w:lang w:eastAsia="en-US"/>
        </w:rPr>
        <w:t>kerker laten roepen.) Wel, buurman Bunyan</w:t>
      </w:r>
      <w:r>
        <w:rPr>
          <w:lang w:eastAsia="en-US"/>
        </w:rPr>
        <w:t>,</w:t>
      </w:r>
      <w:r w:rsidRPr="00634784">
        <w:rPr>
          <w:lang w:eastAsia="en-US"/>
        </w:rPr>
        <w:t xml:space="preserve"> hoe gaat het u</w:t>
      </w:r>
      <w:r>
        <w:rPr>
          <w:lang w:eastAsia="en-US"/>
        </w:rPr>
        <w:t>?</w:t>
      </w:r>
    </w:p>
    <w:p w:rsidR="006D6C1D" w:rsidRPr="00634784" w:rsidRDefault="006D6C1D" w:rsidP="00A80DEA">
      <w:pPr>
        <w:jc w:val="both"/>
        <w:rPr>
          <w:lang w:eastAsia="en-US"/>
        </w:rPr>
      </w:pPr>
      <w:r w:rsidRPr="00634784">
        <w:rPr>
          <w:lang w:eastAsia="en-US"/>
        </w:rPr>
        <w:t>BUNYAN. Ik dank u</w:t>
      </w:r>
      <w:r>
        <w:rPr>
          <w:lang w:eastAsia="en-US"/>
        </w:rPr>
        <w:t>,</w:t>
      </w:r>
      <w:r w:rsidRPr="00634784">
        <w:rPr>
          <w:lang w:eastAsia="en-US"/>
        </w:rPr>
        <w:t xml:space="preserve"> mijnheer</w:t>
      </w:r>
      <w:r>
        <w:rPr>
          <w:lang w:eastAsia="en-US"/>
        </w:rPr>
        <w:t>!</w:t>
      </w:r>
      <w:r w:rsidRPr="00634784">
        <w:rPr>
          <w:lang w:eastAsia="en-US"/>
        </w:rPr>
        <w:t xml:space="preserve"> Zeer wel</w:t>
      </w:r>
      <w:r>
        <w:rPr>
          <w:lang w:eastAsia="en-US"/>
        </w:rPr>
        <w:t>,</w:t>
      </w:r>
      <w:r w:rsidRPr="00634784">
        <w:rPr>
          <w:lang w:eastAsia="en-US"/>
        </w:rPr>
        <w:t xml:space="preserve"> Gode zij dank.</w:t>
      </w:r>
    </w:p>
    <w:p w:rsidR="006D6C1D" w:rsidRPr="00634784" w:rsidRDefault="006D6C1D" w:rsidP="00A80DEA">
      <w:pPr>
        <w:jc w:val="both"/>
        <w:rPr>
          <w:lang w:eastAsia="en-US"/>
        </w:rPr>
      </w:pPr>
      <w:r w:rsidRPr="00634784">
        <w:rPr>
          <w:lang w:eastAsia="en-US"/>
        </w:rPr>
        <w:t>COBB, Ik kom u zeggen, dat men verlangt, dat gij u aan de wetten des lands onderwerpt; anders zal het u bij de volgende zittingen erger gaan</w:t>
      </w:r>
      <w:r>
        <w:rPr>
          <w:lang w:eastAsia="en-US"/>
        </w:rPr>
        <w:t>,</w:t>
      </w:r>
      <w:r w:rsidRPr="00634784">
        <w:rPr>
          <w:lang w:eastAsia="en-US"/>
        </w:rPr>
        <w:t xml:space="preserve"> en wordt gij wellicht uit het rijk geban</w:t>
      </w:r>
      <w:r w:rsidRPr="00634784">
        <w:rPr>
          <w:lang w:eastAsia="en-US"/>
        </w:rPr>
        <w:softHyphen/>
        <w:t>nen of nog zwaarder gestraft.</w:t>
      </w:r>
    </w:p>
    <w:p w:rsidR="006D6C1D" w:rsidRPr="00634784" w:rsidRDefault="006D6C1D" w:rsidP="00A80DEA">
      <w:pPr>
        <w:jc w:val="both"/>
        <w:rPr>
          <w:lang w:eastAsia="en-US"/>
        </w:rPr>
      </w:pPr>
      <w:r w:rsidRPr="00634784">
        <w:rPr>
          <w:lang w:eastAsia="en-US"/>
        </w:rPr>
        <w:t xml:space="preserve">BUNYAN. Ik </w:t>
      </w:r>
      <w:r>
        <w:rPr>
          <w:lang w:eastAsia="en-US"/>
        </w:rPr>
        <w:t>wens</w:t>
      </w:r>
      <w:r w:rsidRPr="00634784">
        <w:rPr>
          <w:lang w:eastAsia="en-US"/>
        </w:rPr>
        <w:t xml:space="preserve"> mij in de wereld te ge</w:t>
      </w:r>
      <w:r w:rsidRPr="00634784">
        <w:rPr>
          <w:lang w:eastAsia="en-US"/>
        </w:rPr>
        <w:softHyphen/>
        <w:t>dragen èn als man èn als Christen.</w:t>
      </w:r>
    </w:p>
    <w:p w:rsidR="006D6C1D" w:rsidRPr="00634784" w:rsidRDefault="006D6C1D" w:rsidP="00A80DEA">
      <w:pPr>
        <w:jc w:val="both"/>
        <w:rPr>
          <w:lang w:eastAsia="en-US"/>
        </w:rPr>
      </w:pPr>
      <w:r w:rsidRPr="00634784">
        <w:rPr>
          <w:lang w:eastAsia="en-US"/>
        </w:rPr>
        <w:t>COBB. Maar gij moet de landswetten eerbie</w:t>
      </w:r>
      <w:r w:rsidRPr="00634784">
        <w:rPr>
          <w:lang w:eastAsia="en-US"/>
        </w:rPr>
        <w:softHyphen/>
        <w:t>digen en die bijeenkomsten laten varen, die gij gewoon waart te houden</w:t>
      </w:r>
      <w:r>
        <w:rPr>
          <w:lang w:eastAsia="en-US"/>
        </w:rPr>
        <w:t>,</w:t>
      </w:r>
      <w:r w:rsidRPr="00634784">
        <w:rPr>
          <w:lang w:eastAsia="en-US"/>
        </w:rPr>
        <w:t xml:space="preserve"> want de wettelijke ver</w:t>
      </w:r>
      <w:r w:rsidRPr="00634784">
        <w:rPr>
          <w:lang w:eastAsia="en-US"/>
        </w:rPr>
        <w:softHyphen/>
        <w:t>ordeningen zijn regelrecht daarmede in strijd. De rechters hebben mij tot u gezonden om u aan te kondigen, dat zij de wet zullen ten uit</w:t>
      </w:r>
      <w:r w:rsidRPr="00634784">
        <w:rPr>
          <w:lang w:eastAsia="en-US"/>
        </w:rPr>
        <w:softHyphen/>
        <w:t>voer brengen,</w:t>
      </w:r>
      <w:r>
        <w:rPr>
          <w:lang w:eastAsia="en-US"/>
        </w:rPr>
        <w:t xml:space="preserve"> zo </w:t>
      </w:r>
      <w:r w:rsidRPr="00634784">
        <w:rPr>
          <w:lang w:eastAsia="en-US"/>
        </w:rPr>
        <w:t>gij u niet onderwerpt.</w:t>
      </w:r>
    </w:p>
    <w:p w:rsidR="006D6C1D" w:rsidRPr="00634784" w:rsidRDefault="006D6C1D" w:rsidP="00A80DEA">
      <w:pPr>
        <w:jc w:val="both"/>
        <w:rPr>
          <w:lang w:eastAsia="en-US"/>
        </w:rPr>
      </w:pPr>
      <w:r w:rsidRPr="00634784">
        <w:rPr>
          <w:lang w:eastAsia="en-US"/>
        </w:rPr>
        <w:t>BUNYAN. Mijnheer</w:t>
      </w:r>
      <w:r>
        <w:rPr>
          <w:lang w:eastAsia="en-US"/>
        </w:rPr>
        <w:t>!</w:t>
      </w:r>
      <w:r w:rsidRPr="00634784">
        <w:rPr>
          <w:lang w:eastAsia="en-US"/>
        </w:rPr>
        <w:t xml:space="preserve"> ik meen</w:t>
      </w:r>
      <w:r>
        <w:rPr>
          <w:lang w:eastAsia="en-US"/>
        </w:rPr>
        <w:t>,</w:t>
      </w:r>
      <w:r w:rsidRPr="00634784">
        <w:rPr>
          <w:lang w:eastAsia="en-US"/>
        </w:rPr>
        <w:t xml:space="preserve"> dat de wet</w:t>
      </w:r>
      <w:r>
        <w:rPr>
          <w:lang w:eastAsia="en-US"/>
        </w:rPr>
        <w:t>,</w:t>
      </w:r>
      <w:r w:rsidRPr="00634784">
        <w:rPr>
          <w:lang w:eastAsia="en-US"/>
        </w:rPr>
        <w:t xml:space="preserve"> krachtens welke ik thans in de gevangenis zit, noch mij noch de bijeenkomsten, die ik vaak bezocht heb, treft of veroordeelt; die wet is ge</w:t>
      </w:r>
      <w:r w:rsidRPr="00634784">
        <w:rPr>
          <w:lang w:eastAsia="en-US"/>
        </w:rPr>
        <w:softHyphen/>
        <w:t>maakt tegen degenen, die, voornemens kwaad te doen,</w:t>
      </w:r>
      <w:r>
        <w:rPr>
          <w:lang w:eastAsia="en-US"/>
        </w:rPr>
        <w:t xml:space="preserve"> hun </w:t>
      </w:r>
      <w:r w:rsidRPr="00634784">
        <w:rPr>
          <w:lang w:eastAsia="en-US"/>
        </w:rPr>
        <w:t>Godsdienstoefening als een voor</w:t>
      </w:r>
      <w:r w:rsidRPr="00634784">
        <w:rPr>
          <w:lang w:eastAsia="en-US"/>
        </w:rPr>
        <w:softHyphen/>
        <w:t>wendsel gebruiken om</w:t>
      </w:r>
      <w:r>
        <w:rPr>
          <w:lang w:eastAsia="en-US"/>
        </w:rPr>
        <w:t xml:space="preserve"> hun </w:t>
      </w:r>
      <w:r w:rsidRPr="00634784">
        <w:rPr>
          <w:lang w:eastAsia="en-US"/>
        </w:rPr>
        <w:t>goddeloosheid te verbergen. Zij verbiedt</w:t>
      </w:r>
      <w:r>
        <w:rPr>
          <w:lang w:eastAsia="en-US"/>
        </w:rPr>
        <w:t xml:space="preserve"> geen </w:t>
      </w:r>
      <w:r w:rsidRPr="00634784">
        <w:rPr>
          <w:lang w:eastAsia="en-US"/>
        </w:rPr>
        <w:t>bijzondere verga</w:t>
      </w:r>
      <w:r w:rsidRPr="00634784">
        <w:rPr>
          <w:lang w:eastAsia="en-US"/>
        </w:rPr>
        <w:softHyphen/>
        <w:t>deringen</w:t>
      </w:r>
      <w:r>
        <w:rPr>
          <w:lang w:eastAsia="en-US"/>
        </w:rPr>
        <w:t>,</w:t>
      </w:r>
      <w:r w:rsidRPr="00634784">
        <w:rPr>
          <w:lang w:eastAsia="en-US"/>
        </w:rPr>
        <w:t xml:space="preserve"> die eenvoudig en uitsluitend bedoelen</w:t>
      </w:r>
      <w:r>
        <w:rPr>
          <w:lang w:eastAsia="en-US"/>
        </w:rPr>
        <w:t xml:space="preserve">, de </w:t>
      </w:r>
      <w:r w:rsidRPr="00634784">
        <w:rPr>
          <w:lang w:eastAsia="en-US"/>
        </w:rPr>
        <w:t xml:space="preserve">Heere te dienen en </w:t>
      </w:r>
      <w:r>
        <w:rPr>
          <w:lang w:eastAsia="en-US"/>
        </w:rPr>
        <w:t>elkaar</w:t>
      </w:r>
      <w:r w:rsidRPr="00634784">
        <w:rPr>
          <w:lang w:eastAsia="en-US"/>
        </w:rPr>
        <w:t xml:space="preserve"> te vermanen en op te bo</w:t>
      </w:r>
      <w:r>
        <w:rPr>
          <w:lang w:eastAsia="en-US"/>
        </w:rPr>
        <w:t>uw</w:t>
      </w:r>
      <w:r w:rsidRPr="00634784">
        <w:rPr>
          <w:lang w:eastAsia="en-US"/>
        </w:rPr>
        <w:t>. Mijn doelwit bij deze samen</w:t>
      </w:r>
      <w:r w:rsidRPr="00634784">
        <w:rPr>
          <w:lang w:eastAsia="en-US"/>
        </w:rPr>
        <w:softHyphen/>
        <w:t>komsten is niets dan</w:t>
      </w:r>
      <w:r>
        <w:rPr>
          <w:lang w:eastAsia="en-US"/>
        </w:rPr>
        <w:t xml:space="preserve"> zov</w:t>
      </w:r>
      <w:r w:rsidRPr="00634784">
        <w:rPr>
          <w:lang w:eastAsia="en-US"/>
        </w:rPr>
        <w:t xml:space="preserve">eel mogelijk goed te doen door </w:t>
      </w:r>
      <w:r>
        <w:rPr>
          <w:lang w:eastAsia="en-US"/>
        </w:rPr>
        <w:t>waarschuw</w:t>
      </w:r>
      <w:r w:rsidRPr="00634784">
        <w:rPr>
          <w:lang w:eastAsia="en-US"/>
        </w:rPr>
        <w:t>ing en raad</w:t>
      </w:r>
      <w:r>
        <w:rPr>
          <w:lang w:eastAsia="en-US"/>
        </w:rPr>
        <w:t>,</w:t>
      </w:r>
      <w:r w:rsidRPr="00634784">
        <w:rPr>
          <w:lang w:eastAsia="en-US"/>
        </w:rPr>
        <w:t xml:space="preserve"> naar de ge</w:t>
      </w:r>
      <w:r w:rsidRPr="00634784">
        <w:rPr>
          <w:lang w:eastAsia="en-US"/>
        </w:rPr>
        <w:softHyphen/>
        <w:t>ringe mate van dat licht dat God mij gegeven heeft, en geenszins de</w:t>
      </w:r>
      <w:r>
        <w:rPr>
          <w:lang w:eastAsia="en-US"/>
        </w:rPr>
        <w:t xml:space="preserve"> v</w:t>
      </w:r>
      <w:r w:rsidRPr="00634784">
        <w:rPr>
          <w:lang w:eastAsia="en-US"/>
        </w:rPr>
        <w:t>rede des rijks te verstoren.</w:t>
      </w:r>
    </w:p>
    <w:p w:rsidR="006D6C1D" w:rsidRPr="00634784" w:rsidRDefault="006D6C1D" w:rsidP="00A80DEA">
      <w:pPr>
        <w:jc w:val="both"/>
        <w:rPr>
          <w:lang w:eastAsia="en-US"/>
        </w:rPr>
      </w:pPr>
      <w:r w:rsidRPr="00634784">
        <w:rPr>
          <w:lang w:eastAsia="en-US"/>
        </w:rPr>
        <w:t>COBB. Iedereen zal zulks zeggen. Gij ziet, on</w:t>
      </w:r>
      <w:r w:rsidRPr="00634784">
        <w:rPr>
          <w:lang w:eastAsia="en-US"/>
        </w:rPr>
        <w:softHyphen/>
        <w:t>der welke sch</w:t>
      </w:r>
      <w:r>
        <w:rPr>
          <w:lang w:eastAsia="en-US"/>
        </w:rPr>
        <w:t>one</w:t>
      </w:r>
      <w:r w:rsidRPr="00634784">
        <w:rPr>
          <w:lang w:eastAsia="en-US"/>
        </w:rPr>
        <w:t xml:space="preserve"> voorwendsels onlangs het op</w:t>
      </w:r>
      <w:r w:rsidRPr="00634784">
        <w:rPr>
          <w:lang w:eastAsia="en-US"/>
        </w:rPr>
        <w:softHyphen/>
        <w:t>roer te Londen werd verwekt, en toch be</w:t>
      </w:r>
      <w:r w:rsidRPr="00634784">
        <w:rPr>
          <w:lang w:eastAsia="en-US"/>
        </w:rPr>
        <w:softHyphen/>
        <w:t>d</w:t>
      </w:r>
      <w:r>
        <w:rPr>
          <w:lang w:eastAsia="en-US"/>
        </w:rPr>
        <w:t>o</w:t>
      </w:r>
      <w:r w:rsidRPr="00634784">
        <w:rPr>
          <w:lang w:eastAsia="en-US"/>
        </w:rPr>
        <w:t>elde men niets minder dan het koninkrijk en het algemeen welzijn te verstoren.</w:t>
      </w:r>
      <w:r>
        <w:rPr>
          <w:rStyle w:val="FootnoteReference"/>
          <w:lang w:eastAsia="en-US"/>
        </w:rPr>
        <w:footnoteReference w:id="18"/>
      </w:r>
    </w:p>
    <w:p w:rsidR="006D6C1D" w:rsidRPr="00634784" w:rsidRDefault="006D6C1D" w:rsidP="00A80DEA">
      <w:pPr>
        <w:jc w:val="both"/>
        <w:rPr>
          <w:lang w:eastAsia="en-US"/>
        </w:rPr>
      </w:pPr>
      <w:r w:rsidRPr="00634784">
        <w:rPr>
          <w:lang w:eastAsia="en-US"/>
        </w:rPr>
        <w:t>BUNYAN. Zulke daden verafschuw ik; maar om</w:t>
      </w:r>
      <w:r w:rsidRPr="00634784">
        <w:rPr>
          <w:lang w:eastAsia="en-US"/>
        </w:rPr>
        <w:softHyphen/>
        <w:t>dat zij dat doen</w:t>
      </w:r>
      <w:r>
        <w:rPr>
          <w:lang w:eastAsia="en-US"/>
        </w:rPr>
        <w:t>,</w:t>
      </w:r>
      <w:r w:rsidRPr="00634784">
        <w:rPr>
          <w:lang w:eastAsia="en-US"/>
        </w:rPr>
        <w:t xml:space="preserve"> spreekt het niet van zelf</w:t>
      </w:r>
      <w:r>
        <w:rPr>
          <w:lang w:eastAsia="en-US"/>
        </w:rPr>
        <w:t>,</w:t>
      </w:r>
      <w:r w:rsidRPr="00634784">
        <w:rPr>
          <w:lang w:eastAsia="en-US"/>
        </w:rPr>
        <w:t xml:space="preserve"> dat allen</w:t>
      </w:r>
      <w:r>
        <w:rPr>
          <w:lang w:eastAsia="en-US"/>
        </w:rPr>
        <w:t xml:space="preserve"> zo </w:t>
      </w:r>
      <w:r w:rsidRPr="00634784">
        <w:rPr>
          <w:lang w:eastAsia="en-US"/>
        </w:rPr>
        <w:t xml:space="preserve">zullen doen. Ik </w:t>
      </w:r>
      <w:r>
        <w:rPr>
          <w:lang w:eastAsia="en-US"/>
        </w:rPr>
        <w:t>beschouwen</w:t>
      </w:r>
      <w:r w:rsidRPr="00634784">
        <w:rPr>
          <w:lang w:eastAsia="en-US"/>
        </w:rPr>
        <w:t xml:space="preserve"> het als </w:t>
      </w:r>
      <w:r>
        <w:rPr>
          <w:lang w:eastAsia="en-US"/>
        </w:rPr>
        <w:t>mijn</w:t>
      </w:r>
      <w:r w:rsidRPr="00634784">
        <w:rPr>
          <w:lang w:eastAsia="en-US"/>
        </w:rPr>
        <w:t xml:space="preserve"> plicht, als </w:t>
      </w:r>
      <w:r>
        <w:rPr>
          <w:lang w:eastAsia="en-US"/>
        </w:rPr>
        <w:t>mens</w:t>
      </w:r>
      <w:r w:rsidRPr="00634784">
        <w:rPr>
          <w:lang w:eastAsia="en-US"/>
        </w:rPr>
        <w:t xml:space="preserve"> en als Christen aan</w:t>
      </w:r>
      <w:r>
        <w:rPr>
          <w:lang w:eastAsia="en-US"/>
        </w:rPr>
        <w:t xml:space="preserve"> de </w:t>
      </w:r>
      <w:r w:rsidRPr="00634784">
        <w:rPr>
          <w:lang w:eastAsia="en-US"/>
        </w:rPr>
        <w:t>ko</w:t>
      </w:r>
      <w:r w:rsidRPr="00634784">
        <w:rPr>
          <w:lang w:eastAsia="en-US"/>
        </w:rPr>
        <w:softHyphen/>
        <w:t>ning onderdanig te zijn, en ik zou,</w:t>
      </w:r>
      <w:r>
        <w:rPr>
          <w:lang w:eastAsia="en-US"/>
        </w:rPr>
        <w:t xml:space="preserve"> zo </w:t>
      </w:r>
      <w:r w:rsidRPr="00634784">
        <w:rPr>
          <w:lang w:eastAsia="en-US"/>
        </w:rPr>
        <w:t>mij</w:t>
      </w:r>
      <w:r>
        <w:rPr>
          <w:lang w:eastAsia="en-US"/>
        </w:rPr>
        <w:t xml:space="preserve"> een </w:t>
      </w:r>
      <w:r w:rsidRPr="00634784">
        <w:rPr>
          <w:lang w:eastAsia="en-US"/>
        </w:rPr>
        <w:t xml:space="preserve">gelegenheid werd gegeven, </w:t>
      </w:r>
      <w:r>
        <w:rPr>
          <w:lang w:eastAsia="en-US"/>
        </w:rPr>
        <w:t>mijn</w:t>
      </w:r>
      <w:r w:rsidRPr="00634784">
        <w:rPr>
          <w:lang w:eastAsia="en-US"/>
        </w:rPr>
        <w:t xml:space="preserve"> trouw aan </w:t>
      </w:r>
      <w:r>
        <w:rPr>
          <w:lang w:eastAsia="en-US"/>
        </w:rPr>
        <w:t>mijn</w:t>
      </w:r>
      <w:r w:rsidRPr="00634784">
        <w:rPr>
          <w:lang w:eastAsia="en-US"/>
        </w:rPr>
        <w:t xml:space="preserve"> Vorst </w:t>
      </w:r>
      <w:r>
        <w:rPr>
          <w:lang w:eastAsia="en-US"/>
        </w:rPr>
        <w:t>graag</w:t>
      </w:r>
      <w:r w:rsidRPr="00634784">
        <w:rPr>
          <w:lang w:eastAsia="en-US"/>
        </w:rPr>
        <w:t xml:space="preserve"> met woord en daad t</w:t>
      </w:r>
      <w:r>
        <w:rPr>
          <w:lang w:eastAsia="en-US"/>
        </w:rPr>
        <w:t>one</w:t>
      </w:r>
      <w:r w:rsidRPr="00634784">
        <w:rPr>
          <w:lang w:eastAsia="en-US"/>
        </w:rPr>
        <w:t>n.</w:t>
      </w:r>
    </w:p>
    <w:p w:rsidR="006D6C1D" w:rsidRPr="00634784" w:rsidRDefault="006D6C1D" w:rsidP="00A80DEA">
      <w:pPr>
        <w:jc w:val="both"/>
        <w:rPr>
          <w:lang w:eastAsia="en-US"/>
        </w:rPr>
      </w:pPr>
      <w:r w:rsidRPr="00634784">
        <w:rPr>
          <w:lang w:eastAsia="en-US"/>
        </w:rPr>
        <w:t>COBB. Welnu</w:t>
      </w:r>
      <w:r>
        <w:rPr>
          <w:lang w:eastAsia="en-US"/>
        </w:rPr>
        <w:t>,</w:t>
      </w:r>
      <w:r w:rsidRPr="00634784">
        <w:rPr>
          <w:lang w:eastAsia="en-US"/>
        </w:rPr>
        <w:t xml:space="preserve"> ik wil </w:t>
      </w:r>
      <w:r>
        <w:rPr>
          <w:lang w:eastAsia="en-US"/>
        </w:rPr>
        <w:t>mezelf</w:t>
      </w:r>
      <w:r w:rsidRPr="00634784">
        <w:rPr>
          <w:lang w:eastAsia="en-US"/>
        </w:rPr>
        <w:t xml:space="preserve"> niet uitgeven voor iemand</w:t>
      </w:r>
      <w:r>
        <w:rPr>
          <w:lang w:eastAsia="en-US"/>
        </w:rPr>
        <w:t>,</w:t>
      </w:r>
      <w:r w:rsidRPr="00634784">
        <w:rPr>
          <w:lang w:eastAsia="en-US"/>
        </w:rPr>
        <w:t xml:space="preserve"> die disputeren kan</w:t>
      </w:r>
      <w:r>
        <w:rPr>
          <w:lang w:eastAsia="en-US"/>
        </w:rPr>
        <w:t>,</w:t>
      </w:r>
      <w:r w:rsidRPr="00634784">
        <w:rPr>
          <w:lang w:eastAsia="en-US"/>
        </w:rPr>
        <w:t xml:space="preserve"> maar dit zeg ik u</w:t>
      </w:r>
      <w:r>
        <w:rPr>
          <w:lang w:eastAsia="en-US"/>
        </w:rPr>
        <w:t>:</w:t>
      </w:r>
      <w:r w:rsidRPr="00634784">
        <w:rPr>
          <w:lang w:eastAsia="en-US"/>
        </w:rPr>
        <w:t xml:space="preserve"> waarlijk</w:t>
      </w:r>
      <w:r>
        <w:rPr>
          <w:lang w:eastAsia="en-US"/>
        </w:rPr>
        <w:t>,</w:t>
      </w:r>
      <w:r w:rsidRPr="00634784">
        <w:rPr>
          <w:lang w:eastAsia="en-US"/>
        </w:rPr>
        <w:t xml:space="preserve"> buurman Bunyan</w:t>
      </w:r>
      <w:r>
        <w:rPr>
          <w:lang w:eastAsia="en-US"/>
        </w:rPr>
        <w:t>!</w:t>
      </w:r>
      <w:r w:rsidRPr="00634784">
        <w:rPr>
          <w:lang w:eastAsia="en-US"/>
        </w:rPr>
        <w:t xml:space="preserve"> ik wilde dat gij deze zaak ernstig overdacht en u onder</w:t>
      </w:r>
      <w:r w:rsidRPr="00634784">
        <w:rPr>
          <w:lang w:eastAsia="en-US"/>
        </w:rPr>
        <w:softHyphen/>
        <w:t xml:space="preserve">wierp; gij zult vrijheid hebben </w:t>
      </w:r>
      <w:r>
        <w:rPr>
          <w:lang w:eastAsia="en-US"/>
        </w:rPr>
        <w:t>uw</w:t>
      </w:r>
      <w:r w:rsidRPr="00634784">
        <w:rPr>
          <w:lang w:eastAsia="en-US"/>
        </w:rPr>
        <w:t xml:space="preserve"> naaste in een privaat gesprek te vermanen</w:t>
      </w:r>
      <w:r>
        <w:rPr>
          <w:lang w:eastAsia="en-US"/>
        </w:rPr>
        <w:t>;</w:t>
      </w:r>
      <w:r w:rsidRPr="00634784">
        <w:rPr>
          <w:lang w:eastAsia="en-US"/>
        </w:rPr>
        <w:t xml:space="preserve"> dan roept gij geen volk samen. Inderdaad zou</w:t>
      </w:r>
      <w:r>
        <w:rPr>
          <w:lang w:eastAsia="en-US"/>
        </w:rPr>
        <w:t xml:space="preserve"> u</w:t>
      </w:r>
      <w:r w:rsidRPr="00634784">
        <w:rPr>
          <w:lang w:eastAsia="en-US"/>
        </w:rPr>
        <w:t xml:space="preserve"> op deze wijze der gemeente van Christus veel goed doen, en de wet zou er u niet van terughouden. Het zijn</w:t>
      </w:r>
      <w:r>
        <w:rPr>
          <w:lang w:eastAsia="en-US"/>
        </w:rPr>
        <w:t xml:space="preserve"> uw </w:t>
      </w:r>
      <w:r w:rsidRPr="00634784">
        <w:rPr>
          <w:lang w:eastAsia="en-US"/>
        </w:rPr>
        <w:t>bijzondere vergaderingen, welke zij ver</w:t>
      </w:r>
      <w:r w:rsidRPr="00634784">
        <w:rPr>
          <w:lang w:eastAsia="en-US"/>
        </w:rPr>
        <w:softHyphen/>
        <w:t>biedt.</w:t>
      </w:r>
    </w:p>
    <w:p w:rsidR="006D6C1D" w:rsidRPr="00634784" w:rsidRDefault="006D6C1D" w:rsidP="00A80DEA">
      <w:pPr>
        <w:jc w:val="both"/>
        <w:rPr>
          <w:lang w:eastAsia="en-US"/>
        </w:rPr>
      </w:pPr>
      <w:r w:rsidRPr="00634784">
        <w:rPr>
          <w:lang w:eastAsia="en-US"/>
        </w:rPr>
        <w:t>BUNYAN. Mijnheer</w:t>
      </w:r>
      <w:r>
        <w:rPr>
          <w:lang w:eastAsia="en-US"/>
        </w:rPr>
        <w:t>!</w:t>
      </w:r>
      <w:r w:rsidRPr="00634784">
        <w:rPr>
          <w:lang w:eastAsia="en-US"/>
        </w:rPr>
        <w:t xml:space="preserve"> indien ik door mijn ge</w:t>
      </w:r>
      <w:r w:rsidRPr="00634784">
        <w:rPr>
          <w:lang w:eastAsia="en-US"/>
        </w:rPr>
        <w:softHyphen/>
        <w:t xml:space="preserve">sprek aan </w:t>
      </w:r>
      <w:r>
        <w:rPr>
          <w:lang w:eastAsia="en-US"/>
        </w:rPr>
        <w:t xml:space="preserve">een </w:t>
      </w:r>
      <w:r w:rsidRPr="00634784">
        <w:rPr>
          <w:lang w:eastAsia="en-US"/>
        </w:rPr>
        <w:t>goed mag doen, waarom mag ik dan niet aan twee goed doen? En indien aan twee, waarom dan aan vier? en aan acht? enz.</w:t>
      </w:r>
    </w:p>
    <w:p w:rsidR="006D6C1D" w:rsidRPr="00634784" w:rsidRDefault="006D6C1D" w:rsidP="00A80DEA">
      <w:pPr>
        <w:jc w:val="both"/>
        <w:rPr>
          <w:lang w:eastAsia="en-US"/>
        </w:rPr>
      </w:pPr>
      <w:r w:rsidRPr="00634784">
        <w:rPr>
          <w:lang w:eastAsia="en-US"/>
        </w:rPr>
        <w:t>COBB. Ei, en ik beloof u, dat gij</w:t>
      </w:r>
      <w:r>
        <w:rPr>
          <w:lang w:eastAsia="en-US"/>
        </w:rPr>
        <w:t xml:space="preserve"> zo </w:t>
      </w:r>
      <w:r w:rsidRPr="00634784">
        <w:rPr>
          <w:lang w:eastAsia="en-US"/>
        </w:rPr>
        <w:t>spoe</w:t>
      </w:r>
      <w:r w:rsidRPr="00634784">
        <w:rPr>
          <w:lang w:eastAsia="en-US"/>
        </w:rPr>
        <w:softHyphen/>
        <w:t>dig tot honderd zult komen.</w:t>
      </w:r>
    </w:p>
    <w:p w:rsidR="006D6C1D" w:rsidRPr="00634784" w:rsidRDefault="006D6C1D" w:rsidP="00A80DEA">
      <w:pPr>
        <w:jc w:val="both"/>
        <w:rPr>
          <w:lang w:eastAsia="en-US"/>
        </w:rPr>
      </w:pPr>
      <w:r w:rsidRPr="00634784">
        <w:rPr>
          <w:lang w:eastAsia="en-US"/>
        </w:rPr>
        <w:t>BUNYAN. Ja, mijnheer! Ik denk dat men mij niet verbieden zou,</w:t>
      </w:r>
      <w:r>
        <w:rPr>
          <w:lang w:eastAsia="en-US"/>
        </w:rPr>
        <w:t xml:space="preserve"> zo </w:t>
      </w:r>
      <w:r w:rsidRPr="00634784">
        <w:rPr>
          <w:lang w:eastAsia="en-US"/>
        </w:rPr>
        <w:t>veel goed te doen als ik maar kan.</w:t>
      </w:r>
    </w:p>
    <w:p w:rsidR="006D6C1D" w:rsidRPr="00634784" w:rsidRDefault="006D6C1D" w:rsidP="00A80DEA">
      <w:pPr>
        <w:jc w:val="both"/>
        <w:rPr>
          <w:lang w:eastAsia="en-US"/>
        </w:rPr>
      </w:pPr>
      <w:r w:rsidRPr="00634784">
        <w:rPr>
          <w:lang w:eastAsia="en-US"/>
        </w:rPr>
        <w:t>COBB. Maar gij kunt wel beweren goed te doen, en desniettegenstaande kwaad doen door het volk te verleiden; daarom wordt u niet toegestaan met</w:t>
      </w:r>
      <w:r>
        <w:rPr>
          <w:lang w:eastAsia="en-US"/>
        </w:rPr>
        <w:t xml:space="preserve"> zov</w:t>
      </w:r>
      <w:r w:rsidRPr="00634784">
        <w:rPr>
          <w:lang w:eastAsia="en-US"/>
        </w:rPr>
        <w:t>elen samen te komen, opdat gij geen k</w:t>
      </w:r>
      <w:r>
        <w:rPr>
          <w:lang w:eastAsia="en-US"/>
        </w:rPr>
        <w:t>w</w:t>
      </w:r>
      <w:r w:rsidRPr="00634784">
        <w:rPr>
          <w:lang w:eastAsia="en-US"/>
        </w:rPr>
        <w:t>aad zou doen.</w:t>
      </w:r>
    </w:p>
    <w:p w:rsidR="006D6C1D" w:rsidRPr="00634784" w:rsidRDefault="006D6C1D" w:rsidP="00A80DEA">
      <w:pPr>
        <w:jc w:val="both"/>
        <w:rPr>
          <w:lang w:eastAsia="en-US"/>
        </w:rPr>
      </w:pPr>
      <w:r w:rsidRPr="00634784">
        <w:rPr>
          <w:lang w:eastAsia="en-US"/>
        </w:rPr>
        <w:t>BUNYAN. En toch</w:t>
      </w:r>
      <w:r>
        <w:rPr>
          <w:lang w:eastAsia="en-US"/>
        </w:rPr>
        <w:t>,</w:t>
      </w:r>
      <w:r w:rsidRPr="00634784">
        <w:rPr>
          <w:lang w:eastAsia="en-US"/>
        </w:rPr>
        <w:t xml:space="preserve"> gij zegt dat de wet mij toestaat met </w:t>
      </w:r>
      <w:r>
        <w:rPr>
          <w:lang w:eastAsia="en-US"/>
        </w:rPr>
        <w:t>mijn</w:t>
      </w:r>
      <w:r w:rsidRPr="00634784">
        <w:rPr>
          <w:lang w:eastAsia="en-US"/>
        </w:rPr>
        <w:t xml:space="preserve"> buurman een gesprek te voeren; er is gewis geen wet, die mij vrijheid</w:t>
      </w:r>
      <w:r>
        <w:rPr>
          <w:lang w:eastAsia="en-US"/>
        </w:rPr>
        <w:t xml:space="preserve"> </w:t>
      </w:r>
      <w:r w:rsidRPr="00634784">
        <w:rPr>
          <w:lang w:eastAsia="en-US"/>
        </w:rPr>
        <w:t>geeft iemand te verleiden. Daarom</w:t>
      </w:r>
      <w:r>
        <w:rPr>
          <w:lang w:eastAsia="en-US"/>
        </w:rPr>
        <w:t>,</w:t>
      </w:r>
      <w:r w:rsidRPr="00634784">
        <w:rPr>
          <w:lang w:eastAsia="en-US"/>
        </w:rPr>
        <w:t xml:space="preserve"> indien de wet mij vergunt met iemand te spreken</w:t>
      </w:r>
      <w:r>
        <w:rPr>
          <w:lang w:eastAsia="en-US"/>
        </w:rPr>
        <w:t>,</w:t>
      </w:r>
      <w:r w:rsidRPr="00634784">
        <w:rPr>
          <w:lang w:eastAsia="en-US"/>
        </w:rPr>
        <w:t xml:space="preserve"> dan is het om hem goed te doen; en</w:t>
      </w:r>
      <w:r>
        <w:rPr>
          <w:lang w:eastAsia="en-US"/>
        </w:rPr>
        <w:t xml:space="preserve"> zo </w:t>
      </w:r>
      <w:r w:rsidRPr="00634784">
        <w:rPr>
          <w:lang w:eastAsia="en-US"/>
        </w:rPr>
        <w:t xml:space="preserve">ik een </w:t>
      </w:r>
      <w:r>
        <w:rPr>
          <w:lang w:eastAsia="en-US"/>
        </w:rPr>
        <w:t>mens</w:t>
      </w:r>
      <w:r w:rsidRPr="00634784">
        <w:rPr>
          <w:lang w:eastAsia="en-US"/>
        </w:rPr>
        <w:t xml:space="preserve"> goed mag doen, dan mag ik gewis, krach</w:t>
      </w:r>
      <w:r w:rsidRPr="00634784">
        <w:rPr>
          <w:lang w:eastAsia="en-US"/>
        </w:rPr>
        <w:softHyphen/>
        <w:t>tens dezelfde wet, aan velen goed doen.</w:t>
      </w:r>
    </w:p>
    <w:p w:rsidR="006D6C1D" w:rsidRPr="00634784" w:rsidRDefault="006D6C1D" w:rsidP="00A80DEA">
      <w:pPr>
        <w:jc w:val="both"/>
        <w:rPr>
          <w:lang w:eastAsia="en-US"/>
        </w:rPr>
      </w:pPr>
      <w:r w:rsidRPr="00634784">
        <w:rPr>
          <w:lang w:eastAsia="en-US"/>
        </w:rPr>
        <w:t>COBB. De wet verbiedt uitdrukkelijk</w:t>
      </w:r>
      <w:r>
        <w:rPr>
          <w:lang w:eastAsia="en-US"/>
        </w:rPr>
        <w:t xml:space="preserve"> uw </w:t>
      </w:r>
      <w:r w:rsidRPr="00634784">
        <w:rPr>
          <w:lang w:eastAsia="en-US"/>
        </w:rPr>
        <w:t>bij</w:t>
      </w:r>
      <w:r w:rsidRPr="00634784">
        <w:rPr>
          <w:lang w:eastAsia="en-US"/>
        </w:rPr>
        <w:softHyphen/>
        <w:t>eenkomsten, en daarom kunnen zij niet gedoogd worden.</w:t>
      </w:r>
    </w:p>
    <w:p w:rsidR="006D6C1D" w:rsidRPr="00634784" w:rsidRDefault="006D6C1D" w:rsidP="00A80DEA">
      <w:pPr>
        <w:jc w:val="both"/>
        <w:rPr>
          <w:lang w:eastAsia="en-US"/>
        </w:rPr>
      </w:pPr>
      <w:r w:rsidRPr="00634784">
        <w:rPr>
          <w:lang w:eastAsia="en-US"/>
        </w:rPr>
        <w:t>BUNYAN. Ik kan</w:t>
      </w:r>
      <w:r>
        <w:rPr>
          <w:lang w:eastAsia="en-US"/>
        </w:rPr>
        <w:t xml:space="preserve"> zov</w:t>
      </w:r>
      <w:r w:rsidRPr="00634784">
        <w:rPr>
          <w:lang w:eastAsia="en-US"/>
        </w:rPr>
        <w:t>eel liefdeloosheid niet onderstellen in het Parlement</w:t>
      </w:r>
      <w:r>
        <w:rPr>
          <w:lang w:eastAsia="en-US"/>
        </w:rPr>
        <w:t xml:space="preserve"> - </w:t>
      </w:r>
      <w:r w:rsidRPr="00634784">
        <w:rPr>
          <w:lang w:eastAsia="en-US"/>
        </w:rPr>
        <w:t>noch in de ko</w:t>
      </w:r>
      <w:r w:rsidRPr="00634784">
        <w:rPr>
          <w:lang w:eastAsia="en-US"/>
        </w:rPr>
        <w:softHyphen/>
        <w:t>ningin zel</w:t>
      </w:r>
      <w:r>
        <w:rPr>
          <w:lang w:eastAsia="en-US"/>
        </w:rPr>
        <w:t>f</w:t>
      </w:r>
      <w:r>
        <w:rPr>
          <w:rStyle w:val="FootnoteReference"/>
          <w:lang w:eastAsia="en-US"/>
        </w:rPr>
        <w:footnoteReference w:id="19"/>
      </w:r>
      <w:r w:rsidRPr="00634784">
        <w:rPr>
          <w:lang w:eastAsia="en-US"/>
        </w:rPr>
        <w:t>, dat zij bedoeld zouden hebben, door deze wet e</w:t>
      </w:r>
      <w:r>
        <w:rPr>
          <w:lang w:eastAsia="en-US"/>
        </w:rPr>
        <w:t>n</w:t>
      </w:r>
      <w:r w:rsidRPr="00634784">
        <w:rPr>
          <w:lang w:eastAsia="en-US"/>
        </w:rPr>
        <w:t xml:space="preserve"> ordening Gods om te keren en iemand op Gods wegen tegen te houden; maar de </w:t>
      </w:r>
      <w:r>
        <w:rPr>
          <w:lang w:eastAsia="en-US"/>
        </w:rPr>
        <w:t>mense</w:t>
      </w:r>
      <w:r w:rsidRPr="00634784">
        <w:rPr>
          <w:lang w:eastAsia="en-US"/>
        </w:rPr>
        <w:t>n kunnen deze wet verdraaien en ze tegen Gods geboden koeren. Neem de wet in haar verband</w:t>
      </w:r>
      <w:r>
        <w:rPr>
          <w:lang w:eastAsia="en-US"/>
        </w:rPr>
        <w:t>,</w:t>
      </w:r>
      <w:r w:rsidRPr="00634784">
        <w:rPr>
          <w:lang w:eastAsia="en-US"/>
        </w:rPr>
        <w:t xml:space="preserve"> en zij is alleen gericht tegen dezulken, die in</w:t>
      </w:r>
      <w:r>
        <w:rPr>
          <w:lang w:eastAsia="en-US"/>
        </w:rPr>
        <w:t xml:space="preserve"> hun </w:t>
      </w:r>
      <w:r w:rsidRPr="00634784">
        <w:rPr>
          <w:lang w:eastAsia="en-US"/>
        </w:rPr>
        <w:t>samenkomsten godde</w:t>
      </w:r>
      <w:r w:rsidRPr="00634784">
        <w:rPr>
          <w:lang w:eastAsia="en-US"/>
        </w:rPr>
        <w:softHyphen/>
        <w:t>loosheid bedenken en van</w:t>
      </w:r>
      <w:r>
        <w:rPr>
          <w:lang w:eastAsia="en-US"/>
        </w:rPr>
        <w:t xml:space="preserve"> de </w:t>
      </w:r>
      <w:r w:rsidRPr="00634784">
        <w:rPr>
          <w:lang w:eastAsia="en-US"/>
        </w:rPr>
        <w:t>Godsdienst een dekmantel of voorwendsel maken; want dus luidt het voorschrift</w:t>
      </w:r>
      <w:r>
        <w:rPr>
          <w:lang w:eastAsia="en-US"/>
        </w:rPr>
        <w:t>:</w:t>
      </w:r>
      <w:r w:rsidRPr="00634784">
        <w:rPr>
          <w:lang w:eastAsia="en-US"/>
        </w:rPr>
        <w:t xml:space="preserve"> </w:t>
      </w:r>
      <w:r>
        <w:rPr>
          <w:lang w:eastAsia="en-US"/>
        </w:rPr>
        <w:t>"</w:t>
      </w:r>
      <w:r w:rsidRPr="00634784">
        <w:rPr>
          <w:lang w:eastAsia="en-US"/>
        </w:rPr>
        <w:t>Indien aan</w:t>
      </w:r>
      <w:r>
        <w:rPr>
          <w:lang w:eastAsia="en-US"/>
        </w:rPr>
        <w:t xml:space="preserve"> een </w:t>
      </w:r>
      <w:r w:rsidRPr="00634784">
        <w:rPr>
          <w:lang w:eastAsia="en-US"/>
        </w:rPr>
        <w:t>samenkomst, onder</w:t>
      </w:r>
      <w:r>
        <w:rPr>
          <w:lang w:eastAsia="en-US"/>
        </w:rPr>
        <w:t xml:space="preserve"> de </w:t>
      </w:r>
      <w:r w:rsidRPr="00634784">
        <w:rPr>
          <w:lang w:eastAsia="en-US"/>
        </w:rPr>
        <w:t>schijn van Godsdienstoefening, enz.</w:t>
      </w:r>
      <w:r>
        <w:rPr>
          <w:rStyle w:val="FootnoteReference"/>
          <w:lang w:eastAsia="en-US"/>
        </w:rPr>
        <w:footnoteReference w:id="20"/>
      </w:r>
      <w:r w:rsidRPr="00634784">
        <w:rPr>
          <w:lang w:eastAsia="en-US"/>
        </w:rPr>
        <w:t xml:space="preserve"> </w:t>
      </w:r>
    </w:p>
    <w:p w:rsidR="006D6C1D" w:rsidRPr="00634784" w:rsidRDefault="006D6C1D" w:rsidP="00A80DEA">
      <w:pPr>
        <w:jc w:val="both"/>
        <w:rPr>
          <w:lang w:eastAsia="en-US"/>
        </w:rPr>
      </w:pPr>
      <w:r w:rsidRPr="00634784">
        <w:rPr>
          <w:lang w:eastAsia="en-US"/>
        </w:rPr>
        <w:t>COBB. Zeer wel, daarom heeft de koning en in zijn naam de wet, wel wetende dat zulke voor</w:t>
      </w:r>
      <w:r w:rsidRPr="00634784">
        <w:rPr>
          <w:lang w:eastAsia="en-US"/>
        </w:rPr>
        <w:softHyphen/>
        <w:t>wendsels gewoonlijk door het volk worden gebruikt, en ook daarom alleen, zulke bijzondere samen</w:t>
      </w:r>
      <w:r w:rsidRPr="00634784">
        <w:rPr>
          <w:lang w:eastAsia="en-US"/>
        </w:rPr>
        <w:softHyphen/>
        <w:t>komsten verboden, en duldt hij alleen openbare; gij moogt dus openbare vergaderingen houden.</w:t>
      </w:r>
    </w:p>
    <w:p w:rsidR="006D6C1D" w:rsidRPr="00634784" w:rsidRDefault="006D6C1D" w:rsidP="00A80DEA">
      <w:pPr>
        <w:jc w:val="both"/>
        <w:rPr>
          <w:lang w:eastAsia="en-US"/>
        </w:rPr>
      </w:pPr>
      <w:r w:rsidRPr="00634784">
        <w:rPr>
          <w:lang w:eastAsia="en-US"/>
        </w:rPr>
        <w:t>BUNYAN. Mijnheer! laat mij daarop met</w:t>
      </w:r>
      <w:r>
        <w:rPr>
          <w:lang w:eastAsia="en-US"/>
        </w:rPr>
        <w:t xml:space="preserve"> een </w:t>
      </w:r>
      <w:r w:rsidRPr="00634784">
        <w:rPr>
          <w:lang w:eastAsia="en-US"/>
        </w:rPr>
        <w:t xml:space="preserve">gelijkenis antwoorden. Gesteld, uit </w:t>
      </w:r>
      <w:r>
        <w:rPr>
          <w:lang w:eastAsia="en-US"/>
        </w:rPr>
        <w:t>zekere</w:t>
      </w:r>
      <w:r w:rsidRPr="00634784">
        <w:rPr>
          <w:lang w:eastAsia="en-US"/>
        </w:rPr>
        <w:t xml:space="preserve"> hoek komen gewoonlijk dieven te voorschijn om kwaad te doen; moet er nu</w:t>
      </w:r>
      <w:r>
        <w:rPr>
          <w:lang w:eastAsia="en-US"/>
        </w:rPr>
        <w:t xml:space="preserve"> een </w:t>
      </w:r>
      <w:r w:rsidRPr="00634784">
        <w:rPr>
          <w:lang w:eastAsia="en-US"/>
        </w:rPr>
        <w:t>wet worden gemaakt, dat iedereen</w:t>
      </w:r>
      <w:r>
        <w:rPr>
          <w:lang w:eastAsia="en-US"/>
        </w:rPr>
        <w:t xml:space="preserve">, die </w:t>
      </w:r>
      <w:r w:rsidRPr="00634784">
        <w:rPr>
          <w:lang w:eastAsia="en-US"/>
        </w:rPr>
        <w:t>uit</w:t>
      </w:r>
      <w:r>
        <w:rPr>
          <w:lang w:eastAsia="en-US"/>
        </w:rPr>
        <w:t xml:space="preserve"> die </w:t>
      </w:r>
      <w:r w:rsidRPr="00634784">
        <w:rPr>
          <w:lang w:eastAsia="en-US"/>
        </w:rPr>
        <w:t>hoek komt, gedood zal worden? Iran daar niet even goed een recht</w:t>
      </w:r>
      <w:r w:rsidRPr="00634784">
        <w:rPr>
          <w:lang w:eastAsia="en-US"/>
        </w:rPr>
        <w:softHyphen/>
        <w:t>schapen man uit komen als</w:t>
      </w:r>
      <w:r>
        <w:rPr>
          <w:lang w:eastAsia="en-US"/>
        </w:rPr>
        <w:t xml:space="preserve"> zov</w:t>
      </w:r>
      <w:r w:rsidRPr="00634784">
        <w:rPr>
          <w:lang w:eastAsia="en-US"/>
        </w:rPr>
        <w:t>ele dieven?</w:t>
      </w:r>
      <w:r>
        <w:rPr>
          <w:lang w:eastAsia="en-US"/>
        </w:rPr>
        <w:t xml:space="preserve"> zo </w:t>
      </w:r>
      <w:r w:rsidRPr="00634784">
        <w:rPr>
          <w:lang w:eastAsia="en-US"/>
        </w:rPr>
        <w:t>is het juist in dit geval. Ik geloof</w:t>
      </w:r>
      <w:r>
        <w:rPr>
          <w:lang w:eastAsia="en-US"/>
        </w:rPr>
        <w:t>,</w:t>
      </w:r>
      <w:r w:rsidRPr="00634784">
        <w:rPr>
          <w:lang w:eastAsia="en-US"/>
        </w:rPr>
        <w:t xml:space="preserve"> dat er menigeen is</w:t>
      </w:r>
      <w:r>
        <w:rPr>
          <w:lang w:eastAsia="en-US"/>
        </w:rPr>
        <w:t>,</w:t>
      </w:r>
      <w:r w:rsidRPr="00634784">
        <w:rPr>
          <w:lang w:eastAsia="en-US"/>
        </w:rPr>
        <w:t xml:space="preserve"> die slechts peinst om het algemeen welzijn te vernietigen; maar daaruit volgt geens</w:t>
      </w:r>
      <w:r w:rsidRPr="00634784">
        <w:rPr>
          <w:lang w:eastAsia="en-US"/>
        </w:rPr>
        <w:softHyphen/>
        <w:t>zins, dat alle bijzondere bijeenkomsten die strek</w:t>
      </w:r>
      <w:r w:rsidRPr="00634784">
        <w:rPr>
          <w:lang w:eastAsia="en-US"/>
        </w:rPr>
        <w:softHyphen/>
        <w:t>king hebben en onwettig zijn. Laat de overtre</w:t>
      </w:r>
      <w:r w:rsidRPr="00634784">
        <w:rPr>
          <w:lang w:eastAsia="en-US"/>
        </w:rPr>
        <w:softHyphen/>
        <w:t xml:space="preserve">ders gestraft worden. En indien ik te </w:t>
      </w:r>
      <w:r>
        <w:rPr>
          <w:lang w:eastAsia="en-US"/>
        </w:rPr>
        <w:t>eni</w:t>
      </w:r>
      <w:r w:rsidRPr="00634784">
        <w:rPr>
          <w:lang w:eastAsia="en-US"/>
        </w:rPr>
        <w:t xml:space="preserve">ger tijd iets mocht doen of zeggen, dat mij als </w:t>
      </w:r>
      <w:r>
        <w:rPr>
          <w:lang w:eastAsia="en-US"/>
        </w:rPr>
        <w:t>mens</w:t>
      </w:r>
      <w:r w:rsidRPr="00634784">
        <w:rPr>
          <w:lang w:eastAsia="en-US"/>
        </w:rPr>
        <w:t xml:space="preserve"> of Christen niet betaamt,</w:t>
      </w:r>
      <w:r>
        <w:rPr>
          <w:lang w:eastAsia="en-US"/>
        </w:rPr>
        <w:t xml:space="preserve"> zo </w:t>
      </w:r>
      <w:r w:rsidRPr="00634784">
        <w:rPr>
          <w:lang w:eastAsia="en-US"/>
        </w:rPr>
        <w:t xml:space="preserve">wil ik </w:t>
      </w:r>
      <w:r>
        <w:rPr>
          <w:lang w:eastAsia="en-US"/>
        </w:rPr>
        <w:t>mijn</w:t>
      </w:r>
      <w:r w:rsidRPr="00634784">
        <w:rPr>
          <w:lang w:eastAsia="en-US"/>
        </w:rPr>
        <w:t xml:space="preserve"> straf dragen. Wat betreft uw zeggen</w:t>
      </w:r>
      <w:r>
        <w:rPr>
          <w:lang w:eastAsia="en-US"/>
        </w:rPr>
        <w:t>,</w:t>
      </w:r>
      <w:r w:rsidRPr="00634784">
        <w:rPr>
          <w:lang w:eastAsia="en-US"/>
        </w:rPr>
        <w:t xml:space="preserve"> dat ik openbare vergaderingen houden mag</w:t>
      </w:r>
      <w:r>
        <w:rPr>
          <w:lang w:eastAsia="en-US"/>
        </w:rPr>
        <w:t>:</w:t>
      </w:r>
      <w:r w:rsidRPr="00634784">
        <w:rPr>
          <w:lang w:eastAsia="en-US"/>
        </w:rPr>
        <w:t xml:space="preserve"> indien het mij toegestaan werd, zou ik het </w:t>
      </w:r>
      <w:r>
        <w:rPr>
          <w:lang w:eastAsia="en-US"/>
        </w:rPr>
        <w:t>graag</w:t>
      </w:r>
      <w:r w:rsidRPr="00634784">
        <w:rPr>
          <w:lang w:eastAsia="en-US"/>
        </w:rPr>
        <w:t xml:space="preserve"> doen.</w:t>
      </w:r>
    </w:p>
    <w:p w:rsidR="006D6C1D" w:rsidRPr="00634784" w:rsidRDefault="006D6C1D" w:rsidP="00A80DEA">
      <w:pPr>
        <w:jc w:val="both"/>
        <w:rPr>
          <w:lang w:eastAsia="en-US"/>
        </w:rPr>
      </w:pPr>
      <w:r w:rsidRPr="00634784">
        <w:rPr>
          <w:lang w:eastAsia="en-US"/>
        </w:rPr>
        <w:t>Laat mij maar voldoende in het openbaar spre</w:t>
      </w:r>
      <w:r w:rsidRPr="00634784">
        <w:rPr>
          <w:lang w:eastAsia="en-US"/>
        </w:rPr>
        <w:softHyphen/>
        <w:t>ken, en ik zal niet naar gesloten vergaderingen verlangen. Ik houd deze, niet omdat ik bevreesd ben in het openbaar samen te komen. Ik loof</w:t>
      </w:r>
      <w:r>
        <w:rPr>
          <w:lang w:eastAsia="en-US"/>
        </w:rPr>
        <w:t xml:space="preserve"> de </w:t>
      </w:r>
      <w:r w:rsidRPr="00634784">
        <w:rPr>
          <w:lang w:eastAsia="en-US"/>
        </w:rPr>
        <w:t>Heere, dat mijn hart bereid is, zelfs op de markt dwaling en ketterij te herroepen, indien men mij die in leer of wandel kan ten laste leggen en bewijzen; maar als ik waarheid spreek, zal ik daarbij blijven ook tot</w:t>
      </w:r>
      <w:r>
        <w:rPr>
          <w:lang w:eastAsia="en-US"/>
        </w:rPr>
        <w:t xml:space="preserve"> de </w:t>
      </w:r>
      <w:r w:rsidRPr="00634784">
        <w:rPr>
          <w:lang w:eastAsia="en-US"/>
        </w:rPr>
        <w:t>laatsten bloed</w:t>
      </w:r>
      <w:r w:rsidRPr="00634784">
        <w:rPr>
          <w:lang w:eastAsia="en-US"/>
        </w:rPr>
        <w:softHyphen/>
        <w:t>drop toe. En</w:t>
      </w:r>
      <w:r>
        <w:rPr>
          <w:lang w:eastAsia="en-US"/>
        </w:rPr>
        <w:t>,</w:t>
      </w:r>
      <w:r w:rsidRPr="00634784">
        <w:rPr>
          <w:lang w:eastAsia="en-US"/>
        </w:rPr>
        <w:t xml:space="preserve"> mijnheer</w:t>
      </w:r>
      <w:r>
        <w:rPr>
          <w:lang w:eastAsia="en-US"/>
        </w:rPr>
        <w:t>!</w:t>
      </w:r>
      <w:r w:rsidRPr="00634784">
        <w:rPr>
          <w:lang w:eastAsia="en-US"/>
        </w:rPr>
        <w:t xml:space="preserve"> gij moet mij om die reden prijzen. Dwaling en ketterij zijn tweeërlei; ik ben geen ketter</w:t>
      </w:r>
      <w:r>
        <w:rPr>
          <w:lang w:eastAsia="en-US"/>
        </w:rPr>
        <w:t>,</w:t>
      </w:r>
      <w:r w:rsidRPr="00634784">
        <w:rPr>
          <w:lang w:eastAsia="en-US"/>
        </w:rPr>
        <w:t xml:space="preserve"> want ik wil niets in be</w:t>
      </w:r>
      <w:r w:rsidRPr="00634784">
        <w:rPr>
          <w:lang w:eastAsia="en-US"/>
        </w:rPr>
        <w:softHyphen/>
        <w:t xml:space="preserve">scherming nemen of verdedigen, dat met Gods Woord in strijd is. Bewijs dat ik in </w:t>
      </w:r>
      <w:r>
        <w:rPr>
          <w:lang w:eastAsia="en-US"/>
        </w:rPr>
        <w:t>eni</w:t>
      </w:r>
      <w:r w:rsidRPr="00634784">
        <w:rPr>
          <w:lang w:eastAsia="en-US"/>
        </w:rPr>
        <w:t>ge zaak dwaal, en ik zal herroepen.</w:t>
      </w:r>
    </w:p>
    <w:p w:rsidR="006D6C1D" w:rsidRPr="00634784" w:rsidRDefault="006D6C1D" w:rsidP="00A80DEA">
      <w:pPr>
        <w:jc w:val="both"/>
        <w:rPr>
          <w:lang w:eastAsia="en-US"/>
        </w:rPr>
      </w:pPr>
      <w:r w:rsidRPr="00634784">
        <w:rPr>
          <w:lang w:eastAsia="en-US"/>
        </w:rPr>
        <w:t>COBB. Maar, beste Bunyan! mij dunkt, gij behoeft niet</w:t>
      </w:r>
      <w:r>
        <w:rPr>
          <w:lang w:eastAsia="en-US"/>
        </w:rPr>
        <w:t xml:space="preserve"> zo </w:t>
      </w:r>
      <w:r w:rsidRPr="00634784">
        <w:rPr>
          <w:lang w:eastAsia="en-US"/>
        </w:rPr>
        <w:t>halsstarrig op dit punt van sa</w:t>
      </w:r>
      <w:r w:rsidRPr="00634784">
        <w:rPr>
          <w:lang w:eastAsia="en-US"/>
        </w:rPr>
        <w:softHyphen/>
        <w:t>menkomsten te staan. Kunt gij u niet toch on</w:t>
      </w:r>
      <w:r w:rsidRPr="00634784">
        <w:rPr>
          <w:lang w:eastAsia="en-US"/>
        </w:rPr>
        <w:softHyphen/>
        <w:t>derwerpen en op</w:t>
      </w:r>
      <w:r>
        <w:rPr>
          <w:lang w:eastAsia="en-US"/>
        </w:rPr>
        <w:t xml:space="preserve"> een </w:t>
      </w:r>
      <w:r w:rsidRPr="00634784">
        <w:rPr>
          <w:lang w:eastAsia="en-US"/>
        </w:rPr>
        <w:t>andere wijze</w:t>
      </w:r>
      <w:r>
        <w:rPr>
          <w:lang w:eastAsia="en-US"/>
        </w:rPr>
        <w:t xml:space="preserve"> zov</w:t>
      </w:r>
      <w:r w:rsidRPr="00634784">
        <w:rPr>
          <w:lang w:eastAsia="en-US"/>
        </w:rPr>
        <w:t>eel mo</w:t>
      </w:r>
      <w:r w:rsidRPr="00634784">
        <w:rPr>
          <w:lang w:eastAsia="en-US"/>
        </w:rPr>
        <w:softHyphen/>
        <w:t>gelijk goed doen</w:t>
      </w:r>
      <w:r>
        <w:rPr>
          <w:lang w:eastAsia="en-US"/>
        </w:rPr>
        <w:t>,</w:t>
      </w:r>
      <w:r w:rsidRPr="00634784">
        <w:rPr>
          <w:lang w:eastAsia="en-US"/>
        </w:rPr>
        <w:t xml:space="preserve"> zonder juist zulke samenkom</w:t>
      </w:r>
      <w:r w:rsidRPr="00634784">
        <w:rPr>
          <w:lang w:eastAsia="en-US"/>
        </w:rPr>
        <w:softHyphen/>
        <w:t>sten?</w:t>
      </w:r>
    </w:p>
    <w:p w:rsidR="006D6C1D" w:rsidRPr="00634784" w:rsidRDefault="006D6C1D" w:rsidP="00A80DEA">
      <w:pPr>
        <w:jc w:val="both"/>
        <w:rPr>
          <w:lang w:eastAsia="en-US"/>
        </w:rPr>
      </w:pPr>
      <w:r w:rsidRPr="00634784">
        <w:rPr>
          <w:lang w:eastAsia="en-US"/>
        </w:rPr>
        <w:t xml:space="preserve">BUNYAN. Inderdaad, mijnheer! ik wil </w:t>
      </w:r>
      <w:r>
        <w:rPr>
          <w:lang w:eastAsia="en-US"/>
        </w:rPr>
        <w:t>mezelf</w:t>
      </w:r>
      <w:r w:rsidRPr="00634784">
        <w:rPr>
          <w:lang w:eastAsia="en-US"/>
        </w:rPr>
        <w:t xml:space="preserve"> niet prijzen</w:t>
      </w:r>
      <w:r>
        <w:rPr>
          <w:lang w:eastAsia="en-US"/>
        </w:rPr>
        <w:t>,</w:t>
      </w:r>
      <w:r w:rsidRPr="00634784">
        <w:rPr>
          <w:lang w:eastAsia="en-US"/>
        </w:rPr>
        <w:t xml:space="preserve"> maar bescheiden spreken</w:t>
      </w:r>
      <w:r>
        <w:rPr>
          <w:lang w:eastAsia="en-US"/>
        </w:rPr>
        <w:t>;</w:t>
      </w:r>
      <w:r w:rsidRPr="00634784">
        <w:rPr>
          <w:lang w:eastAsia="en-US"/>
        </w:rPr>
        <w:t xml:space="preserve"> toch</w:t>
      </w:r>
      <w:r>
        <w:rPr>
          <w:lang w:eastAsia="en-US"/>
        </w:rPr>
        <w:t>,</w:t>
      </w:r>
      <w:r w:rsidRPr="00634784">
        <w:rPr>
          <w:lang w:eastAsia="en-US"/>
        </w:rPr>
        <w:t xml:space="preserve"> wanneer ik </w:t>
      </w:r>
      <w:r>
        <w:rPr>
          <w:lang w:eastAsia="en-US"/>
        </w:rPr>
        <w:t>mezelf</w:t>
      </w:r>
      <w:r w:rsidRPr="00634784">
        <w:rPr>
          <w:lang w:eastAsia="en-US"/>
        </w:rPr>
        <w:t xml:space="preserve"> het minste acht</w:t>
      </w:r>
      <w:r>
        <w:rPr>
          <w:lang w:eastAsia="en-US"/>
        </w:rPr>
        <w:t>,</w:t>
      </w:r>
      <w:r w:rsidRPr="00634784">
        <w:rPr>
          <w:lang w:eastAsia="en-US"/>
        </w:rPr>
        <w:t xml:space="preserve"> ziende op de geringe mate van het licht</w:t>
      </w:r>
      <w:r>
        <w:rPr>
          <w:lang w:eastAsia="en-US"/>
        </w:rPr>
        <w:t>,</w:t>
      </w:r>
      <w:r w:rsidRPr="00634784">
        <w:rPr>
          <w:lang w:eastAsia="en-US"/>
        </w:rPr>
        <w:t xml:space="preserve"> mij door God geschonken, getuigt het volk, dat het door </w:t>
      </w:r>
      <w:r>
        <w:rPr>
          <w:lang w:eastAsia="en-US"/>
        </w:rPr>
        <w:t>mijn</w:t>
      </w:r>
      <w:r w:rsidRPr="00634784">
        <w:rPr>
          <w:lang w:eastAsia="en-US"/>
        </w:rPr>
        <w:t xml:space="preserve"> prediking gesticht wordt. Bovendien, daar ik zie dat God in </w:t>
      </w:r>
      <w:r>
        <w:rPr>
          <w:lang w:eastAsia="en-US"/>
        </w:rPr>
        <w:t xml:space="preserve">Zijn </w:t>
      </w:r>
      <w:r w:rsidRPr="00634784">
        <w:rPr>
          <w:lang w:eastAsia="en-US"/>
        </w:rPr>
        <w:t xml:space="preserve">genade </w:t>
      </w:r>
      <w:r>
        <w:rPr>
          <w:lang w:eastAsia="en-US"/>
        </w:rPr>
        <w:t>mijn</w:t>
      </w:r>
      <w:r w:rsidRPr="00634784">
        <w:rPr>
          <w:lang w:eastAsia="en-US"/>
        </w:rPr>
        <w:t xml:space="preserve"> arbeid </w:t>
      </w:r>
      <w:r>
        <w:rPr>
          <w:lang w:eastAsia="en-US"/>
        </w:rPr>
        <w:t>eni</w:t>
      </w:r>
      <w:r w:rsidRPr="00634784">
        <w:rPr>
          <w:lang w:eastAsia="en-US"/>
        </w:rPr>
        <w:t>gszins heeft gezegend, durf ik niet anders dan die gave gebruiken</w:t>
      </w:r>
      <w:r>
        <w:rPr>
          <w:lang w:eastAsia="en-US"/>
        </w:rPr>
        <w:t>,</w:t>
      </w:r>
      <w:r w:rsidRPr="00634784">
        <w:rPr>
          <w:lang w:eastAsia="en-US"/>
        </w:rPr>
        <w:t xml:space="preserve"> die God mij tot dienst van Zijn volk gegeven heeft. Ook zou ik </w:t>
      </w:r>
      <w:r>
        <w:rPr>
          <w:lang w:eastAsia="en-US"/>
        </w:rPr>
        <w:t>graag</w:t>
      </w:r>
      <w:r w:rsidRPr="00634784">
        <w:rPr>
          <w:lang w:eastAsia="en-US"/>
        </w:rPr>
        <w:t xml:space="preserve"> in het openbaar spreken, indien men mij zulks toestond.</w:t>
      </w:r>
    </w:p>
    <w:p w:rsidR="006D6C1D" w:rsidRPr="00634784" w:rsidRDefault="006D6C1D" w:rsidP="00A80DEA">
      <w:pPr>
        <w:jc w:val="both"/>
        <w:rPr>
          <w:lang w:eastAsia="en-US"/>
        </w:rPr>
      </w:pPr>
      <w:r w:rsidRPr="00634784">
        <w:rPr>
          <w:lang w:eastAsia="en-US"/>
        </w:rPr>
        <w:t>COBB. "Gij moogt in de openbare samenkom</w:t>
      </w:r>
      <w:r w:rsidRPr="00634784">
        <w:rPr>
          <w:lang w:eastAsia="en-US"/>
        </w:rPr>
        <w:softHyphen/>
        <w:t>sten verschijnen en h</w:t>
      </w:r>
      <w:r>
        <w:rPr>
          <w:lang w:eastAsia="en-US"/>
        </w:rPr>
        <w:t>ore</w:t>
      </w:r>
      <w:r w:rsidRPr="00634784">
        <w:rPr>
          <w:lang w:eastAsia="en-US"/>
        </w:rPr>
        <w:t>n. Al preekt gij dan niet, gij kunt h</w:t>
      </w:r>
      <w:r>
        <w:rPr>
          <w:lang w:eastAsia="en-US"/>
        </w:rPr>
        <w:t>ore</w:t>
      </w:r>
      <w:r w:rsidRPr="00634784">
        <w:rPr>
          <w:lang w:eastAsia="en-US"/>
        </w:rPr>
        <w:t xml:space="preserve">n. Acht gij u </w:t>
      </w:r>
      <w:r>
        <w:rPr>
          <w:lang w:eastAsia="en-US"/>
        </w:rPr>
        <w:t xml:space="preserve">zelf zo </w:t>
      </w:r>
      <w:r w:rsidRPr="00634784">
        <w:rPr>
          <w:lang w:eastAsia="en-US"/>
        </w:rPr>
        <w:t>ver</w:t>
      </w:r>
      <w:r w:rsidRPr="00634784">
        <w:rPr>
          <w:lang w:eastAsia="en-US"/>
        </w:rPr>
        <w:softHyphen/>
        <w:t>licht en</w:t>
      </w:r>
      <w:r>
        <w:rPr>
          <w:lang w:eastAsia="en-US"/>
        </w:rPr>
        <w:t xml:space="preserve"> zo </w:t>
      </w:r>
      <w:r w:rsidRPr="00634784">
        <w:rPr>
          <w:lang w:eastAsia="en-US"/>
        </w:rPr>
        <w:t xml:space="preserve">hoog begaafd boven anderen, dat gij anderen niet behoeft te </w:t>
      </w:r>
      <w:r>
        <w:rPr>
          <w:lang w:eastAsia="en-US"/>
        </w:rPr>
        <w:t>horen</w:t>
      </w:r>
      <w:r w:rsidRPr="00634784">
        <w:rPr>
          <w:lang w:eastAsia="en-US"/>
        </w:rPr>
        <w:t xml:space="preserve"> prediken (of ongeveer zo).</w:t>
      </w:r>
    </w:p>
    <w:p w:rsidR="006D6C1D" w:rsidRPr="00634784" w:rsidRDefault="006D6C1D" w:rsidP="00A80DEA">
      <w:pPr>
        <w:jc w:val="both"/>
        <w:rPr>
          <w:lang w:eastAsia="en-US"/>
        </w:rPr>
      </w:pPr>
      <w:r w:rsidRPr="00634784">
        <w:rPr>
          <w:lang w:eastAsia="en-US"/>
        </w:rPr>
        <w:t>BUNYAN. Ik ben even gewillig om onderwe</w:t>
      </w:r>
      <w:r w:rsidRPr="00634784">
        <w:rPr>
          <w:lang w:eastAsia="en-US"/>
        </w:rPr>
        <w:softHyphen/>
        <w:t>zen te worden als om onderwijs te geven, en ik</w:t>
      </w:r>
      <w:r>
        <w:rPr>
          <w:lang w:eastAsia="en-US"/>
        </w:rPr>
        <w:t xml:space="preserve"> </w:t>
      </w:r>
      <w:r w:rsidRPr="00634784">
        <w:rPr>
          <w:lang w:eastAsia="en-US"/>
        </w:rPr>
        <w:t xml:space="preserve">houd beide voor </w:t>
      </w:r>
      <w:r>
        <w:rPr>
          <w:lang w:eastAsia="en-US"/>
        </w:rPr>
        <w:t>mijn</w:t>
      </w:r>
      <w:r w:rsidRPr="00634784">
        <w:rPr>
          <w:lang w:eastAsia="en-US"/>
        </w:rPr>
        <w:t xml:space="preserve"> plicht</w:t>
      </w:r>
      <w:r>
        <w:rPr>
          <w:lang w:eastAsia="en-US"/>
        </w:rPr>
        <w:t>;</w:t>
      </w:r>
      <w:r w:rsidRPr="00634784">
        <w:rPr>
          <w:lang w:eastAsia="en-US"/>
        </w:rPr>
        <w:t xml:space="preserve"> want wie l</w:t>
      </w:r>
      <w:r>
        <w:rPr>
          <w:lang w:eastAsia="en-US"/>
        </w:rPr>
        <w:t>era</w:t>
      </w:r>
      <w:r w:rsidRPr="00634784">
        <w:rPr>
          <w:lang w:eastAsia="en-US"/>
        </w:rPr>
        <w:t xml:space="preserve">ar is, kan ook zelf van anderen </w:t>
      </w:r>
      <w:r>
        <w:rPr>
          <w:lang w:eastAsia="en-US"/>
        </w:rPr>
        <w:t>lere</w:t>
      </w:r>
      <w:r w:rsidRPr="00634784">
        <w:rPr>
          <w:lang w:eastAsia="en-US"/>
        </w:rPr>
        <w:t>n, gelijk de apostel zegt</w:t>
      </w:r>
      <w:r>
        <w:rPr>
          <w:lang w:eastAsia="en-US"/>
        </w:rPr>
        <w:t>:</w:t>
      </w:r>
      <w:r w:rsidRPr="00634784">
        <w:rPr>
          <w:lang w:eastAsia="en-US"/>
        </w:rPr>
        <w:t xml:space="preserve"> </w:t>
      </w:r>
      <w:r>
        <w:rPr>
          <w:lang w:eastAsia="en-US"/>
        </w:rPr>
        <w:t>"</w:t>
      </w:r>
      <w:r w:rsidRPr="00634784">
        <w:rPr>
          <w:lang w:eastAsia="en-US"/>
        </w:rPr>
        <w:t>Want gij kunt allen de een</w:t>
      </w:r>
    </w:p>
    <w:p w:rsidR="006D6C1D" w:rsidRPr="00634784" w:rsidRDefault="006D6C1D" w:rsidP="00A80DEA">
      <w:pPr>
        <w:jc w:val="both"/>
        <w:rPr>
          <w:lang w:eastAsia="en-US"/>
        </w:rPr>
      </w:pPr>
      <w:r w:rsidRPr="00634784">
        <w:rPr>
          <w:lang w:eastAsia="en-US"/>
        </w:rPr>
        <w:t>den anderen profeteren, opdat zij allen le</w:t>
      </w:r>
      <w:r>
        <w:rPr>
          <w:lang w:eastAsia="en-US"/>
        </w:rPr>
        <w:t>r</w:t>
      </w:r>
      <w:r w:rsidRPr="00634784">
        <w:rPr>
          <w:lang w:eastAsia="en-US"/>
        </w:rPr>
        <w:t>ten, en allen getroost worden," 1 Cor. 14</w:t>
      </w:r>
      <w:r>
        <w:rPr>
          <w:lang w:eastAsia="en-US"/>
        </w:rPr>
        <w:t>:</w:t>
      </w:r>
      <w:r w:rsidRPr="00634784">
        <w:rPr>
          <w:lang w:eastAsia="en-US"/>
        </w:rPr>
        <w:t xml:space="preserve"> 31. Dat wil zeggen: iedereen, die</w:t>
      </w:r>
      <w:r>
        <w:rPr>
          <w:lang w:eastAsia="en-US"/>
        </w:rPr>
        <w:t xml:space="preserve"> een </w:t>
      </w:r>
      <w:r w:rsidRPr="00634784">
        <w:rPr>
          <w:lang w:eastAsia="en-US"/>
        </w:rPr>
        <w:t>gave van God ontvangen heeft</w:t>
      </w:r>
      <w:r>
        <w:rPr>
          <w:lang w:eastAsia="en-US"/>
        </w:rPr>
        <w:t>,</w:t>
      </w:r>
      <w:r w:rsidRPr="00634784">
        <w:rPr>
          <w:lang w:eastAsia="en-US"/>
        </w:rPr>
        <w:t xml:space="preserve"> mag dezelve gebruiken om anderen te troosten; en als hij gedaan heeft, mag hij h</w:t>
      </w:r>
      <w:r>
        <w:rPr>
          <w:lang w:eastAsia="en-US"/>
        </w:rPr>
        <w:t>ore</w:t>
      </w:r>
      <w:r w:rsidRPr="00634784">
        <w:rPr>
          <w:lang w:eastAsia="en-US"/>
        </w:rPr>
        <w:t>n en keren en zelf door anderen getroost worden.</w:t>
      </w:r>
    </w:p>
    <w:p w:rsidR="006D6C1D" w:rsidRPr="00634784" w:rsidRDefault="006D6C1D" w:rsidP="00A80DEA">
      <w:pPr>
        <w:jc w:val="both"/>
        <w:rPr>
          <w:lang w:eastAsia="en-US"/>
        </w:rPr>
      </w:pPr>
      <w:r w:rsidRPr="00634784">
        <w:rPr>
          <w:lang w:eastAsia="en-US"/>
        </w:rPr>
        <w:t>COBB. Maar indien gij eens enigen tijd alleen stil zat te luisteren</w:t>
      </w:r>
      <w:r>
        <w:rPr>
          <w:lang w:eastAsia="en-US"/>
        </w:rPr>
        <w:t>,</w:t>
      </w:r>
      <w:r w:rsidRPr="00634784">
        <w:rPr>
          <w:lang w:eastAsia="en-US"/>
        </w:rPr>
        <w:t xml:space="preserve"> om te zien hoe het dan wel zou gaan?</w:t>
      </w:r>
    </w:p>
    <w:p w:rsidR="006D6C1D" w:rsidRPr="00634784" w:rsidRDefault="006D6C1D" w:rsidP="00A80DEA">
      <w:pPr>
        <w:jc w:val="both"/>
        <w:rPr>
          <w:lang w:eastAsia="en-US"/>
        </w:rPr>
      </w:pPr>
      <w:r w:rsidRPr="00634784">
        <w:rPr>
          <w:lang w:eastAsia="en-US"/>
        </w:rPr>
        <w:t>BUNYAN. Mijnheer</w:t>
      </w:r>
      <w:r>
        <w:rPr>
          <w:lang w:eastAsia="en-US"/>
        </w:rPr>
        <w:t>!</w:t>
      </w:r>
      <w:r w:rsidRPr="00634784">
        <w:rPr>
          <w:lang w:eastAsia="en-US"/>
        </w:rPr>
        <w:t xml:space="preserve"> Wi</w:t>
      </w:r>
      <w:r>
        <w:rPr>
          <w:lang w:eastAsia="en-US"/>
        </w:rPr>
        <w:t>c</w:t>
      </w:r>
      <w:r w:rsidRPr="00634784">
        <w:rPr>
          <w:lang w:eastAsia="en-US"/>
        </w:rPr>
        <w:t>kleff zegt dat</w:t>
      </w:r>
      <w:r>
        <w:rPr>
          <w:lang w:eastAsia="en-US"/>
        </w:rPr>
        <w:t xml:space="preserve">, zo </w:t>
      </w:r>
      <w:r w:rsidRPr="00634784">
        <w:rPr>
          <w:lang w:eastAsia="en-US"/>
        </w:rPr>
        <w:t>ie</w:t>
      </w:r>
      <w:r w:rsidRPr="00634784">
        <w:rPr>
          <w:lang w:eastAsia="en-US"/>
        </w:rPr>
        <w:softHyphen/>
        <w:t>mand ophoudt Gods Woord te prediken en te h</w:t>
      </w:r>
      <w:r>
        <w:rPr>
          <w:lang w:eastAsia="en-US"/>
        </w:rPr>
        <w:t>ore</w:t>
      </w:r>
      <w:r w:rsidRPr="00634784">
        <w:rPr>
          <w:lang w:eastAsia="en-US"/>
        </w:rPr>
        <w:t>n uit vrees van door de mensen uitge</w:t>
      </w:r>
      <w:r w:rsidRPr="00634784">
        <w:rPr>
          <w:lang w:eastAsia="en-US"/>
        </w:rPr>
        <w:softHyphen/>
        <w:t>sloten te worden, die is al</w:t>
      </w:r>
      <w:r>
        <w:rPr>
          <w:lang w:eastAsia="en-US"/>
        </w:rPr>
        <w:t>ree</w:t>
      </w:r>
      <w:r w:rsidRPr="00634784">
        <w:rPr>
          <w:lang w:eastAsia="en-US"/>
        </w:rPr>
        <w:t>d</w:t>
      </w:r>
      <w:r>
        <w:rPr>
          <w:lang w:eastAsia="en-US"/>
        </w:rPr>
        <w:t>s</w:t>
      </w:r>
      <w:r w:rsidRPr="00634784">
        <w:rPr>
          <w:lang w:eastAsia="en-US"/>
        </w:rPr>
        <w:t xml:space="preserve"> door God bui</w:t>
      </w:r>
      <w:r w:rsidRPr="00634784">
        <w:rPr>
          <w:lang w:eastAsia="en-US"/>
        </w:rPr>
        <w:softHyphen/>
        <w:t>tengesloten en zal in</w:t>
      </w:r>
      <w:r>
        <w:rPr>
          <w:lang w:eastAsia="en-US"/>
        </w:rPr>
        <w:t xml:space="preserve"> de </w:t>
      </w:r>
      <w:r w:rsidRPr="00634784">
        <w:rPr>
          <w:lang w:eastAsia="en-US"/>
        </w:rPr>
        <w:t>dag des oordeels een verrader van Christus genoemd worden.</w:t>
      </w:r>
      <w:r>
        <w:rPr>
          <w:rStyle w:val="FootnoteReference"/>
          <w:lang w:eastAsia="en-US"/>
        </w:rPr>
        <w:footnoteReference w:id="21"/>
      </w:r>
    </w:p>
    <w:p w:rsidR="006D6C1D" w:rsidRPr="00634784" w:rsidRDefault="006D6C1D" w:rsidP="00A80DEA">
      <w:pPr>
        <w:jc w:val="both"/>
        <w:rPr>
          <w:lang w:eastAsia="en-US"/>
        </w:rPr>
      </w:pPr>
      <w:r w:rsidRPr="00634784">
        <w:rPr>
          <w:lang w:eastAsia="en-US"/>
        </w:rPr>
        <w:t>COBB. Welnu! zij</w:t>
      </w:r>
      <w:r>
        <w:rPr>
          <w:lang w:eastAsia="en-US"/>
        </w:rPr>
        <w:t>,</w:t>
      </w:r>
      <w:r w:rsidRPr="00634784">
        <w:rPr>
          <w:lang w:eastAsia="en-US"/>
        </w:rPr>
        <w:t xml:space="preserve"> die niet h</w:t>
      </w:r>
      <w:r>
        <w:rPr>
          <w:lang w:eastAsia="en-US"/>
        </w:rPr>
        <w:t>ore</w:t>
      </w:r>
      <w:r w:rsidRPr="00634784">
        <w:rPr>
          <w:lang w:eastAsia="en-US"/>
        </w:rPr>
        <w:t>n</w:t>
      </w:r>
      <w:r>
        <w:rPr>
          <w:lang w:eastAsia="en-US"/>
        </w:rPr>
        <w:t>,</w:t>
      </w:r>
      <w:r w:rsidRPr="00634784">
        <w:rPr>
          <w:lang w:eastAsia="en-US"/>
        </w:rPr>
        <w:t xml:space="preserve"> zullen</w:t>
      </w:r>
      <w:r>
        <w:rPr>
          <w:lang w:eastAsia="en-US"/>
        </w:rPr>
        <w:t xml:space="preserve"> zo beschouwen</w:t>
      </w:r>
      <w:r w:rsidRPr="00634784">
        <w:rPr>
          <w:lang w:eastAsia="en-US"/>
        </w:rPr>
        <w:t>d worden, daarom hoor gij</w:t>
      </w:r>
      <w:r>
        <w:rPr>
          <w:lang w:eastAsia="en-US"/>
        </w:rPr>
        <w:t>!</w:t>
      </w:r>
    </w:p>
    <w:p w:rsidR="006D6C1D" w:rsidRPr="00634784" w:rsidRDefault="006D6C1D" w:rsidP="00A80DEA">
      <w:pPr>
        <w:jc w:val="both"/>
        <w:rPr>
          <w:lang w:eastAsia="en-US"/>
        </w:rPr>
      </w:pPr>
      <w:r w:rsidRPr="00634784">
        <w:rPr>
          <w:lang w:eastAsia="en-US"/>
        </w:rPr>
        <w:t>BUNYAN. Maar</w:t>
      </w:r>
      <w:r>
        <w:rPr>
          <w:lang w:eastAsia="en-US"/>
        </w:rPr>
        <w:t>,</w:t>
      </w:r>
      <w:r w:rsidRPr="00634784">
        <w:rPr>
          <w:lang w:eastAsia="en-US"/>
        </w:rPr>
        <w:t xml:space="preserve"> mijnheer</w:t>
      </w:r>
      <w:r>
        <w:rPr>
          <w:lang w:eastAsia="en-US"/>
        </w:rPr>
        <w:t>!</w:t>
      </w:r>
      <w:r w:rsidRPr="00634784">
        <w:rPr>
          <w:lang w:eastAsia="en-US"/>
        </w:rPr>
        <w:t xml:space="preserve"> hij zegt</w:t>
      </w:r>
      <w:r>
        <w:rPr>
          <w:lang w:eastAsia="en-US"/>
        </w:rPr>
        <w:t>:</w:t>
      </w:r>
      <w:r w:rsidRPr="00634784">
        <w:rPr>
          <w:lang w:eastAsia="en-US"/>
        </w:rPr>
        <w:t xml:space="preserve"> </w:t>
      </w:r>
      <w:r>
        <w:rPr>
          <w:lang w:eastAsia="en-US"/>
        </w:rPr>
        <w:t>"</w:t>
      </w:r>
      <w:r w:rsidRPr="00634784">
        <w:rPr>
          <w:lang w:eastAsia="en-US"/>
        </w:rPr>
        <w:t>zoo ie</w:t>
      </w:r>
      <w:r w:rsidRPr="00634784">
        <w:rPr>
          <w:lang w:eastAsia="en-US"/>
        </w:rPr>
        <w:softHyphen/>
        <w:t>mand ophoudt Gods Woord te prediken en te h</w:t>
      </w:r>
      <w:r>
        <w:rPr>
          <w:lang w:eastAsia="en-US"/>
        </w:rPr>
        <w:t>ore</w:t>
      </w:r>
      <w:r w:rsidRPr="00634784">
        <w:rPr>
          <w:lang w:eastAsia="en-US"/>
        </w:rPr>
        <w:t>n</w:t>
      </w:r>
      <w:r>
        <w:rPr>
          <w:lang w:eastAsia="en-US"/>
        </w:rPr>
        <w:t>,</w:t>
      </w:r>
      <w:r w:rsidRPr="00634784">
        <w:rPr>
          <w:lang w:eastAsia="en-US"/>
        </w:rPr>
        <w:t xml:space="preserve"> enz." Dat bet</w:t>
      </w:r>
      <w:r>
        <w:rPr>
          <w:lang w:eastAsia="en-US"/>
        </w:rPr>
        <w:t>eke</w:t>
      </w:r>
      <w:r w:rsidRPr="00634784">
        <w:rPr>
          <w:lang w:eastAsia="en-US"/>
        </w:rPr>
        <w:t>nt</w:t>
      </w:r>
      <w:r>
        <w:rPr>
          <w:lang w:eastAsia="en-US"/>
        </w:rPr>
        <w:t xml:space="preserve">: zo </w:t>
      </w:r>
      <w:r w:rsidRPr="00634784">
        <w:rPr>
          <w:lang w:eastAsia="en-US"/>
        </w:rPr>
        <w:t>iemand de gave der stichting ontvangen heeft</w:t>
      </w:r>
      <w:r>
        <w:rPr>
          <w:lang w:eastAsia="en-US"/>
        </w:rPr>
        <w:t>,</w:t>
      </w:r>
      <w:r w:rsidRPr="00634784">
        <w:rPr>
          <w:lang w:eastAsia="en-US"/>
        </w:rPr>
        <w:t xml:space="preserve"> het is hem zonde, wanneer hij die niet gebruikt in</w:t>
      </w:r>
      <w:r>
        <w:rPr>
          <w:lang w:eastAsia="en-US"/>
        </w:rPr>
        <w:t xml:space="preserve"> de </w:t>
      </w:r>
      <w:r w:rsidRPr="00634784">
        <w:rPr>
          <w:lang w:eastAsia="en-US"/>
        </w:rPr>
        <w:t xml:space="preserve">weg der vermaning en </w:t>
      </w:r>
      <w:r>
        <w:rPr>
          <w:lang w:eastAsia="en-US"/>
        </w:rPr>
        <w:t>waarschuwen</w:t>
      </w:r>
      <w:r w:rsidRPr="00634784">
        <w:rPr>
          <w:lang w:eastAsia="en-US"/>
        </w:rPr>
        <w:t xml:space="preserve">ing, overeenkomstig </w:t>
      </w:r>
      <w:r>
        <w:rPr>
          <w:lang w:eastAsia="en-US"/>
        </w:rPr>
        <w:t xml:space="preserve">zijn </w:t>
      </w:r>
      <w:r w:rsidRPr="00634784">
        <w:rPr>
          <w:lang w:eastAsia="en-US"/>
        </w:rPr>
        <w:t>gave</w:t>
      </w:r>
      <w:r>
        <w:rPr>
          <w:lang w:eastAsia="en-US"/>
        </w:rPr>
        <w:t>,</w:t>
      </w:r>
      <w:r w:rsidRPr="00634784">
        <w:rPr>
          <w:lang w:eastAsia="en-US"/>
        </w:rPr>
        <w:t xml:space="preserve"> en evenzeer</w:t>
      </w:r>
      <w:r>
        <w:rPr>
          <w:lang w:eastAsia="en-US"/>
        </w:rPr>
        <w:t>,</w:t>
      </w:r>
      <w:r w:rsidRPr="00634784">
        <w:rPr>
          <w:lang w:eastAsia="en-US"/>
        </w:rPr>
        <w:t xml:space="preserve"> indien hij niet doet dan naar de prediking van anderen luisteren.</w:t>
      </w:r>
    </w:p>
    <w:p w:rsidR="006D6C1D" w:rsidRPr="00634784" w:rsidRDefault="006D6C1D" w:rsidP="00A80DEA">
      <w:pPr>
        <w:jc w:val="both"/>
        <w:rPr>
          <w:lang w:eastAsia="en-US"/>
        </w:rPr>
      </w:pPr>
      <w:r w:rsidRPr="00634784">
        <w:rPr>
          <w:lang w:eastAsia="en-US"/>
        </w:rPr>
        <w:t>COBB. Maar hoe kunnen wij weten, dat gij</w:t>
      </w:r>
      <w:r>
        <w:rPr>
          <w:lang w:eastAsia="en-US"/>
        </w:rPr>
        <w:t xml:space="preserve"> een </w:t>
      </w:r>
      <w:r w:rsidRPr="00634784">
        <w:rPr>
          <w:lang w:eastAsia="en-US"/>
        </w:rPr>
        <w:t>gave ontvangen hebt?</w:t>
      </w:r>
    </w:p>
    <w:p w:rsidR="006D6C1D" w:rsidRPr="00634784" w:rsidRDefault="006D6C1D" w:rsidP="00A80DEA">
      <w:pPr>
        <w:jc w:val="both"/>
        <w:rPr>
          <w:lang w:eastAsia="en-US"/>
        </w:rPr>
      </w:pPr>
      <w:r w:rsidRPr="00634784">
        <w:rPr>
          <w:lang w:eastAsia="en-US"/>
        </w:rPr>
        <w:t>BUNYAN. Laat iemand slechts de leer des Bij</w:t>
      </w:r>
      <w:r w:rsidRPr="00634784">
        <w:rPr>
          <w:lang w:eastAsia="en-US"/>
        </w:rPr>
        <w:softHyphen/>
        <w:t>bels h</w:t>
      </w:r>
      <w:r>
        <w:rPr>
          <w:lang w:eastAsia="en-US"/>
        </w:rPr>
        <w:t>ore</w:t>
      </w:r>
      <w:r w:rsidRPr="00634784">
        <w:rPr>
          <w:lang w:eastAsia="en-US"/>
        </w:rPr>
        <w:t>n, onderzoeken en beproeven.</w:t>
      </w:r>
    </w:p>
    <w:p w:rsidR="006D6C1D" w:rsidRPr="00634784" w:rsidRDefault="006D6C1D" w:rsidP="00A80DEA">
      <w:pPr>
        <w:jc w:val="both"/>
        <w:rPr>
          <w:lang w:eastAsia="en-US"/>
        </w:rPr>
      </w:pPr>
      <w:r w:rsidRPr="00634784">
        <w:rPr>
          <w:lang w:eastAsia="en-US"/>
        </w:rPr>
        <w:t>COBB. Maar stemt gij er in toe, dat twee onpartijdige personen de zaak uitmaken en zult gij dan in hun uitspraak berusten?</w:t>
      </w:r>
    </w:p>
    <w:p w:rsidR="006D6C1D" w:rsidRPr="00634784" w:rsidRDefault="006D6C1D" w:rsidP="00A80DEA">
      <w:pPr>
        <w:jc w:val="both"/>
        <w:rPr>
          <w:lang w:eastAsia="en-US"/>
        </w:rPr>
      </w:pPr>
      <w:r w:rsidRPr="00634784">
        <w:rPr>
          <w:lang w:eastAsia="en-US"/>
        </w:rPr>
        <w:t>BUNYAN. Zijn zij onfeilbaar?</w:t>
      </w:r>
    </w:p>
    <w:p w:rsidR="006D6C1D" w:rsidRPr="00634784" w:rsidRDefault="006D6C1D" w:rsidP="00A80DEA">
      <w:pPr>
        <w:jc w:val="both"/>
        <w:rPr>
          <w:lang w:eastAsia="en-US"/>
        </w:rPr>
      </w:pPr>
      <w:r w:rsidRPr="00634784">
        <w:rPr>
          <w:lang w:eastAsia="en-US"/>
        </w:rPr>
        <w:t>COBB. Neen.</w:t>
      </w:r>
    </w:p>
    <w:p w:rsidR="006D6C1D" w:rsidRPr="00634784" w:rsidRDefault="006D6C1D" w:rsidP="00A80DEA">
      <w:pPr>
        <w:jc w:val="both"/>
        <w:rPr>
          <w:lang w:eastAsia="en-US"/>
        </w:rPr>
      </w:pPr>
      <w:r w:rsidRPr="00634784">
        <w:rPr>
          <w:lang w:eastAsia="en-US"/>
        </w:rPr>
        <w:t>BUNYAN. Dan is het mogelijk</w:t>
      </w:r>
      <w:r>
        <w:rPr>
          <w:lang w:eastAsia="en-US"/>
        </w:rPr>
        <w:t>,</w:t>
      </w:r>
      <w:r w:rsidRPr="00634784">
        <w:rPr>
          <w:lang w:eastAsia="en-US"/>
        </w:rPr>
        <w:t xml:space="preserve"> dat mijn oor</w:t>
      </w:r>
      <w:r w:rsidRPr="00634784">
        <w:rPr>
          <w:lang w:eastAsia="en-US"/>
        </w:rPr>
        <w:softHyphen/>
        <w:t>deel even juist is als het hunne. Maar ik wil van beide uitspraken afzien en in deze zaak naar de Schrift geoordeeld worden</w:t>
      </w:r>
      <w:r>
        <w:rPr>
          <w:lang w:eastAsia="en-US"/>
        </w:rPr>
        <w:t>;</w:t>
      </w:r>
      <w:r w:rsidRPr="00634784">
        <w:rPr>
          <w:lang w:eastAsia="en-US"/>
        </w:rPr>
        <w:t xml:space="preserve"> ik ben zeker, dat die onfeilbaar is en niet kan dwalen.</w:t>
      </w:r>
    </w:p>
    <w:p w:rsidR="006D6C1D" w:rsidRPr="00634784" w:rsidRDefault="006D6C1D" w:rsidP="00A80DEA">
      <w:pPr>
        <w:jc w:val="both"/>
        <w:rPr>
          <w:lang w:eastAsia="en-US"/>
        </w:rPr>
      </w:pPr>
      <w:r w:rsidRPr="00634784">
        <w:rPr>
          <w:lang w:eastAsia="en-US"/>
        </w:rPr>
        <w:t>COBB. Maar wie zal dan recht spreken, want gij vat de Schriften</w:t>
      </w:r>
      <w:r>
        <w:rPr>
          <w:lang w:eastAsia="en-US"/>
        </w:rPr>
        <w:t xml:space="preserve"> zo </w:t>
      </w:r>
      <w:r w:rsidRPr="00634784">
        <w:rPr>
          <w:lang w:eastAsia="en-US"/>
        </w:rPr>
        <w:t>op</w:t>
      </w:r>
      <w:r>
        <w:rPr>
          <w:lang w:eastAsia="en-US"/>
        </w:rPr>
        <w:t>,</w:t>
      </w:r>
      <w:r w:rsidRPr="00634784">
        <w:rPr>
          <w:lang w:eastAsia="en-US"/>
        </w:rPr>
        <w:t xml:space="preserve"> en zij weer anders.</w:t>
      </w:r>
    </w:p>
    <w:p w:rsidR="006D6C1D" w:rsidRPr="00634784" w:rsidRDefault="006D6C1D" w:rsidP="00A80DEA">
      <w:pPr>
        <w:jc w:val="both"/>
        <w:rPr>
          <w:lang w:eastAsia="en-US"/>
        </w:rPr>
      </w:pPr>
      <w:r w:rsidRPr="00634784">
        <w:rPr>
          <w:lang w:eastAsia="en-US"/>
        </w:rPr>
        <w:t>BUNYAN. De Schrift moet dat, en wel door de</w:t>
      </w:r>
      <w:r>
        <w:rPr>
          <w:lang w:eastAsia="en-US"/>
        </w:rPr>
        <w:t xml:space="preserve"> een </w:t>
      </w:r>
      <w:r w:rsidRPr="00634784">
        <w:rPr>
          <w:lang w:eastAsia="en-US"/>
        </w:rPr>
        <w:t>Schriftuurplaats met de andere te ver</w:t>
      </w:r>
      <w:r w:rsidRPr="00634784">
        <w:rPr>
          <w:lang w:eastAsia="en-US"/>
        </w:rPr>
        <w:softHyphen/>
        <w:t>gelijken; want dan zal de zin van zelf duide</w:t>
      </w:r>
      <w:r w:rsidRPr="00634784">
        <w:rPr>
          <w:lang w:eastAsia="en-US"/>
        </w:rPr>
        <w:softHyphen/>
        <w:t>lijk blijken,</w:t>
      </w:r>
      <w:r>
        <w:rPr>
          <w:lang w:eastAsia="en-US"/>
        </w:rPr>
        <w:t xml:space="preserve"> zo </w:t>
      </w:r>
      <w:r w:rsidRPr="00634784">
        <w:rPr>
          <w:lang w:eastAsia="en-US"/>
        </w:rPr>
        <w:t>ze maar goed vergeleken wor</w:t>
      </w:r>
      <w:r w:rsidRPr="00634784">
        <w:rPr>
          <w:lang w:eastAsia="en-US"/>
        </w:rPr>
        <w:softHyphen/>
        <w:t xml:space="preserve">den. Bij voorbeeld, als gij van de verschillende uitleggingen van het woord Middelaar de rechte wilt weten, lees dan in de Schrift; die zegt, dat een middelaar het geschil </w:t>
      </w:r>
      <w:r>
        <w:rPr>
          <w:lang w:eastAsia="en-US"/>
        </w:rPr>
        <w:t>tussen</w:t>
      </w:r>
      <w:r w:rsidRPr="00634784">
        <w:rPr>
          <w:lang w:eastAsia="en-US"/>
        </w:rPr>
        <w:t xml:space="preserve"> twee uit</w:t>
      </w:r>
      <w:r w:rsidRPr="00634784">
        <w:rPr>
          <w:lang w:eastAsia="en-US"/>
        </w:rPr>
        <w:softHyphen/>
        <w:t>maakt</w:t>
      </w:r>
      <w:r>
        <w:rPr>
          <w:lang w:eastAsia="en-US"/>
        </w:rPr>
        <w:t>:</w:t>
      </w:r>
      <w:r w:rsidRPr="00634784">
        <w:rPr>
          <w:lang w:eastAsia="en-US"/>
        </w:rPr>
        <w:t xml:space="preserve"> </w:t>
      </w:r>
      <w:r>
        <w:rPr>
          <w:lang w:eastAsia="en-US"/>
        </w:rPr>
        <w:t>"</w:t>
      </w:r>
      <w:r w:rsidRPr="00634784">
        <w:rPr>
          <w:lang w:eastAsia="en-US"/>
        </w:rPr>
        <w:t>de middelaar is niet middelaar van een, maar God is een", Gal. 3</w:t>
      </w:r>
      <w:r>
        <w:rPr>
          <w:lang w:eastAsia="en-US"/>
        </w:rPr>
        <w:t>:</w:t>
      </w:r>
      <w:r w:rsidRPr="00634784">
        <w:rPr>
          <w:lang w:eastAsia="en-US"/>
        </w:rPr>
        <w:t xml:space="preserve"> 2</w:t>
      </w:r>
      <w:r>
        <w:rPr>
          <w:lang w:eastAsia="en-US"/>
        </w:rPr>
        <w:t>0,</w:t>
      </w:r>
      <w:r w:rsidRPr="00634784">
        <w:rPr>
          <w:lang w:eastAsia="en-US"/>
        </w:rPr>
        <w:t xml:space="preserve"> en</w:t>
      </w:r>
      <w:r>
        <w:rPr>
          <w:lang w:eastAsia="en-US"/>
        </w:rPr>
        <w:t>:</w:t>
      </w:r>
      <w:r w:rsidRPr="00634784">
        <w:rPr>
          <w:lang w:eastAsia="en-US"/>
        </w:rPr>
        <w:t xml:space="preserve"> </w:t>
      </w:r>
      <w:r>
        <w:rPr>
          <w:lang w:eastAsia="en-US"/>
        </w:rPr>
        <w:t>"</w:t>
      </w:r>
      <w:r w:rsidRPr="00634784">
        <w:rPr>
          <w:lang w:eastAsia="en-US"/>
        </w:rPr>
        <w:t xml:space="preserve">er is een Middelaar Gods en der </w:t>
      </w:r>
      <w:r>
        <w:rPr>
          <w:lang w:eastAsia="en-US"/>
        </w:rPr>
        <w:t>mens</w:t>
      </w:r>
      <w:r w:rsidRPr="00634784">
        <w:rPr>
          <w:lang w:eastAsia="en-US"/>
        </w:rPr>
        <w:t>en</w:t>
      </w:r>
      <w:r>
        <w:rPr>
          <w:lang w:eastAsia="en-US"/>
        </w:rPr>
        <w:t>,</w:t>
      </w:r>
      <w:r w:rsidRPr="00634784">
        <w:rPr>
          <w:lang w:eastAsia="en-US"/>
        </w:rPr>
        <w:t xml:space="preserve"> de </w:t>
      </w:r>
      <w:r>
        <w:rPr>
          <w:lang w:eastAsia="en-US"/>
        </w:rPr>
        <w:t>mens</w:t>
      </w:r>
      <w:r w:rsidRPr="00634784">
        <w:rPr>
          <w:lang w:eastAsia="en-US"/>
        </w:rPr>
        <w:t xml:space="preserve"> Christus Jezus</w:t>
      </w:r>
      <w:r>
        <w:rPr>
          <w:lang w:eastAsia="en-US"/>
        </w:rPr>
        <w:t>,</w:t>
      </w:r>
      <w:r w:rsidRPr="00634784">
        <w:rPr>
          <w:lang w:eastAsia="en-US"/>
        </w:rPr>
        <w:t>" 1 Tim. 2</w:t>
      </w:r>
      <w:r>
        <w:rPr>
          <w:lang w:eastAsia="en-US"/>
        </w:rPr>
        <w:t>:</w:t>
      </w:r>
      <w:r w:rsidRPr="00634784">
        <w:rPr>
          <w:lang w:eastAsia="en-US"/>
        </w:rPr>
        <w:t xml:space="preserve"> 5. Even</w:t>
      </w:r>
      <w:r>
        <w:rPr>
          <w:lang w:eastAsia="en-US"/>
        </w:rPr>
        <w:t xml:space="preserve"> zo </w:t>
      </w:r>
      <w:r w:rsidRPr="00634784">
        <w:rPr>
          <w:lang w:eastAsia="en-US"/>
        </w:rPr>
        <w:t>noemt Gods Woord Christus een volkomen en eeuwige. H</w:t>
      </w:r>
      <w:r>
        <w:rPr>
          <w:lang w:eastAsia="en-US"/>
        </w:rPr>
        <w:t>oge</w:t>
      </w:r>
      <w:r w:rsidRPr="00634784">
        <w:rPr>
          <w:lang w:eastAsia="en-US"/>
        </w:rPr>
        <w:t xml:space="preserve">priester, </w:t>
      </w:r>
      <w:r>
        <w:rPr>
          <w:lang w:eastAsia="en-US"/>
        </w:rPr>
        <w:t>H</w:t>
      </w:r>
      <w:r w:rsidRPr="00634784">
        <w:rPr>
          <w:lang w:eastAsia="en-US"/>
        </w:rPr>
        <w:t>ebr. 7</w:t>
      </w:r>
      <w:r>
        <w:rPr>
          <w:lang w:eastAsia="en-US"/>
        </w:rPr>
        <w:t>:</w:t>
      </w:r>
      <w:r w:rsidRPr="00634784">
        <w:rPr>
          <w:lang w:eastAsia="en-US"/>
        </w:rPr>
        <w:t xml:space="preserve"> 25. Dit wordt ver</w:t>
      </w:r>
      <w:r w:rsidRPr="00634784">
        <w:rPr>
          <w:lang w:eastAsia="en-US"/>
        </w:rPr>
        <w:softHyphen/>
        <w:t>klaard</w:t>
      </w:r>
      <w:r>
        <w:rPr>
          <w:lang w:eastAsia="en-US"/>
        </w:rPr>
        <w:t>,</w:t>
      </w:r>
      <w:r w:rsidRPr="00634784">
        <w:rPr>
          <w:lang w:eastAsia="en-US"/>
        </w:rPr>
        <w:t xml:space="preserve"> doordien hij tegelijk </w:t>
      </w:r>
      <w:r>
        <w:rPr>
          <w:lang w:eastAsia="en-US"/>
        </w:rPr>
        <w:t>mens</w:t>
      </w:r>
      <w:r w:rsidRPr="00634784">
        <w:rPr>
          <w:lang w:eastAsia="en-US"/>
        </w:rPr>
        <w:t xml:space="preserve"> en God was. Daardoor wordt ook duidelijk, dat zijn bloed werkelijk voldoende is om de zonden te verzoenen</w:t>
      </w:r>
      <w:r>
        <w:rPr>
          <w:lang w:eastAsia="en-US"/>
        </w:rPr>
        <w:t xml:space="preserve">. Zo </w:t>
      </w:r>
      <w:r w:rsidRPr="00634784">
        <w:rPr>
          <w:lang w:eastAsia="en-US"/>
        </w:rPr>
        <w:t>spreekt de Bijbel ook omtrent bijeenkomsten duidelijk Gods wil uit.</w:t>
      </w:r>
    </w:p>
    <w:p w:rsidR="006D6C1D" w:rsidRPr="00634784" w:rsidRDefault="006D6C1D" w:rsidP="00A80DEA">
      <w:pPr>
        <w:jc w:val="both"/>
        <w:rPr>
          <w:lang w:eastAsia="en-US"/>
        </w:rPr>
      </w:pPr>
      <w:r w:rsidRPr="00634784">
        <w:rPr>
          <w:lang w:eastAsia="en-US"/>
        </w:rPr>
        <w:t>COBB. Maar zijt gij gewillig, u aan het oor</w:t>
      </w:r>
      <w:r w:rsidRPr="00634784">
        <w:rPr>
          <w:lang w:eastAsia="en-US"/>
        </w:rPr>
        <w:softHyphen/>
        <w:t>deel der kerk te onderwerpen?</w:t>
      </w:r>
    </w:p>
    <w:p w:rsidR="006D6C1D" w:rsidRPr="00634784" w:rsidRDefault="006D6C1D" w:rsidP="00A80DEA">
      <w:pPr>
        <w:jc w:val="both"/>
        <w:rPr>
          <w:lang w:eastAsia="en-US"/>
        </w:rPr>
      </w:pPr>
      <w:r w:rsidRPr="00634784">
        <w:rPr>
          <w:lang w:eastAsia="en-US"/>
        </w:rPr>
        <w:t>BUNYAN. Ja, mijnheer! aan de goedkeuring van Gods kerk, en die is het best uitgedrukt in de Schrift.</w:t>
      </w:r>
    </w:p>
    <w:p w:rsidR="006D6C1D" w:rsidRDefault="006D6C1D" w:rsidP="00A80DEA">
      <w:pPr>
        <w:jc w:val="both"/>
        <w:rPr>
          <w:lang w:eastAsia="en-US"/>
        </w:rPr>
      </w:pPr>
      <w:r w:rsidRPr="00634784">
        <w:rPr>
          <w:lang w:eastAsia="en-US"/>
        </w:rPr>
        <w:t>Ons gesprek liep nog over verscheidene an</w:t>
      </w:r>
      <w:r w:rsidRPr="00634784">
        <w:rPr>
          <w:lang w:eastAsia="en-US"/>
        </w:rPr>
        <w:softHyphen/>
        <w:t>dere zaken</w:t>
      </w:r>
      <w:r>
        <w:rPr>
          <w:lang w:eastAsia="en-US"/>
        </w:rPr>
        <w:t>,</w:t>
      </w:r>
      <w:r w:rsidRPr="00634784">
        <w:rPr>
          <w:lang w:eastAsia="en-US"/>
        </w:rPr>
        <w:t xml:space="preserve"> b. v. over de volkswetten en onder</w:t>
      </w:r>
      <w:r>
        <w:rPr>
          <w:lang w:eastAsia="en-US"/>
        </w:rPr>
        <w:t>w</w:t>
      </w:r>
      <w:r w:rsidRPr="00634784">
        <w:rPr>
          <w:lang w:eastAsia="en-US"/>
        </w:rPr>
        <w:t>erpi</w:t>
      </w:r>
      <w:r>
        <w:rPr>
          <w:lang w:eastAsia="en-US"/>
        </w:rPr>
        <w:t>n</w:t>
      </w:r>
      <w:r w:rsidRPr="00634784">
        <w:rPr>
          <w:lang w:eastAsia="en-US"/>
        </w:rPr>
        <w:t>g aan de kerk, maar ik kan mij dat alles niet nauwkeurig meer te binnen brengen. Wel drie ik hem o. a. dat ik mij gewetenshalve verplicht rekende naar alle rechtvaardige wetten te handelen</w:t>
      </w:r>
      <w:r>
        <w:rPr>
          <w:lang w:eastAsia="en-US"/>
        </w:rPr>
        <w:t>,</w:t>
      </w:r>
      <w:r w:rsidRPr="00634784">
        <w:rPr>
          <w:lang w:eastAsia="en-US"/>
        </w:rPr>
        <w:t xml:space="preserve"> en zulks of er een koning is of riet; en dat, indien ik iets daarmede in strijd deed, ik gehouden was de straf te dragen, die de wet op zulk</w:t>
      </w:r>
      <w:r>
        <w:rPr>
          <w:lang w:eastAsia="en-US"/>
        </w:rPr>
        <w:t xml:space="preserve"> een </w:t>
      </w:r>
      <w:r w:rsidRPr="00634784">
        <w:rPr>
          <w:lang w:eastAsia="en-US"/>
        </w:rPr>
        <w:t xml:space="preserve">overtreding gesteld heeft, enz. </w:t>
      </w:r>
    </w:p>
    <w:p w:rsidR="006D6C1D" w:rsidRPr="00634784" w:rsidRDefault="006D6C1D" w:rsidP="00A80DEA">
      <w:pPr>
        <w:jc w:val="both"/>
        <w:rPr>
          <w:lang w:eastAsia="en-US"/>
        </w:rPr>
      </w:pPr>
      <w:r w:rsidRPr="00634784">
        <w:rPr>
          <w:lang w:eastAsia="en-US"/>
        </w:rPr>
        <w:t>Buitendien merkte ik op</w:t>
      </w:r>
      <w:r>
        <w:rPr>
          <w:lang w:eastAsia="en-US"/>
        </w:rPr>
        <w:t>,</w:t>
      </w:r>
      <w:r w:rsidRPr="00634784">
        <w:rPr>
          <w:lang w:eastAsia="en-US"/>
        </w:rPr>
        <w:t xml:space="preserve"> dat ik, om alle aanleiding tot verdenking voor iedereen weg te </w:t>
      </w:r>
      <w:r>
        <w:rPr>
          <w:lang w:eastAsia="en-US"/>
        </w:rPr>
        <w:t>n</w:t>
      </w:r>
      <w:r w:rsidRPr="00634784">
        <w:rPr>
          <w:lang w:eastAsia="en-US"/>
        </w:rPr>
        <w:t xml:space="preserve">emen en de onschuld </w:t>
      </w:r>
      <w:r>
        <w:rPr>
          <w:lang w:eastAsia="en-US"/>
        </w:rPr>
        <w:t>van mijn</w:t>
      </w:r>
      <w:r w:rsidRPr="00634784">
        <w:rPr>
          <w:lang w:eastAsia="en-US"/>
        </w:rPr>
        <w:t xml:space="preserve"> prediking te bewij</w:t>
      </w:r>
      <w:r w:rsidRPr="00634784">
        <w:rPr>
          <w:lang w:eastAsia="en-US"/>
        </w:rPr>
        <w:softHyphen/>
        <w:t xml:space="preserve">zen, </w:t>
      </w:r>
      <w:r>
        <w:rPr>
          <w:lang w:eastAsia="en-US"/>
        </w:rPr>
        <w:t>graag</w:t>
      </w:r>
      <w:r w:rsidRPr="00634784">
        <w:rPr>
          <w:lang w:eastAsia="en-US"/>
        </w:rPr>
        <w:t xml:space="preserve"> zelf de </w:t>
      </w:r>
      <w:r>
        <w:rPr>
          <w:lang w:eastAsia="en-US"/>
        </w:rPr>
        <w:t>moei</w:t>
      </w:r>
      <w:r w:rsidRPr="00634784">
        <w:rPr>
          <w:lang w:eastAsia="en-US"/>
        </w:rPr>
        <w:t>te wilde doen om iemand de aant</w:t>
      </w:r>
      <w:r>
        <w:rPr>
          <w:lang w:eastAsia="en-US"/>
        </w:rPr>
        <w:t>eke</w:t>
      </w:r>
      <w:r w:rsidRPr="00634784">
        <w:rPr>
          <w:lang w:eastAsia="en-US"/>
        </w:rPr>
        <w:t xml:space="preserve">ningen van al </w:t>
      </w:r>
      <w:r>
        <w:rPr>
          <w:lang w:eastAsia="en-US"/>
        </w:rPr>
        <w:t>mijn</w:t>
      </w:r>
      <w:r w:rsidRPr="00634784">
        <w:rPr>
          <w:lang w:eastAsia="en-US"/>
        </w:rPr>
        <w:t xml:space="preserve"> </w:t>
      </w:r>
      <w:r>
        <w:rPr>
          <w:lang w:eastAsia="en-US"/>
        </w:rPr>
        <w:t>preken</w:t>
      </w:r>
      <w:r w:rsidRPr="00634784">
        <w:rPr>
          <w:lang w:eastAsia="en-US"/>
        </w:rPr>
        <w:t xml:space="preserve"> te geven; want het is </w:t>
      </w:r>
      <w:r>
        <w:rPr>
          <w:lang w:eastAsia="en-US"/>
        </w:rPr>
        <w:t>mijn</w:t>
      </w:r>
      <w:r w:rsidRPr="00634784">
        <w:rPr>
          <w:lang w:eastAsia="en-US"/>
        </w:rPr>
        <w:t xml:space="preserve"> oprechte begeerte om in stilte in mijn vaderland te leven en mij aan de over</w:t>
      </w:r>
      <w:r w:rsidRPr="00634784">
        <w:rPr>
          <w:lang w:eastAsia="en-US"/>
        </w:rPr>
        <w:softHyphen/>
        <w:t>heid te onderwerpen.</w:t>
      </w:r>
    </w:p>
    <w:p w:rsidR="006D6C1D" w:rsidRPr="00634784" w:rsidRDefault="006D6C1D" w:rsidP="00A80DEA">
      <w:pPr>
        <w:jc w:val="both"/>
        <w:rPr>
          <w:lang w:eastAsia="en-US"/>
        </w:rPr>
      </w:pPr>
      <w:r w:rsidRPr="00634784">
        <w:rPr>
          <w:lang w:eastAsia="en-US"/>
        </w:rPr>
        <w:t xml:space="preserve">COBB. Buurman Bunyan! inderdaad, ik zou wo </w:t>
      </w:r>
      <w:r>
        <w:rPr>
          <w:lang w:eastAsia="en-US"/>
        </w:rPr>
        <w:t>graag</w:t>
      </w:r>
      <w:r w:rsidRPr="00634784">
        <w:rPr>
          <w:lang w:eastAsia="en-US"/>
        </w:rPr>
        <w:t xml:space="preserve"> zien, dat gij over deze zaak wondt nadenken vóór de opening der zittingen, en u zelf onderwerpen. Gij kunt veel goed doen</w:t>
      </w:r>
      <w:r>
        <w:rPr>
          <w:lang w:eastAsia="en-US"/>
        </w:rPr>
        <w:t xml:space="preserve">, zo </w:t>
      </w:r>
      <w:r w:rsidRPr="00634784">
        <w:rPr>
          <w:lang w:eastAsia="en-US"/>
        </w:rPr>
        <w:t>gij rustig in het land blijft</w:t>
      </w:r>
      <w:r>
        <w:rPr>
          <w:lang w:eastAsia="en-US"/>
        </w:rPr>
        <w:t>,</w:t>
      </w:r>
      <w:r w:rsidRPr="00634784">
        <w:rPr>
          <w:lang w:eastAsia="en-US"/>
        </w:rPr>
        <w:t xml:space="preserve"> maar helaas</w:t>
      </w:r>
      <w:r>
        <w:rPr>
          <w:lang w:eastAsia="en-US"/>
        </w:rPr>
        <w:t>!</w:t>
      </w:r>
      <w:r w:rsidRPr="00634784">
        <w:rPr>
          <w:lang w:eastAsia="en-US"/>
        </w:rPr>
        <w:t xml:space="preserve"> wat zal het </w:t>
      </w:r>
      <w:r>
        <w:rPr>
          <w:lang w:eastAsia="en-US"/>
        </w:rPr>
        <w:t>uw</w:t>
      </w:r>
      <w:r w:rsidRPr="00634784">
        <w:rPr>
          <w:lang w:eastAsia="en-US"/>
        </w:rPr>
        <w:t xml:space="preserve"> vrienden baten of wat goeds zult gij hun kunnen doen,</w:t>
      </w:r>
      <w:r>
        <w:rPr>
          <w:lang w:eastAsia="en-US"/>
        </w:rPr>
        <w:t xml:space="preserve"> zo </w:t>
      </w:r>
      <w:r w:rsidRPr="00634784">
        <w:rPr>
          <w:lang w:eastAsia="en-US"/>
        </w:rPr>
        <w:t xml:space="preserve">gij over de zee naar Spanje, </w:t>
      </w:r>
      <w:r>
        <w:rPr>
          <w:lang w:eastAsia="en-US"/>
        </w:rPr>
        <w:t>C</w:t>
      </w:r>
      <w:r w:rsidRPr="00634784">
        <w:rPr>
          <w:lang w:eastAsia="en-US"/>
        </w:rPr>
        <w:t>onstantinopel of een ander verwijderd plekje in de wereld gebracht wordt? Ik bid u, laat u gezeggen.</w:t>
      </w:r>
    </w:p>
    <w:p w:rsidR="006D6C1D" w:rsidRPr="00634784" w:rsidRDefault="006D6C1D" w:rsidP="00A80DEA">
      <w:pPr>
        <w:jc w:val="both"/>
        <w:rPr>
          <w:lang w:eastAsia="en-US"/>
        </w:rPr>
      </w:pPr>
      <w:r w:rsidRPr="00634784">
        <w:rPr>
          <w:lang w:eastAsia="en-US"/>
        </w:rPr>
        <w:t>DE CIPIER. Ik hoop werkelijk, mijnheer! dat hij zich zal laten gezeggen.</w:t>
      </w:r>
    </w:p>
    <w:p w:rsidR="006D6C1D" w:rsidRPr="00634784" w:rsidRDefault="006D6C1D" w:rsidP="00A80DEA">
      <w:pPr>
        <w:jc w:val="both"/>
        <w:rPr>
          <w:lang w:eastAsia="en-US"/>
        </w:rPr>
      </w:pPr>
      <w:r w:rsidRPr="00634784">
        <w:rPr>
          <w:lang w:eastAsia="en-US"/>
        </w:rPr>
        <w:t xml:space="preserve">BUNYAN. Ik verlang in alle </w:t>
      </w:r>
      <w:r>
        <w:rPr>
          <w:lang w:eastAsia="en-US"/>
        </w:rPr>
        <w:t>Godzalig</w:t>
      </w:r>
      <w:r w:rsidRPr="00634784">
        <w:rPr>
          <w:lang w:eastAsia="en-US"/>
        </w:rPr>
        <w:t>heid en eerlijkheid onder het volk te wandelen, wijl ik onder hen ben. En indien men</w:t>
      </w:r>
      <w:r>
        <w:rPr>
          <w:lang w:eastAsia="en-US"/>
        </w:rPr>
        <w:t xml:space="preserve"> zo </w:t>
      </w:r>
      <w:r w:rsidRPr="00634784">
        <w:rPr>
          <w:lang w:eastAsia="en-US"/>
        </w:rPr>
        <w:t>met mij han</w:t>
      </w:r>
      <w:r w:rsidRPr="00634784">
        <w:rPr>
          <w:lang w:eastAsia="en-US"/>
        </w:rPr>
        <w:softHyphen/>
        <w:t>delen zal als gij zegt</w:t>
      </w:r>
      <w:r>
        <w:rPr>
          <w:lang w:eastAsia="en-US"/>
        </w:rPr>
        <w:t>,</w:t>
      </w:r>
      <w:r w:rsidRPr="00634784">
        <w:rPr>
          <w:lang w:eastAsia="en-US"/>
        </w:rPr>
        <w:t xml:space="preserve"> dan hoop ik</w:t>
      </w:r>
      <w:r>
        <w:rPr>
          <w:lang w:eastAsia="en-US"/>
        </w:rPr>
        <w:t>,</w:t>
      </w:r>
      <w:r w:rsidRPr="00634784">
        <w:rPr>
          <w:lang w:eastAsia="en-US"/>
        </w:rPr>
        <w:t xml:space="preserve"> dat God mij helpen zal te dragen wat mij zal warden opgelegd. Ik weet van geen kwaad, dat ik in dit opzicht gedaan zou hebben, om dus te worden gestraft. Ik spreek als in tegenwoordigheid Gods.</w:t>
      </w:r>
    </w:p>
    <w:p w:rsidR="006D6C1D" w:rsidRPr="00634784" w:rsidRDefault="006D6C1D" w:rsidP="00A80DEA">
      <w:pPr>
        <w:jc w:val="both"/>
        <w:rPr>
          <w:lang w:eastAsia="en-US"/>
        </w:rPr>
      </w:pPr>
      <w:r w:rsidRPr="00634784">
        <w:rPr>
          <w:lang w:eastAsia="en-US"/>
        </w:rPr>
        <w:t xml:space="preserve">COBB. Gij weet, dat de Schrift zegt: </w:t>
      </w:r>
      <w:r>
        <w:rPr>
          <w:lang w:eastAsia="en-US"/>
        </w:rPr>
        <w:t>"</w:t>
      </w:r>
      <w:r w:rsidRPr="00634784">
        <w:rPr>
          <w:lang w:eastAsia="en-US"/>
        </w:rPr>
        <w:t>de machten, door God verordineerd."</w:t>
      </w:r>
    </w:p>
    <w:p w:rsidR="006D6C1D" w:rsidRPr="00634784" w:rsidRDefault="006D6C1D" w:rsidP="00A80DEA">
      <w:pPr>
        <w:jc w:val="both"/>
        <w:rPr>
          <w:lang w:eastAsia="en-US"/>
        </w:rPr>
      </w:pPr>
      <w:r w:rsidRPr="00634784">
        <w:rPr>
          <w:lang w:eastAsia="en-US"/>
        </w:rPr>
        <w:t>BUNYAN. Ja, en ik ben bereid</w:t>
      </w:r>
      <w:r>
        <w:rPr>
          <w:lang w:eastAsia="en-US"/>
        </w:rPr>
        <w:t xml:space="preserve"> de </w:t>
      </w:r>
      <w:r w:rsidRPr="00634784">
        <w:rPr>
          <w:lang w:eastAsia="en-US"/>
        </w:rPr>
        <w:t>koning als de hoogste macht en de stadhouders</w:t>
      </w:r>
      <w:r>
        <w:rPr>
          <w:lang w:eastAsia="en-US"/>
        </w:rPr>
        <w:t>,</w:t>
      </w:r>
      <w:r w:rsidRPr="00634784">
        <w:rPr>
          <w:lang w:eastAsia="en-US"/>
        </w:rPr>
        <w:t xml:space="preserve"> als door hem gezonden, te gehoorzamen.</w:t>
      </w:r>
    </w:p>
    <w:p w:rsidR="006D6C1D" w:rsidRPr="00634784" w:rsidRDefault="006D6C1D" w:rsidP="00A80DEA">
      <w:pPr>
        <w:jc w:val="both"/>
        <w:rPr>
          <w:lang w:eastAsia="en-US"/>
        </w:rPr>
      </w:pPr>
      <w:r w:rsidRPr="00634784">
        <w:rPr>
          <w:lang w:eastAsia="en-US"/>
        </w:rPr>
        <w:t>COBB. Welnu dan</w:t>
      </w:r>
      <w:r>
        <w:rPr>
          <w:lang w:eastAsia="en-US"/>
        </w:rPr>
        <w:t>,</w:t>
      </w:r>
      <w:r w:rsidRPr="00634784">
        <w:rPr>
          <w:lang w:eastAsia="en-US"/>
        </w:rPr>
        <w:t xml:space="preserve"> de koning gebiedt u</w:t>
      </w:r>
      <w:r>
        <w:rPr>
          <w:lang w:eastAsia="en-US"/>
        </w:rPr>
        <w:t>,</w:t>
      </w:r>
      <w:r w:rsidRPr="00634784">
        <w:rPr>
          <w:lang w:eastAsia="en-US"/>
        </w:rPr>
        <w:t xml:space="preserve"> dat gij</w:t>
      </w:r>
      <w:r>
        <w:rPr>
          <w:lang w:eastAsia="en-US"/>
        </w:rPr>
        <w:t xml:space="preserve"> geen </w:t>
      </w:r>
      <w:r w:rsidRPr="00634784">
        <w:rPr>
          <w:lang w:eastAsia="en-US"/>
        </w:rPr>
        <w:t>bijzondere samenkomsten zult hebben, omdat zulks tegen de wet is</w:t>
      </w:r>
      <w:r>
        <w:rPr>
          <w:lang w:eastAsia="en-US"/>
        </w:rPr>
        <w:t>;</w:t>
      </w:r>
      <w:r w:rsidRPr="00634784">
        <w:rPr>
          <w:lang w:eastAsia="en-US"/>
        </w:rPr>
        <w:t xml:space="preserve"> en hij is door God verordineerd, derhalve moogt gij er</w:t>
      </w:r>
      <w:r>
        <w:rPr>
          <w:lang w:eastAsia="en-US"/>
        </w:rPr>
        <w:t xml:space="preserve"> geen </w:t>
      </w:r>
      <w:r w:rsidRPr="00634784">
        <w:rPr>
          <w:lang w:eastAsia="en-US"/>
        </w:rPr>
        <w:t>houden.</w:t>
      </w:r>
    </w:p>
    <w:p w:rsidR="006D6C1D" w:rsidRPr="00634784" w:rsidRDefault="006D6C1D" w:rsidP="00A80DEA">
      <w:pPr>
        <w:jc w:val="both"/>
        <w:rPr>
          <w:lang w:eastAsia="en-US"/>
        </w:rPr>
      </w:pPr>
      <w:r w:rsidRPr="00634784">
        <w:rPr>
          <w:lang w:eastAsia="en-US"/>
        </w:rPr>
        <w:t>B</w:t>
      </w:r>
      <w:r>
        <w:rPr>
          <w:lang w:eastAsia="en-US"/>
        </w:rPr>
        <w:t>U</w:t>
      </w:r>
      <w:r w:rsidRPr="00634784">
        <w:rPr>
          <w:lang w:eastAsia="en-US"/>
        </w:rPr>
        <w:t>NYAN. Paulus erkende ook</w:t>
      </w:r>
      <w:r>
        <w:rPr>
          <w:lang w:eastAsia="en-US"/>
        </w:rPr>
        <w:t>,</w:t>
      </w:r>
      <w:r w:rsidRPr="00634784">
        <w:rPr>
          <w:lang w:eastAsia="en-US"/>
        </w:rPr>
        <w:t xml:space="preserve"> dat de overheid</w:t>
      </w:r>
      <w:r>
        <w:rPr>
          <w:lang w:eastAsia="en-US"/>
        </w:rPr>
        <w:t xml:space="preserve"> van zijn </w:t>
      </w:r>
      <w:r w:rsidRPr="00634784">
        <w:rPr>
          <w:lang w:eastAsia="en-US"/>
        </w:rPr>
        <w:t>dagen door God verordineerd was, en toch werd hij om diezelfde reden vaak door hen in de gevangenis geworpen. En ook Jezus Chris</w:t>
      </w:r>
      <w:r w:rsidRPr="00634784">
        <w:rPr>
          <w:lang w:eastAsia="en-US"/>
        </w:rPr>
        <w:softHyphen/>
        <w:t xml:space="preserve">tus, hoezeer hij tot Pilatus </w:t>
      </w:r>
      <w:r>
        <w:rPr>
          <w:lang w:eastAsia="en-US"/>
        </w:rPr>
        <w:t>zei</w:t>
      </w:r>
      <w:r w:rsidRPr="00634784">
        <w:rPr>
          <w:lang w:eastAsia="en-US"/>
        </w:rPr>
        <w:t>, dat deze</w:t>
      </w:r>
      <w:r>
        <w:rPr>
          <w:lang w:eastAsia="en-US"/>
        </w:rPr>
        <w:t xml:space="preserve"> geen </w:t>
      </w:r>
      <w:r w:rsidRPr="00634784">
        <w:rPr>
          <w:lang w:eastAsia="en-US"/>
        </w:rPr>
        <w:t>macht over Hem had dan die hem van boven gegeven was</w:t>
      </w:r>
      <w:r>
        <w:rPr>
          <w:lang w:eastAsia="en-US"/>
        </w:rPr>
        <w:t>,</w:t>
      </w:r>
      <w:r w:rsidRPr="00634784">
        <w:rPr>
          <w:lang w:eastAsia="en-US"/>
        </w:rPr>
        <w:t xml:space="preserve"> werd toch door dienzelfden Pilatus overgegeven om gekruist te worden. Toch ge</w:t>
      </w:r>
      <w:r w:rsidRPr="00634784">
        <w:rPr>
          <w:lang w:eastAsia="en-US"/>
        </w:rPr>
        <w:softHyphen/>
        <w:t xml:space="preserve">loof ik niet, dat gij zult beweren, dat Paulus of Christus de macht der overheid loochenden en tegen God zondigden, door </w:t>
      </w:r>
      <w:r>
        <w:rPr>
          <w:lang w:eastAsia="en-US"/>
        </w:rPr>
        <w:t xml:space="preserve">Zijn </w:t>
      </w:r>
      <w:r w:rsidRPr="00634784">
        <w:rPr>
          <w:lang w:eastAsia="en-US"/>
        </w:rPr>
        <w:t>ordening tegen te staan. Mijnheer, de wet geeft twee wegen van gehoorzaamheid aan</w:t>
      </w:r>
      <w:r>
        <w:rPr>
          <w:lang w:eastAsia="en-US"/>
        </w:rPr>
        <w:t>:</w:t>
      </w:r>
      <w:r w:rsidRPr="00634784">
        <w:rPr>
          <w:lang w:eastAsia="en-US"/>
        </w:rPr>
        <w:t xml:space="preserve"> de</w:t>
      </w:r>
      <w:r>
        <w:rPr>
          <w:lang w:eastAsia="en-US"/>
        </w:rPr>
        <w:t xml:space="preserve"> een </w:t>
      </w:r>
      <w:r w:rsidRPr="00634784">
        <w:rPr>
          <w:lang w:eastAsia="en-US"/>
        </w:rPr>
        <w:t>is te doen wat mijn geweten mij verplicht te doen, en waar ik niet door iets te doen gehoorzamen kan</w:t>
      </w:r>
      <w:r>
        <w:rPr>
          <w:lang w:eastAsia="en-US"/>
        </w:rPr>
        <w:t>,</w:t>
      </w:r>
      <w:r w:rsidRPr="00634784">
        <w:rPr>
          <w:lang w:eastAsia="en-US"/>
        </w:rPr>
        <w:t xml:space="preserve"> ben ik gewillig om mij te buigen en te ondergaan wat zij over mij zal gehengen.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Na zat Cobb een poos stil en zweeg. Eindelijk dankte ik hem voor </w:t>
      </w:r>
      <w:r>
        <w:rPr>
          <w:lang w:eastAsia="en-US"/>
        </w:rPr>
        <w:t xml:space="preserve">zijn </w:t>
      </w:r>
      <w:r w:rsidRPr="00634784">
        <w:rPr>
          <w:lang w:eastAsia="en-US"/>
        </w:rPr>
        <w:t>vriendelijke en zacht</w:t>
      </w:r>
      <w:r w:rsidRPr="00634784">
        <w:rPr>
          <w:lang w:eastAsia="en-US"/>
        </w:rPr>
        <w:softHyphen/>
        <w:t>moedige behandeling, en</w:t>
      </w:r>
      <w:r>
        <w:rPr>
          <w:lang w:eastAsia="en-US"/>
        </w:rPr>
        <w:t xml:space="preserve"> zo </w:t>
      </w:r>
      <w:r w:rsidRPr="00634784">
        <w:rPr>
          <w:lang w:eastAsia="en-US"/>
        </w:rPr>
        <w:t>scheidden wij.</w:t>
      </w:r>
    </w:p>
    <w:p w:rsidR="006D6C1D" w:rsidRDefault="006D6C1D" w:rsidP="00A80DEA">
      <w:pPr>
        <w:jc w:val="both"/>
        <w:rPr>
          <w:lang w:eastAsia="en-US"/>
        </w:rPr>
      </w:pPr>
      <w:r>
        <w:rPr>
          <w:lang w:eastAsia="en-US"/>
        </w:rPr>
        <w:t>O,</w:t>
      </w:r>
      <w:r w:rsidRPr="00634784">
        <w:rPr>
          <w:lang w:eastAsia="en-US"/>
        </w:rPr>
        <w:t xml:space="preserve"> dat wij </w:t>
      </w:r>
      <w:r>
        <w:rPr>
          <w:lang w:eastAsia="en-US"/>
        </w:rPr>
        <w:t>elkaar</w:t>
      </w:r>
      <w:r w:rsidRPr="00634784">
        <w:rPr>
          <w:lang w:eastAsia="en-US"/>
        </w:rPr>
        <w:t xml:space="preserve"> in</w:t>
      </w:r>
      <w:r>
        <w:rPr>
          <w:lang w:eastAsia="en-US"/>
        </w:rPr>
        <w:t xml:space="preserve"> de </w:t>
      </w:r>
      <w:r w:rsidRPr="00634784">
        <w:rPr>
          <w:lang w:eastAsia="en-US"/>
        </w:rPr>
        <w:t xml:space="preserve">hemel mochten </w:t>
      </w:r>
      <w:r>
        <w:rPr>
          <w:lang w:eastAsia="en-US"/>
        </w:rPr>
        <w:t>weer</w:t>
      </w:r>
      <w:r w:rsidRPr="00634784">
        <w:rPr>
          <w:lang w:eastAsia="en-US"/>
        </w:rPr>
        <w:t>zien</w:t>
      </w:r>
      <w:r>
        <w:rPr>
          <w:lang w:eastAsia="en-US"/>
        </w:rPr>
        <w:t>!</w:t>
      </w:r>
      <w:r w:rsidRPr="00634784">
        <w:rPr>
          <w:lang w:eastAsia="en-US"/>
        </w:rPr>
        <w:t xml:space="preserve">" </w:t>
      </w:r>
    </w:p>
    <w:p w:rsidR="006D6C1D" w:rsidRPr="00634784" w:rsidRDefault="006D6C1D" w:rsidP="00A80DEA">
      <w:pPr>
        <w:jc w:val="both"/>
        <w:rPr>
          <w:lang w:eastAsia="en-US"/>
        </w:rPr>
      </w:pPr>
    </w:p>
    <w:p w:rsidR="006D6C1D" w:rsidRPr="00634784" w:rsidRDefault="006D6C1D" w:rsidP="00A80DEA">
      <w:pPr>
        <w:jc w:val="both"/>
        <w:rPr>
          <w:lang w:eastAsia="en-US"/>
        </w:rPr>
      </w:pPr>
      <w:r w:rsidRPr="00634784">
        <w:rPr>
          <w:lang w:eastAsia="en-US"/>
        </w:rPr>
        <w:t>Wat al moeite wendde de vijand aa</w:t>
      </w:r>
      <w:r>
        <w:rPr>
          <w:lang w:eastAsia="en-US"/>
        </w:rPr>
        <w:t>n</w:t>
      </w:r>
      <w:r w:rsidRPr="00634784">
        <w:rPr>
          <w:lang w:eastAsia="en-US"/>
        </w:rPr>
        <w:t xml:space="preserve"> om</w:t>
      </w:r>
      <w:r>
        <w:rPr>
          <w:lang w:eastAsia="en-US"/>
        </w:rPr>
        <w:t xml:space="preserve"> de </w:t>
      </w:r>
      <w:r w:rsidRPr="00634784">
        <w:rPr>
          <w:lang w:eastAsia="en-US"/>
        </w:rPr>
        <w:t xml:space="preserve">eenvoudige ketellapper te bewegen, </w:t>
      </w:r>
      <w:r>
        <w:rPr>
          <w:lang w:eastAsia="en-US"/>
        </w:rPr>
        <w:t xml:space="preserve">zijn </w:t>
      </w:r>
      <w:r w:rsidRPr="00634784">
        <w:rPr>
          <w:lang w:eastAsia="en-US"/>
        </w:rPr>
        <w:t>Evan</w:t>
      </w:r>
      <w:r w:rsidRPr="00634784">
        <w:rPr>
          <w:lang w:eastAsia="en-US"/>
        </w:rPr>
        <w:softHyphen/>
        <w:t>gelieverkondiging te laten varen! Wel bleken de rechters overtuigd van</w:t>
      </w:r>
      <w:r>
        <w:rPr>
          <w:lang w:eastAsia="en-US"/>
        </w:rPr>
        <w:t xml:space="preserve"> de </w:t>
      </w:r>
      <w:r w:rsidRPr="00634784">
        <w:rPr>
          <w:lang w:eastAsia="en-US"/>
        </w:rPr>
        <w:t>uitgebreide invloed,</w:t>
      </w:r>
      <w:r>
        <w:rPr>
          <w:lang w:eastAsia="en-US"/>
        </w:rPr>
        <w:t xml:space="preserve"> die </w:t>
      </w:r>
      <w:r w:rsidRPr="00634784">
        <w:rPr>
          <w:lang w:eastAsia="en-US"/>
        </w:rPr>
        <w:t>hij bezat en tot uitbreiding van het Rijk des lichts aanwendde. Men noemde hem dan ook</w:t>
      </w:r>
      <w:r>
        <w:rPr>
          <w:lang w:eastAsia="en-US"/>
        </w:rPr>
        <w:t xml:space="preserve"> </w:t>
      </w:r>
      <w:r w:rsidRPr="00634784">
        <w:rPr>
          <w:lang w:eastAsia="en-US"/>
        </w:rPr>
        <w:t>de aanstekelijkste scheurmaker in het geh</w:t>
      </w:r>
      <w:r>
        <w:rPr>
          <w:lang w:eastAsia="en-US"/>
        </w:rPr>
        <w:t>ele</w:t>
      </w:r>
      <w:r w:rsidRPr="00634784">
        <w:rPr>
          <w:lang w:eastAsia="en-US"/>
        </w:rPr>
        <w:t xml:space="preserve"> graafschap Bedford." Het wa</w:t>
      </w:r>
      <w:r>
        <w:rPr>
          <w:lang w:eastAsia="en-US"/>
        </w:rPr>
        <w:t>s</w:t>
      </w:r>
      <w:r w:rsidRPr="00634784">
        <w:rPr>
          <w:lang w:eastAsia="en-US"/>
        </w:rPr>
        <w:t xml:space="preserve"> hun</w:t>
      </w:r>
      <w:r>
        <w:rPr>
          <w:lang w:eastAsia="en-US"/>
        </w:rPr>
        <w:t xml:space="preserve"> zo moeilijk</w:t>
      </w:r>
      <w:r w:rsidRPr="00634784">
        <w:rPr>
          <w:lang w:eastAsia="en-US"/>
        </w:rPr>
        <w:t xml:space="preserve"> niet gevallen hem kort en goed onschadelijk te maken, maar men wilde klaarblijkelijk een sch</w:t>
      </w:r>
      <w:r>
        <w:rPr>
          <w:lang w:eastAsia="en-US"/>
        </w:rPr>
        <w:t>one</w:t>
      </w:r>
      <w:r w:rsidRPr="00634784">
        <w:rPr>
          <w:lang w:eastAsia="en-US"/>
        </w:rPr>
        <w:t>r zegepraal behalen. Satan zou hem</w:t>
      </w:r>
      <w:r>
        <w:rPr>
          <w:lang w:eastAsia="en-US"/>
        </w:rPr>
        <w:t xml:space="preserve"> zo graag</w:t>
      </w:r>
      <w:r w:rsidRPr="00634784">
        <w:rPr>
          <w:lang w:eastAsia="en-US"/>
        </w:rPr>
        <w:t xml:space="preserve"> willen overhalen om zijn trouw aan zijn hemelse Koning te breken. Welk een ontzettende nederlaag zou het voor 's Heeren gemeente zijn geweest, als zulk een onversaagd, uitstekend l</w:t>
      </w:r>
      <w:r>
        <w:rPr>
          <w:lang w:eastAsia="en-US"/>
        </w:rPr>
        <w:t>era</w:t>
      </w:r>
      <w:r w:rsidRPr="00634784">
        <w:rPr>
          <w:lang w:eastAsia="en-US"/>
        </w:rPr>
        <w:t>ar de knie had gebogen voor de goden</w:t>
      </w:r>
      <w:r>
        <w:rPr>
          <w:lang w:eastAsia="en-US"/>
        </w:rPr>
        <w:t xml:space="preserve"> van zijn </w:t>
      </w:r>
      <w:r w:rsidRPr="00634784">
        <w:rPr>
          <w:lang w:eastAsia="en-US"/>
        </w:rPr>
        <w:t>eeuw. Geh</w:t>
      </w:r>
      <w:r>
        <w:rPr>
          <w:lang w:eastAsia="en-US"/>
        </w:rPr>
        <w:t>ele</w:t>
      </w:r>
      <w:r w:rsidRPr="00634784">
        <w:rPr>
          <w:lang w:eastAsia="en-US"/>
        </w:rPr>
        <w:t xml:space="preserve"> sc</w:t>
      </w:r>
      <w:r>
        <w:rPr>
          <w:lang w:eastAsia="en-US"/>
        </w:rPr>
        <w:t>hare</w:t>
      </w:r>
      <w:r w:rsidRPr="00634784">
        <w:rPr>
          <w:lang w:eastAsia="en-US"/>
        </w:rPr>
        <w:t>n belijders waren hem misschien gevolgd.</w:t>
      </w:r>
    </w:p>
    <w:p w:rsidR="006D6C1D" w:rsidRPr="00634784" w:rsidRDefault="006D6C1D" w:rsidP="00A80DEA">
      <w:pPr>
        <w:jc w:val="both"/>
        <w:rPr>
          <w:lang w:eastAsia="en-US"/>
        </w:rPr>
      </w:pPr>
      <w:r w:rsidRPr="00634784">
        <w:rPr>
          <w:lang w:eastAsia="en-US"/>
        </w:rPr>
        <w:t>Het is wellicht</w:t>
      </w:r>
      <w:r>
        <w:rPr>
          <w:lang w:eastAsia="en-US"/>
        </w:rPr>
        <w:t xml:space="preserve"> een </w:t>
      </w:r>
      <w:r w:rsidRPr="00634784">
        <w:rPr>
          <w:lang w:eastAsia="en-US"/>
        </w:rPr>
        <w:t>zinspeling op bovenver</w:t>
      </w:r>
      <w:r w:rsidRPr="00634784">
        <w:rPr>
          <w:lang w:eastAsia="en-US"/>
        </w:rPr>
        <w:softHyphen/>
        <w:t xml:space="preserve">meld onderhoud met Cobb, dat </w:t>
      </w:r>
      <w:r>
        <w:rPr>
          <w:lang w:eastAsia="en-US"/>
        </w:rPr>
        <w:t>Bunyan</w:t>
      </w:r>
      <w:r w:rsidRPr="00634784">
        <w:rPr>
          <w:lang w:eastAsia="en-US"/>
        </w:rPr>
        <w:t xml:space="preserve"> in zijn </w:t>
      </w:r>
      <w:r w:rsidRPr="00A94363">
        <w:rPr>
          <w:i/>
          <w:lang w:eastAsia="en-US"/>
        </w:rPr>
        <w:t>Raad aan Lijders</w:t>
      </w:r>
      <w:r w:rsidRPr="00634784">
        <w:rPr>
          <w:lang w:eastAsia="en-US"/>
        </w:rPr>
        <w:t xml:space="preserve"> schrijft</w:t>
      </w:r>
      <w:r>
        <w:rPr>
          <w:lang w:eastAsia="en-US"/>
        </w:rPr>
        <w:t>:</w:t>
      </w:r>
      <w:r w:rsidRPr="00634784">
        <w:rPr>
          <w:lang w:eastAsia="en-US"/>
        </w:rPr>
        <w:t xml:space="preserve"> </w:t>
      </w:r>
      <w:r>
        <w:rPr>
          <w:lang w:eastAsia="en-US"/>
        </w:rPr>
        <w:t>"</w:t>
      </w:r>
      <w:r w:rsidRPr="00634784">
        <w:rPr>
          <w:lang w:eastAsia="en-US"/>
        </w:rPr>
        <w:t>De vrouw zijns schoots klemt zich aan hem vast en zegt: o, werp u zelf niet weg</w:t>
      </w:r>
      <w:r>
        <w:rPr>
          <w:lang w:eastAsia="en-US"/>
        </w:rPr>
        <w:t>,</w:t>
      </w:r>
      <w:r w:rsidRPr="00634784">
        <w:rPr>
          <w:lang w:eastAsia="en-US"/>
        </w:rPr>
        <w:t xml:space="preserve"> indien gij zulk</w:t>
      </w:r>
      <w:r>
        <w:rPr>
          <w:lang w:eastAsia="en-US"/>
        </w:rPr>
        <w:t xml:space="preserve"> een </w:t>
      </w:r>
      <w:r w:rsidRPr="00634784">
        <w:rPr>
          <w:lang w:eastAsia="en-US"/>
        </w:rPr>
        <w:t>keuze doet, wat zal ik dan? Gi</w:t>
      </w:r>
      <w:r>
        <w:rPr>
          <w:lang w:eastAsia="en-US"/>
        </w:rPr>
        <w:t>j</w:t>
      </w:r>
      <w:r w:rsidRPr="00634784">
        <w:rPr>
          <w:lang w:eastAsia="en-US"/>
        </w:rPr>
        <w:t xml:space="preserve"> hebt gezegd, dat gij mij bemint</w:t>
      </w:r>
      <w:r>
        <w:rPr>
          <w:lang w:eastAsia="en-US"/>
        </w:rPr>
        <w:t>;</w:t>
      </w:r>
      <w:r w:rsidRPr="00634784">
        <w:rPr>
          <w:lang w:eastAsia="en-US"/>
        </w:rPr>
        <w:t xml:space="preserve"> toon het nu</w:t>
      </w:r>
      <w:r>
        <w:rPr>
          <w:lang w:eastAsia="en-US"/>
        </w:rPr>
        <w:t>,</w:t>
      </w:r>
      <w:r w:rsidRPr="00634784">
        <w:rPr>
          <w:lang w:eastAsia="en-US"/>
        </w:rPr>
        <w:t xml:space="preserve"> door mij dit geringe ver</w:t>
      </w:r>
      <w:r w:rsidRPr="00634784">
        <w:rPr>
          <w:lang w:eastAsia="en-US"/>
        </w:rPr>
        <w:softHyphen/>
        <w:t>zoek toe te staan -- volhard niet langer in</w:t>
      </w:r>
      <w:r>
        <w:rPr>
          <w:lang w:eastAsia="en-US"/>
        </w:rPr>
        <w:t xml:space="preserve"> uw </w:t>
      </w:r>
      <w:r w:rsidRPr="00634784">
        <w:rPr>
          <w:lang w:eastAsia="en-US"/>
        </w:rPr>
        <w:t xml:space="preserve">rechtvaardigheid. Vervolgens komen </w:t>
      </w:r>
      <w:r>
        <w:rPr>
          <w:lang w:eastAsia="en-US"/>
        </w:rPr>
        <w:t xml:space="preserve">zijn </w:t>
      </w:r>
      <w:r w:rsidRPr="00634784">
        <w:rPr>
          <w:lang w:eastAsia="en-US"/>
        </w:rPr>
        <w:t>kinde</w:t>
      </w:r>
      <w:r w:rsidRPr="00634784">
        <w:rPr>
          <w:lang w:eastAsia="en-US"/>
        </w:rPr>
        <w:softHyphen/>
        <w:t>ren, die weldra tot armoede en</w:t>
      </w:r>
      <w:r>
        <w:rPr>
          <w:lang w:eastAsia="en-US"/>
        </w:rPr>
        <w:t xml:space="preserve"> de </w:t>
      </w:r>
      <w:r w:rsidRPr="00634784">
        <w:rPr>
          <w:lang w:eastAsia="en-US"/>
        </w:rPr>
        <w:t>bedelstaf zullen gebracht worden uit gebrek aan voedsel, kl</w:t>
      </w:r>
      <w:r>
        <w:rPr>
          <w:lang w:eastAsia="en-US"/>
        </w:rPr>
        <w:t>ede</w:t>
      </w:r>
      <w:r w:rsidRPr="00634784">
        <w:rPr>
          <w:lang w:eastAsia="en-US"/>
        </w:rPr>
        <w:t>ren en alles wat zij n</w:t>
      </w:r>
      <w:r>
        <w:rPr>
          <w:lang w:eastAsia="en-US"/>
        </w:rPr>
        <w:t>odi</w:t>
      </w:r>
      <w:r w:rsidRPr="00634784">
        <w:rPr>
          <w:lang w:eastAsia="en-US"/>
        </w:rPr>
        <w:t>g hebben. Dan volgen bloedverwanten en vrienden; sommigen schelden, anderen schree</w:t>
      </w:r>
      <w:r>
        <w:rPr>
          <w:lang w:eastAsia="en-US"/>
        </w:rPr>
        <w:t>uw</w:t>
      </w:r>
      <w:r w:rsidRPr="00634784">
        <w:rPr>
          <w:lang w:eastAsia="en-US"/>
        </w:rPr>
        <w:t xml:space="preserve">, deze pleit, gene dreigt, enkelen beloven en anderen vleien, maar allen trachten hem terug te houden van </w:t>
      </w:r>
      <w:r>
        <w:rPr>
          <w:lang w:eastAsia="en-US"/>
        </w:rPr>
        <w:t xml:space="preserve">zijn </w:t>
      </w:r>
      <w:r w:rsidRPr="00634784">
        <w:rPr>
          <w:lang w:eastAsia="en-US"/>
        </w:rPr>
        <w:t>vrouw en kinderen aan de armoede prijs te ge</w:t>
      </w:r>
      <w:r w:rsidRPr="00634784">
        <w:rPr>
          <w:lang w:eastAsia="en-US"/>
        </w:rPr>
        <w:softHyphen/>
        <w:t>ven</w:t>
      </w:r>
      <w:r>
        <w:rPr>
          <w:lang w:eastAsia="en-US"/>
        </w:rPr>
        <w:t>,</w:t>
      </w:r>
      <w:r w:rsidRPr="00634784">
        <w:rPr>
          <w:lang w:eastAsia="en-US"/>
        </w:rPr>
        <w:t xml:space="preserve"> en dat om wille van</w:t>
      </w:r>
      <w:r>
        <w:rPr>
          <w:lang w:eastAsia="en-US"/>
        </w:rPr>
        <w:t xml:space="preserve"> de </w:t>
      </w:r>
      <w:r w:rsidRPr="00634784">
        <w:rPr>
          <w:lang w:eastAsia="en-US"/>
        </w:rPr>
        <w:t>Godsdienst. Dit zijn harde beproevingen."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Het gesprek met</w:t>
      </w:r>
      <w:r>
        <w:rPr>
          <w:lang w:eastAsia="en-US"/>
        </w:rPr>
        <w:t xml:space="preserve"> de </w:t>
      </w:r>
      <w:r w:rsidRPr="00634784">
        <w:rPr>
          <w:lang w:eastAsia="en-US"/>
        </w:rPr>
        <w:t xml:space="preserve">klerk, hoezeer ook deze in </w:t>
      </w:r>
      <w:r>
        <w:rPr>
          <w:lang w:eastAsia="en-US"/>
        </w:rPr>
        <w:t xml:space="preserve">zijn </w:t>
      </w:r>
      <w:r w:rsidRPr="00634784">
        <w:rPr>
          <w:lang w:eastAsia="en-US"/>
        </w:rPr>
        <w:t>verblindheid een Satan voor Bunyan bleek</w:t>
      </w:r>
      <w:r>
        <w:rPr>
          <w:lang w:eastAsia="en-US"/>
        </w:rPr>
        <w:t>,</w:t>
      </w:r>
      <w:r w:rsidRPr="00634784">
        <w:rPr>
          <w:lang w:eastAsia="en-US"/>
        </w:rPr>
        <w:t xml:space="preserve"> was voor hem toch aangenamer dan het verhoor voor de rechters</w:t>
      </w:r>
      <w:r>
        <w:rPr>
          <w:lang w:eastAsia="en-US"/>
        </w:rPr>
        <w:t>,</w:t>
      </w:r>
      <w:r w:rsidRPr="00634784">
        <w:rPr>
          <w:lang w:eastAsia="en-US"/>
        </w:rPr>
        <w:t xml:space="preserve"> die met wat minder zachtmoedigheid en vriendelijkheid te werk gin</w:t>
      </w:r>
      <w:r w:rsidRPr="00634784">
        <w:rPr>
          <w:lang w:eastAsia="en-US"/>
        </w:rPr>
        <w:softHyphen/>
        <w:t xml:space="preserve">gen. Hoe aandoenlijk is de </w:t>
      </w:r>
      <w:r>
        <w:rPr>
          <w:lang w:eastAsia="en-US"/>
        </w:rPr>
        <w:t xml:space="preserve">wens, die </w:t>
      </w:r>
      <w:r w:rsidRPr="00634784">
        <w:rPr>
          <w:lang w:eastAsia="en-US"/>
        </w:rPr>
        <w:t>hij aan het eind van zijn verhaal uitspreekt</w:t>
      </w:r>
      <w:r>
        <w:rPr>
          <w:lang w:eastAsia="en-US"/>
        </w:rPr>
        <w:t>:</w:t>
      </w:r>
      <w:r w:rsidRPr="00634784">
        <w:rPr>
          <w:lang w:eastAsia="en-US"/>
        </w:rPr>
        <w:t xml:space="preserve"> </w:t>
      </w:r>
      <w:r>
        <w:rPr>
          <w:lang w:eastAsia="en-US"/>
        </w:rPr>
        <w:t>"</w:t>
      </w:r>
      <w:r w:rsidRPr="00634784">
        <w:rPr>
          <w:lang w:eastAsia="en-US"/>
        </w:rPr>
        <w:t xml:space="preserve">O, dat wij </w:t>
      </w:r>
      <w:r>
        <w:rPr>
          <w:lang w:eastAsia="en-US"/>
        </w:rPr>
        <w:t>elkaar</w:t>
      </w:r>
      <w:r w:rsidRPr="00634784">
        <w:rPr>
          <w:lang w:eastAsia="en-US"/>
        </w:rPr>
        <w:t xml:space="preserve"> in</w:t>
      </w:r>
      <w:r>
        <w:rPr>
          <w:lang w:eastAsia="en-US"/>
        </w:rPr>
        <w:t xml:space="preserve"> de </w:t>
      </w:r>
      <w:r w:rsidRPr="00634784">
        <w:rPr>
          <w:lang w:eastAsia="en-US"/>
        </w:rPr>
        <w:t xml:space="preserve">hemel mochten </w:t>
      </w:r>
      <w:r>
        <w:rPr>
          <w:lang w:eastAsia="en-US"/>
        </w:rPr>
        <w:t>weer</w:t>
      </w:r>
      <w:r w:rsidRPr="00634784">
        <w:rPr>
          <w:lang w:eastAsia="en-US"/>
        </w:rPr>
        <w:t>zien!" Hij wanhoopte er dus nog niet aan, dat Cobb eens</w:t>
      </w:r>
      <w:r>
        <w:rPr>
          <w:lang w:eastAsia="en-US"/>
        </w:rPr>
        <w:t xml:space="preserve"> de </w:t>
      </w:r>
      <w:r w:rsidRPr="00634784">
        <w:rPr>
          <w:lang w:eastAsia="en-US"/>
        </w:rPr>
        <w:t>weg der zaligheid zou vinden. God gaf hem genade ook in de og</w:t>
      </w:r>
      <w:r>
        <w:rPr>
          <w:lang w:eastAsia="en-US"/>
        </w:rPr>
        <w:t>e</w:t>
      </w:r>
      <w:r w:rsidRPr="00634784">
        <w:rPr>
          <w:lang w:eastAsia="en-US"/>
        </w:rPr>
        <w:t>n van sommige</w:t>
      </w:r>
      <w:r>
        <w:rPr>
          <w:lang w:eastAsia="en-US"/>
        </w:rPr>
        <w:t xml:space="preserve"> van zijn </w:t>
      </w:r>
      <w:r w:rsidRPr="00634784">
        <w:rPr>
          <w:lang w:eastAsia="en-US"/>
        </w:rPr>
        <w:t>vervolgers. Maar het kan ons ook niet verwon</w:t>
      </w:r>
      <w:r w:rsidRPr="00634784">
        <w:rPr>
          <w:lang w:eastAsia="en-US"/>
        </w:rPr>
        <w:softHyphen/>
        <w:t>deren, dat zulk een zachtmoedige gevangene de gunst zijns cipiers verwierf,</w:t>
      </w:r>
      <w:r>
        <w:rPr>
          <w:lang w:eastAsia="en-US"/>
        </w:rPr>
        <w:t xml:space="preserve"> zod</w:t>
      </w:r>
      <w:r w:rsidRPr="00634784">
        <w:rPr>
          <w:lang w:eastAsia="en-US"/>
        </w:rPr>
        <w:t>at deze hem</w:t>
      </w:r>
      <w:r>
        <w:rPr>
          <w:lang w:eastAsia="en-US"/>
        </w:rPr>
        <w:t xml:space="preserve"> </w:t>
      </w:r>
      <w:r w:rsidRPr="00634784">
        <w:rPr>
          <w:lang w:eastAsia="en-US"/>
        </w:rPr>
        <w:t xml:space="preserve">toestond </w:t>
      </w:r>
      <w:r>
        <w:rPr>
          <w:lang w:eastAsia="en-US"/>
        </w:rPr>
        <w:t xml:space="preserve">zijn </w:t>
      </w:r>
      <w:r w:rsidRPr="00634784">
        <w:rPr>
          <w:lang w:eastAsia="en-US"/>
        </w:rPr>
        <w:t>betrekkingen en vrienden te zien, die hem zeer vertroostten.</w:t>
      </w:r>
    </w:p>
    <w:p w:rsidR="006D6C1D" w:rsidRDefault="006D6C1D" w:rsidP="00A80DEA">
      <w:pPr>
        <w:jc w:val="both"/>
        <w:rPr>
          <w:lang w:eastAsia="en-US"/>
        </w:rPr>
      </w:pPr>
      <w:r w:rsidRPr="00634784">
        <w:rPr>
          <w:lang w:eastAsia="en-US"/>
        </w:rPr>
        <w:t xml:space="preserve">Toen het tijdstip voor de voltrekking van het laatste gedeelte van zijn vonnis naderde, kwam Gods voorzienigheid </w:t>
      </w:r>
      <w:r>
        <w:rPr>
          <w:lang w:eastAsia="en-US"/>
        </w:rPr>
        <w:t>tussen</w:t>
      </w:r>
      <w:r w:rsidRPr="00634784">
        <w:rPr>
          <w:lang w:eastAsia="en-US"/>
        </w:rPr>
        <w:t xml:space="preserve">beide en spaarde het leven </w:t>
      </w:r>
      <w:r>
        <w:rPr>
          <w:lang w:eastAsia="en-US"/>
        </w:rPr>
        <w:t xml:space="preserve">van </w:t>
      </w:r>
      <w:r w:rsidRPr="00634784">
        <w:rPr>
          <w:lang w:eastAsia="en-US"/>
        </w:rPr>
        <w:t>Zijn dienaar. Hij was allengs gemeenzaam geworden met alle omstandigheden</w:t>
      </w:r>
      <w:r>
        <w:rPr>
          <w:lang w:eastAsia="en-US"/>
        </w:rPr>
        <w:t>,</w:t>
      </w:r>
      <w:r w:rsidRPr="00634784">
        <w:rPr>
          <w:lang w:eastAsia="en-US"/>
        </w:rPr>
        <w:t xml:space="preserve"> aan een vroegtijdige en smadelijke dood verbonden; ladder, galg en strop hadden voor hem</w:t>
      </w:r>
      <w:r>
        <w:rPr>
          <w:lang w:eastAsia="en-US"/>
        </w:rPr>
        <w:t xml:space="preserve"> hun </w:t>
      </w:r>
      <w:r w:rsidRPr="00634784">
        <w:rPr>
          <w:lang w:eastAsia="en-US"/>
        </w:rPr>
        <w:t xml:space="preserve">verschrikking verloren, en zelfs had hij de preek bestudeerd, die hij tot de toeschouwers van zijn laatste lijden wilde houden. </w:t>
      </w:r>
    </w:p>
    <w:p w:rsidR="006D6C1D" w:rsidRDefault="006D6C1D" w:rsidP="00A80DEA">
      <w:pPr>
        <w:jc w:val="both"/>
        <w:rPr>
          <w:lang w:eastAsia="en-US"/>
        </w:rPr>
      </w:pPr>
      <w:r>
        <w:rPr>
          <w:lang w:eastAsia="en-US"/>
        </w:rPr>
        <w:t xml:space="preserve">Zijn </w:t>
      </w:r>
      <w:r w:rsidRPr="00634784">
        <w:rPr>
          <w:lang w:eastAsia="en-US"/>
        </w:rPr>
        <w:t>gewaarwordin</w:t>
      </w:r>
      <w:r w:rsidRPr="00634784">
        <w:rPr>
          <w:lang w:eastAsia="en-US"/>
        </w:rPr>
        <w:softHyphen/>
        <w:t xml:space="preserve">gen kunnen niet beter dan in </w:t>
      </w:r>
      <w:r>
        <w:rPr>
          <w:lang w:eastAsia="en-US"/>
        </w:rPr>
        <w:t xml:space="preserve">zijn eigen </w:t>
      </w:r>
      <w:r w:rsidRPr="00634784">
        <w:rPr>
          <w:lang w:eastAsia="en-US"/>
        </w:rPr>
        <w:t>woor</w:t>
      </w:r>
      <w:r w:rsidRPr="00634784">
        <w:rPr>
          <w:lang w:eastAsia="en-US"/>
        </w:rPr>
        <w:softHyphen/>
        <w:t xml:space="preserve">den worden uitgedrukt. </w:t>
      </w:r>
      <w:r>
        <w:rPr>
          <w:lang w:eastAsia="en-US"/>
        </w:rPr>
        <w:t>"</w:t>
      </w:r>
      <w:r w:rsidRPr="00634784">
        <w:rPr>
          <w:lang w:eastAsia="en-US"/>
        </w:rPr>
        <w:t>Ik was eens bovenmate treurig te moede en verscheidene weken lang in</w:t>
      </w:r>
      <w:r>
        <w:rPr>
          <w:lang w:eastAsia="en-US"/>
        </w:rPr>
        <w:t xml:space="preserve"> een </w:t>
      </w:r>
      <w:r w:rsidRPr="00634784">
        <w:rPr>
          <w:lang w:eastAsia="en-US"/>
        </w:rPr>
        <w:t>onaangename stemming</w:t>
      </w:r>
      <w:r>
        <w:rPr>
          <w:lang w:eastAsia="en-US"/>
        </w:rPr>
        <w:t>,</w:t>
      </w:r>
      <w:r w:rsidRPr="00634784">
        <w:rPr>
          <w:lang w:eastAsia="en-US"/>
        </w:rPr>
        <w:t xml:space="preserve"> want de gedachte, dat </w:t>
      </w:r>
      <w:r>
        <w:rPr>
          <w:lang w:eastAsia="en-US"/>
        </w:rPr>
        <w:t>mijn</w:t>
      </w:r>
      <w:r w:rsidRPr="00634784">
        <w:rPr>
          <w:lang w:eastAsia="en-US"/>
        </w:rPr>
        <w:t xml:space="preserve"> gevangenschap op de galeien, ik wist niet in welke toestand</w:t>
      </w:r>
      <w:r>
        <w:rPr>
          <w:lang w:eastAsia="en-US"/>
        </w:rPr>
        <w:t>,</w:t>
      </w:r>
      <w:r w:rsidRPr="00634784">
        <w:rPr>
          <w:lang w:eastAsia="en-US"/>
        </w:rPr>
        <w:t xml:space="preserve"> zou eindigen</w:t>
      </w:r>
      <w:r>
        <w:rPr>
          <w:lang w:eastAsia="en-US"/>
        </w:rPr>
        <w:t>,</w:t>
      </w:r>
      <w:r w:rsidRPr="00634784">
        <w:rPr>
          <w:lang w:eastAsia="en-US"/>
        </w:rPr>
        <w:t xml:space="preserve"> drukte mij zeer ter neer. Daardoor trachtte Satan mij allen moed te benemen en fluisterde mij in</w:t>
      </w:r>
      <w:r>
        <w:rPr>
          <w:lang w:eastAsia="en-US"/>
        </w:rPr>
        <w:t>:</w:t>
      </w:r>
      <w:r w:rsidRPr="00634784">
        <w:rPr>
          <w:lang w:eastAsia="en-US"/>
        </w:rPr>
        <w:t xml:space="preserve"> </w:t>
      </w:r>
      <w:r>
        <w:rPr>
          <w:lang w:eastAsia="en-US"/>
        </w:rPr>
        <w:t>"</w:t>
      </w:r>
      <w:r w:rsidRPr="00634784">
        <w:rPr>
          <w:lang w:eastAsia="en-US"/>
        </w:rPr>
        <w:t>Maar indien gij waarlijk komt te sterven</w:t>
      </w:r>
      <w:r>
        <w:rPr>
          <w:lang w:eastAsia="en-US"/>
        </w:rPr>
        <w:t>,</w:t>
      </w:r>
      <w:r w:rsidRPr="00634784">
        <w:rPr>
          <w:lang w:eastAsia="en-US"/>
        </w:rPr>
        <w:t xml:space="preserve"> h</w:t>
      </w:r>
      <w:r>
        <w:rPr>
          <w:lang w:eastAsia="en-US"/>
        </w:rPr>
        <w:t>o</w:t>
      </w:r>
      <w:r w:rsidRPr="00634784">
        <w:rPr>
          <w:lang w:eastAsia="en-US"/>
        </w:rPr>
        <w:t>e dan,</w:t>
      </w:r>
      <w:r>
        <w:rPr>
          <w:lang w:eastAsia="en-US"/>
        </w:rPr>
        <w:t xml:space="preserve"> zo </w:t>
      </w:r>
      <w:r w:rsidRPr="00634784">
        <w:rPr>
          <w:lang w:eastAsia="en-US"/>
        </w:rPr>
        <w:t>gij in zulk een toestand sterft, zonder smaak in de dingen Gods en zonder verzekering voor</w:t>
      </w:r>
      <w:r>
        <w:rPr>
          <w:lang w:eastAsia="en-US"/>
        </w:rPr>
        <w:t xml:space="preserve"> uw </w:t>
      </w:r>
      <w:r w:rsidRPr="00634784">
        <w:rPr>
          <w:lang w:eastAsia="en-US"/>
        </w:rPr>
        <w:t>ziel van een beteren toestand hierna?</w:t>
      </w:r>
      <w:r>
        <w:rPr>
          <w:lang w:eastAsia="en-US"/>
        </w:rPr>
        <w:t>"</w:t>
      </w:r>
    </w:p>
    <w:p w:rsidR="006D6C1D" w:rsidRDefault="006D6C1D" w:rsidP="00A80DEA">
      <w:pPr>
        <w:jc w:val="both"/>
        <w:rPr>
          <w:lang w:eastAsia="en-US"/>
        </w:rPr>
      </w:pPr>
      <w:r w:rsidRPr="00634784">
        <w:rPr>
          <w:lang w:eastAsia="en-US"/>
        </w:rPr>
        <w:t xml:space="preserve">Want inderdaad waren toen ter tijd alle dingen Gods voor </w:t>
      </w:r>
      <w:r>
        <w:rPr>
          <w:lang w:eastAsia="en-US"/>
        </w:rPr>
        <w:t>mijn</w:t>
      </w:r>
      <w:r w:rsidRPr="00634784">
        <w:rPr>
          <w:lang w:eastAsia="en-US"/>
        </w:rPr>
        <w:t xml:space="preserve"> ziel verborgen. Toen ik dus eerst daarover begon na te denken</w:t>
      </w:r>
      <w:r>
        <w:rPr>
          <w:lang w:eastAsia="en-US"/>
        </w:rPr>
        <w:t>,</w:t>
      </w:r>
      <w:r w:rsidRPr="00634784">
        <w:rPr>
          <w:lang w:eastAsia="en-US"/>
        </w:rPr>
        <w:t xml:space="preserve"> werd ik zeer ontrust</w:t>
      </w:r>
      <w:r>
        <w:rPr>
          <w:lang w:eastAsia="en-US"/>
        </w:rPr>
        <w:t>,</w:t>
      </w:r>
      <w:r w:rsidRPr="00634784">
        <w:rPr>
          <w:lang w:eastAsia="en-US"/>
        </w:rPr>
        <w:t xml:space="preserve"> want ik overle</w:t>
      </w:r>
      <w:r>
        <w:rPr>
          <w:lang w:eastAsia="en-US"/>
        </w:rPr>
        <w:t>g</w:t>
      </w:r>
      <w:r w:rsidRPr="00634784">
        <w:rPr>
          <w:lang w:eastAsia="en-US"/>
        </w:rPr>
        <w:t xml:space="preserve">de bij </w:t>
      </w:r>
      <w:r>
        <w:rPr>
          <w:lang w:eastAsia="en-US"/>
        </w:rPr>
        <w:t>mezelf,</w:t>
      </w:r>
      <w:r w:rsidRPr="00634784">
        <w:rPr>
          <w:lang w:eastAsia="en-US"/>
        </w:rPr>
        <w:t xml:space="preserve"> dat ik in</w:t>
      </w:r>
      <w:r>
        <w:rPr>
          <w:lang w:eastAsia="en-US"/>
        </w:rPr>
        <w:t xml:space="preserve"> de </w:t>
      </w:r>
      <w:r w:rsidRPr="00634784">
        <w:rPr>
          <w:lang w:eastAsia="en-US"/>
        </w:rPr>
        <w:t>toestand, waarin ik toen verkeerde, niet geschikt was om te sterven</w:t>
      </w:r>
      <w:r>
        <w:rPr>
          <w:lang w:eastAsia="en-US"/>
        </w:rPr>
        <w:t>;</w:t>
      </w:r>
      <w:r w:rsidRPr="00634784">
        <w:rPr>
          <w:lang w:eastAsia="en-US"/>
        </w:rPr>
        <w:t xml:space="preserve"> ook meende ik niet te kunnen, indien ik er toe geroepen werd. Ook bedacht ik, dat, indien ik aarzelen zou</w:t>
      </w:r>
      <w:r>
        <w:rPr>
          <w:lang w:eastAsia="en-US"/>
        </w:rPr>
        <w:t xml:space="preserve"> de </w:t>
      </w:r>
      <w:r w:rsidRPr="00634784">
        <w:rPr>
          <w:lang w:eastAsia="en-US"/>
        </w:rPr>
        <w:t xml:space="preserve">ladder te beklimmen of </w:t>
      </w:r>
      <w:r>
        <w:rPr>
          <w:lang w:eastAsia="en-US"/>
        </w:rPr>
        <w:t>eni</w:t>
      </w:r>
      <w:r w:rsidRPr="00634784">
        <w:rPr>
          <w:lang w:eastAsia="en-US"/>
        </w:rPr>
        <w:t>g t</w:t>
      </w:r>
      <w:r>
        <w:rPr>
          <w:lang w:eastAsia="en-US"/>
        </w:rPr>
        <w:t>eke</w:t>
      </w:r>
      <w:r w:rsidRPr="00634784">
        <w:rPr>
          <w:lang w:eastAsia="en-US"/>
        </w:rPr>
        <w:t>n van angst geven</w:t>
      </w:r>
      <w:r>
        <w:rPr>
          <w:lang w:eastAsia="en-US"/>
        </w:rPr>
        <w:t>,</w:t>
      </w:r>
      <w:r w:rsidRPr="00634784">
        <w:rPr>
          <w:lang w:eastAsia="en-US"/>
        </w:rPr>
        <w:t xml:space="preserve"> of</w:t>
      </w:r>
      <w:r>
        <w:rPr>
          <w:lang w:eastAsia="en-US"/>
        </w:rPr>
        <w:t xml:space="preserve"> zo </w:t>
      </w:r>
      <w:r w:rsidRPr="00634784">
        <w:rPr>
          <w:lang w:eastAsia="en-US"/>
        </w:rPr>
        <w:t>ik mocht sidderen</w:t>
      </w:r>
      <w:r>
        <w:rPr>
          <w:lang w:eastAsia="en-US"/>
        </w:rPr>
        <w:t>,</w:t>
      </w:r>
      <w:r w:rsidRPr="00634784">
        <w:rPr>
          <w:lang w:eastAsia="en-US"/>
        </w:rPr>
        <w:t xml:space="preserve"> of in zwijm vallen</w:t>
      </w:r>
      <w:r>
        <w:rPr>
          <w:lang w:eastAsia="en-US"/>
        </w:rPr>
        <w:t>,</w:t>
      </w:r>
      <w:r w:rsidRPr="00634784">
        <w:rPr>
          <w:lang w:eastAsia="en-US"/>
        </w:rPr>
        <w:t xml:space="preserve"> de vijand daaruit aanleiding zou kunnen nemen om God en Zijn volk om zulk</w:t>
      </w:r>
      <w:r>
        <w:rPr>
          <w:lang w:eastAsia="en-US"/>
        </w:rPr>
        <w:t xml:space="preserve"> een </w:t>
      </w:r>
      <w:r w:rsidRPr="00634784">
        <w:rPr>
          <w:lang w:eastAsia="en-US"/>
        </w:rPr>
        <w:t>ver</w:t>
      </w:r>
      <w:r w:rsidRPr="00634784">
        <w:rPr>
          <w:lang w:eastAsia="en-US"/>
        </w:rPr>
        <w:softHyphen/>
        <w:t xml:space="preserve">saagdheid te bespotten. </w:t>
      </w:r>
    </w:p>
    <w:p w:rsidR="006D6C1D" w:rsidRDefault="006D6C1D" w:rsidP="00A80DEA">
      <w:pPr>
        <w:jc w:val="both"/>
        <w:rPr>
          <w:lang w:eastAsia="en-US"/>
        </w:rPr>
      </w:pPr>
      <w:r w:rsidRPr="00634784">
        <w:rPr>
          <w:lang w:eastAsia="en-US"/>
        </w:rPr>
        <w:t>Dit maakte mij derhalve zeer beangst, want mij dacht, ik zou beschaamd zijn voor zulk</w:t>
      </w:r>
      <w:r>
        <w:rPr>
          <w:lang w:eastAsia="en-US"/>
        </w:rPr>
        <w:t xml:space="preserve"> een </w:t>
      </w:r>
      <w:r w:rsidRPr="00634784">
        <w:rPr>
          <w:lang w:eastAsia="en-US"/>
        </w:rPr>
        <w:t>zaak' als die van Christus met een bleek gelaat en knikkende knieën ter dood te gaan. Daarom bad ik</w:t>
      </w:r>
      <w:r>
        <w:rPr>
          <w:lang w:eastAsia="en-US"/>
        </w:rPr>
        <w:t>,</w:t>
      </w:r>
      <w:r w:rsidRPr="00634784">
        <w:rPr>
          <w:lang w:eastAsia="en-US"/>
        </w:rPr>
        <w:t xml:space="preserve"> dat God mij wilde troosten</w:t>
      </w:r>
      <w:r>
        <w:rPr>
          <w:lang w:eastAsia="en-US"/>
        </w:rPr>
        <w:t>,</w:t>
      </w:r>
      <w:r w:rsidRPr="00634784">
        <w:rPr>
          <w:lang w:eastAsia="en-US"/>
        </w:rPr>
        <w:t xml:space="preserve"> en mij kracht geven om te doen en te lijden, waartoe Hij mij zou roepen; toch kwam er</w:t>
      </w:r>
      <w:r>
        <w:rPr>
          <w:lang w:eastAsia="en-US"/>
        </w:rPr>
        <w:t xml:space="preserve"> geen </w:t>
      </w:r>
      <w:r w:rsidRPr="00634784">
        <w:rPr>
          <w:lang w:eastAsia="en-US"/>
        </w:rPr>
        <w:t>troost en bleef alles duister</w:t>
      </w:r>
      <w:r>
        <w:rPr>
          <w:lang w:eastAsia="en-US"/>
        </w:rPr>
        <w:t>;</w:t>
      </w:r>
      <w:r w:rsidRPr="00634784">
        <w:rPr>
          <w:lang w:eastAsia="en-US"/>
        </w:rPr>
        <w:t xml:space="preserve"> in</w:t>
      </w:r>
      <w:r>
        <w:rPr>
          <w:lang w:eastAsia="en-US"/>
        </w:rPr>
        <w:t xml:space="preserve"> die </w:t>
      </w:r>
      <w:r w:rsidRPr="00634784">
        <w:rPr>
          <w:lang w:eastAsia="en-US"/>
        </w:rPr>
        <w:t>tijd was de gedachte des doods</w:t>
      </w:r>
      <w:r>
        <w:rPr>
          <w:lang w:eastAsia="en-US"/>
        </w:rPr>
        <w:t xml:space="preserve"> zo </w:t>
      </w:r>
      <w:r w:rsidRPr="00634784">
        <w:rPr>
          <w:lang w:eastAsia="en-US"/>
        </w:rPr>
        <w:t>aan</w:t>
      </w:r>
      <w:r w:rsidRPr="00634784">
        <w:rPr>
          <w:lang w:eastAsia="en-US"/>
        </w:rPr>
        <w:softHyphen/>
        <w:t xml:space="preserve">houdend voor </w:t>
      </w:r>
      <w:r>
        <w:rPr>
          <w:lang w:eastAsia="en-US"/>
        </w:rPr>
        <w:t>mijn</w:t>
      </w:r>
      <w:r w:rsidRPr="00634784">
        <w:rPr>
          <w:lang w:eastAsia="en-US"/>
        </w:rPr>
        <w:t xml:space="preserve"> geest, dat het mij vaak was als stond ik op de ladder met</w:t>
      </w:r>
      <w:r>
        <w:rPr>
          <w:lang w:eastAsia="en-US"/>
        </w:rPr>
        <w:t xml:space="preserve"> de </w:t>
      </w:r>
      <w:r w:rsidRPr="00634784">
        <w:rPr>
          <w:lang w:eastAsia="en-US"/>
        </w:rPr>
        <w:t xml:space="preserve">strop om mijn hals. </w:t>
      </w:r>
    </w:p>
    <w:p w:rsidR="006D6C1D" w:rsidRDefault="006D6C1D" w:rsidP="00A80DEA">
      <w:pPr>
        <w:jc w:val="both"/>
        <w:rPr>
          <w:lang w:eastAsia="en-US"/>
        </w:rPr>
      </w:pPr>
      <w:r w:rsidRPr="00634784">
        <w:rPr>
          <w:lang w:eastAsia="en-US"/>
        </w:rPr>
        <w:t>Slechts werd ik soms vertroost, wanneer ik dacht aan de gelegenheid</w:t>
      </w:r>
      <w:r>
        <w:rPr>
          <w:lang w:eastAsia="en-US"/>
        </w:rPr>
        <w:t>,</w:t>
      </w:r>
      <w:r w:rsidRPr="00634784">
        <w:rPr>
          <w:lang w:eastAsia="en-US"/>
        </w:rPr>
        <w:t xml:space="preserve"> die ik dan zou hebben om </w:t>
      </w:r>
      <w:r>
        <w:rPr>
          <w:lang w:eastAsia="en-US"/>
        </w:rPr>
        <w:t>mijn</w:t>
      </w:r>
      <w:r w:rsidRPr="00634784">
        <w:rPr>
          <w:lang w:eastAsia="en-US"/>
        </w:rPr>
        <w:t xml:space="preserve"> laatste woorden te spreken tot de menigte, welke zou komen om mij te zien sterven, en, dacht ik,</w:t>
      </w:r>
      <w:r>
        <w:rPr>
          <w:lang w:eastAsia="en-US"/>
        </w:rPr>
        <w:t xml:space="preserve"> zo </w:t>
      </w:r>
      <w:r w:rsidRPr="00634784">
        <w:rPr>
          <w:lang w:eastAsia="en-US"/>
        </w:rPr>
        <w:t xml:space="preserve">God slechts éne ziel door deze </w:t>
      </w:r>
      <w:r>
        <w:rPr>
          <w:lang w:eastAsia="en-US"/>
        </w:rPr>
        <w:t>mijn</w:t>
      </w:r>
      <w:r w:rsidRPr="00634784">
        <w:rPr>
          <w:lang w:eastAsia="en-US"/>
        </w:rPr>
        <w:t xml:space="preserve"> laatste woorden wil be</w:t>
      </w:r>
      <w:r>
        <w:rPr>
          <w:lang w:eastAsia="en-US"/>
        </w:rPr>
        <w:t>kere</w:t>
      </w:r>
      <w:r w:rsidRPr="00634784">
        <w:rPr>
          <w:lang w:eastAsia="en-US"/>
        </w:rPr>
        <w:t>n, zal ik mijn leven niet verspild, noch ver</w:t>
      </w:r>
      <w:r w:rsidRPr="00634784">
        <w:rPr>
          <w:lang w:eastAsia="en-US"/>
        </w:rPr>
        <w:softHyphen/>
        <w:t xml:space="preserve">loren achten. Toch bleven alle dingen Gods voor </w:t>
      </w:r>
      <w:r>
        <w:rPr>
          <w:lang w:eastAsia="en-US"/>
        </w:rPr>
        <w:t>mijn</w:t>
      </w:r>
      <w:r w:rsidRPr="00634784">
        <w:rPr>
          <w:lang w:eastAsia="en-US"/>
        </w:rPr>
        <w:t xml:space="preserve"> </w:t>
      </w:r>
      <w:r>
        <w:rPr>
          <w:lang w:eastAsia="en-US"/>
        </w:rPr>
        <w:t>oge</w:t>
      </w:r>
      <w:r w:rsidRPr="00634784">
        <w:rPr>
          <w:lang w:eastAsia="en-US"/>
        </w:rPr>
        <w:t>n verborgen en de verleider bleef mij achtervolgen met dergelijke vragen</w:t>
      </w:r>
      <w:r>
        <w:rPr>
          <w:lang w:eastAsia="en-US"/>
        </w:rPr>
        <w:t>:</w:t>
      </w:r>
      <w:r w:rsidRPr="00634784">
        <w:rPr>
          <w:lang w:eastAsia="en-US"/>
        </w:rPr>
        <w:t xml:space="preserve"> </w:t>
      </w:r>
      <w:r>
        <w:rPr>
          <w:lang w:eastAsia="en-US"/>
        </w:rPr>
        <w:t>"</w:t>
      </w:r>
      <w:r w:rsidRPr="00634784">
        <w:rPr>
          <w:lang w:eastAsia="en-US"/>
        </w:rPr>
        <w:t>Maar waar zult gij heengaan, als gij sterft? Wat zal er van u worden</w:t>
      </w:r>
      <w:r>
        <w:rPr>
          <w:lang w:eastAsia="en-US"/>
        </w:rPr>
        <w:t>?</w:t>
      </w:r>
      <w:r w:rsidRPr="00634784">
        <w:rPr>
          <w:lang w:eastAsia="en-US"/>
        </w:rPr>
        <w:t xml:space="preserve"> Waar zal men u in</w:t>
      </w:r>
      <w:r>
        <w:rPr>
          <w:lang w:eastAsia="en-US"/>
        </w:rPr>
        <w:t xml:space="preserve"> een </w:t>
      </w:r>
      <w:r w:rsidRPr="00634784">
        <w:rPr>
          <w:lang w:eastAsia="en-US"/>
        </w:rPr>
        <w:t>andere wereld vinden? Welke aanspraak hebt gij op he</w:t>
      </w:r>
      <w:r w:rsidRPr="00634784">
        <w:rPr>
          <w:lang w:eastAsia="en-US"/>
        </w:rPr>
        <w:softHyphen/>
        <w:t>mel en zaligheid en</w:t>
      </w:r>
      <w:r>
        <w:rPr>
          <w:lang w:eastAsia="en-US"/>
        </w:rPr>
        <w:t xml:space="preserve"> een </w:t>
      </w:r>
      <w:r w:rsidRPr="00634784">
        <w:rPr>
          <w:lang w:eastAsia="en-US"/>
        </w:rPr>
        <w:t>erfenis onder de hei</w:t>
      </w:r>
      <w:r w:rsidRPr="00634784">
        <w:rPr>
          <w:lang w:eastAsia="en-US"/>
        </w:rPr>
        <w:softHyphen/>
        <w:t>ligen in het licht</w:t>
      </w:r>
      <w:r>
        <w:rPr>
          <w:lang w:eastAsia="en-US"/>
        </w:rPr>
        <w:t>?"</w:t>
      </w:r>
    </w:p>
    <w:p w:rsidR="006D6C1D" w:rsidRPr="00634784" w:rsidRDefault="006D6C1D" w:rsidP="00A80DEA">
      <w:pPr>
        <w:jc w:val="both"/>
        <w:rPr>
          <w:lang w:eastAsia="en-US"/>
        </w:rPr>
      </w:pPr>
      <w:r w:rsidRPr="00634784">
        <w:rPr>
          <w:lang w:eastAsia="en-US"/>
        </w:rPr>
        <w:t>Dus werd ik vele weken lang geslingerd en wist niet wat ik moest doen</w:t>
      </w:r>
      <w:r>
        <w:rPr>
          <w:lang w:eastAsia="en-US"/>
        </w:rPr>
        <w:t>;</w:t>
      </w:r>
      <w:r w:rsidRPr="00634784">
        <w:rPr>
          <w:lang w:eastAsia="en-US"/>
        </w:rPr>
        <w:t xml:space="preserve"> eindelijk greep deze overdenking </w:t>
      </w:r>
      <w:r>
        <w:rPr>
          <w:lang w:eastAsia="en-US"/>
        </w:rPr>
        <w:t>mijn</w:t>
      </w:r>
      <w:r w:rsidRPr="00634784">
        <w:rPr>
          <w:lang w:eastAsia="en-US"/>
        </w:rPr>
        <w:t xml:space="preserve"> ziel krach</w:t>
      </w:r>
      <w:r w:rsidRPr="00634784">
        <w:rPr>
          <w:lang w:eastAsia="en-US"/>
        </w:rPr>
        <w:softHyphen/>
        <w:t>tig aan: ik was om het Woord en de wegen Gods in</w:t>
      </w:r>
      <w:r>
        <w:rPr>
          <w:lang w:eastAsia="en-US"/>
        </w:rPr>
        <w:t xml:space="preserve"> deze </w:t>
      </w:r>
      <w:r w:rsidRPr="00634784">
        <w:rPr>
          <w:lang w:eastAsia="en-US"/>
        </w:rPr>
        <w:t>kerker gekomen en daarom ge</w:t>
      </w:r>
      <w:r w:rsidRPr="00634784">
        <w:rPr>
          <w:lang w:eastAsia="en-US"/>
        </w:rPr>
        <w:softHyphen/>
        <w:t>houden geen haarbreed van dit pad af te wij</w:t>
      </w:r>
      <w:r w:rsidRPr="00634784">
        <w:rPr>
          <w:lang w:eastAsia="en-US"/>
        </w:rPr>
        <w:softHyphen/>
        <w:t>ken.</w:t>
      </w:r>
    </w:p>
    <w:p w:rsidR="006D6C1D" w:rsidRPr="00A94363" w:rsidRDefault="006D6C1D" w:rsidP="00A80DEA">
      <w:pPr>
        <w:jc w:val="both"/>
        <w:rPr>
          <w:i/>
          <w:lang w:eastAsia="en-US"/>
        </w:rPr>
      </w:pPr>
      <w:r w:rsidRPr="00634784">
        <w:rPr>
          <w:lang w:eastAsia="en-US"/>
        </w:rPr>
        <w:t>Ook bedacht ik, dat God kiezen kan of Hij mij nu of in de doodsu</w:t>
      </w:r>
      <w:r>
        <w:rPr>
          <w:lang w:eastAsia="en-US"/>
        </w:rPr>
        <w:t>u</w:t>
      </w:r>
      <w:r w:rsidRPr="00634784">
        <w:rPr>
          <w:lang w:eastAsia="en-US"/>
        </w:rPr>
        <w:t xml:space="preserve">r troost wil geven, maar dat ik daarom niet kiezen mocht of ik bij </w:t>
      </w:r>
      <w:r>
        <w:rPr>
          <w:lang w:eastAsia="en-US"/>
        </w:rPr>
        <w:t>mijn</w:t>
      </w:r>
      <w:r w:rsidRPr="00634784">
        <w:rPr>
          <w:lang w:eastAsia="en-US"/>
        </w:rPr>
        <w:t xml:space="preserve"> belijdenis wilde volharden of niet; ik was gebonden, Hij was vrij. Ja, het was mijn plicht aan Zijn Woord vast te houden, of Hij op mij neerzag of niet, of eerst aan het einde verlossen wilde. Daarom, dacht ik, wijl het</w:t>
      </w:r>
      <w:r>
        <w:rPr>
          <w:lang w:eastAsia="en-US"/>
        </w:rPr>
        <w:t xml:space="preserve"> zo </w:t>
      </w:r>
      <w:r w:rsidRPr="00634784">
        <w:rPr>
          <w:lang w:eastAsia="en-US"/>
        </w:rPr>
        <w:t>is, wil ik voortgaan en het voor de eeuwigheid met Christus wagen, onverschillig of ik hier troost heb of niet</w:t>
      </w:r>
      <w:r>
        <w:rPr>
          <w:lang w:eastAsia="en-US"/>
        </w:rPr>
        <w:t>;</w:t>
      </w:r>
      <w:r w:rsidRPr="00634784">
        <w:rPr>
          <w:lang w:eastAsia="en-US"/>
        </w:rPr>
        <w:t xml:space="preserve"> als God niet te hulp komt</w:t>
      </w:r>
      <w:r>
        <w:rPr>
          <w:lang w:eastAsia="en-US"/>
        </w:rPr>
        <w:t>,</w:t>
      </w:r>
      <w:r w:rsidRPr="00634784">
        <w:rPr>
          <w:lang w:eastAsia="en-US"/>
        </w:rPr>
        <w:t xml:space="preserve"> zal ik zelfs blindelings de ladder beklimmen, de eeuwig</w:t>
      </w:r>
      <w:r w:rsidRPr="00634784">
        <w:rPr>
          <w:lang w:eastAsia="en-US"/>
        </w:rPr>
        <w:softHyphen/>
        <w:t>heid tegemoet; ik moge drijven of zinken,</w:t>
      </w:r>
      <w:r>
        <w:rPr>
          <w:lang w:eastAsia="en-US"/>
        </w:rPr>
        <w:t xml:space="preserve"> de </w:t>
      </w:r>
      <w:r w:rsidRPr="00634784">
        <w:rPr>
          <w:lang w:eastAsia="en-US"/>
        </w:rPr>
        <w:t xml:space="preserve">hemel of de hel zien naderen; </w:t>
      </w:r>
      <w:r w:rsidRPr="00A94363">
        <w:rPr>
          <w:i/>
          <w:lang w:eastAsia="en-US"/>
        </w:rPr>
        <w:t xml:space="preserve">Heere Jezus, als Gij mij wilt grijpen, doe het; indien niet, ik waag het in Uw Naam.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Nu werd mijn hart met troost vervuld, want ik kreeg hoop dat ik liet oprecht meende</w:t>
      </w:r>
      <w:r>
        <w:rPr>
          <w:lang w:eastAsia="en-US"/>
        </w:rPr>
        <w:t>;</w:t>
      </w:r>
      <w:r w:rsidRPr="00634784">
        <w:rPr>
          <w:lang w:eastAsia="en-US"/>
        </w:rPr>
        <w:t xml:space="preserve"> ik wilde niet </w:t>
      </w:r>
      <w:r>
        <w:rPr>
          <w:lang w:eastAsia="en-US"/>
        </w:rPr>
        <w:t>graag</w:t>
      </w:r>
      <w:r w:rsidRPr="00634784">
        <w:rPr>
          <w:lang w:eastAsia="en-US"/>
        </w:rPr>
        <w:t xml:space="preserve"> deze beproeving missen;</w:t>
      </w:r>
      <w:r>
        <w:rPr>
          <w:lang w:eastAsia="en-US"/>
        </w:rPr>
        <w:t xml:space="preserve"> zo </w:t>
      </w:r>
      <w:r w:rsidRPr="00634784">
        <w:rPr>
          <w:lang w:eastAsia="en-US"/>
        </w:rPr>
        <w:t>vaak ik er nu nog aan denk, word ik gesterkt</w:t>
      </w:r>
      <w:r>
        <w:rPr>
          <w:lang w:eastAsia="en-US"/>
        </w:rPr>
        <w:t>,</w:t>
      </w:r>
      <w:r w:rsidRPr="00634784">
        <w:rPr>
          <w:lang w:eastAsia="en-US"/>
        </w:rPr>
        <w:t xml:space="preserve"> en ik hoop God eeuwig te loven voor het onderwijs, mij toen gegeven." </w:t>
      </w:r>
      <w:r>
        <w:rPr>
          <w:lang w:eastAsia="en-US"/>
        </w:rPr>
        <w:t xml:space="preserve">Zijn </w:t>
      </w:r>
      <w:r w:rsidRPr="00634784">
        <w:rPr>
          <w:lang w:eastAsia="en-US"/>
        </w:rPr>
        <w:t>geestelijke vijanden vloden in verwarring heen</w:t>
      </w:r>
      <w:r>
        <w:rPr>
          <w:lang w:eastAsia="en-US"/>
        </w:rPr>
        <w:t xml:space="preserve"> - zijn </w:t>
      </w:r>
      <w:r w:rsidRPr="00634784">
        <w:rPr>
          <w:lang w:eastAsia="en-US"/>
        </w:rPr>
        <w:t>voeten werden vastgezet op</w:t>
      </w:r>
      <w:r>
        <w:rPr>
          <w:lang w:eastAsia="en-US"/>
        </w:rPr>
        <w:t xml:space="preserve"> de </w:t>
      </w:r>
      <w:r w:rsidRPr="00634784">
        <w:rPr>
          <w:lang w:eastAsia="en-US"/>
        </w:rPr>
        <w:t>Rots der ee</w:t>
      </w:r>
      <w:r>
        <w:rPr>
          <w:lang w:eastAsia="en-US"/>
        </w:rPr>
        <w:t xml:space="preserve">uw - </w:t>
      </w:r>
      <w:r w:rsidRPr="00634784">
        <w:rPr>
          <w:lang w:eastAsia="en-US"/>
        </w:rPr>
        <w:t>de Engel des verbonds daalde in zijn binnenste neder</w:t>
      </w:r>
      <w:r>
        <w:rPr>
          <w:lang w:eastAsia="en-US"/>
        </w:rPr>
        <w:t xml:space="preserve"> - </w:t>
      </w:r>
      <w:r w:rsidRPr="00634784">
        <w:rPr>
          <w:lang w:eastAsia="en-US"/>
        </w:rPr>
        <w:t>hij had een goeden strijd gestreden en de v</w:t>
      </w:r>
      <w:r>
        <w:rPr>
          <w:lang w:eastAsia="en-US"/>
        </w:rPr>
        <w:t>reze</w:t>
      </w:r>
      <w:r w:rsidRPr="00634784">
        <w:rPr>
          <w:lang w:eastAsia="en-US"/>
        </w:rPr>
        <w:t xml:space="preserve"> overwonnen, en God kroonde hem met de overwinning.</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In dit hachelijk tijdsgewricht greep de kroning van </w:t>
      </w:r>
      <w:r>
        <w:rPr>
          <w:lang w:eastAsia="en-US"/>
        </w:rPr>
        <w:t>Charles</w:t>
      </w:r>
      <w:r w:rsidRPr="00634784">
        <w:rPr>
          <w:lang w:eastAsia="en-US"/>
        </w:rPr>
        <w:t xml:space="preserve"> II plaats, 23 April 1661. Om deze plechtigheid op te luisteren</w:t>
      </w:r>
      <w:r>
        <w:rPr>
          <w:lang w:eastAsia="en-US"/>
        </w:rPr>
        <w:t>,</w:t>
      </w:r>
      <w:r w:rsidRPr="00634784">
        <w:rPr>
          <w:lang w:eastAsia="en-US"/>
        </w:rPr>
        <w:t xml:space="preserve"> beval de koning de vrijlating van talrijke gevangenen, die om verschillende redenen gekerkerd waren, en tot die redenen behoorde ook het vergrijp, waarom Bun</w:t>
      </w:r>
      <w:r w:rsidRPr="00634784">
        <w:rPr>
          <w:lang w:eastAsia="en-US"/>
        </w:rPr>
        <w:softHyphen/>
        <w:t>yan gevonnist was. De proclamatie stond</w:t>
      </w:r>
      <w:r>
        <w:rPr>
          <w:lang w:eastAsia="en-US"/>
        </w:rPr>
        <w:t xml:space="preserve"> de </w:t>
      </w:r>
      <w:r w:rsidRPr="00634784">
        <w:rPr>
          <w:lang w:eastAsia="en-US"/>
        </w:rPr>
        <w:t>tijd van twaalf maanden toe om het pardon ten uitvoer te brengen; spoedig werden duizenden vagebonden en dieven op vrije voeten gesteld</w:t>
      </w:r>
      <w:r>
        <w:rPr>
          <w:lang w:eastAsia="en-US"/>
        </w:rPr>
        <w:t>,</w:t>
      </w:r>
      <w:r w:rsidRPr="00634784">
        <w:rPr>
          <w:lang w:eastAsia="en-US"/>
        </w:rPr>
        <w:t xml:space="preserve"> maar een misdaad tegen de kerk zag men</w:t>
      </w:r>
      <w:r>
        <w:rPr>
          <w:lang w:eastAsia="en-US"/>
        </w:rPr>
        <w:t xml:space="preserve"> zo </w:t>
      </w:r>
      <w:r w:rsidRPr="00634784">
        <w:rPr>
          <w:lang w:eastAsia="en-US"/>
        </w:rPr>
        <w:t xml:space="preserve">gemakkelijk niet over liet hoofd. Bunyan en </w:t>
      </w:r>
      <w:r>
        <w:rPr>
          <w:lang w:eastAsia="en-US"/>
        </w:rPr>
        <w:t xml:space="preserve">zijn </w:t>
      </w:r>
      <w:r w:rsidRPr="00634784">
        <w:rPr>
          <w:lang w:eastAsia="en-US"/>
        </w:rPr>
        <w:t>vrienden waren te eenvoudig</w:t>
      </w:r>
      <w:r>
        <w:rPr>
          <w:lang w:eastAsia="en-US"/>
        </w:rPr>
        <w:t>.</w:t>
      </w:r>
      <w:r w:rsidRPr="00634784">
        <w:rPr>
          <w:lang w:eastAsia="en-US"/>
        </w:rPr>
        <w:t xml:space="preserve"> te rechtschapen en te deugdzaam om die onderscheiding terstond in te zien. Daar de zittingen der rechtbank</w:t>
      </w:r>
      <w:r>
        <w:rPr>
          <w:lang w:eastAsia="en-US"/>
        </w:rPr>
        <w:t xml:space="preserve"> - </w:t>
      </w:r>
      <w:r w:rsidRPr="00634784">
        <w:rPr>
          <w:lang w:eastAsia="en-US"/>
        </w:rPr>
        <w:t>de koning had de keuze der gevangenen aan de rechters overgelaten</w:t>
      </w:r>
      <w:r>
        <w:rPr>
          <w:lang w:eastAsia="en-US"/>
        </w:rPr>
        <w:t xml:space="preserve"> - </w:t>
      </w:r>
      <w:r w:rsidRPr="00634784">
        <w:rPr>
          <w:lang w:eastAsia="en-US"/>
        </w:rPr>
        <w:t>in Augustus zouden ge</w:t>
      </w:r>
      <w:r w:rsidRPr="00634784">
        <w:rPr>
          <w:lang w:eastAsia="en-US"/>
        </w:rPr>
        <w:softHyphen/>
        <w:t xml:space="preserve">houden worden, besloot Bunyan, zich met een verzoekschrift om </w:t>
      </w:r>
      <w:r>
        <w:rPr>
          <w:lang w:eastAsia="en-US"/>
        </w:rPr>
        <w:t xml:space="preserve">zijn </w:t>
      </w:r>
      <w:r w:rsidRPr="00634784">
        <w:rPr>
          <w:lang w:eastAsia="en-US"/>
        </w:rPr>
        <w:t xml:space="preserve">invrijheidstelling tot haar te wenden. </w:t>
      </w:r>
    </w:p>
    <w:p w:rsidR="006D6C1D" w:rsidRPr="00634784" w:rsidRDefault="006D6C1D" w:rsidP="00A80DEA">
      <w:pPr>
        <w:jc w:val="both"/>
        <w:rPr>
          <w:lang w:eastAsia="en-US"/>
        </w:rPr>
      </w:pPr>
      <w:r w:rsidRPr="00634784">
        <w:rPr>
          <w:lang w:eastAsia="en-US"/>
        </w:rPr>
        <w:t>De rechtbank was vergaderd</w:t>
      </w:r>
      <w:r>
        <w:rPr>
          <w:lang w:eastAsia="en-US"/>
        </w:rPr>
        <w:t>e</w:t>
      </w:r>
      <w:r w:rsidRPr="00634784">
        <w:rPr>
          <w:lang w:eastAsia="en-US"/>
        </w:rPr>
        <w:t xml:space="preserve"> in de herberg </w:t>
      </w:r>
      <w:r w:rsidRPr="00A94363">
        <w:rPr>
          <w:i/>
          <w:lang w:eastAsia="en-US"/>
        </w:rPr>
        <w:t>De Oude Zwaan</w:t>
      </w:r>
      <w:r w:rsidRPr="00634784">
        <w:rPr>
          <w:lang w:eastAsia="en-US"/>
        </w:rPr>
        <w:t xml:space="preserve">; </w:t>
      </w:r>
      <w:r>
        <w:rPr>
          <w:lang w:eastAsia="en-US"/>
        </w:rPr>
        <w:t>een</w:t>
      </w:r>
      <w:r w:rsidRPr="00634784">
        <w:rPr>
          <w:lang w:eastAsia="en-US"/>
        </w:rPr>
        <w:t xml:space="preserve"> afbeelding geeft ons</w:t>
      </w:r>
      <w:r>
        <w:rPr>
          <w:lang w:eastAsia="en-US"/>
        </w:rPr>
        <w:t xml:space="preserve"> een </w:t>
      </w:r>
      <w:r w:rsidRPr="00634784">
        <w:rPr>
          <w:lang w:eastAsia="en-US"/>
        </w:rPr>
        <w:t>voorstelling van die plaats,</w:t>
      </w:r>
      <w:r>
        <w:rPr>
          <w:lang w:eastAsia="en-US"/>
        </w:rPr>
        <w:t xml:space="preserve"> zo </w:t>
      </w:r>
      <w:r w:rsidRPr="00634784">
        <w:rPr>
          <w:lang w:eastAsia="en-US"/>
        </w:rPr>
        <w:t>als ze er ten tijde van ons verhaal uitzag. Aan</w:t>
      </w:r>
      <w:r>
        <w:rPr>
          <w:lang w:eastAsia="en-US"/>
        </w:rPr>
        <w:t xml:space="preserve"> </w:t>
      </w:r>
      <w:r w:rsidRPr="00634784">
        <w:rPr>
          <w:lang w:eastAsia="en-US"/>
        </w:rPr>
        <w:t>de rechterzijde vertoont zich het begin van de brug, die Bunyans kerker droeg,</w:t>
      </w:r>
      <w:r>
        <w:rPr>
          <w:lang w:eastAsia="en-US"/>
        </w:rPr>
        <w:t xml:space="preserve"> zod</w:t>
      </w:r>
      <w:r w:rsidRPr="00634784">
        <w:rPr>
          <w:lang w:eastAsia="en-US"/>
        </w:rPr>
        <w:t>at men uit de herberg een gezicht op de gevangenis had.</w:t>
      </w:r>
    </w:p>
    <w:p w:rsidR="006D6C1D" w:rsidRDefault="006D6C1D" w:rsidP="00A80DEA">
      <w:pPr>
        <w:jc w:val="both"/>
        <w:rPr>
          <w:lang w:eastAsia="en-US"/>
        </w:rPr>
      </w:pPr>
      <w:r w:rsidRPr="00634784">
        <w:rPr>
          <w:lang w:eastAsia="en-US"/>
        </w:rPr>
        <w:t xml:space="preserve">Toen het verzoekschrift opgesteld was, maakte hij er </w:t>
      </w:r>
      <w:r>
        <w:rPr>
          <w:lang w:eastAsia="en-US"/>
        </w:rPr>
        <w:t>eni</w:t>
      </w:r>
      <w:r w:rsidRPr="00634784">
        <w:rPr>
          <w:lang w:eastAsia="en-US"/>
        </w:rPr>
        <w:t>ge nette afschriften van, en zijn be</w:t>
      </w:r>
      <w:r w:rsidRPr="00634784">
        <w:rPr>
          <w:lang w:eastAsia="en-US"/>
        </w:rPr>
        <w:softHyphen/>
        <w:t>scheiden, verlegen vrouwtje besloot ze aan de rechters te overhandigen. Van de familie</w:t>
      </w:r>
      <w:r>
        <w:rPr>
          <w:lang w:eastAsia="en-US"/>
        </w:rPr>
        <w:t xml:space="preserve"> van deze </w:t>
      </w:r>
      <w:r w:rsidRPr="00634784">
        <w:rPr>
          <w:lang w:eastAsia="en-US"/>
        </w:rPr>
        <w:t>tw</w:t>
      </w:r>
      <w:r>
        <w:rPr>
          <w:lang w:eastAsia="en-US"/>
        </w:rPr>
        <w:t>eede</w:t>
      </w:r>
      <w:r w:rsidRPr="00634784">
        <w:rPr>
          <w:lang w:eastAsia="en-US"/>
        </w:rPr>
        <w:t xml:space="preserve"> vrouw, hoe hij met haar in kennis was gekomen, en waar en door wienzij getrouwd zijn, weet men niets. Zij was</w:t>
      </w:r>
      <w:r>
        <w:rPr>
          <w:lang w:eastAsia="en-US"/>
        </w:rPr>
        <w:t xml:space="preserve"> een </w:t>
      </w:r>
      <w:r w:rsidRPr="00634784">
        <w:rPr>
          <w:lang w:eastAsia="en-US"/>
        </w:rPr>
        <w:t xml:space="preserve">moeder voor </w:t>
      </w:r>
      <w:r>
        <w:rPr>
          <w:lang w:eastAsia="en-US"/>
        </w:rPr>
        <w:t xml:space="preserve">zijn </w:t>
      </w:r>
      <w:r w:rsidRPr="00634784">
        <w:rPr>
          <w:lang w:eastAsia="en-US"/>
        </w:rPr>
        <w:t>kinderen, en</w:t>
      </w:r>
      <w:r>
        <w:rPr>
          <w:lang w:eastAsia="en-US"/>
        </w:rPr>
        <w:t>,</w:t>
      </w:r>
      <w:r w:rsidRPr="00634784">
        <w:rPr>
          <w:lang w:eastAsia="en-US"/>
        </w:rPr>
        <w:t xml:space="preserve"> gelukkig voor hem</w:t>
      </w:r>
      <w:r>
        <w:rPr>
          <w:lang w:eastAsia="en-US"/>
        </w:rPr>
        <w:t>,</w:t>
      </w:r>
      <w:r w:rsidRPr="00634784">
        <w:rPr>
          <w:lang w:eastAsia="en-US"/>
        </w:rPr>
        <w:t xml:space="preserve"> zij was</w:t>
      </w:r>
      <w:r>
        <w:rPr>
          <w:lang w:eastAsia="en-US"/>
        </w:rPr>
        <w:t xml:space="preserve"> een </w:t>
      </w:r>
      <w:r w:rsidRPr="00634784">
        <w:rPr>
          <w:lang w:eastAsia="en-US"/>
        </w:rPr>
        <w:t>verstandige, Christelijke vrouw</w:t>
      </w:r>
      <w:r>
        <w:rPr>
          <w:lang w:eastAsia="en-US"/>
        </w:rPr>
        <w:t xml:space="preserve"> - </w:t>
      </w:r>
      <w:r w:rsidRPr="00634784">
        <w:rPr>
          <w:lang w:eastAsia="en-US"/>
        </w:rPr>
        <w:t>juist ge</w:t>
      </w:r>
      <w:r w:rsidRPr="00634784">
        <w:rPr>
          <w:lang w:eastAsia="en-US"/>
        </w:rPr>
        <w:softHyphen/>
        <w:t xml:space="preserve">schikt voor zulke omstandigheden. </w:t>
      </w:r>
      <w:r>
        <w:rPr>
          <w:lang w:eastAsia="en-US"/>
        </w:rPr>
        <w:t xml:space="preserve">Zijn </w:t>
      </w:r>
      <w:r w:rsidRPr="00634784">
        <w:rPr>
          <w:lang w:eastAsia="en-US"/>
        </w:rPr>
        <w:t xml:space="preserve">eerste </w:t>
      </w:r>
      <w:r>
        <w:rPr>
          <w:lang w:eastAsia="en-US"/>
        </w:rPr>
        <w:t>weer</w:t>
      </w:r>
      <w:r w:rsidRPr="00634784">
        <w:rPr>
          <w:lang w:eastAsia="en-US"/>
        </w:rPr>
        <w:t xml:space="preserve">helft was zijn troost en steun, toen zijn geest in het </w:t>
      </w:r>
      <w:r w:rsidRPr="00A94363">
        <w:rPr>
          <w:i/>
          <w:lang w:eastAsia="en-US"/>
        </w:rPr>
        <w:t>kasteel Twijfelburg</w:t>
      </w:r>
      <w:r w:rsidRPr="00634784">
        <w:rPr>
          <w:lang w:eastAsia="en-US"/>
        </w:rPr>
        <w:t xml:space="preserve"> gevangen zat; </w:t>
      </w:r>
      <w:r>
        <w:rPr>
          <w:lang w:eastAsia="en-US"/>
        </w:rPr>
        <w:t xml:space="preserve">zijn </w:t>
      </w:r>
      <w:r w:rsidRPr="00634784">
        <w:rPr>
          <w:lang w:eastAsia="en-US"/>
        </w:rPr>
        <w:t>tw</w:t>
      </w:r>
      <w:r>
        <w:rPr>
          <w:lang w:eastAsia="en-US"/>
        </w:rPr>
        <w:t>eede</w:t>
      </w:r>
      <w:r w:rsidRPr="00634784">
        <w:rPr>
          <w:lang w:eastAsia="en-US"/>
        </w:rPr>
        <w:t xml:space="preserve"> echtgen</w:t>
      </w:r>
      <w:r>
        <w:rPr>
          <w:lang w:eastAsia="en-US"/>
        </w:rPr>
        <w:t>ote</w:t>
      </w:r>
      <w:r w:rsidRPr="00634784">
        <w:rPr>
          <w:lang w:eastAsia="en-US"/>
        </w:rPr>
        <w:t xml:space="preserve"> bemoedigde hem, toen zijn lichaam in</w:t>
      </w:r>
      <w:r>
        <w:rPr>
          <w:lang w:eastAsia="en-US"/>
        </w:rPr>
        <w:t xml:space="preserve"> de </w:t>
      </w:r>
      <w:r w:rsidRPr="00634784">
        <w:rPr>
          <w:lang w:eastAsia="en-US"/>
        </w:rPr>
        <w:t xml:space="preserve">kerker te Bedford geboeid lag. </w:t>
      </w:r>
    </w:p>
    <w:p w:rsidR="006D6C1D" w:rsidRDefault="006D6C1D" w:rsidP="00A80DEA">
      <w:pPr>
        <w:jc w:val="both"/>
        <w:rPr>
          <w:lang w:eastAsia="en-US"/>
        </w:rPr>
      </w:pPr>
      <w:r w:rsidRPr="00634784">
        <w:rPr>
          <w:lang w:eastAsia="en-US"/>
        </w:rPr>
        <w:t>Maar verlegen als zij was</w:t>
      </w:r>
      <w:r>
        <w:rPr>
          <w:lang w:eastAsia="en-US"/>
        </w:rPr>
        <w:t>,</w:t>
      </w:r>
      <w:r w:rsidRPr="00634784">
        <w:rPr>
          <w:lang w:eastAsia="en-US"/>
        </w:rPr>
        <w:t xml:space="preserve"> toen het de verlossing van haar echtgenoot gold, werd zij</w:t>
      </w:r>
      <w:r>
        <w:rPr>
          <w:lang w:eastAsia="en-US"/>
        </w:rPr>
        <w:t xml:space="preserve"> een </w:t>
      </w:r>
      <w:r w:rsidRPr="00634784">
        <w:rPr>
          <w:lang w:eastAsia="en-US"/>
        </w:rPr>
        <w:t>hel</w:t>
      </w:r>
      <w:r w:rsidRPr="00634784">
        <w:rPr>
          <w:lang w:eastAsia="en-US"/>
        </w:rPr>
        <w:softHyphen/>
        <w:t>din. Eerst reisde zij met het ver</w:t>
      </w:r>
      <w:r w:rsidRPr="00634784">
        <w:rPr>
          <w:lang w:eastAsia="en-US"/>
        </w:rPr>
        <w:softHyphen/>
        <w:t>zoekschrift naar Londen om het aan het Huis der Lords aan te bie</w:t>
      </w:r>
      <w:r w:rsidRPr="00634784">
        <w:rPr>
          <w:lang w:eastAsia="en-US"/>
        </w:rPr>
        <w:softHyphen/>
        <w:t>den. Zij overhan</w:t>
      </w:r>
      <w:r w:rsidRPr="00634784">
        <w:rPr>
          <w:lang w:eastAsia="en-US"/>
        </w:rPr>
        <w:softHyphen/>
        <w:t xml:space="preserve">digde het aan Lord Balkwood, die met </w:t>
      </w:r>
      <w:r>
        <w:rPr>
          <w:lang w:eastAsia="en-US"/>
        </w:rPr>
        <w:t>eni</w:t>
      </w:r>
      <w:r w:rsidRPr="00634784">
        <w:rPr>
          <w:lang w:eastAsia="en-US"/>
        </w:rPr>
        <w:t xml:space="preserve">ge andere leden er over sprak, maar haar ten slotte mededeelde, dat zij niet </w:t>
      </w:r>
      <w:r>
        <w:rPr>
          <w:lang w:eastAsia="en-US"/>
        </w:rPr>
        <w:t>tussen</w:t>
      </w:r>
      <w:r w:rsidRPr="00634784">
        <w:rPr>
          <w:lang w:eastAsia="en-US"/>
        </w:rPr>
        <w:softHyphen/>
        <w:t>beide konden komen</w:t>
      </w:r>
      <w:r>
        <w:rPr>
          <w:lang w:eastAsia="en-US"/>
        </w:rPr>
        <w:t>,</w:t>
      </w:r>
      <w:r w:rsidRPr="00634784">
        <w:rPr>
          <w:lang w:eastAsia="en-US"/>
        </w:rPr>
        <w:t xml:space="preserve"> wijl de koning het aan de rechters had overgelaten, de gevan</w:t>
      </w:r>
      <w:r w:rsidRPr="00634784">
        <w:rPr>
          <w:lang w:eastAsia="en-US"/>
        </w:rPr>
        <w:softHyphen/>
        <w:t xml:space="preserve">genen uit te kiezen, die zij </w:t>
      </w:r>
      <w:r>
        <w:rPr>
          <w:lang w:eastAsia="en-US"/>
        </w:rPr>
        <w:t>wens</w:t>
      </w:r>
      <w:r w:rsidRPr="00634784">
        <w:rPr>
          <w:lang w:eastAsia="en-US"/>
        </w:rPr>
        <w:t>ten los te laten. Zij moest dus onverrichterzake naar Bedford terug, waar de zittingen weldra begon</w:t>
      </w:r>
      <w:r w:rsidRPr="00634784">
        <w:rPr>
          <w:lang w:eastAsia="en-US"/>
        </w:rPr>
        <w:softHyphen/>
        <w:t>nen. Vergeefs verzocht Bunyan de plaatselijke overheid, om in persoon voor de rechtbank te mogen verschijnen</w:t>
      </w:r>
      <w:r>
        <w:rPr>
          <w:lang w:eastAsia="en-US"/>
        </w:rPr>
        <w:t>;</w:t>
      </w:r>
      <w:r w:rsidRPr="00634784">
        <w:rPr>
          <w:lang w:eastAsia="en-US"/>
        </w:rPr>
        <w:t xml:space="preserve"> ook dit rechtmatige verzoek werd afgeslagen, en nu liet hij</w:t>
      </w:r>
      <w:r>
        <w:rPr>
          <w:lang w:eastAsia="en-US"/>
        </w:rPr>
        <w:t>,</w:t>
      </w:r>
      <w:r w:rsidRPr="00634784">
        <w:rPr>
          <w:lang w:eastAsia="en-US"/>
        </w:rPr>
        <w:t xml:space="preserve"> als een laatste hulpmiddel, het pleiten</w:t>
      </w:r>
      <w:r>
        <w:rPr>
          <w:lang w:eastAsia="en-US"/>
        </w:rPr>
        <w:t xml:space="preserve"> van zijn </w:t>
      </w:r>
      <w:r w:rsidRPr="00634784">
        <w:rPr>
          <w:lang w:eastAsia="en-US"/>
        </w:rPr>
        <w:t xml:space="preserve">zaak aan </w:t>
      </w:r>
      <w:r>
        <w:rPr>
          <w:lang w:eastAsia="en-US"/>
        </w:rPr>
        <w:t xml:space="preserve">zijn </w:t>
      </w:r>
      <w:r w:rsidRPr="00634784">
        <w:rPr>
          <w:lang w:eastAsia="en-US"/>
        </w:rPr>
        <w:t xml:space="preserve">vrouw over. Hoe zij dit deed, moge blijken uit het verhaal, dat Bunyan zelf er van geeft. Verscheidene malen verscheen zij voor de rechters; liefde tot </w:t>
      </w:r>
      <w:r>
        <w:rPr>
          <w:lang w:eastAsia="en-US"/>
        </w:rPr>
        <w:t>haar</w:t>
      </w:r>
      <w:r w:rsidRPr="00634784">
        <w:rPr>
          <w:lang w:eastAsia="en-US"/>
        </w:rPr>
        <w:t xml:space="preserve"> man, een levendig plichtsbesef,</w:t>
      </w:r>
      <w:r>
        <w:rPr>
          <w:lang w:eastAsia="en-US"/>
        </w:rPr>
        <w:t xml:space="preserve"> een </w:t>
      </w:r>
      <w:r w:rsidRPr="00634784">
        <w:rPr>
          <w:lang w:eastAsia="en-US"/>
        </w:rPr>
        <w:t>innige overtui</w:t>
      </w:r>
      <w:r w:rsidRPr="00634784">
        <w:rPr>
          <w:lang w:eastAsia="en-US"/>
        </w:rPr>
        <w:softHyphen/>
        <w:t>ging van het onrecht, hem aangedaan, die haar op aarde het liefst was</w:t>
      </w:r>
      <w:r>
        <w:rPr>
          <w:lang w:eastAsia="en-US"/>
        </w:rPr>
        <w:t>,</w:t>
      </w:r>
      <w:r w:rsidRPr="00634784">
        <w:rPr>
          <w:lang w:eastAsia="en-US"/>
        </w:rPr>
        <w:t xml:space="preserve"> overwonnen </w:t>
      </w:r>
      <w:r>
        <w:rPr>
          <w:lang w:eastAsia="en-US"/>
        </w:rPr>
        <w:t>haar</w:t>
      </w:r>
      <w:r w:rsidRPr="00634784">
        <w:rPr>
          <w:lang w:eastAsia="en-US"/>
        </w:rPr>
        <w:t xml:space="preserve"> vrouwelijke schuchterheid en gaven haar</w:t>
      </w:r>
      <w:r>
        <w:rPr>
          <w:lang w:eastAsia="en-US"/>
        </w:rPr>
        <w:t xml:space="preserve"> de </w:t>
      </w:r>
      <w:r w:rsidRPr="00634784">
        <w:rPr>
          <w:lang w:eastAsia="en-US"/>
        </w:rPr>
        <w:t>moed en de tegen</w:t>
      </w:r>
      <w:r w:rsidRPr="00634784">
        <w:rPr>
          <w:lang w:eastAsia="en-US"/>
        </w:rPr>
        <w:softHyphen/>
        <w:t>woordigheid van geest om als advocaat voor haar echtgenoot en kinderen tegenover rechters op te tre</w:t>
      </w:r>
      <w:r w:rsidRPr="00634784">
        <w:rPr>
          <w:lang w:eastAsia="en-US"/>
        </w:rPr>
        <w:softHyphen/>
        <w:t>den. Onder de bescherming van een waardig op</w:t>
      </w:r>
      <w:r w:rsidRPr="00634784">
        <w:rPr>
          <w:lang w:eastAsia="en-US"/>
        </w:rPr>
        <w:softHyphen/>
        <w:t>perrechter, sprak zij haar pleidooi in roerende be</w:t>
      </w:r>
      <w:r w:rsidRPr="00634784">
        <w:rPr>
          <w:lang w:eastAsia="en-US"/>
        </w:rPr>
        <w:softHyphen/>
        <w:t>woordingen uit,</w:t>
      </w:r>
      <w:r>
        <w:rPr>
          <w:lang w:eastAsia="en-US"/>
        </w:rPr>
        <w:t xml:space="preserve"> zod</w:t>
      </w:r>
      <w:r w:rsidRPr="00634784">
        <w:rPr>
          <w:lang w:eastAsia="en-US"/>
        </w:rPr>
        <w:t>at hij zelf bewogen werd.</w:t>
      </w:r>
    </w:p>
    <w:p w:rsidR="006D6C1D" w:rsidRPr="00634784" w:rsidRDefault="006D6C1D" w:rsidP="00A80DEA">
      <w:pPr>
        <w:jc w:val="both"/>
        <w:rPr>
          <w:lang w:eastAsia="en-US"/>
        </w:rPr>
      </w:pPr>
      <w:r w:rsidRPr="00634784">
        <w:rPr>
          <w:lang w:eastAsia="en-US"/>
        </w:rPr>
        <w:t>Maar</w:t>
      </w:r>
      <w:r>
        <w:rPr>
          <w:lang w:eastAsia="en-US"/>
        </w:rPr>
        <w:t xml:space="preserve"> - </w:t>
      </w:r>
      <w:r w:rsidRPr="00634784">
        <w:rPr>
          <w:lang w:eastAsia="en-US"/>
        </w:rPr>
        <w:t>laat Bunyan zelf dat pleidooi verhalen</w:t>
      </w:r>
      <w:r>
        <w:rPr>
          <w:lang w:eastAsia="en-US"/>
        </w:rPr>
        <w:t>:</w:t>
      </w:r>
    </w:p>
    <w:p w:rsidR="006D6C1D" w:rsidRDefault="006D6C1D" w:rsidP="00A80DEA">
      <w:pPr>
        <w:jc w:val="both"/>
        <w:rPr>
          <w:lang w:eastAsia="en-US"/>
        </w:rPr>
      </w:pPr>
    </w:p>
    <w:p w:rsidR="006D6C1D" w:rsidRPr="00634784" w:rsidRDefault="006D6C1D" w:rsidP="00A80DEA">
      <w:pPr>
        <w:jc w:val="both"/>
        <w:rPr>
          <w:lang w:eastAsia="en-US"/>
        </w:rPr>
      </w:pPr>
      <w:r>
        <w:rPr>
          <w:lang w:eastAsia="en-US"/>
        </w:rPr>
        <w:t>"</w:t>
      </w:r>
      <w:r w:rsidRPr="00634784">
        <w:rPr>
          <w:lang w:eastAsia="en-US"/>
        </w:rPr>
        <w:t xml:space="preserve">De eerste maal, dat </w:t>
      </w:r>
      <w:r>
        <w:rPr>
          <w:lang w:eastAsia="en-US"/>
        </w:rPr>
        <w:t>mijn</w:t>
      </w:r>
      <w:r w:rsidRPr="00634784">
        <w:rPr>
          <w:lang w:eastAsia="en-US"/>
        </w:rPr>
        <w:t xml:space="preserve"> vrouw ging, –gaf zij het verzoekschrift over aan</w:t>
      </w:r>
      <w:r>
        <w:rPr>
          <w:lang w:eastAsia="en-US"/>
        </w:rPr>
        <w:t xml:space="preserve"> de </w:t>
      </w:r>
      <w:r w:rsidRPr="00634784">
        <w:rPr>
          <w:lang w:eastAsia="en-US"/>
        </w:rPr>
        <w:t xml:space="preserve">rechter Hale, die het zeer vriendelijk van </w:t>
      </w:r>
      <w:r>
        <w:rPr>
          <w:lang w:eastAsia="en-US"/>
        </w:rPr>
        <w:t>haar</w:t>
      </w:r>
      <w:r w:rsidRPr="00634784">
        <w:rPr>
          <w:lang w:eastAsia="en-US"/>
        </w:rPr>
        <w:t xml:space="preserve"> hand aannam en </w:t>
      </w:r>
      <w:r>
        <w:rPr>
          <w:lang w:eastAsia="en-US"/>
        </w:rPr>
        <w:t>zei</w:t>
      </w:r>
      <w:r w:rsidRPr="00634784">
        <w:rPr>
          <w:lang w:eastAsia="en-US"/>
        </w:rPr>
        <w:t>, dat hij zijn best voor haar en mij zou doen, maar vreesde, dat hij niets zou kunnen uitrichten. Opdat de zaak onder de vele werk</w:t>
      </w:r>
      <w:r w:rsidRPr="00634784">
        <w:rPr>
          <w:lang w:eastAsia="en-US"/>
        </w:rPr>
        <w:softHyphen/>
        <w:t>zaamheden der rechtbank niet begraven zou wor</w:t>
      </w:r>
      <w:r w:rsidRPr="00634784">
        <w:rPr>
          <w:lang w:eastAsia="en-US"/>
        </w:rPr>
        <w:softHyphen/>
        <w:t>den</w:t>
      </w:r>
      <w:r>
        <w:rPr>
          <w:lang w:eastAsia="en-US"/>
        </w:rPr>
        <w:t>,</w:t>
      </w:r>
      <w:r w:rsidRPr="00634784">
        <w:rPr>
          <w:lang w:eastAsia="en-US"/>
        </w:rPr>
        <w:t xml:space="preserve"> wierp zij</w:t>
      </w:r>
      <w:r>
        <w:rPr>
          <w:lang w:eastAsia="en-US"/>
        </w:rPr>
        <w:t xml:space="preserve"> de </w:t>
      </w:r>
      <w:r w:rsidRPr="00634784">
        <w:rPr>
          <w:lang w:eastAsia="en-US"/>
        </w:rPr>
        <w:t>volgenden dag</w:t>
      </w:r>
      <w:r>
        <w:rPr>
          <w:lang w:eastAsia="en-US"/>
        </w:rPr>
        <w:t xml:space="preserve"> </w:t>
      </w:r>
      <w:r w:rsidRPr="00634784">
        <w:rPr>
          <w:lang w:eastAsia="en-US"/>
        </w:rPr>
        <w:t xml:space="preserve">een ander afschrift van </w:t>
      </w:r>
      <w:r>
        <w:rPr>
          <w:lang w:eastAsia="en-US"/>
        </w:rPr>
        <w:t>mijn</w:t>
      </w:r>
      <w:r w:rsidRPr="00634784">
        <w:rPr>
          <w:lang w:eastAsia="en-US"/>
        </w:rPr>
        <w:t xml:space="preserve"> petitie in de koets van een ander rechter, Twisdoe genaamd; maar deze,</w:t>
      </w:r>
      <w:r>
        <w:rPr>
          <w:lang w:eastAsia="en-US"/>
        </w:rPr>
        <w:t xml:space="preserve"> zod</w:t>
      </w:r>
      <w:r w:rsidRPr="00634784">
        <w:rPr>
          <w:lang w:eastAsia="en-US"/>
        </w:rPr>
        <w:t>ra hij het opgenomen en ingezien had, ant</w:t>
      </w:r>
      <w:r w:rsidRPr="00634784">
        <w:rPr>
          <w:lang w:eastAsia="en-US"/>
        </w:rPr>
        <w:softHyphen/>
        <w:t>woordde haar op h</w:t>
      </w:r>
      <w:r>
        <w:rPr>
          <w:lang w:eastAsia="en-US"/>
        </w:rPr>
        <w:t>oge</w:t>
      </w:r>
      <w:r w:rsidRPr="00634784">
        <w:rPr>
          <w:lang w:eastAsia="en-US"/>
        </w:rPr>
        <w:t>n toon</w:t>
      </w:r>
      <w:r>
        <w:rPr>
          <w:lang w:eastAsia="en-US"/>
        </w:rPr>
        <w:t>,</w:t>
      </w:r>
      <w:r w:rsidRPr="00634784">
        <w:rPr>
          <w:lang w:eastAsia="en-US"/>
        </w:rPr>
        <w:t xml:space="preserve"> dat ik een ver</w:t>
      </w:r>
      <w:r w:rsidRPr="00634784">
        <w:rPr>
          <w:lang w:eastAsia="en-US"/>
        </w:rPr>
        <w:softHyphen/>
        <w:t>oordeelde misdadiger was en niet kon vrijgela</w:t>
      </w:r>
      <w:r w:rsidRPr="00634784">
        <w:rPr>
          <w:lang w:eastAsia="en-US"/>
        </w:rPr>
        <w:softHyphen/>
        <w:t>ten worden</w:t>
      </w:r>
      <w:r>
        <w:rPr>
          <w:lang w:eastAsia="en-US"/>
        </w:rPr>
        <w:t>,</w:t>
      </w:r>
      <w:r w:rsidRPr="00634784">
        <w:rPr>
          <w:lang w:eastAsia="en-US"/>
        </w:rPr>
        <w:t xml:space="preserve"> tenzij ik bel</w:t>
      </w:r>
      <w:r>
        <w:rPr>
          <w:lang w:eastAsia="en-US"/>
        </w:rPr>
        <w:t>ove</w:t>
      </w:r>
      <w:r w:rsidRPr="00634784">
        <w:rPr>
          <w:lang w:eastAsia="en-US"/>
        </w:rPr>
        <w:t>n wilde niet meer te prediken</w:t>
      </w:r>
      <w:r>
        <w:rPr>
          <w:lang w:eastAsia="en-US"/>
        </w:rPr>
        <w:t>,</w:t>
      </w:r>
      <w:r w:rsidRPr="00634784">
        <w:rPr>
          <w:lang w:eastAsia="en-US"/>
        </w:rPr>
        <w:t xml:space="preserve"> enz.</w:t>
      </w:r>
    </w:p>
    <w:p w:rsidR="006D6C1D" w:rsidRDefault="006D6C1D" w:rsidP="00A80DEA">
      <w:pPr>
        <w:jc w:val="both"/>
        <w:rPr>
          <w:lang w:eastAsia="en-US"/>
        </w:rPr>
      </w:pPr>
      <w:r w:rsidRPr="00634784">
        <w:rPr>
          <w:lang w:eastAsia="en-US"/>
        </w:rPr>
        <w:t>Daarna overhandigde zij nog een afschrift aan. Hale</w:t>
      </w:r>
      <w:r>
        <w:rPr>
          <w:lang w:eastAsia="en-US"/>
        </w:rPr>
        <w:t>,</w:t>
      </w:r>
      <w:r w:rsidRPr="00634784">
        <w:rPr>
          <w:lang w:eastAsia="en-US"/>
        </w:rPr>
        <w:t xml:space="preserve"> toen deze had plaats genomen</w:t>
      </w:r>
      <w:r>
        <w:rPr>
          <w:lang w:eastAsia="en-US"/>
        </w:rPr>
        <w:t>;</w:t>
      </w:r>
      <w:r w:rsidRPr="00634784">
        <w:rPr>
          <w:lang w:eastAsia="en-US"/>
        </w:rPr>
        <w:t xml:space="preserve"> hij scheen wel genegen om haar het woord te gunnen, maar Ches</w:t>
      </w:r>
      <w:r w:rsidRPr="00634784">
        <w:rPr>
          <w:lang w:eastAsia="en-US"/>
        </w:rPr>
        <w:softHyphen/>
        <w:t>ter,</w:t>
      </w:r>
      <w:r>
        <w:rPr>
          <w:lang w:eastAsia="en-US"/>
        </w:rPr>
        <w:t xml:space="preserve"> die </w:t>
      </w:r>
      <w:r w:rsidRPr="00634784">
        <w:rPr>
          <w:lang w:eastAsia="en-US"/>
        </w:rPr>
        <w:t>wij reeds 4 vroeger ontmoet hebben</w:t>
      </w:r>
      <w:r>
        <w:rPr>
          <w:lang w:eastAsia="en-US"/>
        </w:rPr>
        <w:t>,</w:t>
      </w:r>
      <w:r w:rsidRPr="00634784">
        <w:rPr>
          <w:lang w:eastAsia="en-US"/>
        </w:rPr>
        <w:t xml:space="preserve"> stond op en </w:t>
      </w:r>
      <w:r>
        <w:rPr>
          <w:lang w:eastAsia="en-US"/>
        </w:rPr>
        <w:t>zei</w:t>
      </w:r>
      <w:r w:rsidRPr="00634784">
        <w:rPr>
          <w:lang w:eastAsia="en-US"/>
        </w:rPr>
        <w:t>, dat ik door het hof ver</w:t>
      </w:r>
      <w:r w:rsidRPr="00634784">
        <w:rPr>
          <w:lang w:eastAsia="en-US"/>
        </w:rPr>
        <w:softHyphen/>
        <w:t>oordeeld en een stokebrand was, of</w:t>
      </w:r>
      <w:r>
        <w:rPr>
          <w:lang w:eastAsia="en-US"/>
        </w:rPr>
        <w:t xml:space="preserve"> zo </w:t>
      </w:r>
      <w:r w:rsidRPr="00634784">
        <w:rPr>
          <w:lang w:eastAsia="en-US"/>
        </w:rPr>
        <w:t>ongeveer, waar</w:t>
      </w:r>
      <w:r w:rsidRPr="00634784">
        <w:rPr>
          <w:lang w:eastAsia="en-US"/>
        </w:rPr>
        <w:softHyphen/>
        <w:t>mede hij zich van de zaak afmaakte.</w:t>
      </w:r>
      <w:r>
        <w:rPr>
          <w:lang w:eastAsia="en-US"/>
        </w:rPr>
        <w:t xml:space="preserve"> En mijn</w:t>
      </w:r>
      <w:r w:rsidRPr="00634784">
        <w:rPr>
          <w:lang w:eastAsia="en-US"/>
        </w:rPr>
        <w:t xml:space="preserve"> vrouw,</w:t>
      </w:r>
      <w:r>
        <w:rPr>
          <w:lang w:eastAsia="en-US"/>
        </w:rPr>
        <w:t xml:space="preserve"> </w:t>
      </w:r>
      <w:r w:rsidRPr="00634784">
        <w:rPr>
          <w:lang w:eastAsia="en-US"/>
        </w:rPr>
        <w:t>bemoedigd door</w:t>
      </w:r>
      <w:r>
        <w:rPr>
          <w:lang w:eastAsia="en-US"/>
        </w:rPr>
        <w:t xml:space="preserve"> </w:t>
      </w:r>
      <w:r w:rsidRPr="00634784">
        <w:rPr>
          <w:lang w:eastAsia="en-US"/>
        </w:rPr>
        <w:t>den opper-sherif,</w:t>
      </w:r>
      <w:r>
        <w:rPr>
          <w:lang w:eastAsia="en-US"/>
        </w:rPr>
        <w:t xml:space="preserve"> </w:t>
      </w:r>
      <w:r w:rsidRPr="00634784">
        <w:rPr>
          <w:lang w:eastAsia="en-US"/>
        </w:rPr>
        <w:t>hield aan, evenals de weduwe bij</w:t>
      </w:r>
      <w:r>
        <w:rPr>
          <w:lang w:eastAsia="en-US"/>
        </w:rPr>
        <w:t xml:space="preserve"> de </w:t>
      </w:r>
      <w:r w:rsidRPr="00634784">
        <w:rPr>
          <w:lang w:eastAsia="en-US"/>
        </w:rPr>
        <w:t xml:space="preserve">onrechtvaardige rechter, en wilde eerst haar uiterste beproeven, alvorens de stad te verlaten. </w:t>
      </w:r>
    </w:p>
    <w:p w:rsidR="006D6C1D" w:rsidRPr="00634784" w:rsidRDefault="006D6C1D" w:rsidP="00A80DEA">
      <w:pPr>
        <w:jc w:val="both"/>
        <w:rPr>
          <w:lang w:eastAsia="en-US"/>
        </w:rPr>
      </w:pPr>
      <w:r w:rsidRPr="00634784">
        <w:rPr>
          <w:lang w:eastAsia="en-US"/>
        </w:rPr>
        <w:t>De plaats, waar zij heenging, was</w:t>
      </w:r>
      <w:r>
        <w:rPr>
          <w:lang w:eastAsia="en-US"/>
        </w:rPr>
        <w:t xml:space="preserve"> een </w:t>
      </w:r>
      <w:r w:rsidRPr="00634784">
        <w:rPr>
          <w:lang w:eastAsia="en-US"/>
        </w:rPr>
        <w:t xml:space="preserve">kamer in </w:t>
      </w:r>
      <w:r>
        <w:rPr>
          <w:lang w:eastAsia="en-US"/>
        </w:rPr>
        <w:t>"</w:t>
      </w:r>
      <w:r w:rsidRPr="00634784">
        <w:rPr>
          <w:lang w:eastAsia="en-US"/>
        </w:rPr>
        <w:t xml:space="preserve">de Oude Zwaan", waar verschillende rechters en heren vergaderd waren. Met neergeslagen blik en bevend hart, begon zij </w:t>
      </w:r>
      <w:r>
        <w:rPr>
          <w:lang w:eastAsia="en-US"/>
        </w:rPr>
        <w:t>haar</w:t>
      </w:r>
      <w:r w:rsidRPr="00634784">
        <w:rPr>
          <w:lang w:eastAsia="en-US"/>
        </w:rPr>
        <w:t xml:space="preserve"> boodschap op deze wijze</w:t>
      </w:r>
      <w:r>
        <w:rPr>
          <w:lang w:eastAsia="en-US"/>
        </w:rPr>
        <w:t>:</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Mylord</w:t>
      </w:r>
      <w:r>
        <w:rPr>
          <w:lang w:eastAsia="en-US"/>
        </w:rPr>
        <w:t>!</w:t>
      </w:r>
      <w:r w:rsidRPr="00634784">
        <w:rPr>
          <w:lang w:eastAsia="en-US"/>
        </w:rPr>
        <w:t xml:space="preserve"> (zich tot Hale wendende) ik neem de vrijheid nog eens tot</w:t>
      </w:r>
      <w:r>
        <w:rPr>
          <w:lang w:eastAsia="en-US"/>
        </w:rPr>
        <w:t xml:space="preserve"> uw </w:t>
      </w:r>
      <w:r w:rsidRPr="00634784">
        <w:rPr>
          <w:lang w:eastAsia="en-US"/>
        </w:rPr>
        <w:t>Lordschap te ko</w:t>
      </w:r>
      <w:r w:rsidRPr="00634784">
        <w:rPr>
          <w:lang w:eastAsia="en-US"/>
        </w:rPr>
        <w:softHyphen/>
        <w:t>men om te vernemen</w:t>
      </w:r>
      <w:r>
        <w:rPr>
          <w:lang w:eastAsia="en-US"/>
        </w:rPr>
        <w:t>,</w:t>
      </w:r>
      <w:r w:rsidRPr="00634784">
        <w:rPr>
          <w:lang w:eastAsia="en-US"/>
        </w:rPr>
        <w:t xml:space="preserve"> wat met </w:t>
      </w:r>
      <w:r>
        <w:rPr>
          <w:lang w:eastAsia="en-US"/>
        </w:rPr>
        <w:t>mijn</w:t>
      </w:r>
      <w:r w:rsidRPr="00634784">
        <w:rPr>
          <w:lang w:eastAsia="en-US"/>
        </w:rPr>
        <w:t xml:space="preserve"> man gedaan zal worden.</w:t>
      </w:r>
    </w:p>
    <w:p w:rsidR="006D6C1D" w:rsidRPr="00634784" w:rsidRDefault="006D6C1D" w:rsidP="00A80DEA">
      <w:pPr>
        <w:jc w:val="both"/>
        <w:rPr>
          <w:lang w:eastAsia="en-US"/>
        </w:rPr>
      </w:pPr>
      <w:r w:rsidRPr="00634784">
        <w:rPr>
          <w:lang w:eastAsia="en-US"/>
        </w:rPr>
        <w:t>HALE Vrouw</w:t>
      </w:r>
      <w:r>
        <w:rPr>
          <w:lang w:eastAsia="en-US"/>
        </w:rPr>
        <w:t>,</w:t>
      </w:r>
      <w:r w:rsidRPr="00634784">
        <w:rPr>
          <w:lang w:eastAsia="en-US"/>
        </w:rPr>
        <w:t xml:space="preserve"> ik </w:t>
      </w:r>
      <w:r>
        <w:rPr>
          <w:lang w:eastAsia="en-US"/>
        </w:rPr>
        <w:t>zei</w:t>
      </w:r>
      <w:r w:rsidRPr="00634784">
        <w:rPr>
          <w:lang w:eastAsia="en-US"/>
        </w:rPr>
        <w:t xml:space="preserve"> u reeds</w:t>
      </w:r>
      <w:r>
        <w:rPr>
          <w:lang w:eastAsia="en-US"/>
        </w:rPr>
        <w:t>,</w:t>
      </w:r>
      <w:r w:rsidRPr="00634784">
        <w:rPr>
          <w:lang w:eastAsia="en-US"/>
        </w:rPr>
        <w:t xml:space="preserve"> dat ik u niet kan helpen, want de rechtbank heeft uw man veroordeeld om hetgeen hij in de zitting gesproken heeft; tenzij er iets gedaan worde om daarop terug te komen</w:t>
      </w:r>
      <w:r>
        <w:rPr>
          <w:lang w:eastAsia="en-US"/>
        </w:rPr>
        <w:t>,</w:t>
      </w:r>
      <w:r w:rsidRPr="00634784">
        <w:rPr>
          <w:lang w:eastAsia="en-US"/>
        </w:rPr>
        <w:t xml:space="preserve"> kan ik u niet helpen.</w:t>
      </w:r>
    </w:p>
    <w:p w:rsidR="006D6C1D" w:rsidRPr="00634784" w:rsidRDefault="006D6C1D" w:rsidP="00A80DEA">
      <w:pPr>
        <w:jc w:val="both"/>
        <w:rPr>
          <w:lang w:eastAsia="en-US"/>
        </w:rPr>
      </w:pPr>
      <w:r>
        <w:rPr>
          <w:lang w:eastAsia="en-US"/>
        </w:rPr>
        <w:t>MIJN</w:t>
      </w:r>
      <w:r w:rsidRPr="00634784">
        <w:rPr>
          <w:lang w:eastAsia="en-US"/>
        </w:rPr>
        <w:t xml:space="preserve"> V</w:t>
      </w:r>
      <w:r>
        <w:rPr>
          <w:lang w:eastAsia="en-US"/>
        </w:rPr>
        <w:t>r</w:t>
      </w:r>
      <w:r w:rsidRPr="00634784">
        <w:rPr>
          <w:lang w:eastAsia="en-US"/>
        </w:rPr>
        <w:t>ouw. Mylord</w:t>
      </w:r>
      <w:r>
        <w:rPr>
          <w:lang w:eastAsia="en-US"/>
        </w:rPr>
        <w:t>!</w:t>
      </w:r>
      <w:r w:rsidRPr="00634784">
        <w:rPr>
          <w:lang w:eastAsia="en-US"/>
        </w:rPr>
        <w:t xml:space="preserve"> hij wordt onwettig gevangen gehouden</w:t>
      </w:r>
      <w:r>
        <w:rPr>
          <w:lang w:eastAsia="en-US"/>
        </w:rPr>
        <w:t>;</w:t>
      </w:r>
      <w:r w:rsidRPr="00634784">
        <w:rPr>
          <w:lang w:eastAsia="en-US"/>
        </w:rPr>
        <w:t xml:space="preserve"> zij hebben hem met over</w:t>
      </w:r>
      <w:r w:rsidRPr="00634784">
        <w:rPr>
          <w:lang w:eastAsia="en-US"/>
        </w:rPr>
        <w:softHyphen/>
        <w:t>haasting veroordeeld, voor er</w:t>
      </w:r>
      <w:r>
        <w:rPr>
          <w:lang w:eastAsia="en-US"/>
        </w:rPr>
        <w:t xml:space="preserve"> een </w:t>
      </w:r>
      <w:r w:rsidRPr="00634784">
        <w:rPr>
          <w:lang w:eastAsia="en-US"/>
        </w:rPr>
        <w:t>proclamatie tegen de bijeenkomsten was uitgevaardigd</w:t>
      </w:r>
      <w:r>
        <w:rPr>
          <w:lang w:eastAsia="en-US"/>
        </w:rPr>
        <w:t>;</w:t>
      </w:r>
      <w:r w:rsidRPr="00634784">
        <w:rPr>
          <w:lang w:eastAsia="en-US"/>
        </w:rPr>
        <w:t xml:space="preserve"> het vonnis is dus onrechtvaardig. Bovendien vraag</w:t>
      </w:r>
      <w:r w:rsidRPr="00634784">
        <w:rPr>
          <w:lang w:eastAsia="en-US"/>
        </w:rPr>
        <w:softHyphen/>
        <w:t>den zij hem nooit of hij schuldig was of niet, en evenmin erkende hij de aanklacht.</w:t>
      </w:r>
    </w:p>
    <w:p w:rsidR="006D6C1D" w:rsidRPr="00634784" w:rsidRDefault="006D6C1D" w:rsidP="00A80DEA">
      <w:pPr>
        <w:jc w:val="both"/>
        <w:rPr>
          <w:lang w:eastAsia="en-US"/>
        </w:rPr>
      </w:pPr>
      <w:r w:rsidRPr="00634784">
        <w:rPr>
          <w:lang w:eastAsia="en-US"/>
        </w:rPr>
        <w:t>EEN DER RECHTERS. Mylord</w:t>
      </w:r>
      <w:r>
        <w:rPr>
          <w:lang w:eastAsia="en-US"/>
        </w:rPr>
        <w:t>!</w:t>
      </w:r>
      <w:r w:rsidRPr="00634784">
        <w:rPr>
          <w:lang w:eastAsia="en-US"/>
        </w:rPr>
        <w:t xml:space="preserve"> hij is wettig veroordeeld geworden.</w:t>
      </w:r>
    </w:p>
    <w:p w:rsidR="006D6C1D" w:rsidRPr="00634784" w:rsidRDefault="006D6C1D" w:rsidP="00A80DEA">
      <w:pPr>
        <w:jc w:val="both"/>
        <w:rPr>
          <w:lang w:eastAsia="en-US"/>
        </w:rPr>
      </w:pPr>
      <w:r>
        <w:rPr>
          <w:lang w:eastAsia="en-US"/>
        </w:rPr>
        <w:t>MIJN</w:t>
      </w:r>
      <w:r w:rsidRPr="00634784">
        <w:rPr>
          <w:lang w:eastAsia="en-US"/>
        </w:rPr>
        <w:t xml:space="preserve"> V</w:t>
      </w:r>
      <w:r>
        <w:rPr>
          <w:lang w:eastAsia="en-US"/>
        </w:rPr>
        <w:t>r</w:t>
      </w:r>
      <w:r w:rsidRPr="00634784">
        <w:rPr>
          <w:lang w:eastAsia="en-US"/>
        </w:rPr>
        <w:t>ouw. Dat is niet waar</w:t>
      </w:r>
      <w:r>
        <w:rPr>
          <w:lang w:eastAsia="en-US"/>
        </w:rPr>
        <w:t>,</w:t>
      </w:r>
      <w:r w:rsidRPr="00634784">
        <w:rPr>
          <w:lang w:eastAsia="en-US"/>
        </w:rPr>
        <w:t xml:space="preserve"> want toen men </w:t>
      </w:r>
      <w:r>
        <w:rPr>
          <w:lang w:eastAsia="en-US"/>
        </w:rPr>
        <w:t>zei</w:t>
      </w:r>
      <w:r w:rsidRPr="00634784">
        <w:rPr>
          <w:lang w:eastAsia="en-US"/>
        </w:rPr>
        <w:t>: erkent gij</w:t>
      </w:r>
      <w:r>
        <w:rPr>
          <w:lang w:eastAsia="en-US"/>
        </w:rPr>
        <w:t xml:space="preserve"> uw </w:t>
      </w:r>
      <w:r w:rsidRPr="00634784">
        <w:rPr>
          <w:lang w:eastAsia="en-US"/>
        </w:rPr>
        <w:t xml:space="preserve">schuld? </w:t>
      </w:r>
      <w:r>
        <w:rPr>
          <w:lang w:eastAsia="en-US"/>
        </w:rPr>
        <w:t>zei</w:t>
      </w:r>
      <w:r w:rsidRPr="00634784">
        <w:rPr>
          <w:lang w:eastAsia="en-US"/>
        </w:rPr>
        <w:t xml:space="preserve"> hij alleen, dat hij verschillende bijeenkomsten had bijgewoond om het Woord te prediken en te bidden</w:t>
      </w:r>
      <w:r>
        <w:rPr>
          <w:lang w:eastAsia="en-US"/>
        </w:rPr>
        <w:t>,</w:t>
      </w:r>
      <w:r w:rsidRPr="00634784">
        <w:rPr>
          <w:lang w:eastAsia="en-US"/>
        </w:rPr>
        <w:t xml:space="preserve"> en dat zij Gods tegenwoordigheid on</w:t>
      </w:r>
      <w:r w:rsidRPr="00634784">
        <w:rPr>
          <w:lang w:eastAsia="en-US"/>
        </w:rPr>
        <w:softHyphen/>
        <w:t>der zich genoten hadden.</w:t>
      </w:r>
    </w:p>
    <w:p w:rsidR="006D6C1D" w:rsidRPr="00634784" w:rsidRDefault="006D6C1D" w:rsidP="00A80DEA">
      <w:pPr>
        <w:jc w:val="both"/>
        <w:rPr>
          <w:lang w:eastAsia="en-US"/>
        </w:rPr>
      </w:pPr>
      <w:r w:rsidRPr="00634784">
        <w:rPr>
          <w:lang w:eastAsia="en-US"/>
        </w:rPr>
        <w:t>TWISDON (toornig). Wat! gij meent, dat wij kunnen doen wat ons gelust? uw man is een rustverstoorder en door de wet veroordeeld, enz.</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Nu beval Hale, dat men de actestukken zou brengen.</w:t>
      </w:r>
    </w:p>
    <w:p w:rsidR="006D6C1D" w:rsidRPr="00634784" w:rsidRDefault="006D6C1D" w:rsidP="00A80DEA">
      <w:pPr>
        <w:jc w:val="both"/>
        <w:rPr>
          <w:lang w:eastAsia="en-US"/>
        </w:rPr>
      </w:pPr>
      <w:r>
        <w:rPr>
          <w:lang w:eastAsia="en-US"/>
        </w:rPr>
        <w:t>MIJN</w:t>
      </w:r>
      <w:r w:rsidRPr="00634784">
        <w:rPr>
          <w:lang w:eastAsia="en-US"/>
        </w:rPr>
        <w:t xml:space="preserve"> VROUW. Maar mylord</w:t>
      </w:r>
      <w:r>
        <w:rPr>
          <w:lang w:eastAsia="en-US"/>
        </w:rPr>
        <w:t>!</w:t>
      </w:r>
      <w:r w:rsidRPr="00634784">
        <w:rPr>
          <w:lang w:eastAsia="en-US"/>
        </w:rPr>
        <w:t xml:space="preserve"> hij is niet wet</w:t>
      </w:r>
      <w:r w:rsidRPr="00634784">
        <w:rPr>
          <w:lang w:eastAsia="en-US"/>
        </w:rPr>
        <w:softHyphen/>
        <w:t>tig veroordeeld.</w:t>
      </w:r>
    </w:p>
    <w:p w:rsidR="006D6C1D" w:rsidRPr="00634784" w:rsidRDefault="006D6C1D" w:rsidP="00A80DEA">
      <w:pPr>
        <w:jc w:val="both"/>
        <w:rPr>
          <w:lang w:eastAsia="en-US"/>
        </w:rPr>
      </w:pPr>
      <w:r w:rsidRPr="00634784">
        <w:rPr>
          <w:lang w:eastAsia="en-US"/>
        </w:rPr>
        <w:t>CHESTER. Mylord</w:t>
      </w:r>
      <w:r>
        <w:rPr>
          <w:lang w:eastAsia="en-US"/>
        </w:rPr>
        <w:t>,</w:t>
      </w:r>
      <w:r w:rsidRPr="00634784">
        <w:rPr>
          <w:lang w:eastAsia="en-US"/>
        </w:rPr>
        <w:t xml:space="preserve"> hij is wettig veroordeeld.</w:t>
      </w:r>
    </w:p>
    <w:p w:rsidR="006D6C1D" w:rsidRPr="00634784" w:rsidRDefault="006D6C1D" w:rsidP="00A80DEA">
      <w:pPr>
        <w:jc w:val="both"/>
        <w:rPr>
          <w:lang w:eastAsia="en-US"/>
        </w:rPr>
      </w:pPr>
      <w:r>
        <w:rPr>
          <w:lang w:eastAsia="en-US"/>
        </w:rPr>
        <w:t>MIJN</w:t>
      </w:r>
      <w:r w:rsidRPr="00634784">
        <w:rPr>
          <w:lang w:eastAsia="en-US"/>
        </w:rPr>
        <w:t xml:space="preserve"> VRouw. Dat is niet waar; zij namen een woord uit </w:t>
      </w:r>
      <w:r>
        <w:rPr>
          <w:lang w:eastAsia="en-US"/>
        </w:rPr>
        <w:t xml:space="preserve">zijn </w:t>
      </w:r>
      <w:r w:rsidRPr="00634784">
        <w:rPr>
          <w:lang w:eastAsia="en-US"/>
        </w:rPr>
        <w:t>rede, gelijk u</w:t>
      </w:r>
      <w:r>
        <w:rPr>
          <w:lang w:eastAsia="en-US"/>
        </w:rPr>
        <w:t xml:space="preserve"> zo-</w:t>
      </w:r>
      <w:r w:rsidRPr="00634784">
        <w:rPr>
          <w:lang w:eastAsia="en-US"/>
        </w:rPr>
        <w:t>even vernam</w:t>
      </w:r>
      <w:r>
        <w:rPr>
          <w:lang w:eastAsia="en-US"/>
        </w:rPr>
        <w:t>,</w:t>
      </w:r>
      <w:r w:rsidRPr="00634784">
        <w:rPr>
          <w:lang w:eastAsia="en-US"/>
        </w:rPr>
        <w:t xml:space="preserve"> waarop zij hem gevonnist hebben.</w:t>
      </w:r>
    </w:p>
    <w:p w:rsidR="006D6C1D" w:rsidRPr="00634784" w:rsidRDefault="006D6C1D" w:rsidP="00A80DEA">
      <w:pPr>
        <w:jc w:val="both"/>
        <w:rPr>
          <w:lang w:eastAsia="en-US"/>
        </w:rPr>
      </w:pPr>
      <w:r w:rsidRPr="00634784">
        <w:rPr>
          <w:lang w:eastAsia="en-US"/>
        </w:rPr>
        <w:t>CHESTER. Maar het is opgeschreven, vrouw, het is opgeschreven; en het moet noodzakelijk waar zijn, want er is proces-verbaal van opge</w:t>
      </w:r>
      <w:r w:rsidRPr="00634784">
        <w:rPr>
          <w:lang w:eastAsia="en-US"/>
        </w:rPr>
        <w:softHyphen/>
        <w:t>maakt. Met meer dergelijke argumenten trachtte hij haar</w:t>
      </w:r>
      <w:r>
        <w:rPr>
          <w:lang w:eastAsia="en-US"/>
        </w:rPr>
        <w:t xml:space="preserve"> de </w:t>
      </w:r>
      <w:r w:rsidRPr="00634784">
        <w:rPr>
          <w:lang w:eastAsia="en-US"/>
        </w:rPr>
        <w:t>mond te stoppen, telkens herha</w:t>
      </w:r>
      <w:r w:rsidRPr="00634784">
        <w:rPr>
          <w:lang w:eastAsia="en-US"/>
        </w:rPr>
        <w:softHyphen/>
        <w:t>lende: het is opgeschreven, het is opgeschreven.</w:t>
      </w:r>
      <w:r>
        <w:rPr>
          <w:rStyle w:val="FootnoteReference"/>
          <w:lang w:eastAsia="en-US"/>
        </w:rPr>
        <w:footnoteReference w:id="22"/>
      </w:r>
    </w:p>
    <w:p w:rsidR="006D6C1D" w:rsidRPr="00634784" w:rsidRDefault="006D6C1D" w:rsidP="00A80DEA">
      <w:pPr>
        <w:jc w:val="both"/>
        <w:rPr>
          <w:lang w:eastAsia="en-US"/>
        </w:rPr>
      </w:pPr>
      <w:r>
        <w:rPr>
          <w:lang w:eastAsia="en-US"/>
        </w:rPr>
        <w:t>MIJN</w:t>
      </w:r>
      <w:r w:rsidRPr="00634784">
        <w:rPr>
          <w:lang w:eastAsia="en-US"/>
        </w:rPr>
        <w:t xml:space="preserve"> V</w:t>
      </w:r>
      <w:r>
        <w:rPr>
          <w:lang w:eastAsia="en-US"/>
        </w:rPr>
        <w:t>r</w:t>
      </w:r>
      <w:r w:rsidRPr="00634784">
        <w:rPr>
          <w:lang w:eastAsia="en-US"/>
        </w:rPr>
        <w:t xml:space="preserve">ouw. Mylord, ik was </w:t>
      </w:r>
      <w:r>
        <w:rPr>
          <w:lang w:eastAsia="en-US"/>
        </w:rPr>
        <w:t>eni</w:t>
      </w:r>
      <w:r w:rsidRPr="00634784">
        <w:rPr>
          <w:lang w:eastAsia="en-US"/>
        </w:rPr>
        <w:t>ge</w:t>
      </w:r>
      <w:r>
        <w:rPr>
          <w:lang w:eastAsia="en-US"/>
        </w:rPr>
        <w:t xml:space="preserve"> </w:t>
      </w:r>
      <w:r w:rsidRPr="00634784">
        <w:rPr>
          <w:lang w:eastAsia="en-US"/>
        </w:rPr>
        <w:t>tijd geleden te Londen om de vrijheid voor mijn echtgenoot te verkrijgen. Daar sprak ik met Lord Barkwood, lid van het Huis der Lords, die mijn verzoekschrift aannam en met de ove</w:t>
      </w:r>
      <w:r w:rsidRPr="00634784">
        <w:rPr>
          <w:lang w:eastAsia="en-US"/>
        </w:rPr>
        <w:softHyphen/>
        <w:t xml:space="preserve">rige leden over de invrijheidstelling van mijn echtgenoot sprak. Toen zij het stuk gelezen en overwogen hadden, </w:t>
      </w:r>
      <w:r>
        <w:rPr>
          <w:lang w:eastAsia="en-US"/>
        </w:rPr>
        <w:t>zeiden</w:t>
      </w:r>
      <w:r w:rsidRPr="00634784">
        <w:rPr>
          <w:lang w:eastAsia="en-US"/>
        </w:rPr>
        <w:t xml:space="preserve"> zij dat zij hem niet konden vrijlaten, maar zulks in handen der rech</w:t>
      </w:r>
      <w:r w:rsidRPr="00634784">
        <w:rPr>
          <w:lang w:eastAsia="en-US"/>
        </w:rPr>
        <w:softHyphen/>
        <w:t>ters hadden gesteld. Dit antwoordden zij</w:t>
      </w:r>
      <w:r>
        <w:rPr>
          <w:lang w:eastAsia="en-US"/>
        </w:rPr>
        <w:t>,</w:t>
      </w:r>
      <w:r w:rsidRPr="00634784">
        <w:rPr>
          <w:lang w:eastAsia="en-US"/>
        </w:rPr>
        <w:t xml:space="preserve"> en nu kom ik tot u om te zien, of er in deze zaak iets kan gedaan worden, en gij geeft noch vrij</w:t>
      </w:r>
      <w:r w:rsidRPr="00634784">
        <w:rPr>
          <w:lang w:eastAsia="en-US"/>
        </w:rPr>
        <w:softHyphen/>
        <w:t>stelling noch verlichting.</w:t>
      </w:r>
    </w:p>
    <w:p w:rsidR="006D6C1D" w:rsidRPr="00634784" w:rsidRDefault="006D6C1D" w:rsidP="00A80DEA">
      <w:pPr>
        <w:jc w:val="both"/>
        <w:rPr>
          <w:lang w:eastAsia="en-US"/>
        </w:rPr>
      </w:pPr>
      <w:r w:rsidRPr="00634784">
        <w:rPr>
          <w:lang w:eastAsia="en-US"/>
        </w:rPr>
        <w:t>Hierop gaven de rechters geen antwoord</w:t>
      </w:r>
      <w:r>
        <w:rPr>
          <w:lang w:eastAsia="en-US"/>
        </w:rPr>
        <w:t>,</w:t>
      </w:r>
      <w:r w:rsidRPr="00634784">
        <w:rPr>
          <w:lang w:eastAsia="en-US"/>
        </w:rPr>
        <w:t xml:space="preserve"> maar deden alsof zij niets hoorden. Slechts Chester liet nu en dan zijn</w:t>
      </w:r>
      <w:r>
        <w:rPr>
          <w:lang w:eastAsia="en-US"/>
        </w:rPr>
        <w:t>:</w:t>
      </w:r>
      <w:r w:rsidRPr="00634784">
        <w:rPr>
          <w:lang w:eastAsia="en-US"/>
        </w:rPr>
        <w:t xml:space="preserve"> </w:t>
      </w:r>
      <w:r>
        <w:rPr>
          <w:lang w:eastAsia="en-US"/>
        </w:rPr>
        <w:t>"</w:t>
      </w:r>
      <w:r w:rsidRPr="00634784">
        <w:rPr>
          <w:lang w:eastAsia="en-US"/>
        </w:rPr>
        <w:t>hij is gevonnisd</w:t>
      </w:r>
      <w:r>
        <w:rPr>
          <w:lang w:eastAsia="en-US"/>
        </w:rPr>
        <w:t>,</w:t>
      </w:r>
      <w:r w:rsidRPr="00634784">
        <w:rPr>
          <w:lang w:eastAsia="en-US"/>
        </w:rPr>
        <w:t xml:space="preserve"> het is opgeschreven" hopren</w:t>
      </w:r>
      <w:r>
        <w:rPr>
          <w:lang w:eastAsia="en-US"/>
        </w:rPr>
        <w:t>,</w:t>
      </w:r>
      <w:r w:rsidRPr="00634784">
        <w:rPr>
          <w:lang w:eastAsia="en-US"/>
        </w:rPr>
        <w:t xml:space="preserve"> waarop </w:t>
      </w:r>
      <w:r>
        <w:rPr>
          <w:lang w:eastAsia="en-US"/>
        </w:rPr>
        <w:t>mijn</w:t>
      </w:r>
      <w:r w:rsidRPr="00634784">
        <w:rPr>
          <w:lang w:eastAsia="en-US"/>
        </w:rPr>
        <w:t xml:space="preserve"> vrouw her</w:t>
      </w:r>
      <w:r w:rsidRPr="00634784">
        <w:rPr>
          <w:lang w:eastAsia="en-US"/>
        </w:rPr>
        <w:softHyphen/>
        <w:t xml:space="preserve">nam: </w:t>
      </w:r>
      <w:r>
        <w:rPr>
          <w:lang w:eastAsia="en-US"/>
        </w:rPr>
        <w:t>"</w:t>
      </w:r>
      <w:r w:rsidRPr="00634784">
        <w:rPr>
          <w:lang w:eastAsia="en-US"/>
        </w:rPr>
        <w:t>Indien dat</w:t>
      </w:r>
      <w:r>
        <w:rPr>
          <w:lang w:eastAsia="en-US"/>
        </w:rPr>
        <w:t xml:space="preserve"> zo </w:t>
      </w:r>
      <w:r w:rsidRPr="00634784">
        <w:rPr>
          <w:lang w:eastAsia="en-US"/>
        </w:rPr>
        <w:t>is, dan is het ten on</w:t>
      </w:r>
      <w:r w:rsidRPr="00634784">
        <w:rPr>
          <w:lang w:eastAsia="en-US"/>
        </w:rPr>
        <w:softHyphen/>
        <w:t>rechte gebeurd."</w:t>
      </w:r>
    </w:p>
    <w:p w:rsidR="006D6C1D" w:rsidRPr="00634784" w:rsidRDefault="006D6C1D" w:rsidP="00A80DEA">
      <w:pPr>
        <w:jc w:val="both"/>
        <w:rPr>
          <w:lang w:eastAsia="en-US"/>
        </w:rPr>
      </w:pPr>
      <w:r w:rsidRPr="00634784">
        <w:rPr>
          <w:lang w:eastAsia="en-US"/>
        </w:rPr>
        <w:t>CHESTER. Mylord</w:t>
      </w:r>
      <w:r>
        <w:rPr>
          <w:lang w:eastAsia="en-US"/>
        </w:rPr>
        <w:t>,</w:t>
      </w:r>
      <w:r w:rsidRPr="00634784">
        <w:rPr>
          <w:lang w:eastAsia="en-US"/>
        </w:rPr>
        <w:t xml:space="preserve"> hij is een gevaarlijke Schelm; er is</w:t>
      </w:r>
      <w:r>
        <w:rPr>
          <w:lang w:eastAsia="en-US"/>
        </w:rPr>
        <w:t xml:space="preserve"> zo </w:t>
      </w:r>
      <w:r w:rsidRPr="00634784">
        <w:rPr>
          <w:lang w:eastAsia="en-US"/>
        </w:rPr>
        <w:t>geen tw</w:t>
      </w:r>
      <w:r>
        <w:rPr>
          <w:lang w:eastAsia="en-US"/>
        </w:rPr>
        <w:t>ede</w:t>
      </w:r>
      <w:r w:rsidRPr="00634784">
        <w:rPr>
          <w:lang w:eastAsia="en-US"/>
        </w:rPr>
        <w:t xml:space="preserve"> in het land.</w:t>
      </w:r>
    </w:p>
    <w:p w:rsidR="006D6C1D" w:rsidRPr="00634784" w:rsidRDefault="006D6C1D" w:rsidP="00A80DEA">
      <w:pPr>
        <w:jc w:val="both"/>
        <w:rPr>
          <w:lang w:eastAsia="en-US"/>
        </w:rPr>
      </w:pPr>
      <w:r w:rsidRPr="00634784">
        <w:rPr>
          <w:lang w:eastAsia="en-US"/>
        </w:rPr>
        <w:t>TWISDON. Wil uw man het '</w:t>
      </w:r>
      <w:r>
        <w:rPr>
          <w:lang w:eastAsia="en-US"/>
        </w:rPr>
        <w:t>preken</w:t>
      </w:r>
      <w:r w:rsidRPr="00634784">
        <w:rPr>
          <w:lang w:eastAsia="en-US"/>
        </w:rPr>
        <w:t xml:space="preserve"> nalaten? Indien ja,</w:t>
      </w:r>
      <w:r>
        <w:rPr>
          <w:lang w:eastAsia="en-US"/>
        </w:rPr>
        <w:t xml:space="preserve"> zo </w:t>
      </w:r>
      <w:r w:rsidRPr="00634784">
        <w:rPr>
          <w:lang w:eastAsia="en-US"/>
        </w:rPr>
        <w:t>laat hem halen.</w:t>
      </w:r>
    </w:p>
    <w:p w:rsidR="006D6C1D" w:rsidRPr="00634784" w:rsidRDefault="006D6C1D" w:rsidP="00A80DEA">
      <w:pPr>
        <w:jc w:val="both"/>
        <w:rPr>
          <w:lang w:eastAsia="en-US"/>
        </w:rPr>
      </w:pPr>
      <w:r>
        <w:rPr>
          <w:lang w:eastAsia="en-US"/>
        </w:rPr>
        <w:t>MIJN</w:t>
      </w:r>
      <w:r w:rsidRPr="00634784">
        <w:rPr>
          <w:lang w:eastAsia="en-US"/>
        </w:rPr>
        <w:t xml:space="preserve"> Vnouw. Mylord, hij durft het </w:t>
      </w:r>
      <w:r>
        <w:rPr>
          <w:lang w:eastAsia="en-US"/>
        </w:rPr>
        <w:t>preken</w:t>
      </w:r>
      <w:r w:rsidRPr="00634784">
        <w:rPr>
          <w:lang w:eastAsia="en-US"/>
        </w:rPr>
        <w:t xml:space="preserve"> niet nalaten, </w:t>
      </w:r>
      <w:r>
        <w:rPr>
          <w:lang w:eastAsia="en-US"/>
        </w:rPr>
        <w:t>zola</w:t>
      </w:r>
      <w:r w:rsidRPr="00634784">
        <w:rPr>
          <w:lang w:eastAsia="en-US"/>
        </w:rPr>
        <w:t>ng hij spreken kan.</w:t>
      </w:r>
    </w:p>
    <w:p w:rsidR="006D6C1D" w:rsidRDefault="006D6C1D" w:rsidP="00A80DEA">
      <w:pPr>
        <w:jc w:val="both"/>
        <w:rPr>
          <w:lang w:eastAsia="en-US"/>
        </w:rPr>
      </w:pPr>
      <w:r w:rsidRPr="00634784">
        <w:rPr>
          <w:lang w:eastAsia="en-US"/>
        </w:rPr>
        <w:t>TWISDON. Ziedaar</w:t>
      </w:r>
      <w:r>
        <w:rPr>
          <w:lang w:eastAsia="en-US"/>
        </w:rPr>
        <w:t>,</w:t>
      </w:r>
      <w:r w:rsidRPr="00634784">
        <w:rPr>
          <w:lang w:eastAsia="en-US"/>
        </w:rPr>
        <w:t xml:space="preserve"> wat zouden we langer</w:t>
      </w:r>
      <w:r>
        <w:rPr>
          <w:lang w:eastAsia="en-US"/>
        </w:rPr>
        <w:t xml:space="preserve"> </w:t>
      </w:r>
      <w:r w:rsidRPr="00634784">
        <w:rPr>
          <w:lang w:eastAsia="en-US"/>
        </w:rPr>
        <w:t>over zulk een kerel praten? Moet hij dan maar</w:t>
      </w:r>
      <w:r>
        <w:rPr>
          <w:lang w:eastAsia="en-US"/>
        </w:rPr>
        <w:t xml:space="preserve"> </w:t>
      </w:r>
      <w:r w:rsidRPr="00634784">
        <w:rPr>
          <w:lang w:eastAsia="en-US"/>
        </w:rPr>
        <w:t>doen wat hem behaagt</w:t>
      </w:r>
      <w:r>
        <w:rPr>
          <w:lang w:eastAsia="en-US"/>
        </w:rPr>
        <w:t>?</w:t>
      </w:r>
      <w:r w:rsidRPr="00634784">
        <w:rPr>
          <w:lang w:eastAsia="en-US"/>
        </w:rPr>
        <w:t xml:space="preserve"> hij is een scheurmaker.</w:t>
      </w:r>
    </w:p>
    <w:p w:rsidR="006D6C1D" w:rsidRPr="00634784" w:rsidRDefault="006D6C1D" w:rsidP="00A80DEA">
      <w:pPr>
        <w:jc w:val="both"/>
        <w:rPr>
          <w:lang w:eastAsia="en-US"/>
        </w:rPr>
      </w:pPr>
      <w:r>
        <w:rPr>
          <w:lang w:eastAsia="en-US"/>
        </w:rPr>
        <w:t>MIJN</w:t>
      </w:r>
      <w:r w:rsidRPr="00634784">
        <w:rPr>
          <w:lang w:eastAsia="en-US"/>
        </w:rPr>
        <w:t xml:space="preserve"> V</w:t>
      </w:r>
      <w:r>
        <w:rPr>
          <w:lang w:eastAsia="en-US"/>
        </w:rPr>
        <w:t>r</w:t>
      </w:r>
      <w:r w:rsidRPr="00634784">
        <w:rPr>
          <w:lang w:eastAsia="en-US"/>
        </w:rPr>
        <w:t xml:space="preserve">ouw. Hij </w:t>
      </w:r>
      <w:r>
        <w:rPr>
          <w:lang w:eastAsia="en-US"/>
        </w:rPr>
        <w:t>wens</w:t>
      </w:r>
      <w:r w:rsidRPr="00634784">
        <w:rPr>
          <w:lang w:eastAsia="en-US"/>
        </w:rPr>
        <w:t>t vreedzaam te leven</w:t>
      </w:r>
      <w:r>
        <w:rPr>
          <w:lang w:eastAsia="en-US"/>
        </w:rPr>
        <w:t xml:space="preserve"> </w:t>
      </w:r>
      <w:r w:rsidRPr="00634784">
        <w:rPr>
          <w:lang w:eastAsia="en-US"/>
        </w:rPr>
        <w:t>en zijn beroep uit te oefenen om zijn gezin te onder</w:t>
      </w:r>
      <w:r w:rsidRPr="00634784">
        <w:rPr>
          <w:lang w:eastAsia="en-US"/>
        </w:rPr>
        <w:softHyphen/>
        <w:t>houden</w:t>
      </w:r>
      <w:r>
        <w:rPr>
          <w:lang w:eastAsia="en-US"/>
        </w:rPr>
        <w:t>;</w:t>
      </w:r>
      <w:r w:rsidRPr="00634784">
        <w:rPr>
          <w:lang w:eastAsia="en-US"/>
        </w:rPr>
        <w:t xml:space="preserve"> en bovendien</w:t>
      </w:r>
      <w:r>
        <w:rPr>
          <w:lang w:eastAsia="en-US"/>
        </w:rPr>
        <w:t>,</w:t>
      </w:r>
      <w:r w:rsidRPr="00634784">
        <w:rPr>
          <w:lang w:eastAsia="en-US"/>
        </w:rPr>
        <w:t xml:space="preserve"> mylord</w:t>
      </w:r>
      <w:r>
        <w:rPr>
          <w:lang w:eastAsia="en-US"/>
        </w:rPr>
        <w:t>!</w:t>
      </w:r>
      <w:r w:rsidRPr="00634784">
        <w:rPr>
          <w:lang w:eastAsia="en-US"/>
        </w:rPr>
        <w:t xml:space="preserve"> ik heb vier kleine kinderen, die voor</w:t>
      </w:r>
      <w:r>
        <w:rPr>
          <w:lang w:eastAsia="en-US"/>
        </w:rPr>
        <w:t xml:space="preserve"> zichzelf</w:t>
      </w:r>
      <w:r w:rsidRPr="00634784">
        <w:rPr>
          <w:lang w:eastAsia="en-US"/>
        </w:rPr>
        <w:t xml:space="preserve"> niet kun</w:t>
      </w:r>
      <w:r w:rsidRPr="00634784">
        <w:rPr>
          <w:lang w:eastAsia="en-US"/>
        </w:rPr>
        <w:softHyphen/>
        <w:t>nen zorgen, en waarvan er een blind is</w:t>
      </w:r>
      <w:r>
        <w:rPr>
          <w:lang w:eastAsia="en-US"/>
        </w:rPr>
        <w:t>,</w:t>
      </w:r>
      <w:r w:rsidRPr="00634784">
        <w:rPr>
          <w:lang w:eastAsia="en-US"/>
        </w:rPr>
        <w:t xml:space="preserve"> en bezit niets om van te leven dan de milddadigheid van goede </w:t>
      </w:r>
      <w:r>
        <w:rPr>
          <w:lang w:eastAsia="en-US"/>
        </w:rPr>
        <w:t>mens</w:t>
      </w:r>
      <w:r w:rsidRPr="00634784">
        <w:rPr>
          <w:lang w:eastAsia="en-US"/>
        </w:rPr>
        <w:t>en.</w:t>
      </w:r>
    </w:p>
    <w:p w:rsidR="006D6C1D" w:rsidRPr="00634784" w:rsidRDefault="006D6C1D" w:rsidP="00A80DEA">
      <w:pPr>
        <w:jc w:val="both"/>
        <w:rPr>
          <w:lang w:eastAsia="en-US"/>
        </w:rPr>
      </w:pPr>
      <w:r w:rsidRPr="00634784">
        <w:rPr>
          <w:lang w:eastAsia="en-US"/>
        </w:rPr>
        <w:t>HALE. Hebt gij vier kinderen? Gij zijt nog tamelijk jong om al vier kinderen te hebben.</w:t>
      </w:r>
    </w:p>
    <w:p w:rsidR="006D6C1D" w:rsidRPr="00634784" w:rsidRDefault="006D6C1D" w:rsidP="00A80DEA">
      <w:pPr>
        <w:jc w:val="both"/>
        <w:rPr>
          <w:lang w:eastAsia="en-US"/>
        </w:rPr>
      </w:pPr>
      <w:r>
        <w:rPr>
          <w:lang w:eastAsia="en-US"/>
        </w:rPr>
        <w:t>MIJN</w:t>
      </w:r>
      <w:r w:rsidRPr="00634784">
        <w:rPr>
          <w:lang w:eastAsia="en-US"/>
        </w:rPr>
        <w:t xml:space="preserve"> VROUW. Mylord, ik ben slechts</w:t>
      </w:r>
      <w:r>
        <w:rPr>
          <w:lang w:eastAsia="en-US"/>
        </w:rPr>
        <w:t xml:space="preserve"> hun </w:t>
      </w:r>
      <w:r w:rsidRPr="00634784">
        <w:rPr>
          <w:lang w:eastAsia="en-US"/>
        </w:rPr>
        <w:t>stiefmoeder, daar het nog geen twee volle jaren ge</w:t>
      </w:r>
      <w:r w:rsidRPr="00634784">
        <w:rPr>
          <w:lang w:eastAsia="en-US"/>
        </w:rPr>
        <w:softHyphen/>
        <w:t>leden is</w:t>
      </w:r>
      <w:r>
        <w:rPr>
          <w:lang w:eastAsia="en-US"/>
        </w:rPr>
        <w:t>,</w:t>
      </w:r>
      <w:r w:rsidRPr="00634784">
        <w:rPr>
          <w:lang w:eastAsia="en-US"/>
        </w:rPr>
        <w:t xml:space="preserve"> dat wij trou</w:t>
      </w:r>
      <w:r>
        <w:rPr>
          <w:lang w:eastAsia="en-US"/>
        </w:rPr>
        <w:t>w</w:t>
      </w:r>
      <w:r w:rsidRPr="00634784">
        <w:rPr>
          <w:lang w:eastAsia="en-US"/>
        </w:rPr>
        <w:t>den. Ik was werkelijk zwanger, toen mijn man eerst in hechtenis werd genomen; maar ik was jong en aan zulke din</w:t>
      </w:r>
      <w:r w:rsidRPr="00634784">
        <w:rPr>
          <w:lang w:eastAsia="en-US"/>
        </w:rPr>
        <w:softHyphen/>
        <w:t>gen niet gewoon,</w:t>
      </w:r>
      <w:r>
        <w:rPr>
          <w:lang w:eastAsia="en-US"/>
        </w:rPr>
        <w:t xml:space="preserve"> zod</w:t>
      </w:r>
      <w:r w:rsidRPr="00634784">
        <w:rPr>
          <w:lang w:eastAsia="en-US"/>
        </w:rPr>
        <w:t>at ik schrikte en acht dagen lang in arbeid was</w:t>
      </w:r>
      <w:r>
        <w:rPr>
          <w:lang w:eastAsia="en-US"/>
        </w:rPr>
        <w:t>,</w:t>
      </w:r>
      <w:r w:rsidRPr="00634784">
        <w:rPr>
          <w:lang w:eastAsia="en-US"/>
        </w:rPr>
        <w:t xml:space="preserve"> toen mijn kind ge</w:t>
      </w:r>
      <w:r w:rsidRPr="00634784">
        <w:rPr>
          <w:lang w:eastAsia="en-US"/>
        </w:rPr>
        <w:softHyphen/>
        <w:t>boren werd, maar dood.</w:t>
      </w:r>
      <w:r>
        <w:rPr>
          <w:rStyle w:val="FootnoteReference"/>
          <w:lang w:eastAsia="en-US"/>
        </w:rPr>
        <w:footnoteReference w:id="23"/>
      </w:r>
    </w:p>
    <w:p w:rsidR="006D6C1D" w:rsidRPr="00634784" w:rsidRDefault="006D6C1D" w:rsidP="00A80DEA">
      <w:pPr>
        <w:jc w:val="both"/>
        <w:rPr>
          <w:lang w:eastAsia="en-US"/>
        </w:rPr>
      </w:pPr>
      <w:r w:rsidRPr="00634784">
        <w:rPr>
          <w:lang w:eastAsia="en-US"/>
        </w:rPr>
        <w:t>HALE (haar medelijdend. aanziende). Helaas</w:t>
      </w:r>
      <w:r>
        <w:rPr>
          <w:lang w:eastAsia="en-US"/>
        </w:rPr>
        <w:t>,</w:t>
      </w:r>
      <w:r w:rsidRPr="00634784">
        <w:rPr>
          <w:lang w:eastAsia="en-US"/>
        </w:rPr>
        <w:t xml:space="preserve"> arme vrouw</w:t>
      </w:r>
      <w:r>
        <w:rPr>
          <w:lang w:eastAsia="en-US"/>
        </w:rPr>
        <w:t>!</w:t>
      </w:r>
    </w:p>
    <w:p w:rsidR="006D6C1D" w:rsidRPr="00634784" w:rsidRDefault="006D6C1D" w:rsidP="00A80DEA">
      <w:pPr>
        <w:jc w:val="both"/>
        <w:rPr>
          <w:lang w:eastAsia="en-US"/>
        </w:rPr>
      </w:pPr>
      <w:r w:rsidRPr="00634784">
        <w:rPr>
          <w:lang w:eastAsia="en-US"/>
        </w:rPr>
        <w:t>TWISDON. Gij gebruikt</w:t>
      </w:r>
      <w:r>
        <w:rPr>
          <w:lang w:eastAsia="en-US"/>
        </w:rPr>
        <w:t xml:space="preserve"> uw </w:t>
      </w:r>
      <w:r w:rsidRPr="00634784">
        <w:rPr>
          <w:lang w:eastAsia="en-US"/>
        </w:rPr>
        <w:t xml:space="preserve">armoede slechts als voorwendsel; en bovendien, ik weet dat uw man meer heen en weer loopt met </w:t>
      </w:r>
      <w:r>
        <w:rPr>
          <w:lang w:eastAsia="en-US"/>
        </w:rPr>
        <w:t>preken</w:t>
      </w:r>
      <w:r w:rsidRPr="00634784">
        <w:rPr>
          <w:lang w:eastAsia="en-US"/>
        </w:rPr>
        <w:t xml:space="preserve"> dan zijn werk verricht.</w:t>
      </w:r>
    </w:p>
    <w:p w:rsidR="006D6C1D" w:rsidRPr="00634784" w:rsidRDefault="006D6C1D" w:rsidP="00A80DEA">
      <w:pPr>
        <w:jc w:val="both"/>
        <w:rPr>
          <w:lang w:eastAsia="en-US"/>
        </w:rPr>
      </w:pPr>
      <w:r w:rsidRPr="00634784">
        <w:rPr>
          <w:lang w:eastAsia="en-US"/>
        </w:rPr>
        <w:t>HALE. Wat is zijn beroep?</w:t>
      </w:r>
    </w:p>
    <w:p w:rsidR="006D6C1D" w:rsidRPr="00634784" w:rsidRDefault="006D6C1D" w:rsidP="00A80DEA">
      <w:pPr>
        <w:jc w:val="both"/>
        <w:rPr>
          <w:lang w:eastAsia="en-US"/>
        </w:rPr>
      </w:pPr>
      <w:r>
        <w:rPr>
          <w:lang w:eastAsia="en-US"/>
        </w:rPr>
        <w:t>ENI</w:t>
      </w:r>
      <w:r w:rsidRPr="00634784">
        <w:rPr>
          <w:lang w:eastAsia="en-US"/>
        </w:rPr>
        <w:t>GE STEMMEN. Ketellapper</w:t>
      </w:r>
      <w:r>
        <w:rPr>
          <w:lang w:eastAsia="en-US"/>
        </w:rPr>
        <w:t>,</w:t>
      </w:r>
      <w:r w:rsidRPr="00634784">
        <w:rPr>
          <w:lang w:eastAsia="en-US"/>
        </w:rPr>
        <w:t xml:space="preserve"> mylord</w:t>
      </w:r>
      <w:r>
        <w:rPr>
          <w:lang w:eastAsia="en-US"/>
        </w:rPr>
        <w:t>!</w:t>
      </w:r>
    </w:p>
    <w:p w:rsidR="006D6C1D" w:rsidRPr="00634784" w:rsidRDefault="006D6C1D" w:rsidP="00A80DEA">
      <w:pPr>
        <w:jc w:val="both"/>
        <w:rPr>
          <w:lang w:eastAsia="en-US"/>
        </w:rPr>
      </w:pPr>
      <w:r>
        <w:rPr>
          <w:lang w:eastAsia="en-US"/>
        </w:rPr>
        <w:t>MIJN</w:t>
      </w:r>
      <w:r w:rsidRPr="00634784">
        <w:rPr>
          <w:lang w:eastAsia="en-US"/>
        </w:rPr>
        <w:t xml:space="preserve"> VROUW. Ja, en omdat hij een arme ketellapper is, wordt hij veracht en kan geen recht krijgen.</w:t>
      </w:r>
    </w:p>
    <w:p w:rsidR="006D6C1D" w:rsidRPr="00634784" w:rsidRDefault="006D6C1D" w:rsidP="00A80DEA">
      <w:pPr>
        <w:jc w:val="both"/>
        <w:rPr>
          <w:lang w:eastAsia="en-US"/>
        </w:rPr>
      </w:pPr>
      <w:r w:rsidRPr="00634784">
        <w:rPr>
          <w:lang w:eastAsia="en-US"/>
        </w:rPr>
        <w:t>HALE (zeer vriendelijk). Ik zeg u, vrouw, nu ik zie, dat het</w:t>
      </w:r>
      <w:r>
        <w:rPr>
          <w:lang w:eastAsia="en-US"/>
        </w:rPr>
        <w:t xml:space="preserve"> zo </w:t>
      </w:r>
      <w:r w:rsidRPr="00634784">
        <w:rPr>
          <w:lang w:eastAsia="en-US"/>
        </w:rPr>
        <w:t>staat, dat men uw man heeft gevonnist om hetgeen hij gezegd heeft, kunt gij u óf tot</w:t>
      </w:r>
      <w:r>
        <w:rPr>
          <w:lang w:eastAsia="en-US"/>
        </w:rPr>
        <w:t xml:space="preserve"> de </w:t>
      </w:r>
      <w:r w:rsidRPr="00634784">
        <w:rPr>
          <w:lang w:eastAsia="en-US"/>
        </w:rPr>
        <w:t xml:space="preserve">koning wenden, </w:t>
      </w:r>
      <w:r>
        <w:rPr>
          <w:lang w:eastAsia="en-US"/>
        </w:rPr>
        <w:t>ó</w:t>
      </w:r>
      <w:r w:rsidRPr="00634784">
        <w:rPr>
          <w:lang w:eastAsia="en-US"/>
        </w:rPr>
        <w:t>f zijn pardon trachten te verkrijgen, óf</w:t>
      </w:r>
      <w:r>
        <w:rPr>
          <w:lang w:eastAsia="en-US"/>
        </w:rPr>
        <w:t xml:space="preserve"> een </w:t>
      </w:r>
      <w:r w:rsidRPr="00634784">
        <w:rPr>
          <w:lang w:eastAsia="en-US"/>
        </w:rPr>
        <w:t>aanklacht indienen wegens</w:t>
      </w:r>
      <w:r>
        <w:rPr>
          <w:lang w:eastAsia="en-US"/>
        </w:rPr>
        <w:t xml:space="preserve"> een </w:t>
      </w:r>
      <w:r w:rsidRPr="00634784">
        <w:rPr>
          <w:lang w:eastAsia="en-US"/>
        </w:rPr>
        <w:t>fout in het proces.</w:t>
      </w:r>
    </w:p>
    <w:p w:rsidR="006D6C1D" w:rsidRPr="00634784" w:rsidRDefault="006D6C1D" w:rsidP="00A80DEA">
      <w:pPr>
        <w:jc w:val="both"/>
        <w:rPr>
          <w:lang w:eastAsia="en-US"/>
        </w:rPr>
      </w:pPr>
      <w:r w:rsidRPr="00634784">
        <w:rPr>
          <w:lang w:eastAsia="en-US"/>
        </w:rPr>
        <w:t>CHESTER (verbitterd door</w:t>
      </w:r>
      <w:r>
        <w:rPr>
          <w:lang w:eastAsia="en-US"/>
        </w:rPr>
        <w:t xml:space="preserve"> deze </w:t>
      </w:r>
      <w:r w:rsidRPr="00634784">
        <w:rPr>
          <w:lang w:eastAsia="en-US"/>
        </w:rPr>
        <w:t>raad, vooral om het laatste gedeelte, en klaarblijkelijk be</w:t>
      </w:r>
      <w:r w:rsidRPr="00634784">
        <w:rPr>
          <w:lang w:eastAsia="en-US"/>
        </w:rPr>
        <w:softHyphen/>
        <w:t xml:space="preserve">ledigd). Mylord, hij zal weer gaan </w:t>
      </w:r>
      <w:r>
        <w:rPr>
          <w:lang w:eastAsia="en-US"/>
        </w:rPr>
        <w:t>preken</w:t>
      </w:r>
      <w:r w:rsidRPr="00634784">
        <w:rPr>
          <w:lang w:eastAsia="en-US"/>
        </w:rPr>
        <w:t xml:space="preserve"> en doen wat hij wil.</w:t>
      </w:r>
    </w:p>
    <w:p w:rsidR="006D6C1D" w:rsidRPr="00634784" w:rsidRDefault="006D6C1D" w:rsidP="00A80DEA">
      <w:pPr>
        <w:jc w:val="both"/>
        <w:rPr>
          <w:lang w:eastAsia="en-US"/>
        </w:rPr>
      </w:pPr>
      <w:r>
        <w:rPr>
          <w:lang w:eastAsia="en-US"/>
        </w:rPr>
        <w:t>MIJN</w:t>
      </w:r>
      <w:r w:rsidRPr="00634784">
        <w:rPr>
          <w:lang w:eastAsia="en-US"/>
        </w:rPr>
        <w:t xml:space="preserve"> VROUW. Hij preekt niets dan het Woord van God.</w:t>
      </w:r>
    </w:p>
    <w:p w:rsidR="006D6C1D" w:rsidRPr="00634784" w:rsidRDefault="006D6C1D" w:rsidP="00A80DEA">
      <w:pPr>
        <w:jc w:val="both"/>
        <w:rPr>
          <w:lang w:eastAsia="en-US"/>
        </w:rPr>
      </w:pPr>
      <w:r w:rsidRPr="00634784">
        <w:rPr>
          <w:lang w:eastAsia="en-US"/>
        </w:rPr>
        <w:t xml:space="preserve">TWISDON. Hij het Woord van God </w:t>
      </w:r>
      <w:r>
        <w:rPr>
          <w:lang w:eastAsia="en-US"/>
        </w:rPr>
        <w:t>p</w:t>
      </w:r>
      <w:r w:rsidRPr="00634784">
        <w:rPr>
          <w:lang w:eastAsia="en-US"/>
        </w:rPr>
        <w:t>r</w:t>
      </w:r>
      <w:r>
        <w:rPr>
          <w:lang w:eastAsia="en-US"/>
        </w:rPr>
        <w:t>eke</w:t>
      </w:r>
      <w:r w:rsidRPr="00634784">
        <w:rPr>
          <w:lang w:eastAsia="en-US"/>
        </w:rPr>
        <w:t>n! (en zij dacht</w:t>
      </w:r>
      <w:r>
        <w:rPr>
          <w:lang w:eastAsia="en-US"/>
        </w:rPr>
        <w:t>,</w:t>
      </w:r>
      <w:r w:rsidRPr="00634784">
        <w:rPr>
          <w:lang w:eastAsia="en-US"/>
        </w:rPr>
        <w:t xml:space="preserve"> dat hij haar een slag wilde geven) Hij loopt heen en weer en doet kwaad.</w:t>
      </w:r>
    </w:p>
    <w:p w:rsidR="006D6C1D" w:rsidRPr="00634784" w:rsidRDefault="006D6C1D" w:rsidP="00A80DEA">
      <w:pPr>
        <w:jc w:val="both"/>
        <w:rPr>
          <w:lang w:eastAsia="en-US"/>
        </w:rPr>
      </w:pPr>
      <w:r>
        <w:rPr>
          <w:lang w:eastAsia="en-US"/>
        </w:rPr>
        <w:t>MIJN</w:t>
      </w:r>
      <w:r w:rsidRPr="00634784">
        <w:rPr>
          <w:lang w:eastAsia="en-US"/>
        </w:rPr>
        <w:t xml:space="preserve"> VROUW. Neen, mylord! dat is niet zo. God heeft hem geroepen en veel goed door hem gedaan.</w:t>
      </w:r>
    </w:p>
    <w:p w:rsidR="006D6C1D" w:rsidRPr="00634784" w:rsidRDefault="006D6C1D" w:rsidP="00A80DEA">
      <w:pPr>
        <w:jc w:val="both"/>
        <w:rPr>
          <w:lang w:eastAsia="en-US"/>
        </w:rPr>
      </w:pPr>
      <w:r w:rsidRPr="00634784">
        <w:rPr>
          <w:lang w:eastAsia="en-US"/>
        </w:rPr>
        <w:t>TWISDON. God</w:t>
      </w:r>
      <w:r>
        <w:rPr>
          <w:lang w:eastAsia="en-US"/>
        </w:rPr>
        <w:t>?</w:t>
      </w:r>
      <w:r w:rsidRPr="00634784">
        <w:rPr>
          <w:lang w:eastAsia="en-US"/>
        </w:rPr>
        <w:t xml:space="preserve"> </w:t>
      </w:r>
      <w:r>
        <w:rPr>
          <w:lang w:eastAsia="en-US"/>
        </w:rPr>
        <w:t xml:space="preserve">Zijn </w:t>
      </w:r>
      <w:r w:rsidRPr="00634784">
        <w:rPr>
          <w:lang w:eastAsia="en-US"/>
        </w:rPr>
        <w:t>leer is die des duivels.</w:t>
      </w:r>
    </w:p>
    <w:p w:rsidR="006D6C1D" w:rsidRPr="00634784" w:rsidRDefault="006D6C1D" w:rsidP="00A80DEA">
      <w:pPr>
        <w:jc w:val="both"/>
        <w:rPr>
          <w:lang w:eastAsia="en-US"/>
        </w:rPr>
      </w:pPr>
      <w:r>
        <w:rPr>
          <w:lang w:eastAsia="en-US"/>
        </w:rPr>
        <w:t>MIJN</w:t>
      </w:r>
      <w:r w:rsidRPr="00634784">
        <w:rPr>
          <w:lang w:eastAsia="en-US"/>
        </w:rPr>
        <w:t xml:space="preserve"> V</w:t>
      </w:r>
      <w:r>
        <w:rPr>
          <w:lang w:eastAsia="en-US"/>
        </w:rPr>
        <w:t>r</w:t>
      </w:r>
      <w:r w:rsidRPr="00634784">
        <w:rPr>
          <w:lang w:eastAsia="en-US"/>
        </w:rPr>
        <w:t>ouw. Mylord, wanneer de rechtvaar</w:t>
      </w:r>
      <w:r w:rsidRPr="00634784">
        <w:rPr>
          <w:lang w:eastAsia="en-US"/>
        </w:rPr>
        <w:softHyphen/>
        <w:t>dige Rechter zal verschijnen, zal het ook bekend worden</w:t>
      </w:r>
      <w:r>
        <w:rPr>
          <w:lang w:eastAsia="en-US"/>
        </w:rPr>
        <w:t>,</w:t>
      </w:r>
      <w:r w:rsidRPr="00634784">
        <w:rPr>
          <w:lang w:eastAsia="en-US"/>
        </w:rPr>
        <w:t xml:space="preserve"> dat </w:t>
      </w:r>
      <w:r>
        <w:rPr>
          <w:lang w:eastAsia="en-US"/>
        </w:rPr>
        <w:t xml:space="preserve">zijn </w:t>
      </w:r>
      <w:r w:rsidRPr="00634784">
        <w:rPr>
          <w:lang w:eastAsia="en-US"/>
        </w:rPr>
        <w:t>leer niet die des duivels is.</w:t>
      </w:r>
    </w:p>
    <w:p w:rsidR="006D6C1D" w:rsidRPr="00634784" w:rsidRDefault="006D6C1D" w:rsidP="00A80DEA">
      <w:pPr>
        <w:jc w:val="both"/>
        <w:rPr>
          <w:lang w:eastAsia="en-US"/>
        </w:rPr>
      </w:pPr>
      <w:r w:rsidRPr="00634784">
        <w:rPr>
          <w:lang w:eastAsia="en-US"/>
        </w:rPr>
        <w:t>TWISDON. Mylord, sla geen acht op haar</w:t>
      </w:r>
      <w:r>
        <w:rPr>
          <w:lang w:eastAsia="en-US"/>
        </w:rPr>
        <w:t>,</w:t>
      </w:r>
      <w:r w:rsidRPr="00634784">
        <w:rPr>
          <w:lang w:eastAsia="en-US"/>
        </w:rPr>
        <w:t xml:space="preserve"> laat haar heengaan.</w:t>
      </w:r>
    </w:p>
    <w:p w:rsidR="006D6C1D" w:rsidRPr="00634784" w:rsidRDefault="006D6C1D" w:rsidP="00A80DEA">
      <w:pPr>
        <w:jc w:val="both"/>
        <w:rPr>
          <w:lang w:eastAsia="en-US"/>
        </w:rPr>
      </w:pPr>
      <w:r w:rsidRPr="00634784">
        <w:rPr>
          <w:lang w:eastAsia="en-US"/>
        </w:rPr>
        <w:t>HALE Het spijt mij</w:t>
      </w:r>
      <w:r>
        <w:rPr>
          <w:lang w:eastAsia="en-US"/>
        </w:rPr>
        <w:t>,</w:t>
      </w:r>
      <w:r w:rsidRPr="00634784">
        <w:rPr>
          <w:lang w:eastAsia="en-US"/>
        </w:rPr>
        <w:t xml:space="preserve"> vrouw, dat ik u niet kan helpen. Gij moet een der drie genoemde wegen inslaan, namelijk: u tot</w:t>
      </w:r>
      <w:r>
        <w:rPr>
          <w:lang w:eastAsia="en-US"/>
        </w:rPr>
        <w:t xml:space="preserve"> de </w:t>
      </w:r>
      <w:r w:rsidRPr="00634784">
        <w:rPr>
          <w:lang w:eastAsia="en-US"/>
        </w:rPr>
        <w:t>koning wenden, óf zijn pardon trachten te verkrijgen, óf een aanklacht indienen wegens</w:t>
      </w:r>
      <w:r>
        <w:rPr>
          <w:lang w:eastAsia="en-US"/>
        </w:rPr>
        <w:t xml:space="preserve"> een </w:t>
      </w:r>
      <w:r w:rsidRPr="00634784">
        <w:rPr>
          <w:lang w:eastAsia="en-US"/>
        </w:rPr>
        <w:t>fout in het proces; het laatste zal wel het goedkoopste zijn.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Nu meende zij op te merken</w:t>
      </w:r>
      <w:r>
        <w:rPr>
          <w:lang w:eastAsia="en-US"/>
        </w:rPr>
        <w:t>,</w:t>
      </w:r>
      <w:r w:rsidRPr="00634784">
        <w:rPr>
          <w:lang w:eastAsia="en-US"/>
        </w:rPr>
        <w:t xml:space="preserve"> dat Chester</w:t>
      </w:r>
      <w:r>
        <w:rPr>
          <w:lang w:eastAsia="en-US"/>
        </w:rPr>
        <w:t xml:space="preserve"> zo </w:t>
      </w:r>
      <w:r w:rsidRPr="00634784">
        <w:rPr>
          <w:lang w:eastAsia="en-US"/>
        </w:rPr>
        <w:t xml:space="preserve">kwaad werd, dat hij zijn hoed van het hoofd zette. </w:t>
      </w:r>
      <w:r>
        <w:rPr>
          <w:lang w:eastAsia="en-US"/>
        </w:rPr>
        <w:t>"</w:t>
      </w:r>
      <w:r w:rsidRPr="00634784">
        <w:rPr>
          <w:lang w:eastAsia="en-US"/>
        </w:rPr>
        <w:t>Ik begreep", dus deelt zij zelve</w:t>
      </w:r>
      <w:r>
        <w:rPr>
          <w:lang w:eastAsia="en-US"/>
        </w:rPr>
        <w:t xml:space="preserve"> mee,</w:t>
      </w:r>
      <w:r w:rsidRPr="00634784">
        <w:rPr>
          <w:lang w:eastAsia="en-US"/>
        </w:rPr>
        <w:t xml:space="preserve"> adat er</w:t>
      </w:r>
      <w:r>
        <w:rPr>
          <w:lang w:eastAsia="en-US"/>
        </w:rPr>
        <w:t xml:space="preserve"> geen </w:t>
      </w:r>
      <w:r w:rsidRPr="00634784">
        <w:rPr>
          <w:lang w:eastAsia="en-US"/>
        </w:rPr>
        <w:t xml:space="preserve">mogelijkheid bestond om </w:t>
      </w:r>
      <w:r>
        <w:rPr>
          <w:lang w:eastAsia="en-US"/>
        </w:rPr>
        <w:t>mijn</w:t>
      </w:r>
      <w:r w:rsidRPr="00634784">
        <w:rPr>
          <w:lang w:eastAsia="en-US"/>
        </w:rPr>
        <w:t xml:space="preserve"> echtgenoot voor de rechtbank te krijgen, ofschoon </w:t>
      </w:r>
      <w:r>
        <w:rPr>
          <w:lang w:eastAsia="en-US"/>
        </w:rPr>
        <w:t>i</w:t>
      </w:r>
      <w:r w:rsidRPr="00634784">
        <w:rPr>
          <w:lang w:eastAsia="en-US"/>
        </w:rPr>
        <w:t>k hen dikwijls verzocht hem te willen laten halen, opdat hij voor</w:t>
      </w:r>
      <w:r>
        <w:rPr>
          <w:lang w:eastAsia="en-US"/>
        </w:rPr>
        <w:t xml:space="preserve"> zichzelf</w:t>
      </w:r>
      <w:r w:rsidRPr="00634784">
        <w:rPr>
          <w:lang w:eastAsia="en-US"/>
        </w:rPr>
        <w:t xml:space="preserve"> mocht spreken, zeggende dat hij </w:t>
      </w:r>
      <w:r>
        <w:rPr>
          <w:lang w:eastAsia="en-US"/>
        </w:rPr>
        <w:t xml:space="preserve">zijn </w:t>
      </w:r>
      <w:r w:rsidRPr="00634784">
        <w:rPr>
          <w:lang w:eastAsia="en-US"/>
        </w:rPr>
        <w:t>zaak beter kon verdedi</w:t>
      </w:r>
      <w:r w:rsidRPr="00634784">
        <w:rPr>
          <w:lang w:eastAsia="en-US"/>
        </w:rPr>
        <w:softHyphen/>
        <w:t xml:space="preserve">gen en hun beter antwoorden dan ik. </w:t>
      </w:r>
    </w:p>
    <w:p w:rsidR="006D6C1D" w:rsidRDefault="006D6C1D" w:rsidP="00A80DEA">
      <w:pPr>
        <w:jc w:val="both"/>
        <w:rPr>
          <w:lang w:eastAsia="en-US"/>
        </w:rPr>
      </w:pPr>
      <w:r w:rsidRPr="00634784">
        <w:rPr>
          <w:lang w:eastAsia="en-US"/>
        </w:rPr>
        <w:t xml:space="preserve">Nog meer </w:t>
      </w:r>
      <w:r>
        <w:rPr>
          <w:lang w:eastAsia="en-US"/>
        </w:rPr>
        <w:t>zei</w:t>
      </w:r>
      <w:r w:rsidRPr="00634784">
        <w:rPr>
          <w:lang w:eastAsia="en-US"/>
        </w:rPr>
        <w:t xml:space="preserve"> ik</w:t>
      </w:r>
      <w:r>
        <w:rPr>
          <w:lang w:eastAsia="en-US"/>
        </w:rPr>
        <w:t>,</w:t>
      </w:r>
      <w:r w:rsidRPr="00634784">
        <w:rPr>
          <w:lang w:eastAsia="en-US"/>
        </w:rPr>
        <w:t xml:space="preserve"> wat ik mij niet meer herinner</w:t>
      </w:r>
      <w:r>
        <w:rPr>
          <w:lang w:eastAsia="en-US"/>
        </w:rPr>
        <w:t>;</w:t>
      </w:r>
      <w:r w:rsidRPr="00634784">
        <w:rPr>
          <w:lang w:eastAsia="en-US"/>
        </w:rPr>
        <w:t xml:space="preserve"> alleen dit weet ik nog, dat ik bij mijn binnenkomen zeer verlegen was en</w:t>
      </w:r>
      <w:r>
        <w:rPr>
          <w:lang w:eastAsia="en-US"/>
        </w:rPr>
        <w:t>,</w:t>
      </w:r>
      <w:r w:rsidRPr="00634784">
        <w:rPr>
          <w:lang w:eastAsia="en-US"/>
        </w:rPr>
        <w:t xml:space="preserve"> toen ik heenging</w:t>
      </w:r>
      <w:r>
        <w:rPr>
          <w:lang w:eastAsia="en-US"/>
        </w:rPr>
        <w:t>,</w:t>
      </w:r>
      <w:r w:rsidRPr="00634784">
        <w:rPr>
          <w:lang w:eastAsia="en-US"/>
        </w:rPr>
        <w:t xml:space="preserve"> in tranen uitbrak, niet z</w:t>
      </w:r>
      <w:r>
        <w:rPr>
          <w:lang w:eastAsia="en-US"/>
        </w:rPr>
        <w:t>oze</w:t>
      </w:r>
      <w:r w:rsidRPr="00634784">
        <w:rPr>
          <w:lang w:eastAsia="en-US"/>
        </w:rPr>
        <w:t xml:space="preserve">er omdat zij jegens mij en </w:t>
      </w:r>
      <w:r>
        <w:rPr>
          <w:lang w:eastAsia="en-US"/>
        </w:rPr>
        <w:t>mijn</w:t>
      </w:r>
      <w:r w:rsidRPr="00634784">
        <w:rPr>
          <w:lang w:eastAsia="en-US"/>
        </w:rPr>
        <w:t xml:space="preserve"> echtgenoot</w:t>
      </w:r>
      <w:r>
        <w:rPr>
          <w:lang w:eastAsia="en-US"/>
        </w:rPr>
        <w:t xml:space="preserve"> zo </w:t>
      </w:r>
      <w:r w:rsidRPr="00634784">
        <w:rPr>
          <w:lang w:eastAsia="en-US"/>
        </w:rPr>
        <w:t>hard waren, maar meer bij de gedachte</w:t>
      </w:r>
      <w:r>
        <w:rPr>
          <w:lang w:eastAsia="en-US"/>
        </w:rPr>
        <w:t>,</w:t>
      </w:r>
      <w:r w:rsidRPr="00634784">
        <w:rPr>
          <w:lang w:eastAsia="en-US"/>
        </w:rPr>
        <w:t xml:space="preserve"> hoe vr</w:t>
      </w:r>
      <w:r>
        <w:rPr>
          <w:lang w:eastAsia="en-US"/>
        </w:rPr>
        <w:t>ese</w:t>
      </w:r>
      <w:r w:rsidRPr="00634784">
        <w:rPr>
          <w:lang w:eastAsia="en-US"/>
        </w:rPr>
        <w:t>lijk het voor die arme schepsels zijn zal</w:t>
      </w:r>
      <w:r>
        <w:rPr>
          <w:lang w:eastAsia="en-US"/>
        </w:rPr>
        <w:t>;</w:t>
      </w:r>
      <w:r w:rsidRPr="00634784">
        <w:rPr>
          <w:lang w:eastAsia="en-US"/>
        </w:rPr>
        <w:t xml:space="preserve"> wanneer zij eens rekenschap zullen geven in de toekomst onzes Heeren en verantwoording doen voor wat zij in het lichaam gedaan hebben</w:t>
      </w:r>
      <w:r>
        <w:rPr>
          <w:lang w:eastAsia="en-US"/>
        </w:rPr>
        <w:t>,</w:t>
      </w:r>
      <w:r w:rsidRPr="00634784">
        <w:rPr>
          <w:lang w:eastAsia="en-US"/>
        </w:rPr>
        <w:t xml:space="preserve"> hetzij goed</w:t>
      </w:r>
      <w:r>
        <w:rPr>
          <w:lang w:eastAsia="en-US"/>
        </w:rPr>
        <w:t>,</w:t>
      </w:r>
      <w:r w:rsidRPr="00634784">
        <w:rPr>
          <w:lang w:eastAsia="en-US"/>
        </w:rPr>
        <w:t xml:space="preserve"> hetzij kwaad." </w:t>
      </w:r>
    </w:p>
    <w:p w:rsidR="006D6C1D" w:rsidRPr="00634784" w:rsidRDefault="006D6C1D" w:rsidP="00A80DEA">
      <w:pPr>
        <w:jc w:val="both"/>
        <w:rPr>
          <w:lang w:eastAsia="en-US"/>
        </w:rPr>
      </w:pPr>
      <w:r w:rsidRPr="00634784">
        <w:rPr>
          <w:lang w:eastAsia="en-US"/>
        </w:rPr>
        <w:t>Toen zij heenging, werden de actestukken gebracht, maar zij wist in het geheel niet wat die behelsden en hoorde er niets meer van."</w:t>
      </w:r>
    </w:p>
    <w:p w:rsidR="006D6C1D" w:rsidRDefault="006D6C1D" w:rsidP="00A80DEA">
      <w:pPr>
        <w:jc w:val="both"/>
        <w:rPr>
          <w:lang w:eastAsia="en-US"/>
        </w:rPr>
      </w:pPr>
    </w:p>
    <w:p w:rsidR="006D6C1D" w:rsidRDefault="006D6C1D" w:rsidP="00A80DEA">
      <w:pPr>
        <w:jc w:val="both"/>
        <w:rPr>
          <w:lang w:eastAsia="en-US"/>
        </w:rPr>
      </w:pPr>
      <w:r>
        <w:rPr>
          <w:lang w:eastAsia="en-US"/>
        </w:rPr>
        <w:t>Haar</w:t>
      </w:r>
      <w:r w:rsidRPr="00634784">
        <w:rPr>
          <w:lang w:eastAsia="en-US"/>
        </w:rPr>
        <w:t xml:space="preserve"> moedige pogingen waren vergeefs. Over</w:t>
      </w:r>
      <w:r w:rsidRPr="00634784">
        <w:rPr>
          <w:lang w:eastAsia="en-US"/>
        </w:rPr>
        <w:softHyphen/>
        <w:t>stelpt door de ellende</w:t>
      </w:r>
      <w:r>
        <w:rPr>
          <w:lang w:eastAsia="en-US"/>
        </w:rPr>
        <w:t>,</w:t>
      </w:r>
      <w:r w:rsidRPr="00634784">
        <w:rPr>
          <w:lang w:eastAsia="en-US"/>
        </w:rPr>
        <w:t xml:space="preserve"> ging zij heen om </w:t>
      </w:r>
      <w:r>
        <w:rPr>
          <w:lang w:eastAsia="en-US"/>
        </w:rPr>
        <w:t>haar</w:t>
      </w:r>
      <w:r w:rsidRPr="00634784">
        <w:rPr>
          <w:lang w:eastAsia="en-US"/>
        </w:rPr>
        <w:t xml:space="preserve">n man mede te </w:t>
      </w:r>
      <w:r>
        <w:rPr>
          <w:lang w:eastAsia="en-US"/>
        </w:rPr>
        <w:t>dele</w:t>
      </w:r>
      <w:r w:rsidRPr="00634784">
        <w:rPr>
          <w:lang w:eastAsia="en-US"/>
        </w:rPr>
        <w:t xml:space="preserve">n, dat, terwijl schurken en gemene misdadigers, zonder </w:t>
      </w:r>
      <w:r>
        <w:rPr>
          <w:lang w:eastAsia="en-US"/>
        </w:rPr>
        <w:t>eni</w:t>
      </w:r>
      <w:r w:rsidRPr="00634784">
        <w:rPr>
          <w:lang w:eastAsia="en-US"/>
        </w:rPr>
        <w:t>ge belijdenis of belofte van beterschap</w:t>
      </w:r>
      <w:r>
        <w:rPr>
          <w:lang w:eastAsia="en-US"/>
        </w:rPr>
        <w:t>,</w:t>
      </w:r>
      <w:r w:rsidRPr="00634784">
        <w:rPr>
          <w:lang w:eastAsia="en-US"/>
        </w:rPr>
        <w:t xml:space="preserve"> aan de maatschappij werden teruggeschonken (!) op grond van 's ko</w:t>
      </w:r>
      <w:r w:rsidRPr="00634784">
        <w:rPr>
          <w:lang w:eastAsia="en-US"/>
        </w:rPr>
        <w:softHyphen/>
      </w:r>
      <w:r>
        <w:rPr>
          <w:lang w:eastAsia="en-US"/>
        </w:rPr>
        <w:t>nings</w:t>
      </w:r>
      <w:r w:rsidRPr="00634784">
        <w:rPr>
          <w:lang w:eastAsia="en-US"/>
        </w:rPr>
        <w:t xml:space="preserve"> kroning, de arme gevangenen om gewe</w:t>
      </w:r>
      <w:r w:rsidRPr="00634784">
        <w:rPr>
          <w:lang w:eastAsia="en-US"/>
        </w:rPr>
        <w:softHyphen/>
        <w:t>tenswil hun onrechtvaardig en wreed vonnis moesten ondergaan. Of, duidelijker gezegd, de weigering om naar de kerk te gaan en uit het Algemeen Gebedenboek te h</w:t>
      </w:r>
      <w:r>
        <w:rPr>
          <w:lang w:eastAsia="en-US"/>
        </w:rPr>
        <w:t>ore</w:t>
      </w:r>
      <w:r w:rsidRPr="00634784">
        <w:rPr>
          <w:lang w:eastAsia="en-US"/>
        </w:rPr>
        <w:t>n voorlezen</w:t>
      </w:r>
      <w:r>
        <w:rPr>
          <w:lang w:eastAsia="en-US"/>
        </w:rPr>
        <w:t>,</w:t>
      </w:r>
      <w:r w:rsidRPr="00634784">
        <w:rPr>
          <w:lang w:eastAsia="en-US"/>
        </w:rPr>
        <w:t xml:space="preserve"> was</w:t>
      </w:r>
      <w:r>
        <w:rPr>
          <w:lang w:eastAsia="en-US"/>
        </w:rPr>
        <w:t xml:space="preserve"> een </w:t>
      </w:r>
      <w:r w:rsidRPr="00634784">
        <w:rPr>
          <w:lang w:eastAsia="en-US"/>
        </w:rPr>
        <w:t>onvergeeflijke misdaad, die, behalve in geval van herroeping, met gevangenis</w:t>
      </w:r>
      <w:r>
        <w:rPr>
          <w:lang w:eastAsia="en-US"/>
        </w:rPr>
        <w:t>,</w:t>
      </w:r>
      <w:r w:rsidRPr="00634784">
        <w:rPr>
          <w:lang w:eastAsia="en-US"/>
        </w:rPr>
        <w:t xml:space="preserve"> ver</w:t>
      </w:r>
      <w:r w:rsidRPr="00634784">
        <w:rPr>
          <w:lang w:eastAsia="en-US"/>
        </w:rPr>
        <w:softHyphen/>
        <w:t>banning of</w:t>
      </w:r>
      <w:r>
        <w:rPr>
          <w:lang w:eastAsia="en-US"/>
        </w:rPr>
        <w:t xml:space="preserve"> de </w:t>
      </w:r>
      <w:r w:rsidRPr="00634784">
        <w:rPr>
          <w:lang w:eastAsia="en-US"/>
        </w:rPr>
        <w:t>stop moest gestraft worden</w:t>
      </w:r>
      <w:r>
        <w:rPr>
          <w:lang w:eastAsia="en-US"/>
        </w:rPr>
        <w:t>,</w:t>
      </w:r>
      <w:r w:rsidRPr="00634784">
        <w:rPr>
          <w:lang w:eastAsia="en-US"/>
        </w:rPr>
        <w:t xml:space="preserve"> ten</w:t>
      </w:r>
      <w:r w:rsidRPr="00634784">
        <w:rPr>
          <w:lang w:eastAsia="en-US"/>
        </w:rPr>
        <w:softHyphen/>
        <w:t>zij een kostbare en onzekere weg werd inge</w:t>
      </w:r>
      <w:r w:rsidRPr="00634784">
        <w:rPr>
          <w:lang w:eastAsia="en-US"/>
        </w:rPr>
        <w:softHyphen/>
        <w:t>slagen om pardon te komen.</w:t>
      </w:r>
      <w:r>
        <w:rPr>
          <w:rStyle w:val="FootnoteReference"/>
          <w:lang w:eastAsia="en-US"/>
        </w:rPr>
        <w:footnoteReference w:id="24"/>
      </w:r>
    </w:p>
    <w:p w:rsidR="006D6C1D" w:rsidRDefault="006D6C1D" w:rsidP="00A80DEA">
      <w:pPr>
        <w:jc w:val="both"/>
        <w:rPr>
          <w:lang w:eastAsia="en-US"/>
        </w:rPr>
      </w:pPr>
      <w:r w:rsidRPr="00634784">
        <w:rPr>
          <w:lang w:eastAsia="en-US"/>
        </w:rPr>
        <w:t>Dit was voor de</w:t>
      </w:r>
      <w:r>
        <w:rPr>
          <w:lang w:eastAsia="en-US"/>
        </w:rPr>
        <w:t xml:space="preserve"> </w:t>
      </w:r>
    </w:p>
    <w:p w:rsidR="006D6C1D" w:rsidRDefault="006D6C1D" w:rsidP="00A80DEA">
      <w:pPr>
        <w:jc w:val="both"/>
        <w:rPr>
          <w:lang w:eastAsia="en-US"/>
        </w:rPr>
      </w:pPr>
      <w:r w:rsidRPr="00634784">
        <w:rPr>
          <w:lang w:eastAsia="en-US"/>
        </w:rPr>
        <w:t>armen ketellapper ten eenenmale onmogelijk. Met welke smartelijke gevoelens moet zij naar de gevan</w:t>
      </w:r>
      <w:r w:rsidRPr="00634784">
        <w:rPr>
          <w:lang w:eastAsia="en-US"/>
        </w:rPr>
        <w:softHyphen/>
        <w:t xml:space="preserve">genis zijn teruggekeerd, in de verwachting dat die het graf voor </w:t>
      </w:r>
      <w:r>
        <w:rPr>
          <w:lang w:eastAsia="en-US"/>
        </w:rPr>
        <w:t>haar</w:t>
      </w:r>
      <w:r w:rsidRPr="00634784">
        <w:rPr>
          <w:lang w:eastAsia="en-US"/>
        </w:rPr>
        <w:t>n beminden echtgenoot zou worden</w:t>
      </w:r>
      <w:r>
        <w:rPr>
          <w:lang w:eastAsia="en-US"/>
        </w:rPr>
        <w:t>!</w:t>
      </w:r>
      <w:r w:rsidRPr="00634784">
        <w:rPr>
          <w:lang w:eastAsia="en-US"/>
        </w:rPr>
        <w:t xml:space="preserve"> Hoe natuurlijk zou het geweest zijn, indien de bedroefde, gekrenkte vrouw harde woorden tegen</w:t>
      </w:r>
      <w:r>
        <w:rPr>
          <w:lang w:eastAsia="en-US"/>
        </w:rPr>
        <w:t xml:space="preserve"> de </w:t>
      </w:r>
      <w:r w:rsidRPr="00634784">
        <w:rPr>
          <w:lang w:eastAsia="en-US"/>
        </w:rPr>
        <w:t>rechter had gesproken! Zij had geen vermoeden</w:t>
      </w:r>
      <w:r>
        <w:rPr>
          <w:lang w:eastAsia="en-US"/>
        </w:rPr>
        <w:t>,</w:t>
      </w:r>
      <w:r w:rsidRPr="00634784">
        <w:rPr>
          <w:lang w:eastAsia="en-US"/>
        </w:rPr>
        <w:t xml:space="preserve"> dat onder het statige gewaad van Hale een hart vol Goddelijke liefde klopte</w:t>
      </w:r>
      <w:r>
        <w:rPr>
          <w:lang w:eastAsia="en-US"/>
        </w:rPr>
        <w:t>,</w:t>
      </w:r>
      <w:r w:rsidRPr="00634784">
        <w:rPr>
          <w:lang w:eastAsia="en-US"/>
        </w:rPr>
        <w:t xml:space="preserve"> en toen de edelman later</w:t>
      </w:r>
      <w:r>
        <w:rPr>
          <w:lang w:eastAsia="en-US"/>
        </w:rPr>
        <w:t xml:space="preserve"> de </w:t>
      </w:r>
      <w:r w:rsidRPr="00634784">
        <w:rPr>
          <w:lang w:eastAsia="en-US"/>
        </w:rPr>
        <w:t>armen</w:t>
      </w:r>
      <w:r>
        <w:rPr>
          <w:lang w:eastAsia="en-US"/>
        </w:rPr>
        <w:t>,</w:t>
      </w:r>
      <w:r w:rsidRPr="00634784">
        <w:rPr>
          <w:lang w:eastAsia="en-US"/>
        </w:rPr>
        <w:t xml:space="preserve"> verachten ketellapper en </w:t>
      </w:r>
      <w:r>
        <w:rPr>
          <w:lang w:eastAsia="en-US"/>
        </w:rPr>
        <w:t xml:space="preserve">zijn </w:t>
      </w:r>
      <w:r w:rsidRPr="00634784">
        <w:rPr>
          <w:lang w:eastAsia="en-US"/>
        </w:rPr>
        <w:t>vrouw, volkomen gelijk in stand</w:t>
      </w:r>
      <w:r>
        <w:rPr>
          <w:lang w:eastAsia="en-US"/>
        </w:rPr>
        <w:t>,</w:t>
      </w:r>
      <w:r w:rsidRPr="00634784">
        <w:rPr>
          <w:lang w:eastAsia="en-US"/>
        </w:rPr>
        <w:t xml:space="preserve"> in de woningen der gezaligden </w:t>
      </w:r>
      <w:r>
        <w:rPr>
          <w:lang w:eastAsia="en-US"/>
        </w:rPr>
        <w:t>weer</w:t>
      </w:r>
      <w:r w:rsidRPr="00634784">
        <w:rPr>
          <w:lang w:eastAsia="en-US"/>
        </w:rPr>
        <w:t xml:space="preserve">zag, hoe zullen zij verrast zijn geweest! </w:t>
      </w:r>
    </w:p>
    <w:p w:rsidR="006D6C1D" w:rsidRPr="00634784" w:rsidRDefault="006D6C1D" w:rsidP="00A80DEA">
      <w:pPr>
        <w:jc w:val="both"/>
        <w:rPr>
          <w:lang w:eastAsia="en-US"/>
        </w:rPr>
      </w:pPr>
      <w:r w:rsidRPr="00634784">
        <w:rPr>
          <w:lang w:eastAsia="en-US"/>
        </w:rPr>
        <w:t>Maar ook</w:t>
      </w:r>
      <w:r>
        <w:rPr>
          <w:lang w:eastAsia="en-US"/>
        </w:rPr>
        <w:t>:</w:t>
      </w:r>
      <w:r w:rsidRPr="00634784">
        <w:rPr>
          <w:lang w:eastAsia="en-US"/>
        </w:rPr>
        <w:t xml:space="preserve"> hoe verbaasd zal de geleerde</w:t>
      </w:r>
      <w:r>
        <w:rPr>
          <w:lang w:eastAsia="en-US"/>
        </w:rPr>
        <w:t>,</w:t>
      </w:r>
      <w:r w:rsidRPr="00634784">
        <w:rPr>
          <w:lang w:eastAsia="en-US"/>
        </w:rPr>
        <w:t xml:space="preserve"> vrome rechter gestaan hebben</w:t>
      </w:r>
      <w:r>
        <w:rPr>
          <w:lang w:eastAsia="en-US"/>
        </w:rPr>
        <w:t>,</w:t>
      </w:r>
      <w:r w:rsidRPr="00634784">
        <w:rPr>
          <w:lang w:eastAsia="en-US"/>
        </w:rPr>
        <w:t xml:space="preserve"> toen hij vernam</w:t>
      </w:r>
      <w:r>
        <w:rPr>
          <w:lang w:eastAsia="en-US"/>
        </w:rPr>
        <w:t>,</w:t>
      </w:r>
      <w:r w:rsidRPr="00634784">
        <w:rPr>
          <w:lang w:eastAsia="en-US"/>
        </w:rPr>
        <w:t xml:space="preserve"> dat de ongeletterde ketellapper</w:t>
      </w:r>
      <w:r>
        <w:rPr>
          <w:lang w:eastAsia="en-US"/>
        </w:rPr>
        <w:t>,</w:t>
      </w:r>
      <w:r w:rsidRPr="00634784">
        <w:rPr>
          <w:lang w:eastAsia="en-US"/>
        </w:rPr>
        <w:t xml:space="preserve"> met armoede en gevangenisstraf bezocht, die jaren lang in</w:t>
      </w:r>
      <w:r>
        <w:rPr>
          <w:lang w:eastAsia="en-US"/>
        </w:rPr>
        <w:t xml:space="preserve"> de </w:t>
      </w:r>
      <w:r w:rsidRPr="00634784">
        <w:rPr>
          <w:lang w:eastAsia="en-US"/>
        </w:rPr>
        <w:t xml:space="preserve">kerker gezeten had uit gebrek aan middelen om pardon te verwerven, door </w:t>
      </w:r>
      <w:r>
        <w:rPr>
          <w:lang w:eastAsia="en-US"/>
        </w:rPr>
        <w:t xml:space="preserve">zijn </w:t>
      </w:r>
      <w:r w:rsidRPr="00634784">
        <w:rPr>
          <w:lang w:eastAsia="en-US"/>
        </w:rPr>
        <w:t>geschiedenis en geschriften in de</w:t>
      </w:r>
      <w:r>
        <w:rPr>
          <w:lang w:eastAsia="en-US"/>
        </w:rPr>
        <w:t xml:space="preserve"> hele </w:t>
      </w:r>
      <w:r w:rsidRPr="00634784">
        <w:rPr>
          <w:lang w:eastAsia="en-US"/>
        </w:rPr>
        <w:t>wereld bekend werd</w:t>
      </w:r>
      <w:r>
        <w:rPr>
          <w:lang w:eastAsia="en-US"/>
        </w:rPr>
        <w:t>. Zoa</w:t>
      </w:r>
      <w:r w:rsidRPr="00634784">
        <w:rPr>
          <w:lang w:eastAsia="en-US"/>
        </w:rPr>
        <w:t>ls Dr. Cheever schrijft</w:t>
      </w:r>
      <w:r>
        <w:rPr>
          <w:lang w:eastAsia="en-US"/>
        </w:rPr>
        <w:t>:</w:t>
      </w:r>
      <w:r w:rsidRPr="00634784">
        <w:rPr>
          <w:lang w:eastAsia="en-US"/>
        </w:rPr>
        <w:t xml:space="preserve"> </w:t>
      </w:r>
      <w:r>
        <w:rPr>
          <w:lang w:eastAsia="en-US"/>
        </w:rPr>
        <w:t>"</w:t>
      </w:r>
      <w:r w:rsidRPr="00634784">
        <w:rPr>
          <w:lang w:eastAsia="en-US"/>
        </w:rPr>
        <w:t>Hoe weinig zal Hale gedroomd hebben, dat uit de nauwe cel</w:t>
      </w:r>
      <w:r>
        <w:rPr>
          <w:lang w:eastAsia="en-US"/>
        </w:rPr>
        <w:t xml:space="preserve"> van die </w:t>
      </w:r>
      <w:r w:rsidRPr="00634784">
        <w:rPr>
          <w:lang w:eastAsia="en-US"/>
        </w:rPr>
        <w:t>gevangenis een licht zou schijnen, dat Gods wereldbestuur en genade glorierijk aan</w:t>
      </w:r>
      <w:r>
        <w:rPr>
          <w:lang w:eastAsia="en-US"/>
        </w:rPr>
        <w:t xml:space="preserve"> de </w:t>
      </w:r>
      <w:r w:rsidRPr="00634784">
        <w:rPr>
          <w:lang w:eastAsia="en-US"/>
        </w:rPr>
        <w:t>dag brengen en meer goeds verrichten zou dan alle geestelijken en rechters uit het</w:t>
      </w:r>
      <w:r>
        <w:rPr>
          <w:lang w:eastAsia="en-US"/>
        </w:rPr>
        <w:t xml:space="preserve"> hele </w:t>
      </w:r>
      <w:r w:rsidRPr="00634784">
        <w:rPr>
          <w:lang w:eastAsia="en-US"/>
        </w:rPr>
        <w:t>konink</w:t>
      </w:r>
      <w:r w:rsidRPr="00634784">
        <w:rPr>
          <w:lang w:eastAsia="en-US"/>
        </w:rPr>
        <w:softHyphen/>
        <w:t>rijk."</w:t>
      </w:r>
    </w:p>
    <w:p w:rsidR="006D6C1D" w:rsidRDefault="006D6C1D" w:rsidP="00A80DEA">
      <w:pPr>
        <w:jc w:val="both"/>
        <w:rPr>
          <w:lang w:eastAsia="en-US"/>
        </w:rPr>
      </w:pPr>
    </w:p>
    <w:p w:rsidR="006D6C1D" w:rsidRPr="00634784" w:rsidRDefault="006D6C1D" w:rsidP="00A80DEA">
      <w:pPr>
        <w:jc w:val="both"/>
        <w:rPr>
          <w:lang w:eastAsia="en-US"/>
        </w:rPr>
      </w:pPr>
      <w:r>
        <w:rPr>
          <w:lang w:eastAsia="en-US"/>
        </w:rPr>
        <w:t xml:space="preserve">Zijn </w:t>
      </w:r>
      <w:r w:rsidRPr="00634784">
        <w:rPr>
          <w:lang w:eastAsia="en-US"/>
        </w:rPr>
        <w:t>vrouw keerde met een bezwaard hart naar</w:t>
      </w:r>
      <w:r>
        <w:rPr>
          <w:lang w:eastAsia="en-US"/>
        </w:rPr>
        <w:t xml:space="preserve"> de </w:t>
      </w:r>
      <w:r w:rsidRPr="00634784">
        <w:rPr>
          <w:lang w:eastAsia="en-US"/>
        </w:rPr>
        <w:t xml:space="preserve">kerker terug, menende dat slechts de dood hem bevrijding zou brengen. Ook zij zal verrast geworden zijn, toen zij </w:t>
      </w:r>
      <w:r>
        <w:rPr>
          <w:lang w:eastAsia="en-US"/>
        </w:rPr>
        <w:t>haar</w:t>
      </w:r>
      <w:r w:rsidRPr="00634784">
        <w:rPr>
          <w:lang w:eastAsia="en-US"/>
        </w:rPr>
        <w:t xml:space="preserve"> man in heilige gemeenschap met God, ja vr</w:t>
      </w:r>
      <w:r>
        <w:rPr>
          <w:lang w:eastAsia="en-US"/>
        </w:rPr>
        <w:t>oli</w:t>
      </w:r>
      <w:r w:rsidRPr="00634784">
        <w:rPr>
          <w:lang w:eastAsia="en-US"/>
        </w:rPr>
        <w:t xml:space="preserve">jk en blijde </w:t>
      </w:r>
      <w:r>
        <w:rPr>
          <w:lang w:eastAsia="en-US"/>
        </w:rPr>
        <w:t>weer</w:t>
      </w:r>
      <w:r w:rsidRPr="00634784">
        <w:rPr>
          <w:lang w:eastAsia="en-US"/>
        </w:rPr>
        <w:t>vond.</w:t>
      </w:r>
      <w:r>
        <w:rPr>
          <w:lang w:eastAsia="en-US"/>
        </w:rPr>
        <w:t xml:space="preserve"> </w:t>
      </w:r>
      <w:r w:rsidRPr="00634784">
        <w:rPr>
          <w:lang w:eastAsia="en-US"/>
        </w:rPr>
        <w:t xml:space="preserve">Nu was mijn hart vol troost. Ik zou niet </w:t>
      </w:r>
      <w:r>
        <w:rPr>
          <w:lang w:eastAsia="en-US"/>
        </w:rPr>
        <w:t>graag</w:t>
      </w:r>
      <w:r w:rsidRPr="00634784">
        <w:rPr>
          <w:lang w:eastAsia="en-US"/>
        </w:rPr>
        <w:t xml:space="preserve"> </w:t>
      </w:r>
      <w:r>
        <w:rPr>
          <w:lang w:eastAsia="en-US"/>
        </w:rPr>
        <w:t>mijn</w:t>
      </w:r>
      <w:r w:rsidRPr="00634784">
        <w:rPr>
          <w:lang w:eastAsia="en-US"/>
        </w:rPr>
        <w:t xml:space="preserve"> beproeving ge</w:t>
      </w:r>
      <w:r w:rsidRPr="00634784">
        <w:rPr>
          <w:lang w:eastAsia="en-US"/>
        </w:rPr>
        <w:softHyphen/>
        <w:t>mist hebben</w:t>
      </w:r>
      <w:r>
        <w:rPr>
          <w:lang w:eastAsia="en-US"/>
        </w:rPr>
        <w:t xml:space="preserve"> - </w:t>
      </w:r>
      <w:r w:rsidRPr="00634784">
        <w:rPr>
          <w:lang w:eastAsia="en-US"/>
        </w:rPr>
        <w:t>dit is de buit, in</w:t>
      </w:r>
      <w:r>
        <w:rPr>
          <w:lang w:eastAsia="en-US"/>
        </w:rPr>
        <w:t xml:space="preserve"> de </w:t>
      </w:r>
      <w:r w:rsidRPr="00634784">
        <w:rPr>
          <w:lang w:eastAsia="en-US"/>
        </w:rPr>
        <w:t>krijg be</w:t>
      </w:r>
      <w:r w:rsidRPr="00634784">
        <w:rPr>
          <w:lang w:eastAsia="en-US"/>
        </w:rPr>
        <w:softHyphen/>
        <w:t>haald, 1 Kron. 26</w:t>
      </w:r>
      <w:r>
        <w:rPr>
          <w:lang w:eastAsia="en-US"/>
        </w:rPr>
        <w:t>:</w:t>
      </w:r>
      <w:r w:rsidRPr="00634784">
        <w:rPr>
          <w:lang w:eastAsia="en-US"/>
        </w:rPr>
        <w:t xml:space="preserve"> 27."</w:t>
      </w:r>
    </w:p>
    <w:p w:rsidR="006D6C1D" w:rsidRPr="00634784" w:rsidRDefault="006D6C1D" w:rsidP="00A80DEA">
      <w:pPr>
        <w:jc w:val="both"/>
        <w:rPr>
          <w:lang w:eastAsia="en-US"/>
        </w:rPr>
      </w:pPr>
      <w:r w:rsidRPr="00634784">
        <w:rPr>
          <w:lang w:eastAsia="en-US"/>
        </w:rPr>
        <w:t>Hoeve</w:t>
      </w:r>
      <w:r>
        <w:rPr>
          <w:lang w:eastAsia="en-US"/>
        </w:rPr>
        <w:t>e</w:t>
      </w:r>
      <w:r w:rsidRPr="00634784">
        <w:rPr>
          <w:lang w:eastAsia="en-US"/>
        </w:rPr>
        <w:t>l duizenden zullen eens in</w:t>
      </w:r>
      <w:r>
        <w:rPr>
          <w:lang w:eastAsia="en-US"/>
        </w:rPr>
        <w:t xml:space="preserve"> de </w:t>
      </w:r>
      <w:r w:rsidRPr="00634784">
        <w:rPr>
          <w:lang w:eastAsia="en-US"/>
        </w:rPr>
        <w:t>hemel naar Bunyan zoeken, om uit zijn eigen mond het verhaal van zijn lijden te vernemen en hoe hij tot</w:t>
      </w:r>
      <w:r>
        <w:rPr>
          <w:lang w:eastAsia="en-US"/>
        </w:rPr>
        <w:t xml:space="preserve"> die </w:t>
      </w:r>
      <w:r w:rsidRPr="00634784">
        <w:rPr>
          <w:lang w:eastAsia="en-US"/>
        </w:rPr>
        <w:t>wondervolle droom kwam! Maar evenmin zullen ze de vrouw vergeten, we</w:t>
      </w:r>
      <w:r>
        <w:rPr>
          <w:lang w:eastAsia="en-US"/>
        </w:rPr>
        <w:t>lke</w:t>
      </w:r>
      <w:r w:rsidRPr="00634784">
        <w:rPr>
          <w:lang w:eastAsia="en-US"/>
        </w:rPr>
        <w:t xml:space="preserve">r </w:t>
      </w:r>
      <w:r w:rsidRPr="00FE7E9A">
        <w:rPr>
          <w:i/>
          <w:lang w:eastAsia="en-US"/>
        </w:rPr>
        <w:t>Pad des Eenvoudigen ten Hemel</w:t>
      </w:r>
      <w:r w:rsidRPr="00634784">
        <w:rPr>
          <w:lang w:eastAsia="en-US"/>
        </w:rPr>
        <w:t xml:space="preserve"> </w:t>
      </w:r>
      <w:r>
        <w:rPr>
          <w:lang w:eastAsia="en-US"/>
        </w:rPr>
        <w:t xml:space="preserve">hem </w:t>
      </w:r>
      <w:r w:rsidRPr="00634784">
        <w:rPr>
          <w:lang w:eastAsia="en-US"/>
        </w:rPr>
        <w:t>het eerst</w:t>
      </w:r>
      <w:r>
        <w:rPr>
          <w:lang w:eastAsia="en-US"/>
        </w:rPr>
        <w:t xml:space="preserve"> de </w:t>
      </w:r>
      <w:r w:rsidRPr="00634784">
        <w:rPr>
          <w:lang w:eastAsia="en-US"/>
        </w:rPr>
        <w:t xml:space="preserve">smalle weg leerde kennen, noch </w:t>
      </w:r>
      <w:r>
        <w:rPr>
          <w:lang w:eastAsia="en-US"/>
        </w:rPr>
        <w:t xml:space="preserve">zijn </w:t>
      </w:r>
      <w:r w:rsidRPr="00634784">
        <w:rPr>
          <w:lang w:eastAsia="en-US"/>
        </w:rPr>
        <w:t>Elisa</w:t>
      </w:r>
      <w:r w:rsidRPr="00634784">
        <w:rPr>
          <w:lang w:eastAsia="en-US"/>
        </w:rPr>
        <w:softHyphen/>
        <w:t xml:space="preserve">beth, die </w:t>
      </w:r>
      <w:r>
        <w:rPr>
          <w:lang w:eastAsia="en-US"/>
        </w:rPr>
        <w:t xml:space="preserve">zijn </w:t>
      </w:r>
      <w:r w:rsidRPr="00634784">
        <w:rPr>
          <w:lang w:eastAsia="en-US"/>
        </w:rPr>
        <w:t>zaak voor de rechters</w:t>
      </w:r>
      <w:r>
        <w:rPr>
          <w:lang w:eastAsia="en-US"/>
        </w:rPr>
        <w:t xml:space="preserve"> zo </w:t>
      </w:r>
      <w:r w:rsidRPr="00634784">
        <w:rPr>
          <w:lang w:eastAsia="en-US"/>
        </w:rPr>
        <w:t>warm bepleitte.</w:t>
      </w:r>
    </w:p>
    <w:p w:rsidR="006D6C1D" w:rsidRDefault="006D6C1D" w:rsidP="00A80DEA">
      <w:pPr>
        <w:jc w:val="both"/>
        <w:rPr>
          <w:lang w:eastAsia="en-US"/>
        </w:rPr>
      </w:pPr>
      <w:r w:rsidRPr="00634784">
        <w:rPr>
          <w:lang w:eastAsia="en-US"/>
        </w:rPr>
        <w:t>Om</w:t>
      </w:r>
      <w:r>
        <w:rPr>
          <w:lang w:eastAsia="en-US"/>
        </w:rPr>
        <w:t xml:space="preserve"> de </w:t>
      </w:r>
      <w:r w:rsidRPr="00634784">
        <w:rPr>
          <w:lang w:eastAsia="en-US"/>
        </w:rPr>
        <w:t>vromen en talentvolle John Bun</w:t>
      </w:r>
      <w:r w:rsidRPr="00634784">
        <w:rPr>
          <w:lang w:eastAsia="en-US"/>
        </w:rPr>
        <w:softHyphen/>
        <w:t>yan te verhinderen, goed te doen, sloot een</w:t>
      </w:r>
      <w:r>
        <w:rPr>
          <w:lang w:eastAsia="en-US"/>
        </w:rPr>
        <w:t xml:space="preserve"> </w:t>
      </w:r>
      <w:r w:rsidRPr="00634784">
        <w:rPr>
          <w:lang w:eastAsia="en-US"/>
        </w:rPr>
        <w:t>staatgodsdienst hem in</w:t>
      </w:r>
      <w:r>
        <w:rPr>
          <w:lang w:eastAsia="en-US"/>
        </w:rPr>
        <w:t xml:space="preserve"> de </w:t>
      </w:r>
      <w:r w:rsidRPr="00634784">
        <w:rPr>
          <w:lang w:eastAsia="en-US"/>
        </w:rPr>
        <w:t xml:space="preserve">walgelijkste kerker op en opende </w:t>
      </w:r>
      <w:r>
        <w:rPr>
          <w:lang w:eastAsia="en-US"/>
        </w:rPr>
        <w:t>hem</w:t>
      </w:r>
      <w:r w:rsidRPr="00634784">
        <w:rPr>
          <w:lang w:eastAsia="en-US"/>
        </w:rPr>
        <w:t xml:space="preserve"> daardoor</w:t>
      </w:r>
      <w:r>
        <w:rPr>
          <w:lang w:eastAsia="en-US"/>
        </w:rPr>
        <w:t xml:space="preserve"> de </w:t>
      </w:r>
      <w:r w:rsidRPr="00634784">
        <w:rPr>
          <w:lang w:eastAsia="en-US"/>
        </w:rPr>
        <w:t>weg om de ze</w:t>
      </w:r>
      <w:r w:rsidRPr="00634784">
        <w:rPr>
          <w:lang w:eastAsia="en-US"/>
        </w:rPr>
        <w:softHyphen/>
        <w:t>geningen des Evangelies wijd en zijd t</w:t>
      </w:r>
      <w:r>
        <w:rPr>
          <w:lang w:eastAsia="en-US"/>
        </w:rPr>
        <w:t>e</w:t>
      </w:r>
      <w:r w:rsidRPr="00634784">
        <w:rPr>
          <w:lang w:eastAsia="en-US"/>
        </w:rPr>
        <w:t xml:space="preserve"> ver</w:t>
      </w:r>
      <w:r w:rsidRPr="00634784">
        <w:rPr>
          <w:lang w:eastAsia="en-US"/>
        </w:rPr>
        <w:softHyphen/>
        <w:t>breiden en zelfs het nageslacht te verkwikken</w:t>
      </w:r>
      <w:r>
        <w:rPr>
          <w:lang w:eastAsia="en-US"/>
        </w:rPr>
        <w:t>.</w:t>
      </w:r>
      <w:r w:rsidRPr="00634784">
        <w:rPr>
          <w:lang w:eastAsia="en-US"/>
        </w:rPr>
        <w:t xml:space="preserve"> Welk</w:t>
      </w:r>
      <w:r>
        <w:rPr>
          <w:lang w:eastAsia="en-US"/>
        </w:rPr>
        <w:t xml:space="preserve"> een </w:t>
      </w:r>
      <w:r w:rsidRPr="00634784">
        <w:rPr>
          <w:lang w:eastAsia="en-US"/>
        </w:rPr>
        <w:t>tegenstrijdigheid</w:t>
      </w:r>
      <w:r>
        <w:rPr>
          <w:lang w:eastAsia="en-US"/>
        </w:rPr>
        <w:t xml:space="preserve"> - </w:t>
      </w:r>
      <w:r w:rsidRPr="00634784">
        <w:rPr>
          <w:lang w:eastAsia="en-US"/>
        </w:rPr>
        <w:t>staatsmacht, priesters en rechters, gewapend met parlements</w:t>
      </w:r>
      <w:r w:rsidRPr="00634784">
        <w:rPr>
          <w:lang w:eastAsia="en-US"/>
        </w:rPr>
        <w:softHyphen/>
        <w:t>acten o</w:t>
      </w:r>
      <w:r>
        <w:rPr>
          <w:lang w:eastAsia="en-US"/>
        </w:rPr>
        <w:t>m</w:t>
      </w:r>
      <w:r w:rsidRPr="00634784">
        <w:rPr>
          <w:lang w:eastAsia="en-US"/>
        </w:rPr>
        <w:t xml:space="preserve"> eenvormigheid in geloof en </w:t>
      </w:r>
      <w:r>
        <w:rPr>
          <w:lang w:eastAsia="en-US"/>
        </w:rPr>
        <w:t>ered</w:t>
      </w:r>
      <w:r w:rsidRPr="00634784">
        <w:rPr>
          <w:lang w:eastAsia="en-US"/>
        </w:rPr>
        <w:t xml:space="preserve">ienst op te dringen, en niet </w:t>
      </w:r>
      <w:r>
        <w:rPr>
          <w:lang w:eastAsia="en-US"/>
        </w:rPr>
        <w:t>elkaar</w:t>
      </w:r>
      <w:r w:rsidRPr="00634784">
        <w:rPr>
          <w:lang w:eastAsia="en-US"/>
        </w:rPr>
        <w:t xml:space="preserve"> verbonden om een handwerksman</w:t>
      </w:r>
      <w:r>
        <w:rPr>
          <w:lang w:eastAsia="en-US"/>
        </w:rPr>
        <w:t xml:space="preserve"> de </w:t>
      </w:r>
      <w:r w:rsidRPr="00634784">
        <w:rPr>
          <w:lang w:eastAsia="en-US"/>
        </w:rPr>
        <w:t>mond te stoppen! Waar</w:t>
      </w:r>
      <w:r w:rsidRPr="00634784">
        <w:rPr>
          <w:lang w:eastAsia="en-US"/>
        </w:rPr>
        <w:softHyphen/>
        <w:t>om moet: hij zwijgen? Omdat hij de blijde tij</w:t>
      </w:r>
      <w:r w:rsidRPr="00634784">
        <w:rPr>
          <w:lang w:eastAsia="en-US"/>
        </w:rPr>
        <w:softHyphen/>
        <w:t xml:space="preserve">ding der zaligheid aan </w:t>
      </w:r>
      <w:r>
        <w:rPr>
          <w:lang w:eastAsia="en-US"/>
        </w:rPr>
        <w:t>eni</w:t>
      </w:r>
      <w:r w:rsidRPr="00634784">
        <w:rPr>
          <w:lang w:eastAsia="en-US"/>
        </w:rPr>
        <w:t>ge arme zondaren verkondigt, waardoor zij bekeerd en van vloekers en dieven in waardige</w:t>
      </w:r>
      <w:r>
        <w:rPr>
          <w:lang w:eastAsia="en-US"/>
        </w:rPr>
        <w:t>,</w:t>
      </w:r>
      <w:r w:rsidRPr="00634784">
        <w:rPr>
          <w:lang w:eastAsia="en-US"/>
        </w:rPr>
        <w:t xml:space="preserve"> nuttige burgers veranderd worden</w:t>
      </w:r>
      <w:r>
        <w:rPr>
          <w:lang w:eastAsia="en-US"/>
        </w:rPr>
        <w:t>;</w:t>
      </w:r>
      <w:r w:rsidRPr="00634784">
        <w:rPr>
          <w:lang w:eastAsia="en-US"/>
        </w:rPr>
        <w:t xml:space="preserve"> zulks geschiedt in een schuur</w:t>
      </w:r>
      <w:r>
        <w:rPr>
          <w:lang w:eastAsia="en-US"/>
        </w:rPr>
        <w:t>,</w:t>
      </w:r>
      <w:r w:rsidRPr="00634784">
        <w:rPr>
          <w:lang w:eastAsia="en-US"/>
        </w:rPr>
        <w:t xml:space="preserve"> zonder praal en vertoning of priesterlijke wijding. </w:t>
      </w:r>
    </w:p>
    <w:p w:rsidR="006D6C1D" w:rsidRPr="00634784" w:rsidRDefault="006D6C1D" w:rsidP="00A80DEA">
      <w:pPr>
        <w:jc w:val="both"/>
        <w:rPr>
          <w:lang w:eastAsia="en-US"/>
        </w:rPr>
      </w:pPr>
      <w:r w:rsidRPr="00634784">
        <w:rPr>
          <w:lang w:eastAsia="en-US"/>
        </w:rPr>
        <w:t xml:space="preserve">Het Koninkrijk van Christus breidt zich uit en daarmede al </w:t>
      </w:r>
      <w:r>
        <w:rPr>
          <w:lang w:eastAsia="en-US"/>
        </w:rPr>
        <w:t>haar</w:t>
      </w:r>
      <w:r w:rsidRPr="00634784">
        <w:rPr>
          <w:lang w:eastAsia="en-US"/>
        </w:rPr>
        <w:t xml:space="preserve"> zegeningen, zonder behulp </w:t>
      </w:r>
      <w:r>
        <w:rPr>
          <w:lang w:eastAsia="en-US"/>
        </w:rPr>
        <w:t xml:space="preserve">van </w:t>
      </w:r>
      <w:r w:rsidRPr="00634784">
        <w:rPr>
          <w:lang w:eastAsia="en-US"/>
        </w:rPr>
        <w:t>een geleerde ontwikkeling. Maar het moet God belet worden dus voort te gaan</w:t>
      </w:r>
      <w:r>
        <w:rPr>
          <w:lang w:eastAsia="en-US"/>
        </w:rPr>
        <w:t>;</w:t>
      </w:r>
      <w:r w:rsidRPr="00634784">
        <w:rPr>
          <w:lang w:eastAsia="en-US"/>
        </w:rPr>
        <w:t xml:space="preserve"> Satan kan zulk een nadeel voor zijn rijk niet met l</w:t>
      </w:r>
      <w:r>
        <w:rPr>
          <w:lang w:eastAsia="en-US"/>
        </w:rPr>
        <w:t>ede</w:t>
      </w:r>
      <w:r w:rsidRPr="00634784">
        <w:rPr>
          <w:lang w:eastAsia="en-US"/>
        </w:rPr>
        <w:t xml:space="preserve"> </w:t>
      </w:r>
      <w:r>
        <w:rPr>
          <w:lang w:eastAsia="en-US"/>
        </w:rPr>
        <w:t>oge</w:t>
      </w:r>
      <w:r w:rsidRPr="00634784">
        <w:rPr>
          <w:lang w:eastAsia="en-US"/>
        </w:rPr>
        <w:t xml:space="preserve">n aanzien; hij zal </w:t>
      </w:r>
      <w:r>
        <w:rPr>
          <w:lang w:eastAsia="en-US"/>
        </w:rPr>
        <w:t xml:space="preserve">zijn </w:t>
      </w:r>
      <w:r w:rsidRPr="00634784">
        <w:rPr>
          <w:lang w:eastAsia="en-US"/>
        </w:rPr>
        <w:t>diena</w:t>
      </w:r>
      <w:r w:rsidRPr="00634784">
        <w:rPr>
          <w:lang w:eastAsia="en-US"/>
        </w:rPr>
        <w:softHyphen/>
        <w:t>ren uitzenden om het werktuig van al</w:t>
      </w:r>
      <w:r>
        <w:rPr>
          <w:lang w:eastAsia="en-US"/>
        </w:rPr>
        <w:t xml:space="preserve"> die </w:t>
      </w:r>
      <w:r w:rsidRPr="00634784">
        <w:rPr>
          <w:lang w:eastAsia="en-US"/>
        </w:rPr>
        <w:t>voorspoed uit</w:t>
      </w:r>
      <w:r>
        <w:rPr>
          <w:lang w:eastAsia="en-US"/>
        </w:rPr>
        <w:t xml:space="preserve"> de </w:t>
      </w:r>
      <w:r w:rsidRPr="00634784">
        <w:rPr>
          <w:lang w:eastAsia="en-US"/>
        </w:rPr>
        <w:t>weg te ruimen. God laat hem begaan,</w:t>
      </w:r>
      <w:r>
        <w:rPr>
          <w:lang w:eastAsia="en-US"/>
        </w:rPr>
        <w:t xml:space="preserve"> zov</w:t>
      </w:r>
      <w:r w:rsidRPr="00634784">
        <w:rPr>
          <w:lang w:eastAsia="en-US"/>
        </w:rPr>
        <w:t>er Hij dat goedvindt, en Sa</w:t>
      </w:r>
      <w:r w:rsidRPr="00634784">
        <w:rPr>
          <w:lang w:eastAsia="en-US"/>
        </w:rPr>
        <w:softHyphen/>
        <w:t>tan verheugt zich wellicht, als ook deze laat</w:t>
      </w:r>
      <w:r w:rsidRPr="00634784">
        <w:rPr>
          <w:lang w:eastAsia="en-US"/>
        </w:rPr>
        <w:softHyphen/>
        <w:t xml:space="preserve">ste poging der arme vrouw mislukt, dat nu </w:t>
      </w:r>
      <w:r>
        <w:rPr>
          <w:lang w:eastAsia="en-US"/>
        </w:rPr>
        <w:t xml:space="preserve">zijn </w:t>
      </w:r>
      <w:r w:rsidRPr="00634784">
        <w:rPr>
          <w:lang w:eastAsia="en-US"/>
        </w:rPr>
        <w:t>overwinning vast staat. Hoe bedriegt hij zich</w:t>
      </w:r>
      <w:r>
        <w:rPr>
          <w:lang w:eastAsia="en-US"/>
        </w:rPr>
        <w:t>!</w:t>
      </w:r>
      <w:r w:rsidRPr="00634784">
        <w:rPr>
          <w:lang w:eastAsia="en-US"/>
        </w:rPr>
        <w:t xml:space="preserve"> Hij heeft Gods raad uitgevoerd en de deuren geopend voor</w:t>
      </w:r>
      <w:r>
        <w:rPr>
          <w:lang w:eastAsia="en-US"/>
        </w:rPr>
        <w:t xml:space="preserve"> een </w:t>
      </w:r>
      <w:r w:rsidRPr="00634784">
        <w:rPr>
          <w:lang w:eastAsia="en-US"/>
        </w:rPr>
        <w:t>onafzienbare menig</w:t>
      </w:r>
      <w:r w:rsidRPr="00634784">
        <w:rPr>
          <w:lang w:eastAsia="en-US"/>
        </w:rPr>
        <w:softHyphen/>
        <w:t>te, die, beg</w:t>
      </w:r>
      <w:r>
        <w:rPr>
          <w:lang w:eastAsia="en-US"/>
        </w:rPr>
        <w:t>eri</w:t>
      </w:r>
      <w:r w:rsidRPr="00634784">
        <w:rPr>
          <w:lang w:eastAsia="en-US"/>
        </w:rPr>
        <w:t xml:space="preserve">g het Evangelie des </w:t>
      </w:r>
      <w:r>
        <w:rPr>
          <w:lang w:eastAsia="en-US"/>
        </w:rPr>
        <w:t>K</w:t>
      </w:r>
      <w:r w:rsidRPr="00634784">
        <w:rPr>
          <w:lang w:eastAsia="en-US"/>
        </w:rPr>
        <w:t>ruises te vernemen</w:t>
      </w:r>
      <w:r>
        <w:rPr>
          <w:lang w:eastAsia="en-US"/>
        </w:rPr>
        <w:t>,</w:t>
      </w:r>
      <w:r w:rsidRPr="00634784">
        <w:rPr>
          <w:lang w:eastAsia="en-US"/>
        </w:rPr>
        <w:t xml:space="preserve"> als aan de lippen des sprekers hangt en telkens weer het heerlijk, eeuwig, zalig Woord uit</w:t>
      </w:r>
      <w:r>
        <w:rPr>
          <w:lang w:eastAsia="en-US"/>
        </w:rPr>
        <w:t xml:space="preserve"> zijn </w:t>
      </w:r>
      <w:r w:rsidRPr="00634784">
        <w:rPr>
          <w:lang w:eastAsia="en-US"/>
        </w:rPr>
        <w:t>mond verneemt!</w:t>
      </w:r>
    </w:p>
    <w:p w:rsidR="006D6C1D" w:rsidRDefault="006D6C1D" w:rsidP="00A80DEA">
      <w:pPr>
        <w:jc w:val="both"/>
        <w:rPr>
          <w:lang w:eastAsia="en-US"/>
        </w:rPr>
      </w:pPr>
      <w:r w:rsidRPr="00634784">
        <w:rPr>
          <w:lang w:eastAsia="en-US"/>
        </w:rPr>
        <w:t>Terwijl de Heere dus door de verdrukking Zijns dienaars</w:t>
      </w:r>
      <w:r>
        <w:rPr>
          <w:lang w:eastAsia="en-US"/>
        </w:rPr>
        <w:t xml:space="preserve"> van zijn </w:t>
      </w:r>
      <w:r w:rsidRPr="00634784">
        <w:rPr>
          <w:lang w:eastAsia="en-US"/>
        </w:rPr>
        <w:t>gemeente een onuitspreke</w:t>
      </w:r>
      <w:r w:rsidRPr="00634784">
        <w:rPr>
          <w:lang w:eastAsia="en-US"/>
        </w:rPr>
        <w:softHyphen/>
        <w:t xml:space="preserve">lijke zegen bereidde, vergat ook </w:t>
      </w:r>
      <w:r>
        <w:rPr>
          <w:lang w:eastAsia="en-US"/>
        </w:rPr>
        <w:t xml:space="preserve">Zijn </w:t>
      </w:r>
      <w:r w:rsidRPr="00634784">
        <w:rPr>
          <w:lang w:eastAsia="en-US"/>
        </w:rPr>
        <w:t>Vader</w:t>
      </w:r>
      <w:r w:rsidRPr="00634784">
        <w:rPr>
          <w:lang w:eastAsia="en-US"/>
        </w:rPr>
        <w:softHyphen/>
        <w:t>lijke zorg</w:t>
      </w:r>
      <w:r>
        <w:rPr>
          <w:lang w:eastAsia="en-US"/>
        </w:rPr>
        <w:t xml:space="preserve"> de </w:t>
      </w:r>
      <w:r w:rsidRPr="00634784">
        <w:rPr>
          <w:lang w:eastAsia="en-US"/>
        </w:rPr>
        <w:t xml:space="preserve">dienaar </w:t>
      </w:r>
      <w:r>
        <w:rPr>
          <w:lang w:eastAsia="en-US"/>
        </w:rPr>
        <w:t xml:space="preserve">zelf </w:t>
      </w:r>
      <w:r w:rsidRPr="00634784">
        <w:rPr>
          <w:lang w:eastAsia="en-US"/>
        </w:rPr>
        <w:t>niet. Wij zagen het reeds</w:t>
      </w:r>
      <w:r>
        <w:rPr>
          <w:lang w:eastAsia="en-US"/>
        </w:rPr>
        <w:t>,</w:t>
      </w:r>
      <w:r w:rsidRPr="00634784">
        <w:rPr>
          <w:lang w:eastAsia="en-US"/>
        </w:rPr>
        <w:t xml:space="preserve"> dat na de verzoeking des b</w:t>
      </w:r>
      <w:r>
        <w:rPr>
          <w:lang w:eastAsia="en-US"/>
        </w:rPr>
        <w:t>oze</w:t>
      </w:r>
      <w:r w:rsidRPr="00634784">
        <w:rPr>
          <w:lang w:eastAsia="en-US"/>
        </w:rPr>
        <w:t>n</w:t>
      </w:r>
      <w:r>
        <w:rPr>
          <w:lang w:eastAsia="en-US"/>
        </w:rPr>
        <w:t xml:space="preserve"> - </w:t>
      </w:r>
      <w:r w:rsidRPr="00634784">
        <w:rPr>
          <w:lang w:eastAsia="en-US"/>
        </w:rPr>
        <w:t>ook een onmisbare schakel in</w:t>
      </w:r>
      <w:r>
        <w:rPr>
          <w:lang w:eastAsia="en-US"/>
        </w:rPr>
        <w:t xml:space="preserve"> de </w:t>
      </w:r>
      <w:r w:rsidRPr="00634784">
        <w:rPr>
          <w:lang w:eastAsia="en-US"/>
        </w:rPr>
        <w:t>keten</w:t>
      </w:r>
      <w:r>
        <w:rPr>
          <w:lang w:eastAsia="en-US"/>
        </w:rPr>
        <w:t xml:space="preserve"> van zijn hemels</w:t>
      </w:r>
      <w:r w:rsidRPr="00634784">
        <w:rPr>
          <w:lang w:eastAsia="en-US"/>
        </w:rPr>
        <w:t>e opvoeding</w:t>
      </w:r>
      <w:r>
        <w:rPr>
          <w:lang w:eastAsia="en-US"/>
        </w:rPr>
        <w:t xml:space="preserve"> - </w:t>
      </w:r>
      <w:r w:rsidRPr="00634784">
        <w:rPr>
          <w:lang w:eastAsia="en-US"/>
        </w:rPr>
        <w:t>zijn gemoed verruimd en verk</w:t>
      </w:r>
      <w:r>
        <w:rPr>
          <w:lang w:eastAsia="en-US"/>
        </w:rPr>
        <w:t>w</w:t>
      </w:r>
      <w:r w:rsidRPr="00634784">
        <w:rPr>
          <w:lang w:eastAsia="en-US"/>
        </w:rPr>
        <w:t xml:space="preserve">ikt werd en hij Gods zalige nabijheid genoot.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Gedurende de twaalf maanden</w:t>
      </w:r>
      <w:r>
        <w:rPr>
          <w:lang w:eastAsia="en-US"/>
        </w:rPr>
        <w:t>,</w:t>
      </w:r>
      <w:r w:rsidRPr="00634784">
        <w:rPr>
          <w:lang w:eastAsia="en-US"/>
        </w:rPr>
        <w:t xml:space="preserve"> die voor het aanvragen van pardon waren toegekend, stond zijn cipier hem veel vrijheid toe. </w:t>
      </w:r>
      <w:r>
        <w:rPr>
          <w:lang w:eastAsia="en-US"/>
        </w:rPr>
        <w:t>"</w:t>
      </w:r>
      <w:r w:rsidRPr="00634784">
        <w:rPr>
          <w:lang w:eastAsia="en-US"/>
        </w:rPr>
        <w:t>Ik volgde mijn gewone gang van te prediken en Gods volk te bezoeken, vermanende om ge</w:t>
      </w:r>
      <w:r w:rsidRPr="00634784">
        <w:rPr>
          <w:lang w:eastAsia="en-US"/>
        </w:rPr>
        <w:softHyphen/>
        <w:t xml:space="preserve">trouw te zijn en zorg te dragen niet het </w:t>
      </w:r>
      <w:r w:rsidRPr="00FE7E9A">
        <w:rPr>
          <w:i/>
          <w:lang w:eastAsia="en-US"/>
        </w:rPr>
        <w:t>Algemeen Gebedenboek,</w:t>
      </w:r>
      <w:r w:rsidRPr="00634784">
        <w:rPr>
          <w:lang w:eastAsia="en-US"/>
        </w:rPr>
        <w:t xml:space="preserve"> maar Gods Woord te ge</w:t>
      </w:r>
      <w:r w:rsidRPr="00634784">
        <w:rPr>
          <w:lang w:eastAsia="en-US"/>
        </w:rPr>
        <w:softHyphen/>
        <w:t xml:space="preserve">bruiken en zich daaraan vast te houden." Hij was tegenwoordig bij de kerkvergadering in Juni en Juli 1661. </w:t>
      </w:r>
      <w:r>
        <w:rPr>
          <w:lang w:eastAsia="en-US"/>
        </w:rPr>
        <w:t>"</w:t>
      </w:r>
      <w:r w:rsidRPr="00634784">
        <w:rPr>
          <w:lang w:eastAsia="en-US"/>
        </w:rPr>
        <w:t>Maar toen ik naar Lon</w:t>
      </w:r>
      <w:r w:rsidRPr="00634784">
        <w:rPr>
          <w:lang w:eastAsia="en-US"/>
        </w:rPr>
        <w:softHyphen/>
        <w:t xml:space="preserve">den gegaan was om </w:t>
      </w:r>
      <w:r>
        <w:rPr>
          <w:lang w:eastAsia="en-US"/>
        </w:rPr>
        <w:t>mijn</w:t>
      </w:r>
      <w:r w:rsidRPr="00634784">
        <w:rPr>
          <w:lang w:eastAsia="en-US"/>
        </w:rPr>
        <w:t xml:space="preserve"> Christelijke vrienden op te zoeken, werden </w:t>
      </w:r>
      <w:r>
        <w:rPr>
          <w:lang w:eastAsia="en-US"/>
        </w:rPr>
        <w:t>mijn</w:t>
      </w:r>
      <w:r w:rsidRPr="00634784">
        <w:rPr>
          <w:lang w:eastAsia="en-US"/>
        </w:rPr>
        <w:t xml:space="preserve"> vijanden</w:t>
      </w:r>
      <w:r>
        <w:rPr>
          <w:lang w:eastAsia="en-US"/>
        </w:rPr>
        <w:t xml:space="preserve"> zo </w:t>
      </w:r>
      <w:r w:rsidRPr="00634784">
        <w:rPr>
          <w:lang w:eastAsia="en-US"/>
        </w:rPr>
        <w:t xml:space="preserve">boos, dat zij </w:t>
      </w:r>
      <w:r>
        <w:rPr>
          <w:lang w:eastAsia="en-US"/>
        </w:rPr>
        <w:t>mijn</w:t>
      </w:r>
      <w:r w:rsidRPr="00634784">
        <w:rPr>
          <w:lang w:eastAsia="en-US"/>
        </w:rPr>
        <w:t xml:space="preserve"> cipier bijna zijn post ontnamen, waarop </w:t>
      </w:r>
      <w:r>
        <w:rPr>
          <w:lang w:eastAsia="en-US"/>
        </w:rPr>
        <w:t>mijn</w:t>
      </w:r>
      <w:r w:rsidRPr="00634784">
        <w:rPr>
          <w:lang w:eastAsia="en-US"/>
        </w:rPr>
        <w:t xml:space="preserve"> vrijheid meer beperkt werd en ik nu slechts de deur uit kon zien."</w:t>
      </w:r>
    </w:p>
    <w:p w:rsidR="006D6C1D" w:rsidRDefault="006D6C1D" w:rsidP="00A80DEA">
      <w:pPr>
        <w:jc w:val="both"/>
        <w:rPr>
          <w:lang w:eastAsia="en-US"/>
        </w:rPr>
      </w:pPr>
      <w:r w:rsidRPr="00634784">
        <w:rPr>
          <w:lang w:eastAsia="en-US"/>
        </w:rPr>
        <w:t xml:space="preserve">Het getal </w:t>
      </w:r>
      <w:r>
        <w:rPr>
          <w:lang w:eastAsia="en-US"/>
        </w:rPr>
        <w:t xml:space="preserve">van hen die </w:t>
      </w:r>
      <w:r w:rsidRPr="00634784">
        <w:rPr>
          <w:lang w:eastAsia="en-US"/>
        </w:rPr>
        <w:t>in die veelbewo</w:t>
      </w:r>
      <w:r w:rsidRPr="00634784">
        <w:rPr>
          <w:lang w:eastAsia="en-US"/>
        </w:rPr>
        <w:softHyphen/>
        <w:t>gen dagen om</w:t>
      </w:r>
      <w:r>
        <w:rPr>
          <w:lang w:eastAsia="en-US"/>
        </w:rPr>
        <w:t xml:space="preserve"> hun </w:t>
      </w:r>
      <w:r w:rsidRPr="00634784">
        <w:rPr>
          <w:lang w:eastAsia="en-US"/>
        </w:rPr>
        <w:t>afwijking van de staats</w:t>
      </w:r>
      <w:r w:rsidRPr="00634784">
        <w:rPr>
          <w:lang w:eastAsia="en-US"/>
        </w:rPr>
        <w:softHyphen/>
        <w:t>kerk gevangen werd gezet, zal nooit bekend worden vóór</w:t>
      </w:r>
      <w:r>
        <w:rPr>
          <w:lang w:eastAsia="en-US"/>
        </w:rPr>
        <w:t xml:space="preserve"> de </w:t>
      </w:r>
      <w:r w:rsidRPr="00634784">
        <w:rPr>
          <w:lang w:eastAsia="en-US"/>
        </w:rPr>
        <w:t>gr</w:t>
      </w:r>
      <w:r>
        <w:rPr>
          <w:lang w:eastAsia="en-US"/>
        </w:rPr>
        <w:t>ote</w:t>
      </w:r>
      <w:r w:rsidRPr="00634784">
        <w:rPr>
          <w:lang w:eastAsia="en-US"/>
        </w:rPr>
        <w:t xml:space="preserve"> dag</w:t>
      </w:r>
      <w:r>
        <w:rPr>
          <w:lang w:eastAsia="en-US"/>
        </w:rPr>
        <w:t>,</w:t>
      </w:r>
      <w:r w:rsidRPr="00634784">
        <w:rPr>
          <w:lang w:eastAsia="en-US"/>
        </w:rPr>
        <w:t xml:space="preserve"> wanneer </w:t>
      </w:r>
      <w:r>
        <w:rPr>
          <w:lang w:eastAsia="en-US"/>
        </w:rPr>
        <w:t>"</w:t>
      </w:r>
      <w:r w:rsidRPr="00634784">
        <w:rPr>
          <w:lang w:eastAsia="en-US"/>
        </w:rPr>
        <w:t>de boeken geopend" en al het verborgene openbaar zal worden</w:t>
      </w:r>
      <w:r>
        <w:rPr>
          <w:lang w:eastAsia="en-US"/>
        </w:rPr>
        <w:t>,</w:t>
      </w:r>
      <w:r w:rsidRPr="00634784">
        <w:rPr>
          <w:lang w:eastAsia="en-US"/>
        </w:rPr>
        <w:t xml:space="preserve"> tot eer der vervolgden en tot schan</w:t>
      </w:r>
      <w:r w:rsidRPr="00634784">
        <w:rPr>
          <w:lang w:eastAsia="en-US"/>
        </w:rPr>
        <w:softHyphen/>
        <w:t>de der vervolgers. Mannen noch vro</w:t>
      </w:r>
      <w:r>
        <w:rPr>
          <w:lang w:eastAsia="en-US"/>
        </w:rPr>
        <w:t>uwen</w:t>
      </w:r>
      <w:r w:rsidRPr="00634784">
        <w:rPr>
          <w:lang w:eastAsia="en-US"/>
        </w:rPr>
        <w:t>, kin</w:t>
      </w:r>
      <w:r w:rsidRPr="00634784">
        <w:rPr>
          <w:lang w:eastAsia="en-US"/>
        </w:rPr>
        <w:softHyphen/>
        <w:t>deren van negen of tien jaren noch grijsaards, die de tachtig reeds achter</w:t>
      </w:r>
      <w:r>
        <w:rPr>
          <w:lang w:eastAsia="en-US"/>
        </w:rPr>
        <w:t xml:space="preserve"> de </w:t>
      </w:r>
      <w:r w:rsidRPr="00634784">
        <w:rPr>
          <w:lang w:eastAsia="en-US"/>
        </w:rPr>
        <w:t>rug hadden en gebukt gingen onder de ongemakken des ou</w:t>
      </w:r>
      <w:r w:rsidRPr="00634784">
        <w:rPr>
          <w:lang w:eastAsia="en-US"/>
        </w:rPr>
        <w:softHyphen/>
        <w:t>derdons, werd</w:t>
      </w:r>
      <w:r>
        <w:rPr>
          <w:lang w:eastAsia="en-US"/>
        </w:rPr>
        <w:t xml:space="preserve"> een </w:t>
      </w:r>
      <w:r w:rsidRPr="00634784">
        <w:rPr>
          <w:lang w:eastAsia="en-US"/>
        </w:rPr>
        <w:t xml:space="preserve">smadelijke gevangenschap in een vunzige kerker bespaard.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In Ricart's </w:t>
      </w:r>
      <w:r w:rsidRPr="00FE7E9A">
        <w:rPr>
          <w:i/>
          <w:lang w:eastAsia="en-US"/>
        </w:rPr>
        <w:t>Godsdienstige Plechtigheden</w:t>
      </w:r>
      <w:r w:rsidRPr="00634784">
        <w:rPr>
          <w:lang w:eastAsia="en-US"/>
        </w:rPr>
        <w:t xml:space="preserve"> wordt het aantal Dis</w:t>
      </w:r>
      <w:r w:rsidRPr="00634784">
        <w:rPr>
          <w:lang w:eastAsia="en-US"/>
        </w:rPr>
        <w:softHyphen/>
        <w:t xml:space="preserve">senters van allerlei </w:t>
      </w:r>
      <w:r>
        <w:rPr>
          <w:lang w:eastAsia="en-US"/>
        </w:rPr>
        <w:t>sekten</w:t>
      </w:r>
      <w:r w:rsidRPr="00634784">
        <w:rPr>
          <w:lang w:eastAsia="en-US"/>
        </w:rPr>
        <w:t xml:space="preserve">, die onder </w:t>
      </w:r>
      <w:r>
        <w:rPr>
          <w:lang w:eastAsia="en-US"/>
        </w:rPr>
        <w:t>Charles</w:t>
      </w:r>
      <w:r w:rsidRPr="00634784">
        <w:rPr>
          <w:lang w:eastAsia="en-US"/>
        </w:rPr>
        <w:t xml:space="preserve"> II in de gevangenis omkwamen, op ACHT DUIZEND geschat.</w:t>
      </w:r>
    </w:p>
    <w:p w:rsidR="006D6C1D" w:rsidRPr="00634784" w:rsidRDefault="006D6C1D" w:rsidP="00A80DEA">
      <w:pPr>
        <w:jc w:val="both"/>
        <w:rPr>
          <w:lang w:eastAsia="en-US"/>
        </w:rPr>
      </w:pPr>
      <w:r w:rsidRPr="00634784">
        <w:rPr>
          <w:lang w:eastAsia="en-US"/>
        </w:rPr>
        <w:t>De</w:t>
      </w:r>
      <w:r>
        <w:rPr>
          <w:lang w:eastAsia="en-US"/>
        </w:rPr>
        <w:t xml:space="preserve"> Quakers</w:t>
      </w:r>
      <w:r w:rsidRPr="00634784">
        <w:rPr>
          <w:lang w:eastAsia="en-US"/>
        </w:rPr>
        <w:t xml:space="preserve"> werden over het algemeen het hevigst vervolgd. Niet alleen waren zij vurige voorstanders der Godsdienstvrijheid, maar boven</w:t>
      </w:r>
      <w:r w:rsidRPr="00634784">
        <w:rPr>
          <w:lang w:eastAsia="en-US"/>
        </w:rPr>
        <w:softHyphen/>
        <w:t>dien brachten</w:t>
      </w:r>
      <w:r>
        <w:rPr>
          <w:lang w:eastAsia="en-US"/>
        </w:rPr>
        <w:t xml:space="preserve"> hun </w:t>
      </w:r>
      <w:r w:rsidRPr="00634784">
        <w:rPr>
          <w:lang w:eastAsia="en-US"/>
        </w:rPr>
        <w:t>beginselen</w:t>
      </w:r>
      <w:r>
        <w:rPr>
          <w:lang w:eastAsia="en-US"/>
        </w:rPr>
        <w:t xml:space="preserve"> mee,</w:t>
      </w:r>
      <w:r w:rsidRPr="00634784">
        <w:rPr>
          <w:lang w:eastAsia="en-US"/>
        </w:rPr>
        <w:t xml:space="preserve"> dat zij protesteerden tegen</w:t>
      </w:r>
      <w:r>
        <w:rPr>
          <w:lang w:eastAsia="en-US"/>
        </w:rPr>
        <w:t xml:space="preserve"> de </w:t>
      </w:r>
      <w:r w:rsidRPr="00634784">
        <w:rPr>
          <w:lang w:eastAsia="en-US"/>
        </w:rPr>
        <w:t>eed, het predikambt van huurlingen, tienden en andere kerkelijke belastingen, hetzij vrijwillig, hetzij gedwongen. Ook leerden zij</w:t>
      </w:r>
      <w:r>
        <w:rPr>
          <w:lang w:eastAsia="en-US"/>
        </w:rPr>
        <w:t>,</w:t>
      </w:r>
      <w:r w:rsidRPr="00634784">
        <w:rPr>
          <w:lang w:eastAsia="en-US"/>
        </w:rPr>
        <w:t xml:space="preserve"> dat het predikambt louter</w:t>
      </w:r>
      <w:r>
        <w:rPr>
          <w:lang w:eastAsia="en-US"/>
        </w:rPr>
        <w:t xml:space="preserve"> een </w:t>
      </w:r>
      <w:r w:rsidRPr="00634784">
        <w:rPr>
          <w:lang w:eastAsia="en-US"/>
        </w:rPr>
        <w:t xml:space="preserve">zaak van liefde moest zijn, zonder </w:t>
      </w:r>
      <w:r>
        <w:rPr>
          <w:lang w:eastAsia="en-US"/>
        </w:rPr>
        <w:t>eni</w:t>
      </w:r>
      <w:r w:rsidRPr="00634784">
        <w:rPr>
          <w:lang w:eastAsia="en-US"/>
        </w:rPr>
        <w:t>ge ver</w:t>
      </w:r>
      <w:r w:rsidRPr="00634784">
        <w:rPr>
          <w:lang w:eastAsia="en-US"/>
        </w:rPr>
        <w:softHyphen/>
        <w:t>goeding in geld</w:t>
      </w:r>
      <w:r>
        <w:rPr>
          <w:lang w:eastAsia="en-US"/>
        </w:rPr>
        <w:t>,</w:t>
      </w:r>
      <w:r w:rsidRPr="00634784">
        <w:rPr>
          <w:lang w:eastAsia="en-US"/>
        </w:rPr>
        <w:t xml:space="preserve"> gemak of wereldse onder</w:t>
      </w:r>
      <w:r w:rsidRPr="00634784">
        <w:rPr>
          <w:lang w:eastAsia="en-US"/>
        </w:rPr>
        <w:softHyphen/>
        <w:t xml:space="preserve">scheiding. De wet </w:t>
      </w:r>
      <w:r>
        <w:rPr>
          <w:lang w:eastAsia="en-US"/>
        </w:rPr>
        <w:t>eis</w:t>
      </w:r>
      <w:r w:rsidRPr="00634784">
        <w:rPr>
          <w:lang w:eastAsia="en-US"/>
        </w:rPr>
        <w:t>te van hen, dat zij ter kerk k</w:t>
      </w:r>
      <w:r>
        <w:rPr>
          <w:lang w:eastAsia="en-US"/>
        </w:rPr>
        <w:t>w</w:t>
      </w:r>
      <w:r w:rsidRPr="00634784">
        <w:rPr>
          <w:lang w:eastAsia="en-US"/>
        </w:rPr>
        <w:t>amen</w:t>
      </w:r>
      <w:r>
        <w:rPr>
          <w:lang w:eastAsia="en-US"/>
        </w:rPr>
        <w:t>;</w:t>
      </w:r>
      <w:r w:rsidRPr="00634784">
        <w:rPr>
          <w:lang w:eastAsia="en-US"/>
        </w:rPr>
        <w:t xml:space="preserve"> en wanneer zij geprest werden tot hetgeen in</w:t>
      </w:r>
      <w:r>
        <w:rPr>
          <w:lang w:eastAsia="en-US"/>
        </w:rPr>
        <w:t xml:space="preserve"> hun </w:t>
      </w:r>
      <w:r w:rsidRPr="00634784">
        <w:rPr>
          <w:lang w:eastAsia="en-US"/>
        </w:rPr>
        <w:t>o</w:t>
      </w:r>
      <w:r>
        <w:rPr>
          <w:lang w:eastAsia="en-US"/>
        </w:rPr>
        <w:t>g</w:t>
      </w:r>
      <w:r w:rsidRPr="00634784">
        <w:rPr>
          <w:lang w:eastAsia="en-US"/>
        </w:rPr>
        <w:t>en dwaze en goddel</w:t>
      </w:r>
      <w:r>
        <w:rPr>
          <w:lang w:eastAsia="en-US"/>
        </w:rPr>
        <w:t>oze</w:t>
      </w:r>
      <w:r w:rsidRPr="00634784">
        <w:rPr>
          <w:lang w:eastAsia="en-US"/>
        </w:rPr>
        <w:t xml:space="preserve"> praktijken waren, namen zij gewoonlijk</w:t>
      </w:r>
      <w:r>
        <w:rPr>
          <w:lang w:eastAsia="en-US"/>
        </w:rPr>
        <w:t xml:space="preserve"> hun </w:t>
      </w:r>
      <w:r w:rsidRPr="00634784">
        <w:rPr>
          <w:lang w:eastAsia="en-US"/>
        </w:rPr>
        <w:t>Bijbels in de hand en veroordeelden in scherpe bewoordingen het gedrag</w:t>
      </w:r>
      <w:r>
        <w:rPr>
          <w:lang w:eastAsia="en-US"/>
        </w:rPr>
        <w:t xml:space="preserve"> van die </w:t>
      </w:r>
      <w:r w:rsidRPr="00634784">
        <w:rPr>
          <w:lang w:eastAsia="en-US"/>
        </w:rPr>
        <w:t>blinde leidslieden, die</w:t>
      </w:r>
      <w:r>
        <w:rPr>
          <w:lang w:eastAsia="en-US"/>
        </w:rPr>
        <w:t xml:space="preserve"> hun </w:t>
      </w:r>
      <w:r w:rsidRPr="00634784">
        <w:rPr>
          <w:lang w:eastAsia="en-US"/>
        </w:rPr>
        <w:t>even blinde volgelingen het eeuwig verderf tegemoet voerden. En in plaats dat men hen om deze handelwijze vermaande en be</w:t>
      </w:r>
      <w:r w:rsidRPr="00634784">
        <w:rPr>
          <w:lang w:eastAsia="en-US"/>
        </w:rPr>
        <w:softHyphen/>
        <w:t>boette, werden zij gevangen gezet en wreed mishandeld.</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Tall</w:t>
      </w:r>
      <w:r>
        <w:rPr>
          <w:lang w:eastAsia="en-US"/>
        </w:rPr>
        <w:t>oze Quakers</w:t>
      </w:r>
      <w:r w:rsidRPr="00634784">
        <w:rPr>
          <w:lang w:eastAsia="en-US"/>
        </w:rPr>
        <w:t xml:space="preserve"> en Baptisten wierp men in de gevangenis voor het niet betalen van zware boeten</w:t>
      </w:r>
      <w:r>
        <w:rPr>
          <w:lang w:eastAsia="en-US"/>
        </w:rPr>
        <w:t>,</w:t>
      </w:r>
      <w:r w:rsidRPr="00634784">
        <w:rPr>
          <w:lang w:eastAsia="en-US"/>
        </w:rPr>
        <w:t xml:space="preserve"> die hun door de dienaren der ongerechtigheid waren opgelegd</w:t>
      </w:r>
      <w:r>
        <w:rPr>
          <w:lang w:eastAsia="en-US"/>
        </w:rPr>
        <w:t>,</w:t>
      </w:r>
      <w:r w:rsidRPr="00634784">
        <w:rPr>
          <w:lang w:eastAsia="en-US"/>
        </w:rPr>
        <w:t xml:space="preserve"> nadat deze al</w:t>
      </w:r>
      <w:r>
        <w:rPr>
          <w:lang w:eastAsia="en-US"/>
        </w:rPr>
        <w:t xml:space="preserve"> hun </w:t>
      </w:r>
      <w:r w:rsidRPr="00634784">
        <w:rPr>
          <w:lang w:eastAsia="en-US"/>
        </w:rPr>
        <w:t>stoffelijke bezitting hadden weggesleept. In de meeste gevallen werden zij met de uiter</w:t>
      </w:r>
      <w:r w:rsidRPr="00634784">
        <w:rPr>
          <w:lang w:eastAsia="en-US"/>
        </w:rPr>
        <w:softHyphen/>
        <w:t>ste gruwzaamheid behandeld; sommigen werden, te midden van de toen woedende ziekte</w:t>
      </w:r>
      <w:r>
        <w:rPr>
          <w:lang w:eastAsia="en-US"/>
        </w:rPr>
        <w:t>,</w:t>
      </w:r>
      <w:r w:rsidRPr="00634784">
        <w:rPr>
          <w:lang w:eastAsia="en-US"/>
        </w:rPr>
        <w:t xml:space="preserve"> uit</w:t>
      </w:r>
      <w:r>
        <w:rPr>
          <w:lang w:eastAsia="en-US"/>
        </w:rPr>
        <w:t xml:space="preserve"> hun </w:t>
      </w:r>
      <w:r w:rsidRPr="00634784">
        <w:rPr>
          <w:lang w:eastAsia="en-US"/>
        </w:rPr>
        <w:t>huizen gesleurd en in een kerker opge</w:t>
      </w:r>
      <w:r w:rsidRPr="00634784">
        <w:rPr>
          <w:lang w:eastAsia="en-US"/>
        </w:rPr>
        <w:softHyphen/>
        <w:t>sloten, die niet veel beter dan een pesthol was</w:t>
      </w:r>
      <w:r>
        <w:rPr>
          <w:lang w:eastAsia="en-US"/>
        </w:rPr>
        <w:t>,</w:t>
      </w:r>
      <w:r w:rsidRPr="00634784">
        <w:rPr>
          <w:lang w:eastAsia="en-US"/>
        </w:rPr>
        <w:t xml:space="preserve"> waarin negen en zeventig leden van het Vriendengenootschap</w:t>
      </w:r>
      <w:r>
        <w:rPr>
          <w:lang w:eastAsia="en-US"/>
        </w:rPr>
        <w:t>,</w:t>
      </w:r>
      <w:r w:rsidRPr="00634784">
        <w:rPr>
          <w:lang w:eastAsia="en-US"/>
        </w:rPr>
        <w:t xml:space="preserve"> behalve de overige Non- conformisten, stierven en het lijden dezes tijds met de heerlijkheid der kinderen Gods verwis</w:t>
      </w:r>
      <w:r w:rsidRPr="00634784">
        <w:rPr>
          <w:lang w:eastAsia="en-US"/>
        </w:rPr>
        <w:softHyphen/>
        <w:t>selden. Het aantal</w:t>
      </w:r>
      <w:r>
        <w:rPr>
          <w:lang w:eastAsia="en-US"/>
        </w:rPr>
        <w:t xml:space="preserve"> Quakers</w:t>
      </w:r>
      <w:r w:rsidRPr="00634784">
        <w:rPr>
          <w:lang w:eastAsia="en-US"/>
        </w:rPr>
        <w:t xml:space="preserve"> alleen</w:t>
      </w:r>
      <w:r>
        <w:rPr>
          <w:lang w:eastAsia="en-US"/>
        </w:rPr>
        <w:t>,</w:t>
      </w:r>
      <w:r w:rsidRPr="00634784">
        <w:rPr>
          <w:lang w:eastAsia="en-US"/>
        </w:rPr>
        <w:t xml:space="preserve"> die</w:t>
      </w:r>
      <w:r>
        <w:rPr>
          <w:lang w:eastAsia="en-US"/>
        </w:rPr>
        <w:t xml:space="preserve"> de </w:t>
      </w:r>
      <w:r w:rsidRPr="00634784">
        <w:rPr>
          <w:lang w:eastAsia="en-US"/>
        </w:rPr>
        <w:t>ker</w:t>
      </w:r>
      <w:r w:rsidRPr="00634784">
        <w:rPr>
          <w:lang w:eastAsia="en-US"/>
        </w:rPr>
        <w:softHyphen/>
        <w:t xml:space="preserve">ker betraden, bedroeg meer dan vier duizend, en een oud register, nog te Devonshire House, Bishopsgate bewaard, noemt een getal van 399 van deze </w:t>
      </w:r>
      <w:r>
        <w:rPr>
          <w:lang w:eastAsia="en-US"/>
        </w:rPr>
        <w:t>sekte</w:t>
      </w:r>
      <w:r w:rsidRPr="00634784">
        <w:rPr>
          <w:lang w:eastAsia="en-US"/>
        </w:rPr>
        <w:t>, die in het begin</w:t>
      </w:r>
      <w:r>
        <w:rPr>
          <w:lang w:eastAsia="en-US"/>
        </w:rPr>
        <w:t xml:space="preserve"> van die </w:t>
      </w:r>
      <w:r w:rsidRPr="00634784">
        <w:rPr>
          <w:lang w:eastAsia="en-US"/>
        </w:rPr>
        <w:t>hevige vervolging in de gevangenis hun dood vonden.</w:t>
      </w:r>
    </w:p>
    <w:p w:rsidR="006D6C1D" w:rsidRDefault="006D6C1D" w:rsidP="00A80DEA">
      <w:pPr>
        <w:jc w:val="both"/>
        <w:rPr>
          <w:lang w:eastAsia="en-US"/>
        </w:rPr>
      </w:pPr>
      <w:r w:rsidRPr="00634784">
        <w:rPr>
          <w:lang w:eastAsia="en-US"/>
        </w:rPr>
        <w:t xml:space="preserve">Te Carlisle werden </w:t>
      </w:r>
      <w:r w:rsidRPr="00FE7E9A">
        <w:rPr>
          <w:b/>
          <w:lang w:eastAsia="en-US"/>
        </w:rPr>
        <w:t>Dorothy Waugh en Ann Robinson,</w:t>
      </w:r>
      <w:r w:rsidRPr="00634784">
        <w:rPr>
          <w:lang w:eastAsia="en-US"/>
        </w:rPr>
        <w:t xml:space="preserve"> twee vro</w:t>
      </w:r>
      <w:r>
        <w:rPr>
          <w:lang w:eastAsia="en-US"/>
        </w:rPr>
        <w:t>uwen</w:t>
      </w:r>
      <w:r w:rsidRPr="00634784">
        <w:rPr>
          <w:lang w:eastAsia="en-US"/>
        </w:rPr>
        <w:t>, die gepredikt hadden, door de straten gesleurd, ieder met een ijzeren foltertuig</w:t>
      </w:r>
      <w:r>
        <w:rPr>
          <w:lang w:eastAsia="en-US"/>
        </w:rPr>
        <w:t>,</w:t>
      </w:r>
      <w:r w:rsidRPr="00634784">
        <w:rPr>
          <w:lang w:eastAsia="en-US"/>
        </w:rPr>
        <w:t xml:space="preserve"> breidel genoemd</w:t>
      </w:r>
      <w:r>
        <w:rPr>
          <w:lang w:eastAsia="en-US"/>
        </w:rPr>
        <w:t>,</w:t>
      </w:r>
      <w:r w:rsidRPr="00634784">
        <w:rPr>
          <w:lang w:eastAsia="en-US"/>
        </w:rPr>
        <w:t xml:space="preserve"> op het hoofd</w:t>
      </w:r>
      <w:r>
        <w:rPr>
          <w:lang w:eastAsia="en-US"/>
        </w:rPr>
        <w:t>,</w:t>
      </w:r>
      <w:r w:rsidRPr="00634784">
        <w:rPr>
          <w:lang w:eastAsia="en-US"/>
        </w:rPr>
        <w:t xml:space="preserve"> en met gr</w:t>
      </w:r>
      <w:r>
        <w:rPr>
          <w:lang w:eastAsia="en-US"/>
        </w:rPr>
        <w:t>ote</w:t>
      </w:r>
      <w:r w:rsidRPr="00634784">
        <w:rPr>
          <w:lang w:eastAsia="en-US"/>
        </w:rPr>
        <w:t xml:space="preserve"> onbetamelijkheid behandeld</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jon</w:t>
      </w:r>
      <w:r w:rsidRPr="00634784">
        <w:rPr>
          <w:lang w:eastAsia="en-US"/>
        </w:rPr>
        <w:softHyphen/>
        <w:t>geling</w:t>
      </w:r>
      <w:r>
        <w:rPr>
          <w:lang w:eastAsia="en-US"/>
        </w:rPr>
        <w:t>,</w:t>
      </w:r>
      <w:r w:rsidRPr="00634784">
        <w:rPr>
          <w:lang w:eastAsia="en-US"/>
        </w:rPr>
        <w:t xml:space="preserve"> James Parnell</w:t>
      </w:r>
      <w:r>
        <w:rPr>
          <w:lang w:eastAsia="en-US"/>
        </w:rPr>
        <w:t>,</w:t>
      </w:r>
      <w:r w:rsidRPr="00634784">
        <w:rPr>
          <w:lang w:eastAsia="en-US"/>
        </w:rPr>
        <w:t xml:space="preserve"> negentien jaren oud</w:t>
      </w:r>
      <w:r>
        <w:rPr>
          <w:lang w:eastAsia="en-US"/>
        </w:rPr>
        <w:t>,</w:t>
      </w:r>
      <w:r w:rsidRPr="00634784">
        <w:rPr>
          <w:lang w:eastAsia="en-US"/>
        </w:rPr>
        <w:t xml:space="preserve"> werd met zulke barbaarsheid gestraft, dat het ongelooflijk mocht heeten, indien het bericht niet aan betrouwbare bronnen ontleend ware. </w:t>
      </w:r>
      <w:r>
        <w:rPr>
          <w:lang w:eastAsia="en-US"/>
        </w:rPr>
        <w:t>"</w:t>
      </w:r>
    </w:p>
    <w:p w:rsidR="006D6C1D" w:rsidRDefault="006D6C1D" w:rsidP="00A80DEA">
      <w:pPr>
        <w:jc w:val="both"/>
        <w:rPr>
          <w:lang w:eastAsia="en-US"/>
        </w:rPr>
      </w:pPr>
      <w:r w:rsidRPr="00634784">
        <w:rPr>
          <w:lang w:eastAsia="en-US"/>
        </w:rPr>
        <w:t>Te Colchester Castle duwde men hem in een hol, nog niet</w:t>
      </w:r>
      <w:r>
        <w:rPr>
          <w:lang w:eastAsia="en-US"/>
        </w:rPr>
        <w:t xml:space="preserve"> zo </w:t>
      </w:r>
      <w:r w:rsidRPr="00634784">
        <w:rPr>
          <w:lang w:eastAsia="en-US"/>
        </w:rPr>
        <w:t>ruim als een bakkersoven en op</w:t>
      </w:r>
      <w:r>
        <w:rPr>
          <w:lang w:eastAsia="en-US"/>
        </w:rPr>
        <w:t xml:space="preserve"> een </w:t>
      </w:r>
      <w:r w:rsidRPr="00634784">
        <w:rPr>
          <w:lang w:eastAsia="en-US"/>
        </w:rPr>
        <w:t>aanzienlijke hoogte boven de bestrating; in het omlaag klimmen om zijn voedsel te halen, viel hij</w:t>
      </w:r>
      <w:r>
        <w:rPr>
          <w:lang w:eastAsia="en-US"/>
        </w:rPr>
        <w:t>,</w:t>
      </w:r>
      <w:r w:rsidRPr="00634784">
        <w:rPr>
          <w:lang w:eastAsia="en-US"/>
        </w:rPr>
        <w:t xml:space="preserve"> daar </w:t>
      </w:r>
      <w:r>
        <w:rPr>
          <w:lang w:eastAsia="en-US"/>
        </w:rPr>
        <w:t xml:space="preserve">zijn </w:t>
      </w:r>
      <w:r w:rsidRPr="00634784">
        <w:rPr>
          <w:lang w:eastAsia="en-US"/>
        </w:rPr>
        <w:t>verdoofde handen haar steun loslieten, naar beneden en kwam op de sten</w:t>
      </w:r>
      <w:r>
        <w:rPr>
          <w:lang w:eastAsia="en-US"/>
        </w:rPr>
        <w:t>e</w:t>
      </w:r>
      <w:r w:rsidRPr="00634784">
        <w:rPr>
          <w:lang w:eastAsia="en-US"/>
        </w:rPr>
        <w:t>n te land,</w:t>
      </w:r>
      <w:r>
        <w:rPr>
          <w:lang w:eastAsia="en-US"/>
        </w:rPr>
        <w:t xml:space="preserve"> zod</w:t>
      </w:r>
      <w:r w:rsidRPr="00634784">
        <w:rPr>
          <w:lang w:eastAsia="en-US"/>
        </w:rPr>
        <w:t>at zijn hoofd ernstig gewond en zijn lichaam gekneusd werd. In</w:t>
      </w:r>
      <w:r>
        <w:rPr>
          <w:lang w:eastAsia="en-US"/>
        </w:rPr>
        <w:t xml:space="preserve"> deze </w:t>
      </w:r>
      <w:r w:rsidRPr="00634784">
        <w:rPr>
          <w:lang w:eastAsia="en-US"/>
        </w:rPr>
        <w:t>toestand werd hij nog door</w:t>
      </w:r>
      <w:r>
        <w:rPr>
          <w:lang w:eastAsia="en-US"/>
        </w:rPr>
        <w:t xml:space="preserve"> zijn </w:t>
      </w:r>
      <w:r w:rsidRPr="00634784">
        <w:rPr>
          <w:lang w:eastAsia="en-US"/>
        </w:rPr>
        <w:t>cipier geslagen en in</w:t>
      </w:r>
      <w:r>
        <w:rPr>
          <w:lang w:eastAsia="en-US"/>
        </w:rPr>
        <w:t xml:space="preserve"> </w:t>
      </w:r>
      <w:r w:rsidRPr="00634784">
        <w:rPr>
          <w:lang w:eastAsia="en-US"/>
        </w:rPr>
        <w:t>een dergelijk hol</w:t>
      </w:r>
      <w:r>
        <w:rPr>
          <w:lang w:eastAsia="en-US"/>
        </w:rPr>
        <w:t>,</w:t>
      </w:r>
      <w:r w:rsidRPr="00634784">
        <w:rPr>
          <w:lang w:eastAsia="en-US"/>
        </w:rPr>
        <w:t xml:space="preserve"> maar minder hoog</w:t>
      </w:r>
      <w:r>
        <w:rPr>
          <w:lang w:eastAsia="en-US"/>
        </w:rPr>
        <w:t>,</w:t>
      </w:r>
      <w:r w:rsidRPr="00634784">
        <w:rPr>
          <w:lang w:eastAsia="en-US"/>
        </w:rPr>
        <w:t xml:space="preserve"> gesloten. Spoedig daarop verloste hem de dood van ver</w:t>
      </w:r>
      <w:r w:rsidRPr="00634784">
        <w:rPr>
          <w:lang w:eastAsia="en-US"/>
        </w:rPr>
        <w:softHyphen/>
        <w:t xml:space="preserve">dere martelingen."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Men diende een smeek</w:t>
      </w:r>
      <w:r w:rsidRPr="00634784">
        <w:rPr>
          <w:lang w:eastAsia="en-US"/>
        </w:rPr>
        <w:softHyphen/>
        <w:t>schrift bij</w:t>
      </w:r>
      <w:r>
        <w:rPr>
          <w:lang w:eastAsia="en-US"/>
        </w:rPr>
        <w:t xml:space="preserve"> de </w:t>
      </w:r>
      <w:r w:rsidRPr="00634784">
        <w:rPr>
          <w:lang w:eastAsia="en-US"/>
        </w:rPr>
        <w:t xml:space="preserve">koning en zijn raad te Whitehal in, </w:t>
      </w:r>
      <w:r>
        <w:rPr>
          <w:lang w:eastAsia="en-US"/>
        </w:rPr>
        <w:t>"</w:t>
      </w:r>
      <w:r w:rsidRPr="00634784">
        <w:rPr>
          <w:lang w:eastAsia="en-US"/>
        </w:rPr>
        <w:t xml:space="preserve">zijnde een kort verhaal van </w:t>
      </w:r>
      <w:r>
        <w:rPr>
          <w:lang w:eastAsia="en-US"/>
        </w:rPr>
        <w:t>eni</w:t>
      </w:r>
      <w:r w:rsidRPr="00634784">
        <w:rPr>
          <w:lang w:eastAsia="en-US"/>
        </w:rPr>
        <w:t>ge wr</w:t>
      </w:r>
      <w:r>
        <w:rPr>
          <w:lang w:eastAsia="en-US"/>
        </w:rPr>
        <w:t>ede</w:t>
      </w:r>
      <w:r w:rsidRPr="00634784">
        <w:rPr>
          <w:lang w:eastAsia="en-US"/>
        </w:rPr>
        <w:t xml:space="preserve"> en on</w:t>
      </w:r>
      <w:r>
        <w:rPr>
          <w:lang w:eastAsia="en-US"/>
        </w:rPr>
        <w:t>mens</w:t>
      </w:r>
      <w:r w:rsidRPr="00634784">
        <w:rPr>
          <w:lang w:eastAsia="en-US"/>
        </w:rPr>
        <w:t>elijke gebruiken, en van de gr</w:t>
      </w:r>
      <w:r>
        <w:rPr>
          <w:lang w:eastAsia="en-US"/>
        </w:rPr>
        <w:t>ote</w:t>
      </w:r>
      <w:r w:rsidRPr="00634784">
        <w:rPr>
          <w:lang w:eastAsia="en-US"/>
        </w:rPr>
        <w:t xml:space="preserve"> vervolging en gevangenschap van meer dan vier duizend twee honderd en dertig van Gods volk, </w:t>
      </w:r>
      <w:r w:rsidRPr="00AC22A2">
        <w:rPr>
          <w:i/>
          <w:lang w:eastAsia="en-US"/>
        </w:rPr>
        <w:t>spottenderwijs</w:t>
      </w:r>
      <w:r>
        <w:rPr>
          <w:lang w:eastAsia="en-US"/>
        </w:rPr>
        <w:t xml:space="preserve"> Quakers</w:t>
      </w:r>
      <w:r w:rsidRPr="00634784">
        <w:rPr>
          <w:lang w:eastAsia="en-US"/>
        </w:rPr>
        <w:t xml:space="preserve"> genoemd, omdat ze God gediend hadden en in de v</w:t>
      </w:r>
      <w:r>
        <w:rPr>
          <w:lang w:eastAsia="en-US"/>
        </w:rPr>
        <w:t>reze</w:t>
      </w:r>
      <w:r w:rsidRPr="00634784">
        <w:rPr>
          <w:lang w:eastAsia="en-US"/>
        </w:rPr>
        <w:t xml:space="preserve"> des Heeren waren samengekomen." </w:t>
      </w:r>
    </w:p>
    <w:p w:rsidR="006D6C1D" w:rsidRDefault="006D6C1D" w:rsidP="00A80DEA">
      <w:pPr>
        <w:jc w:val="both"/>
        <w:rPr>
          <w:lang w:eastAsia="en-US"/>
        </w:rPr>
      </w:pPr>
      <w:r w:rsidRPr="00634784">
        <w:rPr>
          <w:lang w:eastAsia="en-US"/>
        </w:rPr>
        <w:t>Dit verhaal geeft een overzicht van het aantal</w:t>
      </w:r>
      <w:r>
        <w:rPr>
          <w:lang w:eastAsia="en-US"/>
        </w:rPr>
        <w:t xml:space="preserve"> Quakers</w:t>
      </w:r>
      <w:r w:rsidRPr="00634784">
        <w:rPr>
          <w:lang w:eastAsia="en-US"/>
        </w:rPr>
        <w:t xml:space="preserve"> in elke gevangenis van het geh</w:t>
      </w:r>
      <w:r>
        <w:rPr>
          <w:lang w:eastAsia="en-US"/>
        </w:rPr>
        <w:t>ele</w:t>
      </w:r>
      <w:r w:rsidRPr="00634784">
        <w:rPr>
          <w:lang w:eastAsia="en-US"/>
        </w:rPr>
        <w:t xml:space="preserve"> koninkrijk en ontleent die ontwijfelbaar aan zuivere gegevens. Uit dit geschrift blijkt, dat </w:t>
      </w:r>
      <w:r>
        <w:rPr>
          <w:lang w:eastAsia="en-US"/>
        </w:rPr>
        <w:t>"</w:t>
      </w:r>
      <w:r w:rsidRPr="00634784">
        <w:rPr>
          <w:lang w:eastAsia="en-US"/>
        </w:rPr>
        <w:t>de gevangenis me</w:t>
      </w:r>
      <w:r w:rsidRPr="00634784">
        <w:rPr>
          <w:lang w:eastAsia="en-US"/>
        </w:rPr>
        <w:softHyphen/>
        <w:t>nigmaal</w:t>
      </w:r>
      <w:r>
        <w:rPr>
          <w:lang w:eastAsia="en-US"/>
        </w:rPr>
        <w:t xml:space="preserve"> zo </w:t>
      </w:r>
      <w:r w:rsidRPr="00634784">
        <w:rPr>
          <w:lang w:eastAsia="en-US"/>
        </w:rPr>
        <w:t>overv</w:t>
      </w:r>
      <w:r>
        <w:rPr>
          <w:lang w:eastAsia="en-US"/>
        </w:rPr>
        <w:t>ol</w:t>
      </w:r>
      <w:r w:rsidRPr="00634784">
        <w:rPr>
          <w:lang w:eastAsia="en-US"/>
        </w:rPr>
        <w:t xml:space="preserve"> was, dat slechts enkelen konden liggen, terwijl de anderen niet meer plaats hadden dan om te staan. Menigeen werd dood naar buiten gedragen. Om die ellende te vermeerderen, werden in Sommersetshire de laag</w:t>
      </w:r>
      <w:r w:rsidRPr="00634784">
        <w:rPr>
          <w:lang w:eastAsia="en-US"/>
        </w:rPr>
        <w:softHyphen/>
        <w:t>ste schurken aan arme</w:t>
      </w:r>
      <w:r>
        <w:rPr>
          <w:lang w:eastAsia="en-US"/>
        </w:rPr>
        <w:t xml:space="preserve"> Quakers</w:t>
      </w:r>
      <w:r w:rsidRPr="00634784">
        <w:rPr>
          <w:lang w:eastAsia="en-US"/>
        </w:rPr>
        <w:t xml:space="preserve"> vastgeboeid</w:t>
      </w:r>
      <w:r>
        <w:rPr>
          <w:lang w:eastAsia="en-US"/>
        </w:rPr>
        <w:t>;</w:t>
      </w:r>
      <w:r w:rsidRPr="00634784">
        <w:rPr>
          <w:lang w:eastAsia="en-US"/>
        </w:rPr>
        <w:t xml:space="preserve"> alle kerkers waren vol mannen</w:t>
      </w:r>
      <w:r>
        <w:rPr>
          <w:lang w:eastAsia="en-US"/>
        </w:rPr>
        <w:t>,</w:t>
      </w:r>
      <w:r w:rsidRPr="00634784">
        <w:rPr>
          <w:lang w:eastAsia="en-US"/>
        </w:rPr>
        <w:t xml:space="preserve"> vro</w:t>
      </w:r>
      <w:r>
        <w:rPr>
          <w:lang w:eastAsia="en-US"/>
        </w:rPr>
        <w:t>uwen</w:t>
      </w:r>
      <w:r w:rsidRPr="00634784">
        <w:rPr>
          <w:lang w:eastAsia="en-US"/>
        </w:rPr>
        <w:t xml:space="preserve"> en kin</w:t>
      </w:r>
      <w:r w:rsidRPr="00634784">
        <w:rPr>
          <w:lang w:eastAsia="en-US"/>
        </w:rPr>
        <w:softHyphen/>
        <w:t>deren; jong en oud, gezond en ziek werden de kl</w:t>
      </w:r>
      <w:r>
        <w:rPr>
          <w:lang w:eastAsia="en-US"/>
        </w:rPr>
        <w:t>ede</w:t>
      </w:r>
      <w:r w:rsidRPr="00634784">
        <w:rPr>
          <w:lang w:eastAsia="en-US"/>
        </w:rPr>
        <w:t xml:space="preserve">ren afgescheurd en zij </w:t>
      </w:r>
      <w:r>
        <w:rPr>
          <w:lang w:eastAsia="en-US"/>
        </w:rPr>
        <w:t>zelf</w:t>
      </w:r>
      <w:r w:rsidRPr="00634784">
        <w:rPr>
          <w:lang w:eastAsia="en-US"/>
        </w:rPr>
        <w:t xml:space="preserve"> zonder on</w:t>
      </w:r>
      <w:r w:rsidRPr="00634784">
        <w:rPr>
          <w:lang w:eastAsia="en-US"/>
        </w:rPr>
        <w:softHyphen/>
        <w:t>derscheid met de vuigste booswichten opgeslo</w:t>
      </w:r>
      <w:r w:rsidRPr="00634784">
        <w:rPr>
          <w:lang w:eastAsia="en-US"/>
        </w:rPr>
        <w:softHyphen/>
        <w:t>ten; vro</w:t>
      </w:r>
      <w:r>
        <w:rPr>
          <w:lang w:eastAsia="en-US"/>
        </w:rPr>
        <w:t>uwen</w:t>
      </w:r>
      <w:r w:rsidRPr="00634784">
        <w:rPr>
          <w:lang w:eastAsia="en-US"/>
        </w:rPr>
        <w:t xml:space="preserve"> van haar bed gehaald en door</w:t>
      </w:r>
      <w:r>
        <w:rPr>
          <w:lang w:eastAsia="en-US"/>
        </w:rPr>
        <w:t xml:space="preserve"> de </w:t>
      </w:r>
      <w:r w:rsidRPr="00634784">
        <w:rPr>
          <w:lang w:eastAsia="en-US"/>
        </w:rPr>
        <w:t>winternacht over morsige wegen voortge</w:t>
      </w:r>
      <w:r w:rsidRPr="00634784">
        <w:rPr>
          <w:lang w:eastAsia="en-US"/>
        </w:rPr>
        <w:softHyphen/>
        <w:t>duwd; acht en zestig, zonder brood of water, in een klein vertrek gedrongen, waaronder enkele vro</w:t>
      </w:r>
      <w:r>
        <w:rPr>
          <w:lang w:eastAsia="en-US"/>
        </w:rPr>
        <w:t>uw</w:t>
      </w:r>
      <w:r w:rsidRPr="00634784">
        <w:rPr>
          <w:lang w:eastAsia="en-US"/>
        </w:rPr>
        <w:t xml:space="preserve"> in een zeer zorgelijke toestand verkeer</w:t>
      </w:r>
      <w:r w:rsidRPr="00634784">
        <w:rPr>
          <w:lang w:eastAsia="en-US"/>
        </w:rPr>
        <w:softHyphen/>
        <w:t xml:space="preserve">den, velen in kluisters en ketenen, te midden </w:t>
      </w:r>
      <w:r>
        <w:rPr>
          <w:lang w:eastAsia="en-US"/>
        </w:rPr>
        <w:t xml:space="preserve">van </w:t>
      </w:r>
      <w:r w:rsidRPr="00634784">
        <w:rPr>
          <w:lang w:eastAsia="en-US"/>
        </w:rPr>
        <w:t xml:space="preserve">een onbeschrijfelijke onreinheid."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Zestig</w:t>
      </w:r>
      <w:r>
        <w:rPr>
          <w:lang w:eastAsia="en-US"/>
        </w:rPr>
        <w:t xml:space="preserve"> van deze Quakers</w:t>
      </w:r>
      <w:r w:rsidRPr="00634784">
        <w:rPr>
          <w:lang w:eastAsia="en-US"/>
        </w:rPr>
        <w:t xml:space="preserve"> werden tegelijk met Bunyan en </w:t>
      </w:r>
      <w:r>
        <w:rPr>
          <w:lang w:eastAsia="en-US"/>
        </w:rPr>
        <w:t xml:space="preserve">zijn </w:t>
      </w:r>
      <w:r w:rsidRPr="00634784">
        <w:rPr>
          <w:lang w:eastAsia="en-US"/>
        </w:rPr>
        <w:t>vrienden in</w:t>
      </w:r>
      <w:r>
        <w:rPr>
          <w:lang w:eastAsia="en-US"/>
        </w:rPr>
        <w:t xml:space="preserve"> de </w:t>
      </w:r>
      <w:r w:rsidRPr="00634784">
        <w:rPr>
          <w:lang w:eastAsia="en-US"/>
        </w:rPr>
        <w:t xml:space="preserve">kerker te Bedford opgesloten. In het </w:t>
      </w:r>
      <w:r w:rsidRPr="00AC22A2">
        <w:rPr>
          <w:i/>
          <w:lang w:eastAsia="en-US"/>
        </w:rPr>
        <w:t>"Verhaal van John Bunyans leven en sterven",</w:t>
      </w:r>
      <w:r w:rsidRPr="00634784">
        <w:rPr>
          <w:lang w:eastAsia="en-US"/>
        </w:rPr>
        <w:t xml:space="preserve"> dat</w:t>
      </w:r>
      <w:r>
        <w:rPr>
          <w:lang w:eastAsia="en-US"/>
        </w:rPr>
        <w:t xml:space="preserve"> een </w:t>
      </w:r>
      <w:r w:rsidRPr="00634784">
        <w:rPr>
          <w:lang w:eastAsia="en-US"/>
        </w:rPr>
        <w:t>uitgave</w:t>
      </w:r>
      <w:r>
        <w:rPr>
          <w:lang w:eastAsia="en-US"/>
        </w:rPr>
        <w:t xml:space="preserve"> van zijn </w:t>
      </w:r>
      <w:r w:rsidRPr="00634784">
        <w:rPr>
          <w:lang w:eastAsia="en-US"/>
        </w:rPr>
        <w:t>werken van 1737 verge</w:t>
      </w:r>
      <w:r w:rsidRPr="00634784">
        <w:rPr>
          <w:lang w:eastAsia="en-US"/>
        </w:rPr>
        <w:softHyphen/>
        <w:t xml:space="preserve">zelde, lezen wij dat </w:t>
      </w:r>
      <w:r>
        <w:rPr>
          <w:lang w:eastAsia="en-US"/>
        </w:rPr>
        <w:t>"</w:t>
      </w:r>
      <w:r w:rsidRPr="00634784">
        <w:rPr>
          <w:lang w:eastAsia="en-US"/>
        </w:rPr>
        <w:t>zestig Dissenters op eens, omdat zij</w:t>
      </w:r>
      <w:r>
        <w:rPr>
          <w:lang w:eastAsia="en-US"/>
        </w:rPr>
        <w:t xml:space="preserve"> een </w:t>
      </w:r>
      <w:r w:rsidRPr="00634784">
        <w:rPr>
          <w:lang w:eastAsia="en-US"/>
        </w:rPr>
        <w:t>Godsdienstige samenkomst te Kaistoe hadden bijgewoond</w:t>
      </w:r>
      <w:r>
        <w:rPr>
          <w:lang w:eastAsia="en-US"/>
        </w:rPr>
        <w:t>,</w:t>
      </w:r>
      <w:r w:rsidRPr="00634784">
        <w:rPr>
          <w:lang w:eastAsia="en-US"/>
        </w:rPr>
        <w:t xml:space="preserve"> naar</w:t>
      </w:r>
      <w:r>
        <w:rPr>
          <w:lang w:eastAsia="en-US"/>
        </w:rPr>
        <w:t xml:space="preserve"> de </w:t>
      </w:r>
      <w:r w:rsidRPr="00634784">
        <w:rPr>
          <w:lang w:eastAsia="en-US"/>
        </w:rPr>
        <w:t>kerker te Bedford werden gebracht, waar reeds Bunyan en de gewone gevangenen zaten, o. a. twee uitstekende l</w:t>
      </w:r>
      <w:r>
        <w:rPr>
          <w:lang w:eastAsia="en-US"/>
        </w:rPr>
        <w:t>era</w:t>
      </w:r>
      <w:r w:rsidRPr="00634784">
        <w:rPr>
          <w:lang w:eastAsia="en-US"/>
        </w:rPr>
        <w:t xml:space="preserve">ars, </w:t>
      </w:r>
      <w:r w:rsidRPr="00AC22A2">
        <w:rPr>
          <w:b/>
          <w:lang w:eastAsia="en-US"/>
        </w:rPr>
        <w:t>Wheeler en Dun.</w:t>
      </w:r>
      <w:r w:rsidRPr="00634784">
        <w:rPr>
          <w:lang w:eastAsia="en-US"/>
        </w:rPr>
        <w:t xml:space="preserve"> </w:t>
      </w:r>
    </w:p>
    <w:p w:rsidR="006D6C1D" w:rsidRDefault="006D6C1D" w:rsidP="00A80DEA">
      <w:pPr>
        <w:jc w:val="both"/>
        <w:rPr>
          <w:lang w:eastAsia="en-US"/>
        </w:rPr>
      </w:pPr>
      <w:r w:rsidRPr="00634784">
        <w:rPr>
          <w:lang w:eastAsia="en-US"/>
        </w:rPr>
        <w:t>Onder deze menigte predikte en bad Bunyan met een krachtig geloof en overvloedige Goddelijke bijstand,</w:t>
      </w:r>
      <w:r>
        <w:rPr>
          <w:lang w:eastAsia="en-US"/>
        </w:rPr>
        <w:t xml:space="preserve"> zod</w:t>
      </w:r>
      <w:r w:rsidRPr="00634784">
        <w:rPr>
          <w:lang w:eastAsia="en-US"/>
        </w:rPr>
        <w:t xml:space="preserve">at ik mij zeer verwonderde." </w:t>
      </w:r>
      <w:r>
        <w:rPr>
          <w:lang w:eastAsia="en-US"/>
        </w:rPr>
        <w:t>(De schrijver schijnt ooggetuige te zijn)</w:t>
      </w:r>
    </w:p>
    <w:p w:rsidR="006D6C1D" w:rsidRDefault="006D6C1D" w:rsidP="00A80DEA">
      <w:pPr>
        <w:jc w:val="both"/>
        <w:rPr>
          <w:lang w:eastAsia="en-US"/>
        </w:rPr>
      </w:pPr>
      <w:r w:rsidRPr="00634784">
        <w:rPr>
          <w:lang w:eastAsia="en-US"/>
        </w:rPr>
        <w:t>In</w:t>
      </w:r>
      <w:r>
        <w:rPr>
          <w:lang w:eastAsia="en-US"/>
        </w:rPr>
        <w:t xml:space="preserve"> een </w:t>
      </w:r>
      <w:r w:rsidRPr="00634784">
        <w:rPr>
          <w:lang w:eastAsia="en-US"/>
        </w:rPr>
        <w:t xml:space="preserve">andere plaats van opsluiting in genoemd graafschap </w:t>
      </w:r>
      <w:r>
        <w:rPr>
          <w:lang w:eastAsia="en-US"/>
        </w:rPr>
        <w:t>"</w:t>
      </w:r>
      <w:r w:rsidRPr="00634784">
        <w:rPr>
          <w:lang w:eastAsia="en-US"/>
        </w:rPr>
        <w:t>zaten er vijftig in een nauw hok, waaronder velen ziek en zwak en nabij</w:t>
      </w:r>
      <w:r>
        <w:rPr>
          <w:lang w:eastAsia="en-US"/>
        </w:rPr>
        <w:t xml:space="preserve"> de </w:t>
      </w:r>
      <w:r w:rsidRPr="00634784">
        <w:rPr>
          <w:lang w:eastAsia="en-US"/>
        </w:rPr>
        <w:t xml:space="preserve">dood waren." </w:t>
      </w:r>
    </w:p>
    <w:p w:rsidR="006D6C1D" w:rsidRDefault="006D6C1D" w:rsidP="00A80DEA">
      <w:pPr>
        <w:jc w:val="both"/>
        <w:rPr>
          <w:lang w:eastAsia="en-US"/>
        </w:rPr>
      </w:pPr>
      <w:r w:rsidRPr="00634784">
        <w:rPr>
          <w:lang w:eastAsia="en-US"/>
        </w:rPr>
        <w:t>In</w:t>
      </w:r>
      <w:r>
        <w:rPr>
          <w:lang w:eastAsia="en-US"/>
        </w:rPr>
        <w:t xml:space="preserve"> die </w:t>
      </w:r>
      <w:r w:rsidRPr="00634784">
        <w:rPr>
          <w:lang w:eastAsia="en-US"/>
        </w:rPr>
        <w:t>tijd deed men een krachtig be</w:t>
      </w:r>
      <w:r w:rsidRPr="00634784">
        <w:rPr>
          <w:lang w:eastAsia="en-US"/>
        </w:rPr>
        <w:softHyphen/>
        <w:t>roep op het Lagerhuis. Honderd vier en zestig" Dissenters;</w:t>
      </w:r>
      <w:r>
        <w:rPr>
          <w:lang w:eastAsia="en-US"/>
        </w:rPr>
        <w:t xml:space="preserve"> Quakers</w:t>
      </w:r>
      <w:r w:rsidRPr="00634784">
        <w:rPr>
          <w:lang w:eastAsia="en-US"/>
        </w:rPr>
        <w:t xml:space="preserve"> genoemd, vergaderden in Westminster-Hall en leverden een verzoekschrift in, waarin zij </w:t>
      </w:r>
      <w:r>
        <w:rPr>
          <w:lang w:eastAsia="en-US"/>
        </w:rPr>
        <w:t>zeiden</w:t>
      </w:r>
      <w:r w:rsidRPr="00634784">
        <w:rPr>
          <w:lang w:eastAsia="en-US"/>
        </w:rPr>
        <w:t xml:space="preserve">, dat </w:t>
      </w:r>
      <w:r>
        <w:rPr>
          <w:lang w:eastAsia="en-US"/>
        </w:rPr>
        <w:t>"</w:t>
      </w:r>
      <w:r w:rsidRPr="00634784">
        <w:rPr>
          <w:lang w:eastAsia="en-US"/>
        </w:rPr>
        <w:t>vele hunner broe</w:t>
      </w:r>
      <w:r w:rsidRPr="00634784">
        <w:rPr>
          <w:lang w:eastAsia="en-US"/>
        </w:rPr>
        <w:softHyphen/>
        <w:t>deren geboeid lagen, wreed geslagen door bar</w:t>
      </w:r>
      <w:r w:rsidRPr="00634784">
        <w:rPr>
          <w:lang w:eastAsia="en-US"/>
        </w:rPr>
        <w:softHyphen/>
        <w:t>baarse cipiers</w:t>
      </w:r>
      <w:r>
        <w:rPr>
          <w:lang w:eastAsia="en-US"/>
        </w:rPr>
        <w:t>;</w:t>
      </w:r>
      <w:r w:rsidRPr="00634784">
        <w:rPr>
          <w:lang w:eastAsia="en-US"/>
        </w:rPr>
        <w:t xml:space="preserve"> velen waren in</w:t>
      </w:r>
      <w:r>
        <w:rPr>
          <w:lang w:eastAsia="en-US"/>
        </w:rPr>
        <w:t xml:space="preserve"> de </w:t>
      </w:r>
      <w:r w:rsidRPr="00634784">
        <w:rPr>
          <w:lang w:eastAsia="en-US"/>
        </w:rPr>
        <w:t>kerker ge</w:t>
      </w:r>
      <w:r w:rsidRPr="00634784">
        <w:rPr>
          <w:lang w:eastAsia="en-US"/>
        </w:rPr>
        <w:softHyphen/>
        <w:t>storven en anderen lagen ziek en zwak op strop." Dan verzochten de petitionarissen, da</w:t>
      </w:r>
      <w:r>
        <w:rPr>
          <w:lang w:eastAsia="en-US"/>
        </w:rPr>
        <w:t xml:space="preserve">t ze in </w:t>
      </w:r>
      <w:r w:rsidRPr="00634784">
        <w:rPr>
          <w:lang w:eastAsia="en-US"/>
        </w:rPr>
        <w:t xml:space="preserve">plaats </w:t>
      </w:r>
      <w:r>
        <w:rPr>
          <w:lang w:eastAsia="en-US"/>
        </w:rPr>
        <w:t xml:space="preserve">van </w:t>
      </w:r>
      <w:r w:rsidRPr="00634784">
        <w:rPr>
          <w:lang w:eastAsia="en-US"/>
        </w:rPr>
        <w:t xml:space="preserve">hun </w:t>
      </w:r>
      <w:r>
        <w:rPr>
          <w:lang w:eastAsia="en-US"/>
        </w:rPr>
        <w:t>zieke</w:t>
      </w:r>
      <w:r w:rsidRPr="00634784">
        <w:rPr>
          <w:lang w:eastAsia="en-US"/>
        </w:rPr>
        <w:t xml:space="preserve"> broeders mochten lijden, dat</w:t>
      </w:r>
      <w:r>
        <w:rPr>
          <w:lang w:eastAsia="en-US"/>
        </w:rPr>
        <w:t xml:space="preserve"> hun </w:t>
      </w:r>
      <w:r w:rsidRPr="00634784">
        <w:rPr>
          <w:lang w:eastAsia="en-US"/>
        </w:rPr>
        <w:t xml:space="preserve">lichamen in de gevangenissen en kerkerholen mochten gesloten en een gelijk getal </w:t>
      </w:r>
      <w:r>
        <w:rPr>
          <w:lang w:eastAsia="en-US"/>
        </w:rPr>
        <w:t>van hun</w:t>
      </w:r>
      <w:r w:rsidRPr="00634784">
        <w:rPr>
          <w:lang w:eastAsia="en-US"/>
        </w:rPr>
        <w:t xml:space="preserve"> lijdende en stervende vrienden losgelaten worden." </w:t>
      </w:r>
    </w:p>
    <w:p w:rsidR="006D6C1D" w:rsidRDefault="006D6C1D" w:rsidP="00A80DEA">
      <w:pPr>
        <w:jc w:val="both"/>
        <w:rPr>
          <w:lang w:eastAsia="en-US"/>
        </w:rPr>
      </w:pPr>
      <w:r w:rsidRPr="00634784">
        <w:rPr>
          <w:lang w:eastAsia="en-US"/>
        </w:rPr>
        <w:t xml:space="preserve">Met recht noemt de Christian Examiner dit </w:t>
      </w:r>
      <w:r>
        <w:rPr>
          <w:lang w:eastAsia="en-US"/>
        </w:rPr>
        <w:t>"</w:t>
      </w:r>
      <w:r w:rsidRPr="00634784">
        <w:rPr>
          <w:lang w:eastAsia="en-US"/>
        </w:rPr>
        <w:t>de gevoelens van Goddelijke liefde, uitge</w:t>
      </w:r>
      <w:r w:rsidRPr="00634784">
        <w:rPr>
          <w:lang w:eastAsia="en-US"/>
        </w:rPr>
        <w:softHyphen/>
        <w:t xml:space="preserve">sproken in woorden van </w:t>
      </w:r>
      <w:r>
        <w:rPr>
          <w:lang w:eastAsia="en-US"/>
        </w:rPr>
        <w:t>tedere e</w:t>
      </w:r>
      <w:r w:rsidRPr="00634784">
        <w:rPr>
          <w:lang w:eastAsia="en-US"/>
        </w:rPr>
        <w:t>n sch</w:t>
      </w:r>
      <w:r>
        <w:rPr>
          <w:lang w:eastAsia="en-US"/>
        </w:rPr>
        <w:t>one</w:t>
      </w:r>
      <w:r w:rsidRPr="00634784">
        <w:rPr>
          <w:lang w:eastAsia="en-US"/>
        </w:rPr>
        <w:t xml:space="preserve"> eenvoud." </w:t>
      </w:r>
    </w:p>
    <w:p w:rsidR="006D6C1D" w:rsidRPr="00634784" w:rsidRDefault="006D6C1D" w:rsidP="00A80DEA">
      <w:pPr>
        <w:jc w:val="both"/>
        <w:rPr>
          <w:lang w:eastAsia="en-US"/>
        </w:rPr>
      </w:pPr>
      <w:r w:rsidRPr="00634784">
        <w:rPr>
          <w:lang w:eastAsia="en-US"/>
        </w:rPr>
        <w:t>In de gevangenis te Bedford werden de ongelukkigen nog met een betrekkelijk gr</w:t>
      </w:r>
      <w:r>
        <w:rPr>
          <w:lang w:eastAsia="en-US"/>
        </w:rPr>
        <w:t>ote</w:t>
      </w:r>
      <w:r w:rsidRPr="00634784">
        <w:rPr>
          <w:lang w:eastAsia="en-US"/>
        </w:rPr>
        <w:t xml:space="preserve"> mate van </w:t>
      </w:r>
      <w:r>
        <w:rPr>
          <w:lang w:eastAsia="en-US"/>
        </w:rPr>
        <w:t>mens</w:t>
      </w:r>
      <w:r w:rsidRPr="00634784">
        <w:rPr>
          <w:lang w:eastAsia="en-US"/>
        </w:rPr>
        <w:t>elijkheid behandeld</w:t>
      </w:r>
      <w:r>
        <w:rPr>
          <w:lang w:eastAsia="en-US"/>
        </w:rPr>
        <w:t xml:space="preserve">. Zo </w:t>
      </w:r>
      <w:r w:rsidRPr="00634784">
        <w:rPr>
          <w:lang w:eastAsia="en-US"/>
        </w:rPr>
        <w:t>werd Bunyans dierbaar leven v</w:t>
      </w:r>
      <w:r>
        <w:rPr>
          <w:lang w:eastAsia="en-US"/>
        </w:rPr>
        <w:t>oore</w:t>
      </w:r>
      <w:r w:rsidRPr="00634784">
        <w:rPr>
          <w:lang w:eastAsia="en-US"/>
        </w:rPr>
        <w:t xml:space="preserve">erst </w:t>
      </w:r>
      <w:r>
        <w:rPr>
          <w:lang w:eastAsia="en-US"/>
        </w:rPr>
        <w:t>weer</w:t>
      </w:r>
      <w:r w:rsidRPr="00634784">
        <w:rPr>
          <w:lang w:eastAsia="en-US"/>
        </w:rPr>
        <w:t xml:space="preserve"> gespaard; verborgen voor het oog der aanbrengers, had hij gelegenheid </w:t>
      </w:r>
      <w:r>
        <w:rPr>
          <w:lang w:eastAsia="en-US"/>
        </w:rPr>
        <w:t>zijn Christenreis</w:t>
      </w:r>
      <w:r w:rsidRPr="00634784">
        <w:rPr>
          <w:lang w:eastAsia="en-US"/>
        </w:rPr>
        <w:t xml:space="preserve"> te schrijven en verder </w:t>
      </w:r>
      <w:r>
        <w:rPr>
          <w:lang w:eastAsia="en-US"/>
        </w:rPr>
        <w:t>zijn groots</w:t>
      </w:r>
      <w:r w:rsidRPr="00634784">
        <w:rPr>
          <w:lang w:eastAsia="en-US"/>
        </w:rPr>
        <w:t>e en heerlijke taak te vol</w:t>
      </w:r>
      <w:r w:rsidRPr="00634784">
        <w:rPr>
          <w:lang w:eastAsia="en-US"/>
        </w:rPr>
        <w:softHyphen/>
        <w:t>brengen.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Terwijl hij </w:t>
      </w:r>
      <w:r>
        <w:rPr>
          <w:lang w:eastAsia="en-US"/>
        </w:rPr>
        <w:t xml:space="preserve">zijn </w:t>
      </w:r>
      <w:r w:rsidRPr="00634784">
        <w:rPr>
          <w:lang w:eastAsia="en-US"/>
        </w:rPr>
        <w:t xml:space="preserve">gevangenisstraf onderging, werden </w:t>
      </w:r>
      <w:r>
        <w:rPr>
          <w:lang w:eastAsia="en-US"/>
        </w:rPr>
        <w:t xml:space="preserve">zijn </w:t>
      </w:r>
      <w:r w:rsidRPr="00634784">
        <w:rPr>
          <w:lang w:eastAsia="en-US"/>
        </w:rPr>
        <w:t>vrienden te Bedford gekweld door de onbarmhartige hand der vervolging. Ruffhead, een van Bunyans voornaamste vrienden en be</w:t>
      </w:r>
      <w:r w:rsidRPr="00634784">
        <w:rPr>
          <w:lang w:eastAsia="en-US"/>
        </w:rPr>
        <w:softHyphen/>
        <w:t>schermers, genoot de eer, dat zijn huis het eerst in die algemene vervolging geplunderd werd. De uitwerking</w:t>
      </w:r>
      <w:r>
        <w:rPr>
          <w:lang w:eastAsia="en-US"/>
        </w:rPr>
        <w:t xml:space="preserve"> van die weer</w:t>
      </w:r>
      <w:r w:rsidRPr="00634784">
        <w:rPr>
          <w:lang w:eastAsia="en-US"/>
        </w:rPr>
        <w:t>rechtelijke han</w:t>
      </w:r>
      <w:r w:rsidRPr="00634784">
        <w:rPr>
          <w:lang w:eastAsia="en-US"/>
        </w:rPr>
        <w:softHyphen/>
        <w:t>delwijze op</w:t>
      </w:r>
      <w:r>
        <w:rPr>
          <w:lang w:eastAsia="en-US"/>
        </w:rPr>
        <w:t xml:space="preserve"> de </w:t>
      </w:r>
      <w:r w:rsidRPr="00634784">
        <w:rPr>
          <w:lang w:eastAsia="en-US"/>
        </w:rPr>
        <w:t>uitnemend vromenman was, dat hij binnen twee jaren zijn huis opende tot ontvangst der versmade Christenen, en dit was in het graafschap Bedford,</w:t>
      </w:r>
      <w:r>
        <w:rPr>
          <w:lang w:eastAsia="en-US"/>
        </w:rPr>
        <w:t xml:space="preserve"> zo </w:t>
      </w:r>
      <w:r w:rsidRPr="00634784">
        <w:rPr>
          <w:lang w:eastAsia="en-US"/>
        </w:rPr>
        <w:t>niet in het geh</w:t>
      </w:r>
      <w:r>
        <w:rPr>
          <w:lang w:eastAsia="en-US"/>
        </w:rPr>
        <w:t>ele</w:t>
      </w:r>
      <w:r w:rsidRPr="00634784">
        <w:rPr>
          <w:lang w:eastAsia="en-US"/>
        </w:rPr>
        <w:t xml:space="preserve"> koninkrijk, de eerste plaats van Gods</w:t>
      </w:r>
      <w:r w:rsidRPr="00634784">
        <w:rPr>
          <w:lang w:eastAsia="en-US"/>
        </w:rPr>
        <w:softHyphen/>
        <w:t>ver</w:t>
      </w:r>
      <w:r>
        <w:rPr>
          <w:lang w:eastAsia="en-US"/>
        </w:rPr>
        <w:t>eri</w:t>
      </w:r>
      <w:r w:rsidRPr="00634784">
        <w:rPr>
          <w:lang w:eastAsia="en-US"/>
        </w:rPr>
        <w:t>ng, die</w:t>
      </w:r>
      <w:r>
        <w:rPr>
          <w:lang w:eastAsia="en-US"/>
        </w:rPr>
        <w:t xml:space="preserve"> de </w:t>
      </w:r>
      <w:r w:rsidRPr="00634784">
        <w:rPr>
          <w:lang w:eastAsia="en-US"/>
        </w:rPr>
        <w:t>Dissenters wettelijk werd toe</w:t>
      </w:r>
      <w:r w:rsidRPr="00634784">
        <w:rPr>
          <w:lang w:eastAsia="en-US"/>
        </w:rPr>
        <w:softHyphen/>
        <w:t xml:space="preserve">gestaan. </w:t>
      </w:r>
    </w:p>
    <w:p w:rsidR="006D6C1D" w:rsidRDefault="006D6C1D" w:rsidP="00A80DEA">
      <w:pPr>
        <w:jc w:val="both"/>
        <w:rPr>
          <w:lang w:eastAsia="en-US"/>
        </w:rPr>
      </w:pPr>
      <w:r w:rsidRPr="00634784">
        <w:rPr>
          <w:lang w:eastAsia="en-US"/>
        </w:rPr>
        <w:t>Het verhaal van genoemde plundering en andere gewelddadigheden, toen ter tijd gepleegd, vindt</w:t>
      </w:r>
      <w:r>
        <w:rPr>
          <w:lang w:eastAsia="en-US"/>
        </w:rPr>
        <w:t xml:space="preserve"> </w:t>
      </w:r>
      <w:r w:rsidRPr="00634784">
        <w:rPr>
          <w:lang w:eastAsia="en-US"/>
        </w:rPr>
        <w:t>men in een zeldzaam geschrift, getiteld</w:t>
      </w:r>
      <w:r>
        <w:rPr>
          <w:lang w:eastAsia="en-US"/>
        </w:rPr>
        <w:t>:</w:t>
      </w:r>
      <w:r w:rsidRPr="00634784">
        <w:rPr>
          <w:lang w:eastAsia="en-US"/>
        </w:rPr>
        <w:t xml:space="preserve"> </w:t>
      </w:r>
      <w:r w:rsidRPr="00AC22A2">
        <w:rPr>
          <w:i/>
          <w:lang w:eastAsia="en-US"/>
        </w:rPr>
        <w:t>Een waar en onpartijdig verhaal van enige onwet</w:t>
      </w:r>
      <w:r w:rsidRPr="00AC22A2">
        <w:rPr>
          <w:i/>
          <w:lang w:eastAsia="en-US"/>
        </w:rPr>
        <w:softHyphen/>
        <w:t>tige en willekeurige handelingen jegens onschuldige Non-conformisten in de stad Bedford, 1670.</w:t>
      </w:r>
      <w:r w:rsidRPr="00634784">
        <w:rPr>
          <w:lang w:eastAsia="en-US"/>
        </w:rPr>
        <w:t xml:space="preserve"> </w:t>
      </w:r>
    </w:p>
    <w:p w:rsidR="006D6C1D" w:rsidRPr="00634784" w:rsidRDefault="006D6C1D" w:rsidP="00A80DEA">
      <w:pPr>
        <w:jc w:val="both"/>
        <w:rPr>
          <w:lang w:eastAsia="en-US"/>
        </w:rPr>
      </w:pPr>
      <w:r>
        <w:rPr>
          <w:lang w:eastAsia="en-US"/>
        </w:rPr>
        <w:t>"</w:t>
      </w:r>
      <w:r w:rsidRPr="00634784">
        <w:rPr>
          <w:lang w:eastAsia="en-US"/>
        </w:rPr>
        <w:t>Op Maandag, 30 Mei, begonnen Feckman, de eerste gerechtsdienaar, de koster, de constabel en de opzichter met in beslag nemen. De persoon, in wiens huis zij aanvingen, heette J. Ruffhead</w:t>
      </w:r>
      <w:r>
        <w:rPr>
          <w:lang w:eastAsia="en-US"/>
        </w:rPr>
        <w:t>, e</w:t>
      </w:r>
      <w:r w:rsidRPr="00634784">
        <w:rPr>
          <w:lang w:eastAsia="en-US"/>
        </w:rPr>
        <w:t>en boete van</w:t>
      </w:r>
      <w:r>
        <w:rPr>
          <w:lang w:eastAsia="en-US"/>
        </w:rPr>
        <w:t xml:space="preserve"> £ </w:t>
      </w:r>
      <w:r w:rsidRPr="00634784">
        <w:rPr>
          <w:lang w:eastAsia="en-US"/>
        </w:rPr>
        <w:t>36 was hem opgelegd, en zij namen twee bomen</w:t>
      </w:r>
      <w:r>
        <w:rPr>
          <w:lang w:eastAsia="en-US"/>
        </w:rPr>
        <w:t xml:space="preserve"> mee,</w:t>
      </w:r>
      <w:r w:rsidRPr="00634784">
        <w:rPr>
          <w:lang w:eastAsia="en-US"/>
        </w:rPr>
        <w:t xml:space="preserve"> welker waarde</w:t>
      </w:r>
      <w:r>
        <w:rPr>
          <w:lang w:eastAsia="en-US"/>
        </w:rPr>
        <w:t xml:space="preserve"> £ </w:t>
      </w:r>
      <w:r w:rsidRPr="00634784">
        <w:rPr>
          <w:lang w:eastAsia="en-US"/>
        </w:rPr>
        <w:t>84 bedroeg."</w:t>
      </w:r>
    </w:p>
    <w:p w:rsidR="006D6C1D" w:rsidRDefault="006D6C1D" w:rsidP="00A80DEA">
      <w:pPr>
        <w:jc w:val="both"/>
        <w:rPr>
          <w:lang w:eastAsia="en-US"/>
        </w:rPr>
      </w:pPr>
      <w:r w:rsidRPr="00634784">
        <w:rPr>
          <w:lang w:eastAsia="en-US"/>
        </w:rPr>
        <w:t>Hij moet in de stad een invloedrijk man zijn geweest om</w:t>
      </w:r>
      <w:r>
        <w:rPr>
          <w:lang w:eastAsia="en-US"/>
        </w:rPr>
        <w:t xml:space="preserve"> zo </w:t>
      </w:r>
      <w:r w:rsidRPr="00634784">
        <w:rPr>
          <w:lang w:eastAsia="en-US"/>
        </w:rPr>
        <w:t xml:space="preserve">genadig behandeld te worden, want gewoonlijk sleepte men in zulke gevallen alle handelswaren, gereedschappen en huisraad mede en liet alleen de naakte wanden achter om der treurende weduwe en </w:t>
      </w:r>
      <w:r>
        <w:rPr>
          <w:lang w:eastAsia="en-US"/>
        </w:rPr>
        <w:t>haar</w:t>
      </w:r>
      <w:r w:rsidRPr="00634784">
        <w:rPr>
          <w:lang w:eastAsia="en-US"/>
        </w:rPr>
        <w:t xml:space="preserve"> arme kinderen tot beschutting te verstrekken. </w:t>
      </w:r>
    </w:p>
    <w:p w:rsidR="006D6C1D" w:rsidRDefault="006D6C1D" w:rsidP="00A80DEA">
      <w:pPr>
        <w:jc w:val="both"/>
        <w:rPr>
          <w:lang w:eastAsia="en-US"/>
        </w:rPr>
      </w:pPr>
      <w:r w:rsidRPr="00634784">
        <w:rPr>
          <w:lang w:eastAsia="en-US"/>
        </w:rPr>
        <w:t>De rechter Fos</w:t>
      </w:r>
      <w:r w:rsidRPr="00634784">
        <w:rPr>
          <w:lang w:eastAsia="en-US"/>
        </w:rPr>
        <w:softHyphen/>
        <w:t>ter ging met</w:t>
      </w:r>
      <w:r>
        <w:rPr>
          <w:lang w:eastAsia="en-US"/>
        </w:rPr>
        <w:t xml:space="preserve"> de </w:t>
      </w:r>
      <w:r w:rsidRPr="00634784">
        <w:rPr>
          <w:lang w:eastAsia="en-US"/>
        </w:rPr>
        <w:t>troep mede en verdubbelde vaak de boete, als ze niet terstond betaald werd</w:t>
      </w:r>
      <w:r>
        <w:rPr>
          <w:lang w:eastAsia="en-US"/>
        </w:rPr>
        <w:t xml:space="preserve">. Zo </w:t>
      </w:r>
      <w:r w:rsidRPr="00634784">
        <w:rPr>
          <w:lang w:eastAsia="en-US"/>
        </w:rPr>
        <w:t xml:space="preserve">groot was de ellende, dat de portiers </w:t>
      </w:r>
      <w:r>
        <w:rPr>
          <w:lang w:eastAsia="en-US"/>
        </w:rPr>
        <w:t>zeiden</w:t>
      </w:r>
      <w:r w:rsidRPr="00634784">
        <w:rPr>
          <w:lang w:eastAsia="en-US"/>
        </w:rPr>
        <w:t>, liever gehangen of gevierend</w:t>
      </w:r>
      <w:r>
        <w:rPr>
          <w:lang w:eastAsia="en-US"/>
        </w:rPr>
        <w:t>e</w:t>
      </w:r>
      <w:r w:rsidRPr="00634784">
        <w:rPr>
          <w:lang w:eastAsia="en-US"/>
        </w:rPr>
        <w:t>eld te willen worden, dan aan zulk een werk deel te nemen. Twee hun</w:t>
      </w:r>
      <w:r w:rsidRPr="00634784">
        <w:rPr>
          <w:lang w:eastAsia="en-US"/>
        </w:rPr>
        <w:softHyphen/>
        <w:t>ner werden wegens deze weigering gevat en in</w:t>
      </w:r>
      <w:r>
        <w:rPr>
          <w:lang w:eastAsia="en-US"/>
        </w:rPr>
        <w:t xml:space="preserve"> de </w:t>
      </w:r>
      <w:r w:rsidRPr="00634784">
        <w:rPr>
          <w:lang w:eastAsia="en-US"/>
        </w:rPr>
        <w:t>kerker geworpen, waar zij zonder twijfel aan Bunyan de wr</w:t>
      </w:r>
      <w:r>
        <w:rPr>
          <w:lang w:eastAsia="en-US"/>
        </w:rPr>
        <w:t>ede</w:t>
      </w:r>
      <w:r w:rsidRPr="00634784">
        <w:rPr>
          <w:lang w:eastAsia="en-US"/>
        </w:rPr>
        <w:t xml:space="preserve"> vervolging hebben </w:t>
      </w:r>
      <w:r>
        <w:rPr>
          <w:lang w:eastAsia="en-US"/>
        </w:rPr>
        <w:t>meegedeeld,</w:t>
      </w:r>
      <w:r w:rsidRPr="00634784">
        <w:rPr>
          <w:lang w:eastAsia="en-US"/>
        </w:rPr>
        <w:t xml:space="preserve"> die </w:t>
      </w:r>
      <w:r>
        <w:rPr>
          <w:lang w:eastAsia="en-US"/>
        </w:rPr>
        <w:t xml:space="preserve">zijn </w:t>
      </w:r>
      <w:r w:rsidRPr="00634784">
        <w:rPr>
          <w:lang w:eastAsia="en-US"/>
        </w:rPr>
        <w:t>vr</w:t>
      </w:r>
      <w:r>
        <w:rPr>
          <w:lang w:eastAsia="en-US"/>
        </w:rPr>
        <w:t>o</w:t>
      </w:r>
      <w:r w:rsidRPr="00634784">
        <w:rPr>
          <w:lang w:eastAsia="en-US"/>
        </w:rPr>
        <w:t>me vrienden hadden te verduren. De burgers werden opgeroepen om t</w:t>
      </w:r>
      <w:r>
        <w:rPr>
          <w:lang w:eastAsia="en-US"/>
        </w:rPr>
        <w:t>e</w:t>
      </w:r>
      <w:r w:rsidRPr="00634784">
        <w:rPr>
          <w:lang w:eastAsia="en-US"/>
        </w:rPr>
        <w:t xml:space="preserve"> he</w:t>
      </w:r>
      <w:r>
        <w:rPr>
          <w:lang w:eastAsia="en-US"/>
        </w:rPr>
        <w:t>lp</w:t>
      </w:r>
      <w:r w:rsidRPr="00634784">
        <w:rPr>
          <w:lang w:eastAsia="en-US"/>
        </w:rPr>
        <w:t xml:space="preserve">en, maar </w:t>
      </w:r>
      <w:r>
        <w:rPr>
          <w:lang w:eastAsia="en-US"/>
        </w:rPr>
        <w:t>"</w:t>
      </w:r>
      <w:r w:rsidRPr="00634784">
        <w:rPr>
          <w:lang w:eastAsia="en-US"/>
        </w:rPr>
        <w:t>han</w:t>
      </w:r>
      <w:r>
        <w:rPr>
          <w:lang w:eastAsia="en-US"/>
        </w:rPr>
        <w:t>d</w:t>
      </w:r>
      <w:r w:rsidRPr="00634784">
        <w:rPr>
          <w:lang w:eastAsia="en-US"/>
        </w:rPr>
        <w:t>e</w:t>
      </w:r>
      <w:r>
        <w:rPr>
          <w:lang w:eastAsia="en-US"/>
        </w:rPr>
        <w:t>l</w:t>
      </w:r>
      <w:r w:rsidRPr="00634784">
        <w:rPr>
          <w:lang w:eastAsia="en-US"/>
        </w:rPr>
        <w:t>aars, dagl</w:t>
      </w:r>
      <w:r>
        <w:rPr>
          <w:lang w:eastAsia="en-US"/>
        </w:rPr>
        <w:t>one</w:t>
      </w:r>
      <w:r w:rsidRPr="00634784">
        <w:rPr>
          <w:lang w:eastAsia="en-US"/>
        </w:rPr>
        <w:t>rs, handwerkslieden en knechts hadden óf de stad ver</w:t>
      </w:r>
      <w:r w:rsidRPr="00634784">
        <w:rPr>
          <w:lang w:eastAsia="en-US"/>
        </w:rPr>
        <w:softHyphen/>
        <w:t>laten óf zich verscholen om Feckmans oproeping te ontgaan,</w:t>
      </w:r>
      <w:r>
        <w:rPr>
          <w:lang w:eastAsia="en-US"/>
        </w:rPr>
        <w:t xml:space="preserve"> zod</w:t>
      </w:r>
      <w:r w:rsidRPr="00634784">
        <w:rPr>
          <w:lang w:eastAsia="en-US"/>
        </w:rPr>
        <w:t xml:space="preserve">at de stad uitgestorven scheen; en, daar de meeste winkels gesloten worden, was het alsof de pest hier woedde."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Dergelijke t</w:t>
      </w:r>
      <w:r>
        <w:rPr>
          <w:lang w:eastAsia="en-US"/>
        </w:rPr>
        <w:t>onele</w:t>
      </w:r>
      <w:r w:rsidRPr="00634784">
        <w:rPr>
          <w:lang w:eastAsia="en-US"/>
        </w:rPr>
        <w:t>n waren in vele steden van het koninkrijk te aanscho</w:t>
      </w:r>
      <w:r>
        <w:rPr>
          <w:lang w:eastAsia="en-US"/>
        </w:rPr>
        <w:t>uw</w:t>
      </w:r>
      <w:r w:rsidRPr="00634784">
        <w:rPr>
          <w:lang w:eastAsia="en-US"/>
        </w:rPr>
        <w:t>, dat eindelijk tot algeh</w:t>
      </w:r>
      <w:r>
        <w:rPr>
          <w:lang w:eastAsia="en-US"/>
        </w:rPr>
        <w:t>ele</w:t>
      </w:r>
      <w:r w:rsidRPr="00634784">
        <w:rPr>
          <w:lang w:eastAsia="en-US"/>
        </w:rPr>
        <w:t xml:space="preserve"> on</w:t>
      </w:r>
      <w:r w:rsidRPr="00634784">
        <w:rPr>
          <w:lang w:eastAsia="en-US"/>
        </w:rPr>
        <w:softHyphen/>
        <w:t xml:space="preserve">dergang zou gebracht zijn," ware het niet, dat men ten laatste de ongerijmdheid </w:t>
      </w:r>
      <w:r>
        <w:rPr>
          <w:lang w:eastAsia="en-US"/>
        </w:rPr>
        <w:t xml:space="preserve">van </w:t>
      </w:r>
      <w:r w:rsidRPr="00634784">
        <w:rPr>
          <w:lang w:eastAsia="en-US"/>
        </w:rPr>
        <w:t>een ge</w:t>
      </w:r>
      <w:r w:rsidRPr="00634784">
        <w:rPr>
          <w:lang w:eastAsia="en-US"/>
        </w:rPr>
        <w:softHyphen/>
        <w:t>dwongen eenvormigheid van Godsdienst had inge</w:t>
      </w:r>
      <w:r w:rsidRPr="00634784">
        <w:rPr>
          <w:lang w:eastAsia="en-US"/>
        </w:rPr>
        <w:softHyphen/>
        <w:t>zien</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w:t>
      </w:r>
      <w:r>
        <w:rPr>
          <w:lang w:eastAsia="en-US"/>
        </w:rPr>
        <w:t>zekere</w:t>
      </w:r>
      <w:r w:rsidRPr="00634784">
        <w:rPr>
          <w:lang w:eastAsia="en-US"/>
        </w:rPr>
        <w:t xml:space="preserve"> Arthur was al zijn goed ontnomen; de ontroerde man vroeg aan Foster, of nu ook </w:t>
      </w:r>
      <w:r>
        <w:rPr>
          <w:lang w:eastAsia="en-US"/>
        </w:rPr>
        <w:t xml:space="preserve">zijn </w:t>
      </w:r>
      <w:r w:rsidRPr="00634784">
        <w:rPr>
          <w:lang w:eastAsia="en-US"/>
        </w:rPr>
        <w:t>kinderen</w:t>
      </w:r>
      <w:r>
        <w:rPr>
          <w:lang w:eastAsia="en-US"/>
        </w:rPr>
        <w:t xml:space="preserve"> de </w:t>
      </w:r>
      <w:r w:rsidRPr="00634784">
        <w:rPr>
          <w:lang w:eastAsia="en-US"/>
        </w:rPr>
        <w:t>hongerdood moes</w:t>
      </w:r>
      <w:r w:rsidRPr="00634784">
        <w:rPr>
          <w:lang w:eastAsia="en-US"/>
        </w:rPr>
        <w:softHyphen/>
        <w:t xml:space="preserve">ten sterven, waarop de barbaar antwoordde: </w:t>
      </w:r>
      <w:r>
        <w:rPr>
          <w:lang w:eastAsia="en-US"/>
        </w:rPr>
        <w:t>"</w:t>
      </w:r>
      <w:r w:rsidRPr="00634784">
        <w:rPr>
          <w:lang w:eastAsia="en-US"/>
        </w:rPr>
        <w:t>Ja, wanneer gij een rebel blijft</w:t>
      </w:r>
      <w:r>
        <w:rPr>
          <w:lang w:eastAsia="en-US"/>
        </w:rPr>
        <w:t>,</w:t>
      </w:r>
      <w:r w:rsidRPr="00634784">
        <w:rPr>
          <w:lang w:eastAsia="en-US"/>
        </w:rPr>
        <w:t xml:space="preserve"> zullen</w:t>
      </w:r>
      <w:r>
        <w:rPr>
          <w:lang w:eastAsia="en-US"/>
        </w:rPr>
        <w:t xml:space="preserve"> uw </w:t>
      </w:r>
      <w:r w:rsidRPr="00634784">
        <w:rPr>
          <w:lang w:eastAsia="en-US"/>
        </w:rPr>
        <w:t>kinde</w:t>
      </w:r>
      <w:r w:rsidRPr="00634784">
        <w:rPr>
          <w:lang w:eastAsia="en-US"/>
        </w:rPr>
        <w:softHyphen/>
        <w:t>ren van honger sterven", er bijvoegende, dat, wanneer alle goederen verbeurd waren,</w:t>
      </w:r>
      <w:r>
        <w:rPr>
          <w:lang w:eastAsia="en-US"/>
        </w:rPr>
        <w:t xml:space="preserve"> hun </w:t>
      </w:r>
      <w:r w:rsidRPr="00634784">
        <w:rPr>
          <w:lang w:eastAsia="en-US"/>
        </w:rPr>
        <w:t xml:space="preserve">lichamen de gevangenis zouden vullen. </w:t>
      </w:r>
    </w:p>
    <w:p w:rsidR="006D6C1D" w:rsidRPr="00634784" w:rsidRDefault="006D6C1D" w:rsidP="00A80DEA">
      <w:pPr>
        <w:jc w:val="both"/>
        <w:rPr>
          <w:lang w:eastAsia="en-US"/>
        </w:rPr>
      </w:pPr>
      <w:r w:rsidRPr="00634784">
        <w:rPr>
          <w:lang w:eastAsia="en-US"/>
        </w:rPr>
        <w:t>Feckman stierf plotseling, en</w:t>
      </w:r>
      <w:r>
        <w:rPr>
          <w:lang w:eastAsia="en-US"/>
        </w:rPr>
        <w:t xml:space="preserve"> zo </w:t>
      </w:r>
      <w:r w:rsidRPr="00634784">
        <w:rPr>
          <w:lang w:eastAsia="en-US"/>
        </w:rPr>
        <w:t>groot was de veront</w:t>
      </w:r>
      <w:r w:rsidRPr="00634784">
        <w:rPr>
          <w:lang w:eastAsia="en-US"/>
        </w:rPr>
        <w:softHyphen/>
        <w:t>waardiging des volks</w:t>
      </w:r>
      <w:r>
        <w:rPr>
          <w:lang w:eastAsia="en-US"/>
        </w:rPr>
        <w:t>,</w:t>
      </w:r>
      <w:r w:rsidRPr="00634784">
        <w:rPr>
          <w:lang w:eastAsia="en-US"/>
        </w:rPr>
        <w:t xml:space="preserve"> dat niemand een rouw</w:t>
      </w:r>
      <w:r w:rsidRPr="00634784">
        <w:rPr>
          <w:lang w:eastAsia="en-US"/>
        </w:rPr>
        <w:softHyphen/>
        <w:t>wagen wilde geven maar zijn lijk op een open kar ten grave moest worden gebracht. De rechters gaven in hetzelfde jaar een geschrift in het licht, dat dienen moest om</w:t>
      </w:r>
      <w:r>
        <w:rPr>
          <w:lang w:eastAsia="en-US"/>
        </w:rPr>
        <w:t xml:space="preserve"> hun </w:t>
      </w:r>
      <w:r w:rsidRPr="00634784">
        <w:rPr>
          <w:lang w:eastAsia="en-US"/>
        </w:rPr>
        <w:t>geweldenarijen te rechtvaardigen, als zijnde volgens de wet.</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Een enkel voorbeeld moge dienen om aan te t</w:t>
      </w:r>
      <w:r>
        <w:rPr>
          <w:lang w:eastAsia="en-US"/>
        </w:rPr>
        <w:t>one</w:t>
      </w:r>
      <w:r w:rsidRPr="00634784">
        <w:rPr>
          <w:lang w:eastAsia="en-US"/>
        </w:rPr>
        <w:t>n, dat men niet altijd zonder tegenstand het ber</w:t>
      </w:r>
      <w:r>
        <w:rPr>
          <w:lang w:eastAsia="en-US"/>
        </w:rPr>
        <w:t>ove</w:t>
      </w:r>
      <w:r w:rsidRPr="00634784">
        <w:rPr>
          <w:lang w:eastAsia="en-US"/>
        </w:rPr>
        <w:t xml:space="preserve">n van menige brave burger bleef aanzien. </w:t>
      </w:r>
      <w:r>
        <w:rPr>
          <w:lang w:eastAsia="en-US"/>
        </w:rPr>
        <w:t>"</w:t>
      </w:r>
      <w:r w:rsidRPr="00634784">
        <w:rPr>
          <w:lang w:eastAsia="en-US"/>
        </w:rPr>
        <w:t>Terwijl Battison en andere handlangers bezig waren om in</w:t>
      </w:r>
      <w:r>
        <w:rPr>
          <w:lang w:eastAsia="en-US"/>
        </w:rPr>
        <w:t xml:space="preserve"> een </w:t>
      </w:r>
      <w:r w:rsidRPr="00634784">
        <w:rPr>
          <w:lang w:eastAsia="en-US"/>
        </w:rPr>
        <w:t>bierbrouwerij in te breken, verzamelde zich een groot aantal perso</w:t>
      </w:r>
      <w:r w:rsidRPr="00634784">
        <w:rPr>
          <w:lang w:eastAsia="en-US"/>
        </w:rPr>
        <w:softHyphen/>
        <w:t>nen van allerlei stand om hen heen</w:t>
      </w:r>
      <w:r>
        <w:rPr>
          <w:lang w:eastAsia="en-US"/>
        </w:rPr>
        <w:t>,</w:t>
      </w:r>
      <w:r w:rsidRPr="00634784">
        <w:rPr>
          <w:lang w:eastAsia="en-US"/>
        </w:rPr>
        <w:t xml:space="preserve"> die luide</w:t>
      </w:r>
      <w:r>
        <w:rPr>
          <w:lang w:eastAsia="en-US"/>
        </w:rPr>
        <w:t xml:space="preserve"> hun </w:t>
      </w:r>
      <w:r w:rsidRPr="00634784">
        <w:rPr>
          <w:lang w:eastAsia="en-US"/>
        </w:rPr>
        <w:t>verontwaardiging over zulk</w:t>
      </w:r>
      <w:r>
        <w:rPr>
          <w:lang w:eastAsia="en-US"/>
        </w:rPr>
        <w:t xml:space="preserve"> een </w:t>
      </w:r>
      <w:r w:rsidRPr="00634784">
        <w:rPr>
          <w:lang w:eastAsia="en-US"/>
        </w:rPr>
        <w:t>daad aan</w:t>
      </w:r>
      <w:r>
        <w:rPr>
          <w:lang w:eastAsia="en-US"/>
        </w:rPr>
        <w:t xml:space="preserve"> de </w:t>
      </w:r>
      <w:r w:rsidRPr="00634784">
        <w:rPr>
          <w:lang w:eastAsia="en-US"/>
        </w:rPr>
        <w:t>dag legden, want de</w:t>
      </w:r>
      <w:r>
        <w:rPr>
          <w:lang w:eastAsia="en-US"/>
        </w:rPr>
        <w:t xml:space="preserve"> hele </w:t>
      </w:r>
      <w:r w:rsidRPr="00634784">
        <w:rPr>
          <w:lang w:eastAsia="en-US"/>
        </w:rPr>
        <w:t>stad kende</w:t>
      </w:r>
      <w:r>
        <w:rPr>
          <w:lang w:eastAsia="en-US"/>
        </w:rPr>
        <w:t xml:space="preserve"> de </w:t>
      </w:r>
      <w:r w:rsidRPr="00634784">
        <w:rPr>
          <w:lang w:eastAsia="en-US"/>
        </w:rPr>
        <w:t>brouwer ais een rechtschapen en vreedzaam man. Het mindere volk wist</w:t>
      </w:r>
      <w:r>
        <w:rPr>
          <w:lang w:eastAsia="en-US"/>
        </w:rPr>
        <w:t xml:space="preserve"> de </w:t>
      </w:r>
      <w:r w:rsidRPr="00634784">
        <w:rPr>
          <w:lang w:eastAsia="en-US"/>
        </w:rPr>
        <w:t>aanvoerder stillekens een kalfsstaart op</w:t>
      </w:r>
      <w:r>
        <w:rPr>
          <w:lang w:eastAsia="en-US"/>
        </w:rPr>
        <w:t xml:space="preserve"> de </w:t>
      </w:r>
      <w:r w:rsidRPr="00634784">
        <w:rPr>
          <w:lang w:eastAsia="en-US"/>
        </w:rPr>
        <w:t>rug vast te ma</w:t>
      </w:r>
      <w:r w:rsidRPr="00634784">
        <w:rPr>
          <w:lang w:eastAsia="en-US"/>
        </w:rPr>
        <w:softHyphen/>
        <w:t>ken en begon hem uit te lachen en te bespotten,</w:t>
      </w:r>
      <w:r>
        <w:rPr>
          <w:lang w:eastAsia="en-US"/>
        </w:rPr>
        <w:t xml:space="preserve"> zod</w:t>
      </w:r>
      <w:r w:rsidRPr="00634784">
        <w:rPr>
          <w:lang w:eastAsia="en-US"/>
        </w:rPr>
        <w:t>at hij het ten laatste geraden achtte</w:t>
      </w:r>
      <w:r>
        <w:rPr>
          <w:lang w:eastAsia="en-US"/>
        </w:rPr>
        <w:t>,</w:t>
      </w:r>
      <w:r w:rsidRPr="00634784">
        <w:rPr>
          <w:lang w:eastAsia="en-US"/>
        </w:rPr>
        <w:t xml:space="preserve"> onver</w:t>
      </w:r>
      <w:r w:rsidRPr="00634784">
        <w:rPr>
          <w:lang w:eastAsia="en-US"/>
        </w:rPr>
        <w:softHyphen/>
        <w:t xml:space="preserve">richter zake terug te </w:t>
      </w:r>
      <w:r>
        <w:rPr>
          <w:lang w:eastAsia="en-US"/>
        </w:rPr>
        <w:t>kere</w:t>
      </w:r>
      <w:r w:rsidRPr="00634784">
        <w:rPr>
          <w:lang w:eastAsia="en-US"/>
        </w:rPr>
        <w:t>n."</w:t>
      </w:r>
    </w:p>
    <w:p w:rsidR="006D6C1D" w:rsidRDefault="006D6C1D" w:rsidP="00DA5C14">
      <w:pPr>
        <w:jc w:val="both"/>
        <w:rPr>
          <w:lang w:eastAsia="en-US"/>
        </w:rPr>
      </w:pPr>
    </w:p>
    <w:p w:rsidR="006D6C1D" w:rsidRDefault="006D6C1D" w:rsidP="00DA5C14">
      <w:pPr>
        <w:jc w:val="both"/>
        <w:rPr>
          <w:lang w:eastAsia="en-US"/>
        </w:rPr>
      </w:pPr>
      <w:r w:rsidRPr="00634784">
        <w:rPr>
          <w:lang w:eastAsia="en-US"/>
        </w:rPr>
        <w:t>Onze vrome prediker</w:t>
      </w:r>
      <w:r>
        <w:rPr>
          <w:lang w:eastAsia="en-US"/>
        </w:rPr>
        <w:t xml:space="preserve"> - </w:t>
      </w:r>
      <w:r w:rsidRPr="00634784">
        <w:rPr>
          <w:lang w:eastAsia="en-US"/>
        </w:rPr>
        <w:t>om tot hem terug te keren</w:t>
      </w:r>
      <w:r>
        <w:rPr>
          <w:lang w:eastAsia="en-US"/>
        </w:rPr>
        <w:t xml:space="preserve"> - </w:t>
      </w:r>
      <w:r w:rsidRPr="00634784">
        <w:rPr>
          <w:lang w:eastAsia="en-US"/>
        </w:rPr>
        <w:t>zag al zijn tijd in de gevangenis</w:t>
      </w:r>
      <w:r>
        <w:rPr>
          <w:lang w:eastAsia="en-US"/>
        </w:rPr>
        <w:t xml:space="preserve"> zo </w:t>
      </w:r>
      <w:r w:rsidRPr="00634784">
        <w:rPr>
          <w:lang w:eastAsia="en-US"/>
        </w:rPr>
        <w:t>geheel door zijn arbeid ingenomen, dat hem de uren sneller en aangenamer zullen voorbij zijn gevlogen dan</w:t>
      </w:r>
      <w:r>
        <w:rPr>
          <w:lang w:eastAsia="en-US"/>
        </w:rPr>
        <w:t xml:space="preserve"> die </w:t>
      </w:r>
      <w:r w:rsidRPr="00634784">
        <w:rPr>
          <w:lang w:eastAsia="en-US"/>
        </w:rPr>
        <w:t>zedel</w:t>
      </w:r>
      <w:r>
        <w:rPr>
          <w:lang w:eastAsia="en-US"/>
        </w:rPr>
        <w:t>oze</w:t>
      </w:r>
      <w:r w:rsidRPr="00634784">
        <w:rPr>
          <w:lang w:eastAsia="en-US"/>
        </w:rPr>
        <w:t xml:space="preserve"> monarch, in </w:t>
      </w:r>
      <w:r>
        <w:rPr>
          <w:lang w:eastAsia="en-US"/>
        </w:rPr>
        <w:t xml:space="preserve">zijn </w:t>
      </w:r>
      <w:r w:rsidRPr="00634784">
        <w:rPr>
          <w:lang w:eastAsia="en-US"/>
        </w:rPr>
        <w:t>trotse paleizen door allerlei weelde omringd. Veel tijd besteedde hij aan het maken van nes</w:t>
      </w:r>
      <w:r w:rsidRPr="00634784">
        <w:rPr>
          <w:lang w:eastAsia="en-US"/>
        </w:rPr>
        <w:softHyphen/>
        <w:t>tels of malies aan veters, waarmede hij voor zijn gezin een schamel stukje brood en een pover kledingstuk verdiende. Maar hij vond ook ti</w:t>
      </w:r>
      <w:r>
        <w:rPr>
          <w:lang w:eastAsia="en-US"/>
        </w:rPr>
        <w:t xml:space="preserve">jd </w:t>
      </w:r>
      <w:r w:rsidRPr="00634784">
        <w:rPr>
          <w:lang w:eastAsia="en-US"/>
        </w:rPr>
        <w:t>om</w:t>
      </w:r>
      <w:r>
        <w:rPr>
          <w:lang w:eastAsia="en-US"/>
        </w:rPr>
        <w:t xml:space="preserve"> de </w:t>
      </w:r>
      <w:r w:rsidRPr="00634784">
        <w:rPr>
          <w:lang w:eastAsia="en-US"/>
        </w:rPr>
        <w:t>Bijbel te onderzoeken</w:t>
      </w:r>
      <w:r>
        <w:rPr>
          <w:lang w:eastAsia="en-US"/>
        </w:rPr>
        <w:t xml:space="preserve"> - </w:t>
      </w:r>
      <w:r w:rsidRPr="00634784">
        <w:rPr>
          <w:lang w:eastAsia="en-US"/>
        </w:rPr>
        <w:t>om Gods Woord met gebed en ijver, nauwkeurig te be</w:t>
      </w:r>
      <w:r w:rsidRPr="00634784">
        <w:rPr>
          <w:lang w:eastAsia="en-US"/>
        </w:rPr>
        <w:softHyphen/>
        <w:t>studeren,</w:t>
      </w:r>
      <w:r>
        <w:rPr>
          <w:lang w:eastAsia="en-US"/>
        </w:rPr>
        <w:t xml:space="preserve"> zod</w:t>
      </w:r>
      <w:r w:rsidRPr="00634784">
        <w:rPr>
          <w:lang w:eastAsia="en-US"/>
        </w:rPr>
        <w:t>at de uitdrukkingen en woorde</w:t>
      </w:r>
      <w:r>
        <w:rPr>
          <w:lang w:eastAsia="en-US"/>
        </w:rPr>
        <w:t>n</w:t>
      </w:r>
      <w:r w:rsidRPr="00634784">
        <w:rPr>
          <w:lang w:eastAsia="en-US"/>
        </w:rPr>
        <w:t xml:space="preserve"> der Schrift </w:t>
      </w:r>
      <w:r>
        <w:rPr>
          <w:lang w:eastAsia="en-US"/>
        </w:rPr>
        <w:t xml:space="preserve">zijn </w:t>
      </w:r>
      <w:r w:rsidRPr="00634784">
        <w:rPr>
          <w:lang w:eastAsia="en-US"/>
        </w:rPr>
        <w:t>gedachten, woorden en pen be</w:t>
      </w:r>
      <w:r w:rsidRPr="00634784">
        <w:rPr>
          <w:lang w:eastAsia="en-US"/>
        </w:rPr>
        <w:softHyphen/>
        <w:t xml:space="preserve">stuurden. </w:t>
      </w:r>
    </w:p>
    <w:p w:rsidR="006D6C1D" w:rsidRDefault="006D6C1D" w:rsidP="00DA5C14">
      <w:pPr>
        <w:jc w:val="both"/>
        <w:rPr>
          <w:lang w:eastAsia="en-US"/>
        </w:rPr>
      </w:pPr>
      <w:r w:rsidRPr="00634784">
        <w:rPr>
          <w:lang w:eastAsia="en-US"/>
        </w:rPr>
        <w:t xml:space="preserve">Andere </w:t>
      </w:r>
      <w:r>
        <w:rPr>
          <w:lang w:eastAsia="en-US"/>
        </w:rPr>
        <w:t>oge</w:t>
      </w:r>
      <w:r w:rsidRPr="00634784">
        <w:rPr>
          <w:lang w:eastAsia="en-US"/>
        </w:rPr>
        <w:t>nb</w:t>
      </w:r>
      <w:r>
        <w:rPr>
          <w:lang w:eastAsia="en-US"/>
        </w:rPr>
        <w:t>l</w:t>
      </w:r>
      <w:r w:rsidRPr="00634784">
        <w:rPr>
          <w:lang w:eastAsia="en-US"/>
        </w:rPr>
        <w:t>ikken weer werden door</w:t>
      </w:r>
      <w:r w:rsidRPr="00634784">
        <w:rPr>
          <w:lang w:eastAsia="en-US"/>
        </w:rPr>
        <w:softHyphen/>
        <w:t>gebracht in het onderwijzen</w:t>
      </w:r>
      <w:r>
        <w:rPr>
          <w:lang w:eastAsia="en-US"/>
        </w:rPr>
        <w:t xml:space="preserve"> van zijn </w:t>
      </w:r>
      <w:r w:rsidRPr="00634784">
        <w:rPr>
          <w:lang w:eastAsia="en-US"/>
        </w:rPr>
        <w:t>medegevan</w:t>
      </w:r>
      <w:r w:rsidRPr="00634784">
        <w:rPr>
          <w:lang w:eastAsia="en-US"/>
        </w:rPr>
        <w:softHyphen/>
        <w:t>genen; en dan leidde hij hen in</w:t>
      </w:r>
      <w:r>
        <w:rPr>
          <w:lang w:eastAsia="en-US"/>
        </w:rPr>
        <w:t xml:space="preserve"> een </w:t>
      </w:r>
      <w:r w:rsidRPr="00634784">
        <w:rPr>
          <w:lang w:eastAsia="en-US"/>
        </w:rPr>
        <w:t>wereld</w:t>
      </w:r>
      <w:r>
        <w:rPr>
          <w:lang w:eastAsia="en-US"/>
        </w:rPr>
        <w:t xml:space="preserve"> </w:t>
      </w:r>
      <w:r w:rsidRPr="00634784">
        <w:rPr>
          <w:lang w:eastAsia="en-US"/>
        </w:rPr>
        <w:t xml:space="preserve">binnen, waar aanbrengers en boete onbekend zijn. </w:t>
      </w:r>
    </w:p>
    <w:p w:rsidR="006D6C1D" w:rsidRDefault="006D6C1D" w:rsidP="00DA5C14">
      <w:pPr>
        <w:jc w:val="both"/>
        <w:rPr>
          <w:lang w:eastAsia="en-US"/>
        </w:rPr>
      </w:pPr>
    </w:p>
    <w:p w:rsidR="006D6C1D" w:rsidRPr="00634784" w:rsidRDefault="006D6C1D" w:rsidP="00DA5C14">
      <w:pPr>
        <w:jc w:val="both"/>
        <w:rPr>
          <w:lang w:eastAsia="en-US"/>
        </w:rPr>
      </w:pPr>
      <w:r w:rsidRPr="00634784">
        <w:rPr>
          <w:lang w:eastAsia="en-US"/>
        </w:rPr>
        <w:t>In dit Bethel schreef</w:t>
      </w:r>
      <w:r>
        <w:rPr>
          <w:lang w:eastAsia="en-US"/>
        </w:rPr>
        <w:t xml:space="preserve"> </w:t>
      </w:r>
      <w:r w:rsidRPr="00634784">
        <w:rPr>
          <w:lang w:eastAsia="en-US"/>
        </w:rPr>
        <w:t>hij boeken, waardoor zijn naam en geschiedenis meer algemeen ver</w:t>
      </w:r>
      <w:r w:rsidRPr="00634784">
        <w:rPr>
          <w:lang w:eastAsia="en-US"/>
        </w:rPr>
        <w:softHyphen/>
        <w:t>maard zijn geworden, dan wanneer zijn hoofd ware bedekt geweest met</w:t>
      </w:r>
      <w:r>
        <w:rPr>
          <w:lang w:eastAsia="en-US"/>
        </w:rPr>
        <w:t xml:space="preserve"> een </w:t>
      </w:r>
      <w:r w:rsidRPr="00634784">
        <w:rPr>
          <w:lang w:eastAsia="en-US"/>
        </w:rPr>
        <w:t>kroon van de schoonste edelgesteenten. Hij</w:t>
      </w:r>
      <w:r>
        <w:rPr>
          <w:lang w:eastAsia="en-US"/>
        </w:rPr>
        <w:t>,</w:t>
      </w:r>
      <w:r w:rsidRPr="00634784">
        <w:rPr>
          <w:lang w:eastAsia="en-US"/>
        </w:rPr>
        <w:t xml:space="preserve"> die schrijven, zulke boek</w:t>
      </w:r>
      <w:r>
        <w:rPr>
          <w:lang w:eastAsia="en-US"/>
        </w:rPr>
        <w:t>dele</w:t>
      </w:r>
      <w:r w:rsidRPr="00634784">
        <w:rPr>
          <w:lang w:eastAsia="en-US"/>
        </w:rPr>
        <w:t>n schrijven kon, behoefde niet over verveling of gebrek aan werk te klagen;</w:t>
      </w:r>
      <w:r>
        <w:rPr>
          <w:lang w:eastAsia="en-US"/>
        </w:rPr>
        <w:t xml:space="preserve"> zo </w:t>
      </w:r>
      <w:r w:rsidRPr="00634784">
        <w:rPr>
          <w:lang w:eastAsia="en-US"/>
        </w:rPr>
        <w:t xml:space="preserve">iemand, dan kon hij zeggen: </w:t>
      </w:r>
      <w:r>
        <w:rPr>
          <w:lang w:eastAsia="en-US"/>
        </w:rPr>
        <w:t>"</w:t>
      </w:r>
      <w:r w:rsidRPr="00634784">
        <w:rPr>
          <w:lang w:eastAsia="en-US"/>
        </w:rPr>
        <w:t>ik heb een honiggraat in het rif des leeuws gevonden, die op mij aankwam om mij te verscheuren." De barbaar</w:t>
      </w:r>
      <w:r>
        <w:rPr>
          <w:lang w:eastAsia="en-US"/>
        </w:rPr>
        <w:t>s</w:t>
      </w:r>
      <w:r w:rsidRPr="00634784">
        <w:rPr>
          <w:lang w:eastAsia="en-US"/>
        </w:rPr>
        <w:t>e vervolging heeft in steeds wijder kring afschuw verwekt, maar de liefelijke ver</w:t>
      </w:r>
      <w:r w:rsidRPr="00634784">
        <w:rPr>
          <w:lang w:eastAsia="en-US"/>
        </w:rPr>
        <w:softHyphen/>
        <w:t xml:space="preserve">troosting en verkwikking, die Gods genade in de geschriften </w:t>
      </w:r>
      <w:r>
        <w:rPr>
          <w:lang w:eastAsia="en-US"/>
        </w:rPr>
        <w:t xml:space="preserve">van </w:t>
      </w:r>
      <w:r w:rsidRPr="00634784">
        <w:rPr>
          <w:lang w:eastAsia="en-US"/>
        </w:rPr>
        <w:t>Zijn dienaar heeft neergelegd, worden door immer meerderen genoten. Uit</w:t>
      </w:r>
      <w:r>
        <w:rPr>
          <w:lang w:eastAsia="en-US"/>
        </w:rPr>
        <w:t xml:space="preserve"> de </w:t>
      </w:r>
      <w:r w:rsidRPr="00634784">
        <w:rPr>
          <w:lang w:eastAsia="en-US"/>
        </w:rPr>
        <w:t xml:space="preserve">tegenspoed deed God manna regenen op </w:t>
      </w:r>
      <w:r>
        <w:rPr>
          <w:lang w:eastAsia="en-US"/>
        </w:rPr>
        <w:t xml:space="preserve">Zijn </w:t>
      </w:r>
      <w:r w:rsidRPr="00634784">
        <w:rPr>
          <w:lang w:eastAsia="en-US"/>
        </w:rPr>
        <w:t>gemeente in de wildernis.</w:t>
      </w:r>
    </w:p>
    <w:p w:rsidR="006D6C1D" w:rsidRDefault="006D6C1D" w:rsidP="00A80DEA">
      <w:pPr>
        <w:jc w:val="both"/>
        <w:rPr>
          <w:lang w:eastAsia="en-US"/>
        </w:rPr>
      </w:pPr>
    </w:p>
    <w:p w:rsidR="006D6C1D" w:rsidRPr="00A4607D" w:rsidRDefault="006D6C1D" w:rsidP="00A4607D">
      <w:pPr>
        <w:ind w:left="708"/>
        <w:jc w:val="both"/>
        <w:rPr>
          <w:i/>
          <w:lang w:eastAsia="en-US"/>
        </w:rPr>
      </w:pPr>
      <w:r w:rsidRPr="00A4607D">
        <w:rPr>
          <w:i/>
          <w:lang w:eastAsia="en-US"/>
        </w:rPr>
        <w:t xml:space="preserve">Een stenen muur geen kerker maakt, </w:t>
      </w:r>
    </w:p>
    <w:p w:rsidR="006D6C1D" w:rsidRPr="00A4607D" w:rsidRDefault="006D6C1D" w:rsidP="00A4607D">
      <w:pPr>
        <w:ind w:left="708"/>
        <w:jc w:val="both"/>
        <w:rPr>
          <w:i/>
          <w:lang w:eastAsia="en-US"/>
        </w:rPr>
      </w:pPr>
      <w:r w:rsidRPr="00A4607D">
        <w:rPr>
          <w:i/>
          <w:lang w:eastAsia="en-US"/>
        </w:rPr>
        <w:t>Geen grendelen een cel,</w:t>
      </w:r>
    </w:p>
    <w:p w:rsidR="006D6C1D" w:rsidRPr="00A4607D" w:rsidRDefault="006D6C1D" w:rsidP="00A4607D">
      <w:pPr>
        <w:ind w:left="708"/>
        <w:jc w:val="both"/>
        <w:rPr>
          <w:i/>
          <w:lang w:eastAsia="en-US"/>
        </w:rPr>
      </w:pPr>
      <w:r w:rsidRPr="00A4607D">
        <w:rPr>
          <w:i/>
          <w:lang w:eastAsia="en-US"/>
        </w:rPr>
        <w:t>Waar onschuld en tevredenheid</w:t>
      </w:r>
    </w:p>
    <w:p w:rsidR="006D6C1D" w:rsidRPr="00A4607D" w:rsidRDefault="006D6C1D" w:rsidP="00A4607D">
      <w:pPr>
        <w:ind w:left="708"/>
        <w:jc w:val="both"/>
        <w:rPr>
          <w:i/>
          <w:lang w:eastAsia="en-US"/>
        </w:rPr>
      </w:pPr>
      <w:r w:rsidRPr="00A4607D">
        <w:rPr>
          <w:i/>
          <w:lang w:eastAsia="en-US"/>
        </w:rPr>
        <w:t>Gelukkig zijn en wèl.</w:t>
      </w:r>
    </w:p>
    <w:p w:rsidR="006D6C1D" w:rsidRPr="00A4607D" w:rsidRDefault="006D6C1D" w:rsidP="00A4607D">
      <w:pPr>
        <w:ind w:left="708"/>
        <w:jc w:val="both"/>
        <w:rPr>
          <w:i/>
          <w:lang w:eastAsia="en-US"/>
        </w:rPr>
      </w:pPr>
      <w:r w:rsidRPr="00A4607D">
        <w:rPr>
          <w:i/>
          <w:lang w:eastAsia="en-US"/>
        </w:rPr>
        <w:t>Al zit ik in een nauw vertrek,</w:t>
      </w:r>
    </w:p>
    <w:p w:rsidR="006D6C1D" w:rsidRPr="00A4607D" w:rsidRDefault="006D6C1D" w:rsidP="00A4607D">
      <w:pPr>
        <w:ind w:left="708"/>
        <w:jc w:val="both"/>
        <w:rPr>
          <w:i/>
          <w:lang w:eastAsia="en-US"/>
        </w:rPr>
      </w:pPr>
      <w:r w:rsidRPr="00A4607D">
        <w:rPr>
          <w:i/>
          <w:lang w:eastAsia="en-US"/>
        </w:rPr>
        <w:t>Met grendels dicht gedaan,</w:t>
      </w:r>
    </w:p>
    <w:p w:rsidR="006D6C1D" w:rsidRPr="00A4607D" w:rsidRDefault="006D6C1D" w:rsidP="00A4607D">
      <w:pPr>
        <w:ind w:left="708"/>
        <w:jc w:val="both"/>
        <w:rPr>
          <w:i/>
          <w:lang w:eastAsia="en-US"/>
        </w:rPr>
      </w:pPr>
      <w:r w:rsidRPr="00A4607D">
        <w:rPr>
          <w:i/>
          <w:lang w:eastAsia="en-US"/>
        </w:rPr>
        <w:t xml:space="preserve">'t Geloof in Christus heft mijn geest </w:t>
      </w:r>
    </w:p>
    <w:p w:rsidR="006D6C1D" w:rsidRPr="00A4607D" w:rsidRDefault="006D6C1D" w:rsidP="00A4607D">
      <w:pPr>
        <w:ind w:left="708"/>
        <w:jc w:val="both"/>
        <w:rPr>
          <w:i/>
          <w:lang w:eastAsia="en-US"/>
        </w:rPr>
      </w:pPr>
      <w:r w:rsidRPr="00A4607D">
        <w:rPr>
          <w:i/>
          <w:lang w:eastAsia="en-US"/>
        </w:rPr>
        <w:t>Ver boven zon en maan.</w:t>
      </w:r>
    </w:p>
    <w:p w:rsidR="006D6C1D" w:rsidRPr="00A4607D" w:rsidRDefault="006D6C1D" w:rsidP="00A4607D">
      <w:pPr>
        <w:ind w:left="708"/>
        <w:jc w:val="both"/>
        <w:rPr>
          <w:i/>
          <w:lang w:eastAsia="en-US"/>
        </w:rPr>
      </w:pPr>
      <w:r w:rsidRPr="00A4607D">
        <w:rPr>
          <w:i/>
          <w:lang w:eastAsia="en-US"/>
        </w:rPr>
        <w:t>Die strijder wordt door God genoemd</w:t>
      </w:r>
    </w:p>
    <w:p w:rsidR="006D6C1D" w:rsidRPr="00A4607D" w:rsidRDefault="006D6C1D" w:rsidP="00A4607D">
      <w:pPr>
        <w:ind w:left="708"/>
        <w:jc w:val="both"/>
        <w:rPr>
          <w:i/>
          <w:lang w:eastAsia="en-US"/>
        </w:rPr>
      </w:pPr>
      <w:r w:rsidRPr="00A4607D">
        <w:rPr>
          <w:i/>
          <w:lang w:eastAsia="en-US"/>
        </w:rPr>
        <w:t xml:space="preserve"> Een edel, dapper held,</w:t>
      </w:r>
    </w:p>
    <w:p w:rsidR="006D6C1D" w:rsidRPr="00A4607D" w:rsidRDefault="006D6C1D" w:rsidP="00A4607D">
      <w:pPr>
        <w:ind w:left="708"/>
        <w:jc w:val="both"/>
        <w:rPr>
          <w:i/>
          <w:lang w:eastAsia="en-US"/>
        </w:rPr>
      </w:pPr>
      <w:r w:rsidRPr="00A4607D">
        <w:rPr>
          <w:i/>
          <w:lang w:eastAsia="en-US"/>
        </w:rPr>
        <w:t>Die eigen zonde overwint</w:t>
      </w:r>
    </w:p>
    <w:p w:rsidR="006D6C1D" w:rsidRPr="00A4607D" w:rsidRDefault="006D6C1D" w:rsidP="00A4607D">
      <w:pPr>
        <w:ind w:left="708"/>
        <w:jc w:val="both"/>
        <w:rPr>
          <w:i/>
          <w:lang w:eastAsia="en-US"/>
        </w:rPr>
      </w:pPr>
      <w:r w:rsidRPr="00A4607D">
        <w:rPr>
          <w:i/>
          <w:lang w:eastAsia="en-US"/>
        </w:rPr>
        <w:t>En mensenlof niet telt.</w:t>
      </w:r>
    </w:p>
    <w:p w:rsidR="006D6C1D" w:rsidRPr="00A4607D" w:rsidRDefault="006D6C1D" w:rsidP="00A4607D">
      <w:pPr>
        <w:ind w:left="708"/>
        <w:jc w:val="both"/>
        <w:rPr>
          <w:i/>
          <w:lang w:eastAsia="en-US"/>
        </w:rPr>
      </w:pPr>
      <w:r w:rsidRPr="00A4607D">
        <w:rPr>
          <w:i/>
          <w:lang w:eastAsia="en-US"/>
        </w:rPr>
        <w:t>Hij overwint in Jezus' kracht</w:t>
      </w:r>
    </w:p>
    <w:p w:rsidR="006D6C1D" w:rsidRPr="00A4607D" w:rsidRDefault="006D6C1D" w:rsidP="00A4607D">
      <w:pPr>
        <w:ind w:left="708"/>
        <w:jc w:val="both"/>
        <w:rPr>
          <w:i/>
          <w:lang w:eastAsia="en-US"/>
        </w:rPr>
      </w:pPr>
      <w:r w:rsidRPr="00A4607D">
        <w:rPr>
          <w:i/>
          <w:lang w:eastAsia="en-US"/>
        </w:rPr>
        <w:t xml:space="preserve">Eerst eigen zonde en kwaad, </w:t>
      </w:r>
    </w:p>
    <w:p w:rsidR="006D6C1D" w:rsidRPr="00A4607D" w:rsidRDefault="006D6C1D" w:rsidP="00A4607D">
      <w:pPr>
        <w:ind w:left="708"/>
        <w:jc w:val="both"/>
        <w:rPr>
          <w:i/>
          <w:lang w:eastAsia="en-US"/>
        </w:rPr>
      </w:pPr>
      <w:r w:rsidRPr="00A4607D">
        <w:rPr>
          <w:i/>
          <w:lang w:eastAsia="en-US"/>
        </w:rPr>
        <w:t>Dan Satans vuur'ge pijlen en</w:t>
      </w:r>
    </w:p>
    <w:p w:rsidR="006D6C1D" w:rsidRPr="00A4607D" w:rsidRDefault="006D6C1D" w:rsidP="00A4607D">
      <w:pPr>
        <w:ind w:left="708"/>
        <w:jc w:val="both"/>
        <w:rPr>
          <w:i/>
          <w:lang w:eastAsia="en-US"/>
        </w:rPr>
      </w:pPr>
      <w:r w:rsidRPr="00A4607D">
        <w:rPr>
          <w:i/>
          <w:lang w:eastAsia="en-US"/>
        </w:rPr>
        <w:t>Des vijands bozen raad.</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Zo zong Bunyan, -en de eveneens vervolgde William Prijnne schreef op</w:t>
      </w:r>
      <w:r>
        <w:rPr>
          <w:lang w:eastAsia="en-US"/>
        </w:rPr>
        <w:t xml:space="preserve"> de </w:t>
      </w:r>
      <w:r w:rsidRPr="00634784">
        <w:rPr>
          <w:lang w:eastAsia="en-US"/>
        </w:rPr>
        <w:t>wand</w:t>
      </w:r>
      <w:r>
        <w:rPr>
          <w:lang w:eastAsia="en-US"/>
        </w:rPr>
        <w:t xml:space="preserve"> van zijn </w:t>
      </w:r>
      <w:r w:rsidRPr="00634784">
        <w:rPr>
          <w:lang w:eastAsia="en-US"/>
        </w:rPr>
        <w:t>ge</w:t>
      </w:r>
      <w:r w:rsidRPr="00634784">
        <w:rPr>
          <w:lang w:eastAsia="en-US"/>
        </w:rPr>
        <w:softHyphen/>
        <w:t>vangenis in</w:t>
      </w:r>
      <w:r>
        <w:rPr>
          <w:lang w:eastAsia="en-US"/>
        </w:rPr>
        <w:t xml:space="preserve"> de </w:t>
      </w:r>
      <w:r w:rsidRPr="00634784">
        <w:rPr>
          <w:lang w:eastAsia="en-US"/>
        </w:rPr>
        <w:t>Tower te Londen</w:t>
      </w:r>
      <w:r>
        <w:rPr>
          <w:lang w:eastAsia="en-US"/>
        </w:rPr>
        <w:t>:</w:t>
      </w:r>
    </w:p>
    <w:p w:rsidR="006D6C1D" w:rsidRPr="00A4607D" w:rsidRDefault="006D6C1D" w:rsidP="00A4607D">
      <w:pPr>
        <w:ind w:left="708"/>
        <w:jc w:val="both"/>
        <w:rPr>
          <w:i/>
          <w:lang w:eastAsia="en-US"/>
        </w:rPr>
      </w:pPr>
      <w:r w:rsidRPr="00A4607D">
        <w:rPr>
          <w:i/>
          <w:lang w:eastAsia="en-US"/>
        </w:rPr>
        <w:t>De tegenwoordigheid van Christus maakt mijn kerker</w:t>
      </w:r>
    </w:p>
    <w:p w:rsidR="006D6C1D" w:rsidRPr="00A4607D" w:rsidRDefault="006D6C1D" w:rsidP="00A4607D">
      <w:pPr>
        <w:ind w:left="708"/>
        <w:jc w:val="both"/>
        <w:rPr>
          <w:i/>
          <w:lang w:eastAsia="en-US"/>
        </w:rPr>
      </w:pPr>
      <w:r w:rsidRPr="00A4607D">
        <w:rPr>
          <w:i/>
          <w:lang w:eastAsia="en-US"/>
        </w:rPr>
        <w:t xml:space="preserve">Een hemel voor mijn ziel, maar hoe zal 't zijn, </w:t>
      </w:r>
    </w:p>
    <w:p w:rsidR="006D6C1D" w:rsidRPr="00A4607D" w:rsidRDefault="006D6C1D" w:rsidP="00A4607D">
      <w:pPr>
        <w:ind w:left="708"/>
        <w:jc w:val="both"/>
        <w:rPr>
          <w:i/>
          <w:lang w:eastAsia="en-US"/>
        </w:rPr>
      </w:pPr>
      <w:r w:rsidRPr="00A4607D">
        <w:rPr>
          <w:i/>
          <w:lang w:eastAsia="en-US"/>
        </w:rPr>
        <w:t>Wanneer de glans des hemels eens oneindig sterker</w:t>
      </w:r>
    </w:p>
    <w:p w:rsidR="006D6C1D" w:rsidRPr="00A4607D" w:rsidRDefault="006D6C1D" w:rsidP="00A4607D">
      <w:pPr>
        <w:ind w:left="708"/>
        <w:jc w:val="both"/>
        <w:rPr>
          <w:i/>
          <w:lang w:eastAsia="en-US"/>
        </w:rPr>
      </w:pPr>
      <w:r w:rsidRPr="00A4607D">
        <w:rPr>
          <w:i/>
          <w:lang w:eastAsia="en-US"/>
        </w:rPr>
        <w:t>Mij God'lijk toeschijnt, want reeds hier op aard</w:t>
      </w:r>
    </w:p>
    <w:p w:rsidR="006D6C1D" w:rsidRPr="00A4607D" w:rsidRDefault="006D6C1D" w:rsidP="00A4607D">
      <w:pPr>
        <w:ind w:left="708"/>
        <w:jc w:val="both"/>
        <w:rPr>
          <w:i/>
          <w:lang w:eastAsia="en-US"/>
        </w:rPr>
      </w:pPr>
      <w:r w:rsidRPr="00A4607D">
        <w:rPr>
          <w:i/>
          <w:lang w:eastAsia="en-US"/>
        </w:rPr>
        <w:t>Is zulk een cel meer dan paleizen waard.</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Hoe zielverheffend zullen voor zulke gevange</w:t>
      </w:r>
      <w:r w:rsidRPr="00634784">
        <w:rPr>
          <w:lang w:eastAsia="en-US"/>
        </w:rPr>
        <w:softHyphen/>
        <w:t>nen de woorden van Christus geweest zijn</w:t>
      </w:r>
      <w:r>
        <w:rPr>
          <w:lang w:eastAsia="en-US"/>
        </w:rPr>
        <w:t>:</w:t>
      </w:r>
      <w:r w:rsidRPr="00634784">
        <w:rPr>
          <w:lang w:eastAsia="en-US"/>
        </w:rPr>
        <w:t xml:space="preserve"> </w:t>
      </w:r>
      <w:r>
        <w:rPr>
          <w:lang w:eastAsia="en-US"/>
        </w:rPr>
        <w:t>"</w:t>
      </w:r>
      <w:r w:rsidRPr="00634784">
        <w:rPr>
          <w:lang w:eastAsia="en-US"/>
        </w:rPr>
        <w:t xml:space="preserve">Uw hart worde niet ontroerd, en zijt niet versaagd", Joh. 14 27. In de wereld zult gij verdrukking hebben; maar hebt goeden moed, Ik heb de wereld overwonnen, v. 33; </w:t>
      </w:r>
      <w:r>
        <w:rPr>
          <w:lang w:eastAsia="en-US"/>
        </w:rPr>
        <w:t>"</w:t>
      </w:r>
      <w:r w:rsidRPr="00634784">
        <w:rPr>
          <w:lang w:eastAsia="en-US"/>
        </w:rPr>
        <w:t xml:space="preserve">Vrede laat Ik u, </w:t>
      </w:r>
      <w:r>
        <w:rPr>
          <w:lang w:eastAsia="en-US"/>
        </w:rPr>
        <w:t>Mijn</w:t>
      </w:r>
      <w:r w:rsidRPr="00634784">
        <w:rPr>
          <w:lang w:eastAsia="en-US"/>
        </w:rPr>
        <w:t xml:space="preserve"> vrede geef Ik u: niet gelijkerwijs de wereld hem geeft," v. 27. </w:t>
      </w:r>
    </w:p>
    <w:p w:rsidR="006D6C1D" w:rsidRPr="00634784" w:rsidRDefault="006D6C1D" w:rsidP="00A80DEA">
      <w:pPr>
        <w:jc w:val="both"/>
        <w:rPr>
          <w:lang w:eastAsia="en-US"/>
        </w:rPr>
      </w:pPr>
      <w:r w:rsidRPr="00634784">
        <w:rPr>
          <w:lang w:eastAsia="en-US"/>
        </w:rPr>
        <w:t xml:space="preserve">Bunyan zegt: </w:t>
      </w:r>
      <w:r>
        <w:rPr>
          <w:lang w:eastAsia="en-US"/>
        </w:rPr>
        <w:t>"</w:t>
      </w:r>
      <w:r w:rsidRPr="00634784">
        <w:rPr>
          <w:lang w:eastAsia="en-US"/>
        </w:rPr>
        <w:t>Ik heb te</w:t>
      </w:r>
      <w:r>
        <w:rPr>
          <w:lang w:eastAsia="en-US"/>
        </w:rPr>
        <w:t xml:space="preserve"> van deze </w:t>
      </w:r>
      <w:r w:rsidRPr="00634784">
        <w:rPr>
          <w:lang w:eastAsia="en-US"/>
        </w:rPr>
        <w:t>plaats een liefe</w:t>
      </w:r>
      <w:r w:rsidRPr="00634784">
        <w:rPr>
          <w:lang w:eastAsia="en-US"/>
        </w:rPr>
        <w:softHyphen/>
        <w:t>lijk gezicht gehad in de vergev</w:t>
      </w:r>
      <w:r>
        <w:rPr>
          <w:lang w:eastAsia="en-US"/>
        </w:rPr>
        <w:t>i</w:t>
      </w:r>
      <w:r w:rsidRPr="00634784">
        <w:rPr>
          <w:lang w:eastAsia="en-US"/>
        </w:rPr>
        <w:t xml:space="preserve">ng </w:t>
      </w:r>
      <w:r>
        <w:rPr>
          <w:lang w:eastAsia="en-US"/>
        </w:rPr>
        <w:t>van mijn</w:t>
      </w:r>
      <w:r w:rsidRPr="00634784">
        <w:rPr>
          <w:lang w:eastAsia="en-US"/>
        </w:rPr>
        <w:t xml:space="preserve"> zon</w:t>
      </w:r>
      <w:r w:rsidRPr="00634784">
        <w:rPr>
          <w:lang w:eastAsia="en-US"/>
        </w:rPr>
        <w:softHyphen/>
        <w:t xml:space="preserve">den. O, berg Sion, </w:t>
      </w:r>
      <w:r>
        <w:rPr>
          <w:lang w:eastAsia="en-US"/>
        </w:rPr>
        <w:t>hemels</w:t>
      </w:r>
      <w:r w:rsidRPr="00634784">
        <w:rPr>
          <w:lang w:eastAsia="en-US"/>
        </w:rPr>
        <w:t xml:space="preserve"> Jeruzalem, vele duizenden der engelen, en God, de </w:t>
      </w:r>
      <w:r>
        <w:rPr>
          <w:lang w:eastAsia="en-US"/>
        </w:rPr>
        <w:t>R</w:t>
      </w:r>
      <w:r w:rsidRPr="00634784">
        <w:rPr>
          <w:lang w:eastAsia="en-US"/>
        </w:rPr>
        <w:t>echter over allen</w:t>
      </w:r>
      <w:r>
        <w:rPr>
          <w:lang w:eastAsia="en-US"/>
        </w:rPr>
        <w:t>,</w:t>
      </w:r>
      <w:r w:rsidRPr="00634784">
        <w:rPr>
          <w:lang w:eastAsia="en-US"/>
        </w:rPr>
        <w:t xml:space="preserve"> Jezus de Middelaar</w:t>
      </w:r>
      <w:r>
        <w:rPr>
          <w:lang w:eastAsia="en-US"/>
        </w:rPr>
        <w:t>,</w:t>
      </w:r>
      <w:r w:rsidRPr="00634784">
        <w:rPr>
          <w:lang w:eastAsia="en-US"/>
        </w:rPr>
        <w:t xml:space="preserve"> en de geesten </w:t>
      </w:r>
      <w:r>
        <w:rPr>
          <w:lang w:eastAsia="en-US"/>
        </w:rPr>
        <w:t>der</w:t>
      </w:r>
      <w:r w:rsidRPr="00634784">
        <w:rPr>
          <w:lang w:eastAsia="en-US"/>
        </w:rPr>
        <w:t xml:space="preserve"> volmaakte rechtvaardigen! Ik heb hier gezien wat ik nooit kan uitdrukken. Ik heb de waar</w:t>
      </w:r>
      <w:r w:rsidRPr="00634784">
        <w:rPr>
          <w:lang w:eastAsia="en-US"/>
        </w:rPr>
        <w:softHyphen/>
        <w:t xml:space="preserve">heid gevoeld van dat Schriftwoord </w:t>
      </w:r>
      <w:r>
        <w:rPr>
          <w:lang w:eastAsia="en-US"/>
        </w:rPr>
        <w:t>"</w:t>
      </w:r>
      <w:r w:rsidRPr="00634784">
        <w:rPr>
          <w:lang w:eastAsia="en-US"/>
        </w:rPr>
        <w:t>Denwelken</w:t>
      </w:r>
      <w:r>
        <w:rPr>
          <w:lang w:eastAsia="en-US"/>
        </w:rPr>
        <w:t xml:space="preserve"> g</w:t>
      </w:r>
      <w:r w:rsidRPr="00634784">
        <w:rPr>
          <w:lang w:eastAsia="en-US"/>
        </w:rPr>
        <w:t>ij niet gezien hebt en nochtans liefhebt</w:t>
      </w:r>
      <w:r>
        <w:rPr>
          <w:lang w:eastAsia="en-US"/>
        </w:rPr>
        <w:t>;</w:t>
      </w:r>
      <w:r w:rsidRPr="00634784">
        <w:rPr>
          <w:lang w:eastAsia="en-US"/>
        </w:rPr>
        <w:t xml:space="preserve"> in Denwelken gij nu, hoewel Hem niet ziende, maar gel</w:t>
      </w:r>
      <w:r>
        <w:rPr>
          <w:lang w:eastAsia="en-US"/>
        </w:rPr>
        <w:t>ove</w:t>
      </w:r>
      <w:r w:rsidRPr="00634784">
        <w:rPr>
          <w:lang w:eastAsia="en-US"/>
        </w:rPr>
        <w:t>nde, u verheugt met onuitspre</w:t>
      </w:r>
      <w:r w:rsidRPr="00634784">
        <w:rPr>
          <w:lang w:eastAsia="en-US"/>
        </w:rPr>
        <w:softHyphen/>
        <w:t>kelijke en heerlijke vreugde."</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Met ongewone vrijgevigheid werd hem toe</w:t>
      </w:r>
      <w:r w:rsidRPr="00634784">
        <w:rPr>
          <w:lang w:eastAsia="en-US"/>
        </w:rPr>
        <w:softHyphen/>
        <w:t>gestaan</w:t>
      </w:r>
      <w:r>
        <w:rPr>
          <w:lang w:eastAsia="en-US"/>
        </w:rPr>
        <w:t>,</w:t>
      </w:r>
      <w:r w:rsidRPr="00634784">
        <w:rPr>
          <w:lang w:eastAsia="en-US"/>
        </w:rPr>
        <w:t xml:space="preserve"> niet alleen</w:t>
      </w:r>
      <w:r>
        <w:rPr>
          <w:lang w:eastAsia="en-US"/>
        </w:rPr>
        <w:t xml:space="preserve"> zijn </w:t>
      </w:r>
      <w:r w:rsidRPr="00634784">
        <w:rPr>
          <w:lang w:eastAsia="en-US"/>
        </w:rPr>
        <w:t>Bijbel</w:t>
      </w:r>
      <w:r>
        <w:rPr>
          <w:lang w:eastAsia="en-US"/>
        </w:rPr>
        <w:t>,</w:t>
      </w:r>
      <w:r w:rsidRPr="00634784">
        <w:rPr>
          <w:lang w:eastAsia="en-US"/>
        </w:rPr>
        <w:t xml:space="preserve"> maar ook Fox' Martelaarsboek bij zich in de gevangenis te heb</w:t>
      </w:r>
      <w:r w:rsidRPr="00634784">
        <w:rPr>
          <w:lang w:eastAsia="en-US"/>
        </w:rPr>
        <w:softHyphen/>
        <w:t>ben. Geen bibliotheek ter wereld had hem met</w:t>
      </w:r>
      <w:r>
        <w:rPr>
          <w:lang w:eastAsia="en-US"/>
        </w:rPr>
        <w:t xml:space="preserve"> zov</w:t>
      </w:r>
      <w:r w:rsidRPr="00634784">
        <w:rPr>
          <w:lang w:eastAsia="en-US"/>
        </w:rPr>
        <w:t>eel sterkte kunnen aangorden en hem zoveel lessen kunnen geven, hoe hij zich in</w:t>
      </w:r>
      <w:r>
        <w:rPr>
          <w:lang w:eastAsia="en-US"/>
        </w:rPr>
        <w:t xml:space="preserve"> zijn </w:t>
      </w:r>
      <w:r w:rsidRPr="00634784">
        <w:rPr>
          <w:lang w:eastAsia="en-US"/>
        </w:rPr>
        <w:t xml:space="preserve">kerker had te gedragen, dan dat tweetal boeken. </w:t>
      </w:r>
    </w:p>
    <w:p w:rsidR="006D6C1D" w:rsidRDefault="006D6C1D" w:rsidP="00A80DEA">
      <w:pPr>
        <w:jc w:val="both"/>
        <w:rPr>
          <w:lang w:eastAsia="en-US"/>
        </w:rPr>
      </w:pPr>
      <w:r w:rsidRPr="00634784">
        <w:rPr>
          <w:lang w:eastAsia="en-US"/>
        </w:rPr>
        <w:t>De brief van Pomponius Algerius</w:t>
      </w:r>
      <w:r>
        <w:rPr>
          <w:lang w:eastAsia="en-US"/>
        </w:rPr>
        <w:t>,</w:t>
      </w:r>
      <w:r w:rsidRPr="00634784">
        <w:rPr>
          <w:lang w:eastAsia="en-US"/>
        </w:rPr>
        <w:t xml:space="preserve"> een geleerde Italiaan, in de gevangenis geworpen omdat hij weigerde</w:t>
      </w:r>
      <w:r>
        <w:rPr>
          <w:lang w:eastAsia="en-US"/>
        </w:rPr>
        <w:t xml:space="preserve"> zijn </w:t>
      </w:r>
      <w:r w:rsidRPr="00634784">
        <w:rPr>
          <w:lang w:eastAsia="en-US"/>
        </w:rPr>
        <w:t>Zaligmaker te ver</w:t>
      </w:r>
      <w:r w:rsidRPr="00634784">
        <w:rPr>
          <w:lang w:eastAsia="en-US"/>
        </w:rPr>
        <w:softHyphen/>
        <w:t>loochenen, moet</w:t>
      </w:r>
      <w:r>
        <w:rPr>
          <w:lang w:eastAsia="en-US"/>
        </w:rPr>
        <w:t xml:space="preserve"> zijn </w:t>
      </w:r>
      <w:r w:rsidRPr="00634784">
        <w:rPr>
          <w:lang w:eastAsia="en-US"/>
        </w:rPr>
        <w:t>geest bijzonder vertroost hebben. Daarin leerde hij, hoe hij met Simsons on</w:t>
      </w:r>
      <w:r w:rsidRPr="00634784">
        <w:rPr>
          <w:lang w:eastAsia="en-US"/>
        </w:rPr>
        <w:softHyphen/>
        <w:t>dervinding zijn voordeel kon doen en honig nemen uit een lee</w:t>
      </w:r>
      <w:r>
        <w:rPr>
          <w:lang w:eastAsia="en-US"/>
        </w:rPr>
        <w:t>uwen</w:t>
      </w:r>
      <w:r w:rsidRPr="00634784">
        <w:rPr>
          <w:lang w:eastAsia="en-US"/>
        </w:rPr>
        <w:t xml:space="preserve">rif. </w:t>
      </w:r>
      <w:r>
        <w:rPr>
          <w:lang w:eastAsia="en-US"/>
        </w:rPr>
        <w:t>"</w:t>
      </w:r>
      <w:r w:rsidRPr="00634784">
        <w:rPr>
          <w:lang w:eastAsia="en-US"/>
        </w:rPr>
        <w:t>De Heere overlaadt mij met blijdschap." Het argument, waarmede Satan tracht</w:t>
      </w:r>
      <w:r w:rsidRPr="00634784">
        <w:rPr>
          <w:lang w:eastAsia="en-US"/>
        </w:rPr>
        <w:softHyphen/>
        <w:t>te hem te verzoeken om</w:t>
      </w:r>
      <w:r>
        <w:rPr>
          <w:lang w:eastAsia="en-US"/>
        </w:rPr>
        <w:t xml:space="preserve"> de </w:t>
      </w:r>
      <w:r w:rsidRPr="00634784">
        <w:rPr>
          <w:lang w:eastAsia="en-US"/>
        </w:rPr>
        <w:t xml:space="preserve">huichelaar te spelen ten einde </w:t>
      </w:r>
      <w:r>
        <w:rPr>
          <w:lang w:eastAsia="en-US"/>
        </w:rPr>
        <w:t xml:space="preserve">zijn </w:t>
      </w:r>
      <w:r w:rsidRPr="00634784">
        <w:rPr>
          <w:lang w:eastAsia="en-US"/>
        </w:rPr>
        <w:t>vrijheid te herwinnen, was hetzelf</w:t>
      </w:r>
      <w:r w:rsidRPr="00634784">
        <w:rPr>
          <w:lang w:eastAsia="en-US"/>
        </w:rPr>
        <w:softHyphen/>
        <w:t>de, waarvan ook de rechters, maar vergeefs, ge</w:t>
      </w:r>
      <w:r w:rsidRPr="00634784">
        <w:rPr>
          <w:lang w:eastAsia="en-US"/>
        </w:rPr>
        <w:softHyphen/>
        <w:t>bruik maakten</w:t>
      </w:r>
      <w:r>
        <w:rPr>
          <w:lang w:eastAsia="en-US"/>
        </w:rPr>
        <w:t>:</w:t>
      </w:r>
      <w:r w:rsidRPr="00634784">
        <w:rPr>
          <w:lang w:eastAsia="en-US"/>
        </w:rPr>
        <w:t xml:space="preserve"> </w:t>
      </w:r>
      <w:r>
        <w:rPr>
          <w:lang w:eastAsia="en-US"/>
        </w:rPr>
        <w:t>"</w:t>
      </w:r>
      <w:r w:rsidRPr="00634784">
        <w:rPr>
          <w:lang w:eastAsia="en-US"/>
        </w:rPr>
        <w:t>Dwaas</w:t>
      </w:r>
      <w:r>
        <w:rPr>
          <w:lang w:eastAsia="en-US"/>
        </w:rPr>
        <w:t>,</w:t>
      </w:r>
      <w:r w:rsidRPr="00634784">
        <w:rPr>
          <w:lang w:eastAsia="en-US"/>
        </w:rPr>
        <w:t xml:space="preserve"> die gij zijt</w:t>
      </w:r>
      <w:r>
        <w:rPr>
          <w:lang w:eastAsia="en-US"/>
        </w:rPr>
        <w:t>,</w:t>
      </w:r>
      <w:r w:rsidRPr="00634784">
        <w:rPr>
          <w:lang w:eastAsia="en-US"/>
        </w:rPr>
        <w:t xml:space="preserve"> door één woord te spreken verkrijgt gij</w:t>
      </w:r>
      <w:r>
        <w:rPr>
          <w:lang w:eastAsia="en-US"/>
        </w:rPr>
        <w:t xml:space="preserve"> uw </w:t>
      </w:r>
      <w:r w:rsidRPr="00634784">
        <w:rPr>
          <w:lang w:eastAsia="en-US"/>
        </w:rPr>
        <w:t>vrijheid te</w:t>
      </w:r>
      <w:r w:rsidRPr="00634784">
        <w:rPr>
          <w:lang w:eastAsia="en-US"/>
        </w:rPr>
        <w:softHyphen/>
        <w:t>rug, en gij weigert zulks</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 xml:space="preserve">Wat hield dat woord in? </w:t>
      </w:r>
      <w:r>
        <w:rPr>
          <w:lang w:eastAsia="en-US"/>
        </w:rPr>
        <w:t>"</w:t>
      </w:r>
      <w:r w:rsidRPr="00634784">
        <w:rPr>
          <w:lang w:eastAsia="en-US"/>
        </w:rPr>
        <w:t>Christus te verk</w:t>
      </w:r>
      <w:r>
        <w:rPr>
          <w:lang w:eastAsia="en-US"/>
        </w:rPr>
        <w:t>ope</w:t>
      </w:r>
      <w:r w:rsidRPr="00634784">
        <w:rPr>
          <w:lang w:eastAsia="en-US"/>
        </w:rPr>
        <w:t>n,</w:t>
      </w:r>
      <w:r>
        <w:rPr>
          <w:lang w:eastAsia="en-US"/>
        </w:rPr>
        <w:t xml:space="preserve"> zijn </w:t>
      </w:r>
      <w:r w:rsidRPr="00634784">
        <w:rPr>
          <w:lang w:eastAsia="en-US"/>
        </w:rPr>
        <w:t>Zaligmaker te verloochenen, en daarmede ellende en ver</w:t>
      </w:r>
      <w:r w:rsidRPr="00634784">
        <w:rPr>
          <w:lang w:eastAsia="en-US"/>
        </w:rPr>
        <w:softHyphen/>
        <w:t xml:space="preserve">derf over </w:t>
      </w:r>
      <w:r>
        <w:rPr>
          <w:lang w:eastAsia="en-US"/>
        </w:rPr>
        <w:t xml:space="preserve">zijn </w:t>
      </w:r>
      <w:r w:rsidRPr="00634784">
        <w:rPr>
          <w:lang w:eastAsia="en-US"/>
        </w:rPr>
        <w:t xml:space="preserve">ziel te brengen." </w:t>
      </w:r>
    </w:p>
    <w:p w:rsidR="006D6C1D" w:rsidRPr="00634784" w:rsidRDefault="006D6C1D" w:rsidP="00A80DEA">
      <w:pPr>
        <w:jc w:val="both"/>
        <w:rPr>
          <w:lang w:eastAsia="en-US"/>
        </w:rPr>
      </w:pPr>
      <w:r>
        <w:rPr>
          <w:lang w:eastAsia="en-US"/>
        </w:rPr>
        <w:t>"</w:t>
      </w:r>
      <w:r w:rsidRPr="00634784">
        <w:rPr>
          <w:lang w:eastAsia="en-US"/>
        </w:rPr>
        <w:t>De gevange</w:t>
      </w:r>
      <w:r w:rsidRPr="00634784">
        <w:rPr>
          <w:lang w:eastAsia="en-US"/>
        </w:rPr>
        <w:softHyphen/>
        <w:t>nis", zegt Algerius</w:t>
      </w:r>
      <w:r>
        <w:rPr>
          <w:lang w:eastAsia="en-US"/>
        </w:rPr>
        <w:t>:</w:t>
      </w:r>
      <w:r w:rsidRPr="00634784">
        <w:rPr>
          <w:lang w:eastAsia="en-US"/>
        </w:rPr>
        <w:t xml:space="preserve"> </w:t>
      </w:r>
      <w:r>
        <w:rPr>
          <w:lang w:eastAsia="en-US"/>
        </w:rPr>
        <w:t>"</w:t>
      </w:r>
      <w:r w:rsidRPr="00634784">
        <w:rPr>
          <w:lang w:eastAsia="en-US"/>
        </w:rPr>
        <w:t>wordt voor</w:t>
      </w:r>
      <w:r>
        <w:rPr>
          <w:lang w:eastAsia="en-US"/>
        </w:rPr>
        <w:t xml:space="preserve"> de </w:t>
      </w:r>
      <w:r w:rsidRPr="00634784">
        <w:rPr>
          <w:lang w:eastAsia="en-US"/>
        </w:rPr>
        <w:t>onschul</w:t>
      </w:r>
      <w:r w:rsidRPr="00634784">
        <w:rPr>
          <w:lang w:eastAsia="en-US"/>
        </w:rPr>
        <w:softHyphen/>
        <w:t>dige zoet. Hier valt een verfrissende dauw, hier stroomt een heerlijke nectar. Laat ons vr</w:t>
      </w:r>
      <w:r>
        <w:rPr>
          <w:lang w:eastAsia="en-US"/>
        </w:rPr>
        <w:t>oli</w:t>
      </w:r>
      <w:r w:rsidRPr="00634784">
        <w:rPr>
          <w:lang w:eastAsia="en-US"/>
        </w:rPr>
        <w:t>jk zijn en</w:t>
      </w:r>
      <w:r>
        <w:rPr>
          <w:lang w:eastAsia="en-US"/>
        </w:rPr>
        <w:t xml:space="preserve"> de </w:t>
      </w:r>
      <w:r w:rsidRPr="00634784">
        <w:rPr>
          <w:lang w:eastAsia="en-US"/>
        </w:rPr>
        <w:t>Heere zingen Wie zou ooit denken, in</w:t>
      </w:r>
      <w:r>
        <w:rPr>
          <w:lang w:eastAsia="en-US"/>
        </w:rPr>
        <w:t xml:space="preserve"> de </w:t>
      </w:r>
      <w:r w:rsidRPr="00634784">
        <w:rPr>
          <w:lang w:eastAsia="en-US"/>
        </w:rPr>
        <w:t>duisteren kerker een paradijs te zullen vinden?" Zulke woorden zullen Bunyans ziel goed hebben gedaan, gelijk het water uit de rotssteen in de woestijn de versmachte Israëlie</w:t>
      </w:r>
      <w:r w:rsidRPr="00634784">
        <w:rPr>
          <w:lang w:eastAsia="en-US"/>
        </w:rPr>
        <w:softHyphen/>
        <w:t>ten verkwikte en vertrooste.</w:t>
      </w:r>
    </w:p>
    <w:p w:rsidR="006D6C1D" w:rsidRDefault="006D6C1D" w:rsidP="00A80DEA">
      <w:pPr>
        <w:jc w:val="both"/>
        <w:rPr>
          <w:lang w:eastAsia="en-US"/>
        </w:rPr>
      </w:pPr>
      <w:r w:rsidRPr="00634784">
        <w:rPr>
          <w:lang w:eastAsia="en-US"/>
        </w:rPr>
        <w:t xml:space="preserve">Vele jaren, nadat hij </w:t>
      </w:r>
      <w:r>
        <w:rPr>
          <w:lang w:eastAsia="en-US"/>
        </w:rPr>
        <w:t xml:space="preserve">zijn </w:t>
      </w:r>
      <w:r w:rsidRPr="00634784">
        <w:rPr>
          <w:lang w:eastAsia="en-US"/>
        </w:rPr>
        <w:t>vrijheid had her</w:t>
      </w:r>
      <w:r w:rsidRPr="00634784">
        <w:rPr>
          <w:lang w:eastAsia="en-US"/>
        </w:rPr>
        <w:softHyphen/>
        <w:t>kregen, sprak hij luide, met al de kracht der waarheid; zijn wantro</w:t>
      </w:r>
      <w:r>
        <w:rPr>
          <w:lang w:eastAsia="en-US"/>
        </w:rPr>
        <w:t>uwen</w:t>
      </w:r>
      <w:r w:rsidRPr="00634784">
        <w:rPr>
          <w:lang w:eastAsia="en-US"/>
        </w:rPr>
        <w:t xml:space="preserve"> jegens de vervolgers uit en vermaande hen, die Christus hadden aan</w:t>
      </w:r>
      <w:r w:rsidRPr="00634784">
        <w:rPr>
          <w:lang w:eastAsia="en-US"/>
        </w:rPr>
        <w:softHyphen/>
        <w:t>gedaan, om te volharden tot den einde toe.</w:t>
      </w:r>
    </w:p>
    <w:p w:rsidR="006D6C1D" w:rsidRPr="00634784" w:rsidRDefault="006D6C1D" w:rsidP="00A80DEA">
      <w:pPr>
        <w:jc w:val="both"/>
        <w:rPr>
          <w:lang w:eastAsia="en-US"/>
        </w:rPr>
      </w:pPr>
      <w:r w:rsidRPr="00634784">
        <w:rPr>
          <w:lang w:eastAsia="en-US"/>
        </w:rPr>
        <w:t xml:space="preserve"> Sprekende over de onmetelijke rijkdommen van Christus, zegt hij: </w:t>
      </w:r>
      <w:r>
        <w:rPr>
          <w:lang w:eastAsia="en-US"/>
        </w:rPr>
        <w:t>"</w:t>
      </w:r>
      <w:r w:rsidRPr="00634784">
        <w:rPr>
          <w:lang w:eastAsia="en-US"/>
        </w:rPr>
        <w:t>Wij zijn door</w:t>
      </w:r>
      <w:r>
        <w:rPr>
          <w:lang w:eastAsia="en-US"/>
        </w:rPr>
        <w:t xml:space="preserve"> een </w:t>
      </w:r>
      <w:r w:rsidRPr="00634784">
        <w:rPr>
          <w:lang w:eastAsia="en-US"/>
        </w:rPr>
        <w:t>menig</w:t>
      </w:r>
      <w:r w:rsidRPr="00634784">
        <w:rPr>
          <w:lang w:eastAsia="en-US"/>
        </w:rPr>
        <w:softHyphen/>
        <w:t xml:space="preserve">te vijanden omringd, en geloof in de liefde van God en Christus is onze </w:t>
      </w:r>
      <w:r>
        <w:rPr>
          <w:lang w:eastAsia="en-US"/>
        </w:rPr>
        <w:t>eni</w:t>
      </w:r>
      <w:r w:rsidRPr="00634784">
        <w:rPr>
          <w:lang w:eastAsia="en-US"/>
        </w:rPr>
        <w:t>ge troost en be</w:t>
      </w:r>
      <w:r w:rsidRPr="00634784">
        <w:rPr>
          <w:lang w:eastAsia="en-US"/>
        </w:rPr>
        <w:softHyphen/>
        <w:t>scherming. Daarom is het onze plicht, onze wijs</w:t>
      </w:r>
      <w:r w:rsidRPr="00634784">
        <w:rPr>
          <w:lang w:eastAsia="en-US"/>
        </w:rPr>
        <w:softHyphen/>
        <w:t xml:space="preserve">heid en ons voorrecht, die liefde tot ons eigen nut te </w:t>
      </w:r>
      <w:r>
        <w:rPr>
          <w:lang w:eastAsia="en-US"/>
        </w:rPr>
        <w:t>leren</w:t>
      </w:r>
      <w:r w:rsidRPr="00634784">
        <w:rPr>
          <w:lang w:eastAsia="en-US"/>
        </w:rPr>
        <w:t xml:space="preserve"> gebruiken gebruiken tegen de dagelijkse zwakheden</w:t>
      </w:r>
      <w:r>
        <w:rPr>
          <w:lang w:eastAsia="en-US"/>
        </w:rPr>
        <w:t xml:space="preserve"> - </w:t>
      </w:r>
      <w:r w:rsidRPr="00634784">
        <w:rPr>
          <w:lang w:eastAsia="en-US"/>
        </w:rPr>
        <w:t>gebruiken tegen de listen des duivels</w:t>
      </w:r>
      <w:r>
        <w:rPr>
          <w:lang w:eastAsia="en-US"/>
        </w:rPr>
        <w:t xml:space="preserve"> - </w:t>
      </w:r>
      <w:r w:rsidRPr="00634784">
        <w:rPr>
          <w:lang w:eastAsia="en-US"/>
        </w:rPr>
        <w:t>gebruiken tegen de be</w:t>
      </w:r>
      <w:r w:rsidRPr="00634784">
        <w:rPr>
          <w:lang w:eastAsia="en-US"/>
        </w:rPr>
        <w:softHyphen/>
        <w:t>dreigingen, de woede, het verderf en</w:t>
      </w:r>
      <w:r>
        <w:rPr>
          <w:lang w:eastAsia="en-US"/>
        </w:rPr>
        <w:t xml:space="preserve"> de </w:t>
      </w:r>
      <w:r w:rsidRPr="00634784">
        <w:rPr>
          <w:lang w:eastAsia="en-US"/>
        </w:rPr>
        <w:t>dood, die de kinderen</w:t>
      </w:r>
      <w:r>
        <w:rPr>
          <w:lang w:eastAsia="en-US"/>
        </w:rPr>
        <w:t xml:space="preserve"> van deze </w:t>
      </w:r>
      <w:r w:rsidRPr="00634784">
        <w:rPr>
          <w:lang w:eastAsia="en-US"/>
        </w:rPr>
        <w:t>wereld u telkens en tel</w:t>
      </w:r>
      <w:r w:rsidRPr="00634784">
        <w:rPr>
          <w:lang w:eastAsia="en-US"/>
        </w:rPr>
        <w:softHyphen/>
        <w:t>kens</w:t>
      </w:r>
      <w:r>
        <w:rPr>
          <w:lang w:eastAsia="en-US"/>
        </w:rPr>
        <w:t>,</w:t>
      </w:r>
      <w:r w:rsidRPr="00634784">
        <w:rPr>
          <w:lang w:eastAsia="en-US"/>
        </w:rPr>
        <w:t xml:space="preserve"> tot uw schrik, voor </w:t>
      </w:r>
      <w:r>
        <w:rPr>
          <w:lang w:eastAsia="en-US"/>
        </w:rPr>
        <w:t>oge</w:t>
      </w:r>
      <w:r w:rsidRPr="00634784">
        <w:rPr>
          <w:lang w:eastAsia="en-US"/>
        </w:rPr>
        <w:t>n stellen."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Dat de </w:t>
      </w:r>
      <w:r>
        <w:rPr>
          <w:lang w:eastAsia="en-US"/>
        </w:rPr>
        <w:t>Engels</w:t>
      </w:r>
      <w:r w:rsidRPr="00634784">
        <w:rPr>
          <w:lang w:eastAsia="en-US"/>
        </w:rPr>
        <w:t>e kerk zich onveilig rekende, tenzij Bunyan en vele honderden vrome lieden met hem uit de maatschappij werden gebannen, was een krachtig bewijs, dat zij zelve het Evan</w:t>
      </w:r>
      <w:r w:rsidRPr="00634784">
        <w:rPr>
          <w:lang w:eastAsia="en-US"/>
        </w:rPr>
        <w:softHyphen/>
        <w:t>gelie niet bezat en geen ware wijsheid kende.</w:t>
      </w:r>
    </w:p>
    <w:p w:rsidR="006D6C1D" w:rsidRPr="00634784" w:rsidRDefault="006D6C1D" w:rsidP="00A80DEA">
      <w:pPr>
        <w:jc w:val="both"/>
        <w:rPr>
          <w:lang w:eastAsia="en-US"/>
        </w:rPr>
      </w:pPr>
      <w:r w:rsidRPr="00A4607D">
        <w:rPr>
          <w:b/>
          <w:lang w:eastAsia="en-US"/>
        </w:rPr>
        <w:t xml:space="preserve">Milton </w:t>
      </w:r>
      <w:r w:rsidRPr="00634784">
        <w:rPr>
          <w:lang w:eastAsia="en-US"/>
        </w:rPr>
        <w:t>getuigde onbevreesd</w:t>
      </w:r>
      <w:r>
        <w:rPr>
          <w:lang w:eastAsia="en-US"/>
        </w:rPr>
        <w:t>:</w:t>
      </w:r>
      <w:r w:rsidRPr="00634784">
        <w:rPr>
          <w:lang w:eastAsia="en-US"/>
        </w:rPr>
        <w:t xml:space="preserve"> </w:t>
      </w:r>
      <w:r>
        <w:rPr>
          <w:lang w:eastAsia="en-US"/>
        </w:rPr>
        <w:t>"</w:t>
      </w:r>
      <w:r w:rsidRPr="00634784">
        <w:rPr>
          <w:lang w:eastAsia="en-US"/>
        </w:rPr>
        <w:t>Al waren alle winden der l</w:t>
      </w:r>
      <w:r>
        <w:rPr>
          <w:lang w:eastAsia="en-US"/>
        </w:rPr>
        <w:t>eri</w:t>
      </w:r>
      <w:r w:rsidRPr="00634784">
        <w:rPr>
          <w:lang w:eastAsia="en-US"/>
        </w:rPr>
        <w:t>ng op aarde losgelaten, indien ook de waarheid ongeboeid daarheen wandelde, zouden wij dwaas zijn,</w:t>
      </w:r>
      <w:r>
        <w:rPr>
          <w:lang w:eastAsia="en-US"/>
        </w:rPr>
        <w:t xml:space="preserve"> zo </w:t>
      </w:r>
      <w:r w:rsidRPr="00634784">
        <w:rPr>
          <w:lang w:eastAsia="en-US"/>
        </w:rPr>
        <w:t xml:space="preserve">we </w:t>
      </w:r>
      <w:r>
        <w:rPr>
          <w:lang w:eastAsia="en-US"/>
        </w:rPr>
        <w:t>eni</w:t>
      </w:r>
      <w:r w:rsidRPr="00634784">
        <w:rPr>
          <w:lang w:eastAsia="en-US"/>
        </w:rPr>
        <w:t>g stelsel aan ketenen legden. Laat de waarheid en de leugen vrij strijden; wie zag de waarheid ooit uit het veld geslagen</w:t>
      </w:r>
      <w:r>
        <w:rPr>
          <w:lang w:eastAsia="en-US"/>
        </w:rPr>
        <w:t>,</w:t>
      </w:r>
      <w:r w:rsidRPr="00634784">
        <w:rPr>
          <w:lang w:eastAsia="en-US"/>
        </w:rPr>
        <w:t xml:space="preserve"> als zij in een open gevecht ge</w:t>
      </w:r>
      <w:r w:rsidRPr="00634784">
        <w:rPr>
          <w:lang w:eastAsia="en-US"/>
        </w:rPr>
        <w:softHyphen/>
        <w:t>wikkeld werd? Niemand</w:t>
      </w:r>
      <w:r>
        <w:rPr>
          <w:lang w:eastAsia="en-US"/>
        </w:rPr>
        <w:t>,</w:t>
      </w:r>
      <w:r w:rsidRPr="00634784">
        <w:rPr>
          <w:lang w:eastAsia="en-US"/>
        </w:rPr>
        <w:t xml:space="preserve"> want waar de Geest des Heeren is daar is VRIJHEID "</w:t>
      </w:r>
    </w:p>
    <w:p w:rsidR="006D6C1D" w:rsidRDefault="006D6C1D" w:rsidP="00A80DEA">
      <w:pPr>
        <w:jc w:val="both"/>
        <w:rPr>
          <w:lang w:eastAsia="en-US"/>
        </w:rPr>
      </w:pPr>
      <w:r w:rsidRPr="00634784">
        <w:rPr>
          <w:lang w:eastAsia="en-US"/>
        </w:rPr>
        <w:t>Hoe verschilde het gevoelen van onze ar</w:t>
      </w:r>
      <w:r w:rsidRPr="00634784">
        <w:rPr>
          <w:lang w:eastAsia="en-US"/>
        </w:rPr>
        <w:softHyphen/>
        <w:t>me</w:t>
      </w:r>
      <w:r>
        <w:rPr>
          <w:lang w:eastAsia="en-US"/>
        </w:rPr>
        <w:t>,</w:t>
      </w:r>
      <w:r w:rsidRPr="00634784">
        <w:rPr>
          <w:lang w:eastAsia="en-US"/>
        </w:rPr>
        <w:t xml:space="preserve"> </w:t>
      </w:r>
      <w:r>
        <w:rPr>
          <w:lang w:eastAsia="en-US"/>
        </w:rPr>
        <w:t>Godzalig</w:t>
      </w:r>
      <w:r w:rsidRPr="00634784">
        <w:rPr>
          <w:lang w:eastAsia="en-US"/>
        </w:rPr>
        <w:t>e</w:t>
      </w:r>
      <w:r>
        <w:rPr>
          <w:lang w:eastAsia="en-US"/>
        </w:rPr>
        <w:t>,</w:t>
      </w:r>
      <w:r w:rsidRPr="00634784">
        <w:rPr>
          <w:lang w:eastAsia="en-US"/>
        </w:rPr>
        <w:t xml:space="preserve"> ongeletterde ketellapper van dat van aartsbisschoppen, bisschoppen en andere geestelijken</w:t>
      </w:r>
      <w:r>
        <w:rPr>
          <w:lang w:eastAsia="en-US"/>
        </w:rPr>
        <w:t>,</w:t>
      </w:r>
      <w:r w:rsidRPr="00634784">
        <w:rPr>
          <w:lang w:eastAsia="en-US"/>
        </w:rPr>
        <w:t xml:space="preserve"> van welke duizenden onder Hen</w:t>
      </w:r>
      <w:r w:rsidRPr="00634784">
        <w:rPr>
          <w:lang w:eastAsia="en-US"/>
        </w:rPr>
        <w:softHyphen/>
        <w:t>drik VIII en Eduard VI</w:t>
      </w:r>
      <w:r>
        <w:rPr>
          <w:lang w:eastAsia="en-US"/>
        </w:rPr>
        <w:t xml:space="preserve"> de </w:t>
      </w:r>
      <w:r w:rsidRPr="00634784">
        <w:rPr>
          <w:lang w:eastAsia="en-US"/>
        </w:rPr>
        <w:t>paus afzwoeren</w:t>
      </w:r>
      <w:r>
        <w:rPr>
          <w:lang w:eastAsia="en-US"/>
        </w:rPr>
        <w:t>,</w:t>
      </w:r>
      <w:r w:rsidRPr="00634784">
        <w:rPr>
          <w:lang w:eastAsia="en-US"/>
        </w:rPr>
        <w:t xml:space="preserve"> onder Maria met </w:t>
      </w:r>
      <w:r>
        <w:rPr>
          <w:lang w:eastAsia="en-US"/>
        </w:rPr>
        <w:t>ede</w:t>
      </w:r>
      <w:r w:rsidRPr="00634784">
        <w:rPr>
          <w:lang w:eastAsia="en-US"/>
        </w:rPr>
        <w:t xml:space="preserve"> beloofden hem trouw te zijn, en onder Elisabeth op nieuw een eed aflegden, waar</w:t>
      </w:r>
      <w:r w:rsidRPr="00634784">
        <w:rPr>
          <w:lang w:eastAsia="en-US"/>
        </w:rPr>
        <w:softHyphen/>
        <w:t>mede zij</w:t>
      </w:r>
      <w:r>
        <w:rPr>
          <w:lang w:eastAsia="en-US"/>
        </w:rPr>
        <w:t xml:space="preserve"> de </w:t>
      </w:r>
      <w:r w:rsidRPr="00634784">
        <w:rPr>
          <w:lang w:eastAsia="en-US"/>
        </w:rPr>
        <w:t xml:space="preserve">vorigen </w:t>
      </w:r>
      <w:r>
        <w:rPr>
          <w:lang w:eastAsia="en-US"/>
        </w:rPr>
        <w:t>weer</w:t>
      </w:r>
      <w:r w:rsidRPr="00634784">
        <w:rPr>
          <w:lang w:eastAsia="en-US"/>
        </w:rPr>
        <w:t xml:space="preserve"> verbraken</w:t>
      </w:r>
      <w:r>
        <w:rPr>
          <w:lang w:eastAsia="en-US"/>
        </w:rPr>
        <w:t>,</w:t>
      </w:r>
      <w:r w:rsidRPr="00634784">
        <w:rPr>
          <w:lang w:eastAsia="en-US"/>
        </w:rPr>
        <w:t xml:space="preserve"> en dit alles binnen weinige jaren! </w:t>
      </w:r>
    </w:p>
    <w:p w:rsidR="006D6C1D" w:rsidRPr="00A4607D" w:rsidRDefault="006D6C1D" w:rsidP="00A80DEA">
      <w:pPr>
        <w:jc w:val="both"/>
        <w:rPr>
          <w:i/>
          <w:lang w:eastAsia="en-US"/>
        </w:rPr>
      </w:pPr>
      <w:r w:rsidRPr="00634784">
        <w:rPr>
          <w:lang w:eastAsia="en-US"/>
        </w:rPr>
        <w:t xml:space="preserve">Door eenvormigheid </w:t>
      </w:r>
      <w:r>
        <w:rPr>
          <w:lang w:eastAsia="en-US"/>
        </w:rPr>
        <w:t>t</w:t>
      </w:r>
      <w:r w:rsidRPr="00634784">
        <w:rPr>
          <w:lang w:eastAsia="en-US"/>
        </w:rPr>
        <w:t xml:space="preserve">e bevelen, brengt de staat </w:t>
      </w:r>
      <w:r>
        <w:rPr>
          <w:lang w:eastAsia="en-US"/>
        </w:rPr>
        <w:t xml:space="preserve">zijn </w:t>
      </w:r>
      <w:r w:rsidRPr="00634784">
        <w:rPr>
          <w:lang w:eastAsia="en-US"/>
        </w:rPr>
        <w:t>burgers nood</w:t>
      </w:r>
      <w:r w:rsidRPr="00634784">
        <w:rPr>
          <w:lang w:eastAsia="en-US"/>
        </w:rPr>
        <w:softHyphen/>
        <w:t xml:space="preserve">zakelijk op verkeerde wegen; hij dwingt ze </w:t>
      </w:r>
      <w:r>
        <w:rPr>
          <w:lang w:eastAsia="en-US"/>
        </w:rPr>
        <w:t>o</w:t>
      </w:r>
      <w:r w:rsidRPr="00634784">
        <w:rPr>
          <w:lang w:eastAsia="en-US"/>
        </w:rPr>
        <w:t>f te huichelen</w:t>
      </w:r>
      <w:r>
        <w:rPr>
          <w:lang w:eastAsia="en-US"/>
        </w:rPr>
        <w:t>?</w:t>
      </w:r>
      <w:r w:rsidRPr="00634784">
        <w:rPr>
          <w:lang w:eastAsia="en-US"/>
        </w:rPr>
        <w:t xml:space="preserve"> </w:t>
      </w:r>
      <w:r>
        <w:rPr>
          <w:lang w:eastAsia="en-US"/>
        </w:rPr>
        <w:t xml:space="preserve">Of </w:t>
      </w:r>
      <w:r w:rsidRPr="00634784">
        <w:rPr>
          <w:lang w:eastAsia="en-US"/>
        </w:rPr>
        <w:t>hun geweten te verkrachten</w:t>
      </w:r>
      <w:r>
        <w:rPr>
          <w:lang w:eastAsia="en-US"/>
        </w:rPr>
        <w:t>,</w:t>
      </w:r>
      <w:r w:rsidRPr="00634784">
        <w:rPr>
          <w:lang w:eastAsia="en-US"/>
        </w:rPr>
        <w:t xml:space="preserve"> óf martelt ze, omdat hun geweten zich niet naar elke plooi der overheersende partij kan schik</w:t>
      </w:r>
      <w:r w:rsidRPr="00634784">
        <w:rPr>
          <w:lang w:eastAsia="en-US"/>
        </w:rPr>
        <w:softHyphen/>
        <w:t>ken. Zij moeten óf hun geloof en</w:t>
      </w:r>
      <w:r>
        <w:rPr>
          <w:lang w:eastAsia="en-US"/>
        </w:rPr>
        <w:t xml:space="preserve"> hun </w:t>
      </w:r>
      <w:r w:rsidRPr="00634784">
        <w:rPr>
          <w:lang w:eastAsia="en-US"/>
        </w:rPr>
        <w:t>liefde verloochenen, óf,</w:t>
      </w:r>
      <w:r>
        <w:rPr>
          <w:lang w:eastAsia="en-US"/>
        </w:rPr>
        <w:t xml:space="preserve"> zo </w:t>
      </w:r>
      <w:r w:rsidRPr="00634784">
        <w:rPr>
          <w:lang w:eastAsia="en-US"/>
        </w:rPr>
        <w:t>hun dit onmogelijk is, vervolging ondergaan. De godsdienstl</w:t>
      </w:r>
      <w:r>
        <w:rPr>
          <w:lang w:eastAsia="en-US"/>
        </w:rPr>
        <w:t>oze</w:t>
      </w:r>
      <w:r w:rsidRPr="00634784">
        <w:rPr>
          <w:lang w:eastAsia="en-US"/>
        </w:rPr>
        <w:t>n heb</w:t>
      </w:r>
      <w:r w:rsidRPr="00634784">
        <w:rPr>
          <w:lang w:eastAsia="en-US"/>
        </w:rPr>
        <w:softHyphen/>
        <w:t>ben altijd degenen tegengestaan</w:t>
      </w:r>
      <w:r>
        <w:rPr>
          <w:lang w:eastAsia="en-US"/>
        </w:rPr>
        <w:t>,</w:t>
      </w:r>
      <w:r w:rsidRPr="00634784">
        <w:rPr>
          <w:lang w:eastAsia="en-US"/>
        </w:rPr>
        <w:t xml:space="preserve"> wier doen en la</w:t>
      </w:r>
      <w:r w:rsidRPr="00634784">
        <w:rPr>
          <w:lang w:eastAsia="en-US"/>
        </w:rPr>
        <w:softHyphen/>
        <w:t>ten door Godsdienstige beginselen geleid werd; en ten einde hun haat bot te vieren, hebben ze steeds</w:t>
      </w:r>
      <w:r>
        <w:rPr>
          <w:lang w:eastAsia="en-US"/>
        </w:rPr>
        <w:t xml:space="preserve"> de </w:t>
      </w:r>
      <w:r w:rsidRPr="00634784">
        <w:rPr>
          <w:lang w:eastAsia="en-US"/>
        </w:rPr>
        <w:t xml:space="preserve">machtigen arm van kerk en staat ingeroepen, om aller Godsdienst naar één model te vormen. </w:t>
      </w:r>
      <w:r w:rsidRPr="00A4607D">
        <w:rPr>
          <w:i/>
          <w:lang w:eastAsia="en-US"/>
        </w:rPr>
        <w:t>Dwang kweekt huichelaars; overtui</w:t>
      </w:r>
      <w:r w:rsidRPr="00A4607D">
        <w:rPr>
          <w:i/>
          <w:lang w:eastAsia="en-US"/>
        </w:rPr>
        <w:softHyphen/>
        <w:t>ging leidt tot de waarheid.</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Uit de armen </w:t>
      </w:r>
      <w:r>
        <w:rPr>
          <w:lang w:eastAsia="en-US"/>
        </w:rPr>
        <w:t>van een</w:t>
      </w:r>
      <w:r w:rsidRPr="00634784">
        <w:rPr>
          <w:lang w:eastAsia="en-US"/>
        </w:rPr>
        <w:t xml:space="preserve"> liefhebbende vrouw ge</w:t>
      </w:r>
      <w:r w:rsidRPr="00634784">
        <w:rPr>
          <w:lang w:eastAsia="en-US"/>
        </w:rPr>
        <w:softHyphen/>
        <w:t>scheurd, wier leven door zulk</w:t>
      </w:r>
      <w:r>
        <w:rPr>
          <w:lang w:eastAsia="en-US"/>
        </w:rPr>
        <w:t xml:space="preserve"> een </w:t>
      </w:r>
      <w:r w:rsidRPr="00634784">
        <w:rPr>
          <w:lang w:eastAsia="en-US"/>
        </w:rPr>
        <w:t>scheiding en het vooruitzicht van</w:t>
      </w:r>
      <w:r>
        <w:rPr>
          <w:lang w:eastAsia="en-US"/>
        </w:rPr>
        <w:t xml:space="preserve"> de </w:t>
      </w:r>
      <w:r w:rsidRPr="00634784">
        <w:rPr>
          <w:lang w:eastAsia="en-US"/>
        </w:rPr>
        <w:t xml:space="preserve">smadelijker dood </w:t>
      </w:r>
      <w:r>
        <w:rPr>
          <w:lang w:eastAsia="en-US"/>
        </w:rPr>
        <w:t xml:space="preserve">van </w:t>
      </w:r>
      <w:r w:rsidRPr="00634784">
        <w:rPr>
          <w:lang w:eastAsia="en-US"/>
        </w:rPr>
        <w:t>haar echtgenoot bijna afgesneden werd; van een viertal beminnelijke kinderen beroofd, en aan ee</w:t>
      </w:r>
      <w:r>
        <w:rPr>
          <w:lang w:eastAsia="en-US"/>
        </w:rPr>
        <w:t>n</w:t>
      </w:r>
      <w:r w:rsidRPr="00634784">
        <w:rPr>
          <w:lang w:eastAsia="en-US"/>
        </w:rPr>
        <w:t xml:space="preserve"> kudde ontrukt, waaraan hij dagelijks </w:t>
      </w:r>
      <w:r>
        <w:rPr>
          <w:lang w:eastAsia="en-US"/>
        </w:rPr>
        <w:t xml:space="preserve">zijn </w:t>
      </w:r>
      <w:r w:rsidRPr="00634784">
        <w:rPr>
          <w:lang w:eastAsia="en-US"/>
        </w:rPr>
        <w:t>krachten en gaven wijdde,</w:t>
      </w:r>
      <w:r>
        <w:rPr>
          <w:lang w:eastAsia="en-US"/>
        </w:rPr>
        <w:t xml:space="preserve"> - </w:t>
      </w:r>
      <w:r w:rsidRPr="00634784">
        <w:rPr>
          <w:lang w:eastAsia="en-US"/>
        </w:rPr>
        <w:t>moest de vrome man, wie niets</w:t>
      </w:r>
      <w:r>
        <w:rPr>
          <w:lang w:eastAsia="en-US"/>
        </w:rPr>
        <w:t xml:space="preserve"> zo </w:t>
      </w:r>
      <w:r w:rsidRPr="00634784">
        <w:rPr>
          <w:lang w:eastAsia="en-US"/>
        </w:rPr>
        <w:t>lief was als het wel</w:t>
      </w:r>
      <w:r w:rsidRPr="00634784">
        <w:rPr>
          <w:lang w:eastAsia="en-US"/>
        </w:rPr>
        <w:softHyphen/>
        <w:t>zijn en het geluk</w:t>
      </w:r>
      <w:r>
        <w:rPr>
          <w:lang w:eastAsia="en-US"/>
        </w:rPr>
        <w:t xml:space="preserve"> van zijn </w:t>
      </w:r>
      <w:r w:rsidRPr="00634784">
        <w:rPr>
          <w:lang w:eastAsia="en-US"/>
        </w:rPr>
        <w:t>medeschepselen, in een gezelschap van dieven en lage misdadigers ver</w:t>
      </w:r>
      <w:r w:rsidRPr="00634784">
        <w:rPr>
          <w:lang w:eastAsia="en-US"/>
        </w:rPr>
        <w:softHyphen/>
      </w:r>
      <w:r>
        <w:rPr>
          <w:lang w:eastAsia="en-US"/>
        </w:rPr>
        <w:t>kere</w:t>
      </w:r>
      <w:r w:rsidRPr="00634784">
        <w:rPr>
          <w:lang w:eastAsia="en-US"/>
        </w:rPr>
        <w:t>n. Maar gewis,</w:t>
      </w:r>
      <w:r>
        <w:rPr>
          <w:lang w:eastAsia="en-US"/>
        </w:rPr>
        <w:t xml:space="preserve"> "</w:t>
      </w:r>
      <w:r w:rsidRPr="00634784">
        <w:rPr>
          <w:lang w:eastAsia="en-US"/>
        </w:rPr>
        <w:t xml:space="preserve">de grimmigheid des mensen zal </w:t>
      </w:r>
      <w:r>
        <w:rPr>
          <w:lang w:eastAsia="en-US"/>
        </w:rPr>
        <w:t>U</w:t>
      </w:r>
      <w:r w:rsidRPr="00634784">
        <w:rPr>
          <w:lang w:eastAsia="en-US"/>
        </w:rPr>
        <w:t xml:space="preserve"> loffelijk maken; het overblijfsel der grimmigheden zult Gij opbinden," Ps. 76</w:t>
      </w:r>
      <w:r>
        <w:rPr>
          <w:lang w:eastAsia="en-US"/>
        </w:rPr>
        <w:t>:</w:t>
      </w:r>
      <w:r w:rsidRPr="00634784">
        <w:rPr>
          <w:lang w:eastAsia="en-US"/>
        </w:rPr>
        <w:t xml:space="preserve"> 11. </w:t>
      </w:r>
    </w:p>
    <w:p w:rsidR="006D6C1D" w:rsidRPr="00634784" w:rsidRDefault="006D6C1D" w:rsidP="00A80DEA">
      <w:pPr>
        <w:jc w:val="both"/>
        <w:rPr>
          <w:lang w:eastAsia="en-US"/>
        </w:rPr>
      </w:pPr>
      <w:r w:rsidRPr="00634784">
        <w:rPr>
          <w:lang w:eastAsia="en-US"/>
        </w:rPr>
        <w:t>Hier vindt hij</w:t>
      </w:r>
      <w:r>
        <w:rPr>
          <w:lang w:eastAsia="en-US"/>
        </w:rPr>
        <w:t xml:space="preserve"> een </w:t>
      </w:r>
      <w:r w:rsidRPr="00634784">
        <w:rPr>
          <w:lang w:eastAsia="en-US"/>
        </w:rPr>
        <w:t xml:space="preserve">rustplaats en tijd om </w:t>
      </w:r>
      <w:r>
        <w:rPr>
          <w:lang w:eastAsia="en-US"/>
        </w:rPr>
        <w:t xml:space="preserve">zijn </w:t>
      </w:r>
      <w:r w:rsidRPr="00634784">
        <w:rPr>
          <w:lang w:eastAsia="en-US"/>
        </w:rPr>
        <w:t>sch</w:t>
      </w:r>
      <w:r>
        <w:rPr>
          <w:lang w:eastAsia="en-US"/>
        </w:rPr>
        <w:t>one</w:t>
      </w:r>
      <w:r w:rsidRPr="00634784">
        <w:rPr>
          <w:lang w:eastAsia="en-US"/>
        </w:rPr>
        <w:t xml:space="preserve"> dr</w:t>
      </w:r>
      <w:r>
        <w:rPr>
          <w:lang w:eastAsia="en-US"/>
        </w:rPr>
        <w:t>ome</w:t>
      </w:r>
      <w:r w:rsidRPr="00634784">
        <w:rPr>
          <w:lang w:eastAsia="en-US"/>
        </w:rPr>
        <w:t>n te dr</w:t>
      </w:r>
      <w:r>
        <w:rPr>
          <w:lang w:eastAsia="en-US"/>
        </w:rPr>
        <w:t>ome</w:t>
      </w:r>
      <w:r w:rsidRPr="00634784">
        <w:rPr>
          <w:lang w:eastAsia="en-US"/>
        </w:rPr>
        <w:t>n</w:t>
      </w:r>
      <w:r>
        <w:rPr>
          <w:lang w:eastAsia="en-US"/>
        </w:rPr>
        <w:t>;</w:t>
      </w:r>
      <w:r w:rsidRPr="00634784">
        <w:rPr>
          <w:lang w:eastAsia="en-US"/>
        </w:rPr>
        <w:t xml:space="preserve"> hier heeft hij </w:t>
      </w:r>
      <w:r>
        <w:rPr>
          <w:lang w:eastAsia="en-US"/>
        </w:rPr>
        <w:t xml:space="preserve">Zijn </w:t>
      </w:r>
      <w:r w:rsidRPr="00634784">
        <w:rPr>
          <w:lang w:eastAsia="en-US"/>
        </w:rPr>
        <w:t>arme vrouw en kinderen aan de bescherming van</w:t>
      </w:r>
      <w:r>
        <w:rPr>
          <w:lang w:eastAsia="en-US"/>
        </w:rPr>
        <w:t xml:space="preserve"> de </w:t>
      </w:r>
      <w:r w:rsidRPr="00634784">
        <w:rPr>
          <w:lang w:eastAsia="en-US"/>
        </w:rPr>
        <w:t>Koning der koningen overgegeven</w:t>
      </w:r>
      <w:r>
        <w:rPr>
          <w:lang w:eastAsia="en-US"/>
        </w:rPr>
        <w:t>,</w:t>
      </w:r>
      <w:r w:rsidRPr="00634784">
        <w:rPr>
          <w:lang w:eastAsia="en-US"/>
        </w:rPr>
        <w:t xml:space="preserve"> en in deze SPELONK, met een geweten, vrij van schuld en vol </w:t>
      </w:r>
      <w:r>
        <w:rPr>
          <w:lang w:eastAsia="en-US"/>
        </w:rPr>
        <w:t>hemels</w:t>
      </w:r>
      <w:r w:rsidRPr="00634784">
        <w:rPr>
          <w:lang w:eastAsia="en-US"/>
        </w:rPr>
        <w:t>e vrede, wacht hij met</w:t>
      </w:r>
      <w:r>
        <w:rPr>
          <w:lang w:eastAsia="en-US"/>
        </w:rPr>
        <w:t xml:space="preserve"> </w:t>
      </w:r>
      <w:r w:rsidRPr="00634784">
        <w:rPr>
          <w:lang w:eastAsia="en-US"/>
        </w:rPr>
        <w:t>geduld en stilheid af, wat zijn Vader met hem voorheeft. Welk</w:t>
      </w:r>
      <w:r>
        <w:rPr>
          <w:lang w:eastAsia="en-US"/>
        </w:rPr>
        <w:t xml:space="preserve"> een </w:t>
      </w:r>
      <w:r w:rsidRPr="00634784">
        <w:rPr>
          <w:lang w:eastAsia="en-US"/>
        </w:rPr>
        <w:t>vreemde woonplaats voor zulk een gunsteling Gods</w:t>
      </w:r>
      <w:r>
        <w:rPr>
          <w:lang w:eastAsia="en-US"/>
        </w:rPr>
        <w:t>!</w:t>
      </w:r>
      <w:r w:rsidRPr="00634784">
        <w:rPr>
          <w:lang w:eastAsia="en-US"/>
        </w:rPr>
        <w:t xml:space="preserve"> Welk ee</w:t>
      </w:r>
      <w:r>
        <w:rPr>
          <w:lang w:eastAsia="en-US"/>
        </w:rPr>
        <w:t>n</w:t>
      </w:r>
      <w:r w:rsidRPr="00634784">
        <w:rPr>
          <w:lang w:eastAsia="en-US"/>
        </w:rPr>
        <w:t xml:space="preserve"> ongewo</w:t>
      </w:r>
      <w:r w:rsidRPr="00634784">
        <w:rPr>
          <w:lang w:eastAsia="en-US"/>
        </w:rPr>
        <w:softHyphen/>
        <w:t xml:space="preserve">ne wijze om hem voor </w:t>
      </w:r>
      <w:r>
        <w:rPr>
          <w:lang w:eastAsia="en-US"/>
        </w:rPr>
        <w:t xml:space="preserve">zijn </w:t>
      </w:r>
      <w:r w:rsidRPr="00634784">
        <w:rPr>
          <w:lang w:eastAsia="en-US"/>
        </w:rPr>
        <w:t>heerlijke bestem</w:t>
      </w:r>
      <w:r w:rsidRPr="00634784">
        <w:rPr>
          <w:lang w:eastAsia="en-US"/>
        </w:rPr>
        <w:softHyphen/>
        <w:t>ming toe te bereiden</w:t>
      </w:r>
      <w:r>
        <w:rPr>
          <w:lang w:eastAsia="en-US"/>
        </w:rPr>
        <w:t>,</w:t>
      </w:r>
      <w:r w:rsidRPr="00634784">
        <w:rPr>
          <w:lang w:eastAsia="en-US"/>
        </w:rPr>
        <w:t xml:space="preserve"> namelijk eens aan te zitten aan</w:t>
      </w:r>
      <w:r>
        <w:rPr>
          <w:lang w:eastAsia="en-US"/>
        </w:rPr>
        <w:t xml:space="preserve"> de </w:t>
      </w:r>
      <w:r w:rsidRPr="00634784">
        <w:rPr>
          <w:lang w:eastAsia="en-US"/>
        </w:rPr>
        <w:t>maaltijd des Lams</w:t>
      </w:r>
      <w:r>
        <w:rPr>
          <w:lang w:eastAsia="en-US"/>
        </w:rPr>
        <w:t xml:space="preserve">! zo </w:t>
      </w:r>
      <w:r w:rsidRPr="00634784">
        <w:rPr>
          <w:lang w:eastAsia="en-US"/>
        </w:rPr>
        <w:t>denkt menigeen, maar wie heiligheid, geluk en ware</w:t>
      </w:r>
      <w:r>
        <w:rPr>
          <w:lang w:eastAsia="en-US"/>
        </w:rPr>
        <w:t>n</w:t>
      </w:r>
      <w:r w:rsidRPr="00634784">
        <w:rPr>
          <w:lang w:eastAsia="en-US"/>
        </w:rPr>
        <w:t xml:space="preserve">eer afmeet naar </w:t>
      </w:r>
      <w:r>
        <w:rPr>
          <w:lang w:eastAsia="en-US"/>
        </w:rPr>
        <w:t>aards</w:t>
      </w:r>
      <w:r w:rsidRPr="00634784">
        <w:rPr>
          <w:lang w:eastAsia="en-US"/>
        </w:rPr>
        <w:t xml:space="preserve">e grootheid of </w:t>
      </w:r>
      <w:r>
        <w:rPr>
          <w:lang w:eastAsia="en-US"/>
        </w:rPr>
        <w:t>aards</w:t>
      </w:r>
      <w:r w:rsidRPr="00634784">
        <w:rPr>
          <w:lang w:eastAsia="en-US"/>
        </w:rPr>
        <w:t xml:space="preserve">e voorspoed, weet weinig van Gods wonderbare wegen met </w:t>
      </w:r>
      <w:r>
        <w:rPr>
          <w:lang w:eastAsia="en-US"/>
        </w:rPr>
        <w:t xml:space="preserve">Zijn </w:t>
      </w:r>
      <w:r w:rsidRPr="00634784">
        <w:rPr>
          <w:lang w:eastAsia="en-US"/>
        </w:rPr>
        <w:t>geliefde kinderen.</w:t>
      </w:r>
    </w:p>
    <w:p w:rsidR="006D6C1D" w:rsidRDefault="006D6C1D" w:rsidP="00A80DEA">
      <w:pPr>
        <w:jc w:val="both"/>
        <w:rPr>
          <w:lang w:eastAsia="en-US"/>
        </w:rPr>
      </w:pPr>
      <w:r w:rsidRPr="00634784">
        <w:rPr>
          <w:lang w:eastAsia="en-US"/>
        </w:rPr>
        <w:t>De arme, vervolgde Christen was verlost van</w:t>
      </w:r>
      <w:r>
        <w:rPr>
          <w:lang w:eastAsia="en-US"/>
        </w:rPr>
        <w:t xml:space="preserve"> die </w:t>
      </w:r>
      <w:r w:rsidRPr="00634784">
        <w:rPr>
          <w:lang w:eastAsia="en-US"/>
        </w:rPr>
        <w:t>scherpe angel</w:t>
      </w:r>
      <w:r>
        <w:rPr>
          <w:lang w:eastAsia="en-US"/>
        </w:rPr>
        <w:t>,</w:t>
      </w:r>
      <w:r w:rsidRPr="00634784">
        <w:rPr>
          <w:lang w:eastAsia="en-US"/>
        </w:rPr>
        <w:t xml:space="preserve"> die naar de hartader van de vreugde</w:t>
      </w:r>
      <w:r>
        <w:rPr>
          <w:lang w:eastAsia="en-US"/>
        </w:rPr>
        <w:t xml:space="preserve"> van zijn </w:t>
      </w:r>
      <w:r w:rsidRPr="00634784">
        <w:rPr>
          <w:lang w:eastAsia="en-US"/>
        </w:rPr>
        <w:t>vervolgers stak; een hunner, Fle</w:t>
      </w:r>
      <w:r>
        <w:rPr>
          <w:lang w:eastAsia="en-US"/>
        </w:rPr>
        <w:t>c</w:t>
      </w:r>
      <w:r w:rsidRPr="00634784">
        <w:rPr>
          <w:lang w:eastAsia="en-US"/>
        </w:rPr>
        <w:t>hman genaamd, die wij reeds vroeger ont</w:t>
      </w:r>
      <w:r w:rsidRPr="00634784">
        <w:rPr>
          <w:lang w:eastAsia="en-US"/>
        </w:rPr>
        <w:softHyphen/>
        <w:t>moetten</w:t>
      </w:r>
      <w:r>
        <w:rPr>
          <w:lang w:eastAsia="en-US"/>
        </w:rPr>
        <w:t>,</w:t>
      </w:r>
      <w:r w:rsidRPr="00634784">
        <w:rPr>
          <w:lang w:eastAsia="en-US"/>
        </w:rPr>
        <w:t xml:space="preserve"> stierf op</w:t>
      </w:r>
      <w:r>
        <w:rPr>
          <w:lang w:eastAsia="en-US"/>
        </w:rPr>
        <w:t xml:space="preserve"> een </w:t>
      </w:r>
      <w:r w:rsidRPr="00634784">
        <w:rPr>
          <w:lang w:eastAsia="en-US"/>
        </w:rPr>
        <w:t>ellendige wijze, terwijl Bunyan in</w:t>
      </w:r>
      <w:r>
        <w:rPr>
          <w:lang w:eastAsia="en-US"/>
        </w:rPr>
        <w:t xml:space="preserve"> de </w:t>
      </w:r>
      <w:r w:rsidRPr="00634784">
        <w:rPr>
          <w:lang w:eastAsia="en-US"/>
        </w:rPr>
        <w:t>kerker Gods nabijheid genoot</w:t>
      </w:r>
      <w:r>
        <w:rPr>
          <w:lang w:eastAsia="en-US"/>
        </w:rPr>
        <w:t>;</w:t>
      </w:r>
      <w:r w:rsidRPr="00634784">
        <w:rPr>
          <w:lang w:eastAsia="en-US"/>
        </w:rPr>
        <w:t xml:space="preserve"> en de Christelijke ingezetenen van Bedford de bij de gedachte</w:t>
      </w:r>
      <w:r>
        <w:rPr>
          <w:lang w:eastAsia="en-US"/>
        </w:rPr>
        <w:t>,</w:t>
      </w:r>
      <w:r w:rsidRPr="00634784">
        <w:rPr>
          <w:lang w:eastAsia="en-US"/>
        </w:rPr>
        <w:t xml:space="preserve"> dat dit vr</w:t>
      </w:r>
      <w:r>
        <w:rPr>
          <w:lang w:eastAsia="en-US"/>
        </w:rPr>
        <w:t>ese</w:t>
      </w:r>
      <w:r w:rsidRPr="00634784">
        <w:rPr>
          <w:lang w:eastAsia="en-US"/>
        </w:rPr>
        <w:t>lijk uiteinde een oordeel Gods was over een werker der on</w:t>
      </w:r>
      <w:r w:rsidRPr="00634784">
        <w:rPr>
          <w:lang w:eastAsia="en-US"/>
        </w:rPr>
        <w:softHyphen/>
        <w:t>gerechtigheid. Toch moeten wij in zulk een oor</w:t>
      </w:r>
      <w:r w:rsidRPr="00634784">
        <w:rPr>
          <w:lang w:eastAsia="en-US"/>
        </w:rPr>
        <w:softHyphen/>
        <w:t>deel voorzichtig zijn</w:t>
      </w:r>
      <w:r>
        <w:rPr>
          <w:lang w:eastAsia="en-US"/>
        </w:rPr>
        <w:t>.</w:t>
      </w:r>
    </w:p>
    <w:p w:rsidR="006D6C1D" w:rsidRDefault="006D6C1D" w:rsidP="00A80DEA">
      <w:pPr>
        <w:jc w:val="both"/>
        <w:rPr>
          <w:lang w:eastAsia="en-US"/>
        </w:rPr>
      </w:pPr>
      <w:r>
        <w:rPr>
          <w:lang w:eastAsia="en-US"/>
        </w:rPr>
        <w:t xml:space="preserve"> Een </w:t>
      </w:r>
      <w:r w:rsidRPr="00634784">
        <w:rPr>
          <w:lang w:eastAsia="en-US"/>
        </w:rPr>
        <w:t>smartelijke, treurige bezoeking is niet altijd een bewijs van Gods toorn noch een voorbode van Gods gericht; ook de geliefdste kinderen worden vaak het hardst gekastijd. Eerst aan het einde zal het blijken</w:t>
      </w:r>
      <w:r>
        <w:rPr>
          <w:lang w:eastAsia="en-US"/>
        </w:rPr>
        <w:t>,</w:t>
      </w:r>
      <w:r w:rsidRPr="00634784">
        <w:rPr>
          <w:lang w:eastAsia="en-US"/>
        </w:rPr>
        <w:t xml:space="preserve"> wie in Gods gunst en wie in Zijn toorn gesla</w:t>
      </w:r>
      <w:r w:rsidRPr="00634784">
        <w:rPr>
          <w:lang w:eastAsia="en-US"/>
        </w:rPr>
        <w:softHyphen/>
        <w:t>gen is. Voor</w:t>
      </w:r>
      <w:r>
        <w:rPr>
          <w:lang w:eastAsia="en-US"/>
        </w:rPr>
        <w:t xml:space="preserve"> de </w:t>
      </w:r>
      <w:r w:rsidRPr="00634784">
        <w:rPr>
          <w:lang w:eastAsia="en-US"/>
        </w:rPr>
        <w:t xml:space="preserve">onbekeerden zondaar wordt de roede dikwijls langen tijd verborgen, maar zijn EINDE is eeuwige ellende. </w:t>
      </w:r>
    </w:p>
    <w:p w:rsidR="006D6C1D" w:rsidRDefault="006D6C1D" w:rsidP="00A80DEA">
      <w:pPr>
        <w:jc w:val="both"/>
        <w:rPr>
          <w:lang w:eastAsia="en-US"/>
        </w:rPr>
      </w:pPr>
      <w:r w:rsidRPr="00634784">
        <w:rPr>
          <w:lang w:eastAsia="en-US"/>
        </w:rPr>
        <w:t>Het kind Gods daar</w:t>
      </w:r>
      <w:r w:rsidRPr="00634784">
        <w:rPr>
          <w:lang w:eastAsia="en-US"/>
        </w:rPr>
        <w:softHyphen/>
        <w:t>entegen wordt vaak voor een tijd bezocht, ja diep vernederd en met tegenspoed op tegenspoed overstelpt</w:t>
      </w:r>
      <w:r>
        <w:rPr>
          <w:lang w:eastAsia="en-US"/>
        </w:rPr>
        <w:t>;</w:t>
      </w:r>
      <w:r w:rsidRPr="00634784">
        <w:rPr>
          <w:lang w:eastAsia="en-US"/>
        </w:rPr>
        <w:t xml:space="preserve"> </w:t>
      </w:r>
      <w:r>
        <w:rPr>
          <w:lang w:eastAsia="en-US"/>
        </w:rPr>
        <w:t xml:space="preserve">zijn </w:t>
      </w:r>
      <w:r w:rsidRPr="00634784">
        <w:rPr>
          <w:lang w:eastAsia="en-US"/>
        </w:rPr>
        <w:t>ellende is het MIDDEL</w:t>
      </w:r>
      <w:r>
        <w:rPr>
          <w:lang w:eastAsia="en-US"/>
        </w:rPr>
        <w:t>,</w:t>
      </w:r>
      <w:r w:rsidRPr="00634784">
        <w:rPr>
          <w:lang w:eastAsia="en-US"/>
        </w:rPr>
        <w:t xml:space="preserve"> en het einde</w:t>
      </w:r>
      <w:r>
        <w:rPr>
          <w:lang w:eastAsia="en-US"/>
        </w:rPr>
        <w:t xml:space="preserve"> - </w:t>
      </w:r>
      <w:r w:rsidRPr="00634784">
        <w:rPr>
          <w:lang w:eastAsia="en-US"/>
        </w:rPr>
        <w:t xml:space="preserve">de </w:t>
      </w:r>
      <w:r>
        <w:rPr>
          <w:lang w:eastAsia="en-US"/>
        </w:rPr>
        <w:t>hemels</w:t>
      </w:r>
      <w:r w:rsidRPr="00634784">
        <w:rPr>
          <w:lang w:eastAsia="en-US"/>
        </w:rPr>
        <w:t>e gelukzaligheid. Indien gij de kastijding ontgaat en</w:t>
      </w:r>
      <w:r>
        <w:rPr>
          <w:lang w:eastAsia="en-US"/>
        </w:rPr>
        <w:t xml:space="preserve"> geen </w:t>
      </w:r>
      <w:r w:rsidRPr="00634784">
        <w:rPr>
          <w:lang w:eastAsia="en-US"/>
        </w:rPr>
        <w:t xml:space="preserve">smart kent, vrees dan, ja vrees dan, want de apostel zegt: </w:t>
      </w:r>
      <w:r>
        <w:rPr>
          <w:lang w:eastAsia="en-US"/>
        </w:rPr>
        <w:t>"</w:t>
      </w:r>
      <w:r w:rsidRPr="00634784">
        <w:rPr>
          <w:lang w:eastAsia="en-US"/>
        </w:rPr>
        <w:t>Indien gij zonder kastijding zijt, welke allen deelachtig zijn geworden,</w:t>
      </w:r>
      <w:r>
        <w:rPr>
          <w:lang w:eastAsia="en-US"/>
        </w:rPr>
        <w:t xml:space="preserve"> zo </w:t>
      </w:r>
      <w:r w:rsidRPr="00634784">
        <w:rPr>
          <w:lang w:eastAsia="en-US"/>
        </w:rPr>
        <w:t>zijt gij dan bast</w:t>
      </w:r>
      <w:r w:rsidRPr="00634784">
        <w:rPr>
          <w:lang w:eastAsia="en-US"/>
        </w:rPr>
        <w:softHyphen/>
        <w:t>aarden en niet zonen</w:t>
      </w:r>
      <w:r>
        <w:rPr>
          <w:lang w:eastAsia="en-US"/>
        </w:rPr>
        <w:t>,</w:t>
      </w:r>
      <w:r w:rsidRPr="00634784">
        <w:rPr>
          <w:lang w:eastAsia="en-US"/>
        </w:rPr>
        <w:t>" Hebr. 12</w:t>
      </w:r>
      <w:r>
        <w:rPr>
          <w:lang w:eastAsia="en-US"/>
        </w:rPr>
        <w:t>:</w:t>
      </w:r>
      <w:r w:rsidRPr="00634784">
        <w:rPr>
          <w:lang w:eastAsia="en-US"/>
        </w:rPr>
        <w:t xml:space="preserve"> 8. </w:t>
      </w:r>
    </w:p>
    <w:p w:rsidR="006D6C1D" w:rsidRDefault="006D6C1D" w:rsidP="00A80DEA">
      <w:pPr>
        <w:jc w:val="both"/>
        <w:rPr>
          <w:lang w:eastAsia="en-US"/>
        </w:rPr>
      </w:pPr>
      <w:r>
        <w:rPr>
          <w:lang w:eastAsia="en-US"/>
        </w:rPr>
        <w:t>Charles</w:t>
      </w:r>
      <w:r w:rsidRPr="00634784">
        <w:rPr>
          <w:lang w:eastAsia="en-US"/>
        </w:rPr>
        <w:t xml:space="preserve"> II verweet</w:t>
      </w:r>
      <w:r>
        <w:rPr>
          <w:lang w:eastAsia="en-US"/>
        </w:rPr>
        <w:t xml:space="preserve"> de </w:t>
      </w:r>
      <w:r w:rsidRPr="00634784">
        <w:rPr>
          <w:lang w:eastAsia="en-US"/>
        </w:rPr>
        <w:t xml:space="preserve">grijze </w:t>
      </w:r>
      <w:r w:rsidRPr="00A4607D">
        <w:rPr>
          <w:b/>
          <w:lang w:eastAsia="en-US"/>
        </w:rPr>
        <w:t>Milton</w:t>
      </w:r>
      <w:r w:rsidRPr="00634784">
        <w:rPr>
          <w:lang w:eastAsia="en-US"/>
        </w:rPr>
        <w:t xml:space="preserve"> eens, dat het ver</w:t>
      </w:r>
      <w:r w:rsidRPr="00634784">
        <w:rPr>
          <w:lang w:eastAsia="en-US"/>
        </w:rPr>
        <w:softHyphen/>
        <w:t>lies</w:t>
      </w:r>
      <w:r>
        <w:rPr>
          <w:lang w:eastAsia="en-US"/>
        </w:rPr>
        <w:t xml:space="preserve"> van zijn oge</w:t>
      </w:r>
      <w:r w:rsidRPr="00634784">
        <w:rPr>
          <w:lang w:eastAsia="en-US"/>
        </w:rPr>
        <w:t>n een oordeel Gods was over de zonden</w:t>
      </w:r>
      <w:r>
        <w:rPr>
          <w:lang w:eastAsia="en-US"/>
        </w:rPr>
        <w:t>,</w:t>
      </w:r>
      <w:r w:rsidRPr="00634784">
        <w:rPr>
          <w:lang w:eastAsia="en-US"/>
        </w:rPr>
        <w:t xml:space="preserve"> die hij tegen</w:t>
      </w:r>
      <w:r>
        <w:rPr>
          <w:lang w:eastAsia="en-US"/>
        </w:rPr>
        <w:t xml:space="preserve"> zijn </w:t>
      </w:r>
      <w:r w:rsidRPr="00634784">
        <w:rPr>
          <w:lang w:eastAsia="en-US"/>
        </w:rPr>
        <w:t>('s konings) va</w:t>
      </w:r>
      <w:r w:rsidRPr="00634784">
        <w:rPr>
          <w:lang w:eastAsia="en-US"/>
        </w:rPr>
        <w:softHyphen/>
        <w:t>der had bedreven.</w:t>
      </w:r>
    </w:p>
    <w:p w:rsidR="006D6C1D" w:rsidRPr="00634784" w:rsidRDefault="006D6C1D" w:rsidP="00A80DEA">
      <w:pPr>
        <w:jc w:val="both"/>
        <w:rPr>
          <w:lang w:eastAsia="en-US"/>
        </w:rPr>
      </w:pPr>
      <w:r w:rsidRPr="00634784">
        <w:rPr>
          <w:lang w:eastAsia="en-US"/>
        </w:rPr>
        <w:t xml:space="preserve"> De gr</w:t>
      </w:r>
      <w:r>
        <w:rPr>
          <w:lang w:eastAsia="en-US"/>
        </w:rPr>
        <w:t>ote</w:t>
      </w:r>
      <w:r w:rsidRPr="00634784">
        <w:rPr>
          <w:lang w:eastAsia="en-US"/>
        </w:rPr>
        <w:t xml:space="preserve"> dichter antwoordde zeer gevat</w:t>
      </w:r>
      <w:r>
        <w:rPr>
          <w:lang w:eastAsia="en-US"/>
        </w:rPr>
        <w:t>:</w:t>
      </w:r>
      <w:r w:rsidRPr="00634784">
        <w:rPr>
          <w:lang w:eastAsia="en-US"/>
        </w:rPr>
        <w:t xml:space="preserve"> </w:t>
      </w:r>
      <w:r>
        <w:rPr>
          <w:lang w:eastAsia="en-US"/>
        </w:rPr>
        <w:t>"</w:t>
      </w:r>
      <w:r w:rsidRPr="00634784">
        <w:rPr>
          <w:lang w:eastAsia="en-US"/>
        </w:rPr>
        <w:t xml:space="preserve"> Oordeelt</w:t>
      </w:r>
      <w:r>
        <w:rPr>
          <w:lang w:eastAsia="en-US"/>
        </w:rPr>
        <w:t xml:space="preserve"> uw </w:t>
      </w:r>
      <w:r w:rsidRPr="00634784">
        <w:rPr>
          <w:lang w:eastAsia="en-US"/>
        </w:rPr>
        <w:t>majesteit dus</w:t>
      </w:r>
      <w:r>
        <w:rPr>
          <w:lang w:eastAsia="en-US"/>
        </w:rPr>
        <w:t>?</w:t>
      </w:r>
      <w:r w:rsidRPr="00634784">
        <w:rPr>
          <w:lang w:eastAsia="en-US"/>
        </w:rPr>
        <w:t xml:space="preserve"> hoe</w:t>
      </w:r>
      <w:r w:rsidRPr="00634784">
        <w:rPr>
          <w:lang w:eastAsia="en-US"/>
        </w:rPr>
        <w:softHyphen/>
        <w:t>veel gr</w:t>
      </w:r>
      <w:r>
        <w:rPr>
          <w:lang w:eastAsia="en-US"/>
        </w:rPr>
        <w:t>ote</w:t>
      </w:r>
      <w:r w:rsidRPr="00634784">
        <w:rPr>
          <w:lang w:eastAsia="en-US"/>
        </w:rPr>
        <w:t xml:space="preserve">r moeten dan niet de zonden van uw koninklijke vader geweest zijn, die niet alleen </w:t>
      </w:r>
      <w:r>
        <w:rPr>
          <w:lang w:eastAsia="en-US"/>
        </w:rPr>
        <w:t>zijn oge</w:t>
      </w:r>
      <w:r w:rsidRPr="00634784">
        <w:rPr>
          <w:lang w:eastAsia="en-US"/>
        </w:rPr>
        <w:t xml:space="preserve">n, maar ook </w:t>
      </w:r>
      <w:r>
        <w:rPr>
          <w:lang w:eastAsia="en-US"/>
        </w:rPr>
        <w:t xml:space="preserve">zijn </w:t>
      </w:r>
      <w:r w:rsidRPr="00634784">
        <w:rPr>
          <w:lang w:eastAsia="en-US"/>
        </w:rPr>
        <w:t>kroon en zijn le</w:t>
      </w:r>
      <w:r w:rsidRPr="00634784">
        <w:rPr>
          <w:lang w:eastAsia="en-US"/>
        </w:rPr>
        <w:softHyphen/>
        <w:t>ven verloor</w:t>
      </w:r>
      <w:r>
        <w:rPr>
          <w:lang w:eastAsia="en-US"/>
        </w:rPr>
        <w:t>?!</w:t>
      </w:r>
      <w:r w:rsidRPr="00634784">
        <w:rPr>
          <w:lang w:eastAsia="en-US"/>
        </w:rPr>
        <w:t>"</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Hoewel Bunyan in het vaste vooruitzicht van een smadelijke dood verkeerde, gingen </w:t>
      </w:r>
      <w:r>
        <w:rPr>
          <w:lang w:eastAsia="en-US"/>
        </w:rPr>
        <w:t xml:space="preserve">zijn </w:t>
      </w:r>
      <w:r w:rsidRPr="00634784">
        <w:rPr>
          <w:lang w:eastAsia="en-US"/>
        </w:rPr>
        <w:t>dagen toch</w:t>
      </w:r>
      <w:r>
        <w:rPr>
          <w:lang w:eastAsia="en-US"/>
        </w:rPr>
        <w:t xml:space="preserve"> zo </w:t>
      </w:r>
      <w:r w:rsidRPr="00634784">
        <w:rPr>
          <w:lang w:eastAsia="en-US"/>
        </w:rPr>
        <w:t>gelukkig voorbij</w:t>
      </w:r>
      <w:r>
        <w:rPr>
          <w:lang w:eastAsia="en-US"/>
        </w:rPr>
        <w:t>,</w:t>
      </w:r>
      <w:r w:rsidRPr="00634784">
        <w:rPr>
          <w:lang w:eastAsia="en-US"/>
        </w:rPr>
        <w:t xml:space="preserve"> als de gevan</w:t>
      </w:r>
      <w:r w:rsidRPr="00634784">
        <w:rPr>
          <w:lang w:eastAsia="en-US"/>
        </w:rPr>
        <w:softHyphen/>
        <w:t>genistucht maar toeliet. Arbeid om in de be</w:t>
      </w:r>
      <w:r w:rsidRPr="00634784">
        <w:rPr>
          <w:lang w:eastAsia="en-US"/>
        </w:rPr>
        <w:softHyphen/>
        <w:t>hoeften van zijn gezin te voorzien, de studie des Bijbels, het onderwijs</w:t>
      </w:r>
      <w:r>
        <w:rPr>
          <w:lang w:eastAsia="en-US"/>
        </w:rPr>
        <w:t xml:space="preserve"> van zijn </w:t>
      </w:r>
      <w:r w:rsidRPr="00634784">
        <w:rPr>
          <w:lang w:eastAsia="en-US"/>
        </w:rPr>
        <w:t>medegevange</w:t>
      </w:r>
      <w:r w:rsidRPr="00634784">
        <w:rPr>
          <w:lang w:eastAsia="en-US"/>
        </w:rPr>
        <w:softHyphen/>
        <w:t>nen en het schrijven</w:t>
      </w:r>
      <w:r>
        <w:rPr>
          <w:lang w:eastAsia="en-US"/>
        </w:rPr>
        <w:t xml:space="preserve"> van zijn </w:t>
      </w:r>
      <w:r w:rsidRPr="00634784">
        <w:rPr>
          <w:lang w:eastAsia="en-US"/>
        </w:rPr>
        <w:t>talrijke werken zul</w:t>
      </w:r>
      <w:r w:rsidRPr="00634784">
        <w:rPr>
          <w:lang w:eastAsia="en-US"/>
        </w:rPr>
        <w:softHyphen/>
        <w:t xml:space="preserve">len gewis schier elk </w:t>
      </w:r>
      <w:r>
        <w:rPr>
          <w:lang w:eastAsia="en-US"/>
        </w:rPr>
        <w:t>oge</w:t>
      </w:r>
      <w:r w:rsidRPr="00634784">
        <w:rPr>
          <w:lang w:eastAsia="en-US"/>
        </w:rPr>
        <w:t>nblik hebben ingeno</w:t>
      </w:r>
      <w:r w:rsidRPr="00634784">
        <w:rPr>
          <w:lang w:eastAsia="en-US"/>
        </w:rPr>
        <w:softHyphen/>
        <w:t>men. Hier</w:t>
      </w:r>
      <w:r>
        <w:rPr>
          <w:lang w:eastAsia="en-US"/>
        </w:rPr>
        <w:t>,</w:t>
      </w:r>
      <w:r w:rsidRPr="00634784">
        <w:rPr>
          <w:lang w:eastAsia="en-US"/>
        </w:rPr>
        <w:t xml:space="preserve"> in deze spelonk</w:t>
      </w:r>
      <w:r>
        <w:rPr>
          <w:lang w:eastAsia="en-US"/>
        </w:rPr>
        <w:t>,</w:t>
      </w:r>
      <w:r w:rsidRPr="00634784">
        <w:rPr>
          <w:lang w:eastAsia="en-US"/>
        </w:rPr>
        <w:t xml:space="preserve"> schiep </w:t>
      </w:r>
      <w:r>
        <w:rPr>
          <w:lang w:eastAsia="en-US"/>
        </w:rPr>
        <w:t xml:space="preserve">zijn </w:t>
      </w:r>
      <w:r w:rsidRPr="00634784">
        <w:rPr>
          <w:lang w:eastAsia="en-US"/>
        </w:rPr>
        <w:t>leven</w:t>
      </w:r>
      <w:r w:rsidRPr="00634784">
        <w:rPr>
          <w:lang w:eastAsia="en-US"/>
        </w:rPr>
        <w:softHyphen/>
        <w:t xml:space="preserve">dige verbeelding en schreef </w:t>
      </w:r>
      <w:r>
        <w:rPr>
          <w:lang w:eastAsia="en-US"/>
        </w:rPr>
        <w:t xml:space="preserve">zijn </w:t>
      </w:r>
      <w:r w:rsidRPr="00634784">
        <w:rPr>
          <w:lang w:eastAsia="en-US"/>
        </w:rPr>
        <w:t xml:space="preserve">pen, onder het zinnebeeld van </w:t>
      </w:r>
      <w:r>
        <w:rPr>
          <w:lang w:eastAsia="en-US"/>
        </w:rPr>
        <w:t>een</w:t>
      </w:r>
      <w:r w:rsidRPr="00634784">
        <w:rPr>
          <w:lang w:eastAsia="en-US"/>
        </w:rPr>
        <w:t xml:space="preserve"> droom, die wondervolle </w:t>
      </w:r>
      <w:r>
        <w:rPr>
          <w:lang w:eastAsia="en-US"/>
        </w:rPr>
        <w:t>Christenreis</w:t>
      </w:r>
      <w:r w:rsidRPr="00634784">
        <w:rPr>
          <w:lang w:eastAsia="en-US"/>
        </w:rPr>
        <w:t xml:space="preserve">, een boek, dat na </w:t>
      </w:r>
      <w:r>
        <w:rPr>
          <w:lang w:eastAsia="en-US"/>
        </w:rPr>
        <w:t xml:space="preserve">Zijn </w:t>
      </w:r>
      <w:r w:rsidRPr="00634784">
        <w:rPr>
          <w:lang w:eastAsia="en-US"/>
        </w:rPr>
        <w:t>bevrijding het licht zag</w:t>
      </w:r>
      <w:r>
        <w:rPr>
          <w:lang w:eastAsia="en-US"/>
        </w:rPr>
        <w:t>,</w:t>
      </w:r>
      <w:r w:rsidRPr="00634784">
        <w:rPr>
          <w:lang w:eastAsia="en-US"/>
        </w:rPr>
        <w:t xml:space="preserve"> en waardoor hij niet slechts tot een handvol landlieden in</w:t>
      </w:r>
      <w:r>
        <w:rPr>
          <w:lang w:eastAsia="en-US"/>
        </w:rPr>
        <w:t xml:space="preserve"> de </w:t>
      </w:r>
      <w:r w:rsidRPr="00634784">
        <w:rPr>
          <w:lang w:eastAsia="en-US"/>
        </w:rPr>
        <w:t>omtrek predikte</w:t>
      </w:r>
      <w:r>
        <w:rPr>
          <w:lang w:eastAsia="en-US"/>
        </w:rPr>
        <w:t>,</w:t>
      </w:r>
      <w:r w:rsidRPr="00634784">
        <w:rPr>
          <w:lang w:eastAsia="en-US"/>
        </w:rPr>
        <w:t xml:space="preserve"> maar het Evangelie der zaligheid</w:t>
      </w:r>
      <w:r>
        <w:rPr>
          <w:lang w:eastAsia="en-US"/>
        </w:rPr>
        <w:t xml:space="preserve">, de </w:t>
      </w:r>
      <w:r w:rsidRPr="00634784">
        <w:rPr>
          <w:lang w:eastAsia="en-US"/>
        </w:rPr>
        <w:t>weg ter ont</w:t>
      </w:r>
      <w:r w:rsidRPr="00634784">
        <w:rPr>
          <w:lang w:eastAsia="en-US"/>
        </w:rPr>
        <w:softHyphen/>
        <w:t xml:space="preserve">koming uit de stad Verderf en het pad ten hemel tot miljoenen van </w:t>
      </w:r>
      <w:r>
        <w:rPr>
          <w:lang w:eastAsia="en-US"/>
        </w:rPr>
        <w:t>elke</w:t>
      </w:r>
      <w:r w:rsidRPr="00634784">
        <w:rPr>
          <w:lang w:eastAsia="en-US"/>
        </w:rPr>
        <w:t xml:space="preserve"> stand er leeftijd in zijn vaderland en daar buiten verkondigde.</w:t>
      </w:r>
    </w:p>
    <w:p w:rsidR="006D6C1D" w:rsidRDefault="006D6C1D" w:rsidP="00A80DEA">
      <w:pPr>
        <w:jc w:val="both"/>
        <w:rPr>
          <w:lang w:eastAsia="en-US"/>
        </w:rPr>
      </w:pPr>
      <w:r w:rsidRPr="00634784">
        <w:rPr>
          <w:lang w:eastAsia="en-US"/>
        </w:rPr>
        <w:t>Zo werken de dienaren van Satan</w:t>
      </w:r>
      <w:r>
        <w:rPr>
          <w:lang w:eastAsia="en-US"/>
        </w:rPr>
        <w:t xml:space="preserve"> zichzelf </w:t>
      </w:r>
      <w:r w:rsidRPr="00634784">
        <w:rPr>
          <w:lang w:eastAsia="en-US"/>
        </w:rPr>
        <w:t>in het net</w:t>
      </w:r>
      <w:r>
        <w:rPr>
          <w:lang w:eastAsia="en-US"/>
        </w:rPr>
        <w:t xml:space="preserve">. </w:t>
      </w:r>
    </w:p>
    <w:p w:rsidR="006D6C1D" w:rsidRDefault="006D6C1D" w:rsidP="00A80DEA">
      <w:pPr>
        <w:jc w:val="both"/>
        <w:rPr>
          <w:lang w:eastAsia="en-US"/>
        </w:rPr>
      </w:pPr>
    </w:p>
    <w:p w:rsidR="006D6C1D" w:rsidRPr="00634784" w:rsidRDefault="006D6C1D" w:rsidP="00A80DEA">
      <w:pPr>
        <w:jc w:val="both"/>
        <w:rPr>
          <w:lang w:eastAsia="en-US"/>
        </w:rPr>
      </w:pPr>
      <w:r>
        <w:rPr>
          <w:lang w:eastAsia="en-US"/>
        </w:rPr>
        <w:t xml:space="preserve">Zo </w:t>
      </w:r>
      <w:r w:rsidRPr="00634784">
        <w:rPr>
          <w:lang w:eastAsia="en-US"/>
        </w:rPr>
        <w:t>deed de bisschop van Londen</w:t>
      </w:r>
      <w:r>
        <w:rPr>
          <w:lang w:eastAsia="en-US"/>
        </w:rPr>
        <w:t>,</w:t>
      </w:r>
      <w:r w:rsidRPr="00634784">
        <w:rPr>
          <w:lang w:eastAsia="en-US"/>
        </w:rPr>
        <w:t xml:space="preserve"> toen hij tegen een h</w:t>
      </w:r>
      <w:r>
        <w:rPr>
          <w:lang w:eastAsia="en-US"/>
        </w:rPr>
        <w:t>oge</w:t>
      </w:r>
      <w:r w:rsidRPr="00634784">
        <w:rPr>
          <w:lang w:eastAsia="en-US"/>
        </w:rPr>
        <w:t xml:space="preserve"> prijs al de </w:t>
      </w:r>
      <w:r>
        <w:rPr>
          <w:lang w:eastAsia="en-US"/>
        </w:rPr>
        <w:t>Engels</w:t>
      </w:r>
      <w:r w:rsidRPr="00634784">
        <w:rPr>
          <w:lang w:eastAsia="en-US"/>
        </w:rPr>
        <w:t xml:space="preserve">e Nieuwe Testamenten van </w:t>
      </w:r>
      <w:r w:rsidRPr="00A4607D">
        <w:rPr>
          <w:b/>
          <w:lang w:eastAsia="en-US"/>
        </w:rPr>
        <w:t>Tyndal</w:t>
      </w:r>
      <w:r w:rsidRPr="00634784">
        <w:rPr>
          <w:lang w:eastAsia="en-US"/>
        </w:rPr>
        <w:t xml:space="preserve"> opkocht en ze verbrandde</w:t>
      </w:r>
      <w:r>
        <w:rPr>
          <w:lang w:eastAsia="en-US"/>
        </w:rPr>
        <w:t>,</w:t>
      </w:r>
      <w:r w:rsidRPr="00634784">
        <w:rPr>
          <w:lang w:eastAsia="en-US"/>
        </w:rPr>
        <w:t xml:space="preserve"> maar met dat geld</w:t>
      </w:r>
      <w:r>
        <w:rPr>
          <w:lang w:eastAsia="en-US"/>
        </w:rPr>
        <w:t xml:space="preserve"> de </w:t>
      </w:r>
      <w:r w:rsidRPr="00634784">
        <w:rPr>
          <w:lang w:eastAsia="en-US"/>
        </w:rPr>
        <w:t>hervormer</w:t>
      </w:r>
      <w:r>
        <w:rPr>
          <w:lang w:eastAsia="en-US"/>
        </w:rPr>
        <w:t xml:space="preserve"> </w:t>
      </w:r>
      <w:r w:rsidRPr="00634784">
        <w:rPr>
          <w:lang w:eastAsia="en-US"/>
        </w:rPr>
        <w:t>in staat stelde</w:t>
      </w:r>
      <w:r>
        <w:rPr>
          <w:lang w:eastAsia="en-US"/>
        </w:rPr>
        <w:t xml:space="preserve"> een </w:t>
      </w:r>
      <w:r w:rsidRPr="00634784">
        <w:rPr>
          <w:lang w:eastAsia="en-US"/>
        </w:rPr>
        <w:t>nieuwe en nauwkeuriger oplaag te laten drukken, die weldra door ge</w:t>
      </w:r>
      <w:r w:rsidRPr="00634784">
        <w:rPr>
          <w:lang w:eastAsia="en-US"/>
        </w:rPr>
        <w:softHyphen/>
        <w:t>heel Engeland verspreid was. Enkele exempla</w:t>
      </w:r>
      <w:r w:rsidRPr="00634784">
        <w:rPr>
          <w:lang w:eastAsia="en-US"/>
        </w:rPr>
        <w:softHyphen/>
        <w:t>ren zijn nog hier en daar te vinden, als stom</w:t>
      </w:r>
      <w:r w:rsidRPr="00634784">
        <w:rPr>
          <w:lang w:eastAsia="en-US"/>
        </w:rPr>
        <w:softHyphen/>
        <w:t>me en toch</w:t>
      </w:r>
      <w:r>
        <w:rPr>
          <w:lang w:eastAsia="en-US"/>
        </w:rPr>
        <w:t xml:space="preserve"> zo </w:t>
      </w:r>
      <w:r w:rsidRPr="00634784">
        <w:rPr>
          <w:lang w:eastAsia="en-US"/>
        </w:rPr>
        <w:t>welsprekende getuigen van de vroomheid en volharding des vertalers</w:t>
      </w:r>
      <w:r>
        <w:rPr>
          <w:lang w:eastAsia="en-US"/>
        </w:rPr>
        <w:t>,</w:t>
      </w:r>
      <w:r w:rsidRPr="00634784">
        <w:rPr>
          <w:lang w:eastAsia="en-US"/>
        </w:rPr>
        <w:t xml:space="preserve"> van de zwakheid der vervolgers en</w:t>
      </w:r>
      <w:r>
        <w:rPr>
          <w:lang w:eastAsia="en-US"/>
        </w:rPr>
        <w:t xml:space="preserve"> - </w:t>
      </w:r>
      <w:r w:rsidRPr="00634784">
        <w:rPr>
          <w:lang w:eastAsia="en-US"/>
        </w:rPr>
        <w:t>van Gods opper</w:t>
      </w:r>
      <w:r w:rsidRPr="00634784">
        <w:rPr>
          <w:lang w:eastAsia="en-US"/>
        </w:rPr>
        <w:softHyphen/>
        <w:t>machtig wereldbestuur.</w:t>
      </w:r>
    </w:p>
    <w:p w:rsidR="006D6C1D" w:rsidRDefault="006D6C1D" w:rsidP="00A80DEA">
      <w:pPr>
        <w:jc w:val="both"/>
        <w:rPr>
          <w:lang w:eastAsia="en-US"/>
        </w:rPr>
      </w:pPr>
      <w:r w:rsidRPr="00634784">
        <w:rPr>
          <w:lang w:eastAsia="en-US"/>
        </w:rPr>
        <w:t>De wereld zou waarschijnlijk weinig van John Bunyan zijn te weten gekomen; hij zou als dui</w:t>
      </w:r>
      <w:r w:rsidRPr="00634784">
        <w:rPr>
          <w:lang w:eastAsia="en-US"/>
        </w:rPr>
        <w:softHyphen/>
        <w:t xml:space="preserve">zend andere </w:t>
      </w:r>
      <w:r>
        <w:rPr>
          <w:lang w:eastAsia="en-US"/>
        </w:rPr>
        <w:t>Godzalig</w:t>
      </w:r>
      <w:r w:rsidRPr="00634784">
        <w:rPr>
          <w:lang w:eastAsia="en-US"/>
        </w:rPr>
        <w:t>e predikers voor het nage</w:t>
      </w:r>
      <w:r w:rsidRPr="00634784">
        <w:rPr>
          <w:lang w:eastAsia="en-US"/>
        </w:rPr>
        <w:softHyphen/>
        <w:t>slacht betrekkelijk onbekend zijn gebleven,</w:t>
      </w:r>
      <w:r>
        <w:rPr>
          <w:lang w:eastAsia="en-US"/>
        </w:rPr>
        <w:t xml:space="preserve"> zo </w:t>
      </w:r>
      <w:r w:rsidRPr="00634784">
        <w:rPr>
          <w:lang w:eastAsia="en-US"/>
        </w:rPr>
        <w:t xml:space="preserve">niet de natuurlijke vijandschap van het </w:t>
      </w:r>
      <w:r>
        <w:rPr>
          <w:lang w:eastAsia="en-US"/>
        </w:rPr>
        <w:t>mens</w:t>
      </w:r>
      <w:r w:rsidRPr="00634784">
        <w:rPr>
          <w:lang w:eastAsia="en-US"/>
        </w:rPr>
        <w:t>e</w:t>
      </w:r>
      <w:r w:rsidRPr="00634784">
        <w:rPr>
          <w:lang w:eastAsia="en-US"/>
        </w:rPr>
        <w:softHyphen/>
        <w:t>lijk hart tegen de eenvoudige, Goddelijke waar</w:t>
      </w:r>
      <w:r w:rsidRPr="00634784">
        <w:rPr>
          <w:lang w:eastAsia="en-US"/>
        </w:rPr>
        <w:softHyphen/>
        <w:t>heden des Christendoms</w:t>
      </w:r>
      <w:r>
        <w:rPr>
          <w:lang w:eastAsia="en-US"/>
        </w:rPr>
        <w:t xml:space="preserve"> een </w:t>
      </w:r>
      <w:r w:rsidRPr="00634784">
        <w:rPr>
          <w:lang w:eastAsia="en-US"/>
        </w:rPr>
        <w:t>hevige vervolging</w:t>
      </w:r>
      <w:r>
        <w:rPr>
          <w:lang w:eastAsia="en-US"/>
        </w:rPr>
        <w:t xml:space="preserve"> van die </w:t>
      </w:r>
      <w:r w:rsidRPr="00634784">
        <w:rPr>
          <w:lang w:eastAsia="en-US"/>
        </w:rPr>
        <w:t>vrome belijders had verwekt. Listige, be</w:t>
      </w:r>
      <w:r w:rsidRPr="00634784">
        <w:rPr>
          <w:lang w:eastAsia="en-US"/>
        </w:rPr>
        <w:softHyphen/>
        <w:t>drieglijke priesters zochten de macht van</w:t>
      </w:r>
      <w:r>
        <w:rPr>
          <w:lang w:eastAsia="en-US"/>
        </w:rPr>
        <w:t xml:space="preserve"> de </w:t>
      </w:r>
      <w:r w:rsidRPr="00634784">
        <w:rPr>
          <w:lang w:eastAsia="en-US"/>
        </w:rPr>
        <w:t>staat uit te breiden, winstgevende ambten on</w:t>
      </w:r>
      <w:r w:rsidRPr="00634784">
        <w:rPr>
          <w:lang w:eastAsia="en-US"/>
        </w:rPr>
        <w:softHyphen/>
        <w:t>der</w:t>
      </w:r>
      <w:r>
        <w:rPr>
          <w:lang w:eastAsia="en-US"/>
        </w:rPr>
        <w:t xml:space="preserve"> hun </w:t>
      </w:r>
      <w:r w:rsidRPr="00634784">
        <w:rPr>
          <w:lang w:eastAsia="en-US"/>
        </w:rPr>
        <w:t>gunstelingen uit te deden en eigen bezitting te vermeerderen, alles onder voorwend</w:t>
      </w:r>
      <w:r w:rsidRPr="00634784">
        <w:rPr>
          <w:lang w:eastAsia="en-US"/>
        </w:rPr>
        <w:softHyphen/>
        <w:t>sel, alleen het ziel</w:t>
      </w:r>
      <w:r>
        <w:rPr>
          <w:lang w:eastAsia="en-US"/>
        </w:rPr>
        <w:t>s</w:t>
      </w:r>
      <w:r w:rsidRPr="00634784">
        <w:rPr>
          <w:lang w:eastAsia="en-US"/>
        </w:rPr>
        <w:t>heil hunner l</w:t>
      </w:r>
      <w:r>
        <w:rPr>
          <w:lang w:eastAsia="en-US"/>
        </w:rPr>
        <w:t>eke</w:t>
      </w:r>
      <w:r w:rsidRPr="00634784">
        <w:rPr>
          <w:lang w:eastAsia="en-US"/>
        </w:rPr>
        <w:t>n te be</w:t>
      </w:r>
      <w:r w:rsidRPr="00634784">
        <w:rPr>
          <w:lang w:eastAsia="en-US"/>
        </w:rPr>
        <w:softHyphen/>
        <w:t>doelen. Om die wereldse grootheid te behou</w:t>
      </w:r>
      <w:r w:rsidRPr="00634784">
        <w:rPr>
          <w:lang w:eastAsia="en-US"/>
        </w:rPr>
        <w:softHyphen/>
        <w:t>den, trachtten zij de geestesontwikkeling des volks en</w:t>
      </w:r>
      <w:r>
        <w:rPr>
          <w:lang w:eastAsia="en-US"/>
        </w:rPr>
        <w:t xml:space="preserve"> de </w:t>
      </w:r>
      <w:r w:rsidRPr="00634784">
        <w:rPr>
          <w:lang w:eastAsia="en-US"/>
        </w:rPr>
        <w:t>vooruitgang der Goddelijke waar</w:t>
      </w:r>
      <w:r w:rsidRPr="00634784">
        <w:rPr>
          <w:lang w:eastAsia="en-US"/>
        </w:rPr>
        <w:softHyphen/>
        <w:t>heid te belemmeren</w:t>
      </w:r>
      <w:r>
        <w:rPr>
          <w:lang w:eastAsia="en-US"/>
        </w:rPr>
        <w:t>,</w:t>
      </w:r>
      <w:r w:rsidRPr="00634784">
        <w:rPr>
          <w:lang w:eastAsia="en-US"/>
        </w:rPr>
        <w:t xml:space="preserve"> en daartoe maakten</w:t>
      </w:r>
      <w:r>
        <w:rPr>
          <w:lang w:eastAsia="en-US"/>
        </w:rPr>
        <w:t>,</w:t>
      </w:r>
      <w:r w:rsidRPr="00634784">
        <w:rPr>
          <w:lang w:eastAsia="en-US"/>
        </w:rPr>
        <w:t xml:space="preserve"> ze ge</w:t>
      </w:r>
      <w:r w:rsidRPr="00634784">
        <w:rPr>
          <w:lang w:eastAsia="en-US"/>
        </w:rPr>
        <w:softHyphen/>
        <w:t>bruik van een middel, dat reeds duizenden ma</w:t>
      </w:r>
      <w:r w:rsidRPr="00634784">
        <w:rPr>
          <w:lang w:eastAsia="en-US"/>
        </w:rPr>
        <w:softHyphen/>
        <w:t>len aangewend was en even dikwijls gefaald had. Datzelfde middel werd toegepast, toen men de drie jongelingen in</w:t>
      </w:r>
      <w:r>
        <w:rPr>
          <w:lang w:eastAsia="en-US"/>
        </w:rPr>
        <w:t xml:space="preserve"> de </w:t>
      </w:r>
      <w:r w:rsidRPr="00634784">
        <w:rPr>
          <w:lang w:eastAsia="en-US"/>
        </w:rPr>
        <w:t>oven des brandenden vuurs en Daniël in</w:t>
      </w:r>
      <w:r>
        <w:rPr>
          <w:lang w:eastAsia="en-US"/>
        </w:rPr>
        <w:t xml:space="preserve"> de </w:t>
      </w:r>
      <w:r w:rsidRPr="00634784">
        <w:rPr>
          <w:lang w:eastAsia="en-US"/>
        </w:rPr>
        <w:t>lee</w:t>
      </w:r>
      <w:r>
        <w:rPr>
          <w:lang w:eastAsia="en-US"/>
        </w:rPr>
        <w:t>uw</w:t>
      </w:r>
      <w:r w:rsidRPr="00634784">
        <w:rPr>
          <w:lang w:eastAsia="en-US"/>
        </w:rPr>
        <w:t>kuil wierp; een middel in strijd niet alleen met rede en gezond verstand</w:t>
      </w:r>
      <w:r>
        <w:rPr>
          <w:lang w:eastAsia="en-US"/>
        </w:rPr>
        <w:t>,</w:t>
      </w:r>
      <w:r w:rsidRPr="00634784">
        <w:rPr>
          <w:lang w:eastAsia="en-US"/>
        </w:rPr>
        <w:t xml:space="preserve"> maar ook met Gods openbaring in de natuur en in de Schrift</w:t>
      </w:r>
      <w:r>
        <w:rPr>
          <w:lang w:eastAsia="en-US"/>
        </w:rPr>
        <w:t xml:space="preserve">. </w:t>
      </w:r>
    </w:p>
    <w:p w:rsidR="006D6C1D" w:rsidRPr="00634784" w:rsidRDefault="006D6C1D" w:rsidP="00A80DEA">
      <w:pPr>
        <w:jc w:val="both"/>
        <w:rPr>
          <w:lang w:eastAsia="en-US"/>
        </w:rPr>
      </w:pPr>
      <w:r>
        <w:rPr>
          <w:lang w:eastAsia="en-US"/>
        </w:rPr>
        <w:t>Een</w:t>
      </w:r>
      <w:r w:rsidRPr="00634784">
        <w:rPr>
          <w:lang w:eastAsia="en-US"/>
        </w:rPr>
        <w:t xml:space="preserve">heid in geloof en </w:t>
      </w:r>
      <w:r>
        <w:rPr>
          <w:lang w:eastAsia="en-US"/>
        </w:rPr>
        <w:t>ered</w:t>
      </w:r>
      <w:r w:rsidRPr="00634784">
        <w:rPr>
          <w:lang w:eastAsia="en-US"/>
        </w:rPr>
        <w:t>ienst heette dat middel; opheffing van persoon</w:t>
      </w:r>
      <w:r w:rsidRPr="00634784">
        <w:rPr>
          <w:lang w:eastAsia="en-US"/>
        </w:rPr>
        <w:softHyphen/>
        <w:t>lijk onderzoek van Gods Woord en zelfstandige overtuiging</w:t>
      </w:r>
      <w:r>
        <w:rPr>
          <w:lang w:eastAsia="en-US"/>
        </w:rPr>
        <w:t>,</w:t>
      </w:r>
      <w:r w:rsidRPr="00634784">
        <w:rPr>
          <w:lang w:eastAsia="en-US"/>
        </w:rPr>
        <w:t xml:space="preserve"> </w:t>
      </w:r>
      <w:r>
        <w:rPr>
          <w:lang w:eastAsia="en-US"/>
        </w:rPr>
        <w:t>zoa</w:t>
      </w:r>
      <w:r w:rsidRPr="00634784">
        <w:rPr>
          <w:lang w:eastAsia="en-US"/>
        </w:rPr>
        <w:t xml:space="preserve">ls de Bijbel ze </w:t>
      </w:r>
      <w:r>
        <w:rPr>
          <w:lang w:eastAsia="en-US"/>
        </w:rPr>
        <w:t>eis</w:t>
      </w:r>
      <w:r w:rsidRPr="00634784">
        <w:rPr>
          <w:lang w:eastAsia="en-US"/>
        </w:rPr>
        <w:t>t, was het doel. De wijze waarop een zondaar tot</w:t>
      </w:r>
      <w:r>
        <w:rPr>
          <w:lang w:eastAsia="en-US"/>
        </w:rPr>
        <w:t xml:space="preserve"> de </w:t>
      </w:r>
      <w:r w:rsidRPr="00634784">
        <w:rPr>
          <w:lang w:eastAsia="en-US"/>
        </w:rPr>
        <w:t>troon der genade moest naderen, werd in</w:t>
      </w:r>
      <w:r>
        <w:rPr>
          <w:lang w:eastAsia="en-US"/>
        </w:rPr>
        <w:t xml:space="preserve"> een </w:t>
      </w:r>
      <w:r w:rsidRPr="00634784">
        <w:rPr>
          <w:lang w:eastAsia="en-US"/>
        </w:rPr>
        <w:t>reeks ceremoniën aangewezen; de wandel, die</w:t>
      </w:r>
      <w:r>
        <w:rPr>
          <w:lang w:eastAsia="en-US"/>
        </w:rPr>
        <w:t xml:space="preserve"> de </w:t>
      </w:r>
      <w:r w:rsidRPr="00634784">
        <w:rPr>
          <w:lang w:eastAsia="en-US"/>
        </w:rPr>
        <w:t>Christen past, door zedel</w:t>
      </w:r>
      <w:r>
        <w:rPr>
          <w:lang w:eastAsia="en-US"/>
        </w:rPr>
        <w:t>oze</w:t>
      </w:r>
      <w:r w:rsidRPr="00634784">
        <w:rPr>
          <w:lang w:eastAsia="en-US"/>
        </w:rPr>
        <w:t xml:space="preserve"> priesters voorge</w:t>
      </w:r>
      <w:r w:rsidRPr="00634784">
        <w:rPr>
          <w:lang w:eastAsia="en-US"/>
        </w:rPr>
        <w:softHyphen/>
        <w:t>schreven</w:t>
      </w:r>
      <w:r>
        <w:rPr>
          <w:lang w:eastAsia="en-US"/>
        </w:rPr>
        <w:t>;</w:t>
      </w:r>
      <w:r w:rsidRPr="00634784">
        <w:rPr>
          <w:lang w:eastAsia="en-US"/>
        </w:rPr>
        <w:t xml:space="preserve"> in een woord</w:t>
      </w:r>
      <w:r>
        <w:rPr>
          <w:lang w:eastAsia="en-US"/>
        </w:rPr>
        <w:t>:</w:t>
      </w:r>
      <w:r w:rsidRPr="00634784">
        <w:rPr>
          <w:lang w:eastAsia="en-US"/>
        </w:rPr>
        <w:t xml:space="preserve"> de onsterfelijke geest werd in boeien geslagen</w:t>
      </w:r>
      <w:r>
        <w:rPr>
          <w:lang w:eastAsia="en-US"/>
        </w:rPr>
        <w:t>,</w:t>
      </w:r>
      <w:r w:rsidRPr="00634784">
        <w:rPr>
          <w:lang w:eastAsia="en-US"/>
        </w:rPr>
        <w:t xml:space="preserve"> indien -- dat moge</w:t>
      </w:r>
      <w:r w:rsidRPr="00634784">
        <w:rPr>
          <w:lang w:eastAsia="en-US"/>
        </w:rPr>
        <w:softHyphen/>
        <w:t>lijk geweest ware. Zulk een stelsel had</w:t>
      </w:r>
      <w:r>
        <w:rPr>
          <w:lang w:eastAsia="en-US"/>
        </w:rPr>
        <w:t xml:space="preserve"> de </w:t>
      </w:r>
      <w:r w:rsidRPr="00634784">
        <w:rPr>
          <w:lang w:eastAsia="en-US"/>
        </w:rPr>
        <w:t>steun van geweld en tirannie n</w:t>
      </w:r>
      <w:r>
        <w:rPr>
          <w:lang w:eastAsia="en-US"/>
        </w:rPr>
        <w:t>odi</w:t>
      </w:r>
      <w:r w:rsidRPr="00634784">
        <w:rPr>
          <w:lang w:eastAsia="en-US"/>
        </w:rPr>
        <w:t>g. Daarom moest de wet voorschrijven, dat elke burger ge</w:t>
      </w:r>
      <w:r w:rsidRPr="00634784">
        <w:rPr>
          <w:lang w:eastAsia="en-US"/>
        </w:rPr>
        <w:softHyphen/>
        <w:t xml:space="preserve">regeld </w:t>
      </w:r>
      <w:r>
        <w:rPr>
          <w:lang w:eastAsia="en-US"/>
        </w:rPr>
        <w:t xml:space="preserve">zijn </w:t>
      </w:r>
      <w:r w:rsidRPr="00634784">
        <w:rPr>
          <w:lang w:eastAsia="en-US"/>
        </w:rPr>
        <w:t>parochie-kerk zoude bezoeken en aan</w:t>
      </w:r>
      <w:r>
        <w:rPr>
          <w:lang w:eastAsia="en-US"/>
        </w:rPr>
        <w:t xml:space="preserve"> de </w:t>
      </w:r>
      <w:r w:rsidRPr="00634784">
        <w:rPr>
          <w:lang w:eastAsia="en-US"/>
        </w:rPr>
        <w:t>voorgeschreven dienst deelnemen, op straffe van boete</w:t>
      </w:r>
      <w:r>
        <w:rPr>
          <w:lang w:eastAsia="en-US"/>
        </w:rPr>
        <w:t>,</w:t>
      </w:r>
      <w:r w:rsidRPr="00634784">
        <w:rPr>
          <w:lang w:eastAsia="en-US"/>
        </w:rPr>
        <w:t xml:space="preserve"> gevangenis</w:t>
      </w:r>
      <w:r>
        <w:rPr>
          <w:lang w:eastAsia="en-US"/>
        </w:rPr>
        <w:t>,</w:t>
      </w:r>
      <w:r w:rsidRPr="00634784">
        <w:rPr>
          <w:lang w:eastAsia="en-US"/>
        </w:rPr>
        <w:t xml:space="preserve"> verbanning of</w:t>
      </w:r>
      <w:r>
        <w:rPr>
          <w:lang w:eastAsia="en-US"/>
        </w:rPr>
        <w:t xml:space="preserve"> de </w:t>
      </w:r>
      <w:r w:rsidRPr="00634784">
        <w:rPr>
          <w:lang w:eastAsia="en-US"/>
        </w:rPr>
        <w:t xml:space="preserve">dood. Indien </w:t>
      </w:r>
      <w:r>
        <w:rPr>
          <w:lang w:eastAsia="en-US"/>
        </w:rPr>
        <w:t>eni</w:t>
      </w:r>
      <w:r w:rsidRPr="00634784">
        <w:rPr>
          <w:lang w:eastAsia="en-US"/>
        </w:rPr>
        <w:t xml:space="preserve">g </w:t>
      </w:r>
      <w:r>
        <w:rPr>
          <w:lang w:eastAsia="en-US"/>
        </w:rPr>
        <w:t>mens</w:t>
      </w:r>
      <w:r w:rsidRPr="00634784">
        <w:rPr>
          <w:lang w:eastAsia="en-US"/>
        </w:rPr>
        <w:t xml:space="preserve">envriend, lid </w:t>
      </w:r>
      <w:r>
        <w:rPr>
          <w:lang w:eastAsia="en-US"/>
        </w:rPr>
        <w:t>van een</w:t>
      </w:r>
      <w:r w:rsidRPr="00634784">
        <w:rPr>
          <w:lang w:eastAsia="en-US"/>
        </w:rPr>
        <w:t xml:space="preserve"> gemeente buiten de staatskerk</w:t>
      </w:r>
      <w:r>
        <w:rPr>
          <w:lang w:eastAsia="en-US"/>
        </w:rPr>
        <w:t>,</w:t>
      </w:r>
      <w:r w:rsidRPr="00634784">
        <w:rPr>
          <w:lang w:eastAsia="en-US"/>
        </w:rPr>
        <w:t xml:space="preserve"> gevonden werd</w:t>
      </w:r>
      <w:r>
        <w:rPr>
          <w:lang w:eastAsia="en-US"/>
        </w:rPr>
        <w:t>,</w:t>
      </w:r>
      <w:r w:rsidRPr="00634784">
        <w:rPr>
          <w:lang w:eastAsia="en-US"/>
        </w:rPr>
        <w:t xml:space="preserve"> terwijl hij de zieken bezocht</w:t>
      </w:r>
      <w:r>
        <w:rPr>
          <w:lang w:eastAsia="en-US"/>
        </w:rPr>
        <w:t xml:space="preserve"> de </w:t>
      </w:r>
      <w:r w:rsidRPr="00634784">
        <w:rPr>
          <w:lang w:eastAsia="en-US"/>
        </w:rPr>
        <w:t>onwetenden</w:t>
      </w:r>
      <w:r>
        <w:rPr>
          <w:lang w:eastAsia="en-US"/>
        </w:rPr>
        <w:t xml:space="preserve"> de </w:t>
      </w:r>
      <w:r w:rsidRPr="00634784">
        <w:rPr>
          <w:lang w:eastAsia="en-US"/>
        </w:rPr>
        <w:t>weg ten hemel uitlegde</w:t>
      </w:r>
      <w:r>
        <w:rPr>
          <w:lang w:eastAsia="en-US"/>
        </w:rPr>
        <w:t>,</w:t>
      </w:r>
      <w:r w:rsidRPr="00634784">
        <w:rPr>
          <w:lang w:eastAsia="en-US"/>
        </w:rPr>
        <w:t xml:space="preserve"> het verslagen geweten ver</w:t>
      </w:r>
      <w:r w:rsidRPr="00634784">
        <w:rPr>
          <w:lang w:eastAsia="en-US"/>
        </w:rPr>
        <w:softHyphen/>
        <w:t>troostte of zondaars tot bek</w:t>
      </w:r>
      <w:r>
        <w:rPr>
          <w:lang w:eastAsia="en-US"/>
        </w:rPr>
        <w:t>eri</w:t>
      </w:r>
      <w:r w:rsidRPr="00634784">
        <w:rPr>
          <w:lang w:eastAsia="en-US"/>
        </w:rPr>
        <w:t>ng riep, dan zette men hem gevangen; opdat zijn nuttige en heerlijke arbeid niet langer zou du</w:t>
      </w:r>
      <w:r>
        <w:rPr>
          <w:lang w:eastAsia="en-US"/>
        </w:rPr>
        <w:t>r</w:t>
      </w:r>
      <w:r w:rsidRPr="00634784">
        <w:rPr>
          <w:lang w:eastAsia="en-US"/>
        </w:rPr>
        <w:t>en.</w:t>
      </w:r>
    </w:p>
    <w:p w:rsidR="006D6C1D" w:rsidRPr="00634784" w:rsidRDefault="006D6C1D" w:rsidP="00A80DEA">
      <w:pPr>
        <w:jc w:val="both"/>
        <w:rPr>
          <w:lang w:eastAsia="en-US"/>
        </w:rPr>
      </w:pPr>
    </w:p>
    <w:p w:rsidR="006D6C1D" w:rsidRDefault="006D6C1D" w:rsidP="00A80DEA">
      <w:pPr>
        <w:jc w:val="both"/>
        <w:rPr>
          <w:lang w:eastAsia="en-US"/>
        </w:rPr>
      </w:pPr>
      <w:r w:rsidRPr="00634784">
        <w:rPr>
          <w:lang w:eastAsia="en-US"/>
        </w:rPr>
        <w:t>Omtrent</w:t>
      </w:r>
      <w:r>
        <w:rPr>
          <w:lang w:eastAsia="en-US"/>
        </w:rPr>
        <w:t xml:space="preserve"> deze </w:t>
      </w:r>
      <w:r w:rsidRPr="00634784">
        <w:rPr>
          <w:lang w:eastAsia="en-US"/>
        </w:rPr>
        <w:t>tijd werd de Bijbel, die ee</w:t>
      </w:r>
      <w:r>
        <w:rPr>
          <w:lang w:eastAsia="en-US"/>
        </w:rPr>
        <w:t>uw</w:t>
      </w:r>
      <w:r w:rsidRPr="00634784">
        <w:rPr>
          <w:lang w:eastAsia="en-US"/>
        </w:rPr>
        <w:t xml:space="preserve"> lang verborgen was gehouden, alom onder het volk verspreid; beschaving had overal de middelen gebracht om de Heilige Bladen te on</w:t>
      </w:r>
      <w:r w:rsidRPr="00634784">
        <w:rPr>
          <w:lang w:eastAsia="en-US"/>
        </w:rPr>
        <w:softHyphen/>
        <w:t>derzoeken, en</w:t>
      </w:r>
      <w:r>
        <w:rPr>
          <w:lang w:eastAsia="en-US"/>
        </w:rPr>
        <w:t xml:space="preserve"> een </w:t>
      </w:r>
      <w:r w:rsidRPr="00634784">
        <w:rPr>
          <w:lang w:eastAsia="en-US"/>
        </w:rPr>
        <w:t>betrekkelijk onbeperkte Evan</w:t>
      </w:r>
      <w:r w:rsidRPr="00634784">
        <w:rPr>
          <w:lang w:eastAsia="en-US"/>
        </w:rPr>
        <w:softHyphen/>
        <w:t xml:space="preserve">gelieverkondiging had, onder de Republiek, het goede zaad in allerlei aarde gezaaid. </w:t>
      </w:r>
    </w:p>
    <w:p w:rsidR="006D6C1D" w:rsidRDefault="006D6C1D" w:rsidP="00A80DEA">
      <w:pPr>
        <w:jc w:val="both"/>
        <w:rPr>
          <w:lang w:eastAsia="en-US"/>
        </w:rPr>
      </w:pPr>
      <w:r w:rsidRPr="00634784">
        <w:rPr>
          <w:lang w:eastAsia="en-US"/>
        </w:rPr>
        <w:t>Wie zal</w:t>
      </w:r>
      <w:r>
        <w:rPr>
          <w:lang w:eastAsia="en-US"/>
        </w:rPr>
        <w:t xml:space="preserve"> het </w:t>
      </w:r>
      <w:r w:rsidRPr="00634784">
        <w:rPr>
          <w:lang w:eastAsia="en-US"/>
        </w:rPr>
        <w:t>aantal zielen noemen, die toen</w:t>
      </w:r>
      <w:r>
        <w:rPr>
          <w:lang w:eastAsia="en-US"/>
        </w:rPr>
        <w:t xml:space="preserve"> de </w:t>
      </w:r>
      <w:r w:rsidRPr="00634784">
        <w:rPr>
          <w:lang w:eastAsia="en-US"/>
        </w:rPr>
        <w:t>Heiland vonden? Alleen de Baptistische gemeenten won</w:t>
      </w:r>
      <w:r w:rsidRPr="00634784">
        <w:rPr>
          <w:lang w:eastAsia="en-US"/>
        </w:rPr>
        <w:softHyphen/>
        <w:t>nen meer dan twintig duizend leden. Geh</w:t>
      </w:r>
      <w:r>
        <w:rPr>
          <w:lang w:eastAsia="en-US"/>
        </w:rPr>
        <w:t>ele</w:t>
      </w:r>
      <w:r w:rsidRPr="00634784">
        <w:rPr>
          <w:lang w:eastAsia="en-US"/>
        </w:rPr>
        <w:t xml:space="preserve"> sc</w:t>
      </w:r>
      <w:r>
        <w:rPr>
          <w:lang w:eastAsia="en-US"/>
        </w:rPr>
        <w:t>hare</w:t>
      </w:r>
      <w:r w:rsidRPr="00634784">
        <w:rPr>
          <w:lang w:eastAsia="en-US"/>
        </w:rPr>
        <w:t>n van mannen en vro</w:t>
      </w:r>
      <w:r>
        <w:rPr>
          <w:lang w:eastAsia="en-US"/>
        </w:rPr>
        <w:t>uw</w:t>
      </w:r>
      <w:r w:rsidRPr="00634784">
        <w:rPr>
          <w:lang w:eastAsia="en-US"/>
        </w:rPr>
        <w:t xml:space="preserve"> bewezen de oprechtheid en waarheid hunner Christelijke be</w:t>
      </w:r>
      <w:r w:rsidRPr="00634784">
        <w:rPr>
          <w:lang w:eastAsia="en-US"/>
        </w:rPr>
        <w:softHyphen/>
        <w:t xml:space="preserve">lijdenis door een </w:t>
      </w:r>
      <w:r>
        <w:rPr>
          <w:lang w:eastAsia="en-US"/>
        </w:rPr>
        <w:t>Godzalig</w:t>
      </w:r>
      <w:r w:rsidRPr="00634784">
        <w:rPr>
          <w:lang w:eastAsia="en-US"/>
        </w:rPr>
        <w:t xml:space="preserve">e wandel. </w:t>
      </w:r>
    </w:p>
    <w:p w:rsidR="006D6C1D" w:rsidRPr="00634784" w:rsidRDefault="006D6C1D" w:rsidP="00A80DEA">
      <w:pPr>
        <w:jc w:val="both"/>
        <w:rPr>
          <w:lang w:eastAsia="en-US"/>
        </w:rPr>
      </w:pPr>
      <w:r w:rsidRPr="00634784">
        <w:rPr>
          <w:lang w:eastAsia="en-US"/>
        </w:rPr>
        <w:t xml:space="preserve">De dood van </w:t>
      </w:r>
      <w:r w:rsidRPr="00A4607D">
        <w:rPr>
          <w:b/>
          <w:lang w:eastAsia="en-US"/>
        </w:rPr>
        <w:t>Oliver Cromwell,</w:t>
      </w:r>
      <w:r w:rsidRPr="00634784">
        <w:rPr>
          <w:lang w:eastAsia="en-US"/>
        </w:rPr>
        <w:t xml:space="preserve"> helaas! ontketende de ver</w:t>
      </w:r>
      <w:r w:rsidRPr="00634784">
        <w:rPr>
          <w:lang w:eastAsia="en-US"/>
        </w:rPr>
        <w:softHyphen/>
        <w:t xml:space="preserve">volgzucht en vijandschap </w:t>
      </w:r>
      <w:r>
        <w:rPr>
          <w:lang w:eastAsia="en-US"/>
        </w:rPr>
        <w:t>weer</w:t>
      </w:r>
      <w:r w:rsidRPr="00634784">
        <w:rPr>
          <w:lang w:eastAsia="en-US"/>
        </w:rPr>
        <w:t>, die zich gedu</w:t>
      </w:r>
      <w:r w:rsidRPr="00634784">
        <w:rPr>
          <w:lang w:eastAsia="en-US"/>
        </w:rPr>
        <w:softHyphen/>
        <w:t xml:space="preserve">rende zijn bewind op eerbiedige afstand had teruggetrokken </w:t>
      </w:r>
      <w:r>
        <w:rPr>
          <w:lang w:eastAsia="en-US"/>
        </w:rPr>
        <w:t>Charles</w:t>
      </w:r>
      <w:r w:rsidRPr="00634784">
        <w:rPr>
          <w:lang w:eastAsia="en-US"/>
        </w:rPr>
        <w:t xml:space="preserve"> II liet die teugels los</w:t>
      </w:r>
      <w:r>
        <w:rPr>
          <w:lang w:eastAsia="en-US"/>
        </w:rPr>
        <w:t>,</w:t>
      </w:r>
      <w:r w:rsidRPr="00634784">
        <w:rPr>
          <w:lang w:eastAsia="en-US"/>
        </w:rPr>
        <w:t xml:space="preserve"> </w:t>
      </w:r>
      <w:r>
        <w:rPr>
          <w:lang w:eastAsia="en-US"/>
        </w:rPr>
        <w:t>en</w:t>
      </w:r>
      <w:r w:rsidRPr="00634784">
        <w:rPr>
          <w:lang w:eastAsia="en-US"/>
        </w:rPr>
        <w:t xml:space="preserve"> schonk het oude stelsel zelfs </w:t>
      </w:r>
      <w:r>
        <w:rPr>
          <w:lang w:eastAsia="en-US"/>
        </w:rPr>
        <w:t xml:space="preserve">zijn </w:t>
      </w:r>
      <w:r w:rsidRPr="00634784">
        <w:rPr>
          <w:lang w:eastAsia="en-US"/>
        </w:rPr>
        <w:t>koninklijke sanctie. Als wilde dieren, die lang zijn tegenge</w:t>
      </w:r>
      <w:r w:rsidRPr="00634784">
        <w:rPr>
          <w:lang w:eastAsia="en-US"/>
        </w:rPr>
        <w:softHyphen/>
        <w:t>houden, vielen priesters en rechters en al wat</w:t>
      </w:r>
      <w:r>
        <w:rPr>
          <w:lang w:eastAsia="en-US"/>
        </w:rPr>
        <w:t xml:space="preserve"> de </w:t>
      </w:r>
      <w:r w:rsidRPr="00634784">
        <w:rPr>
          <w:lang w:eastAsia="en-US"/>
        </w:rPr>
        <w:t>Nazarener haatte, op</w:t>
      </w:r>
      <w:r>
        <w:rPr>
          <w:lang w:eastAsia="en-US"/>
        </w:rPr>
        <w:t xml:space="preserve"> hun </w:t>
      </w:r>
      <w:r w:rsidRPr="00634784">
        <w:rPr>
          <w:lang w:eastAsia="en-US"/>
        </w:rPr>
        <w:t>machtel</w:t>
      </w:r>
      <w:r>
        <w:rPr>
          <w:lang w:eastAsia="en-US"/>
        </w:rPr>
        <w:t>oze</w:t>
      </w:r>
      <w:r w:rsidRPr="00634784">
        <w:rPr>
          <w:lang w:eastAsia="en-US"/>
        </w:rPr>
        <w:t xml:space="preserve"> prooi aan, en de wanhoopskreten van wed</w:t>
      </w:r>
      <w:r>
        <w:rPr>
          <w:lang w:eastAsia="en-US"/>
        </w:rPr>
        <w:t>uw</w:t>
      </w:r>
      <w:r w:rsidRPr="00634784">
        <w:rPr>
          <w:lang w:eastAsia="en-US"/>
        </w:rPr>
        <w:t xml:space="preserve"> en wezen waren liefelijke muziek in</w:t>
      </w:r>
      <w:r>
        <w:rPr>
          <w:lang w:eastAsia="en-US"/>
        </w:rPr>
        <w:t xml:space="preserve"> hun ore</w:t>
      </w:r>
      <w:r w:rsidRPr="00634784">
        <w:rPr>
          <w:lang w:eastAsia="en-US"/>
        </w:rPr>
        <w:t>n.</w:t>
      </w:r>
    </w:p>
    <w:p w:rsidR="006D6C1D" w:rsidRDefault="006D6C1D" w:rsidP="00A80DEA">
      <w:pPr>
        <w:jc w:val="both"/>
        <w:rPr>
          <w:lang w:eastAsia="en-US"/>
        </w:rPr>
      </w:pPr>
      <w:r w:rsidRPr="00634784">
        <w:rPr>
          <w:lang w:eastAsia="en-US"/>
        </w:rPr>
        <w:t>Onder de slachtoffers hunner woede behoorde ook Bunyan. Met de onvoorwaardelijkste overgave aan</w:t>
      </w:r>
      <w:r>
        <w:rPr>
          <w:lang w:eastAsia="en-US"/>
        </w:rPr>
        <w:t xml:space="preserve"> zijn </w:t>
      </w:r>
      <w:r w:rsidRPr="00634784">
        <w:rPr>
          <w:lang w:eastAsia="en-US"/>
        </w:rPr>
        <w:t>Zaligmaker verkoos hij</w:t>
      </w:r>
      <w:r>
        <w:rPr>
          <w:lang w:eastAsia="en-US"/>
        </w:rPr>
        <w:t xml:space="preserve"> de </w:t>
      </w:r>
      <w:r w:rsidRPr="00634784">
        <w:rPr>
          <w:lang w:eastAsia="en-US"/>
        </w:rPr>
        <w:t>dood boven huichelarij, en wilde van geen verdrag met de vijanden zijns Heeren weten. In het gezicht van het klaarblijkelijkst gevaar weigerde hij te gel</w:t>
      </w:r>
      <w:r>
        <w:rPr>
          <w:lang w:eastAsia="en-US"/>
        </w:rPr>
        <w:t>ove</w:t>
      </w:r>
      <w:r w:rsidRPr="00634784">
        <w:rPr>
          <w:lang w:eastAsia="en-US"/>
        </w:rPr>
        <w:t xml:space="preserve">n, dat een priester bij machte was, door </w:t>
      </w:r>
      <w:r>
        <w:rPr>
          <w:lang w:eastAsia="en-US"/>
        </w:rPr>
        <w:t>Enige</w:t>
      </w:r>
      <w:r w:rsidRPr="00634784">
        <w:rPr>
          <w:lang w:eastAsia="en-US"/>
        </w:rPr>
        <w:t xml:space="preserve"> ceremonie een zondaar te veranderen in een kinds Gods en erfgenaam des hemels</w:t>
      </w:r>
      <w:r>
        <w:rPr>
          <w:lang w:eastAsia="en-US"/>
        </w:rPr>
        <w:t>,</w:t>
      </w:r>
      <w:r w:rsidRPr="00634784">
        <w:rPr>
          <w:lang w:eastAsia="en-US"/>
        </w:rPr>
        <w:t xml:space="preserve"> of dat een arme zondaar macht had de schuld</w:t>
      </w:r>
      <w:r>
        <w:rPr>
          <w:lang w:eastAsia="en-US"/>
        </w:rPr>
        <w:t xml:space="preserve"> van zijn </w:t>
      </w:r>
      <w:r w:rsidRPr="00634784">
        <w:rPr>
          <w:lang w:eastAsia="en-US"/>
        </w:rPr>
        <w:t xml:space="preserve">medezondaars te vergeven. </w:t>
      </w:r>
    </w:p>
    <w:p w:rsidR="006D6C1D" w:rsidRPr="00634784" w:rsidRDefault="006D6C1D" w:rsidP="00A80DEA">
      <w:pPr>
        <w:jc w:val="both"/>
        <w:rPr>
          <w:lang w:eastAsia="en-US"/>
        </w:rPr>
      </w:pPr>
      <w:r w:rsidRPr="00634784">
        <w:rPr>
          <w:lang w:eastAsia="en-US"/>
        </w:rPr>
        <w:t xml:space="preserve">Hij durfde aan geen </w:t>
      </w:r>
      <w:r>
        <w:rPr>
          <w:lang w:eastAsia="en-US"/>
        </w:rPr>
        <w:t>ered</w:t>
      </w:r>
      <w:r w:rsidRPr="00634784">
        <w:rPr>
          <w:lang w:eastAsia="en-US"/>
        </w:rPr>
        <w:t>ienst deelnemen</w:t>
      </w:r>
      <w:r>
        <w:rPr>
          <w:lang w:eastAsia="en-US"/>
        </w:rPr>
        <w:t>,</w:t>
      </w:r>
      <w:r w:rsidRPr="00634784">
        <w:rPr>
          <w:lang w:eastAsia="en-US"/>
        </w:rPr>
        <w:t xml:space="preserve"> die in strijd was met de Schrift, en geen geloofsstelsel huldigen, waartegen zijn geweten luide in verzet kwam. Hij verwierp elk voorschrift, dat het vrije on</w:t>
      </w:r>
      <w:r w:rsidRPr="00634784">
        <w:rPr>
          <w:lang w:eastAsia="en-US"/>
        </w:rPr>
        <w:softHyphen/>
        <w:t>derzoek belette of de gewetensvrijheid aanrandde. Zijn vrije, onsterfelijke geest liet zich niet bin</w:t>
      </w:r>
      <w:r w:rsidRPr="00634784">
        <w:rPr>
          <w:lang w:eastAsia="en-US"/>
        </w:rPr>
        <w:softHyphen/>
        <w:t>den door geloofsartikelen, uit het brein van feil</w:t>
      </w:r>
      <w:r w:rsidRPr="00634784">
        <w:rPr>
          <w:lang w:eastAsia="en-US"/>
        </w:rPr>
        <w:softHyphen/>
        <w:t>bare stervelingen ontsproten. Hij ging voort op</w:t>
      </w:r>
      <w:r>
        <w:rPr>
          <w:lang w:eastAsia="en-US"/>
        </w:rPr>
        <w:t xml:space="preserve"> de </w:t>
      </w:r>
      <w:r w:rsidRPr="00634784">
        <w:rPr>
          <w:lang w:eastAsia="en-US"/>
        </w:rPr>
        <w:t>weg,</w:t>
      </w:r>
      <w:r>
        <w:rPr>
          <w:lang w:eastAsia="en-US"/>
        </w:rPr>
        <w:t xml:space="preserve"> die </w:t>
      </w:r>
      <w:r w:rsidRPr="00634784">
        <w:rPr>
          <w:lang w:eastAsia="en-US"/>
        </w:rPr>
        <w:t xml:space="preserve">hij onmogelijk verlaten kon, en </w:t>
      </w:r>
      <w:r>
        <w:rPr>
          <w:lang w:eastAsia="en-US"/>
        </w:rPr>
        <w:t xml:space="preserve">zijn </w:t>
      </w:r>
      <w:r w:rsidRPr="00634784">
        <w:rPr>
          <w:lang w:eastAsia="en-US"/>
        </w:rPr>
        <w:t>vijanden wierpen hem in de gevangenis</w:t>
      </w:r>
      <w:r>
        <w:rPr>
          <w:lang w:eastAsia="en-US"/>
        </w:rPr>
        <w:t>,</w:t>
      </w:r>
      <w:r w:rsidRPr="00634784">
        <w:rPr>
          <w:lang w:eastAsia="en-US"/>
        </w:rPr>
        <w:t xml:space="preserve"> om ten zegen gesteld te worden voor duizenden en tienduizenden, die met en na hem de reis naar </w:t>
      </w:r>
      <w:r>
        <w:rPr>
          <w:lang w:eastAsia="en-US"/>
        </w:rPr>
        <w:t>Sion</w:t>
      </w:r>
      <w:r w:rsidRPr="00634784">
        <w:rPr>
          <w:lang w:eastAsia="en-US"/>
        </w:rPr>
        <w:t xml:space="preserve"> aanvaard hebben.</w:t>
      </w:r>
    </w:p>
    <w:p w:rsidR="006D6C1D" w:rsidRDefault="006D6C1D" w:rsidP="00A80DEA">
      <w:pPr>
        <w:jc w:val="both"/>
        <w:rPr>
          <w:lang w:eastAsia="en-US"/>
        </w:rPr>
      </w:pPr>
      <w:r w:rsidRPr="00634784">
        <w:rPr>
          <w:lang w:eastAsia="en-US"/>
        </w:rPr>
        <w:t>Niemand mene, dat hij boven</w:t>
      </w:r>
      <w:r>
        <w:rPr>
          <w:lang w:eastAsia="en-US"/>
        </w:rPr>
        <w:t xml:space="preserve"> de </w:t>
      </w:r>
      <w:r w:rsidRPr="00634784">
        <w:rPr>
          <w:lang w:eastAsia="en-US"/>
        </w:rPr>
        <w:t xml:space="preserve">strijd met </w:t>
      </w:r>
      <w:r>
        <w:rPr>
          <w:lang w:eastAsia="en-US"/>
        </w:rPr>
        <w:t xml:space="preserve">zijn </w:t>
      </w:r>
      <w:r w:rsidRPr="00634784">
        <w:rPr>
          <w:lang w:eastAsia="en-US"/>
        </w:rPr>
        <w:t>natuurlijke genegenheden verheven was. Gelijk ieder Christen gevoelde ook hij zich ge</w:t>
      </w:r>
      <w:r w:rsidRPr="00634784">
        <w:rPr>
          <w:lang w:eastAsia="en-US"/>
        </w:rPr>
        <w:softHyphen/>
        <w:t xml:space="preserve">bonden aan wie hem op aarde lief en dierbaar waren. Het afscheid van </w:t>
      </w:r>
      <w:r>
        <w:rPr>
          <w:lang w:eastAsia="en-US"/>
        </w:rPr>
        <w:t xml:space="preserve">zijn </w:t>
      </w:r>
      <w:r w:rsidRPr="00634784">
        <w:rPr>
          <w:lang w:eastAsia="en-US"/>
        </w:rPr>
        <w:t>vrouw en kinde</w:t>
      </w:r>
      <w:r w:rsidRPr="00634784">
        <w:rPr>
          <w:lang w:eastAsia="en-US"/>
        </w:rPr>
        <w:softHyphen/>
        <w:t>ren beschrijft hij</w:t>
      </w:r>
      <w:r>
        <w:rPr>
          <w:lang w:eastAsia="en-US"/>
        </w:rPr>
        <w:t>:</w:t>
      </w:r>
      <w:r w:rsidRPr="00634784">
        <w:rPr>
          <w:lang w:eastAsia="en-US"/>
        </w:rPr>
        <w:t xml:space="preserve"> als wanneer iemand </w:t>
      </w:r>
      <w:r>
        <w:rPr>
          <w:lang w:eastAsia="en-US"/>
        </w:rPr>
        <w:t>"</w:t>
      </w:r>
      <w:r w:rsidRPr="00634784">
        <w:rPr>
          <w:lang w:eastAsia="en-US"/>
        </w:rPr>
        <w:t xml:space="preserve">het </w:t>
      </w:r>
      <w:r>
        <w:rPr>
          <w:lang w:eastAsia="en-US"/>
        </w:rPr>
        <w:t>vlees</w:t>
      </w:r>
      <w:r w:rsidRPr="00634784">
        <w:rPr>
          <w:lang w:eastAsia="en-US"/>
        </w:rPr>
        <w:t xml:space="preserve"> van de beenderen gescheurd wordt. Ik </w:t>
      </w:r>
      <w:r>
        <w:rPr>
          <w:lang w:eastAsia="en-US"/>
        </w:rPr>
        <w:t>beschouwen</w:t>
      </w:r>
      <w:r w:rsidRPr="00634784">
        <w:rPr>
          <w:lang w:eastAsia="en-US"/>
        </w:rPr>
        <w:t xml:space="preserve">de </w:t>
      </w:r>
      <w:r>
        <w:rPr>
          <w:lang w:eastAsia="en-US"/>
        </w:rPr>
        <w:t>mezelf</w:t>
      </w:r>
      <w:r w:rsidRPr="00634784">
        <w:rPr>
          <w:lang w:eastAsia="en-US"/>
        </w:rPr>
        <w:t xml:space="preserve"> als een man, die het huis boven vrouw en kroost doet instorten</w:t>
      </w:r>
      <w:r>
        <w:rPr>
          <w:lang w:eastAsia="en-US"/>
        </w:rPr>
        <w:t>;</w:t>
      </w:r>
      <w:r w:rsidRPr="00634784">
        <w:rPr>
          <w:lang w:eastAsia="en-US"/>
        </w:rPr>
        <w:t xml:space="preserve"> toch geloofde ik vast</w:t>
      </w:r>
      <w:r>
        <w:rPr>
          <w:lang w:eastAsia="en-US"/>
        </w:rPr>
        <w:t xml:space="preserve"> zo </w:t>
      </w:r>
      <w:r w:rsidRPr="00634784">
        <w:rPr>
          <w:lang w:eastAsia="en-US"/>
        </w:rPr>
        <w:t xml:space="preserve">te moeten doen." </w:t>
      </w:r>
    </w:p>
    <w:p w:rsidR="006D6C1D" w:rsidRDefault="006D6C1D" w:rsidP="00A80DEA">
      <w:pPr>
        <w:jc w:val="both"/>
        <w:rPr>
          <w:lang w:eastAsia="en-US"/>
        </w:rPr>
      </w:pPr>
      <w:r>
        <w:rPr>
          <w:lang w:eastAsia="en-US"/>
        </w:rPr>
        <w:t xml:space="preserve">Zijn </w:t>
      </w:r>
      <w:r w:rsidRPr="00634784">
        <w:rPr>
          <w:lang w:eastAsia="en-US"/>
        </w:rPr>
        <w:t xml:space="preserve">blinde dochter Mary bovenal kon hij bezwaarlijk verlaten. </w:t>
      </w:r>
      <w:r>
        <w:rPr>
          <w:lang w:eastAsia="en-US"/>
        </w:rPr>
        <w:t>"</w:t>
      </w:r>
      <w:r w:rsidRPr="00634784">
        <w:rPr>
          <w:lang w:eastAsia="en-US"/>
        </w:rPr>
        <w:t>O</w:t>
      </w:r>
      <w:r>
        <w:rPr>
          <w:lang w:eastAsia="en-US"/>
        </w:rPr>
        <w:t>!</w:t>
      </w:r>
      <w:r w:rsidRPr="00634784">
        <w:rPr>
          <w:lang w:eastAsia="en-US"/>
        </w:rPr>
        <w:t xml:space="preserve"> de ge</w:t>
      </w:r>
      <w:r w:rsidRPr="00634784">
        <w:rPr>
          <w:lang w:eastAsia="en-US"/>
        </w:rPr>
        <w:softHyphen/>
        <w:t xml:space="preserve">dachte aan de ontberingen, die </w:t>
      </w:r>
      <w:r>
        <w:rPr>
          <w:lang w:eastAsia="en-US"/>
        </w:rPr>
        <w:t>mijn</w:t>
      </w:r>
      <w:r w:rsidRPr="00634784">
        <w:rPr>
          <w:lang w:eastAsia="en-US"/>
        </w:rPr>
        <w:t xml:space="preserve"> arme blinde mocht lijden, deed mij het hart schier breken!" Het is een algemeen opgemerkte waar</w:t>
      </w:r>
      <w:r w:rsidRPr="00634784">
        <w:rPr>
          <w:lang w:eastAsia="en-US"/>
        </w:rPr>
        <w:softHyphen/>
        <w:t xml:space="preserve">heid, dat het gebrekkigste </w:t>
      </w:r>
      <w:r>
        <w:rPr>
          <w:lang w:eastAsia="en-US"/>
        </w:rPr>
        <w:t>van onze</w:t>
      </w:r>
      <w:r w:rsidRPr="00634784">
        <w:rPr>
          <w:lang w:eastAsia="en-US"/>
        </w:rPr>
        <w:t xml:space="preserve"> lievelingen de ruimste plaats in ons hart inneemt. </w:t>
      </w:r>
    </w:p>
    <w:p w:rsidR="006D6C1D" w:rsidRPr="00634784" w:rsidRDefault="006D6C1D" w:rsidP="00A80DEA">
      <w:pPr>
        <w:jc w:val="both"/>
        <w:rPr>
          <w:lang w:eastAsia="en-US"/>
        </w:rPr>
      </w:pPr>
      <w:r>
        <w:rPr>
          <w:lang w:eastAsia="en-US"/>
        </w:rPr>
        <w:t>"</w:t>
      </w:r>
      <w:r w:rsidRPr="00634784">
        <w:rPr>
          <w:lang w:eastAsia="en-US"/>
        </w:rPr>
        <w:t xml:space="preserve">Ik heb </w:t>
      </w:r>
      <w:r>
        <w:rPr>
          <w:lang w:eastAsia="en-US"/>
        </w:rPr>
        <w:t>mens</w:t>
      </w:r>
      <w:r w:rsidRPr="00634784">
        <w:rPr>
          <w:lang w:eastAsia="en-US"/>
        </w:rPr>
        <w:t>en gezien</w:t>
      </w:r>
      <w:r>
        <w:rPr>
          <w:lang w:eastAsia="en-US"/>
        </w:rPr>
        <w:t>,</w:t>
      </w:r>
      <w:r w:rsidRPr="00634784">
        <w:rPr>
          <w:lang w:eastAsia="en-US"/>
        </w:rPr>
        <w:t xml:space="preserve">" zegt Bunyan, </w:t>
      </w:r>
      <w:r>
        <w:rPr>
          <w:lang w:eastAsia="en-US"/>
        </w:rPr>
        <w:t>"</w:t>
      </w:r>
      <w:r w:rsidRPr="00634784">
        <w:rPr>
          <w:lang w:eastAsia="en-US"/>
        </w:rPr>
        <w:t>die de meeste zorg droegen en het beste overhadden voor die kinderen</w:t>
      </w:r>
      <w:r>
        <w:rPr>
          <w:lang w:eastAsia="en-US"/>
        </w:rPr>
        <w:t>,</w:t>
      </w:r>
      <w:r w:rsidRPr="00634784">
        <w:rPr>
          <w:lang w:eastAsia="en-US"/>
        </w:rPr>
        <w:t xml:space="preserve"> die het t</w:t>
      </w:r>
      <w:r>
        <w:rPr>
          <w:lang w:eastAsia="en-US"/>
        </w:rPr>
        <w:t>ede</w:t>
      </w:r>
      <w:r w:rsidRPr="00634784">
        <w:rPr>
          <w:lang w:eastAsia="en-US"/>
        </w:rPr>
        <w:t>rst en meest hulpbehoe</w:t>
      </w:r>
      <w:r w:rsidRPr="00634784">
        <w:rPr>
          <w:lang w:eastAsia="en-US"/>
        </w:rPr>
        <w:softHyphen/>
        <w:t>vend waren</w:t>
      </w:r>
      <w:r>
        <w:rPr>
          <w:lang w:eastAsia="en-US"/>
        </w:rPr>
        <w:t>;</w:t>
      </w:r>
      <w:r w:rsidRPr="00634784">
        <w:rPr>
          <w:lang w:eastAsia="en-US"/>
        </w:rPr>
        <w:t xml:space="preserve"> en onze Heiland zal immers de lammeren in </w:t>
      </w:r>
      <w:r>
        <w:rPr>
          <w:lang w:eastAsia="en-US"/>
        </w:rPr>
        <w:t xml:space="preserve">Zijn </w:t>
      </w:r>
      <w:r w:rsidRPr="00634784">
        <w:rPr>
          <w:lang w:eastAsia="en-US"/>
        </w:rPr>
        <w:t>armen dragen en aan Zijn boezem koesteren." In</w:t>
      </w:r>
      <w:r>
        <w:rPr>
          <w:lang w:eastAsia="en-US"/>
        </w:rPr>
        <w:t xml:space="preserve"> deze </w:t>
      </w:r>
      <w:r w:rsidRPr="00634784">
        <w:rPr>
          <w:lang w:eastAsia="en-US"/>
        </w:rPr>
        <w:t>toestand van aller- smartelijkste scheiding werd hij bijzonder getroost door deze woorden</w:t>
      </w:r>
      <w:r>
        <w:rPr>
          <w:lang w:eastAsia="en-US"/>
        </w:rPr>
        <w:t>:</w:t>
      </w:r>
      <w:r w:rsidRPr="00634784">
        <w:rPr>
          <w:lang w:eastAsia="en-US"/>
        </w:rPr>
        <w:t xml:space="preserve"> </w:t>
      </w:r>
      <w:r>
        <w:rPr>
          <w:lang w:eastAsia="en-US"/>
        </w:rPr>
        <w:t>"</w:t>
      </w:r>
      <w:r w:rsidRPr="00634784">
        <w:rPr>
          <w:lang w:eastAsia="en-US"/>
        </w:rPr>
        <w:t>Laat</w:t>
      </w:r>
      <w:r>
        <w:rPr>
          <w:lang w:eastAsia="en-US"/>
        </w:rPr>
        <w:t xml:space="preserve"> uw w</w:t>
      </w:r>
      <w:r w:rsidRPr="00634784">
        <w:rPr>
          <w:lang w:eastAsia="en-US"/>
        </w:rPr>
        <w:t>ezen achter</w:t>
      </w:r>
      <w:r>
        <w:rPr>
          <w:lang w:eastAsia="en-US"/>
        </w:rPr>
        <w:t>,</w:t>
      </w:r>
      <w:r w:rsidRPr="00634784">
        <w:rPr>
          <w:lang w:eastAsia="en-US"/>
        </w:rPr>
        <w:t xml:space="preserve"> en Ik zal hen in het leven behouden</w:t>
      </w:r>
      <w:r>
        <w:rPr>
          <w:lang w:eastAsia="en-US"/>
        </w:rPr>
        <w:t>,</w:t>
      </w:r>
      <w:r w:rsidRPr="00634784">
        <w:rPr>
          <w:lang w:eastAsia="en-US"/>
        </w:rPr>
        <w:t xml:space="preserve"> en laat</w:t>
      </w:r>
      <w:r>
        <w:rPr>
          <w:lang w:eastAsia="en-US"/>
        </w:rPr>
        <w:t xml:space="preserve"> uw </w:t>
      </w:r>
      <w:r w:rsidRPr="00634784">
        <w:rPr>
          <w:lang w:eastAsia="en-US"/>
        </w:rPr>
        <w:t>wed</w:t>
      </w:r>
      <w:r>
        <w:rPr>
          <w:lang w:eastAsia="en-US"/>
        </w:rPr>
        <w:t>uw</w:t>
      </w:r>
      <w:r w:rsidRPr="00634784">
        <w:rPr>
          <w:lang w:eastAsia="en-US"/>
        </w:rPr>
        <w:t xml:space="preserve"> op Mij </w:t>
      </w:r>
      <w:r>
        <w:rPr>
          <w:lang w:eastAsia="en-US"/>
        </w:rPr>
        <w:t>vertrouwen</w:t>
      </w:r>
      <w:r w:rsidRPr="00634784">
        <w:rPr>
          <w:lang w:eastAsia="en-US"/>
        </w:rPr>
        <w:t xml:space="preserve">." Hij </w:t>
      </w:r>
      <w:r>
        <w:rPr>
          <w:lang w:eastAsia="en-US"/>
        </w:rPr>
        <w:t>h</w:t>
      </w:r>
      <w:r w:rsidRPr="00634784">
        <w:rPr>
          <w:lang w:eastAsia="en-US"/>
        </w:rPr>
        <w:t>ad de ellende vernomen van vele Christenen, die als slaven verkocht en van koude en gebrek gestor</w:t>
      </w:r>
      <w:r w:rsidRPr="00634784">
        <w:rPr>
          <w:lang w:eastAsia="en-US"/>
        </w:rPr>
        <w:softHyphen/>
        <w:t>ven waren, toen men hen als verdwaalde scha</w:t>
      </w:r>
      <w:r w:rsidRPr="00634784">
        <w:rPr>
          <w:lang w:eastAsia="en-US"/>
        </w:rPr>
        <w:softHyphen/>
        <w:t>pen aan allerlei ellende ten prooi liet.</w:t>
      </w:r>
    </w:p>
    <w:p w:rsidR="006D6C1D" w:rsidRDefault="006D6C1D" w:rsidP="00A80DEA">
      <w:pPr>
        <w:jc w:val="both"/>
        <w:rPr>
          <w:lang w:eastAsia="en-US"/>
        </w:rPr>
      </w:pPr>
      <w:r w:rsidRPr="00634784">
        <w:rPr>
          <w:lang w:eastAsia="en-US"/>
        </w:rPr>
        <w:t>Hij bezat een krachtig lichaamsgestel en die voortdurende gezondheid</w:t>
      </w:r>
      <w:r>
        <w:rPr>
          <w:lang w:eastAsia="en-US"/>
        </w:rPr>
        <w:t>,</w:t>
      </w:r>
      <w:r w:rsidRPr="00634784">
        <w:rPr>
          <w:lang w:eastAsia="en-US"/>
        </w:rPr>
        <w:t xml:space="preserve"> welke gewoonlijk een gevolg is van onvermoeide arbeid in de open lucht; hij had dagelijks rondgereisd om werk te bekomen</w:t>
      </w:r>
      <w:r>
        <w:rPr>
          <w:lang w:eastAsia="en-US"/>
        </w:rPr>
        <w:t>,</w:t>
      </w:r>
      <w:r w:rsidRPr="00634784">
        <w:rPr>
          <w:lang w:eastAsia="en-US"/>
        </w:rPr>
        <w:t xml:space="preserve"> ten einde in de behoefte van zijn gezin te voorzien, en het overige van</w:t>
      </w:r>
      <w:r>
        <w:rPr>
          <w:lang w:eastAsia="en-US"/>
        </w:rPr>
        <w:t xml:space="preserve"> zijn </w:t>
      </w:r>
      <w:r w:rsidRPr="00634784">
        <w:rPr>
          <w:lang w:eastAsia="en-US"/>
        </w:rPr>
        <w:t>tijd besteed om de blijde boodschap der zaligheid in de naburige dorpen te brengen. En nu werd hij aan</w:t>
      </w:r>
      <w:r>
        <w:rPr>
          <w:lang w:eastAsia="en-US"/>
        </w:rPr>
        <w:t xml:space="preserve"> die </w:t>
      </w:r>
      <w:r w:rsidRPr="00634784">
        <w:rPr>
          <w:lang w:eastAsia="en-US"/>
        </w:rPr>
        <w:t>uitgebreide werkkring ontrukt en plotseling in</w:t>
      </w:r>
      <w:r>
        <w:rPr>
          <w:lang w:eastAsia="en-US"/>
        </w:rPr>
        <w:t xml:space="preserve"> een </w:t>
      </w:r>
      <w:r w:rsidRPr="00634784">
        <w:rPr>
          <w:lang w:eastAsia="en-US"/>
        </w:rPr>
        <w:t>gevangenis gesloten, waar hem bijna alle beweging onmogelijk werd ge</w:t>
      </w:r>
      <w:r w:rsidRPr="00634784">
        <w:rPr>
          <w:lang w:eastAsia="en-US"/>
        </w:rPr>
        <w:softHyphen/>
        <w:t>maakt, die bovendien op</w:t>
      </w:r>
      <w:r>
        <w:rPr>
          <w:lang w:eastAsia="en-US"/>
        </w:rPr>
        <w:t xml:space="preserve"> een </w:t>
      </w:r>
      <w:r w:rsidRPr="00634784">
        <w:rPr>
          <w:lang w:eastAsia="en-US"/>
        </w:rPr>
        <w:t>brug, midden boven het water was gebouwd, waaruit de voch</w:t>
      </w:r>
      <w:r w:rsidRPr="00634784">
        <w:rPr>
          <w:lang w:eastAsia="en-US"/>
        </w:rPr>
        <w:softHyphen/>
        <w:t>tige dampen aanhoudend opstegen</w:t>
      </w:r>
      <w:r>
        <w:rPr>
          <w:lang w:eastAsia="en-US"/>
        </w:rPr>
        <w:t>;</w:t>
      </w:r>
      <w:r w:rsidRPr="00634784">
        <w:rPr>
          <w:lang w:eastAsia="en-US"/>
        </w:rPr>
        <w:t xml:space="preserve"> zou het ons dan kunnen verwonderen, indien deze overgang te geweldig en de schok te krachtig bleek, en hij</w:t>
      </w:r>
      <w:r>
        <w:rPr>
          <w:lang w:eastAsia="en-US"/>
        </w:rPr>
        <w:t>,</w:t>
      </w:r>
      <w:r w:rsidRPr="00634784">
        <w:rPr>
          <w:lang w:eastAsia="en-US"/>
        </w:rPr>
        <w:t xml:space="preserve"> gelijk duizenden</w:t>
      </w:r>
      <w:r>
        <w:rPr>
          <w:lang w:eastAsia="en-US"/>
        </w:rPr>
        <w:t xml:space="preserve"> van zijn </w:t>
      </w:r>
      <w:r w:rsidRPr="00634784">
        <w:rPr>
          <w:lang w:eastAsia="en-US"/>
        </w:rPr>
        <w:t>lotgen</w:t>
      </w:r>
      <w:r>
        <w:rPr>
          <w:lang w:eastAsia="en-US"/>
        </w:rPr>
        <w:t>ote</w:t>
      </w:r>
      <w:r w:rsidRPr="00634784">
        <w:rPr>
          <w:lang w:eastAsia="en-US"/>
        </w:rPr>
        <w:t xml:space="preserve">n, </w:t>
      </w:r>
      <w:r>
        <w:rPr>
          <w:lang w:eastAsia="en-US"/>
        </w:rPr>
        <w:t xml:space="preserve">zijn </w:t>
      </w:r>
      <w:r w:rsidRPr="00634784">
        <w:rPr>
          <w:lang w:eastAsia="en-US"/>
        </w:rPr>
        <w:t xml:space="preserve">gezondheid allengs had zien verminderen en </w:t>
      </w:r>
      <w:r>
        <w:rPr>
          <w:lang w:eastAsia="en-US"/>
        </w:rPr>
        <w:t xml:space="preserve">zijn </w:t>
      </w:r>
      <w:r w:rsidRPr="00634784">
        <w:rPr>
          <w:lang w:eastAsia="en-US"/>
        </w:rPr>
        <w:t xml:space="preserve">levenskracht wegkwijnen? </w:t>
      </w:r>
    </w:p>
    <w:p w:rsidR="006D6C1D" w:rsidRPr="00634784" w:rsidRDefault="006D6C1D" w:rsidP="00A80DEA">
      <w:pPr>
        <w:jc w:val="both"/>
        <w:rPr>
          <w:lang w:eastAsia="en-US"/>
        </w:rPr>
      </w:pPr>
      <w:r w:rsidRPr="00634784">
        <w:rPr>
          <w:lang w:eastAsia="en-US"/>
        </w:rPr>
        <w:t>Wa</w:t>
      </w:r>
      <w:r>
        <w:rPr>
          <w:lang w:eastAsia="en-US"/>
        </w:rPr>
        <w:t xml:space="preserve">s </w:t>
      </w:r>
      <w:r w:rsidRPr="00634784">
        <w:rPr>
          <w:lang w:eastAsia="en-US"/>
        </w:rPr>
        <w:t>hij wegens</w:t>
      </w:r>
      <w:r>
        <w:rPr>
          <w:lang w:eastAsia="en-US"/>
        </w:rPr>
        <w:t xml:space="preserve"> een </w:t>
      </w:r>
      <w:r w:rsidRPr="00634784">
        <w:rPr>
          <w:lang w:eastAsia="en-US"/>
        </w:rPr>
        <w:t>misdaad naar</w:t>
      </w:r>
      <w:r>
        <w:rPr>
          <w:lang w:eastAsia="en-US"/>
        </w:rPr>
        <w:t xml:space="preserve"> de </w:t>
      </w:r>
      <w:r w:rsidRPr="00634784">
        <w:rPr>
          <w:lang w:eastAsia="en-US"/>
        </w:rPr>
        <w:t>kerker verwezen, gewis zou de dood onder zulke omstandigheden niet lang op zich hebben laten wachten. Maar hij werd geroepen om te lijden voor de zaak Zijns Heeren, die hem met Zijn dierbaar bloed gekocht, en aan Wien hij zich met hart en ziel verbon</w:t>
      </w:r>
      <w:r w:rsidRPr="00634784">
        <w:rPr>
          <w:lang w:eastAsia="en-US"/>
        </w:rPr>
        <w:softHyphen/>
        <w:t>den had</w:t>
      </w:r>
      <w:r>
        <w:rPr>
          <w:lang w:eastAsia="en-US"/>
        </w:rPr>
        <w:t>;</w:t>
      </w:r>
      <w:r w:rsidRPr="00634784">
        <w:rPr>
          <w:lang w:eastAsia="en-US"/>
        </w:rPr>
        <w:t xml:space="preserve"> en de God der waarheid onderhield </w:t>
      </w:r>
      <w:r>
        <w:rPr>
          <w:lang w:eastAsia="en-US"/>
        </w:rPr>
        <w:t xml:space="preserve">zijn </w:t>
      </w:r>
      <w:r w:rsidRPr="00634784">
        <w:rPr>
          <w:lang w:eastAsia="en-US"/>
        </w:rPr>
        <w:t>gezondheid en krachten en gaf hem</w:t>
      </w:r>
      <w:r>
        <w:rPr>
          <w:lang w:eastAsia="en-US"/>
        </w:rPr>
        <w:t xml:space="preserve"> een </w:t>
      </w:r>
      <w:r w:rsidRPr="00634784">
        <w:rPr>
          <w:lang w:eastAsia="en-US"/>
        </w:rPr>
        <w:t xml:space="preserve">blijdschap en </w:t>
      </w:r>
      <w:r>
        <w:rPr>
          <w:lang w:eastAsia="en-US"/>
        </w:rPr>
        <w:t xml:space="preserve">een </w:t>
      </w:r>
      <w:r w:rsidRPr="00634784">
        <w:rPr>
          <w:lang w:eastAsia="en-US"/>
        </w:rPr>
        <w:t>vrede, die de wereld niet kent, en die ze</w:t>
      </w:r>
      <w:r>
        <w:rPr>
          <w:lang w:eastAsia="en-US"/>
        </w:rPr>
        <w:t xml:space="preserve"> </w:t>
      </w:r>
      <w:r w:rsidRPr="00634784">
        <w:rPr>
          <w:lang w:eastAsia="en-US"/>
        </w:rPr>
        <w:t>geven noch ontnemen kan.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Die sombere hopel</w:t>
      </w:r>
      <w:r>
        <w:rPr>
          <w:lang w:eastAsia="en-US"/>
        </w:rPr>
        <w:t>oze</w:t>
      </w:r>
      <w:r w:rsidRPr="00634784">
        <w:rPr>
          <w:lang w:eastAsia="en-US"/>
        </w:rPr>
        <w:t xml:space="preserve"> gevangenschap duur</w:t>
      </w:r>
      <w:r w:rsidRPr="00634784">
        <w:rPr>
          <w:lang w:eastAsia="en-US"/>
        </w:rPr>
        <w:softHyphen/>
        <w:t xml:space="preserve">de meer dan </w:t>
      </w:r>
      <w:r w:rsidRPr="00046E86">
        <w:rPr>
          <w:b/>
          <w:i/>
          <w:lang w:eastAsia="en-US"/>
        </w:rPr>
        <w:t>twaalf jaren</w:t>
      </w:r>
      <w:r w:rsidRPr="00634784">
        <w:rPr>
          <w:lang w:eastAsia="en-US"/>
        </w:rPr>
        <w:t>; met belangstelling slaan wij Bunyan gade, nu hij, voor het oog der we</w:t>
      </w:r>
      <w:r w:rsidRPr="00634784">
        <w:rPr>
          <w:lang w:eastAsia="en-US"/>
        </w:rPr>
        <w:softHyphen/>
        <w:t>reld verborgen, de waarheid gaat verkondigen in zulk een uitgebreide kring</w:t>
      </w:r>
      <w:r>
        <w:rPr>
          <w:lang w:eastAsia="en-US"/>
        </w:rPr>
        <w:t>,</w:t>
      </w:r>
      <w:r w:rsidRPr="00634784">
        <w:rPr>
          <w:lang w:eastAsia="en-US"/>
        </w:rPr>
        <w:t xml:space="preserve"> als waarbij </w:t>
      </w:r>
      <w:r>
        <w:rPr>
          <w:lang w:eastAsia="en-US"/>
        </w:rPr>
        <w:t xml:space="preserve">zijn </w:t>
      </w:r>
      <w:r w:rsidRPr="00634784">
        <w:rPr>
          <w:lang w:eastAsia="en-US"/>
        </w:rPr>
        <w:t>vroegere prediking schier in</w:t>
      </w:r>
      <w:r>
        <w:rPr>
          <w:lang w:eastAsia="en-US"/>
        </w:rPr>
        <w:t xml:space="preserve"> geen </w:t>
      </w:r>
      <w:r w:rsidRPr="00634784">
        <w:rPr>
          <w:lang w:eastAsia="en-US"/>
        </w:rPr>
        <w:t>vergelij</w:t>
      </w:r>
      <w:r w:rsidRPr="00634784">
        <w:rPr>
          <w:lang w:eastAsia="en-US"/>
        </w:rPr>
        <w:softHyphen/>
        <w:t>king treedt</w:t>
      </w:r>
      <w:r>
        <w:rPr>
          <w:lang w:eastAsia="en-US"/>
        </w:rPr>
        <w:t>. Zoa</w:t>
      </w:r>
      <w:r w:rsidRPr="00634784">
        <w:rPr>
          <w:lang w:eastAsia="en-US"/>
        </w:rPr>
        <w:t>ls wij reeds zagen</w:t>
      </w:r>
      <w:r>
        <w:rPr>
          <w:lang w:eastAsia="en-US"/>
        </w:rPr>
        <w:t>,</w:t>
      </w:r>
      <w:r w:rsidRPr="00634784">
        <w:rPr>
          <w:lang w:eastAsia="en-US"/>
        </w:rPr>
        <w:t xml:space="preserve"> bleef een belangrijk gedeelte van </w:t>
      </w:r>
      <w:r>
        <w:rPr>
          <w:lang w:eastAsia="en-US"/>
        </w:rPr>
        <w:t xml:space="preserve">zijn </w:t>
      </w:r>
      <w:r w:rsidRPr="00634784">
        <w:rPr>
          <w:lang w:eastAsia="en-US"/>
        </w:rPr>
        <w:t>uren aan een hand</w:t>
      </w:r>
      <w:r w:rsidRPr="00634784">
        <w:rPr>
          <w:lang w:eastAsia="en-US"/>
        </w:rPr>
        <w:softHyphen/>
        <w:t>werk gewijd, waarmede hij voor</w:t>
      </w:r>
      <w:r>
        <w:rPr>
          <w:lang w:eastAsia="en-US"/>
        </w:rPr>
        <w:t xml:space="preserve"> de zijnen </w:t>
      </w:r>
      <w:r w:rsidRPr="00634784">
        <w:rPr>
          <w:lang w:eastAsia="en-US"/>
        </w:rPr>
        <w:t>een schamel stukje brood verdiende, volgens het ge</w:t>
      </w:r>
      <w:r w:rsidRPr="00634784">
        <w:rPr>
          <w:lang w:eastAsia="en-US"/>
        </w:rPr>
        <w:softHyphen/>
        <w:t>bod</w:t>
      </w:r>
      <w:r>
        <w:rPr>
          <w:lang w:eastAsia="en-US"/>
        </w:rPr>
        <w:t>:</w:t>
      </w:r>
      <w:r w:rsidRPr="00634784">
        <w:rPr>
          <w:lang w:eastAsia="en-US"/>
        </w:rPr>
        <w:t xml:space="preserve"> I. Tim. 5. 8. Toch moet hem de zorg voor</w:t>
      </w:r>
      <w:r>
        <w:rPr>
          <w:lang w:eastAsia="en-US"/>
        </w:rPr>
        <w:t xml:space="preserve"> een </w:t>
      </w:r>
      <w:r w:rsidRPr="00634784">
        <w:rPr>
          <w:lang w:eastAsia="en-US"/>
        </w:rPr>
        <w:t>vrouw en vier kinderen zwaar op het hart</w:t>
      </w:r>
      <w:r>
        <w:rPr>
          <w:lang w:eastAsia="en-US"/>
        </w:rPr>
        <w:t xml:space="preserve"> </w:t>
      </w:r>
      <w:r w:rsidRPr="00634784">
        <w:rPr>
          <w:lang w:eastAsia="en-US"/>
        </w:rPr>
        <w:t>gewogen hebben. De ziekte</w:t>
      </w:r>
      <w:r>
        <w:rPr>
          <w:lang w:eastAsia="en-US"/>
        </w:rPr>
        <w:t>,</w:t>
      </w:r>
      <w:r w:rsidRPr="00634784">
        <w:rPr>
          <w:lang w:eastAsia="en-US"/>
        </w:rPr>
        <w:t xml:space="preserve"> dood en begrafenis</w:t>
      </w:r>
      <w:r>
        <w:rPr>
          <w:lang w:eastAsia="en-US"/>
        </w:rPr>
        <w:t xml:space="preserve"> van zijn </w:t>
      </w:r>
      <w:r w:rsidRPr="00634784">
        <w:rPr>
          <w:lang w:eastAsia="en-US"/>
        </w:rPr>
        <w:t>eerste echtgen</w:t>
      </w:r>
      <w:r>
        <w:rPr>
          <w:lang w:eastAsia="en-US"/>
        </w:rPr>
        <w:t>ote</w:t>
      </w:r>
      <w:r w:rsidRPr="00634784">
        <w:rPr>
          <w:lang w:eastAsia="en-US"/>
        </w:rPr>
        <w:t xml:space="preserve"> had alle spaarpennin</w:t>
      </w:r>
      <w:r w:rsidRPr="00634784">
        <w:rPr>
          <w:lang w:eastAsia="en-US"/>
        </w:rPr>
        <w:softHyphen/>
        <w:t>gen verteerd,</w:t>
      </w:r>
      <w:r>
        <w:rPr>
          <w:lang w:eastAsia="en-US"/>
        </w:rPr>
        <w:t xml:space="preserve"> zod</w:t>
      </w:r>
      <w:r w:rsidRPr="00634784">
        <w:rPr>
          <w:lang w:eastAsia="en-US"/>
        </w:rPr>
        <w:t xml:space="preserve">at </w:t>
      </w:r>
      <w:r>
        <w:rPr>
          <w:lang w:eastAsia="en-US"/>
        </w:rPr>
        <w:t xml:space="preserve">zijn </w:t>
      </w:r>
      <w:r w:rsidRPr="00634784">
        <w:rPr>
          <w:lang w:eastAsia="en-US"/>
        </w:rPr>
        <w:t>tw</w:t>
      </w:r>
      <w:r>
        <w:rPr>
          <w:lang w:eastAsia="en-US"/>
        </w:rPr>
        <w:t>eede</w:t>
      </w:r>
      <w:r w:rsidRPr="00634784">
        <w:rPr>
          <w:lang w:eastAsia="en-US"/>
        </w:rPr>
        <w:t xml:space="preserve"> vrouw, kort na </w:t>
      </w:r>
      <w:r>
        <w:rPr>
          <w:lang w:eastAsia="en-US"/>
        </w:rPr>
        <w:t xml:space="preserve">zijn </w:t>
      </w:r>
      <w:r w:rsidRPr="00634784">
        <w:rPr>
          <w:lang w:eastAsia="en-US"/>
        </w:rPr>
        <w:t>gevangenneming, voor de rechters moest getuigen</w:t>
      </w:r>
      <w:r>
        <w:rPr>
          <w:lang w:eastAsia="en-US"/>
        </w:rPr>
        <w:t>:</w:t>
      </w:r>
      <w:r w:rsidRPr="00634784">
        <w:rPr>
          <w:lang w:eastAsia="en-US"/>
        </w:rPr>
        <w:t xml:space="preserve"> </w:t>
      </w:r>
      <w:r>
        <w:rPr>
          <w:lang w:eastAsia="en-US"/>
        </w:rPr>
        <w:t>"</w:t>
      </w:r>
      <w:r w:rsidRPr="00634784">
        <w:rPr>
          <w:lang w:eastAsia="en-US"/>
        </w:rPr>
        <w:t>mylord</w:t>
      </w:r>
      <w:r>
        <w:rPr>
          <w:lang w:eastAsia="en-US"/>
        </w:rPr>
        <w:t>!</w:t>
      </w:r>
      <w:r w:rsidRPr="00634784">
        <w:rPr>
          <w:lang w:eastAsia="en-US"/>
        </w:rPr>
        <w:t xml:space="preserve"> ik heb vier kleine kinderen, die voor</w:t>
      </w:r>
      <w:r>
        <w:rPr>
          <w:lang w:eastAsia="en-US"/>
        </w:rPr>
        <w:t xml:space="preserve"> zichzelf</w:t>
      </w:r>
      <w:r w:rsidRPr="00634784">
        <w:rPr>
          <w:lang w:eastAsia="en-US"/>
        </w:rPr>
        <w:t xml:space="preserve"> niet kunnen zorgen, en waar</w:t>
      </w:r>
      <w:r w:rsidRPr="00634784">
        <w:rPr>
          <w:lang w:eastAsia="en-US"/>
        </w:rPr>
        <w:softHyphen/>
        <w:t>van er een blind is</w:t>
      </w:r>
      <w:r>
        <w:rPr>
          <w:lang w:eastAsia="en-US"/>
        </w:rPr>
        <w:t>,</w:t>
      </w:r>
      <w:r w:rsidRPr="00634784">
        <w:rPr>
          <w:lang w:eastAsia="en-US"/>
        </w:rPr>
        <w:t xml:space="preserve"> en ik bezit niets om van te leven da</w:t>
      </w:r>
      <w:r>
        <w:rPr>
          <w:lang w:eastAsia="en-US"/>
        </w:rPr>
        <w:t>t</w:t>
      </w:r>
      <w:r w:rsidRPr="00634784">
        <w:rPr>
          <w:lang w:eastAsia="en-US"/>
        </w:rPr>
        <w:t xml:space="preserve"> de milddadigheid van goede </w:t>
      </w:r>
      <w:r>
        <w:rPr>
          <w:lang w:eastAsia="en-US"/>
        </w:rPr>
        <w:t>mens</w:t>
      </w:r>
      <w:r w:rsidRPr="00634784">
        <w:rPr>
          <w:lang w:eastAsia="en-US"/>
        </w:rPr>
        <w:t xml:space="preserve">en." </w:t>
      </w:r>
    </w:p>
    <w:p w:rsidR="006D6C1D" w:rsidRDefault="006D6C1D" w:rsidP="00A80DEA">
      <w:pPr>
        <w:jc w:val="both"/>
        <w:rPr>
          <w:lang w:eastAsia="en-US"/>
        </w:rPr>
      </w:pPr>
      <w:r w:rsidRPr="00634784">
        <w:rPr>
          <w:lang w:eastAsia="en-US"/>
        </w:rPr>
        <w:t>Hoe ondoorgrondelijk zijn 's Heeren wegen</w:t>
      </w:r>
      <w:r>
        <w:rPr>
          <w:lang w:eastAsia="en-US"/>
        </w:rPr>
        <w:t>:</w:t>
      </w:r>
      <w:r w:rsidRPr="00634784">
        <w:rPr>
          <w:lang w:eastAsia="en-US"/>
        </w:rPr>
        <w:t xml:space="preserve"> de goddel</w:t>
      </w:r>
      <w:r>
        <w:rPr>
          <w:lang w:eastAsia="en-US"/>
        </w:rPr>
        <w:t>oze</w:t>
      </w:r>
      <w:r w:rsidRPr="00634784">
        <w:rPr>
          <w:lang w:eastAsia="en-US"/>
        </w:rPr>
        <w:t xml:space="preserve"> baadt zich in weelde en gebruikt zijn invloed en </w:t>
      </w:r>
      <w:r>
        <w:rPr>
          <w:lang w:eastAsia="en-US"/>
        </w:rPr>
        <w:t xml:space="preserve">zijn </w:t>
      </w:r>
      <w:r w:rsidRPr="00634784">
        <w:rPr>
          <w:lang w:eastAsia="en-US"/>
        </w:rPr>
        <w:t>schatten om</w:t>
      </w:r>
      <w:r>
        <w:rPr>
          <w:lang w:eastAsia="en-US"/>
        </w:rPr>
        <w:t xml:space="preserve"> de </w:t>
      </w:r>
      <w:r w:rsidRPr="00634784">
        <w:rPr>
          <w:lang w:eastAsia="en-US"/>
        </w:rPr>
        <w:t>onschuldige te verdrukken</w:t>
      </w:r>
      <w:r>
        <w:rPr>
          <w:lang w:eastAsia="en-US"/>
        </w:rPr>
        <w:t>;</w:t>
      </w:r>
      <w:r w:rsidRPr="00634784">
        <w:rPr>
          <w:lang w:eastAsia="en-US"/>
        </w:rPr>
        <w:t xml:space="preserve"> de vrome voedt zich kommerlijk en leeft van de liefdadigheid der vermogenden, terwijl </w:t>
      </w:r>
      <w:r>
        <w:rPr>
          <w:lang w:eastAsia="en-US"/>
        </w:rPr>
        <w:t xml:space="preserve">zijn </w:t>
      </w:r>
      <w:r w:rsidRPr="00634784">
        <w:rPr>
          <w:lang w:eastAsia="en-US"/>
        </w:rPr>
        <w:t>ziel telkens weer gegriefd en gepij</w:t>
      </w:r>
      <w:r w:rsidRPr="00634784">
        <w:rPr>
          <w:lang w:eastAsia="en-US"/>
        </w:rPr>
        <w:softHyphen/>
        <w:t>nigd wordt door smaad en vervolging van zijn vijand, en de Heere laat dit toe! Het raadsel wordt eerst dan opgelost, als men, gelijk Asaf, in Gods heiligdommen ingaat en op der goddel</w:t>
      </w:r>
      <w:r>
        <w:rPr>
          <w:lang w:eastAsia="en-US"/>
        </w:rPr>
        <w:t>oze</w:t>
      </w:r>
      <w:r w:rsidRPr="00634784">
        <w:rPr>
          <w:lang w:eastAsia="en-US"/>
        </w:rPr>
        <w:t>n einde merkt.</w:t>
      </w:r>
      <w:r>
        <w:rPr>
          <w:lang w:eastAsia="en-US"/>
        </w:rPr>
        <w:t xml:space="preserve"> Zod</w:t>
      </w:r>
      <w:r w:rsidRPr="00634784">
        <w:rPr>
          <w:lang w:eastAsia="en-US"/>
        </w:rPr>
        <w:t>ra hij de n</w:t>
      </w:r>
      <w:r>
        <w:rPr>
          <w:lang w:eastAsia="en-US"/>
        </w:rPr>
        <w:t>odi</w:t>
      </w:r>
      <w:r w:rsidRPr="00634784">
        <w:rPr>
          <w:lang w:eastAsia="en-US"/>
        </w:rPr>
        <w:t>ge gereed</w:t>
      </w:r>
      <w:r w:rsidRPr="00634784">
        <w:rPr>
          <w:lang w:eastAsia="en-US"/>
        </w:rPr>
        <w:softHyphen/>
        <w:t>schappen bijeen had, zette hij zich aan het werk</w:t>
      </w:r>
      <w:r>
        <w:rPr>
          <w:lang w:eastAsia="en-US"/>
        </w:rPr>
        <w:t>.</w:t>
      </w:r>
    </w:p>
    <w:p w:rsidR="006D6C1D" w:rsidRDefault="006D6C1D" w:rsidP="00A80DEA">
      <w:pPr>
        <w:jc w:val="both"/>
        <w:rPr>
          <w:lang w:eastAsia="en-US"/>
        </w:rPr>
      </w:pPr>
      <w:r>
        <w:rPr>
          <w:lang w:eastAsia="en-US"/>
        </w:rPr>
        <w:t>E</w:t>
      </w:r>
      <w:r w:rsidRPr="00634784">
        <w:rPr>
          <w:lang w:eastAsia="en-US"/>
        </w:rPr>
        <w:t>n hoe hij arbeidde</w:t>
      </w:r>
      <w:r>
        <w:rPr>
          <w:lang w:eastAsia="en-US"/>
        </w:rPr>
        <w:t>,</w:t>
      </w:r>
      <w:r w:rsidRPr="00634784">
        <w:rPr>
          <w:lang w:eastAsia="en-US"/>
        </w:rPr>
        <w:t xml:space="preserve"> getuigen Ds. Wilson</w:t>
      </w:r>
      <w:r>
        <w:rPr>
          <w:lang w:eastAsia="en-US"/>
        </w:rPr>
        <w:t>,</w:t>
      </w:r>
      <w:r w:rsidRPr="00634784">
        <w:rPr>
          <w:lang w:eastAsia="en-US"/>
        </w:rPr>
        <w:t xml:space="preserve"> de predikant der Baptistische gemeente</w:t>
      </w:r>
      <w:r>
        <w:rPr>
          <w:lang w:eastAsia="en-US"/>
        </w:rPr>
        <w:t>,</w:t>
      </w:r>
      <w:r w:rsidRPr="00634784">
        <w:rPr>
          <w:lang w:eastAsia="en-US"/>
        </w:rPr>
        <w:t xml:space="preserve"> door Bun</w:t>
      </w:r>
      <w:r w:rsidRPr="00634784">
        <w:rPr>
          <w:lang w:eastAsia="en-US"/>
        </w:rPr>
        <w:softHyphen/>
        <w:t>yan te Hitchin gesticht</w:t>
      </w:r>
      <w:r>
        <w:rPr>
          <w:lang w:eastAsia="en-US"/>
        </w:rPr>
        <w:t>,</w:t>
      </w:r>
      <w:r w:rsidRPr="00634784">
        <w:rPr>
          <w:lang w:eastAsia="en-US"/>
        </w:rPr>
        <w:t xml:space="preserve"> en Charles Doe</w:t>
      </w:r>
      <w:r>
        <w:rPr>
          <w:lang w:eastAsia="en-US"/>
        </w:rPr>
        <w:t>,</w:t>
      </w:r>
      <w:r w:rsidRPr="00634784">
        <w:rPr>
          <w:lang w:eastAsia="en-US"/>
        </w:rPr>
        <w:t xml:space="preserve"> die hem in </w:t>
      </w:r>
      <w:r>
        <w:rPr>
          <w:lang w:eastAsia="en-US"/>
        </w:rPr>
        <w:t xml:space="preserve">zijn </w:t>
      </w:r>
      <w:r w:rsidRPr="00634784">
        <w:rPr>
          <w:lang w:eastAsia="en-US"/>
        </w:rPr>
        <w:t>gevangenis bezocht</w:t>
      </w:r>
      <w:r>
        <w:rPr>
          <w:lang w:eastAsia="en-US"/>
        </w:rPr>
        <w:t>:</w:t>
      </w:r>
      <w:r w:rsidRPr="00634784">
        <w:rPr>
          <w:lang w:eastAsia="en-US"/>
        </w:rPr>
        <w:t xml:space="preserve"> </w:t>
      </w:r>
      <w:r>
        <w:rPr>
          <w:lang w:eastAsia="en-US"/>
        </w:rPr>
        <w:t>"</w:t>
      </w:r>
      <w:r w:rsidRPr="00634784">
        <w:rPr>
          <w:lang w:eastAsia="en-US"/>
        </w:rPr>
        <w:t>Evenmin bracht hij, gedurende zijn gevangenschap,</w:t>
      </w:r>
      <w:r>
        <w:rPr>
          <w:lang w:eastAsia="en-US"/>
        </w:rPr>
        <w:t xml:space="preserve"> zijn </w:t>
      </w:r>
      <w:r w:rsidRPr="00634784">
        <w:rPr>
          <w:lang w:eastAsia="en-US"/>
        </w:rPr>
        <w:t>tijd op achtel</w:t>
      </w:r>
      <w:r>
        <w:rPr>
          <w:lang w:eastAsia="en-US"/>
        </w:rPr>
        <w:t>oze</w:t>
      </w:r>
      <w:r w:rsidRPr="00634784">
        <w:rPr>
          <w:lang w:eastAsia="en-US"/>
        </w:rPr>
        <w:t xml:space="preserve"> of zorgel</w:t>
      </w:r>
      <w:r>
        <w:rPr>
          <w:lang w:eastAsia="en-US"/>
        </w:rPr>
        <w:t>oze</w:t>
      </w:r>
      <w:r w:rsidRPr="00634784">
        <w:rPr>
          <w:lang w:eastAsia="en-US"/>
        </w:rPr>
        <w:t xml:space="preserve"> wijze door, want ik zelf ben getuige geweest, hoe </w:t>
      </w:r>
      <w:r>
        <w:rPr>
          <w:lang w:eastAsia="en-US"/>
        </w:rPr>
        <w:t xml:space="preserve">zijn </w:t>
      </w:r>
      <w:r w:rsidRPr="00634784">
        <w:rPr>
          <w:lang w:eastAsia="en-US"/>
        </w:rPr>
        <w:t>handen werkten om</w:t>
      </w:r>
      <w:r>
        <w:rPr>
          <w:lang w:eastAsia="en-US"/>
        </w:rPr>
        <w:t xml:space="preserve"> de zijnen </w:t>
      </w:r>
      <w:r w:rsidRPr="00634784">
        <w:rPr>
          <w:lang w:eastAsia="en-US"/>
        </w:rPr>
        <w:t>te onderhouden door me</w:t>
      </w:r>
      <w:r w:rsidRPr="00634784">
        <w:rPr>
          <w:lang w:eastAsia="en-US"/>
        </w:rPr>
        <w:softHyphen/>
        <w:t>nig honderd gros veters van nestels te voor</w:t>
      </w:r>
      <w:r w:rsidRPr="00634784">
        <w:rPr>
          <w:lang w:eastAsia="en-US"/>
        </w:rPr>
        <w:softHyphen/>
        <w:t>zien, welke kunst hij in</w:t>
      </w:r>
      <w:r>
        <w:rPr>
          <w:lang w:eastAsia="en-US"/>
        </w:rPr>
        <w:t xml:space="preserve"> de </w:t>
      </w:r>
      <w:r w:rsidRPr="00634784">
        <w:rPr>
          <w:lang w:eastAsia="en-US"/>
        </w:rPr>
        <w:t xml:space="preserve">kerker geleerd had. Daar viel mijn oog ook op </w:t>
      </w:r>
      <w:r>
        <w:rPr>
          <w:lang w:eastAsia="en-US"/>
        </w:rPr>
        <w:t xml:space="preserve">zijn </w:t>
      </w:r>
      <w:r w:rsidRPr="00634784">
        <w:rPr>
          <w:lang w:eastAsia="en-US"/>
        </w:rPr>
        <w:t>bibliotheek; zij bestond uit</w:t>
      </w:r>
      <w:r>
        <w:rPr>
          <w:lang w:eastAsia="en-US"/>
        </w:rPr>
        <w:t xml:space="preserve"> de </w:t>
      </w:r>
      <w:r w:rsidRPr="00634784">
        <w:rPr>
          <w:lang w:eastAsia="en-US"/>
        </w:rPr>
        <w:t xml:space="preserve">Bijbel en het Martelaarsboek. </w:t>
      </w:r>
    </w:p>
    <w:p w:rsidR="006D6C1D" w:rsidRDefault="006D6C1D" w:rsidP="00A80DEA">
      <w:pPr>
        <w:jc w:val="both"/>
        <w:rPr>
          <w:lang w:eastAsia="en-US"/>
        </w:rPr>
      </w:pPr>
      <w:r w:rsidRPr="00634784">
        <w:rPr>
          <w:lang w:eastAsia="en-US"/>
        </w:rPr>
        <w:t xml:space="preserve">En gedurende </w:t>
      </w:r>
      <w:r>
        <w:rPr>
          <w:lang w:eastAsia="en-US"/>
        </w:rPr>
        <w:t xml:space="preserve">zijn </w:t>
      </w:r>
      <w:r w:rsidRPr="00634784">
        <w:rPr>
          <w:lang w:eastAsia="en-US"/>
        </w:rPr>
        <w:t>gevangenisstraf (</w:t>
      </w:r>
      <w:r>
        <w:rPr>
          <w:lang w:eastAsia="en-US"/>
        </w:rPr>
        <w:t>omdat</w:t>
      </w:r>
      <w:r w:rsidRPr="00634784">
        <w:rPr>
          <w:lang w:eastAsia="en-US"/>
        </w:rPr>
        <w:t xml:space="preserve"> ik juist van boeken spreek) vervaardigde hij ver</w:t>
      </w:r>
      <w:r w:rsidRPr="00634784">
        <w:rPr>
          <w:lang w:eastAsia="en-US"/>
        </w:rPr>
        <w:softHyphen/>
        <w:t xml:space="preserve">scheidene uitmuntende en nuttige geschriften, waaronder vooral </w:t>
      </w:r>
      <w:r w:rsidRPr="00046E86">
        <w:rPr>
          <w:b/>
          <w:lang w:eastAsia="en-US"/>
        </w:rPr>
        <w:t>De Heilige Stad,</w:t>
      </w:r>
      <w:r w:rsidRPr="00634784">
        <w:rPr>
          <w:lang w:eastAsia="en-US"/>
        </w:rPr>
        <w:t xml:space="preserve"> </w:t>
      </w:r>
      <w:r w:rsidRPr="00046E86">
        <w:rPr>
          <w:i/>
          <w:lang w:eastAsia="en-US"/>
        </w:rPr>
        <w:t>Christelijke Wandel, De Opstanding der Doden, en Genade verheerlijkt aan de voornaamste der zondaren</w:t>
      </w:r>
      <w:r w:rsidRPr="00634784">
        <w:rPr>
          <w:lang w:eastAsia="en-US"/>
        </w:rPr>
        <w:t xml:space="preserve">." </w:t>
      </w:r>
    </w:p>
    <w:p w:rsidR="006D6C1D" w:rsidRDefault="006D6C1D" w:rsidP="00A80DEA">
      <w:pPr>
        <w:jc w:val="both"/>
        <w:rPr>
          <w:lang w:eastAsia="en-US"/>
        </w:rPr>
      </w:pPr>
      <w:r w:rsidRPr="00634784">
        <w:rPr>
          <w:lang w:eastAsia="en-US"/>
        </w:rPr>
        <w:t>Charles Doe deelt ons</w:t>
      </w:r>
      <w:r>
        <w:rPr>
          <w:lang w:eastAsia="en-US"/>
        </w:rPr>
        <w:t xml:space="preserve"> mee,</w:t>
      </w:r>
      <w:r w:rsidRPr="00634784">
        <w:rPr>
          <w:lang w:eastAsia="en-US"/>
        </w:rPr>
        <w:t xml:space="preserve"> </w:t>
      </w:r>
      <w:r w:rsidRPr="00046E86">
        <w:rPr>
          <w:i/>
          <w:lang w:eastAsia="en-US"/>
        </w:rPr>
        <w:t>dat Bunyan in die tijd bovendien het eerste gedeelte der Pelgrimsreis (de Christenreis) schreef</w:t>
      </w:r>
      <w:r w:rsidRPr="00634784">
        <w:rPr>
          <w:lang w:eastAsia="en-US"/>
        </w:rPr>
        <w:t xml:space="preserve">, en zulks uit zijn eigen mond heeft vernomen. </w:t>
      </w:r>
    </w:p>
    <w:p w:rsidR="006D6C1D" w:rsidRDefault="006D6C1D" w:rsidP="00A80DEA">
      <w:pPr>
        <w:jc w:val="both"/>
        <w:rPr>
          <w:lang w:eastAsia="en-US"/>
        </w:rPr>
      </w:pPr>
      <w:r w:rsidRPr="00634784">
        <w:rPr>
          <w:lang w:eastAsia="en-US"/>
        </w:rPr>
        <w:t xml:space="preserve">George Whitefield zegt in </w:t>
      </w:r>
      <w:r>
        <w:rPr>
          <w:lang w:eastAsia="en-US"/>
        </w:rPr>
        <w:t xml:space="preserve">zijn </w:t>
      </w:r>
      <w:r w:rsidRPr="00634784">
        <w:rPr>
          <w:lang w:eastAsia="en-US"/>
        </w:rPr>
        <w:t xml:space="preserve">aanbeveling van deze werken, dat </w:t>
      </w:r>
      <w:r>
        <w:rPr>
          <w:lang w:eastAsia="en-US"/>
        </w:rPr>
        <w:t>"</w:t>
      </w:r>
      <w:r w:rsidRPr="00634784">
        <w:rPr>
          <w:lang w:eastAsia="en-US"/>
        </w:rPr>
        <w:t>zij naar de gevangenis rieken. Geen Christen spreekt of schrijft ooit</w:t>
      </w:r>
      <w:r>
        <w:rPr>
          <w:lang w:eastAsia="en-US"/>
        </w:rPr>
        <w:t xml:space="preserve"> zo </w:t>
      </w:r>
      <w:r w:rsidRPr="00634784">
        <w:rPr>
          <w:lang w:eastAsia="en-US"/>
        </w:rPr>
        <w:t xml:space="preserve">goed als onder het kruis." </w:t>
      </w:r>
    </w:p>
    <w:p w:rsidR="006D6C1D" w:rsidRDefault="006D6C1D" w:rsidP="00A80DEA">
      <w:pPr>
        <w:jc w:val="both"/>
        <w:rPr>
          <w:lang w:eastAsia="en-US"/>
        </w:rPr>
      </w:pPr>
      <w:r w:rsidRPr="00634784">
        <w:rPr>
          <w:lang w:eastAsia="en-US"/>
        </w:rPr>
        <w:t xml:space="preserve">Dat de </w:t>
      </w:r>
      <w:r>
        <w:rPr>
          <w:lang w:eastAsia="en-US"/>
        </w:rPr>
        <w:t>Christenreis</w:t>
      </w:r>
      <w:r w:rsidRPr="00634784">
        <w:rPr>
          <w:lang w:eastAsia="en-US"/>
        </w:rPr>
        <w:t xml:space="preserve"> in</w:t>
      </w:r>
      <w:r>
        <w:rPr>
          <w:lang w:eastAsia="en-US"/>
        </w:rPr>
        <w:t xml:space="preserve"> de </w:t>
      </w:r>
      <w:r w:rsidRPr="00634784">
        <w:rPr>
          <w:lang w:eastAsia="en-US"/>
        </w:rPr>
        <w:t>kerker ge</w:t>
      </w:r>
      <w:r w:rsidRPr="00634784">
        <w:rPr>
          <w:lang w:eastAsia="en-US"/>
        </w:rPr>
        <w:softHyphen/>
        <w:t>schreven werd, blijkt o. a. uit deze woorden, waar</w:t>
      </w:r>
      <w:r w:rsidRPr="00634784">
        <w:rPr>
          <w:lang w:eastAsia="en-US"/>
        </w:rPr>
        <w:softHyphen/>
        <w:t>mede hij de C</w:t>
      </w:r>
      <w:r>
        <w:rPr>
          <w:lang w:eastAsia="en-US"/>
        </w:rPr>
        <w:t>h</w:t>
      </w:r>
      <w:r w:rsidRPr="00634784">
        <w:rPr>
          <w:lang w:eastAsia="en-US"/>
        </w:rPr>
        <w:t>ristinnerei</w:t>
      </w:r>
      <w:r>
        <w:rPr>
          <w:lang w:eastAsia="en-US"/>
        </w:rPr>
        <w:t>s</w:t>
      </w:r>
      <w:r w:rsidRPr="00634784">
        <w:rPr>
          <w:lang w:eastAsia="en-US"/>
        </w:rPr>
        <w:t xml:space="preserve"> (het tw</w:t>
      </w:r>
      <w:r>
        <w:rPr>
          <w:lang w:eastAsia="en-US"/>
        </w:rPr>
        <w:t>eede</w:t>
      </w:r>
      <w:r w:rsidRPr="00634784">
        <w:rPr>
          <w:lang w:eastAsia="en-US"/>
        </w:rPr>
        <w:t xml:space="preserve"> deel der </w:t>
      </w:r>
      <w:r>
        <w:rPr>
          <w:lang w:eastAsia="en-US"/>
        </w:rPr>
        <w:t>Pelgrimsreis</w:t>
      </w:r>
      <w:r w:rsidRPr="00634784">
        <w:rPr>
          <w:lang w:eastAsia="en-US"/>
        </w:rPr>
        <w:t xml:space="preserve">) inleidt: </w:t>
      </w:r>
      <w:r>
        <w:rPr>
          <w:lang w:eastAsia="en-US"/>
        </w:rPr>
        <w:t>"</w:t>
      </w:r>
      <w:r w:rsidRPr="00634784">
        <w:rPr>
          <w:lang w:eastAsia="en-US"/>
        </w:rPr>
        <w:t>Toen ik mij nu metter</w:t>
      </w:r>
      <w:r w:rsidRPr="00634784">
        <w:rPr>
          <w:lang w:eastAsia="en-US"/>
        </w:rPr>
        <w:softHyphen/>
        <w:t xml:space="preserve">woon in een woud gevestigd had, ongeveer drie uren van de plaats (waar hij </w:t>
      </w:r>
      <w:r>
        <w:rPr>
          <w:lang w:eastAsia="en-US"/>
        </w:rPr>
        <w:t>zijn Christenreis</w:t>
      </w:r>
      <w:r w:rsidRPr="00634784">
        <w:rPr>
          <w:lang w:eastAsia="en-US"/>
        </w:rPr>
        <w:t xml:space="preserve"> schreef), viel ik eens in slaap en droomde </w:t>
      </w:r>
      <w:r>
        <w:rPr>
          <w:lang w:eastAsia="en-US"/>
        </w:rPr>
        <w:t>weer</w:t>
      </w:r>
      <w:r w:rsidRPr="00634784">
        <w:rPr>
          <w:lang w:eastAsia="en-US"/>
        </w:rPr>
        <w:t xml:space="preserve">." </w:t>
      </w:r>
    </w:p>
    <w:p w:rsidR="006D6C1D" w:rsidRDefault="006D6C1D" w:rsidP="00A80DEA">
      <w:pPr>
        <w:jc w:val="both"/>
        <w:rPr>
          <w:lang w:eastAsia="en-US"/>
        </w:rPr>
      </w:pPr>
      <w:r w:rsidRPr="00634784">
        <w:rPr>
          <w:lang w:eastAsia="en-US"/>
        </w:rPr>
        <w:t xml:space="preserve">Thans niet </w:t>
      </w:r>
      <w:r>
        <w:rPr>
          <w:lang w:eastAsia="en-US"/>
        </w:rPr>
        <w:t>"</w:t>
      </w:r>
      <w:r w:rsidRPr="00634784">
        <w:rPr>
          <w:lang w:eastAsia="en-US"/>
        </w:rPr>
        <w:t>in</w:t>
      </w:r>
      <w:r>
        <w:rPr>
          <w:lang w:eastAsia="en-US"/>
        </w:rPr>
        <w:t xml:space="preserve"> een </w:t>
      </w:r>
      <w:r w:rsidRPr="00634784">
        <w:rPr>
          <w:lang w:eastAsia="en-US"/>
        </w:rPr>
        <w:t>spelonk"</w:t>
      </w:r>
      <w:r>
        <w:rPr>
          <w:lang w:eastAsia="en-US"/>
        </w:rPr>
        <w:t>,</w:t>
      </w:r>
      <w:r w:rsidRPr="00634784">
        <w:rPr>
          <w:lang w:eastAsia="en-US"/>
        </w:rPr>
        <w:t xml:space="preserve"> maar in een woud, in een toestand van, wel niet vol</w:t>
      </w:r>
      <w:r w:rsidRPr="00634784">
        <w:rPr>
          <w:lang w:eastAsia="en-US"/>
        </w:rPr>
        <w:softHyphen/>
        <w:t>strekte, maar toch betrekkelijke vrijheid. Of hij daarmede de een of andere woning te Elstow of een huis bedoelt, dat hij later te Bedford betrok, is onzeker, want beide lagen op ongeveer ge</w:t>
      </w:r>
      <w:r w:rsidRPr="00634784">
        <w:rPr>
          <w:lang w:eastAsia="en-US"/>
        </w:rPr>
        <w:softHyphen/>
        <w:t>lijke afstand van de gevangenis. Maar dit staat</w:t>
      </w:r>
      <w:r>
        <w:rPr>
          <w:lang w:eastAsia="en-US"/>
        </w:rPr>
        <w:t xml:space="preserve"> </w:t>
      </w:r>
      <w:r w:rsidRPr="00634784">
        <w:rPr>
          <w:lang w:eastAsia="en-US"/>
        </w:rPr>
        <w:t xml:space="preserve">vast, dat hij </w:t>
      </w:r>
      <w:r>
        <w:rPr>
          <w:lang w:eastAsia="en-US"/>
        </w:rPr>
        <w:t>zijn Christenreis</w:t>
      </w:r>
      <w:r w:rsidRPr="00634784">
        <w:rPr>
          <w:lang w:eastAsia="en-US"/>
        </w:rPr>
        <w:t xml:space="preserve"> in</w:t>
      </w:r>
      <w:r>
        <w:rPr>
          <w:lang w:eastAsia="en-US"/>
        </w:rPr>
        <w:t xml:space="preserve"> de </w:t>
      </w:r>
      <w:r w:rsidRPr="00634784">
        <w:rPr>
          <w:lang w:eastAsia="en-US"/>
        </w:rPr>
        <w:t xml:space="preserve">kerker, en </w:t>
      </w:r>
      <w:r>
        <w:rPr>
          <w:lang w:eastAsia="en-US"/>
        </w:rPr>
        <w:t xml:space="preserve">zijn </w:t>
      </w:r>
      <w:r w:rsidRPr="00634784">
        <w:rPr>
          <w:lang w:eastAsia="en-US"/>
        </w:rPr>
        <w:t>Chris</w:t>
      </w:r>
      <w:r>
        <w:rPr>
          <w:lang w:eastAsia="en-US"/>
        </w:rPr>
        <w:t>t</w:t>
      </w:r>
      <w:r w:rsidRPr="00634784">
        <w:rPr>
          <w:lang w:eastAsia="en-US"/>
        </w:rPr>
        <w:t>innerei</w:t>
      </w:r>
      <w:r>
        <w:rPr>
          <w:lang w:eastAsia="en-US"/>
        </w:rPr>
        <w:t>s</w:t>
      </w:r>
      <w:r w:rsidRPr="00634784">
        <w:rPr>
          <w:lang w:eastAsia="en-US"/>
        </w:rPr>
        <w:t xml:space="preserve"> daarbuiten schreef. </w:t>
      </w:r>
    </w:p>
    <w:p w:rsidR="006D6C1D" w:rsidRDefault="006D6C1D" w:rsidP="00A80DEA">
      <w:pPr>
        <w:jc w:val="both"/>
        <w:rPr>
          <w:lang w:eastAsia="en-US"/>
        </w:rPr>
      </w:pPr>
      <w:r w:rsidRPr="00634784">
        <w:rPr>
          <w:lang w:eastAsia="en-US"/>
        </w:rPr>
        <w:t xml:space="preserve">Met alle recht mocht </w:t>
      </w:r>
      <w:r>
        <w:rPr>
          <w:lang w:eastAsia="en-US"/>
        </w:rPr>
        <w:t xml:space="preserve">Ch. </w:t>
      </w:r>
      <w:r w:rsidRPr="00634784">
        <w:rPr>
          <w:lang w:eastAsia="en-US"/>
        </w:rPr>
        <w:t>Doe uitroepen</w:t>
      </w:r>
      <w:r>
        <w:rPr>
          <w:lang w:eastAsia="en-US"/>
        </w:rPr>
        <w:t>:</w:t>
      </w:r>
      <w:r w:rsidRPr="00634784">
        <w:rPr>
          <w:lang w:eastAsia="en-US"/>
        </w:rPr>
        <w:t xml:space="preserve"> </w:t>
      </w:r>
      <w:r>
        <w:rPr>
          <w:lang w:eastAsia="en-US"/>
        </w:rPr>
        <w:t>"</w:t>
      </w:r>
      <w:r w:rsidRPr="00634784">
        <w:rPr>
          <w:lang w:eastAsia="en-US"/>
        </w:rPr>
        <w:t>En ik geloof niet ver bezijden de waarheid te blijven, wanneer ik deze opmerking maak</w:t>
      </w:r>
      <w:r>
        <w:rPr>
          <w:lang w:eastAsia="en-US"/>
        </w:rPr>
        <w:t>:</w:t>
      </w:r>
      <w:r w:rsidRPr="00634784">
        <w:rPr>
          <w:lang w:eastAsia="en-US"/>
        </w:rPr>
        <w:t xml:space="preserve"> </w:t>
      </w:r>
      <w:r>
        <w:rPr>
          <w:lang w:eastAsia="en-US"/>
        </w:rPr>
        <w:t>"</w:t>
      </w:r>
      <w:r w:rsidRPr="00634784">
        <w:rPr>
          <w:lang w:eastAsia="en-US"/>
        </w:rPr>
        <w:t xml:space="preserve">Wat toch hebben de duivel en </w:t>
      </w:r>
      <w:r>
        <w:rPr>
          <w:lang w:eastAsia="en-US"/>
        </w:rPr>
        <w:t xml:space="preserve">zijn </w:t>
      </w:r>
      <w:r w:rsidRPr="00634784">
        <w:rPr>
          <w:lang w:eastAsia="en-US"/>
        </w:rPr>
        <w:t>dienaren gewonnen, toen zij onzen gr</w:t>
      </w:r>
      <w:r>
        <w:rPr>
          <w:lang w:eastAsia="en-US"/>
        </w:rPr>
        <w:t>ote</w:t>
      </w:r>
      <w:r w:rsidRPr="00634784">
        <w:rPr>
          <w:lang w:eastAsia="en-US"/>
        </w:rPr>
        <w:t>n Evangelieprediker Bun</w:t>
      </w:r>
      <w:r w:rsidRPr="00634784">
        <w:rPr>
          <w:lang w:eastAsia="en-US"/>
        </w:rPr>
        <w:softHyphen/>
        <w:t>yan in de gevangenis wierpen? Juist daardoor heeft hij in</w:t>
      </w:r>
      <w:r>
        <w:rPr>
          <w:lang w:eastAsia="en-US"/>
        </w:rPr>
        <w:t xml:space="preserve"> hun oge</w:t>
      </w:r>
      <w:r w:rsidRPr="00634784">
        <w:rPr>
          <w:lang w:eastAsia="en-US"/>
        </w:rPr>
        <w:t>n meer kwaad, maar in</w:t>
      </w:r>
      <w:r w:rsidRPr="00634784">
        <w:rPr>
          <w:lang w:eastAsia="en-US"/>
        </w:rPr>
        <w:softHyphen/>
        <w:t>derdaad meer goed gedaan, dan wanneer men hem te Bedford ongestoord tot een handvol eenvou</w:t>
      </w:r>
      <w:r w:rsidRPr="00634784">
        <w:rPr>
          <w:lang w:eastAsia="en-US"/>
        </w:rPr>
        <w:softHyphen/>
        <w:t xml:space="preserve">dige lieden had laten prediken." </w:t>
      </w:r>
    </w:p>
    <w:p w:rsidR="006D6C1D" w:rsidRDefault="006D6C1D" w:rsidP="00A80DEA">
      <w:pPr>
        <w:jc w:val="both"/>
        <w:rPr>
          <w:lang w:eastAsia="en-US"/>
        </w:rPr>
      </w:pPr>
      <w:r w:rsidRPr="00634784">
        <w:rPr>
          <w:lang w:eastAsia="en-US"/>
        </w:rPr>
        <w:t xml:space="preserve">Men mag bijna vragen: noem mij het land, waar de </w:t>
      </w:r>
      <w:r>
        <w:rPr>
          <w:lang w:eastAsia="en-US"/>
        </w:rPr>
        <w:t>Christenreis</w:t>
      </w:r>
      <w:r w:rsidRPr="00634784">
        <w:rPr>
          <w:lang w:eastAsia="en-US"/>
        </w:rPr>
        <w:t xml:space="preserve"> nog onbekend is</w:t>
      </w:r>
      <w:r>
        <w:rPr>
          <w:lang w:eastAsia="en-US"/>
        </w:rPr>
        <w:t>?</w:t>
      </w:r>
      <w:r w:rsidRPr="00634784">
        <w:rPr>
          <w:lang w:eastAsia="en-US"/>
        </w:rPr>
        <w:t xml:space="preserve"> Zelfs Grieken en Ara</w:t>
      </w:r>
      <w:r w:rsidRPr="00634784">
        <w:rPr>
          <w:lang w:eastAsia="en-US"/>
        </w:rPr>
        <w:softHyphen/>
        <w:t>bieren, Kaffers en Hottentotten, Hindoes en Ma</w:t>
      </w:r>
      <w:r w:rsidRPr="00634784">
        <w:rPr>
          <w:lang w:eastAsia="en-US"/>
        </w:rPr>
        <w:softHyphen/>
        <w:t>leiers, ja, ook de Chinezen bezitten</w:t>
      </w:r>
      <w:r>
        <w:rPr>
          <w:lang w:eastAsia="en-US"/>
        </w:rPr>
        <w:t xml:space="preserve"> een </w:t>
      </w:r>
      <w:r w:rsidRPr="00634784">
        <w:rPr>
          <w:lang w:eastAsia="en-US"/>
        </w:rPr>
        <w:t>vertaling</w:t>
      </w:r>
      <w:r>
        <w:rPr>
          <w:lang w:eastAsia="en-US"/>
        </w:rPr>
        <w:t>;</w:t>
      </w:r>
      <w:r w:rsidRPr="00634784">
        <w:rPr>
          <w:lang w:eastAsia="en-US"/>
        </w:rPr>
        <w:t xml:space="preserve"> de laatsten zelfs twee verschillende</w:t>
      </w:r>
      <w:r>
        <w:rPr>
          <w:lang w:eastAsia="en-US"/>
        </w:rPr>
        <w:t xml:space="preserve">. </w:t>
      </w:r>
    </w:p>
    <w:p w:rsidR="006D6C1D" w:rsidRPr="00634784" w:rsidRDefault="006D6C1D" w:rsidP="00A80DEA">
      <w:pPr>
        <w:jc w:val="both"/>
        <w:rPr>
          <w:lang w:eastAsia="en-US"/>
        </w:rPr>
      </w:pPr>
      <w:r>
        <w:rPr>
          <w:lang w:eastAsia="en-US"/>
        </w:rPr>
        <w:t xml:space="preserve">Een </w:t>
      </w:r>
      <w:r w:rsidRPr="00634784">
        <w:rPr>
          <w:lang w:eastAsia="en-US"/>
        </w:rPr>
        <w:t>van deze is met houtsneêfiguren voorzien: een Chi</w:t>
      </w:r>
      <w:r w:rsidRPr="00634784">
        <w:rPr>
          <w:lang w:eastAsia="en-US"/>
        </w:rPr>
        <w:softHyphen/>
        <w:t xml:space="preserve">neesche pelgrim met zijn langen staart neemt afscheid van </w:t>
      </w:r>
      <w:r>
        <w:rPr>
          <w:lang w:eastAsia="en-US"/>
        </w:rPr>
        <w:t xml:space="preserve">zijn </w:t>
      </w:r>
      <w:r w:rsidRPr="00634784">
        <w:rPr>
          <w:lang w:eastAsia="en-US"/>
        </w:rPr>
        <w:t>Chineesche vrouw en kinde</w:t>
      </w:r>
      <w:r w:rsidRPr="00634784">
        <w:rPr>
          <w:lang w:eastAsia="en-US"/>
        </w:rPr>
        <w:softHyphen/>
        <w:t>ren</w:t>
      </w:r>
      <w:r>
        <w:rPr>
          <w:lang w:eastAsia="en-US"/>
        </w:rPr>
        <w:t xml:space="preserve"> - </w:t>
      </w:r>
      <w:r w:rsidRPr="00046E86">
        <w:rPr>
          <w:i/>
          <w:lang w:eastAsia="en-US"/>
        </w:rPr>
        <w:t>het huis Schoonoord</w:t>
      </w:r>
      <w:r w:rsidRPr="00634784">
        <w:rPr>
          <w:lang w:eastAsia="en-US"/>
        </w:rPr>
        <w:t>, een bevallig Chi</w:t>
      </w:r>
      <w:r w:rsidRPr="00634784">
        <w:rPr>
          <w:lang w:eastAsia="en-US"/>
        </w:rPr>
        <w:softHyphen/>
        <w:t>neesch huisje - Chineesche pelgrims in gesprek met Chineesche Herders</w:t>
      </w:r>
      <w:r>
        <w:rPr>
          <w:lang w:eastAsia="en-US"/>
        </w:rPr>
        <w:t>,</w:t>
      </w:r>
      <w:r w:rsidRPr="00634784">
        <w:rPr>
          <w:lang w:eastAsia="en-US"/>
        </w:rPr>
        <w:t xml:space="preserve"> enz.</w:t>
      </w:r>
    </w:p>
    <w:p w:rsidR="006D6C1D" w:rsidRDefault="006D6C1D" w:rsidP="00A80DEA">
      <w:pPr>
        <w:jc w:val="both"/>
        <w:rPr>
          <w:lang w:eastAsia="en-US"/>
        </w:rPr>
      </w:pPr>
      <w:r w:rsidRPr="00634784">
        <w:rPr>
          <w:lang w:eastAsia="en-US"/>
        </w:rPr>
        <w:t xml:space="preserve">Doe vraagt: </w:t>
      </w:r>
      <w:r>
        <w:rPr>
          <w:lang w:eastAsia="en-US"/>
        </w:rPr>
        <w:t>"</w:t>
      </w:r>
      <w:r w:rsidRPr="00634784">
        <w:rPr>
          <w:lang w:eastAsia="en-US"/>
        </w:rPr>
        <w:t xml:space="preserve">wat hebben de duivel en </w:t>
      </w:r>
      <w:r>
        <w:rPr>
          <w:lang w:eastAsia="en-US"/>
        </w:rPr>
        <w:t xml:space="preserve">zijn </w:t>
      </w:r>
      <w:r w:rsidRPr="00634784">
        <w:rPr>
          <w:lang w:eastAsia="en-US"/>
        </w:rPr>
        <w:t>dienaren bij de gevangenschap van Bunyan ge</w:t>
      </w:r>
      <w:r w:rsidRPr="00634784">
        <w:rPr>
          <w:lang w:eastAsia="en-US"/>
        </w:rPr>
        <w:softHyphen/>
        <w:t xml:space="preserve">wonnen?" </w:t>
      </w:r>
    </w:p>
    <w:p w:rsidR="006D6C1D" w:rsidRPr="00634784" w:rsidRDefault="006D6C1D" w:rsidP="00A80DEA">
      <w:pPr>
        <w:jc w:val="both"/>
        <w:rPr>
          <w:lang w:eastAsia="en-US"/>
        </w:rPr>
      </w:pPr>
      <w:r w:rsidRPr="00634784">
        <w:rPr>
          <w:lang w:eastAsia="en-US"/>
        </w:rPr>
        <w:t>Het antwoord is gemakkelijk te vin</w:t>
      </w:r>
      <w:r w:rsidRPr="00634784">
        <w:rPr>
          <w:lang w:eastAsia="en-US"/>
        </w:rPr>
        <w:softHyphen/>
        <w:t>den</w:t>
      </w:r>
      <w:r>
        <w:rPr>
          <w:lang w:eastAsia="en-US"/>
        </w:rPr>
        <w:t>:</w:t>
      </w:r>
      <w:r w:rsidRPr="00634784">
        <w:rPr>
          <w:lang w:eastAsia="en-US"/>
        </w:rPr>
        <w:t xml:space="preserve"> </w:t>
      </w:r>
      <w:r>
        <w:rPr>
          <w:lang w:eastAsia="en-US"/>
        </w:rPr>
        <w:t>"</w:t>
      </w:r>
      <w:r w:rsidRPr="00634784">
        <w:rPr>
          <w:lang w:eastAsia="en-US"/>
        </w:rPr>
        <w:t>Zij hebben eeuwige schande geoogst, want zo de bek</w:t>
      </w:r>
      <w:r>
        <w:rPr>
          <w:lang w:eastAsia="en-US"/>
        </w:rPr>
        <w:t>eri</w:t>
      </w:r>
      <w:r w:rsidRPr="00634784">
        <w:rPr>
          <w:lang w:eastAsia="en-US"/>
        </w:rPr>
        <w:t xml:space="preserve">ng van </w:t>
      </w:r>
      <w:r>
        <w:rPr>
          <w:lang w:eastAsia="en-US"/>
        </w:rPr>
        <w:t>éé</w:t>
      </w:r>
      <w:r w:rsidRPr="00634784">
        <w:rPr>
          <w:lang w:eastAsia="en-US"/>
        </w:rPr>
        <w:t>n zondaar blijd</w:t>
      </w:r>
      <w:r w:rsidRPr="00634784">
        <w:rPr>
          <w:lang w:eastAsia="en-US"/>
        </w:rPr>
        <w:softHyphen/>
        <w:t>schap veroorzaakt onder de engelen Gods, dan geeft ze in de hel bittere teleurstelling en spijt. Satan opende de kerkerdeuren om Bunyan op te sluiten en onschadelijk te maken, en was daardoor zelf oorzaak, dat duizenden uit</w:t>
      </w:r>
      <w:r>
        <w:rPr>
          <w:lang w:eastAsia="en-US"/>
        </w:rPr>
        <w:t xml:space="preserve"> de </w:t>
      </w:r>
      <w:r w:rsidRPr="00634784">
        <w:rPr>
          <w:lang w:eastAsia="en-US"/>
        </w:rPr>
        <w:t>duisteren kerker van zonde en verdoemenis ont</w:t>
      </w:r>
      <w:r w:rsidRPr="00634784">
        <w:rPr>
          <w:lang w:eastAsia="en-US"/>
        </w:rPr>
        <w:softHyphen/>
        <w:t>vloden. Satan meende het licht op te sluiten en te verbergen, maar het werd inderdaad. op een kandelaar gezet, vanwaar het de</w:t>
      </w:r>
      <w:r>
        <w:rPr>
          <w:lang w:eastAsia="en-US"/>
        </w:rPr>
        <w:t xml:space="preserve"> hele </w:t>
      </w:r>
      <w:r w:rsidRPr="00634784">
        <w:rPr>
          <w:lang w:eastAsia="en-US"/>
        </w:rPr>
        <w:t>wereld beschenen heeft en nog beschijnt."</w:t>
      </w:r>
    </w:p>
    <w:p w:rsidR="006D6C1D" w:rsidRPr="00046E86" w:rsidRDefault="006D6C1D" w:rsidP="00A80DEA">
      <w:pPr>
        <w:jc w:val="both"/>
        <w:rPr>
          <w:i/>
          <w:lang w:eastAsia="en-US"/>
        </w:rPr>
      </w:pPr>
      <w:r w:rsidRPr="00046E86">
        <w:rPr>
          <w:i/>
          <w:lang w:eastAsia="en-US"/>
        </w:rPr>
        <w:t>"Onze God werkt wond'ren van genade."</w:t>
      </w:r>
    </w:p>
    <w:p w:rsidR="006D6C1D" w:rsidRDefault="006D6C1D" w:rsidP="00A80DEA">
      <w:pPr>
        <w:jc w:val="both"/>
        <w:rPr>
          <w:lang w:eastAsia="en-US"/>
        </w:rPr>
      </w:pPr>
    </w:p>
    <w:p w:rsidR="006D6C1D" w:rsidRDefault="006D6C1D" w:rsidP="00A80DEA">
      <w:pPr>
        <w:jc w:val="both"/>
        <w:rPr>
          <w:i/>
          <w:lang w:eastAsia="en-US"/>
        </w:rPr>
      </w:pPr>
      <w:r w:rsidRPr="00634784">
        <w:rPr>
          <w:lang w:eastAsia="en-US"/>
        </w:rPr>
        <w:t xml:space="preserve">Verscheidene van Bunyans geschriften, b. v. </w:t>
      </w:r>
      <w:r w:rsidRPr="00046E86">
        <w:rPr>
          <w:i/>
          <w:lang w:eastAsia="en-US"/>
        </w:rPr>
        <w:t>de Christenreis, de Christinnereis, de Heilige Oorlog,</w:t>
      </w:r>
      <w:r w:rsidRPr="00634784">
        <w:rPr>
          <w:lang w:eastAsia="en-US"/>
        </w:rPr>
        <w:t xml:space="preserve"> enz. zijn door hem zelf van</w:t>
      </w:r>
      <w:r>
        <w:rPr>
          <w:lang w:eastAsia="en-US"/>
        </w:rPr>
        <w:t xml:space="preserve"> een </w:t>
      </w:r>
      <w:r w:rsidRPr="00634784">
        <w:rPr>
          <w:lang w:eastAsia="en-US"/>
        </w:rPr>
        <w:t>kant</w:t>
      </w:r>
      <w:r w:rsidRPr="00634784">
        <w:rPr>
          <w:lang w:eastAsia="en-US"/>
        </w:rPr>
        <w:softHyphen/>
        <w:t>t</w:t>
      </w:r>
      <w:r>
        <w:rPr>
          <w:lang w:eastAsia="en-US"/>
        </w:rPr>
        <w:t>eke</w:t>
      </w:r>
      <w:r w:rsidRPr="00634784">
        <w:rPr>
          <w:lang w:eastAsia="en-US"/>
        </w:rPr>
        <w:t xml:space="preserve">ning voorzien, die tot sleutel dienen moet voor sommige woorden en uitdrukkingen. Dat hij aan die verklaringen veel gewicht hechtte, blijkt uit het slot van </w:t>
      </w:r>
      <w:r>
        <w:rPr>
          <w:lang w:eastAsia="en-US"/>
        </w:rPr>
        <w:t xml:space="preserve">zijn </w:t>
      </w:r>
      <w:r w:rsidRPr="00634784">
        <w:rPr>
          <w:lang w:eastAsia="en-US"/>
        </w:rPr>
        <w:t>voorrede voor</w:t>
      </w:r>
      <w:r>
        <w:rPr>
          <w:lang w:eastAsia="en-US"/>
        </w:rPr>
        <w:t xml:space="preserve"> de </w:t>
      </w:r>
      <w:r w:rsidRPr="00046E86">
        <w:rPr>
          <w:i/>
          <w:lang w:eastAsia="en-US"/>
        </w:rPr>
        <w:t>Heili</w:t>
      </w:r>
      <w:r w:rsidRPr="00046E86">
        <w:rPr>
          <w:i/>
          <w:lang w:eastAsia="en-US"/>
        </w:rPr>
        <w:softHyphen/>
        <w:t>gen Oorlog:</w:t>
      </w:r>
    </w:p>
    <w:p w:rsidR="006D6C1D" w:rsidRPr="00634784" w:rsidRDefault="006D6C1D" w:rsidP="00A80DEA">
      <w:pPr>
        <w:jc w:val="both"/>
        <w:rPr>
          <w:lang w:eastAsia="en-US"/>
        </w:rPr>
      </w:pPr>
    </w:p>
    <w:p w:rsidR="006D6C1D" w:rsidRPr="00046E86" w:rsidRDefault="006D6C1D" w:rsidP="00046E86">
      <w:pPr>
        <w:ind w:left="708"/>
        <w:jc w:val="both"/>
        <w:rPr>
          <w:i/>
          <w:lang w:eastAsia="en-US"/>
        </w:rPr>
      </w:pPr>
      <w:r w:rsidRPr="00046E86">
        <w:rPr>
          <w:i/>
          <w:lang w:eastAsia="en-US"/>
        </w:rPr>
        <w:t>Ik moest tot recht verstand hierbij een sleutel voegen;</w:t>
      </w:r>
    </w:p>
    <w:p w:rsidR="006D6C1D" w:rsidRPr="00046E86" w:rsidRDefault="006D6C1D" w:rsidP="00046E86">
      <w:pPr>
        <w:ind w:left="708"/>
        <w:jc w:val="both"/>
        <w:rPr>
          <w:i/>
          <w:lang w:eastAsia="en-US"/>
        </w:rPr>
      </w:pPr>
      <w:r w:rsidRPr="00046E86">
        <w:rPr>
          <w:i/>
          <w:lang w:eastAsia="en-US"/>
        </w:rPr>
        <w:t>(In zinnebeelden tast men dikwerf mis)</w:t>
      </w:r>
    </w:p>
    <w:p w:rsidR="006D6C1D" w:rsidRPr="00046E86" w:rsidRDefault="006D6C1D" w:rsidP="00046E86">
      <w:pPr>
        <w:ind w:left="708"/>
        <w:jc w:val="both"/>
        <w:rPr>
          <w:i/>
          <w:lang w:eastAsia="en-US"/>
        </w:rPr>
      </w:pPr>
      <w:r w:rsidRPr="00046E86">
        <w:rPr>
          <w:i/>
          <w:lang w:eastAsia="en-US"/>
        </w:rPr>
        <w:t>Let op het slot en draai niet naar de gis,</w:t>
      </w:r>
    </w:p>
    <w:p w:rsidR="006D6C1D" w:rsidRPr="00046E86" w:rsidRDefault="006D6C1D" w:rsidP="00046E86">
      <w:pPr>
        <w:ind w:left="708"/>
        <w:jc w:val="both"/>
        <w:rPr>
          <w:i/>
          <w:lang w:eastAsia="en-US"/>
        </w:rPr>
      </w:pPr>
      <w:r w:rsidRPr="00046E86">
        <w:rPr>
          <w:i/>
          <w:lang w:eastAsia="en-US"/>
        </w:rPr>
        <w:t>Wanneer gij met mijn kalf wilt ploegen.</w:t>
      </w:r>
    </w:p>
    <w:p w:rsidR="006D6C1D" w:rsidRPr="00046E86" w:rsidRDefault="006D6C1D" w:rsidP="00046E86">
      <w:pPr>
        <w:ind w:left="708"/>
        <w:jc w:val="both"/>
        <w:rPr>
          <w:i/>
          <w:lang w:eastAsia="en-US"/>
        </w:rPr>
      </w:pPr>
      <w:r w:rsidRPr="00046E86">
        <w:rPr>
          <w:i/>
          <w:lang w:eastAsia="en-US"/>
        </w:rPr>
        <w:t>Hij ligt in 't venster</w:t>
      </w:r>
      <w:r w:rsidRPr="00046E86">
        <w:rPr>
          <w:rStyle w:val="FootnoteReference"/>
          <w:i/>
          <w:lang w:eastAsia="en-US"/>
        </w:rPr>
        <w:footnoteReference w:id="25"/>
      </w:r>
      <w:r w:rsidRPr="00046E86">
        <w:rPr>
          <w:i/>
          <w:lang w:eastAsia="en-US"/>
        </w:rPr>
        <w:t xml:space="preserve"> om de zin te duiden. </w:t>
      </w:r>
    </w:p>
    <w:p w:rsidR="006D6C1D" w:rsidRPr="00634784" w:rsidRDefault="006D6C1D" w:rsidP="00046E86">
      <w:pPr>
        <w:ind w:left="708"/>
        <w:jc w:val="both"/>
        <w:rPr>
          <w:lang w:eastAsia="en-US"/>
        </w:rPr>
      </w:pPr>
      <w:r w:rsidRPr="00046E86">
        <w:rPr>
          <w:i/>
          <w:lang w:eastAsia="en-US"/>
        </w:rPr>
        <w:t>Mijn eerste taak is nu de doodsklok luiden</w:t>
      </w:r>
      <w:r w:rsidRPr="00634784">
        <w:rPr>
          <w:lang w:eastAsia="en-US"/>
        </w:rPr>
        <w:t xml:space="preserve">. </w:t>
      </w:r>
      <w:r>
        <w:rPr>
          <w:rStyle w:val="FootnoteReference"/>
          <w:lang w:eastAsia="en-US"/>
        </w:rPr>
        <w:footnoteReference w:id="26"/>
      </w:r>
    </w:p>
    <w:p w:rsidR="006D6C1D" w:rsidRDefault="006D6C1D" w:rsidP="00A80DEA">
      <w:pPr>
        <w:jc w:val="both"/>
        <w:rPr>
          <w:lang w:eastAsia="en-US"/>
        </w:rPr>
      </w:pPr>
    </w:p>
    <w:p w:rsidR="006D6C1D" w:rsidRDefault="006D6C1D" w:rsidP="00A80DEA">
      <w:pPr>
        <w:jc w:val="both"/>
        <w:rPr>
          <w:color w:val="000000"/>
        </w:rPr>
      </w:pPr>
      <w:r w:rsidRPr="00634784">
        <w:rPr>
          <w:color w:val="000000"/>
        </w:rPr>
        <w:t xml:space="preserve">Zo vangt </w:t>
      </w:r>
      <w:r>
        <w:rPr>
          <w:color w:val="000000"/>
        </w:rPr>
        <w:t>zijn Christenreis</w:t>
      </w:r>
      <w:r w:rsidRPr="00634784">
        <w:rPr>
          <w:color w:val="000000"/>
        </w:rPr>
        <w:t xml:space="preserve"> aldus aan</w:t>
      </w:r>
      <w:r>
        <w:rPr>
          <w:color w:val="000000"/>
        </w:rPr>
        <w:t>:</w:t>
      </w:r>
      <w:r w:rsidRPr="00634784">
        <w:rPr>
          <w:color w:val="000000"/>
        </w:rPr>
        <w:t xml:space="preserve"> </w:t>
      </w:r>
      <w:r>
        <w:rPr>
          <w:color w:val="000000"/>
        </w:rPr>
        <w:t>"</w:t>
      </w:r>
      <w:r w:rsidRPr="00634784">
        <w:rPr>
          <w:color w:val="000000"/>
        </w:rPr>
        <w:t>Toen ik door de woestijn</w:t>
      </w:r>
      <w:r>
        <w:rPr>
          <w:color w:val="000000"/>
        </w:rPr>
        <w:t xml:space="preserve"> van deze </w:t>
      </w:r>
      <w:r w:rsidRPr="00634784">
        <w:rPr>
          <w:color w:val="000000"/>
        </w:rPr>
        <w:t>wereld wandelde, kwam ik aan</w:t>
      </w:r>
      <w:r>
        <w:rPr>
          <w:color w:val="000000"/>
        </w:rPr>
        <w:t xml:space="preserve"> een </w:t>
      </w:r>
      <w:r w:rsidRPr="00634784">
        <w:rPr>
          <w:color w:val="000000"/>
        </w:rPr>
        <w:t>plaats</w:t>
      </w:r>
      <w:r>
        <w:rPr>
          <w:color w:val="000000"/>
        </w:rPr>
        <w:t>,</w:t>
      </w:r>
      <w:r w:rsidRPr="00634784">
        <w:rPr>
          <w:color w:val="000000"/>
        </w:rPr>
        <w:t xml:space="preserve"> alwaar</w:t>
      </w:r>
      <w:r>
        <w:rPr>
          <w:color w:val="000000"/>
        </w:rPr>
        <w:t xml:space="preserve"> een </w:t>
      </w:r>
      <w:r w:rsidRPr="00634784">
        <w:rPr>
          <w:color w:val="000000"/>
        </w:rPr>
        <w:t>spelonk was. Daar legde ik mij neder om te slapen; ik droom</w:t>
      </w:r>
      <w:r w:rsidRPr="00634784">
        <w:rPr>
          <w:color w:val="000000"/>
        </w:rPr>
        <w:softHyphen/>
        <w:t>de</w:t>
      </w:r>
      <w:r>
        <w:rPr>
          <w:color w:val="000000"/>
        </w:rPr>
        <w:t>,</w:t>
      </w:r>
      <w:r w:rsidRPr="00634784">
        <w:rPr>
          <w:color w:val="000000"/>
        </w:rPr>
        <w:t xml:space="preserve"> enz." Naast de woorden </w:t>
      </w:r>
      <w:r>
        <w:rPr>
          <w:color w:val="000000"/>
        </w:rPr>
        <w:t>"</w:t>
      </w:r>
      <w:r w:rsidRPr="00634784">
        <w:rPr>
          <w:color w:val="000000"/>
        </w:rPr>
        <w:t>een plaats</w:t>
      </w:r>
      <w:r>
        <w:rPr>
          <w:color w:val="000000"/>
        </w:rPr>
        <w:t>,</w:t>
      </w:r>
      <w:r w:rsidRPr="00634784">
        <w:rPr>
          <w:color w:val="000000"/>
        </w:rPr>
        <w:t xml:space="preserve"> al</w:t>
      </w:r>
      <w:r w:rsidRPr="00634784">
        <w:rPr>
          <w:color w:val="000000"/>
        </w:rPr>
        <w:softHyphen/>
        <w:t>waar</w:t>
      </w:r>
      <w:r>
        <w:rPr>
          <w:color w:val="000000"/>
        </w:rPr>
        <w:t xml:space="preserve"> een </w:t>
      </w:r>
      <w:r w:rsidRPr="00634784">
        <w:rPr>
          <w:color w:val="000000"/>
        </w:rPr>
        <w:t>spel</w:t>
      </w:r>
      <w:r>
        <w:rPr>
          <w:color w:val="000000"/>
        </w:rPr>
        <w:t>o</w:t>
      </w:r>
      <w:r w:rsidRPr="00634784">
        <w:rPr>
          <w:color w:val="000000"/>
        </w:rPr>
        <w:t>nk was</w:t>
      </w:r>
      <w:r>
        <w:rPr>
          <w:color w:val="000000"/>
        </w:rPr>
        <w:t>,</w:t>
      </w:r>
      <w:r w:rsidRPr="00634784">
        <w:rPr>
          <w:color w:val="000000"/>
        </w:rPr>
        <w:t>" luidt de kantt</w:t>
      </w:r>
      <w:r>
        <w:rPr>
          <w:color w:val="000000"/>
        </w:rPr>
        <w:t>eke</w:t>
      </w:r>
      <w:r w:rsidRPr="00634784">
        <w:rPr>
          <w:color w:val="000000"/>
        </w:rPr>
        <w:t xml:space="preserve">ning: </w:t>
      </w:r>
      <w:r w:rsidRPr="00046E86">
        <w:rPr>
          <w:i/>
          <w:color w:val="000000"/>
        </w:rPr>
        <w:t>De gevangenis.</w:t>
      </w:r>
      <w:r w:rsidRPr="00634784">
        <w:rPr>
          <w:color w:val="000000"/>
        </w:rPr>
        <w:t xml:space="preserve"> </w:t>
      </w:r>
    </w:p>
    <w:p w:rsidR="006D6C1D" w:rsidRDefault="006D6C1D" w:rsidP="00A80DEA">
      <w:pPr>
        <w:jc w:val="both"/>
        <w:rPr>
          <w:color w:val="000000"/>
        </w:rPr>
      </w:pPr>
      <w:r w:rsidRPr="00634784">
        <w:rPr>
          <w:color w:val="000000"/>
        </w:rPr>
        <w:t>Het was echter eerst in de derde druk, 1679, dat Bunyan deze verklaring gaf, waarschijn</w:t>
      </w:r>
      <w:r w:rsidRPr="00634784">
        <w:rPr>
          <w:color w:val="000000"/>
        </w:rPr>
        <w:softHyphen/>
        <w:t xml:space="preserve">lijk daartoe aangespoord door de opmerking, dat niet iedereen begreep wat hij met </w:t>
      </w:r>
      <w:r>
        <w:rPr>
          <w:color w:val="000000"/>
        </w:rPr>
        <w:t>"</w:t>
      </w:r>
      <w:r w:rsidRPr="00634784">
        <w:rPr>
          <w:color w:val="000000"/>
        </w:rPr>
        <w:t>de spelonk" bedoelde</w:t>
      </w:r>
      <w:r>
        <w:rPr>
          <w:color w:val="000000"/>
        </w:rPr>
        <w:t xml:space="preserve">. </w:t>
      </w:r>
    </w:p>
    <w:p w:rsidR="006D6C1D" w:rsidRPr="00634784" w:rsidRDefault="006D6C1D" w:rsidP="00A80DEA">
      <w:pPr>
        <w:jc w:val="both"/>
      </w:pPr>
      <w:r>
        <w:rPr>
          <w:color w:val="000000"/>
        </w:rPr>
        <w:t>Een</w:t>
      </w:r>
      <w:r w:rsidRPr="00634784">
        <w:rPr>
          <w:color w:val="000000"/>
        </w:rPr>
        <w:t xml:space="preserve"> der plaatjes, waarmede de oudste uitgaven der Christinnerei</w:t>
      </w:r>
      <w:r>
        <w:rPr>
          <w:color w:val="000000"/>
        </w:rPr>
        <w:t>s</w:t>
      </w:r>
      <w:r w:rsidRPr="00634784">
        <w:rPr>
          <w:color w:val="000000"/>
        </w:rPr>
        <w:t xml:space="preserve"> versierd waren, stelt</w:t>
      </w:r>
      <w:r>
        <w:rPr>
          <w:color w:val="000000"/>
        </w:rPr>
        <w:t xml:space="preserve"> de </w:t>
      </w:r>
      <w:r w:rsidRPr="00634784">
        <w:rPr>
          <w:color w:val="000000"/>
        </w:rPr>
        <w:t>schrijver slapende voor, met het hoofd op het mos, en een eind verder</w:t>
      </w:r>
      <w:r>
        <w:rPr>
          <w:color w:val="000000"/>
        </w:rPr>
        <w:t xml:space="preserve"> de </w:t>
      </w:r>
      <w:r w:rsidRPr="00634784">
        <w:rPr>
          <w:color w:val="000000"/>
        </w:rPr>
        <w:t>kerker, welks deur door een leeuw bewaakt wordt.</w:t>
      </w:r>
    </w:p>
    <w:p w:rsidR="006D6C1D" w:rsidRDefault="006D6C1D" w:rsidP="00A80DEA">
      <w:pPr>
        <w:jc w:val="both"/>
        <w:rPr>
          <w:color w:val="000000"/>
        </w:rPr>
      </w:pPr>
      <w:r w:rsidRPr="00634784">
        <w:rPr>
          <w:color w:val="000000"/>
        </w:rPr>
        <w:t>In deze spelonk dan sliep Bunyan rustig</w:t>
      </w:r>
      <w:r>
        <w:rPr>
          <w:color w:val="000000"/>
        </w:rPr>
        <w:t>;</w:t>
      </w:r>
      <w:r w:rsidRPr="00634784">
        <w:rPr>
          <w:color w:val="000000"/>
        </w:rPr>
        <w:t xml:space="preserve"> ge</w:t>
      </w:r>
      <w:r w:rsidRPr="00634784">
        <w:rPr>
          <w:color w:val="000000"/>
        </w:rPr>
        <w:softHyphen/>
        <w:t>lijk de Psalmist, vreesde hij niet voor tiendui</w:t>
      </w:r>
      <w:r w:rsidRPr="00634784">
        <w:rPr>
          <w:color w:val="000000"/>
        </w:rPr>
        <w:softHyphen/>
        <w:t xml:space="preserve">zenden, die zich tegen hem stelden: </w:t>
      </w:r>
      <w:r>
        <w:rPr>
          <w:color w:val="000000"/>
        </w:rPr>
        <w:t>"</w:t>
      </w:r>
      <w:r w:rsidRPr="00634784">
        <w:rPr>
          <w:color w:val="000000"/>
        </w:rPr>
        <w:t>Ik lag neder en sliep, ik ontwaakte, want de Heere ondersteunde mij," Ps. 3</w:t>
      </w:r>
      <w:r>
        <w:rPr>
          <w:color w:val="000000"/>
        </w:rPr>
        <w:t>:</w:t>
      </w:r>
      <w:r w:rsidRPr="00634784">
        <w:rPr>
          <w:color w:val="000000"/>
        </w:rPr>
        <w:t>6. En waarom? Om</w:t>
      </w:r>
      <w:r w:rsidRPr="00634784">
        <w:rPr>
          <w:color w:val="000000"/>
        </w:rPr>
        <w:softHyphen/>
        <w:t xml:space="preserve">dat </w:t>
      </w:r>
      <w:r>
        <w:rPr>
          <w:color w:val="000000"/>
        </w:rPr>
        <w:t>"</w:t>
      </w:r>
      <w:r w:rsidRPr="00634784">
        <w:rPr>
          <w:color w:val="000000"/>
        </w:rPr>
        <w:t xml:space="preserve">ik met </w:t>
      </w:r>
      <w:r>
        <w:rPr>
          <w:color w:val="000000"/>
        </w:rPr>
        <w:t>mijn</w:t>
      </w:r>
      <w:r w:rsidRPr="00634784">
        <w:rPr>
          <w:color w:val="000000"/>
        </w:rPr>
        <w:t xml:space="preserve"> stem tot</w:t>
      </w:r>
      <w:r>
        <w:rPr>
          <w:color w:val="000000"/>
        </w:rPr>
        <w:t xml:space="preserve"> de </w:t>
      </w:r>
      <w:r w:rsidRPr="00634784">
        <w:rPr>
          <w:color w:val="000000"/>
        </w:rPr>
        <w:t>Heere riep</w:t>
      </w:r>
      <w:r>
        <w:rPr>
          <w:color w:val="000000"/>
        </w:rPr>
        <w:t>,</w:t>
      </w:r>
      <w:r w:rsidRPr="00634784">
        <w:rPr>
          <w:color w:val="000000"/>
        </w:rPr>
        <w:t xml:space="preserve"> en Hij verhoorde mij van</w:t>
      </w:r>
      <w:r>
        <w:rPr>
          <w:color w:val="000000"/>
        </w:rPr>
        <w:t xml:space="preserve"> de </w:t>
      </w:r>
      <w:r w:rsidRPr="00634784">
        <w:rPr>
          <w:color w:val="000000"/>
        </w:rPr>
        <w:t>berg</w:t>
      </w:r>
      <w:r>
        <w:rPr>
          <w:color w:val="000000"/>
        </w:rPr>
        <w:t xml:space="preserve"> van zijn </w:t>
      </w:r>
      <w:r w:rsidRPr="00634784">
        <w:rPr>
          <w:color w:val="000000"/>
        </w:rPr>
        <w:t>heilig</w:t>
      </w:r>
      <w:r w:rsidRPr="00634784">
        <w:rPr>
          <w:color w:val="000000"/>
        </w:rPr>
        <w:softHyphen/>
        <w:t>heid. Gij, Heere</w:t>
      </w:r>
      <w:r>
        <w:rPr>
          <w:color w:val="000000"/>
        </w:rPr>
        <w:t>!</w:t>
      </w:r>
      <w:r w:rsidRPr="00634784">
        <w:rPr>
          <w:color w:val="000000"/>
        </w:rPr>
        <w:t xml:space="preserve"> zijt een schild voor mij</w:t>
      </w:r>
      <w:r>
        <w:rPr>
          <w:color w:val="000000"/>
        </w:rPr>
        <w:t>,</w:t>
      </w:r>
      <w:r w:rsidRPr="00634784">
        <w:rPr>
          <w:color w:val="000000"/>
        </w:rPr>
        <w:t xml:space="preserve"> </w:t>
      </w:r>
      <w:r>
        <w:rPr>
          <w:color w:val="000000"/>
        </w:rPr>
        <w:t>mijn</w:t>
      </w:r>
      <w:r w:rsidRPr="00634784">
        <w:rPr>
          <w:color w:val="000000"/>
        </w:rPr>
        <w:t xml:space="preserve"> eer, en die mijn hoofd opheft</w:t>
      </w:r>
      <w:r>
        <w:rPr>
          <w:color w:val="000000"/>
        </w:rPr>
        <w:t>,</w:t>
      </w:r>
      <w:r w:rsidRPr="00634784">
        <w:rPr>
          <w:color w:val="000000"/>
        </w:rPr>
        <w:t xml:space="preserve">" v. 5, 4. </w:t>
      </w:r>
    </w:p>
    <w:p w:rsidR="006D6C1D" w:rsidRDefault="006D6C1D" w:rsidP="00A80DEA">
      <w:pPr>
        <w:jc w:val="both"/>
        <w:rPr>
          <w:color w:val="000000"/>
        </w:rPr>
      </w:pPr>
      <w:r w:rsidRPr="00634784">
        <w:rPr>
          <w:color w:val="000000"/>
        </w:rPr>
        <w:t xml:space="preserve">Behalve </w:t>
      </w:r>
      <w:r>
        <w:rPr>
          <w:color w:val="000000"/>
        </w:rPr>
        <w:t>eni</w:t>
      </w:r>
      <w:r w:rsidRPr="00634784">
        <w:rPr>
          <w:color w:val="000000"/>
        </w:rPr>
        <w:t>ge, hierboven reeds genoemde ge</w:t>
      </w:r>
      <w:r w:rsidRPr="00634784">
        <w:rPr>
          <w:color w:val="000000"/>
        </w:rPr>
        <w:softHyphen/>
        <w:t xml:space="preserve">schriften, vloeiden gedurende </w:t>
      </w:r>
      <w:r>
        <w:rPr>
          <w:color w:val="000000"/>
        </w:rPr>
        <w:t xml:space="preserve">zijn </w:t>
      </w:r>
      <w:r w:rsidRPr="00634784">
        <w:rPr>
          <w:color w:val="000000"/>
        </w:rPr>
        <w:t xml:space="preserve">gevangenschap uit </w:t>
      </w:r>
      <w:r>
        <w:rPr>
          <w:color w:val="000000"/>
        </w:rPr>
        <w:t xml:space="preserve">zijn </w:t>
      </w:r>
      <w:r w:rsidRPr="00634784">
        <w:rPr>
          <w:color w:val="000000"/>
        </w:rPr>
        <w:t xml:space="preserve">pen: </w:t>
      </w:r>
      <w:r w:rsidRPr="00046E86">
        <w:rPr>
          <w:i/>
          <w:color w:val="000000"/>
        </w:rPr>
        <w:t>Een plaat, voorstellende de oorzaken en de weg der zaligheid en der verdoeme</w:t>
      </w:r>
      <w:r w:rsidRPr="00046E86">
        <w:rPr>
          <w:i/>
          <w:color w:val="000000"/>
        </w:rPr>
        <w:softHyphen/>
        <w:t>nis;</w:t>
      </w:r>
      <w:r w:rsidRPr="00634784">
        <w:rPr>
          <w:color w:val="000000"/>
        </w:rPr>
        <w:t xml:space="preserve"> </w:t>
      </w:r>
      <w:r w:rsidRPr="00046E86">
        <w:rPr>
          <w:i/>
          <w:color w:val="000000"/>
        </w:rPr>
        <w:t>Een ding is nodig; Ebal en Gerizim; Over</w:t>
      </w:r>
      <w:r w:rsidRPr="00046E86">
        <w:rPr>
          <w:i/>
          <w:color w:val="000000"/>
        </w:rPr>
        <w:softHyphen/>
        <w:t>denkingen in de kerker, en Nuttige Overdenkin</w:t>
      </w:r>
      <w:r w:rsidRPr="00046E86">
        <w:rPr>
          <w:i/>
          <w:color w:val="000000"/>
        </w:rPr>
        <w:softHyphen/>
        <w:t>gen,</w:t>
      </w:r>
      <w:r w:rsidRPr="00634784">
        <w:rPr>
          <w:color w:val="000000"/>
        </w:rPr>
        <w:t xml:space="preserve"> berekend voor de verschillende toestanden van</w:t>
      </w:r>
      <w:r>
        <w:rPr>
          <w:color w:val="000000"/>
        </w:rPr>
        <w:t xml:space="preserve"> de mens</w:t>
      </w:r>
      <w:r w:rsidRPr="00634784">
        <w:rPr>
          <w:color w:val="000000"/>
        </w:rPr>
        <w:t>, door John Bunyan, dienaar van</w:t>
      </w:r>
      <w:r>
        <w:rPr>
          <w:color w:val="000000"/>
        </w:rPr>
        <w:t xml:space="preserve"> de </w:t>
      </w:r>
      <w:r w:rsidRPr="00634784">
        <w:rPr>
          <w:color w:val="000000"/>
        </w:rPr>
        <w:t xml:space="preserve">Heere Jezus. </w:t>
      </w:r>
    </w:p>
    <w:p w:rsidR="006D6C1D" w:rsidRDefault="006D6C1D" w:rsidP="00A80DEA">
      <w:pPr>
        <w:jc w:val="both"/>
        <w:rPr>
          <w:color w:val="000000"/>
        </w:rPr>
      </w:pPr>
      <w:r w:rsidRPr="00634784">
        <w:rPr>
          <w:color w:val="000000"/>
        </w:rPr>
        <w:t>Het inleidend couplet is get</w:t>
      </w:r>
      <w:r>
        <w:rPr>
          <w:color w:val="000000"/>
        </w:rPr>
        <w:t>eke</w:t>
      </w:r>
      <w:r w:rsidRPr="00634784">
        <w:rPr>
          <w:color w:val="000000"/>
        </w:rPr>
        <w:t xml:space="preserve">nd: John Bunyan van Bedford, ketellapper, </w:t>
      </w:r>
      <w:r w:rsidRPr="00046E86">
        <w:rPr>
          <w:i/>
          <w:color w:val="000000"/>
        </w:rPr>
        <w:t>nu in de gevangenis te Bedford,</w:t>
      </w:r>
      <w:r w:rsidRPr="00634784">
        <w:rPr>
          <w:color w:val="000000"/>
        </w:rPr>
        <w:t xml:space="preserve"> 1664. </w:t>
      </w:r>
    </w:p>
    <w:p w:rsidR="006D6C1D" w:rsidRDefault="006D6C1D" w:rsidP="00A80DEA">
      <w:pPr>
        <w:jc w:val="both"/>
        <w:rPr>
          <w:color w:val="000000"/>
        </w:rPr>
      </w:pPr>
      <w:r w:rsidRPr="00634784">
        <w:rPr>
          <w:color w:val="000000"/>
        </w:rPr>
        <w:t>Deze laatste, cursief gedrukte woorden zijn geschreven, maar de kleur der inkt en de vorm der letters be</w:t>
      </w:r>
      <w:r w:rsidRPr="00634784">
        <w:rPr>
          <w:color w:val="000000"/>
        </w:rPr>
        <w:softHyphen/>
        <w:t>wijzen duidelijk</w:t>
      </w:r>
      <w:r>
        <w:rPr>
          <w:color w:val="000000"/>
        </w:rPr>
        <w:t>,</w:t>
      </w:r>
      <w:r w:rsidRPr="00634784">
        <w:rPr>
          <w:color w:val="000000"/>
        </w:rPr>
        <w:t xml:space="preserve"> dat ze toen of omtrent</w:t>
      </w:r>
      <w:r>
        <w:rPr>
          <w:color w:val="000000"/>
        </w:rPr>
        <w:t xml:space="preserve"> die </w:t>
      </w:r>
      <w:r w:rsidRPr="00634784">
        <w:rPr>
          <w:color w:val="000000"/>
        </w:rPr>
        <w:t>tijd geschreven zijn. Het werkje zelf is eerst onlangs onder een menigte traktaatjes in</w:t>
      </w:r>
      <w:r>
        <w:rPr>
          <w:color w:val="000000"/>
        </w:rPr>
        <w:t xml:space="preserve"> een </w:t>
      </w:r>
      <w:r w:rsidRPr="00634784">
        <w:rPr>
          <w:color w:val="000000"/>
        </w:rPr>
        <w:t xml:space="preserve">bibliotheek te Devonshire gevonden. </w:t>
      </w:r>
    </w:p>
    <w:p w:rsidR="006D6C1D" w:rsidRDefault="006D6C1D" w:rsidP="00A80DEA">
      <w:pPr>
        <w:jc w:val="both"/>
        <w:rPr>
          <w:color w:val="000000"/>
        </w:rPr>
      </w:pPr>
      <w:r w:rsidRPr="00634784">
        <w:rPr>
          <w:color w:val="000000"/>
        </w:rPr>
        <w:t>Deze vijf geschriftjes, alle producten van Bunyans dich</w:t>
      </w:r>
      <w:r w:rsidRPr="00634784">
        <w:rPr>
          <w:color w:val="000000"/>
        </w:rPr>
        <w:softHyphen/>
        <w:t>terlijke geest</w:t>
      </w:r>
      <w:r>
        <w:rPr>
          <w:color w:val="000000"/>
        </w:rPr>
        <w:t xml:space="preserve"> - </w:t>
      </w:r>
      <w:r w:rsidRPr="00634784">
        <w:rPr>
          <w:color w:val="000000"/>
        </w:rPr>
        <w:t>strenge critici mogen ons de</w:t>
      </w:r>
      <w:r w:rsidRPr="00634784">
        <w:rPr>
          <w:color w:val="000000"/>
        </w:rPr>
        <w:softHyphen/>
        <w:t>ze uitdrukking vergeven</w:t>
      </w:r>
      <w:r>
        <w:rPr>
          <w:color w:val="000000"/>
        </w:rPr>
        <w:t xml:space="preserve"> - </w:t>
      </w:r>
      <w:r w:rsidRPr="00634784">
        <w:rPr>
          <w:color w:val="000000"/>
        </w:rPr>
        <w:t>werden waarschijn</w:t>
      </w:r>
      <w:r w:rsidRPr="00634784">
        <w:rPr>
          <w:color w:val="000000"/>
        </w:rPr>
        <w:softHyphen/>
        <w:t xml:space="preserve">lijk door </w:t>
      </w:r>
      <w:r>
        <w:rPr>
          <w:color w:val="000000"/>
        </w:rPr>
        <w:t xml:space="preserve">zijn </w:t>
      </w:r>
      <w:r w:rsidRPr="00634784">
        <w:rPr>
          <w:color w:val="000000"/>
        </w:rPr>
        <w:t>kinderen of vrienden verkocht om hem iets te helpen verdienen, gelijk ook twee werken van gr</w:t>
      </w:r>
      <w:r>
        <w:rPr>
          <w:color w:val="000000"/>
        </w:rPr>
        <w:t>ote</w:t>
      </w:r>
      <w:r w:rsidRPr="00634784">
        <w:rPr>
          <w:color w:val="000000"/>
        </w:rPr>
        <w:t xml:space="preserve">ren omvang: </w:t>
      </w:r>
      <w:r w:rsidRPr="00046E86">
        <w:rPr>
          <w:i/>
          <w:color w:val="000000"/>
        </w:rPr>
        <w:t>Rechtvaar</w:t>
      </w:r>
      <w:r w:rsidRPr="00046E86">
        <w:rPr>
          <w:i/>
          <w:color w:val="000000"/>
        </w:rPr>
        <w:softHyphen/>
        <w:t>diging door het Geloof in Jezus Christus en Mijn Geloo</w:t>
      </w:r>
      <w:r>
        <w:rPr>
          <w:i/>
          <w:color w:val="000000"/>
        </w:rPr>
        <w:t>f</w:t>
      </w:r>
      <w:r w:rsidRPr="00046E86">
        <w:rPr>
          <w:i/>
          <w:color w:val="000000"/>
        </w:rPr>
        <w:t>belijdenis en Rekenschap van mijn Wandel</w:t>
      </w:r>
      <w:r w:rsidRPr="00634784">
        <w:rPr>
          <w:color w:val="000000"/>
        </w:rPr>
        <w:t xml:space="preserve">. </w:t>
      </w:r>
    </w:p>
    <w:p w:rsidR="006D6C1D" w:rsidRDefault="006D6C1D" w:rsidP="00A80DEA">
      <w:pPr>
        <w:jc w:val="both"/>
        <w:rPr>
          <w:color w:val="000000"/>
        </w:rPr>
      </w:pPr>
      <w:r>
        <w:rPr>
          <w:color w:val="000000"/>
        </w:rPr>
        <w:t xml:space="preserve">Zijn </w:t>
      </w:r>
      <w:r w:rsidRPr="00634784">
        <w:rPr>
          <w:color w:val="000000"/>
        </w:rPr>
        <w:t>belangrijkste penne</w:t>
      </w:r>
      <w:r>
        <w:rPr>
          <w:color w:val="000000"/>
        </w:rPr>
        <w:t>n</w:t>
      </w:r>
      <w:r w:rsidRPr="00634784">
        <w:rPr>
          <w:color w:val="000000"/>
        </w:rPr>
        <w:t>vrucht</w:t>
      </w:r>
      <w:r>
        <w:rPr>
          <w:color w:val="000000"/>
        </w:rPr>
        <w:t>,</w:t>
      </w:r>
      <w:r w:rsidRPr="00634784">
        <w:rPr>
          <w:color w:val="000000"/>
        </w:rPr>
        <w:t xml:space="preserve"> tijdens </w:t>
      </w:r>
      <w:r>
        <w:rPr>
          <w:color w:val="000000"/>
        </w:rPr>
        <w:t xml:space="preserve">zijn </w:t>
      </w:r>
      <w:r w:rsidRPr="00634784">
        <w:rPr>
          <w:color w:val="000000"/>
        </w:rPr>
        <w:t>gevangen</w:t>
      </w:r>
      <w:r w:rsidRPr="00634784">
        <w:rPr>
          <w:color w:val="000000"/>
        </w:rPr>
        <w:softHyphen/>
        <w:t>schap uitgegeven, is</w:t>
      </w:r>
      <w:r>
        <w:rPr>
          <w:color w:val="000000"/>
        </w:rPr>
        <w:t>:</w:t>
      </w:r>
      <w:r w:rsidRPr="00634784">
        <w:rPr>
          <w:color w:val="000000"/>
        </w:rPr>
        <w:t xml:space="preserve"> </w:t>
      </w:r>
      <w:r w:rsidRPr="00517247">
        <w:rPr>
          <w:i/>
          <w:color w:val="000000"/>
        </w:rPr>
        <w:t>Over het Gebed,</w:t>
      </w:r>
      <w:r w:rsidRPr="00634784">
        <w:rPr>
          <w:color w:val="000000"/>
        </w:rPr>
        <w:t xml:space="preserve"> naar aanlei</w:t>
      </w:r>
      <w:r w:rsidRPr="00634784">
        <w:rPr>
          <w:color w:val="000000"/>
        </w:rPr>
        <w:softHyphen/>
        <w:t>ding van des Apostels woorden</w:t>
      </w:r>
      <w:r>
        <w:rPr>
          <w:color w:val="000000"/>
        </w:rPr>
        <w:t>:</w:t>
      </w:r>
      <w:r w:rsidRPr="00634784">
        <w:rPr>
          <w:color w:val="000000"/>
        </w:rPr>
        <w:t xml:space="preserve"> </w:t>
      </w:r>
      <w:r>
        <w:rPr>
          <w:color w:val="000000"/>
        </w:rPr>
        <w:t>"</w:t>
      </w:r>
      <w:r w:rsidRPr="00634784">
        <w:rPr>
          <w:color w:val="000000"/>
        </w:rPr>
        <w:t>Ik zal wel met</w:t>
      </w:r>
      <w:r>
        <w:rPr>
          <w:color w:val="000000"/>
        </w:rPr>
        <w:t xml:space="preserve"> de </w:t>
      </w:r>
      <w:r w:rsidRPr="00634784">
        <w:rPr>
          <w:color w:val="000000"/>
        </w:rPr>
        <w:t xml:space="preserve">geest bidden, maar ik zal ook met het verstand bidden." </w:t>
      </w:r>
    </w:p>
    <w:p w:rsidR="006D6C1D" w:rsidRPr="00634784" w:rsidRDefault="006D6C1D" w:rsidP="00A80DEA">
      <w:pPr>
        <w:jc w:val="both"/>
      </w:pPr>
      <w:r w:rsidRPr="00634784">
        <w:rPr>
          <w:color w:val="000000"/>
        </w:rPr>
        <w:t>Waarschijnlijk werd hij daartoe geleid door de herinnering aan het verhoor van de rechters</w:t>
      </w:r>
      <w:r>
        <w:rPr>
          <w:color w:val="000000"/>
        </w:rPr>
        <w:t>,</w:t>
      </w:r>
      <w:r w:rsidRPr="00634784">
        <w:rPr>
          <w:color w:val="000000"/>
        </w:rPr>
        <w:t xml:space="preserve"> toen hij met Keelin over het Algemeen Gebedenboek twistte.</w:t>
      </w:r>
    </w:p>
    <w:p w:rsidR="006D6C1D" w:rsidRDefault="006D6C1D" w:rsidP="00A80DEA">
      <w:pPr>
        <w:jc w:val="both"/>
        <w:rPr>
          <w:color w:val="000000"/>
        </w:rPr>
      </w:pPr>
      <w:r w:rsidRPr="00634784">
        <w:rPr>
          <w:color w:val="000000"/>
        </w:rPr>
        <w:t>Bunyans denkbeelden over het gebed waren ontleend aan de ervaring zijns harten; het was voor hem de kreet van</w:t>
      </w:r>
      <w:r>
        <w:rPr>
          <w:color w:val="000000"/>
        </w:rPr>
        <w:t xml:space="preserve"> de </w:t>
      </w:r>
      <w:r w:rsidRPr="00634784">
        <w:rPr>
          <w:color w:val="000000"/>
        </w:rPr>
        <w:t>beladen, zinkend zondaar</w:t>
      </w:r>
      <w:r>
        <w:rPr>
          <w:color w:val="000000"/>
        </w:rPr>
        <w:t>:</w:t>
      </w:r>
      <w:r w:rsidRPr="00634784">
        <w:rPr>
          <w:color w:val="000000"/>
        </w:rPr>
        <w:t xml:space="preserve"> </w:t>
      </w:r>
      <w:r>
        <w:rPr>
          <w:color w:val="000000"/>
        </w:rPr>
        <w:t>"</w:t>
      </w:r>
      <w:r w:rsidRPr="00634784">
        <w:rPr>
          <w:color w:val="000000"/>
        </w:rPr>
        <w:t>Heere</w:t>
      </w:r>
      <w:r>
        <w:rPr>
          <w:color w:val="000000"/>
        </w:rPr>
        <w:t>,</w:t>
      </w:r>
      <w:r w:rsidRPr="00634784">
        <w:rPr>
          <w:color w:val="000000"/>
        </w:rPr>
        <w:t xml:space="preserve"> behoud ons</w:t>
      </w:r>
      <w:r>
        <w:rPr>
          <w:color w:val="000000"/>
        </w:rPr>
        <w:t>,</w:t>
      </w:r>
      <w:r w:rsidRPr="00634784">
        <w:rPr>
          <w:color w:val="000000"/>
        </w:rPr>
        <w:t xml:space="preserve"> wij vergaan</w:t>
      </w:r>
      <w:r>
        <w:rPr>
          <w:color w:val="000000"/>
        </w:rPr>
        <w:t>!</w:t>
      </w:r>
      <w:r w:rsidRPr="00634784">
        <w:rPr>
          <w:color w:val="000000"/>
        </w:rPr>
        <w:t>" een kreet, die rechtstreeks uit het diepst der ziel opsteeg naar</w:t>
      </w:r>
      <w:r>
        <w:rPr>
          <w:color w:val="000000"/>
        </w:rPr>
        <w:t xml:space="preserve"> de </w:t>
      </w:r>
      <w:r w:rsidRPr="00634784">
        <w:rPr>
          <w:color w:val="000000"/>
        </w:rPr>
        <w:t xml:space="preserve">troon der genade, met hoop op vergeving en verlossing. Naar </w:t>
      </w:r>
      <w:r>
        <w:rPr>
          <w:color w:val="000000"/>
        </w:rPr>
        <w:t xml:space="preserve">zijn </w:t>
      </w:r>
      <w:r w:rsidRPr="00634784">
        <w:rPr>
          <w:color w:val="000000"/>
        </w:rPr>
        <w:t>m</w:t>
      </w:r>
      <w:r>
        <w:rPr>
          <w:color w:val="000000"/>
        </w:rPr>
        <w:t>eni</w:t>
      </w:r>
      <w:r w:rsidRPr="00634784">
        <w:rPr>
          <w:color w:val="000000"/>
        </w:rPr>
        <w:t xml:space="preserve">ng was elke door </w:t>
      </w:r>
      <w:r>
        <w:rPr>
          <w:color w:val="000000"/>
        </w:rPr>
        <w:t>mens</w:t>
      </w:r>
      <w:r w:rsidRPr="00634784">
        <w:rPr>
          <w:color w:val="000000"/>
        </w:rPr>
        <w:t>en voorgeschreven gebeds</w:t>
      </w:r>
      <w:r w:rsidRPr="00634784">
        <w:rPr>
          <w:color w:val="000000"/>
        </w:rPr>
        <w:softHyphen/>
        <w:t xml:space="preserve">vorm een inbreuk op de natuur </w:t>
      </w:r>
      <w:r>
        <w:rPr>
          <w:color w:val="000000"/>
        </w:rPr>
        <w:t xml:space="preserve"> van het</w:t>
      </w:r>
      <w:r w:rsidRPr="00634784">
        <w:rPr>
          <w:color w:val="000000"/>
        </w:rPr>
        <w:t xml:space="preserve"> gebed en op de werking des Heilige Geestes, die alleen ons kan </w:t>
      </w:r>
      <w:r>
        <w:rPr>
          <w:color w:val="000000"/>
        </w:rPr>
        <w:t>lere</w:t>
      </w:r>
      <w:r w:rsidRPr="00634784">
        <w:rPr>
          <w:color w:val="000000"/>
        </w:rPr>
        <w:t xml:space="preserve">n bidden, gelijk het behoort. </w:t>
      </w:r>
    </w:p>
    <w:p w:rsidR="006D6C1D" w:rsidRDefault="006D6C1D" w:rsidP="00A80DEA">
      <w:pPr>
        <w:jc w:val="both"/>
        <w:rPr>
          <w:color w:val="000000"/>
        </w:rPr>
      </w:pPr>
      <w:r w:rsidRPr="00634784">
        <w:rPr>
          <w:color w:val="000000"/>
        </w:rPr>
        <w:t>Hij spreekt dus</w:t>
      </w:r>
      <w:r>
        <w:rPr>
          <w:color w:val="000000"/>
        </w:rPr>
        <w:t>:</w:t>
      </w:r>
      <w:r w:rsidRPr="00634784">
        <w:rPr>
          <w:color w:val="000000"/>
        </w:rPr>
        <w:t xml:space="preserve"> </w:t>
      </w:r>
      <w:r>
        <w:rPr>
          <w:color w:val="000000"/>
        </w:rPr>
        <w:t>"</w:t>
      </w:r>
      <w:r w:rsidRPr="00634784">
        <w:rPr>
          <w:color w:val="000000"/>
        </w:rPr>
        <w:t>werp een blik in de gevangenissen en bierhuizen van Engeland, en ik geloof, dat gij hen, die door</w:t>
      </w:r>
      <w:r>
        <w:rPr>
          <w:color w:val="000000"/>
        </w:rPr>
        <w:t xml:space="preserve"> de </w:t>
      </w:r>
      <w:r w:rsidRPr="00634784">
        <w:rPr>
          <w:color w:val="000000"/>
        </w:rPr>
        <w:t>Geest des gebeds sm</w:t>
      </w:r>
      <w:r>
        <w:rPr>
          <w:color w:val="000000"/>
        </w:rPr>
        <w:t>eke</w:t>
      </w:r>
      <w:r w:rsidRPr="00634784">
        <w:rPr>
          <w:color w:val="000000"/>
        </w:rPr>
        <w:t xml:space="preserve">n, in de gevangenis, en degenen, die op </w:t>
      </w:r>
      <w:r>
        <w:rPr>
          <w:color w:val="000000"/>
        </w:rPr>
        <w:t>mens</w:t>
      </w:r>
      <w:r w:rsidRPr="00634784">
        <w:rPr>
          <w:color w:val="000000"/>
        </w:rPr>
        <w:t>e</w:t>
      </w:r>
      <w:r w:rsidRPr="00634784">
        <w:rPr>
          <w:color w:val="000000"/>
        </w:rPr>
        <w:softHyphen/>
        <w:t xml:space="preserve">lijke formules acht geven, in het bierhuis zult vinden. </w:t>
      </w:r>
    </w:p>
    <w:p w:rsidR="006D6C1D" w:rsidRPr="00634784" w:rsidRDefault="006D6C1D" w:rsidP="00A80DEA">
      <w:pPr>
        <w:jc w:val="both"/>
      </w:pPr>
      <w:r w:rsidRPr="00634784">
        <w:rPr>
          <w:color w:val="000000"/>
        </w:rPr>
        <w:t>Dit blijkt duidelijk daaruit, dat Gods beminden dienaren het stilzwijgen wordt opge</w:t>
      </w:r>
      <w:r w:rsidRPr="00634784">
        <w:rPr>
          <w:color w:val="000000"/>
        </w:rPr>
        <w:softHyphen/>
        <w:t>legd (1662), hoezeer ze nooit</w:t>
      </w:r>
      <w:r>
        <w:rPr>
          <w:color w:val="000000"/>
        </w:rPr>
        <w:t xml:space="preserve"> zo </w:t>
      </w:r>
      <w:r w:rsidRPr="00634784">
        <w:rPr>
          <w:color w:val="000000"/>
        </w:rPr>
        <w:t>krachtig door</w:t>
      </w:r>
      <w:r>
        <w:rPr>
          <w:color w:val="000000"/>
        </w:rPr>
        <w:t xml:space="preserve"> de </w:t>
      </w:r>
      <w:r w:rsidRPr="00634784">
        <w:rPr>
          <w:color w:val="000000"/>
        </w:rPr>
        <w:t>Geest des gebeds bezield. waren</w:t>
      </w:r>
      <w:r>
        <w:rPr>
          <w:color w:val="000000"/>
        </w:rPr>
        <w:t>,</w:t>
      </w:r>
      <w:r w:rsidRPr="00634784">
        <w:rPr>
          <w:color w:val="000000"/>
        </w:rPr>
        <w:t xml:space="preserve"> als toen hun geweten zich luide tegen het gebruik van het Algemeen Gebedenboek begon te verzetten. Indien daardoor het Algemeen Gebedenboek niet boven</w:t>
      </w:r>
      <w:r>
        <w:rPr>
          <w:color w:val="000000"/>
        </w:rPr>
        <w:t xml:space="preserve"> de </w:t>
      </w:r>
      <w:r w:rsidRPr="00634784">
        <w:rPr>
          <w:color w:val="000000"/>
        </w:rPr>
        <w:t>Geest des gebeds wordt gesteld, dan heb ik mij deerlijk vergist. Het is voor mij niet aangenaam, hierbij te verwijlen. De Heer</w:t>
      </w:r>
      <w:r>
        <w:rPr>
          <w:color w:val="000000"/>
        </w:rPr>
        <w:t>e</w:t>
      </w:r>
      <w:r w:rsidRPr="00634784">
        <w:rPr>
          <w:color w:val="000000"/>
        </w:rPr>
        <w:t xml:space="preserve"> wende in genade de harten des volks om</w:t>
      </w:r>
      <w:r>
        <w:rPr>
          <w:color w:val="000000"/>
        </w:rPr>
        <w:t xml:space="preserve"> de </w:t>
      </w:r>
      <w:r w:rsidRPr="00634784">
        <w:rPr>
          <w:color w:val="000000"/>
        </w:rPr>
        <w:t>Geest des gebeds meer te zoeken, en in Diens kracht</w:t>
      </w:r>
      <w:r>
        <w:rPr>
          <w:color w:val="000000"/>
        </w:rPr>
        <w:t xml:space="preserve"> hun </w:t>
      </w:r>
      <w:r w:rsidRPr="00634784">
        <w:rPr>
          <w:color w:val="000000"/>
        </w:rPr>
        <w:t>ziel voor</w:t>
      </w:r>
      <w:r>
        <w:rPr>
          <w:color w:val="000000"/>
        </w:rPr>
        <w:t xml:space="preserve"> de </w:t>
      </w:r>
      <w:r w:rsidRPr="00634784">
        <w:rPr>
          <w:color w:val="000000"/>
        </w:rPr>
        <w:t>Heere uit te stor</w:t>
      </w:r>
      <w:r w:rsidRPr="00634784">
        <w:rPr>
          <w:color w:val="000000"/>
        </w:rPr>
        <w:softHyphen/>
        <w:t>ten."</w:t>
      </w:r>
    </w:p>
    <w:p w:rsidR="006D6C1D" w:rsidRDefault="006D6C1D" w:rsidP="00A80DEA">
      <w:pPr>
        <w:jc w:val="both"/>
        <w:rPr>
          <w:color w:val="000000"/>
        </w:rPr>
      </w:pPr>
    </w:p>
    <w:p w:rsidR="006D6C1D" w:rsidRDefault="006D6C1D" w:rsidP="00A80DEA">
      <w:pPr>
        <w:jc w:val="both"/>
        <w:rPr>
          <w:color w:val="000000"/>
        </w:rPr>
      </w:pPr>
      <w:r w:rsidRPr="00634784">
        <w:rPr>
          <w:color w:val="000000"/>
        </w:rPr>
        <w:t>Wanneer Bunyan dit allerbelangrijkst punt behandelt, wordt hij uitsluitend geleid door eigen behoefte om zich uit te spreken, en door de behoeften aan onderwijs van degenen, voor wie hij schrijft. Vrees voor mogelijke gevol</w:t>
      </w:r>
      <w:r w:rsidRPr="00634784">
        <w:rPr>
          <w:color w:val="000000"/>
        </w:rPr>
        <w:softHyphen/>
        <w:t xml:space="preserve">gen of ontzag voor </w:t>
      </w:r>
      <w:r>
        <w:rPr>
          <w:color w:val="000000"/>
        </w:rPr>
        <w:t xml:space="preserve">zijn </w:t>
      </w:r>
      <w:r w:rsidRPr="00634784">
        <w:rPr>
          <w:color w:val="000000"/>
        </w:rPr>
        <w:t xml:space="preserve">vijanden waren hem geheel vreemd. Hij was zich te duidelijk bewust dat ook zij in de hand </w:t>
      </w:r>
      <w:r>
        <w:rPr>
          <w:color w:val="000000"/>
        </w:rPr>
        <w:t xml:space="preserve">van </w:t>
      </w:r>
      <w:r w:rsidRPr="00634784">
        <w:rPr>
          <w:color w:val="000000"/>
        </w:rPr>
        <w:t xml:space="preserve">Zijn </w:t>
      </w:r>
      <w:r>
        <w:rPr>
          <w:color w:val="000000"/>
        </w:rPr>
        <w:t>hemels</w:t>
      </w:r>
      <w:r w:rsidRPr="00634784">
        <w:rPr>
          <w:color w:val="000000"/>
        </w:rPr>
        <w:t>e Vader waren, en dat al</w:t>
      </w:r>
      <w:r>
        <w:rPr>
          <w:color w:val="000000"/>
        </w:rPr>
        <w:t xml:space="preserve"> hun </w:t>
      </w:r>
      <w:r w:rsidRPr="00634784">
        <w:rPr>
          <w:color w:val="000000"/>
        </w:rPr>
        <w:t xml:space="preserve">boosheid slechts ten goede moest medewerken. Ondanks de dreigende </w:t>
      </w:r>
      <w:r>
        <w:rPr>
          <w:color w:val="000000"/>
        </w:rPr>
        <w:t>waarschuw</w:t>
      </w:r>
      <w:r w:rsidRPr="00634784">
        <w:rPr>
          <w:color w:val="000000"/>
        </w:rPr>
        <w:t>ing</w:t>
      </w:r>
      <w:r>
        <w:rPr>
          <w:color w:val="000000"/>
        </w:rPr>
        <w:t>,</w:t>
      </w:r>
      <w:r w:rsidRPr="00634784">
        <w:rPr>
          <w:color w:val="000000"/>
        </w:rPr>
        <w:t xml:space="preserve"> niet oneerbiedig over het Algemeen Gebedenboek te spreken, bleef hij weige</w:t>
      </w:r>
      <w:r w:rsidRPr="00634784">
        <w:rPr>
          <w:color w:val="000000"/>
        </w:rPr>
        <w:softHyphen/>
        <w:t xml:space="preserve">ren, het als Schriftmatig te erkennen, ook in het vooruitzicht van kerker en galg. </w:t>
      </w:r>
    </w:p>
    <w:p w:rsidR="006D6C1D" w:rsidRPr="00634784" w:rsidRDefault="006D6C1D" w:rsidP="00A80DEA">
      <w:pPr>
        <w:jc w:val="both"/>
      </w:pPr>
      <w:r w:rsidRPr="00634784">
        <w:rPr>
          <w:color w:val="000000"/>
        </w:rPr>
        <w:t>Onze Christen</w:t>
      </w:r>
      <w:r w:rsidRPr="00634784">
        <w:rPr>
          <w:color w:val="000000"/>
        </w:rPr>
        <w:softHyphen/>
        <w:t xml:space="preserve">held geeft </w:t>
      </w:r>
      <w:r>
        <w:rPr>
          <w:color w:val="000000"/>
        </w:rPr>
        <w:t xml:space="preserve">zijn </w:t>
      </w:r>
      <w:r w:rsidRPr="00634784">
        <w:rPr>
          <w:color w:val="000000"/>
        </w:rPr>
        <w:t>m</w:t>
      </w:r>
      <w:r>
        <w:rPr>
          <w:color w:val="000000"/>
        </w:rPr>
        <w:t>eni</w:t>
      </w:r>
      <w:r w:rsidRPr="00634784">
        <w:rPr>
          <w:color w:val="000000"/>
        </w:rPr>
        <w:t>ng te kennen met die vrij</w:t>
      </w:r>
      <w:r w:rsidRPr="00634784">
        <w:rPr>
          <w:color w:val="000000"/>
        </w:rPr>
        <w:softHyphen/>
        <w:t xml:space="preserve">moedigheid en openheid, die hij noodzakelijk achtte om. </w:t>
      </w:r>
      <w:r>
        <w:rPr>
          <w:color w:val="000000"/>
        </w:rPr>
        <w:t xml:space="preserve">zijn </w:t>
      </w:r>
      <w:r w:rsidRPr="00634784">
        <w:rPr>
          <w:color w:val="000000"/>
        </w:rPr>
        <w:t>medezondaars tot een ernstig on</w:t>
      </w:r>
      <w:r w:rsidRPr="00634784">
        <w:rPr>
          <w:color w:val="000000"/>
        </w:rPr>
        <w:softHyphen/>
        <w:t>derzoek op te wekken</w:t>
      </w:r>
      <w:r>
        <w:rPr>
          <w:color w:val="000000"/>
        </w:rPr>
        <w:t>;</w:t>
      </w:r>
      <w:r w:rsidRPr="00634784">
        <w:rPr>
          <w:color w:val="000000"/>
        </w:rPr>
        <w:t xml:space="preserve"> hij schreef dit werk in 1663, hetzelfde jaar, waarin ook een nieuwe wet het gebruik van het Algemeen Gebeden</w:t>
      </w:r>
      <w:r w:rsidRPr="00634784">
        <w:rPr>
          <w:color w:val="000000"/>
        </w:rPr>
        <w:softHyphen/>
        <w:t>boek nog strenger dan te voren beval, en zwaar</w:t>
      </w:r>
      <w:r w:rsidRPr="00634784">
        <w:rPr>
          <w:color w:val="000000"/>
        </w:rPr>
        <w:softHyphen/>
        <w:t>der straffen stelde op elke overtreding van dit besluit.</w:t>
      </w:r>
    </w:p>
    <w:p w:rsidR="006D6C1D" w:rsidRDefault="006D6C1D" w:rsidP="00A80DEA">
      <w:pPr>
        <w:jc w:val="both"/>
        <w:rPr>
          <w:lang w:eastAsia="en-US"/>
        </w:rPr>
      </w:pPr>
      <w:r w:rsidRPr="00634784">
        <w:rPr>
          <w:color w:val="000000"/>
        </w:rPr>
        <w:t>Aan Dr. Cheever hebben wij</w:t>
      </w:r>
      <w:r>
        <w:rPr>
          <w:color w:val="000000"/>
        </w:rPr>
        <w:t xml:space="preserve"> een </w:t>
      </w:r>
      <w:r w:rsidRPr="00634784">
        <w:rPr>
          <w:color w:val="000000"/>
        </w:rPr>
        <w:t xml:space="preserve">liefelijke schildering van Bunyans arbeid in </w:t>
      </w:r>
      <w:r>
        <w:rPr>
          <w:color w:val="000000"/>
        </w:rPr>
        <w:t xml:space="preserve">zijn </w:t>
      </w:r>
      <w:r w:rsidRPr="00634784">
        <w:rPr>
          <w:color w:val="000000"/>
        </w:rPr>
        <w:t xml:space="preserve">cel te danken: </w:t>
      </w:r>
      <w:r>
        <w:rPr>
          <w:color w:val="000000"/>
        </w:rPr>
        <w:t>"</w:t>
      </w:r>
      <w:r w:rsidRPr="00634784">
        <w:rPr>
          <w:color w:val="000000"/>
        </w:rPr>
        <w:t xml:space="preserve">Het is avond, hij legt zijn arbeid neder, die door </w:t>
      </w:r>
      <w:r>
        <w:rPr>
          <w:color w:val="000000"/>
        </w:rPr>
        <w:t xml:space="preserve">zijn </w:t>
      </w:r>
      <w:r w:rsidRPr="00634784">
        <w:rPr>
          <w:color w:val="000000"/>
        </w:rPr>
        <w:t>lieve blinde dochter aan</w:t>
      </w:r>
      <w:r w:rsidRPr="00634784">
        <w:rPr>
          <w:lang w:eastAsia="en-US"/>
        </w:rPr>
        <w:t xml:space="preserve">stonds mede naar huis zal genomen worden. Hij leest een gedeelte der Schrift, en </w:t>
      </w:r>
      <w:r>
        <w:rPr>
          <w:lang w:eastAsia="en-US"/>
        </w:rPr>
        <w:t>haar</w:t>
      </w:r>
      <w:r w:rsidRPr="00634784">
        <w:rPr>
          <w:lang w:eastAsia="en-US"/>
        </w:rPr>
        <w:t xml:space="preserve"> kleine handen in</w:t>
      </w:r>
      <w:r>
        <w:rPr>
          <w:lang w:eastAsia="en-US"/>
        </w:rPr>
        <w:t xml:space="preserve"> de zijnen </w:t>
      </w:r>
      <w:r w:rsidRPr="00634784">
        <w:rPr>
          <w:lang w:eastAsia="en-US"/>
        </w:rPr>
        <w:t>klemmende, knielen</w:t>
      </w:r>
      <w:r>
        <w:rPr>
          <w:lang w:eastAsia="en-US"/>
        </w:rPr>
        <w:t xml:space="preserve"> </w:t>
      </w:r>
      <w:r w:rsidRPr="00634784">
        <w:rPr>
          <w:lang w:eastAsia="en-US"/>
        </w:rPr>
        <w:t>zij samen op</w:t>
      </w:r>
      <w:r>
        <w:rPr>
          <w:lang w:eastAsia="en-US"/>
        </w:rPr>
        <w:t xml:space="preserve"> de </w:t>
      </w:r>
      <w:r w:rsidRPr="00634784">
        <w:rPr>
          <w:lang w:eastAsia="en-US"/>
        </w:rPr>
        <w:t>kille s</w:t>
      </w:r>
      <w:r>
        <w:rPr>
          <w:lang w:eastAsia="en-US"/>
        </w:rPr>
        <w:t>tenen</w:t>
      </w:r>
      <w:r w:rsidRPr="00634784">
        <w:rPr>
          <w:lang w:eastAsia="en-US"/>
        </w:rPr>
        <w:t xml:space="preserve"> vloer neer en storten hun hart uit voor</w:t>
      </w:r>
      <w:r>
        <w:rPr>
          <w:lang w:eastAsia="en-US"/>
        </w:rPr>
        <w:t xml:space="preserve"> de </w:t>
      </w:r>
      <w:r w:rsidRPr="00634784">
        <w:rPr>
          <w:lang w:eastAsia="en-US"/>
        </w:rPr>
        <w:t>Heere</w:t>
      </w:r>
      <w:r>
        <w:rPr>
          <w:lang w:eastAsia="en-US"/>
        </w:rPr>
        <w:t>;</w:t>
      </w:r>
      <w:r w:rsidRPr="00634784">
        <w:rPr>
          <w:lang w:eastAsia="en-US"/>
        </w:rPr>
        <w:t xml:space="preserve"> daarna geeft hij haar een afscheidskus en laat haar naar heur moeder gaan. </w:t>
      </w:r>
    </w:p>
    <w:p w:rsidR="006D6C1D" w:rsidRPr="00634784" w:rsidRDefault="006D6C1D" w:rsidP="00A80DEA">
      <w:pPr>
        <w:jc w:val="both"/>
      </w:pPr>
      <w:r w:rsidRPr="00634784">
        <w:rPr>
          <w:lang w:eastAsia="en-US"/>
        </w:rPr>
        <w:t xml:space="preserve">De ruwe lamp beschijnt </w:t>
      </w:r>
      <w:r>
        <w:rPr>
          <w:lang w:eastAsia="en-US"/>
        </w:rPr>
        <w:t xml:space="preserve">zijn </w:t>
      </w:r>
      <w:r w:rsidRPr="00634784">
        <w:rPr>
          <w:lang w:eastAsia="en-US"/>
        </w:rPr>
        <w:t>tafel, zijn Bijbel, pen en papier; hij be</w:t>
      </w:r>
      <w:r w:rsidRPr="00634784">
        <w:rPr>
          <w:lang w:eastAsia="en-US"/>
        </w:rPr>
        <w:softHyphen/>
        <w:t>gint te schrijven, alsof de blijdschap hem daar</w:t>
      </w:r>
      <w:r w:rsidRPr="00634784">
        <w:rPr>
          <w:lang w:eastAsia="en-US"/>
        </w:rPr>
        <w:softHyphen/>
        <w:t>toe drijft. Zijn gelaat schittert</w:t>
      </w:r>
      <w:r>
        <w:rPr>
          <w:lang w:eastAsia="en-US"/>
        </w:rPr>
        <w:t>,</w:t>
      </w:r>
      <w:r w:rsidRPr="00634784">
        <w:rPr>
          <w:lang w:eastAsia="en-US"/>
        </w:rPr>
        <w:t xml:space="preserve"> als bevond hij zich </w:t>
      </w:r>
      <w:r>
        <w:rPr>
          <w:lang w:eastAsia="en-US"/>
        </w:rPr>
        <w:t>tussen</w:t>
      </w:r>
      <w:r w:rsidRPr="00634784">
        <w:rPr>
          <w:lang w:eastAsia="en-US"/>
        </w:rPr>
        <w:t xml:space="preserve"> de muren van jaspis in het nieuwe Jeruzalem. Hij vouwt de handen, ziet omhoog en looft God voor </w:t>
      </w:r>
      <w:r>
        <w:rPr>
          <w:lang w:eastAsia="en-US"/>
        </w:rPr>
        <w:t xml:space="preserve">zijn </w:t>
      </w:r>
      <w:r w:rsidRPr="00634784">
        <w:rPr>
          <w:lang w:eastAsia="en-US"/>
        </w:rPr>
        <w:t>goedheid. Ten laatste ziet ge hem alleen, op</w:t>
      </w:r>
      <w:r>
        <w:rPr>
          <w:lang w:eastAsia="en-US"/>
        </w:rPr>
        <w:t xml:space="preserve"> de </w:t>
      </w:r>
      <w:r w:rsidRPr="00634784">
        <w:rPr>
          <w:lang w:eastAsia="en-US"/>
        </w:rPr>
        <w:t xml:space="preserve">vloer des kerkers, </w:t>
      </w:r>
      <w:r>
        <w:rPr>
          <w:lang w:eastAsia="en-US"/>
        </w:rPr>
        <w:t xml:space="preserve">… </w:t>
      </w:r>
      <w:r w:rsidRPr="00634784">
        <w:rPr>
          <w:lang w:eastAsia="en-US"/>
        </w:rPr>
        <w:t>met God."</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Charles Doe, die geen moeite heeft ontzien, om Bunyans werken voor de nakomelingschap te bewaren, zegt het volgende: </w:t>
      </w:r>
      <w:r>
        <w:rPr>
          <w:lang w:eastAsia="en-US"/>
        </w:rPr>
        <w:t>"</w:t>
      </w:r>
      <w:r w:rsidRPr="00634784">
        <w:rPr>
          <w:lang w:eastAsia="en-US"/>
        </w:rPr>
        <w:t>Het was bij een bezoek in de gevangenis, dat ik hem voor het eerst zag en leerde kennen, en ik moet ronduit zeggen</w:t>
      </w:r>
      <w:r>
        <w:rPr>
          <w:lang w:eastAsia="en-US"/>
        </w:rPr>
        <w:t>,</w:t>
      </w:r>
      <w:r w:rsidRPr="00634784">
        <w:rPr>
          <w:lang w:eastAsia="en-US"/>
        </w:rPr>
        <w:t xml:space="preserve"> dat ik hem niet kon aan</w:t>
      </w:r>
      <w:r w:rsidRPr="00634784">
        <w:rPr>
          <w:lang w:eastAsia="en-US"/>
        </w:rPr>
        <w:softHyphen/>
        <w:t>zien zonder in hem</w:t>
      </w:r>
      <w:r>
        <w:rPr>
          <w:lang w:eastAsia="en-US"/>
        </w:rPr>
        <w:t xml:space="preserve"> de </w:t>
      </w:r>
      <w:r w:rsidRPr="00634784">
        <w:rPr>
          <w:lang w:eastAsia="en-US"/>
        </w:rPr>
        <w:t xml:space="preserve">man te bewonderen, die, door een uitstekende geest bezield, ijverig voor zijns Meesters eer en met blijdschap al </w:t>
      </w:r>
      <w:r>
        <w:rPr>
          <w:lang w:eastAsia="en-US"/>
        </w:rPr>
        <w:t xml:space="preserve">zijn eigen </w:t>
      </w:r>
      <w:r w:rsidRPr="00634784">
        <w:rPr>
          <w:lang w:eastAsia="en-US"/>
        </w:rPr>
        <w:t>bekommernissen en n</w:t>
      </w:r>
      <w:r>
        <w:rPr>
          <w:lang w:eastAsia="en-US"/>
        </w:rPr>
        <w:t>ode</w:t>
      </w:r>
      <w:r w:rsidRPr="00634784">
        <w:rPr>
          <w:lang w:eastAsia="en-US"/>
        </w:rPr>
        <w:t>n aan Gods be</w:t>
      </w:r>
      <w:r w:rsidRPr="00634784">
        <w:rPr>
          <w:lang w:eastAsia="en-US"/>
        </w:rPr>
        <w:softHyphen/>
        <w:t>schikking toe</w:t>
      </w:r>
      <w:r>
        <w:rPr>
          <w:lang w:eastAsia="en-US"/>
        </w:rPr>
        <w:t>vertrouw</w:t>
      </w:r>
      <w:r w:rsidRPr="00634784">
        <w:rPr>
          <w:lang w:eastAsia="en-US"/>
        </w:rPr>
        <w:t xml:space="preserve">t. </w:t>
      </w:r>
    </w:p>
    <w:p w:rsidR="006D6C1D" w:rsidRDefault="006D6C1D" w:rsidP="00A80DEA">
      <w:pPr>
        <w:jc w:val="both"/>
        <w:rPr>
          <w:lang w:eastAsia="en-US"/>
        </w:rPr>
      </w:pPr>
      <w:r w:rsidRPr="00634784">
        <w:rPr>
          <w:lang w:eastAsia="en-US"/>
        </w:rPr>
        <w:t>Toen ik daar was</w:t>
      </w:r>
      <w:r>
        <w:rPr>
          <w:lang w:eastAsia="en-US"/>
        </w:rPr>
        <w:t>,</w:t>
      </w:r>
      <w:r w:rsidRPr="00634784">
        <w:rPr>
          <w:lang w:eastAsia="en-US"/>
        </w:rPr>
        <w:t xml:space="preserve"> zag ik ook een zestigtal andere Dissenters ne</w:t>
      </w:r>
      <w:r w:rsidRPr="00634784">
        <w:rPr>
          <w:lang w:eastAsia="en-US"/>
        </w:rPr>
        <w:softHyphen/>
        <w:t xml:space="preserve">vens hem, die </w:t>
      </w:r>
      <w:r>
        <w:rPr>
          <w:lang w:eastAsia="en-US"/>
        </w:rPr>
        <w:t>eni</w:t>
      </w:r>
      <w:r w:rsidRPr="00634784">
        <w:rPr>
          <w:lang w:eastAsia="en-US"/>
        </w:rPr>
        <w:t>gen tijd vroeger bij ee</w:t>
      </w:r>
      <w:r>
        <w:rPr>
          <w:lang w:eastAsia="en-US"/>
        </w:rPr>
        <w:t>n</w:t>
      </w:r>
      <w:r w:rsidRPr="00634784">
        <w:rPr>
          <w:lang w:eastAsia="en-US"/>
        </w:rPr>
        <w:t xml:space="preserve"> samenkomst te Kaistoe waren in hechtenis ge</w:t>
      </w:r>
      <w:r w:rsidRPr="00634784">
        <w:rPr>
          <w:lang w:eastAsia="en-US"/>
        </w:rPr>
        <w:softHyphen/>
        <w:t>nomen, en twee uitnemende l</w:t>
      </w:r>
      <w:r>
        <w:rPr>
          <w:lang w:eastAsia="en-US"/>
        </w:rPr>
        <w:t>era</w:t>
      </w:r>
      <w:r w:rsidRPr="00634784">
        <w:rPr>
          <w:lang w:eastAsia="en-US"/>
        </w:rPr>
        <w:t>ars</w:t>
      </w:r>
      <w:r>
        <w:rPr>
          <w:lang w:eastAsia="en-US"/>
        </w:rPr>
        <w:t>,</w:t>
      </w:r>
      <w:r w:rsidRPr="00634784">
        <w:rPr>
          <w:lang w:eastAsia="en-US"/>
        </w:rPr>
        <w:t xml:space="preserve"> </w:t>
      </w:r>
      <w:r w:rsidRPr="00517247">
        <w:rPr>
          <w:b/>
          <w:lang w:eastAsia="en-US"/>
        </w:rPr>
        <w:t>Wheeler en Dun</w:t>
      </w:r>
      <w:r w:rsidRPr="00634784">
        <w:rPr>
          <w:lang w:eastAsia="en-US"/>
        </w:rPr>
        <w:t xml:space="preserve"> (beiden in het graafschap Bedford wel</w:t>
      </w:r>
      <w:r w:rsidRPr="00634784">
        <w:rPr>
          <w:lang w:eastAsia="en-US"/>
        </w:rPr>
        <w:softHyphen/>
        <w:t>bekend). Daardoor was de gevangenis overvuld, en toch heb ik Bunyan te midden van al die drukte h</w:t>
      </w:r>
      <w:r>
        <w:rPr>
          <w:lang w:eastAsia="en-US"/>
        </w:rPr>
        <w:t>ore</w:t>
      </w:r>
      <w:r w:rsidRPr="00634784">
        <w:rPr>
          <w:lang w:eastAsia="en-US"/>
        </w:rPr>
        <w:t>n prediken en bidden met zulk een geloof</w:t>
      </w:r>
      <w:r>
        <w:rPr>
          <w:lang w:eastAsia="en-US"/>
        </w:rPr>
        <w:t>,</w:t>
      </w:r>
      <w:r w:rsidRPr="00634784">
        <w:rPr>
          <w:lang w:eastAsia="en-US"/>
        </w:rPr>
        <w:t xml:space="preserve"> zulk</w:t>
      </w:r>
      <w:r>
        <w:rPr>
          <w:lang w:eastAsia="en-US"/>
        </w:rPr>
        <w:t xml:space="preserve"> een </w:t>
      </w:r>
      <w:r w:rsidRPr="00634784">
        <w:rPr>
          <w:lang w:eastAsia="en-US"/>
        </w:rPr>
        <w:t>kracht en</w:t>
      </w:r>
      <w:r>
        <w:rPr>
          <w:lang w:eastAsia="en-US"/>
        </w:rPr>
        <w:t xml:space="preserve"> zov</w:t>
      </w:r>
      <w:r w:rsidRPr="00634784">
        <w:rPr>
          <w:lang w:eastAsia="en-US"/>
        </w:rPr>
        <w:t>eel Goddelij</w:t>
      </w:r>
      <w:r w:rsidRPr="00634784">
        <w:rPr>
          <w:lang w:eastAsia="en-US"/>
        </w:rPr>
        <w:softHyphen/>
        <w:t xml:space="preserve">ke bijstand, dat ik van verwondering opgetogen was." </w:t>
      </w:r>
    </w:p>
    <w:p w:rsidR="006D6C1D" w:rsidRDefault="006D6C1D" w:rsidP="00A80DEA">
      <w:pPr>
        <w:jc w:val="both"/>
        <w:rPr>
          <w:lang w:eastAsia="en-US"/>
        </w:rPr>
      </w:pPr>
      <w:r w:rsidRPr="00634784">
        <w:rPr>
          <w:lang w:eastAsia="en-US"/>
        </w:rPr>
        <w:t>Hier konden zij zingen zonder vrees van gehoord te worden</w:t>
      </w:r>
      <w:r>
        <w:rPr>
          <w:lang w:eastAsia="en-US"/>
        </w:rPr>
        <w:t>,</w:t>
      </w:r>
      <w:r w:rsidRPr="00634784">
        <w:rPr>
          <w:lang w:eastAsia="en-US"/>
        </w:rPr>
        <w:t xml:space="preserve"> want</w:t>
      </w:r>
      <w:r>
        <w:rPr>
          <w:lang w:eastAsia="en-US"/>
        </w:rPr>
        <w:t xml:space="preserve"> geen </w:t>
      </w:r>
      <w:r w:rsidRPr="00634784">
        <w:rPr>
          <w:lang w:eastAsia="en-US"/>
        </w:rPr>
        <w:t>aanbrengers kwa</w:t>
      </w:r>
      <w:r w:rsidRPr="00634784">
        <w:rPr>
          <w:lang w:eastAsia="en-US"/>
        </w:rPr>
        <w:softHyphen/>
        <w:t>men in</w:t>
      </w:r>
      <w:r>
        <w:rPr>
          <w:lang w:eastAsia="en-US"/>
        </w:rPr>
        <w:t xml:space="preserve"> de </w:t>
      </w:r>
      <w:r w:rsidRPr="00634784">
        <w:rPr>
          <w:lang w:eastAsia="en-US"/>
        </w:rPr>
        <w:t>omtrek. De wereld was buitenge</w:t>
      </w:r>
      <w:r w:rsidRPr="00634784">
        <w:rPr>
          <w:lang w:eastAsia="en-US"/>
        </w:rPr>
        <w:softHyphen/>
        <w:t>sloten, en in gemeenschap met God vergaten zij</w:t>
      </w:r>
      <w:r>
        <w:rPr>
          <w:lang w:eastAsia="en-US"/>
        </w:rPr>
        <w:t xml:space="preserve"> hun </w:t>
      </w:r>
      <w:r w:rsidRPr="00634784">
        <w:rPr>
          <w:lang w:eastAsia="en-US"/>
        </w:rPr>
        <w:t xml:space="preserve">droefheid en smart en genoten een voorsmaak van de </w:t>
      </w:r>
      <w:r>
        <w:rPr>
          <w:lang w:eastAsia="en-US"/>
        </w:rPr>
        <w:t>hemels</w:t>
      </w:r>
      <w:r w:rsidRPr="00634784">
        <w:rPr>
          <w:lang w:eastAsia="en-US"/>
        </w:rPr>
        <w:t xml:space="preserve">e gelukzaligheid. </w:t>
      </w:r>
    </w:p>
    <w:p w:rsidR="006D6C1D" w:rsidRDefault="006D6C1D" w:rsidP="00A80DEA">
      <w:pPr>
        <w:jc w:val="both"/>
        <w:rPr>
          <w:lang w:eastAsia="en-US"/>
        </w:rPr>
      </w:pPr>
      <w:r w:rsidRPr="00634784">
        <w:rPr>
          <w:lang w:eastAsia="en-US"/>
        </w:rPr>
        <w:t>On</w:t>
      </w:r>
      <w:r w:rsidRPr="00634784">
        <w:rPr>
          <w:lang w:eastAsia="en-US"/>
        </w:rPr>
        <w:softHyphen/>
        <w:t xml:space="preserve">der zulke omstandigheden sprak Bunyan </w:t>
      </w:r>
      <w:r w:rsidRPr="00517247">
        <w:rPr>
          <w:i/>
          <w:lang w:eastAsia="en-US"/>
        </w:rPr>
        <w:t>een van zijn beste leerredenen</w:t>
      </w:r>
      <w:r w:rsidRPr="00634784">
        <w:rPr>
          <w:lang w:eastAsia="en-US"/>
        </w:rPr>
        <w:t xml:space="preserve"> uit, die later in liet licht verscheen onder</w:t>
      </w:r>
      <w:r>
        <w:rPr>
          <w:lang w:eastAsia="en-US"/>
        </w:rPr>
        <w:t xml:space="preserve"> de </w:t>
      </w:r>
      <w:r w:rsidRPr="00634784">
        <w:rPr>
          <w:lang w:eastAsia="en-US"/>
        </w:rPr>
        <w:t xml:space="preserve">titel van </w:t>
      </w:r>
      <w:r w:rsidRPr="00517247">
        <w:rPr>
          <w:i/>
          <w:lang w:eastAsia="en-US"/>
        </w:rPr>
        <w:t>De Heilige Stad of Het nieuwe Jeruzalem, 1665.</w:t>
      </w:r>
      <w:r w:rsidRPr="00634784">
        <w:rPr>
          <w:lang w:eastAsia="en-US"/>
        </w:rPr>
        <w:t xml:space="preserve"> </w:t>
      </w:r>
    </w:p>
    <w:p w:rsidR="006D6C1D" w:rsidRDefault="006D6C1D" w:rsidP="00A80DEA">
      <w:pPr>
        <w:jc w:val="both"/>
        <w:rPr>
          <w:lang w:eastAsia="en-US"/>
        </w:rPr>
      </w:pPr>
    </w:p>
    <w:p w:rsidR="006D6C1D" w:rsidRDefault="006D6C1D" w:rsidP="00A80DEA">
      <w:pPr>
        <w:jc w:val="both"/>
        <w:rPr>
          <w:lang w:eastAsia="en-US"/>
        </w:rPr>
      </w:pPr>
      <w:r>
        <w:rPr>
          <w:lang w:eastAsia="en-US"/>
        </w:rPr>
        <w:t>"</w:t>
      </w:r>
      <w:r w:rsidRPr="00634784">
        <w:rPr>
          <w:lang w:eastAsia="en-US"/>
        </w:rPr>
        <w:t xml:space="preserve">Op </w:t>
      </w:r>
      <w:r>
        <w:rPr>
          <w:lang w:eastAsia="en-US"/>
        </w:rPr>
        <w:t>zekere</w:t>
      </w:r>
      <w:r w:rsidRPr="00634784">
        <w:rPr>
          <w:lang w:eastAsia="en-US"/>
        </w:rPr>
        <w:t xml:space="preserve"> eerste dag der week was ik met </w:t>
      </w:r>
      <w:r>
        <w:rPr>
          <w:lang w:eastAsia="en-US"/>
        </w:rPr>
        <w:t>mijn</w:t>
      </w:r>
      <w:r w:rsidRPr="00634784">
        <w:rPr>
          <w:lang w:eastAsia="en-US"/>
        </w:rPr>
        <w:t xml:space="preserve"> broeders in ons gewoon vertrek samen, en verwachtten zij</w:t>
      </w:r>
      <w:r>
        <w:rPr>
          <w:lang w:eastAsia="en-US"/>
        </w:rPr>
        <w:t>,</w:t>
      </w:r>
      <w:r w:rsidRPr="00634784">
        <w:rPr>
          <w:lang w:eastAsia="en-US"/>
        </w:rPr>
        <w:t xml:space="preserve"> dat ik</w:t>
      </w:r>
      <w:r>
        <w:rPr>
          <w:lang w:eastAsia="en-US"/>
        </w:rPr>
        <w:t>,</w:t>
      </w:r>
      <w:r w:rsidRPr="00634784">
        <w:rPr>
          <w:lang w:eastAsia="en-US"/>
        </w:rPr>
        <w:t xml:space="preserve"> als naar gewoonte</w:t>
      </w:r>
      <w:r>
        <w:rPr>
          <w:lang w:eastAsia="en-US"/>
        </w:rPr>
        <w:t>,</w:t>
      </w:r>
      <w:r w:rsidRPr="00634784">
        <w:rPr>
          <w:lang w:eastAsia="en-US"/>
        </w:rPr>
        <w:t xml:space="preserve"> iets uit liet Woord zou spreken ter </w:t>
      </w:r>
      <w:r>
        <w:rPr>
          <w:lang w:eastAsia="en-US"/>
        </w:rPr>
        <w:t>weer</w:t>
      </w:r>
      <w:r w:rsidRPr="00634784">
        <w:rPr>
          <w:lang w:eastAsia="en-US"/>
        </w:rPr>
        <w:t xml:space="preserve">zijdse opbeuring. Het was </w:t>
      </w:r>
      <w:r>
        <w:rPr>
          <w:lang w:eastAsia="en-US"/>
        </w:rPr>
        <w:t>mijn</w:t>
      </w:r>
      <w:r w:rsidRPr="00634784">
        <w:rPr>
          <w:lang w:eastAsia="en-US"/>
        </w:rPr>
        <w:t xml:space="preserve"> beurt om te spreken, maar ik gevoelde mij</w:t>
      </w:r>
      <w:r>
        <w:rPr>
          <w:lang w:eastAsia="en-US"/>
        </w:rPr>
        <w:t xml:space="preserve"> zo </w:t>
      </w:r>
      <w:r w:rsidRPr="00634784">
        <w:rPr>
          <w:lang w:eastAsia="en-US"/>
        </w:rPr>
        <w:t>ledig,</w:t>
      </w:r>
      <w:r>
        <w:rPr>
          <w:lang w:eastAsia="en-US"/>
        </w:rPr>
        <w:t xml:space="preserve"> zo </w:t>
      </w:r>
      <w:r w:rsidRPr="00634784">
        <w:rPr>
          <w:lang w:eastAsia="en-US"/>
        </w:rPr>
        <w:t>geesteloos en</w:t>
      </w:r>
      <w:r>
        <w:rPr>
          <w:lang w:eastAsia="en-US"/>
        </w:rPr>
        <w:t xml:space="preserve"> zo </w:t>
      </w:r>
      <w:r w:rsidRPr="00634784">
        <w:rPr>
          <w:lang w:eastAsia="en-US"/>
        </w:rPr>
        <w:t xml:space="preserve">dor, dat ik mij niet in staat rekende, ook maar vijf woorden van waarheid, leven en ervaring tot hen te richten. </w:t>
      </w:r>
    </w:p>
    <w:p w:rsidR="006D6C1D" w:rsidRDefault="006D6C1D" w:rsidP="00A80DEA">
      <w:pPr>
        <w:jc w:val="both"/>
        <w:rPr>
          <w:lang w:eastAsia="en-US"/>
        </w:rPr>
      </w:pPr>
      <w:r w:rsidRPr="00634784">
        <w:rPr>
          <w:lang w:eastAsia="en-US"/>
        </w:rPr>
        <w:t xml:space="preserve">Eindelijk sloeg ik mijn oog op deze profetie, en na een </w:t>
      </w:r>
      <w:r>
        <w:rPr>
          <w:lang w:eastAsia="en-US"/>
        </w:rPr>
        <w:t>oge</w:t>
      </w:r>
      <w:r w:rsidRPr="00634784">
        <w:rPr>
          <w:lang w:eastAsia="en-US"/>
        </w:rPr>
        <w:t>nblik overpein</w:t>
      </w:r>
      <w:r w:rsidRPr="00634784">
        <w:rPr>
          <w:lang w:eastAsia="en-US"/>
        </w:rPr>
        <w:softHyphen/>
        <w:t>zers, ontdekte ik iets van</w:t>
      </w:r>
      <w:r>
        <w:rPr>
          <w:lang w:eastAsia="en-US"/>
        </w:rPr>
        <w:t xml:space="preserve"> die </w:t>
      </w:r>
      <w:r w:rsidRPr="00634784">
        <w:rPr>
          <w:lang w:eastAsia="en-US"/>
        </w:rPr>
        <w:t xml:space="preserve">jaspis, in welks glans de Heilige Stad blonk. </w:t>
      </w:r>
      <w:r>
        <w:rPr>
          <w:lang w:eastAsia="en-US"/>
        </w:rPr>
        <w:t>Terw</w:t>
      </w:r>
      <w:r w:rsidRPr="00634784">
        <w:rPr>
          <w:lang w:eastAsia="en-US"/>
        </w:rPr>
        <w:t>ijl ik dus een fla</w:t>
      </w:r>
      <w:r>
        <w:rPr>
          <w:lang w:eastAsia="en-US"/>
        </w:rPr>
        <w:t>uw</w:t>
      </w:r>
      <w:r w:rsidRPr="00634784">
        <w:rPr>
          <w:lang w:eastAsia="en-US"/>
        </w:rPr>
        <w:t xml:space="preserve"> lichtstraal had opgevangen en begeerde verder in te zien, zond ik zuchtende </w:t>
      </w:r>
      <w:r>
        <w:rPr>
          <w:lang w:eastAsia="en-US"/>
        </w:rPr>
        <w:t>mijn</w:t>
      </w:r>
      <w:r w:rsidRPr="00634784">
        <w:rPr>
          <w:lang w:eastAsia="en-US"/>
        </w:rPr>
        <w:t xml:space="preserve"> bede om een zegen tot</w:t>
      </w:r>
      <w:r>
        <w:rPr>
          <w:lang w:eastAsia="en-US"/>
        </w:rPr>
        <w:t xml:space="preserve"> de </w:t>
      </w:r>
      <w:r w:rsidRPr="00634784">
        <w:rPr>
          <w:lang w:eastAsia="en-US"/>
        </w:rPr>
        <w:t>Heere Jezus op</w:t>
      </w:r>
      <w:r>
        <w:rPr>
          <w:lang w:eastAsia="en-US"/>
        </w:rPr>
        <w:t>.</w:t>
      </w:r>
      <w:r w:rsidRPr="00634784">
        <w:rPr>
          <w:lang w:eastAsia="en-US"/>
        </w:rPr>
        <w:t xml:space="preserve"> Hij ver</w:t>
      </w:r>
      <w:r w:rsidRPr="00634784">
        <w:rPr>
          <w:lang w:eastAsia="en-US"/>
        </w:rPr>
        <w:softHyphen/>
        <w:t xml:space="preserve">hoorde mij </w:t>
      </w:r>
      <w:r>
        <w:rPr>
          <w:lang w:eastAsia="en-US"/>
        </w:rPr>
        <w:t>oge</w:t>
      </w:r>
      <w:r w:rsidRPr="00634784">
        <w:rPr>
          <w:lang w:eastAsia="en-US"/>
        </w:rPr>
        <w:t xml:space="preserve">nblikkelijk en hielp mij </w:t>
      </w:r>
      <w:r>
        <w:rPr>
          <w:lang w:eastAsia="en-US"/>
        </w:rPr>
        <w:t>mijn</w:t>
      </w:r>
      <w:r w:rsidRPr="00634784">
        <w:rPr>
          <w:lang w:eastAsia="en-US"/>
        </w:rPr>
        <w:t xml:space="preserve"> broederen het brood voorzetten</w:t>
      </w:r>
      <w:r>
        <w:rPr>
          <w:lang w:eastAsia="en-US"/>
        </w:rPr>
        <w:t>, zod</w:t>
      </w:r>
      <w:r w:rsidRPr="00634784">
        <w:rPr>
          <w:lang w:eastAsia="en-US"/>
        </w:rPr>
        <w:t>at wij al</w:t>
      </w:r>
      <w:r w:rsidRPr="00634784">
        <w:rPr>
          <w:lang w:eastAsia="en-US"/>
        </w:rPr>
        <w:softHyphen/>
        <w:t>len aten en verzadigd werden. En zie</w:t>
      </w:r>
      <w:r>
        <w:rPr>
          <w:lang w:eastAsia="en-US"/>
        </w:rPr>
        <w:t>,</w:t>
      </w:r>
      <w:r w:rsidRPr="00634784">
        <w:rPr>
          <w:lang w:eastAsia="en-US"/>
        </w:rPr>
        <w:t xml:space="preserve"> terwijl ik het brood uitdeelde, vermenigvuldigde het onder </w:t>
      </w:r>
      <w:r>
        <w:rPr>
          <w:lang w:eastAsia="en-US"/>
        </w:rPr>
        <w:t>mijn</w:t>
      </w:r>
      <w:r w:rsidRPr="00634784">
        <w:rPr>
          <w:lang w:eastAsia="en-US"/>
        </w:rPr>
        <w:t xml:space="preserve"> hand</w:t>
      </w:r>
      <w:r>
        <w:rPr>
          <w:lang w:eastAsia="en-US"/>
        </w:rPr>
        <w:t>,</w:t>
      </w:r>
      <w:r w:rsidRPr="00634784">
        <w:rPr>
          <w:lang w:eastAsia="en-US"/>
        </w:rPr>
        <w:t xml:space="preserve"> en de brokken</w:t>
      </w:r>
      <w:r>
        <w:rPr>
          <w:lang w:eastAsia="en-US"/>
        </w:rPr>
        <w:t>,</w:t>
      </w:r>
      <w:r w:rsidRPr="00634784">
        <w:rPr>
          <w:lang w:eastAsia="en-US"/>
        </w:rPr>
        <w:t xml:space="preserve"> die er na ons maal nog overschoten</w:t>
      </w:r>
      <w:r>
        <w:rPr>
          <w:lang w:eastAsia="en-US"/>
        </w:rPr>
        <w:t>,</w:t>
      </w:r>
      <w:r w:rsidRPr="00634784">
        <w:rPr>
          <w:lang w:eastAsia="en-US"/>
        </w:rPr>
        <w:t xml:space="preserve"> heb ik verzameld en bied ik u in deze mand aan. Ik zette mij namelijk tot een nauwkeurig onderzoek</w:t>
      </w:r>
      <w:r>
        <w:rPr>
          <w:lang w:eastAsia="en-US"/>
        </w:rPr>
        <w:t>,</w:t>
      </w:r>
      <w:r w:rsidRPr="00634784">
        <w:rPr>
          <w:lang w:eastAsia="en-US"/>
        </w:rPr>
        <w:t xml:space="preserve"> onder veel ge</w:t>
      </w:r>
      <w:r w:rsidRPr="00634784">
        <w:rPr>
          <w:lang w:eastAsia="en-US"/>
        </w:rPr>
        <w:softHyphen/>
        <w:t xml:space="preserve">bed, nu eens voortgaande, dan </w:t>
      </w:r>
      <w:r>
        <w:rPr>
          <w:lang w:eastAsia="en-US"/>
        </w:rPr>
        <w:t>weer</w:t>
      </w:r>
      <w:r w:rsidRPr="00634784">
        <w:rPr>
          <w:lang w:eastAsia="en-US"/>
        </w:rPr>
        <w:t xml:space="preserve"> ophou</w:t>
      </w:r>
      <w:r w:rsidRPr="00634784">
        <w:rPr>
          <w:lang w:eastAsia="en-US"/>
        </w:rPr>
        <w:softHyphen/>
        <w:t>dende, en vervolgens weer voortgaande, en</w:t>
      </w:r>
      <w:r>
        <w:rPr>
          <w:lang w:eastAsia="en-US"/>
        </w:rPr>
        <w:t xml:space="preserve"> zo </w:t>
      </w:r>
      <w:r w:rsidRPr="00634784">
        <w:rPr>
          <w:lang w:eastAsia="en-US"/>
        </w:rPr>
        <w:t xml:space="preserve">kwam ik eindelijk klaar."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Aan deze zonderlinge omstandigheid hebben wij </w:t>
      </w:r>
      <w:r w:rsidRPr="00517247">
        <w:rPr>
          <w:i/>
          <w:lang w:eastAsia="en-US"/>
        </w:rPr>
        <w:t>een der beste van Bunyans geschriften</w:t>
      </w:r>
      <w:r w:rsidRPr="00634784">
        <w:rPr>
          <w:lang w:eastAsia="en-US"/>
        </w:rPr>
        <w:t xml:space="preserve"> te danken, vol spranken van het vuur</w:t>
      </w:r>
      <w:r>
        <w:rPr>
          <w:lang w:eastAsia="en-US"/>
        </w:rPr>
        <w:t xml:space="preserve"> van zijn </w:t>
      </w:r>
      <w:r w:rsidRPr="00634784">
        <w:rPr>
          <w:lang w:eastAsia="en-US"/>
        </w:rPr>
        <w:t>geheiligde verbeelding. Het was een onderwerp,</w:t>
      </w:r>
      <w:r>
        <w:rPr>
          <w:lang w:eastAsia="en-US"/>
        </w:rPr>
        <w:t xml:space="preserve"> zo </w:t>
      </w:r>
      <w:r w:rsidRPr="00634784">
        <w:rPr>
          <w:lang w:eastAsia="en-US"/>
        </w:rPr>
        <w:t>geheel geschikt voor</w:t>
      </w:r>
      <w:r>
        <w:rPr>
          <w:lang w:eastAsia="en-US"/>
        </w:rPr>
        <w:t xml:space="preserve"> zijn </w:t>
      </w:r>
      <w:r w:rsidRPr="00634784">
        <w:rPr>
          <w:lang w:eastAsia="en-US"/>
        </w:rPr>
        <w:t>geest</w:t>
      </w:r>
      <w:r>
        <w:rPr>
          <w:lang w:eastAsia="en-US"/>
        </w:rPr>
        <w:t xml:space="preserve"> - </w:t>
      </w:r>
      <w:r w:rsidRPr="00634784">
        <w:rPr>
          <w:lang w:eastAsia="en-US"/>
        </w:rPr>
        <w:t>de toekomst van het nieuwe Jeruzalem met</w:t>
      </w:r>
      <w:r>
        <w:rPr>
          <w:lang w:eastAsia="en-US"/>
        </w:rPr>
        <w:t xml:space="preserve"> zijn </w:t>
      </w:r>
      <w:r w:rsidRPr="00634784">
        <w:rPr>
          <w:lang w:eastAsia="en-US"/>
        </w:rPr>
        <w:t>muur van jaspis, paarlen poorten en fondamenten van edelgesteenten, gouden straten en</w:t>
      </w:r>
      <w:r>
        <w:rPr>
          <w:lang w:eastAsia="en-US"/>
        </w:rPr>
        <w:t xml:space="preserve"> de </w:t>
      </w:r>
      <w:r w:rsidRPr="00634784">
        <w:rPr>
          <w:lang w:eastAsia="en-US"/>
        </w:rPr>
        <w:t>boom des Levens, God tot zijn tempel en de miljoenen verlosten, die binnenstr</w:t>
      </w:r>
      <w:r>
        <w:rPr>
          <w:lang w:eastAsia="en-US"/>
        </w:rPr>
        <w:t>ome</w:t>
      </w:r>
      <w:r w:rsidRPr="00634784">
        <w:rPr>
          <w:lang w:eastAsia="en-US"/>
        </w:rPr>
        <w:t xml:space="preserve">n. </w:t>
      </w:r>
    </w:p>
    <w:p w:rsidR="006D6C1D" w:rsidRPr="00634784" w:rsidRDefault="006D6C1D" w:rsidP="00A80DEA">
      <w:pPr>
        <w:jc w:val="both"/>
        <w:rPr>
          <w:lang w:eastAsia="en-US"/>
        </w:rPr>
      </w:pPr>
      <w:r w:rsidRPr="00634784">
        <w:rPr>
          <w:lang w:eastAsia="en-US"/>
        </w:rPr>
        <w:t xml:space="preserve">Dit merkwaardig boekske draagt hij aan vierderlei lezers op, namelijk aan de </w:t>
      </w:r>
      <w:r>
        <w:rPr>
          <w:lang w:eastAsia="en-US"/>
        </w:rPr>
        <w:t>Godzalig</w:t>
      </w:r>
      <w:r w:rsidRPr="00634784">
        <w:rPr>
          <w:lang w:eastAsia="en-US"/>
        </w:rPr>
        <w:t>en, aan de geleerden, aan de twistzieken en aan de moeder der hoererijen (Op. 17</w:t>
      </w:r>
      <w:r>
        <w:rPr>
          <w:lang w:eastAsia="en-US"/>
        </w:rPr>
        <w:t>:</w:t>
      </w:r>
      <w:r w:rsidRPr="00634784">
        <w:rPr>
          <w:lang w:eastAsia="en-US"/>
        </w:rPr>
        <w:t xml:space="preserve"> 5.)</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In</w:t>
      </w:r>
      <w:r>
        <w:rPr>
          <w:lang w:eastAsia="en-US"/>
        </w:rPr>
        <w:t xml:space="preserve"> deze </w:t>
      </w:r>
      <w:r w:rsidRPr="00634784">
        <w:rPr>
          <w:lang w:eastAsia="en-US"/>
        </w:rPr>
        <w:t>tijd van hevige vervolging werden twee leden der gemeente</w:t>
      </w:r>
      <w:r>
        <w:rPr>
          <w:lang w:eastAsia="en-US"/>
        </w:rPr>
        <w:t>,</w:t>
      </w:r>
      <w:r w:rsidRPr="00634784">
        <w:rPr>
          <w:lang w:eastAsia="en-US"/>
        </w:rPr>
        <w:t xml:space="preserve"> </w:t>
      </w:r>
      <w:r w:rsidRPr="00517247">
        <w:rPr>
          <w:b/>
          <w:i/>
          <w:lang w:eastAsia="en-US"/>
        </w:rPr>
        <w:t>S. Fenn en J. Whiteman</w:t>
      </w:r>
      <w:r w:rsidRPr="00634784">
        <w:rPr>
          <w:lang w:eastAsia="en-US"/>
        </w:rPr>
        <w:t>, tot l</w:t>
      </w:r>
      <w:r>
        <w:rPr>
          <w:lang w:eastAsia="en-US"/>
        </w:rPr>
        <w:t>era</w:t>
      </w:r>
      <w:r w:rsidRPr="00634784">
        <w:rPr>
          <w:lang w:eastAsia="en-US"/>
        </w:rPr>
        <w:t>ars over de gemeente te Bedford. verkozen. Fenn was juist uit de gevangenis ont</w:t>
      </w:r>
      <w:r w:rsidRPr="00634784">
        <w:rPr>
          <w:lang w:eastAsia="en-US"/>
        </w:rPr>
        <w:softHyphen/>
        <w:t>slagen; toch trotseerde hij opnieuw</w:t>
      </w:r>
      <w:r>
        <w:rPr>
          <w:lang w:eastAsia="en-US"/>
        </w:rPr>
        <w:t xml:space="preserve"> de </w:t>
      </w:r>
      <w:r w:rsidRPr="00634784">
        <w:rPr>
          <w:lang w:eastAsia="en-US"/>
        </w:rPr>
        <w:t xml:space="preserve">storm, en in dat jaar werden er, hoewel </w:t>
      </w:r>
      <w:r>
        <w:rPr>
          <w:lang w:eastAsia="en-US"/>
        </w:rPr>
        <w:t>"</w:t>
      </w:r>
      <w:r w:rsidRPr="00634784">
        <w:rPr>
          <w:lang w:eastAsia="en-US"/>
        </w:rPr>
        <w:t>de lee</w:t>
      </w:r>
      <w:r>
        <w:rPr>
          <w:lang w:eastAsia="en-US"/>
        </w:rPr>
        <w:t>uw</w:t>
      </w:r>
      <w:r w:rsidRPr="00634784">
        <w:rPr>
          <w:lang w:eastAsia="en-US"/>
        </w:rPr>
        <w:t xml:space="preserve"> voor de deur, brulden</w:t>
      </w:r>
      <w:r>
        <w:rPr>
          <w:lang w:eastAsia="en-US"/>
        </w:rPr>
        <w:t>,</w:t>
      </w:r>
      <w:r w:rsidRPr="00634784">
        <w:rPr>
          <w:lang w:eastAsia="en-US"/>
        </w:rPr>
        <w:t>" een aantal tot de ge</w:t>
      </w:r>
      <w:r w:rsidRPr="00634784">
        <w:rPr>
          <w:lang w:eastAsia="en-US"/>
        </w:rPr>
        <w:softHyphen/>
        <w:t xml:space="preserve">meente toegevoegd. Hun kleine Jeruzalem werd dus zelfs </w:t>
      </w:r>
      <w:r>
        <w:rPr>
          <w:lang w:eastAsia="en-US"/>
        </w:rPr>
        <w:t>"</w:t>
      </w:r>
      <w:r w:rsidRPr="00634784">
        <w:rPr>
          <w:lang w:eastAsia="en-US"/>
        </w:rPr>
        <w:t>in benauwdheid der tijden gebouwd."</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Bunyans wijsheid en Schriftkennis was inmid</w:t>
      </w:r>
      <w:r w:rsidRPr="00634784">
        <w:rPr>
          <w:lang w:eastAsia="en-US"/>
        </w:rPr>
        <w:softHyphen/>
        <w:t>dels door het</w:t>
      </w:r>
      <w:r>
        <w:rPr>
          <w:lang w:eastAsia="en-US"/>
        </w:rPr>
        <w:t xml:space="preserve"> hele </w:t>
      </w:r>
      <w:r w:rsidRPr="00634784">
        <w:rPr>
          <w:lang w:eastAsia="en-US"/>
        </w:rPr>
        <w:t>land bekend geworden,</w:t>
      </w:r>
      <w:r>
        <w:rPr>
          <w:lang w:eastAsia="en-US"/>
        </w:rPr>
        <w:t xml:space="preserve"> zod</w:t>
      </w:r>
      <w:r w:rsidRPr="00634784">
        <w:rPr>
          <w:lang w:eastAsia="en-US"/>
        </w:rPr>
        <w:t>at van alle zijden bezoekers kwamen, die hem hun twijfel, vrees en gewetensbezwaren mededeelden</w:t>
      </w:r>
      <w:r>
        <w:rPr>
          <w:lang w:eastAsia="en-US"/>
        </w:rPr>
        <w:t>. Een</w:t>
      </w:r>
      <w:r w:rsidRPr="00634784">
        <w:rPr>
          <w:lang w:eastAsia="en-US"/>
        </w:rPr>
        <w:t xml:space="preserve"> opmerkelijk voorbeeld daarvan vinden wij in het </w:t>
      </w:r>
      <w:r w:rsidRPr="00517247">
        <w:rPr>
          <w:i/>
          <w:lang w:eastAsia="en-US"/>
        </w:rPr>
        <w:t>Leven van Slechtmens.</w:t>
      </w:r>
      <w:r w:rsidRPr="00634784">
        <w:rPr>
          <w:lang w:eastAsia="en-US"/>
        </w:rPr>
        <w:t xml:space="preserve"> </w:t>
      </w:r>
    </w:p>
    <w:p w:rsidR="006D6C1D" w:rsidRDefault="006D6C1D" w:rsidP="00A80DEA">
      <w:pPr>
        <w:jc w:val="both"/>
        <w:rPr>
          <w:lang w:eastAsia="en-US"/>
        </w:rPr>
      </w:pPr>
      <w:r>
        <w:rPr>
          <w:lang w:eastAsia="en-US"/>
        </w:rPr>
        <w:t>"</w:t>
      </w:r>
      <w:r w:rsidRPr="00634784">
        <w:rPr>
          <w:lang w:eastAsia="en-US"/>
        </w:rPr>
        <w:t xml:space="preserve">Toen ik in de gevangenis was," zegt de verhaler, </w:t>
      </w:r>
      <w:r>
        <w:rPr>
          <w:lang w:eastAsia="en-US"/>
        </w:rPr>
        <w:t>"</w:t>
      </w:r>
      <w:r w:rsidRPr="00634784">
        <w:rPr>
          <w:lang w:eastAsia="en-US"/>
        </w:rPr>
        <w:t>kwam mij</w:t>
      </w:r>
      <w:r>
        <w:rPr>
          <w:lang w:eastAsia="en-US"/>
        </w:rPr>
        <w:t xml:space="preserve"> een </w:t>
      </w:r>
      <w:r w:rsidRPr="00634784">
        <w:rPr>
          <w:lang w:eastAsia="en-US"/>
        </w:rPr>
        <w:t>vrouw bezoeken, wier hart zeer bezwaard bleek. Wijl zij mij onbekend was</w:t>
      </w:r>
      <w:r>
        <w:rPr>
          <w:lang w:eastAsia="en-US"/>
        </w:rPr>
        <w:t>,</w:t>
      </w:r>
      <w:r w:rsidRPr="00634784">
        <w:rPr>
          <w:lang w:eastAsia="en-US"/>
        </w:rPr>
        <w:t xml:space="preserve"> vraagde ik haar, wat zij mij te zeggen had. Zij </w:t>
      </w:r>
      <w:r>
        <w:rPr>
          <w:lang w:eastAsia="en-US"/>
        </w:rPr>
        <w:t>zei</w:t>
      </w:r>
      <w:r w:rsidRPr="00634784">
        <w:rPr>
          <w:lang w:eastAsia="en-US"/>
        </w:rPr>
        <w:t>, dat zij bevreesd was verdoemd te wor</w:t>
      </w:r>
      <w:r w:rsidRPr="00634784">
        <w:rPr>
          <w:lang w:eastAsia="en-US"/>
        </w:rPr>
        <w:softHyphen/>
        <w:t>den</w:t>
      </w:r>
      <w:r>
        <w:rPr>
          <w:lang w:eastAsia="en-US"/>
        </w:rPr>
        <w:t>,</w:t>
      </w:r>
      <w:r w:rsidRPr="00634784">
        <w:rPr>
          <w:lang w:eastAsia="en-US"/>
        </w:rPr>
        <w:t xml:space="preserve"> waarop ik naar de oorzaak</w:t>
      </w:r>
      <w:r>
        <w:rPr>
          <w:lang w:eastAsia="en-US"/>
        </w:rPr>
        <w:t xml:space="preserve"> van die </w:t>
      </w:r>
      <w:r w:rsidRPr="00634784">
        <w:rPr>
          <w:lang w:eastAsia="en-US"/>
        </w:rPr>
        <w:t>vrees onderzoek deed. Nu bekende zij</w:t>
      </w:r>
      <w:r>
        <w:rPr>
          <w:lang w:eastAsia="en-US"/>
        </w:rPr>
        <w:t>,</w:t>
      </w:r>
      <w:r w:rsidRPr="00634784">
        <w:rPr>
          <w:lang w:eastAsia="en-US"/>
        </w:rPr>
        <w:t xml:space="preserve"> dat zij </w:t>
      </w:r>
      <w:r>
        <w:rPr>
          <w:lang w:eastAsia="en-US"/>
        </w:rPr>
        <w:t>eni</w:t>
      </w:r>
      <w:r w:rsidRPr="00634784">
        <w:rPr>
          <w:lang w:eastAsia="en-US"/>
        </w:rPr>
        <w:t xml:space="preserve">ge tijd bij </w:t>
      </w:r>
      <w:r>
        <w:rPr>
          <w:lang w:eastAsia="en-US"/>
        </w:rPr>
        <w:t xml:space="preserve">een </w:t>
      </w:r>
      <w:r w:rsidRPr="00634784">
        <w:rPr>
          <w:lang w:eastAsia="en-US"/>
        </w:rPr>
        <w:t>winkelier te Weilingbor</w:t>
      </w:r>
      <w:r w:rsidRPr="00634784">
        <w:rPr>
          <w:lang w:eastAsia="en-US"/>
        </w:rPr>
        <w:softHyphen/>
        <w:t xml:space="preserve">ough geweest was en herhaalde malen </w:t>
      </w:r>
      <w:r>
        <w:rPr>
          <w:lang w:eastAsia="en-US"/>
        </w:rPr>
        <w:t xml:space="preserve">zijn </w:t>
      </w:r>
      <w:r w:rsidRPr="00634784">
        <w:rPr>
          <w:lang w:eastAsia="en-US"/>
        </w:rPr>
        <w:t>beurs bestolen had</w:t>
      </w:r>
      <w:r>
        <w:rPr>
          <w:lang w:eastAsia="en-US"/>
        </w:rPr>
        <w:t>,</w:t>
      </w:r>
      <w:r w:rsidRPr="00634784">
        <w:rPr>
          <w:lang w:eastAsia="en-US"/>
        </w:rPr>
        <w:t xml:space="preserve"> en vraagde</w:t>
      </w:r>
      <w:r>
        <w:rPr>
          <w:lang w:eastAsia="en-US"/>
        </w:rPr>
        <w:t>,</w:t>
      </w:r>
      <w:r w:rsidRPr="00634784">
        <w:rPr>
          <w:lang w:eastAsia="en-US"/>
        </w:rPr>
        <w:t xml:space="preserve"> wat zij nu doen moest. Ik </w:t>
      </w:r>
      <w:r>
        <w:rPr>
          <w:lang w:eastAsia="en-US"/>
        </w:rPr>
        <w:t>zei</w:t>
      </w:r>
      <w:r w:rsidRPr="00634784">
        <w:rPr>
          <w:lang w:eastAsia="en-US"/>
        </w:rPr>
        <w:t xml:space="preserve"> haar</w:t>
      </w:r>
      <w:r>
        <w:rPr>
          <w:lang w:eastAsia="en-US"/>
        </w:rPr>
        <w:t>,</w:t>
      </w:r>
      <w:r w:rsidRPr="00634784">
        <w:rPr>
          <w:lang w:eastAsia="en-US"/>
        </w:rPr>
        <w:t xml:space="preserve"> dat zij naar </w:t>
      </w:r>
      <w:r>
        <w:rPr>
          <w:lang w:eastAsia="en-US"/>
        </w:rPr>
        <w:t>haar</w:t>
      </w:r>
      <w:r w:rsidRPr="00634784">
        <w:rPr>
          <w:lang w:eastAsia="en-US"/>
        </w:rPr>
        <w:t xml:space="preserve"> meester moest gaan en hem het gestolene teruggeven, maar zij openbaarde </w:t>
      </w:r>
      <w:r>
        <w:rPr>
          <w:lang w:eastAsia="en-US"/>
        </w:rPr>
        <w:t>haar</w:t>
      </w:r>
      <w:r w:rsidRPr="00634784">
        <w:rPr>
          <w:lang w:eastAsia="en-US"/>
        </w:rPr>
        <w:t xml:space="preserve"> angst, dat hij haar zou laten ophangen. Daarop beloofde ik haar, dat ik en </w:t>
      </w:r>
      <w:r>
        <w:rPr>
          <w:lang w:eastAsia="en-US"/>
        </w:rPr>
        <w:t>eni</w:t>
      </w:r>
      <w:r w:rsidRPr="00634784">
        <w:rPr>
          <w:lang w:eastAsia="en-US"/>
        </w:rPr>
        <w:t xml:space="preserve">ge </w:t>
      </w:r>
      <w:r>
        <w:rPr>
          <w:lang w:eastAsia="en-US"/>
        </w:rPr>
        <w:t>van mijn</w:t>
      </w:r>
      <w:r w:rsidRPr="00634784">
        <w:rPr>
          <w:lang w:eastAsia="en-US"/>
        </w:rPr>
        <w:t xml:space="preserve"> vrienden haar voorspraak zouden zijn, maar</w:t>
      </w:r>
      <w:r>
        <w:rPr>
          <w:lang w:eastAsia="en-US"/>
        </w:rPr>
        <w:t xml:space="preserve"> oo</w:t>
      </w:r>
      <w:r w:rsidRPr="00634784">
        <w:rPr>
          <w:lang w:eastAsia="en-US"/>
        </w:rPr>
        <w:t>k dat durfde zij niet wagen. Ein</w:t>
      </w:r>
      <w:r w:rsidRPr="00634784">
        <w:rPr>
          <w:lang w:eastAsia="en-US"/>
        </w:rPr>
        <w:softHyphen/>
        <w:t>delijk stelde ik haar voor, de zaak voor haar in orde te maken</w:t>
      </w:r>
      <w:r>
        <w:rPr>
          <w:lang w:eastAsia="en-US"/>
        </w:rPr>
        <w:t>,</w:t>
      </w:r>
      <w:r w:rsidRPr="00634784">
        <w:rPr>
          <w:lang w:eastAsia="en-US"/>
        </w:rPr>
        <w:t xml:space="preserve"> terwijl zij zich </w:t>
      </w:r>
      <w:r>
        <w:rPr>
          <w:lang w:eastAsia="en-US"/>
        </w:rPr>
        <w:t>zola</w:t>
      </w:r>
      <w:r w:rsidRPr="00634784">
        <w:rPr>
          <w:lang w:eastAsia="en-US"/>
        </w:rPr>
        <w:t>ng zou</w:t>
      </w:r>
      <w:r>
        <w:rPr>
          <w:lang w:eastAsia="en-US"/>
        </w:rPr>
        <w:t xml:space="preserve"> </w:t>
      </w:r>
      <w:r w:rsidRPr="00634784">
        <w:rPr>
          <w:lang w:eastAsia="en-US"/>
        </w:rPr>
        <w:t xml:space="preserve">'verborgen houden, en </w:t>
      </w:r>
      <w:r>
        <w:rPr>
          <w:lang w:eastAsia="en-US"/>
        </w:rPr>
        <w:t>wens</w:t>
      </w:r>
      <w:r w:rsidRPr="00634784">
        <w:rPr>
          <w:lang w:eastAsia="en-US"/>
        </w:rPr>
        <w:t>te dus haar mees</w:t>
      </w:r>
      <w:r>
        <w:rPr>
          <w:lang w:eastAsia="en-US"/>
        </w:rPr>
        <w:t>ter</w:t>
      </w:r>
      <w:r w:rsidRPr="00634784">
        <w:rPr>
          <w:lang w:eastAsia="en-US"/>
        </w:rPr>
        <w:t>s naam te weten.</w:t>
      </w:r>
      <w:r>
        <w:rPr>
          <w:lang w:eastAsia="en-US"/>
        </w:rPr>
        <w:t xml:space="preserve"> Wat</w:t>
      </w:r>
      <w:r w:rsidRPr="00634784">
        <w:rPr>
          <w:lang w:eastAsia="en-US"/>
        </w:rPr>
        <w:t xml:space="preserve"> zij antwoord</w:t>
      </w:r>
      <w:r>
        <w:rPr>
          <w:lang w:eastAsia="en-US"/>
        </w:rPr>
        <w:t>de</w:t>
      </w:r>
      <w:r w:rsidRPr="00634784">
        <w:rPr>
          <w:lang w:eastAsia="en-US"/>
        </w:rPr>
        <w:t xml:space="preserve"> was</w:t>
      </w:r>
      <w:r>
        <w:rPr>
          <w:lang w:eastAsia="en-US"/>
        </w:rPr>
        <w:t>:</w:t>
      </w:r>
      <w:r w:rsidRPr="00634784">
        <w:rPr>
          <w:lang w:eastAsia="en-US"/>
        </w:rPr>
        <w:t xml:space="preserve"> </w:t>
      </w:r>
      <w:r>
        <w:rPr>
          <w:lang w:eastAsia="en-US"/>
        </w:rPr>
        <w:t>"</w:t>
      </w:r>
      <w:r w:rsidRPr="00634784">
        <w:rPr>
          <w:lang w:eastAsia="en-US"/>
        </w:rPr>
        <w:t>Ik smeek u</w:t>
      </w:r>
      <w:r>
        <w:rPr>
          <w:lang w:eastAsia="en-US"/>
        </w:rPr>
        <w:t>,</w:t>
      </w:r>
      <w:r w:rsidRPr="00634784">
        <w:rPr>
          <w:lang w:eastAsia="en-US"/>
        </w:rPr>
        <w:t xml:space="preserve"> laat ons wachten totdat</w:t>
      </w:r>
      <w:r>
        <w:rPr>
          <w:lang w:eastAsia="en-US"/>
        </w:rPr>
        <w:t xml:space="preserve"> ik </w:t>
      </w:r>
      <w:r w:rsidRPr="00634784">
        <w:rPr>
          <w:lang w:eastAsia="en-US"/>
        </w:rPr>
        <w:t xml:space="preserve">bij </w:t>
      </w:r>
      <w:r>
        <w:rPr>
          <w:lang w:eastAsia="en-US"/>
        </w:rPr>
        <w:t>u</w:t>
      </w:r>
      <w:r w:rsidRPr="00634784">
        <w:rPr>
          <w:lang w:eastAsia="en-US"/>
        </w:rPr>
        <w:t xml:space="preserve"> terugkom</w:t>
      </w:r>
      <w:r>
        <w:rPr>
          <w:lang w:eastAsia="en-US"/>
        </w:rPr>
        <w:t>.</w:t>
      </w:r>
      <w:r w:rsidRPr="00634784">
        <w:rPr>
          <w:lang w:eastAsia="en-US"/>
        </w:rPr>
        <w:t xml:space="preserve">" </w:t>
      </w:r>
    </w:p>
    <w:p w:rsidR="006D6C1D" w:rsidRDefault="006D6C1D" w:rsidP="00A80DEA">
      <w:pPr>
        <w:jc w:val="both"/>
        <w:rPr>
          <w:lang w:eastAsia="en-US"/>
        </w:rPr>
      </w:pPr>
      <w:r w:rsidRPr="00634784">
        <w:rPr>
          <w:lang w:eastAsia="en-US"/>
        </w:rPr>
        <w:t xml:space="preserve">Zij vertelde mij dus noch beer eigen naam, noch die </w:t>
      </w:r>
      <w:r>
        <w:rPr>
          <w:lang w:eastAsia="en-US"/>
        </w:rPr>
        <w:t>van h</w:t>
      </w:r>
      <w:r w:rsidRPr="00634784">
        <w:rPr>
          <w:lang w:eastAsia="en-US"/>
        </w:rPr>
        <w:t xml:space="preserve">aar meester, en ik </w:t>
      </w:r>
      <w:r>
        <w:rPr>
          <w:lang w:eastAsia="en-US"/>
        </w:rPr>
        <w:t>z</w:t>
      </w:r>
      <w:r w:rsidRPr="00634784">
        <w:rPr>
          <w:lang w:eastAsia="en-US"/>
        </w:rPr>
        <w:t xml:space="preserve">ag haar nooit </w:t>
      </w:r>
      <w:r>
        <w:rPr>
          <w:lang w:eastAsia="en-US"/>
        </w:rPr>
        <w:t>weer</w:t>
      </w:r>
      <w:r w:rsidRPr="00634784">
        <w:rPr>
          <w:lang w:eastAsia="en-US"/>
        </w:rPr>
        <w:t>.</w:t>
      </w:r>
      <w:r>
        <w:rPr>
          <w:lang w:eastAsia="en-US"/>
        </w:rPr>
        <w:t xml:space="preserve"> </w:t>
      </w:r>
    </w:p>
    <w:p w:rsidR="006D6C1D" w:rsidRPr="00634784" w:rsidRDefault="006D6C1D" w:rsidP="00A80DEA">
      <w:pPr>
        <w:jc w:val="both"/>
        <w:rPr>
          <w:lang w:eastAsia="en-US"/>
        </w:rPr>
      </w:pPr>
      <w:r>
        <w:rPr>
          <w:lang w:eastAsia="en-US"/>
        </w:rPr>
        <w:t xml:space="preserve">Zo </w:t>
      </w:r>
      <w:r w:rsidRPr="00634784">
        <w:rPr>
          <w:lang w:eastAsia="en-US"/>
        </w:rPr>
        <w:t xml:space="preserve">zou ik u ook </w:t>
      </w:r>
      <w:r>
        <w:rPr>
          <w:lang w:eastAsia="en-US"/>
        </w:rPr>
        <w:t xml:space="preserve">van </w:t>
      </w:r>
      <w:r w:rsidRPr="00634784">
        <w:rPr>
          <w:lang w:eastAsia="en-US"/>
        </w:rPr>
        <w:t>ee</w:t>
      </w:r>
      <w:r>
        <w:rPr>
          <w:lang w:eastAsia="en-US"/>
        </w:rPr>
        <w:t>n</w:t>
      </w:r>
      <w:r w:rsidRPr="00634784">
        <w:rPr>
          <w:lang w:eastAsia="en-US"/>
        </w:rPr>
        <w:t xml:space="preserve"> andere vrouw kunnen vertellen, die mij </w:t>
      </w:r>
      <w:r>
        <w:rPr>
          <w:lang w:eastAsia="en-US"/>
        </w:rPr>
        <w:t>een</w:t>
      </w:r>
      <w:r w:rsidRPr="00634784">
        <w:rPr>
          <w:lang w:eastAsia="en-US"/>
        </w:rPr>
        <w:t xml:space="preserve"> zelfde misdaad ten na</w:t>
      </w:r>
      <w:r>
        <w:rPr>
          <w:lang w:eastAsia="en-US"/>
        </w:rPr>
        <w:t>dele</w:t>
      </w:r>
      <w:r w:rsidRPr="00634784">
        <w:rPr>
          <w:lang w:eastAsia="en-US"/>
        </w:rPr>
        <w:t xml:space="preserve"> </w:t>
      </w:r>
      <w:r>
        <w:rPr>
          <w:lang w:eastAsia="en-US"/>
        </w:rPr>
        <w:t>van haa</w:t>
      </w:r>
      <w:r w:rsidRPr="00634784">
        <w:rPr>
          <w:lang w:eastAsia="en-US"/>
        </w:rPr>
        <w:t xml:space="preserve">r meesteres </w:t>
      </w:r>
      <w:r>
        <w:rPr>
          <w:lang w:eastAsia="en-US"/>
        </w:rPr>
        <w:t>mee</w:t>
      </w:r>
      <w:r w:rsidRPr="00634784">
        <w:rPr>
          <w:lang w:eastAsia="en-US"/>
        </w:rPr>
        <w:t>deelde."</w:t>
      </w:r>
    </w:p>
    <w:p w:rsidR="006D6C1D" w:rsidRDefault="006D6C1D" w:rsidP="00A80DEA">
      <w:pPr>
        <w:jc w:val="both"/>
        <w:rPr>
          <w:lang w:eastAsia="en-US"/>
        </w:rPr>
      </w:pPr>
    </w:p>
    <w:p w:rsidR="006D6C1D" w:rsidRPr="00634784" w:rsidRDefault="006D6C1D" w:rsidP="00A80DEA">
      <w:pPr>
        <w:jc w:val="both"/>
        <w:rPr>
          <w:lang w:eastAsia="en-US"/>
        </w:rPr>
      </w:pPr>
      <w:r>
        <w:rPr>
          <w:lang w:eastAsia="en-US"/>
        </w:rPr>
        <w:t>E</w:t>
      </w:r>
      <w:r w:rsidRPr="00634784">
        <w:rPr>
          <w:lang w:eastAsia="en-US"/>
        </w:rPr>
        <w:t xml:space="preserve">en ander geschrift, mede uit </w:t>
      </w:r>
      <w:r>
        <w:rPr>
          <w:lang w:eastAsia="en-US"/>
        </w:rPr>
        <w:t xml:space="preserve">zijn </w:t>
      </w:r>
      <w:r w:rsidRPr="00634784">
        <w:rPr>
          <w:lang w:eastAsia="en-US"/>
        </w:rPr>
        <w:t>gevangen</w:t>
      </w:r>
      <w:r>
        <w:rPr>
          <w:lang w:eastAsia="en-US"/>
        </w:rPr>
        <w:t xml:space="preserve">schap </w:t>
      </w:r>
      <w:r w:rsidRPr="00634784">
        <w:rPr>
          <w:lang w:eastAsia="en-US"/>
        </w:rPr>
        <w:t>afkomstig, was geen gewrocht</w:t>
      </w:r>
      <w:r>
        <w:rPr>
          <w:lang w:eastAsia="en-US"/>
        </w:rPr>
        <w:t xml:space="preserve"> van zijn </w:t>
      </w:r>
      <w:r w:rsidRPr="00634784">
        <w:rPr>
          <w:lang w:eastAsia="en-US"/>
        </w:rPr>
        <w:t>verbeelding, maar louter een verhaal</w:t>
      </w:r>
      <w:r>
        <w:rPr>
          <w:lang w:eastAsia="en-US"/>
        </w:rPr>
        <w:t xml:space="preserve"> van zijn </w:t>
      </w:r>
      <w:r w:rsidRPr="00634784">
        <w:rPr>
          <w:lang w:eastAsia="en-US"/>
        </w:rPr>
        <w:t>eigen</w:t>
      </w:r>
      <w:r>
        <w:rPr>
          <w:lang w:eastAsia="en-US"/>
        </w:rPr>
        <w:t xml:space="preserve"> leven</w:t>
      </w:r>
      <w:r w:rsidRPr="00634784">
        <w:rPr>
          <w:lang w:eastAsia="en-US"/>
        </w:rPr>
        <w:t xml:space="preserve">servaringen, namelijk: </w:t>
      </w:r>
      <w:r w:rsidRPr="00674CC4">
        <w:rPr>
          <w:i/>
          <w:lang w:eastAsia="en-US"/>
        </w:rPr>
        <w:t>Genade verheerlijkt aan de voornaamste der zondaren</w:t>
      </w:r>
      <w:r w:rsidRPr="00634784">
        <w:rPr>
          <w:lang w:eastAsia="en-US"/>
        </w:rPr>
        <w:t>, een werk,</w:t>
      </w:r>
      <w:r>
        <w:rPr>
          <w:lang w:eastAsia="en-US"/>
        </w:rPr>
        <w:t xml:space="preserve"> </w:t>
      </w:r>
      <w:r w:rsidRPr="00634784">
        <w:rPr>
          <w:lang w:eastAsia="en-US"/>
        </w:rPr>
        <w:t>d</w:t>
      </w:r>
      <w:r>
        <w:rPr>
          <w:lang w:eastAsia="en-US"/>
        </w:rPr>
        <w:t>at</w:t>
      </w:r>
      <w:r w:rsidRPr="00634784">
        <w:rPr>
          <w:lang w:eastAsia="en-US"/>
        </w:rPr>
        <w:t xml:space="preserve"> ons bij de samenstelling</w:t>
      </w:r>
      <w:r>
        <w:rPr>
          <w:lang w:eastAsia="en-US"/>
        </w:rPr>
        <w:t xml:space="preserve"> van deze </w:t>
      </w:r>
      <w:r w:rsidRPr="00634784">
        <w:rPr>
          <w:lang w:eastAsia="en-US"/>
        </w:rPr>
        <w:t>Levensge</w:t>
      </w:r>
      <w:r>
        <w:rPr>
          <w:lang w:eastAsia="en-US"/>
        </w:rPr>
        <w:t xml:space="preserve">schiedenis </w:t>
      </w:r>
      <w:r w:rsidRPr="00634784">
        <w:rPr>
          <w:lang w:eastAsia="en-US"/>
        </w:rPr>
        <w:t>de belangrijkste hulpbron is geweest.</w:t>
      </w:r>
      <w:r w:rsidRPr="00634784">
        <w:rPr>
          <w:lang w:eastAsia="en-US"/>
        </w:rPr>
        <w:br/>
      </w:r>
      <w:r>
        <w:rPr>
          <w:lang w:eastAsia="en-US"/>
        </w:rPr>
        <w:t>In</w:t>
      </w:r>
      <w:r w:rsidRPr="00634784">
        <w:rPr>
          <w:lang w:eastAsia="en-US"/>
        </w:rPr>
        <w:t xml:space="preserve"> het voorwoord drukt hij zijn innige belang</w:t>
      </w:r>
      <w:r>
        <w:rPr>
          <w:lang w:eastAsia="en-US"/>
        </w:rPr>
        <w:t xml:space="preserve">stelling </w:t>
      </w:r>
      <w:r w:rsidRPr="00634784">
        <w:rPr>
          <w:lang w:eastAsia="en-US"/>
        </w:rPr>
        <w:t>uit in het geestelijk welzijn en</w:t>
      </w:r>
      <w:r>
        <w:rPr>
          <w:lang w:eastAsia="en-US"/>
        </w:rPr>
        <w:t xml:space="preserve"> de </w:t>
      </w:r>
      <w:r w:rsidRPr="00634784">
        <w:rPr>
          <w:lang w:eastAsia="en-US"/>
        </w:rPr>
        <w:t>op</w:t>
      </w:r>
      <w:r>
        <w:rPr>
          <w:lang w:eastAsia="en-US"/>
        </w:rPr>
        <w:t>bouw</w:t>
      </w:r>
      <w:r w:rsidRPr="00634784">
        <w:rPr>
          <w:lang w:eastAsia="en-US"/>
        </w:rPr>
        <w:t xml:space="preserve"> in de genade van degenen, die </w:t>
      </w:r>
      <w:r>
        <w:rPr>
          <w:lang w:eastAsia="en-US"/>
        </w:rPr>
        <w:t>o</w:t>
      </w:r>
      <w:r w:rsidRPr="00634784">
        <w:rPr>
          <w:lang w:eastAsia="en-US"/>
        </w:rPr>
        <w:t>nder zij</w:t>
      </w:r>
      <w:r>
        <w:rPr>
          <w:lang w:eastAsia="en-US"/>
        </w:rPr>
        <w:t xml:space="preserve">n </w:t>
      </w:r>
      <w:r w:rsidRPr="00634784">
        <w:rPr>
          <w:lang w:eastAsia="en-US"/>
        </w:rPr>
        <w:t xml:space="preserve">bediening waren </w:t>
      </w:r>
      <w:r>
        <w:rPr>
          <w:lang w:eastAsia="en-US"/>
        </w:rPr>
        <w:t>wedergebo</w:t>
      </w:r>
      <w:r w:rsidRPr="00634784">
        <w:rPr>
          <w:lang w:eastAsia="en-US"/>
        </w:rPr>
        <w:t>ren. Hoe t</w:t>
      </w:r>
      <w:r>
        <w:rPr>
          <w:lang w:eastAsia="en-US"/>
        </w:rPr>
        <w:t>ede</w:t>
      </w:r>
      <w:r w:rsidRPr="00634784">
        <w:rPr>
          <w:lang w:eastAsia="en-US"/>
        </w:rPr>
        <w:t>r es aandoenlijk richt hij zich tot hen</w:t>
      </w:r>
      <w:r>
        <w:rPr>
          <w:lang w:eastAsia="en-US"/>
        </w:rPr>
        <w:t>:</w:t>
      </w:r>
    </w:p>
    <w:p w:rsidR="006D6C1D" w:rsidRDefault="006D6C1D" w:rsidP="00674CC4">
      <w:pPr>
        <w:ind w:left="284"/>
        <w:jc w:val="both"/>
        <w:rPr>
          <w:i/>
          <w:lang w:eastAsia="en-US"/>
        </w:rPr>
      </w:pPr>
    </w:p>
    <w:p w:rsidR="006D6C1D" w:rsidRPr="00674CC4" w:rsidRDefault="006D6C1D" w:rsidP="00674CC4">
      <w:pPr>
        <w:ind w:left="284"/>
        <w:jc w:val="both"/>
        <w:rPr>
          <w:i/>
          <w:lang w:eastAsia="en-US"/>
        </w:rPr>
      </w:pPr>
      <w:r w:rsidRPr="00674CC4">
        <w:rPr>
          <w:i/>
          <w:lang w:eastAsia="en-US"/>
        </w:rPr>
        <w:t>'Kinderen, de genade zij met u, Amen.</w:t>
      </w:r>
    </w:p>
    <w:p w:rsidR="006D6C1D" w:rsidRPr="00634784" w:rsidRDefault="006D6C1D" w:rsidP="00674CC4">
      <w:pPr>
        <w:ind w:left="284"/>
        <w:jc w:val="both"/>
        <w:rPr>
          <w:lang w:eastAsia="en-US"/>
        </w:rPr>
      </w:pPr>
      <w:r w:rsidRPr="00634784">
        <w:rPr>
          <w:lang w:eastAsia="en-US"/>
        </w:rPr>
        <w:t>Daar ik uit uw midden weggenomen en</w:t>
      </w:r>
      <w:r>
        <w:rPr>
          <w:lang w:eastAsia="en-US"/>
        </w:rPr>
        <w:t xml:space="preserve"> zo </w:t>
      </w:r>
      <w:r w:rsidRPr="00634784">
        <w:rPr>
          <w:lang w:eastAsia="en-US"/>
        </w:rPr>
        <w:t>gebonden ben geworden</w:t>
      </w:r>
      <w:r>
        <w:rPr>
          <w:lang w:eastAsia="en-US"/>
        </w:rPr>
        <w:t>,</w:t>
      </w:r>
      <w:r w:rsidRPr="00634784">
        <w:rPr>
          <w:lang w:eastAsia="en-US"/>
        </w:rPr>
        <w:t xml:space="preserve"> dat ik mij buiten staat bewind</w:t>
      </w:r>
      <w:r>
        <w:rPr>
          <w:lang w:eastAsia="en-US"/>
        </w:rPr>
        <w:t xml:space="preserve"> de </w:t>
      </w:r>
      <w:r w:rsidRPr="00634784">
        <w:rPr>
          <w:lang w:eastAsia="en-US"/>
        </w:rPr>
        <w:t>plicht jegens u te vervullen, die wit Godswege op mij rust, tot</w:t>
      </w:r>
      <w:r>
        <w:rPr>
          <w:lang w:eastAsia="en-US"/>
        </w:rPr>
        <w:t xml:space="preserve"> uw </w:t>
      </w:r>
      <w:r w:rsidRPr="00634784">
        <w:rPr>
          <w:lang w:eastAsia="en-US"/>
        </w:rPr>
        <w:t xml:space="preserve">verdere sterking en opbouwing in geloof en heiligheid, en opdat gij moogt zien, dat in </w:t>
      </w:r>
      <w:r>
        <w:rPr>
          <w:lang w:eastAsia="en-US"/>
        </w:rPr>
        <w:t>mijn</w:t>
      </w:r>
      <w:r w:rsidRPr="00634784">
        <w:rPr>
          <w:lang w:eastAsia="en-US"/>
        </w:rPr>
        <w:t xml:space="preserve"> ziel vaderlijke zorg voor en begeerte naar uw geestelijk en eeuwig welzijn woont, zie ik nu</w:t>
      </w:r>
      <w:r>
        <w:rPr>
          <w:lang w:eastAsia="en-US"/>
        </w:rPr>
        <w:t xml:space="preserve"> "</w:t>
      </w:r>
      <w:r w:rsidRPr="00634784">
        <w:rPr>
          <w:lang w:eastAsia="en-US"/>
        </w:rPr>
        <w:t>van de woningen der leeuwinnen, van de ber</w:t>
      </w:r>
      <w:r w:rsidRPr="00634784">
        <w:rPr>
          <w:lang w:eastAsia="en-US"/>
        </w:rPr>
        <w:softHyphen/>
        <w:t>gen der luipaarden," gelijk voorheen van</w:t>
      </w:r>
      <w:r>
        <w:rPr>
          <w:lang w:eastAsia="en-US"/>
        </w:rPr>
        <w:t xml:space="preserve"> de </w:t>
      </w:r>
      <w:r w:rsidRPr="00634784">
        <w:rPr>
          <w:lang w:eastAsia="en-US"/>
        </w:rPr>
        <w:t>top van Senir en Hermon naar u allen uit, ver</w:t>
      </w:r>
      <w:r w:rsidRPr="00634784">
        <w:rPr>
          <w:lang w:eastAsia="en-US"/>
        </w:rPr>
        <w:softHyphen/>
        <w:t>langende zeer uw behouden aankomst in de ge</w:t>
      </w:r>
      <w:r w:rsidRPr="00634784">
        <w:rPr>
          <w:lang w:eastAsia="en-US"/>
        </w:rPr>
        <w:softHyphen/>
      </w:r>
      <w:r>
        <w:rPr>
          <w:lang w:eastAsia="en-US"/>
        </w:rPr>
        <w:t>wens</w:t>
      </w:r>
      <w:r w:rsidRPr="00634784">
        <w:rPr>
          <w:lang w:eastAsia="en-US"/>
        </w:rPr>
        <w:t>te haven te aanscho</w:t>
      </w:r>
      <w:r>
        <w:rPr>
          <w:lang w:eastAsia="en-US"/>
        </w:rPr>
        <w:t>uwen</w:t>
      </w:r>
      <w:r w:rsidRPr="00634784">
        <w:rPr>
          <w:lang w:eastAsia="en-US"/>
        </w:rPr>
        <w:t>.</w:t>
      </w:r>
    </w:p>
    <w:p w:rsidR="006D6C1D" w:rsidRPr="00634784" w:rsidRDefault="006D6C1D" w:rsidP="00674CC4">
      <w:pPr>
        <w:ind w:left="284"/>
        <w:jc w:val="both"/>
        <w:rPr>
          <w:lang w:eastAsia="en-US"/>
        </w:rPr>
      </w:pPr>
      <w:r w:rsidRPr="00634784">
        <w:rPr>
          <w:lang w:eastAsia="en-US"/>
        </w:rPr>
        <w:t>Ik dank God voor elke herinnering aan u en verblijd mij</w:t>
      </w:r>
      <w:r>
        <w:rPr>
          <w:lang w:eastAsia="en-US"/>
        </w:rPr>
        <w:t>,</w:t>
      </w:r>
      <w:r w:rsidRPr="00634784">
        <w:rPr>
          <w:lang w:eastAsia="en-US"/>
        </w:rPr>
        <w:t xml:space="preserve"> zelfs </w:t>
      </w:r>
      <w:r>
        <w:rPr>
          <w:lang w:eastAsia="en-US"/>
        </w:rPr>
        <w:t>tussen</w:t>
      </w:r>
      <w:r w:rsidRPr="00634784">
        <w:rPr>
          <w:lang w:eastAsia="en-US"/>
        </w:rPr>
        <w:t xml:space="preserve"> de tanden der lee</w:t>
      </w:r>
      <w:r>
        <w:rPr>
          <w:lang w:eastAsia="en-US"/>
        </w:rPr>
        <w:t>uw</w:t>
      </w:r>
      <w:r w:rsidRPr="00634784">
        <w:rPr>
          <w:lang w:eastAsia="en-US"/>
        </w:rPr>
        <w:t xml:space="preserve"> in de wildernis, over de genade en goe</w:t>
      </w:r>
      <w:r w:rsidRPr="00634784">
        <w:rPr>
          <w:lang w:eastAsia="en-US"/>
        </w:rPr>
        <w:softHyphen/>
        <w:t>dertierenheid en kennis van Jezus Christus</w:t>
      </w:r>
      <w:r>
        <w:rPr>
          <w:lang w:eastAsia="en-US"/>
        </w:rPr>
        <w:t>,</w:t>
      </w:r>
      <w:r w:rsidRPr="00634784">
        <w:rPr>
          <w:lang w:eastAsia="en-US"/>
        </w:rPr>
        <w:t xml:space="preserve"> on</w:t>
      </w:r>
      <w:r w:rsidRPr="00634784">
        <w:rPr>
          <w:lang w:eastAsia="en-US"/>
        </w:rPr>
        <w:softHyphen/>
      </w:r>
      <w:r>
        <w:rPr>
          <w:lang w:eastAsia="en-US"/>
        </w:rPr>
        <w:t>z</w:t>
      </w:r>
      <w:r w:rsidRPr="00634784">
        <w:rPr>
          <w:lang w:eastAsia="en-US"/>
        </w:rPr>
        <w:t>e</w:t>
      </w:r>
      <w:r>
        <w:rPr>
          <w:lang w:eastAsia="en-US"/>
        </w:rPr>
        <w:t xml:space="preserve"> </w:t>
      </w:r>
      <w:r w:rsidRPr="00634784">
        <w:rPr>
          <w:lang w:eastAsia="en-US"/>
        </w:rPr>
        <w:t>Zaligmaker, die God u geschonken heeft met overvloedig geloof en gr</w:t>
      </w:r>
      <w:r>
        <w:rPr>
          <w:lang w:eastAsia="en-US"/>
        </w:rPr>
        <w:t>ote</w:t>
      </w:r>
      <w:r w:rsidRPr="00634784">
        <w:rPr>
          <w:lang w:eastAsia="en-US"/>
        </w:rPr>
        <w:t xml:space="preserve"> liefde. Ook uw hongeren en dorsten naar een volmaakter ken</w:t>
      </w:r>
      <w:r w:rsidRPr="00634784">
        <w:rPr>
          <w:lang w:eastAsia="en-US"/>
        </w:rPr>
        <w:softHyphen/>
        <w:t>nis van</w:t>
      </w:r>
      <w:r>
        <w:rPr>
          <w:lang w:eastAsia="en-US"/>
        </w:rPr>
        <w:t xml:space="preserve"> de </w:t>
      </w:r>
      <w:r w:rsidRPr="00634784">
        <w:rPr>
          <w:lang w:eastAsia="en-US"/>
        </w:rPr>
        <w:t>Vader in</w:t>
      </w:r>
      <w:r>
        <w:rPr>
          <w:lang w:eastAsia="en-US"/>
        </w:rPr>
        <w:t xml:space="preserve"> Zijn </w:t>
      </w:r>
      <w:r w:rsidRPr="00634784">
        <w:rPr>
          <w:lang w:eastAsia="en-US"/>
        </w:rPr>
        <w:t>Zoon, de t</w:t>
      </w:r>
      <w:r>
        <w:rPr>
          <w:lang w:eastAsia="en-US"/>
        </w:rPr>
        <w:t>ede</w:t>
      </w:r>
      <w:r w:rsidRPr="00634784">
        <w:rPr>
          <w:lang w:eastAsia="en-US"/>
        </w:rPr>
        <w:t>rheid ever harten</w:t>
      </w:r>
      <w:r>
        <w:rPr>
          <w:lang w:eastAsia="en-US"/>
        </w:rPr>
        <w:t>,</w:t>
      </w:r>
      <w:r w:rsidRPr="00634784">
        <w:rPr>
          <w:lang w:eastAsia="en-US"/>
        </w:rPr>
        <w:t xml:space="preserve"> uw afkeer van de zonde en uw matige en </w:t>
      </w:r>
      <w:r>
        <w:rPr>
          <w:lang w:eastAsia="en-US"/>
        </w:rPr>
        <w:t>Godzalig</w:t>
      </w:r>
      <w:r w:rsidRPr="00634784">
        <w:rPr>
          <w:lang w:eastAsia="en-US"/>
        </w:rPr>
        <w:t>e wandel voor God en mensen zijn een ware verkwikking voor mij</w:t>
      </w:r>
      <w:r>
        <w:rPr>
          <w:lang w:eastAsia="en-US"/>
        </w:rPr>
        <w:t>,</w:t>
      </w:r>
      <w:r w:rsidRPr="00634784">
        <w:rPr>
          <w:lang w:eastAsia="en-US"/>
        </w:rPr>
        <w:t xml:space="preserve"> </w:t>
      </w:r>
      <w:r>
        <w:rPr>
          <w:lang w:eastAsia="en-US"/>
        </w:rPr>
        <w:t>"</w:t>
      </w:r>
      <w:r w:rsidRPr="00634784">
        <w:rPr>
          <w:lang w:eastAsia="en-US"/>
        </w:rPr>
        <w:t xml:space="preserve">want gij zijt </w:t>
      </w:r>
      <w:r>
        <w:rPr>
          <w:lang w:eastAsia="en-US"/>
        </w:rPr>
        <w:t>mijn</w:t>
      </w:r>
      <w:r w:rsidRPr="00634784">
        <w:rPr>
          <w:lang w:eastAsia="en-US"/>
        </w:rPr>
        <w:t xml:space="preserve"> heerlijkheid en blijdschap."</w:t>
      </w:r>
    </w:p>
    <w:p w:rsidR="006D6C1D" w:rsidRPr="00634784" w:rsidRDefault="006D6C1D" w:rsidP="00674CC4">
      <w:pPr>
        <w:ind w:left="284"/>
        <w:jc w:val="both"/>
        <w:rPr>
          <w:lang w:eastAsia="en-US"/>
        </w:rPr>
      </w:pPr>
      <w:r w:rsidRPr="00634784">
        <w:rPr>
          <w:lang w:eastAsia="en-US"/>
        </w:rPr>
        <w:t>Ik zend u hierbij ingesloten een droppel van</w:t>
      </w:r>
      <w:r>
        <w:rPr>
          <w:lang w:eastAsia="en-US"/>
        </w:rPr>
        <w:t xml:space="preserve"> de </w:t>
      </w:r>
      <w:r w:rsidRPr="00634784">
        <w:rPr>
          <w:lang w:eastAsia="en-US"/>
        </w:rPr>
        <w:t>honig,</w:t>
      </w:r>
      <w:r>
        <w:rPr>
          <w:lang w:eastAsia="en-US"/>
        </w:rPr>
        <w:t xml:space="preserve"> die </w:t>
      </w:r>
      <w:r w:rsidRPr="00634784">
        <w:rPr>
          <w:lang w:eastAsia="en-US"/>
        </w:rPr>
        <w:t>ik uit het lichaam des leeuws genomen heb. Ik heb er ook zelf van gegeten e</w:t>
      </w:r>
      <w:r>
        <w:rPr>
          <w:lang w:eastAsia="en-US"/>
        </w:rPr>
        <w:t>n</w:t>
      </w:r>
      <w:r w:rsidRPr="00634784">
        <w:rPr>
          <w:lang w:eastAsia="en-US"/>
        </w:rPr>
        <w:t xml:space="preserve"> ben er zeer door verkwikt geworden, enz."</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Hoe natuurlijk</w:t>
      </w:r>
      <w:r>
        <w:rPr>
          <w:lang w:eastAsia="en-US"/>
        </w:rPr>
        <w:t>,</w:t>
      </w:r>
      <w:r w:rsidRPr="00634784">
        <w:rPr>
          <w:lang w:eastAsia="en-US"/>
        </w:rPr>
        <w:t xml:space="preserve"> dat het verhaal</w:t>
      </w:r>
      <w:r>
        <w:rPr>
          <w:lang w:eastAsia="en-US"/>
        </w:rPr>
        <w:t xml:space="preserve"> van zijn eigen </w:t>
      </w:r>
      <w:r w:rsidRPr="00634784">
        <w:rPr>
          <w:lang w:eastAsia="en-US"/>
        </w:rPr>
        <w:t>ervaringen de gedachte in hem deed opkomen ani zulke ervaringen ook in een zinnebeeldig verhaal, in een droom, tot troost en sterking van arme pelgrims</w:t>
      </w:r>
      <w:r>
        <w:rPr>
          <w:lang w:eastAsia="en-US"/>
        </w:rPr>
        <w:t>,</w:t>
      </w:r>
      <w:r w:rsidRPr="00634784">
        <w:rPr>
          <w:lang w:eastAsia="en-US"/>
        </w:rPr>
        <w:t xml:space="preserve"> in te kl</w:t>
      </w:r>
      <w:r>
        <w:rPr>
          <w:lang w:eastAsia="en-US"/>
        </w:rPr>
        <w:t>ede</w:t>
      </w:r>
      <w:r w:rsidRPr="00634784">
        <w:rPr>
          <w:lang w:eastAsia="en-US"/>
        </w:rPr>
        <w:t>n</w:t>
      </w:r>
      <w:r>
        <w:rPr>
          <w:lang w:eastAsia="en-US"/>
        </w:rPr>
        <w:t>!</w:t>
      </w:r>
      <w:r w:rsidRPr="00634784">
        <w:rPr>
          <w:lang w:eastAsia="en-US"/>
        </w:rPr>
        <w:t xml:space="preserve"> In een ge</w:t>
      </w:r>
      <w:r w:rsidRPr="00634784">
        <w:rPr>
          <w:lang w:eastAsia="en-US"/>
        </w:rPr>
        <w:softHyphen/>
        <w:t xml:space="preserve">dicht, dat strekken moet </w:t>
      </w:r>
      <w:r>
        <w:rPr>
          <w:lang w:eastAsia="en-US"/>
        </w:rPr>
        <w:t>zijn Christenreis</w:t>
      </w:r>
      <w:r w:rsidRPr="00634784">
        <w:rPr>
          <w:lang w:eastAsia="en-US"/>
        </w:rPr>
        <w:t xml:space="preserve"> te verdedigen, zegt hij</w:t>
      </w:r>
      <w:r>
        <w:rPr>
          <w:lang w:eastAsia="en-US"/>
        </w:rPr>
        <w:t>:</w:t>
      </w:r>
    </w:p>
    <w:p w:rsidR="006D6C1D" w:rsidRDefault="006D6C1D" w:rsidP="00A80DEA">
      <w:pPr>
        <w:jc w:val="both"/>
        <w:rPr>
          <w:lang w:eastAsia="en-US"/>
        </w:rPr>
      </w:pPr>
    </w:p>
    <w:p w:rsidR="006D6C1D" w:rsidRPr="00674CC4" w:rsidRDefault="006D6C1D" w:rsidP="00674CC4">
      <w:pPr>
        <w:ind w:left="708"/>
        <w:jc w:val="both"/>
        <w:rPr>
          <w:i/>
          <w:lang w:eastAsia="en-US"/>
        </w:rPr>
      </w:pPr>
      <w:r w:rsidRPr="00674CC4">
        <w:rPr>
          <w:i/>
          <w:lang w:eastAsia="en-US"/>
        </w:rPr>
        <w:t xml:space="preserve">Zo was het ook; ik schreef omtrent de wegen </w:t>
      </w:r>
    </w:p>
    <w:p w:rsidR="006D6C1D" w:rsidRPr="00674CC4" w:rsidRDefault="006D6C1D" w:rsidP="00674CC4">
      <w:pPr>
        <w:ind w:left="708"/>
        <w:jc w:val="both"/>
        <w:rPr>
          <w:i/>
          <w:lang w:eastAsia="en-US"/>
        </w:rPr>
      </w:pPr>
      <w:r w:rsidRPr="00674CC4">
        <w:rPr>
          <w:i/>
          <w:lang w:eastAsia="en-US"/>
        </w:rPr>
        <w:t>En 't lot der heiligen in deze tijd,</w:t>
      </w:r>
    </w:p>
    <w:p w:rsidR="006D6C1D" w:rsidRPr="00674CC4" w:rsidRDefault="006D6C1D" w:rsidP="00674CC4">
      <w:pPr>
        <w:ind w:left="708"/>
        <w:jc w:val="both"/>
        <w:rPr>
          <w:i/>
          <w:lang w:eastAsia="en-US"/>
        </w:rPr>
      </w:pPr>
      <w:r w:rsidRPr="00674CC4">
        <w:rPr>
          <w:i/>
          <w:lang w:eastAsia="en-US"/>
        </w:rPr>
        <w:t xml:space="preserve">Toen 'k, zonder 't zelf te weten, werd geleid, </w:t>
      </w:r>
    </w:p>
    <w:p w:rsidR="006D6C1D" w:rsidRPr="00674CC4" w:rsidRDefault="006D6C1D" w:rsidP="00674CC4">
      <w:pPr>
        <w:ind w:left="708"/>
        <w:jc w:val="both"/>
        <w:rPr>
          <w:i/>
          <w:lang w:eastAsia="en-US"/>
        </w:rPr>
      </w:pPr>
      <w:r w:rsidRPr="00674CC4">
        <w:rPr>
          <w:i/>
          <w:lang w:eastAsia="en-US"/>
        </w:rPr>
        <w:t xml:space="preserve">Om zinnebeeldig te verhalen ('k hoop met zegen) </w:t>
      </w:r>
    </w:p>
    <w:p w:rsidR="006D6C1D" w:rsidRPr="00674CC4" w:rsidRDefault="006D6C1D" w:rsidP="00674CC4">
      <w:pPr>
        <w:ind w:left="708"/>
        <w:jc w:val="both"/>
        <w:rPr>
          <w:i/>
          <w:lang w:eastAsia="en-US"/>
        </w:rPr>
      </w:pPr>
      <w:r w:rsidRPr="00674CC4">
        <w:rPr>
          <w:i/>
          <w:lang w:eastAsia="en-US"/>
        </w:rPr>
        <w:t>Hun reize naar de eeuwigheid.</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Wie met aandacht </w:t>
      </w:r>
      <w:r w:rsidRPr="00674CC4">
        <w:rPr>
          <w:i/>
          <w:lang w:eastAsia="en-US"/>
        </w:rPr>
        <w:t>Genade verheerlijkt</w:t>
      </w:r>
      <w:r w:rsidRPr="00634784">
        <w:rPr>
          <w:lang w:eastAsia="en-US"/>
        </w:rPr>
        <w:t xml:space="preserve"> en de </w:t>
      </w:r>
      <w:r w:rsidRPr="00674CC4">
        <w:rPr>
          <w:i/>
          <w:lang w:eastAsia="en-US"/>
        </w:rPr>
        <w:t>Christenreis</w:t>
      </w:r>
      <w:r w:rsidRPr="00634784">
        <w:rPr>
          <w:lang w:eastAsia="en-US"/>
        </w:rPr>
        <w:t xml:space="preserve"> leest en vergelijkt, zal getroffen worden door de verrassende overeenkomst, die hoe langer hoe meer in het oog valt. Het</w:t>
      </w:r>
      <w:r>
        <w:rPr>
          <w:lang w:eastAsia="en-US"/>
        </w:rPr>
        <w:t xml:space="preserve"> een </w:t>
      </w:r>
      <w:r w:rsidRPr="00634784">
        <w:rPr>
          <w:lang w:eastAsia="en-US"/>
        </w:rPr>
        <w:t>werk is het verhaal der feiten, het andere be</w:t>
      </w:r>
      <w:r w:rsidRPr="00634784">
        <w:rPr>
          <w:lang w:eastAsia="en-US"/>
        </w:rPr>
        <w:softHyphen/>
        <w:t>vat ongeveer dezelfde feiten, maar onder aller</w:t>
      </w:r>
      <w:r w:rsidRPr="00634784">
        <w:rPr>
          <w:lang w:eastAsia="en-US"/>
        </w:rPr>
        <w:softHyphen/>
        <w:t>lei zinnebeelden. De eeuwige raad Gods had het</w:t>
      </w:r>
      <w:r>
        <w:rPr>
          <w:lang w:eastAsia="en-US"/>
        </w:rPr>
        <w:t xml:space="preserve"> zo </w:t>
      </w:r>
      <w:r w:rsidRPr="00634784">
        <w:rPr>
          <w:lang w:eastAsia="en-US"/>
        </w:rPr>
        <w:t xml:space="preserve">beschikt, dat Bunyan in de gevangenis moest geworpen worden, opdat zijn licht zou schijnen voor de </w:t>
      </w:r>
      <w:r>
        <w:rPr>
          <w:lang w:eastAsia="en-US"/>
        </w:rPr>
        <w:t>mens</w:t>
      </w:r>
      <w:r w:rsidRPr="00634784">
        <w:rPr>
          <w:lang w:eastAsia="en-US"/>
        </w:rPr>
        <w:t>en</w:t>
      </w:r>
      <w:r>
        <w:rPr>
          <w:lang w:eastAsia="en-US"/>
        </w:rPr>
        <w:t>,</w:t>
      </w:r>
      <w:r w:rsidRPr="00634784">
        <w:rPr>
          <w:lang w:eastAsia="en-US"/>
        </w:rPr>
        <w:t xml:space="preserve"> tot zelfs in verre gewesten. En wel allereerst werd die treffende Evangelie</w:t>
      </w:r>
      <w:r w:rsidRPr="00634784">
        <w:rPr>
          <w:lang w:eastAsia="en-US"/>
        </w:rPr>
        <w:softHyphen/>
        <w:t xml:space="preserve">prediking in de gevangenis gehoord, </w:t>
      </w:r>
      <w:r>
        <w:rPr>
          <w:lang w:eastAsia="en-US"/>
        </w:rPr>
        <w:t>"</w:t>
      </w:r>
      <w:r w:rsidRPr="00634784">
        <w:rPr>
          <w:lang w:eastAsia="en-US"/>
        </w:rPr>
        <w:t xml:space="preserve">want de gevangenen hoorden naar hem", wanneer hij hun voorlas wat uit </w:t>
      </w:r>
      <w:r>
        <w:rPr>
          <w:lang w:eastAsia="en-US"/>
        </w:rPr>
        <w:t xml:space="preserve">zijn </w:t>
      </w:r>
      <w:r w:rsidRPr="00634784">
        <w:rPr>
          <w:lang w:eastAsia="en-US"/>
        </w:rPr>
        <w:t xml:space="preserve">pen was gevloeid. </w:t>
      </w:r>
    </w:p>
    <w:p w:rsidR="006D6C1D" w:rsidRDefault="006D6C1D" w:rsidP="00A80DEA">
      <w:pPr>
        <w:jc w:val="both"/>
        <w:rPr>
          <w:lang w:eastAsia="en-US"/>
        </w:rPr>
      </w:pPr>
      <w:r w:rsidRPr="00634784">
        <w:rPr>
          <w:lang w:eastAsia="en-US"/>
        </w:rPr>
        <w:t>Komt hier</w:t>
      </w:r>
      <w:r>
        <w:rPr>
          <w:lang w:eastAsia="en-US"/>
        </w:rPr>
        <w:t>,</w:t>
      </w:r>
      <w:r w:rsidRPr="00634784">
        <w:rPr>
          <w:lang w:eastAsia="en-US"/>
        </w:rPr>
        <w:t xml:space="preserve"> gij vijanden van Gods volk</w:t>
      </w:r>
      <w:r>
        <w:rPr>
          <w:lang w:eastAsia="en-US"/>
        </w:rPr>
        <w:t>,</w:t>
      </w:r>
      <w:r w:rsidRPr="00634784">
        <w:rPr>
          <w:lang w:eastAsia="en-US"/>
        </w:rPr>
        <w:t xml:space="preserve"> en ziet dat al uw woeden en vervolgen geen andere uitkomst heeft dan de uitvoering van Gods raadsbeslui</w:t>
      </w:r>
      <w:r w:rsidRPr="00634784">
        <w:rPr>
          <w:lang w:eastAsia="en-US"/>
        </w:rPr>
        <w:softHyphen/>
        <w:t>ten</w:t>
      </w:r>
      <w:r>
        <w:rPr>
          <w:lang w:eastAsia="en-US"/>
        </w:rPr>
        <w:t>. Zo</w:t>
      </w:r>
      <w:r w:rsidRPr="00634784">
        <w:rPr>
          <w:lang w:eastAsia="en-US"/>
        </w:rPr>
        <w:t>u</w:t>
      </w:r>
      <w:r>
        <w:rPr>
          <w:lang w:eastAsia="en-US"/>
        </w:rPr>
        <w:t xml:space="preserve"> u gij</w:t>
      </w:r>
      <w:r w:rsidRPr="00634784">
        <w:rPr>
          <w:lang w:eastAsia="en-US"/>
        </w:rPr>
        <w:t xml:space="preserve"> me</w:t>
      </w:r>
      <w:r>
        <w:rPr>
          <w:lang w:eastAsia="en-US"/>
        </w:rPr>
        <w:t>ns</w:t>
      </w:r>
      <w:r w:rsidRPr="00634784">
        <w:rPr>
          <w:lang w:eastAsia="en-US"/>
        </w:rPr>
        <w:t xml:space="preserve">, Gods kinderen uit </w:t>
      </w:r>
      <w:r>
        <w:rPr>
          <w:lang w:eastAsia="en-US"/>
        </w:rPr>
        <w:t xml:space="preserve">Zijn </w:t>
      </w:r>
      <w:r w:rsidRPr="00634784">
        <w:rPr>
          <w:lang w:eastAsia="en-US"/>
        </w:rPr>
        <w:t xml:space="preserve">hand te kunnen rukken? Ja, voor een </w:t>
      </w:r>
      <w:r>
        <w:rPr>
          <w:lang w:eastAsia="en-US"/>
        </w:rPr>
        <w:t>oge</w:t>
      </w:r>
      <w:r w:rsidRPr="00634784">
        <w:rPr>
          <w:lang w:eastAsia="en-US"/>
        </w:rPr>
        <w:t>nblik mag het schijnen, alsof uw toeleg gelukt</w:t>
      </w:r>
      <w:r>
        <w:rPr>
          <w:lang w:eastAsia="en-US"/>
        </w:rPr>
        <w:t>,</w:t>
      </w:r>
      <w:r w:rsidRPr="00634784">
        <w:rPr>
          <w:lang w:eastAsia="en-US"/>
        </w:rPr>
        <w:t xml:space="preserve"> maar in het volgende </w:t>
      </w:r>
      <w:r>
        <w:rPr>
          <w:lang w:eastAsia="en-US"/>
        </w:rPr>
        <w:t>oge</w:t>
      </w:r>
      <w:r w:rsidRPr="00634784">
        <w:rPr>
          <w:lang w:eastAsia="en-US"/>
        </w:rPr>
        <w:t>nblik zult gij zien, dat zij daardoor slechts versterkt zijn in</w:t>
      </w:r>
      <w:r>
        <w:rPr>
          <w:lang w:eastAsia="en-US"/>
        </w:rPr>
        <w:t xml:space="preserve"> hun </w:t>
      </w:r>
      <w:r w:rsidRPr="00634784">
        <w:rPr>
          <w:lang w:eastAsia="en-US"/>
        </w:rPr>
        <w:t>keuze, om</w:t>
      </w:r>
      <w:r>
        <w:rPr>
          <w:lang w:eastAsia="en-US"/>
        </w:rPr>
        <w:t xml:space="preserve"> de </w:t>
      </w:r>
      <w:r w:rsidRPr="00634784">
        <w:rPr>
          <w:lang w:eastAsia="en-US"/>
        </w:rPr>
        <w:t>Heere te dienen en Hem volkomen toe te beh</w:t>
      </w:r>
      <w:r>
        <w:rPr>
          <w:lang w:eastAsia="en-US"/>
        </w:rPr>
        <w:t>ore</w:t>
      </w:r>
      <w:r w:rsidRPr="00634784">
        <w:rPr>
          <w:lang w:eastAsia="en-US"/>
        </w:rPr>
        <w:t xml:space="preserve">n. Huichelaars. </w:t>
      </w:r>
      <w:r>
        <w:rPr>
          <w:lang w:eastAsia="en-US"/>
        </w:rPr>
        <w:t>K</w:t>
      </w:r>
      <w:r w:rsidRPr="00634784">
        <w:rPr>
          <w:lang w:eastAsia="en-US"/>
        </w:rPr>
        <w:t>unt gij ontmaskeren</w:t>
      </w:r>
      <w:r>
        <w:rPr>
          <w:lang w:eastAsia="en-US"/>
        </w:rPr>
        <w:t>? Doch de</w:t>
      </w:r>
      <w:r w:rsidRPr="00634784">
        <w:rPr>
          <w:lang w:eastAsia="en-US"/>
        </w:rPr>
        <w:t xml:space="preserve"> ware Christen twijfelt wel een </w:t>
      </w:r>
      <w:r>
        <w:rPr>
          <w:lang w:eastAsia="en-US"/>
        </w:rPr>
        <w:t>oge</w:t>
      </w:r>
      <w:r w:rsidRPr="00634784">
        <w:rPr>
          <w:lang w:eastAsia="en-US"/>
        </w:rPr>
        <w:t>n</w:t>
      </w:r>
      <w:r w:rsidRPr="00634784">
        <w:rPr>
          <w:lang w:eastAsia="en-US"/>
        </w:rPr>
        <w:softHyphen/>
        <w:t>blik</w:t>
      </w:r>
      <w:r>
        <w:rPr>
          <w:lang w:eastAsia="en-US"/>
        </w:rPr>
        <w:t>,</w:t>
      </w:r>
      <w:r w:rsidRPr="00634784">
        <w:rPr>
          <w:lang w:eastAsia="en-US"/>
        </w:rPr>
        <w:t xml:space="preserve"> maar volhardt </w:t>
      </w:r>
      <w:r>
        <w:rPr>
          <w:lang w:eastAsia="en-US"/>
        </w:rPr>
        <w:t>weer</w:t>
      </w:r>
      <w:r w:rsidRPr="00634784">
        <w:rPr>
          <w:lang w:eastAsia="en-US"/>
        </w:rPr>
        <w:t>. Hij stemt ten volle met de waarheid van Bunyans woorden in</w:t>
      </w:r>
      <w:r>
        <w:rPr>
          <w:lang w:eastAsia="en-US"/>
        </w:rPr>
        <w:t>:</w:t>
      </w:r>
      <w:r w:rsidRPr="00634784">
        <w:rPr>
          <w:lang w:eastAsia="en-US"/>
        </w:rPr>
        <w:t xml:space="preserve"> </w:t>
      </w:r>
      <w:r>
        <w:rPr>
          <w:lang w:eastAsia="en-US"/>
        </w:rPr>
        <w:t>"</w:t>
      </w:r>
      <w:r w:rsidRPr="00634784">
        <w:rPr>
          <w:lang w:eastAsia="en-US"/>
        </w:rPr>
        <w:t>De vervolgers zijn slechts des duivels vogelve</w:t>
      </w:r>
      <w:r>
        <w:rPr>
          <w:lang w:eastAsia="en-US"/>
        </w:rPr>
        <w:t>r</w:t>
      </w:r>
      <w:r w:rsidRPr="00634784">
        <w:rPr>
          <w:lang w:eastAsia="en-US"/>
        </w:rPr>
        <w:t>schrik</w:t>
      </w:r>
      <w:r w:rsidRPr="00634784">
        <w:rPr>
          <w:lang w:eastAsia="en-US"/>
        </w:rPr>
        <w:softHyphen/>
        <w:t xml:space="preserve">kers; de oude slang zelf ligt op de loer; maar Gods oog is op hem, om de kinderen Sions te behouden." </w:t>
      </w:r>
    </w:p>
    <w:p w:rsidR="006D6C1D" w:rsidRPr="00634784" w:rsidRDefault="006D6C1D" w:rsidP="00A80DEA">
      <w:pPr>
        <w:jc w:val="both"/>
        <w:rPr>
          <w:lang w:eastAsia="en-US"/>
        </w:rPr>
      </w:pPr>
      <w:r w:rsidRPr="00634784">
        <w:rPr>
          <w:lang w:eastAsia="en-US"/>
        </w:rPr>
        <w:t>Wee u, wee u, vervolgers van Gods gemeente, want</w:t>
      </w:r>
      <w:r>
        <w:rPr>
          <w:lang w:eastAsia="en-US"/>
        </w:rPr>
        <w:t xml:space="preserve"> uw </w:t>
      </w:r>
      <w:r w:rsidRPr="00634784">
        <w:rPr>
          <w:lang w:eastAsia="en-US"/>
        </w:rPr>
        <w:t>daden zullen tegen u ge</w:t>
      </w:r>
      <w:r w:rsidRPr="00634784">
        <w:rPr>
          <w:lang w:eastAsia="en-US"/>
        </w:rPr>
        <w:softHyphen/>
        <w:t>tuigen in</w:t>
      </w:r>
      <w:r>
        <w:rPr>
          <w:lang w:eastAsia="en-US"/>
        </w:rPr>
        <w:t xml:space="preserve"> de </w:t>
      </w:r>
      <w:r w:rsidRPr="00634784">
        <w:rPr>
          <w:lang w:eastAsia="en-US"/>
        </w:rPr>
        <w:t>dag des oordeels en zullen u ver</w:t>
      </w:r>
      <w:r w:rsidRPr="00634784">
        <w:rPr>
          <w:lang w:eastAsia="en-US"/>
        </w:rPr>
        <w:softHyphen/>
        <w:t>oor</w:t>
      </w:r>
      <w:r>
        <w:rPr>
          <w:lang w:eastAsia="en-US"/>
        </w:rPr>
        <w:t>dele</w:t>
      </w:r>
      <w:r w:rsidRPr="00634784">
        <w:rPr>
          <w:lang w:eastAsia="en-US"/>
        </w:rPr>
        <w:t xml:space="preserve">n, tenzij gij u bekeert van </w:t>
      </w:r>
      <w:r>
        <w:rPr>
          <w:lang w:eastAsia="en-US"/>
        </w:rPr>
        <w:t>uw</w:t>
      </w:r>
      <w:r w:rsidRPr="00634784">
        <w:rPr>
          <w:lang w:eastAsia="en-US"/>
        </w:rPr>
        <w:t xml:space="preserve"> b</w:t>
      </w:r>
      <w:r>
        <w:rPr>
          <w:lang w:eastAsia="en-US"/>
        </w:rPr>
        <w:t>oze</w:t>
      </w:r>
      <w:r w:rsidRPr="00634784">
        <w:rPr>
          <w:lang w:eastAsia="en-US"/>
        </w:rPr>
        <w:t>n weg en met schuldbelijdenis aan de voeten valt van Hem,</w:t>
      </w:r>
      <w:r>
        <w:rPr>
          <w:lang w:eastAsia="en-US"/>
        </w:rPr>
        <w:t xml:space="preserve"> die </w:t>
      </w:r>
      <w:r w:rsidRPr="00634784">
        <w:rPr>
          <w:lang w:eastAsia="en-US"/>
        </w:rPr>
        <w:t>gij in</w:t>
      </w:r>
      <w:r>
        <w:rPr>
          <w:lang w:eastAsia="en-US"/>
        </w:rPr>
        <w:t xml:space="preserve"> uw </w:t>
      </w:r>
      <w:r w:rsidRPr="00634784">
        <w:rPr>
          <w:lang w:eastAsia="en-US"/>
        </w:rPr>
        <w:t>dwaasheid meent te kunnen tegenwerken.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Terwijl hij druk bezig was zijn </w:t>
      </w:r>
      <w:r w:rsidRPr="00674CC4">
        <w:rPr>
          <w:i/>
          <w:lang w:eastAsia="en-US"/>
        </w:rPr>
        <w:t>Genade ver</w:t>
      </w:r>
      <w:r w:rsidRPr="00674CC4">
        <w:rPr>
          <w:i/>
          <w:lang w:eastAsia="en-US"/>
        </w:rPr>
        <w:softHyphen/>
        <w:t>heerlijkt en zijn Christenreis</w:t>
      </w:r>
      <w:r w:rsidRPr="00634784">
        <w:rPr>
          <w:lang w:eastAsia="en-US"/>
        </w:rPr>
        <w:t xml:space="preserve"> te schrijven, ver</w:t>
      </w:r>
      <w:r w:rsidRPr="00634784">
        <w:rPr>
          <w:lang w:eastAsia="en-US"/>
        </w:rPr>
        <w:softHyphen/>
        <w:t xml:space="preserve">vaardigde hij </w:t>
      </w:r>
      <w:r>
        <w:rPr>
          <w:lang w:eastAsia="en-US"/>
        </w:rPr>
        <w:t>eni</w:t>
      </w:r>
      <w:r w:rsidRPr="00634784">
        <w:rPr>
          <w:lang w:eastAsia="en-US"/>
        </w:rPr>
        <w:t>ge dichtregelen als antwoord op de vele vragen</w:t>
      </w:r>
      <w:r>
        <w:rPr>
          <w:lang w:eastAsia="en-US"/>
        </w:rPr>
        <w:t xml:space="preserve"> van zijn </w:t>
      </w:r>
      <w:r w:rsidRPr="00634784">
        <w:rPr>
          <w:lang w:eastAsia="en-US"/>
        </w:rPr>
        <w:t xml:space="preserve">vrienden en bezoekers. Daarin dankt hij hen voor </w:t>
      </w:r>
      <w:r>
        <w:rPr>
          <w:lang w:eastAsia="en-US"/>
        </w:rPr>
        <w:t>hun</w:t>
      </w:r>
      <w:r w:rsidRPr="00634784">
        <w:rPr>
          <w:lang w:eastAsia="en-US"/>
        </w:rPr>
        <w:t xml:space="preserve"> goede raad en drukt </w:t>
      </w:r>
      <w:r>
        <w:rPr>
          <w:lang w:eastAsia="en-US"/>
        </w:rPr>
        <w:t xml:space="preserve">zijn </w:t>
      </w:r>
      <w:r w:rsidRPr="00634784">
        <w:rPr>
          <w:lang w:eastAsia="en-US"/>
        </w:rPr>
        <w:t>zalige vreugde uit, om 's Hee</w:t>
      </w:r>
      <w:r w:rsidRPr="00634784">
        <w:rPr>
          <w:lang w:eastAsia="en-US"/>
        </w:rPr>
        <w:softHyphen/>
        <w:t xml:space="preserve">ren wil in de gevangenis te zitten en verkwikt te worden door de vertroostende nabijheid Zijns Gods. </w:t>
      </w:r>
    </w:p>
    <w:p w:rsidR="006D6C1D" w:rsidRPr="00634784" w:rsidRDefault="006D6C1D" w:rsidP="00A80DEA">
      <w:pPr>
        <w:jc w:val="both"/>
        <w:rPr>
          <w:lang w:eastAsia="en-US"/>
        </w:rPr>
      </w:pPr>
      <w:r>
        <w:rPr>
          <w:lang w:eastAsia="en-US"/>
        </w:rPr>
        <w:t>"</w:t>
      </w:r>
      <w:r w:rsidRPr="00634784">
        <w:rPr>
          <w:lang w:eastAsia="en-US"/>
        </w:rPr>
        <w:t>Ik werd in staat gesteld te lachen in de ellende, en noch het paard noch</w:t>
      </w:r>
      <w:r>
        <w:rPr>
          <w:lang w:eastAsia="en-US"/>
        </w:rPr>
        <w:t xml:space="preserve"> zijn </w:t>
      </w:r>
      <w:r w:rsidRPr="00634784">
        <w:rPr>
          <w:lang w:eastAsia="en-US"/>
        </w:rPr>
        <w:t>berijder te v</w:t>
      </w:r>
      <w:r>
        <w:rPr>
          <w:lang w:eastAsia="en-US"/>
        </w:rPr>
        <w:t>reze</w:t>
      </w:r>
      <w:r w:rsidRPr="00634784">
        <w:rPr>
          <w:lang w:eastAsia="en-US"/>
        </w:rPr>
        <w:t xml:space="preserve">n. Ik heb aldaar liefelijke gezichten gehad in de vergeving </w:t>
      </w:r>
      <w:r>
        <w:rPr>
          <w:lang w:eastAsia="en-US"/>
        </w:rPr>
        <w:t>van mijn</w:t>
      </w:r>
      <w:r w:rsidRPr="00634784">
        <w:rPr>
          <w:lang w:eastAsia="en-US"/>
        </w:rPr>
        <w:t xml:space="preserve"> zonden en mijn samenzijn met Jezus in een andere wereld." De bron</w:t>
      </w:r>
      <w:r>
        <w:rPr>
          <w:lang w:eastAsia="en-US"/>
        </w:rPr>
        <w:t xml:space="preserve"> van die </w:t>
      </w:r>
      <w:r w:rsidRPr="00634784">
        <w:rPr>
          <w:lang w:eastAsia="en-US"/>
        </w:rPr>
        <w:t>blijdschap geeft hij in deze cou</w:t>
      </w:r>
      <w:r w:rsidRPr="00634784">
        <w:rPr>
          <w:lang w:eastAsia="en-US"/>
        </w:rPr>
        <w:softHyphen/>
        <w:t>pletten te kennen</w:t>
      </w:r>
      <w:r>
        <w:rPr>
          <w:lang w:eastAsia="en-US"/>
        </w:rPr>
        <w:t>;</w:t>
      </w:r>
    </w:p>
    <w:p w:rsidR="006D6C1D" w:rsidRDefault="006D6C1D" w:rsidP="00A80DEA">
      <w:pPr>
        <w:jc w:val="both"/>
        <w:rPr>
          <w:lang w:eastAsia="en-US"/>
        </w:rPr>
      </w:pPr>
    </w:p>
    <w:p w:rsidR="006D6C1D" w:rsidRPr="00674CC4" w:rsidRDefault="006D6C1D" w:rsidP="00674CC4">
      <w:pPr>
        <w:ind w:left="708"/>
        <w:jc w:val="both"/>
        <w:rPr>
          <w:i/>
          <w:lang w:eastAsia="en-US"/>
        </w:rPr>
      </w:pPr>
      <w:r w:rsidRPr="00674CC4">
        <w:rPr>
          <w:i/>
          <w:lang w:eastAsia="en-US"/>
        </w:rPr>
        <w:t>Al zit ik in een nauw vertrek,</w:t>
      </w:r>
    </w:p>
    <w:p w:rsidR="006D6C1D" w:rsidRPr="00674CC4" w:rsidRDefault="006D6C1D" w:rsidP="00674CC4">
      <w:pPr>
        <w:ind w:left="708"/>
        <w:jc w:val="both"/>
        <w:rPr>
          <w:i/>
          <w:lang w:eastAsia="en-US"/>
        </w:rPr>
      </w:pPr>
      <w:r w:rsidRPr="00674CC4">
        <w:rPr>
          <w:i/>
          <w:lang w:eastAsia="en-US"/>
        </w:rPr>
        <w:t>Met grendels dicht gedaan,</w:t>
      </w:r>
    </w:p>
    <w:p w:rsidR="006D6C1D" w:rsidRPr="00674CC4" w:rsidRDefault="006D6C1D" w:rsidP="00674CC4">
      <w:pPr>
        <w:ind w:left="708"/>
        <w:jc w:val="both"/>
        <w:rPr>
          <w:i/>
          <w:lang w:eastAsia="en-US"/>
        </w:rPr>
      </w:pPr>
      <w:r w:rsidRPr="00674CC4">
        <w:rPr>
          <w:i/>
          <w:lang w:eastAsia="en-US"/>
        </w:rPr>
        <w:t xml:space="preserve">'t Geloof in Christus beft mijn geest </w:t>
      </w:r>
    </w:p>
    <w:p w:rsidR="006D6C1D" w:rsidRPr="00674CC4" w:rsidRDefault="006D6C1D" w:rsidP="00674CC4">
      <w:pPr>
        <w:ind w:left="708"/>
        <w:jc w:val="both"/>
        <w:rPr>
          <w:i/>
          <w:lang w:eastAsia="en-US"/>
        </w:rPr>
      </w:pPr>
      <w:r w:rsidRPr="00674CC4">
        <w:rPr>
          <w:i/>
          <w:lang w:eastAsia="en-US"/>
        </w:rPr>
        <w:t>Ver boven zon en maan.</w:t>
      </w:r>
    </w:p>
    <w:p w:rsidR="006D6C1D" w:rsidRPr="00674CC4" w:rsidRDefault="006D6C1D" w:rsidP="00674CC4">
      <w:pPr>
        <w:ind w:left="708"/>
        <w:jc w:val="both"/>
        <w:rPr>
          <w:i/>
          <w:lang w:eastAsia="en-US"/>
        </w:rPr>
      </w:pPr>
    </w:p>
    <w:p w:rsidR="006D6C1D" w:rsidRPr="00674CC4" w:rsidRDefault="006D6C1D" w:rsidP="00674CC4">
      <w:pPr>
        <w:ind w:left="708"/>
        <w:jc w:val="both"/>
        <w:rPr>
          <w:i/>
          <w:lang w:eastAsia="en-US"/>
        </w:rPr>
      </w:pPr>
      <w:r w:rsidRPr="00674CC4">
        <w:rPr>
          <w:i/>
          <w:lang w:eastAsia="en-US"/>
        </w:rPr>
        <w:t>Hier wonen eng'len, hier woont vreé,</w:t>
      </w:r>
    </w:p>
    <w:p w:rsidR="006D6C1D" w:rsidRPr="00674CC4" w:rsidRDefault="006D6C1D" w:rsidP="00674CC4">
      <w:pPr>
        <w:ind w:left="708"/>
        <w:jc w:val="both"/>
        <w:rPr>
          <w:i/>
          <w:lang w:eastAsia="en-US"/>
        </w:rPr>
      </w:pPr>
      <w:r w:rsidRPr="00674CC4">
        <w:rPr>
          <w:i/>
          <w:lang w:eastAsia="en-US"/>
        </w:rPr>
        <w:t>Hier woont Gods Heil'ge Geest,</w:t>
      </w:r>
    </w:p>
    <w:p w:rsidR="006D6C1D" w:rsidRPr="00674CC4" w:rsidRDefault="006D6C1D" w:rsidP="00674CC4">
      <w:pPr>
        <w:ind w:left="708"/>
        <w:jc w:val="both"/>
        <w:rPr>
          <w:i/>
          <w:lang w:eastAsia="en-US"/>
        </w:rPr>
      </w:pPr>
      <w:r w:rsidRPr="00674CC4">
        <w:rPr>
          <w:i/>
          <w:lang w:eastAsia="en-US"/>
        </w:rPr>
        <w:t xml:space="preserve">Ondanks de vijand, die ons vaak </w:t>
      </w:r>
    </w:p>
    <w:p w:rsidR="006D6C1D" w:rsidRPr="00674CC4" w:rsidRDefault="006D6C1D" w:rsidP="00674CC4">
      <w:pPr>
        <w:ind w:left="708"/>
        <w:jc w:val="both"/>
        <w:rPr>
          <w:i/>
          <w:lang w:eastAsia="en-US"/>
        </w:rPr>
      </w:pPr>
      <w:r w:rsidRPr="00674CC4">
        <w:rPr>
          <w:i/>
          <w:lang w:eastAsia="en-US"/>
        </w:rPr>
        <w:t>Ten gesel is geweest.</w:t>
      </w:r>
    </w:p>
    <w:p w:rsidR="006D6C1D" w:rsidRPr="00674CC4" w:rsidRDefault="006D6C1D" w:rsidP="00674CC4">
      <w:pPr>
        <w:ind w:left="708"/>
        <w:jc w:val="both"/>
        <w:rPr>
          <w:i/>
          <w:lang w:eastAsia="en-US"/>
        </w:rPr>
      </w:pPr>
    </w:p>
    <w:p w:rsidR="006D6C1D" w:rsidRPr="00674CC4" w:rsidRDefault="006D6C1D" w:rsidP="00674CC4">
      <w:pPr>
        <w:ind w:left="708"/>
        <w:jc w:val="both"/>
        <w:rPr>
          <w:i/>
          <w:lang w:eastAsia="en-US"/>
        </w:rPr>
      </w:pPr>
      <w:r w:rsidRPr="00674CC4">
        <w:rPr>
          <w:i/>
          <w:lang w:eastAsia="en-US"/>
        </w:rPr>
        <w:t>De waarheid werd met mij gevat</w:t>
      </w:r>
    </w:p>
    <w:p w:rsidR="006D6C1D" w:rsidRPr="00674CC4" w:rsidRDefault="006D6C1D" w:rsidP="00674CC4">
      <w:pPr>
        <w:ind w:left="708"/>
        <w:jc w:val="both"/>
        <w:rPr>
          <w:i/>
          <w:lang w:eastAsia="en-US"/>
        </w:rPr>
      </w:pPr>
      <w:r w:rsidRPr="00674CC4">
        <w:rPr>
          <w:i/>
          <w:lang w:eastAsia="en-US"/>
        </w:rPr>
        <w:t>En achter slot gebracht;</w:t>
      </w:r>
    </w:p>
    <w:p w:rsidR="006D6C1D" w:rsidRPr="00674CC4" w:rsidRDefault="006D6C1D" w:rsidP="00674CC4">
      <w:pPr>
        <w:ind w:left="708"/>
        <w:jc w:val="both"/>
        <w:rPr>
          <w:i/>
          <w:lang w:eastAsia="en-US"/>
        </w:rPr>
      </w:pPr>
      <w:r w:rsidRPr="00674CC4">
        <w:rPr>
          <w:i/>
          <w:lang w:eastAsia="en-US"/>
        </w:rPr>
        <w:t>Wij zijn hier samen wel te moe</w:t>
      </w:r>
    </w:p>
    <w:p w:rsidR="006D6C1D" w:rsidRPr="00674CC4" w:rsidRDefault="006D6C1D" w:rsidP="00674CC4">
      <w:pPr>
        <w:ind w:left="708"/>
        <w:jc w:val="both"/>
        <w:rPr>
          <w:i/>
          <w:lang w:eastAsia="en-US"/>
        </w:rPr>
      </w:pPr>
      <w:r w:rsidRPr="00674CC4">
        <w:rPr>
          <w:i/>
          <w:lang w:eastAsia="en-US"/>
        </w:rPr>
        <w:t>En blijde, dag en nacht.</w:t>
      </w:r>
    </w:p>
    <w:p w:rsidR="006D6C1D" w:rsidRPr="00674CC4" w:rsidRDefault="006D6C1D" w:rsidP="00674CC4">
      <w:pPr>
        <w:ind w:left="708"/>
        <w:jc w:val="both"/>
        <w:rPr>
          <w:i/>
          <w:lang w:eastAsia="en-US"/>
        </w:rPr>
      </w:pPr>
    </w:p>
    <w:p w:rsidR="006D6C1D" w:rsidRPr="00674CC4" w:rsidRDefault="006D6C1D" w:rsidP="00674CC4">
      <w:pPr>
        <w:ind w:left="708"/>
        <w:jc w:val="both"/>
        <w:rPr>
          <w:i/>
          <w:lang w:eastAsia="en-US"/>
        </w:rPr>
      </w:pPr>
      <w:r w:rsidRPr="00674CC4">
        <w:rPr>
          <w:i/>
          <w:lang w:eastAsia="en-US"/>
        </w:rPr>
        <w:t>Het stof wordt goud, ter plaatse waar</w:t>
      </w:r>
    </w:p>
    <w:p w:rsidR="006D6C1D" w:rsidRPr="00674CC4" w:rsidRDefault="006D6C1D" w:rsidP="00674CC4">
      <w:pPr>
        <w:ind w:left="708"/>
        <w:jc w:val="both"/>
        <w:rPr>
          <w:i/>
          <w:lang w:eastAsia="en-US"/>
        </w:rPr>
      </w:pPr>
      <w:r w:rsidRPr="00674CC4">
        <w:rPr>
          <w:i/>
          <w:lang w:eastAsia="en-US"/>
        </w:rPr>
        <w:t>De dood het leven baart,</w:t>
      </w:r>
    </w:p>
    <w:p w:rsidR="006D6C1D" w:rsidRPr="00674CC4" w:rsidRDefault="006D6C1D" w:rsidP="00674CC4">
      <w:pPr>
        <w:ind w:left="708"/>
        <w:jc w:val="both"/>
        <w:rPr>
          <w:i/>
          <w:lang w:eastAsia="en-US"/>
        </w:rPr>
      </w:pPr>
      <w:r w:rsidRPr="00674CC4">
        <w:rPr>
          <w:i/>
          <w:lang w:eastAsia="en-US"/>
        </w:rPr>
        <w:t xml:space="preserve">De onsterflijkheid vervangt weldra </w:t>
      </w:r>
    </w:p>
    <w:p w:rsidR="006D6C1D" w:rsidRPr="00674CC4" w:rsidRDefault="006D6C1D" w:rsidP="00674CC4">
      <w:pPr>
        <w:ind w:left="708"/>
        <w:jc w:val="both"/>
        <w:rPr>
          <w:i/>
          <w:lang w:eastAsia="en-US"/>
        </w:rPr>
      </w:pPr>
      <w:r w:rsidRPr="00674CC4">
        <w:rPr>
          <w:i/>
          <w:lang w:eastAsia="en-US"/>
        </w:rPr>
        <w:t>De schaduw der aard'.</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Toen eens een Kwaker, waarschijnlijk een</w:t>
      </w:r>
      <w:r>
        <w:rPr>
          <w:lang w:eastAsia="en-US"/>
        </w:rPr>
        <w:t xml:space="preserve"> van zijn </w:t>
      </w:r>
      <w:r w:rsidRPr="00634784">
        <w:rPr>
          <w:lang w:eastAsia="en-US"/>
        </w:rPr>
        <w:t xml:space="preserve">vroegere disputanten, hem kwam bezoeken en </w:t>
      </w:r>
      <w:r>
        <w:rPr>
          <w:lang w:eastAsia="en-US"/>
        </w:rPr>
        <w:t>zei</w:t>
      </w:r>
      <w:r w:rsidRPr="00634784">
        <w:rPr>
          <w:lang w:eastAsia="en-US"/>
        </w:rPr>
        <w:t xml:space="preserve">: </w:t>
      </w:r>
      <w:r>
        <w:rPr>
          <w:lang w:eastAsia="en-US"/>
        </w:rPr>
        <w:t>"</w:t>
      </w:r>
      <w:r w:rsidRPr="00634784">
        <w:rPr>
          <w:lang w:eastAsia="en-US"/>
        </w:rPr>
        <w:t>Vriend Bunyan, de Heere heeft mij gezonden om naar u te zoeken; ik heb reeds verscheidene graafschappen doorgereisd om u op te sporen</w:t>
      </w:r>
      <w:r>
        <w:rPr>
          <w:lang w:eastAsia="en-US"/>
        </w:rPr>
        <w:t>,</w:t>
      </w:r>
      <w:r w:rsidRPr="00634784">
        <w:rPr>
          <w:lang w:eastAsia="en-US"/>
        </w:rPr>
        <w:t xml:space="preserve"> en nu ben ik blijde u gevonden te hebben", hernam Bunyan</w:t>
      </w:r>
      <w:r>
        <w:rPr>
          <w:lang w:eastAsia="en-US"/>
        </w:rPr>
        <w:t>:</w:t>
      </w:r>
      <w:r w:rsidRPr="00634784">
        <w:rPr>
          <w:lang w:eastAsia="en-US"/>
        </w:rPr>
        <w:t xml:space="preserve"> </w:t>
      </w:r>
      <w:r>
        <w:rPr>
          <w:lang w:eastAsia="en-US"/>
        </w:rPr>
        <w:t>"</w:t>
      </w:r>
      <w:r w:rsidRPr="00634784">
        <w:rPr>
          <w:lang w:eastAsia="en-US"/>
        </w:rPr>
        <w:t>Vriend</w:t>
      </w:r>
      <w:r>
        <w:rPr>
          <w:lang w:eastAsia="en-US"/>
        </w:rPr>
        <w:t>,</w:t>
      </w:r>
      <w:r w:rsidRPr="00634784">
        <w:rPr>
          <w:lang w:eastAsia="en-US"/>
        </w:rPr>
        <w:t xml:space="preserve"> gij spreekt</w:t>
      </w:r>
      <w:r>
        <w:rPr>
          <w:lang w:eastAsia="en-US"/>
        </w:rPr>
        <w:t xml:space="preserve"> geen </w:t>
      </w:r>
      <w:r w:rsidRPr="00634784">
        <w:rPr>
          <w:lang w:eastAsia="en-US"/>
        </w:rPr>
        <w:t xml:space="preserve">waarheid, wanneer gij zegt, dat de Heere u gezonden heeft om mij te zoeken; want de Heere weet, dat ik mij sedert </w:t>
      </w:r>
      <w:r>
        <w:rPr>
          <w:lang w:eastAsia="en-US"/>
        </w:rPr>
        <w:t>eni</w:t>
      </w:r>
      <w:r w:rsidRPr="00634784">
        <w:rPr>
          <w:lang w:eastAsia="en-US"/>
        </w:rPr>
        <w:t>ge jaren in deze gevangenis bevind, en indien Hij u ge</w:t>
      </w:r>
      <w:r w:rsidRPr="00634784">
        <w:rPr>
          <w:lang w:eastAsia="en-US"/>
        </w:rPr>
        <w:softHyphen/>
        <w:t>zonden had, zou Hij u rechtstreeks hierheen ge</w:t>
      </w:r>
      <w:r w:rsidRPr="00634784">
        <w:rPr>
          <w:lang w:eastAsia="en-US"/>
        </w:rPr>
        <w:softHyphen/>
        <w:t>stuurd hebben."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Hoe vreemd moet het</w:t>
      </w:r>
      <w:r>
        <w:rPr>
          <w:lang w:eastAsia="en-US"/>
        </w:rPr>
        <w:t xml:space="preserve"> de </w:t>
      </w:r>
      <w:r w:rsidRPr="00634784">
        <w:rPr>
          <w:lang w:eastAsia="en-US"/>
        </w:rPr>
        <w:t>weelderige we</w:t>
      </w:r>
      <w:r w:rsidRPr="00634784">
        <w:rPr>
          <w:lang w:eastAsia="en-US"/>
        </w:rPr>
        <w:softHyphen/>
        <w:t xml:space="preserve">reldling in de </w:t>
      </w:r>
      <w:r>
        <w:rPr>
          <w:lang w:eastAsia="en-US"/>
        </w:rPr>
        <w:t>ore</w:t>
      </w:r>
      <w:r w:rsidRPr="00634784">
        <w:rPr>
          <w:lang w:eastAsia="en-US"/>
        </w:rPr>
        <w:t>n klinken</w:t>
      </w:r>
      <w:r>
        <w:rPr>
          <w:lang w:eastAsia="en-US"/>
        </w:rPr>
        <w:t>,</w:t>
      </w:r>
      <w:r w:rsidRPr="00634784">
        <w:rPr>
          <w:lang w:eastAsia="en-US"/>
        </w:rPr>
        <w:t xml:space="preserve"> wanneer hij</w:t>
      </w:r>
      <w:r>
        <w:rPr>
          <w:lang w:eastAsia="en-US"/>
        </w:rPr>
        <w:t xml:space="preserve"> de </w:t>
      </w:r>
      <w:r w:rsidRPr="00634784">
        <w:rPr>
          <w:lang w:eastAsia="en-US"/>
        </w:rPr>
        <w:t>gevangene om Christus wil spreken hoort van de gelukkige uren, die hij op zijn strozak door</w:t>
      </w:r>
      <w:r w:rsidRPr="00634784">
        <w:rPr>
          <w:lang w:eastAsia="en-US"/>
        </w:rPr>
        <w:softHyphen/>
        <w:t xml:space="preserve">brengt! </w:t>
      </w:r>
    </w:p>
    <w:p w:rsidR="006D6C1D" w:rsidRPr="00634784" w:rsidRDefault="006D6C1D" w:rsidP="00A80DEA">
      <w:pPr>
        <w:jc w:val="both"/>
        <w:rPr>
          <w:lang w:eastAsia="en-US"/>
        </w:rPr>
      </w:pPr>
      <w:r>
        <w:rPr>
          <w:lang w:eastAsia="en-US"/>
        </w:rPr>
        <w:t>"</w:t>
      </w:r>
      <w:r w:rsidRPr="00634784">
        <w:rPr>
          <w:lang w:eastAsia="en-US"/>
        </w:rPr>
        <w:t>Wanneer God het bed spreidt</w:t>
      </w:r>
      <w:r>
        <w:rPr>
          <w:lang w:eastAsia="en-US"/>
        </w:rPr>
        <w:t>,</w:t>
      </w:r>
      <w:r w:rsidRPr="00634784">
        <w:rPr>
          <w:lang w:eastAsia="en-US"/>
        </w:rPr>
        <w:t xml:space="preserve">" zegt Bunyan', </w:t>
      </w:r>
      <w:r>
        <w:rPr>
          <w:lang w:eastAsia="en-US"/>
        </w:rPr>
        <w:t>"</w:t>
      </w:r>
      <w:r w:rsidRPr="00634784">
        <w:rPr>
          <w:lang w:eastAsia="en-US"/>
        </w:rPr>
        <w:t xml:space="preserve">dan moet hij, die zich daarop legt, noodzakelijk aangenaam liggen; zijn hoofd rust op een zachte peluw, al schijnt die ook voor </w:t>
      </w:r>
      <w:r>
        <w:rPr>
          <w:lang w:eastAsia="en-US"/>
        </w:rPr>
        <w:t>elke</w:t>
      </w:r>
      <w:r w:rsidRPr="00634784">
        <w:rPr>
          <w:lang w:eastAsia="en-US"/>
        </w:rPr>
        <w:t xml:space="preserve"> toeschouwer</w:t>
      </w:r>
      <w:r>
        <w:rPr>
          <w:lang w:eastAsia="en-US"/>
        </w:rPr>
        <w:t xml:space="preserve"> zo </w:t>
      </w:r>
      <w:r w:rsidRPr="00634784">
        <w:rPr>
          <w:lang w:eastAsia="en-US"/>
        </w:rPr>
        <w:t>hard als steen."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Gedurende al </w:t>
      </w:r>
      <w:r>
        <w:rPr>
          <w:lang w:eastAsia="en-US"/>
        </w:rPr>
        <w:t xml:space="preserve">zijn </w:t>
      </w:r>
      <w:r w:rsidRPr="00634784">
        <w:rPr>
          <w:lang w:eastAsia="en-US"/>
        </w:rPr>
        <w:t>uitwendige ellende genoot hij de liefde van familie en vrien</w:t>
      </w:r>
      <w:r w:rsidRPr="00634784">
        <w:rPr>
          <w:lang w:eastAsia="en-US"/>
        </w:rPr>
        <w:softHyphen/>
        <w:t>den. Zijn voedsel werd dage</w:t>
      </w:r>
      <w:r w:rsidRPr="00634784">
        <w:rPr>
          <w:lang w:eastAsia="en-US"/>
        </w:rPr>
        <w:softHyphen/>
        <w:t>lijks gebracht, en</w:t>
      </w:r>
      <w:r>
        <w:rPr>
          <w:lang w:eastAsia="en-US"/>
        </w:rPr>
        <w:t xml:space="preserve"> zo </w:t>
      </w:r>
      <w:r w:rsidRPr="00634784">
        <w:rPr>
          <w:lang w:eastAsia="en-US"/>
        </w:rPr>
        <w:t>groot was de achting, die men hem toedroeg</w:t>
      </w:r>
      <w:r>
        <w:rPr>
          <w:lang w:eastAsia="en-US"/>
        </w:rPr>
        <w:t>,</w:t>
      </w:r>
      <w:r w:rsidRPr="00634784">
        <w:rPr>
          <w:lang w:eastAsia="en-US"/>
        </w:rPr>
        <w:t xml:space="preserve"> dat zelfs de kan, waarin hem </w:t>
      </w:r>
      <w:r>
        <w:rPr>
          <w:lang w:eastAsia="en-US"/>
        </w:rPr>
        <w:t xml:space="preserve">zijn </w:t>
      </w:r>
      <w:r w:rsidRPr="00634784">
        <w:rPr>
          <w:lang w:eastAsia="en-US"/>
        </w:rPr>
        <w:t>soep gebracht</w:t>
      </w:r>
      <w:r>
        <w:rPr>
          <w:lang w:eastAsia="en-US"/>
        </w:rPr>
        <w:t xml:space="preserve"> </w:t>
      </w:r>
      <w:r w:rsidRPr="00634784">
        <w:rPr>
          <w:lang w:eastAsia="en-US"/>
        </w:rPr>
        <w:t>werd, tot op</w:t>
      </w:r>
      <w:r>
        <w:rPr>
          <w:lang w:eastAsia="en-US"/>
        </w:rPr>
        <w:t xml:space="preserve"> deze </w:t>
      </w:r>
      <w:r w:rsidRPr="00634784">
        <w:rPr>
          <w:lang w:eastAsia="en-US"/>
        </w:rPr>
        <w:t>dag bewaard is. Volgens</w:t>
      </w:r>
      <w:r>
        <w:rPr>
          <w:lang w:eastAsia="en-US"/>
        </w:rPr>
        <w:t xml:space="preserve"> een </w:t>
      </w:r>
      <w:r w:rsidRPr="00634784">
        <w:rPr>
          <w:lang w:eastAsia="en-US"/>
        </w:rPr>
        <w:t xml:space="preserve">andere overlevering werd zij later gebruikt, om hem </w:t>
      </w:r>
      <w:r>
        <w:rPr>
          <w:lang w:eastAsia="en-US"/>
        </w:rPr>
        <w:t xml:space="preserve">zijn </w:t>
      </w:r>
      <w:r w:rsidRPr="00634784">
        <w:rPr>
          <w:lang w:eastAsia="en-US"/>
        </w:rPr>
        <w:t>soep Zon</w:t>
      </w:r>
      <w:r w:rsidRPr="00634784">
        <w:rPr>
          <w:lang w:eastAsia="en-US"/>
        </w:rPr>
        <w:softHyphen/>
        <w:t>dags in de kerke</w:t>
      </w:r>
      <w:r>
        <w:rPr>
          <w:lang w:eastAsia="en-US"/>
        </w:rPr>
        <w:t>n</w:t>
      </w:r>
      <w:r w:rsidRPr="00634784">
        <w:rPr>
          <w:lang w:eastAsia="en-US"/>
        </w:rPr>
        <w:t>kamer te brengen.</w:t>
      </w:r>
    </w:p>
    <w:p w:rsidR="006D6C1D" w:rsidRDefault="006D6C1D" w:rsidP="00A80DEA">
      <w:pPr>
        <w:jc w:val="both"/>
        <w:rPr>
          <w:lang w:eastAsia="en-US"/>
        </w:rPr>
      </w:pPr>
      <w:r w:rsidRPr="00634784">
        <w:rPr>
          <w:lang w:eastAsia="en-US"/>
        </w:rPr>
        <w:t>Te midden van al de vervolging, die hij on</w:t>
      </w:r>
      <w:r w:rsidRPr="00634784">
        <w:rPr>
          <w:lang w:eastAsia="en-US"/>
        </w:rPr>
        <w:softHyphen/>
        <w:t>derging</w:t>
      </w:r>
      <w:r>
        <w:rPr>
          <w:lang w:eastAsia="en-US"/>
        </w:rPr>
        <w:t>,</w:t>
      </w:r>
      <w:r w:rsidRPr="00634784">
        <w:rPr>
          <w:lang w:eastAsia="en-US"/>
        </w:rPr>
        <w:t xml:space="preserve"> murmureert hij niet en geeft geen </w:t>
      </w:r>
      <w:r>
        <w:rPr>
          <w:lang w:eastAsia="en-US"/>
        </w:rPr>
        <w:t>oge</w:t>
      </w:r>
      <w:r w:rsidRPr="00634784">
        <w:rPr>
          <w:lang w:eastAsia="en-US"/>
        </w:rPr>
        <w:t>n</w:t>
      </w:r>
      <w:r w:rsidRPr="00634784">
        <w:rPr>
          <w:lang w:eastAsia="en-US"/>
        </w:rPr>
        <w:softHyphen/>
        <w:t>blik aan wraakzucht toe</w:t>
      </w:r>
      <w:r>
        <w:rPr>
          <w:lang w:eastAsia="en-US"/>
        </w:rPr>
        <w:t>;</w:t>
      </w:r>
      <w:r w:rsidRPr="00634784">
        <w:rPr>
          <w:lang w:eastAsia="en-US"/>
        </w:rPr>
        <w:t xml:space="preserve"> hij geeft</w:t>
      </w:r>
      <w:r>
        <w:rPr>
          <w:lang w:eastAsia="en-US"/>
        </w:rPr>
        <w:t xml:space="preserve"> de </w:t>
      </w:r>
      <w:r w:rsidRPr="00634784">
        <w:rPr>
          <w:lang w:eastAsia="en-US"/>
        </w:rPr>
        <w:t xml:space="preserve">vijand in Gods hand over. </w:t>
      </w:r>
    </w:p>
    <w:p w:rsidR="006D6C1D" w:rsidRPr="00634784" w:rsidRDefault="006D6C1D" w:rsidP="00A80DEA">
      <w:pPr>
        <w:jc w:val="both"/>
        <w:rPr>
          <w:lang w:eastAsia="en-US"/>
        </w:rPr>
      </w:pPr>
      <w:r>
        <w:rPr>
          <w:lang w:eastAsia="en-US"/>
        </w:rPr>
        <w:t>"</w:t>
      </w:r>
      <w:r w:rsidRPr="00634784">
        <w:rPr>
          <w:lang w:eastAsia="en-US"/>
        </w:rPr>
        <w:t>Laat af, Christen! beklaag het arme schepsel, dat</w:t>
      </w:r>
      <w:r>
        <w:rPr>
          <w:lang w:eastAsia="en-US"/>
        </w:rPr>
        <w:t xml:space="preserve"> zichzelf</w:t>
      </w:r>
      <w:r w:rsidRPr="00634784">
        <w:rPr>
          <w:lang w:eastAsia="en-US"/>
        </w:rPr>
        <w:t xml:space="preserve"> de wrake Gods op</w:t>
      </w:r>
      <w:r>
        <w:rPr>
          <w:lang w:eastAsia="en-US"/>
        </w:rPr>
        <w:t xml:space="preserve"> de </w:t>
      </w:r>
      <w:r w:rsidRPr="00634784">
        <w:rPr>
          <w:lang w:eastAsia="en-US"/>
        </w:rPr>
        <w:t>hals haalt. Uw medelijdende arm mag hem niet slaan</w:t>
      </w:r>
      <w:r>
        <w:rPr>
          <w:lang w:eastAsia="en-US"/>
        </w:rPr>
        <w:t xml:space="preserve"> - </w:t>
      </w:r>
      <w:r w:rsidRPr="00634784">
        <w:rPr>
          <w:lang w:eastAsia="en-US"/>
        </w:rPr>
        <w:t>ga op zij</w:t>
      </w:r>
      <w:r>
        <w:rPr>
          <w:lang w:eastAsia="en-US"/>
        </w:rPr>
        <w:t>,</w:t>
      </w:r>
      <w:r w:rsidRPr="00634784">
        <w:rPr>
          <w:lang w:eastAsia="en-US"/>
        </w:rPr>
        <w:t xml:space="preserve"> opdat God hem te</w:t>
      </w:r>
      <w:r>
        <w:rPr>
          <w:lang w:eastAsia="en-US"/>
        </w:rPr>
        <w:t xml:space="preserve"> van zijn </w:t>
      </w:r>
      <w:r w:rsidRPr="00634784">
        <w:rPr>
          <w:lang w:eastAsia="en-US"/>
        </w:rPr>
        <w:t>tijd treffe.</w:t>
      </w:r>
      <w:r>
        <w:rPr>
          <w:lang w:eastAsia="en-US"/>
        </w:rPr>
        <w:t xml:space="preserve"> </w:t>
      </w:r>
      <w:r w:rsidRPr="00634784">
        <w:rPr>
          <w:lang w:eastAsia="en-US"/>
        </w:rPr>
        <w:t>Daarom zegt God</w:t>
      </w:r>
      <w:r>
        <w:rPr>
          <w:lang w:eastAsia="en-US"/>
        </w:rPr>
        <w:t>:</w:t>
      </w:r>
      <w:r w:rsidRPr="00634784">
        <w:rPr>
          <w:lang w:eastAsia="en-US"/>
        </w:rPr>
        <w:t xml:space="preserve"> </w:t>
      </w:r>
      <w:r>
        <w:rPr>
          <w:lang w:eastAsia="en-US"/>
        </w:rPr>
        <w:t>"</w:t>
      </w:r>
      <w:r w:rsidRPr="00634784">
        <w:rPr>
          <w:lang w:eastAsia="en-US"/>
        </w:rPr>
        <w:t>wreekt u</w:t>
      </w:r>
      <w:r>
        <w:rPr>
          <w:lang w:eastAsia="en-US"/>
        </w:rPr>
        <w:t>zelf</w:t>
      </w:r>
      <w:r w:rsidRPr="00634784">
        <w:rPr>
          <w:lang w:eastAsia="en-US"/>
        </w:rPr>
        <w:t xml:space="preserve"> niet</w:t>
      </w:r>
      <w:r>
        <w:rPr>
          <w:lang w:eastAsia="en-US"/>
        </w:rPr>
        <w:t>,</w:t>
      </w:r>
      <w:r w:rsidRPr="00634784">
        <w:rPr>
          <w:lang w:eastAsia="en-US"/>
        </w:rPr>
        <w:t xml:space="preserve"> beminden</w:t>
      </w:r>
      <w:r>
        <w:rPr>
          <w:lang w:eastAsia="en-US"/>
        </w:rPr>
        <w:t>!</w:t>
      </w:r>
      <w:r w:rsidRPr="00634784">
        <w:rPr>
          <w:lang w:eastAsia="en-US"/>
        </w:rPr>
        <w:t xml:space="preserve"> Mij is de wraak</w:t>
      </w:r>
      <w:r>
        <w:rPr>
          <w:lang w:eastAsia="en-US"/>
        </w:rPr>
        <w:t>;</w:t>
      </w:r>
      <w:r w:rsidRPr="00634784">
        <w:rPr>
          <w:lang w:eastAsia="en-US"/>
        </w:rPr>
        <w:t xml:space="preserve"> Ik zal het vergelden. Ga heen en laat</w:t>
      </w:r>
      <w:r>
        <w:rPr>
          <w:lang w:eastAsia="en-US"/>
        </w:rPr>
        <w:t xml:space="preserve"> die mens</w:t>
      </w:r>
      <w:r w:rsidRPr="00634784">
        <w:rPr>
          <w:lang w:eastAsia="en-US"/>
        </w:rPr>
        <w:t xml:space="preserve"> in </w:t>
      </w:r>
      <w:r>
        <w:rPr>
          <w:lang w:eastAsia="en-US"/>
        </w:rPr>
        <w:t>Mijn</w:t>
      </w:r>
      <w:r w:rsidRPr="00634784">
        <w:rPr>
          <w:lang w:eastAsia="en-US"/>
        </w:rPr>
        <w:t xml:space="preserve"> handen.""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De Bijbel, dat </w:t>
      </w:r>
      <w:r>
        <w:rPr>
          <w:lang w:eastAsia="en-US"/>
        </w:rPr>
        <w:t>hemels</w:t>
      </w:r>
      <w:r w:rsidRPr="00634784">
        <w:rPr>
          <w:lang w:eastAsia="en-US"/>
        </w:rPr>
        <w:t xml:space="preserve"> magazijn, werd hem gedurende </w:t>
      </w:r>
      <w:r>
        <w:rPr>
          <w:lang w:eastAsia="en-US"/>
        </w:rPr>
        <w:t xml:space="preserve">zijn </w:t>
      </w:r>
      <w:r w:rsidRPr="00634784">
        <w:rPr>
          <w:lang w:eastAsia="en-US"/>
        </w:rPr>
        <w:t>gevangenschap overvloediger ge</w:t>
      </w:r>
      <w:r w:rsidRPr="00634784">
        <w:rPr>
          <w:lang w:eastAsia="en-US"/>
        </w:rPr>
        <w:softHyphen/>
        <w:t xml:space="preserve">opend. </w:t>
      </w:r>
      <w:r>
        <w:rPr>
          <w:lang w:eastAsia="en-US"/>
        </w:rPr>
        <w:t>"</w:t>
      </w:r>
      <w:r w:rsidRPr="00634784">
        <w:rPr>
          <w:lang w:eastAsia="en-US"/>
        </w:rPr>
        <w:t>Ik had in mijn geh</w:t>
      </w:r>
      <w:r>
        <w:rPr>
          <w:lang w:eastAsia="en-US"/>
        </w:rPr>
        <w:t>ele</w:t>
      </w:r>
      <w:r w:rsidRPr="00634784">
        <w:rPr>
          <w:lang w:eastAsia="en-US"/>
        </w:rPr>
        <w:t xml:space="preserve"> leven nooit zulk een gezicht in Gods Woord gehad, als nu. Wat ik hier gezien heb, zal ik, </w:t>
      </w:r>
      <w:r>
        <w:rPr>
          <w:lang w:eastAsia="en-US"/>
        </w:rPr>
        <w:t>zola</w:t>
      </w:r>
      <w:r w:rsidRPr="00634784">
        <w:rPr>
          <w:lang w:eastAsia="en-US"/>
        </w:rPr>
        <w:t xml:space="preserve">ng ik op deze wereld verkeer, nooit in staat zijn uit te spreken." </w:t>
      </w:r>
    </w:p>
    <w:p w:rsidR="006D6C1D" w:rsidRPr="00634784" w:rsidRDefault="006D6C1D" w:rsidP="00A80DEA">
      <w:pPr>
        <w:jc w:val="both"/>
        <w:rPr>
          <w:lang w:eastAsia="en-US"/>
        </w:rPr>
      </w:pPr>
      <w:r w:rsidRPr="00634784">
        <w:rPr>
          <w:lang w:eastAsia="en-US"/>
        </w:rPr>
        <w:t>Hier werden zijn gedichtenkring en woordenschat</w:t>
      </w:r>
      <w:r>
        <w:rPr>
          <w:lang w:eastAsia="en-US"/>
        </w:rPr>
        <w:t xml:space="preserve"> zo </w:t>
      </w:r>
      <w:r w:rsidRPr="00634784">
        <w:rPr>
          <w:lang w:eastAsia="en-US"/>
        </w:rPr>
        <w:t xml:space="preserve">vereenzelvigd met de geautoriseerde </w:t>
      </w:r>
      <w:r>
        <w:rPr>
          <w:lang w:eastAsia="en-US"/>
        </w:rPr>
        <w:t>Engels</w:t>
      </w:r>
      <w:r w:rsidRPr="00634784">
        <w:rPr>
          <w:lang w:eastAsia="en-US"/>
        </w:rPr>
        <w:t xml:space="preserve">e Bijbelvertaling, dat al </w:t>
      </w:r>
      <w:r>
        <w:rPr>
          <w:lang w:eastAsia="en-US"/>
        </w:rPr>
        <w:t xml:space="preserve">zijn </w:t>
      </w:r>
      <w:r w:rsidRPr="00634784">
        <w:rPr>
          <w:lang w:eastAsia="en-US"/>
        </w:rPr>
        <w:t>werken er van doortrokken zijn.</w:t>
      </w:r>
    </w:p>
    <w:p w:rsidR="006D6C1D" w:rsidRDefault="006D6C1D" w:rsidP="00A80DEA">
      <w:pPr>
        <w:jc w:val="both"/>
        <w:rPr>
          <w:lang w:eastAsia="en-US"/>
        </w:rPr>
      </w:pPr>
      <w:r w:rsidRPr="00634784">
        <w:rPr>
          <w:lang w:eastAsia="en-US"/>
        </w:rPr>
        <w:t xml:space="preserve">Ongeveer een jaar voor </w:t>
      </w:r>
      <w:r>
        <w:rPr>
          <w:lang w:eastAsia="en-US"/>
        </w:rPr>
        <w:t xml:space="preserve">zijn </w:t>
      </w:r>
      <w:r w:rsidRPr="00634784">
        <w:rPr>
          <w:lang w:eastAsia="en-US"/>
        </w:rPr>
        <w:t>bevrijding werd hem een zeer populair werk gezonden, geschre</w:t>
      </w:r>
      <w:r w:rsidRPr="00634784">
        <w:rPr>
          <w:lang w:eastAsia="en-US"/>
        </w:rPr>
        <w:softHyphen/>
        <w:t>ven door Edward Fowler, predikant in Bedford</w:t>
      </w:r>
      <w:r w:rsidRPr="00634784">
        <w:rPr>
          <w:lang w:eastAsia="en-US"/>
        </w:rPr>
        <w:softHyphen/>
        <w:t xml:space="preserve">shire. </w:t>
      </w:r>
    </w:p>
    <w:p w:rsidR="006D6C1D" w:rsidRDefault="006D6C1D" w:rsidP="00A80DEA">
      <w:pPr>
        <w:jc w:val="both"/>
        <w:rPr>
          <w:lang w:eastAsia="en-US"/>
        </w:rPr>
      </w:pPr>
      <w:r w:rsidRPr="00634784">
        <w:rPr>
          <w:lang w:eastAsia="en-US"/>
        </w:rPr>
        <w:t xml:space="preserve">Het was getiteld: </w:t>
      </w:r>
      <w:r w:rsidRPr="00022077">
        <w:rPr>
          <w:i/>
          <w:lang w:eastAsia="en-US"/>
        </w:rPr>
        <w:t>Schets des Christendoms</w:t>
      </w:r>
      <w:r w:rsidRPr="00634784">
        <w:rPr>
          <w:lang w:eastAsia="en-US"/>
        </w:rPr>
        <w:t xml:space="preserve">, en de schrijver </w:t>
      </w:r>
      <w:r>
        <w:rPr>
          <w:lang w:eastAsia="en-US"/>
        </w:rPr>
        <w:t>zei</w:t>
      </w:r>
      <w:r w:rsidRPr="00634784">
        <w:rPr>
          <w:lang w:eastAsia="en-US"/>
        </w:rPr>
        <w:t xml:space="preserve"> te bewijzen, dat het doel des Zaligmakers alleen was geweest,</w:t>
      </w:r>
      <w:r>
        <w:rPr>
          <w:lang w:eastAsia="en-US"/>
        </w:rPr>
        <w:t xml:space="preserve"> de mens</w:t>
      </w:r>
      <w:r w:rsidRPr="00634784">
        <w:rPr>
          <w:lang w:eastAsia="en-US"/>
        </w:rPr>
        <w:t xml:space="preserve"> in dezelfde toestand terug te brengen, waarin hij zich voor Adams val bevond</w:t>
      </w:r>
      <w:r>
        <w:rPr>
          <w:lang w:eastAsia="en-US"/>
        </w:rPr>
        <w:t xml:space="preserve">. </w:t>
      </w:r>
    </w:p>
    <w:p w:rsidR="006D6C1D" w:rsidRDefault="006D6C1D" w:rsidP="00A80DEA">
      <w:pPr>
        <w:jc w:val="both"/>
        <w:rPr>
          <w:lang w:eastAsia="en-US"/>
        </w:rPr>
      </w:pPr>
      <w:r>
        <w:rPr>
          <w:lang w:eastAsia="en-US"/>
        </w:rPr>
        <w:t>Zow</w:t>
      </w:r>
      <w:r w:rsidRPr="00634784">
        <w:rPr>
          <w:lang w:eastAsia="en-US"/>
        </w:rPr>
        <w:t>el Baster als Bunyan schreven een antwoord op deze on</w:t>
      </w:r>
      <w:r w:rsidRPr="00634784">
        <w:rPr>
          <w:lang w:eastAsia="en-US"/>
        </w:rPr>
        <w:softHyphen/>
        <w:t>bijbelse leer, maar de laatste leverde een veel belangrijker repliek.</w:t>
      </w:r>
      <w:r>
        <w:rPr>
          <w:lang w:eastAsia="en-US"/>
        </w:rPr>
        <w:t xml:space="preserve"> de mens</w:t>
      </w:r>
      <w:r w:rsidRPr="00634784">
        <w:rPr>
          <w:lang w:eastAsia="en-US"/>
        </w:rPr>
        <w:t xml:space="preserve"> tot Adams on</w:t>
      </w:r>
      <w:r w:rsidRPr="00634784">
        <w:rPr>
          <w:lang w:eastAsia="en-US"/>
        </w:rPr>
        <w:softHyphen/>
        <w:t>sch</w:t>
      </w:r>
      <w:r>
        <w:rPr>
          <w:lang w:eastAsia="en-US"/>
        </w:rPr>
        <w:t>ul</w:t>
      </w:r>
      <w:r w:rsidRPr="00634784">
        <w:rPr>
          <w:lang w:eastAsia="en-US"/>
        </w:rPr>
        <w:t xml:space="preserve">d terug te voeren en hem dan opnieuw aan des duivels listen bloot te stellen, stond gelijk met hem alle hoop op de zaligheid te benemen. Om </w:t>
      </w:r>
      <w:r>
        <w:rPr>
          <w:lang w:eastAsia="en-US"/>
        </w:rPr>
        <w:t xml:space="preserve">zijn eigen </w:t>
      </w:r>
      <w:r w:rsidRPr="00634784">
        <w:rPr>
          <w:lang w:eastAsia="en-US"/>
        </w:rPr>
        <w:t>woorden te gebruiken</w:t>
      </w:r>
      <w:r>
        <w:rPr>
          <w:lang w:eastAsia="en-US"/>
        </w:rPr>
        <w:t>:</w:t>
      </w:r>
      <w:r w:rsidRPr="00634784">
        <w:rPr>
          <w:lang w:eastAsia="en-US"/>
        </w:rPr>
        <w:t xml:space="preserve"> </w:t>
      </w:r>
      <w:r>
        <w:rPr>
          <w:lang w:eastAsia="en-US"/>
        </w:rPr>
        <w:t>"</w:t>
      </w:r>
      <w:r w:rsidRPr="00634784">
        <w:rPr>
          <w:lang w:eastAsia="en-US"/>
        </w:rPr>
        <w:t xml:space="preserve">Als God mij niet ondersteunt, ben ik zeker, dat het niet lang zal duren, of mijn hart bedriegt mij, en de wereld behaalt </w:t>
      </w:r>
      <w:r>
        <w:rPr>
          <w:lang w:eastAsia="en-US"/>
        </w:rPr>
        <w:t>weer</w:t>
      </w:r>
      <w:r w:rsidRPr="00634784">
        <w:rPr>
          <w:lang w:eastAsia="en-US"/>
        </w:rPr>
        <w:t xml:space="preserve"> voor</w:t>
      </w:r>
      <w:r>
        <w:rPr>
          <w:lang w:eastAsia="en-US"/>
        </w:rPr>
        <w:t>dele</w:t>
      </w:r>
      <w:r w:rsidRPr="00634784">
        <w:rPr>
          <w:lang w:eastAsia="en-US"/>
        </w:rPr>
        <w:t>n op mij</w:t>
      </w:r>
      <w:r>
        <w:rPr>
          <w:lang w:eastAsia="en-US"/>
        </w:rPr>
        <w:t>,</w:t>
      </w:r>
      <w:r w:rsidRPr="00634784">
        <w:rPr>
          <w:lang w:eastAsia="en-US"/>
        </w:rPr>
        <w:t xml:space="preserve"> en</w:t>
      </w:r>
      <w:r>
        <w:rPr>
          <w:lang w:eastAsia="en-US"/>
        </w:rPr>
        <w:t xml:space="preserve"> zo </w:t>
      </w:r>
      <w:r w:rsidRPr="00634784">
        <w:rPr>
          <w:lang w:eastAsia="en-US"/>
        </w:rPr>
        <w:t>zal God door mij onteerd wor</w:t>
      </w:r>
      <w:r w:rsidRPr="00634784">
        <w:rPr>
          <w:lang w:eastAsia="en-US"/>
        </w:rPr>
        <w:softHyphen/>
        <w:t xml:space="preserve">den." </w:t>
      </w:r>
    </w:p>
    <w:p w:rsidR="006D6C1D" w:rsidRDefault="006D6C1D" w:rsidP="00A80DEA">
      <w:pPr>
        <w:jc w:val="both"/>
        <w:rPr>
          <w:lang w:eastAsia="en-US"/>
        </w:rPr>
      </w:pPr>
      <w:r w:rsidRPr="00634784">
        <w:rPr>
          <w:lang w:eastAsia="en-US"/>
        </w:rPr>
        <w:t>Dan zou zijn Verlosser van een der schoon</w:t>
      </w:r>
      <w:r w:rsidRPr="00634784">
        <w:rPr>
          <w:lang w:eastAsia="en-US"/>
        </w:rPr>
        <w:softHyphen/>
        <w:t xml:space="preserve">ste parelen in </w:t>
      </w:r>
      <w:r>
        <w:rPr>
          <w:lang w:eastAsia="en-US"/>
        </w:rPr>
        <w:t xml:space="preserve">Zijn </w:t>
      </w:r>
      <w:r w:rsidRPr="00634784">
        <w:rPr>
          <w:lang w:eastAsia="en-US"/>
        </w:rPr>
        <w:t xml:space="preserve">kroon beroofd geworden zijn. </w:t>
      </w:r>
    </w:p>
    <w:p w:rsidR="006D6C1D" w:rsidRDefault="006D6C1D" w:rsidP="00A80DEA">
      <w:pPr>
        <w:jc w:val="both"/>
        <w:rPr>
          <w:lang w:eastAsia="en-US"/>
        </w:rPr>
      </w:pPr>
      <w:r w:rsidRPr="00634784">
        <w:rPr>
          <w:lang w:eastAsia="en-US"/>
        </w:rPr>
        <w:t>Het geschrift werd hem in Februari 1672 gezon</w:t>
      </w:r>
      <w:r w:rsidRPr="00634784">
        <w:rPr>
          <w:lang w:eastAsia="en-US"/>
        </w:rPr>
        <w:softHyphen/>
        <w:t>den, en binnen</w:t>
      </w:r>
      <w:r>
        <w:rPr>
          <w:lang w:eastAsia="en-US"/>
        </w:rPr>
        <w:t xml:space="preserve"> de </w:t>
      </w:r>
      <w:r w:rsidRPr="00634784">
        <w:rPr>
          <w:lang w:eastAsia="en-US"/>
        </w:rPr>
        <w:t xml:space="preserve">ongelooflijk </w:t>
      </w:r>
      <w:r>
        <w:rPr>
          <w:lang w:eastAsia="en-US"/>
        </w:rPr>
        <w:t>korte</w:t>
      </w:r>
      <w:r w:rsidRPr="00634784">
        <w:rPr>
          <w:lang w:eastAsia="en-US"/>
        </w:rPr>
        <w:t xml:space="preserve"> tijd van tweeënveertig dagen schreef hij in</w:t>
      </w:r>
      <w:r>
        <w:rPr>
          <w:lang w:eastAsia="en-US"/>
        </w:rPr>
        <w:t xml:space="preserve"> zijn </w:t>
      </w:r>
      <w:r w:rsidRPr="00634784">
        <w:rPr>
          <w:lang w:eastAsia="en-US"/>
        </w:rPr>
        <w:t>kerker een antwoord, dat 118 pagina's quarto-formaat, zeer compres gedrukt</w:t>
      </w:r>
      <w:r>
        <w:rPr>
          <w:lang w:eastAsia="en-US"/>
        </w:rPr>
        <w:t>,</w:t>
      </w:r>
      <w:r w:rsidRPr="00634784">
        <w:rPr>
          <w:lang w:eastAsia="en-US"/>
        </w:rPr>
        <w:t xml:space="preserve"> bevatte. Het heet</w:t>
      </w:r>
      <w:r>
        <w:rPr>
          <w:lang w:eastAsia="en-US"/>
        </w:rPr>
        <w:t xml:space="preserve">: </w:t>
      </w:r>
      <w:r w:rsidRPr="00022077">
        <w:rPr>
          <w:i/>
          <w:lang w:eastAsia="en-US"/>
        </w:rPr>
        <w:t>Een Verdediging van de Leer der Rechtvaardiging door het Geloof in Jezus Christus,</w:t>
      </w:r>
      <w:r w:rsidRPr="00634784">
        <w:rPr>
          <w:lang w:eastAsia="en-US"/>
        </w:rPr>
        <w:t xml:space="preserve"> waarin wordt aan</w:t>
      </w:r>
      <w:r w:rsidRPr="00634784">
        <w:rPr>
          <w:lang w:eastAsia="en-US"/>
        </w:rPr>
        <w:softHyphen/>
        <w:t>getoond, dat de ware Evangelische heiligheid daaruit haar oorsprong heeft; of Fowlers ver</w:t>
      </w:r>
      <w:r w:rsidRPr="00634784">
        <w:rPr>
          <w:lang w:eastAsia="en-US"/>
        </w:rPr>
        <w:softHyphen/>
        <w:t>meende Schets des Christendoms bewezen, niets meer te zijn, dan een onrein achten van het bloed van</w:t>
      </w:r>
      <w:r>
        <w:rPr>
          <w:lang w:eastAsia="en-US"/>
        </w:rPr>
        <w:t xml:space="preserve"> de </w:t>
      </w:r>
      <w:r w:rsidRPr="00634784">
        <w:rPr>
          <w:lang w:eastAsia="en-US"/>
        </w:rPr>
        <w:t xml:space="preserve">Zone Gods en afgoderij met 's </w:t>
      </w:r>
      <w:r>
        <w:rPr>
          <w:lang w:eastAsia="en-US"/>
        </w:rPr>
        <w:t>mens</w:t>
      </w:r>
      <w:r w:rsidRPr="00634784">
        <w:rPr>
          <w:lang w:eastAsia="en-US"/>
        </w:rPr>
        <w:t xml:space="preserve">en eigengerechtigheid. </w:t>
      </w:r>
      <w:r>
        <w:rPr>
          <w:lang w:eastAsia="en-US"/>
        </w:rPr>
        <w:t>"</w:t>
      </w:r>
      <w:r w:rsidRPr="00634784">
        <w:rPr>
          <w:lang w:eastAsia="en-US"/>
        </w:rPr>
        <w:t>Gij loopt over de gerechtig</w:t>
      </w:r>
      <w:r w:rsidRPr="00634784">
        <w:rPr>
          <w:lang w:eastAsia="en-US"/>
        </w:rPr>
        <w:softHyphen/>
        <w:t>heid van Christus heen, gelijk de spin over</w:t>
      </w:r>
      <w:r>
        <w:rPr>
          <w:lang w:eastAsia="en-US"/>
        </w:rPr>
        <w:t xml:space="preserve"> een </w:t>
      </w:r>
      <w:r w:rsidRPr="00634784">
        <w:rPr>
          <w:lang w:eastAsia="en-US"/>
        </w:rPr>
        <w:t xml:space="preserve">wesp treedt." </w:t>
      </w:r>
    </w:p>
    <w:p w:rsidR="006D6C1D" w:rsidRDefault="006D6C1D" w:rsidP="00A80DEA">
      <w:pPr>
        <w:jc w:val="both"/>
        <w:rPr>
          <w:lang w:eastAsia="en-US"/>
        </w:rPr>
      </w:pPr>
      <w:r w:rsidRPr="00634784">
        <w:rPr>
          <w:lang w:eastAsia="en-US"/>
        </w:rPr>
        <w:t>In dit haastig geschreven, maar belangrijk werkje, bezigt Bunyan scherpe uit</w:t>
      </w:r>
      <w:r w:rsidRPr="00634784">
        <w:rPr>
          <w:lang w:eastAsia="en-US"/>
        </w:rPr>
        <w:softHyphen/>
        <w:t>drukkingen</w:t>
      </w:r>
      <w:r>
        <w:rPr>
          <w:lang w:eastAsia="en-US"/>
        </w:rPr>
        <w:t>,</w:t>
      </w:r>
      <w:r w:rsidRPr="00634784">
        <w:rPr>
          <w:lang w:eastAsia="en-US"/>
        </w:rPr>
        <w:t xml:space="preserve"> geheel overeenkomstig</w:t>
      </w:r>
      <w:r>
        <w:rPr>
          <w:lang w:eastAsia="en-US"/>
        </w:rPr>
        <w:t xml:space="preserve"> de </w:t>
      </w:r>
      <w:r w:rsidRPr="00634784">
        <w:rPr>
          <w:lang w:eastAsia="en-US"/>
        </w:rPr>
        <w:t>geest</w:t>
      </w:r>
      <w:r>
        <w:rPr>
          <w:lang w:eastAsia="en-US"/>
        </w:rPr>
        <w:t xml:space="preserve"> van die </w:t>
      </w:r>
      <w:r w:rsidRPr="00634784">
        <w:rPr>
          <w:lang w:eastAsia="en-US"/>
        </w:rPr>
        <w:t>tijden. Van sommige gezegden van Fowler zegt hij</w:t>
      </w:r>
      <w:r>
        <w:rPr>
          <w:lang w:eastAsia="en-US"/>
        </w:rPr>
        <w:t>:</w:t>
      </w:r>
      <w:r w:rsidRPr="00634784">
        <w:rPr>
          <w:lang w:eastAsia="en-US"/>
        </w:rPr>
        <w:t xml:space="preserve"> ' </w:t>
      </w:r>
      <w:r>
        <w:rPr>
          <w:lang w:eastAsia="en-US"/>
        </w:rPr>
        <w:t>"</w:t>
      </w:r>
      <w:r w:rsidRPr="00634784">
        <w:rPr>
          <w:lang w:eastAsia="en-US"/>
        </w:rPr>
        <w:t xml:space="preserve">Ziedaar juist de uitdrukkingen van een woest, dierlijk </w:t>
      </w:r>
      <w:r>
        <w:rPr>
          <w:lang w:eastAsia="en-US"/>
        </w:rPr>
        <w:t>mens</w:t>
      </w:r>
      <w:r w:rsidRPr="00634784">
        <w:rPr>
          <w:lang w:eastAsia="en-US"/>
        </w:rPr>
        <w:t>, die noch</w:t>
      </w:r>
      <w:r>
        <w:rPr>
          <w:lang w:eastAsia="en-US"/>
        </w:rPr>
        <w:t xml:space="preserve"> zichzelf</w:t>
      </w:r>
      <w:r w:rsidRPr="00634784">
        <w:rPr>
          <w:lang w:eastAsia="en-US"/>
        </w:rPr>
        <w:t xml:space="preserve"> noch een tittel van Gods Woord kent. Maar waarom zou deze DIEF langs een andere weg dan door</w:t>
      </w:r>
      <w:r>
        <w:rPr>
          <w:lang w:eastAsia="en-US"/>
        </w:rPr>
        <w:t xml:space="preserve"> </w:t>
      </w:r>
      <w:r w:rsidRPr="00634784">
        <w:rPr>
          <w:lang w:eastAsia="en-US"/>
        </w:rPr>
        <w:t xml:space="preserve">Christus trachten in te klimmen en tot God te komen?" </w:t>
      </w:r>
    </w:p>
    <w:p w:rsidR="006D6C1D" w:rsidRDefault="006D6C1D" w:rsidP="00A80DEA">
      <w:pPr>
        <w:jc w:val="both"/>
        <w:rPr>
          <w:lang w:eastAsia="en-US"/>
        </w:rPr>
      </w:pPr>
      <w:r w:rsidRPr="00634784">
        <w:rPr>
          <w:lang w:eastAsia="en-US"/>
        </w:rPr>
        <w:t xml:space="preserve">Bunyans antwoord werd onmiddellijk door een </w:t>
      </w:r>
      <w:r>
        <w:rPr>
          <w:lang w:eastAsia="en-US"/>
        </w:rPr>
        <w:t>weer</w:t>
      </w:r>
      <w:r w:rsidRPr="00634784">
        <w:rPr>
          <w:lang w:eastAsia="en-US"/>
        </w:rPr>
        <w:t>woord gevolgd. Daarin beklaagt zich de schrijver over de onchristelijke termen, door Bunyan gebruikt, en men zou verwachten een edelen toon te h</w:t>
      </w:r>
      <w:r>
        <w:rPr>
          <w:lang w:eastAsia="en-US"/>
        </w:rPr>
        <w:t>ore</w:t>
      </w:r>
      <w:r w:rsidRPr="00634784">
        <w:rPr>
          <w:lang w:eastAsia="en-US"/>
        </w:rPr>
        <w:t>n aanslaan; maar helaas</w:t>
      </w:r>
      <w:r>
        <w:rPr>
          <w:lang w:eastAsia="en-US"/>
        </w:rPr>
        <w:t>!</w:t>
      </w:r>
      <w:r w:rsidRPr="00634784">
        <w:rPr>
          <w:lang w:eastAsia="en-US"/>
        </w:rPr>
        <w:t xml:space="preserve"> met nog bitterder bewoordingen werd de ketel</w:t>
      </w:r>
      <w:r w:rsidRPr="00634784">
        <w:rPr>
          <w:lang w:eastAsia="en-US"/>
        </w:rPr>
        <w:softHyphen/>
        <w:t xml:space="preserve">lapper aangevallen. </w:t>
      </w:r>
    </w:p>
    <w:p w:rsidR="006D6C1D" w:rsidRPr="00634784" w:rsidRDefault="006D6C1D" w:rsidP="00A80DEA">
      <w:pPr>
        <w:jc w:val="both"/>
        <w:rPr>
          <w:lang w:eastAsia="en-US"/>
        </w:rPr>
      </w:pPr>
      <w:r w:rsidRPr="00634784">
        <w:rPr>
          <w:lang w:eastAsia="en-US"/>
        </w:rPr>
        <w:t xml:space="preserve">Lord Macaulay zegt omtrent Bunyans geschrift: </w:t>
      </w:r>
      <w:r>
        <w:rPr>
          <w:lang w:eastAsia="en-US"/>
        </w:rPr>
        <w:t>"</w:t>
      </w:r>
      <w:r w:rsidRPr="00634784">
        <w:rPr>
          <w:lang w:eastAsia="en-US"/>
        </w:rPr>
        <w:t>het viel Fowler aan met</w:t>
      </w:r>
      <w:r>
        <w:rPr>
          <w:lang w:eastAsia="en-US"/>
        </w:rPr>
        <w:t xml:space="preserve"> een </w:t>
      </w:r>
      <w:r w:rsidRPr="00634784">
        <w:rPr>
          <w:lang w:eastAsia="en-US"/>
        </w:rPr>
        <w:t>woestheid</w:t>
      </w:r>
      <w:r>
        <w:rPr>
          <w:lang w:eastAsia="en-US"/>
        </w:rPr>
        <w:t>,</w:t>
      </w:r>
      <w:r w:rsidRPr="00634784">
        <w:rPr>
          <w:lang w:eastAsia="en-US"/>
        </w:rPr>
        <w:t xml:space="preserve"> die niet te rechtvaardigen</w:t>
      </w:r>
      <w:r>
        <w:rPr>
          <w:lang w:eastAsia="en-US"/>
        </w:rPr>
        <w:t>,</w:t>
      </w:r>
      <w:r w:rsidRPr="00634784">
        <w:rPr>
          <w:lang w:eastAsia="en-US"/>
        </w:rPr>
        <w:t xml:space="preserve"> maar om de geboorte en opvoeding van</w:t>
      </w:r>
      <w:r>
        <w:rPr>
          <w:lang w:eastAsia="en-US"/>
        </w:rPr>
        <w:t xml:space="preserve"> de </w:t>
      </w:r>
      <w:r w:rsidRPr="00634784">
        <w:rPr>
          <w:lang w:eastAsia="en-US"/>
        </w:rPr>
        <w:t>rechtschapen ketellapper</w:t>
      </w:r>
      <w:r>
        <w:rPr>
          <w:lang w:eastAsia="en-US"/>
        </w:rPr>
        <w:t>,</w:t>
      </w:r>
      <w:r w:rsidRPr="00634784">
        <w:rPr>
          <w:lang w:eastAsia="en-US"/>
        </w:rPr>
        <w:t xml:space="preserve"> wel </w:t>
      </w:r>
      <w:r>
        <w:rPr>
          <w:lang w:eastAsia="en-US"/>
        </w:rPr>
        <w:t>eni</w:t>
      </w:r>
      <w:r w:rsidRPr="00634784">
        <w:rPr>
          <w:lang w:eastAsia="en-US"/>
        </w:rPr>
        <w:t>germate te verontschuldi</w:t>
      </w:r>
      <w:r w:rsidRPr="00634784">
        <w:rPr>
          <w:lang w:eastAsia="en-US"/>
        </w:rPr>
        <w:softHyphen/>
        <w:t>gen is."</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Bunyan had nu ongeveer twaalf jaren in</w:t>
      </w:r>
      <w:r>
        <w:rPr>
          <w:lang w:eastAsia="en-US"/>
        </w:rPr>
        <w:t xml:space="preserve"> de </w:t>
      </w:r>
      <w:r w:rsidRPr="00634784">
        <w:rPr>
          <w:lang w:eastAsia="en-US"/>
        </w:rPr>
        <w:t>kerker doorgebracht, gedurende welke tijd hij ieder uur in</w:t>
      </w:r>
      <w:r>
        <w:rPr>
          <w:lang w:eastAsia="en-US"/>
        </w:rPr>
        <w:t xml:space="preserve"> de </w:t>
      </w:r>
      <w:r w:rsidRPr="00634784">
        <w:rPr>
          <w:lang w:eastAsia="en-US"/>
        </w:rPr>
        <w:t xml:space="preserve">dienst zijns Heeren had besteed. </w:t>
      </w:r>
      <w:r>
        <w:rPr>
          <w:lang w:eastAsia="en-US"/>
        </w:rPr>
        <w:t xml:space="preserve">Zijn </w:t>
      </w:r>
      <w:r w:rsidRPr="00634784">
        <w:rPr>
          <w:lang w:eastAsia="en-US"/>
        </w:rPr>
        <w:t xml:space="preserve">dagelijkse gezellen waren geweest: </w:t>
      </w:r>
      <w:r w:rsidRPr="00022077">
        <w:rPr>
          <w:i/>
          <w:lang w:eastAsia="en-US"/>
        </w:rPr>
        <w:t>zijn Bijbel, zijn Concordantie en zijn Martelaarsboek.</w:t>
      </w:r>
      <w:r w:rsidRPr="00634784">
        <w:rPr>
          <w:lang w:eastAsia="en-US"/>
        </w:rPr>
        <w:t xml:space="preserve"> </w:t>
      </w:r>
      <w:r>
        <w:rPr>
          <w:lang w:eastAsia="en-US"/>
        </w:rPr>
        <w:t xml:space="preserve">Zijn </w:t>
      </w:r>
      <w:r w:rsidRPr="00634784">
        <w:rPr>
          <w:lang w:eastAsia="en-US"/>
        </w:rPr>
        <w:t>ziel was geheiligd door</w:t>
      </w:r>
      <w:r>
        <w:rPr>
          <w:lang w:eastAsia="en-US"/>
        </w:rPr>
        <w:t xml:space="preserve"> de </w:t>
      </w:r>
      <w:r w:rsidRPr="00634784">
        <w:rPr>
          <w:lang w:eastAsia="en-US"/>
        </w:rPr>
        <w:t>innige omgang met God en gedoopt in de Goddelijke waarhe</w:t>
      </w:r>
      <w:r w:rsidRPr="00634784">
        <w:rPr>
          <w:lang w:eastAsia="en-US"/>
        </w:rPr>
        <w:softHyphen/>
        <w:t>den des Ouden en Nie</w:t>
      </w:r>
      <w:r>
        <w:rPr>
          <w:lang w:eastAsia="en-US"/>
        </w:rPr>
        <w:t>uw</w:t>
      </w:r>
      <w:r w:rsidRPr="00634784">
        <w:rPr>
          <w:lang w:eastAsia="en-US"/>
        </w:rPr>
        <w:t xml:space="preserve"> Testaments, en daardoor vervuld met liefde jegens allen, die met hem</w:t>
      </w:r>
      <w:r>
        <w:rPr>
          <w:lang w:eastAsia="en-US"/>
        </w:rPr>
        <w:t xml:space="preserve"> de </w:t>
      </w:r>
      <w:r w:rsidRPr="00634784">
        <w:rPr>
          <w:lang w:eastAsia="en-US"/>
        </w:rPr>
        <w:t>smalle weg naar Sion bewandelden, hoezeer ze ook in enkele opzichten met hem moch</w:t>
      </w:r>
      <w:r w:rsidRPr="00634784">
        <w:rPr>
          <w:lang w:eastAsia="en-US"/>
        </w:rPr>
        <w:softHyphen/>
        <w:t xml:space="preserve">ten verschillen. </w:t>
      </w:r>
    </w:p>
    <w:p w:rsidR="006D6C1D" w:rsidRDefault="006D6C1D" w:rsidP="00A80DEA">
      <w:pPr>
        <w:jc w:val="both"/>
        <w:rPr>
          <w:lang w:eastAsia="en-US"/>
        </w:rPr>
      </w:pPr>
      <w:r w:rsidRPr="00634784">
        <w:rPr>
          <w:lang w:eastAsia="en-US"/>
        </w:rPr>
        <w:t>Op dit punt</w:t>
      </w:r>
      <w:r>
        <w:rPr>
          <w:lang w:eastAsia="en-US"/>
        </w:rPr>
        <w:t xml:space="preserve"> </w:t>
      </w:r>
      <w:r w:rsidRPr="00634784">
        <w:rPr>
          <w:lang w:eastAsia="en-US"/>
        </w:rPr>
        <w:t>hadden rijpe inzichten</w:t>
      </w:r>
      <w:r>
        <w:rPr>
          <w:lang w:eastAsia="en-US"/>
        </w:rPr>
        <w:t xml:space="preserve"> een </w:t>
      </w:r>
      <w:r w:rsidRPr="00634784">
        <w:rPr>
          <w:lang w:eastAsia="en-US"/>
        </w:rPr>
        <w:t xml:space="preserve">belangrijke wijziging ondergaan. Tot dusver was </w:t>
      </w:r>
      <w:r w:rsidRPr="00022077">
        <w:rPr>
          <w:b/>
          <w:i/>
          <w:lang w:eastAsia="en-US"/>
        </w:rPr>
        <w:t>de waterdoop als een onmisbaar vereiste</w:t>
      </w:r>
      <w:r w:rsidRPr="00634784">
        <w:rPr>
          <w:lang w:eastAsia="en-US"/>
        </w:rPr>
        <w:t xml:space="preserve"> aangezien, om tot de tafel des Heeren te worden toegelaten. Episcopalen</w:t>
      </w:r>
      <w:r>
        <w:rPr>
          <w:lang w:eastAsia="en-US"/>
        </w:rPr>
        <w:t>,</w:t>
      </w:r>
      <w:r w:rsidRPr="00634784">
        <w:rPr>
          <w:lang w:eastAsia="en-US"/>
        </w:rPr>
        <w:t xml:space="preserve"> Presbyteria</w:t>
      </w:r>
      <w:r w:rsidRPr="00634784">
        <w:rPr>
          <w:lang w:eastAsia="en-US"/>
        </w:rPr>
        <w:softHyphen/>
        <w:t>nen en Independenten samen beschuldigden de Baptisten van de grootste ketterij en godslaste</w:t>
      </w:r>
      <w:r w:rsidRPr="00634784">
        <w:rPr>
          <w:lang w:eastAsia="en-US"/>
        </w:rPr>
        <w:softHyphen/>
        <w:t>ring</w:t>
      </w:r>
      <w:r>
        <w:rPr>
          <w:lang w:eastAsia="en-US"/>
        </w:rPr>
        <w:t>,</w:t>
      </w:r>
      <w:r w:rsidRPr="00634784">
        <w:rPr>
          <w:lang w:eastAsia="en-US"/>
        </w:rPr>
        <w:t xml:space="preserve"> </w:t>
      </w:r>
      <w:r>
        <w:rPr>
          <w:lang w:eastAsia="en-US"/>
        </w:rPr>
        <w:t xml:space="preserve">omdat deze de </w:t>
      </w:r>
      <w:r w:rsidRPr="00634784">
        <w:rPr>
          <w:lang w:eastAsia="en-US"/>
        </w:rPr>
        <w:t>kinderdoop als</w:t>
      </w:r>
      <w:r>
        <w:rPr>
          <w:lang w:eastAsia="en-US"/>
        </w:rPr>
        <w:t xml:space="preserve"> een mens</w:t>
      </w:r>
      <w:r w:rsidRPr="00634784">
        <w:rPr>
          <w:lang w:eastAsia="en-US"/>
        </w:rPr>
        <w:t xml:space="preserve">elijke instelling </w:t>
      </w:r>
      <w:r>
        <w:rPr>
          <w:lang w:eastAsia="en-US"/>
        </w:rPr>
        <w:t>beschouwden</w:t>
      </w:r>
      <w:r w:rsidRPr="00634784">
        <w:rPr>
          <w:lang w:eastAsia="en-US"/>
        </w:rPr>
        <w:t xml:space="preserve">, waarvoor de Schrift geen grond aanbiedt. Zij werden daarom van alle Christelijke gemeenschap uitgesloten en, gelijk wij reeds zagen, heftig vervolgd. </w:t>
      </w:r>
    </w:p>
    <w:p w:rsidR="006D6C1D" w:rsidRDefault="006D6C1D" w:rsidP="00A80DEA">
      <w:pPr>
        <w:jc w:val="both"/>
        <w:rPr>
          <w:lang w:eastAsia="en-US"/>
        </w:rPr>
      </w:pPr>
      <w:r w:rsidRPr="00634784">
        <w:rPr>
          <w:lang w:eastAsia="en-US"/>
        </w:rPr>
        <w:t xml:space="preserve">Toen de </w:t>
      </w:r>
      <w:r w:rsidRPr="00022077">
        <w:rPr>
          <w:b/>
          <w:lang w:eastAsia="en-US"/>
        </w:rPr>
        <w:t xml:space="preserve">Independenten </w:t>
      </w:r>
      <w:r w:rsidRPr="00634784">
        <w:rPr>
          <w:lang w:eastAsia="en-US"/>
        </w:rPr>
        <w:t>wetten maakten voor</w:t>
      </w:r>
      <w:r>
        <w:rPr>
          <w:lang w:eastAsia="en-US"/>
        </w:rPr>
        <w:t xml:space="preserve"> hun </w:t>
      </w:r>
      <w:r w:rsidRPr="00634784">
        <w:rPr>
          <w:lang w:eastAsia="en-US"/>
        </w:rPr>
        <w:t>koloniën in Amerika (1644)</w:t>
      </w:r>
      <w:r>
        <w:rPr>
          <w:lang w:eastAsia="en-US"/>
        </w:rPr>
        <w:t>,</w:t>
      </w:r>
      <w:r w:rsidRPr="00634784">
        <w:rPr>
          <w:lang w:eastAsia="en-US"/>
        </w:rPr>
        <w:t xml:space="preserve"> luidde o. a</w:t>
      </w:r>
      <w:r>
        <w:rPr>
          <w:lang w:eastAsia="en-US"/>
        </w:rPr>
        <w:t>. Een</w:t>
      </w:r>
      <w:r w:rsidRPr="00634784">
        <w:rPr>
          <w:lang w:eastAsia="en-US"/>
        </w:rPr>
        <w:t xml:space="preserve"> artikel: </w:t>
      </w:r>
      <w:r>
        <w:rPr>
          <w:lang w:eastAsia="en-US"/>
        </w:rPr>
        <w:t>"</w:t>
      </w:r>
      <w:r w:rsidRPr="00634784">
        <w:rPr>
          <w:lang w:eastAsia="en-US"/>
        </w:rPr>
        <w:t>dat, indien iemand</w:t>
      </w:r>
      <w:r>
        <w:rPr>
          <w:lang w:eastAsia="en-US"/>
        </w:rPr>
        <w:t xml:space="preserve"> de </w:t>
      </w:r>
      <w:r w:rsidRPr="00634784">
        <w:rPr>
          <w:lang w:eastAsia="en-US"/>
        </w:rPr>
        <w:t>kinderdoop openlijk veroordeelt of tegenstaat of anderen daartoe overhaalt, of de kerk gedurende het sacrament verlaat</w:t>
      </w:r>
      <w:r>
        <w:rPr>
          <w:lang w:eastAsia="en-US"/>
        </w:rPr>
        <w:t>,</w:t>
      </w:r>
      <w:r w:rsidRPr="00634784">
        <w:rPr>
          <w:lang w:eastAsia="en-US"/>
        </w:rPr>
        <w:t xml:space="preserve"> hij met verbanning gestraft zal worden." </w:t>
      </w:r>
    </w:p>
    <w:p w:rsidR="006D6C1D" w:rsidRDefault="006D6C1D" w:rsidP="00A80DEA">
      <w:pPr>
        <w:jc w:val="both"/>
        <w:rPr>
          <w:lang w:eastAsia="en-US"/>
        </w:rPr>
      </w:pPr>
      <w:r w:rsidRPr="00634784">
        <w:rPr>
          <w:lang w:eastAsia="en-US"/>
        </w:rPr>
        <w:t>Slechts in Rhode-Island gold de re</w:t>
      </w:r>
      <w:r w:rsidRPr="00634784">
        <w:rPr>
          <w:lang w:eastAsia="en-US"/>
        </w:rPr>
        <w:softHyphen/>
        <w:t xml:space="preserve">gel: </w:t>
      </w:r>
      <w:r>
        <w:rPr>
          <w:lang w:eastAsia="en-US"/>
        </w:rPr>
        <w:t>"</w:t>
      </w:r>
      <w:r w:rsidRPr="00634784">
        <w:rPr>
          <w:lang w:eastAsia="en-US"/>
        </w:rPr>
        <w:t xml:space="preserve">Alle </w:t>
      </w:r>
      <w:r>
        <w:rPr>
          <w:lang w:eastAsia="en-US"/>
        </w:rPr>
        <w:t>mens</w:t>
      </w:r>
      <w:r w:rsidRPr="00634784">
        <w:rPr>
          <w:lang w:eastAsia="en-US"/>
        </w:rPr>
        <w:t>en mogen wandelen gelijk hun geweten hun voorschrijft, iedereen in</w:t>
      </w:r>
      <w:r>
        <w:rPr>
          <w:lang w:eastAsia="en-US"/>
        </w:rPr>
        <w:t xml:space="preserve"> de </w:t>
      </w:r>
      <w:r w:rsidRPr="00634784">
        <w:rPr>
          <w:lang w:eastAsia="en-US"/>
        </w:rPr>
        <w:t xml:space="preserve">naam zijns Gods." </w:t>
      </w:r>
    </w:p>
    <w:p w:rsidR="006D6C1D" w:rsidRDefault="006D6C1D" w:rsidP="00A80DEA">
      <w:pPr>
        <w:jc w:val="both"/>
        <w:rPr>
          <w:lang w:eastAsia="en-US"/>
        </w:rPr>
      </w:pPr>
      <w:r w:rsidRPr="00634784">
        <w:rPr>
          <w:lang w:eastAsia="en-US"/>
        </w:rPr>
        <w:t xml:space="preserve">Het schijnt, dat dit de </w:t>
      </w:r>
      <w:r>
        <w:rPr>
          <w:lang w:eastAsia="en-US"/>
        </w:rPr>
        <w:t>eni</w:t>
      </w:r>
      <w:r w:rsidRPr="00634784">
        <w:rPr>
          <w:lang w:eastAsia="en-US"/>
        </w:rPr>
        <w:t>ge plaats is, waar van</w:t>
      </w:r>
      <w:r>
        <w:rPr>
          <w:lang w:eastAsia="en-US"/>
        </w:rPr>
        <w:t xml:space="preserve"> geen </w:t>
      </w:r>
      <w:r w:rsidRPr="00634784">
        <w:rPr>
          <w:lang w:eastAsia="en-US"/>
        </w:rPr>
        <w:t xml:space="preserve">vervolging sprake is geweest. </w:t>
      </w:r>
    </w:p>
    <w:p w:rsidR="006D6C1D" w:rsidRDefault="006D6C1D" w:rsidP="00A80DEA">
      <w:pPr>
        <w:jc w:val="both"/>
        <w:rPr>
          <w:lang w:eastAsia="en-US"/>
        </w:rPr>
      </w:pPr>
      <w:r w:rsidRPr="00634784">
        <w:rPr>
          <w:lang w:eastAsia="en-US"/>
        </w:rPr>
        <w:t>Sommige Baptisten waren de m</w:t>
      </w:r>
      <w:r>
        <w:rPr>
          <w:lang w:eastAsia="en-US"/>
        </w:rPr>
        <w:t>eni</w:t>
      </w:r>
      <w:r w:rsidRPr="00634784">
        <w:rPr>
          <w:lang w:eastAsia="en-US"/>
        </w:rPr>
        <w:t>ng van Danvers toegedaan</w:t>
      </w:r>
      <w:r>
        <w:rPr>
          <w:lang w:eastAsia="en-US"/>
        </w:rPr>
        <w:t>,</w:t>
      </w:r>
      <w:r w:rsidRPr="00634784">
        <w:rPr>
          <w:lang w:eastAsia="en-US"/>
        </w:rPr>
        <w:t xml:space="preserve"> dat namelijk de doop de huwe</w:t>
      </w:r>
      <w:r w:rsidRPr="00634784">
        <w:rPr>
          <w:lang w:eastAsia="en-US"/>
        </w:rPr>
        <w:softHyphen/>
        <w:t>lijksplechtigheid is van</w:t>
      </w:r>
      <w:r>
        <w:rPr>
          <w:lang w:eastAsia="en-US"/>
        </w:rPr>
        <w:t xml:space="preserve"> de </w:t>
      </w:r>
      <w:r w:rsidRPr="00634784">
        <w:rPr>
          <w:lang w:eastAsia="en-US"/>
        </w:rPr>
        <w:t>gel</w:t>
      </w:r>
      <w:r>
        <w:rPr>
          <w:lang w:eastAsia="en-US"/>
        </w:rPr>
        <w:t>ovi</w:t>
      </w:r>
      <w:r w:rsidRPr="00634784">
        <w:rPr>
          <w:lang w:eastAsia="en-US"/>
        </w:rPr>
        <w:t>ge met</w:t>
      </w:r>
      <w:r>
        <w:rPr>
          <w:lang w:eastAsia="en-US"/>
        </w:rPr>
        <w:t xml:space="preserve"> zijn </w:t>
      </w:r>
      <w:r w:rsidRPr="00634784">
        <w:rPr>
          <w:lang w:eastAsia="en-US"/>
        </w:rPr>
        <w:t>Verlosser</w:t>
      </w:r>
      <w:r>
        <w:rPr>
          <w:lang w:eastAsia="en-US"/>
        </w:rPr>
        <w:t>;</w:t>
      </w:r>
      <w:r w:rsidRPr="00634784">
        <w:rPr>
          <w:lang w:eastAsia="en-US"/>
        </w:rPr>
        <w:t xml:space="preserve"> en dat aan 's Heeren tafel aan te zitten zonder gedoopt te zijn, geestelijk over</w:t>
      </w:r>
      <w:r w:rsidRPr="00634784">
        <w:rPr>
          <w:lang w:eastAsia="en-US"/>
        </w:rPr>
        <w:softHyphen/>
        <w:t>spel is, dat niet genoeg verfoeid en bestreden kan worden</w:t>
      </w:r>
      <w:r>
        <w:rPr>
          <w:lang w:eastAsia="en-US"/>
        </w:rPr>
        <w:t>,</w:t>
      </w:r>
      <w:r w:rsidRPr="00634784">
        <w:rPr>
          <w:lang w:eastAsia="en-US"/>
        </w:rPr>
        <w:t xml:space="preserve"> waarom dan ook niemand tot die tafel mag worden toegelaten, dan die te voren op</w:t>
      </w:r>
      <w:r>
        <w:rPr>
          <w:lang w:eastAsia="en-US"/>
        </w:rPr>
        <w:t xml:space="preserve"> een </w:t>
      </w:r>
      <w:r w:rsidRPr="00634784">
        <w:rPr>
          <w:lang w:eastAsia="en-US"/>
        </w:rPr>
        <w:t>persoonlijke geloofsbelijdenis gedoopt is</w:t>
      </w:r>
      <w:r>
        <w:rPr>
          <w:lang w:eastAsia="en-US"/>
        </w:rPr>
        <w:t xml:space="preserve">. </w:t>
      </w:r>
    </w:p>
    <w:p w:rsidR="006D6C1D" w:rsidRDefault="006D6C1D" w:rsidP="00A80DEA">
      <w:pPr>
        <w:jc w:val="both"/>
        <w:rPr>
          <w:lang w:eastAsia="en-US"/>
        </w:rPr>
      </w:pPr>
    </w:p>
    <w:p w:rsidR="006D6C1D" w:rsidRDefault="006D6C1D" w:rsidP="00A80DEA">
      <w:pPr>
        <w:jc w:val="both"/>
        <w:rPr>
          <w:lang w:eastAsia="en-US"/>
        </w:rPr>
      </w:pPr>
      <w:r>
        <w:rPr>
          <w:lang w:eastAsia="en-US"/>
        </w:rPr>
        <w:t xml:space="preserve">Zo </w:t>
      </w:r>
      <w:r w:rsidRPr="00634784">
        <w:rPr>
          <w:lang w:eastAsia="en-US"/>
        </w:rPr>
        <w:t>stonden de zaken, toen Bunyan mede in</w:t>
      </w:r>
      <w:r>
        <w:rPr>
          <w:lang w:eastAsia="en-US"/>
        </w:rPr>
        <w:t xml:space="preserve"> </w:t>
      </w:r>
      <w:r w:rsidRPr="00634784">
        <w:rPr>
          <w:lang w:eastAsia="en-US"/>
        </w:rPr>
        <w:t xml:space="preserve">het strijdperk trad en -- het was </w:t>
      </w:r>
      <w:r>
        <w:rPr>
          <w:lang w:eastAsia="en-US"/>
        </w:rPr>
        <w:t xml:space="preserve">zijn </w:t>
      </w:r>
      <w:r w:rsidRPr="00634784">
        <w:rPr>
          <w:lang w:eastAsia="en-US"/>
        </w:rPr>
        <w:t>laatste penne</w:t>
      </w:r>
      <w:r>
        <w:rPr>
          <w:lang w:eastAsia="en-US"/>
        </w:rPr>
        <w:t>n</w:t>
      </w:r>
      <w:r w:rsidRPr="00634784">
        <w:rPr>
          <w:lang w:eastAsia="en-US"/>
        </w:rPr>
        <w:t xml:space="preserve">vrucht, die gedurende </w:t>
      </w:r>
      <w:r>
        <w:rPr>
          <w:lang w:eastAsia="en-US"/>
        </w:rPr>
        <w:t xml:space="preserve">zijn </w:t>
      </w:r>
      <w:r w:rsidRPr="00634784">
        <w:rPr>
          <w:lang w:eastAsia="en-US"/>
        </w:rPr>
        <w:t>gevangenschap het licht zag</w:t>
      </w:r>
      <w:r>
        <w:rPr>
          <w:lang w:eastAsia="en-US"/>
        </w:rPr>
        <w:t xml:space="preserve"> - zijn </w:t>
      </w:r>
      <w:r w:rsidRPr="00634784">
        <w:rPr>
          <w:lang w:eastAsia="en-US"/>
        </w:rPr>
        <w:t xml:space="preserve">denkbeelden uitdrukte in </w:t>
      </w:r>
      <w:r>
        <w:rPr>
          <w:lang w:eastAsia="en-US"/>
        </w:rPr>
        <w:t>"</w:t>
      </w:r>
      <w:r w:rsidRPr="00022077">
        <w:rPr>
          <w:i/>
          <w:lang w:eastAsia="en-US"/>
        </w:rPr>
        <w:t>Mijn Geloofsbelijdenis en rekenschap van mijn Wandel, of met wie ik geméenschap en Chris</w:t>
      </w:r>
      <w:r w:rsidRPr="00022077">
        <w:rPr>
          <w:i/>
          <w:lang w:eastAsia="en-US"/>
        </w:rPr>
        <w:softHyphen/>
        <w:t>telijken omgang kan hebben</w:t>
      </w:r>
      <w:r w:rsidRPr="00634784">
        <w:rPr>
          <w:lang w:eastAsia="en-US"/>
        </w:rPr>
        <w:t>, waarin door ver</w:t>
      </w:r>
      <w:r w:rsidRPr="00634784">
        <w:rPr>
          <w:lang w:eastAsia="en-US"/>
        </w:rPr>
        <w:softHyphen/>
        <w:t>schillende bewijsgronden aangetoond wordt, dat, hoezeer ik met openbare ongel</w:t>
      </w:r>
      <w:r>
        <w:rPr>
          <w:lang w:eastAsia="en-US"/>
        </w:rPr>
        <w:t>ovi</w:t>
      </w:r>
      <w:r w:rsidRPr="00634784">
        <w:rPr>
          <w:lang w:eastAsia="en-US"/>
        </w:rPr>
        <w:t>gen</w:t>
      </w:r>
      <w:r>
        <w:rPr>
          <w:lang w:eastAsia="en-US"/>
        </w:rPr>
        <w:t xml:space="preserve"> geen </w:t>
      </w:r>
      <w:r w:rsidRPr="00634784">
        <w:rPr>
          <w:lang w:eastAsia="en-US"/>
        </w:rPr>
        <w:t>ge</w:t>
      </w:r>
      <w:r w:rsidRPr="00634784">
        <w:rPr>
          <w:lang w:eastAsia="en-US"/>
        </w:rPr>
        <w:softHyphen/>
        <w:t>meenschap durf hebben, ik toch kan ver</w:t>
      </w:r>
      <w:r>
        <w:rPr>
          <w:lang w:eastAsia="en-US"/>
        </w:rPr>
        <w:t>kere</w:t>
      </w:r>
      <w:r w:rsidRPr="00634784">
        <w:rPr>
          <w:lang w:eastAsia="en-US"/>
        </w:rPr>
        <w:t>n met klaarblijkelijke Christenen, die ten opzichte van</w:t>
      </w:r>
      <w:r>
        <w:rPr>
          <w:lang w:eastAsia="en-US"/>
        </w:rPr>
        <w:t xml:space="preserve"> de </w:t>
      </w:r>
      <w:r w:rsidRPr="00634784">
        <w:rPr>
          <w:lang w:eastAsia="en-US"/>
        </w:rPr>
        <w:t xml:space="preserve">waterdoop met mij verschillen." </w:t>
      </w:r>
    </w:p>
    <w:p w:rsidR="006D6C1D" w:rsidRDefault="006D6C1D" w:rsidP="00A80DEA">
      <w:pPr>
        <w:jc w:val="both"/>
        <w:rPr>
          <w:lang w:eastAsia="en-US"/>
        </w:rPr>
      </w:pPr>
      <w:r w:rsidRPr="00634784">
        <w:rPr>
          <w:lang w:eastAsia="en-US"/>
        </w:rPr>
        <w:t>Door die Baptisten, welke enger grenzen trokken, werd hij bitter gehekeld, ter</w:t>
      </w:r>
      <w:r>
        <w:rPr>
          <w:lang w:eastAsia="en-US"/>
        </w:rPr>
        <w:t>w</w:t>
      </w:r>
      <w:r w:rsidRPr="00634784">
        <w:rPr>
          <w:lang w:eastAsia="en-US"/>
        </w:rPr>
        <w:t>ijl de overige kerkge</w:t>
      </w:r>
      <w:r w:rsidRPr="00634784">
        <w:rPr>
          <w:lang w:eastAsia="en-US"/>
        </w:rPr>
        <w:softHyphen/>
        <w:t xml:space="preserve">nootschappen het als </w:t>
      </w:r>
      <w:r>
        <w:rPr>
          <w:lang w:eastAsia="en-US"/>
        </w:rPr>
        <w:t>e</w:t>
      </w:r>
      <w:r w:rsidRPr="00634784">
        <w:rPr>
          <w:lang w:eastAsia="en-US"/>
        </w:rPr>
        <w:t>en gevaarlijke zonde aan</w:t>
      </w:r>
      <w:r w:rsidRPr="00634784">
        <w:rPr>
          <w:lang w:eastAsia="en-US"/>
        </w:rPr>
        <w:softHyphen/>
        <w:t>zagen</w:t>
      </w:r>
      <w:r>
        <w:rPr>
          <w:lang w:eastAsia="en-US"/>
        </w:rPr>
        <w:t>,</w:t>
      </w:r>
      <w:r w:rsidRPr="00634784">
        <w:rPr>
          <w:lang w:eastAsia="en-US"/>
        </w:rPr>
        <w:t xml:space="preserve"> verwerpers van d</w:t>
      </w:r>
      <w:r>
        <w:rPr>
          <w:lang w:eastAsia="en-US"/>
        </w:rPr>
        <w:t>e</w:t>
      </w:r>
      <w:r w:rsidRPr="00634784">
        <w:rPr>
          <w:lang w:eastAsia="en-US"/>
        </w:rPr>
        <w:t xml:space="preserve"> en kinderdoop als me</w:t>
      </w:r>
      <w:r w:rsidRPr="00634784">
        <w:rPr>
          <w:lang w:eastAsia="en-US"/>
        </w:rPr>
        <w:softHyphen/>
        <w:t xml:space="preserve">de-verlosten aan te zien. </w:t>
      </w:r>
    </w:p>
    <w:p w:rsidR="006D6C1D" w:rsidRDefault="006D6C1D" w:rsidP="00A80DEA">
      <w:pPr>
        <w:jc w:val="both"/>
        <w:rPr>
          <w:lang w:eastAsia="en-US"/>
        </w:rPr>
      </w:pPr>
      <w:r w:rsidRPr="00022077">
        <w:rPr>
          <w:b/>
          <w:lang w:eastAsia="en-US"/>
        </w:rPr>
        <w:t>John Bunyan en Henry Jessey</w:t>
      </w:r>
      <w:r w:rsidRPr="00634784">
        <w:rPr>
          <w:lang w:eastAsia="en-US"/>
        </w:rPr>
        <w:t>, een geleerd man, die het met</w:t>
      </w:r>
      <w:r>
        <w:rPr>
          <w:lang w:eastAsia="en-US"/>
        </w:rPr>
        <w:t xml:space="preserve"> de </w:t>
      </w:r>
      <w:r w:rsidRPr="00634784">
        <w:rPr>
          <w:lang w:eastAsia="en-US"/>
        </w:rPr>
        <w:t>ketellap</w:t>
      </w:r>
      <w:r w:rsidRPr="00634784">
        <w:rPr>
          <w:lang w:eastAsia="en-US"/>
        </w:rPr>
        <w:softHyphen/>
        <w:t>per volkomen eens was, openden door zulke milde beginselen een nieuw tijdperk voor de gemeente des Heeren en deden wat in hun vermogen was, om</w:t>
      </w:r>
      <w:r>
        <w:rPr>
          <w:lang w:eastAsia="en-US"/>
        </w:rPr>
        <w:t xml:space="preserve"> de </w:t>
      </w:r>
      <w:r w:rsidRPr="00634784">
        <w:rPr>
          <w:lang w:eastAsia="en-US"/>
        </w:rPr>
        <w:t>middelmuur des afscheidsels, die nog heden ten dage</w:t>
      </w:r>
      <w:r>
        <w:rPr>
          <w:lang w:eastAsia="en-US"/>
        </w:rPr>
        <w:t xml:space="preserve"> zov</w:t>
      </w:r>
      <w:r w:rsidRPr="00634784">
        <w:rPr>
          <w:lang w:eastAsia="en-US"/>
        </w:rPr>
        <w:t xml:space="preserve">eel vrome Christenen verdeelt, af te breken. </w:t>
      </w:r>
    </w:p>
    <w:p w:rsidR="006D6C1D" w:rsidRPr="00634784" w:rsidRDefault="006D6C1D" w:rsidP="00A80DEA">
      <w:pPr>
        <w:jc w:val="both"/>
        <w:rPr>
          <w:lang w:eastAsia="en-US"/>
        </w:rPr>
      </w:pPr>
      <w:r w:rsidRPr="00634784">
        <w:rPr>
          <w:lang w:eastAsia="en-US"/>
        </w:rPr>
        <w:t xml:space="preserve">De </w:t>
      </w:r>
      <w:r w:rsidRPr="00022077">
        <w:rPr>
          <w:i/>
          <w:lang w:eastAsia="en-US"/>
        </w:rPr>
        <w:t>geestelijke doop door de Heiligen</w:t>
      </w:r>
      <w:r w:rsidRPr="00634784">
        <w:rPr>
          <w:lang w:eastAsia="en-US"/>
        </w:rPr>
        <w:t xml:space="preserve"> Geest gold bij hen als de uitslui</w:t>
      </w:r>
      <w:r w:rsidRPr="00634784">
        <w:rPr>
          <w:lang w:eastAsia="en-US"/>
        </w:rPr>
        <w:softHyphen/>
        <w:t xml:space="preserve">tende voorwaarde, om aan 's Heeren dis aan te zitten; en de bediening </w:t>
      </w:r>
      <w:r>
        <w:rPr>
          <w:lang w:eastAsia="en-US"/>
        </w:rPr>
        <w:t xml:space="preserve">van </w:t>
      </w:r>
      <w:r w:rsidRPr="00634784">
        <w:rPr>
          <w:lang w:eastAsia="en-US"/>
        </w:rPr>
        <w:t xml:space="preserve">de doop aan ieders overtuiging over te laten, als </w:t>
      </w:r>
      <w:r>
        <w:rPr>
          <w:lang w:eastAsia="en-US"/>
        </w:rPr>
        <w:t>eis</w:t>
      </w:r>
      <w:r w:rsidRPr="00634784">
        <w:rPr>
          <w:lang w:eastAsia="en-US"/>
        </w:rPr>
        <w:t xml:space="preserve"> der ware Christelijke verdraagzaamheid.</w:t>
      </w:r>
    </w:p>
    <w:p w:rsidR="006D6C1D" w:rsidRDefault="006D6C1D" w:rsidP="00A80DEA">
      <w:pPr>
        <w:jc w:val="both"/>
        <w:rPr>
          <w:lang w:eastAsia="en-US"/>
        </w:rPr>
      </w:pPr>
      <w:r w:rsidRPr="00634784">
        <w:rPr>
          <w:lang w:eastAsia="en-US"/>
        </w:rPr>
        <w:t>Geen wonder, dat zulk een nieuwe leer de alge</w:t>
      </w:r>
      <w:r w:rsidRPr="00634784">
        <w:rPr>
          <w:lang w:eastAsia="en-US"/>
        </w:rPr>
        <w:softHyphen/>
        <w:t>mene opmerkzaamheid trok, en als lijnrecht in te</w:t>
      </w:r>
      <w:r w:rsidRPr="00634784">
        <w:rPr>
          <w:lang w:eastAsia="en-US"/>
        </w:rPr>
        <w:softHyphen/>
        <w:t xml:space="preserve">genspraak met hetgeen onder Rooms en Protestant algemeen gehuldigd werd, ook overal tegenstand vond. </w:t>
      </w:r>
    </w:p>
    <w:p w:rsidR="006D6C1D" w:rsidRDefault="006D6C1D" w:rsidP="00A80DEA">
      <w:pPr>
        <w:jc w:val="both"/>
        <w:rPr>
          <w:lang w:eastAsia="en-US"/>
        </w:rPr>
      </w:pPr>
      <w:r w:rsidRPr="00634784">
        <w:rPr>
          <w:lang w:eastAsia="en-US"/>
        </w:rPr>
        <w:t>Nu, twee ee</w:t>
      </w:r>
      <w:r>
        <w:rPr>
          <w:lang w:eastAsia="en-US"/>
        </w:rPr>
        <w:t>uw</w:t>
      </w:r>
      <w:r w:rsidRPr="00634784">
        <w:rPr>
          <w:lang w:eastAsia="en-US"/>
        </w:rPr>
        <w:t xml:space="preserve"> later, komt het ons vreemd voor, dat die geschillen omtrent</w:t>
      </w:r>
      <w:r>
        <w:rPr>
          <w:lang w:eastAsia="en-US"/>
        </w:rPr>
        <w:t xml:space="preserve"> de </w:t>
      </w:r>
      <w:r w:rsidRPr="00634784">
        <w:rPr>
          <w:lang w:eastAsia="en-US"/>
        </w:rPr>
        <w:t>waterdoop de gemoederen z</w:t>
      </w:r>
      <w:r>
        <w:rPr>
          <w:lang w:eastAsia="en-US"/>
        </w:rPr>
        <w:t>oze</w:t>
      </w:r>
      <w:r w:rsidRPr="00634784">
        <w:rPr>
          <w:lang w:eastAsia="en-US"/>
        </w:rPr>
        <w:t>er in vuur en vlam zetten en zulk een algemene beweging verwekken kon</w:t>
      </w:r>
      <w:r w:rsidRPr="00634784">
        <w:rPr>
          <w:lang w:eastAsia="en-US"/>
        </w:rPr>
        <w:softHyphen/>
        <w:t xml:space="preserve">den. </w:t>
      </w:r>
    </w:p>
    <w:p w:rsidR="006D6C1D" w:rsidRDefault="006D6C1D" w:rsidP="00A80DEA">
      <w:pPr>
        <w:jc w:val="both"/>
        <w:rPr>
          <w:lang w:eastAsia="en-US"/>
        </w:rPr>
      </w:pPr>
      <w:r w:rsidRPr="00634784">
        <w:rPr>
          <w:lang w:eastAsia="en-US"/>
        </w:rPr>
        <w:t xml:space="preserve">De geleerdsten onder de Baptisten togen tegen Bunyan ten strijde. </w:t>
      </w:r>
    </w:p>
    <w:p w:rsidR="006D6C1D" w:rsidRDefault="006D6C1D" w:rsidP="00A80DEA">
      <w:pPr>
        <w:jc w:val="both"/>
        <w:rPr>
          <w:lang w:eastAsia="en-US"/>
        </w:rPr>
      </w:pPr>
      <w:r w:rsidRPr="00634784">
        <w:rPr>
          <w:lang w:eastAsia="en-US"/>
        </w:rPr>
        <w:t>De gr</w:t>
      </w:r>
      <w:r>
        <w:rPr>
          <w:lang w:eastAsia="en-US"/>
        </w:rPr>
        <w:t>ote</w:t>
      </w:r>
      <w:r w:rsidRPr="00634784">
        <w:rPr>
          <w:lang w:eastAsia="en-US"/>
        </w:rPr>
        <w:t xml:space="preserve"> Dr. </w:t>
      </w:r>
      <w:r>
        <w:rPr>
          <w:lang w:eastAsia="en-US"/>
        </w:rPr>
        <w:t xml:space="preserve">J. </w:t>
      </w:r>
      <w:r w:rsidRPr="00634784">
        <w:rPr>
          <w:lang w:eastAsia="en-US"/>
        </w:rPr>
        <w:t>Owen, die eerst beloofd had Bunyans werk</w:t>
      </w:r>
      <w:r>
        <w:rPr>
          <w:lang w:eastAsia="en-US"/>
        </w:rPr>
        <w:t xml:space="preserve"> een </w:t>
      </w:r>
      <w:r w:rsidRPr="00634784">
        <w:rPr>
          <w:lang w:eastAsia="en-US"/>
        </w:rPr>
        <w:t xml:space="preserve">aanbeveling mede te geven, trok zijn woord in. </w:t>
      </w:r>
    </w:p>
    <w:p w:rsidR="006D6C1D" w:rsidRDefault="006D6C1D" w:rsidP="00A80DEA">
      <w:pPr>
        <w:jc w:val="both"/>
        <w:rPr>
          <w:lang w:eastAsia="en-US"/>
        </w:rPr>
      </w:pPr>
      <w:r>
        <w:rPr>
          <w:lang w:eastAsia="en-US"/>
        </w:rPr>
        <w:t>"</w:t>
      </w:r>
      <w:r w:rsidRPr="00634784">
        <w:rPr>
          <w:lang w:eastAsia="en-US"/>
        </w:rPr>
        <w:t>En misschien strekte het tot gr</w:t>
      </w:r>
      <w:r>
        <w:rPr>
          <w:lang w:eastAsia="en-US"/>
        </w:rPr>
        <w:t>ote</w:t>
      </w:r>
      <w:r w:rsidRPr="00634784">
        <w:rPr>
          <w:lang w:eastAsia="en-US"/>
        </w:rPr>
        <w:t>r ere Gods, dat de Waarheid naakt de wereld zou binnen</w:t>
      </w:r>
      <w:r w:rsidRPr="00634784">
        <w:rPr>
          <w:lang w:eastAsia="en-US"/>
        </w:rPr>
        <w:softHyphen/>
        <w:t>gaan</w:t>
      </w:r>
      <w:r>
        <w:rPr>
          <w:lang w:eastAsia="en-US"/>
        </w:rPr>
        <w:t>,</w:t>
      </w:r>
      <w:r w:rsidRPr="00634784">
        <w:rPr>
          <w:lang w:eastAsia="en-US"/>
        </w:rPr>
        <w:t xml:space="preserve">" </w:t>
      </w:r>
      <w:r>
        <w:rPr>
          <w:lang w:eastAsia="en-US"/>
        </w:rPr>
        <w:t>zei</w:t>
      </w:r>
      <w:r w:rsidRPr="00634784">
        <w:rPr>
          <w:lang w:eastAsia="en-US"/>
        </w:rPr>
        <w:t xml:space="preserve"> de schrijver, </w:t>
      </w:r>
      <w:r>
        <w:rPr>
          <w:lang w:eastAsia="en-US"/>
        </w:rPr>
        <w:t>"</w:t>
      </w:r>
      <w:r w:rsidRPr="00634784">
        <w:rPr>
          <w:lang w:eastAsia="en-US"/>
        </w:rPr>
        <w:t xml:space="preserve">dan ondersteund door zulk een machtig wapendrager als Dr. Owen." </w:t>
      </w:r>
    </w:p>
    <w:p w:rsidR="006D6C1D" w:rsidRDefault="006D6C1D" w:rsidP="00A80DEA">
      <w:pPr>
        <w:jc w:val="both"/>
        <w:rPr>
          <w:lang w:eastAsia="en-US"/>
        </w:rPr>
      </w:pPr>
      <w:r w:rsidRPr="00634784">
        <w:rPr>
          <w:lang w:eastAsia="en-US"/>
        </w:rPr>
        <w:t>Hoewel elke waarheid van</w:t>
      </w:r>
      <w:r>
        <w:rPr>
          <w:lang w:eastAsia="en-US"/>
        </w:rPr>
        <w:t xml:space="preserve"> de </w:t>
      </w:r>
      <w:r w:rsidRPr="00634784">
        <w:rPr>
          <w:lang w:eastAsia="en-US"/>
        </w:rPr>
        <w:t xml:space="preserve">geopenbaarde Godsdienst </w:t>
      </w:r>
      <w:r>
        <w:rPr>
          <w:lang w:eastAsia="en-US"/>
        </w:rPr>
        <w:t>haar</w:t>
      </w:r>
      <w:r w:rsidRPr="00634784">
        <w:rPr>
          <w:lang w:eastAsia="en-US"/>
        </w:rPr>
        <w:t xml:space="preserve"> waarde heeft, wordt hierdoor nog</w:t>
      </w:r>
      <w:r>
        <w:rPr>
          <w:lang w:eastAsia="en-US"/>
        </w:rPr>
        <w:t xml:space="preserve"> geen </w:t>
      </w:r>
      <w:r w:rsidRPr="00634784">
        <w:rPr>
          <w:lang w:eastAsia="en-US"/>
        </w:rPr>
        <w:t xml:space="preserve">vijandschap </w:t>
      </w:r>
      <w:r>
        <w:rPr>
          <w:lang w:eastAsia="en-US"/>
        </w:rPr>
        <w:t>tussen</w:t>
      </w:r>
      <w:r w:rsidRPr="00634784">
        <w:rPr>
          <w:lang w:eastAsia="en-US"/>
        </w:rPr>
        <w:t xml:space="preserve"> broeders gerecht</w:t>
      </w:r>
      <w:r w:rsidRPr="00634784">
        <w:rPr>
          <w:lang w:eastAsia="en-US"/>
        </w:rPr>
        <w:softHyphen/>
        <w:t>vaardigd. Bunyan beriep zich op de getuigenis der Schriften</w:t>
      </w:r>
      <w:r>
        <w:rPr>
          <w:lang w:eastAsia="en-US"/>
        </w:rPr>
        <w:t>;</w:t>
      </w:r>
      <w:r w:rsidRPr="00634784">
        <w:rPr>
          <w:lang w:eastAsia="en-US"/>
        </w:rPr>
        <w:t xml:space="preserve"> </w:t>
      </w:r>
      <w:r>
        <w:rPr>
          <w:lang w:eastAsia="en-US"/>
        </w:rPr>
        <w:t xml:space="preserve">zijn </w:t>
      </w:r>
      <w:r w:rsidRPr="00634784">
        <w:rPr>
          <w:lang w:eastAsia="en-US"/>
        </w:rPr>
        <w:t>tegenstanders g</w:t>
      </w:r>
      <w:r>
        <w:rPr>
          <w:lang w:eastAsia="en-US"/>
        </w:rPr>
        <w:t>ese</w:t>
      </w:r>
      <w:r w:rsidRPr="00634784">
        <w:rPr>
          <w:lang w:eastAsia="en-US"/>
        </w:rPr>
        <w:t>lden hem met allerlei scheldnamen</w:t>
      </w:r>
      <w:r>
        <w:rPr>
          <w:lang w:eastAsia="en-US"/>
        </w:rPr>
        <w:t>. Een</w:t>
      </w:r>
      <w:r w:rsidRPr="00634784">
        <w:rPr>
          <w:lang w:eastAsia="en-US"/>
        </w:rPr>
        <w:t xml:space="preserve"> hunner vergeleek hem bij de slang, die onze eerste ouders in het paradijs verleidie, en bij Zimri, die</w:t>
      </w:r>
      <w:r>
        <w:rPr>
          <w:lang w:eastAsia="en-US"/>
        </w:rPr>
        <w:t xml:space="preserve"> zijn </w:t>
      </w:r>
      <w:r w:rsidRPr="00634784">
        <w:rPr>
          <w:lang w:eastAsia="en-US"/>
        </w:rPr>
        <w:t>heer doodsloeg. Al deze</w:t>
      </w:r>
      <w:r>
        <w:rPr>
          <w:lang w:eastAsia="en-US"/>
        </w:rPr>
        <w:t xml:space="preserve"> "</w:t>
      </w:r>
      <w:r w:rsidRPr="00634784">
        <w:rPr>
          <w:lang w:eastAsia="en-US"/>
        </w:rPr>
        <w:t>liefelijke" namen werden te</w:t>
      </w:r>
      <w:r w:rsidRPr="00634784">
        <w:rPr>
          <w:lang w:eastAsia="en-US"/>
        </w:rPr>
        <w:softHyphen/>
        <w:t>gen een vromen dienaar Gods geslingerd, die mi ongeveer twaalf jaren in</w:t>
      </w:r>
      <w:r>
        <w:rPr>
          <w:lang w:eastAsia="en-US"/>
        </w:rPr>
        <w:t xml:space="preserve"> de </w:t>
      </w:r>
      <w:r w:rsidRPr="00634784">
        <w:rPr>
          <w:lang w:eastAsia="en-US"/>
        </w:rPr>
        <w:t>kerker door</w:t>
      </w:r>
      <w:r w:rsidRPr="00634784">
        <w:rPr>
          <w:lang w:eastAsia="en-US"/>
        </w:rPr>
        <w:softHyphen/>
        <w:t xml:space="preserve">gebracht en door </w:t>
      </w:r>
      <w:r>
        <w:rPr>
          <w:lang w:eastAsia="en-US"/>
        </w:rPr>
        <w:t xml:space="preserve">zijn </w:t>
      </w:r>
      <w:r w:rsidRPr="00634784">
        <w:rPr>
          <w:lang w:eastAsia="en-US"/>
        </w:rPr>
        <w:t>uitnemende geschriften</w:t>
      </w:r>
      <w:r>
        <w:rPr>
          <w:lang w:eastAsia="en-US"/>
        </w:rPr>
        <w:t xml:space="preserve"> zov</w:t>
      </w:r>
      <w:r w:rsidRPr="00634784">
        <w:rPr>
          <w:lang w:eastAsia="en-US"/>
        </w:rPr>
        <w:t>eel goeds gesticht had</w:t>
      </w:r>
      <w:r>
        <w:rPr>
          <w:lang w:eastAsia="en-US"/>
        </w:rPr>
        <w:t>,</w:t>
      </w:r>
      <w:r w:rsidRPr="00634784">
        <w:rPr>
          <w:lang w:eastAsia="en-US"/>
        </w:rPr>
        <w:t xml:space="preserve"> alleen omdat hij in enkele opzichten van hen verschilde en als </w:t>
      </w:r>
      <w:r>
        <w:rPr>
          <w:lang w:eastAsia="en-US"/>
        </w:rPr>
        <w:t xml:space="preserve">zijn </w:t>
      </w:r>
      <w:r w:rsidRPr="00634784">
        <w:rPr>
          <w:lang w:eastAsia="en-US"/>
        </w:rPr>
        <w:t>overtuiging, op Gods Woord gegrond, niet pr</w:t>
      </w:r>
      <w:r>
        <w:rPr>
          <w:lang w:eastAsia="en-US"/>
        </w:rPr>
        <w:t>e</w:t>
      </w:r>
      <w:r w:rsidRPr="00634784">
        <w:rPr>
          <w:lang w:eastAsia="en-US"/>
        </w:rPr>
        <w:t xml:space="preserve">cies hetzelfde beleed als </w:t>
      </w:r>
      <w:r>
        <w:rPr>
          <w:lang w:eastAsia="en-US"/>
        </w:rPr>
        <w:t xml:space="preserve">zijn </w:t>
      </w:r>
      <w:r w:rsidRPr="00634784">
        <w:rPr>
          <w:lang w:eastAsia="en-US"/>
        </w:rPr>
        <w:t xml:space="preserve">tegenstanders. </w:t>
      </w:r>
    </w:p>
    <w:p w:rsidR="006D6C1D" w:rsidRDefault="006D6C1D" w:rsidP="00A80DEA">
      <w:pPr>
        <w:jc w:val="both"/>
        <w:rPr>
          <w:lang w:eastAsia="en-US"/>
        </w:rPr>
      </w:pPr>
      <w:r w:rsidRPr="00634784">
        <w:rPr>
          <w:lang w:eastAsia="en-US"/>
        </w:rPr>
        <w:t>Hij stond op</w:t>
      </w:r>
      <w:r>
        <w:rPr>
          <w:lang w:eastAsia="en-US"/>
        </w:rPr>
        <w:t xml:space="preserve"> een wedergebo</w:t>
      </w:r>
      <w:r w:rsidRPr="00634784">
        <w:rPr>
          <w:lang w:eastAsia="en-US"/>
        </w:rPr>
        <w:t>orte, gelijk de Heiland die aan Nicod</w:t>
      </w:r>
      <w:r>
        <w:rPr>
          <w:lang w:eastAsia="en-US"/>
        </w:rPr>
        <w:t>é</w:t>
      </w:r>
      <w:r w:rsidRPr="00634784">
        <w:rPr>
          <w:lang w:eastAsia="en-US"/>
        </w:rPr>
        <w:t xml:space="preserve">mus als onontbeerlijk voorstelde; hij zag daarin het </w:t>
      </w:r>
      <w:r>
        <w:rPr>
          <w:lang w:eastAsia="en-US"/>
        </w:rPr>
        <w:t>eni</w:t>
      </w:r>
      <w:r w:rsidRPr="00634784">
        <w:rPr>
          <w:lang w:eastAsia="en-US"/>
        </w:rPr>
        <w:t>ge middel om het Konink</w:t>
      </w:r>
      <w:r w:rsidRPr="00634784">
        <w:rPr>
          <w:lang w:eastAsia="en-US"/>
        </w:rPr>
        <w:softHyphen/>
        <w:t xml:space="preserve">rijk der hemelen binnen te gaan, en het </w:t>
      </w:r>
      <w:r>
        <w:rPr>
          <w:lang w:eastAsia="en-US"/>
        </w:rPr>
        <w:t>eni</w:t>
      </w:r>
      <w:r w:rsidRPr="00634784">
        <w:rPr>
          <w:lang w:eastAsia="en-US"/>
        </w:rPr>
        <w:t>ge recht om aan 's Heeren tafel plaats te nemen.</w:t>
      </w:r>
    </w:p>
    <w:p w:rsidR="006D6C1D" w:rsidRDefault="006D6C1D" w:rsidP="00A80DEA">
      <w:pPr>
        <w:jc w:val="both"/>
        <w:rPr>
          <w:lang w:eastAsia="en-US"/>
        </w:rPr>
      </w:pPr>
      <w:r w:rsidRPr="00634784">
        <w:rPr>
          <w:lang w:eastAsia="en-US"/>
        </w:rPr>
        <w:t>Slechts weigerde hij aan</w:t>
      </w:r>
      <w:r>
        <w:rPr>
          <w:lang w:eastAsia="en-US"/>
        </w:rPr>
        <w:t xml:space="preserve"> die </w:t>
      </w:r>
      <w:r w:rsidRPr="00634784">
        <w:rPr>
          <w:lang w:eastAsia="en-US"/>
        </w:rPr>
        <w:t>heiligen dis de</w:t>
      </w:r>
      <w:r w:rsidRPr="00634784">
        <w:rPr>
          <w:lang w:eastAsia="en-US"/>
        </w:rPr>
        <w:softHyphen/>
        <w:t>genen te ontvangen, die</w:t>
      </w:r>
      <w:r>
        <w:rPr>
          <w:lang w:eastAsia="en-US"/>
        </w:rPr>
        <w:t xml:space="preserve"> g</w:t>
      </w:r>
      <w:r w:rsidRPr="00634784">
        <w:rPr>
          <w:lang w:eastAsia="en-US"/>
        </w:rPr>
        <w:t>een vruchten voort</w:t>
      </w:r>
      <w:r w:rsidRPr="00634784">
        <w:rPr>
          <w:lang w:eastAsia="en-US"/>
        </w:rPr>
        <w:softHyphen/>
        <w:t>brachten, der bek</w:t>
      </w:r>
      <w:r>
        <w:rPr>
          <w:lang w:eastAsia="en-US"/>
        </w:rPr>
        <w:t>eri</w:t>
      </w:r>
      <w:r w:rsidRPr="00634784">
        <w:rPr>
          <w:lang w:eastAsia="en-US"/>
        </w:rPr>
        <w:t xml:space="preserve">ng waardig; dezulken toe te laten, noemde hij geestelijk overspel. </w:t>
      </w:r>
    </w:p>
    <w:p w:rsidR="006D6C1D" w:rsidRDefault="006D6C1D" w:rsidP="00A80DEA">
      <w:pPr>
        <w:jc w:val="both"/>
        <w:rPr>
          <w:lang w:eastAsia="en-US"/>
        </w:rPr>
      </w:pPr>
      <w:r w:rsidRPr="00634784">
        <w:rPr>
          <w:lang w:eastAsia="en-US"/>
        </w:rPr>
        <w:t>En toch gevoelde hij diep de ernstige bet</w:t>
      </w:r>
      <w:r>
        <w:rPr>
          <w:lang w:eastAsia="en-US"/>
        </w:rPr>
        <w:t>eke</w:t>
      </w:r>
      <w:r w:rsidRPr="00634784">
        <w:rPr>
          <w:lang w:eastAsia="en-US"/>
        </w:rPr>
        <w:t>nis van het Avondmaal. Wanneer hij de tafel des Nie</w:t>
      </w:r>
      <w:r>
        <w:rPr>
          <w:lang w:eastAsia="en-US"/>
        </w:rPr>
        <w:t>uw</w:t>
      </w:r>
      <w:r w:rsidRPr="00634784">
        <w:rPr>
          <w:lang w:eastAsia="en-US"/>
        </w:rPr>
        <w:t xml:space="preserve"> Verbonds bediende, zag men vaak de tranen overvloedig langs </w:t>
      </w:r>
      <w:r>
        <w:rPr>
          <w:lang w:eastAsia="en-US"/>
        </w:rPr>
        <w:t xml:space="preserve">zijn </w:t>
      </w:r>
      <w:r w:rsidRPr="00634784">
        <w:rPr>
          <w:lang w:eastAsia="en-US"/>
        </w:rPr>
        <w:t>wangen vloeien, bij de ge</w:t>
      </w:r>
      <w:r w:rsidRPr="00634784">
        <w:rPr>
          <w:lang w:eastAsia="en-US"/>
        </w:rPr>
        <w:softHyphen/>
        <w:t>dachte aan het lijden van Christus</w:t>
      </w:r>
      <w:r>
        <w:rPr>
          <w:lang w:eastAsia="en-US"/>
        </w:rPr>
        <w:t>,</w:t>
      </w:r>
      <w:r w:rsidRPr="00634784">
        <w:rPr>
          <w:lang w:eastAsia="en-US"/>
        </w:rPr>
        <w:t xml:space="preserve"> dat in de t</w:t>
      </w:r>
      <w:r>
        <w:rPr>
          <w:lang w:eastAsia="en-US"/>
        </w:rPr>
        <w:t>eke</w:t>
      </w:r>
      <w:r w:rsidRPr="00634784">
        <w:rPr>
          <w:lang w:eastAsia="en-US"/>
        </w:rPr>
        <w:t xml:space="preserve">nen van verbroken brood en vergoten wijn afgebeeld wordt. </w:t>
      </w:r>
    </w:p>
    <w:p w:rsidR="006D6C1D" w:rsidRPr="00634784" w:rsidRDefault="006D6C1D" w:rsidP="00A80DEA">
      <w:pPr>
        <w:jc w:val="both"/>
        <w:rPr>
          <w:lang w:eastAsia="en-US"/>
        </w:rPr>
      </w:pPr>
      <w:r w:rsidRPr="00022077">
        <w:rPr>
          <w:b/>
          <w:lang w:eastAsia="en-US"/>
        </w:rPr>
        <w:t>De waterdoop</w:t>
      </w:r>
      <w:r w:rsidRPr="00634784">
        <w:rPr>
          <w:lang w:eastAsia="en-US"/>
        </w:rPr>
        <w:t xml:space="preserve"> werd echter door velen</w:t>
      </w:r>
      <w:r>
        <w:rPr>
          <w:lang w:eastAsia="en-US"/>
        </w:rPr>
        <w:t xml:space="preserve"> van zijn </w:t>
      </w:r>
      <w:r w:rsidRPr="00634784">
        <w:rPr>
          <w:lang w:eastAsia="en-US"/>
        </w:rPr>
        <w:t xml:space="preserve">tegenstanders </w:t>
      </w:r>
      <w:r>
        <w:rPr>
          <w:lang w:eastAsia="en-US"/>
        </w:rPr>
        <w:t>beschouw</w:t>
      </w:r>
      <w:r w:rsidRPr="00634784">
        <w:rPr>
          <w:lang w:eastAsia="en-US"/>
        </w:rPr>
        <w:t>d als een aan</w:t>
      </w:r>
      <w:r w:rsidRPr="00634784">
        <w:rPr>
          <w:lang w:eastAsia="en-US"/>
        </w:rPr>
        <w:softHyphen/>
        <w:t>doen van het kleed der gerechtigheid, en</w:t>
      </w:r>
      <w:r>
        <w:rPr>
          <w:lang w:eastAsia="en-US"/>
        </w:rPr>
        <w:t xml:space="preserve"> een </w:t>
      </w:r>
      <w:r w:rsidRPr="00634784">
        <w:rPr>
          <w:lang w:eastAsia="en-US"/>
        </w:rPr>
        <w:t xml:space="preserve">weigering om aan die plechtigheid deel te nemen, stond gelijk met 's Heeren dienst te verwerpen. </w:t>
      </w:r>
      <w:r>
        <w:rPr>
          <w:lang w:eastAsia="en-US"/>
        </w:rPr>
        <w:t>"</w:t>
      </w:r>
      <w:r w:rsidRPr="00634784">
        <w:rPr>
          <w:lang w:eastAsia="en-US"/>
        </w:rPr>
        <w:t>Vergeet gij dan," riep Bunyan hun toe, dat er geschreven staat</w:t>
      </w:r>
      <w:r>
        <w:rPr>
          <w:lang w:eastAsia="en-US"/>
        </w:rPr>
        <w:t>:</w:t>
      </w:r>
      <w:r w:rsidRPr="00634784">
        <w:rPr>
          <w:lang w:eastAsia="en-US"/>
        </w:rPr>
        <w:t xml:space="preserve"> Hieraan zullen zij allen be</w:t>
      </w:r>
      <w:r w:rsidRPr="00634784">
        <w:rPr>
          <w:lang w:eastAsia="en-US"/>
        </w:rPr>
        <w:softHyphen/>
        <w:t xml:space="preserve">kennen, dat gij </w:t>
      </w:r>
      <w:r>
        <w:rPr>
          <w:lang w:eastAsia="en-US"/>
        </w:rPr>
        <w:t>mijn</w:t>
      </w:r>
      <w:r w:rsidRPr="00634784">
        <w:rPr>
          <w:lang w:eastAsia="en-US"/>
        </w:rPr>
        <w:t xml:space="preserve"> discipelen zijt,</w:t>
      </w:r>
      <w:r>
        <w:rPr>
          <w:lang w:eastAsia="en-US"/>
        </w:rPr>
        <w:t xml:space="preserve"> zo </w:t>
      </w:r>
      <w:r w:rsidRPr="00634784">
        <w:rPr>
          <w:lang w:eastAsia="en-US"/>
        </w:rPr>
        <w:t xml:space="preserve">gij LIEFDE hebt onder </w:t>
      </w:r>
      <w:r>
        <w:rPr>
          <w:lang w:eastAsia="en-US"/>
        </w:rPr>
        <w:t>elkaar</w:t>
      </w:r>
      <w:r w:rsidRPr="00634784">
        <w:rPr>
          <w:lang w:eastAsia="en-US"/>
        </w:rPr>
        <w: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Te</w:t>
      </w:r>
      <w:r>
        <w:rPr>
          <w:lang w:eastAsia="en-US"/>
        </w:rPr>
        <w:t xml:space="preserve"> die </w:t>
      </w:r>
      <w:r w:rsidRPr="00634784">
        <w:rPr>
          <w:lang w:eastAsia="en-US"/>
        </w:rPr>
        <w:t>tijde was Bunyan een der geliefdste predikers in Engeland, door</w:t>
      </w:r>
      <w:r>
        <w:rPr>
          <w:lang w:eastAsia="en-US"/>
        </w:rPr>
        <w:t xml:space="preserve"> deze </w:t>
      </w:r>
      <w:r w:rsidRPr="00634784">
        <w:rPr>
          <w:lang w:eastAsia="en-US"/>
        </w:rPr>
        <w:t>om zijn bui</w:t>
      </w:r>
      <w:r w:rsidRPr="00634784">
        <w:rPr>
          <w:lang w:eastAsia="en-US"/>
        </w:rPr>
        <w:softHyphen/>
        <w:t xml:space="preserve">tengewoon talent en natuurlijke welsprekendheid gevreesd, door genen om </w:t>
      </w:r>
      <w:r>
        <w:rPr>
          <w:lang w:eastAsia="en-US"/>
        </w:rPr>
        <w:t xml:space="preserve">zijn </w:t>
      </w:r>
      <w:r w:rsidRPr="00634784">
        <w:rPr>
          <w:lang w:eastAsia="en-US"/>
        </w:rPr>
        <w:t>liefde tot ver</w:t>
      </w:r>
      <w:r w:rsidRPr="00634784">
        <w:rPr>
          <w:lang w:eastAsia="en-US"/>
        </w:rPr>
        <w:softHyphen/>
        <w:t xml:space="preserve">loren zondaars en zijn onverdroten ijver in het werk zijns Heeren bemind. </w:t>
      </w:r>
      <w:r>
        <w:rPr>
          <w:lang w:eastAsia="en-US"/>
        </w:rPr>
        <w:t xml:space="preserve">Zijn </w:t>
      </w:r>
      <w:r w:rsidRPr="00634784">
        <w:rPr>
          <w:lang w:eastAsia="en-US"/>
        </w:rPr>
        <w:t>heftigheid schijnt allengs te zijn afgenomen, want we h</w:t>
      </w:r>
      <w:r>
        <w:rPr>
          <w:lang w:eastAsia="en-US"/>
        </w:rPr>
        <w:t>ore</w:t>
      </w:r>
      <w:r w:rsidRPr="00634784">
        <w:rPr>
          <w:lang w:eastAsia="en-US"/>
        </w:rPr>
        <w:t>n hem</w:t>
      </w:r>
      <w:r>
        <w:rPr>
          <w:lang w:eastAsia="en-US"/>
        </w:rPr>
        <w:t xml:space="preserve"> een </w:t>
      </w:r>
      <w:r w:rsidRPr="00634784">
        <w:rPr>
          <w:lang w:eastAsia="en-US"/>
        </w:rPr>
        <w:t>uitdaging om aan een dispuut deel te ne</w:t>
      </w:r>
      <w:r w:rsidRPr="00634784">
        <w:rPr>
          <w:lang w:eastAsia="en-US"/>
        </w:rPr>
        <w:softHyphen/>
        <w:t xml:space="preserve">men, met deze woorden afslaan: </w:t>
      </w:r>
    </w:p>
    <w:p w:rsidR="006D6C1D" w:rsidRDefault="006D6C1D" w:rsidP="00A80DEA">
      <w:pPr>
        <w:jc w:val="both"/>
        <w:rPr>
          <w:lang w:eastAsia="en-US"/>
        </w:rPr>
      </w:pPr>
      <w:r>
        <w:rPr>
          <w:lang w:eastAsia="en-US"/>
        </w:rPr>
        <w:t>"</w:t>
      </w:r>
      <w:r w:rsidRPr="00634784">
        <w:rPr>
          <w:lang w:eastAsia="en-US"/>
        </w:rPr>
        <w:t xml:space="preserve">Ik zag op </w:t>
      </w:r>
      <w:r>
        <w:rPr>
          <w:lang w:eastAsia="en-US"/>
        </w:rPr>
        <w:t>mijn</w:t>
      </w:r>
      <w:r w:rsidRPr="00634784">
        <w:rPr>
          <w:lang w:eastAsia="en-US"/>
        </w:rPr>
        <w:t xml:space="preserve"> </w:t>
      </w:r>
      <w:r>
        <w:rPr>
          <w:lang w:eastAsia="en-US"/>
        </w:rPr>
        <w:t xml:space="preserve">eigen </w:t>
      </w:r>
      <w:r w:rsidRPr="00634784">
        <w:rPr>
          <w:lang w:eastAsia="en-US"/>
        </w:rPr>
        <w:t xml:space="preserve">zwakheid, rekende </w:t>
      </w:r>
      <w:r>
        <w:rPr>
          <w:lang w:eastAsia="en-US"/>
        </w:rPr>
        <w:t>mezelf</w:t>
      </w:r>
      <w:r w:rsidRPr="00634784">
        <w:rPr>
          <w:lang w:eastAsia="en-US"/>
        </w:rPr>
        <w:t xml:space="preserve"> onbe</w:t>
      </w:r>
      <w:r w:rsidRPr="00634784">
        <w:rPr>
          <w:lang w:eastAsia="en-US"/>
        </w:rPr>
        <w:softHyphen/>
        <w:t>kwaam om tegen</w:t>
      </w:r>
      <w:r>
        <w:rPr>
          <w:lang w:eastAsia="en-US"/>
        </w:rPr>
        <w:t xml:space="preserve"> zo </w:t>
      </w:r>
      <w:r w:rsidRPr="00634784">
        <w:rPr>
          <w:lang w:eastAsia="en-US"/>
        </w:rPr>
        <w:t xml:space="preserve">velen uwer voornaamste leden in het strijdperk te treden en vreesde die persoonlijke twistgesprekken, waarin hardheid en bitterheid zou spoedig de overheid krijgen, en waarin mijn geest geen behagen schept."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Na een tijdsverloop van bijna twee ee</w:t>
      </w:r>
      <w:r>
        <w:rPr>
          <w:lang w:eastAsia="en-US"/>
        </w:rPr>
        <w:t>uw</w:t>
      </w:r>
      <w:r w:rsidRPr="00634784">
        <w:rPr>
          <w:lang w:eastAsia="en-US"/>
        </w:rPr>
        <w:t xml:space="preserve"> hebben Bunyans vreedzame beginselen meer algemeen de overhand gekregen, en is verschil van opinie omtrent</w:t>
      </w:r>
      <w:r>
        <w:rPr>
          <w:lang w:eastAsia="en-US"/>
        </w:rPr>
        <w:t xml:space="preserve"> de </w:t>
      </w:r>
      <w:r w:rsidRPr="00634784">
        <w:rPr>
          <w:lang w:eastAsia="en-US"/>
        </w:rPr>
        <w:t>waterdoop niet langer een scheids</w:t>
      </w:r>
      <w:r w:rsidRPr="00634784">
        <w:rPr>
          <w:lang w:eastAsia="en-US"/>
        </w:rPr>
        <w:softHyphen/>
        <w:t>muur</w:t>
      </w:r>
      <w:r>
        <w:rPr>
          <w:lang w:eastAsia="en-US"/>
        </w:rPr>
        <w:t>,</w:t>
      </w:r>
      <w:r w:rsidRPr="00634784">
        <w:rPr>
          <w:lang w:eastAsia="en-US"/>
        </w:rPr>
        <w:t xml:space="preserve"> die oprechte en vrome kinderen Gods jammerlijk verdeelt. In het voorwoord voor </w:t>
      </w:r>
      <w:r w:rsidRPr="00022077">
        <w:rPr>
          <w:i/>
          <w:lang w:eastAsia="en-US"/>
        </w:rPr>
        <w:t>Rekenschap van mijn Wandel</w:t>
      </w:r>
      <w:r w:rsidRPr="00634784">
        <w:rPr>
          <w:lang w:eastAsia="en-US"/>
        </w:rPr>
        <w:t xml:space="preserve"> legt hij in de volgende woorden de edele gevoelens van een Christen belijder bloot</w:t>
      </w:r>
      <w:r>
        <w:rPr>
          <w:lang w:eastAsia="en-US"/>
        </w:rPr>
        <w:t>:</w:t>
      </w:r>
      <w:r w:rsidRPr="00634784">
        <w:rPr>
          <w:lang w:eastAsia="en-US"/>
        </w:rPr>
        <w:t xml:space="preserve"> </w:t>
      </w:r>
      <w:r>
        <w:rPr>
          <w:lang w:eastAsia="en-US"/>
        </w:rPr>
        <w:t>"</w:t>
      </w:r>
      <w:r w:rsidRPr="00634784">
        <w:rPr>
          <w:lang w:eastAsia="en-US"/>
        </w:rPr>
        <w:t>Geloof en heilig</w:t>
      </w:r>
      <w:r w:rsidRPr="00634784">
        <w:rPr>
          <w:lang w:eastAsia="en-US"/>
        </w:rPr>
        <w:softHyphen/>
        <w:t>heid zijn de beginselen, die ik belijd, met</w:t>
      </w:r>
      <w:r>
        <w:rPr>
          <w:lang w:eastAsia="en-US"/>
        </w:rPr>
        <w:t xml:space="preserve"> een </w:t>
      </w:r>
      <w:r w:rsidRPr="00634784">
        <w:rPr>
          <w:lang w:eastAsia="en-US"/>
        </w:rPr>
        <w:t>poging,</w:t>
      </w:r>
      <w:r>
        <w:rPr>
          <w:lang w:eastAsia="en-US"/>
        </w:rPr>
        <w:t xml:space="preserve"> zov</w:t>
      </w:r>
      <w:r w:rsidRPr="00634784">
        <w:rPr>
          <w:lang w:eastAsia="en-US"/>
        </w:rPr>
        <w:t xml:space="preserve">er in mij ligt, om met alle mensen in vrede te leven. Wat zal ik zeggen? Laat </w:t>
      </w:r>
      <w:r>
        <w:rPr>
          <w:lang w:eastAsia="en-US"/>
        </w:rPr>
        <w:t>mijn</w:t>
      </w:r>
      <w:r w:rsidRPr="00634784">
        <w:rPr>
          <w:lang w:eastAsia="en-US"/>
        </w:rPr>
        <w:t xml:space="preserve"> vijanden </w:t>
      </w:r>
      <w:r>
        <w:rPr>
          <w:lang w:eastAsia="en-US"/>
        </w:rPr>
        <w:t>zelf</w:t>
      </w:r>
      <w:r w:rsidRPr="00634784">
        <w:rPr>
          <w:lang w:eastAsia="en-US"/>
        </w:rPr>
        <w:t xml:space="preserve"> rechters zijn, of er in </w:t>
      </w:r>
      <w:r>
        <w:rPr>
          <w:lang w:eastAsia="en-US"/>
        </w:rPr>
        <w:t>mijn</w:t>
      </w:r>
      <w:r w:rsidRPr="00634784">
        <w:rPr>
          <w:lang w:eastAsia="en-US"/>
        </w:rPr>
        <w:t xml:space="preserve"> leer of in iets, hetwelk ik gepredikt heb, naar de ware bedoeling </w:t>
      </w:r>
      <w:r>
        <w:rPr>
          <w:lang w:eastAsia="en-US"/>
        </w:rPr>
        <w:t>van mijn</w:t>
      </w:r>
      <w:r w:rsidRPr="00634784">
        <w:rPr>
          <w:lang w:eastAsia="en-US"/>
        </w:rPr>
        <w:t xml:space="preserve"> woorden, begeerte tot ketterij en vijandschap ligt. Inder</w:t>
      </w:r>
      <w:r w:rsidRPr="00634784">
        <w:rPr>
          <w:lang w:eastAsia="en-US"/>
        </w:rPr>
        <w:softHyphen/>
        <w:t xml:space="preserve">daad zijn </w:t>
      </w:r>
      <w:r>
        <w:rPr>
          <w:lang w:eastAsia="en-US"/>
        </w:rPr>
        <w:t>mijn</w:t>
      </w:r>
      <w:r w:rsidRPr="00634784">
        <w:rPr>
          <w:lang w:eastAsia="en-US"/>
        </w:rPr>
        <w:t xml:space="preserve"> beginselen zulke, die mij ver</w:t>
      </w:r>
      <w:r w:rsidRPr="00634784">
        <w:rPr>
          <w:lang w:eastAsia="en-US"/>
        </w:rPr>
        <w:softHyphen/>
        <w:t>bieden, gemeenschap te houden in de dingen van Gods Koninkrijk met goddel</w:t>
      </w:r>
      <w:r>
        <w:rPr>
          <w:lang w:eastAsia="en-US"/>
        </w:rPr>
        <w:t>oze</w:t>
      </w:r>
      <w:r w:rsidRPr="00634784">
        <w:rPr>
          <w:lang w:eastAsia="en-US"/>
        </w:rPr>
        <w:t>n en openbare ongel</w:t>
      </w:r>
      <w:r>
        <w:rPr>
          <w:lang w:eastAsia="en-US"/>
        </w:rPr>
        <w:t>ovi</w:t>
      </w:r>
      <w:r w:rsidRPr="00634784">
        <w:rPr>
          <w:lang w:eastAsia="en-US"/>
        </w:rPr>
        <w:t xml:space="preserve">gen; evenmin kan ik er in toestemmen, mij door </w:t>
      </w:r>
      <w:r>
        <w:rPr>
          <w:lang w:eastAsia="en-US"/>
        </w:rPr>
        <w:t>eni</w:t>
      </w:r>
      <w:r w:rsidRPr="00634784">
        <w:rPr>
          <w:lang w:eastAsia="en-US"/>
        </w:rPr>
        <w:t>ge uitvindingen</w:t>
      </w:r>
      <w:r>
        <w:rPr>
          <w:lang w:eastAsia="en-US"/>
        </w:rPr>
        <w:t xml:space="preserve"> van deze </w:t>
      </w:r>
      <w:r w:rsidRPr="00634784">
        <w:rPr>
          <w:lang w:eastAsia="en-US"/>
        </w:rPr>
        <w:t xml:space="preserve">wereld te laten voorschrijven, hoe ik tot God moet naderen, </w:t>
      </w:r>
      <w:r>
        <w:rPr>
          <w:lang w:eastAsia="en-US"/>
        </w:rPr>
        <w:t>DAAR</w:t>
      </w:r>
      <w:r w:rsidRPr="00634784">
        <w:rPr>
          <w:lang w:eastAsia="en-US"/>
        </w:rPr>
        <w:t xml:space="preserve"> MIJ HET TEGENDEEL BEVOLEN WORDT, EN IK GELEERD HEB ZULKS TE WEIGEREN. Daarom zal ik, naar ik </w:t>
      </w:r>
      <w:r>
        <w:rPr>
          <w:lang w:eastAsia="en-US"/>
        </w:rPr>
        <w:t xml:space="preserve">vertrouwen - </w:t>
      </w:r>
      <w:r w:rsidRPr="00634784">
        <w:rPr>
          <w:lang w:eastAsia="en-US"/>
        </w:rPr>
        <w:t>met deze enkele uitzondering</w:t>
      </w:r>
      <w:r>
        <w:rPr>
          <w:lang w:eastAsia="en-US"/>
        </w:rPr>
        <w:t>,</w:t>
      </w:r>
      <w:r w:rsidRPr="00634784">
        <w:rPr>
          <w:lang w:eastAsia="en-US"/>
        </w:rPr>
        <w:t xml:space="preserve"> waarover niemand mij moest be</w:t>
      </w:r>
      <w:r w:rsidRPr="00634784">
        <w:rPr>
          <w:lang w:eastAsia="en-US"/>
        </w:rPr>
        <w:softHyphen/>
        <w:t>rispen</w:t>
      </w:r>
      <w:r>
        <w:rPr>
          <w:lang w:eastAsia="en-US"/>
        </w:rPr>
        <w:t xml:space="preserve"> - mezelf</w:t>
      </w:r>
      <w:r w:rsidRPr="00634784">
        <w:rPr>
          <w:lang w:eastAsia="en-US"/>
        </w:rPr>
        <w:t xml:space="preserve"> te allen tijde een vreedzaam en gehoorzaam onderdaan bet</w:t>
      </w:r>
      <w:r>
        <w:rPr>
          <w:lang w:eastAsia="en-US"/>
        </w:rPr>
        <w:t>one</w:t>
      </w:r>
      <w:r w:rsidRPr="00634784">
        <w:rPr>
          <w:lang w:eastAsia="en-US"/>
        </w:rPr>
        <w:t>n, ondanks lastering en leugentaal."</w:t>
      </w:r>
    </w:p>
    <w:p w:rsidR="006D6C1D" w:rsidRDefault="006D6C1D" w:rsidP="00A80DEA">
      <w:pPr>
        <w:jc w:val="both"/>
        <w:rPr>
          <w:lang w:eastAsia="en-US"/>
        </w:rPr>
      </w:pPr>
      <w:r w:rsidRPr="00F75D2B">
        <w:rPr>
          <w:i/>
          <w:lang w:eastAsia="en-US"/>
        </w:rPr>
        <w:t>Zijn Belijdenis</w:t>
      </w:r>
      <w:r w:rsidRPr="00634784">
        <w:rPr>
          <w:lang w:eastAsia="en-US"/>
        </w:rPr>
        <w:t xml:space="preserve"> lokte spoedig </w:t>
      </w:r>
      <w:r>
        <w:rPr>
          <w:lang w:eastAsia="en-US"/>
        </w:rPr>
        <w:t>zow</w:t>
      </w:r>
      <w:r w:rsidRPr="00634784">
        <w:rPr>
          <w:lang w:eastAsia="en-US"/>
        </w:rPr>
        <w:t xml:space="preserve">el </w:t>
      </w:r>
      <w:r>
        <w:rPr>
          <w:lang w:eastAsia="en-US"/>
        </w:rPr>
        <w:t>weer</w:t>
      </w:r>
      <w:r w:rsidRPr="00634784">
        <w:rPr>
          <w:lang w:eastAsia="en-US"/>
        </w:rPr>
        <w:t>leg</w:t>
      </w:r>
      <w:r w:rsidRPr="00634784">
        <w:rPr>
          <w:lang w:eastAsia="en-US"/>
        </w:rPr>
        <w:softHyphen/>
        <w:t>ging als verdediging uit en gaf aanleiding tot een paar nieuwe geschriften, die Bunyan onder</w:t>
      </w:r>
      <w:r>
        <w:rPr>
          <w:lang w:eastAsia="en-US"/>
        </w:rPr>
        <w:t xml:space="preserve"> de </w:t>
      </w:r>
      <w:r w:rsidRPr="00634784">
        <w:rPr>
          <w:lang w:eastAsia="en-US"/>
        </w:rPr>
        <w:t>titel</w:t>
      </w:r>
      <w:r>
        <w:rPr>
          <w:lang w:eastAsia="en-US"/>
        </w:rPr>
        <w:t>:</w:t>
      </w:r>
      <w:r w:rsidRPr="00634784">
        <w:rPr>
          <w:lang w:eastAsia="en-US"/>
        </w:rPr>
        <w:t xml:space="preserve"> </w:t>
      </w:r>
      <w:r w:rsidRPr="00F75D2B">
        <w:rPr>
          <w:i/>
          <w:lang w:eastAsia="en-US"/>
        </w:rPr>
        <w:t>Verschil omtrent de Waterdoop als be</w:t>
      </w:r>
      <w:r w:rsidRPr="00F75D2B">
        <w:rPr>
          <w:i/>
          <w:lang w:eastAsia="en-US"/>
        </w:rPr>
        <w:softHyphen/>
        <w:t>letsel voor Christelijke gemeenschap en Vreedzame en ware Beginselen</w:t>
      </w:r>
      <w:r w:rsidRPr="00634784">
        <w:rPr>
          <w:lang w:eastAsia="en-US"/>
        </w:rPr>
        <w:t xml:space="preserve"> na </w:t>
      </w:r>
      <w:r>
        <w:rPr>
          <w:lang w:eastAsia="en-US"/>
        </w:rPr>
        <w:t xml:space="preserve">zijn </w:t>
      </w:r>
      <w:r w:rsidRPr="00634784">
        <w:rPr>
          <w:lang w:eastAsia="en-US"/>
        </w:rPr>
        <w:t>bevrijding inde we</w:t>
      </w:r>
      <w:r w:rsidRPr="00634784">
        <w:rPr>
          <w:lang w:eastAsia="en-US"/>
        </w:rPr>
        <w:softHyphen/>
        <w:t xml:space="preserve">reld zond. </w:t>
      </w:r>
    </w:p>
    <w:p w:rsidR="006D6C1D" w:rsidRDefault="006D6C1D" w:rsidP="00A80DEA">
      <w:pPr>
        <w:jc w:val="both"/>
        <w:rPr>
          <w:lang w:eastAsia="en-US"/>
        </w:rPr>
      </w:pPr>
      <w:r>
        <w:rPr>
          <w:lang w:eastAsia="en-US"/>
        </w:rPr>
        <w:t>"</w:t>
      </w:r>
      <w:r w:rsidRPr="00634784">
        <w:rPr>
          <w:lang w:eastAsia="en-US"/>
        </w:rPr>
        <w:t>Wat Kiffin gedaan heeft</w:t>
      </w:r>
      <w:r>
        <w:rPr>
          <w:lang w:eastAsia="en-US"/>
        </w:rPr>
        <w:t>,</w:t>
      </w:r>
      <w:r w:rsidRPr="00634784">
        <w:rPr>
          <w:lang w:eastAsia="en-US"/>
        </w:rPr>
        <w:t>" zegt Bun</w:t>
      </w:r>
      <w:r w:rsidRPr="00634784">
        <w:rPr>
          <w:lang w:eastAsia="en-US"/>
        </w:rPr>
        <w:softHyphen/>
        <w:t xml:space="preserve">yan, </w:t>
      </w:r>
      <w:r>
        <w:rPr>
          <w:lang w:eastAsia="en-US"/>
        </w:rPr>
        <w:t>"</w:t>
      </w:r>
      <w:r w:rsidRPr="00634784">
        <w:rPr>
          <w:lang w:eastAsia="en-US"/>
        </w:rPr>
        <w:t xml:space="preserve">vergeef ik hem, en ik heb er hem niet minder lief om, maar ik moet bij </w:t>
      </w:r>
      <w:r>
        <w:rPr>
          <w:lang w:eastAsia="en-US"/>
        </w:rPr>
        <w:t>mijn</w:t>
      </w:r>
      <w:r w:rsidRPr="00634784">
        <w:rPr>
          <w:lang w:eastAsia="en-US"/>
        </w:rPr>
        <w:t xml:space="preserve"> beginselen volharden, omdat zij vreedzaam, nuttig, Godde</w:t>
      </w:r>
      <w:r w:rsidRPr="00634784">
        <w:rPr>
          <w:lang w:eastAsia="en-US"/>
        </w:rPr>
        <w:softHyphen/>
        <w:t>lijk zijn,</w:t>
      </w:r>
      <w:r>
        <w:rPr>
          <w:lang w:eastAsia="en-US"/>
        </w:rPr>
        <w:t xml:space="preserve"> de </w:t>
      </w:r>
      <w:r w:rsidRPr="00634784">
        <w:rPr>
          <w:lang w:eastAsia="en-US"/>
        </w:rPr>
        <w:t>opbouw mijns broeders bedoelen en</w:t>
      </w:r>
      <w:r>
        <w:rPr>
          <w:lang w:eastAsia="en-US"/>
        </w:rPr>
        <w:t>,</w:t>
      </w:r>
      <w:r w:rsidRPr="00634784">
        <w:rPr>
          <w:lang w:eastAsia="en-US"/>
        </w:rPr>
        <w:t xml:space="preserve"> naar ik geloof, in</w:t>
      </w:r>
      <w:r>
        <w:rPr>
          <w:lang w:eastAsia="en-US"/>
        </w:rPr>
        <w:t xml:space="preserve"> de </w:t>
      </w:r>
      <w:r w:rsidRPr="00634784">
        <w:rPr>
          <w:lang w:eastAsia="en-US"/>
        </w:rPr>
        <w:t xml:space="preserve">dag des oordeels zullen gerechtvaardigd worden." </w:t>
      </w:r>
    </w:p>
    <w:p w:rsidR="006D6C1D" w:rsidRPr="00634784" w:rsidRDefault="006D6C1D" w:rsidP="00A80DEA">
      <w:pPr>
        <w:jc w:val="both"/>
        <w:rPr>
          <w:lang w:eastAsia="en-US"/>
        </w:rPr>
      </w:pPr>
      <w:r w:rsidRPr="00634784">
        <w:rPr>
          <w:lang w:eastAsia="en-US"/>
        </w:rPr>
        <w:t>In</w:t>
      </w:r>
      <w:r>
        <w:rPr>
          <w:lang w:eastAsia="en-US"/>
        </w:rPr>
        <w:t xml:space="preserve"> deze </w:t>
      </w:r>
      <w:r w:rsidRPr="00634784">
        <w:rPr>
          <w:lang w:eastAsia="en-US"/>
        </w:rPr>
        <w:t xml:space="preserve">strijd met </w:t>
      </w:r>
      <w:r>
        <w:rPr>
          <w:lang w:eastAsia="en-US"/>
        </w:rPr>
        <w:t xml:space="preserve">zijn </w:t>
      </w:r>
      <w:r w:rsidRPr="00634784">
        <w:rPr>
          <w:lang w:eastAsia="en-US"/>
        </w:rPr>
        <w:t>broederen toont hij al dat heilige doorzicht,</w:t>
      </w:r>
      <w:r>
        <w:rPr>
          <w:lang w:eastAsia="en-US"/>
        </w:rPr>
        <w:t xml:space="preserve"> die </w:t>
      </w:r>
      <w:r w:rsidRPr="00634784">
        <w:rPr>
          <w:lang w:eastAsia="en-US"/>
        </w:rPr>
        <w:t>onverminderde moed en die beslistheid, allereerst om 's Heeren wil te verstaan, en dan om</w:t>
      </w:r>
      <w:r>
        <w:rPr>
          <w:lang w:eastAsia="en-US"/>
        </w:rPr>
        <w:t xml:space="preserve"> die </w:t>
      </w:r>
      <w:r w:rsidRPr="00634784">
        <w:rPr>
          <w:lang w:eastAsia="en-US"/>
        </w:rPr>
        <w:t>ook te volbrengen</w:t>
      </w:r>
      <w:r>
        <w:rPr>
          <w:lang w:eastAsia="en-US"/>
        </w:rPr>
        <w:t>,</w:t>
      </w:r>
      <w:r w:rsidRPr="00634784">
        <w:rPr>
          <w:lang w:eastAsia="en-US"/>
        </w:rPr>
        <w:t xml:space="preserve"> waardoor hij be</w:t>
      </w:r>
      <w:r w:rsidRPr="00634784">
        <w:rPr>
          <w:lang w:eastAsia="en-US"/>
        </w:rPr>
        <w:softHyphen/>
        <w:t xml:space="preserve">kwaam was een </w:t>
      </w:r>
      <w:r>
        <w:rPr>
          <w:lang w:eastAsia="en-US"/>
        </w:rPr>
        <w:t>"</w:t>
      </w:r>
      <w:r w:rsidRPr="00634784">
        <w:rPr>
          <w:lang w:eastAsia="en-US"/>
        </w:rPr>
        <w:t xml:space="preserve">onverschrokken" te zijn, die </w:t>
      </w:r>
      <w:r>
        <w:rPr>
          <w:lang w:eastAsia="en-US"/>
        </w:rPr>
        <w:t xml:space="preserve">zijn </w:t>
      </w:r>
      <w:r w:rsidRPr="00634784">
        <w:rPr>
          <w:lang w:eastAsia="en-US"/>
        </w:rPr>
        <w:t>zwakke medepelgrims kon leiden.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Gedurende het tijdperk van Bunyans opslui</w:t>
      </w:r>
      <w:r w:rsidRPr="00634784">
        <w:rPr>
          <w:lang w:eastAsia="en-US"/>
        </w:rPr>
        <w:softHyphen/>
        <w:t>ting werden alle gevangenissen van Engeland met de vroomste en deugdzaamste burgers ge</w:t>
      </w:r>
      <w:r w:rsidRPr="00634784">
        <w:rPr>
          <w:lang w:eastAsia="en-US"/>
        </w:rPr>
        <w:softHyphen/>
        <w:t>vuld;</w:t>
      </w:r>
      <w:r>
        <w:rPr>
          <w:lang w:eastAsia="en-US"/>
        </w:rPr>
        <w:t xml:space="preserve"> Quakers</w:t>
      </w:r>
      <w:r w:rsidRPr="00634784">
        <w:rPr>
          <w:lang w:eastAsia="en-US"/>
        </w:rPr>
        <w:t xml:space="preserve"> en Baptisten werden binnen de</w:t>
      </w:r>
      <w:r w:rsidRPr="00634784">
        <w:rPr>
          <w:lang w:eastAsia="en-US"/>
        </w:rPr>
        <w:softHyphen/>
        <w:t xml:space="preserve">zelfde muren opgesloten, spraken met </w:t>
      </w:r>
      <w:r>
        <w:rPr>
          <w:lang w:eastAsia="en-US"/>
        </w:rPr>
        <w:t>elkaar</w:t>
      </w:r>
      <w:r w:rsidRPr="00634784">
        <w:rPr>
          <w:lang w:eastAsia="en-US"/>
        </w:rPr>
        <w:t xml:space="preserve"> over de dingen, die boven zijn, en dienden God gemeenschappelijk,</w:t>
      </w:r>
      <w:r>
        <w:rPr>
          <w:lang w:eastAsia="en-US"/>
        </w:rPr>
        <w:t xml:space="preserve"> zod</w:t>
      </w:r>
      <w:r w:rsidRPr="00634784">
        <w:rPr>
          <w:lang w:eastAsia="en-US"/>
        </w:rPr>
        <w:t>at de vroegere ver</w:t>
      </w:r>
      <w:r w:rsidRPr="00634784">
        <w:rPr>
          <w:lang w:eastAsia="en-US"/>
        </w:rPr>
        <w:softHyphen/>
        <w:t xml:space="preserve">deeldheid en vijandschap allengs verdween en opgelost werd in hartelijke liefde en gemeenschap der heiligen. </w:t>
      </w:r>
    </w:p>
    <w:p w:rsidR="006D6C1D" w:rsidRDefault="006D6C1D" w:rsidP="00A80DEA">
      <w:pPr>
        <w:jc w:val="both"/>
        <w:rPr>
          <w:lang w:eastAsia="en-US"/>
        </w:rPr>
      </w:pPr>
      <w:r w:rsidRPr="00634784">
        <w:rPr>
          <w:lang w:eastAsia="en-US"/>
        </w:rPr>
        <w:t>Bovendien zegende God</w:t>
      </w:r>
      <w:r>
        <w:rPr>
          <w:lang w:eastAsia="en-US"/>
        </w:rPr>
        <w:t xml:space="preserve"> hun </w:t>
      </w:r>
      <w:r w:rsidRPr="00634784">
        <w:rPr>
          <w:lang w:eastAsia="en-US"/>
        </w:rPr>
        <w:t>ge</w:t>
      </w:r>
      <w:r w:rsidRPr="00634784">
        <w:rPr>
          <w:lang w:eastAsia="en-US"/>
        </w:rPr>
        <w:softHyphen/>
        <w:t xml:space="preserve">sprekken en </w:t>
      </w:r>
      <w:r>
        <w:rPr>
          <w:lang w:eastAsia="en-US"/>
        </w:rPr>
        <w:t>hun</w:t>
      </w:r>
      <w:r w:rsidRPr="00634784">
        <w:rPr>
          <w:lang w:eastAsia="en-US"/>
        </w:rPr>
        <w:t xml:space="preserve"> omgang in</w:t>
      </w:r>
      <w:r>
        <w:rPr>
          <w:lang w:eastAsia="en-US"/>
        </w:rPr>
        <w:t xml:space="preserve"> de </w:t>
      </w:r>
      <w:r w:rsidRPr="00634784">
        <w:rPr>
          <w:lang w:eastAsia="en-US"/>
        </w:rPr>
        <w:t>kerker tot. bek</w:t>
      </w:r>
      <w:r>
        <w:rPr>
          <w:lang w:eastAsia="en-US"/>
        </w:rPr>
        <w:t>eri</w:t>
      </w:r>
      <w:r w:rsidRPr="00634784">
        <w:rPr>
          <w:lang w:eastAsia="en-US"/>
        </w:rPr>
        <w:t>ng van mengen zondaar, die wegens wer</w:t>
      </w:r>
      <w:r w:rsidRPr="00634784">
        <w:rPr>
          <w:lang w:eastAsia="en-US"/>
        </w:rPr>
        <w:softHyphen/>
        <w:t>kelijke misdaden gevangen zat,</w:t>
      </w:r>
      <w:r>
        <w:rPr>
          <w:lang w:eastAsia="en-US"/>
        </w:rPr>
        <w:t xml:space="preserve"> zod</w:t>
      </w:r>
      <w:r w:rsidRPr="00634784">
        <w:rPr>
          <w:lang w:eastAsia="en-US"/>
        </w:rPr>
        <w:t>at uit de gevangenissen tal van lofzangen der bevrijding om</w:t>
      </w:r>
      <w:r w:rsidRPr="00634784">
        <w:rPr>
          <w:lang w:eastAsia="en-US"/>
        </w:rPr>
        <w:softHyphen/>
        <w:t>hoog stegen</w:t>
      </w:r>
      <w:r>
        <w:rPr>
          <w:lang w:eastAsia="en-US"/>
        </w:rPr>
        <w:t>,</w:t>
      </w:r>
      <w:r w:rsidRPr="00634784">
        <w:rPr>
          <w:lang w:eastAsia="en-US"/>
        </w:rPr>
        <w:t xml:space="preserve"> welke van een heerlijker vrijheid roemden dan die, waarin de vijanden zich ver</w:t>
      </w:r>
      <w:r w:rsidRPr="00634784">
        <w:rPr>
          <w:lang w:eastAsia="en-US"/>
        </w:rPr>
        <w:softHyphen/>
        <w:t xml:space="preserve">heugen konden. Honderden arme, </w:t>
      </w:r>
      <w:r>
        <w:rPr>
          <w:lang w:eastAsia="en-US"/>
        </w:rPr>
        <w:t>Godzalig</w:t>
      </w:r>
      <w:r w:rsidRPr="00634784">
        <w:rPr>
          <w:lang w:eastAsia="en-US"/>
        </w:rPr>
        <w:t>e pre</w:t>
      </w:r>
      <w:r w:rsidRPr="00634784">
        <w:rPr>
          <w:lang w:eastAsia="en-US"/>
        </w:rPr>
        <w:softHyphen/>
        <w:t>dikers gevoelden de kracht</w:t>
      </w:r>
      <w:r>
        <w:rPr>
          <w:lang w:eastAsia="en-US"/>
        </w:rPr>
        <w:t xml:space="preserve"> van deze </w:t>
      </w:r>
      <w:r w:rsidRPr="00634784">
        <w:rPr>
          <w:lang w:eastAsia="en-US"/>
        </w:rPr>
        <w:t xml:space="preserve">woorden: </w:t>
      </w:r>
      <w:r>
        <w:rPr>
          <w:lang w:eastAsia="en-US"/>
        </w:rPr>
        <w:t>"</w:t>
      </w:r>
      <w:r w:rsidRPr="00634784">
        <w:rPr>
          <w:lang w:eastAsia="en-US"/>
        </w:rPr>
        <w:t>Die ons vertroost in al onze verdrukking, opdat wij zouden kunnen vertroosten degenen, die in al</w:t>
      </w:r>
      <w:r w:rsidRPr="00634784">
        <w:rPr>
          <w:lang w:eastAsia="en-US"/>
        </w:rPr>
        <w:softHyphen/>
        <w:t xml:space="preserve">lerlei verdrukking zijn, door de vertroosting, met welke wij </w:t>
      </w:r>
      <w:r>
        <w:rPr>
          <w:lang w:eastAsia="en-US"/>
        </w:rPr>
        <w:t>zelf</w:t>
      </w:r>
      <w:r w:rsidRPr="00634784">
        <w:rPr>
          <w:lang w:eastAsia="en-US"/>
        </w:rPr>
        <w:t xml:space="preserve"> van God vertroost word</w:t>
      </w:r>
      <w:r>
        <w:rPr>
          <w:lang w:eastAsia="en-US"/>
        </w:rPr>
        <w:t>e</w:t>
      </w:r>
      <w:r w:rsidRPr="00634784">
        <w:rPr>
          <w:lang w:eastAsia="en-US"/>
        </w:rPr>
        <w:t xml:space="preserve">n." </w:t>
      </w:r>
    </w:p>
    <w:p w:rsidR="006D6C1D" w:rsidRPr="00634784" w:rsidRDefault="006D6C1D" w:rsidP="00A80DEA">
      <w:pPr>
        <w:jc w:val="both"/>
        <w:rPr>
          <w:lang w:eastAsia="en-US"/>
        </w:rPr>
      </w:pPr>
      <w:r w:rsidRPr="00634784">
        <w:rPr>
          <w:lang w:eastAsia="en-US"/>
        </w:rPr>
        <w:t>Wat de antichrist dus ook deed, om dat o</w:t>
      </w:r>
      <w:r>
        <w:rPr>
          <w:lang w:eastAsia="en-US"/>
        </w:rPr>
        <w:t>n</w:t>
      </w:r>
      <w:r w:rsidRPr="00634784">
        <w:rPr>
          <w:lang w:eastAsia="en-US"/>
        </w:rPr>
        <w:t xml:space="preserve">beweeglijk Koninkrijk tegen te houden, al </w:t>
      </w:r>
      <w:r>
        <w:rPr>
          <w:lang w:eastAsia="en-US"/>
        </w:rPr>
        <w:t xml:space="preserve">zijn </w:t>
      </w:r>
      <w:r w:rsidRPr="00634784">
        <w:rPr>
          <w:lang w:eastAsia="en-US"/>
        </w:rPr>
        <w:t>pogingen moesten noodzakelijk op h</w:t>
      </w:r>
      <w:r>
        <w:rPr>
          <w:lang w:eastAsia="en-US"/>
        </w:rPr>
        <w:t>oge</w:t>
      </w:r>
      <w:r w:rsidRPr="00634784">
        <w:rPr>
          <w:lang w:eastAsia="en-US"/>
        </w:rPr>
        <w:t>ren bloei van dat Rijk uitl</w:t>
      </w:r>
      <w:r>
        <w:rPr>
          <w:lang w:eastAsia="en-US"/>
        </w:rPr>
        <w:t>ope</w:t>
      </w:r>
      <w:r w:rsidRPr="00634784">
        <w:rPr>
          <w:lang w:eastAsia="en-US"/>
        </w:rPr>
        <w:t>n.</w:t>
      </w:r>
    </w:p>
    <w:p w:rsidR="006D6C1D" w:rsidRDefault="006D6C1D" w:rsidP="00A80DEA">
      <w:pPr>
        <w:jc w:val="both"/>
        <w:rPr>
          <w:lang w:eastAsia="en-US"/>
        </w:rPr>
      </w:pPr>
    </w:p>
    <w:p w:rsidR="006D6C1D" w:rsidRDefault="006D6C1D" w:rsidP="00A80DEA">
      <w:pPr>
        <w:jc w:val="both"/>
        <w:rPr>
          <w:lang w:eastAsia="en-US"/>
        </w:rPr>
      </w:pPr>
      <w:r w:rsidRPr="00F75D2B">
        <w:rPr>
          <w:i/>
          <w:lang w:eastAsia="en-US"/>
        </w:rPr>
        <w:t>Het vervolg op Genade verheerlijkt,</w:t>
      </w:r>
      <w:r w:rsidRPr="00634784">
        <w:rPr>
          <w:lang w:eastAsia="en-US"/>
        </w:rPr>
        <w:t xml:space="preserve"> door een vriend geschreven en vier jaren na Bunyans dood uitgegeven, verdeelt </w:t>
      </w:r>
      <w:r>
        <w:rPr>
          <w:lang w:eastAsia="en-US"/>
        </w:rPr>
        <w:t xml:space="preserve">zijn </w:t>
      </w:r>
      <w:r w:rsidRPr="00634784">
        <w:rPr>
          <w:lang w:eastAsia="en-US"/>
        </w:rPr>
        <w:t xml:space="preserve">kerkerstraf in drie tijdperken, maar </w:t>
      </w:r>
      <w:r>
        <w:rPr>
          <w:lang w:eastAsia="en-US"/>
        </w:rPr>
        <w:t>daar</w:t>
      </w:r>
      <w:r w:rsidRPr="00634784">
        <w:rPr>
          <w:lang w:eastAsia="en-US"/>
        </w:rPr>
        <w:t xml:space="preserve"> Bunyan zelf er van</w:t>
      </w:r>
      <w:r>
        <w:rPr>
          <w:lang w:eastAsia="en-US"/>
        </w:rPr>
        <w:t xml:space="preserve"> </w:t>
      </w:r>
      <w:r w:rsidRPr="00634784">
        <w:rPr>
          <w:lang w:eastAsia="en-US"/>
        </w:rPr>
        <w:t>spreekt als van één aanhoudende gevangenschap</w:t>
      </w:r>
      <w:r>
        <w:rPr>
          <w:lang w:eastAsia="en-US"/>
        </w:rPr>
        <w:t>,</w:t>
      </w:r>
      <w:r w:rsidRPr="00634784">
        <w:rPr>
          <w:lang w:eastAsia="en-US"/>
        </w:rPr>
        <w:t xml:space="preserve"> kannen we niet anders dan vermoeden, dat</w:t>
      </w:r>
      <w:r>
        <w:rPr>
          <w:lang w:eastAsia="en-US"/>
        </w:rPr>
        <w:t xml:space="preserve"> d</w:t>
      </w:r>
      <w:r w:rsidRPr="00634784">
        <w:rPr>
          <w:lang w:eastAsia="en-US"/>
        </w:rPr>
        <w:t>eze drie tijdperken betrekking hebben op de omstan</w:t>
      </w:r>
      <w:r w:rsidRPr="00634784">
        <w:rPr>
          <w:lang w:eastAsia="en-US"/>
        </w:rPr>
        <w:softHyphen/>
        <w:t xml:space="preserve">digheden, waarin Bunyan zich bevond, en die vooral afhingen van de gevangenbewaarders. </w:t>
      </w:r>
    </w:p>
    <w:p w:rsidR="006D6C1D" w:rsidRDefault="006D6C1D" w:rsidP="00A80DEA">
      <w:pPr>
        <w:jc w:val="both"/>
        <w:rPr>
          <w:lang w:eastAsia="en-US"/>
        </w:rPr>
      </w:pPr>
      <w:r w:rsidRPr="00634784">
        <w:rPr>
          <w:lang w:eastAsia="en-US"/>
        </w:rPr>
        <w:t>Samuel Wilson, zijn vriend, noemt zijn verblijf gedurende die twaalf jaren</w:t>
      </w:r>
      <w:r>
        <w:rPr>
          <w:lang w:eastAsia="en-US"/>
        </w:rPr>
        <w:t>:</w:t>
      </w:r>
      <w:r w:rsidRPr="00634784">
        <w:rPr>
          <w:lang w:eastAsia="en-US"/>
        </w:rPr>
        <w:t xml:space="preserve"> </w:t>
      </w:r>
      <w:r>
        <w:rPr>
          <w:lang w:eastAsia="en-US"/>
        </w:rPr>
        <w:t>"</w:t>
      </w:r>
      <w:r w:rsidRPr="00634784">
        <w:rPr>
          <w:lang w:eastAsia="en-US"/>
        </w:rPr>
        <w:t>een onbehagelijke e</w:t>
      </w:r>
      <w:r>
        <w:rPr>
          <w:lang w:eastAsia="en-US"/>
        </w:rPr>
        <w:t>n</w:t>
      </w:r>
      <w:r w:rsidRPr="00634784">
        <w:rPr>
          <w:lang w:eastAsia="en-US"/>
        </w:rPr>
        <w:t xml:space="preserve"> enge gevangenis</w:t>
      </w:r>
      <w:r>
        <w:rPr>
          <w:lang w:eastAsia="en-US"/>
        </w:rPr>
        <w:t>,</w:t>
      </w:r>
      <w:r w:rsidRPr="00634784">
        <w:rPr>
          <w:lang w:eastAsia="en-US"/>
        </w:rPr>
        <w:t xml:space="preserve"> vaak door wr</w:t>
      </w:r>
      <w:r>
        <w:rPr>
          <w:lang w:eastAsia="en-US"/>
        </w:rPr>
        <w:t>ede</w:t>
      </w:r>
      <w:r w:rsidRPr="00634784">
        <w:rPr>
          <w:lang w:eastAsia="en-US"/>
        </w:rPr>
        <w:t xml:space="preserve"> en ver</w:t>
      </w:r>
      <w:r w:rsidRPr="00634784">
        <w:rPr>
          <w:lang w:eastAsia="en-US"/>
        </w:rPr>
        <w:softHyphen/>
        <w:t xml:space="preserve">volgzieke cipiers bestuurd." </w:t>
      </w:r>
    </w:p>
    <w:p w:rsidR="006D6C1D" w:rsidRDefault="006D6C1D" w:rsidP="00A80DEA">
      <w:pPr>
        <w:jc w:val="both"/>
        <w:rPr>
          <w:lang w:eastAsia="en-US"/>
        </w:rPr>
      </w:pPr>
      <w:r w:rsidRPr="00634784">
        <w:rPr>
          <w:lang w:eastAsia="en-US"/>
        </w:rPr>
        <w:t xml:space="preserve">Soms genoot de gevangene, gelijk Jozef in Egypte, een zekere mate van vrijheid; al </w:t>
      </w:r>
      <w:r>
        <w:rPr>
          <w:lang w:eastAsia="en-US"/>
        </w:rPr>
        <w:t xml:space="preserve">zijn </w:t>
      </w:r>
      <w:r w:rsidRPr="00634784">
        <w:rPr>
          <w:lang w:eastAsia="en-US"/>
        </w:rPr>
        <w:t>medegevangenen wer</w:t>
      </w:r>
      <w:r w:rsidRPr="00634784">
        <w:rPr>
          <w:lang w:eastAsia="en-US"/>
        </w:rPr>
        <w:softHyphen/>
        <w:t>den wel eens aan hem toe</w:t>
      </w:r>
      <w:r>
        <w:rPr>
          <w:lang w:eastAsia="en-US"/>
        </w:rPr>
        <w:t>vertrouwen</w:t>
      </w:r>
      <w:r w:rsidRPr="00634784">
        <w:rPr>
          <w:lang w:eastAsia="en-US"/>
        </w:rPr>
        <w:t xml:space="preserve">d. </w:t>
      </w:r>
    </w:p>
    <w:p w:rsidR="006D6C1D" w:rsidRPr="00634784" w:rsidRDefault="006D6C1D" w:rsidP="00A80DEA">
      <w:pPr>
        <w:jc w:val="both"/>
        <w:rPr>
          <w:lang w:eastAsia="en-US"/>
        </w:rPr>
      </w:pPr>
      <w:r w:rsidRPr="00634784">
        <w:rPr>
          <w:lang w:eastAsia="en-US"/>
        </w:rPr>
        <w:t xml:space="preserve">Er bestaat geen twijfel, of hij ging nu en dan in dorpen ra wouden prediken of te Londen </w:t>
      </w:r>
      <w:r>
        <w:rPr>
          <w:lang w:eastAsia="en-US"/>
        </w:rPr>
        <w:t xml:space="preserve">zijn </w:t>
      </w:r>
      <w:r w:rsidRPr="00634784">
        <w:rPr>
          <w:lang w:eastAsia="en-US"/>
        </w:rPr>
        <w:t>vrienden bezoeken, maar wanneer deze uitstapjes</w:t>
      </w:r>
      <w:r>
        <w:rPr>
          <w:lang w:eastAsia="en-US"/>
        </w:rPr>
        <w:t xml:space="preserve"> de </w:t>
      </w:r>
      <w:r w:rsidRPr="00634784">
        <w:rPr>
          <w:lang w:eastAsia="en-US"/>
        </w:rPr>
        <w:t xml:space="preserve">vechters ter </w:t>
      </w:r>
      <w:r>
        <w:rPr>
          <w:lang w:eastAsia="en-US"/>
        </w:rPr>
        <w:t>ore</w:t>
      </w:r>
      <w:r w:rsidRPr="00634784">
        <w:rPr>
          <w:lang w:eastAsia="en-US"/>
        </w:rPr>
        <w:t xml:space="preserve"> kwamen, werd hij voor een</w:t>
      </w:r>
      <w:r>
        <w:rPr>
          <w:lang w:eastAsia="en-US"/>
        </w:rPr>
        <w:t xml:space="preserve"> tijd</w:t>
      </w:r>
      <w:r w:rsidRPr="00634784">
        <w:rPr>
          <w:lang w:eastAsia="en-US"/>
        </w:rPr>
        <w:t xml:space="preserve"> </w:t>
      </w:r>
      <w:r>
        <w:rPr>
          <w:lang w:eastAsia="en-US"/>
        </w:rPr>
        <w:t>weer</w:t>
      </w:r>
      <w:r w:rsidRPr="00634784">
        <w:rPr>
          <w:lang w:eastAsia="en-US"/>
        </w:rPr>
        <w:t xml:space="preserve"> streng bewaakt. Later verslapte dit stren</w:t>
      </w:r>
      <w:r w:rsidRPr="00634784">
        <w:rPr>
          <w:lang w:eastAsia="en-US"/>
        </w:rPr>
        <w:softHyphen/>
        <w:t>ge toezicht, en hij ging zijn ouden gang. Vele gemeenten in</w:t>
      </w:r>
      <w:r>
        <w:rPr>
          <w:lang w:eastAsia="en-US"/>
        </w:rPr>
        <w:t xml:space="preserve"> de </w:t>
      </w:r>
      <w:r w:rsidRPr="00634784">
        <w:rPr>
          <w:lang w:eastAsia="en-US"/>
        </w:rPr>
        <w:t>omtrek des kerkers hebben baar ontstaan aan deze nachtelijke tochten te duiken.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Bij zekere gelegenheid had hij </w:t>
      </w:r>
      <w:r>
        <w:rPr>
          <w:lang w:eastAsia="en-US"/>
        </w:rPr>
        <w:t>weer</w:t>
      </w:r>
      <w:r w:rsidRPr="00634784">
        <w:rPr>
          <w:lang w:eastAsia="en-US"/>
        </w:rPr>
        <w:t xml:space="preserve"> verlof gekregen om uit te gaan en</w:t>
      </w:r>
      <w:r>
        <w:rPr>
          <w:lang w:eastAsia="en-US"/>
        </w:rPr>
        <w:t xml:space="preserve"> de </w:t>
      </w:r>
      <w:r w:rsidRPr="00634784">
        <w:rPr>
          <w:lang w:eastAsia="en-US"/>
        </w:rPr>
        <w:t>nacht bij zijn gezin door te brengen, toen hij</w:t>
      </w:r>
      <w:r>
        <w:rPr>
          <w:lang w:eastAsia="en-US"/>
        </w:rPr>
        <w:t>,</w:t>
      </w:r>
      <w:r w:rsidRPr="00634784">
        <w:rPr>
          <w:lang w:eastAsia="en-US"/>
        </w:rPr>
        <w:t xml:space="preserve"> lang voor</w:t>
      </w:r>
      <w:r>
        <w:rPr>
          <w:lang w:eastAsia="en-US"/>
        </w:rPr>
        <w:t xml:space="preserve"> de </w:t>
      </w:r>
      <w:r w:rsidRPr="00634784">
        <w:rPr>
          <w:lang w:eastAsia="en-US"/>
        </w:rPr>
        <w:t>morgen aanbrak, onrustig werd en naar de ge</w:t>
      </w:r>
      <w:r w:rsidRPr="00634784">
        <w:rPr>
          <w:lang w:eastAsia="en-US"/>
        </w:rPr>
        <w:softHyphen/>
        <w:t>vangenis terugkeerde</w:t>
      </w:r>
      <w:r>
        <w:rPr>
          <w:lang w:eastAsia="en-US"/>
        </w:rPr>
        <w:t>. Een</w:t>
      </w:r>
      <w:r w:rsidRPr="00634784">
        <w:rPr>
          <w:lang w:eastAsia="en-US"/>
        </w:rPr>
        <w:t xml:space="preserve"> naburig </w:t>
      </w:r>
      <w:r>
        <w:rPr>
          <w:lang w:eastAsia="en-US"/>
        </w:rPr>
        <w:t>M</w:t>
      </w:r>
      <w:r w:rsidRPr="00634784">
        <w:rPr>
          <w:lang w:eastAsia="en-US"/>
        </w:rPr>
        <w:t>agistraats</w:t>
      </w:r>
      <w:r w:rsidRPr="00634784">
        <w:rPr>
          <w:lang w:eastAsia="en-US"/>
        </w:rPr>
        <w:softHyphen/>
        <w:t>persoon had bericht ontvangen van de verden</w:t>
      </w:r>
      <w:r w:rsidRPr="00634784">
        <w:rPr>
          <w:lang w:eastAsia="en-US"/>
        </w:rPr>
        <w:softHyphen/>
        <w:t>king, die op Bunyan rustte, en zond te midder</w:t>
      </w:r>
      <w:r w:rsidRPr="00634784">
        <w:rPr>
          <w:lang w:eastAsia="en-US"/>
        </w:rPr>
        <w:softHyphen/>
        <w:t>nacht iemand uit om te vernemen, of de gevan</w:t>
      </w:r>
      <w:r w:rsidRPr="00634784">
        <w:rPr>
          <w:lang w:eastAsia="en-US"/>
        </w:rPr>
        <w:softHyphen/>
        <w:t xml:space="preserve">gene zich wel in </w:t>
      </w:r>
      <w:r>
        <w:rPr>
          <w:lang w:eastAsia="en-US"/>
        </w:rPr>
        <w:t xml:space="preserve">zijn </w:t>
      </w:r>
      <w:r w:rsidRPr="00634784">
        <w:rPr>
          <w:lang w:eastAsia="en-US"/>
        </w:rPr>
        <w:t xml:space="preserve">cel bevond. Bij </w:t>
      </w:r>
      <w:r>
        <w:rPr>
          <w:lang w:eastAsia="en-US"/>
        </w:rPr>
        <w:t xml:space="preserve">zijn </w:t>
      </w:r>
      <w:r w:rsidRPr="00634784">
        <w:rPr>
          <w:lang w:eastAsia="en-US"/>
        </w:rPr>
        <w:t>aan</w:t>
      </w:r>
      <w:r w:rsidRPr="00634784">
        <w:rPr>
          <w:lang w:eastAsia="en-US"/>
        </w:rPr>
        <w:softHyphen/>
        <w:t>komst vraagde de dienaar aan</w:t>
      </w:r>
      <w:r>
        <w:rPr>
          <w:lang w:eastAsia="en-US"/>
        </w:rPr>
        <w:t xml:space="preserve"> de </w:t>
      </w:r>
      <w:r w:rsidRPr="00634784">
        <w:rPr>
          <w:lang w:eastAsia="en-US"/>
        </w:rPr>
        <w:t xml:space="preserve">cipier: </w:t>
      </w:r>
      <w:r>
        <w:rPr>
          <w:lang w:eastAsia="en-US"/>
        </w:rPr>
        <w:t>"</w:t>
      </w:r>
      <w:r w:rsidRPr="00634784">
        <w:rPr>
          <w:lang w:eastAsia="en-US"/>
        </w:rPr>
        <w:t>Zijn alle gevangenen binnen?"</w:t>
      </w:r>
      <w:r>
        <w:rPr>
          <w:lang w:eastAsia="en-US"/>
        </w:rPr>
        <w:t xml:space="preserve"> – </w:t>
      </w:r>
    </w:p>
    <w:p w:rsidR="006D6C1D" w:rsidRDefault="006D6C1D" w:rsidP="00A80DEA">
      <w:pPr>
        <w:jc w:val="both"/>
        <w:rPr>
          <w:lang w:eastAsia="en-US"/>
        </w:rPr>
      </w:pPr>
      <w:r>
        <w:rPr>
          <w:lang w:eastAsia="en-US"/>
        </w:rPr>
        <w:t>"</w:t>
      </w:r>
      <w:r w:rsidRPr="00634784">
        <w:rPr>
          <w:lang w:eastAsia="en-US"/>
        </w:rPr>
        <w:t>Ja," was het ant</w:t>
      </w:r>
      <w:r w:rsidRPr="00634784">
        <w:rPr>
          <w:lang w:eastAsia="en-US"/>
        </w:rPr>
        <w:softHyphen/>
        <w:t>woord.</w:t>
      </w:r>
      <w:r>
        <w:rPr>
          <w:lang w:eastAsia="en-US"/>
        </w:rPr>
        <w:t xml:space="preserve"> – </w:t>
      </w:r>
    </w:p>
    <w:p w:rsidR="006D6C1D" w:rsidRDefault="006D6C1D" w:rsidP="00A80DEA">
      <w:pPr>
        <w:jc w:val="both"/>
        <w:rPr>
          <w:lang w:eastAsia="en-US"/>
        </w:rPr>
      </w:pPr>
      <w:r>
        <w:rPr>
          <w:lang w:eastAsia="en-US"/>
        </w:rPr>
        <w:t>"</w:t>
      </w:r>
      <w:r w:rsidRPr="00634784">
        <w:rPr>
          <w:lang w:eastAsia="en-US"/>
        </w:rPr>
        <w:t>Is John Bunyan binnen?"</w:t>
      </w:r>
      <w:r>
        <w:rPr>
          <w:lang w:eastAsia="en-US"/>
        </w:rPr>
        <w:t xml:space="preserve"> – </w:t>
      </w:r>
    </w:p>
    <w:p w:rsidR="006D6C1D" w:rsidRDefault="006D6C1D" w:rsidP="00A80DEA">
      <w:pPr>
        <w:jc w:val="both"/>
        <w:rPr>
          <w:lang w:eastAsia="en-US"/>
        </w:rPr>
      </w:pPr>
      <w:r>
        <w:rPr>
          <w:lang w:eastAsia="en-US"/>
        </w:rPr>
        <w:t>"</w:t>
      </w:r>
      <w:r w:rsidRPr="00634784">
        <w:rPr>
          <w:lang w:eastAsia="en-US"/>
        </w:rPr>
        <w:t>Ja." —</w:t>
      </w:r>
      <w:r>
        <w:rPr>
          <w:lang w:eastAsia="en-US"/>
        </w:rPr>
        <w:t xml:space="preserve"> </w:t>
      </w:r>
    </w:p>
    <w:p w:rsidR="006D6C1D" w:rsidRDefault="006D6C1D" w:rsidP="00A80DEA">
      <w:pPr>
        <w:jc w:val="both"/>
        <w:rPr>
          <w:lang w:eastAsia="en-US"/>
        </w:rPr>
      </w:pPr>
      <w:r w:rsidRPr="00634784">
        <w:rPr>
          <w:lang w:eastAsia="en-US"/>
        </w:rPr>
        <w:t xml:space="preserve">Laat mij hem zien."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Bunyan moest verschijnen, e</w:t>
      </w:r>
      <w:r>
        <w:rPr>
          <w:lang w:eastAsia="en-US"/>
        </w:rPr>
        <w:t>n</w:t>
      </w:r>
      <w:r w:rsidRPr="00634784">
        <w:rPr>
          <w:lang w:eastAsia="en-US"/>
        </w:rPr>
        <w:t xml:space="preserve"> de verbaasde dienaar ging teleurgesteld heen. De vriendelijke cipier </w:t>
      </w:r>
      <w:r>
        <w:rPr>
          <w:lang w:eastAsia="en-US"/>
        </w:rPr>
        <w:t>zei</w:t>
      </w:r>
      <w:r w:rsidRPr="00634784">
        <w:rPr>
          <w:lang w:eastAsia="en-US"/>
        </w:rPr>
        <w:t xml:space="preserve"> tot Bunyan</w:t>
      </w:r>
      <w:r>
        <w:rPr>
          <w:lang w:eastAsia="en-US"/>
        </w:rPr>
        <w:t>:</w:t>
      </w:r>
      <w:r w:rsidRPr="00634784">
        <w:rPr>
          <w:lang w:eastAsia="en-US"/>
        </w:rPr>
        <w:t xml:space="preserve"> </w:t>
      </w:r>
      <w:r>
        <w:rPr>
          <w:lang w:eastAsia="en-US"/>
        </w:rPr>
        <w:t>"</w:t>
      </w:r>
      <w:r w:rsidRPr="00634784">
        <w:rPr>
          <w:lang w:eastAsia="en-US"/>
        </w:rPr>
        <w:t>Gij moogt uitgaan wanneer gij wilt, want gij weet beter wanneer gij terug moet zijn, dan ik u kan neggen."</w:t>
      </w:r>
    </w:p>
    <w:p w:rsidR="006D6C1D" w:rsidRPr="00634784" w:rsidRDefault="006D6C1D" w:rsidP="00A80DEA">
      <w:pPr>
        <w:jc w:val="both"/>
        <w:rPr>
          <w:lang w:eastAsia="en-US"/>
        </w:rPr>
      </w:pPr>
      <w:r w:rsidRPr="00634784">
        <w:rPr>
          <w:lang w:eastAsia="en-US"/>
        </w:rPr>
        <w:t>De tijd</w:t>
      </w:r>
      <w:r>
        <w:rPr>
          <w:lang w:eastAsia="en-US"/>
        </w:rPr>
        <w:t xml:space="preserve"> van zijn </w:t>
      </w:r>
      <w:r w:rsidRPr="00634784">
        <w:rPr>
          <w:lang w:eastAsia="en-US"/>
        </w:rPr>
        <w:t>verlossing was nu aanstaande, maar de wijze, waarop die kwam, moet voor een volgend hoofdstuk bewaard blijven.</w:t>
      </w:r>
    </w:p>
    <w:p w:rsidR="006D6C1D" w:rsidRDefault="006D6C1D" w:rsidP="00A80DEA">
      <w:pPr>
        <w:jc w:val="both"/>
        <w:rPr>
          <w:lang w:eastAsia="en-US"/>
        </w:rPr>
      </w:pPr>
    </w:p>
    <w:p w:rsidR="006D6C1D" w:rsidRDefault="006D6C1D" w:rsidP="00A80DEA">
      <w:pPr>
        <w:jc w:val="both"/>
        <w:rPr>
          <w:lang w:eastAsia="en-US"/>
        </w:rPr>
      </w:pPr>
    </w:p>
    <w:p w:rsidR="006D6C1D" w:rsidRDefault="006D6C1D">
      <w:pPr>
        <w:widowControl/>
        <w:kinsoku/>
        <w:spacing w:after="160" w:line="259" w:lineRule="auto"/>
        <w:rPr>
          <w:lang w:eastAsia="en-US"/>
        </w:rPr>
      </w:pPr>
      <w:r>
        <w:rPr>
          <w:lang w:eastAsia="en-US"/>
        </w:rPr>
        <w:br w:type="page"/>
      </w:r>
    </w:p>
    <w:p w:rsidR="006D6C1D" w:rsidRPr="00F75D2B" w:rsidRDefault="006D6C1D" w:rsidP="00F75D2B">
      <w:pPr>
        <w:jc w:val="center"/>
        <w:rPr>
          <w:b/>
          <w:lang w:eastAsia="en-US"/>
        </w:rPr>
      </w:pPr>
      <w:r w:rsidRPr="00F75D2B">
        <w:rPr>
          <w:b/>
          <w:lang w:eastAsia="en-US"/>
        </w:rPr>
        <w:t>ZESDE HOOFDSTUK.</w:t>
      </w:r>
    </w:p>
    <w:p w:rsidR="006D6C1D" w:rsidRPr="00F75D2B" w:rsidRDefault="006D6C1D" w:rsidP="00A80DEA">
      <w:pPr>
        <w:jc w:val="both"/>
        <w:rPr>
          <w:b/>
          <w:lang w:eastAsia="en-US"/>
        </w:rPr>
      </w:pPr>
    </w:p>
    <w:p w:rsidR="006D6C1D" w:rsidRPr="00F75D2B" w:rsidRDefault="006D6C1D" w:rsidP="00A80DEA">
      <w:pPr>
        <w:jc w:val="both"/>
        <w:rPr>
          <w:b/>
          <w:lang w:eastAsia="en-US"/>
        </w:rPr>
      </w:pPr>
      <w:r w:rsidRPr="00F75D2B">
        <w:rPr>
          <w:b/>
          <w:lang w:eastAsia="en-US"/>
        </w:rPr>
        <w:t>BUNYANS GEVANGENSCHAP VERLICHT - HIJ ONTVANGT DE KONINKLIJKE VERGUNNING OM TE PREDIKEN - WORDT UIT ZIJN KERKER BE</w:t>
      </w:r>
      <w:r w:rsidRPr="00F75D2B">
        <w:rPr>
          <w:b/>
          <w:lang w:eastAsia="en-US"/>
        </w:rPr>
        <w:softHyphen/>
        <w:t>VRIJD - GEEFT DE CHRISTENREIS EN VELE AN</w:t>
      </w:r>
      <w:r w:rsidRPr="00F75D2B">
        <w:rPr>
          <w:b/>
          <w:lang w:eastAsia="en-US"/>
        </w:rPr>
        <w:softHyphen/>
        <w:t>DERE WERKEN UIT EN WORDT ALGEMEEN BEKEND - ZIJN DOOD EN KARAKTER.</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De reg</w:t>
      </w:r>
      <w:r>
        <w:rPr>
          <w:lang w:eastAsia="en-US"/>
        </w:rPr>
        <w:t>eri</w:t>
      </w:r>
      <w:r w:rsidRPr="00634784">
        <w:rPr>
          <w:lang w:eastAsia="en-US"/>
        </w:rPr>
        <w:t>ngen van</w:t>
      </w:r>
      <w:r>
        <w:rPr>
          <w:lang w:eastAsia="en-US"/>
        </w:rPr>
        <w:t xml:space="preserve"> de </w:t>
      </w:r>
      <w:r w:rsidRPr="00634784">
        <w:rPr>
          <w:lang w:eastAsia="en-US"/>
        </w:rPr>
        <w:t xml:space="preserve">losbandige </w:t>
      </w:r>
      <w:r>
        <w:rPr>
          <w:lang w:eastAsia="en-US"/>
        </w:rPr>
        <w:t>Charles</w:t>
      </w:r>
      <w:r w:rsidRPr="00634784">
        <w:rPr>
          <w:lang w:eastAsia="en-US"/>
        </w:rPr>
        <w:t xml:space="preserve"> II </w:t>
      </w:r>
      <w:r>
        <w:rPr>
          <w:lang w:eastAsia="en-US"/>
        </w:rPr>
        <w:t xml:space="preserve">en de </w:t>
      </w:r>
      <w:r w:rsidRPr="00634784">
        <w:rPr>
          <w:lang w:eastAsia="en-US"/>
        </w:rPr>
        <w:t xml:space="preserve">dwaze Jakobus II, de laatste telgen van </w:t>
      </w:r>
      <w:r>
        <w:rPr>
          <w:lang w:eastAsia="en-US"/>
        </w:rPr>
        <w:t>het</w:t>
      </w:r>
      <w:r w:rsidRPr="00634784">
        <w:rPr>
          <w:lang w:eastAsia="en-US"/>
        </w:rPr>
        <w:t xml:space="preserve"> ongelukkig koningsgeslacht, waren wellicht de rampzaligste voor Engeland. Veinzerij en </w:t>
      </w:r>
      <w:r>
        <w:rPr>
          <w:lang w:eastAsia="en-US"/>
        </w:rPr>
        <w:t>vals</w:t>
      </w:r>
      <w:r w:rsidRPr="00634784">
        <w:rPr>
          <w:lang w:eastAsia="en-US"/>
        </w:rPr>
        <w:softHyphen/>
        <w:t>heid, opzettelijk en snood bedrog waren de mid</w:t>
      </w:r>
      <w:r w:rsidRPr="00634784">
        <w:rPr>
          <w:lang w:eastAsia="en-US"/>
        </w:rPr>
        <w:softHyphen/>
        <w:t>delen, waarmede de eerste</w:t>
      </w:r>
      <w:r>
        <w:rPr>
          <w:lang w:eastAsia="en-US"/>
        </w:rPr>
        <w:t xml:space="preserve"> de </w:t>
      </w:r>
      <w:r w:rsidRPr="00634784">
        <w:rPr>
          <w:lang w:eastAsia="en-US"/>
        </w:rPr>
        <w:t>verloren troon zocht te herwinnen. Plechtige beloften van ver</w:t>
      </w:r>
      <w:r w:rsidRPr="00634784">
        <w:rPr>
          <w:lang w:eastAsia="en-US"/>
        </w:rPr>
        <w:softHyphen/>
        <w:t>giffenis aan alle onderdanen</w:t>
      </w:r>
      <w:r>
        <w:rPr>
          <w:lang w:eastAsia="en-US"/>
        </w:rPr>
        <w:t>,</w:t>
      </w:r>
      <w:r w:rsidRPr="00634784">
        <w:rPr>
          <w:lang w:eastAsia="en-US"/>
        </w:rPr>
        <w:t xml:space="preserve"> die het eerste ko</w:t>
      </w:r>
      <w:r w:rsidRPr="00634784">
        <w:rPr>
          <w:lang w:eastAsia="en-US"/>
        </w:rPr>
        <w:softHyphen/>
        <w:t>ningschap hadden omvergeworpen, werden ge</w:t>
      </w:r>
      <w:r w:rsidRPr="00634784">
        <w:rPr>
          <w:lang w:eastAsia="en-US"/>
        </w:rPr>
        <w:softHyphen/>
        <w:t xml:space="preserve">wetenloos geschonden, evenzeer als betuigingen en </w:t>
      </w:r>
      <w:r>
        <w:rPr>
          <w:lang w:eastAsia="en-US"/>
        </w:rPr>
        <w:t>ede</w:t>
      </w:r>
      <w:r w:rsidRPr="00634784">
        <w:rPr>
          <w:lang w:eastAsia="en-US"/>
        </w:rPr>
        <w:t xml:space="preserve">n, </w:t>
      </w:r>
      <w:r>
        <w:rPr>
          <w:lang w:eastAsia="en-US"/>
        </w:rPr>
        <w:t>"</w:t>
      </w:r>
      <w:r w:rsidRPr="00634784">
        <w:rPr>
          <w:lang w:eastAsia="en-US"/>
        </w:rPr>
        <w:t xml:space="preserve">dat de vrijheid van </w:t>
      </w:r>
      <w:r>
        <w:rPr>
          <w:lang w:eastAsia="en-US"/>
        </w:rPr>
        <w:t>tere</w:t>
      </w:r>
      <w:r w:rsidRPr="00634784">
        <w:rPr>
          <w:lang w:eastAsia="en-US"/>
        </w:rPr>
        <w:t xml:space="preserve"> gewetens ten opzichte van Godsdienstige vraagstukken zou worden gehandhaafd, en niemand gestoord of ter verantwoording geroepen, om verschil van m</w:t>
      </w:r>
      <w:r>
        <w:rPr>
          <w:lang w:eastAsia="en-US"/>
        </w:rPr>
        <w:t>eni</w:t>
      </w:r>
      <w:r w:rsidRPr="00634784">
        <w:rPr>
          <w:lang w:eastAsia="en-US"/>
        </w:rPr>
        <w:t>ng omtrent zaken, die</w:t>
      </w:r>
      <w:r>
        <w:rPr>
          <w:lang w:eastAsia="en-US"/>
        </w:rPr>
        <w:t xml:space="preserve"> de </w:t>
      </w:r>
      <w:r w:rsidRPr="00634784">
        <w:rPr>
          <w:lang w:eastAsia="en-US"/>
        </w:rPr>
        <w:t>Godsdienst be</w:t>
      </w:r>
      <w:r w:rsidRPr="00634784">
        <w:rPr>
          <w:lang w:eastAsia="en-US"/>
        </w:rPr>
        <w:softHyphen/>
        <w:t>troffen."</w:t>
      </w:r>
    </w:p>
    <w:p w:rsidR="006D6C1D" w:rsidRDefault="006D6C1D" w:rsidP="00A80DEA">
      <w:pPr>
        <w:jc w:val="both"/>
        <w:rPr>
          <w:lang w:eastAsia="en-US"/>
        </w:rPr>
      </w:pPr>
      <w:r w:rsidRPr="00634784">
        <w:rPr>
          <w:lang w:eastAsia="en-US"/>
        </w:rPr>
        <w:t xml:space="preserve">Toen </w:t>
      </w:r>
      <w:r w:rsidRPr="004A5506">
        <w:rPr>
          <w:b/>
          <w:lang w:eastAsia="en-US"/>
        </w:rPr>
        <w:t>Charles II</w:t>
      </w:r>
      <w:r w:rsidRPr="00634784">
        <w:rPr>
          <w:lang w:eastAsia="en-US"/>
        </w:rPr>
        <w:t xml:space="preserve"> zich op</w:t>
      </w:r>
      <w:r>
        <w:rPr>
          <w:lang w:eastAsia="en-US"/>
        </w:rPr>
        <w:t xml:space="preserve"> zijn </w:t>
      </w:r>
      <w:r w:rsidRPr="00634784">
        <w:rPr>
          <w:lang w:eastAsia="en-US"/>
        </w:rPr>
        <w:t>troon bevestigd waande, bleek het meer en meer, dat zijn eigen</w:t>
      </w:r>
      <w:r w:rsidRPr="00634784">
        <w:rPr>
          <w:lang w:eastAsia="en-US"/>
        </w:rPr>
        <w:softHyphen/>
        <w:t xml:space="preserve">lijk doel was het gronden </w:t>
      </w:r>
      <w:r>
        <w:rPr>
          <w:lang w:eastAsia="en-US"/>
        </w:rPr>
        <w:t>van een</w:t>
      </w:r>
      <w:r w:rsidRPr="00634784">
        <w:rPr>
          <w:lang w:eastAsia="en-US"/>
        </w:rPr>
        <w:t xml:space="preserve"> absolute monar</w:t>
      </w:r>
      <w:r w:rsidRPr="00634784">
        <w:rPr>
          <w:lang w:eastAsia="en-US"/>
        </w:rPr>
        <w:softHyphen/>
        <w:t>chie. De hulde</w:t>
      </w:r>
      <w:r>
        <w:rPr>
          <w:lang w:eastAsia="en-US"/>
        </w:rPr>
        <w:t xml:space="preserve"> van zijn </w:t>
      </w:r>
      <w:r w:rsidRPr="00634784">
        <w:rPr>
          <w:lang w:eastAsia="en-US"/>
        </w:rPr>
        <w:t>vrienden en de toegene</w:t>
      </w:r>
      <w:r w:rsidRPr="00634784">
        <w:rPr>
          <w:lang w:eastAsia="en-US"/>
        </w:rPr>
        <w:softHyphen/>
        <w:t>genheid, waarmede hij door het volk ontvangen werd, schijnen zijn misdadig voornemen te hebben doen rijpen, en hem stout genoeg gemaakt om alle rechten van het Parlement allengs te besnoeien. Zijn geh</w:t>
      </w:r>
      <w:r>
        <w:rPr>
          <w:lang w:eastAsia="en-US"/>
        </w:rPr>
        <w:t>ele</w:t>
      </w:r>
      <w:r w:rsidRPr="00634784">
        <w:rPr>
          <w:lang w:eastAsia="en-US"/>
        </w:rPr>
        <w:t xml:space="preserve"> gedrag was dat van een Roomse, die met de Protestanten</w:t>
      </w:r>
      <w:r>
        <w:rPr>
          <w:lang w:eastAsia="en-US"/>
        </w:rPr>
        <w:t xml:space="preserve"> geen </w:t>
      </w:r>
      <w:r w:rsidRPr="00634784">
        <w:rPr>
          <w:lang w:eastAsia="en-US"/>
        </w:rPr>
        <w:t>gemeenschap houdt, of van een staatsman, voor wie Godsdienst, eer en goede trouw moeten zwichten, om zijn doel te ber</w:t>
      </w:r>
      <w:r>
        <w:rPr>
          <w:lang w:eastAsia="en-US"/>
        </w:rPr>
        <w:t>eiken</w:t>
      </w:r>
      <w:r w:rsidRPr="00634784">
        <w:rPr>
          <w:lang w:eastAsia="en-US"/>
        </w:rPr>
        <w:t xml:space="preserve">. </w:t>
      </w:r>
    </w:p>
    <w:p w:rsidR="006D6C1D" w:rsidRDefault="006D6C1D" w:rsidP="00A80DEA">
      <w:pPr>
        <w:jc w:val="both"/>
        <w:rPr>
          <w:lang w:eastAsia="en-US"/>
        </w:rPr>
      </w:pPr>
      <w:r w:rsidRPr="00634784">
        <w:rPr>
          <w:lang w:eastAsia="en-US"/>
        </w:rPr>
        <w:t>Om zijn opzet te volvoeren, omgaf hij zich van een raad van vijf personen, waarvan twee Rooms en drie openbaar ongel</w:t>
      </w:r>
      <w:r>
        <w:rPr>
          <w:lang w:eastAsia="en-US"/>
        </w:rPr>
        <w:t>ovi</w:t>
      </w:r>
      <w:r w:rsidRPr="00634784">
        <w:rPr>
          <w:lang w:eastAsia="en-US"/>
        </w:rPr>
        <w:t>g of totaal onverschillig omtrent allen Godsdienst wa</w:t>
      </w:r>
      <w:r w:rsidRPr="00634784">
        <w:rPr>
          <w:lang w:eastAsia="en-US"/>
        </w:rPr>
        <w:softHyphen/>
        <w:t xml:space="preserve">ren. De eerste letters hunner namen vormden het woord CABAL (kuiperij). </w:t>
      </w:r>
    </w:p>
    <w:p w:rsidR="006D6C1D" w:rsidRDefault="006D6C1D" w:rsidP="00A80DEA">
      <w:pPr>
        <w:jc w:val="both"/>
        <w:rPr>
          <w:lang w:eastAsia="en-US"/>
        </w:rPr>
      </w:pPr>
      <w:r w:rsidRPr="00634784">
        <w:rPr>
          <w:lang w:eastAsia="en-US"/>
        </w:rPr>
        <w:t>Door</w:t>
      </w:r>
      <w:r>
        <w:rPr>
          <w:lang w:eastAsia="en-US"/>
        </w:rPr>
        <w:t xml:space="preserve"> deze </w:t>
      </w:r>
      <w:r w:rsidRPr="00634784">
        <w:rPr>
          <w:lang w:eastAsia="en-US"/>
        </w:rPr>
        <w:t>raad on</w:t>
      </w:r>
      <w:r w:rsidRPr="00634784">
        <w:rPr>
          <w:lang w:eastAsia="en-US"/>
        </w:rPr>
        <w:softHyphen/>
        <w:t>dersteund, trachtte de koning Protestantisme en vrijheid tegelijk uit te roeien. Ten einde zich de middelen te verschaffen om zijn zedeloos le</w:t>
      </w:r>
      <w:r w:rsidRPr="00634784">
        <w:rPr>
          <w:lang w:eastAsia="en-US"/>
        </w:rPr>
        <w:softHyphen/>
        <w:t>ven voort te zetten, liet hij, gelijk een zeer</w:t>
      </w:r>
      <w:r>
        <w:rPr>
          <w:lang w:eastAsia="en-US"/>
        </w:rPr>
        <w:t>ove</w:t>
      </w:r>
      <w:r w:rsidRPr="00634784">
        <w:rPr>
          <w:lang w:eastAsia="en-US"/>
        </w:rPr>
        <w:t>r, de Hollandsche koopvaardijschepen aanhou</w:t>
      </w:r>
      <w:r w:rsidRPr="00634784">
        <w:rPr>
          <w:lang w:eastAsia="en-US"/>
        </w:rPr>
        <w:softHyphen/>
        <w:t xml:space="preserve">den en plunderen, wanneer ze rijkbeladen uit Indië en Smyrna terugkeerden, en legde beslag op al het geld, dat </w:t>
      </w:r>
      <w:r>
        <w:rPr>
          <w:lang w:eastAsia="en-US"/>
        </w:rPr>
        <w:t xml:space="preserve">zijn </w:t>
      </w:r>
      <w:r w:rsidRPr="00634784">
        <w:rPr>
          <w:lang w:eastAsia="en-US"/>
        </w:rPr>
        <w:t>kooplieden aan de Staats</w:t>
      </w:r>
      <w:r w:rsidRPr="00634784">
        <w:rPr>
          <w:lang w:eastAsia="en-US"/>
        </w:rPr>
        <w:softHyphen/>
        <w:t>kist geleend hadden. Hij verbond</w:t>
      </w:r>
      <w:r>
        <w:rPr>
          <w:lang w:eastAsia="en-US"/>
        </w:rPr>
        <w:t xml:space="preserve"> zich zelfs</w:t>
      </w:r>
      <w:r w:rsidRPr="00634784">
        <w:rPr>
          <w:lang w:eastAsia="en-US"/>
        </w:rPr>
        <w:t xml:space="preserve"> met Frankrijk om Nederland, het toevluchtsoord der vrijheid, te verdelgen. </w:t>
      </w:r>
    </w:p>
    <w:p w:rsidR="006D6C1D" w:rsidRPr="00634784" w:rsidRDefault="006D6C1D" w:rsidP="00A80DEA">
      <w:pPr>
        <w:jc w:val="both"/>
        <w:rPr>
          <w:lang w:eastAsia="en-US"/>
        </w:rPr>
      </w:pPr>
      <w:r w:rsidRPr="00634784">
        <w:rPr>
          <w:lang w:eastAsia="en-US"/>
        </w:rPr>
        <w:t xml:space="preserve">Uit vrees evenwel voor de ernstige gevolgen, vaardigde hij 15 Maart 1671 een edict uit, </w:t>
      </w:r>
      <w:r w:rsidRPr="004A5506">
        <w:rPr>
          <w:i/>
          <w:lang w:eastAsia="en-US"/>
        </w:rPr>
        <w:t>waarbij de gewetensvrijheid ander</w:t>
      </w:r>
      <w:r w:rsidRPr="004A5506">
        <w:rPr>
          <w:i/>
          <w:lang w:eastAsia="en-US"/>
        </w:rPr>
        <w:softHyphen/>
        <w:t>maal werd gewaarborgd</w:t>
      </w:r>
      <w:r w:rsidRPr="00634784">
        <w:rPr>
          <w:lang w:eastAsia="en-US"/>
        </w:rPr>
        <w:t>; maar een jaar later be</w:t>
      </w:r>
      <w:r w:rsidRPr="00634784">
        <w:rPr>
          <w:lang w:eastAsia="en-US"/>
        </w:rPr>
        <w:softHyphen/>
        <w:t xml:space="preserve">rouwde hem dit </w:t>
      </w:r>
      <w:r>
        <w:rPr>
          <w:lang w:eastAsia="en-US"/>
        </w:rPr>
        <w:t>weer</w:t>
      </w:r>
      <w:r w:rsidRPr="00634784">
        <w:rPr>
          <w:lang w:eastAsia="en-US"/>
        </w:rPr>
        <w:t>, en verbrak hij zelf het zegel, hoewel hij niet kon verhinderen, dat zijn onstandvastig karakter aanleiding gaf tot meerdere vrijheden.</w:t>
      </w:r>
    </w:p>
    <w:p w:rsidR="006D6C1D" w:rsidRDefault="006D6C1D" w:rsidP="00A80DEA">
      <w:pPr>
        <w:jc w:val="both"/>
        <w:rPr>
          <w:lang w:eastAsia="en-US"/>
        </w:rPr>
      </w:pPr>
      <w:r w:rsidRPr="00634784">
        <w:rPr>
          <w:lang w:eastAsia="en-US"/>
        </w:rPr>
        <w:t>Gedurende</w:t>
      </w:r>
      <w:r>
        <w:rPr>
          <w:lang w:eastAsia="en-US"/>
        </w:rPr>
        <w:t xml:space="preserve"> die </w:t>
      </w:r>
      <w:r w:rsidRPr="00634784">
        <w:rPr>
          <w:lang w:eastAsia="en-US"/>
        </w:rPr>
        <w:t>tijd had God het niet aan krachtige roepstemmen laten ontbreken. In 1665 raapte een vreselijke pest bijna dui</w:t>
      </w:r>
      <w:r w:rsidRPr="00634784">
        <w:rPr>
          <w:lang w:eastAsia="en-US"/>
        </w:rPr>
        <w:softHyphen/>
        <w:t>zend inwoners van Londen weg en vervulde</w:t>
      </w:r>
      <w:r>
        <w:rPr>
          <w:lang w:eastAsia="en-US"/>
        </w:rPr>
        <w:t xml:space="preserve"> de gans</w:t>
      </w:r>
      <w:r w:rsidRPr="00634784">
        <w:rPr>
          <w:lang w:eastAsia="en-US"/>
        </w:rPr>
        <w:t>e omtrek met schrik en ontzetting. De ziekte was even besmettelijk als d</w:t>
      </w:r>
      <w:r>
        <w:rPr>
          <w:lang w:eastAsia="en-US"/>
        </w:rPr>
        <w:t>ode</w:t>
      </w:r>
      <w:r w:rsidRPr="00634784">
        <w:rPr>
          <w:lang w:eastAsia="en-US"/>
        </w:rPr>
        <w:t>lijk</w:t>
      </w:r>
      <w:r>
        <w:rPr>
          <w:lang w:eastAsia="en-US"/>
        </w:rPr>
        <w:t>. Een</w:t>
      </w:r>
      <w:r w:rsidRPr="00634784">
        <w:rPr>
          <w:lang w:eastAsia="en-US"/>
        </w:rPr>
        <w:t xml:space="preserve"> groot aantal huizen werden gesloten</w:t>
      </w:r>
      <w:r>
        <w:rPr>
          <w:lang w:eastAsia="en-US"/>
        </w:rPr>
        <w:t>,</w:t>
      </w:r>
      <w:r w:rsidRPr="00634784">
        <w:rPr>
          <w:lang w:eastAsia="en-US"/>
        </w:rPr>
        <w:t xml:space="preserve"> opdat de bewoners niet naar buiten komen en de ziekte ver</w:t>
      </w:r>
      <w:r w:rsidRPr="00634784">
        <w:rPr>
          <w:lang w:eastAsia="en-US"/>
        </w:rPr>
        <w:softHyphen/>
        <w:t>spreiden zouden. Het was een verpletterend ge</w:t>
      </w:r>
      <w:r w:rsidRPr="00634784">
        <w:rPr>
          <w:lang w:eastAsia="en-US"/>
        </w:rPr>
        <w:softHyphen/>
        <w:t>zicht, de r</w:t>
      </w:r>
      <w:r>
        <w:rPr>
          <w:lang w:eastAsia="en-US"/>
        </w:rPr>
        <w:t>ode</w:t>
      </w:r>
      <w:r w:rsidRPr="00634784">
        <w:rPr>
          <w:lang w:eastAsia="en-US"/>
        </w:rPr>
        <w:t xml:space="preserve"> kruisen voor de gevels, en met gr</w:t>
      </w:r>
      <w:r>
        <w:rPr>
          <w:lang w:eastAsia="en-US"/>
        </w:rPr>
        <w:t xml:space="preserve">ote </w:t>
      </w:r>
      <w:r w:rsidRPr="00634784">
        <w:rPr>
          <w:lang w:eastAsia="en-US"/>
        </w:rPr>
        <w:t>letters daaronder geschreven</w:t>
      </w:r>
      <w:r>
        <w:rPr>
          <w:lang w:eastAsia="en-US"/>
        </w:rPr>
        <w:t>:</w:t>
      </w:r>
      <w:r w:rsidRPr="00634784">
        <w:rPr>
          <w:lang w:eastAsia="en-US"/>
        </w:rPr>
        <w:t xml:space="preserve"> HEERE</w:t>
      </w:r>
      <w:r>
        <w:rPr>
          <w:lang w:eastAsia="en-US"/>
        </w:rPr>
        <w:t>,</w:t>
      </w:r>
      <w:r w:rsidRPr="00634784">
        <w:rPr>
          <w:lang w:eastAsia="en-US"/>
        </w:rPr>
        <w:t xml:space="preserve"> ONTFERM U </w:t>
      </w:r>
      <w:r>
        <w:rPr>
          <w:lang w:eastAsia="en-US"/>
        </w:rPr>
        <w:t>ONZER</w:t>
      </w:r>
      <w:r w:rsidRPr="00634784">
        <w:rPr>
          <w:lang w:eastAsia="en-US"/>
        </w:rPr>
        <w:t>, schildwachten met</w:t>
      </w:r>
      <w:r>
        <w:rPr>
          <w:lang w:eastAsia="en-US"/>
        </w:rPr>
        <w:t xml:space="preserve"> hun </w:t>
      </w:r>
      <w:r w:rsidRPr="00634784">
        <w:rPr>
          <w:lang w:eastAsia="en-US"/>
        </w:rPr>
        <w:t>hellebaarden, zulk</w:t>
      </w:r>
      <w:r>
        <w:rPr>
          <w:lang w:eastAsia="en-US"/>
        </w:rPr>
        <w:t xml:space="preserve"> een </w:t>
      </w:r>
      <w:r w:rsidRPr="00634784">
        <w:rPr>
          <w:lang w:eastAsia="en-US"/>
        </w:rPr>
        <w:t>verlatenheid en eenzaamheid</w:t>
      </w:r>
      <w:r>
        <w:rPr>
          <w:lang w:eastAsia="en-US"/>
        </w:rPr>
        <w:t>,</w:t>
      </w:r>
      <w:r w:rsidRPr="00634784">
        <w:rPr>
          <w:lang w:eastAsia="en-US"/>
        </w:rPr>
        <w:t xml:space="preserve"> en mensen, die met angstige blikken voorbijgingen. Toch hield de vervolging aan. </w:t>
      </w:r>
    </w:p>
    <w:p w:rsidR="006D6C1D" w:rsidRDefault="006D6C1D" w:rsidP="00A80DEA">
      <w:pPr>
        <w:jc w:val="both"/>
        <w:rPr>
          <w:lang w:eastAsia="en-US"/>
        </w:rPr>
      </w:pPr>
      <w:r w:rsidRPr="00634784">
        <w:rPr>
          <w:lang w:eastAsia="en-US"/>
        </w:rPr>
        <w:t xml:space="preserve">In het volgende jaar </w:t>
      </w:r>
      <w:r>
        <w:rPr>
          <w:lang w:eastAsia="en-US"/>
        </w:rPr>
        <w:t xml:space="preserve">1666, </w:t>
      </w:r>
      <w:r w:rsidRPr="00634784">
        <w:rPr>
          <w:lang w:eastAsia="en-US"/>
        </w:rPr>
        <w:t>werd de stad door een ontzettende brand geteisterd. De trotse Kathedraal en tachtig kerken, benevens dertien duizend twee honderd woonhuizen en magazijnen met de enorme schat</w:t>
      </w:r>
      <w:r w:rsidRPr="00634784">
        <w:rPr>
          <w:lang w:eastAsia="en-US"/>
        </w:rPr>
        <w:softHyphen/>
        <w:t xml:space="preserve">ten, daarin geborgen, werden geheel en al een prooi der vlammen. </w:t>
      </w:r>
    </w:p>
    <w:p w:rsidR="006D6C1D" w:rsidRDefault="006D6C1D" w:rsidP="00A80DEA">
      <w:pPr>
        <w:jc w:val="both"/>
        <w:rPr>
          <w:lang w:eastAsia="en-US"/>
        </w:rPr>
      </w:pPr>
      <w:r w:rsidRPr="00634784">
        <w:rPr>
          <w:lang w:eastAsia="en-US"/>
        </w:rPr>
        <w:t xml:space="preserve">Door deze beide ontzettende rampen </w:t>
      </w:r>
      <w:r>
        <w:rPr>
          <w:lang w:eastAsia="en-US"/>
        </w:rPr>
        <w:t>"</w:t>
      </w:r>
      <w:r w:rsidRPr="00634784">
        <w:rPr>
          <w:lang w:eastAsia="en-US"/>
        </w:rPr>
        <w:t>werd Gods vr</w:t>
      </w:r>
      <w:r>
        <w:rPr>
          <w:lang w:eastAsia="en-US"/>
        </w:rPr>
        <w:t>ese</w:t>
      </w:r>
      <w:r w:rsidRPr="00634784">
        <w:rPr>
          <w:lang w:eastAsia="en-US"/>
        </w:rPr>
        <w:t>lijke stem in de stad en door het</w:t>
      </w:r>
      <w:r>
        <w:rPr>
          <w:lang w:eastAsia="en-US"/>
        </w:rPr>
        <w:t xml:space="preserve"> hele </w:t>
      </w:r>
      <w:r w:rsidRPr="00634784">
        <w:rPr>
          <w:lang w:eastAsia="en-US"/>
        </w:rPr>
        <w:t>land gehoord." Het jamme</w:t>
      </w:r>
      <w:r w:rsidRPr="00634784">
        <w:rPr>
          <w:lang w:eastAsia="en-US"/>
        </w:rPr>
        <w:softHyphen/>
        <w:t>ren der stervenden en de ellende der overgeble</w:t>
      </w:r>
      <w:r w:rsidRPr="00634784">
        <w:rPr>
          <w:lang w:eastAsia="en-US"/>
        </w:rPr>
        <w:softHyphen/>
        <w:t>venen werd spoedig door het alvernielend vuur gevolgd</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vroom ooggetuige vergelijkt</w:t>
      </w:r>
      <w:r>
        <w:rPr>
          <w:lang w:eastAsia="en-US"/>
        </w:rPr>
        <w:t xml:space="preserve"> de </w:t>
      </w:r>
      <w:r w:rsidRPr="00634784">
        <w:rPr>
          <w:lang w:eastAsia="en-US"/>
        </w:rPr>
        <w:t>aanblik van dit verwoestend element binnen de muren der wereldstad bij de duisternis</w:t>
      </w:r>
      <w:r>
        <w:rPr>
          <w:lang w:eastAsia="en-US"/>
        </w:rPr>
        <w:t xml:space="preserve">, de </w:t>
      </w:r>
      <w:r w:rsidRPr="00634784">
        <w:rPr>
          <w:lang w:eastAsia="en-US"/>
        </w:rPr>
        <w:t>don</w:t>
      </w:r>
      <w:r w:rsidRPr="00634784">
        <w:rPr>
          <w:lang w:eastAsia="en-US"/>
        </w:rPr>
        <w:softHyphen/>
        <w:t xml:space="preserve">der en de bliksemen van Sinaï, toen Mozes de wet ontving. Toch werd de vervolging niet gestaakt, noch getemperd. </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Nog een jaar</w:t>
      </w:r>
      <w:r>
        <w:rPr>
          <w:lang w:eastAsia="en-US"/>
        </w:rPr>
        <w:t xml:space="preserve"> 1667</w:t>
      </w:r>
      <w:r w:rsidRPr="00634784">
        <w:rPr>
          <w:lang w:eastAsia="en-US"/>
        </w:rPr>
        <w:t xml:space="preserve"> later kwam</w:t>
      </w:r>
      <w:r>
        <w:rPr>
          <w:lang w:eastAsia="en-US"/>
        </w:rPr>
        <w:t xml:space="preserve"> een </w:t>
      </w:r>
      <w:r w:rsidRPr="00634784">
        <w:rPr>
          <w:lang w:eastAsia="en-US"/>
        </w:rPr>
        <w:t xml:space="preserve">Hollandsche vloot, onder bevel van </w:t>
      </w:r>
      <w:r w:rsidRPr="004A5506">
        <w:rPr>
          <w:b/>
          <w:lang w:eastAsia="en-US"/>
        </w:rPr>
        <w:t>onze zee</w:t>
      </w:r>
      <w:r w:rsidRPr="004A5506">
        <w:rPr>
          <w:b/>
          <w:lang w:eastAsia="en-US"/>
        </w:rPr>
        <w:softHyphen/>
        <w:t>held de Ruyter</w:t>
      </w:r>
      <w:r w:rsidRPr="00634784">
        <w:rPr>
          <w:lang w:eastAsia="en-US"/>
        </w:rPr>
        <w:t>,</w:t>
      </w:r>
      <w:r>
        <w:rPr>
          <w:rStyle w:val="FootnoteReference"/>
          <w:lang w:eastAsia="en-US"/>
        </w:rPr>
        <w:footnoteReference w:id="27"/>
      </w:r>
      <w:r w:rsidRPr="00634784">
        <w:rPr>
          <w:lang w:eastAsia="en-US"/>
        </w:rPr>
        <w:t xml:space="preserve"> de Theems o</w:t>
      </w:r>
      <w:r>
        <w:rPr>
          <w:lang w:eastAsia="en-US"/>
        </w:rPr>
        <w:t>v</w:t>
      </w:r>
      <w:r w:rsidRPr="00634784">
        <w:rPr>
          <w:lang w:eastAsia="en-US"/>
        </w:rPr>
        <w:t>erzeilen, bemachtig</w:t>
      </w:r>
      <w:r w:rsidRPr="00634784">
        <w:rPr>
          <w:lang w:eastAsia="en-US"/>
        </w:rPr>
        <w:softHyphen/>
        <w:t>de</w:t>
      </w:r>
      <w:r>
        <w:rPr>
          <w:lang w:eastAsia="en-US"/>
        </w:rPr>
        <w:t xml:space="preserve"> h</w:t>
      </w:r>
      <w:r w:rsidRPr="00634784">
        <w:rPr>
          <w:lang w:eastAsia="en-US"/>
        </w:rPr>
        <w:t xml:space="preserve">et fort Sheerness, vernielde een aantal </w:t>
      </w:r>
      <w:r>
        <w:rPr>
          <w:lang w:eastAsia="en-US"/>
        </w:rPr>
        <w:t>Engels</w:t>
      </w:r>
      <w:r w:rsidRPr="00634784">
        <w:rPr>
          <w:lang w:eastAsia="en-US"/>
        </w:rPr>
        <w:t>e schepen en veroorzaakte zulk</w:t>
      </w:r>
      <w:r>
        <w:rPr>
          <w:lang w:eastAsia="en-US"/>
        </w:rPr>
        <w:t xml:space="preserve"> een </w:t>
      </w:r>
      <w:r w:rsidRPr="00634784">
        <w:rPr>
          <w:lang w:eastAsia="en-US"/>
        </w:rPr>
        <w:t>alge</w:t>
      </w:r>
      <w:r w:rsidRPr="00634784">
        <w:rPr>
          <w:lang w:eastAsia="en-US"/>
        </w:rPr>
        <w:softHyphen/>
        <w:t>mene ontsteltenis in Londen, dat een ooggetui</w:t>
      </w:r>
      <w:r w:rsidRPr="00634784">
        <w:rPr>
          <w:lang w:eastAsia="en-US"/>
        </w:rPr>
        <w:softHyphen/>
        <w:t>ge, die</w:t>
      </w:r>
      <w:r>
        <w:rPr>
          <w:lang w:eastAsia="en-US"/>
        </w:rPr>
        <w:t xml:space="preserve"> een </w:t>
      </w:r>
      <w:r w:rsidRPr="00634784">
        <w:rPr>
          <w:lang w:eastAsia="en-US"/>
        </w:rPr>
        <w:t>betrekking aan het hof bekleedde, schrijft</w:t>
      </w:r>
      <w:r>
        <w:rPr>
          <w:lang w:eastAsia="en-US"/>
        </w:rPr>
        <w:t>:</w:t>
      </w:r>
      <w:r w:rsidRPr="00634784">
        <w:rPr>
          <w:lang w:eastAsia="en-US"/>
        </w:rPr>
        <w:t xml:space="preserve"> </w:t>
      </w:r>
      <w:r>
        <w:rPr>
          <w:lang w:eastAsia="en-US"/>
        </w:rPr>
        <w:t>"</w:t>
      </w:r>
      <w:r w:rsidRPr="00634784">
        <w:rPr>
          <w:lang w:eastAsia="en-US"/>
        </w:rPr>
        <w:t>Ik ben te Londen geweest in het pest</w:t>
      </w:r>
      <w:r w:rsidRPr="00634784">
        <w:rPr>
          <w:lang w:eastAsia="en-US"/>
        </w:rPr>
        <w:softHyphen/>
        <w:t xml:space="preserve">jaar en in het brandjaar, maar in geen van beide hebt ik zulk </w:t>
      </w:r>
      <w:r>
        <w:rPr>
          <w:lang w:eastAsia="en-US"/>
        </w:rPr>
        <w:t>e</w:t>
      </w:r>
      <w:r w:rsidRPr="00634784">
        <w:rPr>
          <w:lang w:eastAsia="en-US"/>
        </w:rPr>
        <w:t>en algemene ontstelte</w:t>
      </w:r>
      <w:r w:rsidRPr="00634784">
        <w:rPr>
          <w:lang w:eastAsia="en-US"/>
        </w:rPr>
        <w:softHyphen/>
        <w:t>nis en verwarring gezien als toen, en met reden: want</w:t>
      </w:r>
      <w:r>
        <w:rPr>
          <w:lang w:eastAsia="en-US"/>
        </w:rPr>
        <w:t xml:space="preserve">, zo </w:t>
      </w:r>
      <w:r w:rsidRPr="00634784">
        <w:rPr>
          <w:lang w:eastAsia="en-US"/>
        </w:rPr>
        <w:t>de Hollandsche vloot toen naar Lon</w:t>
      </w:r>
      <w:r w:rsidRPr="00634784">
        <w:rPr>
          <w:lang w:eastAsia="en-US"/>
        </w:rPr>
        <w:softHyphen/>
        <w:t>den gezeild ware, had ze de stad zonder slag of stoot kunnen nemen</w:t>
      </w:r>
      <w:r>
        <w:rPr>
          <w:lang w:eastAsia="en-US"/>
        </w:rPr>
        <w:t>;</w:t>
      </w:r>
      <w:r w:rsidRPr="00634784">
        <w:rPr>
          <w:lang w:eastAsia="en-US"/>
        </w:rPr>
        <w:t xml:space="preserve"> op Tilbury-fort lag geen enkel kanon, in de rivier geen fregat gereed,</w:t>
      </w:r>
      <w:r>
        <w:rPr>
          <w:lang w:eastAsia="en-US"/>
        </w:rPr>
        <w:t xml:space="preserve"> zod</w:t>
      </w:r>
      <w:r w:rsidRPr="00634784">
        <w:rPr>
          <w:lang w:eastAsia="en-US"/>
        </w:rPr>
        <w:t>at de Hollanders alle schepen in de rivier hadden kunnen in brand steken, en dan zou</w:t>
      </w:r>
      <w:r w:rsidRPr="00634784">
        <w:rPr>
          <w:lang w:eastAsia="en-US"/>
        </w:rPr>
        <w:softHyphen/>
        <w:t>den ongetwijfeld de Tower en alle voorsteden oostelijk tot Blackwall, met Southwark aan gene zijde der brug, een prooi der vlammen geworden zijn."</w:t>
      </w:r>
    </w:p>
    <w:p w:rsidR="006D6C1D" w:rsidRDefault="006D6C1D" w:rsidP="00A80DEA">
      <w:pPr>
        <w:jc w:val="both"/>
        <w:rPr>
          <w:lang w:eastAsia="en-US"/>
        </w:rPr>
      </w:pPr>
      <w:r w:rsidRPr="00634784">
        <w:rPr>
          <w:lang w:eastAsia="en-US"/>
        </w:rPr>
        <w:t>Zulke algemene vervolgingen dreigden ten laatste allen handel en de</w:t>
      </w:r>
      <w:r>
        <w:rPr>
          <w:lang w:eastAsia="en-US"/>
        </w:rPr>
        <w:t xml:space="preserve"> hele </w:t>
      </w:r>
      <w:r w:rsidRPr="00634784">
        <w:rPr>
          <w:lang w:eastAsia="en-US"/>
        </w:rPr>
        <w:t>welvaart des rijks te onder</w:t>
      </w:r>
      <w:r>
        <w:rPr>
          <w:lang w:eastAsia="en-US"/>
        </w:rPr>
        <w:t>mijn</w:t>
      </w:r>
      <w:r w:rsidRPr="00634784">
        <w:rPr>
          <w:lang w:eastAsia="en-US"/>
        </w:rPr>
        <w:t xml:space="preserve"> en</w:t>
      </w:r>
      <w:r>
        <w:rPr>
          <w:lang w:eastAsia="en-US"/>
        </w:rPr>
        <w:t xml:space="preserve"> een </w:t>
      </w:r>
      <w:r w:rsidRPr="00634784">
        <w:rPr>
          <w:lang w:eastAsia="en-US"/>
        </w:rPr>
        <w:t>to</w:t>
      </w:r>
      <w:r>
        <w:rPr>
          <w:lang w:eastAsia="en-US"/>
        </w:rPr>
        <w:t xml:space="preserve">taal </w:t>
      </w:r>
      <w:r w:rsidRPr="00634784">
        <w:rPr>
          <w:lang w:eastAsia="en-US"/>
        </w:rPr>
        <w:t xml:space="preserve">verarming teweeg te brengen. </w:t>
      </w:r>
    </w:p>
    <w:p w:rsidR="006D6C1D" w:rsidRDefault="006D6C1D" w:rsidP="00A80DEA">
      <w:pPr>
        <w:jc w:val="both"/>
        <w:rPr>
          <w:lang w:eastAsia="en-US"/>
        </w:rPr>
      </w:pPr>
      <w:r w:rsidRPr="00634784">
        <w:rPr>
          <w:lang w:eastAsia="en-US"/>
        </w:rPr>
        <w:t>Penn, de beroemde grond</w:t>
      </w:r>
      <w:r w:rsidRPr="00634784">
        <w:rPr>
          <w:lang w:eastAsia="en-US"/>
        </w:rPr>
        <w:softHyphen/>
        <w:t>legger van Pensylvanië, geeft een trouw tafereel van de ellende</w:t>
      </w:r>
      <w:r>
        <w:rPr>
          <w:lang w:eastAsia="en-US"/>
        </w:rPr>
        <w:t>,</w:t>
      </w:r>
      <w:r w:rsidRPr="00634784">
        <w:rPr>
          <w:lang w:eastAsia="en-US"/>
        </w:rPr>
        <w:t xml:space="preserve"> door de </w:t>
      </w:r>
      <w:r>
        <w:rPr>
          <w:lang w:eastAsia="en-US"/>
        </w:rPr>
        <w:t>Engels</w:t>
      </w:r>
      <w:r w:rsidRPr="00634784">
        <w:rPr>
          <w:lang w:eastAsia="en-US"/>
        </w:rPr>
        <w:t>e kerk in</w:t>
      </w:r>
      <w:r>
        <w:rPr>
          <w:lang w:eastAsia="en-US"/>
        </w:rPr>
        <w:t xml:space="preserve"> die </w:t>
      </w:r>
      <w:r w:rsidRPr="00634784">
        <w:rPr>
          <w:lang w:eastAsia="en-US"/>
        </w:rPr>
        <w:t xml:space="preserve">tijd veroorzaakt, door de beste en vroomste mannen tot </w:t>
      </w:r>
      <w:r>
        <w:rPr>
          <w:lang w:eastAsia="en-US"/>
        </w:rPr>
        <w:t>haar</w:t>
      </w:r>
      <w:r w:rsidRPr="00634784">
        <w:rPr>
          <w:lang w:eastAsia="en-US"/>
        </w:rPr>
        <w:t xml:space="preserve"> gemeenschap te willen dwin</w:t>
      </w:r>
      <w:r w:rsidRPr="00634784">
        <w:rPr>
          <w:lang w:eastAsia="en-US"/>
        </w:rPr>
        <w:softHyphen/>
        <w:t xml:space="preserve">gen. </w:t>
      </w:r>
      <w:r>
        <w:rPr>
          <w:lang w:eastAsia="en-US"/>
        </w:rPr>
        <w:t>"Mens</w:t>
      </w:r>
      <w:r w:rsidRPr="00634784">
        <w:rPr>
          <w:lang w:eastAsia="en-US"/>
        </w:rPr>
        <w:t>en worden in de gevangenis gewor</w:t>
      </w:r>
      <w:r w:rsidRPr="00634784">
        <w:rPr>
          <w:lang w:eastAsia="en-US"/>
        </w:rPr>
        <w:softHyphen/>
        <w:t>pen, deuren en kisten opengebroken, goe</w:t>
      </w:r>
      <w:r w:rsidRPr="00634784">
        <w:rPr>
          <w:lang w:eastAsia="en-US"/>
        </w:rPr>
        <w:softHyphen/>
        <w:t>deren gestolen tot er geen stoel meer overblijft om zich neer te zetten; kudden vee weggevoerd en schuren, met graan gevuld, leeggeroofd; ouders zonder kinderen en kinderen zonder ou</w:t>
      </w:r>
      <w:r w:rsidRPr="00634784">
        <w:rPr>
          <w:lang w:eastAsia="en-US"/>
        </w:rPr>
        <w:softHyphen/>
        <w:t>ders gelaten, beide zonder middelen van bestaan. Maar wat al die gruwelen verzwaart: zelfs het penningske der weduwe ontgaat niet aan</w:t>
      </w:r>
      <w:r>
        <w:rPr>
          <w:lang w:eastAsia="en-US"/>
        </w:rPr>
        <w:t xml:space="preserve"> hun </w:t>
      </w:r>
      <w:r w:rsidRPr="00634784">
        <w:rPr>
          <w:lang w:eastAsia="en-US"/>
        </w:rPr>
        <w:t xml:space="preserve">handen; </w:t>
      </w:r>
      <w:r>
        <w:rPr>
          <w:lang w:eastAsia="en-US"/>
        </w:rPr>
        <w:t>haar</w:t>
      </w:r>
      <w:r w:rsidRPr="00634784">
        <w:rPr>
          <w:lang w:eastAsia="en-US"/>
        </w:rPr>
        <w:t xml:space="preserve"> koe moet de misdaad haars gewetens boeten</w:t>
      </w:r>
      <w:r>
        <w:rPr>
          <w:lang w:eastAsia="en-US"/>
        </w:rPr>
        <w:t>;</w:t>
      </w:r>
      <w:r w:rsidRPr="00634784">
        <w:rPr>
          <w:lang w:eastAsia="en-US"/>
        </w:rPr>
        <w:t xml:space="preserve"> en zelfs haar bed</w:t>
      </w:r>
      <w:r>
        <w:rPr>
          <w:lang w:eastAsia="en-US"/>
        </w:rPr>
        <w:t>,</w:t>
      </w:r>
      <w:r w:rsidRPr="00634784">
        <w:rPr>
          <w:lang w:eastAsia="en-US"/>
        </w:rPr>
        <w:t xml:space="preserve"> waarop ze slaapt, en de dekens, waarmede zij zich bedekt, ontneemt men haar. Wat nog gruwzamer is en het treurspel nog volkomener maakt, de melk der arme, hulpel</w:t>
      </w:r>
      <w:r>
        <w:rPr>
          <w:lang w:eastAsia="en-US"/>
        </w:rPr>
        <w:t>oze</w:t>
      </w:r>
      <w:r w:rsidRPr="00634784">
        <w:rPr>
          <w:lang w:eastAsia="en-US"/>
        </w:rPr>
        <w:t xml:space="preserve"> weze</w:t>
      </w:r>
      <w:r>
        <w:rPr>
          <w:lang w:eastAsia="en-US"/>
        </w:rPr>
        <w:t>n</w:t>
      </w:r>
      <w:r w:rsidRPr="00634784">
        <w:rPr>
          <w:lang w:eastAsia="en-US"/>
        </w:rPr>
        <w:t xml:space="preserve"> wordt van het vuur genomen en weggeworpen, en de ketel nemen de aanbrengers</w:t>
      </w:r>
      <w:r>
        <w:rPr>
          <w:lang w:eastAsia="en-US"/>
        </w:rPr>
        <w:t xml:space="preserve"> mee, zod</w:t>
      </w:r>
      <w:r w:rsidRPr="00634784">
        <w:rPr>
          <w:lang w:eastAsia="en-US"/>
        </w:rPr>
        <w:t>at het arme, verla</w:t>
      </w:r>
      <w:r w:rsidRPr="00634784">
        <w:rPr>
          <w:lang w:eastAsia="en-US"/>
        </w:rPr>
        <w:softHyphen/>
        <w:t xml:space="preserve">ten schepsel een </w:t>
      </w:r>
      <w:r>
        <w:rPr>
          <w:lang w:eastAsia="en-US"/>
        </w:rPr>
        <w:t>ellendige</w:t>
      </w:r>
      <w:r w:rsidRPr="00634784">
        <w:rPr>
          <w:lang w:eastAsia="en-US"/>
        </w:rPr>
        <w:t xml:space="preserve"> dood moest sterven, indien niet de barmhartigheid der buren sterker ware dan de onbarmhartigheid der aanbrengers en officieren. En wat heeft zulk</w:t>
      </w:r>
      <w:r>
        <w:rPr>
          <w:lang w:eastAsia="en-US"/>
        </w:rPr>
        <w:t xml:space="preserve"> een </w:t>
      </w:r>
      <w:r w:rsidRPr="00634784">
        <w:rPr>
          <w:lang w:eastAsia="en-US"/>
        </w:rPr>
        <w:t>wreedheid uitgewerkt? Ze heeft Gods oor</w:t>
      </w:r>
      <w:r>
        <w:rPr>
          <w:lang w:eastAsia="en-US"/>
        </w:rPr>
        <w:t>dele</w:t>
      </w:r>
      <w:r w:rsidRPr="00634784">
        <w:rPr>
          <w:lang w:eastAsia="en-US"/>
        </w:rPr>
        <w:t xml:space="preserve">n en de haat der </w:t>
      </w:r>
      <w:r>
        <w:rPr>
          <w:lang w:eastAsia="en-US"/>
        </w:rPr>
        <w:t>mens</w:t>
      </w:r>
      <w:r w:rsidRPr="00634784">
        <w:rPr>
          <w:lang w:eastAsia="en-US"/>
        </w:rPr>
        <w:t>en opgewekt, ellende over de lijders, ver</w:t>
      </w:r>
      <w:r w:rsidRPr="00634784">
        <w:rPr>
          <w:lang w:eastAsia="en-US"/>
        </w:rPr>
        <w:softHyphen/>
        <w:t xml:space="preserve">mindering van bevolking en stilstand van handel over het land, en een ontzaglijke schuld over het geweten der vervolgers gebracht. Men moet óf geen geweten hebben, </w:t>
      </w:r>
      <w:r>
        <w:rPr>
          <w:lang w:eastAsia="en-US"/>
        </w:rPr>
        <w:t>ó</w:t>
      </w:r>
      <w:r w:rsidRPr="00634784">
        <w:rPr>
          <w:lang w:eastAsia="en-US"/>
        </w:rPr>
        <w:t>f gehangen worden om</w:t>
      </w:r>
      <w:r w:rsidRPr="00634784">
        <w:rPr>
          <w:lang w:eastAsia="en-US"/>
        </w:rPr>
        <w:softHyphen/>
        <w:t>dat zijn geweten niet aan de algemeens voor</w:t>
      </w:r>
      <w:r w:rsidRPr="00634784">
        <w:rPr>
          <w:lang w:eastAsia="en-US"/>
        </w:rPr>
        <w:softHyphen/>
        <w:t xml:space="preserve">schriften beantwoordt." </w:t>
      </w:r>
    </w:p>
    <w:p w:rsidR="006D6C1D" w:rsidRPr="00634784" w:rsidRDefault="006D6C1D" w:rsidP="00A80DEA">
      <w:pPr>
        <w:jc w:val="both"/>
        <w:rPr>
          <w:lang w:eastAsia="en-US"/>
        </w:rPr>
      </w:pPr>
      <w:r w:rsidRPr="00634784">
        <w:rPr>
          <w:lang w:eastAsia="en-US"/>
        </w:rPr>
        <w:t xml:space="preserve">Vervolging wegens </w:t>
      </w:r>
      <w:r>
        <w:rPr>
          <w:lang w:eastAsia="en-US"/>
        </w:rPr>
        <w:t xml:space="preserve">zijn </w:t>
      </w:r>
      <w:r w:rsidRPr="00634784">
        <w:rPr>
          <w:lang w:eastAsia="en-US"/>
        </w:rPr>
        <w:t>zuivere Godsdienstige begrippen, dreven</w:t>
      </w:r>
      <w:r>
        <w:rPr>
          <w:lang w:eastAsia="en-US"/>
        </w:rPr>
        <w:t xml:space="preserve"> de </w:t>
      </w:r>
      <w:r w:rsidRPr="00634784">
        <w:rPr>
          <w:lang w:eastAsia="en-US"/>
        </w:rPr>
        <w:t>schrijver met duizenden</w:t>
      </w:r>
      <w:r>
        <w:rPr>
          <w:lang w:eastAsia="en-US"/>
        </w:rPr>
        <w:t xml:space="preserve"> van zijn </w:t>
      </w:r>
      <w:r w:rsidRPr="00634784">
        <w:rPr>
          <w:lang w:eastAsia="en-US"/>
        </w:rPr>
        <w:t>landgen</w:t>
      </w:r>
      <w:r>
        <w:rPr>
          <w:lang w:eastAsia="en-US"/>
        </w:rPr>
        <w:t>ote</w:t>
      </w:r>
      <w:r w:rsidRPr="00634784">
        <w:rPr>
          <w:lang w:eastAsia="en-US"/>
        </w:rPr>
        <w:t>n over</w:t>
      </w:r>
      <w:r>
        <w:rPr>
          <w:lang w:eastAsia="en-US"/>
        </w:rPr>
        <w:t xml:space="preserve"> de </w:t>
      </w:r>
      <w:r w:rsidRPr="00634784">
        <w:rPr>
          <w:lang w:eastAsia="en-US"/>
        </w:rPr>
        <w:t>oceaan, om te midden van woeste volks</w:t>
      </w:r>
      <w:r w:rsidRPr="00634784">
        <w:rPr>
          <w:lang w:eastAsia="en-US"/>
        </w:rPr>
        <w:softHyphen/>
        <w:t xml:space="preserve">stammen de mist en vrijheid te zoeken, die de </w:t>
      </w:r>
      <w:r>
        <w:rPr>
          <w:lang w:eastAsia="en-US"/>
        </w:rPr>
        <w:t>Engels</w:t>
      </w:r>
      <w:r w:rsidRPr="00634784">
        <w:rPr>
          <w:lang w:eastAsia="en-US"/>
        </w:rPr>
        <w:t>e kerk hun weigerde, en mede</w:t>
      </w:r>
      <w:r>
        <w:rPr>
          <w:lang w:eastAsia="en-US"/>
        </w:rPr>
        <w:t xml:space="preserve"> de </w:t>
      </w:r>
      <w:r w:rsidRPr="00634784">
        <w:rPr>
          <w:lang w:eastAsia="en-US"/>
        </w:rPr>
        <w:t>grond te leggen voor een staat, die om zijn volkomen gewetensvrijheid voor elke Godsdienst het mach</w:t>
      </w:r>
      <w:r w:rsidRPr="00634784">
        <w:rPr>
          <w:lang w:eastAsia="en-US"/>
        </w:rPr>
        <w:softHyphen/>
        <w:t>tigste en meest gezegende land zou worden.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Eindelijk begon de koning te ontwaken; mis</w:t>
      </w:r>
      <w:r w:rsidRPr="00634784">
        <w:rPr>
          <w:lang w:eastAsia="en-US"/>
        </w:rPr>
        <w:softHyphen/>
        <w:t xml:space="preserve">schien zag hij in </w:t>
      </w:r>
      <w:r>
        <w:rPr>
          <w:lang w:eastAsia="en-US"/>
        </w:rPr>
        <w:t xml:space="preserve">zijn </w:t>
      </w:r>
      <w:r w:rsidRPr="00634784">
        <w:rPr>
          <w:lang w:eastAsia="en-US"/>
        </w:rPr>
        <w:t>verbeelding het bloedige hoofd zijns vaders; en om de rust in zijn konink</w:t>
      </w:r>
      <w:r w:rsidRPr="00634784">
        <w:rPr>
          <w:lang w:eastAsia="en-US"/>
        </w:rPr>
        <w:softHyphen/>
        <w:t>rijk te herstellen, vaardigde hij het bevelschrift uit, waarvan we</w:t>
      </w:r>
      <w:r>
        <w:rPr>
          <w:lang w:eastAsia="en-US"/>
        </w:rPr>
        <w:t xml:space="preserve"> zo </w:t>
      </w:r>
      <w:r w:rsidRPr="00634784">
        <w:rPr>
          <w:lang w:eastAsia="en-US"/>
        </w:rPr>
        <w:t xml:space="preserve">even spraken. </w:t>
      </w:r>
    </w:p>
    <w:p w:rsidR="006D6C1D" w:rsidRDefault="006D6C1D" w:rsidP="00A80DEA">
      <w:pPr>
        <w:jc w:val="both"/>
        <w:rPr>
          <w:lang w:eastAsia="en-US"/>
        </w:rPr>
      </w:pPr>
      <w:r w:rsidRPr="00634784">
        <w:rPr>
          <w:lang w:eastAsia="en-US"/>
        </w:rPr>
        <w:t>De onver</w:t>
      </w:r>
      <w:r w:rsidRPr="00634784">
        <w:rPr>
          <w:lang w:eastAsia="en-US"/>
        </w:rPr>
        <w:softHyphen/>
        <w:t>moeide pogingen om de stukken, die op Bun</w:t>
      </w:r>
      <w:r w:rsidRPr="00634784">
        <w:rPr>
          <w:lang w:eastAsia="en-US"/>
        </w:rPr>
        <w:softHyphen/>
        <w:t>yans bevrijding betrekking hebben, op te sporen, zijn met goed gevolg bekroond geworden,</w:t>
      </w:r>
      <w:r>
        <w:rPr>
          <w:lang w:eastAsia="en-US"/>
        </w:rPr>
        <w:t xml:space="preserve"> zod</w:t>
      </w:r>
      <w:r w:rsidRPr="00634784">
        <w:rPr>
          <w:lang w:eastAsia="en-US"/>
        </w:rPr>
        <w:t>at wij in staat zijn</w:t>
      </w:r>
      <w:r>
        <w:rPr>
          <w:lang w:eastAsia="en-US"/>
        </w:rPr>
        <w:t xml:space="preserve"> de </w:t>
      </w:r>
      <w:r w:rsidRPr="00634784">
        <w:rPr>
          <w:lang w:eastAsia="en-US"/>
        </w:rPr>
        <w:t>inhoud</w:t>
      </w:r>
      <w:r>
        <w:rPr>
          <w:lang w:eastAsia="en-US"/>
        </w:rPr>
        <w:t xml:space="preserve"> van deze </w:t>
      </w:r>
      <w:r w:rsidRPr="00634784">
        <w:rPr>
          <w:lang w:eastAsia="en-US"/>
        </w:rPr>
        <w:t>belangrijke docu</w:t>
      </w:r>
      <w:r w:rsidRPr="00634784">
        <w:rPr>
          <w:lang w:eastAsia="en-US"/>
        </w:rPr>
        <w:softHyphen/>
        <w:t xml:space="preserve">menten mede te deden. </w:t>
      </w:r>
    </w:p>
    <w:p w:rsidR="006D6C1D" w:rsidRPr="00634784" w:rsidRDefault="006D6C1D" w:rsidP="00A80DEA">
      <w:pPr>
        <w:jc w:val="both"/>
        <w:rPr>
          <w:lang w:eastAsia="en-US"/>
        </w:rPr>
      </w:pPr>
      <w:r w:rsidRPr="00634784">
        <w:rPr>
          <w:lang w:eastAsia="en-US"/>
        </w:rPr>
        <w:t>Het eerste is het konink</w:t>
      </w:r>
      <w:r w:rsidRPr="00634784">
        <w:rPr>
          <w:lang w:eastAsia="en-US"/>
        </w:rPr>
        <w:softHyphen/>
        <w:t xml:space="preserve">lijk bevelschrift, door </w:t>
      </w:r>
      <w:r>
        <w:rPr>
          <w:lang w:eastAsia="en-US"/>
        </w:rPr>
        <w:t>Charles</w:t>
      </w:r>
      <w:r w:rsidRPr="00634784">
        <w:rPr>
          <w:lang w:eastAsia="en-US"/>
        </w:rPr>
        <w:t xml:space="preserve"> II eigenhandig on</w:t>
      </w:r>
      <w:r w:rsidRPr="00634784">
        <w:rPr>
          <w:lang w:eastAsia="en-US"/>
        </w:rPr>
        <w:softHyphen/>
        <w:t>dert</w:t>
      </w:r>
      <w:r>
        <w:rPr>
          <w:lang w:eastAsia="en-US"/>
        </w:rPr>
        <w:t>eke</w:t>
      </w:r>
      <w:r w:rsidRPr="00634784">
        <w:rPr>
          <w:lang w:eastAsia="en-US"/>
        </w:rPr>
        <w:t>nd, en luidt aldus</w:t>
      </w:r>
      <w:r>
        <w:rPr>
          <w:lang w:eastAsia="en-US"/>
        </w:rPr>
        <w:t>:</w:t>
      </w:r>
    </w:p>
    <w:p w:rsidR="006D6C1D" w:rsidRPr="00BC3A06" w:rsidRDefault="006D6C1D" w:rsidP="00BC3A06">
      <w:pPr>
        <w:ind w:left="284"/>
        <w:jc w:val="both"/>
        <w:rPr>
          <w:b/>
          <w:lang w:eastAsia="en-US"/>
        </w:rPr>
      </w:pPr>
    </w:p>
    <w:p w:rsidR="006D6C1D" w:rsidRPr="00BC3A06" w:rsidRDefault="006D6C1D" w:rsidP="00BC3A06">
      <w:pPr>
        <w:ind w:left="284"/>
        <w:jc w:val="both"/>
        <w:rPr>
          <w:b/>
          <w:lang w:eastAsia="en-US"/>
        </w:rPr>
      </w:pPr>
      <w:r w:rsidRPr="00BC3A06">
        <w:rPr>
          <w:b/>
          <w:lang w:eastAsia="en-US"/>
        </w:rPr>
        <w:t xml:space="preserve">CHARLES R. Z. M. </w:t>
      </w:r>
    </w:p>
    <w:p w:rsidR="006D6C1D" w:rsidRDefault="006D6C1D" w:rsidP="00BC3A06">
      <w:pPr>
        <w:ind w:left="284"/>
        <w:jc w:val="both"/>
        <w:rPr>
          <w:lang w:eastAsia="en-US"/>
        </w:rPr>
      </w:pPr>
    </w:p>
    <w:p w:rsidR="006D6C1D" w:rsidRPr="00634784" w:rsidRDefault="006D6C1D" w:rsidP="00BC3A06">
      <w:pPr>
        <w:ind w:left="284"/>
        <w:jc w:val="both"/>
        <w:rPr>
          <w:lang w:eastAsia="en-US"/>
        </w:rPr>
      </w:pPr>
      <w:r w:rsidRPr="00634784">
        <w:rPr>
          <w:lang w:eastAsia="en-US"/>
        </w:rPr>
        <w:t>bevelschrift aan</w:t>
      </w:r>
      <w:r>
        <w:rPr>
          <w:lang w:eastAsia="en-US"/>
        </w:rPr>
        <w:t xml:space="preserve"> </w:t>
      </w:r>
      <w:r w:rsidRPr="00634784">
        <w:rPr>
          <w:lang w:eastAsia="en-US"/>
        </w:rPr>
        <w:t xml:space="preserve">al </w:t>
      </w:r>
      <w:r>
        <w:rPr>
          <w:lang w:eastAsia="en-US"/>
        </w:rPr>
        <w:t xml:space="preserve">Zijn </w:t>
      </w:r>
      <w:r w:rsidRPr="00634784">
        <w:rPr>
          <w:lang w:eastAsia="en-US"/>
        </w:rPr>
        <w:t>trouwe onderdanen.</w:t>
      </w:r>
    </w:p>
    <w:p w:rsidR="006D6C1D" w:rsidRPr="00634784" w:rsidRDefault="006D6C1D" w:rsidP="00BC3A06">
      <w:pPr>
        <w:ind w:left="284"/>
        <w:jc w:val="both"/>
        <w:rPr>
          <w:lang w:eastAsia="en-US"/>
        </w:rPr>
      </w:pPr>
      <w:r w:rsidRPr="00634784">
        <w:rPr>
          <w:lang w:eastAsia="en-US"/>
        </w:rPr>
        <w:t>Onze zorg en pogingen om de rechten en be</w:t>
      </w:r>
      <w:r w:rsidRPr="00634784">
        <w:rPr>
          <w:lang w:eastAsia="en-US"/>
        </w:rPr>
        <w:softHyphen/>
        <w:t>langen der Kerk te behartigen, zijn voldoende aan de wereld openbaar geworden gedurende al</w:t>
      </w:r>
      <w:r>
        <w:rPr>
          <w:lang w:eastAsia="en-US"/>
        </w:rPr>
        <w:t xml:space="preserve"> de </w:t>
      </w:r>
      <w:r w:rsidRPr="00634784">
        <w:rPr>
          <w:lang w:eastAsia="en-US"/>
        </w:rPr>
        <w:t>tijd van Ons bestuur, sedert de gezegende Restauratie (herstelling van het koningschap), door de vele en velerlei middelen, die Wij in het werk hebben gesteld om alle Dissenters en dwalende personen terug te brengen en de Gods</w:t>
      </w:r>
      <w:r w:rsidRPr="00634784">
        <w:rPr>
          <w:lang w:eastAsia="en-US"/>
        </w:rPr>
        <w:softHyphen/>
        <w:t>dienstgeschillen, welke Wij bij Onzen terugkeer onder Onze onderdanen vonden, uit</w:t>
      </w:r>
      <w:r>
        <w:rPr>
          <w:lang w:eastAsia="en-US"/>
        </w:rPr>
        <w:t xml:space="preserve"> de </w:t>
      </w:r>
      <w:r w:rsidRPr="00634784">
        <w:rPr>
          <w:lang w:eastAsia="en-US"/>
        </w:rPr>
        <w:t>weg te ruimen. Daar het evenwel door</w:t>
      </w:r>
      <w:r>
        <w:rPr>
          <w:lang w:eastAsia="en-US"/>
        </w:rPr>
        <w:t xml:space="preserve"> een </w:t>
      </w:r>
      <w:r w:rsidRPr="00634784">
        <w:rPr>
          <w:lang w:eastAsia="en-US"/>
        </w:rPr>
        <w:t>treurige twaalfjarige ondervinding gebleken is, dat deze dwangmiddelen weinig vruchten hebben gedra</w:t>
      </w:r>
      <w:r w:rsidRPr="00634784">
        <w:rPr>
          <w:lang w:eastAsia="en-US"/>
        </w:rPr>
        <w:softHyphen/>
        <w:t>gen, achten Wij Ons zelf verplicht, gebruik te maken van Onze oppermacht in kerkelijke zaken, die Ons niet alleen wettig toekomt, maar bovendien door verschillende wetsartikelen en Parle</w:t>
      </w:r>
      <w:r w:rsidRPr="00634784">
        <w:rPr>
          <w:lang w:eastAsia="en-US"/>
        </w:rPr>
        <w:softHyphen/>
        <w:t>mentsbesluiten is verzekerd. Hierom vaardigen Wij nu dit Ons bevelschrift uit om de gemoede</w:t>
      </w:r>
      <w:r w:rsidRPr="00634784">
        <w:rPr>
          <w:lang w:eastAsia="en-US"/>
        </w:rPr>
        <w:softHyphen/>
        <w:t xml:space="preserve">ren </w:t>
      </w:r>
      <w:r>
        <w:rPr>
          <w:lang w:eastAsia="en-US"/>
        </w:rPr>
        <w:t>Van onze</w:t>
      </w:r>
      <w:r w:rsidRPr="00634784">
        <w:rPr>
          <w:lang w:eastAsia="en-US"/>
        </w:rPr>
        <w:t xml:space="preserve"> goede onderdanen op dit punt te be</w:t>
      </w:r>
      <w:r w:rsidRPr="00634784">
        <w:rPr>
          <w:lang w:eastAsia="en-US"/>
        </w:rPr>
        <w:softHyphen/>
        <w:t>vredigen</w:t>
      </w:r>
      <w:r>
        <w:rPr>
          <w:lang w:eastAsia="en-US"/>
        </w:rPr>
        <w:t>,</w:t>
      </w:r>
      <w:r w:rsidRPr="00634784">
        <w:rPr>
          <w:lang w:eastAsia="en-US"/>
        </w:rPr>
        <w:t xml:space="preserve"> vreemdelingen uit te n</w:t>
      </w:r>
      <w:r>
        <w:rPr>
          <w:lang w:eastAsia="en-US"/>
        </w:rPr>
        <w:t>odi</w:t>
      </w:r>
      <w:r w:rsidRPr="00634784">
        <w:rPr>
          <w:lang w:eastAsia="en-US"/>
        </w:rPr>
        <w:t>gen hier te komen wonen, en handel en nijverheid aan te moedigen, waarvan Wij met Gods zegen veel goeds voor Onze reg</w:t>
      </w:r>
      <w:r>
        <w:rPr>
          <w:lang w:eastAsia="en-US"/>
        </w:rPr>
        <w:t>eri</w:t>
      </w:r>
      <w:r w:rsidRPr="00634784">
        <w:rPr>
          <w:lang w:eastAsia="en-US"/>
        </w:rPr>
        <w:t>ng verwachten; en evenzeer om voor het vervolg de gevaren te ver</w:t>
      </w:r>
      <w:r w:rsidRPr="00634784">
        <w:rPr>
          <w:lang w:eastAsia="en-US"/>
        </w:rPr>
        <w:softHyphen/>
        <w:t>mijden</w:t>
      </w:r>
      <w:r>
        <w:rPr>
          <w:lang w:eastAsia="en-US"/>
        </w:rPr>
        <w:t>,</w:t>
      </w:r>
      <w:r w:rsidRPr="00634784">
        <w:rPr>
          <w:lang w:eastAsia="en-US"/>
        </w:rPr>
        <w:t xml:space="preserve"> die uit private samenkomsten met slechte bedoelingen kunnen ontstaan.</w:t>
      </w:r>
    </w:p>
    <w:p w:rsidR="006D6C1D" w:rsidRPr="00634784" w:rsidRDefault="006D6C1D" w:rsidP="00BC3A06">
      <w:pPr>
        <w:ind w:left="284"/>
        <w:jc w:val="both"/>
        <w:rPr>
          <w:lang w:eastAsia="en-US"/>
        </w:rPr>
      </w:pPr>
      <w:r w:rsidRPr="00634784">
        <w:rPr>
          <w:lang w:eastAsia="en-US"/>
        </w:rPr>
        <w:t xml:space="preserve">In de eerste plaats verklaren Wij als Onze vaste overtuiging en bedoeling, de </w:t>
      </w:r>
      <w:r>
        <w:rPr>
          <w:lang w:eastAsia="en-US"/>
        </w:rPr>
        <w:t>Engels</w:t>
      </w:r>
      <w:r w:rsidRPr="00634784">
        <w:rPr>
          <w:lang w:eastAsia="en-US"/>
        </w:rPr>
        <w:t xml:space="preserve">e kerk te handhaven in </w:t>
      </w:r>
      <w:r>
        <w:rPr>
          <w:lang w:eastAsia="en-US"/>
        </w:rPr>
        <w:t>haar</w:t>
      </w:r>
      <w:r w:rsidRPr="00634784">
        <w:rPr>
          <w:lang w:eastAsia="en-US"/>
        </w:rPr>
        <w:t xml:space="preserve"> leer en tucht en haar bestuur, </w:t>
      </w:r>
      <w:r>
        <w:rPr>
          <w:lang w:eastAsia="en-US"/>
        </w:rPr>
        <w:t>zoa</w:t>
      </w:r>
      <w:r w:rsidRPr="00634784">
        <w:rPr>
          <w:lang w:eastAsia="en-US"/>
        </w:rPr>
        <w:t>ls bij de wet is vastgesteld.</w:t>
      </w:r>
    </w:p>
    <w:p w:rsidR="006D6C1D" w:rsidRDefault="006D6C1D" w:rsidP="00BC3A06">
      <w:pPr>
        <w:ind w:left="284"/>
        <w:jc w:val="both"/>
        <w:rPr>
          <w:lang w:eastAsia="en-US"/>
        </w:rPr>
      </w:pPr>
      <w:r>
        <w:rPr>
          <w:lang w:eastAsia="en-US"/>
        </w:rPr>
        <w:t>…</w:t>
      </w:r>
    </w:p>
    <w:p w:rsidR="006D6C1D" w:rsidRPr="00634784" w:rsidRDefault="006D6C1D" w:rsidP="00BC3A06">
      <w:pPr>
        <w:ind w:left="284"/>
        <w:jc w:val="both"/>
        <w:rPr>
          <w:lang w:eastAsia="en-US"/>
        </w:rPr>
      </w:pPr>
      <w:r w:rsidRPr="00634784">
        <w:rPr>
          <w:lang w:eastAsia="en-US"/>
        </w:rPr>
        <w:t>Vervolgens verklaren Wij bij deze, dat het Onze wil en Ons genoegen is</w:t>
      </w:r>
      <w:r>
        <w:rPr>
          <w:lang w:eastAsia="en-US"/>
        </w:rPr>
        <w:t>,</w:t>
      </w:r>
      <w:r w:rsidRPr="00634784">
        <w:rPr>
          <w:lang w:eastAsia="en-US"/>
        </w:rPr>
        <w:t xml:space="preserve"> dat de toepassing van alle strafwetten in Godsdienstige aangelegen</w:t>
      </w:r>
      <w:r w:rsidRPr="00634784">
        <w:rPr>
          <w:lang w:eastAsia="en-US"/>
        </w:rPr>
        <w:softHyphen/>
        <w:t xml:space="preserve">heden tegen elke </w:t>
      </w:r>
      <w:r>
        <w:rPr>
          <w:lang w:eastAsia="en-US"/>
        </w:rPr>
        <w:t>sekte</w:t>
      </w:r>
      <w:r w:rsidRPr="00634784">
        <w:rPr>
          <w:lang w:eastAsia="en-US"/>
        </w:rPr>
        <w:t xml:space="preserve"> van Non</w:t>
      </w:r>
      <w:r>
        <w:rPr>
          <w:lang w:eastAsia="en-US"/>
        </w:rPr>
        <w:t>-</w:t>
      </w:r>
      <w:r w:rsidRPr="00634784">
        <w:rPr>
          <w:lang w:eastAsia="en-US"/>
        </w:rPr>
        <w:t xml:space="preserve">conformisten of Dissenters </w:t>
      </w:r>
      <w:r>
        <w:rPr>
          <w:lang w:eastAsia="en-US"/>
        </w:rPr>
        <w:t>oge</w:t>
      </w:r>
      <w:r w:rsidRPr="00634784">
        <w:rPr>
          <w:lang w:eastAsia="en-US"/>
        </w:rPr>
        <w:t>nblikkelijk worde ingetrokken en hierbij wordt ingetrokken, van welk bevel alle rechters enz. enz. gehouden zijn, nota te nemen en daaraan te gehoorzamen.</w:t>
      </w:r>
    </w:p>
    <w:p w:rsidR="006D6C1D" w:rsidRDefault="006D6C1D" w:rsidP="00BC3A06">
      <w:pPr>
        <w:ind w:left="284"/>
        <w:jc w:val="both"/>
        <w:rPr>
          <w:lang w:eastAsia="en-US"/>
        </w:rPr>
      </w:pPr>
      <w:r>
        <w:rPr>
          <w:lang w:eastAsia="en-US"/>
        </w:rPr>
        <w:t>"</w:t>
      </w:r>
      <w:r w:rsidRPr="00634784">
        <w:rPr>
          <w:lang w:eastAsia="en-US"/>
        </w:rPr>
        <w:t>En opdat er geen voorwendsel voor Onze on</w:t>
      </w:r>
      <w:r w:rsidRPr="00634784">
        <w:rPr>
          <w:lang w:eastAsia="en-US"/>
        </w:rPr>
        <w:softHyphen/>
        <w:t>derdanen besta om onwettige vergaderingen bij te wonen, verklaren Wij, dat Wij van tijd tot tijd een voldoend aantal plaatsen, naar verlangd zal worden</w:t>
      </w:r>
      <w:r>
        <w:rPr>
          <w:lang w:eastAsia="en-US"/>
        </w:rPr>
        <w:t>,</w:t>
      </w:r>
      <w:r w:rsidRPr="00634784">
        <w:rPr>
          <w:lang w:eastAsia="en-US"/>
        </w:rPr>
        <w:t xml:space="preserve"> in alle doelen van Ons Konink</w:t>
      </w:r>
      <w:r w:rsidRPr="00634784">
        <w:rPr>
          <w:lang w:eastAsia="en-US"/>
        </w:rPr>
        <w:softHyphen/>
        <w:t xml:space="preserve">rijk zullen aanwijzen, ten gebruike van degenen, die met de </w:t>
      </w:r>
      <w:r>
        <w:rPr>
          <w:lang w:eastAsia="en-US"/>
        </w:rPr>
        <w:t>Engels</w:t>
      </w:r>
      <w:r w:rsidRPr="00634784">
        <w:rPr>
          <w:lang w:eastAsia="en-US"/>
        </w:rPr>
        <w:t xml:space="preserve">e kerk niet overeenstemmen, om </w:t>
      </w:r>
      <w:r>
        <w:rPr>
          <w:lang w:eastAsia="en-US"/>
        </w:rPr>
        <w:t>hun</w:t>
      </w:r>
      <w:r w:rsidRPr="00634784">
        <w:rPr>
          <w:lang w:eastAsia="en-US"/>
        </w:rPr>
        <w:t xml:space="preserve"> </w:t>
      </w:r>
      <w:r>
        <w:rPr>
          <w:lang w:eastAsia="en-US"/>
        </w:rPr>
        <w:t>ered</w:t>
      </w:r>
      <w:r w:rsidRPr="00634784">
        <w:rPr>
          <w:lang w:eastAsia="en-US"/>
        </w:rPr>
        <w:t>ienst te verrichten</w:t>
      </w:r>
      <w:r>
        <w:rPr>
          <w:lang w:eastAsia="en-US"/>
        </w:rPr>
        <w:t>,</w:t>
      </w:r>
      <w:r w:rsidRPr="00634784">
        <w:rPr>
          <w:lang w:eastAsia="en-US"/>
        </w:rPr>
        <w:t xml:space="preserve"> tot welke plaatsen alle personen vrijen toegang zullen heb</w:t>
      </w:r>
      <w:r w:rsidRPr="00634784">
        <w:rPr>
          <w:lang w:eastAsia="en-US"/>
        </w:rPr>
        <w:softHyphen/>
        <w:t>ben</w:t>
      </w:r>
      <w:r>
        <w:rPr>
          <w:lang w:eastAsia="en-US"/>
        </w:rPr>
        <w:t xml:space="preserve"> … </w:t>
      </w:r>
      <w:r w:rsidRPr="00634784">
        <w:rPr>
          <w:lang w:eastAsia="en-US"/>
        </w:rPr>
        <w:t>Ook mag op zulke plaatsen geen prediker optreden, dan die van Ons vergun</w:t>
      </w:r>
      <w:r w:rsidRPr="00634784">
        <w:rPr>
          <w:lang w:eastAsia="en-US"/>
        </w:rPr>
        <w:softHyphen/>
        <w:t>ning heeft ontvangen</w:t>
      </w:r>
      <w:r>
        <w:rPr>
          <w:lang w:eastAsia="en-US"/>
        </w:rPr>
        <w:t>". …</w:t>
      </w:r>
    </w:p>
    <w:p w:rsidR="006D6C1D" w:rsidRPr="00634784"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De koning verklaarde </w:t>
      </w:r>
      <w:r>
        <w:rPr>
          <w:lang w:eastAsia="en-US"/>
        </w:rPr>
        <w:t>alzo</w:t>
      </w:r>
      <w:r w:rsidRPr="00634784">
        <w:rPr>
          <w:lang w:eastAsia="en-US"/>
        </w:rPr>
        <w:t>, dat het door</w:t>
      </w:r>
      <w:r>
        <w:rPr>
          <w:lang w:eastAsia="en-US"/>
        </w:rPr>
        <w:t xml:space="preserve"> een </w:t>
      </w:r>
      <w:r w:rsidRPr="00BC3A06">
        <w:rPr>
          <w:b/>
          <w:lang w:eastAsia="en-US"/>
        </w:rPr>
        <w:t>twaalfjarige</w:t>
      </w:r>
      <w:r w:rsidRPr="00634784">
        <w:rPr>
          <w:lang w:eastAsia="en-US"/>
        </w:rPr>
        <w:t xml:space="preserve"> ondervinding gebleken was, dat deze dwangmiddelen weinig vruchten hadden gedragen. Naar waarheid geeft hij deze getuigenis</w:t>
      </w:r>
      <w:r>
        <w:rPr>
          <w:lang w:eastAsia="en-US"/>
        </w:rPr>
        <w:t>,</w:t>
      </w:r>
      <w:r w:rsidRPr="00634784">
        <w:rPr>
          <w:lang w:eastAsia="en-US"/>
        </w:rPr>
        <w:t xml:space="preserve"> want het verval van zijn koninkrijk was al wat hij oogstte. Hij zag overal de bewijzen, dat, waar Gods waarheid in het hart is geplant, geen boete, gevangenisstraf of andere onderdrukking die kan uitroeien, maar ze </w:t>
      </w:r>
      <w:r>
        <w:rPr>
          <w:lang w:eastAsia="en-US"/>
        </w:rPr>
        <w:t>veeleer</w:t>
      </w:r>
      <w:r w:rsidRPr="00634784">
        <w:rPr>
          <w:lang w:eastAsia="en-US"/>
        </w:rPr>
        <w:t xml:space="preserve"> moet versprei</w:t>
      </w:r>
      <w:r w:rsidRPr="00634784">
        <w:rPr>
          <w:lang w:eastAsia="en-US"/>
        </w:rPr>
        <w:softHyphen/>
        <w:t xml:space="preserve">den. </w:t>
      </w:r>
      <w:r w:rsidRPr="00BC3A06">
        <w:rPr>
          <w:i/>
          <w:lang w:eastAsia="en-US"/>
        </w:rPr>
        <w:t>Waar de Geest des Heeren is, daar is vrij</w:t>
      </w:r>
      <w:r w:rsidRPr="00BC3A06">
        <w:rPr>
          <w:i/>
          <w:lang w:eastAsia="en-US"/>
        </w:rPr>
        <w:softHyphen/>
        <w:t>heid</w:t>
      </w:r>
      <w:r>
        <w:rPr>
          <w:lang w:eastAsia="en-US"/>
        </w:rPr>
        <w:t xml:space="preserve"> - </w:t>
      </w:r>
      <w:r w:rsidRPr="00634784">
        <w:rPr>
          <w:lang w:eastAsia="en-US"/>
        </w:rPr>
        <w:t>vrijheid om te naderen tot</w:t>
      </w:r>
      <w:r>
        <w:rPr>
          <w:lang w:eastAsia="en-US"/>
        </w:rPr>
        <w:t xml:space="preserve"> de </w:t>
      </w:r>
      <w:r w:rsidRPr="00634784">
        <w:rPr>
          <w:lang w:eastAsia="en-US"/>
        </w:rPr>
        <w:t xml:space="preserve">troon der genade, en geloof om hulp te verwachten in de benauwdheid. Maar </w:t>
      </w:r>
      <w:r>
        <w:rPr>
          <w:lang w:eastAsia="en-US"/>
        </w:rPr>
        <w:t>w</w:t>
      </w:r>
      <w:r w:rsidRPr="00634784">
        <w:rPr>
          <w:lang w:eastAsia="en-US"/>
        </w:rPr>
        <w:t>at de koning nog niet inzag: door zulk een goddeloos bestuur had hij de grondslagen</w:t>
      </w:r>
      <w:r>
        <w:rPr>
          <w:lang w:eastAsia="en-US"/>
        </w:rPr>
        <w:t xml:space="preserve"> van zijn </w:t>
      </w:r>
      <w:r w:rsidRPr="00634784">
        <w:rPr>
          <w:lang w:eastAsia="en-US"/>
        </w:rPr>
        <w:t>reg</w:t>
      </w:r>
      <w:r>
        <w:rPr>
          <w:lang w:eastAsia="en-US"/>
        </w:rPr>
        <w:t>eri</w:t>
      </w:r>
      <w:r w:rsidRPr="00634784">
        <w:rPr>
          <w:lang w:eastAsia="en-US"/>
        </w:rPr>
        <w:t>ng ondermijnd en</w:t>
      </w:r>
      <w:r>
        <w:rPr>
          <w:lang w:eastAsia="en-US"/>
        </w:rPr>
        <w:t xml:space="preserve"> de </w:t>
      </w:r>
      <w:r w:rsidRPr="00634784">
        <w:rPr>
          <w:lang w:eastAsia="en-US"/>
        </w:rPr>
        <w:t>weg gebaand voor</w:t>
      </w:r>
      <w:r>
        <w:rPr>
          <w:lang w:eastAsia="en-US"/>
        </w:rPr>
        <w:t xml:space="preserve"> een </w:t>
      </w:r>
      <w:r w:rsidRPr="00634784">
        <w:rPr>
          <w:lang w:eastAsia="en-US"/>
        </w:rPr>
        <w:t>andere reeks vor</w:t>
      </w:r>
      <w:r w:rsidRPr="00634784">
        <w:rPr>
          <w:lang w:eastAsia="en-US"/>
        </w:rPr>
        <w:softHyphen/>
        <w:t>sten</w:t>
      </w:r>
      <w:r>
        <w:rPr>
          <w:lang w:eastAsia="en-US"/>
        </w:rPr>
        <w:t>,</w:t>
      </w:r>
      <w:r w:rsidRPr="00634784">
        <w:rPr>
          <w:lang w:eastAsia="en-US"/>
        </w:rPr>
        <w:t xml:space="preserve"> die</w:t>
      </w:r>
      <w:r>
        <w:rPr>
          <w:lang w:eastAsia="en-US"/>
        </w:rPr>
        <w:t>,</w:t>
      </w:r>
      <w:r w:rsidRPr="00634784">
        <w:rPr>
          <w:lang w:eastAsia="en-US"/>
        </w:rPr>
        <w:t xml:space="preserve"> met meer eerbied voor Gods gebod bezield, Engeland opnieuw tot een h</w:t>
      </w:r>
      <w:r>
        <w:rPr>
          <w:lang w:eastAsia="en-US"/>
        </w:rPr>
        <w:t>oge</w:t>
      </w:r>
      <w:r w:rsidRPr="00634784">
        <w:rPr>
          <w:lang w:eastAsia="en-US"/>
        </w:rPr>
        <w:t xml:space="preserve"> trap van bloei brachten.</w:t>
      </w:r>
    </w:p>
    <w:p w:rsidR="006D6C1D" w:rsidRDefault="006D6C1D" w:rsidP="00A80DEA">
      <w:pPr>
        <w:jc w:val="both"/>
        <w:rPr>
          <w:lang w:eastAsia="en-US"/>
        </w:rPr>
      </w:pPr>
      <w:r w:rsidRPr="00634784">
        <w:rPr>
          <w:lang w:eastAsia="en-US"/>
        </w:rPr>
        <w:t>Hoezeer ook de verbitterde geestelijkheid zich tegen zulk een besluit tot matiging der vervol</w:t>
      </w:r>
      <w:r w:rsidRPr="00634784">
        <w:rPr>
          <w:lang w:eastAsia="en-US"/>
        </w:rPr>
        <w:softHyphen/>
        <w:t>ging aankantte, overal werd verademing geno</w:t>
      </w:r>
      <w:r w:rsidRPr="00634784">
        <w:rPr>
          <w:lang w:eastAsia="en-US"/>
        </w:rPr>
        <w:softHyphen/>
        <w:t xml:space="preserve">ten, en de gevangenen om des gewetens wil </w:t>
      </w:r>
      <w:r>
        <w:rPr>
          <w:lang w:eastAsia="en-US"/>
        </w:rPr>
        <w:t>mens</w:t>
      </w:r>
      <w:r w:rsidRPr="00634784">
        <w:rPr>
          <w:lang w:eastAsia="en-US"/>
        </w:rPr>
        <w:t xml:space="preserve">elijker behandeld. Bunyan, die zich het </w:t>
      </w:r>
      <w:r>
        <w:rPr>
          <w:lang w:eastAsia="en-US"/>
        </w:rPr>
        <w:t>vertrouwen</w:t>
      </w:r>
      <w:r w:rsidRPr="00634784">
        <w:rPr>
          <w:lang w:eastAsia="en-US"/>
        </w:rPr>
        <w:t xml:space="preserve"> en de achting zijns cipiers verworven had, vond nu</w:t>
      </w:r>
      <w:r>
        <w:rPr>
          <w:lang w:eastAsia="en-US"/>
        </w:rPr>
        <w:t xml:space="preserve"> zijn </w:t>
      </w:r>
      <w:r w:rsidRPr="00634784">
        <w:rPr>
          <w:lang w:eastAsia="en-US"/>
        </w:rPr>
        <w:t>kerker eer een logement en genoot belangrijke voorrechten. Menigmaal,</w:t>
      </w:r>
      <w:r>
        <w:rPr>
          <w:lang w:eastAsia="en-US"/>
        </w:rPr>
        <w:t xml:space="preserve"> zo </w:t>
      </w:r>
      <w:r w:rsidRPr="00634784">
        <w:rPr>
          <w:lang w:eastAsia="en-US"/>
        </w:rPr>
        <w:t>niet regelmatig, was hij in de gemeentelijke bij</w:t>
      </w:r>
      <w:r w:rsidRPr="00634784">
        <w:rPr>
          <w:lang w:eastAsia="en-US"/>
        </w:rPr>
        <w:softHyphen/>
        <w:t>eenkomsten tegenwoordig en predikte, zonder zich zeer te verschuilen. Omtrent</w:t>
      </w:r>
      <w:r>
        <w:rPr>
          <w:lang w:eastAsia="en-US"/>
        </w:rPr>
        <w:t xml:space="preserve"> deze </w:t>
      </w:r>
      <w:r w:rsidRPr="00634784">
        <w:rPr>
          <w:lang w:eastAsia="en-US"/>
        </w:rPr>
        <w:t>tijd had de gemeente te Bedford juist gr</w:t>
      </w:r>
      <w:r>
        <w:rPr>
          <w:lang w:eastAsia="en-US"/>
        </w:rPr>
        <w:t>ote</w:t>
      </w:r>
      <w:r w:rsidRPr="00634784">
        <w:rPr>
          <w:lang w:eastAsia="en-US"/>
        </w:rPr>
        <w:t xml:space="preserve"> behoefte aan </w:t>
      </w:r>
      <w:r>
        <w:rPr>
          <w:lang w:eastAsia="en-US"/>
        </w:rPr>
        <w:t xml:space="preserve">een </w:t>
      </w:r>
      <w:r w:rsidRPr="00634784">
        <w:rPr>
          <w:lang w:eastAsia="en-US"/>
        </w:rPr>
        <w:t>l</w:t>
      </w:r>
      <w:r>
        <w:rPr>
          <w:lang w:eastAsia="en-US"/>
        </w:rPr>
        <w:t>era</w:t>
      </w:r>
      <w:r w:rsidRPr="00634784">
        <w:rPr>
          <w:lang w:eastAsia="en-US"/>
        </w:rPr>
        <w:t>ar, en haar oog was natuurlijk op Bunyan geslagen om hem deze belangrijke betrekking op te dragen. Twee gewichtige overwegingen ver</w:t>
      </w:r>
      <w:r w:rsidRPr="00634784">
        <w:rPr>
          <w:lang w:eastAsia="en-US"/>
        </w:rPr>
        <w:softHyphen/>
      </w:r>
      <w:r>
        <w:rPr>
          <w:lang w:eastAsia="en-US"/>
        </w:rPr>
        <w:t>eis</w:t>
      </w:r>
      <w:r w:rsidRPr="00634784">
        <w:rPr>
          <w:lang w:eastAsia="en-US"/>
        </w:rPr>
        <w:t>ten Goddelijke leiding, om tot een besluit te kunnen komen. Ten eerste mocht daardoor de vrijheid van</w:t>
      </w:r>
      <w:r>
        <w:rPr>
          <w:lang w:eastAsia="en-US"/>
        </w:rPr>
        <w:t xml:space="preserve"> de </w:t>
      </w:r>
      <w:r w:rsidRPr="00634784">
        <w:rPr>
          <w:lang w:eastAsia="en-US"/>
        </w:rPr>
        <w:t>gevangene in gevaar worden gebracht</w:t>
      </w:r>
      <w:r>
        <w:rPr>
          <w:lang w:eastAsia="en-US"/>
        </w:rPr>
        <w:t>,</w:t>
      </w:r>
      <w:r w:rsidRPr="00634784">
        <w:rPr>
          <w:lang w:eastAsia="en-US"/>
        </w:rPr>
        <w:t xml:space="preserve"> en ten andere was het wellicht onge</w:t>
      </w:r>
      <w:r w:rsidRPr="00634784">
        <w:rPr>
          <w:lang w:eastAsia="en-US"/>
        </w:rPr>
        <w:softHyphen/>
        <w:t>raden, een broeder tot herder en l</w:t>
      </w:r>
      <w:r>
        <w:rPr>
          <w:lang w:eastAsia="en-US"/>
        </w:rPr>
        <w:t>era</w:t>
      </w:r>
      <w:r w:rsidRPr="00634784">
        <w:rPr>
          <w:lang w:eastAsia="en-US"/>
        </w:rPr>
        <w:t>ar te kie</w:t>
      </w:r>
      <w:r w:rsidRPr="00634784">
        <w:rPr>
          <w:lang w:eastAsia="en-US"/>
        </w:rPr>
        <w:softHyphen/>
        <w:t>zen, terwijl hij nog in</w:t>
      </w:r>
      <w:r>
        <w:rPr>
          <w:lang w:eastAsia="en-US"/>
        </w:rPr>
        <w:t xml:space="preserve"> de </w:t>
      </w:r>
      <w:r w:rsidRPr="00634784">
        <w:rPr>
          <w:lang w:eastAsia="en-US"/>
        </w:rPr>
        <w:t>kerker zat.</w:t>
      </w:r>
    </w:p>
    <w:p w:rsidR="006D6C1D" w:rsidRDefault="006D6C1D" w:rsidP="00A80DEA">
      <w:pPr>
        <w:jc w:val="both"/>
        <w:rPr>
          <w:lang w:eastAsia="en-US"/>
        </w:rPr>
      </w:pPr>
      <w:r w:rsidRPr="00634784">
        <w:rPr>
          <w:lang w:eastAsia="en-US"/>
        </w:rPr>
        <w:t xml:space="preserve"> Om deze bezwaren te bespreken, hield de gemeente her</w:t>
      </w:r>
      <w:r w:rsidRPr="00634784">
        <w:rPr>
          <w:lang w:eastAsia="en-US"/>
        </w:rPr>
        <w:softHyphen/>
        <w:t>haalde samenkomsten. De eerste werd gehouden te Hawnes</w:t>
      </w:r>
      <w:r>
        <w:rPr>
          <w:lang w:eastAsia="en-US"/>
        </w:rPr>
        <w:t>,</w:t>
      </w:r>
      <w:r w:rsidRPr="00634784">
        <w:rPr>
          <w:lang w:eastAsia="en-US"/>
        </w:rPr>
        <w:t xml:space="preserve"> 24 October 1671</w:t>
      </w:r>
      <w:r>
        <w:rPr>
          <w:rStyle w:val="FootnoteReference"/>
          <w:lang w:eastAsia="en-US"/>
        </w:rPr>
        <w:footnoteReference w:id="28"/>
      </w:r>
      <w:r w:rsidRPr="00634784">
        <w:rPr>
          <w:lang w:eastAsia="en-US"/>
        </w:rPr>
        <w:t xml:space="preserve">, toen </w:t>
      </w:r>
      <w:r>
        <w:rPr>
          <w:lang w:eastAsia="en-US"/>
        </w:rPr>
        <w:t>"</w:t>
      </w:r>
      <w:r w:rsidRPr="00634784">
        <w:rPr>
          <w:lang w:eastAsia="en-US"/>
        </w:rPr>
        <w:t>de aan</w:t>
      </w:r>
      <w:r w:rsidRPr="00634784">
        <w:rPr>
          <w:lang w:eastAsia="en-US"/>
        </w:rPr>
        <w:softHyphen/>
        <w:t>wending van de gaven der gemeente op</w:t>
      </w:r>
      <w:r>
        <w:rPr>
          <w:lang w:eastAsia="en-US"/>
        </w:rPr>
        <w:t xml:space="preserve"> een </w:t>
      </w:r>
      <w:r w:rsidRPr="00634784">
        <w:rPr>
          <w:lang w:eastAsia="en-US"/>
        </w:rPr>
        <w:t>ordelijke wijze ter bespreking werd voorgesteld, opdat men Gods aangezicht mocht zoeken om leiding in deze zaak; voorts werd de achtste avond bepaald om daarover verder te handelen</w:t>
      </w:r>
      <w:r>
        <w:rPr>
          <w:lang w:eastAsia="en-US"/>
        </w:rPr>
        <w:t>,</w:t>
      </w:r>
      <w:r w:rsidRPr="00634784">
        <w:rPr>
          <w:lang w:eastAsia="en-US"/>
        </w:rPr>
        <w:t xml:space="preserve"> en wel te Bedford, alwaar de voornaamste broederen tot dat einde verzocht werden te vergaderen ten huize van broeder John Fenn, terwijl diezelfde week</w:t>
      </w:r>
      <w:r>
        <w:rPr>
          <w:lang w:eastAsia="en-US"/>
        </w:rPr>
        <w:t xml:space="preserve"> een </w:t>
      </w:r>
      <w:r w:rsidRPr="00634784">
        <w:rPr>
          <w:lang w:eastAsia="en-US"/>
        </w:rPr>
        <w:t>algemene bijeenkomst zou worden gehouden. De gemeente werd opgewekt om Gods aangezicht te zoeken ten opzichte van de keuze van broeder Bunyan, opdat de weg te</w:t>
      </w:r>
      <w:r>
        <w:rPr>
          <w:lang w:eastAsia="en-US"/>
        </w:rPr>
        <w:t xml:space="preserve"> deze </w:t>
      </w:r>
      <w:r w:rsidRPr="00634784">
        <w:rPr>
          <w:lang w:eastAsia="en-US"/>
        </w:rPr>
        <w:t xml:space="preserve">aanzien helder mocht worden."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Op</w:t>
      </w:r>
      <w:r>
        <w:rPr>
          <w:lang w:eastAsia="en-US"/>
        </w:rPr>
        <w:t xml:space="preserve"> een </w:t>
      </w:r>
      <w:r w:rsidRPr="00634784">
        <w:rPr>
          <w:lang w:eastAsia="en-US"/>
        </w:rPr>
        <w:t>samen</w:t>
      </w:r>
      <w:r w:rsidRPr="00634784">
        <w:rPr>
          <w:lang w:eastAsia="en-US"/>
        </w:rPr>
        <w:softHyphen/>
        <w:t>komst op 30 November te Bedford gehouden, werd tot</w:t>
      </w:r>
      <w:r>
        <w:rPr>
          <w:lang w:eastAsia="en-US"/>
        </w:rPr>
        <w:t xml:space="preserve"> een </w:t>
      </w:r>
      <w:r w:rsidRPr="00634784">
        <w:rPr>
          <w:lang w:eastAsia="en-US"/>
        </w:rPr>
        <w:t xml:space="preserve">andere bijeenkomst besloten </w:t>
      </w:r>
      <w:r>
        <w:rPr>
          <w:lang w:eastAsia="en-US"/>
        </w:rPr>
        <w:t>"</w:t>
      </w:r>
      <w:r w:rsidRPr="00634784">
        <w:rPr>
          <w:lang w:eastAsia="en-US"/>
        </w:rPr>
        <w:t>om te bidden en te beraadslagen over de voorge</w:t>
      </w:r>
      <w:r w:rsidRPr="00634784">
        <w:rPr>
          <w:lang w:eastAsia="en-US"/>
        </w:rPr>
        <w:softHyphen/>
        <w:t xml:space="preserve">stelde zaak." </w:t>
      </w:r>
    </w:p>
    <w:p w:rsidR="006D6C1D" w:rsidRDefault="006D6C1D" w:rsidP="00A80DEA">
      <w:pPr>
        <w:jc w:val="both"/>
        <w:rPr>
          <w:lang w:eastAsia="en-US"/>
        </w:rPr>
      </w:pPr>
      <w:r w:rsidRPr="00634784">
        <w:rPr>
          <w:lang w:eastAsia="en-US"/>
        </w:rPr>
        <w:t>Na deze zorgvuldige overwegingen en vurige gebeden tot</w:t>
      </w:r>
      <w:r>
        <w:rPr>
          <w:lang w:eastAsia="en-US"/>
        </w:rPr>
        <w:t xml:space="preserve"> de </w:t>
      </w:r>
      <w:r w:rsidRPr="00634784">
        <w:rPr>
          <w:lang w:eastAsia="en-US"/>
        </w:rPr>
        <w:t xml:space="preserve">troon der genade, kwam men tot een eenparig besluit. </w:t>
      </w:r>
      <w:r>
        <w:rPr>
          <w:lang w:eastAsia="en-US"/>
        </w:rPr>
        <w:t>"</w:t>
      </w:r>
      <w:r w:rsidRPr="00634784">
        <w:rPr>
          <w:lang w:eastAsia="en-US"/>
        </w:rPr>
        <w:t>In</w:t>
      </w:r>
      <w:r>
        <w:rPr>
          <w:lang w:eastAsia="en-US"/>
        </w:rPr>
        <w:t xml:space="preserve"> een </w:t>
      </w:r>
      <w:r w:rsidRPr="00634784">
        <w:rPr>
          <w:lang w:eastAsia="en-US"/>
        </w:rPr>
        <w:t>volle vergadering in de kerk te Bedford heeft de gemeente</w:t>
      </w:r>
      <w:r>
        <w:rPr>
          <w:lang w:eastAsia="en-US"/>
        </w:rPr>
        <w:t xml:space="preserve"> de </w:t>
      </w:r>
      <w:r w:rsidRPr="00634784">
        <w:rPr>
          <w:lang w:eastAsia="en-US"/>
        </w:rPr>
        <w:t>10 December, na veel gebed en beraadslaging, met algemeen goedvinden, on</w:t>
      </w:r>
      <w:r w:rsidRPr="00634784">
        <w:rPr>
          <w:lang w:eastAsia="en-US"/>
        </w:rPr>
        <w:softHyphen/>
        <w:t>zen broeder John Bunyan met plechtige opleg</w:t>
      </w:r>
      <w:r w:rsidRPr="00634784">
        <w:rPr>
          <w:lang w:eastAsia="en-US"/>
        </w:rPr>
        <w:softHyphen/>
        <w:t>ging der handen tot</w:t>
      </w:r>
      <w:r>
        <w:rPr>
          <w:lang w:eastAsia="en-US"/>
        </w:rPr>
        <w:t xml:space="preserve"> de </w:t>
      </w:r>
      <w:r w:rsidRPr="00634784">
        <w:rPr>
          <w:lang w:eastAsia="en-US"/>
        </w:rPr>
        <w:t>dienst van herder en l</w:t>
      </w:r>
      <w:r>
        <w:rPr>
          <w:lang w:eastAsia="en-US"/>
        </w:rPr>
        <w:t>era</w:t>
      </w:r>
      <w:r w:rsidRPr="00634784">
        <w:rPr>
          <w:lang w:eastAsia="en-US"/>
        </w:rPr>
        <w:t>ar beroepen en aangesteld. En deze roeping aannemende, heeft hij</w:t>
      </w:r>
      <w:r>
        <w:rPr>
          <w:lang w:eastAsia="en-US"/>
        </w:rPr>
        <w:t xml:space="preserve"> zichzelf</w:t>
      </w:r>
      <w:r w:rsidRPr="00634784">
        <w:rPr>
          <w:lang w:eastAsia="en-US"/>
        </w:rPr>
        <w:t xml:space="preserve"> gegeven om Chris</w:t>
      </w:r>
      <w:r w:rsidRPr="00634784">
        <w:rPr>
          <w:lang w:eastAsia="en-US"/>
        </w:rPr>
        <w:softHyphen/>
        <w:t xml:space="preserve">tus en de gemeente te dienen en de rechterhand der gemeenschap van de ouderlingen ontvangen." </w:t>
      </w:r>
    </w:p>
    <w:p w:rsidR="006D6C1D" w:rsidRPr="00634784" w:rsidRDefault="006D6C1D" w:rsidP="00A80DEA">
      <w:pPr>
        <w:jc w:val="both"/>
        <w:rPr>
          <w:lang w:eastAsia="en-US"/>
        </w:rPr>
      </w:pPr>
      <w:r w:rsidRPr="00634784">
        <w:rPr>
          <w:lang w:eastAsia="en-US"/>
        </w:rPr>
        <w:t>Deze welberaden keuze werd bevestigd door de overvloedige zegeningen van vrede en welvaart in de gemeente. Hij was geen vreemdeling of nieuweling in de bediening</w:t>
      </w:r>
      <w:r>
        <w:rPr>
          <w:lang w:eastAsia="en-US"/>
        </w:rPr>
        <w:t>,</w:t>
      </w:r>
      <w:r w:rsidRPr="00634784">
        <w:rPr>
          <w:lang w:eastAsia="en-US"/>
        </w:rPr>
        <w:t xml:space="preserve"> maar iemand</w:t>
      </w:r>
      <w:r>
        <w:rPr>
          <w:lang w:eastAsia="en-US"/>
        </w:rPr>
        <w:t>,</w:t>
      </w:r>
      <w:r w:rsidRPr="00634784">
        <w:rPr>
          <w:lang w:eastAsia="en-US"/>
        </w:rPr>
        <w:t xml:space="preserve"> die reeds vijftien jaren met vrucht het Evangelie der zaligheid gepredikt had, en die door Gods overvloedige zegeningen krachtig bewezen was Zijn gezant te zijn, terwijl de gemeente hem als</w:t>
      </w:r>
      <w:r>
        <w:rPr>
          <w:lang w:eastAsia="en-US"/>
        </w:rPr>
        <w:t xml:space="preserve"> zod</w:t>
      </w:r>
      <w:r w:rsidRPr="00634784">
        <w:rPr>
          <w:lang w:eastAsia="en-US"/>
        </w:rPr>
        <w:t>anig eerde.</w:t>
      </w:r>
    </w:p>
    <w:p w:rsidR="006D6C1D" w:rsidRPr="00634784" w:rsidRDefault="006D6C1D" w:rsidP="00A80DEA">
      <w:pPr>
        <w:jc w:val="both"/>
        <w:rPr>
          <w:lang w:eastAsia="en-US"/>
        </w:rPr>
      </w:pPr>
    </w:p>
    <w:p w:rsidR="006D6C1D" w:rsidRPr="00634784" w:rsidRDefault="006D6C1D" w:rsidP="00A80DEA">
      <w:pPr>
        <w:jc w:val="both"/>
        <w:rPr>
          <w:lang w:eastAsia="en-US"/>
        </w:rPr>
      </w:pPr>
      <w:r w:rsidRPr="00634784">
        <w:rPr>
          <w:lang w:eastAsia="en-US"/>
        </w:rPr>
        <w:t>Omtrent</w:t>
      </w:r>
      <w:r>
        <w:rPr>
          <w:lang w:eastAsia="en-US"/>
        </w:rPr>
        <w:t xml:space="preserve"> deze </w:t>
      </w:r>
      <w:r w:rsidRPr="00634784">
        <w:rPr>
          <w:lang w:eastAsia="en-US"/>
        </w:rPr>
        <w:t>tijd, terwijl Bunyan nog ge</w:t>
      </w:r>
      <w:r w:rsidRPr="00634784">
        <w:rPr>
          <w:lang w:eastAsia="en-US"/>
        </w:rPr>
        <w:softHyphen/>
        <w:t>vangen zat om de prediking der blijde bood</w:t>
      </w:r>
      <w:r w:rsidRPr="00634784">
        <w:rPr>
          <w:lang w:eastAsia="en-US"/>
        </w:rPr>
        <w:softHyphen/>
        <w:t xml:space="preserve">schap, ontving hij de koninklijke vergunning om </w:t>
      </w:r>
      <w:r>
        <w:rPr>
          <w:lang w:eastAsia="en-US"/>
        </w:rPr>
        <w:t xml:space="preserve">zijn </w:t>
      </w:r>
      <w:r w:rsidRPr="00634784">
        <w:rPr>
          <w:lang w:eastAsia="en-US"/>
        </w:rPr>
        <w:t>vroegere samenkomsten weer te hou</w:t>
      </w:r>
      <w:r w:rsidRPr="00634784">
        <w:rPr>
          <w:lang w:eastAsia="en-US"/>
        </w:rPr>
        <w:softHyphen/>
        <w:t>den en het Evangelie opnieuw aan de gemeente te verkondigen. Hij was een der eersten, wie deze vergunning verleend werd. Toch hield de koning hem nog zes maanden lang gevangen, nadat hij hem de genoemde vrijheid had geschon</w:t>
      </w:r>
      <w:r w:rsidRPr="00634784">
        <w:rPr>
          <w:lang w:eastAsia="en-US"/>
        </w:rPr>
        <w:softHyphen/>
        <w:t>ken</w:t>
      </w:r>
      <w:r>
        <w:rPr>
          <w:lang w:eastAsia="en-US"/>
        </w:rPr>
        <w:t>!</w:t>
      </w:r>
      <w:r w:rsidRPr="00634784">
        <w:rPr>
          <w:lang w:eastAsia="en-US"/>
        </w:rPr>
        <w:t xml:space="preserve"> Tegelijkertijd wees </w:t>
      </w:r>
      <w:r>
        <w:rPr>
          <w:lang w:eastAsia="en-US"/>
        </w:rPr>
        <w:t>Charles</w:t>
      </w:r>
      <w:r w:rsidRPr="00634784">
        <w:rPr>
          <w:lang w:eastAsia="en-US"/>
        </w:rPr>
        <w:t xml:space="preserve"> II het huis van Josiah Roughed te Bedford aan als de plaats, waar allen, die zich met de </w:t>
      </w:r>
      <w:r>
        <w:rPr>
          <w:lang w:eastAsia="en-US"/>
        </w:rPr>
        <w:t>Engels</w:t>
      </w:r>
      <w:r w:rsidRPr="00634784">
        <w:rPr>
          <w:lang w:eastAsia="en-US"/>
        </w:rPr>
        <w:t>e kerk niet konden ver</w:t>
      </w:r>
      <w:r>
        <w:rPr>
          <w:lang w:eastAsia="en-US"/>
        </w:rPr>
        <w:t>eni</w:t>
      </w:r>
      <w:r w:rsidRPr="00634784">
        <w:rPr>
          <w:lang w:eastAsia="en-US"/>
        </w:rPr>
        <w:t>gen, mochten vergaderen. Daar en in elke andere vrijplaats had Bunyan van nu aan vrijheid te prediken.</w:t>
      </w:r>
    </w:p>
    <w:p w:rsidR="006D6C1D" w:rsidRPr="00634784" w:rsidRDefault="006D6C1D" w:rsidP="00A80DEA">
      <w:pPr>
        <w:jc w:val="both"/>
        <w:rPr>
          <w:lang w:eastAsia="en-US"/>
        </w:rPr>
      </w:pPr>
      <w:r w:rsidRPr="00634784">
        <w:rPr>
          <w:lang w:eastAsia="en-US"/>
        </w:rPr>
        <w:t>In de volgende woorden werd deze vergun</w:t>
      </w:r>
      <w:r w:rsidRPr="00634784">
        <w:rPr>
          <w:lang w:eastAsia="en-US"/>
        </w:rPr>
        <w:softHyphen/>
        <w:t>ning afgekondigd en te boek gesteld</w:t>
      </w:r>
      <w:r>
        <w:rPr>
          <w:lang w:eastAsia="en-US"/>
        </w:rPr>
        <w:t>:</w:t>
      </w:r>
    </w:p>
    <w:p w:rsidR="006D6C1D" w:rsidRDefault="006D6C1D" w:rsidP="00A80DEA">
      <w:pPr>
        <w:jc w:val="both"/>
        <w:rPr>
          <w:lang w:eastAsia="en-US"/>
        </w:rPr>
      </w:pPr>
    </w:p>
    <w:p w:rsidR="006D6C1D" w:rsidRDefault="006D6C1D" w:rsidP="00BC3A06">
      <w:pPr>
        <w:ind w:left="284"/>
        <w:jc w:val="both"/>
        <w:rPr>
          <w:lang w:eastAsia="en-US"/>
        </w:rPr>
      </w:pPr>
      <w:r>
        <w:rPr>
          <w:lang w:eastAsia="en-US"/>
        </w:rPr>
        <w:t>CHARLES</w:t>
      </w:r>
      <w:r w:rsidRPr="00634784">
        <w:rPr>
          <w:lang w:eastAsia="en-US"/>
        </w:rPr>
        <w:t>, enz. aan alle Burgemeesters, enz wie het aangaat, groetenis. Naar aanleiding van Onze verklaring van 15 Maart 1671 veroorloven Wij hierbij en geven vergunning aan John Bun</w:t>
      </w:r>
      <w:r w:rsidRPr="00634784">
        <w:rPr>
          <w:lang w:eastAsia="en-US"/>
        </w:rPr>
        <w:softHyphen/>
        <w:t>yan om l</w:t>
      </w:r>
      <w:r>
        <w:rPr>
          <w:lang w:eastAsia="en-US"/>
        </w:rPr>
        <w:t>era</w:t>
      </w:r>
      <w:r w:rsidRPr="00634784">
        <w:rPr>
          <w:lang w:eastAsia="en-US"/>
        </w:rPr>
        <w:t xml:space="preserve">ar der gemeente te zijn, in het door Ons aangewezen huis van Josiah Roughed te Bedford, ten dienste van al degenen, die zich met de </w:t>
      </w:r>
      <w:r>
        <w:rPr>
          <w:lang w:eastAsia="en-US"/>
        </w:rPr>
        <w:t>Engels</w:t>
      </w:r>
      <w:r w:rsidRPr="00634784">
        <w:rPr>
          <w:lang w:eastAsia="en-US"/>
        </w:rPr>
        <w:t>e kerk niet kunnen ver</w:t>
      </w:r>
      <w:r>
        <w:rPr>
          <w:lang w:eastAsia="en-US"/>
        </w:rPr>
        <w:t>eni</w:t>
      </w:r>
      <w:r w:rsidRPr="00634784">
        <w:rPr>
          <w:lang w:eastAsia="en-US"/>
        </w:rPr>
        <w:t>gen. Met verdere vrijheid aan genoemden John Bun</w:t>
      </w:r>
      <w:r w:rsidRPr="00634784">
        <w:rPr>
          <w:lang w:eastAsia="en-US"/>
        </w:rPr>
        <w:softHyphen/>
        <w:t>yan, om in elke andere plaats</w:t>
      </w:r>
      <w:r>
        <w:rPr>
          <w:lang w:eastAsia="en-US"/>
        </w:rPr>
        <w:t>,</w:t>
      </w:r>
      <w:r w:rsidRPr="00634784">
        <w:rPr>
          <w:lang w:eastAsia="en-US"/>
        </w:rPr>
        <w:t xml:space="preserve"> door Ons tot zulke samenkomsten aangewezen, te prediken, overeenkomstig Onze genoemde verklaring. </w:t>
      </w:r>
    </w:p>
    <w:p w:rsidR="006D6C1D" w:rsidRPr="00634784" w:rsidRDefault="006D6C1D" w:rsidP="00BC3A06">
      <w:pPr>
        <w:ind w:left="284"/>
        <w:jc w:val="both"/>
        <w:rPr>
          <w:lang w:eastAsia="en-US"/>
        </w:rPr>
      </w:pPr>
      <w:r w:rsidRPr="00634784">
        <w:rPr>
          <w:lang w:eastAsia="en-US"/>
        </w:rPr>
        <w:t>Ge</w:t>
      </w:r>
      <w:r w:rsidRPr="00634784">
        <w:rPr>
          <w:lang w:eastAsia="en-US"/>
        </w:rPr>
        <w:softHyphen/>
        <w:t>geven aan Ons hof te Whitehall,</w:t>
      </w:r>
      <w:r>
        <w:rPr>
          <w:lang w:eastAsia="en-US"/>
        </w:rPr>
        <w:t xml:space="preserve"> de </w:t>
      </w:r>
      <w:r w:rsidRPr="00634784">
        <w:rPr>
          <w:lang w:eastAsia="en-US"/>
        </w:rPr>
        <w:t xml:space="preserve">9 Mei van het 24ste jaar </w:t>
      </w:r>
      <w:r>
        <w:rPr>
          <w:lang w:eastAsia="en-US"/>
        </w:rPr>
        <w:t>van onze</w:t>
      </w:r>
      <w:r w:rsidRPr="00634784">
        <w:rPr>
          <w:lang w:eastAsia="en-US"/>
        </w:rPr>
        <w:t xml:space="preserve"> reg</w:t>
      </w:r>
      <w:r>
        <w:rPr>
          <w:lang w:eastAsia="en-US"/>
        </w:rPr>
        <w:t>eri</w:t>
      </w:r>
      <w:r w:rsidRPr="00634784">
        <w:rPr>
          <w:lang w:eastAsia="en-US"/>
        </w:rPr>
        <w:t>ng, 1672.</w:t>
      </w:r>
    </w:p>
    <w:p w:rsidR="006D6C1D" w:rsidRPr="00634784" w:rsidRDefault="006D6C1D" w:rsidP="00BC3A06">
      <w:pPr>
        <w:ind w:left="284"/>
        <w:jc w:val="both"/>
        <w:rPr>
          <w:lang w:eastAsia="en-US"/>
        </w:rPr>
      </w:pPr>
      <w:r w:rsidRPr="00634784">
        <w:rPr>
          <w:lang w:eastAsia="en-US"/>
        </w:rPr>
        <w:t>Op Z. M. bevel,</w:t>
      </w:r>
    </w:p>
    <w:p w:rsidR="006D6C1D" w:rsidRPr="00BC3A06" w:rsidRDefault="006D6C1D" w:rsidP="00BC3A06">
      <w:pPr>
        <w:ind w:left="284"/>
        <w:jc w:val="both"/>
        <w:rPr>
          <w:b/>
          <w:lang w:eastAsia="en-US"/>
        </w:rPr>
      </w:pPr>
      <w:r w:rsidRPr="00BC3A06">
        <w:rPr>
          <w:b/>
          <w:lang w:eastAsia="en-US"/>
        </w:rPr>
        <w:t>Arlington.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Nog geen maand na </w:t>
      </w:r>
      <w:r>
        <w:rPr>
          <w:lang w:eastAsia="en-US"/>
        </w:rPr>
        <w:t xml:space="preserve">zijn </w:t>
      </w:r>
      <w:r w:rsidRPr="00634784">
        <w:rPr>
          <w:lang w:eastAsia="en-US"/>
        </w:rPr>
        <w:t>bevrijding werd Bunyan uitgen</w:t>
      </w:r>
      <w:r>
        <w:rPr>
          <w:lang w:eastAsia="en-US"/>
        </w:rPr>
        <w:t>odi</w:t>
      </w:r>
      <w:r w:rsidRPr="00634784">
        <w:rPr>
          <w:lang w:eastAsia="en-US"/>
        </w:rPr>
        <w:t>gd te Leitester te prediken</w:t>
      </w:r>
      <w:r>
        <w:rPr>
          <w:lang w:eastAsia="en-US"/>
        </w:rPr>
        <w:t>,</w:t>
      </w:r>
      <w:r w:rsidRPr="00634784">
        <w:rPr>
          <w:lang w:eastAsia="en-US"/>
        </w:rPr>
        <w:t xml:space="preserve"> alwaar hij zijn vrijbrief overlegde, hetgeen dus in de archieven</w:t>
      </w:r>
      <w:r>
        <w:rPr>
          <w:lang w:eastAsia="en-US"/>
        </w:rPr>
        <w:t xml:space="preserve"> van die </w:t>
      </w:r>
      <w:r w:rsidRPr="00634784">
        <w:rPr>
          <w:lang w:eastAsia="en-US"/>
        </w:rPr>
        <w:t>stad staat opget</w:t>
      </w:r>
      <w:r>
        <w:rPr>
          <w:lang w:eastAsia="en-US"/>
        </w:rPr>
        <w:t>eke</w:t>
      </w:r>
      <w:r w:rsidRPr="00634784">
        <w:rPr>
          <w:lang w:eastAsia="en-US"/>
        </w:rPr>
        <w:t>nd:</w:t>
      </w:r>
    </w:p>
    <w:p w:rsidR="006D6C1D" w:rsidRPr="00634784" w:rsidRDefault="006D6C1D" w:rsidP="00BC3A06">
      <w:pPr>
        <w:ind w:left="284"/>
        <w:jc w:val="both"/>
        <w:rPr>
          <w:lang w:eastAsia="en-US"/>
        </w:rPr>
      </w:pPr>
      <w:r w:rsidRPr="00634784">
        <w:rPr>
          <w:lang w:eastAsia="en-US"/>
        </w:rPr>
        <w:t>John Bunyans vrijbrief is gedateerd 15 Mei 1672</w:t>
      </w:r>
      <w:r>
        <w:rPr>
          <w:rStyle w:val="FootnoteReference"/>
          <w:lang w:eastAsia="en-US"/>
        </w:rPr>
        <w:footnoteReference w:id="29"/>
      </w:r>
      <w:r w:rsidRPr="00634784">
        <w:rPr>
          <w:lang w:eastAsia="en-US"/>
        </w:rPr>
        <w:t xml:space="preserve"> en behelst de vergunning om een con</w:t>
      </w:r>
      <w:r w:rsidRPr="00634784">
        <w:rPr>
          <w:lang w:eastAsia="en-US"/>
        </w:rPr>
        <w:softHyphen/>
        <w:t>gregationeel prediker (die niet tot de Staatskerk behoort) te zijn, in het huis van Josiah Rough</w:t>
      </w:r>
      <w:r w:rsidRPr="00634784">
        <w:rPr>
          <w:lang w:eastAsia="en-US"/>
        </w:rPr>
        <w:softHyphen/>
        <w:t xml:space="preserve">ed te Bedford, of in </w:t>
      </w:r>
      <w:r>
        <w:rPr>
          <w:lang w:eastAsia="en-US"/>
        </w:rPr>
        <w:t>eni</w:t>
      </w:r>
      <w:r w:rsidRPr="00634784">
        <w:rPr>
          <w:lang w:eastAsia="en-US"/>
        </w:rPr>
        <w:t>ge andere plaats, door Z. M. daartoe aangewezen. Genoemde Bun</w:t>
      </w:r>
      <w:r w:rsidRPr="00634784">
        <w:rPr>
          <w:lang w:eastAsia="en-US"/>
        </w:rPr>
        <w:softHyphen/>
        <w:t>yan heeft zijn vrijbrief aan</w:t>
      </w:r>
      <w:r>
        <w:rPr>
          <w:lang w:eastAsia="en-US"/>
        </w:rPr>
        <w:t xml:space="preserve"> de </w:t>
      </w:r>
      <w:r w:rsidRPr="00634784">
        <w:rPr>
          <w:lang w:eastAsia="en-US"/>
        </w:rPr>
        <w:t>Burgemeester en drie andere Heeren overgelegd,</w:t>
      </w:r>
      <w:r>
        <w:rPr>
          <w:lang w:eastAsia="en-US"/>
        </w:rPr>
        <w:t xml:space="preserve"> de </w:t>
      </w:r>
      <w:r w:rsidRPr="00634784">
        <w:rPr>
          <w:lang w:eastAsia="en-US"/>
        </w:rPr>
        <w:t>6 Octo</w:t>
      </w:r>
      <w:r w:rsidRPr="00634784">
        <w:rPr>
          <w:lang w:eastAsia="en-US"/>
        </w:rPr>
        <w:softHyphen/>
        <w:t>ber 1672.</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De vergunning om het huis van Josiah Rough</w:t>
      </w:r>
      <w:r w:rsidRPr="00634784">
        <w:rPr>
          <w:lang w:eastAsia="en-US"/>
        </w:rPr>
        <w:softHyphen/>
        <w:t>ed tot samenkomsten voor Dissenters te gebrui</w:t>
      </w:r>
      <w:r w:rsidRPr="00634784">
        <w:rPr>
          <w:lang w:eastAsia="en-US"/>
        </w:rPr>
        <w:softHyphen/>
        <w:t>ken, werd in de volgende bewoordingen gegeven</w:t>
      </w:r>
      <w:r>
        <w:rPr>
          <w:lang w:eastAsia="en-US"/>
        </w:rPr>
        <w:t>:</w:t>
      </w:r>
    </w:p>
    <w:p w:rsidR="006D6C1D" w:rsidRPr="00634784" w:rsidRDefault="006D6C1D" w:rsidP="00A80DEA">
      <w:pPr>
        <w:jc w:val="both"/>
        <w:rPr>
          <w:lang w:eastAsia="en-US"/>
        </w:rPr>
      </w:pPr>
      <w:r>
        <w:rPr>
          <w:lang w:eastAsia="en-US"/>
        </w:rPr>
        <w:t>CHARLES</w:t>
      </w:r>
      <w:r w:rsidRPr="00634784">
        <w:rPr>
          <w:lang w:eastAsia="en-US"/>
        </w:rPr>
        <w:t>, enz. aan alle Burgemeesters, enz. Naar aanleiding van onze verklaring</w:t>
      </w:r>
      <w:r>
        <w:rPr>
          <w:lang w:eastAsia="en-US"/>
        </w:rPr>
        <w:t xml:space="preserve"> </w:t>
      </w:r>
      <w:r w:rsidRPr="00634784">
        <w:rPr>
          <w:lang w:eastAsia="en-US"/>
        </w:rPr>
        <w:t>van 15 Maart 1671 hebben Wij vergunning verleend en</w:t>
      </w:r>
    </w:p>
    <w:p w:rsidR="006D6C1D" w:rsidRPr="00634784" w:rsidRDefault="006D6C1D" w:rsidP="00A80DEA">
      <w:pPr>
        <w:jc w:val="both"/>
        <w:rPr>
          <w:lang w:eastAsia="en-US"/>
        </w:rPr>
      </w:pPr>
      <w:r w:rsidRPr="00634784">
        <w:rPr>
          <w:lang w:eastAsia="en-US"/>
        </w:rPr>
        <w:t>1) Gegeven</w:t>
      </w:r>
      <w:r>
        <w:rPr>
          <w:lang w:eastAsia="en-US"/>
        </w:rPr>
        <w:t xml:space="preserve"> de </w:t>
      </w:r>
      <w:r w:rsidRPr="00634784">
        <w:rPr>
          <w:lang w:eastAsia="en-US"/>
        </w:rPr>
        <w:t>9, en bekrachtigd</w:t>
      </w:r>
      <w:r>
        <w:rPr>
          <w:lang w:eastAsia="en-US"/>
        </w:rPr>
        <w:t xml:space="preserve"> de </w:t>
      </w:r>
      <w:r w:rsidRPr="00634784">
        <w:rPr>
          <w:lang w:eastAsia="en-US"/>
        </w:rPr>
        <w:t>15 Mei. verl</w:t>
      </w:r>
      <w:r>
        <w:rPr>
          <w:lang w:eastAsia="en-US"/>
        </w:rPr>
        <w:t xml:space="preserve">een </w:t>
      </w:r>
      <w:r w:rsidRPr="00634784">
        <w:rPr>
          <w:lang w:eastAsia="en-US"/>
        </w:rPr>
        <w:t>bij deze vergunning, om het huis van Josiah Roughed te gebruiken als</w:t>
      </w:r>
      <w:r>
        <w:rPr>
          <w:lang w:eastAsia="en-US"/>
        </w:rPr>
        <w:t xml:space="preserve"> een </w:t>
      </w:r>
      <w:r w:rsidRPr="00634784">
        <w:rPr>
          <w:lang w:eastAsia="en-US"/>
        </w:rPr>
        <w:t>plaats van samenkomst voor allen, die niet met de Engel- sche kerk instemmen, opdat zij aldaar hunne, Godsdienstoefening kunnen houden. En bevelen Wij allen, maar inzonderheid Onze burgerlijke, militaire en kerkelijke dienaren, hierop acht te geven, en belasten Wij hen, alle opl</w:t>
      </w:r>
      <w:r>
        <w:rPr>
          <w:lang w:eastAsia="en-US"/>
        </w:rPr>
        <w:t>ope</w:t>
      </w:r>
      <w:r w:rsidRPr="00634784">
        <w:rPr>
          <w:lang w:eastAsia="en-US"/>
        </w:rPr>
        <w:t>n of hindernissen te voorkomen en voor de handha</w:t>
      </w:r>
      <w:r w:rsidRPr="00634784">
        <w:rPr>
          <w:lang w:eastAsia="en-US"/>
        </w:rPr>
        <w:softHyphen/>
        <w:t>ving der genoemde vergunning ernstig te waken. Gegeven, enz.</w:t>
      </w:r>
      <w:r>
        <w:rPr>
          <w:lang w:eastAsia="en-US"/>
        </w:rPr>
        <w:t xml:space="preserve"> de </w:t>
      </w:r>
      <w:r w:rsidRPr="00634784">
        <w:rPr>
          <w:lang w:eastAsia="en-US"/>
        </w:rPr>
        <w:t>9 Mei 1672.</w:t>
      </w:r>
    </w:p>
    <w:p w:rsidR="006D6C1D" w:rsidRPr="00634784" w:rsidRDefault="006D6C1D" w:rsidP="00A80DEA">
      <w:pPr>
        <w:jc w:val="both"/>
        <w:rPr>
          <w:lang w:eastAsia="en-US"/>
        </w:rPr>
      </w:pPr>
      <w:r w:rsidRPr="00634784">
        <w:rPr>
          <w:lang w:eastAsia="en-US"/>
        </w:rPr>
        <w:t>Op Z. M. bevel</w:t>
      </w:r>
      <w:r>
        <w:rPr>
          <w:lang w:eastAsia="en-US"/>
        </w:rPr>
        <w:t>,</w:t>
      </w:r>
    </w:p>
    <w:p w:rsidR="006D6C1D" w:rsidRPr="00634784" w:rsidRDefault="006D6C1D" w:rsidP="00A80DEA">
      <w:pPr>
        <w:jc w:val="both"/>
        <w:rPr>
          <w:lang w:eastAsia="en-US"/>
        </w:rPr>
      </w:pPr>
      <w:r w:rsidRPr="00634784">
        <w:rPr>
          <w:lang w:eastAsia="en-US"/>
        </w:rPr>
        <w:t>Arlington.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Binnen tien maanden waren omstreeks drie duizend vijf honderd dergelijke vrijbrieven uit</w:t>
      </w:r>
      <w:r w:rsidRPr="00634784">
        <w:rPr>
          <w:lang w:eastAsia="en-US"/>
        </w:rPr>
        <w:softHyphen/>
        <w:t xml:space="preserve">gevaardigd, </w:t>
      </w:r>
      <w:r>
        <w:rPr>
          <w:lang w:eastAsia="en-US"/>
        </w:rPr>
        <w:t>zow</w:t>
      </w:r>
      <w:r w:rsidRPr="00634784">
        <w:rPr>
          <w:lang w:eastAsia="en-US"/>
        </w:rPr>
        <w:t>el voor personen als plaatsen, onder allerlei benamingen</w:t>
      </w:r>
      <w:r>
        <w:rPr>
          <w:lang w:eastAsia="en-US"/>
        </w:rPr>
        <w:t>:</w:t>
      </w:r>
      <w:r w:rsidRPr="00634784">
        <w:rPr>
          <w:lang w:eastAsia="en-US"/>
        </w:rPr>
        <w:t xml:space="preserve"> </w:t>
      </w:r>
      <w:r>
        <w:rPr>
          <w:lang w:eastAsia="en-US"/>
        </w:rPr>
        <w:t>Wederdopers,</w:t>
      </w:r>
      <w:r w:rsidRPr="00634784">
        <w:rPr>
          <w:lang w:eastAsia="en-US"/>
        </w:rPr>
        <w:t xml:space="preserve"> Bap</w:t>
      </w:r>
      <w:r w:rsidRPr="00634784">
        <w:rPr>
          <w:lang w:eastAsia="en-US"/>
        </w:rPr>
        <w:softHyphen/>
        <w:t>tisten, Congreation</w:t>
      </w:r>
      <w:r>
        <w:rPr>
          <w:lang w:eastAsia="en-US"/>
        </w:rPr>
        <w:t>ele</w:t>
      </w:r>
      <w:r w:rsidRPr="00634784">
        <w:rPr>
          <w:lang w:eastAsia="en-US"/>
        </w:rPr>
        <w:t>n, Presbyterianen, Non- conformisten, enz.</w:t>
      </w:r>
    </w:p>
    <w:p w:rsidR="006D6C1D" w:rsidRPr="00634784" w:rsidRDefault="006D6C1D" w:rsidP="00A80DEA">
      <w:pPr>
        <w:jc w:val="both"/>
        <w:rPr>
          <w:lang w:eastAsia="en-US"/>
        </w:rPr>
      </w:pPr>
      <w:r w:rsidRPr="00634784">
        <w:rPr>
          <w:lang w:eastAsia="en-US"/>
        </w:rPr>
        <w:t>Het huis van Roughed, thans aangewezen als vergaderplaats voor Bunyans gemeente</w:t>
      </w:r>
      <w:r>
        <w:rPr>
          <w:lang w:eastAsia="en-US"/>
        </w:rPr>
        <w:t>,</w:t>
      </w:r>
      <w:r w:rsidRPr="00634784">
        <w:rPr>
          <w:lang w:eastAsia="en-US"/>
        </w:rPr>
        <w:t xml:space="preserve"> was nog </w:t>
      </w:r>
      <w:r>
        <w:rPr>
          <w:lang w:eastAsia="en-US"/>
        </w:rPr>
        <w:t>eni</w:t>
      </w:r>
      <w:r w:rsidRPr="00634784">
        <w:rPr>
          <w:lang w:eastAsia="en-US"/>
        </w:rPr>
        <w:t>ge maanden te voren geplunderd geworden, omdat de eigenaar geweigerd had de Staatskerk te bezoeken</w:t>
      </w:r>
      <w:r>
        <w:rPr>
          <w:lang w:eastAsia="en-US"/>
        </w:rPr>
        <w:t>. Een</w:t>
      </w:r>
      <w:r w:rsidRPr="00634784">
        <w:rPr>
          <w:lang w:eastAsia="en-US"/>
        </w:rPr>
        <w:t xml:space="preserve"> maand vroeger was het bijwo</w:t>
      </w:r>
      <w:r w:rsidRPr="00634784">
        <w:rPr>
          <w:lang w:eastAsia="en-US"/>
        </w:rPr>
        <w:softHyphen/>
        <w:t xml:space="preserve">nen </w:t>
      </w:r>
      <w:r>
        <w:rPr>
          <w:lang w:eastAsia="en-US"/>
        </w:rPr>
        <w:t xml:space="preserve">van </w:t>
      </w:r>
      <w:r w:rsidRPr="00634784">
        <w:rPr>
          <w:lang w:eastAsia="en-US"/>
        </w:rPr>
        <w:t xml:space="preserve">zulke samenkomsten buiten de </w:t>
      </w:r>
      <w:r>
        <w:rPr>
          <w:lang w:eastAsia="en-US"/>
        </w:rPr>
        <w:t>Engels</w:t>
      </w:r>
      <w:r w:rsidRPr="00634784">
        <w:rPr>
          <w:lang w:eastAsia="en-US"/>
        </w:rPr>
        <w:t>e kerk</w:t>
      </w:r>
      <w:r>
        <w:rPr>
          <w:lang w:eastAsia="en-US"/>
        </w:rPr>
        <w:t xml:space="preserve"> een </w:t>
      </w:r>
      <w:r w:rsidRPr="00634784">
        <w:rPr>
          <w:lang w:eastAsia="en-US"/>
        </w:rPr>
        <w:t>wetsverkrachting, die met boete, ge</w:t>
      </w:r>
      <w:r w:rsidRPr="00634784">
        <w:rPr>
          <w:lang w:eastAsia="en-US"/>
        </w:rPr>
        <w:softHyphen/>
        <w:t>vangenisstraf of erger nog gestraft werd</w:t>
      </w:r>
      <w:r>
        <w:rPr>
          <w:lang w:eastAsia="en-US"/>
        </w:rPr>
        <w:t>;</w:t>
      </w:r>
      <w:r w:rsidRPr="00634784">
        <w:rPr>
          <w:lang w:eastAsia="en-US"/>
        </w:rPr>
        <w:t xml:space="preserve"> een maand la</w:t>
      </w:r>
      <w:r>
        <w:rPr>
          <w:lang w:eastAsia="en-US"/>
        </w:rPr>
        <w:t>t</w:t>
      </w:r>
      <w:r w:rsidRPr="00634784">
        <w:rPr>
          <w:lang w:eastAsia="en-US"/>
        </w:rPr>
        <w:t>er</w:t>
      </w:r>
      <w:r>
        <w:rPr>
          <w:lang w:eastAsia="en-US"/>
        </w:rPr>
        <w:t>,</w:t>
      </w:r>
      <w:r w:rsidRPr="00634784">
        <w:rPr>
          <w:lang w:eastAsia="en-US"/>
        </w:rPr>
        <w:t xml:space="preserve"> en de koninklijke bevelschriften bepalen zelf plaatsen en personen, die de be</w:t>
      </w:r>
      <w:r w:rsidRPr="00634784">
        <w:rPr>
          <w:lang w:eastAsia="en-US"/>
        </w:rPr>
        <w:softHyphen/>
        <w:t>scherming der wetten zullen genieten</w:t>
      </w:r>
      <w:r>
        <w:rPr>
          <w:lang w:eastAsia="en-US"/>
        </w:rPr>
        <w:t xml:space="preserve">, zo </w:t>
      </w:r>
      <w:r w:rsidRPr="00634784">
        <w:rPr>
          <w:lang w:eastAsia="en-US"/>
        </w:rPr>
        <w:t>ze</w:t>
      </w:r>
      <w:r>
        <w:rPr>
          <w:lang w:eastAsia="en-US"/>
        </w:rPr>
        <w:t xml:space="preserve"> een </w:t>
      </w:r>
      <w:r w:rsidRPr="00634784">
        <w:rPr>
          <w:lang w:eastAsia="en-US"/>
        </w:rPr>
        <w:t>andere zaak dan die der Staatskerk dienen. Hoe bespottelijk stelt zich een wereldlijke re</w:t>
      </w:r>
      <w:r w:rsidRPr="00634784">
        <w:rPr>
          <w:lang w:eastAsia="en-US"/>
        </w:rPr>
        <w:softHyphen/>
        <w:t>g</w:t>
      </w:r>
      <w:r>
        <w:rPr>
          <w:lang w:eastAsia="en-US"/>
        </w:rPr>
        <w:t>eri</w:t>
      </w:r>
      <w:r w:rsidRPr="00634784">
        <w:rPr>
          <w:lang w:eastAsia="en-US"/>
        </w:rPr>
        <w:t>ng aan, wanneer ze in Godsdienstzaken wet</w:t>
      </w:r>
      <w:r w:rsidRPr="00634784">
        <w:rPr>
          <w:lang w:eastAsia="en-US"/>
        </w:rPr>
        <w:softHyphen/>
        <w:t xml:space="preserve">ten wil maken en de gewetens </w:t>
      </w:r>
      <w:r>
        <w:rPr>
          <w:lang w:eastAsia="en-US"/>
        </w:rPr>
        <w:t>van haa</w:t>
      </w:r>
      <w:r w:rsidRPr="00634784">
        <w:rPr>
          <w:lang w:eastAsia="en-US"/>
        </w:rPr>
        <w:t>r onderdanen aan eigen kortzichtige voorschriften binden.</w:t>
      </w:r>
    </w:p>
    <w:p w:rsidR="006D6C1D" w:rsidRDefault="006D6C1D" w:rsidP="00A80DEA">
      <w:pPr>
        <w:jc w:val="both"/>
        <w:rPr>
          <w:lang w:eastAsia="en-US"/>
        </w:rPr>
      </w:pPr>
    </w:p>
    <w:p w:rsidR="006D6C1D" w:rsidRPr="0012295D" w:rsidRDefault="006D6C1D" w:rsidP="00A80DEA">
      <w:pPr>
        <w:jc w:val="both"/>
        <w:rPr>
          <w:b/>
          <w:lang w:eastAsia="en-US"/>
        </w:rPr>
      </w:pPr>
      <w:r w:rsidRPr="0012295D">
        <w:rPr>
          <w:b/>
          <w:lang w:eastAsia="en-US"/>
        </w:rPr>
        <w:t>Motivatie van Koning Charles II</w:t>
      </w:r>
    </w:p>
    <w:p w:rsidR="006D6C1D" w:rsidRDefault="006D6C1D" w:rsidP="00A80DEA">
      <w:pPr>
        <w:jc w:val="both"/>
        <w:rPr>
          <w:lang w:eastAsia="en-US"/>
        </w:rPr>
      </w:pPr>
      <w:r w:rsidRPr="00634784">
        <w:rPr>
          <w:lang w:eastAsia="en-US"/>
        </w:rPr>
        <w:t>De bevrijding van</w:t>
      </w:r>
      <w:r>
        <w:rPr>
          <w:lang w:eastAsia="en-US"/>
        </w:rPr>
        <w:t xml:space="preserve"> de </w:t>
      </w:r>
      <w:r w:rsidRPr="00634784">
        <w:rPr>
          <w:lang w:eastAsia="en-US"/>
        </w:rPr>
        <w:t>vromen prediker uit zijn langdurige gevangenschap is tot hiertoe met een sluier bedekt gebleven, maar tot onze vreugde zijn we thans in staat gesteld,</w:t>
      </w:r>
      <w:r>
        <w:rPr>
          <w:lang w:eastAsia="en-US"/>
        </w:rPr>
        <w:t xml:space="preserve"> die </w:t>
      </w:r>
      <w:r w:rsidRPr="00634784">
        <w:rPr>
          <w:lang w:eastAsia="en-US"/>
        </w:rPr>
        <w:t>sluier op te heffen. Allerlei oude archieven, waarmede Bunyans vroegere biografen onbekend waren, hebben een ge</w:t>
      </w:r>
      <w:r>
        <w:rPr>
          <w:lang w:eastAsia="en-US"/>
        </w:rPr>
        <w:t>wens</w:t>
      </w:r>
      <w:r w:rsidRPr="00634784">
        <w:rPr>
          <w:lang w:eastAsia="en-US"/>
        </w:rPr>
        <w:t>t licht over deze gebeurte</w:t>
      </w:r>
      <w:r w:rsidRPr="00634784">
        <w:rPr>
          <w:lang w:eastAsia="en-US"/>
        </w:rPr>
        <w:softHyphen/>
        <w:t xml:space="preserve">nis verspreid. De omstandigheden, die aanleiding gaven tot </w:t>
      </w:r>
      <w:r>
        <w:rPr>
          <w:lang w:eastAsia="en-US"/>
        </w:rPr>
        <w:t xml:space="preserve">zijn </w:t>
      </w:r>
      <w:r w:rsidRPr="00634784">
        <w:rPr>
          <w:lang w:eastAsia="en-US"/>
        </w:rPr>
        <w:t>bevrijding, zijn inderdaad zon</w:t>
      </w:r>
      <w:r w:rsidRPr="00634784">
        <w:rPr>
          <w:lang w:eastAsia="en-US"/>
        </w:rPr>
        <w:softHyphen/>
        <w:t>derling en voeren ons terug tot</w:t>
      </w:r>
      <w:r>
        <w:rPr>
          <w:lang w:eastAsia="en-US"/>
        </w:rPr>
        <w:t xml:space="preserve"> de </w:t>
      </w:r>
      <w:r w:rsidRPr="00634784">
        <w:rPr>
          <w:lang w:eastAsia="en-US"/>
        </w:rPr>
        <w:t xml:space="preserve">slag van Worcester (1651). </w:t>
      </w:r>
    </w:p>
    <w:p w:rsidR="006D6C1D" w:rsidRDefault="006D6C1D" w:rsidP="00A80DEA">
      <w:pPr>
        <w:jc w:val="both"/>
        <w:rPr>
          <w:lang w:eastAsia="en-US"/>
        </w:rPr>
      </w:pPr>
      <w:r w:rsidRPr="00634784">
        <w:rPr>
          <w:lang w:eastAsia="en-US"/>
        </w:rPr>
        <w:t xml:space="preserve">Het </w:t>
      </w:r>
      <w:r>
        <w:rPr>
          <w:lang w:eastAsia="en-US"/>
        </w:rPr>
        <w:t>R</w:t>
      </w:r>
      <w:r w:rsidRPr="00634784">
        <w:rPr>
          <w:lang w:eastAsia="en-US"/>
        </w:rPr>
        <w:t xml:space="preserve">epublikeinse leger was toen bijna even talrijk als dat van </w:t>
      </w:r>
      <w:r>
        <w:rPr>
          <w:lang w:eastAsia="en-US"/>
        </w:rPr>
        <w:t>Charles</w:t>
      </w:r>
      <w:r w:rsidRPr="00634784">
        <w:rPr>
          <w:lang w:eastAsia="en-US"/>
        </w:rPr>
        <w:t>, goed geordend, vol geestdrift en aangevoerd door be</w:t>
      </w:r>
      <w:r w:rsidRPr="00634784">
        <w:rPr>
          <w:lang w:eastAsia="en-US"/>
        </w:rPr>
        <w:softHyphen/>
        <w:t xml:space="preserve">kwame officieren; de koninklijke troepen werden geheel uiteen geslagen, en de bevelhebbers, die deze nederlaag ontkwamen, hadden de grootste ontberingen te lijden. </w:t>
      </w:r>
    </w:p>
    <w:p w:rsidR="006D6C1D" w:rsidRDefault="006D6C1D" w:rsidP="00A80DEA">
      <w:pPr>
        <w:jc w:val="both"/>
        <w:rPr>
          <w:lang w:eastAsia="en-US"/>
        </w:rPr>
      </w:pPr>
      <w:r>
        <w:rPr>
          <w:lang w:eastAsia="en-US"/>
        </w:rPr>
        <w:t>Charles</w:t>
      </w:r>
      <w:r w:rsidRPr="00634784">
        <w:rPr>
          <w:lang w:eastAsia="en-US"/>
        </w:rPr>
        <w:t xml:space="preserve"> vond</w:t>
      </w:r>
      <w:r>
        <w:rPr>
          <w:lang w:eastAsia="en-US"/>
        </w:rPr>
        <w:t xml:space="preserve"> een </w:t>
      </w:r>
      <w:r w:rsidRPr="00634784">
        <w:rPr>
          <w:lang w:eastAsia="en-US"/>
        </w:rPr>
        <w:t>toevlucht in Boscobel House; als een houthakker verkleed, verborg men hem in een eik. Gedurende zijn vlucht had hij allerlei ontmoetingen, en menigmaal verkeerde hij in doodsgevaar. Het parlement beide</w:t>
      </w:r>
      <w:r>
        <w:rPr>
          <w:lang w:eastAsia="en-US"/>
        </w:rPr>
        <w:t xml:space="preserve"> £ </w:t>
      </w:r>
      <w:r w:rsidRPr="00634784">
        <w:rPr>
          <w:lang w:eastAsia="en-US"/>
        </w:rPr>
        <w:t xml:space="preserve">12,000 </w:t>
      </w:r>
      <w:r>
        <w:rPr>
          <w:lang w:eastAsia="en-US"/>
        </w:rPr>
        <w:t xml:space="preserve">(pound) </w:t>
      </w:r>
      <w:r w:rsidRPr="00634784">
        <w:rPr>
          <w:lang w:eastAsia="en-US"/>
        </w:rPr>
        <w:t>uit voor dengene, die hem van</w:t>
      </w:r>
      <w:r w:rsidRPr="00634784">
        <w:rPr>
          <w:lang w:eastAsia="en-US"/>
        </w:rPr>
        <w:softHyphen/>
        <w:t>g</w:t>
      </w:r>
      <w:r>
        <w:rPr>
          <w:lang w:eastAsia="en-US"/>
        </w:rPr>
        <w:t xml:space="preserve">en </w:t>
      </w:r>
      <w:r w:rsidRPr="00634784">
        <w:rPr>
          <w:lang w:eastAsia="en-US"/>
        </w:rPr>
        <w:t xml:space="preserve">zou. </w:t>
      </w:r>
    </w:p>
    <w:p w:rsidR="006D6C1D" w:rsidRDefault="006D6C1D" w:rsidP="00A80DEA">
      <w:pPr>
        <w:jc w:val="both"/>
        <w:rPr>
          <w:lang w:eastAsia="en-US"/>
        </w:rPr>
      </w:pPr>
      <w:r w:rsidRPr="00634784">
        <w:rPr>
          <w:lang w:eastAsia="en-US"/>
        </w:rPr>
        <w:t>Eindelijk, na</w:t>
      </w:r>
      <w:r>
        <w:rPr>
          <w:lang w:eastAsia="en-US"/>
        </w:rPr>
        <w:t xml:space="preserve"> een </w:t>
      </w:r>
      <w:r w:rsidRPr="00634784">
        <w:rPr>
          <w:lang w:eastAsia="en-US"/>
        </w:rPr>
        <w:t xml:space="preserve">tocht van veertig dagen, in allerlei vermommingen, bereikte hij </w:t>
      </w:r>
      <w:r>
        <w:rPr>
          <w:lang w:eastAsia="en-US"/>
        </w:rPr>
        <w:t>Br</w:t>
      </w:r>
      <w:r w:rsidRPr="00634784">
        <w:rPr>
          <w:lang w:eastAsia="en-US"/>
        </w:rPr>
        <w:t>ighton, toen een kleine vissersplaats, en daar gelukte het</w:t>
      </w:r>
      <w:r>
        <w:rPr>
          <w:lang w:eastAsia="en-US"/>
        </w:rPr>
        <w:t xml:space="preserve"> zijn </w:t>
      </w:r>
      <w:r w:rsidRPr="00634784">
        <w:rPr>
          <w:lang w:eastAsia="en-US"/>
        </w:rPr>
        <w:t xml:space="preserve">vrienden een vaartuigje </w:t>
      </w:r>
      <w:r>
        <w:rPr>
          <w:lang w:eastAsia="en-US"/>
        </w:rPr>
        <w:t>t</w:t>
      </w:r>
      <w:r w:rsidRPr="00634784">
        <w:rPr>
          <w:lang w:eastAsia="en-US"/>
        </w:rPr>
        <w:t>e huren, waarmede ze hem naar Frankrijk over</w:t>
      </w:r>
      <w:r>
        <w:rPr>
          <w:lang w:eastAsia="en-US"/>
        </w:rPr>
        <w:t>brach</w:t>
      </w:r>
      <w:r w:rsidRPr="00634784">
        <w:rPr>
          <w:lang w:eastAsia="en-US"/>
        </w:rPr>
        <w:t xml:space="preserve">ten. De bestemming van het scheepje was </w:t>
      </w:r>
      <w:r>
        <w:rPr>
          <w:lang w:eastAsia="en-US"/>
        </w:rPr>
        <w:t>Poo</w:t>
      </w:r>
      <w:r w:rsidRPr="00634784">
        <w:rPr>
          <w:lang w:eastAsia="en-US"/>
        </w:rPr>
        <w:t>le; het was met steenkolen geladen en voerde s</w:t>
      </w:r>
      <w:r>
        <w:rPr>
          <w:lang w:eastAsia="en-US"/>
        </w:rPr>
        <w:t>lechts</w:t>
      </w:r>
      <w:r w:rsidRPr="00634784">
        <w:rPr>
          <w:lang w:eastAsia="en-US"/>
        </w:rPr>
        <w:t xml:space="preserve"> twee passagiers</w:t>
      </w:r>
      <w:r>
        <w:rPr>
          <w:lang w:eastAsia="en-US"/>
        </w:rPr>
        <w:t>,</w:t>
      </w:r>
      <w:r w:rsidRPr="00634784">
        <w:rPr>
          <w:lang w:eastAsia="en-US"/>
        </w:rPr>
        <w:t xml:space="preserve"> die voorgaven te vluch</w:t>
      </w:r>
      <w:r>
        <w:rPr>
          <w:lang w:eastAsia="en-US"/>
        </w:rPr>
        <w:t>ten</w:t>
      </w:r>
      <w:r w:rsidRPr="00634784">
        <w:rPr>
          <w:lang w:eastAsia="en-US"/>
        </w:rPr>
        <w:t xml:space="preserve"> om </w:t>
      </w:r>
      <w:r>
        <w:rPr>
          <w:lang w:eastAsia="en-US"/>
        </w:rPr>
        <w:t>hun</w:t>
      </w:r>
      <w:r w:rsidRPr="00634784">
        <w:rPr>
          <w:lang w:eastAsia="en-US"/>
        </w:rPr>
        <w:t xml:space="preserve"> schuld</w:t>
      </w:r>
      <w:r>
        <w:rPr>
          <w:lang w:eastAsia="en-US"/>
        </w:rPr>
        <w:t>eis</w:t>
      </w:r>
      <w:r w:rsidRPr="00634784">
        <w:rPr>
          <w:lang w:eastAsia="en-US"/>
        </w:rPr>
        <w:t xml:space="preserve">ers te ontgaan. Zij </w:t>
      </w:r>
      <w:r>
        <w:rPr>
          <w:lang w:eastAsia="en-US"/>
        </w:rPr>
        <w:t>st</w:t>
      </w:r>
      <w:r w:rsidRPr="00634784">
        <w:rPr>
          <w:lang w:eastAsia="en-US"/>
        </w:rPr>
        <w:t>aken met een gunstige wind, om zeven uren 's morgens van Shoreham in zee, voeren het land Wight voorbij en landden voorspoedig nabij Teeamp in Normandië (Frankrijk)</w:t>
      </w:r>
      <w:r>
        <w:rPr>
          <w:lang w:eastAsia="en-US"/>
        </w:rPr>
        <w:t>,</w:t>
      </w:r>
      <w:r w:rsidRPr="00634784">
        <w:rPr>
          <w:lang w:eastAsia="en-US"/>
        </w:rPr>
        <w:t xml:space="preserve"> waar de vluch</w:t>
      </w:r>
      <w:r w:rsidRPr="00634784">
        <w:rPr>
          <w:lang w:eastAsia="en-US"/>
        </w:rPr>
        <w:softHyphen/>
        <w:t>tende vorst en zijn tochtgenoot, Lord Wilmot, aa</w:t>
      </w:r>
      <w:r>
        <w:rPr>
          <w:lang w:eastAsia="en-US"/>
        </w:rPr>
        <w:t>n</w:t>
      </w:r>
      <w:r w:rsidRPr="00634784">
        <w:rPr>
          <w:lang w:eastAsia="en-US"/>
        </w:rPr>
        <w:t xml:space="preserve"> wal werden gezet.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OP</w:t>
      </w:r>
      <w:r>
        <w:rPr>
          <w:lang w:eastAsia="en-US"/>
        </w:rPr>
        <w:t xml:space="preserve"> de </w:t>
      </w:r>
      <w:r w:rsidRPr="00634784">
        <w:rPr>
          <w:lang w:eastAsia="en-US"/>
        </w:rPr>
        <w:t xml:space="preserve">RUG VAN EEN </w:t>
      </w:r>
      <w:r>
        <w:rPr>
          <w:lang w:eastAsia="en-US"/>
        </w:rPr>
        <w:t>KW</w:t>
      </w:r>
      <w:r w:rsidRPr="00634784">
        <w:rPr>
          <w:lang w:eastAsia="en-US"/>
        </w:rPr>
        <w:t>A</w:t>
      </w:r>
      <w:r>
        <w:rPr>
          <w:lang w:eastAsia="en-US"/>
        </w:rPr>
        <w:t>K</w:t>
      </w:r>
      <w:r w:rsidRPr="00634784">
        <w:rPr>
          <w:lang w:eastAsia="en-US"/>
        </w:rPr>
        <w:t>ER werd de koning op het strand gedra</w:t>
      </w:r>
      <w:r w:rsidRPr="00634784">
        <w:rPr>
          <w:lang w:eastAsia="en-US"/>
        </w:rPr>
        <w:softHyphen/>
        <w:t>gen</w:t>
      </w:r>
      <w:r>
        <w:rPr>
          <w:lang w:eastAsia="en-US"/>
        </w:rPr>
        <w:t>.</w:t>
      </w:r>
      <w:r w:rsidRPr="00634784">
        <w:rPr>
          <w:lang w:eastAsia="en-US"/>
        </w:rPr>
        <w:t xml:space="preserve"> Het vaartuig stak het kanaal </w:t>
      </w:r>
      <w:r>
        <w:rPr>
          <w:lang w:eastAsia="en-US"/>
        </w:rPr>
        <w:t>weer</w:t>
      </w:r>
      <w:r w:rsidRPr="00634784">
        <w:rPr>
          <w:lang w:eastAsia="en-US"/>
        </w:rPr>
        <w:t xml:space="preserve"> over e</w:t>
      </w:r>
      <w:r>
        <w:rPr>
          <w:lang w:eastAsia="en-US"/>
        </w:rPr>
        <w:t>n</w:t>
      </w:r>
      <w:r w:rsidRPr="00634784">
        <w:rPr>
          <w:lang w:eastAsia="en-US"/>
        </w:rPr>
        <w:t xml:space="preserve"> bereikte weldra Poole, zonder dat iemand iets van</w:t>
      </w:r>
      <w:r>
        <w:rPr>
          <w:lang w:eastAsia="en-US"/>
        </w:rPr>
        <w:t xml:space="preserve"> de </w:t>
      </w:r>
      <w:r w:rsidRPr="00634784">
        <w:rPr>
          <w:lang w:eastAsia="en-US"/>
        </w:rPr>
        <w:t>gemaakte omweg bespeurde</w:t>
      </w:r>
      <w:r>
        <w:rPr>
          <w:lang w:eastAsia="en-US"/>
        </w:rPr>
        <w:t xml:space="preserve">. </w:t>
      </w:r>
    </w:p>
    <w:p w:rsidR="006D6C1D" w:rsidRPr="00634784" w:rsidRDefault="006D6C1D" w:rsidP="00A80DEA">
      <w:pPr>
        <w:jc w:val="both"/>
        <w:rPr>
          <w:lang w:eastAsia="en-US"/>
        </w:rPr>
      </w:pPr>
      <w:r>
        <w:rPr>
          <w:lang w:eastAsia="en-US"/>
        </w:rPr>
        <w:t>Een</w:t>
      </w:r>
      <w:r w:rsidRPr="00634784">
        <w:rPr>
          <w:lang w:eastAsia="en-US"/>
        </w:rPr>
        <w:t xml:space="preserve"> brief, in de archieven van Devonshire House gevonden, lost elke </w:t>
      </w:r>
      <w:r>
        <w:rPr>
          <w:lang w:eastAsia="en-US"/>
        </w:rPr>
        <w:t>moeilijk</w:t>
      </w:r>
      <w:r w:rsidRPr="00634784">
        <w:rPr>
          <w:lang w:eastAsia="en-US"/>
        </w:rPr>
        <w:t>heid op. De schrij</w:t>
      </w:r>
      <w:r w:rsidRPr="00634784">
        <w:rPr>
          <w:lang w:eastAsia="en-US"/>
        </w:rPr>
        <w:softHyphen/>
        <w:t>ver is Ellis Hookes</w:t>
      </w:r>
      <w:r>
        <w:rPr>
          <w:lang w:eastAsia="en-US"/>
        </w:rPr>
        <w:t>,</w:t>
      </w:r>
      <w:r w:rsidRPr="00634784">
        <w:rPr>
          <w:lang w:eastAsia="en-US"/>
        </w:rPr>
        <w:t xml:space="preserve"> die aan de vrouw van George Fox de volgende mededeling doet, geda</w:t>
      </w:r>
      <w:r w:rsidRPr="00634784">
        <w:rPr>
          <w:lang w:eastAsia="en-US"/>
        </w:rPr>
        <w:softHyphen/>
        <w:t>teerd Januari 1670.</w:t>
      </w:r>
    </w:p>
    <w:p w:rsidR="006D6C1D" w:rsidRDefault="006D6C1D" w:rsidP="00A80DEA">
      <w:pPr>
        <w:jc w:val="both"/>
        <w:rPr>
          <w:lang w:eastAsia="en-US"/>
        </w:rPr>
      </w:pPr>
    </w:p>
    <w:p w:rsidR="006D6C1D" w:rsidRDefault="006D6C1D" w:rsidP="0012295D">
      <w:pPr>
        <w:ind w:left="284"/>
        <w:jc w:val="both"/>
        <w:rPr>
          <w:lang w:eastAsia="en-US"/>
        </w:rPr>
      </w:pPr>
      <w:r w:rsidRPr="00634784">
        <w:rPr>
          <w:lang w:eastAsia="en-US"/>
        </w:rPr>
        <w:t>Gisteren was er een Vriend (Kwaker) bij</w:t>
      </w:r>
      <w:r>
        <w:rPr>
          <w:lang w:eastAsia="en-US"/>
        </w:rPr>
        <w:t xml:space="preserve"> de </w:t>
      </w:r>
      <w:r w:rsidRPr="00634784">
        <w:rPr>
          <w:lang w:eastAsia="en-US"/>
        </w:rPr>
        <w:t>koning</w:t>
      </w:r>
      <w:r>
        <w:rPr>
          <w:lang w:eastAsia="en-US"/>
        </w:rPr>
        <w:t>;</w:t>
      </w:r>
      <w:r w:rsidRPr="00634784">
        <w:rPr>
          <w:lang w:eastAsia="en-US"/>
        </w:rPr>
        <w:t xml:space="preserve"> het was dezelfde man</w:t>
      </w:r>
      <w:r>
        <w:rPr>
          <w:lang w:eastAsia="en-US"/>
        </w:rPr>
        <w:t>,</w:t>
      </w:r>
      <w:r w:rsidRPr="00634784">
        <w:rPr>
          <w:lang w:eastAsia="en-US"/>
        </w:rPr>
        <w:t xml:space="preserve"> die knecht was van</w:t>
      </w:r>
      <w:r>
        <w:rPr>
          <w:lang w:eastAsia="en-US"/>
        </w:rPr>
        <w:t xml:space="preserve"> de </w:t>
      </w:r>
      <w:r w:rsidRPr="00634784">
        <w:rPr>
          <w:lang w:eastAsia="en-US"/>
        </w:rPr>
        <w:t>eigenaar der vissersboot, waarmede de koning ontvluchtte na</w:t>
      </w:r>
      <w:r>
        <w:rPr>
          <w:lang w:eastAsia="en-US"/>
        </w:rPr>
        <w:t xml:space="preserve"> de </w:t>
      </w:r>
      <w:r w:rsidRPr="00634784">
        <w:rPr>
          <w:lang w:eastAsia="en-US"/>
        </w:rPr>
        <w:t>slag van Worcester. Slechts de eigenaar en deze maat wisten van des konings tocht, en de Kwaker droeg</w:t>
      </w:r>
      <w:r>
        <w:rPr>
          <w:lang w:eastAsia="en-US"/>
        </w:rPr>
        <w:t xml:space="preserve"> de </w:t>
      </w:r>
      <w:r w:rsidRPr="00634784">
        <w:rPr>
          <w:lang w:eastAsia="en-US"/>
        </w:rPr>
        <w:t>vorst</w:t>
      </w:r>
      <w:r>
        <w:rPr>
          <w:lang w:eastAsia="en-US"/>
        </w:rPr>
        <w:t>.</w:t>
      </w:r>
      <w:r w:rsidRPr="00634784">
        <w:rPr>
          <w:lang w:eastAsia="en-US"/>
        </w:rPr>
        <w:t xml:space="preserve"> op </w:t>
      </w:r>
      <w:r>
        <w:rPr>
          <w:lang w:eastAsia="en-US"/>
        </w:rPr>
        <w:t xml:space="preserve">zijn </w:t>
      </w:r>
      <w:r w:rsidRPr="00634784">
        <w:rPr>
          <w:lang w:eastAsia="en-US"/>
        </w:rPr>
        <w:t>schouders aan wal. De koning herkende hem en was zeer vriende</w:t>
      </w:r>
      <w:r w:rsidRPr="00634784">
        <w:rPr>
          <w:lang w:eastAsia="en-US"/>
        </w:rPr>
        <w:softHyphen/>
        <w:t xml:space="preserve">lijk jegens hem; hij </w:t>
      </w:r>
      <w:r>
        <w:rPr>
          <w:lang w:eastAsia="en-US"/>
        </w:rPr>
        <w:t>zei</w:t>
      </w:r>
      <w:r w:rsidRPr="00634784">
        <w:rPr>
          <w:lang w:eastAsia="en-US"/>
        </w:rPr>
        <w:t>, dat hij zich</w:t>
      </w:r>
      <w:r>
        <w:rPr>
          <w:lang w:eastAsia="en-US"/>
        </w:rPr>
        <w:t xml:space="preserve"> n</w:t>
      </w:r>
      <w:r w:rsidRPr="00634784">
        <w:rPr>
          <w:lang w:eastAsia="en-US"/>
        </w:rPr>
        <w:t>og herinnerde, gelijk ook hetgeen bij die ge</w:t>
      </w:r>
      <w:r w:rsidRPr="00634784">
        <w:rPr>
          <w:lang w:eastAsia="en-US"/>
        </w:rPr>
        <w:softHyphen/>
        <w:t xml:space="preserve">legenheid in het vaartuig gedaan was. </w:t>
      </w:r>
    </w:p>
    <w:p w:rsidR="006D6C1D" w:rsidRDefault="006D6C1D" w:rsidP="0012295D">
      <w:pPr>
        <w:ind w:left="284"/>
        <w:jc w:val="both"/>
        <w:rPr>
          <w:lang w:eastAsia="en-US"/>
        </w:rPr>
      </w:pPr>
      <w:r w:rsidRPr="00634784">
        <w:rPr>
          <w:lang w:eastAsia="en-US"/>
        </w:rPr>
        <w:t>De Kwa</w:t>
      </w:r>
      <w:r w:rsidRPr="00634784">
        <w:rPr>
          <w:lang w:eastAsia="en-US"/>
        </w:rPr>
        <w:softHyphen/>
        <w:t>ker deelde</w:t>
      </w:r>
      <w:r>
        <w:rPr>
          <w:lang w:eastAsia="en-US"/>
        </w:rPr>
        <w:t xml:space="preserve"> de </w:t>
      </w:r>
      <w:r w:rsidRPr="00634784">
        <w:rPr>
          <w:lang w:eastAsia="en-US"/>
        </w:rPr>
        <w:t>koning de redenen</w:t>
      </w:r>
      <w:r>
        <w:rPr>
          <w:lang w:eastAsia="en-US"/>
        </w:rPr>
        <w:t xml:space="preserve"> mee,</w:t>
      </w:r>
      <w:r w:rsidRPr="00634784">
        <w:rPr>
          <w:lang w:eastAsia="en-US"/>
        </w:rPr>
        <w:t xml:space="preserve"> waarom hij tot nog toe niet tot hem gekomen was na</w:t>
      </w:r>
      <w:r w:rsidRPr="00634784">
        <w:rPr>
          <w:lang w:eastAsia="en-US"/>
        </w:rPr>
        <w:softHyphen/>
        <w:t>melijk dat hij vrede en voldoening in</w:t>
      </w:r>
      <w:r>
        <w:rPr>
          <w:lang w:eastAsia="en-US"/>
        </w:rPr>
        <w:t xml:space="preserve"> zichzelf</w:t>
      </w:r>
      <w:r w:rsidRPr="00634784">
        <w:rPr>
          <w:lang w:eastAsia="en-US"/>
        </w:rPr>
        <w:t xml:space="preserve"> gevonden had. Nu kwam hij echter ten behoeve van een vriend in nood en begeerde alleen van</w:t>
      </w:r>
      <w:r>
        <w:rPr>
          <w:lang w:eastAsia="en-US"/>
        </w:rPr>
        <w:t xml:space="preserve"> de </w:t>
      </w:r>
      <w:r w:rsidRPr="00634784">
        <w:rPr>
          <w:lang w:eastAsia="en-US"/>
        </w:rPr>
        <w:t xml:space="preserve">vorst, dat deze </w:t>
      </w:r>
      <w:r>
        <w:rPr>
          <w:lang w:eastAsia="en-US"/>
        </w:rPr>
        <w:t>eni</w:t>
      </w:r>
      <w:r w:rsidRPr="00634784">
        <w:rPr>
          <w:lang w:eastAsia="en-US"/>
        </w:rPr>
        <w:t>ge vrienden in vrijheid wilde stellen, die in gr</w:t>
      </w:r>
      <w:r>
        <w:rPr>
          <w:lang w:eastAsia="en-US"/>
        </w:rPr>
        <w:t>ote</w:t>
      </w:r>
      <w:r w:rsidRPr="00634784">
        <w:rPr>
          <w:lang w:eastAsia="en-US"/>
        </w:rPr>
        <w:t xml:space="preserve"> verdrukking ver</w:t>
      </w:r>
      <w:r w:rsidRPr="00634784">
        <w:rPr>
          <w:lang w:eastAsia="en-US"/>
        </w:rPr>
        <w:softHyphen/>
        <w:t>keerden; hij overhandigde daarbij</w:t>
      </w:r>
      <w:r>
        <w:rPr>
          <w:lang w:eastAsia="en-US"/>
        </w:rPr>
        <w:t xml:space="preserve"> de </w:t>
      </w:r>
      <w:r w:rsidRPr="00634784">
        <w:rPr>
          <w:lang w:eastAsia="en-US"/>
        </w:rPr>
        <w:t>koning een papier, waarop hij 110 namen had geschre</w:t>
      </w:r>
      <w:r w:rsidRPr="00634784">
        <w:rPr>
          <w:lang w:eastAsia="en-US"/>
        </w:rPr>
        <w:softHyphen/>
        <w:t>ven van personen, wier goederen verbeurd waren verklaard, en die niemand dan de koning kon ontslaan.</w:t>
      </w:r>
    </w:p>
    <w:p w:rsidR="006D6C1D" w:rsidRDefault="006D6C1D" w:rsidP="0012295D">
      <w:pPr>
        <w:ind w:left="284"/>
        <w:jc w:val="both"/>
        <w:rPr>
          <w:lang w:eastAsia="en-US"/>
        </w:rPr>
      </w:pPr>
      <w:r w:rsidRPr="00634784">
        <w:rPr>
          <w:lang w:eastAsia="en-US"/>
        </w:rPr>
        <w:t xml:space="preserve"> De koning nam het papier aan en </w:t>
      </w:r>
      <w:r>
        <w:rPr>
          <w:lang w:eastAsia="en-US"/>
        </w:rPr>
        <w:t>zei</w:t>
      </w:r>
      <w:r w:rsidRPr="00634784">
        <w:rPr>
          <w:lang w:eastAsia="en-US"/>
        </w:rPr>
        <w:t>, dat er vele onder waren, die bin</w:t>
      </w:r>
      <w:r w:rsidRPr="00634784">
        <w:rPr>
          <w:lang w:eastAsia="en-US"/>
        </w:rPr>
        <w:softHyphen/>
        <w:t>nen</w:t>
      </w:r>
      <w:r>
        <w:rPr>
          <w:lang w:eastAsia="en-US"/>
        </w:rPr>
        <w:t xml:space="preserve"> een </w:t>
      </w:r>
      <w:r w:rsidRPr="00634784">
        <w:rPr>
          <w:lang w:eastAsia="en-US"/>
        </w:rPr>
        <w:t>maand weer in de gevangenis zouden zitten, want dat de landeeren zich beklaagden over</w:t>
      </w:r>
      <w:r>
        <w:rPr>
          <w:lang w:eastAsia="en-US"/>
        </w:rPr>
        <w:t xml:space="preserve"> de </w:t>
      </w:r>
      <w:r w:rsidRPr="00634784">
        <w:rPr>
          <w:lang w:eastAsia="en-US"/>
        </w:rPr>
        <w:t>last,</w:t>
      </w:r>
      <w:r>
        <w:rPr>
          <w:lang w:eastAsia="en-US"/>
        </w:rPr>
        <w:t xml:space="preserve"> die </w:t>
      </w:r>
      <w:r w:rsidRPr="00634784">
        <w:rPr>
          <w:lang w:eastAsia="en-US"/>
        </w:rPr>
        <w:t>de</w:t>
      </w:r>
      <w:r>
        <w:rPr>
          <w:lang w:eastAsia="en-US"/>
        </w:rPr>
        <w:t xml:space="preserve"> Quakers</w:t>
      </w:r>
      <w:r w:rsidRPr="00634784">
        <w:rPr>
          <w:lang w:eastAsia="en-US"/>
        </w:rPr>
        <w:t xml:space="preserve"> hun veroor</w:t>
      </w:r>
      <w:r w:rsidRPr="00634784">
        <w:rPr>
          <w:lang w:eastAsia="en-US"/>
        </w:rPr>
        <w:softHyphen/>
        <w:t xml:space="preserve">zaakten. </w:t>
      </w:r>
    </w:p>
    <w:p w:rsidR="006D6C1D" w:rsidRPr="00634784" w:rsidRDefault="006D6C1D" w:rsidP="0012295D">
      <w:pPr>
        <w:ind w:left="284"/>
        <w:jc w:val="both"/>
        <w:rPr>
          <w:lang w:eastAsia="en-US"/>
        </w:rPr>
      </w:pPr>
      <w:r w:rsidRPr="00634784">
        <w:rPr>
          <w:lang w:eastAsia="en-US"/>
        </w:rPr>
        <w:t>Bij beloofde toch</w:t>
      </w:r>
      <w:r>
        <w:rPr>
          <w:lang w:eastAsia="en-US"/>
        </w:rPr>
        <w:t>,</w:t>
      </w:r>
      <w:r w:rsidRPr="00634784">
        <w:rPr>
          <w:lang w:eastAsia="en-US"/>
        </w:rPr>
        <w:t xml:space="preserve"> dat hij er zes wilde loslaten, maar de Kweker heeft het voornemen nog eens naar</w:t>
      </w:r>
      <w:r>
        <w:rPr>
          <w:lang w:eastAsia="en-US"/>
        </w:rPr>
        <w:t xml:space="preserve"> de </w:t>
      </w:r>
      <w:r w:rsidRPr="00634784">
        <w:rPr>
          <w:lang w:eastAsia="en-US"/>
        </w:rPr>
        <w:t xml:space="preserve">koning te gaan, </w:t>
      </w:r>
      <w:r>
        <w:rPr>
          <w:lang w:eastAsia="en-US"/>
        </w:rPr>
        <w:t>omdat</w:t>
      </w:r>
      <w:r w:rsidRPr="00634784">
        <w:rPr>
          <w:lang w:eastAsia="en-US"/>
        </w:rPr>
        <w:t xml:space="preserve"> deze zich niet beslist heeft verklaard</w:t>
      </w:r>
      <w:r>
        <w:rPr>
          <w:lang w:eastAsia="en-US"/>
        </w:rPr>
        <w:t>. …</w:t>
      </w:r>
    </w:p>
    <w:p w:rsidR="006D6C1D" w:rsidRPr="00634784" w:rsidRDefault="006D6C1D" w:rsidP="00A80DEA">
      <w:pPr>
        <w:jc w:val="both"/>
        <w:rPr>
          <w:lang w:eastAsia="en-US"/>
        </w:rPr>
      </w:pPr>
      <w:r w:rsidRPr="00634784">
        <w:rPr>
          <w:lang w:eastAsia="en-US"/>
        </w:rPr>
        <w:t>Op de keerzijde van</w:t>
      </w:r>
      <w:r>
        <w:rPr>
          <w:lang w:eastAsia="en-US"/>
        </w:rPr>
        <w:t xml:space="preserve"> deze </w:t>
      </w:r>
      <w:r w:rsidRPr="00634784">
        <w:rPr>
          <w:lang w:eastAsia="en-US"/>
        </w:rPr>
        <w:t>brief heeft Fox zelf geschreven</w:t>
      </w:r>
      <w:r>
        <w:rPr>
          <w:lang w:eastAsia="en-US"/>
        </w:rPr>
        <w:t>:</w:t>
      </w:r>
      <w:r w:rsidRPr="00634784">
        <w:rPr>
          <w:lang w:eastAsia="en-US"/>
        </w:rPr>
        <w:t xml:space="preserve"> </w:t>
      </w:r>
      <w:r>
        <w:rPr>
          <w:lang w:eastAsia="en-US"/>
        </w:rPr>
        <w:t>"</w:t>
      </w:r>
      <w:r w:rsidRPr="0012295D">
        <w:rPr>
          <w:i/>
          <w:lang w:eastAsia="en-US"/>
        </w:rPr>
        <w:t>E. Hookes aan M. F. omtrent een voorval met Richard Carver, die de koning op zijn rug gedragen heeft."</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De volgende brief van E. Hookes aan George Fox vervolgt dit verhaal:</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Februari, 1670</w:t>
      </w:r>
    </w:p>
    <w:p w:rsidR="006D6C1D" w:rsidRPr="00634784" w:rsidRDefault="006D6C1D" w:rsidP="0012295D">
      <w:pPr>
        <w:ind w:left="284" w:hanging="284"/>
        <w:jc w:val="both"/>
        <w:rPr>
          <w:lang w:eastAsia="en-US"/>
        </w:rPr>
      </w:pPr>
      <w:r>
        <w:rPr>
          <w:lang w:eastAsia="en-US"/>
        </w:rPr>
        <w:t xml:space="preserve">     … </w:t>
      </w:r>
      <w:r w:rsidRPr="00634784">
        <w:rPr>
          <w:lang w:eastAsia="en-US"/>
        </w:rPr>
        <w:t>Aangaande</w:t>
      </w:r>
      <w:r>
        <w:rPr>
          <w:lang w:eastAsia="en-US"/>
        </w:rPr>
        <w:t xml:space="preserve"> de </w:t>
      </w:r>
      <w:r w:rsidRPr="00634784">
        <w:rPr>
          <w:lang w:eastAsia="en-US"/>
        </w:rPr>
        <w:t>Kwaker, die hij</w:t>
      </w:r>
      <w:r>
        <w:rPr>
          <w:lang w:eastAsia="en-US"/>
        </w:rPr>
        <w:t xml:space="preserve"> de </w:t>
      </w:r>
      <w:r w:rsidRPr="00634784">
        <w:rPr>
          <w:lang w:eastAsia="en-US"/>
        </w:rPr>
        <w:t>koning "geweest is</w:t>
      </w:r>
      <w:r>
        <w:rPr>
          <w:lang w:eastAsia="en-US"/>
        </w:rPr>
        <w:t>,</w:t>
      </w:r>
      <w:r w:rsidRPr="00634784">
        <w:rPr>
          <w:lang w:eastAsia="en-US"/>
        </w:rPr>
        <w:t xml:space="preserve"> deze is weer naar</w:t>
      </w:r>
      <w:r>
        <w:rPr>
          <w:lang w:eastAsia="en-US"/>
        </w:rPr>
        <w:t xml:space="preserve"> de </w:t>
      </w:r>
      <w:r w:rsidRPr="00634784">
        <w:rPr>
          <w:lang w:eastAsia="en-US"/>
        </w:rPr>
        <w:t>vorst gegaan, vergezeld door Thomas M</w:t>
      </w:r>
      <w:r>
        <w:rPr>
          <w:lang w:eastAsia="en-US"/>
        </w:rPr>
        <w:t>oore</w:t>
      </w:r>
      <w:r w:rsidRPr="00634784">
        <w:rPr>
          <w:lang w:eastAsia="en-US"/>
        </w:rPr>
        <w:t>. De koning behandelde hem zeer vriendelijk, en de Kwaker legde hem met vrijmoedigheid zijn verzoek voor, waarop de koning beloofde hem ter wille te zullen zijn, maar nog een paar maanden te willen wachten</w:t>
      </w:r>
      <w:r>
        <w:rPr>
          <w:lang w:eastAsia="en-US"/>
        </w:rPr>
        <w:t xml:space="preserve"> …</w:t>
      </w:r>
      <w:r w:rsidRPr="00634784">
        <w:rPr>
          <w:lang w:eastAsia="en-US"/>
        </w:rPr>
        <w:t xml:space="preserve">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pogingen van Carver en M</w:t>
      </w:r>
      <w:r>
        <w:rPr>
          <w:lang w:eastAsia="en-US"/>
        </w:rPr>
        <w:t>oore</w:t>
      </w:r>
      <w:r w:rsidRPr="00634784">
        <w:rPr>
          <w:lang w:eastAsia="en-US"/>
        </w:rPr>
        <w:t xml:space="preserve"> werden gevolgd door de ernstige beden van </w:t>
      </w:r>
      <w:r w:rsidRPr="0012295D">
        <w:rPr>
          <w:b/>
          <w:lang w:eastAsia="en-US"/>
        </w:rPr>
        <w:t>George Whitehead</w:t>
      </w:r>
      <w:r w:rsidRPr="00634784">
        <w:rPr>
          <w:lang w:eastAsia="en-US"/>
        </w:rPr>
        <w:t>, die in ver</w:t>
      </w:r>
      <w:r>
        <w:rPr>
          <w:lang w:eastAsia="en-US"/>
        </w:rPr>
        <w:t>eni</w:t>
      </w:r>
      <w:r w:rsidRPr="00634784">
        <w:rPr>
          <w:lang w:eastAsia="en-US"/>
        </w:rPr>
        <w:t>ging met M</w:t>
      </w:r>
      <w:r>
        <w:rPr>
          <w:lang w:eastAsia="en-US"/>
        </w:rPr>
        <w:t>oore</w:t>
      </w:r>
      <w:r w:rsidRPr="00634784">
        <w:rPr>
          <w:lang w:eastAsia="en-US"/>
        </w:rPr>
        <w:t xml:space="preserve"> ver</w:t>
      </w:r>
      <w:r w:rsidRPr="00634784">
        <w:rPr>
          <w:lang w:eastAsia="en-US"/>
        </w:rPr>
        <w:softHyphen/>
        <w:t>scheidene malen voor</w:t>
      </w:r>
      <w:r>
        <w:rPr>
          <w:lang w:eastAsia="en-US"/>
        </w:rPr>
        <w:t xml:space="preserve"> de </w:t>
      </w:r>
      <w:r w:rsidRPr="00634784">
        <w:rPr>
          <w:lang w:eastAsia="en-US"/>
        </w:rPr>
        <w:t>koning verscheen, tot</w:t>
      </w:r>
      <w:r w:rsidRPr="00634784">
        <w:rPr>
          <w:lang w:eastAsia="en-US"/>
        </w:rPr>
        <w:softHyphen/>
        <w:t>dat deze eindelijk met zijn koninklijk woord</w:t>
      </w:r>
      <w:r>
        <w:rPr>
          <w:lang w:eastAsia="en-US"/>
        </w:rPr>
        <w:t xml:space="preserve"> hun </w:t>
      </w:r>
      <w:r w:rsidRPr="00634784">
        <w:rPr>
          <w:lang w:eastAsia="en-US"/>
        </w:rPr>
        <w:t>onvermoeide pogingen bekroonde. Toen wendden de</w:t>
      </w:r>
      <w:r>
        <w:rPr>
          <w:lang w:eastAsia="en-US"/>
        </w:rPr>
        <w:t xml:space="preserve"> Quakers</w:t>
      </w:r>
      <w:r w:rsidRPr="00634784">
        <w:rPr>
          <w:lang w:eastAsia="en-US"/>
        </w:rPr>
        <w:t xml:space="preserve"> al </w:t>
      </w:r>
      <w:r>
        <w:rPr>
          <w:lang w:eastAsia="en-US"/>
        </w:rPr>
        <w:t>hun</w:t>
      </w:r>
      <w:r w:rsidRPr="00634784">
        <w:rPr>
          <w:lang w:eastAsia="en-US"/>
        </w:rPr>
        <w:t xml:space="preserve"> invloed aan om ook gevangenen van andere gezindheden in die algemene vrijlating te doen </w:t>
      </w:r>
      <w:r>
        <w:rPr>
          <w:lang w:eastAsia="en-US"/>
        </w:rPr>
        <w:t>dele</w:t>
      </w:r>
      <w:r w:rsidRPr="00634784">
        <w:rPr>
          <w:lang w:eastAsia="en-US"/>
        </w:rPr>
        <w:t xml:space="preserve">n. </w:t>
      </w:r>
    </w:p>
    <w:p w:rsidR="006D6C1D" w:rsidRPr="00634784" w:rsidRDefault="006D6C1D" w:rsidP="00A80DEA">
      <w:pPr>
        <w:jc w:val="both"/>
        <w:rPr>
          <w:lang w:eastAsia="en-US"/>
        </w:rPr>
      </w:pPr>
      <w:r w:rsidRPr="00634784">
        <w:rPr>
          <w:lang w:eastAsia="en-US"/>
        </w:rPr>
        <w:t xml:space="preserve">Allerlei </w:t>
      </w:r>
      <w:r>
        <w:rPr>
          <w:lang w:eastAsia="en-US"/>
        </w:rPr>
        <w:t>moeilijk</w:t>
      </w:r>
      <w:r w:rsidRPr="00634784">
        <w:rPr>
          <w:lang w:eastAsia="en-US"/>
        </w:rPr>
        <w:t>heden deden zich op, terwijl dit belangrijke stuk door de verschillende reg</w:t>
      </w:r>
      <w:r>
        <w:rPr>
          <w:lang w:eastAsia="en-US"/>
        </w:rPr>
        <w:t>eri</w:t>
      </w:r>
      <w:r w:rsidRPr="00634784">
        <w:rPr>
          <w:lang w:eastAsia="en-US"/>
        </w:rPr>
        <w:t xml:space="preserve">ngslichamen werd overwogen en in alle </w:t>
      </w:r>
      <w:r>
        <w:rPr>
          <w:lang w:eastAsia="en-US"/>
        </w:rPr>
        <w:t>dele</w:t>
      </w:r>
      <w:r w:rsidRPr="00634784">
        <w:rPr>
          <w:lang w:eastAsia="en-US"/>
        </w:rPr>
        <w:t>n van het land moest bepleit worden. Onder de gevangenen, bij deze gelegenheid in vrijheid gesteld, waren 471</w:t>
      </w:r>
      <w:r>
        <w:rPr>
          <w:lang w:eastAsia="en-US"/>
        </w:rPr>
        <w:t xml:space="preserve"> Quakers,</w:t>
      </w:r>
      <w:r w:rsidRPr="00634784">
        <w:rPr>
          <w:lang w:eastAsia="en-US"/>
        </w:rPr>
        <w:t xml:space="preserve"> ongeveer evenveel als er in</w:t>
      </w:r>
      <w:r>
        <w:rPr>
          <w:lang w:eastAsia="en-US"/>
        </w:rPr>
        <w:t xml:space="preserve"> de </w:t>
      </w:r>
      <w:r w:rsidRPr="00634784">
        <w:rPr>
          <w:lang w:eastAsia="en-US"/>
        </w:rPr>
        <w:t>kerker reeds omgekomen waren, terwijl de ove</w:t>
      </w:r>
      <w:r w:rsidRPr="00634784">
        <w:rPr>
          <w:lang w:eastAsia="en-US"/>
        </w:rPr>
        <w:softHyphen/>
        <w:t>rige 20 tot de Baptisten en Independenten be</w:t>
      </w:r>
      <w:r w:rsidRPr="00634784">
        <w:rPr>
          <w:lang w:eastAsia="en-US"/>
        </w:rPr>
        <w:softHyphen/>
        <w:t>hoorden, en onder die Baptisten behoorde ook</w:t>
      </w:r>
      <w:r>
        <w:rPr>
          <w:lang w:eastAsia="en-US"/>
        </w:rPr>
        <w:t xml:space="preserve"> - </w:t>
      </w:r>
      <w:r w:rsidRPr="00634784">
        <w:rPr>
          <w:lang w:eastAsia="en-US"/>
        </w:rPr>
        <w:t>JOHN BUNYAN.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Nog voor de verschijning van Carver ten hove, had George Whitehead een voorgevoel gehad van hetgeen er zou plaats hebben. Hij was een der ijverigste en uitnemendste</w:t>
      </w:r>
      <w:r>
        <w:rPr>
          <w:lang w:eastAsia="en-US"/>
        </w:rPr>
        <w:t xml:space="preserve"> Quakers</w:t>
      </w:r>
      <w:r w:rsidRPr="00634784">
        <w:rPr>
          <w:lang w:eastAsia="en-US"/>
        </w:rPr>
        <w:t>, diep bewogen met het lijden</w:t>
      </w:r>
      <w:r>
        <w:rPr>
          <w:lang w:eastAsia="en-US"/>
        </w:rPr>
        <w:t xml:space="preserve"> van zijn </w:t>
      </w:r>
      <w:r w:rsidRPr="00634784">
        <w:rPr>
          <w:lang w:eastAsia="en-US"/>
        </w:rPr>
        <w:t>broeders en zus</w:t>
      </w:r>
      <w:r w:rsidRPr="00634784">
        <w:rPr>
          <w:lang w:eastAsia="en-US"/>
        </w:rPr>
        <w:softHyphen/>
        <w:t>ters in Christus. Hij was evenzeer berekend, voor koningen en edelen de zaak</w:t>
      </w:r>
      <w:r>
        <w:rPr>
          <w:lang w:eastAsia="en-US"/>
        </w:rPr>
        <w:t xml:space="preserve"> van zijn </w:t>
      </w:r>
      <w:r w:rsidRPr="00634784">
        <w:rPr>
          <w:lang w:eastAsia="en-US"/>
        </w:rPr>
        <w:t>verdrukte geloofsgen</w:t>
      </w:r>
      <w:r>
        <w:rPr>
          <w:lang w:eastAsia="en-US"/>
        </w:rPr>
        <w:t>ote</w:t>
      </w:r>
      <w:r w:rsidRPr="00634784">
        <w:rPr>
          <w:lang w:eastAsia="en-US"/>
        </w:rPr>
        <w:t>n te bepleiten</w:t>
      </w:r>
      <w:r>
        <w:rPr>
          <w:lang w:eastAsia="en-US"/>
        </w:rPr>
        <w:t>,</w:t>
      </w:r>
      <w:r w:rsidRPr="00634784">
        <w:rPr>
          <w:lang w:eastAsia="en-US"/>
        </w:rPr>
        <w:t xml:space="preserve"> als in de armoe</w:t>
      </w:r>
      <w:r w:rsidRPr="00634784">
        <w:rPr>
          <w:lang w:eastAsia="en-US"/>
        </w:rPr>
        <w:softHyphen/>
        <w:t xml:space="preserve">digste hutten troost aan de lijders te bieden. </w:t>
      </w:r>
    </w:p>
    <w:p w:rsidR="006D6C1D" w:rsidRDefault="006D6C1D" w:rsidP="00A80DEA">
      <w:pPr>
        <w:jc w:val="both"/>
        <w:rPr>
          <w:lang w:eastAsia="en-US"/>
        </w:rPr>
      </w:pPr>
      <w:r w:rsidRPr="00634784">
        <w:rPr>
          <w:lang w:eastAsia="en-US"/>
        </w:rPr>
        <w:t>Hij verhaalt het in zijn Dagboek met deze woor</w:t>
      </w:r>
      <w:r w:rsidRPr="00634784">
        <w:rPr>
          <w:lang w:eastAsia="en-US"/>
        </w:rPr>
        <w:softHyphen/>
        <w:t>den</w:t>
      </w:r>
      <w:r>
        <w:rPr>
          <w:lang w:eastAsia="en-US"/>
        </w:rPr>
        <w:t>:</w:t>
      </w:r>
      <w:r w:rsidRPr="00634784">
        <w:rPr>
          <w:lang w:eastAsia="en-US"/>
        </w:rPr>
        <w:t xml:space="preserve"> </w:t>
      </w:r>
    </w:p>
    <w:p w:rsidR="006D6C1D" w:rsidRDefault="006D6C1D" w:rsidP="0012295D">
      <w:pPr>
        <w:ind w:left="284"/>
        <w:jc w:val="both"/>
        <w:rPr>
          <w:lang w:eastAsia="en-US"/>
        </w:rPr>
      </w:pPr>
      <w:r>
        <w:rPr>
          <w:lang w:eastAsia="en-US"/>
        </w:rPr>
        <w:t>"</w:t>
      </w:r>
      <w:r w:rsidRPr="00634784">
        <w:rPr>
          <w:lang w:eastAsia="en-US"/>
        </w:rPr>
        <w:t>Spoedig nadat de bovenvermelde verkla</w:t>
      </w:r>
      <w:r w:rsidRPr="00634784">
        <w:rPr>
          <w:lang w:eastAsia="en-US"/>
        </w:rPr>
        <w:softHyphen/>
        <w:t>ring in druk verschenen was</w:t>
      </w:r>
      <w:r>
        <w:rPr>
          <w:lang w:eastAsia="en-US"/>
        </w:rPr>
        <w:t>,</w:t>
      </w:r>
      <w:r w:rsidRPr="00634784">
        <w:rPr>
          <w:lang w:eastAsia="en-US"/>
        </w:rPr>
        <w:t xml:space="preserve"> liep ik eenzaam op</w:t>
      </w:r>
      <w:r>
        <w:rPr>
          <w:lang w:eastAsia="en-US"/>
        </w:rPr>
        <w:t xml:space="preserve"> de </w:t>
      </w:r>
      <w:r w:rsidRPr="00634784">
        <w:rPr>
          <w:lang w:eastAsia="en-US"/>
        </w:rPr>
        <w:t>weg naar Londen, toen een innig en diep medelijden in mijn gemoed levendig werd bij de gedachte aan onze lieve vrienden in de gevangenis, wier aantal meer dan 400 bedroeg, van welke sommigen tien of elf jaren reeds</w:t>
      </w:r>
      <w:r>
        <w:rPr>
          <w:lang w:eastAsia="en-US"/>
        </w:rPr>
        <w:t xml:space="preserve"> hun </w:t>
      </w:r>
      <w:r w:rsidRPr="00634784">
        <w:rPr>
          <w:lang w:eastAsia="en-US"/>
        </w:rPr>
        <w:t>vrijheid ontbeerd hadden. Daarop schreef ik aan</w:t>
      </w:r>
      <w:r>
        <w:rPr>
          <w:lang w:eastAsia="en-US"/>
        </w:rPr>
        <w:t xml:space="preserve"> de </w:t>
      </w:r>
      <w:r w:rsidRPr="00634784">
        <w:rPr>
          <w:lang w:eastAsia="en-US"/>
        </w:rPr>
        <w:t>koning en verzocht Thomas M</w:t>
      </w:r>
      <w:r>
        <w:rPr>
          <w:lang w:eastAsia="en-US"/>
        </w:rPr>
        <w:t>oore</w:t>
      </w:r>
      <w:r w:rsidRPr="00634784">
        <w:rPr>
          <w:lang w:eastAsia="en-US"/>
        </w:rPr>
        <w:t xml:space="preserve">, die toen aan het hof iets te doen had, </w:t>
      </w:r>
      <w:r>
        <w:rPr>
          <w:lang w:eastAsia="en-US"/>
        </w:rPr>
        <w:t>mijn</w:t>
      </w:r>
      <w:r w:rsidRPr="00634784">
        <w:rPr>
          <w:lang w:eastAsia="en-US"/>
        </w:rPr>
        <w:t xml:space="preserve"> brief te willen overhandigen, hetgeen hij ook deed. Na een paar dagen werden we tot</w:t>
      </w:r>
      <w:r>
        <w:rPr>
          <w:lang w:eastAsia="en-US"/>
        </w:rPr>
        <w:t xml:space="preserve"> de </w:t>
      </w:r>
      <w:r w:rsidRPr="00634784">
        <w:rPr>
          <w:lang w:eastAsia="en-US"/>
        </w:rPr>
        <w:t>koning toegelaten</w:t>
      </w:r>
      <w:r>
        <w:rPr>
          <w:lang w:eastAsia="en-US"/>
        </w:rPr>
        <w:t>,</w:t>
      </w:r>
      <w:r w:rsidRPr="00634784">
        <w:rPr>
          <w:lang w:eastAsia="en-US"/>
        </w:rPr>
        <w:t xml:space="preserve"> en wij vernieuwden ons ver</w:t>
      </w:r>
      <w:r w:rsidRPr="00634784">
        <w:rPr>
          <w:lang w:eastAsia="en-US"/>
        </w:rPr>
        <w:softHyphen/>
        <w:t>zoek. De koning vergunde ons in de eerstvolgende vergadering van</w:t>
      </w:r>
      <w:r>
        <w:rPr>
          <w:lang w:eastAsia="en-US"/>
        </w:rPr>
        <w:t xml:space="preserve"> de R</w:t>
      </w:r>
      <w:r w:rsidRPr="00634784">
        <w:rPr>
          <w:lang w:eastAsia="en-US"/>
        </w:rPr>
        <w:t>aad van State te verschijnen. Wij kwamen daar, werden binnen</w:t>
      </w:r>
      <w:r w:rsidRPr="00634784">
        <w:rPr>
          <w:lang w:eastAsia="en-US"/>
        </w:rPr>
        <w:softHyphen/>
        <w:t xml:space="preserve">gelaten, en ik bepleitte de zaak </w:t>
      </w:r>
      <w:r>
        <w:rPr>
          <w:lang w:eastAsia="en-US"/>
        </w:rPr>
        <w:t>van onze</w:t>
      </w:r>
      <w:r w:rsidRPr="00634784">
        <w:rPr>
          <w:lang w:eastAsia="en-US"/>
        </w:rPr>
        <w:t xml:space="preserve"> vrienden met alle macht. </w:t>
      </w:r>
    </w:p>
    <w:p w:rsidR="006D6C1D" w:rsidRDefault="006D6C1D" w:rsidP="0012295D">
      <w:pPr>
        <w:ind w:left="284"/>
        <w:jc w:val="both"/>
        <w:rPr>
          <w:lang w:eastAsia="en-US"/>
        </w:rPr>
      </w:pPr>
      <w:r w:rsidRPr="00634784">
        <w:rPr>
          <w:lang w:eastAsia="en-US"/>
        </w:rPr>
        <w:t>Des konings antwoord was</w:t>
      </w:r>
      <w:r>
        <w:rPr>
          <w:lang w:eastAsia="en-US"/>
        </w:rPr>
        <w:t>:</w:t>
      </w:r>
      <w:r w:rsidRPr="00634784">
        <w:rPr>
          <w:lang w:eastAsia="en-US"/>
        </w:rPr>
        <w:t xml:space="preserve"> </w:t>
      </w:r>
      <w:r>
        <w:rPr>
          <w:lang w:eastAsia="en-US"/>
        </w:rPr>
        <w:t>"</w:t>
      </w:r>
      <w:r w:rsidRPr="00634784">
        <w:rPr>
          <w:lang w:eastAsia="en-US"/>
        </w:rPr>
        <w:t xml:space="preserve">Ik zal hun vergiffenis schenken." </w:t>
      </w:r>
    </w:p>
    <w:p w:rsidR="006D6C1D" w:rsidRPr="00634784" w:rsidRDefault="006D6C1D" w:rsidP="0012295D">
      <w:pPr>
        <w:ind w:left="284"/>
        <w:jc w:val="both"/>
        <w:rPr>
          <w:lang w:eastAsia="en-US"/>
        </w:rPr>
      </w:pPr>
      <w:r w:rsidRPr="00634784">
        <w:rPr>
          <w:lang w:eastAsia="en-US"/>
        </w:rPr>
        <w:t xml:space="preserve">Ik sprak nog </w:t>
      </w:r>
      <w:r>
        <w:rPr>
          <w:lang w:eastAsia="en-US"/>
        </w:rPr>
        <w:t>enige</w:t>
      </w:r>
      <w:r w:rsidRPr="00634784">
        <w:rPr>
          <w:lang w:eastAsia="en-US"/>
        </w:rPr>
        <w:t xml:space="preserve"> woorden en, wijl er</w:t>
      </w:r>
      <w:r>
        <w:rPr>
          <w:lang w:eastAsia="en-US"/>
        </w:rPr>
        <w:t xml:space="preserve"> een </w:t>
      </w:r>
      <w:r w:rsidRPr="00634784">
        <w:rPr>
          <w:lang w:eastAsia="en-US"/>
        </w:rPr>
        <w:t xml:space="preserve">algemeens vaste ophanden was, besloot ik met deze woorden: </w:t>
      </w:r>
      <w:r>
        <w:rPr>
          <w:lang w:eastAsia="en-US"/>
        </w:rPr>
        <w:t>"</w:t>
      </w:r>
      <w:r w:rsidRPr="00634784">
        <w:rPr>
          <w:lang w:eastAsia="en-US"/>
        </w:rPr>
        <w:t>Dit is het vasten</w:t>
      </w:r>
      <w:r>
        <w:rPr>
          <w:lang w:eastAsia="en-US"/>
        </w:rPr>
        <w:t>,</w:t>
      </w:r>
      <w:r w:rsidRPr="00634784">
        <w:rPr>
          <w:lang w:eastAsia="en-US"/>
        </w:rPr>
        <w:t xml:space="preserve"> dat de Heere verkiest</w:t>
      </w:r>
      <w:r>
        <w:rPr>
          <w:lang w:eastAsia="en-US"/>
        </w:rPr>
        <w:t>,</w:t>
      </w:r>
      <w:r w:rsidRPr="00634784">
        <w:rPr>
          <w:lang w:eastAsia="en-US"/>
        </w:rPr>
        <w:t xml:space="preserve"> dat gij ontdoet de banden des juks, en dat gij vrij loslaat de verpletterden."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w:t>
      </w:r>
      <w:r>
        <w:rPr>
          <w:lang w:eastAsia="en-US"/>
        </w:rPr>
        <w:t xml:space="preserve"> Quakers</w:t>
      </w:r>
      <w:r w:rsidRPr="00634784">
        <w:rPr>
          <w:lang w:eastAsia="en-US"/>
        </w:rPr>
        <w:t xml:space="preserve"> hadden veel meer invloed op</w:t>
      </w:r>
      <w:r>
        <w:rPr>
          <w:lang w:eastAsia="en-US"/>
        </w:rPr>
        <w:t xml:space="preserve"> de </w:t>
      </w:r>
      <w:r w:rsidRPr="00634784">
        <w:rPr>
          <w:lang w:eastAsia="en-US"/>
        </w:rPr>
        <w:t>koning en</w:t>
      </w:r>
      <w:r>
        <w:rPr>
          <w:lang w:eastAsia="en-US"/>
        </w:rPr>
        <w:t xml:space="preserve"> zijn </w:t>
      </w:r>
      <w:r w:rsidRPr="00634784">
        <w:rPr>
          <w:lang w:eastAsia="en-US"/>
        </w:rPr>
        <w:t>raad dan alle andere Dissen</w:t>
      </w:r>
      <w:r w:rsidRPr="00634784">
        <w:rPr>
          <w:lang w:eastAsia="en-US"/>
        </w:rPr>
        <w:softHyphen/>
        <w:t>ters; het werd weldra algemeen bekend, dat voornamelijk door</w:t>
      </w:r>
      <w:r>
        <w:rPr>
          <w:lang w:eastAsia="en-US"/>
        </w:rPr>
        <w:t xml:space="preserve"> hun </w:t>
      </w:r>
      <w:r w:rsidRPr="00634784">
        <w:rPr>
          <w:lang w:eastAsia="en-US"/>
        </w:rPr>
        <w:t xml:space="preserve">aanhoudende gebeden en onvermoeide pogingen dit koninklijk pardon was uitgelokt. Menigmaal waren er </w:t>
      </w:r>
      <w:r>
        <w:rPr>
          <w:lang w:eastAsia="en-US"/>
        </w:rPr>
        <w:t>tussen</w:t>
      </w:r>
      <w:r w:rsidRPr="00634784">
        <w:rPr>
          <w:lang w:eastAsia="en-US"/>
        </w:rPr>
        <w:t xml:space="preserve"> hen en andersdenkenden bittere twisten gevoerd, waaraan ook Bunyan een levendig aandeel had gehad. Maar als Christenen</w:t>
      </w:r>
      <w:r>
        <w:rPr>
          <w:lang w:eastAsia="en-US"/>
        </w:rPr>
        <w:t>,</w:t>
      </w:r>
      <w:r w:rsidRPr="00634784">
        <w:rPr>
          <w:lang w:eastAsia="en-US"/>
        </w:rPr>
        <w:t xml:space="preserve"> die allen als slachtoffers van dezelfde vervolging geleden hadden, waren de</w:t>
      </w:r>
      <w:r>
        <w:rPr>
          <w:lang w:eastAsia="en-US"/>
        </w:rPr>
        <w:t xml:space="preserve"> Quakers</w:t>
      </w:r>
      <w:r w:rsidRPr="00634784">
        <w:rPr>
          <w:lang w:eastAsia="en-US"/>
        </w:rPr>
        <w:t xml:space="preserve"> niet met</w:t>
      </w:r>
      <w:r>
        <w:rPr>
          <w:lang w:eastAsia="en-US"/>
        </w:rPr>
        <w:t xml:space="preserve"> hun eigen </w:t>
      </w:r>
      <w:r w:rsidRPr="00634784">
        <w:rPr>
          <w:lang w:eastAsia="en-US"/>
        </w:rPr>
        <w:t>bevrijding voldaan</w:t>
      </w:r>
      <w:r>
        <w:rPr>
          <w:lang w:eastAsia="en-US"/>
        </w:rPr>
        <w:t>,</w:t>
      </w:r>
      <w:r w:rsidRPr="00634784">
        <w:rPr>
          <w:lang w:eastAsia="en-US"/>
        </w:rPr>
        <w:t xml:space="preserve"> en het gelukte hun</w:t>
      </w:r>
      <w:r>
        <w:rPr>
          <w:lang w:eastAsia="en-US"/>
        </w:rPr>
        <w:t>,</w:t>
      </w:r>
      <w:r w:rsidRPr="00634784">
        <w:rPr>
          <w:lang w:eastAsia="en-US"/>
        </w:rPr>
        <w:t xml:space="preserve"> ook andere broe</w:t>
      </w:r>
      <w:r w:rsidRPr="00634784">
        <w:rPr>
          <w:lang w:eastAsia="en-US"/>
        </w:rPr>
        <w:softHyphen/>
        <w:t>ders daarin te doen deden. Whitehead deelt dit dus mede</w:t>
      </w:r>
      <w:r>
        <w:rPr>
          <w:lang w:eastAsia="en-US"/>
        </w:rPr>
        <w:t>:</w:t>
      </w:r>
      <w:r w:rsidRPr="00634784">
        <w:rPr>
          <w:lang w:eastAsia="en-US"/>
        </w:rPr>
        <w:t xml:space="preserve"> </w:t>
      </w:r>
    </w:p>
    <w:p w:rsidR="006D6C1D" w:rsidRDefault="006D6C1D" w:rsidP="00A80DEA">
      <w:pPr>
        <w:jc w:val="both"/>
        <w:rPr>
          <w:lang w:eastAsia="en-US"/>
        </w:rPr>
      </w:pPr>
    </w:p>
    <w:p w:rsidR="006D6C1D" w:rsidRDefault="006D6C1D" w:rsidP="00842371">
      <w:pPr>
        <w:ind w:left="284"/>
        <w:jc w:val="both"/>
        <w:rPr>
          <w:lang w:eastAsia="en-US"/>
        </w:rPr>
      </w:pPr>
      <w:r>
        <w:rPr>
          <w:lang w:eastAsia="en-US"/>
        </w:rPr>
        <w:t>"</w:t>
      </w:r>
      <w:r w:rsidRPr="00634784">
        <w:rPr>
          <w:lang w:eastAsia="en-US"/>
        </w:rPr>
        <w:t>Toen onze vrienden uitzicht op verlossing geschonken was, kwamen sommige andere gevangenen</w:t>
      </w:r>
      <w:r>
        <w:rPr>
          <w:lang w:eastAsia="en-US"/>
        </w:rPr>
        <w:t>:</w:t>
      </w:r>
      <w:r w:rsidRPr="00634784">
        <w:rPr>
          <w:lang w:eastAsia="en-US"/>
        </w:rPr>
        <w:t xml:space="preserve"> Baptisten</w:t>
      </w:r>
      <w:r>
        <w:rPr>
          <w:lang w:eastAsia="en-US"/>
        </w:rPr>
        <w:t>,</w:t>
      </w:r>
      <w:r w:rsidRPr="00634784">
        <w:rPr>
          <w:lang w:eastAsia="en-US"/>
        </w:rPr>
        <w:t xml:space="preserve"> Presbyterianen en Independenten</w:t>
      </w:r>
      <w:r>
        <w:rPr>
          <w:lang w:eastAsia="en-US"/>
        </w:rPr>
        <w:t>,</w:t>
      </w:r>
      <w:r w:rsidRPr="00634784">
        <w:rPr>
          <w:lang w:eastAsia="en-US"/>
        </w:rPr>
        <w:t xml:space="preserve"> vooral zekere William Carter, ziende op welke wijze wij van</w:t>
      </w:r>
      <w:r>
        <w:rPr>
          <w:lang w:eastAsia="en-US"/>
        </w:rPr>
        <w:t xml:space="preserve"> de </w:t>
      </w:r>
      <w:r w:rsidRPr="00634784">
        <w:rPr>
          <w:lang w:eastAsia="en-US"/>
        </w:rPr>
        <w:t>ko</w:t>
      </w:r>
      <w:r w:rsidRPr="00634784">
        <w:rPr>
          <w:lang w:eastAsia="en-US"/>
        </w:rPr>
        <w:softHyphen/>
        <w:t xml:space="preserve">ning zulks bekomen hadden, en vol verlangen om ook </w:t>
      </w:r>
      <w:r>
        <w:rPr>
          <w:lang w:eastAsia="en-US"/>
        </w:rPr>
        <w:t>hun</w:t>
      </w:r>
      <w:r w:rsidRPr="00634784">
        <w:rPr>
          <w:lang w:eastAsia="en-US"/>
        </w:rPr>
        <w:t xml:space="preserve"> vrienden daarin te doen </w:t>
      </w:r>
      <w:r>
        <w:rPr>
          <w:lang w:eastAsia="en-US"/>
        </w:rPr>
        <w:t>dele</w:t>
      </w:r>
      <w:r w:rsidRPr="00634784">
        <w:rPr>
          <w:lang w:eastAsia="en-US"/>
        </w:rPr>
        <w:t>n, mij om raad en hulp vragen. Ook met het lot</w:t>
      </w:r>
      <w:r>
        <w:rPr>
          <w:lang w:eastAsia="en-US"/>
        </w:rPr>
        <w:t xml:space="preserve"> van deze </w:t>
      </w:r>
      <w:r w:rsidRPr="00634784">
        <w:rPr>
          <w:lang w:eastAsia="en-US"/>
        </w:rPr>
        <w:t>Christenen begaan, ried ik hun, een smeek</w:t>
      </w:r>
      <w:r w:rsidRPr="00634784">
        <w:rPr>
          <w:lang w:eastAsia="en-US"/>
        </w:rPr>
        <w:softHyphen/>
        <w:t>schrift aan</w:t>
      </w:r>
      <w:r>
        <w:rPr>
          <w:lang w:eastAsia="en-US"/>
        </w:rPr>
        <w:t xml:space="preserve"> de </w:t>
      </w:r>
      <w:r w:rsidRPr="00634784">
        <w:rPr>
          <w:lang w:eastAsia="en-US"/>
        </w:rPr>
        <w:t>koning op te stellen en daarin te verzoeken, dat de namen hunner vrienden aan de lijst der</w:t>
      </w:r>
      <w:r>
        <w:rPr>
          <w:lang w:eastAsia="en-US"/>
        </w:rPr>
        <w:t xml:space="preserve"> Quakers</w:t>
      </w:r>
      <w:r w:rsidRPr="00634784">
        <w:rPr>
          <w:lang w:eastAsia="en-US"/>
        </w:rPr>
        <w:t>, voor wie loslating ge</w:t>
      </w:r>
      <w:r w:rsidRPr="00634784">
        <w:rPr>
          <w:lang w:eastAsia="en-US"/>
        </w:rPr>
        <w:softHyphen/>
        <w:t>vraagd werd</w:t>
      </w:r>
      <w:r>
        <w:rPr>
          <w:lang w:eastAsia="en-US"/>
        </w:rPr>
        <w:t>,</w:t>
      </w:r>
      <w:r w:rsidRPr="00634784">
        <w:rPr>
          <w:lang w:eastAsia="en-US"/>
        </w:rPr>
        <w:t xml:space="preserve"> mochten worden toegevoegd.</w:t>
      </w:r>
    </w:p>
    <w:p w:rsidR="006D6C1D" w:rsidRDefault="006D6C1D" w:rsidP="00842371">
      <w:pPr>
        <w:ind w:left="284"/>
        <w:jc w:val="both"/>
        <w:rPr>
          <w:lang w:eastAsia="en-US"/>
        </w:rPr>
      </w:pPr>
      <w:r w:rsidRPr="00634784">
        <w:rPr>
          <w:lang w:eastAsia="en-US"/>
        </w:rPr>
        <w:t xml:space="preserve"> Of</w:t>
      </w:r>
      <w:r w:rsidRPr="00634784">
        <w:rPr>
          <w:lang w:eastAsia="en-US"/>
        </w:rPr>
        <w:softHyphen/>
        <w:t>schoon zij andere gevoelens koesteren en tot an</w:t>
      </w:r>
      <w:r w:rsidRPr="00634784">
        <w:rPr>
          <w:lang w:eastAsia="en-US"/>
        </w:rPr>
        <w:softHyphen/>
        <w:t>dere gezindheden beh</w:t>
      </w:r>
      <w:r>
        <w:rPr>
          <w:lang w:eastAsia="en-US"/>
        </w:rPr>
        <w:t>ore</w:t>
      </w:r>
      <w:r w:rsidRPr="00634784">
        <w:rPr>
          <w:lang w:eastAsia="en-US"/>
        </w:rPr>
        <w:t xml:space="preserve">n, was </w:t>
      </w:r>
      <w:r>
        <w:rPr>
          <w:lang w:eastAsia="en-US"/>
        </w:rPr>
        <w:t>mijn</w:t>
      </w:r>
      <w:r w:rsidRPr="00634784">
        <w:rPr>
          <w:lang w:eastAsia="en-US"/>
        </w:rPr>
        <w:t xml:space="preserve"> liefde je</w:t>
      </w:r>
      <w:r w:rsidRPr="00634784">
        <w:rPr>
          <w:lang w:eastAsia="en-US"/>
        </w:rPr>
        <w:softHyphen/>
        <w:t>gens hen niet minder, zelfs niet jegens diege</w:t>
      </w:r>
      <w:r w:rsidRPr="00634784">
        <w:rPr>
          <w:lang w:eastAsia="en-US"/>
        </w:rPr>
        <w:softHyphen/>
        <w:t xml:space="preserve">nen onder hen, die bij sommige gelegenheden </w:t>
      </w:r>
      <w:r>
        <w:rPr>
          <w:lang w:eastAsia="en-US"/>
        </w:rPr>
        <w:t>mijn</w:t>
      </w:r>
      <w:r w:rsidRPr="00634784">
        <w:rPr>
          <w:lang w:eastAsia="en-US"/>
        </w:rPr>
        <w:t xml:space="preserve"> tegenstanders geweest waren. </w:t>
      </w:r>
    </w:p>
    <w:p w:rsidR="006D6C1D" w:rsidRPr="00634784" w:rsidRDefault="006D6C1D" w:rsidP="00842371">
      <w:pPr>
        <w:ind w:left="284"/>
        <w:jc w:val="both"/>
        <w:rPr>
          <w:lang w:eastAsia="en-US"/>
        </w:rPr>
      </w:pPr>
      <w:r w:rsidRPr="00634784">
        <w:rPr>
          <w:lang w:eastAsia="en-US"/>
        </w:rPr>
        <w:t>Gezegend zij de Heere, mijn God, die de Vader en Bron van alle barmhartigheid is</w:t>
      </w:r>
      <w:r>
        <w:rPr>
          <w:lang w:eastAsia="en-US"/>
        </w:rPr>
        <w:t>,</w:t>
      </w:r>
      <w:r w:rsidRPr="00634784">
        <w:rPr>
          <w:lang w:eastAsia="en-US"/>
        </w:rPr>
        <w:t xml:space="preserve"> wiens liefde en genade in Jezus Christus jegens ons ons verplicht, lank</w:t>
      </w:r>
      <w:r w:rsidRPr="00634784">
        <w:rPr>
          <w:lang w:eastAsia="en-US"/>
        </w:rPr>
        <w:softHyphen/>
        <w:t xml:space="preserve">moedig en vriendelijk jegens </w:t>
      </w:r>
      <w:r>
        <w:rPr>
          <w:lang w:eastAsia="en-US"/>
        </w:rPr>
        <w:t>elkaar</w:t>
      </w:r>
      <w:r w:rsidRPr="00634784">
        <w:rPr>
          <w:lang w:eastAsia="en-US"/>
        </w:rPr>
        <w:t xml:space="preserve"> te zijn; de Heere eist van ons, recht te doen, en evenzeer liefdadigheid lief te hebben en ootmoe</w:t>
      </w:r>
      <w:r w:rsidRPr="00634784">
        <w:rPr>
          <w:lang w:eastAsia="en-US"/>
        </w:rPr>
        <w:softHyphen/>
        <w:t>dig te wandelen met onzen God."</w:t>
      </w:r>
    </w:p>
    <w:p w:rsidR="006D6C1D" w:rsidRPr="00842371" w:rsidRDefault="006D6C1D" w:rsidP="00A80DEA">
      <w:pPr>
        <w:jc w:val="both"/>
        <w:rPr>
          <w:b/>
          <w:lang w:eastAsia="en-US"/>
        </w:rPr>
      </w:pPr>
    </w:p>
    <w:p w:rsidR="006D6C1D" w:rsidRPr="00842371" w:rsidRDefault="006D6C1D" w:rsidP="00A80DEA">
      <w:pPr>
        <w:jc w:val="both"/>
        <w:rPr>
          <w:b/>
          <w:lang w:eastAsia="en-US"/>
        </w:rPr>
      </w:pPr>
      <w:r w:rsidRPr="00842371">
        <w:rPr>
          <w:b/>
          <w:lang w:eastAsia="en-US"/>
        </w:rPr>
        <w:t>Verlossing uit de gevangenis</w:t>
      </w:r>
    </w:p>
    <w:p w:rsidR="006D6C1D" w:rsidRPr="00634784" w:rsidRDefault="006D6C1D" w:rsidP="00A80DEA">
      <w:pPr>
        <w:jc w:val="both"/>
        <w:rPr>
          <w:lang w:eastAsia="en-US"/>
        </w:rPr>
      </w:pPr>
      <w:r w:rsidRPr="00634784">
        <w:rPr>
          <w:lang w:eastAsia="en-US"/>
        </w:rPr>
        <w:t>Naar aanleiding van</w:t>
      </w:r>
      <w:r>
        <w:rPr>
          <w:lang w:eastAsia="en-US"/>
        </w:rPr>
        <w:t xml:space="preserve"> deze </w:t>
      </w:r>
      <w:r w:rsidRPr="00634784">
        <w:rPr>
          <w:lang w:eastAsia="en-US"/>
        </w:rPr>
        <w:t xml:space="preserve">welgemeende raad richtten Bunyan en </w:t>
      </w:r>
      <w:r>
        <w:rPr>
          <w:lang w:eastAsia="en-US"/>
        </w:rPr>
        <w:t xml:space="preserve">Zijn </w:t>
      </w:r>
      <w:r w:rsidRPr="00634784">
        <w:rPr>
          <w:lang w:eastAsia="en-US"/>
        </w:rPr>
        <w:t>medegevangenen een ver</w:t>
      </w:r>
      <w:r w:rsidRPr="00634784">
        <w:rPr>
          <w:lang w:eastAsia="en-US"/>
        </w:rPr>
        <w:softHyphen/>
        <w:t>zoekschrift tot</w:t>
      </w:r>
      <w:r>
        <w:rPr>
          <w:lang w:eastAsia="en-US"/>
        </w:rPr>
        <w:t xml:space="preserve"> de </w:t>
      </w:r>
      <w:r w:rsidRPr="00634784">
        <w:rPr>
          <w:lang w:eastAsia="en-US"/>
        </w:rPr>
        <w:t>koning, waarin zij op</w:t>
      </w:r>
      <w:r>
        <w:rPr>
          <w:lang w:eastAsia="en-US"/>
        </w:rPr>
        <w:t xml:space="preserve"> hun </w:t>
      </w:r>
      <w:r w:rsidRPr="00634784">
        <w:rPr>
          <w:lang w:eastAsia="en-US"/>
        </w:rPr>
        <w:t>invrijheidstelling aandrongen. Zij omschreven hier</w:t>
      </w:r>
      <w:r w:rsidRPr="00634784">
        <w:rPr>
          <w:lang w:eastAsia="en-US"/>
        </w:rPr>
        <w:softHyphen/>
        <w:t>bij tevens de redenen hunner veroordeeling. Op last des konings werd het bevel tot vrijlating der petitionarissen uitgevaardigd, 17 Mei 1672. Allengs werden nu meer dergelijke bevelen ge</w:t>
      </w:r>
      <w:r w:rsidRPr="00634784">
        <w:rPr>
          <w:lang w:eastAsia="en-US"/>
        </w:rPr>
        <w:softHyphen/>
        <w:t>geven.</w:t>
      </w:r>
    </w:p>
    <w:p w:rsidR="006D6C1D" w:rsidRDefault="006D6C1D" w:rsidP="00A80DEA">
      <w:pPr>
        <w:jc w:val="both"/>
        <w:rPr>
          <w:lang w:eastAsia="en-US"/>
        </w:rPr>
      </w:pPr>
      <w:r w:rsidRPr="00634784">
        <w:rPr>
          <w:lang w:eastAsia="en-US"/>
        </w:rPr>
        <w:t>Thans echter deed zich een nieuw bezwaar op. De verschillende kanalen, waardoor deze vrijheidsbrieven moesten gaan</w:t>
      </w:r>
      <w:r>
        <w:rPr>
          <w:lang w:eastAsia="en-US"/>
        </w:rPr>
        <w:t>,</w:t>
      </w:r>
      <w:r w:rsidRPr="00634784">
        <w:rPr>
          <w:lang w:eastAsia="en-US"/>
        </w:rPr>
        <w:t xml:space="preserve"> eer ze ten uitvoer konden gelegd worden, waren oorzaak, dat de onkosten eindelijk </w:t>
      </w:r>
      <w:r>
        <w:rPr>
          <w:lang w:eastAsia="en-US"/>
        </w:rPr>
        <w:t xml:space="preserve">tussen £ </w:t>
      </w:r>
      <w:r w:rsidRPr="00634784">
        <w:rPr>
          <w:lang w:eastAsia="en-US"/>
        </w:rPr>
        <w:t>240 en</w:t>
      </w:r>
      <w:r>
        <w:rPr>
          <w:lang w:eastAsia="en-US"/>
        </w:rPr>
        <w:t xml:space="preserve"> £ </w:t>
      </w:r>
      <w:r w:rsidRPr="00634784">
        <w:rPr>
          <w:lang w:eastAsia="en-US"/>
        </w:rPr>
        <w:t>300 voor elke gevangene beliepen,</w:t>
      </w:r>
      <w:r>
        <w:rPr>
          <w:lang w:eastAsia="en-US"/>
        </w:rPr>
        <w:t xml:space="preserve"> een </w:t>
      </w:r>
      <w:r w:rsidRPr="00634784">
        <w:rPr>
          <w:lang w:eastAsia="en-US"/>
        </w:rPr>
        <w:t xml:space="preserve">inderdaad belangrijke som in die dagen. </w:t>
      </w:r>
    </w:p>
    <w:p w:rsidR="006D6C1D" w:rsidRDefault="006D6C1D" w:rsidP="00A80DEA">
      <w:pPr>
        <w:jc w:val="both"/>
        <w:rPr>
          <w:lang w:eastAsia="en-US"/>
        </w:rPr>
      </w:pPr>
      <w:r w:rsidRPr="00634784">
        <w:rPr>
          <w:lang w:eastAsia="en-US"/>
        </w:rPr>
        <w:t>Opnieuw wendde Whitehead zich tot</w:t>
      </w:r>
      <w:r>
        <w:rPr>
          <w:lang w:eastAsia="en-US"/>
        </w:rPr>
        <w:t xml:space="preserve"> de </w:t>
      </w:r>
      <w:r w:rsidRPr="00634784">
        <w:rPr>
          <w:lang w:eastAsia="en-US"/>
        </w:rPr>
        <w:t>koning</w:t>
      </w:r>
      <w:r>
        <w:rPr>
          <w:lang w:eastAsia="en-US"/>
        </w:rPr>
        <w:t>,</w:t>
      </w:r>
      <w:r w:rsidRPr="00634784">
        <w:rPr>
          <w:lang w:eastAsia="en-US"/>
        </w:rPr>
        <w:t xml:space="preserve"> en hij slaagde</w:t>
      </w:r>
      <w:r>
        <w:rPr>
          <w:lang w:eastAsia="en-US"/>
        </w:rPr>
        <w:t xml:space="preserve"> zo </w:t>
      </w:r>
      <w:r w:rsidRPr="00634784">
        <w:rPr>
          <w:lang w:eastAsia="en-US"/>
        </w:rPr>
        <w:t>wel</w:t>
      </w:r>
      <w:r>
        <w:rPr>
          <w:lang w:eastAsia="en-US"/>
        </w:rPr>
        <w:t>,</w:t>
      </w:r>
      <w:r w:rsidRPr="00634784">
        <w:rPr>
          <w:lang w:eastAsia="en-US"/>
        </w:rPr>
        <w:t xml:space="preserve"> dat de koning beval</w:t>
      </w:r>
      <w:r>
        <w:rPr>
          <w:lang w:eastAsia="en-US"/>
        </w:rPr>
        <w:t>,</w:t>
      </w:r>
      <w:r w:rsidRPr="00634784">
        <w:rPr>
          <w:lang w:eastAsia="en-US"/>
        </w:rPr>
        <w:t xml:space="preserve"> de vrijbrieven voor al die personen als een algemene vrijbrief te </w:t>
      </w:r>
      <w:r>
        <w:rPr>
          <w:lang w:eastAsia="en-US"/>
        </w:rPr>
        <w:t>beschouwen</w:t>
      </w:r>
      <w:r w:rsidRPr="00634784">
        <w:rPr>
          <w:lang w:eastAsia="en-US"/>
        </w:rPr>
        <w:t xml:space="preserve"> en dus het genoemde bedrag slechts eenmaal in te vorderen. </w:t>
      </w:r>
    </w:p>
    <w:p w:rsidR="006D6C1D" w:rsidRPr="00634784" w:rsidRDefault="006D6C1D" w:rsidP="00A80DEA">
      <w:pPr>
        <w:jc w:val="both"/>
        <w:rPr>
          <w:lang w:eastAsia="en-US"/>
        </w:rPr>
      </w:pPr>
      <w:r w:rsidRPr="00634784">
        <w:rPr>
          <w:lang w:eastAsia="en-US"/>
        </w:rPr>
        <w:t>Toch maakten enkele beg</w:t>
      </w:r>
      <w:r>
        <w:rPr>
          <w:lang w:eastAsia="en-US"/>
        </w:rPr>
        <w:t>eri</w:t>
      </w:r>
      <w:r w:rsidRPr="00634784">
        <w:rPr>
          <w:lang w:eastAsia="en-US"/>
        </w:rPr>
        <w:t>ge klerken, ondanks des konings uitdrukkelijk bevel, het</w:t>
      </w:r>
      <w:r>
        <w:rPr>
          <w:lang w:eastAsia="en-US"/>
        </w:rPr>
        <w:t xml:space="preserve"> de </w:t>
      </w:r>
      <w:r w:rsidRPr="00634784">
        <w:rPr>
          <w:lang w:eastAsia="en-US"/>
        </w:rPr>
        <w:t xml:space="preserve">armen Dissenters nog </w:t>
      </w:r>
      <w:r>
        <w:rPr>
          <w:lang w:eastAsia="en-US"/>
        </w:rPr>
        <w:t>moeilijk</w:t>
      </w:r>
      <w:r w:rsidRPr="00634784">
        <w:rPr>
          <w:lang w:eastAsia="en-US"/>
        </w:rPr>
        <w:t>.</w:t>
      </w:r>
    </w:p>
    <w:p w:rsidR="006D6C1D" w:rsidRDefault="006D6C1D" w:rsidP="00A80DEA">
      <w:pPr>
        <w:jc w:val="both"/>
        <w:rPr>
          <w:lang w:eastAsia="en-US"/>
        </w:rPr>
      </w:pPr>
      <w:r w:rsidRPr="00634784">
        <w:rPr>
          <w:lang w:eastAsia="en-US"/>
        </w:rPr>
        <w:t>De som, die voldaan moest worden</w:t>
      </w:r>
      <w:r>
        <w:rPr>
          <w:lang w:eastAsia="en-US"/>
        </w:rPr>
        <w:t>,</w:t>
      </w:r>
      <w:r w:rsidRPr="00634784">
        <w:rPr>
          <w:lang w:eastAsia="en-US"/>
        </w:rPr>
        <w:t xml:space="preserve"> was nog belangrijk voor zulke arme lieden, wier have reeds gedurende de jaren der vervolging</w:t>
      </w:r>
      <w:r>
        <w:rPr>
          <w:lang w:eastAsia="en-US"/>
        </w:rPr>
        <w:t xml:space="preserve"> zo </w:t>
      </w:r>
      <w:r w:rsidRPr="00634784">
        <w:rPr>
          <w:lang w:eastAsia="en-US"/>
        </w:rPr>
        <w:t>on</w:t>
      </w:r>
      <w:r w:rsidRPr="00634784">
        <w:rPr>
          <w:lang w:eastAsia="en-US"/>
        </w:rPr>
        <w:softHyphen/>
        <w:t>barmhartig geplunderd was. Honderden,</w:t>
      </w:r>
      <w:r>
        <w:rPr>
          <w:lang w:eastAsia="en-US"/>
        </w:rPr>
        <w:t xml:space="preserve"> zo </w:t>
      </w:r>
      <w:r w:rsidRPr="00634784">
        <w:rPr>
          <w:lang w:eastAsia="en-US"/>
        </w:rPr>
        <w:t>niet duizenden Dissenters waren van al</w:t>
      </w:r>
      <w:r>
        <w:rPr>
          <w:lang w:eastAsia="en-US"/>
        </w:rPr>
        <w:t xml:space="preserve"> hun </w:t>
      </w:r>
      <w:r w:rsidRPr="00634784">
        <w:rPr>
          <w:lang w:eastAsia="en-US"/>
        </w:rPr>
        <w:t>bezit</w:t>
      </w:r>
      <w:r w:rsidRPr="00634784">
        <w:rPr>
          <w:lang w:eastAsia="en-US"/>
        </w:rPr>
        <w:softHyphen/>
        <w:t>ting beroofd,</w:t>
      </w:r>
      <w:r>
        <w:rPr>
          <w:lang w:eastAsia="en-US"/>
        </w:rPr>
        <w:t xml:space="preserve"> zod</w:t>
      </w:r>
      <w:r w:rsidRPr="00634784">
        <w:rPr>
          <w:lang w:eastAsia="en-US"/>
        </w:rPr>
        <w:t>at de kerker, tot</w:t>
      </w:r>
      <w:r>
        <w:rPr>
          <w:lang w:eastAsia="en-US"/>
        </w:rPr>
        <w:t xml:space="preserve"> hun </w:t>
      </w:r>
      <w:r w:rsidRPr="00634784">
        <w:rPr>
          <w:lang w:eastAsia="en-US"/>
        </w:rPr>
        <w:t>straf</w:t>
      </w:r>
      <w:r w:rsidRPr="00634784">
        <w:rPr>
          <w:lang w:eastAsia="en-US"/>
        </w:rPr>
        <w:softHyphen/>
        <w:t xml:space="preserve">plaats aangewezen, inderdaad het oord werd, waar ze voedsel en deksel vonden. </w:t>
      </w:r>
    </w:p>
    <w:p w:rsidR="006D6C1D" w:rsidRDefault="006D6C1D" w:rsidP="00A80DEA">
      <w:pPr>
        <w:jc w:val="both"/>
        <w:rPr>
          <w:lang w:eastAsia="en-US"/>
        </w:rPr>
      </w:pPr>
      <w:r w:rsidRPr="00842371">
        <w:rPr>
          <w:i/>
          <w:lang w:eastAsia="en-US"/>
        </w:rPr>
        <w:t>Om onder die omstandigheden de vereiste som bijeen te brengen, werd een beroep gedaan op al de</w:t>
      </w:r>
      <w:r>
        <w:rPr>
          <w:i/>
          <w:lang w:eastAsia="en-US"/>
        </w:rPr>
        <w:t xml:space="preserve"> Quakers</w:t>
      </w:r>
      <w:r w:rsidRPr="00842371">
        <w:rPr>
          <w:i/>
          <w:lang w:eastAsia="en-US"/>
        </w:rPr>
        <w:t xml:space="preserve"> in de lande, en weldra waren deze on</w:t>
      </w:r>
      <w:r w:rsidRPr="00842371">
        <w:rPr>
          <w:i/>
          <w:lang w:eastAsia="en-US"/>
        </w:rPr>
        <w:softHyphen/>
        <w:t>kosten gedekt.</w:t>
      </w:r>
      <w:r w:rsidRPr="00634784">
        <w:rPr>
          <w:lang w:eastAsia="en-US"/>
        </w:rPr>
        <w:t xml:space="preserve"> De</w:t>
      </w:r>
      <w:r>
        <w:rPr>
          <w:lang w:eastAsia="en-US"/>
        </w:rPr>
        <w:t xml:space="preserve"> Quakers</w:t>
      </w:r>
      <w:r w:rsidRPr="00634784">
        <w:rPr>
          <w:lang w:eastAsia="en-US"/>
        </w:rPr>
        <w:t xml:space="preserve"> betaalden alles en met spoed, want vele gevangenen waren bijna stervende; afschriften van het koninklijk bevel werden in haast gereed gemaakt en door het</w:t>
      </w:r>
      <w:r>
        <w:rPr>
          <w:lang w:eastAsia="en-US"/>
        </w:rPr>
        <w:t xml:space="preserve"> hele </w:t>
      </w:r>
      <w:r w:rsidRPr="00634784">
        <w:rPr>
          <w:lang w:eastAsia="en-US"/>
        </w:rPr>
        <w:t xml:space="preserve">land rondgezonden. </w:t>
      </w:r>
    </w:p>
    <w:p w:rsidR="006D6C1D" w:rsidRPr="00634784" w:rsidRDefault="006D6C1D" w:rsidP="00A80DEA">
      <w:pPr>
        <w:jc w:val="both"/>
        <w:rPr>
          <w:lang w:eastAsia="en-US"/>
        </w:rPr>
      </w:pPr>
      <w:r w:rsidRPr="00634784">
        <w:rPr>
          <w:lang w:eastAsia="en-US"/>
        </w:rPr>
        <w:t>Bij de uitvoering bemerkte men, dat nog enkele der vrome lijders vergeten waren, en het gelukte</w:t>
      </w:r>
      <w:r>
        <w:rPr>
          <w:lang w:eastAsia="en-US"/>
        </w:rPr>
        <w:t xml:space="preserve"> de </w:t>
      </w:r>
      <w:r w:rsidRPr="00634784">
        <w:rPr>
          <w:lang w:eastAsia="en-US"/>
        </w:rPr>
        <w:t>onvermoei</w:t>
      </w:r>
      <w:r w:rsidRPr="00634784">
        <w:rPr>
          <w:lang w:eastAsia="en-US"/>
        </w:rPr>
        <w:softHyphen/>
        <w:t>de bevrijders, ook</w:t>
      </w:r>
      <w:r>
        <w:rPr>
          <w:lang w:eastAsia="en-US"/>
        </w:rPr>
        <w:t xml:space="preserve"> deze </w:t>
      </w:r>
      <w:r w:rsidRPr="00634784">
        <w:rPr>
          <w:lang w:eastAsia="en-US"/>
        </w:rPr>
        <w:t>verlossing te bezor</w:t>
      </w:r>
      <w:r w:rsidRPr="00634784">
        <w:rPr>
          <w:lang w:eastAsia="en-US"/>
        </w:rPr>
        <w:softHyphen/>
        <w:t>gen.</w:t>
      </w:r>
    </w:p>
    <w:p w:rsidR="006D6C1D" w:rsidRDefault="006D6C1D" w:rsidP="00842371">
      <w:pPr>
        <w:ind w:left="708"/>
        <w:jc w:val="both"/>
        <w:rPr>
          <w:lang w:eastAsia="en-US"/>
        </w:rPr>
      </w:pPr>
    </w:p>
    <w:p w:rsidR="006D6C1D" w:rsidRPr="00634784" w:rsidRDefault="006D6C1D" w:rsidP="00842371">
      <w:pPr>
        <w:ind w:left="708"/>
        <w:jc w:val="both"/>
        <w:rPr>
          <w:lang w:eastAsia="en-US"/>
        </w:rPr>
      </w:pPr>
      <w:r>
        <w:rPr>
          <w:lang w:eastAsia="en-US"/>
        </w:rPr>
        <w:t>(</w:t>
      </w:r>
      <w:r w:rsidRPr="00634784">
        <w:rPr>
          <w:lang w:eastAsia="en-US"/>
        </w:rPr>
        <w:t xml:space="preserve">Bunyans dankbaarheid voor het behoud </w:t>
      </w:r>
      <w:r>
        <w:rPr>
          <w:lang w:eastAsia="en-US"/>
        </w:rPr>
        <w:t xml:space="preserve">van </w:t>
      </w:r>
      <w:r w:rsidRPr="00634784">
        <w:rPr>
          <w:lang w:eastAsia="en-US"/>
        </w:rPr>
        <w:t>zijn leven en zijn ontslag uit</w:t>
      </w:r>
      <w:r>
        <w:rPr>
          <w:lang w:eastAsia="en-US"/>
        </w:rPr>
        <w:t xml:space="preserve"> de </w:t>
      </w:r>
      <w:r w:rsidRPr="00634784">
        <w:rPr>
          <w:lang w:eastAsia="en-US"/>
        </w:rPr>
        <w:t>kerker bleek dui</w:t>
      </w:r>
      <w:r w:rsidRPr="00634784">
        <w:rPr>
          <w:lang w:eastAsia="en-US"/>
        </w:rPr>
        <w:softHyphen/>
        <w:t xml:space="preserve">delijk. Vooral spreekt hij ze uit in zijn schoon geschrift </w:t>
      </w:r>
      <w:r w:rsidRPr="00842371">
        <w:rPr>
          <w:i/>
          <w:lang w:eastAsia="en-US"/>
        </w:rPr>
        <w:t>Over de Antichrist. 1692</w:t>
      </w:r>
      <w:r>
        <w:rPr>
          <w:lang w:eastAsia="en-US"/>
        </w:rPr>
        <w:t xml:space="preserve">. </w:t>
      </w:r>
      <w:r w:rsidRPr="00634784">
        <w:rPr>
          <w:lang w:eastAsia="en-US"/>
        </w:rPr>
        <w:t>In het hoofdstuk over de werktuigen</w:t>
      </w:r>
      <w:r>
        <w:rPr>
          <w:lang w:eastAsia="en-US"/>
        </w:rPr>
        <w:t>,</w:t>
      </w:r>
      <w:r w:rsidRPr="00634784">
        <w:rPr>
          <w:lang w:eastAsia="en-US"/>
        </w:rPr>
        <w:t xml:space="preserve"> die God gebruikt om</w:t>
      </w:r>
      <w:r>
        <w:rPr>
          <w:lang w:eastAsia="en-US"/>
        </w:rPr>
        <w:t xml:space="preserve"> de </w:t>
      </w:r>
      <w:r w:rsidRPr="00634784">
        <w:rPr>
          <w:lang w:eastAsia="en-US"/>
        </w:rPr>
        <w:t>antichrist ten val te brengen, zegt hij</w:t>
      </w:r>
      <w:r>
        <w:rPr>
          <w:lang w:eastAsia="en-US"/>
        </w:rPr>
        <w:t>:</w:t>
      </w:r>
      <w:r w:rsidRPr="00634784">
        <w:rPr>
          <w:lang w:eastAsia="en-US"/>
        </w:rPr>
        <w:t xml:space="preserve"> </w:t>
      </w:r>
      <w:r>
        <w:rPr>
          <w:lang w:eastAsia="en-US"/>
        </w:rPr>
        <w:t>"</w:t>
      </w:r>
      <w:r w:rsidRPr="00634784">
        <w:rPr>
          <w:lang w:eastAsia="en-US"/>
        </w:rPr>
        <w:t>Laat de koning inderdaad</w:t>
      </w:r>
      <w:r>
        <w:rPr>
          <w:lang w:eastAsia="en-US"/>
        </w:rPr>
        <w:t xml:space="preserve"> een </w:t>
      </w:r>
      <w:r w:rsidRPr="00634784">
        <w:rPr>
          <w:lang w:eastAsia="en-US"/>
        </w:rPr>
        <w:t>plaats in</w:t>
      </w:r>
      <w:r>
        <w:rPr>
          <w:lang w:eastAsia="en-US"/>
        </w:rPr>
        <w:t xml:space="preserve"> uw </w:t>
      </w:r>
      <w:r w:rsidRPr="00634784">
        <w:rPr>
          <w:lang w:eastAsia="en-US"/>
        </w:rPr>
        <w:t xml:space="preserve">harten hebben. Bidt voor koningen; ik </w:t>
      </w:r>
      <w:r>
        <w:rPr>
          <w:lang w:eastAsia="en-US"/>
        </w:rPr>
        <w:t>wens</w:t>
      </w:r>
      <w:r w:rsidRPr="00634784">
        <w:rPr>
          <w:lang w:eastAsia="en-US"/>
        </w:rPr>
        <w:t xml:space="preserve"> te ze</w:t>
      </w:r>
      <w:r w:rsidRPr="00634784">
        <w:rPr>
          <w:lang w:eastAsia="en-US"/>
        </w:rPr>
        <w:softHyphen/>
        <w:t>genen wie mij vloeken</w:t>
      </w:r>
      <w:r>
        <w:rPr>
          <w:lang w:eastAsia="en-US"/>
        </w:rPr>
        <w:t>,</w:t>
      </w:r>
      <w:r w:rsidRPr="00634784">
        <w:rPr>
          <w:lang w:eastAsia="en-US"/>
        </w:rPr>
        <w:t xml:space="preserve"> wel te doen aan wie mij haten, mij geweld aandoen en mij vervolgen."</w:t>
      </w:r>
      <w:r>
        <w:rPr>
          <w:lang w:eastAsia="en-US"/>
        </w:rPr>
        <w: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Van</w:t>
      </w:r>
      <w:r>
        <w:rPr>
          <w:lang w:eastAsia="en-US"/>
        </w:rPr>
        <w:t xml:space="preserve"> deze </w:t>
      </w:r>
      <w:r w:rsidRPr="00634784">
        <w:rPr>
          <w:lang w:eastAsia="en-US"/>
        </w:rPr>
        <w:t>tijd af schijnt alle on</w:t>
      </w:r>
      <w:r>
        <w:rPr>
          <w:lang w:eastAsia="en-US"/>
        </w:rPr>
        <w:t>eni</w:t>
      </w:r>
      <w:r w:rsidRPr="00634784">
        <w:rPr>
          <w:lang w:eastAsia="en-US"/>
        </w:rPr>
        <w:t xml:space="preserve">gheid </w:t>
      </w:r>
      <w:r>
        <w:rPr>
          <w:lang w:eastAsia="en-US"/>
        </w:rPr>
        <w:t>tussen</w:t>
      </w:r>
      <w:r w:rsidRPr="00634784">
        <w:rPr>
          <w:lang w:eastAsia="en-US"/>
        </w:rPr>
        <w:t xml:space="preserve"> Bunyan en de</w:t>
      </w:r>
      <w:r>
        <w:rPr>
          <w:lang w:eastAsia="en-US"/>
        </w:rPr>
        <w:t xml:space="preserve"> Quakers</w:t>
      </w:r>
      <w:r w:rsidRPr="00634784">
        <w:rPr>
          <w:lang w:eastAsia="en-US"/>
        </w:rPr>
        <w:t xml:space="preserve"> opgehouden te zijn. De </w:t>
      </w:r>
      <w:r>
        <w:rPr>
          <w:lang w:eastAsia="en-US"/>
        </w:rPr>
        <w:t>R</w:t>
      </w:r>
      <w:r w:rsidRPr="00634784">
        <w:rPr>
          <w:lang w:eastAsia="en-US"/>
        </w:rPr>
        <w:t>anters hadden zich reeds van hen af</w:t>
      </w:r>
      <w:r w:rsidRPr="00634784">
        <w:rPr>
          <w:lang w:eastAsia="en-US"/>
        </w:rPr>
        <w:softHyphen/>
        <w:t>gescheiden en verdwenen weldra, terwijl de</w:t>
      </w:r>
      <w:r>
        <w:rPr>
          <w:lang w:eastAsia="en-US"/>
        </w:rPr>
        <w:t xml:space="preserve"> Quakers</w:t>
      </w:r>
      <w:r w:rsidRPr="00634784">
        <w:rPr>
          <w:lang w:eastAsia="en-US"/>
        </w:rPr>
        <w:t xml:space="preserve"> tot één genootschap onder</w:t>
      </w:r>
      <w:r>
        <w:rPr>
          <w:lang w:eastAsia="en-US"/>
        </w:rPr>
        <w:t xml:space="preserve"> de </w:t>
      </w:r>
      <w:r w:rsidRPr="00634784">
        <w:rPr>
          <w:lang w:eastAsia="en-US"/>
        </w:rPr>
        <w:t xml:space="preserve">naam van </w:t>
      </w:r>
      <w:r w:rsidRPr="00842371">
        <w:rPr>
          <w:i/>
          <w:lang w:eastAsia="en-US"/>
        </w:rPr>
        <w:t xml:space="preserve">Vriendengenootschap </w:t>
      </w:r>
      <w:r w:rsidRPr="00634784">
        <w:rPr>
          <w:lang w:eastAsia="en-US"/>
        </w:rPr>
        <w:t>ver</w:t>
      </w:r>
      <w:r>
        <w:rPr>
          <w:lang w:eastAsia="en-US"/>
        </w:rPr>
        <w:t>eni</w:t>
      </w:r>
      <w:r w:rsidRPr="00634784">
        <w:rPr>
          <w:lang w:eastAsia="en-US"/>
        </w:rPr>
        <w:t xml:space="preserve">gd werden. </w:t>
      </w:r>
    </w:p>
    <w:p w:rsidR="006D6C1D" w:rsidRPr="00842371" w:rsidRDefault="006D6C1D" w:rsidP="00A80DEA">
      <w:pPr>
        <w:jc w:val="both"/>
        <w:rPr>
          <w:i/>
          <w:lang w:eastAsia="en-US"/>
        </w:rPr>
      </w:pPr>
      <w:r w:rsidRPr="00634784">
        <w:rPr>
          <w:lang w:eastAsia="en-US"/>
        </w:rPr>
        <w:t>Toen</w:t>
      </w:r>
      <w:r>
        <w:rPr>
          <w:lang w:eastAsia="en-US"/>
        </w:rPr>
        <w:t xml:space="preserve"> Quakers</w:t>
      </w:r>
      <w:r w:rsidRPr="00634784">
        <w:rPr>
          <w:lang w:eastAsia="en-US"/>
        </w:rPr>
        <w:t xml:space="preserve"> en Baptisten onderling </w:t>
      </w:r>
      <w:r>
        <w:rPr>
          <w:lang w:eastAsia="en-US"/>
        </w:rPr>
        <w:t>elkaar</w:t>
      </w:r>
      <w:r w:rsidRPr="00634784">
        <w:rPr>
          <w:lang w:eastAsia="en-US"/>
        </w:rPr>
        <w:t xml:space="preserve">s vreedzame beginselen leerden verstaan, nam alle vijandschap een einde. Hoe wonderlijk zijn Gods wegen! </w:t>
      </w:r>
      <w:r w:rsidRPr="00842371">
        <w:rPr>
          <w:i/>
          <w:lang w:eastAsia="en-US"/>
        </w:rPr>
        <w:t>Al dat lijden, gedurende zovele jaren, had mensen, die vaak met de meeste heftigheid en bitterheid elkaar bestreden en malkaar dikwijls voor vijanden en haters des Evangelies hadden uit</w:t>
      </w:r>
      <w:r w:rsidRPr="00842371">
        <w:rPr>
          <w:i/>
          <w:lang w:eastAsia="en-US"/>
        </w:rPr>
        <w:softHyphen/>
        <w:t xml:space="preserve">gemaakt, door gemeenschappelijke ellende tot elkaar gebracht, zodat zij gelouterd uit de smeltkroes te voorschijn kwamen. </w:t>
      </w:r>
    </w:p>
    <w:p w:rsidR="006D6C1D" w:rsidRDefault="006D6C1D" w:rsidP="00A80DEA">
      <w:pPr>
        <w:jc w:val="both"/>
        <w:rPr>
          <w:lang w:eastAsia="en-US"/>
        </w:rPr>
      </w:pPr>
      <w:r w:rsidRPr="00634784">
        <w:rPr>
          <w:lang w:eastAsia="en-US"/>
        </w:rPr>
        <w:t>En Bunyan</w:t>
      </w:r>
      <w:r>
        <w:rPr>
          <w:lang w:eastAsia="en-US"/>
        </w:rPr>
        <w:t xml:space="preserve"> </w:t>
      </w:r>
      <w:r w:rsidRPr="00634784">
        <w:rPr>
          <w:lang w:eastAsia="en-US"/>
        </w:rPr>
        <w:t>vooral, die hen bij menige gelegenheid met zulke scherpe en onchristelijke bewoordingen had tegen</w:t>
      </w:r>
      <w:r w:rsidRPr="00634784">
        <w:rPr>
          <w:lang w:eastAsia="en-US"/>
        </w:rPr>
        <w:softHyphen/>
        <w:t xml:space="preserve">gestaan, hij had </w:t>
      </w:r>
      <w:r>
        <w:rPr>
          <w:lang w:eastAsia="en-US"/>
        </w:rPr>
        <w:t xml:space="preserve">zijn </w:t>
      </w:r>
      <w:r w:rsidRPr="00634784">
        <w:rPr>
          <w:lang w:eastAsia="en-US"/>
        </w:rPr>
        <w:t>bevrijding in 's Heeren hand aan de onvermoeide pogingen en de giften der</w:t>
      </w:r>
      <w:r>
        <w:rPr>
          <w:lang w:eastAsia="en-US"/>
        </w:rPr>
        <w:t xml:space="preserve"> Quakers</w:t>
      </w:r>
      <w:r w:rsidRPr="00634784">
        <w:rPr>
          <w:lang w:eastAsia="en-US"/>
        </w:rPr>
        <w:t xml:space="preserve"> te danken</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Moge de onderlinge verdeeldheid en vijandschap in onze dagen ook andere, fijnere vormen hebben aangenomen, ze is nog een der grootste hinderpalen voor de komst van Gods Koninkrijk. En toch, de Hei</w:t>
      </w:r>
      <w:r w:rsidRPr="00634784">
        <w:rPr>
          <w:lang w:eastAsia="en-US"/>
        </w:rPr>
        <w:softHyphen/>
        <w:t>land heeft het beloofd, eens zal het zijn één kudde onder één Herder.</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Het is onmogelijk</w:t>
      </w:r>
      <w:r>
        <w:rPr>
          <w:lang w:eastAsia="en-US"/>
        </w:rPr>
        <w:t xml:space="preserve"> de </w:t>
      </w:r>
      <w:r w:rsidRPr="00634784">
        <w:rPr>
          <w:lang w:eastAsia="en-US"/>
        </w:rPr>
        <w:t>juiste duur van Bun</w:t>
      </w:r>
      <w:r w:rsidRPr="00634784">
        <w:rPr>
          <w:lang w:eastAsia="en-US"/>
        </w:rPr>
        <w:softHyphen/>
        <w:t>yans gevangenschap op te geven</w:t>
      </w:r>
      <w:r>
        <w:rPr>
          <w:lang w:eastAsia="en-US"/>
        </w:rPr>
        <w:t>,</w:t>
      </w:r>
      <w:r w:rsidRPr="00634784">
        <w:rPr>
          <w:lang w:eastAsia="en-US"/>
        </w:rPr>
        <w:t xml:space="preserve"> </w:t>
      </w:r>
      <w:r>
        <w:rPr>
          <w:lang w:eastAsia="en-US"/>
        </w:rPr>
        <w:t>omdat</w:t>
      </w:r>
      <w:r w:rsidRPr="00634784">
        <w:rPr>
          <w:lang w:eastAsia="en-US"/>
        </w:rPr>
        <w:t xml:space="preserve"> men geen bescheiden omtrent</w:t>
      </w:r>
      <w:r>
        <w:rPr>
          <w:lang w:eastAsia="en-US"/>
        </w:rPr>
        <w:t xml:space="preserve"> de </w:t>
      </w:r>
      <w:r w:rsidRPr="00634784">
        <w:rPr>
          <w:lang w:eastAsia="en-US"/>
        </w:rPr>
        <w:t>dag</w:t>
      </w:r>
      <w:r>
        <w:rPr>
          <w:lang w:eastAsia="en-US"/>
        </w:rPr>
        <w:t xml:space="preserve"> van zijn </w:t>
      </w:r>
      <w:r w:rsidRPr="00634784">
        <w:rPr>
          <w:lang w:eastAsia="en-US"/>
        </w:rPr>
        <w:t>bevrijding heeft kunnen vinden. Hij werd gevangen gezet 13 November 166</w:t>
      </w:r>
      <w:r>
        <w:rPr>
          <w:lang w:eastAsia="en-US"/>
        </w:rPr>
        <w:t>0,</w:t>
      </w:r>
      <w:r w:rsidRPr="00634784">
        <w:rPr>
          <w:lang w:eastAsia="en-US"/>
        </w:rPr>
        <w:t xml:space="preserve"> maar wijl het bevel tot </w:t>
      </w:r>
      <w:r>
        <w:rPr>
          <w:lang w:eastAsia="en-US"/>
        </w:rPr>
        <w:t xml:space="preserve">zijn </w:t>
      </w:r>
      <w:r w:rsidRPr="00634784">
        <w:rPr>
          <w:lang w:eastAsia="en-US"/>
        </w:rPr>
        <w:t>loslating niet terstond kon uitgevoerd wor</w:t>
      </w:r>
      <w:r w:rsidRPr="00634784">
        <w:rPr>
          <w:lang w:eastAsia="en-US"/>
        </w:rPr>
        <w:softHyphen/>
        <w:t>den, en men niet kan berekenen, hoelang dit nog geduurd heeft, is de geboortedag</w:t>
      </w:r>
      <w:r>
        <w:rPr>
          <w:lang w:eastAsia="en-US"/>
        </w:rPr>
        <w:t xml:space="preserve"> van zijn </w:t>
      </w:r>
      <w:r w:rsidRPr="00634784">
        <w:rPr>
          <w:lang w:eastAsia="en-US"/>
        </w:rPr>
        <w:t>her</w:t>
      </w:r>
      <w:r w:rsidRPr="00634784">
        <w:rPr>
          <w:lang w:eastAsia="en-US"/>
        </w:rPr>
        <w:softHyphen/>
        <w:t>kregen vrijheid niet te bepalen</w:t>
      </w:r>
      <w:r>
        <w:rPr>
          <w:lang w:eastAsia="en-US"/>
        </w:rPr>
        <w:t xml:space="preserve">. </w:t>
      </w:r>
    </w:p>
    <w:p w:rsidR="006D6C1D" w:rsidRPr="00634784" w:rsidRDefault="006D6C1D" w:rsidP="00A80DEA">
      <w:pPr>
        <w:jc w:val="both"/>
        <w:rPr>
          <w:lang w:eastAsia="en-US"/>
        </w:rPr>
      </w:pPr>
      <w:r>
        <w:rPr>
          <w:lang w:eastAsia="en-US"/>
        </w:rPr>
        <w:t>Een</w:t>
      </w:r>
      <w:r w:rsidRPr="00634784">
        <w:rPr>
          <w:lang w:eastAsia="en-US"/>
        </w:rPr>
        <w:t xml:space="preserve"> brief van </w:t>
      </w:r>
      <w:r>
        <w:rPr>
          <w:lang w:eastAsia="en-US"/>
        </w:rPr>
        <w:t>E.</w:t>
      </w:r>
      <w:r w:rsidRPr="00634784">
        <w:rPr>
          <w:lang w:eastAsia="en-US"/>
        </w:rPr>
        <w:t xml:space="preserve"> Hookes aan de echtgen</w:t>
      </w:r>
      <w:r>
        <w:rPr>
          <w:lang w:eastAsia="en-US"/>
        </w:rPr>
        <w:t>ote</w:t>
      </w:r>
      <w:r w:rsidRPr="00634784">
        <w:rPr>
          <w:lang w:eastAsia="en-US"/>
        </w:rPr>
        <w:t xml:space="preserve"> van George Fox zegt, dat op 1 November 1672 nog</w:t>
      </w:r>
      <w:r>
        <w:rPr>
          <w:lang w:eastAsia="en-US"/>
        </w:rPr>
        <w:t xml:space="preserve"> geen </w:t>
      </w:r>
      <w:r w:rsidRPr="00634784">
        <w:rPr>
          <w:lang w:eastAsia="en-US"/>
        </w:rPr>
        <w:t>ge</w:t>
      </w:r>
      <w:r w:rsidRPr="00634784">
        <w:rPr>
          <w:lang w:eastAsia="en-US"/>
        </w:rPr>
        <w:softHyphen/>
        <w:t xml:space="preserve">vangenen waren ontslagen, en een andere brief bewijst, dat de gevangenen te Bedford </w:t>
      </w:r>
      <w:r>
        <w:rPr>
          <w:lang w:eastAsia="en-US"/>
        </w:rPr>
        <w:t>vóór</w:t>
      </w:r>
      <w:r w:rsidRPr="00634784">
        <w:rPr>
          <w:lang w:eastAsia="en-US"/>
        </w:rPr>
        <w:t xml:space="preserve"> 10 Januari 1673 reeds</w:t>
      </w:r>
      <w:r>
        <w:rPr>
          <w:lang w:eastAsia="en-US"/>
        </w:rPr>
        <w:t xml:space="preserve"> hun </w:t>
      </w:r>
      <w:r w:rsidRPr="00634784">
        <w:rPr>
          <w:lang w:eastAsia="en-US"/>
        </w:rPr>
        <w:t xml:space="preserve">vrijheid </w:t>
      </w:r>
      <w:r>
        <w:rPr>
          <w:lang w:eastAsia="en-US"/>
        </w:rPr>
        <w:t>weer</w:t>
      </w:r>
      <w:r w:rsidRPr="00634784">
        <w:rPr>
          <w:lang w:eastAsia="en-US"/>
        </w:rPr>
        <w:t xml:space="preserve"> geno</w:t>
      </w:r>
      <w:r w:rsidRPr="00634784">
        <w:rPr>
          <w:lang w:eastAsia="en-US"/>
        </w:rPr>
        <w:softHyphen/>
        <w:t>ten, hetgeen overeenkomt met Bunyans eigen verhaal, dat zijn kerkerstraf volle twaalf jaren d</w:t>
      </w:r>
      <w:r>
        <w:rPr>
          <w:lang w:eastAsia="en-US"/>
        </w:rPr>
        <w:t>uu</w:t>
      </w:r>
      <w:r w:rsidRPr="00634784">
        <w:rPr>
          <w:lang w:eastAsia="en-US"/>
        </w:rPr>
        <w:t>rde.</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Wij hebben reeds gezien</w:t>
      </w:r>
      <w:r>
        <w:rPr>
          <w:lang w:eastAsia="en-US"/>
        </w:rPr>
        <w:t>,</w:t>
      </w:r>
      <w:r w:rsidRPr="00634784">
        <w:rPr>
          <w:lang w:eastAsia="en-US"/>
        </w:rPr>
        <w:t xml:space="preserve"> dat hij tegen het einde</w:t>
      </w:r>
      <w:r>
        <w:rPr>
          <w:lang w:eastAsia="en-US"/>
        </w:rPr>
        <w:t xml:space="preserve"> van zijn </w:t>
      </w:r>
      <w:r w:rsidRPr="00634784">
        <w:rPr>
          <w:lang w:eastAsia="en-US"/>
        </w:rPr>
        <w:t xml:space="preserve">gevangenschap meerdere vrijheid </w:t>
      </w:r>
      <w:r>
        <w:rPr>
          <w:lang w:eastAsia="en-US"/>
        </w:rPr>
        <w:t>verkregen</w:t>
      </w:r>
      <w:r w:rsidRPr="00634784">
        <w:rPr>
          <w:lang w:eastAsia="en-US"/>
        </w:rPr>
        <w:t>, waarschijnlijk sedert de koninklijke ver</w:t>
      </w:r>
      <w:r w:rsidRPr="00634784">
        <w:rPr>
          <w:lang w:eastAsia="en-US"/>
        </w:rPr>
        <w:softHyphen/>
        <w:t>gunning om te prediken</w:t>
      </w:r>
      <w:r>
        <w:rPr>
          <w:lang w:eastAsia="en-US"/>
        </w:rPr>
        <w:t>,</w:t>
      </w:r>
      <w:r w:rsidRPr="00634784">
        <w:rPr>
          <w:lang w:eastAsia="en-US"/>
        </w:rPr>
        <w:t xml:space="preserve"> 15 Mei 1672; hij ge</w:t>
      </w:r>
      <w:r w:rsidRPr="00634784">
        <w:rPr>
          <w:lang w:eastAsia="en-US"/>
        </w:rPr>
        <w:softHyphen/>
        <w:t>bruikte deze om degenen, die</w:t>
      </w:r>
      <w:r>
        <w:rPr>
          <w:lang w:eastAsia="en-US"/>
        </w:rPr>
        <w:t xml:space="preserve"> de zijnen </w:t>
      </w:r>
      <w:r w:rsidRPr="00634784">
        <w:rPr>
          <w:lang w:eastAsia="en-US"/>
        </w:rPr>
        <w:t>hadden welgedaan, te bezoeken en in de omliggende plaatsen het Evangelie te verkondigen.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Zijn eerste zorg, nadat hij</w:t>
      </w:r>
      <w:r>
        <w:rPr>
          <w:lang w:eastAsia="en-US"/>
        </w:rPr>
        <w:t xml:space="preserve"> de </w:t>
      </w:r>
      <w:r w:rsidRPr="00634784">
        <w:rPr>
          <w:lang w:eastAsia="en-US"/>
        </w:rPr>
        <w:t>kerker verla</w:t>
      </w:r>
      <w:r w:rsidRPr="00634784">
        <w:rPr>
          <w:lang w:eastAsia="en-US"/>
        </w:rPr>
        <w:softHyphen/>
        <w:t xml:space="preserve">ten had, was waarschijnlijk </w:t>
      </w:r>
      <w:r>
        <w:rPr>
          <w:lang w:eastAsia="en-US"/>
        </w:rPr>
        <w:t xml:space="preserve">zijn </w:t>
      </w:r>
      <w:r w:rsidRPr="00634784">
        <w:rPr>
          <w:lang w:eastAsia="en-US"/>
        </w:rPr>
        <w:t>tijdelijke aan</w:t>
      </w:r>
      <w:r w:rsidRPr="00634784">
        <w:rPr>
          <w:lang w:eastAsia="en-US"/>
        </w:rPr>
        <w:softHyphen/>
        <w:t>gelegenheden te regelen, opdat hij weer in rui</w:t>
      </w:r>
      <w:r w:rsidRPr="00634784">
        <w:rPr>
          <w:lang w:eastAsia="en-US"/>
        </w:rPr>
        <w:softHyphen/>
        <w:t>mer mate in de behoeften van zijn gezin mocht voorzien, en dit zal hem niet zwaar gevallen zijn, want v</w:t>
      </w:r>
      <w:r>
        <w:rPr>
          <w:lang w:eastAsia="en-US"/>
        </w:rPr>
        <w:t>oore</w:t>
      </w:r>
      <w:r w:rsidRPr="00634784">
        <w:rPr>
          <w:lang w:eastAsia="en-US"/>
        </w:rPr>
        <w:t>erst waren die niet zeer groot, en ten andere had hij</w:t>
      </w:r>
      <w:r>
        <w:rPr>
          <w:lang w:eastAsia="en-US"/>
        </w:rPr>
        <w:t xml:space="preserve"> een </w:t>
      </w:r>
      <w:r w:rsidRPr="00634784">
        <w:rPr>
          <w:lang w:eastAsia="en-US"/>
        </w:rPr>
        <w:t>vrouw, die wist te handelen waar het n</w:t>
      </w:r>
      <w:r>
        <w:rPr>
          <w:lang w:eastAsia="en-US"/>
        </w:rPr>
        <w:t>odi</w:t>
      </w:r>
      <w:r w:rsidRPr="00634784">
        <w:rPr>
          <w:lang w:eastAsia="en-US"/>
        </w:rPr>
        <w:t>g was</w:t>
      </w:r>
      <w:r>
        <w:rPr>
          <w:lang w:eastAsia="en-US"/>
        </w:rPr>
        <w:t xml:space="preserve">. </w:t>
      </w:r>
    </w:p>
    <w:p w:rsidR="006D6C1D" w:rsidRDefault="006D6C1D" w:rsidP="00A80DEA">
      <w:pPr>
        <w:jc w:val="both"/>
        <w:rPr>
          <w:lang w:eastAsia="en-US"/>
        </w:rPr>
      </w:pPr>
      <w:r>
        <w:rPr>
          <w:lang w:eastAsia="en-US"/>
        </w:rPr>
        <w:t xml:space="preserve">Een van zijn </w:t>
      </w:r>
      <w:r w:rsidRPr="00634784">
        <w:rPr>
          <w:lang w:eastAsia="en-US"/>
        </w:rPr>
        <w:t>oud</w:t>
      </w:r>
      <w:r w:rsidRPr="00634784">
        <w:rPr>
          <w:lang w:eastAsia="en-US"/>
        </w:rPr>
        <w:softHyphen/>
        <w:t>ste biografen deelt ons</w:t>
      </w:r>
      <w:r>
        <w:rPr>
          <w:lang w:eastAsia="en-US"/>
        </w:rPr>
        <w:t xml:space="preserve"> mee,</w:t>
      </w:r>
      <w:r w:rsidRPr="00634784">
        <w:rPr>
          <w:lang w:eastAsia="en-US"/>
        </w:rPr>
        <w:t xml:space="preserve"> dat</w:t>
      </w:r>
      <w:r>
        <w:rPr>
          <w:lang w:eastAsia="en-US"/>
        </w:rPr>
        <w:t>,</w:t>
      </w:r>
      <w:r w:rsidRPr="00634784">
        <w:rPr>
          <w:lang w:eastAsia="en-US"/>
        </w:rPr>
        <w:t xml:space="preserve"> </w:t>
      </w:r>
      <w:r>
        <w:rPr>
          <w:lang w:eastAsia="en-US"/>
        </w:rPr>
        <w:t>"</w:t>
      </w:r>
      <w:r w:rsidRPr="00634784">
        <w:rPr>
          <w:lang w:eastAsia="en-US"/>
        </w:rPr>
        <w:t xml:space="preserve">toen hij </w:t>
      </w:r>
      <w:r>
        <w:rPr>
          <w:lang w:eastAsia="en-US"/>
        </w:rPr>
        <w:t>weer</w:t>
      </w:r>
      <w:r w:rsidRPr="00634784">
        <w:rPr>
          <w:lang w:eastAsia="en-US"/>
        </w:rPr>
        <w:t xml:space="preserve"> thuis kwam, al </w:t>
      </w:r>
      <w:r>
        <w:rPr>
          <w:lang w:eastAsia="en-US"/>
        </w:rPr>
        <w:t xml:space="preserve">zijn </w:t>
      </w:r>
      <w:r w:rsidRPr="00634784">
        <w:rPr>
          <w:lang w:eastAsia="en-US"/>
        </w:rPr>
        <w:t>have verloren was gegaan,</w:t>
      </w:r>
      <w:r>
        <w:rPr>
          <w:lang w:eastAsia="en-US"/>
        </w:rPr>
        <w:t xml:space="preserve"> zod</w:t>
      </w:r>
      <w:r w:rsidRPr="00634784">
        <w:rPr>
          <w:lang w:eastAsia="en-US"/>
        </w:rPr>
        <w:t>at hij van voren aan moest begin</w:t>
      </w:r>
      <w:r w:rsidRPr="00634784">
        <w:rPr>
          <w:lang w:eastAsia="en-US"/>
        </w:rPr>
        <w:softHyphen/>
        <w:t>nen; toch had hij nog vele vrienden, die hem hielpen en op allerlei wijze ondersteunden, zodat hij weldra weer in zijn oude doen geraakte en besloot</w:t>
      </w:r>
      <w:r>
        <w:rPr>
          <w:lang w:eastAsia="en-US"/>
        </w:rPr>
        <w:t>,</w:t>
      </w:r>
      <w:r w:rsidRPr="00634784">
        <w:rPr>
          <w:lang w:eastAsia="en-US"/>
        </w:rPr>
        <w:t xml:space="preserve"> zich</w:t>
      </w:r>
      <w:r>
        <w:rPr>
          <w:lang w:eastAsia="en-US"/>
        </w:rPr>
        <w:t xml:space="preserve"> zov</w:t>
      </w:r>
      <w:r w:rsidRPr="00634784">
        <w:rPr>
          <w:lang w:eastAsia="en-US"/>
        </w:rPr>
        <w:t>eel mogelijk aan</w:t>
      </w:r>
      <w:r>
        <w:rPr>
          <w:lang w:eastAsia="en-US"/>
        </w:rPr>
        <w:t xml:space="preserve"> de </w:t>
      </w:r>
      <w:r w:rsidRPr="00634784">
        <w:rPr>
          <w:lang w:eastAsia="en-US"/>
        </w:rPr>
        <w:t>gelief</w:t>
      </w:r>
      <w:r w:rsidRPr="00634784">
        <w:rPr>
          <w:lang w:eastAsia="en-US"/>
        </w:rPr>
        <w:softHyphen/>
        <w:t>den Evangeliearbeid te wijden en de eer van</w:t>
      </w:r>
      <w:r>
        <w:rPr>
          <w:lang w:eastAsia="en-US"/>
        </w:rPr>
        <w:t xml:space="preserve"> zijn </w:t>
      </w:r>
      <w:r w:rsidRPr="00634784">
        <w:rPr>
          <w:lang w:eastAsia="en-US"/>
        </w:rPr>
        <w:t xml:space="preserve">Heiland te verkondigen." </w:t>
      </w:r>
    </w:p>
    <w:p w:rsidR="006D6C1D" w:rsidRDefault="006D6C1D" w:rsidP="00A80DEA">
      <w:pPr>
        <w:jc w:val="both"/>
        <w:rPr>
          <w:lang w:eastAsia="en-US"/>
        </w:rPr>
      </w:pPr>
      <w:r w:rsidRPr="00634784">
        <w:rPr>
          <w:lang w:eastAsia="en-US"/>
        </w:rPr>
        <w:t xml:space="preserve">De getuigenis van </w:t>
      </w:r>
      <w:r>
        <w:rPr>
          <w:lang w:eastAsia="en-US"/>
        </w:rPr>
        <w:t>"</w:t>
      </w:r>
      <w:r w:rsidRPr="00634784">
        <w:rPr>
          <w:lang w:eastAsia="en-US"/>
        </w:rPr>
        <w:t>een ware vriend, die hem lang gekend</w:t>
      </w:r>
      <w:r>
        <w:rPr>
          <w:lang w:eastAsia="en-US"/>
        </w:rPr>
        <w:t>h</w:t>
      </w:r>
      <w:r w:rsidRPr="00634784">
        <w:rPr>
          <w:lang w:eastAsia="en-US"/>
        </w:rPr>
        <w:t xml:space="preserve">bad" luidt: </w:t>
      </w:r>
      <w:r>
        <w:rPr>
          <w:lang w:eastAsia="en-US"/>
        </w:rPr>
        <w:t>"</w:t>
      </w:r>
      <w:r w:rsidRPr="00634784">
        <w:rPr>
          <w:lang w:eastAsia="en-US"/>
        </w:rPr>
        <w:t>dat een der eerste vruchten</w:t>
      </w:r>
      <w:r>
        <w:rPr>
          <w:lang w:eastAsia="en-US"/>
        </w:rPr>
        <w:t xml:space="preserve"> van zijn </w:t>
      </w:r>
      <w:r w:rsidRPr="00634784">
        <w:rPr>
          <w:lang w:eastAsia="en-US"/>
        </w:rPr>
        <w:t>verlossing was de hulpvaardige vrienden te gaan danken, die hem en</w:t>
      </w:r>
      <w:r>
        <w:rPr>
          <w:lang w:eastAsia="en-US"/>
        </w:rPr>
        <w:t xml:space="preserve"> de zijnen </w:t>
      </w:r>
      <w:r w:rsidRPr="00634784">
        <w:rPr>
          <w:lang w:eastAsia="en-US"/>
        </w:rPr>
        <w:t xml:space="preserve">gedurende </w:t>
      </w:r>
      <w:r>
        <w:rPr>
          <w:lang w:eastAsia="en-US"/>
        </w:rPr>
        <w:t xml:space="preserve">zijn </w:t>
      </w:r>
      <w:r w:rsidRPr="00634784">
        <w:rPr>
          <w:lang w:eastAsia="en-US"/>
        </w:rPr>
        <w:t>gevangenschap ondersteund hadden; degenen, die voor gevangenisstraf beducht waren</w:t>
      </w:r>
      <w:r>
        <w:rPr>
          <w:lang w:eastAsia="en-US"/>
        </w:rPr>
        <w:t>,</w:t>
      </w:r>
      <w:r w:rsidRPr="00634784">
        <w:rPr>
          <w:lang w:eastAsia="en-US"/>
        </w:rPr>
        <w:t xml:space="preserve"> te be</w:t>
      </w:r>
      <w:r w:rsidRPr="00634784">
        <w:rPr>
          <w:lang w:eastAsia="en-US"/>
        </w:rPr>
        <w:softHyphen/>
        <w:t xml:space="preserve">moedigen en middelen te beramen en in het werk te stellen om </w:t>
      </w:r>
      <w:r>
        <w:rPr>
          <w:lang w:eastAsia="en-US"/>
        </w:rPr>
        <w:t xml:space="preserve">zijn </w:t>
      </w:r>
      <w:r w:rsidRPr="00634784">
        <w:rPr>
          <w:lang w:eastAsia="en-US"/>
        </w:rPr>
        <w:t>nog gevangen broeders te be</w:t>
      </w:r>
      <w:r w:rsidRPr="00634784">
        <w:rPr>
          <w:lang w:eastAsia="en-US"/>
        </w:rPr>
        <w:softHyphen/>
        <w:t>vrijden, waartoe hij zelf afgelegen graafschappen bezocht</w:t>
      </w:r>
      <w:r>
        <w:rPr>
          <w:lang w:eastAsia="en-US"/>
        </w:rPr>
        <w:t>."</w:t>
      </w:r>
    </w:p>
    <w:p w:rsidR="006D6C1D" w:rsidRDefault="006D6C1D" w:rsidP="00A80DEA">
      <w:pPr>
        <w:jc w:val="both"/>
        <w:rPr>
          <w:lang w:eastAsia="en-US"/>
        </w:rPr>
      </w:pPr>
    </w:p>
    <w:p w:rsidR="006D6C1D" w:rsidRPr="00634784" w:rsidRDefault="006D6C1D" w:rsidP="00A80DEA">
      <w:pPr>
        <w:jc w:val="both"/>
        <w:rPr>
          <w:lang w:eastAsia="en-US"/>
        </w:rPr>
      </w:pPr>
      <w:r>
        <w:rPr>
          <w:lang w:eastAsia="en-US"/>
        </w:rPr>
        <w:t>Zo</w:t>
      </w:r>
      <w:r w:rsidRPr="00634784">
        <w:rPr>
          <w:lang w:eastAsia="en-US"/>
        </w:rPr>
        <w:t>nder ophouden predikte hij de blijde boodschap der zaligheid, vermaande allen om zon</w:t>
      </w:r>
      <w:r w:rsidRPr="00634784">
        <w:rPr>
          <w:lang w:eastAsia="en-US"/>
        </w:rPr>
        <w:softHyphen/>
        <w:t>der schaamte of vrees het kruis van Christus op zich te nemen en de onderlinge bijeenkom</w:t>
      </w:r>
      <w:r w:rsidRPr="00634784">
        <w:rPr>
          <w:lang w:eastAsia="en-US"/>
        </w:rPr>
        <w:softHyphen/>
        <w:t>sten niet na te laten, hoewel de wetten die mochten verbieden, wijl men Gode meer moest gehoorzamen dan</w:t>
      </w:r>
      <w:r>
        <w:rPr>
          <w:lang w:eastAsia="en-US"/>
        </w:rPr>
        <w:t xml:space="preserve"> de mens</w:t>
      </w:r>
      <w:r w:rsidRPr="00634784">
        <w:rPr>
          <w:lang w:eastAsia="en-US"/>
        </w:rPr>
        <w:t>en. Hij was een ge</w:t>
      </w:r>
      <w:r w:rsidRPr="00634784">
        <w:rPr>
          <w:lang w:eastAsia="en-US"/>
        </w:rPr>
        <w:softHyphen/>
        <w:t>zant des vredes, die alles aanwendde om ge</w:t>
      </w:r>
      <w:r w:rsidRPr="00634784">
        <w:rPr>
          <w:lang w:eastAsia="en-US"/>
        </w:rPr>
        <w:softHyphen/>
        <w:t xml:space="preserve">schillen </w:t>
      </w:r>
      <w:r>
        <w:rPr>
          <w:lang w:eastAsia="en-US"/>
        </w:rPr>
        <w:t>tussen</w:t>
      </w:r>
      <w:r w:rsidRPr="00634784">
        <w:rPr>
          <w:lang w:eastAsia="en-US"/>
        </w:rPr>
        <w:t xml:space="preserve"> vrienden en verwanten uit</w:t>
      </w:r>
      <w:r>
        <w:rPr>
          <w:lang w:eastAsia="en-US"/>
        </w:rPr>
        <w:t xml:space="preserve"> de </w:t>
      </w:r>
      <w:r w:rsidRPr="00634784">
        <w:rPr>
          <w:lang w:eastAsia="en-US"/>
        </w:rPr>
        <w:t>weg te ruimen.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Het huis, door</w:t>
      </w:r>
      <w:r>
        <w:rPr>
          <w:lang w:eastAsia="en-US"/>
        </w:rPr>
        <w:t xml:space="preserve"> de </w:t>
      </w:r>
      <w:r w:rsidRPr="00634784">
        <w:rPr>
          <w:lang w:eastAsia="en-US"/>
        </w:rPr>
        <w:t>koning als vergaderplaats voor Bunyans gemeente aangewezen, werd nu geheel voor dit doel ingericht,</w:t>
      </w:r>
      <w:r>
        <w:rPr>
          <w:lang w:eastAsia="en-US"/>
        </w:rPr>
        <w:t xml:space="preserve"> zo </w:t>
      </w:r>
      <w:r w:rsidRPr="00634784">
        <w:rPr>
          <w:lang w:eastAsia="en-US"/>
        </w:rPr>
        <w:t>goed als dit met de geringe middelen der gemeenteleden kon overeenkomen. Gedurende</w:t>
      </w:r>
      <w:r>
        <w:rPr>
          <w:lang w:eastAsia="en-US"/>
        </w:rPr>
        <w:t xml:space="preserve"> die </w:t>
      </w:r>
      <w:r w:rsidRPr="00634784">
        <w:rPr>
          <w:lang w:eastAsia="en-US"/>
        </w:rPr>
        <w:t>tijd was hun l</w:t>
      </w:r>
      <w:r>
        <w:rPr>
          <w:lang w:eastAsia="en-US"/>
        </w:rPr>
        <w:t>era</w:t>
      </w:r>
      <w:r w:rsidRPr="00634784">
        <w:rPr>
          <w:lang w:eastAsia="en-US"/>
        </w:rPr>
        <w:t xml:space="preserve">ar onvermoeid bezig de </w:t>
      </w:r>
      <w:r>
        <w:rPr>
          <w:lang w:eastAsia="en-US"/>
        </w:rPr>
        <w:t>zieke</w:t>
      </w:r>
      <w:r w:rsidRPr="00634784">
        <w:rPr>
          <w:lang w:eastAsia="en-US"/>
        </w:rPr>
        <w:t>n te bezoeken</w:t>
      </w:r>
      <w:r>
        <w:rPr>
          <w:lang w:eastAsia="en-US"/>
        </w:rPr>
        <w:t>,</w:t>
      </w:r>
      <w:r w:rsidRPr="00634784">
        <w:rPr>
          <w:lang w:eastAsia="en-US"/>
        </w:rPr>
        <w:t xml:space="preserve"> van huis tot huis te prediken, gemeenten in de naburige dorpen te stichten, onenigheid te stil</w:t>
      </w:r>
      <w:r w:rsidRPr="00634784">
        <w:rPr>
          <w:lang w:eastAsia="en-US"/>
        </w:rPr>
        <w:softHyphen/>
        <w:t>len en</w:t>
      </w:r>
      <w:r>
        <w:rPr>
          <w:lang w:eastAsia="en-US"/>
        </w:rPr>
        <w:t xml:space="preserve"> de </w:t>
      </w:r>
      <w:r w:rsidRPr="00634784">
        <w:rPr>
          <w:lang w:eastAsia="en-US"/>
        </w:rPr>
        <w:t>heiligende invloed des Evangelies te verbreiden,</w:t>
      </w:r>
      <w:r>
        <w:rPr>
          <w:lang w:eastAsia="en-US"/>
        </w:rPr>
        <w:t xml:space="preserve"> zod</w:t>
      </w:r>
      <w:r w:rsidRPr="00634784">
        <w:rPr>
          <w:lang w:eastAsia="en-US"/>
        </w:rPr>
        <w:t>at men hem weldra</w:t>
      </w:r>
      <w:r>
        <w:rPr>
          <w:lang w:eastAsia="en-US"/>
        </w:rPr>
        <w:t xml:space="preserve"> de </w:t>
      </w:r>
      <w:r w:rsidRPr="00634784">
        <w:rPr>
          <w:lang w:eastAsia="en-US"/>
        </w:rPr>
        <w:t>eer</w:t>
      </w:r>
      <w:r w:rsidRPr="00634784">
        <w:rPr>
          <w:lang w:eastAsia="en-US"/>
        </w:rPr>
        <w:softHyphen/>
        <w:t xml:space="preserve">naam van </w:t>
      </w:r>
      <w:r w:rsidRPr="00842371">
        <w:rPr>
          <w:b/>
          <w:lang w:eastAsia="en-US"/>
        </w:rPr>
        <w:t>"Bisschop Bunyan"</w:t>
      </w:r>
      <w:r w:rsidRPr="00634784">
        <w:rPr>
          <w:lang w:eastAsia="en-US"/>
        </w:rPr>
        <w:t xml:space="preserve"> gaf</w:t>
      </w:r>
      <w:r>
        <w:rPr>
          <w:lang w:eastAsia="en-US"/>
        </w:rPr>
        <w:t xml:space="preserve"> - </w:t>
      </w:r>
      <w:r w:rsidRPr="00634784">
        <w:rPr>
          <w:lang w:eastAsia="en-US"/>
        </w:rPr>
        <w:t>een titel, die hem beter toekwam dan menige prelaat, die vrome Christenen naar de gevangenis zond om</w:t>
      </w:r>
      <w:r>
        <w:rPr>
          <w:lang w:eastAsia="en-US"/>
        </w:rPr>
        <w:t xml:space="preserve"> een </w:t>
      </w:r>
      <w:r w:rsidRPr="00634784">
        <w:rPr>
          <w:lang w:eastAsia="en-US"/>
        </w:rPr>
        <w:t>prediking, waaraan hij</w:t>
      </w:r>
      <w:r>
        <w:rPr>
          <w:lang w:eastAsia="en-US"/>
        </w:rPr>
        <w:t xml:space="preserve"> zichzelf</w:t>
      </w:r>
      <w:r w:rsidRPr="00634784">
        <w:rPr>
          <w:lang w:eastAsia="en-US"/>
        </w:rPr>
        <w:t xml:space="preserve"> onttrok.</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Gemeenten werden gesticht te Gamlingay, Hawnes</w:t>
      </w:r>
      <w:r>
        <w:rPr>
          <w:lang w:eastAsia="en-US"/>
        </w:rPr>
        <w:t>,</w:t>
      </w:r>
      <w:r w:rsidRPr="00634784">
        <w:rPr>
          <w:lang w:eastAsia="en-US"/>
        </w:rPr>
        <w:t xml:space="preserve"> Cotton-end en Kempston</w:t>
      </w:r>
      <w:r>
        <w:rPr>
          <w:lang w:eastAsia="en-US"/>
        </w:rPr>
        <w:t>,</w:t>
      </w:r>
      <w:r w:rsidRPr="00634784">
        <w:rPr>
          <w:lang w:eastAsia="en-US"/>
        </w:rPr>
        <w:t xml:space="preserve"> in verband met de moedergemeente te Bedford. Toen het nieuwe gebouw voor de bijeenkomsten (kerkge</w:t>
      </w:r>
      <w:r w:rsidRPr="00634784">
        <w:rPr>
          <w:lang w:eastAsia="en-US"/>
        </w:rPr>
        <w:softHyphen/>
        <w:t xml:space="preserve">bouw kon het nog niet heten) geopend werd, kwam er zulk een groot aantal belangstellenden bijeen, dat, ofschoon het zeer ruim was, toch menigeen geen plaats kon vinden, die </w:t>
      </w:r>
      <w:r>
        <w:rPr>
          <w:lang w:eastAsia="en-US"/>
        </w:rPr>
        <w:t>graag</w:t>
      </w:r>
      <w:r w:rsidRPr="00634784">
        <w:rPr>
          <w:lang w:eastAsia="en-US"/>
        </w:rPr>
        <w:t xml:space="preserve"> het onderwijs van</w:t>
      </w:r>
      <w:r>
        <w:rPr>
          <w:lang w:eastAsia="en-US"/>
        </w:rPr>
        <w:t xml:space="preserve"> de </w:t>
      </w:r>
      <w:r w:rsidRPr="00634784">
        <w:rPr>
          <w:lang w:eastAsia="en-US"/>
        </w:rPr>
        <w:t>prediker had vernomen. Van</w:t>
      </w:r>
      <w:r>
        <w:rPr>
          <w:lang w:eastAsia="en-US"/>
        </w:rPr>
        <w:t xml:space="preserve"> de </w:t>
      </w:r>
      <w:r w:rsidRPr="00634784">
        <w:rPr>
          <w:lang w:eastAsia="en-US"/>
        </w:rPr>
        <w:t>tijd</w:t>
      </w:r>
      <w:r>
        <w:rPr>
          <w:lang w:eastAsia="en-US"/>
        </w:rPr>
        <w:t xml:space="preserve"> van zijn </w:t>
      </w:r>
      <w:r w:rsidRPr="00634784">
        <w:rPr>
          <w:lang w:eastAsia="en-US"/>
        </w:rPr>
        <w:t xml:space="preserve">gevangenschap af vernemen wij niets meer van Elstow. </w:t>
      </w:r>
    </w:p>
    <w:p w:rsidR="006D6C1D" w:rsidRDefault="006D6C1D" w:rsidP="00A80DEA">
      <w:pPr>
        <w:jc w:val="both"/>
        <w:rPr>
          <w:lang w:eastAsia="en-US"/>
        </w:rPr>
      </w:pPr>
      <w:r w:rsidRPr="00634784">
        <w:rPr>
          <w:lang w:eastAsia="en-US"/>
        </w:rPr>
        <w:t xml:space="preserve">Waarschijnlijk was zijn gezin reeds kort na </w:t>
      </w:r>
      <w:r>
        <w:rPr>
          <w:lang w:eastAsia="en-US"/>
        </w:rPr>
        <w:t xml:space="preserve">zijn </w:t>
      </w:r>
      <w:r w:rsidRPr="00634784">
        <w:rPr>
          <w:lang w:eastAsia="en-US"/>
        </w:rPr>
        <w:t>ge</w:t>
      </w:r>
      <w:r w:rsidRPr="00634784">
        <w:rPr>
          <w:lang w:eastAsia="en-US"/>
        </w:rPr>
        <w:softHyphen/>
        <w:t xml:space="preserve">vangenneming naar </w:t>
      </w:r>
      <w:r w:rsidRPr="00842371">
        <w:rPr>
          <w:b/>
          <w:lang w:eastAsia="en-US"/>
        </w:rPr>
        <w:t>Bedford</w:t>
      </w:r>
      <w:r w:rsidRPr="00634784">
        <w:rPr>
          <w:lang w:eastAsia="en-US"/>
        </w:rPr>
        <w:t xml:space="preserve"> getrokken, om dichter in </w:t>
      </w:r>
      <w:r>
        <w:rPr>
          <w:lang w:eastAsia="en-US"/>
        </w:rPr>
        <w:t xml:space="preserve">zijn </w:t>
      </w:r>
      <w:r w:rsidRPr="00634784">
        <w:rPr>
          <w:lang w:eastAsia="en-US"/>
        </w:rPr>
        <w:t xml:space="preserve">nabijheid te zijn. </w:t>
      </w:r>
      <w:r>
        <w:rPr>
          <w:lang w:eastAsia="en-US"/>
        </w:rPr>
        <w:t xml:space="preserve">Zijn </w:t>
      </w:r>
      <w:r w:rsidRPr="00634784">
        <w:rPr>
          <w:lang w:eastAsia="en-US"/>
        </w:rPr>
        <w:t>eenvoudige woning geleek zeer op die zijns vaders te Elstow, juist geschikt voor een ar</w:t>
      </w:r>
      <w:r w:rsidRPr="00634784">
        <w:rPr>
          <w:lang w:eastAsia="en-US"/>
        </w:rPr>
        <w:softHyphen/>
        <w:t>men zondaar om er zonder opzien binnen te treden, ten einde nader onderwijs in de Goddelijke waarheid te ont</w:t>
      </w:r>
      <w:r w:rsidRPr="00634784">
        <w:rPr>
          <w:lang w:eastAsia="en-US"/>
        </w:rPr>
        <w:softHyphen/>
        <w:t xml:space="preserve">vangen. Immers ook zij, die van Jezus wilde </w:t>
      </w:r>
      <w:r>
        <w:rPr>
          <w:lang w:eastAsia="en-US"/>
        </w:rPr>
        <w:t>lere</w:t>
      </w:r>
      <w:r w:rsidRPr="00634784">
        <w:rPr>
          <w:lang w:eastAsia="en-US"/>
        </w:rPr>
        <w:t>n, werden door</w:t>
      </w:r>
      <w:r>
        <w:rPr>
          <w:lang w:eastAsia="en-US"/>
        </w:rPr>
        <w:t xml:space="preserve"> geen </w:t>
      </w:r>
      <w:r w:rsidRPr="00634784">
        <w:rPr>
          <w:lang w:eastAsia="en-US"/>
        </w:rPr>
        <w:t>rijke woning afgeschrikt.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Na </w:t>
      </w:r>
      <w:r>
        <w:rPr>
          <w:lang w:eastAsia="en-US"/>
        </w:rPr>
        <w:t xml:space="preserve">zijn </w:t>
      </w:r>
      <w:r w:rsidRPr="00634784">
        <w:rPr>
          <w:lang w:eastAsia="en-US"/>
        </w:rPr>
        <w:t>bevrijding betrok hij</w:t>
      </w:r>
      <w:r>
        <w:rPr>
          <w:lang w:eastAsia="en-US"/>
        </w:rPr>
        <w:t xml:space="preserve"> dus</w:t>
      </w:r>
      <w:r w:rsidRPr="00634784">
        <w:rPr>
          <w:lang w:eastAsia="en-US"/>
        </w:rPr>
        <w:t xml:space="preserve"> met zijn gezin een nederige woning te</w:t>
      </w:r>
      <w:r>
        <w:rPr>
          <w:lang w:eastAsia="en-US"/>
        </w:rPr>
        <w:t xml:space="preserve"> </w:t>
      </w:r>
      <w:r w:rsidRPr="00842371">
        <w:rPr>
          <w:b/>
          <w:lang w:eastAsia="en-US"/>
        </w:rPr>
        <w:t xml:space="preserve">Bedford, </w:t>
      </w:r>
      <w:r w:rsidRPr="00634784">
        <w:rPr>
          <w:lang w:eastAsia="en-US"/>
        </w:rPr>
        <w:t>tegenover de vergaderplaats. Hier leefde hij in vrede en vergenoegdheid, zich te</w:t>
      </w:r>
      <w:r w:rsidRPr="00634784">
        <w:rPr>
          <w:lang w:eastAsia="en-US"/>
        </w:rPr>
        <w:softHyphen/>
        <w:t>vreden stellende met het weinige, dat God hem had geschonken en verwijderd van alle onn</w:t>
      </w:r>
      <w:r>
        <w:rPr>
          <w:lang w:eastAsia="en-US"/>
        </w:rPr>
        <w:t>odi</w:t>
      </w:r>
      <w:r w:rsidRPr="00634784">
        <w:rPr>
          <w:lang w:eastAsia="en-US"/>
        </w:rPr>
        <w:t xml:space="preserve">ge wereldse beslommeringen, om </w:t>
      </w:r>
      <w:r>
        <w:rPr>
          <w:lang w:eastAsia="en-US"/>
        </w:rPr>
        <w:t xml:space="preserve">zijn </w:t>
      </w:r>
      <w:r w:rsidRPr="00634784">
        <w:rPr>
          <w:lang w:eastAsia="en-US"/>
        </w:rPr>
        <w:t>roe</w:t>
      </w:r>
      <w:r w:rsidRPr="00634784">
        <w:rPr>
          <w:lang w:eastAsia="en-US"/>
        </w:rPr>
        <w:softHyphen/>
        <w:t>ping tot</w:t>
      </w:r>
      <w:r>
        <w:rPr>
          <w:lang w:eastAsia="en-US"/>
        </w:rPr>
        <w:t xml:space="preserve"> de </w:t>
      </w:r>
      <w:r w:rsidRPr="00634784">
        <w:rPr>
          <w:lang w:eastAsia="en-US"/>
        </w:rPr>
        <w:t>Evangeliedienst onbelemmerd te gehoorzamen. Het is zeer wel mogelijk, dat zijn handenarbeid allengs,</w:t>
      </w:r>
      <w:r>
        <w:rPr>
          <w:lang w:eastAsia="en-US"/>
        </w:rPr>
        <w:t xml:space="preserve"> zo </w:t>
      </w:r>
      <w:r w:rsidRPr="00634784">
        <w:rPr>
          <w:lang w:eastAsia="en-US"/>
        </w:rPr>
        <w:t>niet geheel, dan toch voor een groot deel, door de leden van</w:t>
      </w:r>
      <w:r>
        <w:rPr>
          <w:lang w:eastAsia="en-US"/>
        </w:rPr>
        <w:t xml:space="preserve"> </w:t>
      </w:r>
      <w:r w:rsidRPr="00634784">
        <w:rPr>
          <w:lang w:eastAsia="en-US"/>
        </w:rPr>
        <w:t xml:space="preserve">zijn gezin werd overgenomen, om hem voor </w:t>
      </w:r>
      <w:r>
        <w:rPr>
          <w:lang w:eastAsia="en-US"/>
        </w:rPr>
        <w:t xml:space="preserve">zijn </w:t>
      </w:r>
      <w:r w:rsidRPr="00634784">
        <w:rPr>
          <w:lang w:eastAsia="en-US"/>
        </w:rPr>
        <w:t>prediking</w:t>
      </w:r>
      <w:r>
        <w:rPr>
          <w:lang w:eastAsia="en-US"/>
        </w:rPr>
        <w:t xml:space="preserve"> zov</w:t>
      </w:r>
      <w:r w:rsidRPr="00634784">
        <w:rPr>
          <w:lang w:eastAsia="en-US"/>
        </w:rPr>
        <w:t>eel mogelijk</w:t>
      </w:r>
      <w:r>
        <w:rPr>
          <w:lang w:eastAsia="en-US"/>
        </w:rPr>
        <w:t xml:space="preserve"> de </w:t>
      </w:r>
      <w:r w:rsidRPr="00634784">
        <w:rPr>
          <w:lang w:eastAsia="en-US"/>
        </w:rPr>
        <w:t xml:space="preserve">tijd te laten. </w:t>
      </w:r>
      <w:r>
        <w:rPr>
          <w:lang w:eastAsia="en-US"/>
        </w:rPr>
        <w:t xml:space="preserve">Zijn </w:t>
      </w:r>
      <w:r w:rsidRPr="00634784">
        <w:rPr>
          <w:lang w:eastAsia="en-US"/>
        </w:rPr>
        <w:t>gemeente stond algemeen bekend als verdraag</w:t>
      </w:r>
      <w:r w:rsidRPr="00634784">
        <w:rPr>
          <w:lang w:eastAsia="en-US"/>
        </w:rPr>
        <w:softHyphen/>
        <w:t>zaam en onbekrompen in</w:t>
      </w:r>
      <w:r>
        <w:rPr>
          <w:lang w:eastAsia="en-US"/>
        </w:rPr>
        <w:t xml:space="preserve"> de </w:t>
      </w:r>
      <w:r w:rsidRPr="00634784">
        <w:rPr>
          <w:lang w:eastAsia="en-US"/>
        </w:rPr>
        <w:t>rechte zin des woords. Alle gel</w:t>
      </w:r>
      <w:r>
        <w:rPr>
          <w:lang w:eastAsia="en-US"/>
        </w:rPr>
        <w:t>ovi</w:t>
      </w:r>
      <w:r w:rsidRPr="00634784">
        <w:rPr>
          <w:lang w:eastAsia="en-US"/>
        </w:rPr>
        <w:t>gen, die</w:t>
      </w:r>
      <w:r>
        <w:rPr>
          <w:lang w:eastAsia="en-US"/>
        </w:rPr>
        <w:t xml:space="preserve"> hun </w:t>
      </w:r>
      <w:r w:rsidRPr="00634784">
        <w:rPr>
          <w:lang w:eastAsia="en-US"/>
        </w:rPr>
        <w:t>ver</w:t>
      </w:r>
      <w:r>
        <w:rPr>
          <w:lang w:eastAsia="en-US"/>
        </w:rPr>
        <w:t>eni</w:t>
      </w:r>
      <w:r w:rsidRPr="00634784">
        <w:rPr>
          <w:lang w:eastAsia="en-US"/>
        </w:rPr>
        <w:t>ging met Christus door hun omgang en wandel be</w:t>
      </w:r>
      <w:r w:rsidRPr="00634784">
        <w:rPr>
          <w:lang w:eastAsia="en-US"/>
        </w:rPr>
        <w:softHyphen/>
        <w:t>wezen, werden als leden aangenomen</w:t>
      </w:r>
      <w:r>
        <w:rPr>
          <w:lang w:eastAsia="en-US"/>
        </w:rPr>
        <w:t xml:space="preserve">. </w:t>
      </w:r>
    </w:p>
    <w:p w:rsidR="006D6C1D" w:rsidRPr="00634784" w:rsidRDefault="006D6C1D" w:rsidP="00A80DEA">
      <w:pPr>
        <w:jc w:val="both"/>
        <w:rPr>
          <w:lang w:eastAsia="en-US"/>
        </w:rPr>
      </w:pPr>
      <w:r>
        <w:rPr>
          <w:lang w:eastAsia="en-US"/>
        </w:rPr>
        <w:t>Een</w:t>
      </w:r>
      <w:r w:rsidRPr="00634784">
        <w:rPr>
          <w:lang w:eastAsia="en-US"/>
        </w:rPr>
        <w:t xml:space="preserve"> be</w:t>
      </w:r>
      <w:r w:rsidRPr="00634784">
        <w:rPr>
          <w:lang w:eastAsia="en-US"/>
        </w:rPr>
        <w:softHyphen/>
        <w:t>wijs voor</w:t>
      </w:r>
      <w:r>
        <w:rPr>
          <w:lang w:eastAsia="en-US"/>
        </w:rPr>
        <w:t xml:space="preserve"> de </w:t>
      </w:r>
      <w:r w:rsidRPr="00634784">
        <w:rPr>
          <w:lang w:eastAsia="en-US"/>
        </w:rPr>
        <w:t xml:space="preserve">ware Evangelische geest van Bunyan geeft zijn </w:t>
      </w:r>
      <w:r w:rsidRPr="00842371">
        <w:rPr>
          <w:i/>
          <w:lang w:eastAsia="en-US"/>
        </w:rPr>
        <w:t>Onderwijs voor de Onwetenden</w:t>
      </w:r>
      <w:r w:rsidRPr="00634784">
        <w:rPr>
          <w:lang w:eastAsia="en-US"/>
        </w:rPr>
        <w:t>. Evenzeer valt het moe</w:t>
      </w:r>
      <w:r>
        <w:rPr>
          <w:lang w:eastAsia="en-US"/>
        </w:rPr>
        <w:t>i</w:t>
      </w:r>
      <w:r w:rsidRPr="00634784">
        <w:rPr>
          <w:lang w:eastAsia="en-US"/>
        </w:rPr>
        <w:t xml:space="preserve">lijk uit de </w:t>
      </w:r>
      <w:r w:rsidRPr="00842371">
        <w:rPr>
          <w:i/>
          <w:lang w:eastAsia="en-US"/>
        </w:rPr>
        <w:t>Christen- en Christinne-reis</w:t>
      </w:r>
      <w:r w:rsidRPr="00634784">
        <w:rPr>
          <w:lang w:eastAsia="en-US"/>
        </w:rPr>
        <w:t xml:space="preserve"> op te maken, tot welk kerkge</w:t>
      </w:r>
      <w:r w:rsidRPr="00634784">
        <w:rPr>
          <w:lang w:eastAsia="en-US"/>
        </w:rPr>
        <w:softHyphen/>
        <w:t>nootschap Christen en Christina behoorden; men ziet alleen helder en klaar, dat zij LEVENDE LE</w:t>
      </w:r>
      <w:r w:rsidRPr="00634784">
        <w:rPr>
          <w:lang w:eastAsia="en-US"/>
        </w:rPr>
        <w:softHyphen/>
        <w:t>DEN VAN C</w:t>
      </w:r>
      <w:r>
        <w:rPr>
          <w:lang w:eastAsia="en-US"/>
        </w:rPr>
        <w:t>hrist</w:t>
      </w:r>
      <w:r w:rsidRPr="00634784">
        <w:rPr>
          <w:lang w:eastAsia="en-US"/>
        </w:rPr>
        <w:t>us waren.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Het was een heerlijke verkwikking voor zijn geest en een stempel op zijn afkeer van allen godsdienstdwang, toen zijn zoon Thomas,</w:t>
      </w:r>
      <w:r>
        <w:rPr>
          <w:lang w:eastAsia="en-US"/>
        </w:rPr>
        <w:t xml:space="preserve"> de </w:t>
      </w:r>
      <w:r w:rsidRPr="00634784">
        <w:rPr>
          <w:lang w:eastAsia="en-US"/>
        </w:rPr>
        <w:t xml:space="preserve">6 Januari 1674, </w:t>
      </w:r>
      <w:r>
        <w:rPr>
          <w:lang w:eastAsia="en-US"/>
        </w:rPr>
        <w:t>"</w:t>
      </w:r>
      <w:r w:rsidRPr="00634784">
        <w:rPr>
          <w:lang w:eastAsia="en-US"/>
        </w:rPr>
        <w:t>de lee</w:t>
      </w:r>
      <w:r>
        <w:rPr>
          <w:lang w:eastAsia="en-US"/>
        </w:rPr>
        <w:t>uw</w:t>
      </w:r>
      <w:r w:rsidRPr="00634784">
        <w:rPr>
          <w:lang w:eastAsia="en-US"/>
        </w:rPr>
        <w:t xml:space="preserve"> voorbijging en het </w:t>
      </w:r>
      <w:r w:rsidRPr="00842371">
        <w:rPr>
          <w:i/>
          <w:lang w:eastAsia="en-US"/>
        </w:rPr>
        <w:t>huis Schoonoord</w:t>
      </w:r>
      <w:r w:rsidRPr="00634784">
        <w:rPr>
          <w:lang w:eastAsia="en-US"/>
        </w:rPr>
        <w:t xml:space="preserve"> binnentrad,"</w:t>
      </w:r>
      <w:r>
        <w:rPr>
          <w:lang w:eastAsia="en-US"/>
        </w:rPr>
        <w:t xml:space="preserve"> - </w:t>
      </w:r>
      <w:r w:rsidRPr="00634784">
        <w:rPr>
          <w:lang w:eastAsia="en-US"/>
        </w:rPr>
        <w:t>om onverbloemd te spreken</w:t>
      </w:r>
      <w:r>
        <w:rPr>
          <w:lang w:eastAsia="en-US"/>
        </w:rPr>
        <w:t>:</w:t>
      </w:r>
      <w:r w:rsidRPr="00634784">
        <w:rPr>
          <w:lang w:eastAsia="en-US"/>
        </w:rPr>
        <w:t xml:space="preserve"> toen hij zich uit volle overtuiging bij zijns vaders </w:t>
      </w:r>
      <w:r w:rsidRPr="00842371">
        <w:rPr>
          <w:i/>
          <w:lang w:eastAsia="en-US"/>
        </w:rPr>
        <w:t>gemeente</w:t>
      </w:r>
      <w:r w:rsidRPr="00634784">
        <w:rPr>
          <w:lang w:eastAsia="en-US"/>
        </w:rPr>
        <w:t xml:space="preserve"> aansloot. Ongetwijfeld was er</w:t>
      </w:r>
      <w:r>
        <w:rPr>
          <w:lang w:eastAsia="en-US"/>
        </w:rPr>
        <w:t>,</w:t>
      </w:r>
      <w:r w:rsidRPr="00634784">
        <w:rPr>
          <w:lang w:eastAsia="en-US"/>
        </w:rPr>
        <w:t xml:space="preserve"> gelijk Barmhartigheid het uitdrukt, </w:t>
      </w:r>
      <w:r>
        <w:rPr>
          <w:lang w:eastAsia="en-US"/>
        </w:rPr>
        <w:t>"</w:t>
      </w:r>
      <w:r w:rsidRPr="00634784">
        <w:rPr>
          <w:lang w:eastAsia="en-US"/>
        </w:rPr>
        <w:t>mu</w:t>
      </w:r>
      <w:r w:rsidRPr="00634784">
        <w:rPr>
          <w:lang w:eastAsia="en-US"/>
        </w:rPr>
        <w:softHyphen/>
        <w:t>ziek in huis, muziek in het hart, en ook muziek in</w:t>
      </w:r>
      <w:r>
        <w:rPr>
          <w:lang w:eastAsia="en-US"/>
        </w:rPr>
        <w:t xml:space="preserve"> de </w:t>
      </w:r>
      <w:r w:rsidRPr="00634784">
        <w:rPr>
          <w:lang w:eastAsia="en-US"/>
        </w:rPr>
        <w:t>hemel, vanwege de blijdschap, dat een nieuwe bewoner</w:t>
      </w:r>
      <w:r>
        <w:rPr>
          <w:lang w:eastAsia="en-US"/>
        </w:rPr>
        <w:t xml:space="preserve"> de </w:t>
      </w:r>
      <w:r w:rsidRPr="00634784">
        <w:rPr>
          <w:lang w:eastAsia="en-US"/>
        </w:rPr>
        <w:t>dorpel overschreden had. Later werd hij dorpspredikant en verkondigde het Evangelie in de gehuchten rondom Bedford.</w:t>
      </w:r>
    </w:p>
    <w:p w:rsidR="006D6C1D" w:rsidRDefault="006D6C1D" w:rsidP="00A80DEA">
      <w:pPr>
        <w:jc w:val="both"/>
        <w:rPr>
          <w:lang w:eastAsia="en-US"/>
        </w:rPr>
      </w:pPr>
    </w:p>
    <w:p w:rsidR="006D6C1D" w:rsidRPr="00842371" w:rsidRDefault="006D6C1D" w:rsidP="00A80DEA">
      <w:pPr>
        <w:jc w:val="both"/>
        <w:rPr>
          <w:b/>
          <w:i/>
          <w:lang w:eastAsia="en-US"/>
        </w:rPr>
      </w:pPr>
      <w:r w:rsidRPr="00842371">
        <w:rPr>
          <w:b/>
          <w:i/>
          <w:lang w:eastAsia="en-US"/>
        </w:rPr>
        <w:t>Bunyan was geenszins een vrijdenker.</w:t>
      </w:r>
    </w:p>
    <w:p w:rsidR="006D6C1D" w:rsidRDefault="006D6C1D" w:rsidP="00A80DEA">
      <w:pPr>
        <w:jc w:val="both"/>
        <w:rPr>
          <w:lang w:eastAsia="en-US"/>
        </w:rPr>
      </w:pPr>
      <w:r w:rsidRPr="00634784">
        <w:rPr>
          <w:lang w:eastAsia="en-US"/>
        </w:rPr>
        <w:t>Hij ge</w:t>
      </w:r>
      <w:r w:rsidRPr="00634784">
        <w:rPr>
          <w:lang w:eastAsia="en-US"/>
        </w:rPr>
        <w:softHyphen/>
        <w:t>voelde zich onbepaald gebonden aan de waarhe</w:t>
      </w:r>
      <w:r w:rsidRPr="00634784">
        <w:rPr>
          <w:lang w:eastAsia="en-US"/>
        </w:rPr>
        <w:softHyphen/>
        <w:t xml:space="preserve">den van Gods Woord. Wanneer, naar </w:t>
      </w:r>
      <w:r>
        <w:rPr>
          <w:lang w:eastAsia="en-US"/>
        </w:rPr>
        <w:t xml:space="preserve">zijn </w:t>
      </w:r>
      <w:r w:rsidRPr="00634784">
        <w:rPr>
          <w:lang w:eastAsia="en-US"/>
        </w:rPr>
        <w:t>m</w:t>
      </w:r>
      <w:r>
        <w:rPr>
          <w:lang w:eastAsia="en-US"/>
        </w:rPr>
        <w:t>eni</w:t>
      </w:r>
      <w:r w:rsidRPr="00634784">
        <w:rPr>
          <w:lang w:eastAsia="en-US"/>
        </w:rPr>
        <w:t>ng</w:t>
      </w:r>
      <w:r>
        <w:rPr>
          <w:lang w:eastAsia="en-US"/>
        </w:rPr>
        <w:t>,</w:t>
      </w:r>
      <w:r w:rsidRPr="00634784">
        <w:rPr>
          <w:lang w:eastAsia="en-US"/>
        </w:rPr>
        <w:t xml:space="preserve"> 's Heeren bedoeling door een predikant miskend werd, zond gij hem, reeds uit de ge</w:t>
      </w:r>
      <w:r w:rsidRPr="00634784">
        <w:rPr>
          <w:lang w:eastAsia="en-US"/>
        </w:rPr>
        <w:softHyphen/>
        <w:t xml:space="preserve">vangenis een antwoord toe, gelijk een zoon des donders, zelfs met gevaar zijns levens. </w:t>
      </w:r>
      <w:r>
        <w:rPr>
          <w:lang w:eastAsia="en-US"/>
        </w:rPr>
        <w:t xml:space="preserve">Zijn </w:t>
      </w:r>
      <w:r w:rsidRPr="00634784">
        <w:rPr>
          <w:lang w:eastAsia="en-US"/>
        </w:rPr>
        <w:t xml:space="preserve">liefde voor de zuivere Evangelische leer was even sterk als zijn afkeer van alle sectarische namen. </w:t>
      </w:r>
      <w:r>
        <w:rPr>
          <w:lang w:eastAsia="en-US"/>
        </w:rPr>
        <w:t>"</w:t>
      </w:r>
      <w:r w:rsidRPr="00634784">
        <w:rPr>
          <w:lang w:eastAsia="en-US"/>
        </w:rPr>
        <w:t xml:space="preserve">Wat deze partijnamen van </w:t>
      </w:r>
      <w:r>
        <w:rPr>
          <w:lang w:eastAsia="en-US"/>
        </w:rPr>
        <w:t>Wederdopers</w:t>
      </w:r>
      <w:r w:rsidRPr="00634784">
        <w:rPr>
          <w:lang w:eastAsia="en-US"/>
        </w:rPr>
        <w:t>, Inde</w:t>
      </w:r>
      <w:r w:rsidRPr="00634784">
        <w:rPr>
          <w:lang w:eastAsia="en-US"/>
        </w:rPr>
        <w:softHyphen/>
        <w:t>pendenten, Presbyterianen, enz. aangaat</w:t>
      </w:r>
      <w:r>
        <w:rPr>
          <w:lang w:eastAsia="en-US"/>
        </w:rPr>
        <w:t>,</w:t>
      </w:r>
      <w:r w:rsidRPr="00634784">
        <w:rPr>
          <w:lang w:eastAsia="en-US"/>
        </w:rPr>
        <w:t xml:space="preserve">" dus schrijft hij, </w:t>
      </w:r>
      <w:r>
        <w:rPr>
          <w:lang w:eastAsia="en-US"/>
        </w:rPr>
        <w:t>"</w:t>
      </w:r>
      <w:r w:rsidRPr="00634784">
        <w:rPr>
          <w:lang w:eastAsia="en-US"/>
        </w:rPr>
        <w:t>ik besluit, dat zij noch van Jeru</w:t>
      </w:r>
      <w:r w:rsidRPr="00634784">
        <w:rPr>
          <w:lang w:eastAsia="en-US"/>
        </w:rPr>
        <w:softHyphen/>
        <w:t xml:space="preserve">zalem, noch van Antiochië afkomstig zijn, maar eer uit de hel en van Babylon, want zij leiden natuurlijkerwijze tot verdeeldheid." </w:t>
      </w:r>
    </w:p>
    <w:p w:rsidR="006D6C1D" w:rsidRDefault="006D6C1D" w:rsidP="00A80DEA">
      <w:pPr>
        <w:jc w:val="both"/>
        <w:rPr>
          <w:lang w:eastAsia="en-US"/>
        </w:rPr>
      </w:pPr>
      <w:r w:rsidRPr="00634784">
        <w:rPr>
          <w:lang w:eastAsia="en-US"/>
        </w:rPr>
        <w:t>Dus betreurde hij die eindel</w:t>
      </w:r>
      <w:r>
        <w:rPr>
          <w:lang w:eastAsia="en-US"/>
        </w:rPr>
        <w:t>oze</w:t>
      </w:r>
      <w:r w:rsidRPr="00634784">
        <w:rPr>
          <w:lang w:eastAsia="en-US"/>
        </w:rPr>
        <w:t xml:space="preserve"> </w:t>
      </w:r>
      <w:r>
        <w:rPr>
          <w:lang w:eastAsia="en-US"/>
        </w:rPr>
        <w:t>sekten</w:t>
      </w:r>
      <w:r w:rsidRPr="00634784">
        <w:rPr>
          <w:lang w:eastAsia="en-US"/>
        </w:rPr>
        <w:t>benamingen onder de kinderen Gods en geloofde</w:t>
      </w:r>
      <w:r>
        <w:rPr>
          <w:lang w:eastAsia="en-US"/>
        </w:rPr>
        <w:t>,</w:t>
      </w:r>
      <w:r w:rsidRPr="00634784">
        <w:rPr>
          <w:lang w:eastAsia="en-US"/>
        </w:rPr>
        <w:t xml:space="preserve"> dat er eens een tijd zou komen, wanneer al deze namen zullen samensmelten tot</w:t>
      </w:r>
      <w:r>
        <w:rPr>
          <w:lang w:eastAsia="en-US"/>
        </w:rPr>
        <w:t xml:space="preserve"> de </w:t>
      </w:r>
      <w:r w:rsidRPr="00634784">
        <w:rPr>
          <w:lang w:eastAsia="en-US"/>
        </w:rPr>
        <w:t>alleen rechte naam van Chris</w:t>
      </w:r>
      <w:r w:rsidRPr="00634784">
        <w:rPr>
          <w:lang w:eastAsia="en-US"/>
        </w:rPr>
        <w:softHyphen/>
        <w:t>tenen,</w:t>
      </w:r>
      <w:r>
        <w:rPr>
          <w:lang w:eastAsia="en-US"/>
        </w:rPr>
        <w:t xml:space="preserve"> de eni</w:t>
      </w:r>
      <w:r w:rsidRPr="00634784">
        <w:rPr>
          <w:lang w:eastAsia="en-US"/>
        </w:rPr>
        <w:t>gen,</w:t>
      </w:r>
      <w:r>
        <w:rPr>
          <w:lang w:eastAsia="en-US"/>
        </w:rPr>
        <w:t xml:space="preserve"> die </w:t>
      </w:r>
      <w:r w:rsidRPr="00634784">
        <w:rPr>
          <w:lang w:eastAsia="en-US"/>
        </w:rPr>
        <w:t xml:space="preserve">hij liefhad. </w:t>
      </w:r>
    </w:p>
    <w:p w:rsidR="006D6C1D" w:rsidRDefault="006D6C1D" w:rsidP="00A80DEA">
      <w:pPr>
        <w:jc w:val="both"/>
        <w:rPr>
          <w:lang w:eastAsia="en-US"/>
        </w:rPr>
      </w:pPr>
      <w:r>
        <w:rPr>
          <w:lang w:eastAsia="en-US"/>
        </w:rPr>
        <w:t>"</w:t>
      </w:r>
      <w:r w:rsidRPr="00634784">
        <w:rPr>
          <w:lang w:eastAsia="en-US"/>
        </w:rPr>
        <w:t xml:space="preserve">Het is vreemd te zien, hoezeer de </w:t>
      </w:r>
      <w:r>
        <w:rPr>
          <w:lang w:eastAsia="en-US"/>
        </w:rPr>
        <w:t>mens</w:t>
      </w:r>
      <w:r w:rsidRPr="00634784">
        <w:rPr>
          <w:lang w:eastAsia="en-US"/>
        </w:rPr>
        <w:t>en aan</w:t>
      </w:r>
      <w:r>
        <w:rPr>
          <w:lang w:eastAsia="en-US"/>
        </w:rPr>
        <w:t xml:space="preserve"> hun eigen </w:t>
      </w:r>
      <w:r w:rsidRPr="00634784">
        <w:rPr>
          <w:lang w:eastAsia="en-US"/>
        </w:rPr>
        <w:t>begrippen gehecht zijn, boven het</w:t>
      </w:r>
      <w:r w:rsidRPr="00634784">
        <w:rPr>
          <w:lang w:eastAsia="en-US"/>
        </w:rPr>
        <w:softHyphen/>
        <w:t xml:space="preserve">geen de wet van genade en liefde ons leert. Hier is een Presbyteriaan, daar een Independent, ginds </w:t>
      </w:r>
      <w:r>
        <w:rPr>
          <w:lang w:eastAsia="en-US"/>
        </w:rPr>
        <w:t>weer</w:t>
      </w:r>
      <w:r w:rsidRPr="00634784">
        <w:rPr>
          <w:lang w:eastAsia="en-US"/>
        </w:rPr>
        <w:t xml:space="preserve"> een Baptist</w:t>
      </w:r>
      <w:r>
        <w:rPr>
          <w:lang w:eastAsia="en-US"/>
        </w:rPr>
        <w:t>,</w:t>
      </w:r>
      <w:r w:rsidRPr="00634784">
        <w:rPr>
          <w:lang w:eastAsia="en-US"/>
        </w:rPr>
        <w:t xml:space="preserve"> die elk</w:t>
      </w:r>
      <w:r>
        <w:rPr>
          <w:lang w:eastAsia="en-US"/>
        </w:rPr>
        <w:t xml:space="preserve"> zo </w:t>
      </w:r>
      <w:r w:rsidRPr="00634784">
        <w:rPr>
          <w:lang w:eastAsia="en-US"/>
        </w:rPr>
        <w:t>stijf op hun stuk staan</w:t>
      </w:r>
      <w:r>
        <w:rPr>
          <w:lang w:eastAsia="en-US"/>
        </w:rPr>
        <w:t>,</w:t>
      </w:r>
      <w:r w:rsidRPr="00634784">
        <w:rPr>
          <w:lang w:eastAsia="en-US"/>
        </w:rPr>
        <w:t xml:space="preserve"> dat zij die gemeenschap met </w:t>
      </w:r>
      <w:r>
        <w:rPr>
          <w:lang w:eastAsia="en-US"/>
        </w:rPr>
        <w:t>elkaar</w:t>
      </w:r>
      <w:r w:rsidRPr="00634784">
        <w:rPr>
          <w:lang w:eastAsia="en-US"/>
        </w:rPr>
        <w:t xml:space="preserve"> missen, waartoe Jezus in </w:t>
      </w:r>
      <w:r>
        <w:rPr>
          <w:lang w:eastAsia="en-US"/>
        </w:rPr>
        <w:t xml:space="preserve">Zijn </w:t>
      </w:r>
      <w:r w:rsidRPr="00634784">
        <w:rPr>
          <w:lang w:eastAsia="en-US"/>
        </w:rPr>
        <w:t xml:space="preserve">laatste uren nog </w:t>
      </w:r>
      <w:r>
        <w:rPr>
          <w:lang w:eastAsia="en-US"/>
        </w:rPr>
        <w:t xml:space="preserve">Zijn </w:t>
      </w:r>
      <w:r w:rsidRPr="00634784">
        <w:rPr>
          <w:lang w:eastAsia="en-US"/>
        </w:rPr>
        <w:t>discipelen vermaande</w:t>
      </w:r>
      <w:r>
        <w:rPr>
          <w:lang w:eastAsia="en-US"/>
        </w:rPr>
        <w:t>:</w:t>
      </w:r>
      <w:r w:rsidRPr="00634784">
        <w:rPr>
          <w:lang w:eastAsia="en-US"/>
        </w:rPr>
        <w:t xml:space="preserve"> </w:t>
      </w:r>
      <w:r>
        <w:rPr>
          <w:lang w:eastAsia="en-US"/>
        </w:rPr>
        <w:t>"</w:t>
      </w:r>
      <w:r w:rsidRPr="00634784">
        <w:rPr>
          <w:lang w:eastAsia="en-US"/>
        </w:rPr>
        <w:t xml:space="preserve">Dit is Mijn gebod, dat gij </w:t>
      </w:r>
      <w:r>
        <w:rPr>
          <w:lang w:eastAsia="en-US"/>
        </w:rPr>
        <w:t>elkaar</w:t>
      </w:r>
      <w:r w:rsidRPr="00634784">
        <w:rPr>
          <w:lang w:eastAsia="en-US"/>
        </w:rPr>
        <w:t xml:space="preserve"> liefhebt, gelijker</w:t>
      </w:r>
      <w:r w:rsidRPr="00634784">
        <w:rPr>
          <w:lang w:eastAsia="en-US"/>
        </w:rPr>
        <w:softHyphen/>
        <w:t xml:space="preserve">wijs Ik u liefgehad heb."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Bunyan en </w:t>
      </w:r>
      <w:r>
        <w:rPr>
          <w:lang w:eastAsia="en-US"/>
        </w:rPr>
        <w:t xml:space="preserve">zijn </w:t>
      </w:r>
      <w:r w:rsidRPr="00634784">
        <w:rPr>
          <w:lang w:eastAsia="en-US"/>
        </w:rPr>
        <w:t>ge</w:t>
      </w:r>
      <w:r w:rsidRPr="00634784">
        <w:rPr>
          <w:lang w:eastAsia="en-US"/>
        </w:rPr>
        <w:softHyphen/>
        <w:t>meente hadden</w:t>
      </w:r>
      <w:r>
        <w:rPr>
          <w:lang w:eastAsia="en-US"/>
        </w:rPr>
        <w:t xml:space="preserve"> een </w:t>
      </w:r>
      <w:r w:rsidRPr="00634784">
        <w:rPr>
          <w:lang w:eastAsia="en-US"/>
        </w:rPr>
        <w:t xml:space="preserve">besliste overtuiging ten opzichte van </w:t>
      </w:r>
      <w:r>
        <w:rPr>
          <w:lang w:eastAsia="en-US"/>
        </w:rPr>
        <w:t>D</w:t>
      </w:r>
      <w:r w:rsidRPr="00634784">
        <w:rPr>
          <w:lang w:eastAsia="en-US"/>
        </w:rPr>
        <w:t xml:space="preserve">oop en </w:t>
      </w:r>
      <w:r>
        <w:rPr>
          <w:lang w:eastAsia="en-US"/>
        </w:rPr>
        <w:t>A</w:t>
      </w:r>
      <w:r w:rsidRPr="00634784">
        <w:rPr>
          <w:lang w:eastAsia="en-US"/>
        </w:rPr>
        <w:t xml:space="preserve">vondmaal. </w:t>
      </w:r>
      <w:r>
        <w:rPr>
          <w:lang w:eastAsia="en-US"/>
        </w:rPr>
        <w:t>"</w:t>
      </w:r>
      <w:r w:rsidRPr="00634784">
        <w:rPr>
          <w:lang w:eastAsia="en-US"/>
        </w:rPr>
        <w:t>Meent gij</w:t>
      </w:r>
      <w:r>
        <w:rPr>
          <w:lang w:eastAsia="en-US"/>
        </w:rPr>
        <w:t>,</w:t>
      </w:r>
      <w:r w:rsidRPr="00634784">
        <w:rPr>
          <w:lang w:eastAsia="en-US"/>
        </w:rPr>
        <w:t xml:space="preserve"> dat verliefden niet verlangen naar minnebrieven? Welnu</w:t>
      </w:r>
      <w:r>
        <w:rPr>
          <w:lang w:eastAsia="en-US"/>
        </w:rPr>
        <w:t>,</w:t>
      </w:r>
      <w:r w:rsidRPr="00634784">
        <w:rPr>
          <w:lang w:eastAsia="en-US"/>
        </w:rPr>
        <w:t xml:space="preserve"> Gods inzettingen zijn </w:t>
      </w:r>
      <w:r>
        <w:rPr>
          <w:lang w:eastAsia="en-US"/>
        </w:rPr>
        <w:t xml:space="preserve">Zijn </w:t>
      </w:r>
      <w:r w:rsidRPr="00634784">
        <w:rPr>
          <w:lang w:eastAsia="en-US"/>
        </w:rPr>
        <w:t>minnebrie</w:t>
      </w:r>
      <w:r w:rsidRPr="00634784">
        <w:rPr>
          <w:lang w:eastAsia="en-US"/>
        </w:rPr>
        <w:softHyphen/>
        <w:t>ven, en tevens de bewijzen</w:t>
      </w:r>
      <w:r>
        <w:rPr>
          <w:lang w:eastAsia="en-US"/>
        </w:rPr>
        <w:t xml:space="preserve"> van zijn </w:t>
      </w:r>
      <w:r w:rsidRPr="00634784">
        <w:rPr>
          <w:lang w:eastAsia="en-US"/>
        </w:rPr>
        <w:t xml:space="preserve">liefde. </w:t>
      </w:r>
      <w:r>
        <w:rPr>
          <w:lang w:eastAsia="en-US"/>
        </w:rPr>
        <w:t>"</w:t>
      </w:r>
      <w:r w:rsidRPr="00634784">
        <w:rPr>
          <w:lang w:eastAsia="en-US"/>
        </w:rPr>
        <w:t>Be</w:t>
      </w:r>
      <w:r w:rsidRPr="00634784">
        <w:rPr>
          <w:lang w:eastAsia="en-US"/>
        </w:rPr>
        <w:softHyphen/>
        <w:t>geerlijk er zijn zij dan goud, ja dan veel fijn goud, zoeter dan honig en honingzeem."</w:t>
      </w:r>
    </w:p>
    <w:p w:rsidR="006D6C1D" w:rsidRDefault="006D6C1D" w:rsidP="00A80DEA">
      <w:pPr>
        <w:jc w:val="both"/>
        <w:rPr>
          <w:lang w:eastAsia="en-US"/>
        </w:rPr>
      </w:pPr>
      <w:r w:rsidRPr="00634784">
        <w:rPr>
          <w:lang w:eastAsia="en-US"/>
        </w:rPr>
        <w:t xml:space="preserve"> Christus maakte zich</w:t>
      </w:r>
      <w:r>
        <w:rPr>
          <w:lang w:eastAsia="en-US"/>
        </w:rPr>
        <w:t xml:space="preserve"> Zijn </w:t>
      </w:r>
      <w:r w:rsidRPr="00634784">
        <w:rPr>
          <w:lang w:eastAsia="en-US"/>
        </w:rPr>
        <w:t>discipelen bekend in het breken des broods; wie, die Hem bemint, zou niet be</w:t>
      </w:r>
      <w:r>
        <w:rPr>
          <w:lang w:eastAsia="en-US"/>
        </w:rPr>
        <w:t>gere</w:t>
      </w:r>
      <w:r w:rsidRPr="00634784">
        <w:rPr>
          <w:lang w:eastAsia="en-US"/>
        </w:rPr>
        <w:t>n tegenwoordig te zijn bij zulk</w:t>
      </w:r>
      <w:r>
        <w:rPr>
          <w:lang w:eastAsia="en-US"/>
        </w:rPr>
        <w:t xml:space="preserve"> een </w:t>
      </w:r>
      <w:r w:rsidRPr="00634784">
        <w:rPr>
          <w:lang w:eastAsia="en-US"/>
        </w:rPr>
        <w:t>plechtig</w:t>
      </w:r>
      <w:r w:rsidRPr="00634784">
        <w:rPr>
          <w:lang w:eastAsia="en-US"/>
        </w:rPr>
        <w:softHyphen/>
        <w:t>heid</w:t>
      </w:r>
      <w:r>
        <w:rPr>
          <w:lang w:eastAsia="en-US"/>
        </w:rPr>
        <w:t>?</w:t>
      </w:r>
      <w:r w:rsidRPr="00634784">
        <w:rPr>
          <w:lang w:eastAsia="en-US"/>
        </w:rPr>
        <w:t xml:space="preserve"> En onder het bedienen der doop is de Heilige Geest menigmaal met Zijn zaligende invloed in het hart </w:t>
      </w:r>
      <w:r>
        <w:rPr>
          <w:lang w:eastAsia="en-US"/>
        </w:rPr>
        <w:t xml:space="preserve">van </w:t>
      </w:r>
      <w:r w:rsidRPr="00634784">
        <w:rPr>
          <w:lang w:eastAsia="en-US"/>
        </w:rPr>
        <w:t>de d</w:t>
      </w:r>
      <w:r>
        <w:rPr>
          <w:lang w:eastAsia="en-US"/>
        </w:rPr>
        <w:t>ope</w:t>
      </w:r>
      <w:r w:rsidRPr="00634784">
        <w:rPr>
          <w:lang w:eastAsia="en-US"/>
        </w:rPr>
        <w:t xml:space="preserve">ling tegenwoordig geweest." </w:t>
      </w:r>
    </w:p>
    <w:p w:rsidR="006D6C1D" w:rsidRPr="00634784" w:rsidRDefault="006D6C1D" w:rsidP="00A80DEA">
      <w:pPr>
        <w:jc w:val="both"/>
        <w:rPr>
          <w:lang w:eastAsia="en-US"/>
        </w:rPr>
      </w:pPr>
      <w:r>
        <w:rPr>
          <w:lang w:eastAsia="en-US"/>
        </w:rPr>
        <w:t xml:space="preserve">Zijn </w:t>
      </w:r>
      <w:r w:rsidRPr="00634784">
        <w:rPr>
          <w:lang w:eastAsia="en-US"/>
        </w:rPr>
        <w:t>gedachten omtrent de gemeen</w:t>
      </w:r>
      <w:r w:rsidRPr="00634784">
        <w:rPr>
          <w:lang w:eastAsia="en-US"/>
        </w:rPr>
        <w:softHyphen/>
        <w:t>schap der heiligen waren even beslist</w:t>
      </w:r>
      <w:r>
        <w:rPr>
          <w:lang w:eastAsia="en-US"/>
        </w:rPr>
        <w:t xml:space="preserve"> - </w:t>
      </w:r>
      <w:r w:rsidRPr="00634784">
        <w:rPr>
          <w:lang w:eastAsia="en-US"/>
        </w:rPr>
        <w:t xml:space="preserve">allen </w:t>
      </w:r>
      <w:r>
        <w:rPr>
          <w:lang w:eastAsia="en-US"/>
        </w:rPr>
        <w:t>w</w:t>
      </w:r>
      <w:r w:rsidRPr="00634784">
        <w:rPr>
          <w:lang w:eastAsia="en-US"/>
        </w:rPr>
        <w:t>erden toegelaten, wier woorden en wandel bewezen,</w:t>
      </w:r>
      <w:r>
        <w:rPr>
          <w:lang w:eastAsia="en-US"/>
        </w:rPr>
        <w:t xml:space="preserve"> </w:t>
      </w:r>
      <w:r w:rsidRPr="00634784">
        <w:rPr>
          <w:lang w:eastAsia="en-US"/>
        </w:rPr>
        <w:t xml:space="preserve">dat zij </w:t>
      </w:r>
      <w:r>
        <w:rPr>
          <w:lang w:eastAsia="en-US"/>
        </w:rPr>
        <w:t>wedergebo</w:t>
      </w:r>
      <w:r w:rsidRPr="00634784">
        <w:rPr>
          <w:lang w:eastAsia="en-US"/>
        </w:rPr>
        <w:t>ren waren</w:t>
      </w:r>
      <w:r>
        <w:rPr>
          <w:lang w:eastAsia="en-US"/>
        </w:rPr>
        <w:t xml:space="preserve"> - </w:t>
      </w:r>
      <w:r w:rsidRPr="00634784">
        <w:rPr>
          <w:lang w:eastAsia="en-US"/>
        </w:rPr>
        <w:t>allen, die vruchten voortbrachten der bek</w:t>
      </w:r>
      <w:r>
        <w:rPr>
          <w:lang w:eastAsia="en-US"/>
        </w:rPr>
        <w:t>eri</w:t>
      </w:r>
      <w:r w:rsidRPr="00634784">
        <w:rPr>
          <w:lang w:eastAsia="en-US"/>
        </w:rPr>
        <w:t>ng waar</w:t>
      </w:r>
      <w:r w:rsidRPr="00634784">
        <w:rPr>
          <w:lang w:eastAsia="en-US"/>
        </w:rPr>
        <w:softHyphen/>
        <w:t>dig. Zulken gaf hij</w:t>
      </w:r>
      <w:r>
        <w:rPr>
          <w:lang w:eastAsia="en-US"/>
        </w:rPr>
        <w:t xml:space="preserve"> een </w:t>
      </w:r>
      <w:r w:rsidRPr="00634784">
        <w:rPr>
          <w:lang w:eastAsia="en-US"/>
        </w:rPr>
        <w:t>plaats aan de tafel des Heeren; maar met goddel</w:t>
      </w:r>
      <w:r>
        <w:rPr>
          <w:lang w:eastAsia="en-US"/>
        </w:rPr>
        <w:t>oze</w:t>
      </w:r>
      <w:r w:rsidRPr="00634784">
        <w:rPr>
          <w:lang w:eastAsia="en-US"/>
        </w:rPr>
        <w:t xml:space="preserve">n gemeenschap te houden, stond in </w:t>
      </w:r>
      <w:r>
        <w:rPr>
          <w:lang w:eastAsia="en-US"/>
        </w:rPr>
        <w:t>zijn oge</w:t>
      </w:r>
      <w:r w:rsidRPr="00634784">
        <w:rPr>
          <w:lang w:eastAsia="en-US"/>
        </w:rPr>
        <w:t>n gelijk met een offer te brengen aan</w:t>
      </w:r>
      <w:r>
        <w:rPr>
          <w:lang w:eastAsia="en-US"/>
        </w:rPr>
        <w:t xml:space="preserve"> de </w:t>
      </w:r>
      <w:r w:rsidRPr="00634784">
        <w:rPr>
          <w:lang w:eastAsia="en-US"/>
        </w:rPr>
        <w:t>duivel.</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Al deze onbekrompenheid ging gepaard met onpartijdige inzichten omtrent kerkelijke gemeen</w:t>
      </w:r>
      <w:r w:rsidRPr="00634784">
        <w:rPr>
          <w:lang w:eastAsia="en-US"/>
        </w:rPr>
        <w:softHyphen/>
        <w:t xml:space="preserve">schap; hij gaf geen gehoor aan bijzondere wensen, wanneer de gemeente </w:t>
      </w:r>
      <w:r>
        <w:rPr>
          <w:lang w:eastAsia="en-US"/>
        </w:rPr>
        <w:t>haar</w:t>
      </w:r>
      <w:r w:rsidRPr="00634784">
        <w:rPr>
          <w:lang w:eastAsia="en-US"/>
        </w:rPr>
        <w:t xml:space="preserve"> toestemming tot het loslaten van een </w:t>
      </w:r>
      <w:r>
        <w:rPr>
          <w:lang w:eastAsia="en-US"/>
        </w:rPr>
        <w:t>van haar</w:t>
      </w:r>
      <w:r w:rsidRPr="00634784">
        <w:rPr>
          <w:lang w:eastAsia="en-US"/>
        </w:rPr>
        <w:t xml:space="preserve"> leden weigerde. </w:t>
      </w:r>
    </w:p>
    <w:p w:rsidR="006D6C1D" w:rsidRDefault="006D6C1D" w:rsidP="00A80DEA">
      <w:pPr>
        <w:jc w:val="both"/>
        <w:rPr>
          <w:lang w:eastAsia="en-US"/>
        </w:rPr>
      </w:pPr>
      <w:r w:rsidRPr="001416D0">
        <w:rPr>
          <w:b/>
          <w:lang w:eastAsia="en-US"/>
        </w:rPr>
        <w:t>Mary Tilney</w:t>
      </w:r>
      <w:r w:rsidRPr="00634784">
        <w:rPr>
          <w:lang w:eastAsia="en-US"/>
        </w:rPr>
        <w:t xml:space="preserve"> was door</w:t>
      </w:r>
      <w:r>
        <w:rPr>
          <w:lang w:eastAsia="en-US"/>
        </w:rPr>
        <w:t xml:space="preserve"> de </w:t>
      </w:r>
      <w:r w:rsidRPr="00634784">
        <w:rPr>
          <w:lang w:eastAsia="en-US"/>
        </w:rPr>
        <w:t>vervolgzieken rech</w:t>
      </w:r>
      <w:r w:rsidRPr="00634784">
        <w:rPr>
          <w:lang w:eastAsia="en-US"/>
        </w:rPr>
        <w:softHyphen/>
        <w:t>ter Porter wreedaardig van al haar goed beroofd,- omdat zij</w:t>
      </w:r>
      <w:r>
        <w:rPr>
          <w:lang w:eastAsia="en-US"/>
        </w:rPr>
        <w:t xml:space="preserve"> de </w:t>
      </w:r>
      <w:r w:rsidRPr="00634784">
        <w:rPr>
          <w:lang w:eastAsia="en-US"/>
        </w:rPr>
        <w:t>dienst in de Staatskerk. niet bij</w:t>
      </w:r>
      <w:r w:rsidRPr="00634784">
        <w:rPr>
          <w:lang w:eastAsia="en-US"/>
        </w:rPr>
        <w:softHyphen/>
        <w:t xml:space="preserve">woonde. Tot </w:t>
      </w:r>
      <w:r>
        <w:rPr>
          <w:lang w:eastAsia="en-US"/>
        </w:rPr>
        <w:t>haar</w:t>
      </w:r>
      <w:r w:rsidRPr="00634784">
        <w:rPr>
          <w:lang w:eastAsia="en-US"/>
        </w:rPr>
        <w:t xml:space="preserve"> bedden, bedde</w:t>
      </w:r>
      <w:r>
        <w:rPr>
          <w:lang w:eastAsia="en-US"/>
        </w:rPr>
        <w:t>n</w:t>
      </w:r>
      <w:r w:rsidRPr="00634784">
        <w:rPr>
          <w:lang w:eastAsia="en-US"/>
        </w:rPr>
        <w:t>goed en kamer</w:t>
      </w:r>
      <w:r w:rsidRPr="00634784">
        <w:rPr>
          <w:lang w:eastAsia="en-US"/>
        </w:rPr>
        <w:softHyphen/>
        <w:t>behang toe, werd alles op karren weggevoerd. Zij was</w:t>
      </w:r>
      <w:r>
        <w:rPr>
          <w:lang w:eastAsia="en-US"/>
        </w:rPr>
        <w:t xml:space="preserve"> een </w:t>
      </w:r>
      <w:r w:rsidRPr="00634784">
        <w:rPr>
          <w:lang w:eastAsia="en-US"/>
        </w:rPr>
        <w:t xml:space="preserve">weldadige weduwe, die meer met de tranen en zuchten </w:t>
      </w:r>
      <w:r>
        <w:rPr>
          <w:lang w:eastAsia="en-US"/>
        </w:rPr>
        <w:t>van haar</w:t>
      </w:r>
      <w:r w:rsidRPr="00634784">
        <w:rPr>
          <w:lang w:eastAsia="en-US"/>
        </w:rPr>
        <w:t xml:space="preserve"> arme buren, dan met het verlies </w:t>
      </w:r>
      <w:r>
        <w:rPr>
          <w:lang w:eastAsia="en-US"/>
        </w:rPr>
        <w:t>van haa</w:t>
      </w:r>
      <w:r w:rsidRPr="00634784">
        <w:rPr>
          <w:lang w:eastAsia="en-US"/>
        </w:rPr>
        <w:t xml:space="preserve">r </w:t>
      </w:r>
      <w:r>
        <w:rPr>
          <w:lang w:eastAsia="en-US"/>
        </w:rPr>
        <w:t xml:space="preserve">eigen </w:t>
      </w:r>
      <w:r w:rsidRPr="00634784">
        <w:rPr>
          <w:lang w:eastAsia="en-US"/>
        </w:rPr>
        <w:t xml:space="preserve">goederen begaan was. </w:t>
      </w:r>
    </w:p>
    <w:p w:rsidR="006D6C1D" w:rsidRDefault="006D6C1D" w:rsidP="00A80DEA">
      <w:pPr>
        <w:jc w:val="both"/>
        <w:rPr>
          <w:lang w:eastAsia="en-US"/>
        </w:rPr>
      </w:pPr>
      <w:r w:rsidRPr="00634784">
        <w:rPr>
          <w:lang w:eastAsia="en-US"/>
        </w:rPr>
        <w:t xml:space="preserve">Door de vervolgers gedrongen, verliet zij Bedford en begaf zich naar Londen, vanwaar zij verzocht geschrapt te worden als lid </w:t>
      </w:r>
      <w:r>
        <w:rPr>
          <w:lang w:eastAsia="en-US"/>
        </w:rPr>
        <w:t>van een</w:t>
      </w:r>
      <w:r w:rsidRPr="00634784">
        <w:rPr>
          <w:lang w:eastAsia="en-US"/>
        </w:rPr>
        <w:t xml:space="preserve"> ge</w:t>
      </w:r>
      <w:r w:rsidRPr="00634784">
        <w:rPr>
          <w:lang w:eastAsia="en-US"/>
        </w:rPr>
        <w:softHyphen/>
        <w:t xml:space="preserve">meente, van welke haar schoonzoon predikant was. </w:t>
      </w:r>
    </w:p>
    <w:p w:rsidR="006D6C1D" w:rsidRPr="00634784" w:rsidRDefault="006D6C1D" w:rsidP="00A80DEA">
      <w:pPr>
        <w:jc w:val="both"/>
        <w:rPr>
          <w:lang w:eastAsia="en-US"/>
        </w:rPr>
      </w:pPr>
      <w:r w:rsidRPr="00634784">
        <w:rPr>
          <w:lang w:eastAsia="en-US"/>
        </w:rPr>
        <w:t>Haar verzoek werd echter geweigerd. De brief, waarin Bunyan haar dit besluit der ge</w:t>
      </w:r>
      <w:r w:rsidRPr="00634784">
        <w:rPr>
          <w:lang w:eastAsia="en-US"/>
        </w:rPr>
        <w:softHyphen/>
        <w:t>meente mededeelt, is zorgvuldig uit de kerke</w:t>
      </w:r>
      <w:r w:rsidRPr="00634784">
        <w:rPr>
          <w:lang w:eastAsia="en-US"/>
        </w:rPr>
        <w:softHyphen/>
        <w:t>lijke archieven overgenomen en vergunt ons een blik in het gemeentelijk leven van</w:t>
      </w:r>
      <w:r>
        <w:rPr>
          <w:lang w:eastAsia="en-US"/>
        </w:rPr>
        <w:t xml:space="preserve"> die </w:t>
      </w:r>
      <w:r w:rsidRPr="00634784">
        <w:rPr>
          <w:lang w:eastAsia="en-US"/>
        </w:rPr>
        <w:t>tijd.</w:t>
      </w:r>
    </w:p>
    <w:p w:rsidR="006D6C1D" w:rsidRPr="00634784" w:rsidRDefault="006D6C1D" w:rsidP="00A80DEA">
      <w:pPr>
        <w:jc w:val="both"/>
        <w:rPr>
          <w:lang w:eastAsia="en-US"/>
        </w:rPr>
      </w:pPr>
      <w:r w:rsidRPr="00634784">
        <w:rPr>
          <w:lang w:eastAsia="en-US"/>
        </w:rPr>
        <w:t>Hij luidt dus</w:t>
      </w:r>
      <w:r>
        <w:rPr>
          <w:lang w:eastAsia="en-US"/>
        </w:rPr>
        <w:t>:</w:t>
      </w:r>
    </w:p>
    <w:p w:rsidR="006D6C1D" w:rsidRPr="001416D0" w:rsidRDefault="006D6C1D" w:rsidP="00A80DEA">
      <w:pPr>
        <w:jc w:val="both"/>
        <w:rPr>
          <w:b/>
          <w:lang w:eastAsia="en-US"/>
        </w:rPr>
      </w:pPr>
    </w:p>
    <w:p w:rsidR="006D6C1D" w:rsidRPr="001416D0" w:rsidRDefault="006D6C1D" w:rsidP="001416D0">
      <w:pPr>
        <w:ind w:left="284"/>
        <w:jc w:val="both"/>
        <w:rPr>
          <w:b/>
          <w:lang w:eastAsia="en-US"/>
        </w:rPr>
      </w:pPr>
      <w:r w:rsidRPr="001416D0">
        <w:rPr>
          <w:b/>
          <w:lang w:eastAsia="en-US"/>
        </w:rPr>
        <w:t>Welbeminde Zuster Tilney!</w:t>
      </w:r>
    </w:p>
    <w:p w:rsidR="006D6C1D" w:rsidRPr="001416D0" w:rsidRDefault="006D6C1D" w:rsidP="001416D0">
      <w:pPr>
        <w:ind w:left="284"/>
        <w:jc w:val="both"/>
        <w:rPr>
          <w:i/>
          <w:lang w:eastAsia="en-US"/>
        </w:rPr>
      </w:pPr>
      <w:r w:rsidRPr="001416D0">
        <w:rPr>
          <w:i/>
          <w:lang w:eastAsia="en-US"/>
        </w:rPr>
        <w:t>Genade, barmhartigheid en vrede zij u, door Jezus Christus', onzen Heere, Amen.</w:t>
      </w:r>
    </w:p>
    <w:p w:rsidR="006D6C1D" w:rsidRDefault="006D6C1D" w:rsidP="001416D0">
      <w:pPr>
        <w:ind w:left="284"/>
        <w:jc w:val="both"/>
        <w:rPr>
          <w:lang w:eastAsia="en-US"/>
        </w:rPr>
      </w:pPr>
      <w:r w:rsidRPr="00634784">
        <w:rPr>
          <w:lang w:eastAsia="en-US"/>
        </w:rPr>
        <w:t xml:space="preserve">Ik heb </w:t>
      </w:r>
      <w:r>
        <w:rPr>
          <w:lang w:eastAsia="en-US"/>
        </w:rPr>
        <w:t>uw</w:t>
      </w:r>
      <w:r w:rsidRPr="00634784">
        <w:rPr>
          <w:lang w:eastAsia="en-US"/>
        </w:rPr>
        <w:t xml:space="preserve"> brief ontvangen en</w:t>
      </w:r>
      <w:r>
        <w:rPr>
          <w:lang w:eastAsia="en-US"/>
        </w:rPr>
        <w:t xml:space="preserve"> die de </w:t>
      </w:r>
      <w:r w:rsidRPr="00634784">
        <w:rPr>
          <w:lang w:eastAsia="en-US"/>
        </w:rPr>
        <w:t>broe</w:t>
      </w:r>
      <w:r w:rsidRPr="00634784">
        <w:rPr>
          <w:lang w:eastAsia="en-US"/>
        </w:rPr>
        <w:softHyphen/>
        <w:t>deren laten zien, welke, na behoorlijke overwe</w:t>
      </w:r>
      <w:r w:rsidRPr="00634784">
        <w:rPr>
          <w:lang w:eastAsia="en-US"/>
        </w:rPr>
        <w:softHyphen/>
        <w:t xml:space="preserve">ging uwer beweegredenen, overeengekomen zijn u het volgende antwoord te geven. </w:t>
      </w:r>
    </w:p>
    <w:p w:rsidR="006D6C1D" w:rsidRDefault="006D6C1D" w:rsidP="001416D0">
      <w:pPr>
        <w:ind w:left="284"/>
        <w:jc w:val="both"/>
        <w:rPr>
          <w:lang w:eastAsia="en-US"/>
        </w:rPr>
      </w:pPr>
      <w:r>
        <w:rPr>
          <w:lang w:eastAsia="en-US"/>
        </w:rPr>
        <w:t>W</w:t>
      </w:r>
      <w:r w:rsidRPr="00634784">
        <w:rPr>
          <w:lang w:eastAsia="en-US"/>
        </w:rPr>
        <w:t>at uzelve betreft, geëerde zuster, gij zijt in h</w:t>
      </w:r>
      <w:r>
        <w:rPr>
          <w:lang w:eastAsia="en-US"/>
        </w:rPr>
        <w:t>oge</w:t>
      </w:r>
      <w:r w:rsidRPr="00634784">
        <w:rPr>
          <w:lang w:eastAsia="en-US"/>
        </w:rPr>
        <w:t xml:space="preserve"> achting bij Gods gemeente te</w:t>
      </w:r>
      <w:r>
        <w:rPr>
          <w:lang w:eastAsia="en-US"/>
        </w:rPr>
        <w:t xml:space="preserve"> van deze </w:t>
      </w:r>
      <w:r w:rsidRPr="00634784">
        <w:rPr>
          <w:lang w:eastAsia="en-US"/>
        </w:rPr>
        <w:t xml:space="preserve">plaatse, </w:t>
      </w:r>
      <w:r>
        <w:rPr>
          <w:lang w:eastAsia="en-US"/>
        </w:rPr>
        <w:t>zow</w:t>
      </w:r>
      <w:r w:rsidRPr="00634784">
        <w:rPr>
          <w:lang w:eastAsia="en-US"/>
        </w:rPr>
        <w:t xml:space="preserve">el omdat </w:t>
      </w:r>
      <w:r>
        <w:rPr>
          <w:lang w:eastAsia="en-US"/>
        </w:rPr>
        <w:t xml:space="preserve">Zijn </w:t>
      </w:r>
      <w:r w:rsidRPr="00634784">
        <w:rPr>
          <w:lang w:eastAsia="en-US"/>
        </w:rPr>
        <w:t xml:space="preserve">genade rijkelijk over u is uitgestort, als </w:t>
      </w:r>
      <w:r>
        <w:rPr>
          <w:lang w:eastAsia="en-US"/>
        </w:rPr>
        <w:t>daar</w:t>
      </w:r>
      <w:r w:rsidRPr="00634784">
        <w:rPr>
          <w:lang w:eastAsia="en-US"/>
        </w:rPr>
        <w:t xml:space="preserve"> ge steeds ons trouw medelid geweest zijt; want ge zijt hier inderdaad</w:t>
      </w:r>
      <w:r>
        <w:rPr>
          <w:lang w:eastAsia="en-US"/>
        </w:rPr>
        <w:t xml:space="preserve"> een </w:t>
      </w:r>
      <w:r w:rsidRPr="00634784">
        <w:rPr>
          <w:lang w:eastAsia="en-US"/>
        </w:rPr>
        <w:t xml:space="preserve">dochter Abrahams geweest, niet gestoord door </w:t>
      </w:r>
      <w:r>
        <w:rPr>
          <w:lang w:eastAsia="en-US"/>
        </w:rPr>
        <w:t>eni</w:t>
      </w:r>
      <w:r w:rsidRPr="00634784">
        <w:rPr>
          <w:lang w:eastAsia="en-US"/>
        </w:rPr>
        <w:t xml:space="preserve">ge vervaardheid. </w:t>
      </w:r>
    </w:p>
    <w:p w:rsidR="006D6C1D" w:rsidRDefault="006D6C1D" w:rsidP="001416D0">
      <w:pPr>
        <w:ind w:left="284"/>
        <w:jc w:val="both"/>
        <w:rPr>
          <w:lang w:eastAsia="en-US"/>
        </w:rPr>
      </w:pPr>
      <w:r w:rsidRPr="00634784">
        <w:rPr>
          <w:lang w:eastAsia="en-US"/>
        </w:rPr>
        <w:t>Uw heilige en zachtmoedige wan</w:t>
      </w:r>
      <w:r w:rsidRPr="00634784">
        <w:rPr>
          <w:lang w:eastAsia="en-US"/>
        </w:rPr>
        <w:softHyphen/>
        <w:t>del, terwijl gij met geduld en lijdzaamheid, door de goedertierenheid van Christus</w:t>
      </w:r>
      <w:r>
        <w:rPr>
          <w:lang w:eastAsia="en-US"/>
        </w:rPr>
        <w:t>,</w:t>
      </w:r>
      <w:r w:rsidRPr="00634784">
        <w:rPr>
          <w:lang w:eastAsia="en-US"/>
        </w:rPr>
        <w:t xml:space="preserve"> de be</w:t>
      </w:r>
      <w:r w:rsidRPr="00634784">
        <w:rPr>
          <w:lang w:eastAsia="en-US"/>
        </w:rPr>
        <w:softHyphen/>
        <w:t>r</w:t>
      </w:r>
      <w:r>
        <w:rPr>
          <w:lang w:eastAsia="en-US"/>
        </w:rPr>
        <w:t>ovi</w:t>
      </w:r>
      <w:r w:rsidRPr="00634784">
        <w:rPr>
          <w:lang w:eastAsia="en-US"/>
        </w:rPr>
        <w:t>ng uwer goederen hebt geleden</w:t>
      </w:r>
      <w:r>
        <w:rPr>
          <w:lang w:eastAsia="en-US"/>
        </w:rPr>
        <w:t>,</w:t>
      </w:r>
      <w:r w:rsidRPr="00634784">
        <w:rPr>
          <w:lang w:eastAsia="en-US"/>
        </w:rPr>
        <w:t xml:space="preserve"> is oorzaak, dat onze genegenheid voor u, in de ingewanden van Jezus Christus, nog sterker geworden is. Ja, gij hebt eerbied verworven in de harten der</w:t>
      </w:r>
      <w:r w:rsidRPr="00634784">
        <w:rPr>
          <w:lang w:eastAsia="en-US"/>
        </w:rPr>
        <w:softHyphen/>
        <w:t>genen</w:t>
      </w:r>
      <w:r>
        <w:rPr>
          <w:lang w:eastAsia="en-US"/>
        </w:rPr>
        <w:t>,</w:t>
      </w:r>
      <w:r w:rsidRPr="00634784">
        <w:rPr>
          <w:lang w:eastAsia="en-US"/>
        </w:rPr>
        <w:t xml:space="preserve"> die aanschouwers waren van</w:t>
      </w:r>
      <w:r>
        <w:rPr>
          <w:lang w:eastAsia="en-US"/>
        </w:rPr>
        <w:t xml:space="preserve"> uw </w:t>
      </w:r>
      <w:r w:rsidRPr="00634784">
        <w:rPr>
          <w:lang w:eastAsia="en-US"/>
        </w:rPr>
        <w:t>zacht</w:t>
      </w:r>
      <w:r w:rsidRPr="00634784">
        <w:rPr>
          <w:lang w:eastAsia="en-US"/>
        </w:rPr>
        <w:softHyphen/>
        <w:t>moedigheid en onschuld onder het lijden; en wij zijn overtuigd, dat daardoor tevens een scherpe angel is gestoken in de gewetens van hen</w:t>
      </w:r>
      <w:r>
        <w:rPr>
          <w:lang w:eastAsia="en-US"/>
        </w:rPr>
        <w:t>,</w:t>
      </w:r>
      <w:r w:rsidRPr="00634784">
        <w:rPr>
          <w:lang w:eastAsia="en-US"/>
        </w:rPr>
        <w:t xml:space="preserve"> die u beroofd hebben; hetgeen alleen moet dienen tot verheerlijking van God, onzen Vader, en tot </w:t>
      </w:r>
      <w:r>
        <w:rPr>
          <w:lang w:eastAsia="en-US"/>
        </w:rPr>
        <w:t>uw</w:t>
      </w:r>
      <w:r w:rsidRPr="00634784">
        <w:rPr>
          <w:lang w:eastAsia="en-US"/>
        </w:rPr>
        <w:t xml:space="preserve"> eeuwige troost in Christus, in</w:t>
      </w:r>
      <w:r>
        <w:rPr>
          <w:lang w:eastAsia="en-US"/>
        </w:rPr>
        <w:t xml:space="preserve"> de </w:t>
      </w:r>
      <w:r w:rsidRPr="00634784">
        <w:rPr>
          <w:lang w:eastAsia="en-US"/>
        </w:rPr>
        <w:t>dag, wanneer Hij komen zal om Zijn volk te wreken en verheerlijkt te worden in de gel</w:t>
      </w:r>
      <w:r>
        <w:rPr>
          <w:lang w:eastAsia="en-US"/>
        </w:rPr>
        <w:t>ovi</w:t>
      </w:r>
      <w:r w:rsidRPr="00634784">
        <w:rPr>
          <w:lang w:eastAsia="en-US"/>
        </w:rPr>
        <w:t>gen.</w:t>
      </w:r>
    </w:p>
    <w:p w:rsidR="006D6C1D" w:rsidRDefault="006D6C1D" w:rsidP="001416D0">
      <w:pPr>
        <w:ind w:left="284"/>
        <w:jc w:val="both"/>
        <w:rPr>
          <w:lang w:eastAsia="en-US"/>
        </w:rPr>
      </w:pPr>
      <w:r w:rsidRPr="00634784">
        <w:rPr>
          <w:lang w:eastAsia="en-US"/>
        </w:rPr>
        <w:t xml:space="preserve"> Waarom wij</w:t>
      </w:r>
      <w:r>
        <w:rPr>
          <w:lang w:eastAsia="en-US"/>
        </w:rPr>
        <w:t>,</w:t>
      </w:r>
      <w:r w:rsidRPr="00634784">
        <w:rPr>
          <w:lang w:eastAsia="en-US"/>
        </w:rPr>
        <w:t xml:space="preserve"> geëerde zuster</w:t>
      </w:r>
      <w:r>
        <w:rPr>
          <w:lang w:eastAsia="en-US"/>
        </w:rPr>
        <w:t>!</w:t>
      </w:r>
      <w:r w:rsidRPr="00634784">
        <w:rPr>
          <w:lang w:eastAsia="en-US"/>
        </w:rPr>
        <w:t xml:space="preserve"> niet an</w:t>
      </w:r>
      <w:r w:rsidRPr="00634784">
        <w:rPr>
          <w:lang w:eastAsia="en-US"/>
        </w:rPr>
        <w:softHyphen/>
        <w:t>ders kunnen dan in uw welzijn belang stellen, en een warm hart hebben voor</w:t>
      </w:r>
      <w:r>
        <w:rPr>
          <w:lang w:eastAsia="en-US"/>
        </w:rPr>
        <w:t xml:space="preserve"> uw </w:t>
      </w:r>
      <w:r w:rsidRPr="00634784">
        <w:rPr>
          <w:lang w:eastAsia="en-US"/>
        </w:rPr>
        <w:t xml:space="preserve">toeneming in alle goed in het geloof en Koninkrijk van Christus, Wiens dienstmaagd gij zijt, en Wiens Naam op uw voorhoofd geschreven staat. </w:t>
      </w:r>
    </w:p>
    <w:p w:rsidR="006D6C1D" w:rsidRPr="00634784" w:rsidRDefault="006D6C1D" w:rsidP="001416D0">
      <w:pPr>
        <w:ind w:left="284"/>
        <w:jc w:val="both"/>
        <w:rPr>
          <w:lang w:eastAsia="en-US"/>
        </w:rPr>
      </w:pPr>
      <w:r w:rsidRPr="00634784">
        <w:rPr>
          <w:lang w:eastAsia="en-US"/>
        </w:rPr>
        <w:t>Der</w:t>
      </w:r>
      <w:r w:rsidRPr="00634784">
        <w:rPr>
          <w:lang w:eastAsia="en-US"/>
        </w:rPr>
        <w:softHyphen/>
        <w:t xml:space="preserve">halve bidden wij onzen God en Vader, dat Hij </w:t>
      </w:r>
      <w:r>
        <w:rPr>
          <w:lang w:eastAsia="en-US"/>
        </w:rPr>
        <w:t>uw</w:t>
      </w:r>
      <w:r w:rsidRPr="00634784">
        <w:rPr>
          <w:lang w:eastAsia="en-US"/>
        </w:rPr>
        <w:t xml:space="preserve"> weg bane en voor u</w:t>
      </w:r>
      <w:r>
        <w:rPr>
          <w:lang w:eastAsia="en-US"/>
        </w:rPr>
        <w:t xml:space="preserve"> een </w:t>
      </w:r>
      <w:r w:rsidRPr="00634784">
        <w:rPr>
          <w:lang w:eastAsia="en-US"/>
        </w:rPr>
        <w:t>deur in</w:t>
      </w:r>
      <w:r>
        <w:rPr>
          <w:lang w:eastAsia="en-US"/>
        </w:rPr>
        <w:t xml:space="preserve"> zijn </w:t>
      </w:r>
      <w:r w:rsidRPr="00634784">
        <w:rPr>
          <w:lang w:eastAsia="en-US"/>
        </w:rPr>
        <w:t>tempel opene, opdat gij Zijn brood moogt eten en versterkt worden en het zuivere druivenbloed drinken. En wees verzekerd, dat wij u met alle bereidwilligheid daarin zullen helpen en onder</w:t>
      </w:r>
      <w:r w:rsidRPr="00634784">
        <w:rPr>
          <w:lang w:eastAsia="en-US"/>
        </w:rPr>
        <w:softHyphen/>
        <w:t>steunen, want wij schamen ons niet, u voor alle gemeenten van Christus als de onze te erken</w:t>
      </w:r>
      <w:r w:rsidRPr="00634784">
        <w:rPr>
          <w:lang w:eastAsia="en-US"/>
        </w:rPr>
        <w:softHyphen/>
        <w:t>nen.</w:t>
      </w:r>
    </w:p>
    <w:p w:rsidR="006D6C1D" w:rsidRDefault="006D6C1D" w:rsidP="001416D0">
      <w:pPr>
        <w:ind w:left="284"/>
        <w:jc w:val="both"/>
        <w:rPr>
          <w:lang w:eastAsia="en-US"/>
        </w:rPr>
      </w:pPr>
      <w:r w:rsidRPr="00634784">
        <w:rPr>
          <w:lang w:eastAsia="en-US"/>
        </w:rPr>
        <w:t>Maar, welbeminde zuster! gij weet dat het, tot onze veiligheid en uw voordeel, n</w:t>
      </w:r>
      <w:r>
        <w:rPr>
          <w:lang w:eastAsia="en-US"/>
        </w:rPr>
        <w:t>odi</w:t>
      </w:r>
      <w:r w:rsidRPr="00634784">
        <w:rPr>
          <w:lang w:eastAsia="en-US"/>
        </w:rPr>
        <w:t>g is, u over te geven aan hen, van wie wij voldoende overtuigd zijn, dat ze u zullen voeden met en het opzicht over u houden volgens het Woord en de leer, en u in de toekomst onzes Heeren Jezus Christus met blijdschap kunnen voorstel</w:t>
      </w:r>
      <w:r w:rsidRPr="00634784">
        <w:rPr>
          <w:lang w:eastAsia="en-US"/>
        </w:rPr>
        <w:softHyphen/>
        <w:t xml:space="preserve">len; anders zullen wij (dat wij niet zeggen: zult gij) met schaamte en schande voor Hem en u staan. </w:t>
      </w:r>
    </w:p>
    <w:p w:rsidR="006D6C1D" w:rsidRDefault="006D6C1D" w:rsidP="001416D0">
      <w:pPr>
        <w:ind w:left="284"/>
        <w:jc w:val="both"/>
        <w:rPr>
          <w:lang w:eastAsia="en-US"/>
        </w:rPr>
      </w:pPr>
      <w:r w:rsidRPr="00634784">
        <w:rPr>
          <w:lang w:eastAsia="en-US"/>
        </w:rPr>
        <w:t>Ja, gij, geëerde zuster! zou ons billijk kunnen beschuldigen van gebrek aan liefde en ge</w:t>
      </w:r>
      <w:r w:rsidRPr="00634784">
        <w:rPr>
          <w:lang w:eastAsia="en-US"/>
        </w:rPr>
        <w:softHyphen/>
        <w:t xml:space="preserve">paste zorg voor uw geestelijken toestand, indien, wij zorgeloos en onbedacht u aan </w:t>
      </w:r>
      <w:r>
        <w:rPr>
          <w:lang w:eastAsia="en-US"/>
        </w:rPr>
        <w:t>mens</w:t>
      </w:r>
      <w:r w:rsidRPr="00634784">
        <w:rPr>
          <w:lang w:eastAsia="en-US"/>
        </w:rPr>
        <w:t>en toe</w:t>
      </w:r>
      <w:r w:rsidRPr="00634784">
        <w:rPr>
          <w:lang w:eastAsia="en-US"/>
        </w:rPr>
        <w:softHyphen/>
      </w:r>
      <w:r>
        <w:rPr>
          <w:lang w:eastAsia="en-US"/>
        </w:rPr>
        <w:t>vertrouwen</w:t>
      </w:r>
      <w:r w:rsidRPr="00634784">
        <w:rPr>
          <w:lang w:eastAsia="en-US"/>
        </w:rPr>
        <w:t>den</w:t>
      </w:r>
      <w:r>
        <w:rPr>
          <w:lang w:eastAsia="en-US"/>
        </w:rPr>
        <w:t>,</w:t>
      </w:r>
      <w:r w:rsidRPr="00634784">
        <w:rPr>
          <w:lang w:eastAsia="en-US"/>
        </w:rPr>
        <w:t xml:space="preserve"> die u schade zouden berokkenen of u niet voeden met de zuivere melk van Gods onvergankelijk Woord, waardoor de ziel zalig wordt. </w:t>
      </w:r>
    </w:p>
    <w:p w:rsidR="006D6C1D" w:rsidRDefault="006D6C1D" w:rsidP="001416D0">
      <w:pPr>
        <w:ind w:left="284"/>
        <w:jc w:val="both"/>
        <w:rPr>
          <w:lang w:eastAsia="en-US"/>
        </w:rPr>
      </w:pPr>
      <w:r w:rsidRPr="00634784">
        <w:rPr>
          <w:lang w:eastAsia="en-US"/>
        </w:rPr>
        <w:t>Wij mogen noch kunnen dus toestaan, dat gij gevoed en gekoesterd wordt door dezul</w:t>
      </w:r>
      <w:r w:rsidRPr="00634784">
        <w:rPr>
          <w:lang w:eastAsia="en-US"/>
        </w:rPr>
        <w:softHyphen/>
        <w:t xml:space="preserve">ken, met wier beginselen en wandel, in zake van geloof en </w:t>
      </w:r>
      <w:r>
        <w:rPr>
          <w:lang w:eastAsia="en-US"/>
        </w:rPr>
        <w:t>ered</w:t>
      </w:r>
      <w:r w:rsidRPr="00634784">
        <w:rPr>
          <w:lang w:eastAsia="en-US"/>
        </w:rPr>
        <w:t xml:space="preserve">ienst, wij onbekend zijn. </w:t>
      </w:r>
    </w:p>
    <w:p w:rsidR="006D6C1D" w:rsidRDefault="006D6C1D" w:rsidP="001416D0">
      <w:pPr>
        <w:ind w:left="284"/>
        <w:jc w:val="both"/>
        <w:rPr>
          <w:lang w:eastAsia="en-US"/>
        </w:rPr>
      </w:pPr>
      <w:r w:rsidRPr="00634784">
        <w:rPr>
          <w:lang w:eastAsia="en-US"/>
        </w:rPr>
        <w:t xml:space="preserve">Gij hebt zelf verklaard, daarin met ons overeen te stemmen, maar, uitverkorene zuster! </w:t>
      </w:r>
      <w:r>
        <w:rPr>
          <w:lang w:eastAsia="en-US"/>
        </w:rPr>
        <w:t>omdat</w:t>
      </w:r>
      <w:r w:rsidRPr="00634784">
        <w:rPr>
          <w:lang w:eastAsia="en-US"/>
        </w:rPr>
        <w:t xml:space="preserve"> u los te laten</w:t>
      </w:r>
      <w:r>
        <w:rPr>
          <w:lang w:eastAsia="en-US"/>
        </w:rPr>
        <w:t xml:space="preserve"> een </w:t>
      </w:r>
      <w:r w:rsidRPr="00634784">
        <w:rPr>
          <w:lang w:eastAsia="en-US"/>
        </w:rPr>
        <w:t>daad van ons en niet van u is, behoort het, ja is het noodzakelijk, dat we in zulk</w:t>
      </w:r>
      <w:r>
        <w:rPr>
          <w:lang w:eastAsia="en-US"/>
        </w:rPr>
        <w:t xml:space="preserve"> een </w:t>
      </w:r>
      <w:r w:rsidRPr="00634784">
        <w:rPr>
          <w:lang w:eastAsia="en-US"/>
        </w:rPr>
        <w:t xml:space="preserve">hoogst belangrijke zaak niet zonder ernstige overtuiging handelen. </w:t>
      </w:r>
    </w:p>
    <w:p w:rsidR="006D6C1D" w:rsidRDefault="006D6C1D" w:rsidP="001416D0">
      <w:pPr>
        <w:ind w:left="284"/>
        <w:jc w:val="both"/>
        <w:rPr>
          <w:lang w:eastAsia="en-US"/>
        </w:rPr>
      </w:pPr>
      <w:r w:rsidRPr="00634784">
        <w:rPr>
          <w:lang w:eastAsia="en-US"/>
        </w:rPr>
        <w:t>Daarom sm</w:t>
      </w:r>
      <w:r>
        <w:rPr>
          <w:lang w:eastAsia="en-US"/>
        </w:rPr>
        <w:t>eke</w:t>
      </w:r>
      <w:r w:rsidRPr="00634784">
        <w:rPr>
          <w:lang w:eastAsia="en-US"/>
        </w:rPr>
        <w:t>n wij u, om onzes Heeren Jezus Christus' wil, dat ge ons toestaat, eerst nauwkeuriger te on</w:t>
      </w:r>
      <w:r w:rsidRPr="00634784">
        <w:rPr>
          <w:lang w:eastAsia="en-US"/>
        </w:rPr>
        <w:softHyphen/>
        <w:t>derzoeken alvorens uw verzoek in te willigen, en evenzeer, dat ge u onthoudt van, zonder toestemming der broederen</w:t>
      </w:r>
      <w:r>
        <w:rPr>
          <w:lang w:eastAsia="en-US"/>
        </w:rPr>
        <w:t>,</w:t>
      </w:r>
      <w:r w:rsidRPr="00634784">
        <w:rPr>
          <w:lang w:eastAsia="en-US"/>
        </w:rPr>
        <w:t xml:space="preserve"> met anderen aan de tafel des Heeren plaats te nemen. Toen ge bij ons waart, betoonde ge u gehoorzaam; en wij </w:t>
      </w:r>
      <w:r>
        <w:rPr>
          <w:lang w:eastAsia="en-US"/>
        </w:rPr>
        <w:t>vertrouwen</w:t>
      </w:r>
      <w:r w:rsidRPr="00634784">
        <w:rPr>
          <w:lang w:eastAsia="en-US"/>
        </w:rPr>
        <w:t xml:space="preserve">, dat ge nu niet ongehoorzaam zult worden. </w:t>
      </w:r>
    </w:p>
    <w:p w:rsidR="006D6C1D" w:rsidRDefault="006D6C1D" w:rsidP="001416D0">
      <w:pPr>
        <w:ind w:left="284"/>
        <w:jc w:val="both"/>
        <w:rPr>
          <w:lang w:eastAsia="en-US"/>
        </w:rPr>
      </w:pPr>
      <w:r w:rsidRPr="00634784">
        <w:rPr>
          <w:lang w:eastAsia="en-US"/>
        </w:rPr>
        <w:t>En om deze zaak te eer haar beslag te geven, zullen wij u onze verdere gedachten voor</w:t>
      </w:r>
      <w:r w:rsidRPr="00634784">
        <w:rPr>
          <w:lang w:eastAsia="en-US"/>
        </w:rPr>
        <w:softHyphen/>
        <w:t xml:space="preserve">stellen: </w:t>
      </w:r>
    </w:p>
    <w:p w:rsidR="006D6C1D" w:rsidRDefault="006D6C1D" w:rsidP="001416D0">
      <w:pPr>
        <w:ind w:left="284"/>
        <w:jc w:val="both"/>
        <w:rPr>
          <w:lang w:eastAsia="en-US"/>
        </w:rPr>
      </w:pPr>
      <w:r w:rsidRPr="00634784">
        <w:rPr>
          <w:lang w:eastAsia="en-US"/>
        </w:rPr>
        <w:t>1. Of wij zullen toestaan, dat gij aan</w:t>
      </w:r>
      <w:r w:rsidRPr="00634784">
        <w:rPr>
          <w:lang w:eastAsia="en-US"/>
        </w:rPr>
        <w:softHyphen/>
        <w:t xml:space="preserve">zit met </w:t>
      </w:r>
      <w:r w:rsidRPr="001416D0">
        <w:rPr>
          <w:b/>
          <w:lang w:eastAsia="en-US"/>
        </w:rPr>
        <w:t>broeder Cockayne, broeder Griffith, broe</w:t>
      </w:r>
      <w:r w:rsidRPr="001416D0">
        <w:rPr>
          <w:b/>
          <w:lang w:eastAsia="en-US"/>
        </w:rPr>
        <w:softHyphen/>
        <w:t>der Palmer</w:t>
      </w:r>
      <w:r w:rsidRPr="00634784">
        <w:rPr>
          <w:lang w:eastAsia="en-US"/>
        </w:rPr>
        <w:t xml:space="preserve"> of anderen, die gedurende hun ver</w:t>
      </w:r>
      <w:r w:rsidRPr="00634784">
        <w:rPr>
          <w:lang w:eastAsia="en-US"/>
        </w:rPr>
        <w:softHyphen/>
        <w:t>blijf in de stad hun geloof, reinen wandel en we</w:t>
      </w:r>
      <w:r w:rsidRPr="00634784">
        <w:rPr>
          <w:lang w:eastAsia="en-US"/>
        </w:rPr>
        <w:softHyphen/>
        <w:t>tenschap van het Woord hebben getoond</w:t>
      </w:r>
      <w:r>
        <w:rPr>
          <w:lang w:eastAsia="en-US"/>
        </w:rPr>
        <w:t>;</w:t>
      </w:r>
      <w:r w:rsidRPr="00634784">
        <w:rPr>
          <w:lang w:eastAsia="en-US"/>
        </w:rPr>
        <w:t xml:space="preserve"> óf, </w:t>
      </w:r>
    </w:p>
    <w:p w:rsidR="006D6C1D" w:rsidRDefault="006D6C1D" w:rsidP="001416D0">
      <w:pPr>
        <w:ind w:left="284"/>
        <w:jc w:val="both"/>
        <w:rPr>
          <w:lang w:eastAsia="en-US"/>
        </w:rPr>
      </w:pPr>
      <w:r w:rsidRPr="00634784">
        <w:rPr>
          <w:lang w:eastAsia="en-US"/>
        </w:rPr>
        <w:t xml:space="preserve">2. indien gij een aanbevelingsbrief van broeder </w:t>
      </w:r>
      <w:r w:rsidRPr="001416D0">
        <w:rPr>
          <w:b/>
          <w:lang w:eastAsia="en-US"/>
        </w:rPr>
        <w:t>Owen,</w:t>
      </w:r>
      <w:r w:rsidRPr="00634784">
        <w:rPr>
          <w:lang w:eastAsia="en-US"/>
        </w:rPr>
        <w:t xml:space="preserve"> broeder Cockain, broeder Palmer of broeder Griffith kunt erlangen, ten opzichte van het geloof en de beginselen dergenen, door wie gij </w:t>
      </w:r>
      <w:r>
        <w:rPr>
          <w:lang w:eastAsia="en-US"/>
        </w:rPr>
        <w:t>wens</w:t>
      </w:r>
      <w:r w:rsidRPr="00634784">
        <w:rPr>
          <w:lang w:eastAsia="en-US"/>
        </w:rPr>
        <w:t>t geleid en bestuurd te worden,</w:t>
      </w:r>
      <w:r>
        <w:rPr>
          <w:lang w:eastAsia="en-US"/>
        </w:rPr>
        <w:t xml:space="preserve"> zo </w:t>
      </w:r>
      <w:r w:rsidRPr="00634784">
        <w:rPr>
          <w:lang w:eastAsia="en-US"/>
        </w:rPr>
        <w:t>zult gij onze bereidwilligheid zien, om u in de v</w:t>
      </w:r>
      <w:r>
        <w:rPr>
          <w:lang w:eastAsia="en-US"/>
        </w:rPr>
        <w:t>reze</w:t>
      </w:r>
      <w:r w:rsidRPr="00634784">
        <w:rPr>
          <w:lang w:eastAsia="en-US"/>
        </w:rPr>
        <w:t xml:space="preserve"> Gods aan de leer en de zorg van die gemeente over te geven. </w:t>
      </w:r>
    </w:p>
    <w:p w:rsidR="006D6C1D" w:rsidRDefault="006D6C1D" w:rsidP="001416D0">
      <w:pPr>
        <w:ind w:left="284"/>
        <w:jc w:val="both"/>
        <w:rPr>
          <w:lang w:eastAsia="en-US"/>
        </w:rPr>
      </w:pPr>
      <w:r w:rsidRPr="00634784">
        <w:rPr>
          <w:lang w:eastAsia="en-US"/>
        </w:rPr>
        <w:t>Neem een</w:t>
      </w:r>
      <w:r>
        <w:rPr>
          <w:lang w:eastAsia="en-US"/>
        </w:rPr>
        <w:t xml:space="preserve"> van deze </w:t>
      </w:r>
      <w:r w:rsidRPr="00634784">
        <w:rPr>
          <w:lang w:eastAsia="en-US"/>
        </w:rPr>
        <w:t>beide voorstellen aan, en laat ons uw besluit vernemen. En wij sm</w:t>
      </w:r>
      <w:r>
        <w:rPr>
          <w:lang w:eastAsia="en-US"/>
        </w:rPr>
        <w:t>eke</w:t>
      </w:r>
      <w:r w:rsidRPr="00634784">
        <w:rPr>
          <w:lang w:eastAsia="en-US"/>
        </w:rPr>
        <w:t>n u</w:t>
      </w:r>
      <w:r>
        <w:rPr>
          <w:lang w:eastAsia="en-US"/>
        </w:rPr>
        <w:t>,</w:t>
      </w:r>
      <w:r w:rsidRPr="00634784">
        <w:rPr>
          <w:lang w:eastAsia="en-US"/>
        </w:rPr>
        <w:t xml:space="preserve"> om wille van Jezus' liefde</w:t>
      </w:r>
      <w:r>
        <w:rPr>
          <w:lang w:eastAsia="en-US"/>
        </w:rPr>
        <w:t>,</w:t>
      </w:r>
      <w:r w:rsidRPr="00634784">
        <w:rPr>
          <w:lang w:eastAsia="en-US"/>
        </w:rPr>
        <w:t xml:space="preserve"> dat gij in zachtmoedigheid de ordening van Christus on</w:t>
      </w:r>
      <w:r w:rsidRPr="00634784">
        <w:rPr>
          <w:lang w:eastAsia="en-US"/>
        </w:rPr>
        <w:softHyphen/>
        <w:t>derdanig zijt, der gemeente liefde betoont en op uw eeuwig welzijn acht geeft. Eindelijk bevelen wij u</w:t>
      </w:r>
      <w:r>
        <w:rPr>
          <w:lang w:eastAsia="en-US"/>
        </w:rPr>
        <w:t xml:space="preserve"> de </w:t>
      </w:r>
      <w:r w:rsidRPr="00634784">
        <w:rPr>
          <w:lang w:eastAsia="en-US"/>
        </w:rPr>
        <w:t>Heere en</w:t>
      </w:r>
      <w:r>
        <w:rPr>
          <w:lang w:eastAsia="en-US"/>
        </w:rPr>
        <w:t xml:space="preserve"> den </w:t>
      </w:r>
      <w:r w:rsidRPr="00634784">
        <w:rPr>
          <w:lang w:eastAsia="en-US"/>
        </w:rPr>
        <w:t>Woorde</w:t>
      </w:r>
      <w:r>
        <w:rPr>
          <w:lang w:eastAsia="en-US"/>
        </w:rPr>
        <w:t xml:space="preserve"> van Zijn </w:t>
      </w:r>
      <w:r w:rsidRPr="00634784">
        <w:rPr>
          <w:lang w:eastAsia="en-US"/>
        </w:rPr>
        <w:t>genade; Hij alleen is in staat u op te bo</w:t>
      </w:r>
      <w:r>
        <w:rPr>
          <w:lang w:eastAsia="en-US"/>
        </w:rPr>
        <w:t>uw</w:t>
      </w:r>
      <w:r w:rsidRPr="00634784">
        <w:rPr>
          <w:lang w:eastAsia="en-US"/>
        </w:rPr>
        <w:t xml:space="preserve"> en u een erfdeel te geven onder de heiligen in het licht.</w:t>
      </w:r>
      <w:r>
        <w:rPr>
          <w:lang w:eastAsia="en-US"/>
        </w:rPr>
        <w:t xml:space="preserve"> </w:t>
      </w:r>
    </w:p>
    <w:p w:rsidR="006D6C1D" w:rsidRPr="00634784" w:rsidRDefault="006D6C1D" w:rsidP="001416D0">
      <w:pPr>
        <w:ind w:left="284"/>
        <w:jc w:val="both"/>
        <w:rPr>
          <w:lang w:eastAsia="en-US"/>
        </w:rPr>
      </w:pPr>
      <w:r>
        <w:rPr>
          <w:lang w:eastAsia="en-US"/>
        </w:rPr>
        <w:t xml:space="preserve">De </w:t>
      </w:r>
      <w:r w:rsidRPr="00634784">
        <w:rPr>
          <w:lang w:eastAsia="en-US"/>
        </w:rPr>
        <w:t>alleen wijzen God zij de heerlijkheid in der eeu</w:t>
      </w:r>
      <w:r>
        <w:rPr>
          <w:lang w:eastAsia="en-US"/>
        </w:rPr>
        <w:t>w</w:t>
      </w:r>
      <w:r w:rsidRPr="00634784">
        <w:rPr>
          <w:lang w:eastAsia="en-US"/>
        </w:rPr>
        <w:t>igheid</w:t>
      </w:r>
      <w:r>
        <w:rPr>
          <w:lang w:eastAsia="en-US"/>
        </w:rPr>
        <w:t>!</w:t>
      </w:r>
      <w:r w:rsidRPr="00634784">
        <w:rPr>
          <w:lang w:eastAsia="en-US"/>
        </w:rPr>
        <w:t xml:space="preserve"> Amen.</w:t>
      </w:r>
    </w:p>
    <w:p w:rsidR="006D6C1D" w:rsidRPr="00634784" w:rsidRDefault="006D6C1D" w:rsidP="001416D0">
      <w:pPr>
        <w:ind w:left="284"/>
        <w:jc w:val="both"/>
        <w:rPr>
          <w:lang w:eastAsia="en-US"/>
        </w:rPr>
      </w:pPr>
      <w:r w:rsidRPr="00634784">
        <w:rPr>
          <w:lang w:eastAsia="en-US"/>
        </w:rPr>
        <w:t>Uw liefhebbende broeders, om u in het ge</w:t>
      </w:r>
      <w:r w:rsidRPr="00634784">
        <w:rPr>
          <w:lang w:eastAsia="en-US"/>
        </w:rPr>
        <w:softHyphen/>
        <w:t>loof en de gemeenschap des Evangelies te die</w:t>
      </w:r>
      <w:r w:rsidRPr="00634784">
        <w:rPr>
          <w:lang w:eastAsia="en-US"/>
        </w:rPr>
        <w:softHyphen/>
        <w:t>nen</w:t>
      </w:r>
      <w:r>
        <w:rPr>
          <w:lang w:eastAsia="en-US"/>
        </w:rPr>
        <w:t>,</w:t>
      </w:r>
    </w:p>
    <w:p w:rsidR="006D6C1D" w:rsidRPr="00634784" w:rsidRDefault="006D6C1D" w:rsidP="001416D0">
      <w:pPr>
        <w:ind w:left="284"/>
        <w:jc w:val="both"/>
        <w:rPr>
          <w:lang w:eastAsia="en-US"/>
        </w:rPr>
      </w:pPr>
      <w:r w:rsidRPr="00634784">
        <w:rPr>
          <w:lang w:eastAsia="en-US"/>
        </w:rPr>
        <w:t>John Bunyan,</w:t>
      </w:r>
    </w:p>
    <w:p w:rsidR="006D6C1D" w:rsidRPr="00634784" w:rsidRDefault="006D6C1D" w:rsidP="001416D0">
      <w:pPr>
        <w:ind w:left="284"/>
        <w:jc w:val="both"/>
        <w:rPr>
          <w:lang w:eastAsia="en-US"/>
        </w:rPr>
      </w:pPr>
      <w:r w:rsidRPr="00634784">
        <w:rPr>
          <w:lang w:eastAsia="en-US"/>
        </w:rPr>
        <w:t>en anderen.</w:t>
      </w:r>
    </w:p>
    <w:p w:rsidR="006D6C1D" w:rsidRPr="00634784" w:rsidRDefault="006D6C1D" w:rsidP="001416D0">
      <w:pPr>
        <w:ind w:left="284"/>
        <w:jc w:val="both"/>
        <w:rPr>
          <w:lang w:eastAsia="en-US"/>
        </w:rPr>
      </w:pPr>
      <w:r w:rsidRPr="00634784">
        <w:rPr>
          <w:lang w:eastAsia="en-US"/>
        </w:rPr>
        <w:t>Verzonden van Bedford,</w:t>
      </w:r>
      <w:r>
        <w:rPr>
          <w:lang w:eastAsia="en-US"/>
        </w:rPr>
        <w:t xml:space="preserve"> </w:t>
      </w:r>
      <w:r w:rsidRPr="00634784">
        <w:rPr>
          <w:lang w:eastAsia="en-US"/>
        </w:rPr>
        <w:t>19 Juni 1671.</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volgende brief handelt over een soortge</w:t>
      </w:r>
      <w:r w:rsidRPr="00634784">
        <w:rPr>
          <w:lang w:eastAsia="en-US"/>
        </w:rPr>
        <w:softHyphen/>
        <w:t>lijk onderwerp.</w:t>
      </w:r>
      <w:r w:rsidRPr="00634784">
        <w:rPr>
          <w:lang w:eastAsia="en-US"/>
        </w:rPr>
        <w:tab/>
      </w:r>
    </w:p>
    <w:p w:rsidR="006D6C1D" w:rsidRDefault="006D6C1D" w:rsidP="00A80DEA">
      <w:pPr>
        <w:jc w:val="both"/>
        <w:rPr>
          <w:lang w:eastAsia="en-US"/>
        </w:rPr>
      </w:pPr>
    </w:p>
    <w:p w:rsidR="006D6C1D" w:rsidRPr="00634784" w:rsidRDefault="006D6C1D" w:rsidP="004F5AAF">
      <w:pPr>
        <w:ind w:left="284"/>
        <w:jc w:val="both"/>
        <w:rPr>
          <w:lang w:eastAsia="en-US"/>
        </w:rPr>
      </w:pPr>
      <w:r w:rsidRPr="00634784">
        <w:rPr>
          <w:lang w:eastAsia="en-US"/>
        </w:rPr>
        <w:t>7 Februari 1677.</w:t>
      </w:r>
    </w:p>
    <w:p w:rsidR="006D6C1D" w:rsidRPr="001416D0" w:rsidRDefault="006D6C1D" w:rsidP="004F5AAF">
      <w:pPr>
        <w:ind w:left="284"/>
        <w:jc w:val="both"/>
        <w:rPr>
          <w:b/>
          <w:i/>
          <w:lang w:eastAsia="en-US"/>
        </w:rPr>
      </w:pPr>
      <w:r w:rsidRPr="001416D0">
        <w:rPr>
          <w:b/>
          <w:i/>
          <w:lang w:eastAsia="en-US"/>
        </w:rPr>
        <w:t>De gemeente van Christus in en om Bedford, aan de gemeente van Christus in en om Braintree, groetenis.</w:t>
      </w:r>
    </w:p>
    <w:p w:rsidR="006D6C1D" w:rsidRDefault="006D6C1D" w:rsidP="004F5AAF">
      <w:pPr>
        <w:ind w:left="284"/>
        <w:jc w:val="both"/>
        <w:rPr>
          <w:lang w:eastAsia="en-US"/>
        </w:rPr>
      </w:pPr>
    </w:p>
    <w:p w:rsidR="006D6C1D" w:rsidRDefault="006D6C1D" w:rsidP="004F5AAF">
      <w:pPr>
        <w:ind w:left="284"/>
        <w:jc w:val="both"/>
        <w:rPr>
          <w:lang w:eastAsia="en-US"/>
        </w:rPr>
      </w:pPr>
      <w:r w:rsidRPr="00634784">
        <w:rPr>
          <w:lang w:eastAsia="en-US"/>
        </w:rPr>
        <w:t xml:space="preserve">Heiligen en beminden! </w:t>
      </w:r>
    </w:p>
    <w:p w:rsidR="006D6C1D" w:rsidRDefault="006D6C1D" w:rsidP="004F5AAF">
      <w:pPr>
        <w:ind w:left="284"/>
        <w:jc w:val="both"/>
        <w:rPr>
          <w:lang w:eastAsia="en-US"/>
        </w:rPr>
      </w:pPr>
      <w:r w:rsidRPr="00634784">
        <w:rPr>
          <w:lang w:eastAsia="en-US"/>
        </w:rPr>
        <w:t xml:space="preserve">Wij, mede-erfgenamen met u van de genade des levens, uw verzoek aangaande onze geëerden en geliefde broeder </w:t>
      </w:r>
      <w:r w:rsidRPr="001416D0">
        <w:rPr>
          <w:b/>
          <w:lang w:eastAsia="en-US"/>
        </w:rPr>
        <w:t>Samuel Hensman</w:t>
      </w:r>
      <w:r w:rsidRPr="00634784">
        <w:rPr>
          <w:lang w:eastAsia="en-US"/>
        </w:rPr>
        <w:t xml:space="preserve"> overwogen hebbende</w:t>
      </w:r>
      <w:r>
        <w:rPr>
          <w:lang w:eastAsia="en-US"/>
        </w:rPr>
        <w:t>:</w:t>
      </w:r>
      <w:r w:rsidRPr="00634784">
        <w:rPr>
          <w:lang w:eastAsia="en-US"/>
        </w:rPr>
        <w:t xml:space="preserve"> dat hij aan u worde overgegeven tot </w:t>
      </w:r>
      <w:r>
        <w:rPr>
          <w:lang w:eastAsia="en-US"/>
        </w:rPr>
        <w:t>weder</w:t>
      </w:r>
      <w:r w:rsidRPr="00634784">
        <w:rPr>
          <w:lang w:eastAsia="en-US"/>
        </w:rPr>
        <w:t>zijdse opbouw en tot vreugde en versterking zijns ge</w:t>
      </w:r>
      <w:r w:rsidRPr="00634784">
        <w:rPr>
          <w:lang w:eastAsia="en-US"/>
        </w:rPr>
        <w:softHyphen/>
        <w:t>loofs</w:t>
      </w:r>
      <w:r>
        <w:rPr>
          <w:lang w:eastAsia="en-US"/>
        </w:rPr>
        <w:t>;</w:t>
      </w:r>
      <w:r w:rsidRPr="00634784">
        <w:rPr>
          <w:lang w:eastAsia="en-US"/>
        </w:rPr>
        <w:t xml:space="preserve"> en bovendien bedenkende</w:t>
      </w:r>
      <w:r>
        <w:rPr>
          <w:lang w:eastAsia="en-US"/>
        </w:rPr>
        <w:t>,</w:t>
      </w:r>
      <w:r w:rsidRPr="00634784">
        <w:rPr>
          <w:lang w:eastAsia="en-US"/>
        </w:rPr>
        <w:t xml:space="preserve"> dat hij</w:t>
      </w:r>
      <w:r>
        <w:rPr>
          <w:lang w:eastAsia="en-US"/>
        </w:rPr>
        <w:t>,</w:t>
      </w:r>
      <w:r w:rsidRPr="00634784">
        <w:rPr>
          <w:lang w:eastAsia="en-US"/>
        </w:rPr>
        <w:t xml:space="preserve"> nu </w:t>
      </w:r>
      <w:r>
        <w:rPr>
          <w:lang w:eastAsia="en-US"/>
        </w:rPr>
        <w:t xml:space="preserve">zijn </w:t>
      </w:r>
      <w:r w:rsidRPr="00634784">
        <w:rPr>
          <w:lang w:eastAsia="en-US"/>
        </w:rPr>
        <w:t>woning in uw midden is, ook door u behoort opgebouwd te worden en niet door ons, daar hij door Gods voorzienigheid (die de</w:t>
      </w:r>
      <w:r>
        <w:rPr>
          <w:lang w:eastAsia="en-US"/>
        </w:rPr>
        <w:t xml:space="preserve"> hele </w:t>
      </w:r>
      <w:r w:rsidRPr="00634784">
        <w:rPr>
          <w:lang w:eastAsia="en-US"/>
        </w:rPr>
        <w:t>wereld regeert) op zulk een afstand van ons verwijderd is</w:t>
      </w:r>
      <w:r>
        <w:rPr>
          <w:lang w:eastAsia="en-US"/>
        </w:rPr>
        <w:t xml:space="preserve"> - </w:t>
      </w:r>
      <w:r w:rsidRPr="00634784">
        <w:rPr>
          <w:lang w:eastAsia="en-US"/>
        </w:rPr>
        <w:t>ook overdacht hebbende, dat het gr</w:t>
      </w:r>
      <w:r>
        <w:rPr>
          <w:lang w:eastAsia="en-US"/>
        </w:rPr>
        <w:t>ote</w:t>
      </w:r>
      <w:r w:rsidRPr="00634784">
        <w:rPr>
          <w:lang w:eastAsia="en-US"/>
        </w:rPr>
        <w:t xml:space="preserve"> doel van Christus</w:t>
      </w:r>
      <w:r>
        <w:rPr>
          <w:lang w:eastAsia="en-US"/>
        </w:rPr>
        <w:t>,</w:t>
      </w:r>
      <w:r w:rsidRPr="00634784">
        <w:rPr>
          <w:lang w:eastAsia="en-US"/>
        </w:rPr>
        <w:t xml:space="preserve"> onzen Heere</w:t>
      </w:r>
      <w:r>
        <w:rPr>
          <w:lang w:eastAsia="en-US"/>
        </w:rPr>
        <w:t>,</w:t>
      </w:r>
      <w:r w:rsidRPr="00634784">
        <w:rPr>
          <w:lang w:eastAsia="en-US"/>
        </w:rPr>
        <w:t xml:space="preserve"> als Hij de gemeenschap der heiligen beveelt, is: </w:t>
      </w:r>
      <w:r>
        <w:rPr>
          <w:lang w:eastAsia="en-US"/>
        </w:rPr>
        <w:t xml:space="preserve">Zijn </w:t>
      </w:r>
      <w:r w:rsidRPr="00634784">
        <w:rPr>
          <w:lang w:eastAsia="en-US"/>
        </w:rPr>
        <w:t>verheerlijking door</w:t>
      </w:r>
      <w:r>
        <w:rPr>
          <w:lang w:eastAsia="en-US"/>
        </w:rPr>
        <w:t xml:space="preserve"> hun </w:t>
      </w:r>
      <w:r w:rsidRPr="00634784">
        <w:rPr>
          <w:lang w:eastAsia="en-US"/>
        </w:rPr>
        <w:t>stichting, en dat alle dingen beh</w:t>
      </w:r>
      <w:r>
        <w:rPr>
          <w:lang w:eastAsia="en-US"/>
        </w:rPr>
        <w:t>ore</w:t>
      </w:r>
      <w:r w:rsidRPr="00634784">
        <w:rPr>
          <w:lang w:eastAsia="en-US"/>
        </w:rPr>
        <w:t>n te geschieden naar Zijn gebod tot</w:t>
      </w:r>
      <w:r>
        <w:rPr>
          <w:lang w:eastAsia="en-US"/>
        </w:rPr>
        <w:t xml:space="preserve"> de </w:t>
      </w:r>
      <w:r w:rsidRPr="00634784">
        <w:rPr>
          <w:lang w:eastAsia="en-US"/>
        </w:rPr>
        <w:t>bloei van het</w:t>
      </w:r>
      <w:r>
        <w:rPr>
          <w:lang w:eastAsia="en-US"/>
        </w:rPr>
        <w:t xml:space="preserve"> hele </w:t>
      </w:r>
      <w:r w:rsidRPr="00634784">
        <w:rPr>
          <w:lang w:eastAsia="en-US"/>
        </w:rPr>
        <w:t>lichaam</w:t>
      </w:r>
      <w:r>
        <w:rPr>
          <w:lang w:eastAsia="en-US"/>
        </w:rPr>
        <w:t xml:space="preserve"> van zijn </w:t>
      </w:r>
      <w:r w:rsidRPr="00634784">
        <w:rPr>
          <w:lang w:eastAsia="en-US"/>
        </w:rPr>
        <w:t>gemeente, hetgeen wij in aanmerking moeten nemen, wanneer wij een lid aannemen of aan</w:t>
      </w:r>
      <w:r>
        <w:rPr>
          <w:lang w:eastAsia="en-US"/>
        </w:rPr>
        <w:t xml:space="preserve"> een </w:t>
      </w:r>
      <w:r w:rsidRPr="00634784">
        <w:rPr>
          <w:lang w:eastAsia="en-US"/>
        </w:rPr>
        <w:t xml:space="preserve">andere gemeente afstaan, zonder ons </w:t>
      </w:r>
      <w:r>
        <w:rPr>
          <w:lang w:eastAsia="en-US"/>
        </w:rPr>
        <w:t>zelf</w:t>
      </w:r>
      <w:r w:rsidRPr="00634784">
        <w:rPr>
          <w:lang w:eastAsia="en-US"/>
        </w:rPr>
        <w:t xml:space="preserve"> te behagen;</w:t>
      </w:r>
      <w:r>
        <w:rPr>
          <w:lang w:eastAsia="en-US"/>
        </w:rPr>
        <w:t xml:space="preserve"> - </w:t>
      </w:r>
    </w:p>
    <w:p w:rsidR="006D6C1D" w:rsidRDefault="006D6C1D" w:rsidP="004F5AAF">
      <w:pPr>
        <w:ind w:left="284"/>
        <w:jc w:val="both"/>
        <w:rPr>
          <w:lang w:eastAsia="en-US"/>
        </w:rPr>
      </w:pPr>
      <w:r w:rsidRPr="00634784">
        <w:rPr>
          <w:lang w:eastAsia="en-US"/>
        </w:rPr>
        <w:t>geven, als voor het aangezicht Gods en der heilige engelen, aan u over en staan u af onzen uitverkoren broeder, om door u, in</w:t>
      </w:r>
      <w:r>
        <w:rPr>
          <w:lang w:eastAsia="en-US"/>
        </w:rPr>
        <w:t xml:space="preserve"> de </w:t>
      </w:r>
      <w:r w:rsidRPr="00634784">
        <w:rPr>
          <w:lang w:eastAsia="en-US"/>
        </w:rPr>
        <w:t>Heere, ontvangen, en door de gemeente te Braintree gevoed te worden</w:t>
      </w:r>
      <w:r>
        <w:rPr>
          <w:lang w:eastAsia="en-US"/>
        </w:rPr>
        <w:t>,</w:t>
      </w:r>
      <w:r w:rsidRPr="00634784">
        <w:rPr>
          <w:lang w:eastAsia="en-US"/>
        </w:rPr>
        <w:t xml:space="preserve"> als een</w:t>
      </w:r>
      <w:r>
        <w:rPr>
          <w:lang w:eastAsia="en-US"/>
        </w:rPr>
        <w:t>,</w:t>
      </w:r>
      <w:r w:rsidRPr="00634784">
        <w:rPr>
          <w:lang w:eastAsia="en-US"/>
        </w:rPr>
        <w:t xml:space="preserve"> die</w:t>
      </w:r>
      <w:r>
        <w:rPr>
          <w:lang w:eastAsia="en-US"/>
        </w:rPr>
        <w:t xml:space="preserve"> de </w:t>
      </w:r>
      <w:r w:rsidRPr="00634784">
        <w:rPr>
          <w:lang w:eastAsia="en-US"/>
        </w:rPr>
        <w:t>Vader en onze Heere Jezus Christus dierbaar is</w:t>
      </w:r>
      <w:r>
        <w:rPr>
          <w:lang w:eastAsia="en-US"/>
        </w:rPr>
        <w:t>;</w:t>
      </w:r>
      <w:r w:rsidRPr="00634784">
        <w:rPr>
          <w:lang w:eastAsia="en-US"/>
        </w:rPr>
        <w:t xml:space="preserve"> en dit doen wij te ger</w:t>
      </w:r>
      <w:r>
        <w:rPr>
          <w:lang w:eastAsia="en-US"/>
        </w:rPr>
        <w:t>ede</w:t>
      </w:r>
      <w:r w:rsidRPr="00634784">
        <w:rPr>
          <w:lang w:eastAsia="en-US"/>
        </w:rPr>
        <w:t>r</w:t>
      </w:r>
      <w:r>
        <w:rPr>
          <w:lang w:eastAsia="en-US"/>
        </w:rPr>
        <w:t>,</w:t>
      </w:r>
      <w:r w:rsidRPr="00634784">
        <w:rPr>
          <w:lang w:eastAsia="en-US"/>
        </w:rPr>
        <w:t xml:space="preserve"> </w:t>
      </w:r>
      <w:r>
        <w:rPr>
          <w:lang w:eastAsia="en-US"/>
        </w:rPr>
        <w:t>daar</w:t>
      </w:r>
      <w:r w:rsidRPr="00634784">
        <w:rPr>
          <w:lang w:eastAsia="en-US"/>
        </w:rPr>
        <w:t xml:space="preserve"> gij</w:t>
      </w:r>
      <w:r>
        <w:rPr>
          <w:lang w:eastAsia="en-US"/>
        </w:rPr>
        <w:t>,</w:t>
      </w:r>
      <w:r w:rsidRPr="00634784">
        <w:rPr>
          <w:lang w:eastAsia="en-US"/>
        </w:rPr>
        <w:t xml:space="preserve"> naar wij vernomen hebben, onbekrompen beginse</w:t>
      </w:r>
      <w:r w:rsidRPr="00634784">
        <w:rPr>
          <w:lang w:eastAsia="en-US"/>
        </w:rPr>
        <w:softHyphen/>
        <w:t>len beleeft, met de heiligen als heiligen ge</w:t>
      </w:r>
      <w:r w:rsidRPr="00634784">
        <w:rPr>
          <w:lang w:eastAsia="en-US"/>
        </w:rPr>
        <w:softHyphen/>
        <w:t>meenschap houdt, en door het Woord geleerd hebt de broeders te ontvangen, omdat zij bemin</w:t>
      </w:r>
      <w:r w:rsidRPr="00634784">
        <w:rPr>
          <w:lang w:eastAsia="en-US"/>
        </w:rPr>
        <w:softHyphen/>
        <w:t>den zijn en door</w:t>
      </w:r>
      <w:r>
        <w:rPr>
          <w:lang w:eastAsia="en-US"/>
        </w:rPr>
        <w:t xml:space="preserve"> de </w:t>
      </w:r>
      <w:r w:rsidRPr="00634784">
        <w:rPr>
          <w:lang w:eastAsia="en-US"/>
        </w:rPr>
        <w:t>Vader en</w:t>
      </w:r>
      <w:r>
        <w:rPr>
          <w:lang w:eastAsia="en-US"/>
        </w:rPr>
        <w:t xml:space="preserve"> de </w:t>
      </w:r>
      <w:r w:rsidRPr="00634784">
        <w:rPr>
          <w:lang w:eastAsia="en-US"/>
        </w:rPr>
        <w:t>Zoon ont</w:t>
      </w:r>
      <w:r w:rsidRPr="00634784">
        <w:rPr>
          <w:lang w:eastAsia="en-US"/>
        </w:rPr>
        <w:softHyphen/>
        <w:t>vangen worden, aan Wier genade wij u bevelen met</w:t>
      </w:r>
      <w:r>
        <w:rPr>
          <w:lang w:eastAsia="en-US"/>
        </w:rPr>
        <w:t xml:space="preserve"> de </w:t>
      </w:r>
      <w:r w:rsidRPr="00634784">
        <w:rPr>
          <w:lang w:eastAsia="en-US"/>
        </w:rPr>
        <w:t>broeder</w:t>
      </w:r>
      <w:r>
        <w:rPr>
          <w:lang w:eastAsia="en-US"/>
        </w:rPr>
        <w:t>,</w:t>
      </w:r>
      <w:r w:rsidRPr="00634784">
        <w:rPr>
          <w:lang w:eastAsia="en-US"/>
        </w:rPr>
        <w:t xml:space="preserve"> die tot dusverre een lid </w:t>
      </w:r>
      <w:r>
        <w:rPr>
          <w:lang w:eastAsia="en-US"/>
        </w:rPr>
        <w:t>van onze</w:t>
      </w:r>
      <w:r w:rsidRPr="00634784">
        <w:rPr>
          <w:lang w:eastAsia="en-US"/>
        </w:rPr>
        <w:t xml:space="preserve"> gemeente was</w:t>
      </w:r>
      <w:r>
        <w:rPr>
          <w:lang w:eastAsia="en-US"/>
        </w:rPr>
        <w:t>,</w:t>
      </w:r>
      <w:r w:rsidRPr="00634784">
        <w:rPr>
          <w:lang w:eastAsia="en-US"/>
        </w:rPr>
        <w:t xml:space="preserve"> maar nu een der </w:t>
      </w:r>
      <w:r>
        <w:rPr>
          <w:lang w:eastAsia="en-US"/>
        </w:rPr>
        <w:t>uwen</w:t>
      </w:r>
      <w:r w:rsidRPr="00634784">
        <w:rPr>
          <w:lang w:eastAsia="en-US"/>
        </w:rPr>
        <w:t xml:space="preserve"> geworden is. </w:t>
      </w:r>
    </w:p>
    <w:p w:rsidR="006D6C1D" w:rsidRDefault="006D6C1D" w:rsidP="004F5AAF">
      <w:pPr>
        <w:ind w:left="284"/>
        <w:jc w:val="both"/>
        <w:rPr>
          <w:lang w:eastAsia="en-US"/>
        </w:rPr>
      </w:pPr>
      <w:r w:rsidRPr="00634784">
        <w:rPr>
          <w:lang w:eastAsia="en-US"/>
        </w:rPr>
        <w:t>De genade zij met u allen</w:t>
      </w:r>
      <w:r>
        <w:rPr>
          <w:lang w:eastAsia="en-US"/>
        </w:rPr>
        <w:t>!</w:t>
      </w:r>
      <w:r w:rsidRPr="00634784">
        <w:rPr>
          <w:lang w:eastAsia="en-US"/>
        </w:rPr>
        <w:t xml:space="preserve"> </w:t>
      </w:r>
    </w:p>
    <w:p w:rsidR="006D6C1D" w:rsidRPr="00634784" w:rsidRDefault="006D6C1D" w:rsidP="004F5AAF">
      <w:pPr>
        <w:ind w:left="284"/>
        <w:jc w:val="both"/>
        <w:rPr>
          <w:lang w:eastAsia="en-US"/>
        </w:rPr>
      </w:pPr>
      <w:r w:rsidRPr="00634784">
        <w:rPr>
          <w:lang w:eastAsia="en-US"/>
        </w:rPr>
        <w:t>Geschreven vol</w:t>
      </w:r>
      <w:r w:rsidRPr="00634784">
        <w:rPr>
          <w:lang w:eastAsia="en-US"/>
        </w:rPr>
        <w:softHyphen/>
        <w:t xml:space="preserve">gens beschikking der gemeente alhier en in </w:t>
      </w:r>
      <w:r>
        <w:rPr>
          <w:lang w:eastAsia="en-US"/>
        </w:rPr>
        <w:t>haar</w:t>
      </w:r>
      <w:r w:rsidRPr="00634784">
        <w:rPr>
          <w:lang w:eastAsia="en-US"/>
        </w:rPr>
        <w:t xml:space="preserve"> naam ondert</w:t>
      </w:r>
      <w:r>
        <w:rPr>
          <w:lang w:eastAsia="en-US"/>
        </w:rPr>
        <w:t>eke</w:t>
      </w:r>
      <w:r w:rsidRPr="00634784">
        <w:rPr>
          <w:lang w:eastAsia="en-US"/>
        </w:rPr>
        <w:t>nd door</w:t>
      </w:r>
      <w:r>
        <w:rPr>
          <w:lang w:eastAsia="en-US"/>
        </w:rPr>
        <w:t xml:space="preserve"> uw </w:t>
      </w:r>
      <w:r w:rsidRPr="00634784">
        <w:rPr>
          <w:lang w:eastAsia="en-US"/>
        </w:rPr>
        <w:t>broederen, als volgt</w:t>
      </w:r>
      <w:r>
        <w:rPr>
          <w:lang w:eastAsia="en-US"/>
        </w:rPr>
        <w:t>:</w:t>
      </w:r>
    </w:p>
    <w:p w:rsidR="006D6C1D" w:rsidRPr="00634784" w:rsidRDefault="006D6C1D" w:rsidP="004F5AAF">
      <w:pPr>
        <w:ind w:left="284"/>
        <w:jc w:val="both"/>
        <w:rPr>
          <w:lang w:eastAsia="en-US"/>
        </w:rPr>
      </w:pPr>
      <w:r w:rsidRPr="00634784">
        <w:rPr>
          <w:lang w:eastAsia="en-US"/>
        </w:rPr>
        <w:t>John Bunyan,</w:t>
      </w:r>
    </w:p>
    <w:p w:rsidR="006D6C1D" w:rsidRPr="00634784" w:rsidRDefault="006D6C1D" w:rsidP="004F5AAF">
      <w:pPr>
        <w:ind w:left="284"/>
        <w:jc w:val="both"/>
        <w:rPr>
          <w:lang w:eastAsia="en-US"/>
        </w:rPr>
      </w:pPr>
      <w:r w:rsidRPr="00634784">
        <w:rPr>
          <w:lang w:eastAsia="en-US"/>
        </w:rPr>
        <w:t>en anderen.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In de kerkelijke archieven vindt men ook het afschrift van een brief </w:t>
      </w:r>
      <w:r>
        <w:rPr>
          <w:lang w:eastAsia="en-US"/>
        </w:rPr>
        <w:t>"</w:t>
      </w:r>
      <w:r w:rsidRPr="00634784">
        <w:rPr>
          <w:lang w:eastAsia="en-US"/>
        </w:rPr>
        <w:t>in 1674 geschreven en gericht tot de gemeente</w:t>
      </w:r>
      <w:r>
        <w:rPr>
          <w:lang w:eastAsia="en-US"/>
        </w:rPr>
        <w:t>,</w:t>
      </w:r>
      <w:r w:rsidRPr="00634784">
        <w:rPr>
          <w:lang w:eastAsia="en-US"/>
        </w:rPr>
        <w:t xml:space="preserve"> die sedert </w:t>
      </w:r>
      <w:r>
        <w:rPr>
          <w:lang w:eastAsia="en-US"/>
        </w:rPr>
        <w:t>eni</w:t>
      </w:r>
      <w:r w:rsidRPr="00634784">
        <w:rPr>
          <w:lang w:eastAsia="en-US"/>
        </w:rPr>
        <w:t>ge tijd</w:t>
      </w:r>
      <w:r>
        <w:rPr>
          <w:lang w:eastAsia="en-US"/>
        </w:rPr>
        <w:t xml:space="preserve"> </w:t>
      </w:r>
      <w:r w:rsidRPr="00634784">
        <w:rPr>
          <w:lang w:eastAsia="en-US"/>
        </w:rPr>
        <w:t xml:space="preserve">met onze broeder </w:t>
      </w:r>
      <w:r>
        <w:rPr>
          <w:lang w:eastAsia="en-US"/>
        </w:rPr>
        <w:t>J</w:t>
      </w:r>
      <w:r w:rsidRPr="00634784">
        <w:rPr>
          <w:lang w:eastAsia="en-US"/>
        </w:rPr>
        <w:t>esse</w:t>
      </w:r>
      <w:r>
        <w:rPr>
          <w:lang w:eastAsia="en-US"/>
        </w:rPr>
        <w:t>y</w:t>
      </w:r>
      <w:r w:rsidRPr="00634784">
        <w:rPr>
          <w:lang w:eastAsia="en-US"/>
        </w:rPr>
        <w:t xml:space="preserve"> had verkeerd"; deze brief</w:t>
      </w:r>
      <w:r>
        <w:rPr>
          <w:lang w:eastAsia="en-US"/>
        </w:rPr>
        <w:t xml:space="preserve"> </w:t>
      </w:r>
      <w:r w:rsidRPr="00634784">
        <w:rPr>
          <w:lang w:eastAsia="en-US"/>
        </w:rPr>
        <w:t>bevat</w:t>
      </w:r>
      <w:r>
        <w:rPr>
          <w:lang w:eastAsia="en-US"/>
        </w:rPr>
        <w:t xml:space="preserve"> een </w:t>
      </w:r>
      <w:r w:rsidRPr="00634784">
        <w:rPr>
          <w:lang w:eastAsia="en-US"/>
        </w:rPr>
        <w:t xml:space="preserve">weigering om </w:t>
      </w:r>
      <w:r w:rsidRPr="004F5AAF">
        <w:rPr>
          <w:b/>
          <w:lang w:eastAsia="en-US"/>
        </w:rPr>
        <w:t>Martha Cumberland</w:t>
      </w:r>
      <w:r w:rsidRPr="00634784">
        <w:rPr>
          <w:lang w:eastAsia="en-US"/>
        </w:rPr>
        <w:t xml:space="preserve"> aan haar af te staan, tenzij de gemeente te Bed</w:t>
      </w:r>
      <w:r w:rsidRPr="00634784">
        <w:rPr>
          <w:lang w:eastAsia="en-US"/>
        </w:rPr>
        <w:softHyphen/>
        <w:t>ford verzekerd werd</w:t>
      </w:r>
      <w:r>
        <w:rPr>
          <w:lang w:eastAsia="en-US"/>
        </w:rPr>
        <w:t>,</w:t>
      </w:r>
      <w:r w:rsidRPr="00634784">
        <w:rPr>
          <w:lang w:eastAsia="en-US"/>
        </w:rPr>
        <w:t xml:space="preserve"> dat zij voortging te wan</w:t>
      </w:r>
      <w:r w:rsidRPr="00634784">
        <w:rPr>
          <w:lang w:eastAsia="en-US"/>
        </w:rPr>
        <w:softHyphen/>
        <w:t>delen naar het beginsel van gemengde gemeen</w:t>
      </w:r>
      <w:r w:rsidRPr="00634784">
        <w:rPr>
          <w:lang w:eastAsia="en-US"/>
        </w:rPr>
        <w:softHyphen/>
        <w:t>schap.</w:t>
      </w:r>
    </w:p>
    <w:p w:rsidR="006D6C1D" w:rsidRDefault="006D6C1D" w:rsidP="00A80DEA">
      <w:pPr>
        <w:jc w:val="both"/>
        <w:rPr>
          <w:lang w:eastAsia="en-US"/>
        </w:rPr>
      </w:pPr>
    </w:p>
    <w:p w:rsidR="006D6C1D" w:rsidRPr="004F5AAF" w:rsidRDefault="006D6C1D" w:rsidP="004F5AAF">
      <w:pPr>
        <w:ind w:left="708"/>
        <w:jc w:val="both"/>
        <w:rPr>
          <w:b/>
          <w:i/>
          <w:lang w:eastAsia="en-US"/>
        </w:rPr>
      </w:pPr>
      <w:r>
        <w:rPr>
          <w:lang w:eastAsia="en-US"/>
        </w:rPr>
        <w:t>(</w:t>
      </w:r>
      <w:r w:rsidRPr="00634784">
        <w:rPr>
          <w:lang w:eastAsia="en-US"/>
        </w:rPr>
        <w:t xml:space="preserve">In deze gevoelens leefde en stierf Bunyan. </w:t>
      </w:r>
      <w:r>
        <w:rPr>
          <w:lang w:eastAsia="en-US"/>
        </w:rPr>
        <w:t xml:space="preserve">Zijn </w:t>
      </w:r>
      <w:r w:rsidRPr="00634784">
        <w:rPr>
          <w:lang w:eastAsia="en-US"/>
        </w:rPr>
        <w:t>gemeente is in dit opzicht tot op</w:t>
      </w:r>
      <w:r>
        <w:rPr>
          <w:lang w:eastAsia="en-US"/>
        </w:rPr>
        <w:t xml:space="preserve"> de </w:t>
      </w:r>
      <w:r w:rsidRPr="00634784">
        <w:rPr>
          <w:lang w:eastAsia="en-US"/>
        </w:rPr>
        <w:t>hui</w:t>
      </w:r>
      <w:r w:rsidRPr="00634784">
        <w:rPr>
          <w:lang w:eastAsia="en-US"/>
        </w:rPr>
        <w:softHyphen/>
        <w:t>dige dag dezelfde gebleven. In het nieuwe, doelmatige en sch</w:t>
      </w:r>
      <w:r>
        <w:rPr>
          <w:lang w:eastAsia="en-US"/>
        </w:rPr>
        <w:t>one</w:t>
      </w:r>
      <w:r w:rsidRPr="00634784">
        <w:rPr>
          <w:lang w:eastAsia="en-US"/>
        </w:rPr>
        <w:t xml:space="preserve"> kerkgebouw, in 1850 in</w:t>
      </w:r>
      <w:r w:rsidRPr="00634784">
        <w:rPr>
          <w:lang w:eastAsia="en-US"/>
        </w:rPr>
        <w:softHyphen/>
        <w:t>gewijd, staat</w:t>
      </w:r>
      <w:r>
        <w:rPr>
          <w:lang w:eastAsia="en-US"/>
        </w:rPr>
        <w:t xml:space="preserve"> een </w:t>
      </w:r>
      <w:r w:rsidRPr="00634784">
        <w:rPr>
          <w:lang w:eastAsia="en-US"/>
        </w:rPr>
        <w:t>doopvont, die dikwijls ge</w:t>
      </w:r>
      <w:r w:rsidRPr="00634784">
        <w:rPr>
          <w:lang w:eastAsia="en-US"/>
        </w:rPr>
        <w:softHyphen/>
        <w:t xml:space="preserve">bruikt wordt. De tegenwoordige predikant (1860), de beminnelijke en talentvolle John Jukes, </w:t>
      </w:r>
      <w:r w:rsidRPr="004F5AAF">
        <w:rPr>
          <w:b/>
          <w:i/>
          <w:lang w:eastAsia="en-US"/>
        </w:rPr>
        <w:t>doopt kinderen en roept de hulp van een naburig Baptistisch predikant in, wanneer volwassenen wensen gedoopt te worden.</w:t>
      </w:r>
      <w:r>
        <w:rPr>
          <w:b/>
          <w:i/>
          <w:lang w:eastAsia="en-US"/>
        </w:rPr>
        <w:t>)</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Niet alleen ten opzichte van de verordenin</w:t>
      </w:r>
      <w:r w:rsidRPr="00634784">
        <w:rPr>
          <w:lang w:eastAsia="en-US"/>
        </w:rPr>
        <w:softHyphen/>
        <w:t xml:space="preserve">gen des Evangelies, maar ook in betrekking tot de overige leer des Bijbels had Bunyan heldere, besliste denkbeelden. </w:t>
      </w:r>
      <w:r>
        <w:rPr>
          <w:lang w:eastAsia="en-US"/>
        </w:rPr>
        <w:t xml:space="preserve">Zijn </w:t>
      </w:r>
      <w:r w:rsidRPr="00634784">
        <w:rPr>
          <w:lang w:eastAsia="en-US"/>
        </w:rPr>
        <w:t>kennis van deze hei</w:t>
      </w:r>
      <w:r w:rsidRPr="00634784">
        <w:rPr>
          <w:lang w:eastAsia="en-US"/>
        </w:rPr>
        <w:softHyphen/>
        <w:t>lige zaken had hij uitsluitend uit Gods Woord zelve geput; hij durfde nooit in het geringste</w:t>
      </w:r>
      <w:r>
        <w:rPr>
          <w:lang w:eastAsia="en-US"/>
        </w:rPr>
        <w:t xml:space="preserve"> de </w:t>
      </w:r>
      <w:r w:rsidRPr="00634784">
        <w:rPr>
          <w:lang w:eastAsia="en-US"/>
        </w:rPr>
        <w:t xml:space="preserve">daar voorgeschreven weg verlaten en verlangde geen </w:t>
      </w:r>
      <w:r>
        <w:rPr>
          <w:lang w:eastAsia="en-US"/>
        </w:rPr>
        <w:t>sekten</w:t>
      </w:r>
      <w:r w:rsidRPr="00634784">
        <w:rPr>
          <w:lang w:eastAsia="en-US"/>
        </w:rPr>
        <w:t>naam</w:t>
      </w:r>
      <w:r>
        <w:rPr>
          <w:lang w:eastAsia="en-US"/>
        </w:rPr>
        <w:t>:</w:t>
      </w:r>
      <w:r w:rsidRPr="00634784">
        <w:rPr>
          <w:lang w:eastAsia="en-US"/>
        </w:rPr>
        <w:t xml:space="preserve"> alleen die van Christen voldeed hem; en dezelfde vrijheid, die hij voor eigen geestelijk leven begeerde, gunde hij ook </w:t>
      </w:r>
      <w:r>
        <w:rPr>
          <w:lang w:eastAsia="en-US"/>
        </w:rPr>
        <w:t>graag</w:t>
      </w:r>
      <w:r w:rsidRPr="00634784">
        <w:rPr>
          <w:lang w:eastAsia="en-US"/>
        </w:rPr>
        <w:t xml:space="preserve"> aan iedereen.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Tot op</w:t>
      </w:r>
      <w:r>
        <w:rPr>
          <w:lang w:eastAsia="en-US"/>
        </w:rPr>
        <w:t xml:space="preserve"> deze </w:t>
      </w:r>
      <w:r w:rsidRPr="00634784">
        <w:rPr>
          <w:lang w:eastAsia="en-US"/>
        </w:rPr>
        <w:t>tijd stond Bunyan slechts be</w:t>
      </w:r>
      <w:r w:rsidRPr="00634784">
        <w:rPr>
          <w:lang w:eastAsia="en-US"/>
        </w:rPr>
        <w:softHyphen/>
        <w:t xml:space="preserve">kend als een talentvol en welsprekend man, wiens sterke geheugen met een rijken voorraad uit de Heilige Schrift was voorzien. Al </w:t>
      </w:r>
      <w:r>
        <w:rPr>
          <w:lang w:eastAsia="en-US"/>
        </w:rPr>
        <w:t>zijn preken</w:t>
      </w:r>
      <w:r w:rsidRPr="00634784">
        <w:rPr>
          <w:lang w:eastAsia="en-US"/>
        </w:rPr>
        <w:t xml:space="preserve"> en geschriften waren de uitvloeisels van </w:t>
      </w:r>
      <w:r>
        <w:rPr>
          <w:lang w:eastAsia="en-US"/>
        </w:rPr>
        <w:t xml:space="preserve">eigen </w:t>
      </w:r>
      <w:r w:rsidRPr="00634784">
        <w:rPr>
          <w:lang w:eastAsia="en-US"/>
        </w:rPr>
        <w:t xml:space="preserve">ervaring, terwijl hem in de gevangenis alleen de Bijbel, </w:t>
      </w:r>
      <w:r>
        <w:rPr>
          <w:lang w:eastAsia="en-US"/>
        </w:rPr>
        <w:t xml:space="preserve">zijn </w:t>
      </w:r>
      <w:r w:rsidRPr="00634784">
        <w:rPr>
          <w:lang w:eastAsia="en-US"/>
        </w:rPr>
        <w:t xml:space="preserve">Concordantie en Fox' Martelaarsboek ten dienste stonden. </w:t>
      </w:r>
    </w:p>
    <w:p w:rsidR="006D6C1D" w:rsidRDefault="006D6C1D" w:rsidP="00A80DEA">
      <w:pPr>
        <w:jc w:val="both"/>
        <w:rPr>
          <w:lang w:eastAsia="en-US"/>
        </w:rPr>
      </w:pPr>
      <w:r>
        <w:rPr>
          <w:lang w:eastAsia="en-US"/>
        </w:rPr>
        <w:t xml:space="preserve">Zijn eigen </w:t>
      </w:r>
      <w:r w:rsidRPr="00634784">
        <w:rPr>
          <w:lang w:eastAsia="en-US"/>
        </w:rPr>
        <w:t>woorden zijn</w:t>
      </w:r>
      <w:r>
        <w:rPr>
          <w:lang w:eastAsia="en-US"/>
        </w:rPr>
        <w:t>:</w:t>
      </w:r>
      <w:r w:rsidRPr="00634784">
        <w:rPr>
          <w:lang w:eastAsia="en-US"/>
        </w:rPr>
        <w:t xml:space="preserve"> </w:t>
      </w:r>
      <w:r>
        <w:rPr>
          <w:lang w:eastAsia="en-US"/>
        </w:rPr>
        <w:t>"</w:t>
      </w:r>
      <w:r w:rsidRPr="00634784">
        <w:rPr>
          <w:lang w:eastAsia="en-US"/>
        </w:rPr>
        <w:t>Ik drink liefst water uit mijn eigen regenbak." Hij vond zulk een geest van afgoderij in de geleerdheid</w:t>
      </w:r>
      <w:r>
        <w:rPr>
          <w:lang w:eastAsia="en-US"/>
        </w:rPr>
        <w:t xml:space="preserve"> van deze </w:t>
      </w:r>
      <w:r w:rsidRPr="00634784">
        <w:rPr>
          <w:lang w:eastAsia="en-US"/>
        </w:rPr>
        <w:t>wereld, dat hij liever alleen in het licht van Gods Woord wan</w:t>
      </w:r>
      <w:r w:rsidRPr="00634784">
        <w:rPr>
          <w:lang w:eastAsia="en-US"/>
        </w:rPr>
        <w:softHyphen/>
        <w:t xml:space="preserve">delde, dan zich ook met haar te bemoeien. </w:t>
      </w:r>
      <w:r>
        <w:rPr>
          <w:lang w:eastAsia="en-US"/>
        </w:rPr>
        <w:t>"</w:t>
      </w:r>
      <w:r w:rsidRPr="00634784">
        <w:rPr>
          <w:lang w:eastAsia="en-US"/>
        </w:rPr>
        <w:t xml:space="preserve">Ik wil van haar geen draad, zelfs geen schoenriem nemen." </w:t>
      </w:r>
    </w:p>
    <w:p w:rsidR="006D6C1D" w:rsidRPr="00634784" w:rsidRDefault="006D6C1D" w:rsidP="00A80DEA">
      <w:pPr>
        <w:jc w:val="both"/>
        <w:rPr>
          <w:lang w:eastAsia="en-US"/>
        </w:rPr>
      </w:pPr>
      <w:r w:rsidRPr="00634784">
        <w:rPr>
          <w:lang w:eastAsia="en-US"/>
        </w:rPr>
        <w:t xml:space="preserve">Toch versta men zulks niet, alsof hij geen andere boeken heeft gelezen, dan de drie genoemde. Ongetwijfeld bezat en las hij ook </w:t>
      </w:r>
      <w:r w:rsidRPr="004F5AAF">
        <w:rPr>
          <w:i/>
          <w:lang w:eastAsia="en-US"/>
        </w:rPr>
        <w:t xml:space="preserve">Het Pad des eenvoudigen </w:t>
      </w:r>
      <w:r>
        <w:rPr>
          <w:i/>
          <w:lang w:eastAsia="en-US"/>
        </w:rPr>
        <w:t>t</w:t>
      </w:r>
      <w:r w:rsidRPr="004F5AAF">
        <w:rPr>
          <w:i/>
          <w:lang w:eastAsia="en-US"/>
        </w:rPr>
        <w:t>en Hemel, De Beoefe</w:t>
      </w:r>
      <w:r w:rsidRPr="004F5AAF">
        <w:rPr>
          <w:i/>
          <w:lang w:eastAsia="en-US"/>
        </w:rPr>
        <w:softHyphen/>
        <w:t>ning der Godzaligheid (zie bl. 8), Luther: Over de Brief aan de G</w:t>
      </w:r>
      <w:r>
        <w:rPr>
          <w:i/>
          <w:lang w:eastAsia="en-US"/>
        </w:rPr>
        <w:t>a</w:t>
      </w:r>
      <w:r w:rsidRPr="004F5AAF">
        <w:rPr>
          <w:i/>
          <w:lang w:eastAsia="en-US"/>
        </w:rPr>
        <w:t>laten</w:t>
      </w:r>
      <w:r w:rsidRPr="00634784">
        <w:rPr>
          <w:lang w:eastAsia="en-US"/>
        </w:rPr>
        <w:t xml:space="preserve"> (bl. 22), </w:t>
      </w:r>
      <w:r w:rsidRPr="004F5AAF">
        <w:rPr>
          <w:i/>
          <w:lang w:eastAsia="en-US"/>
        </w:rPr>
        <w:t>Clarke's Spie</w:t>
      </w:r>
      <w:r w:rsidRPr="004F5AAF">
        <w:rPr>
          <w:i/>
          <w:lang w:eastAsia="en-US"/>
        </w:rPr>
        <w:softHyphen/>
        <w:t>gel voor Heiligen en Zondaars (bl. 12), Dodd: Over de Geboden, Andrew's Leerredenen Fowler's Schets des Christendons (bl. 86), d'Anvers en Paul: Over de Doop,</w:t>
      </w:r>
      <w:r w:rsidRPr="00634784">
        <w:rPr>
          <w:lang w:eastAsia="en-US"/>
        </w:rPr>
        <w:t xml:space="preserve"> en gewis alle boeken, die onder zijn bereik kwamen, en waarmede hij geloofde winst te kunnen doen.</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Omstreeks 1674 gaf hij een geschriftje uit, waarin hij </w:t>
      </w:r>
      <w:r w:rsidRPr="004F5AAF">
        <w:rPr>
          <w:i/>
          <w:lang w:eastAsia="en-US"/>
        </w:rPr>
        <w:t>De leer der uitverkiezing en verwer</w:t>
      </w:r>
      <w:r w:rsidRPr="004F5AAF">
        <w:rPr>
          <w:i/>
          <w:lang w:eastAsia="en-US"/>
        </w:rPr>
        <w:softHyphen/>
        <w:t>ping</w:t>
      </w:r>
      <w:r w:rsidRPr="00634784">
        <w:rPr>
          <w:lang w:eastAsia="en-US"/>
        </w:rPr>
        <w:t xml:space="preserve"> naar de Schrift behandelt</w:t>
      </w:r>
      <w:r>
        <w:rPr>
          <w:lang w:eastAsia="en-US"/>
        </w:rPr>
        <w:t>. Een</w:t>
      </w:r>
      <w:r w:rsidRPr="00634784">
        <w:rPr>
          <w:lang w:eastAsia="en-US"/>
        </w:rPr>
        <w:t xml:space="preserve"> onderwerp als dit, door</w:t>
      </w:r>
      <w:r>
        <w:rPr>
          <w:lang w:eastAsia="en-US"/>
        </w:rPr>
        <w:t xml:space="preserve"> zo </w:t>
      </w:r>
      <w:r w:rsidRPr="00634784">
        <w:rPr>
          <w:lang w:eastAsia="en-US"/>
        </w:rPr>
        <w:t>velen verkeerd verstaan, was wel toe</w:t>
      </w:r>
      <w:r>
        <w:rPr>
          <w:lang w:eastAsia="en-US"/>
        </w:rPr>
        <w:t>vertrouwen</w:t>
      </w:r>
      <w:r w:rsidRPr="00634784">
        <w:rPr>
          <w:lang w:eastAsia="en-US"/>
        </w:rPr>
        <w:t>d aan iemand, die z</w:t>
      </w:r>
      <w:r>
        <w:rPr>
          <w:lang w:eastAsia="en-US"/>
        </w:rPr>
        <w:t>ó</w:t>
      </w:r>
      <w:r w:rsidRPr="00634784">
        <w:rPr>
          <w:lang w:eastAsia="en-US"/>
        </w:rPr>
        <w:t xml:space="preserve"> geheel door de v</w:t>
      </w:r>
      <w:r>
        <w:rPr>
          <w:lang w:eastAsia="en-US"/>
        </w:rPr>
        <w:t>reze</w:t>
      </w:r>
      <w:r w:rsidRPr="00634784">
        <w:rPr>
          <w:lang w:eastAsia="en-US"/>
        </w:rPr>
        <w:t xml:space="preserve"> Gods geleid werd, dat hij alle </w:t>
      </w:r>
      <w:r>
        <w:rPr>
          <w:lang w:eastAsia="en-US"/>
        </w:rPr>
        <w:t>mens</w:t>
      </w:r>
      <w:r w:rsidRPr="00634784">
        <w:rPr>
          <w:lang w:eastAsia="en-US"/>
        </w:rPr>
        <w:t>envrees had uitgeschud, waardoor menig</w:t>
      </w:r>
      <w:r w:rsidRPr="00634784">
        <w:rPr>
          <w:lang w:eastAsia="en-US"/>
        </w:rPr>
        <w:softHyphen/>
        <w:t xml:space="preserve">een van het ware pad wordt afgeleid. Het is een werkje, waardig gelezen te worden, vooral door dezulken, die geen onderscheid kunnen opmerken </w:t>
      </w:r>
      <w:r>
        <w:rPr>
          <w:lang w:eastAsia="en-US"/>
        </w:rPr>
        <w:t>tussen</w:t>
      </w:r>
      <w:r w:rsidRPr="00634784">
        <w:rPr>
          <w:lang w:eastAsia="en-US"/>
        </w:rPr>
        <w:t xml:space="preserve"> Gods voorkennis en </w:t>
      </w:r>
      <w:r>
        <w:rPr>
          <w:lang w:eastAsia="en-US"/>
        </w:rPr>
        <w:t xml:space="preserve">Zijn </w:t>
      </w:r>
      <w:r w:rsidRPr="00634784">
        <w:rPr>
          <w:lang w:eastAsia="en-US"/>
        </w:rPr>
        <w:t>voorverordin</w:t>
      </w:r>
      <w:r>
        <w:rPr>
          <w:lang w:eastAsia="en-US"/>
        </w:rPr>
        <w:t>eri</w:t>
      </w:r>
      <w:r w:rsidRPr="00634784">
        <w:rPr>
          <w:lang w:eastAsia="en-US"/>
        </w:rPr>
        <w:t>ng. Dat de alwetende Schepper alle dingen te voren gekend en verordineerd heeft, durven wij niet betwijfelen, maar met kinderlij</w:t>
      </w:r>
      <w:r w:rsidRPr="00634784">
        <w:rPr>
          <w:lang w:eastAsia="en-US"/>
        </w:rPr>
        <w:softHyphen/>
        <w:t>ken eenvoud alles aan</w:t>
      </w:r>
      <w:r>
        <w:rPr>
          <w:lang w:eastAsia="en-US"/>
        </w:rPr>
        <w:t>,</w:t>
      </w:r>
      <w:r w:rsidRPr="00634784">
        <w:rPr>
          <w:lang w:eastAsia="en-US"/>
        </w:rPr>
        <w:t xml:space="preserve"> die Goddelijke beschik</w:t>
      </w:r>
      <w:r w:rsidRPr="00634784">
        <w:rPr>
          <w:lang w:eastAsia="en-US"/>
        </w:rPr>
        <w:softHyphen/>
        <w:t>king over te laten</w:t>
      </w:r>
      <w:r>
        <w:rPr>
          <w:lang w:eastAsia="en-US"/>
        </w:rPr>
        <w:t>,</w:t>
      </w:r>
      <w:r w:rsidRPr="00634784">
        <w:rPr>
          <w:lang w:eastAsia="en-US"/>
        </w:rPr>
        <w:t xml:space="preserve"> ver</w:t>
      </w:r>
      <w:r>
        <w:rPr>
          <w:lang w:eastAsia="en-US"/>
        </w:rPr>
        <w:t>eis</w:t>
      </w:r>
      <w:r w:rsidRPr="00634784">
        <w:rPr>
          <w:lang w:eastAsia="en-US"/>
        </w:rPr>
        <w:t>t genade om</w:t>
      </w:r>
      <w:r>
        <w:rPr>
          <w:lang w:eastAsia="en-US"/>
        </w:rPr>
        <w:t xml:space="preserve"> </w:t>
      </w:r>
      <w:r w:rsidRPr="00634784">
        <w:rPr>
          <w:lang w:eastAsia="en-US"/>
        </w:rPr>
        <w:t>gedul</w:t>
      </w:r>
      <w:r w:rsidRPr="00634784">
        <w:rPr>
          <w:lang w:eastAsia="en-US"/>
        </w:rPr>
        <w:softHyphen/>
        <w:t>dig te wachten tot</w:t>
      </w:r>
      <w:r>
        <w:rPr>
          <w:lang w:eastAsia="en-US"/>
        </w:rPr>
        <w:t xml:space="preserve"> de </w:t>
      </w:r>
      <w:r w:rsidRPr="00634784">
        <w:rPr>
          <w:lang w:eastAsia="en-US"/>
        </w:rPr>
        <w:t>tijd der eindelijke ont</w:t>
      </w:r>
      <w:r w:rsidRPr="00634784">
        <w:rPr>
          <w:lang w:eastAsia="en-US"/>
        </w:rPr>
        <w:softHyphen/>
        <w:t>knooping. In zulk een heilige, ondoorgrondelijke zaak past het iedereen, in allen ootmoed de be</w:t>
      </w:r>
      <w:r w:rsidRPr="00634784">
        <w:rPr>
          <w:lang w:eastAsia="en-US"/>
        </w:rPr>
        <w:softHyphen/>
        <w:t>t</w:t>
      </w:r>
      <w:r>
        <w:rPr>
          <w:lang w:eastAsia="en-US"/>
        </w:rPr>
        <w:t>eke</w:t>
      </w:r>
      <w:r w:rsidRPr="00634784">
        <w:rPr>
          <w:lang w:eastAsia="en-US"/>
        </w:rPr>
        <w:t>nis te overwegen van Schriftwoorden als Joh. 6</w:t>
      </w:r>
      <w:r>
        <w:rPr>
          <w:lang w:eastAsia="en-US"/>
        </w:rPr>
        <w:t>:</w:t>
      </w:r>
      <w:r w:rsidRPr="00634784">
        <w:rPr>
          <w:lang w:eastAsia="en-US"/>
        </w:rPr>
        <w:t xml:space="preserve"> 37</w:t>
      </w:r>
      <w:r>
        <w:rPr>
          <w:lang w:eastAsia="en-US"/>
        </w:rPr>
        <w:t>;</w:t>
      </w:r>
      <w:r w:rsidRPr="00634784">
        <w:rPr>
          <w:lang w:eastAsia="en-US"/>
        </w:rPr>
        <w:t xml:space="preserve"> Ef. 1</w:t>
      </w:r>
      <w:r>
        <w:rPr>
          <w:lang w:eastAsia="en-US"/>
        </w:rPr>
        <w:t>:</w:t>
      </w:r>
      <w:r w:rsidRPr="00634784">
        <w:rPr>
          <w:lang w:eastAsia="en-US"/>
        </w:rPr>
        <w:t xml:space="preserve"> 2 en Joh. 13</w:t>
      </w:r>
      <w:r>
        <w:rPr>
          <w:lang w:eastAsia="en-US"/>
        </w:rPr>
        <w:t>:</w:t>
      </w:r>
      <w:r w:rsidRPr="00634784">
        <w:rPr>
          <w:lang w:eastAsia="en-US"/>
        </w:rPr>
        <w:t>7.</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Bunyans populariteit en de achting, die hij</w:t>
      </w:r>
      <w:r>
        <w:rPr>
          <w:lang w:eastAsia="en-US"/>
        </w:rPr>
        <w:t xml:space="preserve"> </w:t>
      </w:r>
      <w:r w:rsidRPr="00634784">
        <w:rPr>
          <w:lang w:eastAsia="en-US"/>
        </w:rPr>
        <w:t xml:space="preserve">bij </w:t>
      </w:r>
      <w:r>
        <w:rPr>
          <w:lang w:eastAsia="en-US"/>
        </w:rPr>
        <w:t xml:space="preserve">zijn </w:t>
      </w:r>
      <w:r w:rsidRPr="00634784">
        <w:rPr>
          <w:lang w:eastAsia="en-US"/>
        </w:rPr>
        <w:t xml:space="preserve">naburen en zelfs tot op mijlen afstand van Bedford genoot, namen thans snel toe. Kort voordat hij </w:t>
      </w:r>
      <w:r>
        <w:rPr>
          <w:lang w:eastAsia="en-US"/>
        </w:rPr>
        <w:t>zijn Christenreis</w:t>
      </w:r>
      <w:r w:rsidRPr="00634784">
        <w:rPr>
          <w:lang w:eastAsia="en-US"/>
        </w:rPr>
        <w:t xml:space="preserve"> (in de gevangenis geschreven) uitgaf, wist Satan </w:t>
      </w:r>
      <w:r>
        <w:rPr>
          <w:lang w:eastAsia="en-US"/>
        </w:rPr>
        <w:t>eni</w:t>
      </w:r>
      <w:r w:rsidRPr="00634784">
        <w:rPr>
          <w:lang w:eastAsia="en-US"/>
        </w:rPr>
        <w:t>ge vijanden van het Evangelie te bewegen om</w:t>
      </w:r>
      <w:r>
        <w:rPr>
          <w:lang w:eastAsia="en-US"/>
        </w:rPr>
        <w:t xml:space="preserve"> een </w:t>
      </w:r>
      <w:r w:rsidRPr="00634784">
        <w:rPr>
          <w:lang w:eastAsia="en-US"/>
        </w:rPr>
        <w:t>zeer waarschijnlijke, maar volkomen ongegronde be</w:t>
      </w:r>
      <w:r w:rsidRPr="00634784">
        <w:rPr>
          <w:lang w:eastAsia="en-US"/>
        </w:rPr>
        <w:softHyphen/>
        <w:t>schuldiging tegen hem in te brengen, namelijk dat hij het goddel</w:t>
      </w:r>
      <w:r>
        <w:rPr>
          <w:lang w:eastAsia="en-US"/>
        </w:rPr>
        <w:t>oze</w:t>
      </w:r>
      <w:r w:rsidRPr="00634784">
        <w:rPr>
          <w:lang w:eastAsia="en-US"/>
        </w:rPr>
        <w:t xml:space="preserve"> plan had uitgevoerd om</w:t>
      </w:r>
      <w:r>
        <w:rPr>
          <w:lang w:eastAsia="en-US"/>
        </w:rPr>
        <w:t xml:space="preserve"> een </w:t>
      </w:r>
      <w:r w:rsidRPr="00634784">
        <w:rPr>
          <w:lang w:eastAsia="en-US"/>
        </w:rPr>
        <w:t>jonge, rijke vrouw tot echtgen</w:t>
      </w:r>
      <w:r>
        <w:rPr>
          <w:lang w:eastAsia="en-US"/>
        </w:rPr>
        <w:t>ote</w:t>
      </w:r>
      <w:r w:rsidRPr="00634784">
        <w:rPr>
          <w:lang w:eastAsia="en-US"/>
        </w:rPr>
        <w:t xml:space="preserve"> te krij</w:t>
      </w:r>
      <w:r w:rsidRPr="00634784">
        <w:rPr>
          <w:lang w:eastAsia="en-US"/>
        </w:rPr>
        <w:softHyphen/>
        <w:t>gen, door haar vergif te geven, ten einde daar</w:t>
      </w:r>
      <w:r w:rsidRPr="00634784">
        <w:rPr>
          <w:lang w:eastAsia="en-US"/>
        </w:rPr>
        <w:softHyphen/>
        <w:t xml:space="preserve">mede </w:t>
      </w:r>
      <w:r>
        <w:rPr>
          <w:lang w:eastAsia="en-US"/>
        </w:rPr>
        <w:t>haar</w:t>
      </w:r>
      <w:r w:rsidRPr="00634784">
        <w:rPr>
          <w:lang w:eastAsia="en-US"/>
        </w:rPr>
        <w:t xml:space="preserve"> vader te vermoorden. </w:t>
      </w:r>
    </w:p>
    <w:p w:rsidR="006D6C1D" w:rsidRPr="00634784" w:rsidRDefault="006D6C1D" w:rsidP="00A80DEA">
      <w:pPr>
        <w:jc w:val="both"/>
        <w:rPr>
          <w:lang w:eastAsia="en-US"/>
        </w:rPr>
      </w:pPr>
      <w:r w:rsidRPr="00634784">
        <w:rPr>
          <w:lang w:eastAsia="en-US"/>
        </w:rPr>
        <w:t>Ondanks Bun</w:t>
      </w:r>
      <w:r w:rsidRPr="00634784">
        <w:rPr>
          <w:lang w:eastAsia="en-US"/>
        </w:rPr>
        <w:softHyphen/>
        <w:t>yans zorgvuldigheid om zelfs</w:t>
      </w:r>
      <w:r>
        <w:rPr>
          <w:lang w:eastAsia="en-US"/>
        </w:rPr>
        <w:t xml:space="preserve"> de </w:t>
      </w:r>
      <w:r w:rsidRPr="00634784">
        <w:rPr>
          <w:lang w:eastAsia="en-US"/>
        </w:rPr>
        <w:t xml:space="preserve">schijn des kwaads te vermijden, gaf toch </w:t>
      </w:r>
      <w:r>
        <w:rPr>
          <w:lang w:eastAsia="en-US"/>
        </w:rPr>
        <w:t xml:space="preserve">zijn </w:t>
      </w:r>
      <w:r w:rsidRPr="00634784">
        <w:rPr>
          <w:lang w:eastAsia="en-US"/>
        </w:rPr>
        <w:t>gr</w:t>
      </w:r>
      <w:r>
        <w:rPr>
          <w:lang w:eastAsia="en-US"/>
        </w:rPr>
        <w:t>ote</w:t>
      </w:r>
      <w:r w:rsidRPr="00634784">
        <w:rPr>
          <w:lang w:eastAsia="en-US"/>
        </w:rPr>
        <w:t xml:space="preserve"> hulpvaardig</w:t>
      </w:r>
      <w:r w:rsidRPr="00634784">
        <w:rPr>
          <w:lang w:eastAsia="en-US"/>
        </w:rPr>
        <w:softHyphen/>
        <w:t>heid zijns ondanks aanleiding tot vui</w:t>
      </w:r>
      <w:r>
        <w:rPr>
          <w:lang w:eastAsia="en-US"/>
        </w:rPr>
        <w:t>l</w:t>
      </w:r>
      <w:r w:rsidRPr="00634784">
        <w:rPr>
          <w:lang w:eastAsia="en-US"/>
        </w:rPr>
        <w:t>e laster, uitgedacht door een rechtsgeleerde, die met een predikant samenspande, omdat bedoelde jonge vrouw</w:t>
      </w:r>
      <w:r>
        <w:rPr>
          <w:lang w:eastAsia="en-US"/>
        </w:rPr>
        <w:t>,</w:t>
      </w:r>
      <w:r w:rsidRPr="00634784">
        <w:rPr>
          <w:lang w:eastAsia="en-US"/>
        </w:rPr>
        <w:t xml:space="preserve"> een lid van Bunyans gemeente</w:t>
      </w:r>
      <w:r>
        <w:rPr>
          <w:lang w:eastAsia="en-US"/>
        </w:rPr>
        <w:t>,</w:t>
      </w:r>
      <w:r w:rsidRPr="00634784">
        <w:rPr>
          <w:lang w:eastAsia="en-US"/>
        </w:rPr>
        <w:t xml:space="preserve"> gewei</w:t>
      </w:r>
      <w:r w:rsidRPr="00634784">
        <w:rPr>
          <w:lang w:eastAsia="en-US"/>
        </w:rPr>
        <w:softHyphen/>
        <w:t xml:space="preserve">gerd had met eerstgenoemden in het huwelijk te treden. Ook deze geschiedenis is een duidelijke proef, hoe licht zelfs de </w:t>
      </w:r>
      <w:r>
        <w:rPr>
          <w:lang w:eastAsia="en-US"/>
        </w:rPr>
        <w:t>Godzalig</w:t>
      </w:r>
      <w:r w:rsidRPr="00634784">
        <w:rPr>
          <w:lang w:eastAsia="en-US"/>
        </w:rPr>
        <w:t xml:space="preserve">ste </w:t>
      </w:r>
      <w:r>
        <w:rPr>
          <w:lang w:eastAsia="en-US"/>
        </w:rPr>
        <w:t>mens</w:t>
      </w:r>
      <w:r w:rsidRPr="00634784">
        <w:rPr>
          <w:lang w:eastAsia="en-US"/>
        </w:rPr>
        <w:t xml:space="preserve"> aan dergelijke leugentaal blootgesteld wordt..</w:t>
      </w:r>
    </w:p>
    <w:p w:rsidR="006D6C1D" w:rsidRDefault="006D6C1D" w:rsidP="00A80DEA">
      <w:pPr>
        <w:jc w:val="both"/>
        <w:rPr>
          <w:lang w:eastAsia="en-US"/>
        </w:rPr>
      </w:pPr>
      <w:r w:rsidRPr="00634784">
        <w:rPr>
          <w:lang w:eastAsia="en-US"/>
        </w:rPr>
        <w:t xml:space="preserve">De jonge dame, </w:t>
      </w:r>
      <w:r w:rsidRPr="004F5AAF">
        <w:rPr>
          <w:b/>
          <w:lang w:eastAsia="en-US"/>
        </w:rPr>
        <w:t>Agnes Beaumont,</w:t>
      </w:r>
      <w:r w:rsidRPr="00634784">
        <w:rPr>
          <w:lang w:eastAsia="en-US"/>
        </w:rPr>
        <w:t xml:space="preserve"> woonde met </w:t>
      </w:r>
      <w:r>
        <w:rPr>
          <w:lang w:eastAsia="en-US"/>
        </w:rPr>
        <w:t>haar</w:t>
      </w:r>
      <w:r w:rsidRPr="00634784">
        <w:rPr>
          <w:lang w:eastAsia="en-US"/>
        </w:rPr>
        <w:t xml:space="preserve"> vader te Edworth. Op </w:t>
      </w:r>
      <w:r>
        <w:rPr>
          <w:lang w:eastAsia="en-US"/>
        </w:rPr>
        <w:t>zekere</w:t>
      </w:r>
      <w:r w:rsidRPr="00634784">
        <w:rPr>
          <w:lang w:eastAsia="en-US"/>
        </w:rPr>
        <w:t xml:space="preserve"> winterdag, toen de wegen te voet onbegaanbaar waren, ver</w:t>
      </w:r>
      <w:r w:rsidRPr="00634784">
        <w:rPr>
          <w:lang w:eastAsia="en-US"/>
        </w:rPr>
        <w:softHyphen/>
        <w:t>langde zij toch zeer de samenkomst te Gamlin</w:t>
      </w:r>
      <w:r w:rsidRPr="00634784">
        <w:rPr>
          <w:lang w:eastAsia="en-US"/>
        </w:rPr>
        <w:softHyphen/>
        <w:t>gay bij te wonen. Bunyan reed juist voorbij het huis haars broeders, en liet zich niet dan met moeite overhalen om haar achter zich op het paard te nemen. Onderweg ontmoetten zij een welbekende geestelijke</w:t>
      </w:r>
      <w:r>
        <w:rPr>
          <w:lang w:eastAsia="en-US"/>
        </w:rPr>
        <w:t>,</w:t>
      </w:r>
      <w:r w:rsidRPr="00634784">
        <w:rPr>
          <w:lang w:eastAsia="en-US"/>
        </w:rPr>
        <w:t xml:space="preserve"> die een kwaad gerucht van</w:t>
      </w:r>
      <w:r>
        <w:rPr>
          <w:lang w:eastAsia="en-US"/>
        </w:rPr>
        <w:t xml:space="preserve"> hun vertrouwe</w:t>
      </w:r>
      <w:r w:rsidRPr="00634784">
        <w:rPr>
          <w:lang w:eastAsia="en-US"/>
        </w:rPr>
        <w:t xml:space="preserve">lijkheid verspreidde, hetgeen zij in welbewuste onschuld </w:t>
      </w:r>
      <w:r>
        <w:rPr>
          <w:lang w:eastAsia="en-US"/>
        </w:rPr>
        <w:t>beschouwden</w:t>
      </w:r>
      <w:r w:rsidRPr="00634784">
        <w:rPr>
          <w:lang w:eastAsia="en-US"/>
        </w:rPr>
        <w:t xml:space="preserve"> als een </w:t>
      </w:r>
      <w:r>
        <w:rPr>
          <w:lang w:eastAsia="en-US"/>
        </w:rPr>
        <w:t>"</w:t>
      </w:r>
      <w:r w:rsidRPr="00634784">
        <w:rPr>
          <w:lang w:eastAsia="en-US"/>
        </w:rPr>
        <w:t>leugen, door</w:t>
      </w:r>
      <w:r>
        <w:rPr>
          <w:lang w:eastAsia="en-US"/>
        </w:rPr>
        <w:t xml:space="preserve"> de </w:t>
      </w:r>
      <w:r w:rsidRPr="00634784">
        <w:rPr>
          <w:lang w:eastAsia="en-US"/>
        </w:rPr>
        <w:t xml:space="preserve">duivel en zijn gebroed tegen hen gesmeed." </w:t>
      </w:r>
    </w:p>
    <w:p w:rsidR="006D6C1D" w:rsidRDefault="006D6C1D" w:rsidP="00A80DEA">
      <w:pPr>
        <w:jc w:val="both"/>
        <w:rPr>
          <w:lang w:eastAsia="en-US"/>
        </w:rPr>
      </w:pPr>
      <w:r>
        <w:rPr>
          <w:lang w:eastAsia="en-US"/>
        </w:rPr>
        <w:t>"</w:t>
      </w:r>
      <w:r w:rsidRPr="00634784">
        <w:rPr>
          <w:lang w:eastAsia="en-US"/>
        </w:rPr>
        <w:t>De samenkomst</w:t>
      </w:r>
      <w:r>
        <w:rPr>
          <w:lang w:eastAsia="en-US"/>
        </w:rPr>
        <w:t>,</w:t>
      </w:r>
      <w:r w:rsidRPr="00634784">
        <w:rPr>
          <w:lang w:eastAsia="en-US"/>
        </w:rPr>
        <w:t xml:space="preserve">" </w:t>
      </w:r>
      <w:r>
        <w:rPr>
          <w:lang w:eastAsia="en-US"/>
        </w:rPr>
        <w:t>zei</w:t>
      </w:r>
      <w:r w:rsidRPr="00634784">
        <w:rPr>
          <w:lang w:eastAsia="en-US"/>
        </w:rPr>
        <w:t xml:space="preserve"> Agnes, </w:t>
      </w:r>
      <w:r>
        <w:rPr>
          <w:lang w:eastAsia="en-US"/>
        </w:rPr>
        <w:t>"</w:t>
      </w:r>
      <w:r w:rsidRPr="00634784">
        <w:rPr>
          <w:lang w:eastAsia="en-US"/>
        </w:rPr>
        <w:t xml:space="preserve">was een feest voor </w:t>
      </w:r>
      <w:r>
        <w:rPr>
          <w:lang w:eastAsia="en-US"/>
        </w:rPr>
        <w:t>mijn</w:t>
      </w:r>
      <w:r w:rsidRPr="00634784">
        <w:rPr>
          <w:lang w:eastAsia="en-US"/>
        </w:rPr>
        <w:t xml:space="preserve"> ziel. Ik werd als het ware opgenomen in</w:t>
      </w:r>
      <w:r>
        <w:rPr>
          <w:lang w:eastAsia="en-US"/>
        </w:rPr>
        <w:t xml:space="preserve"> de </w:t>
      </w:r>
      <w:r w:rsidRPr="00634784">
        <w:rPr>
          <w:lang w:eastAsia="en-US"/>
        </w:rPr>
        <w:t xml:space="preserve">hemel en zag </w:t>
      </w:r>
      <w:r>
        <w:rPr>
          <w:lang w:eastAsia="en-US"/>
        </w:rPr>
        <w:t>mijn</w:t>
      </w:r>
      <w:r w:rsidRPr="00634784">
        <w:rPr>
          <w:lang w:eastAsia="en-US"/>
        </w:rPr>
        <w:t xml:space="preserve"> Zaligmaker</w:t>
      </w:r>
      <w:r>
        <w:rPr>
          <w:lang w:eastAsia="en-US"/>
        </w:rPr>
        <w:t xml:space="preserve"> zo </w:t>
      </w:r>
      <w:r w:rsidRPr="00634784">
        <w:rPr>
          <w:lang w:eastAsia="en-US"/>
        </w:rPr>
        <w:t>duidelijk, dat ik in vervoering ge</w:t>
      </w:r>
      <w:r w:rsidRPr="00634784">
        <w:rPr>
          <w:lang w:eastAsia="en-US"/>
        </w:rPr>
        <w:softHyphen/>
        <w:t>raakte. Ik verlangde bij Christus te zijn. Ik heb dikwijls aan de goedheid gedacht, die Hij</w:t>
      </w:r>
      <w:r>
        <w:rPr>
          <w:lang w:eastAsia="en-US"/>
        </w:rPr>
        <w:t xml:space="preserve"> die </w:t>
      </w:r>
      <w:r w:rsidRPr="00634784">
        <w:rPr>
          <w:lang w:eastAsia="en-US"/>
        </w:rPr>
        <w:t xml:space="preserve">dag in die merkwaardige verschijning aan </w:t>
      </w:r>
      <w:r>
        <w:rPr>
          <w:lang w:eastAsia="en-US"/>
        </w:rPr>
        <w:t>mijn</w:t>
      </w:r>
      <w:r w:rsidRPr="00634784">
        <w:rPr>
          <w:lang w:eastAsia="en-US"/>
        </w:rPr>
        <w:t xml:space="preserve"> ziel heeft getoond</w:t>
      </w:r>
      <w:r>
        <w:rPr>
          <w:lang w:eastAsia="en-US"/>
        </w:rPr>
        <w:t>.</w:t>
      </w:r>
      <w:r w:rsidRPr="00634784">
        <w:rPr>
          <w:lang w:eastAsia="en-US"/>
        </w:rPr>
        <w:t xml:space="preserve"> Hij wist</w:t>
      </w:r>
      <w:r>
        <w:rPr>
          <w:lang w:eastAsia="en-US"/>
        </w:rPr>
        <w:t>,</w:t>
      </w:r>
      <w:r w:rsidRPr="00634784">
        <w:rPr>
          <w:lang w:eastAsia="en-US"/>
        </w:rPr>
        <w:t xml:space="preserve"> welke beproevingen mij dienzelfden nacht en </w:t>
      </w:r>
      <w:r>
        <w:rPr>
          <w:lang w:eastAsia="en-US"/>
        </w:rPr>
        <w:t>eni</w:t>
      </w:r>
      <w:r w:rsidRPr="00634784">
        <w:rPr>
          <w:lang w:eastAsia="en-US"/>
        </w:rPr>
        <w:t xml:space="preserve">ge dagen later moesten treffen." </w:t>
      </w:r>
    </w:p>
    <w:p w:rsidR="006D6C1D" w:rsidRDefault="006D6C1D" w:rsidP="00A80DEA">
      <w:pPr>
        <w:jc w:val="both"/>
        <w:rPr>
          <w:lang w:eastAsia="en-US"/>
        </w:rPr>
      </w:pPr>
      <w:r w:rsidRPr="00634784">
        <w:rPr>
          <w:lang w:eastAsia="en-US"/>
        </w:rPr>
        <w:t xml:space="preserve">Een rechtsgeleerde, Farry genaamd, die in de buurschap woonde, had aanzoek om </w:t>
      </w:r>
      <w:r>
        <w:rPr>
          <w:lang w:eastAsia="en-US"/>
        </w:rPr>
        <w:t>haar</w:t>
      </w:r>
      <w:r w:rsidRPr="00634784">
        <w:rPr>
          <w:lang w:eastAsia="en-US"/>
        </w:rPr>
        <w:t xml:space="preserve"> hand gedaan en</w:t>
      </w:r>
      <w:r>
        <w:rPr>
          <w:lang w:eastAsia="en-US"/>
        </w:rPr>
        <w:t>,</w:t>
      </w:r>
      <w:r w:rsidRPr="00634784">
        <w:rPr>
          <w:lang w:eastAsia="en-US"/>
        </w:rPr>
        <w:t xml:space="preserve"> wijl hij huisvriend was</w:t>
      </w:r>
      <w:r>
        <w:rPr>
          <w:lang w:eastAsia="en-US"/>
        </w:rPr>
        <w:t>,</w:t>
      </w:r>
      <w:r w:rsidRPr="00634784">
        <w:rPr>
          <w:lang w:eastAsia="en-US"/>
        </w:rPr>
        <w:t xml:space="preserve"> </w:t>
      </w:r>
      <w:r>
        <w:rPr>
          <w:lang w:eastAsia="en-US"/>
        </w:rPr>
        <w:t>haar</w:t>
      </w:r>
      <w:r w:rsidRPr="00634784">
        <w:rPr>
          <w:lang w:eastAsia="en-US"/>
        </w:rPr>
        <w:t xml:space="preserve"> vader weten te bewegen om haar</w:t>
      </w:r>
      <w:r>
        <w:rPr>
          <w:lang w:eastAsia="en-US"/>
        </w:rPr>
        <w:t xml:space="preserve"> zijn gans</w:t>
      </w:r>
      <w:r w:rsidRPr="00634784">
        <w:rPr>
          <w:lang w:eastAsia="en-US"/>
        </w:rPr>
        <w:t xml:space="preserve">e eigendom af te staan; zij weigerde echter, en nu kende </w:t>
      </w:r>
      <w:r>
        <w:rPr>
          <w:lang w:eastAsia="en-US"/>
        </w:rPr>
        <w:t xml:space="preserve">zijn </w:t>
      </w:r>
      <w:r w:rsidRPr="00634784">
        <w:rPr>
          <w:lang w:eastAsia="en-US"/>
        </w:rPr>
        <w:t>wraakzucht</w:t>
      </w:r>
      <w:r>
        <w:rPr>
          <w:lang w:eastAsia="en-US"/>
        </w:rPr>
        <w:t xml:space="preserve"> geen </w:t>
      </w:r>
      <w:r w:rsidRPr="00634784">
        <w:rPr>
          <w:lang w:eastAsia="en-US"/>
        </w:rPr>
        <w:t>grenzen. Bunyan, haar l</w:t>
      </w:r>
      <w:r>
        <w:rPr>
          <w:lang w:eastAsia="en-US"/>
        </w:rPr>
        <w:t>era</w:t>
      </w:r>
      <w:r w:rsidRPr="00634784">
        <w:rPr>
          <w:lang w:eastAsia="en-US"/>
        </w:rPr>
        <w:t>ar, predikte</w:t>
      </w:r>
      <w:r>
        <w:rPr>
          <w:lang w:eastAsia="en-US"/>
        </w:rPr>
        <w:t xml:space="preserve"> zijn </w:t>
      </w:r>
      <w:r w:rsidRPr="00634784">
        <w:rPr>
          <w:lang w:eastAsia="en-US"/>
        </w:rPr>
        <w:t>hoorders, dat een Christen geen juk behoort aan te doen met de ongel</w:t>
      </w:r>
      <w:r>
        <w:rPr>
          <w:lang w:eastAsia="en-US"/>
        </w:rPr>
        <w:t>ovi</w:t>
      </w:r>
      <w:r w:rsidRPr="00634784">
        <w:rPr>
          <w:lang w:eastAsia="en-US"/>
        </w:rPr>
        <w:t>gen, en aan</w:t>
      </w:r>
      <w:r>
        <w:rPr>
          <w:lang w:eastAsia="en-US"/>
        </w:rPr>
        <w:t xml:space="preserve"> deze </w:t>
      </w:r>
      <w:r w:rsidRPr="00634784">
        <w:rPr>
          <w:lang w:eastAsia="en-US"/>
        </w:rPr>
        <w:t xml:space="preserve">raad schreef Farry terecht het weigerend antwoord van Agnes toe. </w:t>
      </w:r>
    </w:p>
    <w:p w:rsidR="006D6C1D" w:rsidRDefault="006D6C1D" w:rsidP="00A80DEA">
      <w:pPr>
        <w:jc w:val="both"/>
        <w:rPr>
          <w:lang w:eastAsia="en-US"/>
        </w:rPr>
      </w:pPr>
      <w:r w:rsidRPr="00634784">
        <w:rPr>
          <w:lang w:eastAsia="en-US"/>
        </w:rPr>
        <w:t>Nu zocht hij haar vader door allerlei lastertaal tegen Bunyan in te nemen, hetgeen hem</w:t>
      </w:r>
      <w:r>
        <w:rPr>
          <w:lang w:eastAsia="en-US"/>
        </w:rPr>
        <w:t xml:space="preserve"> zo </w:t>
      </w:r>
      <w:r w:rsidRPr="00634784">
        <w:rPr>
          <w:lang w:eastAsia="en-US"/>
        </w:rPr>
        <w:t>wel gelukte, dat zij</w:t>
      </w:r>
      <w:r>
        <w:rPr>
          <w:lang w:eastAsia="en-US"/>
        </w:rPr>
        <w:t>,</w:t>
      </w:r>
      <w:r w:rsidRPr="00634784">
        <w:rPr>
          <w:lang w:eastAsia="en-US"/>
        </w:rPr>
        <w:t xml:space="preserve"> toen ze 's avonds ver</w:t>
      </w:r>
      <w:r w:rsidRPr="00634784">
        <w:rPr>
          <w:lang w:eastAsia="en-US"/>
        </w:rPr>
        <w:softHyphen/>
        <w:t>moeid en besneeuwd thuis kwam,</w:t>
      </w:r>
      <w:r>
        <w:rPr>
          <w:lang w:eastAsia="en-US"/>
        </w:rPr>
        <w:t>.</w:t>
      </w:r>
      <w:r w:rsidRPr="00634784">
        <w:rPr>
          <w:lang w:eastAsia="en-US"/>
        </w:rPr>
        <w:t>niet binnen</w:t>
      </w:r>
      <w:r w:rsidRPr="00634784">
        <w:rPr>
          <w:lang w:eastAsia="en-US"/>
        </w:rPr>
        <w:softHyphen/>
        <w:t xml:space="preserve">gelaten werd. </w:t>
      </w:r>
    </w:p>
    <w:p w:rsidR="006D6C1D" w:rsidRDefault="006D6C1D" w:rsidP="00A80DEA">
      <w:pPr>
        <w:jc w:val="both"/>
        <w:rPr>
          <w:lang w:eastAsia="en-US"/>
        </w:rPr>
      </w:pPr>
      <w:r w:rsidRPr="00634784">
        <w:rPr>
          <w:lang w:eastAsia="en-US"/>
        </w:rPr>
        <w:t>Toen al haar sm</w:t>
      </w:r>
      <w:r>
        <w:rPr>
          <w:lang w:eastAsia="en-US"/>
        </w:rPr>
        <w:t>eke</w:t>
      </w:r>
      <w:r w:rsidRPr="00634784">
        <w:rPr>
          <w:lang w:eastAsia="en-US"/>
        </w:rPr>
        <w:t>n vergeefs bleek, ging zij in</w:t>
      </w:r>
      <w:r>
        <w:rPr>
          <w:lang w:eastAsia="en-US"/>
        </w:rPr>
        <w:t xml:space="preserve"> een </w:t>
      </w:r>
      <w:r w:rsidRPr="00634784">
        <w:rPr>
          <w:lang w:eastAsia="en-US"/>
        </w:rPr>
        <w:t>schuur en bracht</w:t>
      </w:r>
      <w:r>
        <w:rPr>
          <w:lang w:eastAsia="en-US"/>
        </w:rPr>
        <w:t xml:space="preserve"> de </w:t>
      </w:r>
      <w:r w:rsidRPr="00634784">
        <w:rPr>
          <w:lang w:eastAsia="en-US"/>
        </w:rPr>
        <w:t xml:space="preserve">nacht onder vurig bidden door, terwijl </w:t>
      </w:r>
      <w:r>
        <w:rPr>
          <w:lang w:eastAsia="en-US"/>
        </w:rPr>
        <w:t>haar</w:t>
      </w:r>
      <w:r w:rsidRPr="00634784">
        <w:rPr>
          <w:lang w:eastAsia="en-US"/>
        </w:rPr>
        <w:t xml:space="preserve"> natte kl</w:t>
      </w:r>
      <w:r>
        <w:rPr>
          <w:lang w:eastAsia="en-US"/>
        </w:rPr>
        <w:t>ede</w:t>
      </w:r>
      <w:r w:rsidRPr="00634784">
        <w:rPr>
          <w:lang w:eastAsia="en-US"/>
        </w:rPr>
        <w:t>ren en schoenen bevroren.</w:t>
      </w:r>
      <w:r>
        <w:rPr>
          <w:lang w:eastAsia="en-US"/>
        </w:rPr>
        <w:t xml:space="preserve"> De </w:t>
      </w:r>
      <w:r w:rsidRPr="00634784">
        <w:rPr>
          <w:lang w:eastAsia="en-US"/>
        </w:rPr>
        <w:t>volgende morgen vond haar haar vader in</w:t>
      </w:r>
      <w:r>
        <w:rPr>
          <w:lang w:eastAsia="en-US"/>
        </w:rPr>
        <w:t xml:space="preserve"> deze ellendige</w:t>
      </w:r>
      <w:r w:rsidRPr="00634784">
        <w:rPr>
          <w:lang w:eastAsia="en-US"/>
        </w:rPr>
        <w:t xml:space="preserve"> toestand, maar bleef haar zijn huis ontzeggen, tenzij zij beloven wilde, de vergade</w:t>
      </w:r>
      <w:r w:rsidRPr="00634784">
        <w:rPr>
          <w:lang w:eastAsia="en-US"/>
        </w:rPr>
        <w:softHyphen/>
        <w:t xml:space="preserve">ringen niet meer bij te wonen. Hierin durfde zij echter niet toestemmen. Thans ontstond in haar binnenste een zware strijd </w:t>
      </w:r>
      <w:r>
        <w:rPr>
          <w:lang w:eastAsia="en-US"/>
        </w:rPr>
        <w:t>tussen</w:t>
      </w:r>
      <w:r w:rsidRPr="00634784">
        <w:rPr>
          <w:lang w:eastAsia="en-US"/>
        </w:rPr>
        <w:t xml:space="preserve"> </w:t>
      </w:r>
      <w:r>
        <w:rPr>
          <w:lang w:eastAsia="en-US"/>
        </w:rPr>
        <w:t>haar</w:t>
      </w:r>
      <w:r w:rsidRPr="00634784">
        <w:rPr>
          <w:lang w:eastAsia="en-US"/>
        </w:rPr>
        <w:t xml:space="preserve"> plicht omtrent God en </w:t>
      </w:r>
      <w:r>
        <w:rPr>
          <w:lang w:eastAsia="en-US"/>
        </w:rPr>
        <w:t>haar</w:t>
      </w:r>
      <w:r w:rsidRPr="00634784">
        <w:rPr>
          <w:lang w:eastAsia="en-US"/>
        </w:rPr>
        <w:t xml:space="preserve"> </w:t>
      </w:r>
      <w:r>
        <w:rPr>
          <w:lang w:eastAsia="en-US"/>
        </w:rPr>
        <w:t>aards</w:t>
      </w:r>
      <w:r w:rsidRPr="00634784">
        <w:rPr>
          <w:lang w:eastAsia="en-US"/>
        </w:rPr>
        <w:t xml:space="preserve">e genegenheden. Haar broeder trachtte te vergeefs des vaders toorn te stillen. </w:t>
      </w:r>
    </w:p>
    <w:p w:rsidR="006D6C1D" w:rsidRDefault="006D6C1D" w:rsidP="00A80DEA">
      <w:pPr>
        <w:jc w:val="both"/>
        <w:rPr>
          <w:lang w:eastAsia="en-US"/>
        </w:rPr>
      </w:pPr>
      <w:r w:rsidRPr="00634784">
        <w:rPr>
          <w:lang w:eastAsia="en-US"/>
        </w:rPr>
        <w:t xml:space="preserve">Eindelijk behielden de banden des bloeds de overhand, en zij beloofde </w:t>
      </w:r>
      <w:r>
        <w:rPr>
          <w:lang w:eastAsia="en-US"/>
        </w:rPr>
        <w:t>haar</w:t>
      </w:r>
      <w:r w:rsidRPr="00634784">
        <w:rPr>
          <w:lang w:eastAsia="en-US"/>
        </w:rPr>
        <w:t xml:space="preserve"> vader, de vergadering niet te zullen bijwonen dan met </w:t>
      </w:r>
      <w:r>
        <w:rPr>
          <w:lang w:eastAsia="en-US"/>
        </w:rPr>
        <w:t xml:space="preserve">zijn </w:t>
      </w:r>
      <w:r w:rsidRPr="00634784">
        <w:rPr>
          <w:lang w:eastAsia="en-US"/>
        </w:rPr>
        <w:t>toestemming.</w:t>
      </w:r>
      <w:r>
        <w:rPr>
          <w:lang w:eastAsia="en-US"/>
        </w:rPr>
        <w:t xml:space="preserve"> Maar </w:t>
      </w:r>
      <w:r w:rsidRPr="00634784">
        <w:rPr>
          <w:lang w:eastAsia="en-US"/>
        </w:rPr>
        <w:t>deze verloo</w:t>
      </w:r>
      <w:r w:rsidRPr="00634784">
        <w:rPr>
          <w:lang w:eastAsia="en-US"/>
        </w:rPr>
        <w:softHyphen/>
        <w:t xml:space="preserve">chening </w:t>
      </w:r>
      <w:r>
        <w:rPr>
          <w:lang w:eastAsia="en-US"/>
        </w:rPr>
        <w:t xml:space="preserve">van </w:t>
      </w:r>
      <w:r w:rsidRPr="00634784">
        <w:rPr>
          <w:lang w:eastAsia="en-US"/>
        </w:rPr>
        <w:t>haar Heiland verwekte een onuitspre</w:t>
      </w:r>
      <w:r w:rsidRPr="00634784">
        <w:rPr>
          <w:lang w:eastAsia="en-US"/>
        </w:rPr>
        <w:softHyphen/>
        <w:t xml:space="preserve">kelijke angst in </w:t>
      </w:r>
      <w:r>
        <w:rPr>
          <w:lang w:eastAsia="en-US"/>
        </w:rPr>
        <w:t>haar</w:t>
      </w:r>
      <w:r w:rsidRPr="00634784">
        <w:rPr>
          <w:lang w:eastAsia="en-US"/>
        </w:rPr>
        <w:t xml:space="preserve"> ziel. Het klonk haar tel</w:t>
      </w:r>
      <w:r w:rsidRPr="00634784">
        <w:rPr>
          <w:lang w:eastAsia="en-US"/>
        </w:rPr>
        <w:softHyphen/>
        <w:t xml:space="preserve">kens in de </w:t>
      </w:r>
      <w:r>
        <w:rPr>
          <w:lang w:eastAsia="en-US"/>
        </w:rPr>
        <w:t>ore</w:t>
      </w:r>
      <w:r w:rsidRPr="00634784">
        <w:rPr>
          <w:lang w:eastAsia="en-US"/>
        </w:rPr>
        <w:t>n</w:t>
      </w:r>
      <w:r>
        <w:rPr>
          <w:lang w:eastAsia="en-US"/>
        </w:rPr>
        <w:t>:</w:t>
      </w:r>
      <w:r w:rsidRPr="00634784">
        <w:rPr>
          <w:lang w:eastAsia="en-US"/>
        </w:rPr>
        <w:t xml:space="preserve"> </w:t>
      </w:r>
      <w:r>
        <w:rPr>
          <w:lang w:eastAsia="en-US"/>
        </w:rPr>
        <w:t>"</w:t>
      </w:r>
      <w:r w:rsidRPr="00634784">
        <w:rPr>
          <w:lang w:eastAsia="en-US"/>
        </w:rPr>
        <w:t>Welk een ellendig wezen</w:t>
      </w:r>
      <w:r>
        <w:rPr>
          <w:lang w:eastAsia="en-US"/>
        </w:rPr>
        <w:t xml:space="preserve"> </w:t>
      </w:r>
      <w:r w:rsidRPr="00634784">
        <w:rPr>
          <w:lang w:eastAsia="en-US"/>
        </w:rPr>
        <w:t>was ik, Christus te verloochenen</w:t>
      </w:r>
      <w:r>
        <w:rPr>
          <w:lang w:eastAsia="en-US"/>
        </w:rPr>
        <w:t>!</w:t>
      </w:r>
      <w:r w:rsidRPr="00634784">
        <w:rPr>
          <w:lang w:eastAsia="en-US"/>
        </w:rPr>
        <w:t xml:space="preserve">" </w:t>
      </w:r>
      <w:r>
        <w:rPr>
          <w:lang w:eastAsia="en-US"/>
        </w:rPr>
        <w:t>"</w:t>
      </w:r>
      <w:r w:rsidRPr="00634784">
        <w:rPr>
          <w:lang w:eastAsia="en-US"/>
        </w:rPr>
        <w:t>Toen wij</w:t>
      </w:r>
      <w:r>
        <w:rPr>
          <w:lang w:eastAsia="en-US"/>
        </w:rPr>
        <w:t xml:space="preserve"> </w:t>
      </w:r>
      <w:r w:rsidRPr="00634784">
        <w:rPr>
          <w:lang w:eastAsia="en-US"/>
        </w:rPr>
        <w:t>'s avonds bij</w:t>
      </w:r>
      <w:r>
        <w:rPr>
          <w:lang w:eastAsia="en-US"/>
        </w:rPr>
        <w:t xml:space="preserve"> de </w:t>
      </w:r>
      <w:r w:rsidRPr="00634784">
        <w:rPr>
          <w:lang w:eastAsia="en-US"/>
        </w:rPr>
        <w:t>haard zaten</w:t>
      </w:r>
      <w:r>
        <w:rPr>
          <w:lang w:eastAsia="en-US"/>
        </w:rPr>
        <w:t>,</w:t>
      </w:r>
      <w:r w:rsidRPr="00634784">
        <w:rPr>
          <w:lang w:eastAsia="en-US"/>
        </w:rPr>
        <w:t xml:space="preserve"> vraagde mijn vader mij</w:t>
      </w:r>
      <w:r>
        <w:rPr>
          <w:lang w:eastAsia="en-US"/>
        </w:rPr>
        <w:t>,</w:t>
      </w:r>
      <w:r w:rsidRPr="00634784">
        <w:rPr>
          <w:lang w:eastAsia="en-US"/>
        </w:rPr>
        <w:t xml:space="preserve"> wat er aan scheelde. Ik barstte in tranen uit en </w:t>
      </w:r>
      <w:r>
        <w:rPr>
          <w:lang w:eastAsia="en-US"/>
        </w:rPr>
        <w:t>zei:</w:t>
      </w:r>
      <w:r w:rsidRPr="00634784">
        <w:rPr>
          <w:lang w:eastAsia="en-US"/>
        </w:rPr>
        <w:t xml:space="preserve"> </w:t>
      </w:r>
      <w:r>
        <w:rPr>
          <w:lang w:eastAsia="en-US"/>
        </w:rPr>
        <w:t>"</w:t>
      </w:r>
      <w:r w:rsidRPr="00634784">
        <w:rPr>
          <w:lang w:eastAsia="en-US"/>
        </w:rPr>
        <w:t>O</w:t>
      </w:r>
      <w:r>
        <w:rPr>
          <w:lang w:eastAsia="en-US"/>
        </w:rPr>
        <w:t>,</w:t>
      </w:r>
      <w:r w:rsidRPr="00634784">
        <w:rPr>
          <w:lang w:eastAsia="en-US"/>
        </w:rPr>
        <w:t xml:space="preserve"> vader</w:t>
      </w:r>
      <w:r>
        <w:rPr>
          <w:lang w:eastAsia="en-US"/>
        </w:rPr>
        <w:t>!</w:t>
      </w:r>
      <w:r w:rsidRPr="00634784">
        <w:rPr>
          <w:lang w:eastAsia="en-US"/>
        </w:rPr>
        <w:t>' ik ben</w:t>
      </w:r>
      <w:r>
        <w:rPr>
          <w:lang w:eastAsia="en-US"/>
        </w:rPr>
        <w:t xml:space="preserve"> zo </w:t>
      </w:r>
      <w:r w:rsidRPr="00634784">
        <w:rPr>
          <w:lang w:eastAsia="en-US"/>
        </w:rPr>
        <w:t>ellendig bij de gedachte, dat ik u beloofd heb, zonder</w:t>
      </w:r>
      <w:r>
        <w:rPr>
          <w:lang w:eastAsia="en-US"/>
        </w:rPr>
        <w:t xml:space="preserve"> uw </w:t>
      </w:r>
      <w:r w:rsidRPr="00634784">
        <w:rPr>
          <w:lang w:eastAsia="en-US"/>
        </w:rPr>
        <w:t xml:space="preserve">toestemming niet naar de vergadering te gaan." </w:t>
      </w:r>
    </w:p>
    <w:p w:rsidR="006D6C1D" w:rsidRDefault="006D6C1D" w:rsidP="00A80DEA">
      <w:pPr>
        <w:jc w:val="both"/>
        <w:rPr>
          <w:lang w:eastAsia="en-US"/>
        </w:rPr>
      </w:pPr>
      <w:r w:rsidRPr="00634784">
        <w:rPr>
          <w:lang w:eastAsia="en-US"/>
        </w:rPr>
        <w:t>Hij was</w:t>
      </w:r>
      <w:r>
        <w:rPr>
          <w:lang w:eastAsia="en-US"/>
        </w:rPr>
        <w:t xml:space="preserve"> zo </w:t>
      </w:r>
      <w:r w:rsidRPr="00634784">
        <w:rPr>
          <w:lang w:eastAsia="en-US"/>
        </w:rPr>
        <w:t xml:space="preserve">getroffen, dat hij weende als een kind en tot mij </w:t>
      </w:r>
      <w:r>
        <w:rPr>
          <w:lang w:eastAsia="en-US"/>
        </w:rPr>
        <w:t>zei</w:t>
      </w:r>
      <w:r w:rsidRPr="00634784">
        <w:rPr>
          <w:lang w:eastAsia="en-US"/>
        </w:rPr>
        <w:t xml:space="preserve">, dat ik daarover niet bekommerd behoefde te zijn, want dat we op dat punt geen verschil zouden hebben." </w:t>
      </w:r>
    </w:p>
    <w:p w:rsidR="006D6C1D" w:rsidRDefault="006D6C1D" w:rsidP="00A80DEA">
      <w:pPr>
        <w:jc w:val="both"/>
        <w:rPr>
          <w:lang w:eastAsia="en-US"/>
        </w:rPr>
      </w:pPr>
      <w:r w:rsidRPr="00634784">
        <w:rPr>
          <w:lang w:eastAsia="en-US"/>
        </w:rPr>
        <w:t>Geen van beiden vermoedde nog, dat dit voorval zijn reeds ziekelijk gestel</w:t>
      </w:r>
      <w:r>
        <w:rPr>
          <w:lang w:eastAsia="en-US"/>
        </w:rPr>
        <w:t xml:space="preserve"> zo </w:t>
      </w:r>
      <w:r w:rsidRPr="00634784">
        <w:rPr>
          <w:lang w:eastAsia="en-US"/>
        </w:rPr>
        <w:t>hevig zou aangrijpen, dat hij nog dezelfde nacht zou worden opgeroe</w:t>
      </w:r>
      <w:r w:rsidRPr="00634784">
        <w:rPr>
          <w:lang w:eastAsia="en-US"/>
        </w:rPr>
        <w:softHyphen/>
        <w:t>pen</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akelig geluid deed haar uit</w:t>
      </w:r>
      <w:r>
        <w:rPr>
          <w:lang w:eastAsia="en-US"/>
        </w:rPr>
        <w:t xml:space="preserve"> de </w:t>
      </w:r>
      <w:r w:rsidRPr="00634784">
        <w:rPr>
          <w:lang w:eastAsia="en-US"/>
        </w:rPr>
        <w:t>slaap ontwaken, en op haar vraag</w:t>
      </w:r>
      <w:r>
        <w:rPr>
          <w:lang w:eastAsia="en-US"/>
        </w:rPr>
        <w:t>:</w:t>
      </w:r>
      <w:r w:rsidRPr="00634784">
        <w:rPr>
          <w:lang w:eastAsia="en-US"/>
        </w:rPr>
        <w:t xml:space="preserve"> </w:t>
      </w:r>
      <w:r>
        <w:rPr>
          <w:lang w:eastAsia="en-US"/>
        </w:rPr>
        <w:t>"</w:t>
      </w:r>
      <w:r w:rsidRPr="00634784">
        <w:rPr>
          <w:lang w:eastAsia="en-US"/>
        </w:rPr>
        <w:t xml:space="preserve">Zijt gij niet wèl?" was zijn antwoord: </w:t>
      </w:r>
      <w:r>
        <w:rPr>
          <w:lang w:eastAsia="en-US"/>
        </w:rPr>
        <w:t>"</w:t>
      </w:r>
      <w:r w:rsidRPr="00634784">
        <w:rPr>
          <w:lang w:eastAsia="en-US"/>
        </w:rPr>
        <w:t>Neen, ik voelde</w:t>
      </w:r>
      <w:r>
        <w:rPr>
          <w:lang w:eastAsia="en-US"/>
        </w:rPr>
        <w:t xml:space="preserve"> zo </w:t>
      </w:r>
      <w:r w:rsidRPr="00634784">
        <w:rPr>
          <w:lang w:eastAsia="en-US"/>
        </w:rPr>
        <w:t xml:space="preserve">even plotseling een steek in mijn hart, en ik zal spoedig sterven." </w:t>
      </w:r>
    </w:p>
    <w:p w:rsidR="006D6C1D" w:rsidRDefault="006D6C1D" w:rsidP="00A80DEA">
      <w:pPr>
        <w:jc w:val="both"/>
        <w:rPr>
          <w:lang w:eastAsia="en-US"/>
        </w:rPr>
      </w:pPr>
      <w:r w:rsidRPr="00634784">
        <w:rPr>
          <w:lang w:eastAsia="en-US"/>
        </w:rPr>
        <w:t xml:space="preserve">Zij was alleen met hem in het huis, en, onbekwaam om hem te helpen, ijlde zij barrevoets de deur uit door de sneeuw naar </w:t>
      </w:r>
      <w:r>
        <w:rPr>
          <w:lang w:eastAsia="en-US"/>
        </w:rPr>
        <w:t>haar</w:t>
      </w:r>
      <w:r w:rsidRPr="00634784">
        <w:rPr>
          <w:lang w:eastAsia="en-US"/>
        </w:rPr>
        <w:t xml:space="preserve"> broeder, die op een uur afstand woonde. Deze ging aanstonds hulp zoeken, en toen zij </w:t>
      </w:r>
      <w:r>
        <w:rPr>
          <w:lang w:eastAsia="en-US"/>
        </w:rPr>
        <w:t>weer</w:t>
      </w:r>
      <w:r w:rsidRPr="00634784">
        <w:rPr>
          <w:lang w:eastAsia="en-US"/>
        </w:rPr>
        <w:t xml:space="preserve"> thuis kwamen, vonden zij </w:t>
      </w:r>
      <w:r>
        <w:rPr>
          <w:lang w:eastAsia="en-US"/>
        </w:rPr>
        <w:t>hun</w:t>
      </w:r>
      <w:r w:rsidRPr="00634784">
        <w:rPr>
          <w:lang w:eastAsia="en-US"/>
        </w:rPr>
        <w:t xml:space="preserve"> vader stervende; hij sprak nog </w:t>
      </w:r>
      <w:r>
        <w:rPr>
          <w:lang w:eastAsia="en-US"/>
        </w:rPr>
        <w:t>eni</w:t>
      </w:r>
      <w:r w:rsidRPr="00634784">
        <w:rPr>
          <w:lang w:eastAsia="en-US"/>
        </w:rPr>
        <w:t>ge woorden en blies</w:t>
      </w:r>
      <w:r>
        <w:rPr>
          <w:lang w:eastAsia="en-US"/>
        </w:rPr>
        <w:t xml:space="preserve"> de </w:t>
      </w:r>
      <w:r w:rsidRPr="00634784">
        <w:rPr>
          <w:lang w:eastAsia="en-US"/>
        </w:rPr>
        <w:t>laatsten adem uit. Zij weende bitter bij</w:t>
      </w:r>
      <w:r>
        <w:rPr>
          <w:lang w:eastAsia="en-US"/>
        </w:rPr>
        <w:t xml:space="preserve"> deze </w:t>
      </w:r>
      <w:r w:rsidRPr="00634784">
        <w:rPr>
          <w:lang w:eastAsia="en-US"/>
        </w:rPr>
        <w:t>o</w:t>
      </w:r>
      <w:r>
        <w:rPr>
          <w:lang w:eastAsia="en-US"/>
        </w:rPr>
        <w:t>n</w:t>
      </w:r>
      <w:r w:rsidRPr="00634784">
        <w:rPr>
          <w:lang w:eastAsia="en-US"/>
        </w:rPr>
        <w:t>verwachte slag, maar toch voedde zij</w:t>
      </w:r>
      <w:r>
        <w:rPr>
          <w:lang w:eastAsia="en-US"/>
        </w:rPr>
        <w:t xml:space="preserve"> een </w:t>
      </w:r>
      <w:r w:rsidRPr="00634784">
        <w:rPr>
          <w:lang w:eastAsia="en-US"/>
        </w:rPr>
        <w:t>heimelijke hoop, dat hij naar</w:t>
      </w:r>
      <w:r>
        <w:rPr>
          <w:lang w:eastAsia="en-US"/>
        </w:rPr>
        <w:t xml:space="preserve"> de </w:t>
      </w:r>
      <w:r w:rsidRPr="00634784">
        <w:rPr>
          <w:lang w:eastAsia="en-US"/>
        </w:rPr>
        <w:t xml:space="preserve">hemel was gegaan. </w:t>
      </w:r>
    </w:p>
    <w:p w:rsidR="006D6C1D" w:rsidRDefault="006D6C1D" w:rsidP="00A80DEA">
      <w:pPr>
        <w:jc w:val="both"/>
        <w:rPr>
          <w:lang w:eastAsia="en-US"/>
        </w:rPr>
      </w:pPr>
      <w:r w:rsidRPr="00634784">
        <w:rPr>
          <w:lang w:eastAsia="en-US"/>
        </w:rPr>
        <w:t>Farry strooide thans uit</w:t>
      </w:r>
      <w:r>
        <w:rPr>
          <w:lang w:eastAsia="en-US"/>
        </w:rPr>
        <w:t>,</w:t>
      </w:r>
      <w:r w:rsidRPr="00634784">
        <w:rPr>
          <w:lang w:eastAsia="en-US"/>
        </w:rPr>
        <w:t xml:space="preserve"> dat zij </w:t>
      </w:r>
      <w:r>
        <w:rPr>
          <w:lang w:eastAsia="en-US"/>
        </w:rPr>
        <w:t>haar</w:t>
      </w:r>
      <w:r w:rsidRPr="00634784">
        <w:rPr>
          <w:lang w:eastAsia="en-US"/>
        </w:rPr>
        <w:t xml:space="preserve"> vader had vergiftigd, en dat Bunyan haar daartoe het middel had verstrekt; zij stond al-</w:t>
      </w:r>
      <w:r>
        <w:rPr>
          <w:lang w:eastAsia="en-US"/>
        </w:rPr>
        <w:t xml:space="preserve"> zo </w:t>
      </w:r>
      <w:r w:rsidRPr="00634784">
        <w:rPr>
          <w:lang w:eastAsia="en-US"/>
        </w:rPr>
        <w:t xml:space="preserve">schuldig aan klein-hoogverraad </w:t>
      </w:r>
      <w:r>
        <w:rPr>
          <w:lang w:eastAsia="en-US"/>
        </w:rPr>
        <w:t>(</w:t>
      </w:r>
      <w:r w:rsidRPr="00634784">
        <w:rPr>
          <w:lang w:eastAsia="en-US"/>
        </w:rPr>
        <w:t>Met</w:t>
      </w:r>
      <w:r>
        <w:rPr>
          <w:lang w:eastAsia="en-US"/>
        </w:rPr>
        <w:t xml:space="preserve"> deze </w:t>
      </w:r>
      <w:r w:rsidRPr="00634784">
        <w:rPr>
          <w:lang w:eastAsia="en-US"/>
        </w:rPr>
        <w:t>naam bestempelt men in Engeland</w:t>
      </w:r>
      <w:r>
        <w:rPr>
          <w:lang w:eastAsia="en-US"/>
        </w:rPr>
        <w:t xml:space="preserve"> de </w:t>
      </w:r>
      <w:r w:rsidRPr="00634784">
        <w:rPr>
          <w:lang w:eastAsia="en-US"/>
        </w:rPr>
        <w:t xml:space="preserve">moord, door een onderhorige aan zijn meerdere gepleegd). </w:t>
      </w:r>
    </w:p>
    <w:p w:rsidR="006D6C1D" w:rsidRDefault="006D6C1D" w:rsidP="00A80DEA">
      <w:pPr>
        <w:jc w:val="both"/>
        <w:rPr>
          <w:lang w:eastAsia="en-US"/>
        </w:rPr>
      </w:pPr>
      <w:r w:rsidRPr="00634784">
        <w:rPr>
          <w:lang w:eastAsia="en-US"/>
        </w:rPr>
        <w:t>De lijk</w:t>
      </w:r>
      <w:r w:rsidRPr="00634784">
        <w:rPr>
          <w:lang w:eastAsia="en-US"/>
        </w:rPr>
        <w:softHyphen/>
        <w:t>schouwer en de rechters deden onderzoek in te</w:t>
      </w:r>
      <w:r w:rsidRPr="00634784">
        <w:rPr>
          <w:lang w:eastAsia="en-US"/>
        </w:rPr>
        <w:softHyphen/>
        <w:t>genwoordigheid van</w:t>
      </w:r>
      <w:r>
        <w:rPr>
          <w:lang w:eastAsia="en-US"/>
        </w:rPr>
        <w:t xml:space="preserve"> de </w:t>
      </w:r>
      <w:r w:rsidRPr="00634784">
        <w:rPr>
          <w:lang w:eastAsia="en-US"/>
        </w:rPr>
        <w:t>huisdokter</w:t>
      </w:r>
      <w:r>
        <w:rPr>
          <w:lang w:eastAsia="en-US"/>
        </w:rPr>
        <w:t>,</w:t>
      </w:r>
      <w:r w:rsidRPr="00634784">
        <w:rPr>
          <w:lang w:eastAsia="en-US"/>
        </w:rPr>
        <w:t xml:space="preserve"> ondervraag</w:t>
      </w:r>
      <w:r w:rsidRPr="00634784">
        <w:rPr>
          <w:lang w:eastAsia="en-US"/>
        </w:rPr>
        <w:softHyphen/>
        <w:t>den naar alle omstandigheden, namen Farry een eed af, en al wat deze in kon brengen was, dat vader en dochter twist hadden gehad, en dat de spoedig daarop gevolgde dood des vaders bij hem het vermoeden had gewekt</w:t>
      </w:r>
      <w:r>
        <w:rPr>
          <w:lang w:eastAsia="en-US"/>
        </w:rPr>
        <w:t>,</w:t>
      </w:r>
      <w:r w:rsidRPr="00634784">
        <w:rPr>
          <w:lang w:eastAsia="en-US"/>
        </w:rPr>
        <w:t xml:space="preserve"> dat zij hem vergiftigd mocht hebben. </w:t>
      </w:r>
    </w:p>
    <w:p w:rsidR="006D6C1D" w:rsidRDefault="006D6C1D" w:rsidP="00A80DEA">
      <w:pPr>
        <w:jc w:val="both"/>
        <w:rPr>
          <w:lang w:eastAsia="en-US"/>
        </w:rPr>
      </w:pPr>
      <w:r w:rsidRPr="00634784">
        <w:rPr>
          <w:lang w:eastAsia="en-US"/>
        </w:rPr>
        <w:t xml:space="preserve">De lijkschouwer bestrafte hem met deze woorden: </w:t>
      </w:r>
      <w:r>
        <w:rPr>
          <w:lang w:eastAsia="en-US"/>
        </w:rPr>
        <w:t>"</w:t>
      </w:r>
      <w:r w:rsidRPr="00634784">
        <w:rPr>
          <w:lang w:eastAsia="en-US"/>
        </w:rPr>
        <w:t>Mijnheer</w:t>
      </w:r>
      <w:r>
        <w:rPr>
          <w:lang w:eastAsia="en-US"/>
        </w:rPr>
        <w:t>,</w:t>
      </w:r>
      <w:r w:rsidRPr="00634784">
        <w:rPr>
          <w:lang w:eastAsia="en-US"/>
        </w:rPr>
        <w:t xml:space="preserve"> gij hebt deze</w:t>
      </w:r>
      <w:r>
        <w:rPr>
          <w:lang w:eastAsia="en-US"/>
        </w:rPr>
        <w:t xml:space="preserve"> </w:t>
      </w:r>
      <w:r w:rsidRPr="00634784">
        <w:rPr>
          <w:lang w:eastAsia="en-US"/>
        </w:rPr>
        <w:t>jonge vrouw openlijk te schande gemaakt en ge</w:t>
      </w:r>
      <w:r w:rsidRPr="00634784">
        <w:rPr>
          <w:lang w:eastAsia="en-US"/>
        </w:rPr>
        <w:softHyphen/>
        <w:t>tracht haar haar goede naam, ja, indien mogelijk, haar leven te ontr</w:t>
      </w:r>
      <w:r>
        <w:rPr>
          <w:lang w:eastAsia="en-US"/>
        </w:rPr>
        <w:t>ove</w:t>
      </w:r>
      <w:r w:rsidRPr="00634784">
        <w:rPr>
          <w:lang w:eastAsia="en-US"/>
        </w:rPr>
        <w:t xml:space="preserve">n; thans behoort gij haar in </w:t>
      </w:r>
      <w:r>
        <w:rPr>
          <w:lang w:eastAsia="en-US"/>
        </w:rPr>
        <w:t>haar</w:t>
      </w:r>
      <w:r w:rsidRPr="00634784">
        <w:rPr>
          <w:lang w:eastAsia="en-US"/>
        </w:rPr>
        <w:t xml:space="preserve"> eer te herstellen. Zij heeft genoeg smart geleden, toen zij </w:t>
      </w:r>
      <w:r>
        <w:rPr>
          <w:lang w:eastAsia="en-US"/>
        </w:rPr>
        <w:t>haar</w:t>
      </w:r>
      <w:r w:rsidRPr="00634784">
        <w:rPr>
          <w:lang w:eastAsia="en-US"/>
        </w:rPr>
        <w:t xml:space="preserve"> vader verloor; gij be</w:t>
      </w:r>
      <w:r w:rsidRPr="00634784">
        <w:rPr>
          <w:lang w:eastAsia="en-US"/>
        </w:rPr>
        <w:softHyphen/>
        <w:t xml:space="preserve">hoefde </w:t>
      </w:r>
      <w:r>
        <w:rPr>
          <w:lang w:eastAsia="en-US"/>
        </w:rPr>
        <w:t>haar</w:t>
      </w:r>
      <w:r w:rsidRPr="00634784">
        <w:rPr>
          <w:lang w:eastAsia="en-US"/>
        </w:rPr>
        <w:t xml:space="preserve"> ellende niet te vermeerderen</w:t>
      </w:r>
      <w:r>
        <w:rPr>
          <w:lang w:eastAsia="en-US"/>
        </w:rPr>
        <w:t>,</w:t>
      </w:r>
      <w:r w:rsidRPr="00634784">
        <w:rPr>
          <w:lang w:eastAsia="en-US"/>
        </w:rPr>
        <w:t xml:space="preserve"> en als gij haar</w:t>
      </w:r>
      <w:r>
        <w:rPr>
          <w:lang w:eastAsia="en-US"/>
        </w:rPr>
        <w:t xml:space="preserve"> £ </w:t>
      </w:r>
      <w:r w:rsidRPr="00634784">
        <w:rPr>
          <w:lang w:eastAsia="en-US"/>
        </w:rPr>
        <w:t>6000 geeft, hebt gij</w:t>
      </w:r>
      <w:r>
        <w:rPr>
          <w:lang w:eastAsia="en-US"/>
        </w:rPr>
        <w:t xml:space="preserve"> uw </w:t>
      </w:r>
      <w:r w:rsidRPr="00634784">
        <w:rPr>
          <w:lang w:eastAsia="en-US"/>
        </w:rPr>
        <w:t xml:space="preserve">schuld nog niet afbetaald." </w:t>
      </w:r>
    </w:p>
    <w:p w:rsidR="006D6C1D" w:rsidRDefault="006D6C1D" w:rsidP="00A80DEA">
      <w:pPr>
        <w:jc w:val="both"/>
        <w:rPr>
          <w:lang w:eastAsia="en-US"/>
        </w:rPr>
      </w:pPr>
      <w:r w:rsidRPr="00634784">
        <w:rPr>
          <w:lang w:eastAsia="en-US"/>
        </w:rPr>
        <w:t>Agnes voegt hierbij</w:t>
      </w:r>
      <w:r>
        <w:rPr>
          <w:lang w:eastAsia="en-US"/>
        </w:rPr>
        <w:t>:</w:t>
      </w:r>
      <w:r w:rsidRPr="00634784">
        <w:rPr>
          <w:lang w:eastAsia="en-US"/>
        </w:rPr>
        <w:t xml:space="preserve"> </w:t>
      </w:r>
      <w:r>
        <w:rPr>
          <w:lang w:eastAsia="en-US"/>
        </w:rPr>
        <w:t>"</w:t>
      </w:r>
      <w:r w:rsidRPr="00634784">
        <w:rPr>
          <w:lang w:eastAsia="en-US"/>
        </w:rPr>
        <w:t>Hoe</w:t>
      </w:r>
      <w:r w:rsidRPr="00634784">
        <w:rPr>
          <w:lang w:eastAsia="en-US"/>
        </w:rPr>
        <w:softHyphen/>
        <w:t>zeer Farry mij</w:t>
      </w:r>
      <w:r>
        <w:rPr>
          <w:lang w:eastAsia="en-US"/>
        </w:rPr>
        <w:t xml:space="preserve"> zo </w:t>
      </w:r>
      <w:r w:rsidRPr="00634784">
        <w:rPr>
          <w:lang w:eastAsia="en-US"/>
        </w:rPr>
        <w:t>grievend beschuldigd had, verkreeg ik toch genade om tot</w:t>
      </w:r>
      <w:r>
        <w:rPr>
          <w:lang w:eastAsia="en-US"/>
        </w:rPr>
        <w:t xml:space="preserve"> de </w:t>
      </w:r>
      <w:r w:rsidRPr="00634784">
        <w:rPr>
          <w:lang w:eastAsia="en-US"/>
        </w:rPr>
        <w:t>Heer</w:t>
      </w:r>
      <w:r>
        <w:rPr>
          <w:lang w:eastAsia="en-US"/>
        </w:rPr>
        <w:t>e</w:t>
      </w:r>
      <w:r w:rsidRPr="00634784">
        <w:rPr>
          <w:lang w:eastAsia="en-US"/>
        </w:rPr>
        <w:t xml:space="preserve"> te roepen, met vele tranen, dat </w:t>
      </w:r>
      <w:r>
        <w:rPr>
          <w:lang w:eastAsia="en-US"/>
        </w:rPr>
        <w:t xml:space="preserve">zijn </w:t>
      </w:r>
      <w:r w:rsidRPr="00634784">
        <w:rPr>
          <w:lang w:eastAsia="en-US"/>
        </w:rPr>
        <w:t xml:space="preserve">ziel mocht behouden worden." </w:t>
      </w:r>
    </w:p>
    <w:p w:rsidR="006D6C1D" w:rsidRPr="00634784" w:rsidRDefault="006D6C1D" w:rsidP="00A80DEA">
      <w:pPr>
        <w:jc w:val="both"/>
        <w:rPr>
          <w:lang w:eastAsia="en-US"/>
        </w:rPr>
      </w:pPr>
      <w:r w:rsidRPr="00634784">
        <w:rPr>
          <w:lang w:eastAsia="en-US"/>
        </w:rPr>
        <w:t>Farry had ook gezegd, dat Bunyan weduwnaar was</w:t>
      </w:r>
      <w:r>
        <w:rPr>
          <w:lang w:eastAsia="en-US"/>
        </w:rPr>
        <w:t>,</w:t>
      </w:r>
      <w:r w:rsidRPr="00634784">
        <w:rPr>
          <w:lang w:eastAsia="en-US"/>
        </w:rPr>
        <w:t xml:space="preserve"> maar het bleek spoedig, dat hij reeds </w:t>
      </w:r>
      <w:r>
        <w:rPr>
          <w:lang w:eastAsia="en-US"/>
        </w:rPr>
        <w:t>eni</w:t>
      </w:r>
      <w:r w:rsidRPr="00634784">
        <w:rPr>
          <w:lang w:eastAsia="en-US"/>
        </w:rPr>
        <w:t xml:space="preserve">ge jaren met </w:t>
      </w:r>
      <w:r>
        <w:rPr>
          <w:lang w:eastAsia="en-US"/>
        </w:rPr>
        <w:t xml:space="preserve">zijn </w:t>
      </w:r>
      <w:r w:rsidRPr="00634784">
        <w:rPr>
          <w:lang w:eastAsia="en-US"/>
        </w:rPr>
        <w:t>tw</w:t>
      </w:r>
      <w:r>
        <w:rPr>
          <w:lang w:eastAsia="en-US"/>
        </w:rPr>
        <w:t>eede</w:t>
      </w:r>
      <w:r w:rsidRPr="00634784">
        <w:rPr>
          <w:lang w:eastAsia="en-US"/>
        </w:rPr>
        <w:t xml:space="preserve"> vrouw gehuwd was geweest en in haar een liefhebbende moeder voor </w:t>
      </w:r>
      <w:r>
        <w:rPr>
          <w:lang w:eastAsia="en-US"/>
        </w:rPr>
        <w:t xml:space="preserve">zijn </w:t>
      </w:r>
      <w:r w:rsidRPr="00634784">
        <w:rPr>
          <w:lang w:eastAsia="en-US"/>
        </w:rPr>
        <w:t>vier kinderen gevonden had. De onweerswolk, die Bunyans en Agnes' vrede dus ernstig bedreigd had, dreef, door Gods barmhartigheid</w:t>
      </w:r>
      <w:r>
        <w:rPr>
          <w:lang w:eastAsia="en-US"/>
        </w:rPr>
        <w:t>,</w:t>
      </w:r>
      <w:r w:rsidRPr="00634784">
        <w:rPr>
          <w:lang w:eastAsia="en-US"/>
        </w:rPr>
        <w:t xml:space="preserve"> gelukkig weer af.</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Zes jaren na </w:t>
      </w:r>
      <w:r>
        <w:rPr>
          <w:lang w:eastAsia="en-US"/>
        </w:rPr>
        <w:t xml:space="preserve">zijn </w:t>
      </w:r>
      <w:r w:rsidRPr="00634784">
        <w:rPr>
          <w:lang w:eastAsia="en-US"/>
        </w:rPr>
        <w:t>bevrijding ging hij, on</w:t>
      </w:r>
      <w:r w:rsidRPr="00634784">
        <w:rPr>
          <w:lang w:eastAsia="en-US"/>
        </w:rPr>
        <w:softHyphen/>
        <w:t>danks</w:t>
      </w:r>
      <w:r>
        <w:rPr>
          <w:lang w:eastAsia="en-US"/>
        </w:rPr>
        <w:t xml:space="preserve"> de </w:t>
      </w:r>
      <w:r w:rsidRPr="00634784">
        <w:rPr>
          <w:lang w:eastAsia="en-US"/>
        </w:rPr>
        <w:t>raad van vele</w:t>
      </w:r>
      <w:r>
        <w:rPr>
          <w:lang w:eastAsia="en-US"/>
        </w:rPr>
        <w:t xml:space="preserve"> van zijn </w:t>
      </w:r>
      <w:r w:rsidRPr="00634784">
        <w:rPr>
          <w:lang w:eastAsia="en-US"/>
        </w:rPr>
        <w:t>vrienden, over</w:t>
      </w:r>
      <w:r>
        <w:rPr>
          <w:lang w:eastAsia="en-US"/>
        </w:rPr>
        <w:t xml:space="preserve"> </w:t>
      </w:r>
      <w:r w:rsidRPr="00634784">
        <w:rPr>
          <w:lang w:eastAsia="en-US"/>
        </w:rPr>
        <w:t xml:space="preserve"> tot de uitgave van het eerste gedeelte van zijn uitnemendste geschrift: </w:t>
      </w:r>
      <w:r w:rsidRPr="004F5AAF">
        <w:rPr>
          <w:b/>
          <w:i/>
          <w:lang w:eastAsia="en-US"/>
        </w:rPr>
        <w:t>De Pelgrimsreis</w:t>
      </w:r>
      <w:r>
        <w:rPr>
          <w:lang w:eastAsia="en-US"/>
        </w:rPr>
        <w:t xml:space="preserve">. Zo </w:t>
      </w:r>
      <w:r w:rsidRPr="00634784">
        <w:rPr>
          <w:lang w:eastAsia="en-US"/>
        </w:rPr>
        <w:t>lan</w:t>
      </w:r>
      <w:r w:rsidRPr="00634784">
        <w:rPr>
          <w:lang w:eastAsia="en-US"/>
        </w:rPr>
        <w:softHyphen/>
        <w:t>gn tijd had het handschrift reeds in</w:t>
      </w:r>
      <w:r>
        <w:rPr>
          <w:lang w:eastAsia="en-US"/>
        </w:rPr>
        <w:t xml:space="preserve"> een </w:t>
      </w:r>
      <w:r w:rsidRPr="00634784">
        <w:rPr>
          <w:lang w:eastAsia="en-US"/>
        </w:rPr>
        <w:t>lade gelegen, en hij steeds geaarzeld er mede in het openbaar te verschijnen, misschien wel naar aan</w:t>
      </w:r>
      <w:r w:rsidRPr="00634784">
        <w:rPr>
          <w:lang w:eastAsia="en-US"/>
        </w:rPr>
        <w:softHyphen/>
        <w:t>leiding van hetgeen Luther omtrent zinnebeel</w:t>
      </w:r>
      <w:r w:rsidRPr="00634784">
        <w:rPr>
          <w:lang w:eastAsia="en-US"/>
        </w:rPr>
        <w:softHyphen/>
        <w:t xml:space="preserve">den geschreven had. </w:t>
      </w:r>
      <w:r>
        <w:rPr>
          <w:lang w:eastAsia="en-US"/>
        </w:rPr>
        <w:t>"</w:t>
      </w:r>
      <w:r w:rsidRPr="00634784">
        <w:rPr>
          <w:lang w:eastAsia="en-US"/>
        </w:rPr>
        <w:t>Het volk schept doorgaans groot behagen in zinnebeelden en gelijkenissen, en daarom gebruikte Christus ze dikwerf, want</w:t>
      </w:r>
      <w:r>
        <w:rPr>
          <w:lang w:eastAsia="en-US"/>
        </w:rPr>
        <w:t xml:space="preserve"> </w:t>
      </w:r>
      <w:r w:rsidRPr="00634784">
        <w:rPr>
          <w:lang w:eastAsia="en-US"/>
        </w:rPr>
        <w:t>zij zijn als het ware schilderijen, die</w:t>
      </w:r>
      <w:r>
        <w:rPr>
          <w:lang w:eastAsia="en-US"/>
        </w:rPr>
        <w:t xml:space="preserve"> een </w:t>
      </w:r>
      <w:r w:rsidRPr="00634784">
        <w:rPr>
          <w:lang w:eastAsia="en-US"/>
        </w:rPr>
        <w:t>dui</w:t>
      </w:r>
      <w:r w:rsidRPr="00634784">
        <w:rPr>
          <w:lang w:eastAsia="en-US"/>
        </w:rPr>
        <w:softHyphen/>
        <w:t xml:space="preserve">delijke voorstelling van verborgen zaken geven. Paulus was bewonderenswaardig juist in </w:t>
      </w:r>
      <w:r>
        <w:rPr>
          <w:lang w:eastAsia="en-US"/>
        </w:rPr>
        <w:t xml:space="preserve">zijn </w:t>
      </w:r>
      <w:r w:rsidRPr="00634784">
        <w:rPr>
          <w:lang w:eastAsia="en-US"/>
        </w:rPr>
        <w:t>beelden, maar Origenus en Jerome kleedden klare Schriftwaarheden in ongepaste en dwaze voor</w:t>
      </w:r>
      <w:r w:rsidRPr="00634784">
        <w:rPr>
          <w:lang w:eastAsia="en-US"/>
        </w:rPr>
        <w:softHyphen/>
        <w:t>stellingen. Daarom is het gebruik van zinnebeel</w:t>
      </w:r>
      <w:r>
        <w:rPr>
          <w:lang w:eastAsia="en-US"/>
        </w:rPr>
        <w:t xml:space="preserve">den </w:t>
      </w:r>
      <w:r w:rsidRPr="00634784">
        <w:rPr>
          <w:lang w:eastAsia="en-US"/>
        </w:rPr>
        <w:t>dikwijls zeer gevaarlijk."</w:t>
      </w:r>
    </w:p>
    <w:p w:rsidR="006D6C1D" w:rsidRDefault="006D6C1D" w:rsidP="00A80DEA">
      <w:pPr>
        <w:jc w:val="both"/>
        <w:rPr>
          <w:lang w:eastAsia="en-US"/>
        </w:rPr>
      </w:pPr>
      <w:r w:rsidRPr="00634784">
        <w:rPr>
          <w:lang w:eastAsia="en-US"/>
        </w:rPr>
        <w:t>Deze raad van een man</w:t>
      </w:r>
      <w:r>
        <w:rPr>
          <w:lang w:eastAsia="en-US"/>
        </w:rPr>
        <w:t xml:space="preserve">, die </w:t>
      </w:r>
      <w:r w:rsidRPr="00634784">
        <w:rPr>
          <w:lang w:eastAsia="en-US"/>
        </w:rPr>
        <w:t>hij zeer achtte</w:t>
      </w:r>
      <w:r>
        <w:rPr>
          <w:lang w:eastAsia="en-US"/>
        </w:rPr>
        <w:t>,</w:t>
      </w:r>
      <w:r w:rsidRPr="00634784">
        <w:rPr>
          <w:lang w:eastAsia="en-US"/>
        </w:rPr>
        <w:t xml:space="preserve"> leidde hem tot dub</w:t>
      </w:r>
      <w:r w:rsidRPr="00634784">
        <w:rPr>
          <w:lang w:eastAsia="en-US"/>
        </w:rPr>
        <w:softHyphen/>
        <w:t xml:space="preserve">bele waakzaamheid, opdat niet zinnebeelden voor onderwerpen van zulk een hoog belang </w:t>
      </w:r>
      <w:r>
        <w:rPr>
          <w:lang w:eastAsia="en-US"/>
        </w:rPr>
        <w:t>"</w:t>
      </w:r>
      <w:r w:rsidRPr="00634784">
        <w:rPr>
          <w:lang w:eastAsia="en-US"/>
        </w:rPr>
        <w:t>den raad mochten verduisteren met woorden zonder wetenschap." (Job 38</w:t>
      </w:r>
      <w:r>
        <w:rPr>
          <w:lang w:eastAsia="en-US"/>
        </w:rPr>
        <w:t>:</w:t>
      </w:r>
      <w:r w:rsidRPr="00634784">
        <w:rPr>
          <w:lang w:eastAsia="en-US"/>
        </w:rPr>
        <w:t xml:space="preserve"> 2.) Vrome vrienden rie</w:t>
      </w:r>
      <w:r w:rsidRPr="00634784">
        <w:rPr>
          <w:lang w:eastAsia="en-US"/>
        </w:rPr>
        <w:softHyphen/>
        <w:t>den hem zeer verschillend, en sommigen hielden het zelfs voor niet ernstig genoeg om het volk in handen te worden gegeven. Allen hadden een levendig besef van de ongepastheid,</w:t>
      </w:r>
      <w:r>
        <w:rPr>
          <w:lang w:eastAsia="en-US"/>
        </w:rPr>
        <w:t xml:space="preserve"> de </w:t>
      </w:r>
      <w:r w:rsidRPr="00634784">
        <w:rPr>
          <w:lang w:eastAsia="en-US"/>
        </w:rPr>
        <w:t>weg ter ontkoming uit de stad Verderf en het pad naar de hemelstad met onbeduidende dingen te ver</w:t>
      </w:r>
      <w:r w:rsidRPr="00634784">
        <w:rPr>
          <w:lang w:eastAsia="en-US"/>
        </w:rPr>
        <w:softHyphen/>
        <w:t>gelijken. Het komt ons</w:t>
      </w:r>
      <w:r>
        <w:rPr>
          <w:lang w:eastAsia="en-US"/>
        </w:rPr>
        <w:t>,</w:t>
      </w:r>
      <w:r w:rsidRPr="00634784">
        <w:rPr>
          <w:lang w:eastAsia="en-US"/>
        </w:rPr>
        <w:t xml:space="preserve"> die</w:t>
      </w:r>
      <w:r>
        <w:rPr>
          <w:lang w:eastAsia="en-US"/>
        </w:rPr>
        <w:t xml:space="preserve"> de </w:t>
      </w:r>
      <w:r w:rsidRPr="00634784">
        <w:rPr>
          <w:lang w:eastAsia="en-US"/>
        </w:rPr>
        <w:t>heilzame in</w:t>
      </w:r>
      <w:r w:rsidRPr="00634784">
        <w:rPr>
          <w:lang w:eastAsia="en-US"/>
        </w:rPr>
        <w:softHyphen/>
        <w:t xml:space="preserve">vloed kennen, waarmee de </w:t>
      </w:r>
      <w:r>
        <w:rPr>
          <w:lang w:eastAsia="en-US"/>
        </w:rPr>
        <w:t>Christenreis</w:t>
      </w:r>
      <w:r w:rsidRPr="00634784">
        <w:rPr>
          <w:lang w:eastAsia="en-US"/>
        </w:rPr>
        <w:t xml:space="preserve"> overal achtervolgd werd, vreemd voor, dat men ook maar twijfelde of het wel geraden was</w:t>
      </w:r>
      <w:r>
        <w:rPr>
          <w:lang w:eastAsia="en-US"/>
        </w:rPr>
        <w:t xml:space="preserve"> zo </w:t>
      </w:r>
      <w:r w:rsidRPr="00634784">
        <w:rPr>
          <w:lang w:eastAsia="en-US"/>
        </w:rPr>
        <w:t xml:space="preserve">iets te laten drukken. </w:t>
      </w:r>
    </w:p>
    <w:p w:rsidR="006D6C1D" w:rsidRPr="00634784" w:rsidRDefault="006D6C1D" w:rsidP="00A80DEA">
      <w:pPr>
        <w:jc w:val="both"/>
        <w:rPr>
          <w:lang w:eastAsia="en-US"/>
        </w:rPr>
      </w:pPr>
      <w:r w:rsidRPr="00634784">
        <w:rPr>
          <w:lang w:eastAsia="en-US"/>
        </w:rPr>
        <w:t xml:space="preserve">Sommigen </w:t>
      </w:r>
      <w:r>
        <w:rPr>
          <w:lang w:eastAsia="en-US"/>
        </w:rPr>
        <w:t>zeiden</w:t>
      </w:r>
      <w:r w:rsidRPr="00634784">
        <w:rPr>
          <w:lang w:eastAsia="en-US"/>
        </w:rPr>
        <w:t xml:space="preserve">: </w:t>
      </w:r>
      <w:r>
        <w:rPr>
          <w:lang w:eastAsia="en-US"/>
        </w:rPr>
        <w:t>"</w:t>
      </w:r>
      <w:r w:rsidRPr="00634784">
        <w:rPr>
          <w:lang w:eastAsia="en-US"/>
        </w:rPr>
        <w:t>John, geef ze uit</w:t>
      </w:r>
      <w:r>
        <w:rPr>
          <w:lang w:eastAsia="en-US"/>
        </w:rPr>
        <w:t>!</w:t>
      </w:r>
      <w:r w:rsidRPr="00634784">
        <w:rPr>
          <w:lang w:eastAsia="en-US"/>
        </w:rPr>
        <w:t>" anderen weer</w:t>
      </w:r>
      <w:r>
        <w:rPr>
          <w:lang w:eastAsia="en-US"/>
        </w:rPr>
        <w:t>:</w:t>
      </w:r>
      <w:r w:rsidRPr="00634784">
        <w:rPr>
          <w:lang w:eastAsia="en-US"/>
        </w:rPr>
        <w:t xml:space="preserve"> </w:t>
      </w:r>
      <w:r>
        <w:rPr>
          <w:lang w:eastAsia="en-US"/>
        </w:rPr>
        <w:t>"</w:t>
      </w:r>
      <w:r w:rsidRPr="00634784">
        <w:rPr>
          <w:lang w:eastAsia="en-US"/>
        </w:rPr>
        <w:t>Doe het niet</w:t>
      </w:r>
      <w:r>
        <w:rPr>
          <w:lang w:eastAsia="en-US"/>
        </w:rPr>
        <w:t>!</w:t>
      </w:r>
      <w:r w:rsidRPr="00634784">
        <w:rPr>
          <w:lang w:eastAsia="en-US"/>
        </w:rPr>
        <w:t>" Deze</w:t>
      </w:r>
    </w:p>
    <w:p w:rsidR="006D6C1D" w:rsidRDefault="006D6C1D" w:rsidP="00A80DEA">
      <w:pPr>
        <w:jc w:val="both"/>
        <w:rPr>
          <w:lang w:eastAsia="en-US"/>
        </w:rPr>
      </w:pPr>
      <w:r w:rsidRPr="00634784">
        <w:rPr>
          <w:lang w:eastAsia="en-US"/>
        </w:rPr>
        <w:t>meende, dat ze goed zou doen; gene echter,</w:t>
      </w:r>
      <w:r>
        <w:rPr>
          <w:lang w:eastAsia="en-US"/>
        </w:rPr>
        <w:t xml:space="preserve"> </w:t>
      </w:r>
      <w:r w:rsidRPr="00634784">
        <w:rPr>
          <w:lang w:eastAsia="en-US"/>
        </w:rPr>
        <w:t>dat het tegendeel te v</w:t>
      </w:r>
      <w:r>
        <w:rPr>
          <w:lang w:eastAsia="en-US"/>
        </w:rPr>
        <w:t>reze</w:t>
      </w:r>
      <w:r w:rsidRPr="00634784">
        <w:rPr>
          <w:lang w:eastAsia="en-US"/>
        </w:rPr>
        <w:t xml:space="preserve">n was. </w:t>
      </w:r>
    </w:p>
    <w:p w:rsidR="006D6C1D" w:rsidRPr="00634784" w:rsidRDefault="006D6C1D" w:rsidP="00A80DEA">
      <w:pPr>
        <w:jc w:val="both"/>
        <w:rPr>
          <w:lang w:eastAsia="en-US"/>
        </w:rPr>
      </w:pPr>
      <w:r w:rsidRPr="00634784">
        <w:rPr>
          <w:lang w:eastAsia="en-US"/>
        </w:rPr>
        <w:t xml:space="preserve">Het gevolg van al die raadgevingen was eindelijk, dat John </w:t>
      </w:r>
      <w:r>
        <w:rPr>
          <w:lang w:eastAsia="en-US"/>
        </w:rPr>
        <w:t>zei:</w:t>
      </w:r>
      <w:r w:rsidRPr="00634784">
        <w:rPr>
          <w:lang w:eastAsia="en-US"/>
        </w:rPr>
        <w:t xml:space="preserve"> </w:t>
      </w:r>
      <w:r>
        <w:rPr>
          <w:lang w:eastAsia="en-US"/>
        </w:rPr>
        <w:t>"</w:t>
      </w:r>
      <w:r w:rsidRPr="00634784">
        <w:rPr>
          <w:lang w:eastAsia="en-US"/>
        </w:rPr>
        <w:t>Ik zal ze uitgeven."</w:t>
      </w:r>
    </w:p>
    <w:p w:rsidR="006D6C1D" w:rsidRDefault="006D6C1D" w:rsidP="00A80DEA">
      <w:pPr>
        <w:jc w:val="both"/>
        <w:rPr>
          <w:lang w:eastAsia="en-US"/>
        </w:rPr>
      </w:pPr>
      <w:r w:rsidRPr="00634784">
        <w:rPr>
          <w:lang w:eastAsia="en-US"/>
        </w:rPr>
        <w:t>Al de werken van Bunyan zijn vol treffende</w:t>
      </w:r>
      <w:r>
        <w:rPr>
          <w:lang w:eastAsia="en-US"/>
        </w:rPr>
        <w:t xml:space="preserve"> </w:t>
      </w:r>
      <w:r w:rsidRPr="00634784">
        <w:rPr>
          <w:lang w:eastAsia="en-US"/>
        </w:rPr>
        <w:t xml:space="preserve">lessen, maar de </w:t>
      </w:r>
      <w:r>
        <w:rPr>
          <w:lang w:eastAsia="en-US"/>
        </w:rPr>
        <w:t>Christenreis</w:t>
      </w:r>
      <w:r w:rsidRPr="00634784">
        <w:rPr>
          <w:lang w:eastAsia="en-US"/>
        </w:rPr>
        <w:t xml:space="preserve"> is</w:t>
      </w:r>
      <w:r>
        <w:rPr>
          <w:lang w:eastAsia="en-US"/>
        </w:rPr>
        <w:t xml:space="preserve"> een </w:t>
      </w:r>
      <w:r w:rsidRPr="00634784">
        <w:rPr>
          <w:lang w:eastAsia="en-US"/>
        </w:rPr>
        <w:t>aaneen</w:t>
      </w:r>
      <w:r w:rsidRPr="00634784">
        <w:rPr>
          <w:lang w:eastAsia="en-US"/>
        </w:rPr>
        <w:softHyphen/>
        <w:t>schakeling van schoonheden</w:t>
      </w:r>
      <w:r>
        <w:rPr>
          <w:lang w:eastAsia="en-US"/>
        </w:rPr>
        <w:t>;</w:t>
      </w:r>
      <w:r w:rsidRPr="00634784">
        <w:rPr>
          <w:lang w:eastAsia="en-US"/>
        </w:rPr>
        <w:t xml:space="preserve"> schilderij op schil</w:t>
      </w:r>
      <w:r w:rsidRPr="00634784">
        <w:rPr>
          <w:lang w:eastAsia="en-US"/>
        </w:rPr>
        <w:softHyphen/>
        <w:t>derij, natuurlijk afgewerkt;</w:t>
      </w:r>
      <w:r>
        <w:rPr>
          <w:lang w:eastAsia="en-US"/>
        </w:rPr>
        <w:t xml:space="preserve"> een </w:t>
      </w:r>
      <w:r w:rsidRPr="00634784">
        <w:rPr>
          <w:lang w:eastAsia="en-US"/>
        </w:rPr>
        <w:t>juiste en levendige voorstelling van</w:t>
      </w:r>
      <w:r>
        <w:rPr>
          <w:lang w:eastAsia="en-US"/>
        </w:rPr>
        <w:t xml:space="preserve"> de </w:t>
      </w:r>
      <w:r w:rsidRPr="00634784">
        <w:rPr>
          <w:lang w:eastAsia="en-US"/>
        </w:rPr>
        <w:t>smalle weg ten le</w:t>
      </w:r>
      <w:r w:rsidRPr="00634784">
        <w:rPr>
          <w:lang w:eastAsia="en-US"/>
        </w:rPr>
        <w:softHyphen/>
        <w:t xml:space="preserve">ven. </w:t>
      </w:r>
    </w:p>
    <w:p w:rsidR="006D6C1D" w:rsidRDefault="006D6C1D" w:rsidP="00A80DEA">
      <w:pPr>
        <w:jc w:val="both"/>
        <w:rPr>
          <w:lang w:eastAsia="en-US"/>
        </w:rPr>
      </w:pPr>
      <w:r w:rsidRPr="00634784">
        <w:rPr>
          <w:lang w:eastAsia="en-US"/>
        </w:rPr>
        <w:t>Zelf de strenge criticus Dean Swift schrijft in zijn bekende Brief aan een jongen Godgeleerde</w:t>
      </w:r>
      <w:r>
        <w:rPr>
          <w:lang w:eastAsia="en-US"/>
        </w:rPr>
        <w:t>:</w:t>
      </w:r>
      <w:r w:rsidRPr="00634784">
        <w:rPr>
          <w:lang w:eastAsia="en-US"/>
        </w:rPr>
        <w:t xml:space="preserve"> </w:t>
      </w:r>
      <w:r>
        <w:rPr>
          <w:lang w:eastAsia="en-US"/>
        </w:rPr>
        <w:t>"</w:t>
      </w:r>
      <w:r w:rsidRPr="00634784">
        <w:rPr>
          <w:lang w:eastAsia="en-US"/>
        </w:rPr>
        <w:t>Ik heb meer vermaak genoten in en onderwijs ge</w:t>
      </w:r>
      <w:r w:rsidRPr="00634784">
        <w:rPr>
          <w:lang w:eastAsia="en-US"/>
        </w:rPr>
        <w:softHyphen/>
        <w:t xml:space="preserve">put uit een paar bladzijden der </w:t>
      </w:r>
      <w:r>
        <w:rPr>
          <w:lang w:eastAsia="en-US"/>
        </w:rPr>
        <w:t>Christenreis</w:t>
      </w:r>
      <w:r w:rsidRPr="00634784">
        <w:rPr>
          <w:lang w:eastAsia="en-US"/>
        </w:rPr>
        <w:t xml:space="preserve"> dan uit lange vert</w:t>
      </w:r>
      <w:r>
        <w:rPr>
          <w:lang w:eastAsia="en-US"/>
        </w:rPr>
        <w:t>oge</w:t>
      </w:r>
      <w:r w:rsidRPr="00634784">
        <w:rPr>
          <w:lang w:eastAsia="en-US"/>
        </w:rPr>
        <w:t>n over</w:t>
      </w:r>
      <w:r>
        <w:rPr>
          <w:lang w:eastAsia="en-US"/>
        </w:rPr>
        <w:t xml:space="preserve"> de </w:t>
      </w:r>
      <w:r w:rsidRPr="00634784">
        <w:rPr>
          <w:lang w:eastAsia="en-US"/>
        </w:rPr>
        <w:t xml:space="preserve">wil en het verstand, over enkelvoudige en samengestelde denkbeelden." </w:t>
      </w:r>
    </w:p>
    <w:p w:rsidR="006D6C1D" w:rsidRDefault="006D6C1D" w:rsidP="00A80DEA">
      <w:pPr>
        <w:jc w:val="both"/>
        <w:rPr>
          <w:lang w:eastAsia="en-US"/>
        </w:rPr>
      </w:pPr>
      <w:r w:rsidRPr="00634784">
        <w:rPr>
          <w:lang w:eastAsia="en-US"/>
        </w:rPr>
        <w:t>Slechts een buitengewone verdienste kon hem</w:t>
      </w:r>
      <w:r>
        <w:rPr>
          <w:lang w:eastAsia="en-US"/>
        </w:rPr>
        <w:t xml:space="preserve"> deze </w:t>
      </w:r>
      <w:r w:rsidRPr="00634784">
        <w:rPr>
          <w:lang w:eastAsia="en-US"/>
        </w:rPr>
        <w:t xml:space="preserve">lof verworven hebben. De </w:t>
      </w:r>
      <w:r>
        <w:rPr>
          <w:lang w:eastAsia="en-US"/>
        </w:rPr>
        <w:t>Christenreis</w:t>
      </w:r>
      <w:r w:rsidRPr="00634784">
        <w:rPr>
          <w:lang w:eastAsia="en-US"/>
        </w:rPr>
        <w:t xml:space="preserve"> heeft het onderwerp uitgemaakt voor voordrach</w:t>
      </w:r>
      <w:r w:rsidRPr="00634784">
        <w:rPr>
          <w:lang w:eastAsia="en-US"/>
        </w:rPr>
        <w:softHyphen/>
        <w:t>ten en lezingen van predikanten van allerlei kerkgenootschappen en is zelf door Purday, een vriend van John Wesley, in een bundel liede</w:t>
      </w:r>
      <w:r w:rsidRPr="00634784">
        <w:rPr>
          <w:lang w:eastAsia="en-US"/>
        </w:rPr>
        <w:softHyphen/>
        <w:t xml:space="preserve">ren herschapen. </w:t>
      </w:r>
    </w:p>
    <w:p w:rsidR="006D6C1D" w:rsidRPr="00634784" w:rsidRDefault="006D6C1D" w:rsidP="00A80DEA">
      <w:pPr>
        <w:jc w:val="both"/>
        <w:rPr>
          <w:lang w:eastAsia="en-US"/>
        </w:rPr>
      </w:pPr>
      <w:r w:rsidRPr="00634784">
        <w:rPr>
          <w:lang w:eastAsia="en-US"/>
        </w:rPr>
        <w:t>Verschillende bekwame schil</w:t>
      </w:r>
      <w:r w:rsidRPr="00634784">
        <w:rPr>
          <w:lang w:eastAsia="en-US"/>
        </w:rPr>
        <w:softHyphen/>
        <w:t>ders hebben getracht, de oorspronkelijke plaat</w:t>
      </w:r>
      <w:r w:rsidRPr="00634784">
        <w:rPr>
          <w:lang w:eastAsia="en-US"/>
        </w:rPr>
        <w:softHyphen/>
        <w:t>jes, die de eerste uitgaven vergezelden, door keu</w:t>
      </w:r>
      <w:r w:rsidRPr="00634784">
        <w:rPr>
          <w:lang w:eastAsia="en-US"/>
        </w:rPr>
        <w:softHyphen/>
        <w:t>rige platen te vervangen en dus enkele ta</w:t>
      </w:r>
      <w:r w:rsidRPr="00634784">
        <w:rPr>
          <w:lang w:eastAsia="en-US"/>
        </w:rPr>
        <w:softHyphen/>
        <w:t>fer</w:t>
      </w:r>
      <w:r>
        <w:rPr>
          <w:lang w:eastAsia="en-US"/>
        </w:rPr>
        <w:t>ele</w:t>
      </w:r>
      <w:r w:rsidRPr="00634784">
        <w:rPr>
          <w:lang w:eastAsia="en-US"/>
        </w:rPr>
        <w:t>n te verlevendigen</w:t>
      </w:r>
      <w:r>
        <w:rPr>
          <w:lang w:eastAsia="en-US"/>
        </w:rPr>
        <w:t>,</w:t>
      </w:r>
      <w:r w:rsidRPr="00634784">
        <w:rPr>
          <w:lang w:eastAsia="en-US"/>
        </w:rPr>
        <w:t xml:space="preserve"> maar</w:t>
      </w:r>
      <w:r>
        <w:rPr>
          <w:lang w:eastAsia="en-US"/>
        </w:rPr>
        <w:t xml:space="preserve"> geen </w:t>
      </w:r>
      <w:r w:rsidRPr="00634784">
        <w:rPr>
          <w:lang w:eastAsia="en-US"/>
        </w:rPr>
        <w:t>kleur</w:t>
      </w:r>
      <w:r>
        <w:rPr>
          <w:lang w:eastAsia="en-US"/>
        </w:rPr>
        <w:t xml:space="preserve"> </w:t>
      </w:r>
      <w:r w:rsidRPr="00634784">
        <w:rPr>
          <w:lang w:eastAsia="en-US"/>
        </w:rPr>
        <w:t>is</w:t>
      </w:r>
      <w:r>
        <w:rPr>
          <w:lang w:eastAsia="en-US"/>
        </w:rPr>
        <w:t xml:space="preserve"> zo </w:t>
      </w:r>
      <w:r w:rsidRPr="00634784">
        <w:rPr>
          <w:lang w:eastAsia="en-US"/>
        </w:rPr>
        <w:t>sprekend als de woorden van</w:t>
      </w:r>
      <w:r>
        <w:rPr>
          <w:lang w:eastAsia="en-US"/>
        </w:rPr>
        <w:t xml:space="preserve"> de </w:t>
      </w:r>
      <w:r w:rsidRPr="00634784">
        <w:rPr>
          <w:lang w:eastAsia="en-US"/>
        </w:rPr>
        <w:t>schrijver, geen beelden zijn</w:t>
      </w:r>
      <w:r>
        <w:rPr>
          <w:lang w:eastAsia="en-US"/>
        </w:rPr>
        <w:t xml:space="preserve"> zo </w:t>
      </w:r>
      <w:r w:rsidRPr="00634784">
        <w:rPr>
          <w:lang w:eastAsia="en-US"/>
        </w:rPr>
        <w:t>natuurlijk,</w:t>
      </w:r>
      <w:r>
        <w:rPr>
          <w:lang w:eastAsia="en-US"/>
        </w:rPr>
        <w:t xml:space="preserve"> zo </w:t>
      </w:r>
      <w:r w:rsidRPr="00634784">
        <w:rPr>
          <w:lang w:eastAsia="en-US"/>
        </w:rPr>
        <w:t>naar het leven get</w:t>
      </w:r>
      <w:r>
        <w:rPr>
          <w:lang w:eastAsia="en-US"/>
        </w:rPr>
        <w:t>eke</w:t>
      </w:r>
      <w:r w:rsidRPr="00634784">
        <w:rPr>
          <w:lang w:eastAsia="en-US"/>
        </w:rPr>
        <w:t>nd.</w:t>
      </w:r>
    </w:p>
    <w:p w:rsidR="006D6C1D" w:rsidRDefault="006D6C1D" w:rsidP="00A80DEA">
      <w:pPr>
        <w:jc w:val="both"/>
        <w:rPr>
          <w:lang w:eastAsia="en-US"/>
        </w:rPr>
      </w:pPr>
      <w:r w:rsidRPr="00634784">
        <w:rPr>
          <w:lang w:eastAsia="en-US"/>
        </w:rPr>
        <w:t xml:space="preserve">Menigeen leest de </w:t>
      </w:r>
      <w:r>
        <w:rPr>
          <w:lang w:eastAsia="en-US"/>
        </w:rPr>
        <w:t>Christenreis</w:t>
      </w:r>
      <w:r w:rsidRPr="00634784">
        <w:rPr>
          <w:lang w:eastAsia="en-US"/>
        </w:rPr>
        <w:t xml:space="preserve"> als of ze wer</w:t>
      </w:r>
      <w:r w:rsidRPr="00634784">
        <w:rPr>
          <w:lang w:eastAsia="en-US"/>
        </w:rPr>
        <w:softHyphen/>
        <w:t>kelijk een droom is geweest en ziet zijn gevoe</w:t>
      </w:r>
      <w:r w:rsidRPr="00634784">
        <w:rPr>
          <w:lang w:eastAsia="en-US"/>
        </w:rPr>
        <w:softHyphen/>
        <w:t>len bevestigd door het oude portret, dat</w:t>
      </w:r>
      <w:r>
        <w:rPr>
          <w:lang w:eastAsia="en-US"/>
        </w:rPr>
        <w:t xml:space="preserve"> de </w:t>
      </w:r>
      <w:r w:rsidRPr="00634784">
        <w:rPr>
          <w:lang w:eastAsia="en-US"/>
        </w:rPr>
        <w:t>schrijver slapende voorstelt. Maar men ziet voorbij, dat Bunyan zelf in</w:t>
      </w:r>
      <w:r>
        <w:rPr>
          <w:lang w:eastAsia="en-US"/>
        </w:rPr>
        <w:t xml:space="preserve"> de </w:t>
      </w:r>
      <w:r w:rsidRPr="00634784">
        <w:rPr>
          <w:lang w:eastAsia="en-US"/>
        </w:rPr>
        <w:t>titel zegt</w:t>
      </w:r>
      <w:r>
        <w:rPr>
          <w:lang w:eastAsia="en-US"/>
        </w:rPr>
        <w:t>:</w:t>
      </w:r>
      <w:r w:rsidRPr="00634784">
        <w:rPr>
          <w:lang w:eastAsia="en-US"/>
        </w:rPr>
        <w:t xml:space="preserve"> </w:t>
      </w:r>
      <w:r w:rsidRPr="00231641">
        <w:rPr>
          <w:i/>
          <w:lang w:eastAsia="en-US"/>
        </w:rPr>
        <w:t>".... waarin de redenen van zijn vertrek, zijn gevaarlijke ontmoetingen onderweg en zijn behouden aan</w:t>
      </w:r>
      <w:r w:rsidRPr="00231641">
        <w:rPr>
          <w:i/>
          <w:lang w:eastAsia="en-US"/>
        </w:rPr>
        <w:softHyphen/>
        <w:t>komst in het gewenste land, onder het zinna</w:t>
      </w:r>
      <w:r w:rsidRPr="00231641">
        <w:rPr>
          <w:i/>
          <w:lang w:eastAsia="en-US"/>
        </w:rPr>
        <w:softHyphen/>
        <w:t>beeld van een droom worden voorgesteld".</w:t>
      </w:r>
      <w:r w:rsidRPr="00634784">
        <w:rPr>
          <w:lang w:eastAsia="en-US"/>
        </w:rPr>
        <w:t xml:space="preserve"> </w:t>
      </w:r>
    </w:p>
    <w:p w:rsidR="006D6C1D" w:rsidRPr="00634784" w:rsidRDefault="006D6C1D" w:rsidP="00A80DEA">
      <w:pPr>
        <w:jc w:val="both"/>
        <w:rPr>
          <w:lang w:eastAsia="en-US"/>
        </w:rPr>
      </w:pPr>
      <w:r w:rsidRPr="00634784">
        <w:rPr>
          <w:lang w:eastAsia="en-US"/>
        </w:rPr>
        <w:t>Chris</w:t>
      </w:r>
      <w:r w:rsidRPr="00634784">
        <w:rPr>
          <w:lang w:eastAsia="en-US"/>
        </w:rPr>
        <w:softHyphen/>
        <w:t>ten zelf stelt rijk en arm voor; zijn beeld is</w:t>
      </w:r>
      <w:r>
        <w:rPr>
          <w:lang w:eastAsia="en-US"/>
        </w:rPr>
        <w:t xml:space="preserve"> zo </w:t>
      </w:r>
      <w:r w:rsidRPr="00634784">
        <w:rPr>
          <w:lang w:eastAsia="en-US"/>
        </w:rPr>
        <w:t>geschilderd, dat men hem bezwaarlijk tot een bepaalden stand kan rekenen; de rijkste, mach</w:t>
      </w:r>
      <w:r w:rsidRPr="00634784">
        <w:rPr>
          <w:lang w:eastAsia="en-US"/>
        </w:rPr>
        <w:softHyphen/>
        <w:t>tigste en geleerdste kan even goed als de arm</w:t>
      </w:r>
      <w:r w:rsidRPr="00634784">
        <w:rPr>
          <w:lang w:eastAsia="en-US"/>
        </w:rPr>
        <w:softHyphen/>
        <w:t>ste, zwakste en onwetendste</w:t>
      </w:r>
      <w:r>
        <w:rPr>
          <w:lang w:eastAsia="en-US"/>
        </w:rPr>
        <w:t xml:space="preserve"> zichzelf</w:t>
      </w:r>
      <w:r w:rsidRPr="00634784">
        <w:rPr>
          <w:lang w:eastAsia="en-US"/>
        </w:rPr>
        <w:t xml:space="preserve"> in dat beeld terugvinden</w:t>
      </w:r>
      <w:r>
        <w:rPr>
          <w:lang w:eastAsia="en-US"/>
        </w:rPr>
        <w:t xml:space="preserve">. Een </w:t>
      </w:r>
      <w:r w:rsidRPr="00634784">
        <w:rPr>
          <w:lang w:eastAsia="en-US"/>
        </w:rPr>
        <w:t>sch</w:t>
      </w:r>
      <w:r>
        <w:rPr>
          <w:lang w:eastAsia="en-US"/>
        </w:rPr>
        <w:t>one</w:t>
      </w:r>
      <w:r w:rsidRPr="00634784">
        <w:rPr>
          <w:lang w:eastAsia="en-US"/>
        </w:rPr>
        <w:t xml:space="preserve"> voorstelling van de waarheid, dat</w:t>
      </w:r>
      <w:r>
        <w:rPr>
          <w:lang w:eastAsia="en-US"/>
        </w:rPr>
        <w:t xml:space="preserve"> geen </w:t>
      </w:r>
      <w:r w:rsidRPr="00634784">
        <w:rPr>
          <w:lang w:eastAsia="en-US"/>
        </w:rPr>
        <w:t>van deze hoedanigheden</w:t>
      </w:r>
      <w:r>
        <w:rPr>
          <w:lang w:eastAsia="en-US"/>
        </w:rPr>
        <w:t xml:space="preserve"> de </w:t>
      </w:r>
      <w:r w:rsidRPr="00634784">
        <w:rPr>
          <w:lang w:eastAsia="en-US"/>
        </w:rPr>
        <w:t xml:space="preserve">zondaar van het Koninkrijk der hemelen uitsluit, hoezeer ook dat woord van Jezus </w:t>
      </w:r>
      <w:r>
        <w:rPr>
          <w:lang w:eastAsia="en-US"/>
        </w:rPr>
        <w:t xml:space="preserve">zijn </w:t>
      </w:r>
      <w:r w:rsidRPr="00634784">
        <w:rPr>
          <w:lang w:eastAsia="en-US"/>
        </w:rPr>
        <w:t>kracht behoudt</w:t>
      </w:r>
      <w:r>
        <w:rPr>
          <w:lang w:eastAsia="en-US"/>
        </w:rPr>
        <w:t>:</w:t>
      </w:r>
      <w:r w:rsidRPr="00634784">
        <w:rPr>
          <w:lang w:eastAsia="en-US"/>
        </w:rPr>
        <w:t xml:space="preserve"> </w:t>
      </w:r>
      <w:r>
        <w:rPr>
          <w:lang w:eastAsia="en-US"/>
        </w:rPr>
        <w:t>"</w:t>
      </w:r>
      <w:r w:rsidRPr="00634784">
        <w:rPr>
          <w:lang w:eastAsia="en-US"/>
        </w:rPr>
        <w:t>Den armen wordt het Evan</w:t>
      </w:r>
      <w:r w:rsidRPr="00634784">
        <w:rPr>
          <w:lang w:eastAsia="en-US"/>
        </w:rPr>
        <w:softHyphen/>
        <w:t>gelie verkondigd."</w:t>
      </w:r>
    </w:p>
    <w:p w:rsidR="006D6C1D" w:rsidRDefault="006D6C1D" w:rsidP="00A80DEA">
      <w:pPr>
        <w:jc w:val="both"/>
        <w:rPr>
          <w:lang w:eastAsia="en-US"/>
        </w:rPr>
      </w:pPr>
      <w:r w:rsidRPr="00634784">
        <w:rPr>
          <w:lang w:eastAsia="en-US"/>
        </w:rPr>
        <w:t xml:space="preserve">Bunyans zonderlinge gaven betroffen </w:t>
      </w:r>
      <w:r>
        <w:rPr>
          <w:lang w:eastAsia="en-US"/>
        </w:rPr>
        <w:t xml:space="preserve">zijn </w:t>
      </w:r>
      <w:r w:rsidRPr="00634784">
        <w:rPr>
          <w:lang w:eastAsia="en-US"/>
        </w:rPr>
        <w:t>wij</w:t>
      </w:r>
      <w:r w:rsidRPr="00634784">
        <w:rPr>
          <w:lang w:eastAsia="en-US"/>
        </w:rPr>
        <w:softHyphen/>
        <w:t>ze van voorstelling; de stof zelve was hem in zijn veelbewogen leven gegeven. Hij had in de stad Verderf gewoond -- hij had de aankondi</w:t>
      </w:r>
      <w:r w:rsidRPr="00634784">
        <w:rPr>
          <w:lang w:eastAsia="en-US"/>
        </w:rPr>
        <w:softHyphen/>
        <w:t>ging van een naderende verwoesting vernomen</w:t>
      </w:r>
      <w:r>
        <w:rPr>
          <w:lang w:eastAsia="en-US"/>
        </w:rPr>
        <w:t xml:space="preserve"> - </w:t>
      </w:r>
      <w:r w:rsidRPr="00634784">
        <w:rPr>
          <w:lang w:eastAsia="en-US"/>
        </w:rPr>
        <w:t>hij had</w:t>
      </w:r>
      <w:r>
        <w:rPr>
          <w:lang w:eastAsia="en-US"/>
        </w:rPr>
        <w:t xml:space="preserve"> de </w:t>
      </w:r>
      <w:r w:rsidRPr="00634784">
        <w:rPr>
          <w:lang w:eastAsia="en-US"/>
        </w:rPr>
        <w:t>last der zonden gevoeld en de ver</w:t>
      </w:r>
      <w:r w:rsidRPr="00634784">
        <w:rPr>
          <w:lang w:eastAsia="en-US"/>
        </w:rPr>
        <w:softHyphen/>
        <w:t>lichting gesmaakt, toen hij in het geloof verge</w:t>
      </w:r>
      <w:r w:rsidRPr="00634784">
        <w:rPr>
          <w:lang w:eastAsia="en-US"/>
        </w:rPr>
        <w:softHyphen/>
        <w:t>ving vond</w:t>
      </w:r>
      <w:r>
        <w:rPr>
          <w:lang w:eastAsia="en-US"/>
        </w:rPr>
        <w:t xml:space="preserve"> - </w:t>
      </w:r>
      <w:r w:rsidRPr="00634784">
        <w:rPr>
          <w:lang w:eastAsia="en-US"/>
        </w:rPr>
        <w:t>hij kende elke kromming, elke bijzonderheid van</w:t>
      </w:r>
      <w:r>
        <w:rPr>
          <w:lang w:eastAsia="en-US"/>
        </w:rPr>
        <w:t xml:space="preserve"> de </w:t>
      </w:r>
      <w:r w:rsidRPr="00634784">
        <w:rPr>
          <w:lang w:eastAsia="en-US"/>
        </w:rPr>
        <w:t>weg</w:t>
      </w:r>
      <w:r>
        <w:rPr>
          <w:lang w:eastAsia="en-US"/>
        </w:rPr>
        <w:t xml:space="preserve"> - </w:t>
      </w:r>
      <w:r w:rsidRPr="00634784">
        <w:rPr>
          <w:lang w:eastAsia="en-US"/>
        </w:rPr>
        <w:t>hij kende al de gevaren, maar ook al de verkwikkingen, die zich op</w:t>
      </w:r>
      <w:r>
        <w:rPr>
          <w:lang w:eastAsia="en-US"/>
        </w:rPr>
        <w:t xml:space="preserve"> de </w:t>
      </w:r>
      <w:r w:rsidRPr="00634784">
        <w:rPr>
          <w:lang w:eastAsia="en-US"/>
        </w:rPr>
        <w:t>weg voordeden, en, al had hij zelf de laatste rivier nog niet doorwaad, hij had reeds</w:t>
      </w:r>
      <w:r>
        <w:rPr>
          <w:lang w:eastAsia="en-US"/>
        </w:rPr>
        <w:t xml:space="preserve"> </w:t>
      </w:r>
      <w:r w:rsidRPr="00634784">
        <w:rPr>
          <w:lang w:eastAsia="en-US"/>
        </w:rPr>
        <w:t xml:space="preserve">menige vrome ziel in </w:t>
      </w:r>
      <w:r>
        <w:rPr>
          <w:lang w:eastAsia="en-US"/>
        </w:rPr>
        <w:t>haar</w:t>
      </w:r>
      <w:r w:rsidRPr="00634784">
        <w:rPr>
          <w:lang w:eastAsia="en-US"/>
        </w:rPr>
        <w:t xml:space="preserve"> laatste ure gadege</w:t>
      </w:r>
      <w:r w:rsidRPr="00634784">
        <w:rPr>
          <w:lang w:eastAsia="en-US"/>
        </w:rPr>
        <w:softHyphen/>
        <w:t xml:space="preserve">dagen en, als dan de poort des hemels geopend werd, een haastigen blik naar binnen geworpen. </w:t>
      </w:r>
    </w:p>
    <w:p w:rsidR="006D6C1D" w:rsidRDefault="006D6C1D" w:rsidP="00A80DEA">
      <w:pPr>
        <w:jc w:val="both"/>
        <w:rPr>
          <w:lang w:eastAsia="en-US"/>
        </w:rPr>
      </w:pPr>
      <w:r w:rsidRPr="00634784">
        <w:rPr>
          <w:lang w:eastAsia="en-US"/>
        </w:rPr>
        <w:t xml:space="preserve">De beschrijving, die hij in de </w:t>
      </w:r>
      <w:r>
        <w:rPr>
          <w:lang w:eastAsia="en-US"/>
        </w:rPr>
        <w:t>Christenreis</w:t>
      </w:r>
      <w:r w:rsidRPr="00634784">
        <w:rPr>
          <w:lang w:eastAsia="en-US"/>
        </w:rPr>
        <w:t xml:space="preserve"> daaraa</w:t>
      </w:r>
      <w:r>
        <w:rPr>
          <w:lang w:eastAsia="en-US"/>
        </w:rPr>
        <w:t>n</w:t>
      </w:r>
      <w:r w:rsidRPr="00634784">
        <w:rPr>
          <w:lang w:eastAsia="en-US"/>
        </w:rPr>
        <w:t xml:space="preserve"> geeft, vinden we zelfs in schrijvers van en</w:t>
      </w:r>
      <w:r>
        <w:rPr>
          <w:lang w:eastAsia="en-US"/>
        </w:rPr>
        <w:t>ige</w:t>
      </w:r>
      <w:r w:rsidRPr="00634784">
        <w:rPr>
          <w:lang w:eastAsia="en-US"/>
        </w:rPr>
        <w:t xml:space="preserve"> tijd terug. </w:t>
      </w:r>
    </w:p>
    <w:p w:rsidR="006D6C1D" w:rsidRDefault="006D6C1D" w:rsidP="00A80DEA">
      <w:pPr>
        <w:jc w:val="both"/>
        <w:rPr>
          <w:lang w:eastAsia="en-US"/>
        </w:rPr>
      </w:pPr>
      <w:r w:rsidRPr="00634784">
        <w:rPr>
          <w:lang w:eastAsia="en-US"/>
        </w:rPr>
        <w:t>Wie herinnert zich niet het aan</w:t>
      </w:r>
      <w:r w:rsidRPr="00634784">
        <w:rPr>
          <w:lang w:eastAsia="en-US"/>
        </w:rPr>
        <w:softHyphen/>
        <w:t>doenlijk t</w:t>
      </w:r>
      <w:r>
        <w:rPr>
          <w:lang w:eastAsia="en-US"/>
        </w:rPr>
        <w:t>one</w:t>
      </w:r>
      <w:r w:rsidRPr="00634784">
        <w:rPr>
          <w:lang w:eastAsia="en-US"/>
        </w:rPr>
        <w:t>el van het sterven der kleine Evan</w:t>
      </w:r>
      <w:r w:rsidRPr="00634784">
        <w:rPr>
          <w:lang w:eastAsia="en-US"/>
        </w:rPr>
        <w:softHyphen/>
        <w:t>g</w:t>
      </w:r>
      <w:r>
        <w:rPr>
          <w:lang w:eastAsia="en-US"/>
        </w:rPr>
        <w:t>el</w:t>
      </w:r>
      <w:r w:rsidRPr="00634784">
        <w:rPr>
          <w:lang w:eastAsia="en-US"/>
        </w:rPr>
        <w:t>ine uit de welbekende Negerhut, waarbij Oom</w:t>
      </w:r>
      <w:r>
        <w:rPr>
          <w:lang w:eastAsia="en-US"/>
        </w:rPr>
        <w:t xml:space="preserve"> To</w:t>
      </w:r>
      <w:r w:rsidRPr="00634784">
        <w:rPr>
          <w:lang w:eastAsia="en-US"/>
        </w:rPr>
        <w:t xml:space="preserve">m met alle opmerkzaamheid </w:t>
      </w:r>
      <w:r>
        <w:rPr>
          <w:lang w:eastAsia="en-US"/>
        </w:rPr>
        <w:t xml:space="preserve">zijn </w:t>
      </w:r>
      <w:r w:rsidRPr="00634784">
        <w:rPr>
          <w:lang w:eastAsia="en-US"/>
        </w:rPr>
        <w:t>kleine vrien</w:t>
      </w:r>
      <w:r w:rsidRPr="00634784">
        <w:rPr>
          <w:lang w:eastAsia="en-US"/>
        </w:rPr>
        <w:softHyphen/>
        <w:t xml:space="preserve">din in al </w:t>
      </w:r>
      <w:r>
        <w:rPr>
          <w:lang w:eastAsia="en-US"/>
        </w:rPr>
        <w:t>haar</w:t>
      </w:r>
      <w:r w:rsidRPr="00634784">
        <w:rPr>
          <w:lang w:eastAsia="en-US"/>
        </w:rPr>
        <w:t xml:space="preserve"> bewegingen, woorden en trekken neigt en zegt</w:t>
      </w:r>
      <w:r>
        <w:rPr>
          <w:lang w:eastAsia="en-US"/>
        </w:rPr>
        <w:t>:</w:t>
      </w:r>
      <w:r w:rsidRPr="00634784">
        <w:rPr>
          <w:lang w:eastAsia="en-US"/>
        </w:rPr>
        <w:t xml:space="preserve"> </w:t>
      </w:r>
      <w:r>
        <w:rPr>
          <w:lang w:eastAsia="en-US"/>
        </w:rPr>
        <w:t>"</w:t>
      </w:r>
      <w:r w:rsidRPr="00634784">
        <w:rPr>
          <w:lang w:eastAsia="en-US"/>
        </w:rPr>
        <w:t>als dat gezegende kind het Ko</w:t>
      </w:r>
      <w:r w:rsidRPr="00634784">
        <w:rPr>
          <w:lang w:eastAsia="en-US"/>
        </w:rPr>
        <w:softHyphen/>
        <w:t>ninkrijk binnengaat, dan zullen zij de deur</w:t>
      </w:r>
      <w:r>
        <w:rPr>
          <w:lang w:eastAsia="en-US"/>
        </w:rPr>
        <w:t xml:space="preserve"> zo </w:t>
      </w:r>
      <w:r w:rsidRPr="00634784">
        <w:rPr>
          <w:lang w:eastAsia="en-US"/>
        </w:rPr>
        <w:t>zijd opendoen, dat wij allen de heerlijkheid daar</w:t>
      </w:r>
      <w:r w:rsidRPr="00634784">
        <w:rPr>
          <w:lang w:eastAsia="en-US"/>
        </w:rPr>
        <w:softHyphen/>
        <w:t xml:space="preserve">binnen. kunnen zien." </w:t>
      </w:r>
    </w:p>
    <w:p w:rsidR="006D6C1D" w:rsidRDefault="006D6C1D" w:rsidP="00A80DEA">
      <w:pPr>
        <w:jc w:val="both"/>
        <w:rPr>
          <w:lang w:eastAsia="en-US"/>
        </w:rPr>
      </w:pPr>
      <w:r w:rsidRPr="00634784">
        <w:rPr>
          <w:lang w:eastAsia="en-US"/>
        </w:rPr>
        <w:t xml:space="preserve">Deze gedachten waren ziet die van een arme neger alleen; duizenden hebben ze gehad, toen zij bij de laatste </w:t>
      </w:r>
      <w:r>
        <w:rPr>
          <w:lang w:eastAsia="en-US"/>
        </w:rPr>
        <w:t>oge</w:t>
      </w:r>
      <w:r w:rsidRPr="00634784">
        <w:rPr>
          <w:lang w:eastAsia="en-US"/>
        </w:rPr>
        <w:t>n</w:t>
      </w:r>
      <w:r w:rsidRPr="00634784">
        <w:rPr>
          <w:lang w:eastAsia="en-US"/>
        </w:rPr>
        <w:softHyphen/>
        <w:t>bl</w:t>
      </w:r>
      <w:r>
        <w:rPr>
          <w:lang w:eastAsia="en-US"/>
        </w:rPr>
        <w:t>ik</w:t>
      </w:r>
      <w:r w:rsidRPr="00634784">
        <w:rPr>
          <w:lang w:eastAsia="en-US"/>
        </w:rPr>
        <w:t xml:space="preserve">ken van stervende Christenen tegenwoordig een. </w:t>
      </w:r>
    </w:p>
    <w:p w:rsidR="006D6C1D" w:rsidRPr="00634784" w:rsidRDefault="006D6C1D" w:rsidP="00A80DEA">
      <w:pPr>
        <w:jc w:val="both"/>
        <w:rPr>
          <w:lang w:eastAsia="en-US"/>
        </w:rPr>
      </w:pPr>
      <w:r w:rsidRPr="00634784">
        <w:rPr>
          <w:lang w:eastAsia="en-US"/>
        </w:rPr>
        <w:t xml:space="preserve">Toen Christen en Hopende de poort der Doelstad binnentraden, </w:t>
      </w:r>
      <w:r>
        <w:rPr>
          <w:lang w:eastAsia="en-US"/>
        </w:rPr>
        <w:t>"</w:t>
      </w:r>
      <w:r w:rsidRPr="00634784">
        <w:rPr>
          <w:lang w:eastAsia="en-US"/>
        </w:rPr>
        <w:t>blikte ik naar binnen en zag, dat de stad blonk als de zon; de stra</w:t>
      </w:r>
      <w:r w:rsidRPr="00634784">
        <w:rPr>
          <w:lang w:eastAsia="en-US"/>
        </w:rPr>
        <w:softHyphen/>
        <w:t>t</w:t>
      </w:r>
      <w:r>
        <w:rPr>
          <w:lang w:eastAsia="en-US"/>
        </w:rPr>
        <w:t>en</w:t>
      </w:r>
      <w:r w:rsidRPr="00634784">
        <w:rPr>
          <w:lang w:eastAsia="en-US"/>
        </w:rPr>
        <w:t xml:space="preserve"> waren met goud geplaveid, en</w:t>
      </w:r>
      <w:r>
        <w:rPr>
          <w:lang w:eastAsia="en-US"/>
        </w:rPr>
        <w:t xml:space="preserve"> een </w:t>
      </w:r>
      <w:r w:rsidRPr="00634784">
        <w:rPr>
          <w:lang w:eastAsia="en-US"/>
        </w:rPr>
        <w:t>ontel</w:t>
      </w:r>
      <w:r w:rsidRPr="00634784">
        <w:rPr>
          <w:lang w:eastAsia="en-US"/>
        </w:rPr>
        <w:softHyphen/>
        <w:t>bare sc</w:t>
      </w:r>
      <w:r>
        <w:rPr>
          <w:lang w:eastAsia="en-US"/>
        </w:rPr>
        <w:t>haar</w:t>
      </w:r>
      <w:r w:rsidRPr="00634784">
        <w:rPr>
          <w:lang w:eastAsia="en-US"/>
        </w:rPr>
        <w:t xml:space="preserve"> bewoog zich met gekroonde hoofden, </w:t>
      </w:r>
      <w:r>
        <w:rPr>
          <w:lang w:eastAsia="en-US"/>
        </w:rPr>
        <w:t>en</w:t>
      </w:r>
      <w:r w:rsidRPr="00634784">
        <w:rPr>
          <w:lang w:eastAsia="en-US"/>
        </w:rPr>
        <w:t xml:space="preserve"> palmen, en gouden harpen in de hand, om des almachtige God en het Lam te loven en </w:t>
      </w:r>
      <w:r>
        <w:rPr>
          <w:lang w:eastAsia="en-US"/>
        </w:rPr>
        <w:t>t</w:t>
      </w:r>
      <w:r w:rsidRPr="00634784">
        <w:rPr>
          <w:lang w:eastAsia="en-US"/>
        </w:rPr>
        <w:t>e prijzen. En boven die sc</w:t>
      </w:r>
      <w:r>
        <w:rPr>
          <w:lang w:eastAsia="en-US"/>
        </w:rPr>
        <w:t>haar</w:t>
      </w:r>
      <w:r w:rsidRPr="00634784">
        <w:rPr>
          <w:lang w:eastAsia="en-US"/>
        </w:rPr>
        <w:t xml:space="preserve"> aanschouwde ik me</w:t>
      </w:r>
      <w:r>
        <w:rPr>
          <w:lang w:eastAsia="en-US"/>
        </w:rPr>
        <w:t>d</w:t>
      </w:r>
      <w:r w:rsidRPr="00634784">
        <w:rPr>
          <w:lang w:eastAsia="en-US"/>
        </w:rPr>
        <w:t>e onafzienbare menigte, op vleugelen rond</w:t>
      </w:r>
      <w:r w:rsidRPr="00634784">
        <w:rPr>
          <w:lang w:eastAsia="en-US"/>
        </w:rPr>
        <w:softHyphen/>
        <w:t xml:space="preserve">zwevend en </w:t>
      </w:r>
      <w:r>
        <w:rPr>
          <w:lang w:eastAsia="en-US"/>
        </w:rPr>
        <w:t>elkaar</w:t>
      </w:r>
      <w:r w:rsidRPr="00634784">
        <w:rPr>
          <w:lang w:eastAsia="en-US"/>
        </w:rPr>
        <w:t xml:space="preserve"> bij beurten toeroepend</w:t>
      </w:r>
      <w:r>
        <w:rPr>
          <w:lang w:eastAsia="en-US"/>
        </w:rPr>
        <w:t>:</w:t>
      </w:r>
      <w:r w:rsidRPr="00634784">
        <w:rPr>
          <w:lang w:eastAsia="en-US"/>
        </w:rPr>
        <w:t xml:space="preserve"> Heilig; heilig, heilig is de Heere!" </w:t>
      </w:r>
      <w:r>
        <w:rPr>
          <w:rStyle w:val="FootnoteReference"/>
          <w:lang w:eastAsia="en-US"/>
        </w:rPr>
        <w:footnoteReference w:id="30"/>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C</w:t>
      </w:r>
      <w:r>
        <w:rPr>
          <w:lang w:eastAsia="en-US"/>
        </w:rPr>
        <w:t>hristenr</w:t>
      </w:r>
      <w:r w:rsidRPr="00634784">
        <w:rPr>
          <w:lang w:eastAsia="en-US"/>
        </w:rPr>
        <w:t>ei</w:t>
      </w:r>
      <w:r>
        <w:rPr>
          <w:lang w:eastAsia="en-US"/>
        </w:rPr>
        <w:t>s</w:t>
      </w:r>
      <w:r w:rsidRPr="00634784">
        <w:rPr>
          <w:lang w:eastAsia="en-US"/>
        </w:rPr>
        <w:t xml:space="preserve"> werd gevolgd door een uit</w:t>
      </w:r>
      <w:r w:rsidRPr="00634784">
        <w:rPr>
          <w:lang w:eastAsia="en-US"/>
        </w:rPr>
        <w:softHyphen/>
      </w:r>
      <w:r>
        <w:rPr>
          <w:lang w:eastAsia="en-US"/>
        </w:rPr>
        <w:t>nem</w:t>
      </w:r>
      <w:r w:rsidRPr="00634784">
        <w:rPr>
          <w:lang w:eastAsia="en-US"/>
        </w:rPr>
        <w:t xml:space="preserve">end geschrift over </w:t>
      </w:r>
      <w:r w:rsidRPr="00381749">
        <w:rPr>
          <w:i/>
          <w:lang w:eastAsia="en-US"/>
        </w:rPr>
        <w:t>De Vreze Gods,</w:t>
      </w:r>
      <w:r w:rsidRPr="00634784">
        <w:rPr>
          <w:lang w:eastAsia="en-US"/>
        </w:rPr>
        <w:t xml:space="preserve"> dat om </w:t>
      </w:r>
      <w:r>
        <w:rPr>
          <w:lang w:eastAsia="en-US"/>
        </w:rPr>
        <w:t xml:space="preserve">zijn </w:t>
      </w:r>
      <w:r w:rsidRPr="00634784">
        <w:rPr>
          <w:lang w:eastAsia="en-US"/>
        </w:rPr>
        <w:t>belangrijkheid naderhand door het Tractaat</w:t>
      </w:r>
      <w:r w:rsidRPr="00634784">
        <w:rPr>
          <w:lang w:eastAsia="en-US"/>
        </w:rPr>
        <w:softHyphen/>
      </w:r>
      <w:r>
        <w:rPr>
          <w:lang w:eastAsia="en-US"/>
        </w:rPr>
        <w:t>genoo</w:t>
      </w:r>
      <w:r w:rsidRPr="00634784">
        <w:rPr>
          <w:lang w:eastAsia="en-US"/>
        </w:rPr>
        <w:t>tschap in meer dan vier duizend exempla</w:t>
      </w:r>
      <w:r w:rsidRPr="00634784">
        <w:rPr>
          <w:lang w:eastAsia="en-US"/>
        </w:rPr>
        <w:softHyphen/>
        <w:t xml:space="preserve">ar is verspreid. Daarop verscheen </w:t>
      </w:r>
      <w:r w:rsidRPr="00381749">
        <w:rPr>
          <w:i/>
          <w:lang w:eastAsia="en-US"/>
        </w:rPr>
        <w:t>Komst en Welkomst tot Jezus Christus;</w:t>
      </w:r>
      <w:r w:rsidRPr="00634784">
        <w:rPr>
          <w:lang w:eastAsia="en-US"/>
        </w:rPr>
        <w:t xml:space="preserve"> ook dit werk is een aantal malen herdrukt. </w:t>
      </w:r>
      <w:r>
        <w:rPr>
          <w:lang w:eastAsia="en-US"/>
        </w:rPr>
        <w:t>Z</w:t>
      </w:r>
    </w:p>
    <w:p w:rsidR="006D6C1D" w:rsidRDefault="006D6C1D" w:rsidP="00A80DEA">
      <w:pPr>
        <w:jc w:val="both"/>
        <w:rPr>
          <w:lang w:eastAsia="en-US"/>
        </w:rPr>
      </w:pPr>
      <w:r>
        <w:rPr>
          <w:lang w:eastAsia="en-US"/>
        </w:rPr>
        <w:t xml:space="preserve">ijn </w:t>
      </w:r>
      <w:r w:rsidRPr="00634784">
        <w:rPr>
          <w:lang w:eastAsia="en-US"/>
        </w:rPr>
        <w:t xml:space="preserve">populariteit nam met de jaren toe, en men deed, maar vergeefs, pogingen om hem van </w:t>
      </w:r>
      <w:r>
        <w:rPr>
          <w:lang w:eastAsia="en-US"/>
        </w:rPr>
        <w:t xml:space="preserve">zijn </w:t>
      </w:r>
      <w:r w:rsidRPr="00634784">
        <w:rPr>
          <w:lang w:eastAsia="en-US"/>
        </w:rPr>
        <w:t>beminde gemeente ie Bedford naar</w:t>
      </w:r>
      <w:r>
        <w:rPr>
          <w:lang w:eastAsia="en-US"/>
        </w:rPr>
        <w:t xml:space="preserve"> een </w:t>
      </w:r>
      <w:r w:rsidRPr="00634784">
        <w:rPr>
          <w:lang w:eastAsia="en-US"/>
        </w:rPr>
        <w:t xml:space="preserve">andere te lokken. Hij hield wel van </w:t>
      </w:r>
      <w:r>
        <w:rPr>
          <w:lang w:eastAsia="en-US"/>
        </w:rPr>
        <w:t xml:space="preserve">zijn </w:t>
      </w:r>
      <w:r w:rsidRPr="00634784">
        <w:rPr>
          <w:lang w:eastAsia="en-US"/>
        </w:rPr>
        <w:t xml:space="preserve">eenzaam gelegene woning en het </w:t>
      </w:r>
      <w:r>
        <w:rPr>
          <w:lang w:eastAsia="en-US"/>
        </w:rPr>
        <w:t>h</w:t>
      </w:r>
      <w:r w:rsidRPr="00634784">
        <w:rPr>
          <w:lang w:eastAsia="en-US"/>
        </w:rPr>
        <w:t>oekje van</w:t>
      </w:r>
      <w:r>
        <w:rPr>
          <w:lang w:eastAsia="en-US"/>
        </w:rPr>
        <w:t xml:space="preserve"> de </w:t>
      </w:r>
      <w:r w:rsidRPr="00634784">
        <w:rPr>
          <w:lang w:eastAsia="en-US"/>
        </w:rPr>
        <w:t xml:space="preserve">haard, waar de arme vervolgde </w:t>
      </w:r>
      <w:r>
        <w:rPr>
          <w:lang w:eastAsia="en-US"/>
        </w:rPr>
        <w:t>ler</w:t>
      </w:r>
      <w:r w:rsidRPr="00634784">
        <w:rPr>
          <w:lang w:eastAsia="en-US"/>
        </w:rPr>
        <w:t xml:space="preserve">aars gewoon waren samen te komen tot </w:t>
      </w:r>
      <w:r>
        <w:rPr>
          <w:lang w:eastAsia="en-US"/>
        </w:rPr>
        <w:t>o</w:t>
      </w:r>
      <w:r w:rsidRPr="00634784">
        <w:rPr>
          <w:lang w:eastAsia="en-US"/>
        </w:rPr>
        <w:t>n</w:t>
      </w:r>
      <w:r w:rsidRPr="00634784">
        <w:rPr>
          <w:lang w:eastAsia="en-US"/>
        </w:rPr>
        <w:softHyphen/>
        <w:t>d</w:t>
      </w:r>
      <w:r>
        <w:rPr>
          <w:lang w:eastAsia="en-US"/>
        </w:rPr>
        <w:t>erl</w:t>
      </w:r>
      <w:r w:rsidRPr="00634784">
        <w:rPr>
          <w:lang w:eastAsia="en-US"/>
        </w:rPr>
        <w:t xml:space="preserve">inge stichting en beraadslaging. </w:t>
      </w:r>
    </w:p>
    <w:p w:rsidR="006D6C1D" w:rsidRDefault="006D6C1D" w:rsidP="00A80DEA">
      <w:pPr>
        <w:jc w:val="both"/>
        <w:rPr>
          <w:lang w:eastAsia="en-US"/>
        </w:rPr>
      </w:pPr>
      <w:r w:rsidRPr="00634784">
        <w:rPr>
          <w:lang w:eastAsia="en-US"/>
        </w:rPr>
        <w:t>Op</w:t>
      </w:r>
      <w:r>
        <w:rPr>
          <w:lang w:eastAsia="en-US"/>
        </w:rPr>
        <w:t xml:space="preserve"> een van deze </w:t>
      </w:r>
      <w:r w:rsidRPr="00634784">
        <w:rPr>
          <w:lang w:eastAsia="en-US"/>
        </w:rPr>
        <w:t xml:space="preserve">bijeenkomsten gaf ieder </w:t>
      </w:r>
      <w:r>
        <w:rPr>
          <w:lang w:eastAsia="en-US"/>
        </w:rPr>
        <w:t xml:space="preserve">zijn </w:t>
      </w:r>
      <w:r w:rsidRPr="00634784">
        <w:rPr>
          <w:lang w:eastAsia="en-US"/>
        </w:rPr>
        <w:t xml:space="preserve">uitlegging </w:t>
      </w:r>
      <w:r>
        <w:rPr>
          <w:lang w:eastAsia="en-US"/>
        </w:rPr>
        <w:t>over</w:t>
      </w:r>
      <w:r w:rsidRPr="00634784">
        <w:rPr>
          <w:lang w:eastAsia="en-US"/>
        </w:rPr>
        <w:t xml:space="preserve"> Rom. 8</w:t>
      </w:r>
      <w:r>
        <w:rPr>
          <w:lang w:eastAsia="en-US"/>
        </w:rPr>
        <w:t>:</w:t>
      </w:r>
      <w:r w:rsidRPr="00634784">
        <w:rPr>
          <w:lang w:eastAsia="en-US"/>
        </w:rPr>
        <w:t xml:space="preserve"> 19-23. Toen het Bunyans beurt was, </w:t>
      </w:r>
      <w:r>
        <w:rPr>
          <w:lang w:eastAsia="en-US"/>
        </w:rPr>
        <w:t>zei</w:t>
      </w:r>
      <w:r w:rsidRPr="00634784">
        <w:rPr>
          <w:lang w:eastAsia="en-US"/>
        </w:rPr>
        <w:t xml:space="preserve"> hij alleen: </w:t>
      </w:r>
      <w:r>
        <w:rPr>
          <w:lang w:eastAsia="en-US"/>
        </w:rPr>
        <w:t>"</w:t>
      </w:r>
      <w:r w:rsidRPr="00634784">
        <w:rPr>
          <w:lang w:eastAsia="en-US"/>
        </w:rPr>
        <w:t>De Schrift is wijzer dan i</w:t>
      </w:r>
      <w:r>
        <w:rPr>
          <w:lang w:eastAsia="en-US"/>
        </w:rPr>
        <w:t>k</w:t>
      </w:r>
      <w:r w:rsidRPr="00634784">
        <w:rPr>
          <w:lang w:eastAsia="en-US"/>
        </w:rPr>
        <w:t>, overeenkomstig het antwoord</w:t>
      </w:r>
      <w:r>
        <w:rPr>
          <w:lang w:eastAsia="en-US"/>
        </w:rPr>
        <w:t>,</w:t>
      </w:r>
      <w:r w:rsidRPr="00634784">
        <w:rPr>
          <w:lang w:eastAsia="en-US"/>
        </w:rPr>
        <w:t xml:space="preserve"> dat Luther eens gaf</w:t>
      </w:r>
      <w:r>
        <w:rPr>
          <w:lang w:eastAsia="en-US"/>
        </w:rPr>
        <w:t>:</w:t>
      </w:r>
      <w:r w:rsidRPr="00634784">
        <w:rPr>
          <w:lang w:eastAsia="en-US"/>
        </w:rPr>
        <w:t xml:space="preserve"> </w:t>
      </w:r>
      <w:r>
        <w:rPr>
          <w:lang w:eastAsia="en-US"/>
        </w:rPr>
        <w:t>"</w:t>
      </w:r>
      <w:r w:rsidRPr="00634784">
        <w:rPr>
          <w:lang w:eastAsia="en-US"/>
        </w:rPr>
        <w:t>De bet</w:t>
      </w:r>
      <w:r>
        <w:rPr>
          <w:lang w:eastAsia="en-US"/>
        </w:rPr>
        <w:t>eke</w:t>
      </w:r>
      <w:r w:rsidRPr="00634784">
        <w:rPr>
          <w:lang w:eastAsia="en-US"/>
        </w:rPr>
        <w:t>nis</w:t>
      </w:r>
      <w:r>
        <w:rPr>
          <w:lang w:eastAsia="en-US"/>
        </w:rPr>
        <w:t xml:space="preserve"> van deze </w:t>
      </w:r>
      <w:r w:rsidRPr="00634784">
        <w:rPr>
          <w:lang w:eastAsia="en-US"/>
        </w:rPr>
        <w:t xml:space="preserve">Schriftuurplaats </w:t>
      </w:r>
      <w:r>
        <w:rPr>
          <w:lang w:eastAsia="en-US"/>
        </w:rPr>
        <w:t>h</w:t>
      </w:r>
      <w:r w:rsidRPr="00634784">
        <w:rPr>
          <w:lang w:eastAsia="en-US"/>
        </w:rPr>
        <w:t>eb ik nooit kunnen vatten." Dus stemden een zeer geleerd man en een zeer ervaren in de erkennin</w:t>
      </w:r>
      <w:r>
        <w:rPr>
          <w:lang w:eastAsia="en-US"/>
        </w:rPr>
        <w:t xml:space="preserve">g </w:t>
      </w:r>
      <w:r w:rsidRPr="00634784">
        <w:rPr>
          <w:lang w:eastAsia="en-US"/>
        </w:rPr>
        <w:t xml:space="preserve">hunner onwetendheid overeen. </w:t>
      </w:r>
    </w:p>
    <w:p w:rsidR="006D6C1D" w:rsidRDefault="006D6C1D" w:rsidP="00A80DEA">
      <w:pPr>
        <w:jc w:val="both"/>
        <w:rPr>
          <w:lang w:eastAsia="en-US"/>
        </w:rPr>
      </w:pPr>
      <w:r w:rsidRPr="00634784">
        <w:rPr>
          <w:lang w:eastAsia="en-US"/>
        </w:rPr>
        <w:t>Charles Doe zegt</w:t>
      </w:r>
      <w:r>
        <w:rPr>
          <w:lang w:eastAsia="en-US"/>
        </w:rPr>
        <w:t>:</w:t>
      </w:r>
      <w:r w:rsidRPr="00634784">
        <w:rPr>
          <w:lang w:eastAsia="en-US"/>
        </w:rPr>
        <w:t xml:space="preserve"> </w:t>
      </w:r>
      <w:r>
        <w:rPr>
          <w:lang w:eastAsia="en-US"/>
        </w:rPr>
        <w:t>"</w:t>
      </w:r>
      <w:r w:rsidRPr="00634784">
        <w:rPr>
          <w:lang w:eastAsia="en-US"/>
        </w:rPr>
        <w:t xml:space="preserve">Bunyan wees een ruimer inkomen van de hand om </w:t>
      </w:r>
      <w:r>
        <w:rPr>
          <w:lang w:eastAsia="en-US"/>
        </w:rPr>
        <w:t xml:space="preserve">zijn </w:t>
      </w:r>
      <w:r w:rsidRPr="00634784">
        <w:rPr>
          <w:lang w:eastAsia="en-US"/>
        </w:rPr>
        <w:t>plaats te blijven bekl</w:t>
      </w:r>
      <w:r>
        <w:rPr>
          <w:lang w:eastAsia="en-US"/>
        </w:rPr>
        <w:t>ede</w:t>
      </w:r>
      <w:r w:rsidRPr="00634784">
        <w:rPr>
          <w:lang w:eastAsia="en-US"/>
        </w:rPr>
        <w:t xml:space="preserve">n." </w:t>
      </w:r>
    </w:p>
    <w:p w:rsidR="006D6C1D" w:rsidRDefault="006D6C1D" w:rsidP="00A80DEA">
      <w:pPr>
        <w:jc w:val="both"/>
        <w:rPr>
          <w:lang w:eastAsia="en-US"/>
        </w:rPr>
      </w:pPr>
      <w:r w:rsidRPr="00634784">
        <w:rPr>
          <w:lang w:eastAsia="en-US"/>
        </w:rPr>
        <w:t>Doe was innig aan zijn vriend gehecht en werd later zijn eerste biograaf. Als kammenmaker hoorde hij Bunyan te Londen prediken, werd overtuigd en bekeerd en voegde zich bij de gemeente te Bar</w:t>
      </w:r>
      <w:r w:rsidRPr="00634784">
        <w:rPr>
          <w:lang w:eastAsia="en-US"/>
        </w:rPr>
        <w:softHyphen/>
        <w:t>bican. In de hoop van door de verspreiding van goede boeken nut te doen, werd hij tevens boekverk</w:t>
      </w:r>
      <w:r>
        <w:rPr>
          <w:lang w:eastAsia="en-US"/>
        </w:rPr>
        <w:t>ope</w:t>
      </w:r>
      <w:r w:rsidRPr="00634784">
        <w:rPr>
          <w:lang w:eastAsia="en-US"/>
        </w:rPr>
        <w:t xml:space="preserve">r en bracht binnen zeer </w:t>
      </w:r>
      <w:r>
        <w:rPr>
          <w:lang w:eastAsia="en-US"/>
        </w:rPr>
        <w:t>korte</w:t>
      </w:r>
      <w:r w:rsidRPr="00634784">
        <w:rPr>
          <w:lang w:eastAsia="en-US"/>
        </w:rPr>
        <w:t xml:space="preserve"> tijd drie duizend van Bunyans geschriften aan</w:t>
      </w:r>
      <w:r>
        <w:rPr>
          <w:lang w:eastAsia="en-US"/>
        </w:rPr>
        <w:t xml:space="preserve"> de </w:t>
      </w:r>
      <w:r w:rsidRPr="00634784">
        <w:rPr>
          <w:lang w:eastAsia="en-US"/>
        </w:rPr>
        <w:t xml:space="preserve">man. </w:t>
      </w:r>
    </w:p>
    <w:p w:rsidR="006D6C1D" w:rsidRDefault="006D6C1D" w:rsidP="00A80DEA">
      <w:pPr>
        <w:jc w:val="both"/>
        <w:rPr>
          <w:lang w:eastAsia="en-US"/>
        </w:rPr>
      </w:pPr>
      <w:r w:rsidRPr="00634784">
        <w:rPr>
          <w:lang w:eastAsia="en-US"/>
        </w:rPr>
        <w:t>In 1684-85</w:t>
      </w:r>
      <w:r>
        <w:rPr>
          <w:lang w:eastAsia="en-US"/>
        </w:rPr>
        <w:t>,</w:t>
      </w:r>
      <w:r w:rsidRPr="00634784">
        <w:rPr>
          <w:lang w:eastAsia="en-US"/>
        </w:rPr>
        <w:t xml:space="preserve"> gedurende de hitte der vervolging</w:t>
      </w:r>
      <w:r>
        <w:rPr>
          <w:lang w:eastAsia="en-US"/>
        </w:rPr>
        <w:t>,</w:t>
      </w:r>
      <w:r w:rsidRPr="00634784">
        <w:rPr>
          <w:lang w:eastAsia="en-US"/>
        </w:rPr>
        <w:t xml:space="preserve"> werd hij</w:t>
      </w:r>
      <w:r>
        <w:rPr>
          <w:lang w:eastAsia="en-US"/>
        </w:rPr>
        <w:t>,</w:t>
      </w:r>
      <w:r w:rsidRPr="00634784">
        <w:rPr>
          <w:lang w:eastAsia="en-US"/>
        </w:rPr>
        <w:t xml:space="preserve"> omdat hij</w:t>
      </w:r>
      <w:r>
        <w:rPr>
          <w:lang w:eastAsia="en-US"/>
        </w:rPr>
        <w:t xml:space="preserve"> de </w:t>
      </w:r>
      <w:r w:rsidRPr="00634784">
        <w:rPr>
          <w:lang w:eastAsia="en-US"/>
        </w:rPr>
        <w:t>dienst in de Staatskerk niet had bijgewoond, voor</w:t>
      </w:r>
      <w:r>
        <w:rPr>
          <w:lang w:eastAsia="en-US"/>
        </w:rPr>
        <w:t xml:space="preserve"> £ </w:t>
      </w:r>
      <w:r w:rsidRPr="00634784">
        <w:rPr>
          <w:lang w:eastAsia="en-US"/>
        </w:rPr>
        <w:t>3360 beboet, waarvan maandelijks</w:t>
      </w:r>
      <w:r>
        <w:rPr>
          <w:lang w:eastAsia="en-US"/>
        </w:rPr>
        <w:t xml:space="preserve"> £ </w:t>
      </w:r>
      <w:r w:rsidRPr="00634784">
        <w:rPr>
          <w:lang w:eastAsia="en-US"/>
        </w:rPr>
        <w:t xml:space="preserve">240 moesten afbetaald worden. </w:t>
      </w:r>
    </w:p>
    <w:p w:rsidR="006D6C1D" w:rsidRDefault="006D6C1D" w:rsidP="00A80DEA">
      <w:pPr>
        <w:jc w:val="both"/>
        <w:rPr>
          <w:lang w:eastAsia="en-US"/>
        </w:rPr>
      </w:pPr>
      <w:r>
        <w:rPr>
          <w:lang w:eastAsia="en-US"/>
        </w:rPr>
        <w:t>"</w:t>
      </w:r>
      <w:r w:rsidRPr="00634784">
        <w:rPr>
          <w:lang w:eastAsia="en-US"/>
        </w:rPr>
        <w:t>In dit tijdperk van vervol</w:t>
      </w:r>
      <w:r w:rsidRPr="00634784">
        <w:rPr>
          <w:lang w:eastAsia="en-US"/>
        </w:rPr>
        <w:softHyphen/>
        <w:t>ging", zegt Doe zelf</w:t>
      </w:r>
      <w:r>
        <w:rPr>
          <w:lang w:eastAsia="en-US"/>
        </w:rPr>
        <w:t>,</w:t>
      </w:r>
      <w:r w:rsidRPr="00634784">
        <w:rPr>
          <w:lang w:eastAsia="en-US"/>
        </w:rPr>
        <w:t xml:space="preserve"> hoorde ik</w:t>
      </w:r>
      <w:r>
        <w:rPr>
          <w:lang w:eastAsia="en-US"/>
        </w:rPr>
        <w:t>,</w:t>
      </w:r>
      <w:r w:rsidRPr="00634784">
        <w:rPr>
          <w:lang w:eastAsia="en-US"/>
        </w:rPr>
        <w:t xml:space="preserve"> dat Bunyan weer te Londen zou prediken, en ik begaf mij naar de woning van</w:t>
      </w:r>
      <w:r>
        <w:rPr>
          <w:lang w:eastAsia="en-US"/>
        </w:rPr>
        <w:t xml:space="preserve"> de </w:t>
      </w:r>
      <w:r w:rsidRPr="00634784">
        <w:rPr>
          <w:lang w:eastAsia="en-US"/>
        </w:rPr>
        <w:t xml:space="preserve">Heer More, waar de samenkomst zou plaats hebben; de tekst was: </w:t>
      </w:r>
      <w:r>
        <w:rPr>
          <w:lang w:eastAsia="en-US"/>
        </w:rPr>
        <w:t>"</w:t>
      </w:r>
      <w:r w:rsidRPr="00634784">
        <w:rPr>
          <w:lang w:eastAsia="en-US"/>
        </w:rPr>
        <w:t>De v</w:t>
      </w:r>
      <w:r>
        <w:rPr>
          <w:lang w:eastAsia="en-US"/>
        </w:rPr>
        <w:t>reze</w:t>
      </w:r>
      <w:r w:rsidRPr="00634784">
        <w:rPr>
          <w:lang w:eastAsia="en-US"/>
        </w:rPr>
        <w:t xml:space="preserve"> des goddel</w:t>
      </w:r>
      <w:r>
        <w:rPr>
          <w:lang w:eastAsia="en-US"/>
        </w:rPr>
        <w:t>oze</w:t>
      </w:r>
      <w:r w:rsidRPr="00634784">
        <w:rPr>
          <w:lang w:eastAsia="en-US"/>
        </w:rPr>
        <w:t>n, die zal hem over</w:t>
      </w:r>
      <w:r w:rsidRPr="00634784">
        <w:rPr>
          <w:lang w:eastAsia="en-US"/>
        </w:rPr>
        <w:softHyphen/>
        <w:t>komen</w:t>
      </w:r>
      <w:r>
        <w:rPr>
          <w:lang w:eastAsia="en-US"/>
        </w:rPr>
        <w:t>;</w:t>
      </w:r>
      <w:r w:rsidRPr="00634784">
        <w:rPr>
          <w:lang w:eastAsia="en-US"/>
        </w:rPr>
        <w:t xml:space="preserve"> maar de begeerte der rechtvaardigen zal God geven" (Spr</w:t>
      </w:r>
      <w:r>
        <w:rPr>
          <w:lang w:eastAsia="en-US"/>
        </w:rPr>
        <w:t>.</w:t>
      </w:r>
      <w:r w:rsidRPr="00634784">
        <w:rPr>
          <w:lang w:eastAsia="en-US"/>
        </w:rPr>
        <w:t xml:space="preserve"> 10</w:t>
      </w:r>
      <w:r>
        <w:rPr>
          <w:lang w:eastAsia="en-US"/>
        </w:rPr>
        <w:t>:</w:t>
      </w:r>
      <w:r w:rsidRPr="00634784">
        <w:rPr>
          <w:lang w:eastAsia="en-US"/>
        </w:rPr>
        <w:t xml:space="preserve"> 24). Deze tekst viel mij tegen, omdat hij niet in het Nieuwe Testament stond</w:t>
      </w:r>
      <w:r>
        <w:rPr>
          <w:lang w:eastAsia="en-US"/>
        </w:rPr>
        <w:t>,</w:t>
      </w:r>
      <w:r w:rsidRPr="00634784">
        <w:rPr>
          <w:lang w:eastAsia="en-US"/>
        </w:rPr>
        <w:t xml:space="preserve"> want ik was toen met het Nieuwe Testa</w:t>
      </w:r>
      <w:r w:rsidRPr="00634784">
        <w:rPr>
          <w:lang w:eastAsia="en-US"/>
        </w:rPr>
        <w:softHyphen/>
        <w:t xml:space="preserve">ment bijzonder ingenomen en had voor het Oude minder achting. Maar Bunyan behandelde die woorden in zulk een Nieuw-Testamentischen zin, dat ik aan </w:t>
      </w:r>
      <w:r>
        <w:rPr>
          <w:lang w:eastAsia="en-US"/>
        </w:rPr>
        <w:t xml:space="preserve">zijn </w:t>
      </w:r>
      <w:r w:rsidRPr="00634784">
        <w:rPr>
          <w:lang w:eastAsia="en-US"/>
        </w:rPr>
        <w:t xml:space="preserve">lippen hing en van vreugde weende. </w:t>
      </w:r>
    </w:p>
    <w:p w:rsidR="006D6C1D" w:rsidRDefault="006D6C1D" w:rsidP="00A80DEA">
      <w:pPr>
        <w:jc w:val="both"/>
        <w:rPr>
          <w:lang w:eastAsia="en-US"/>
        </w:rPr>
      </w:pPr>
      <w:r w:rsidRPr="00634784">
        <w:rPr>
          <w:lang w:eastAsia="en-US"/>
        </w:rPr>
        <w:t>En hij was de eerste</w:t>
      </w:r>
      <w:r>
        <w:rPr>
          <w:lang w:eastAsia="en-US"/>
        </w:rPr>
        <w:t>,</w:t>
      </w:r>
      <w:r w:rsidRPr="00634784">
        <w:rPr>
          <w:lang w:eastAsia="en-US"/>
        </w:rPr>
        <w:t xml:space="preserve"> die tot mijn verlicht gemoed sprak, want </w:t>
      </w:r>
      <w:r>
        <w:rPr>
          <w:lang w:eastAsia="en-US"/>
        </w:rPr>
        <w:t xml:space="preserve">zijn </w:t>
      </w:r>
      <w:r w:rsidRPr="00634784">
        <w:rPr>
          <w:lang w:eastAsia="en-US"/>
        </w:rPr>
        <w:t>woor</w:t>
      </w:r>
      <w:r w:rsidRPr="00634784">
        <w:rPr>
          <w:lang w:eastAsia="en-US"/>
        </w:rPr>
        <w:softHyphen/>
        <w:t xml:space="preserve">den waren juist gepast voor </w:t>
      </w:r>
      <w:r>
        <w:rPr>
          <w:lang w:eastAsia="en-US"/>
        </w:rPr>
        <w:t>mijn</w:t>
      </w:r>
      <w:r w:rsidRPr="00634784">
        <w:rPr>
          <w:lang w:eastAsia="en-US"/>
        </w:rPr>
        <w:t xml:space="preserve"> toestand, vol van sprekende beelden, vervuld met de liefde Gods. Ik schreef hem een brief</w:t>
      </w:r>
      <w:r>
        <w:rPr>
          <w:lang w:eastAsia="en-US"/>
        </w:rPr>
        <w:t>,</w:t>
      </w:r>
      <w:r w:rsidRPr="00634784">
        <w:rPr>
          <w:lang w:eastAsia="en-US"/>
        </w:rPr>
        <w:t xml:space="preserve"> en</w:t>
      </w:r>
      <w:r>
        <w:rPr>
          <w:lang w:eastAsia="en-US"/>
        </w:rPr>
        <w:t xml:space="preserve"> zo </w:t>
      </w:r>
      <w:r w:rsidRPr="00634784">
        <w:rPr>
          <w:lang w:eastAsia="en-US"/>
        </w:rPr>
        <w:t xml:space="preserve">werden wij met </w:t>
      </w:r>
      <w:r>
        <w:rPr>
          <w:lang w:eastAsia="en-US"/>
        </w:rPr>
        <w:t>elkaar</w:t>
      </w:r>
      <w:r w:rsidRPr="00634784">
        <w:rPr>
          <w:lang w:eastAsia="en-US"/>
        </w:rPr>
        <w:t xml:space="preserve"> bekend. Ik heb inder</w:t>
      </w:r>
      <w:r w:rsidRPr="00634784">
        <w:rPr>
          <w:lang w:eastAsia="en-US"/>
        </w:rPr>
        <w:softHyphen/>
        <w:t xml:space="preserve">daad nooit iemand ontmoet, van wie ik zoveel hield. Drie jaren lang was ik zijn vriend geweest, toen hij stierf, en ik miste hem zeer. </w:t>
      </w:r>
    </w:p>
    <w:p w:rsidR="006D6C1D" w:rsidRDefault="006D6C1D" w:rsidP="00A80DEA">
      <w:pPr>
        <w:jc w:val="both"/>
        <w:rPr>
          <w:lang w:eastAsia="en-US"/>
        </w:rPr>
      </w:pPr>
      <w:r w:rsidRPr="00634784">
        <w:rPr>
          <w:lang w:eastAsia="en-US"/>
        </w:rPr>
        <w:t xml:space="preserve">In Maart 1686 had ik nog zijn </w:t>
      </w:r>
      <w:r w:rsidRPr="00381749">
        <w:rPr>
          <w:i/>
          <w:lang w:eastAsia="en-US"/>
        </w:rPr>
        <w:t>Uit genade za</w:t>
      </w:r>
      <w:r w:rsidRPr="00381749">
        <w:rPr>
          <w:i/>
          <w:lang w:eastAsia="en-US"/>
        </w:rPr>
        <w:softHyphen/>
        <w:t>lig geworden</w:t>
      </w:r>
      <w:r w:rsidRPr="00634784">
        <w:rPr>
          <w:lang w:eastAsia="en-US"/>
        </w:rPr>
        <w:t xml:space="preserve"> gelezen; ik hield dit voor het beste boek, dat ooit verschenen was, de Bijbel alleen uitgen</w:t>
      </w:r>
      <w:r>
        <w:rPr>
          <w:lang w:eastAsia="en-US"/>
        </w:rPr>
        <w:t>o</w:t>
      </w:r>
      <w:r w:rsidRPr="00634784">
        <w:rPr>
          <w:lang w:eastAsia="en-US"/>
        </w:rPr>
        <w:t>men; bij zijn sterven herinnerde ik mij levendig</w:t>
      </w:r>
      <w:r>
        <w:rPr>
          <w:lang w:eastAsia="en-US"/>
        </w:rPr>
        <w:t xml:space="preserve"> de </w:t>
      </w:r>
      <w:r w:rsidRPr="00634784">
        <w:rPr>
          <w:lang w:eastAsia="en-US"/>
        </w:rPr>
        <w:t>zegen,</w:t>
      </w:r>
      <w:r>
        <w:rPr>
          <w:lang w:eastAsia="en-US"/>
        </w:rPr>
        <w:t xml:space="preserve"> die </w:t>
      </w:r>
      <w:r w:rsidRPr="00634784">
        <w:rPr>
          <w:lang w:eastAsia="en-US"/>
        </w:rPr>
        <w:t xml:space="preserve">ik bij het lezen van dit en </w:t>
      </w:r>
      <w:r>
        <w:rPr>
          <w:lang w:eastAsia="en-US"/>
        </w:rPr>
        <w:t xml:space="preserve">zijn </w:t>
      </w:r>
      <w:r w:rsidRPr="00634784">
        <w:rPr>
          <w:lang w:eastAsia="en-US"/>
        </w:rPr>
        <w:t xml:space="preserve">overige werken genoten had." </w:t>
      </w:r>
    </w:p>
    <w:p w:rsidR="006D6C1D" w:rsidRDefault="006D6C1D" w:rsidP="00A80DEA">
      <w:pPr>
        <w:jc w:val="both"/>
        <w:rPr>
          <w:lang w:eastAsia="en-US"/>
        </w:rPr>
      </w:pPr>
      <w:r w:rsidRPr="00634784">
        <w:rPr>
          <w:lang w:eastAsia="en-US"/>
        </w:rPr>
        <w:t>Het is geen wonder, dat</w:t>
      </w:r>
      <w:r>
        <w:rPr>
          <w:lang w:eastAsia="en-US"/>
        </w:rPr>
        <w:t xml:space="preserve"> zo </w:t>
      </w:r>
      <w:r w:rsidRPr="00634784">
        <w:rPr>
          <w:lang w:eastAsia="en-US"/>
        </w:rPr>
        <w:t>vele pogingen in het werk werden gesteld om Bunyan op andere plaat</w:t>
      </w:r>
      <w:r w:rsidRPr="00634784">
        <w:rPr>
          <w:lang w:eastAsia="en-US"/>
        </w:rPr>
        <w:softHyphen/>
        <w:t>sen als l</w:t>
      </w:r>
      <w:r>
        <w:rPr>
          <w:lang w:eastAsia="en-US"/>
        </w:rPr>
        <w:t>era</w:t>
      </w:r>
      <w:r w:rsidRPr="00634784">
        <w:rPr>
          <w:lang w:eastAsia="en-US"/>
        </w:rPr>
        <w:t>ar te bekomen, want dezelfde vriend deelt</w:t>
      </w:r>
      <w:r>
        <w:rPr>
          <w:lang w:eastAsia="en-US"/>
        </w:rPr>
        <w:t xml:space="preserve"> mee,</w:t>
      </w:r>
      <w:r w:rsidRPr="00634784">
        <w:rPr>
          <w:lang w:eastAsia="en-US"/>
        </w:rPr>
        <w:t xml:space="preserve"> dat,</w:t>
      </w:r>
      <w:r>
        <w:rPr>
          <w:lang w:eastAsia="en-US"/>
        </w:rPr>
        <w:t xml:space="preserve"> </w:t>
      </w:r>
      <w:r w:rsidRPr="00634784">
        <w:rPr>
          <w:lang w:eastAsia="en-US"/>
        </w:rPr>
        <w:t>als men ook maar één dag te voren te Londen aangekondigd had, dat Bunyan prediken zou</w:t>
      </w:r>
      <w:r>
        <w:rPr>
          <w:lang w:eastAsia="en-US"/>
        </w:rPr>
        <w:t>,</w:t>
      </w:r>
      <w:r w:rsidRPr="00634784">
        <w:rPr>
          <w:lang w:eastAsia="en-US"/>
        </w:rPr>
        <w:t xml:space="preserve"> er veel meer volk kwam dan het gebouw kon bevatten. Ik heb op een winterdag in de week, 's morgens om 7 uren, ongeveer twaalf honderd </w:t>
      </w:r>
      <w:r>
        <w:rPr>
          <w:lang w:eastAsia="en-US"/>
        </w:rPr>
        <w:t>mens</w:t>
      </w:r>
      <w:r w:rsidRPr="00634784">
        <w:rPr>
          <w:lang w:eastAsia="en-US"/>
        </w:rPr>
        <w:t>en bijeen gezien om hem te h</w:t>
      </w:r>
      <w:r>
        <w:rPr>
          <w:lang w:eastAsia="en-US"/>
        </w:rPr>
        <w:t>ore</w:t>
      </w:r>
      <w:r w:rsidRPr="00634784">
        <w:rPr>
          <w:lang w:eastAsia="en-US"/>
        </w:rPr>
        <w:t xml:space="preserve">n. Op een Zondagmorgen waren er in een gebouw aan het einde der stad, naar </w:t>
      </w:r>
      <w:r>
        <w:rPr>
          <w:lang w:eastAsia="en-US"/>
        </w:rPr>
        <w:t>mijn</w:t>
      </w:r>
      <w:r w:rsidRPr="00634784">
        <w:rPr>
          <w:lang w:eastAsia="en-US"/>
        </w:rPr>
        <w:t xml:space="preserve"> berekening, ongeveer drie duizend samengeko</w:t>
      </w:r>
      <w:r w:rsidRPr="00634784">
        <w:rPr>
          <w:lang w:eastAsia="en-US"/>
        </w:rPr>
        <w:softHyphen/>
        <w:t>men;</w:t>
      </w:r>
      <w:r>
        <w:rPr>
          <w:lang w:eastAsia="en-US"/>
        </w:rPr>
        <w:t xml:space="preserve"> zod</w:t>
      </w:r>
      <w:r w:rsidRPr="00634784">
        <w:rPr>
          <w:lang w:eastAsia="en-US"/>
        </w:rPr>
        <w:t xml:space="preserve">at een groot aantal uit gebrek aan plaats terug moesten koeren, en de prediker zelf bijna over de </w:t>
      </w:r>
      <w:r>
        <w:rPr>
          <w:lang w:eastAsia="en-US"/>
        </w:rPr>
        <w:t>mens</w:t>
      </w:r>
      <w:r w:rsidRPr="00634784">
        <w:rPr>
          <w:lang w:eastAsia="en-US"/>
        </w:rPr>
        <w:t>en heen moest geduwd worden om</w:t>
      </w:r>
      <w:r>
        <w:rPr>
          <w:lang w:eastAsia="en-US"/>
        </w:rPr>
        <w:t xml:space="preserve"> de </w:t>
      </w:r>
      <w:r w:rsidRPr="00634784">
        <w:rPr>
          <w:lang w:eastAsia="en-US"/>
        </w:rPr>
        <w:t>kansel te ber</w:t>
      </w:r>
      <w:r>
        <w:rPr>
          <w:lang w:eastAsia="en-US"/>
        </w:rPr>
        <w:t>eiken</w:t>
      </w:r>
      <w:r w:rsidRPr="00634784">
        <w:rPr>
          <w:lang w:eastAsia="en-US"/>
        </w:rPr>
        <w:t xml:space="preserve">." </w:t>
      </w:r>
    </w:p>
    <w:p w:rsidR="006D6C1D" w:rsidRDefault="006D6C1D" w:rsidP="00A80DEA">
      <w:pPr>
        <w:jc w:val="both"/>
        <w:rPr>
          <w:lang w:eastAsia="en-US"/>
        </w:rPr>
      </w:pPr>
      <w:r w:rsidRPr="00634784">
        <w:rPr>
          <w:lang w:eastAsia="en-US"/>
        </w:rPr>
        <w:t>Toen hij eens met vuur gesproken had, nam hem een</w:t>
      </w:r>
      <w:r>
        <w:rPr>
          <w:lang w:eastAsia="en-US"/>
        </w:rPr>
        <w:t xml:space="preserve"> van zijn </w:t>
      </w:r>
      <w:r w:rsidRPr="00634784">
        <w:rPr>
          <w:lang w:eastAsia="en-US"/>
        </w:rPr>
        <w:t xml:space="preserve">vrienden bij de hand en maakte de opmerking, dat </w:t>
      </w:r>
      <w:r>
        <w:rPr>
          <w:lang w:eastAsia="en-US"/>
        </w:rPr>
        <w:t xml:space="preserve">zijn </w:t>
      </w:r>
      <w:r w:rsidRPr="00634784">
        <w:rPr>
          <w:lang w:eastAsia="en-US"/>
        </w:rPr>
        <w:t>prediking</w:t>
      </w:r>
      <w:r>
        <w:rPr>
          <w:lang w:eastAsia="en-US"/>
        </w:rPr>
        <w:t xml:space="preserve"> zo </w:t>
      </w:r>
      <w:r w:rsidRPr="00634784">
        <w:rPr>
          <w:lang w:eastAsia="en-US"/>
        </w:rPr>
        <w:t xml:space="preserve">liefelijk was geweest. </w:t>
      </w:r>
    </w:p>
    <w:p w:rsidR="006D6C1D" w:rsidRDefault="006D6C1D" w:rsidP="00A80DEA">
      <w:pPr>
        <w:jc w:val="both"/>
        <w:rPr>
          <w:lang w:eastAsia="en-US"/>
        </w:rPr>
      </w:pPr>
      <w:r>
        <w:rPr>
          <w:lang w:eastAsia="en-US"/>
        </w:rPr>
        <w:t>"</w:t>
      </w:r>
      <w:r w:rsidRPr="00634784">
        <w:rPr>
          <w:lang w:eastAsia="en-US"/>
        </w:rPr>
        <w:t xml:space="preserve">Ach!" antwoorde Bunyan, </w:t>
      </w:r>
      <w:r>
        <w:rPr>
          <w:lang w:eastAsia="en-US"/>
        </w:rPr>
        <w:t>"</w:t>
      </w:r>
      <w:r w:rsidRPr="00634784">
        <w:rPr>
          <w:lang w:eastAsia="en-US"/>
        </w:rPr>
        <w:t>dat behoeft gij mij niet te herinneren, want de duivel heeft het mij reeds gezegd, vóór ik van</w:t>
      </w:r>
      <w:r>
        <w:rPr>
          <w:lang w:eastAsia="en-US"/>
        </w:rPr>
        <w:t xml:space="preserve"> de </w:t>
      </w:r>
      <w:r w:rsidRPr="00634784">
        <w:rPr>
          <w:lang w:eastAsia="en-US"/>
        </w:rPr>
        <w:t xml:space="preserve">preekstoel kwam."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On</w:t>
      </w:r>
      <w:r w:rsidRPr="00634784">
        <w:rPr>
          <w:lang w:eastAsia="en-US"/>
        </w:rPr>
        <w:softHyphen/>
        <w:t>der zijn gehoor schaarden zich geleerden en een</w:t>
      </w:r>
      <w:r w:rsidRPr="00634784">
        <w:rPr>
          <w:lang w:eastAsia="en-US"/>
        </w:rPr>
        <w:softHyphen/>
        <w:t xml:space="preserve">voudigen. Het was algemeen bekend, dat </w:t>
      </w:r>
      <w:r w:rsidRPr="00381749">
        <w:rPr>
          <w:b/>
          <w:i/>
          <w:lang w:eastAsia="en-US"/>
        </w:rPr>
        <w:t>Dr. John Owen</w:t>
      </w:r>
      <w:r w:rsidRPr="00634784">
        <w:rPr>
          <w:lang w:eastAsia="en-US"/>
        </w:rPr>
        <w:t>,</w:t>
      </w:r>
      <w:r>
        <w:rPr>
          <w:lang w:eastAsia="en-US"/>
        </w:rPr>
        <w:t xml:space="preserve"> zo </w:t>
      </w:r>
      <w:r w:rsidRPr="00634784">
        <w:rPr>
          <w:lang w:eastAsia="en-US"/>
        </w:rPr>
        <w:t>dikwijls hij gelegenheid had, gre</w:t>
      </w:r>
      <w:r w:rsidRPr="00634784">
        <w:rPr>
          <w:lang w:eastAsia="en-US"/>
        </w:rPr>
        <w:softHyphen/>
        <w:t>tig daarvan gebruik maakte en zich aan de voe</w:t>
      </w:r>
      <w:r w:rsidRPr="00634784">
        <w:rPr>
          <w:lang w:eastAsia="en-US"/>
        </w:rPr>
        <w:softHyphen/>
        <w:t>ten van</w:t>
      </w:r>
      <w:r>
        <w:rPr>
          <w:lang w:eastAsia="en-US"/>
        </w:rPr>
        <w:t xml:space="preserve"> de </w:t>
      </w:r>
      <w:r w:rsidRPr="00634784">
        <w:rPr>
          <w:lang w:eastAsia="en-US"/>
        </w:rPr>
        <w:t>ongeletterden, maar welsprekende ketellapper neerze</w:t>
      </w:r>
      <w:r>
        <w:rPr>
          <w:lang w:eastAsia="en-US"/>
        </w:rPr>
        <w:t>tt</w:t>
      </w:r>
      <w:r w:rsidRPr="00634784">
        <w:rPr>
          <w:lang w:eastAsia="en-US"/>
        </w:rPr>
        <w:t xml:space="preserve">e. Toen </w:t>
      </w:r>
      <w:r>
        <w:rPr>
          <w:lang w:eastAsia="en-US"/>
        </w:rPr>
        <w:t>Charles</w:t>
      </w:r>
      <w:r w:rsidRPr="00634784">
        <w:rPr>
          <w:lang w:eastAsia="en-US"/>
        </w:rPr>
        <w:t xml:space="preserve"> II dit vernam, vraagde hij</w:t>
      </w:r>
      <w:r>
        <w:rPr>
          <w:lang w:eastAsia="en-US"/>
        </w:rPr>
        <w:t xml:space="preserve"> de </w:t>
      </w:r>
      <w:r w:rsidRPr="00634784">
        <w:rPr>
          <w:lang w:eastAsia="en-US"/>
        </w:rPr>
        <w:t>Doctor in de Godgeleerdheid</w:t>
      </w:r>
      <w:r>
        <w:rPr>
          <w:lang w:eastAsia="en-US"/>
        </w:rPr>
        <w:t>:</w:t>
      </w:r>
      <w:r w:rsidRPr="00634784">
        <w:rPr>
          <w:lang w:eastAsia="en-US"/>
        </w:rPr>
        <w:t xml:space="preserve"> </w:t>
      </w:r>
      <w:r>
        <w:rPr>
          <w:lang w:eastAsia="en-US"/>
        </w:rPr>
        <w:t>"</w:t>
      </w:r>
      <w:r w:rsidRPr="00634784">
        <w:rPr>
          <w:lang w:eastAsia="en-US"/>
        </w:rPr>
        <w:t>hoe zulk een geleerd man als hij was, naar de prediking van een ongeleerde ketellapper kon luisteren</w:t>
      </w:r>
      <w:r>
        <w:rPr>
          <w:lang w:eastAsia="en-US"/>
        </w:rPr>
        <w:t>?</w:t>
      </w:r>
      <w:r w:rsidRPr="00634784">
        <w:rPr>
          <w:lang w:eastAsia="en-US"/>
        </w:rPr>
        <w:t xml:space="preserve">" </w:t>
      </w:r>
    </w:p>
    <w:p w:rsidR="006D6C1D" w:rsidRPr="00634784" w:rsidRDefault="006D6C1D" w:rsidP="00A80DEA">
      <w:pPr>
        <w:jc w:val="both"/>
        <w:rPr>
          <w:lang w:eastAsia="en-US"/>
        </w:rPr>
      </w:pPr>
      <w:r w:rsidRPr="00634784">
        <w:rPr>
          <w:lang w:eastAsia="en-US"/>
        </w:rPr>
        <w:t xml:space="preserve">Zijn antwoord was: </w:t>
      </w:r>
      <w:r>
        <w:rPr>
          <w:lang w:eastAsia="en-US"/>
        </w:rPr>
        <w:t>"</w:t>
      </w:r>
      <w:r w:rsidRPr="00634784">
        <w:rPr>
          <w:lang w:eastAsia="en-US"/>
        </w:rPr>
        <w:t>Indien ik de bekwaamheid van</w:t>
      </w:r>
      <w:r>
        <w:rPr>
          <w:lang w:eastAsia="en-US"/>
        </w:rPr>
        <w:t xml:space="preserve"> die </w:t>
      </w:r>
      <w:r w:rsidRPr="00634784">
        <w:rPr>
          <w:lang w:eastAsia="en-US"/>
        </w:rPr>
        <w:t>ketellapper bezat, zou ik van</w:t>
      </w:r>
      <w:r>
        <w:rPr>
          <w:lang w:eastAsia="en-US"/>
        </w:rPr>
        <w:t xml:space="preserve"> hart graag</w:t>
      </w:r>
      <w:r w:rsidRPr="00634784">
        <w:rPr>
          <w:lang w:eastAsia="en-US"/>
        </w:rPr>
        <w:t xml:space="preserve"> </w:t>
      </w:r>
      <w:r>
        <w:rPr>
          <w:lang w:eastAsia="en-US"/>
        </w:rPr>
        <w:t>mijn</w:t>
      </w:r>
      <w:r w:rsidRPr="00634784">
        <w:rPr>
          <w:lang w:eastAsia="en-US"/>
        </w:rPr>
        <w:t xml:space="preserve"> geleerdheid willen geven." Het was of hij wilde zeggen</w:t>
      </w:r>
      <w:r>
        <w:rPr>
          <w:lang w:eastAsia="en-US"/>
        </w:rPr>
        <w:t>:</w:t>
      </w:r>
      <w:r w:rsidRPr="00634784">
        <w:rPr>
          <w:lang w:eastAsia="en-US"/>
        </w:rPr>
        <w:t xml:space="preserve"> </w:t>
      </w:r>
      <w:r>
        <w:rPr>
          <w:lang w:eastAsia="en-US"/>
        </w:rPr>
        <w:t>"</w:t>
      </w:r>
      <w:r w:rsidRPr="00634784">
        <w:rPr>
          <w:lang w:eastAsia="en-US"/>
        </w:rPr>
        <w:t>Zou een honge</w:t>
      </w:r>
      <w:r w:rsidRPr="00634784">
        <w:rPr>
          <w:lang w:eastAsia="en-US"/>
        </w:rPr>
        <w:softHyphen/>
        <w:t>rige smakelijk, gezond voedsel weigeren, om</w:t>
      </w:r>
      <w:r w:rsidRPr="00634784">
        <w:rPr>
          <w:lang w:eastAsia="en-US"/>
        </w:rPr>
        <w:softHyphen/>
        <w:t>dat het niet in een zilveren schotel, maar op een schoon kouten bord wordt opgedist?"</w:t>
      </w:r>
    </w:p>
    <w:p w:rsidR="006D6C1D" w:rsidRDefault="006D6C1D" w:rsidP="00A80DEA">
      <w:pPr>
        <w:jc w:val="both"/>
        <w:rPr>
          <w:lang w:eastAsia="en-US"/>
        </w:rPr>
      </w:pPr>
      <w:r>
        <w:rPr>
          <w:lang w:eastAsia="en-US"/>
        </w:rPr>
        <w:t xml:space="preserve">Zijn </w:t>
      </w:r>
      <w:r w:rsidRPr="00634784">
        <w:rPr>
          <w:lang w:eastAsia="en-US"/>
        </w:rPr>
        <w:t xml:space="preserve">buitengewone populariteit lag, even als die van </w:t>
      </w:r>
      <w:r w:rsidRPr="00381749">
        <w:rPr>
          <w:b/>
          <w:lang w:eastAsia="en-US"/>
        </w:rPr>
        <w:t>Spurgeon</w:t>
      </w:r>
      <w:r w:rsidRPr="00634784">
        <w:rPr>
          <w:lang w:eastAsia="en-US"/>
        </w:rPr>
        <w:t xml:space="preserve"> in onze dagen, in de getrouw</w:t>
      </w:r>
      <w:r w:rsidRPr="00634784">
        <w:rPr>
          <w:lang w:eastAsia="en-US"/>
        </w:rPr>
        <w:softHyphen/>
        <w:t>heid, waarmede hij voor de zielen</w:t>
      </w:r>
      <w:r>
        <w:rPr>
          <w:lang w:eastAsia="en-US"/>
        </w:rPr>
        <w:t xml:space="preserve"> van zijn </w:t>
      </w:r>
      <w:r w:rsidRPr="00634784">
        <w:rPr>
          <w:lang w:eastAsia="en-US"/>
        </w:rPr>
        <w:t>hoor</w:t>
      </w:r>
      <w:r w:rsidRPr="00634784">
        <w:rPr>
          <w:lang w:eastAsia="en-US"/>
        </w:rPr>
        <w:softHyphen/>
        <w:t>ders zorg droeg. Hij deed priesters en volk sid</w:t>
      </w:r>
      <w:r w:rsidRPr="00634784">
        <w:rPr>
          <w:lang w:eastAsia="en-US"/>
        </w:rPr>
        <w:softHyphen/>
        <w:t xml:space="preserve">deren. </w:t>
      </w:r>
    </w:p>
    <w:p w:rsidR="006D6C1D" w:rsidRDefault="006D6C1D" w:rsidP="00A80DEA">
      <w:pPr>
        <w:jc w:val="both"/>
        <w:rPr>
          <w:lang w:eastAsia="en-US"/>
        </w:rPr>
      </w:pPr>
      <w:r w:rsidRPr="00634784">
        <w:rPr>
          <w:lang w:eastAsia="en-US"/>
        </w:rPr>
        <w:t>Tot de eersten riep hij</w:t>
      </w:r>
      <w:r>
        <w:rPr>
          <w:lang w:eastAsia="en-US"/>
        </w:rPr>
        <w:t>:</w:t>
      </w:r>
      <w:r w:rsidRPr="00634784">
        <w:rPr>
          <w:lang w:eastAsia="en-US"/>
        </w:rPr>
        <w:t xml:space="preserve"> </w:t>
      </w:r>
      <w:r>
        <w:rPr>
          <w:lang w:eastAsia="en-US"/>
        </w:rPr>
        <w:t>"</w:t>
      </w:r>
      <w:r w:rsidRPr="00634784">
        <w:rPr>
          <w:lang w:eastAsia="en-US"/>
        </w:rPr>
        <w:t>smart het u niet, als</w:t>
      </w:r>
      <w:r>
        <w:rPr>
          <w:lang w:eastAsia="en-US"/>
        </w:rPr>
        <w:t xml:space="preserve"> uw hele </w:t>
      </w:r>
      <w:r w:rsidRPr="00634784">
        <w:rPr>
          <w:lang w:eastAsia="en-US"/>
        </w:rPr>
        <w:t>gemeente achter u naar de hel wandelt? Daarvoor zouden we u kunnen danken Gij waart bevreesd ons onze zonden aan te t</w:t>
      </w:r>
      <w:r>
        <w:rPr>
          <w:lang w:eastAsia="en-US"/>
        </w:rPr>
        <w:t>one</w:t>
      </w:r>
      <w:r w:rsidRPr="00634784">
        <w:rPr>
          <w:lang w:eastAsia="en-US"/>
        </w:rPr>
        <w:t xml:space="preserve">n, opdat wij u toch van genoeg </w:t>
      </w:r>
      <w:r>
        <w:rPr>
          <w:lang w:eastAsia="en-US"/>
        </w:rPr>
        <w:t>vlees</w:t>
      </w:r>
      <w:r w:rsidRPr="00634784">
        <w:rPr>
          <w:lang w:eastAsia="en-US"/>
        </w:rPr>
        <w:t xml:space="preserve"> zouden voorzien." </w:t>
      </w:r>
    </w:p>
    <w:p w:rsidR="006D6C1D" w:rsidRDefault="006D6C1D" w:rsidP="00A80DEA">
      <w:pPr>
        <w:jc w:val="both"/>
        <w:rPr>
          <w:lang w:eastAsia="en-US"/>
        </w:rPr>
      </w:pPr>
      <w:r w:rsidRPr="00634784">
        <w:rPr>
          <w:lang w:eastAsia="en-US"/>
        </w:rPr>
        <w:t>En tot anderen; O, met welke r</w:t>
      </w:r>
      <w:r>
        <w:rPr>
          <w:lang w:eastAsia="en-US"/>
        </w:rPr>
        <w:t>ode</w:t>
      </w:r>
      <w:r w:rsidRPr="00634784">
        <w:rPr>
          <w:lang w:eastAsia="en-US"/>
        </w:rPr>
        <w:t xml:space="preserve"> letteren staan die rijke landeige</w:t>
      </w:r>
      <w:r w:rsidRPr="00634784">
        <w:rPr>
          <w:lang w:eastAsia="en-US"/>
        </w:rPr>
        <w:softHyphen/>
        <w:t>naars opget</w:t>
      </w:r>
      <w:r>
        <w:rPr>
          <w:lang w:eastAsia="en-US"/>
        </w:rPr>
        <w:t>eke</w:t>
      </w:r>
      <w:r w:rsidRPr="00634784">
        <w:rPr>
          <w:lang w:eastAsia="en-US"/>
        </w:rPr>
        <w:t>nd, wier pachters niet durven komen om het W</w:t>
      </w:r>
      <w:r>
        <w:rPr>
          <w:lang w:eastAsia="en-US"/>
        </w:rPr>
        <w:t>o</w:t>
      </w:r>
      <w:r w:rsidRPr="00634784">
        <w:rPr>
          <w:lang w:eastAsia="en-US"/>
        </w:rPr>
        <w:t>ord te h</w:t>
      </w:r>
      <w:r>
        <w:rPr>
          <w:lang w:eastAsia="en-US"/>
        </w:rPr>
        <w:t>ore</w:t>
      </w:r>
      <w:r w:rsidRPr="00634784">
        <w:rPr>
          <w:lang w:eastAsia="en-US"/>
        </w:rPr>
        <w:t>n, uit v</w:t>
      </w:r>
      <w:r>
        <w:rPr>
          <w:lang w:eastAsia="en-US"/>
        </w:rPr>
        <w:t>reze</w:t>
      </w:r>
      <w:r w:rsidRPr="00634784">
        <w:rPr>
          <w:lang w:eastAsia="en-US"/>
        </w:rPr>
        <w:t>, dat</w:t>
      </w:r>
      <w:r>
        <w:rPr>
          <w:lang w:eastAsia="en-US"/>
        </w:rPr>
        <w:t xml:space="preserve"> hun </w:t>
      </w:r>
      <w:r w:rsidRPr="00634784">
        <w:rPr>
          <w:lang w:eastAsia="en-US"/>
        </w:rPr>
        <w:t>pacht verhoogd zal worden</w:t>
      </w:r>
      <w:r>
        <w:rPr>
          <w:lang w:eastAsia="en-US"/>
        </w:rPr>
        <w:t>!</w:t>
      </w:r>
      <w:r w:rsidRPr="00634784">
        <w:rPr>
          <w:lang w:eastAsia="en-US"/>
        </w:rPr>
        <w:t xml:space="preserve"> Zal het niet een worm zijn, die eeuwig aan uw hart knaagt</w:t>
      </w:r>
      <w:r>
        <w:rPr>
          <w:lang w:eastAsia="en-US"/>
        </w:rPr>
        <w:t>,</w:t>
      </w:r>
      <w:r w:rsidRPr="00634784">
        <w:rPr>
          <w:lang w:eastAsia="en-US"/>
        </w:rPr>
        <w:t xml:space="preserve"> te bedenken</w:t>
      </w:r>
      <w:r>
        <w:rPr>
          <w:lang w:eastAsia="en-US"/>
        </w:rPr>
        <w:t>,</w:t>
      </w:r>
      <w:r w:rsidRPr="00634784">
        <w:rPr>
          <w:lang w:eastAsia="en-US"/>
        </w:rPr>
        <w:t xml:space="preserve"> dat gij mede schuld draagt aan het verloren</w:t>
      </w:r>
      <w:r>
        <w:rPr>
          <w:lang w:eastAsia="en-US"/>
        </w:rPr>
        <w:t xml:space="preserve"> </w:t>
      </w:r>
      <w:r w:rsidRPr="00634784">
        <w:rPr>
          <w:lang w:eastAsia="en-US"/>
        </w:rPr>
        <w:t xml:space="preserve">gaan van </w:t>
      </w:r>
      <w:r>
        <w:rPr>
          <w:lang w:eastAsia="en-US"/>
        </w:rPr>
        <w:t>uw</w:t>
      </w:r>
      <w:r w:rsidRPr="00634784">
        <w:rPr>
          <w:lang w:eastAsia="en-US"/>
        </w:rPr>
        <w:t xml:space="preserve"> naaste</w:t>
      </w:r>
      <w:r>
        <w:rPr>
          <w:lang w:eastAsia="en-US"/>
        </w:rPr>
        <w:t>,</w:t>
      </w:r>
      <w:r w:rsidRPr="00634784">
        <w:rPr>
          <w:lang w:eastAsia="en-US"/>
        </w:rPr>
        <w:t xml:space="preserve"> van </w:t>
      </w:r>
      <w:r>
        <w:rPr>
          <w:lang w:eastAsia="en-US"/>
        </w:rPr>
        <w:t>uw</w:t>
      </w:r>
      <w:r w:rsidRPr="00634784">
        <w:rPr>
          <w:lang w:eastAsia="en-US"/>
        </w:rPr>
        <w:t xml:space="preserve"> dienaar, van</w:t>
      </w:r>
      <w:r>
        <w:rPr>
          <w:lang w:eastAsia="en-US"/>
        </w:rPr>
        <w:t xml:space="preserve"> uw </w:t>
      </w:r>
      <w:r w:rsidRPr="00634784">
        <w:rPr>
          <w:lang w:eastAsia="en-US"/>
        </w:rPr>
        <w:t xml:space="preserve">vrouw </w:t>
      </w:r>
      <w:r>
        <w:rPr>
          <w:lang w:eastAsia="en-US"/>
        </w:rPr>
        <w:t>zow</w:t>
      </w:r>
      <w:r w:rsidRPr="00634784">
        <w:rPr>
          <w:lang w:eastAsia="en-US"/>
        </w:rPr>
        <w:t xml:space="preserve">el als van u </w:t>
      </w:r>
      <w:r>
        <w:rPr>
          <w:lang w:eastAsia="en-US"/>
        </w:rPr>
        <w:t>zelf</w:t>
      </w:r>
      <w:r w:rsidRPr="00634784">
        <w:rPr>
          <w:lang w:eastAsia="en-US"/>
        </w:rPr>
        <w:t>? Denkt daaraan, gij verstandel</w:t>
      </w:r>
      <w:r>
        <w:rPr>
          <w:lang w:eastAsia="en-US"/>
        </w:rPr>
        <w:t>oze</w:t>
      </w:r>
      <w:r w:rsidRPr="00634784">
        <w:rPr>
          <w:lang w:eastAsia="en-US"/>
        </w:rPr>
        <w:t xml:space="preserve"> en god</w:t>
      </w:r>
      <w:r w:rsidRPr="00634784">
        <w:rPr>
          <w:lang w:eastAsia="en-US"/>
        </w:rPr>
        <w:softHyphen/>
        <w:t>del</w:t>
      </w:r>
      <w:r>
        <w:rPr>
          <w:lang w:eastAsia="en-US"/>
        </w:rPr>
        <w:t>oze</w:t>
      </w:r>
      <w:r w:rsidRPr="00634784">
        <w:rPr>
          <w:lang w:eastAsia="en-US"/>
        </w:rPr>
        <w:t xml:space="preserve"> echtgen</w:t>
      </w:r>
      <w:r>
        <w:rPr>
          <w:lang w:eastAsia="en-US"/>
        </w:rPr>
        <w:t>ote</w:t>
      </w:r>
      <w:r w:rsidRPr="00634784">
        <w:rPr>
          <w:lang w:eastAsia="en-US"/>
        </w:rPr>
        <w:t>n</w:t>
      </w:r>
      <w:r>
        <w:rPr>
          <w:lang w:eastAsia="en-US"/>
        </w:rPr>
        <w:t>!</w:t>
      </w:r>
      <w:r w:rsidRPr="00634784">
        <w:rPr>
          <w:lang w:eastAsia="en-US"/>
        </w:rPr>
        <w:t xml:space="preserve"> De een is bang het Evangelie te gehoorzamen, omdat hij vreest</w:t>
      </w:r>
      <w:r>
        <w:rPr>
          <w:lang w:eastAsia="en-US"/>
        </w:rPr>
        <w:t xml:space="preserve"> zijn </w:t>
      </w:r>
      <w:r w:rsidRPr="00634784">
        <w:rPr>
          <w:lang w:eastAsia="en-US"/>
        </w:rPr>
        <w:t>meester te beledigen</w:t>
      </w:r>
      <w:r>
        <w:rPr>
          <w:lang w:eastAsia="en-US"/>
        </w:rPr>
        <w:t>;</w:t>
      </w:r>
      <w:r w:rsidRPr="00634784">
        <w:rPr>
          <w:lang w:eastAsia="en-US"/>
        </w:rPr>
        <w:t xml:space="preserve"> een ander is beducht voor onterving; een arme vrouw is angstig, dat haar man haar zal slaan of de deur uitjagers; en om deze tijdelijke verliezen te ontgaan, loopt gij gevaar</w:t>
      </w:r>
      <w:r>
        <w:rPr>
          <w:lang w:eastAsia="en-US"/>
        </w:rPr>
        <w:t xml:space="preserve"> uw </w:t>
      </w:r>
      <w:r w:rsidRPr="00634784">
        <w:rPr>
          <w:lang w:eastAsia="en-US"/>
        </w:rPr>
        <w:t>ziel voor eeuwig te verliezen, en waagt gij u aan de angsten der hel voor zovele jaren als er zandkorrels aan</w:t>
      </w:r>
      <w:r>
        <w:rPr>
          <w:lang w:eastAsia="en-US"/>
        </w:rPr>
        <w:t xml:space="preserve"> de </w:t>
      </w:r>
      <w:r w:rsidRPr="00634784">
        <w:rPr>
          <w:lang w:eastAsia="en-US"/>
        </w:rPr>
        <w:t xml:space="preserve">oever der zee liggen?" </w:t>
      </w:r>
    </w:p>
    <w:p w:rsidR="006D6C1D" w:rsidRPr="00381749" w:rsidRDefault="006D6C1D" w:rsidP="00A80DEA">
      <w:pPr>
        <w:jc w:val="both"/>
        <w:rPr>
          <w:i/>
          <w:lang w:eastAsia="en-US"/>
        </w:rPr>
      </w:pPr>
      <w:r w:rsidRPr="00634784">
        <w:rPr>
          <w:lang w:eastAsia="en-US"/>
        </w:rPr>
        <w:t>Zulke gezegden, die</w:t>
      </w:r>
      <w:r>
        <w:rPr>
          <w:lang w:eastAsia="en-US"/>
        </w:rPr>
        <w:t xml:space="preserve"> zo </w:t>
      </w:r>
      <w:r w:rsidRPr="00634784">
        <w:rPr>
          <w:lang w:eastAsia="en-US"/>
        </w:rPr>
        <w:t>recht op</w:t>
      </w:r>
      <w:r>
        <w:rPr>
          <w:lang w:eastAsia="en-US"/>
        </w:rPr>
        <w:t xml:space="preserve"> de </w:t>
      </w:r>
      <w:r w:rsidRPr="00634784">
        <w:rPr>
          <w:lang w:eastAsia="en-US"/>
        </w:rPr>
        <w:t>man afgingen, waren</w:t>
      </w:r>
      <w:r>
        <w:rPr>
          <w:lang w:eastAsia="en-US"/>
        </w:rPr>
        <w:t xml:space="preserve"> zo </w:t>
      </w:r>
      <w:r w:rsidRPr="00634784">
        <w:rPr>
          <w:lang w:eastAsia="en-US"/>
        </w:rPr>
        <w:t>duidelijk, dat schier geen misverstand, mogelijk was, en drongen door tot de diepste schuilhoeken van de harten</w:t>
      </w:r>
      <w:r>
        <w:rPr>
          <w:lang w:eastAsia="en-US"/>
        </w:rPr>
        <w:t xml:space="preserve"> van zijn </w:t>
      </w:r>
      <w:r w:rsidRPr="00634784">
        <w:rPr>
          <w:lang w:eastAsia="en-US"/>
        </w:rPr>
        <w:t xml:space="preserve">hoorders. Dezelfde onomwonden taal vinden we ook in zijn </w:t>
      </w:r>
      <w:r w:rsidRPr="00381749">
        <w:rPr>
          <w:i/>
          <w:lang w:eastAsia="en-US"/>
        </w:rPr>
        <w:t>Onvruchtbaren Vijgeboom.</w:t>
      </w:r>
    </w:p>
    <w:p w:rsidR="006D6C1D" w:rsidRDefault="006D6C1D" w:rsidP="00A80DEA">
      <w:pPr>
        <w:jc w:val="both"/>
        <w:rPr>
          <w:lang w:eastAsia="en-US"/>
        </w:rPr>
      </w:pPr>
      <w:r w:rsidRPr="00634784">
        <w:rPr>
          <w:lang w:eastAsia="en-US"/>
        </w:rPr>
        <w:t xml:space="preserve">Als een tegenhanger van </w:t>
      </w:r>
      <w:r>
        <w:rPr>
          <w:lang w:eastAsia="en-US"/>
        </w:rPr>
        <w:t>zijn Pelgrimsreis</w:t>
      </w:r>
      <w:r w:rsidRPr="00634784">
        <w:rPr>
          <w:lang w:eastAsia="en-US"/>
        </w:rPr>
        <w:t xml:space="preserve"> gaf hij in 1680 </w:t>
      </w:r>
      <w:r w:rsidRPr="00381749">
        <w:rPr>
          <w:i/>
          <w:lang w:eastAsia="en-US"/>
        </w:rPr>
        <w:t>Het Leven van Slechtmens</w:t>
      </w:r>
      <w:r w:rsidRPr="00634784">
        <w:rPr>
          <w:lang w:eastAsia="en-US"/>
        </w:rPr>
        <w:t xml:space="preserve"> uit en schilderde daarin</w:t>
      </w:r>
      <w:r>
        <w:rPr>
          <w:lang w:eastAsia="en-US"/>
        </w:rPr>
        <w:t xml:space="preserve"> de brede</w:t>
      </w:r>
      <w:r w:rsidRPr="00634784">
        <w:rPr>
          <w:lang w:eastAsia="en-US"/>
        </w:rPr>
        <w:t xml:space="preserve"> weg</w:t>
      </w:r>
      <w:r>
        <w:rPr>
          <w:lang w:eastAsia="en-US"/>
        </w:rPr>
        <w:t>,</w:t>
      </w:r>
      <w:r w:rsidRPr="00634784">
        <w:rPr>
          <w:lang w:eastAsia="en-US"/>
        </w:rPr>
        <w:t xml:space="preserve"> die ten verderve leidt. Dit werk is geschreven in</w:t>
      </w:r>
      <w:r>
        <w:rPr>
          <w:lang w:eastAsia="en-US"/>
        </w:rPr>
        <w:t xml:space="preserve"> een </w:t>
      </w:r>
      <w:r w:rsidRPr="00634784">
        <w:rPr>
          <w:lang w:eastAsia="en-US"/>
        </w:rPr>
        <w:t>taal, die, thans verouderd, echter in</w:t>
      </w:r>
      <w:r>
        <w:rPr>
          <w:lang w:eastAsia="en-US"/>
        </w:rPr>
        <w:t xml:space="preserve"> die </w:t>
      </w:r>
      <w:r w:rsidRPr="00634784">
        <w:rPr>
          <w:lang w:eastAsia="en-US"/>
        </w:rPr>
        <w:t>tijd voor</w:t>
      </w:r>
      <w:r>
        <w:rPr>
          <w:lang w:eastAsia="en-US"/>
        </w:rPr>
        <w:t xml:space="preserve"> de </w:t>
      </w:r>
      <w:r w:rsidRPr="00634784">
        <w:rPr>
          <w:lang w:eastAsia="en-US"/>
        </w:rPr>
        <w:t>bedrieglijke koopman maar al te dui</w:t>
      </w:r>
      <w:r w:rsidRPr="00634784">
        <w:rPr>
          <w:lang w:eastAsia="en-US"/>
        </w:rPr>
        <w:softHyphen/>
        <w:t>delijk was. Uit menige bijzonderheid in dit ver</w:t>
      </w:r>
      <w:r w:rsidRPr="00634784">
        <w:rPr>
          <w:lang w:eastAsia="en-US"/>
        </w:rPr>
        <w:softHyphen/>
        <w:t>haal blijkt maar al te duidelijk, dat de toen</w:t>
      </w:r>
      <w:r w:rsidRPr="00634784">
        <w:rPr>
          <w:lang w:eastAsia="en-US"/>
        </w:rPr>
        <w:softHyphen/>
        <w:t>maals heersende geest nog zeer slecht en ver</w:t>
      </w:r>
      <w:r w:rsidRPr="00634784">
        <w:rPr>
          <w:lang w:eastAsia="en-US"/>
        </w:rPr>
        <w:softHyphen/>
        <w:t xml:space="preserve">dorven was. </w:t>
      </w:r>
    </w:p>
    <w:p w:rsidR="006D6C1D" w:rsidRPr="00634784" w:rsidRDefault="006D6C1D" w:rsidP="00A80DEA">
      <w:pPr>
        <w:jc w:val="both"/>
        <w:rPr>
          <w:lang w:eastAsia="en-US"/>
        </w:rPr>
      </w:pPr>
      <w:r>
        <w:rPr>
          <w:lang w:eastAsia="en-US"/>
        </w:rPr>
        <w:t>"</w:t>
      </w:r>
      <w:r w:rsidRPr="00634784">
        <w:rPr>
          <w:lang w:eastAsia="en-US"/>
        </w:rPr>
        <w:t>Goddeloosheid scheen als een vloed Engeland te zullen verzwelgen. O</w:t>
      </w:r>
      <w:r>
        <w:rPr>
          <w:lang w:eastAsia="en-US"/>
        </w:rPr>
        <w:t>,</w:t>
      </w:r>
      <w:r w:rsidRPr="00634784">
        <w:rPr>
          <w:lang w:eastAsia="en-US"/>
        </w:rPr>
        <w:t xml:space="preserve"> dat ik rouw kon dragen over de zonden</w:t>
      </w:r>
      <w:r>
        <w:rPr>
          <w:lang w:eastAsia="en-US"/>
        </w:rPr>
        <w:t>,</w:t>
      </w:r>
      <w:r w:rsidRPr="00634784">
        <w:rPr>
          <w:lang w:eastAsia="en-US"/>
        </w:rPr>
        <w:t xml:space="preserve"> die in Engeland worden bedreven, daar ik zie, dat, zonder be</w:t>
      </w:r>
      <w:r w:rsidRPr="00634784">
        <w:rPr>
          <w:lang w:eastAsia="en-US"/>
        </w:rPr>
        <w:softHyphen/>
        <w:t>k</w:t>
      </w:r>
      <w:r>
        <w:rPr>
          <w:lang w:eastAsia="en-US"/>
        </w:rPr>
        <w:t>eri</w:t>
      </w:r>
      <w:r w:rsidRPr="00634784">
        <w:rPr>
          <w:lang w:eastAsia="en-US"/>
        </w:rPr>
        <w:t xml:space="preserve">ng, de mannen van Gods </w:t>
      </w:r>
      <w:r>
        <w:rPr>
          <w:lang w:eastAsia="en-US"/>
        </w:rPr>
        <w:t>toorn</w:t>
      </w:r>
      <w:r w:rsidRPr="00634784">
        <w:rPr>
          <w:lang w:eastAsia="en-US"/>
        </w:rPr>
        <w:t xml:space="preserve"> weldra zullen naderen </w:t>
      </w:r>
      <w:r>
        <w:rPr>
          <w:lang w:eastAsia="en-US"/>
        </w:rPr>
        <w:t>"</w:t>
      </w:r>
      <w:r w:rsidRPr="00634784">
        <w:rPr>
          <w:lang w:eastAsia="en-US"/>
        </w:rPr>
        <w:t xml:space="preserve">elk een met zijn verdervend wapen in </w:t>
      </w:r>
      <w:r>
        <w:rPr>
          <w:lang w:eastAsia="en-US"/>
        </w:rPr>
        <w:t xml:space="preserve">zijn </w:t>
      </w:r>
      <w:r w:rsidRPr="00634784">
        <w:rPr>
          <w:lang w:eastAsia="en-US"/>
        </w:rPr>
        <w:t>hand." (Ez. 9</w:t>
      </w:r>
      <w:r>
        <w:rPr>
          <w:lang w:eastAsia="en-US"/>
        </w:rPr>
        <w:t>:</w:t>
      </w:r>
      <w:r w:rsidRPr="00634784">
        <w:rPr>
          <w:lang w:eastAsia="en-US"/>
        </w:rPr>
        <w:t xml:space="preserve"> 1,2) De zonde wierp enge</w:t>
      </w:r>
      <w:r w:rsidRPr="00634784">
        <w:rPr>
          <w:lang w:eastAsia="en-US"/>
        </w:rPr>
        <w:softHyphen/>
        <w:t>len uit</w:t>
      </w:r>
      <w:r>
        <w:rPr>
          <w:lang w:eastAsia="en-US"/>
        </w:rPr>
        <w:t xml:space="preserve"> de </w:t>
      </w:r>
      <w:r w:rsidRPr="00634784">
        <w:rPr>
          <w:lang w:eastAsia="en-US"/>
        </w:rPr>
        <w:t>hemel</w:t>
      </w:r>
      <w:r>
        <w:rPr>
          <w:lang w:eastAsia="en-US"/>
        </w:rPr>
        <w:t>,</w:t>
      </w:r>
      <w:r w:rsidRPr="00634784">
        <w:rPr>
          <w:lang w:eastAsia="en-US"/>
        </w:rPr>
        <w:t xml:space="preserve"> brengt </w:t>
      </w:r>
      <w:r>
        <w:rPr>
          <w:lang w:eastAsia="en-US"/>
        </w:rPr>
        <w:t>mens</w:t>
      </w:r>
      <w:r w:rsidRPr="00634784">
        <w:rPr>
          <w:lang w:eastAsia="en-US"/>
        </w:rPr>
        <w:t>en in de hel en verwoest de welvaart der volkeren. Wanneer wij zien, hoe de zonde</w:t>
      </w:r>
      <w:r>
        <w:rPr>
          <w:lang w:eastAsia="en-US"/>
        </w:rPr>
        <w:t xml:space="preserve"> een </w:t>
      </w:r>
      <w:r w:rsidRPr="00634784">
        <w:rPr>
          <w:lang w:eastAsia="en-US"/>
        </w:rPr>
        <w:t>natie te gronde richt, en de burgers in tijdelijke, geestelijke en eeuwige ellende dompelt</w:t>
      </w:r>
      <w:r>
        <w:rPr>
          <w:lang w:eastAsia="en-US"/>
        </w:rPr>
        <w:t>,</w:t>
      </w:r>
      <w:r w:rsidRPr="00634784">
        <w:rPr>
          <w:lang w:eastAsia="en-US"/>
        </w:rPr>
        <w:t xml:space="preserve"> moeten we dan niet uitroepen: </w:t>
      </w:r>
      <w:r>
        <w:rPr>
          <w:lang w:eastAsia="en-US"/>
        </w:rPr>
        <w:t>"</w:t>
      </w:r>
      <w:r w:rsidRPr="00634784">
        <w:rPr>
          <w:lang w:eastAsia="en-US"/>
        </w:rPr>
        <w:t>Zij zijn dronken</w:t>
      </w:r>
      <w:r>
        <w:rPr>
          <w:lang w:eastAsia="en-US"/>
        </w:rPr>
        <w:t xml:space="preserve"> maar </w:t>
      </w:r>
      <w:r w:rsidRPr="00634784">
        <w:rPr>
          <w:lang w:eastAsia="en-US"/>
        </w:rPr>
        <w:t>niet van wijn, maar van het d</w:t>
      </w:r>
      <w:r>
        <w:rPr>
          <w:lang w:eastAsia="en-US"/>
        </w:rPr>
        <w:t>ode</w:t>
      </w:r>
      <w:r w:rsidRPr="00634784">
        <w:rPr>
          <w:lang w:eastAsia="en-US"/>
        </w:rPr>
        <w:t>lijk venijn der zonde, die, indien God het niet verhoedt</w:t>
      </w:r>
      <w:r>
        <w:rPr>
          <w:lang w:eastAsia="en-US"/>
        </w:rPr>
        <w:t>,</w:t>
      </w:r>
      <w:r w:rsidRPr="00634784">
        <w:rPr>
          <w:lang w:eastAsia="en-US"/>
        </w:rPr>
        <w:t xml:space="preserve"> lichaam</w:t>
      </w:r>
      <w:r>
        <w:rPr>
          <w:lang w:eastAsia="en-US"/>
        </w:rPr>
        <w:t>,</w:t>
      </w:r>
      <w:r w:rsidRPr="00634784">
        <w:rPr>
          <w:lang w:eastAsia="en-US"/>
        </w:rPr>
        <w:t xml:space="preserve"> ziel en geest voor tijd en eeuwigheid ten verderve sleept!"</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Den 12 November 1681 werd een van Bun</w:t>
      </w:r>
      <w:r w:rsidRPr="00634784">
        <w:rPr>
          <w:lang w:eastAsia="en-US"/>
        </w:rPr>
        <w:softHyphen/>
        <w:t xml:space="preserve">yans vrienden en medearbeiders, Samuel </w:t>
      </w:r>
      <w:r w:rsidRPr="00381749">
        <w:rPr>
          <w:b/>
          <w:lang w:eastAsia="en-US"/>
        </w:rPr>
        <w:t>Fenn,</w:t>
      </w:r>
      <w:r w:rsidRPr="00634784">
        <w:rPr>
          <w:lang w:eastAsia="en-US"/>
        </w:rPr>
        <w:t xml:space="preserve"> naar zijn eeuwig vaderland opgeroepen, en in het vol</w:t>
      </w:r>
      <w:r w:rsidRPr="00634784">
        <w:rPr>
          <w:lang w:eastAsia="en-US"/>
        </w:rPr>
        <w:softHyphen/>
        <w:t xml:space="preserve">gende jaar begon de vervolging </w:t>
      </w:r>
      <w:r>
        <w:rPr>
          <w:lang w:eastAsia="en-US"/>
        </w:rPr>
        <w:t>weer</w:t>
      </w:r>
      <w:r w:rsidRPr="00634784">
        <w:rPr>
          <w:lang w:eastAsia="en-US"/>
        </w:rPr>
        <w:t xml:space="preserve"> heviger te woeden. De samenkomsten der gemeente moch</w:t>
      </w:r>
      <w:r w:rsidRPr="00634784">
        <w:rPr>
          <w:lang w:eastAsia="en-US"/>
        </w:rPr>
        <w:softHyphen/>
        <w:t>ten niet langer in de aloude woning, maar moes</w:t>
      </w:r>
      <w:r w:rsidRPr="00634784">
        <w:rPr>
          <w:lang w:eastAsia="en-US"/>
        </w:rPr>
        <w:softHyphen/>
        <w:t xml:space="preserve">ten thans in het open veld gehouden worden. </w:t>
      </w:r>
      <w:r>
        <w:rPr>
          <w:lang w:eastAsia="en-US"/>
        </w:rPr>
        <w:t>"</w:t>
      </w:r>
      <w:r w:rsidRPr="00634784">
        <w:rPr>
          <w:lang w:eastAsia="en-US"/>
        </w:rPr>
        <w:t xml:space="preserve">Het woord des Heeren was dierbaar in die dagen," zegt Sutcliff in </w:t>
      </w:r>
      <w:r w:rsidRPr="00381749">
        <w:rPr>
          <w:i/>
          <w:lang w:eastAsia="en-US"/>
        </w:rPr>
        <w:t>zijn Geschiedenis van Bunyan Gemeente</w:t>
      </w:r>
      <w:r w:rsidRPr="00634784">
        <w:rPr>
          <w:lang w:eastAsia="en-US"/>
        </w:rPr>
        <w:t xml:space="preserve">. </w:t>
      </w:r>
    </w:p>
    <w:p w:rsidR="006D6C1D" w:rsidRPr="00634784" w:rsidRDefault="006D6C1D" w:rsidP="00A80DEA">
      <w:pPr>
        <w:jc w:val="both"/>
        <w:rPr>
          <w:lang w:eastAsia="en-US"/>
        </w:rPr>
      </w:pPr>
      <w:r w:rsidRPr="00634784">
        <w:rPr>
          <w:lang w:eastAsia="en-US"/>
        </w:rPr>
        <w:t>Omtrent</w:t>
      </w:r>
      <w:r>
        <w:rPr>
          <w:lang w:eastAsia="en-US"/>
        </w:rPr>
        <w:t xml:space="preserve"> deze </w:t>
      </w:r>
      <w:r w:rsidRPr="00634784">
        <w:rPr>
          <w:lang w:eastAsia="en-US"/>
        </w:rPr>
        <w:t xml:space="preserve">tijd verscheen er een nieuw geschrift van </w:t>
      </w:r>
      <w:r>
        <w:rPr>
          <w:lang w:eastAsia="en-US"/>
        </w:rPr>
        <w:t xml:space="preserve">zijn </w:t>
      </w:r>
      <w:r w:rsidRPr="00634784">
        <w:rPr>
          <w:lang w:eastAsia="en-US"/>
        </w:rPr>
        <w:t>hand</w:t>
      </w:r>
      <w:r>
        <w:rPr>
          <w:lang w:eastAsia="en-US"/>
        </w:rPr>
        <w:t>:</w:t>
      </w:r>
      <w:r w:rsidRPr="00634784">
        <w:rPr>
          <w:lang w:eastAsia="en-US"/>
        </w:rPr>
        <w:t xml:space="preserve"> </w:t>
      </w:r>
      <w:r w:rsidRPr="00381749">
        <w:rPr>
          <w:i/>
          <w:lang w:eastAsia="en-US"/>
        </w:rPr>
        <w:t>De Waarde der Ziel en het onuitsprekelijk Verlies derzelve.</w:t>
      </w:r>
      <w:r w:rsidRPr="00634784">
        <w:rPr>
          <w:lang w:eastAsia="en-US"/>
        </w:rPr>
        <w:t xml:space="preserve"> Oorspron</w:t>
      </w:r>
      <w:r w:rsidRPr="00634784">
        <w:rPr>
          <w:lang w:eastAsia="en-US"/>
        </w:rPr>
        <w:softHyphen/>
        <w:t>kelijk was het</w:t>
      </w:r>
      <w:r>
        <w:rPr>
          <w:lang w:eastAsia="en-US"/>
        </w:rPr>
        <w:t xml:space="preserve"> een </w:t>
      </w:r>
      <w:r w:rsidRPr="00634784">
        <w:rPr>
          <w:lang w:eastAsia="en-US"/>
        </w:rPr>
        <w:t>leerrede, uitgesproken in Pinner's Hall, waarschijnlijk in tegenwoordigheid van Dr. Owen. Vreemd, dat</w:t>
      </w:r>
      <w:r>
        <w:rPr>
          <w:lang w:eastAsia="en-US"/>
        </w:rPr>
        <w:t xml:space="preserve"> een</w:t>
      </w:r>
      <w:r w:rsidRPr="00634784">
        <w:rPr>
          <w:lang w:eastAsia="en-US"/>
        </w:rPr>
        <w:t xml:space="preserve"> handwerksman een onderwerp,</w:t>
      </w:r>
      <w:r>
        <w:rPr>
          <w:lang w:eastAsia="en-US"/>
        </w:rPr>
        <w:t xml:space="preserve"> zo </w:t>
      </w:r>
      <w:r w:rsidRPr="00634784">
        <w:rPr>
          <w:lang w:eastAsia="en-US"/>
        </w:rPr>
        <w:t>ingrijpend als dit</w:t>
      </w:r>
      <w:r>
        <w:rPr>
          <w:lang w:eastAsia="en-US"/>
        </w:rPr>
        <w:t>,</w:t>
      </w:r>
      <w:r w:rsidRPr="00634784">
        <w:rPr>
          <w:lang w:eastAsia="en-US"/>
        </w:rPr>
        <w:t xml:space="preserve"> behan</w:t>
      </w:r>
      <w:r w:rsidRPr="00634784">
        <w:rPr>
          <w:lang w:eastAsia="en-US"/>
        </w:rPr>
        <w:softHyphen/>
        <w:t xml:space="preserve">delde tot beschaming van alle wetenschap en kennis, waarover de geleerdheid beschikken kon. Ver van alle wereldse wijsheid, zocht hij de waarde der ziel te bepalen, of liever, </w:t>
      </w:r>
      <w:r>
        <w:rPr>
          <w:lang w:eastAsia="en-US"/>
        </w:rPr>
        <w:t>eni</w:t>
      </w:r>
      <w:r w:rsidRPr="00634784">
        <w:rPr>
          <w:lang w:eastAsia="en-US"/>
        </w:rPr>
        <w:t>gszins te</w:t>
      </w:r>
      <w:r>
        <w:rPr>
          <w:lang w:eastAsia="en-US"/>
        </w:rPr>
        <w:t>,</w:t>
      </w:r>
      <w:r w:rsidRPr="00634784">
        <w:rPr>
          <w:lang w:eastAsia="en-US"/>
        </w:rPr>
        <w:t xml:space="preserve"> </w:t>
      </w:r>
      <w:r>
        <w:rPr>
          <w:lang w:eastAsia="en-US"/>
        </w:rPr>
        <w:t>lere</w:t>
      </w:r>
      <w:r w:rsidRPr="00634784">
        <w:rPr>
          <w:lang w:eastAsia="en-US"/>
        </w:rPr>
        <w:t>n verstaan uit Gods woord</w:t>
      </w:r>
      <w:r>
        <w:rPr>
          <w:lang w:eastAsia="en-US"/>
        </w:rPr>
        <w:t>,</w:t>
      </w:r>
      <w:r w:rsidRPr="00634784">
        <w:rPr>
          <w:lang w:eastAsia="en-US"/>
        </w:rPr>
        <w:t xml:space="preserve"> hetwelk hem dagelijks door</w:t>
      </w:r>
      <w:r>
        <w:rPr>
          <w:lang w:eastAsia="en-US"/>
        </w:rPr>
        <w:t xml:space="preserve"> de </w:t>
      </w:r>
      <w:r w:rsidRPr="00634784">
        <w:rPr>
          <w:lang w:eastAsia="en-US"/>
        </w:rPr>
        <w:t>Heiligen geest nader werd verklaard. Hij gevoelde al de vr</w:t>
      </w:r>
      <w:r>
        <w:rPr>
          <w:lang w:eastAsia="en-US"/>
        </w:rPr>
        <w:t>ese</w:t>
      </w:r>
      <w:r w:rsidRPr="00634784">
        <w:rPr>
          <w:lang w:eastAsia="en-US"/>
        </w:rPr>
        <w:t>lijke, ver</w:t>
      </w:r>
      <w:r w:rsidRPr="00634784">
        <w:rPr>
          <w:lang w:eastAsia="en-US"/>
        </w:rPr>
        <w:softHyphen/>
        <w:t>pletterende kracht, die gelegen is in deze woor</w:t>
      </w:r>
      <w:r w:rsidRPr="00634784">
        <w:rPr>
          <w:lang w:eastAsia="en-US"/>
        </w:rPr>
        <w:softHyphen/>
        <w:t>den van Jezus</w:t>
      </w:r>
      <w:r>
        <w:rPr>
          <w:lang w:eastAsia="en-US"/>
        </w:rPr>
        <w:t>:</w:t>
      </w:r>
      <w:r w:rsidRPr="00634784">
        <w:rPr>
          <w:lang w:eastAsia="en-US"/>
        </w:rPr>
        <w:t xml:space="preserve"> </w:t>
      </w:r>
      <w:r>
        <w:rPr>
          <w:lang w:eastAsia="en-US"/>
        </w:rPr>
        <w:t>"</w:t>
      </w:r>
      <w:r w:rsidRPr="00634784">
        <w:rPr>
          <w:lang w:eastAsia="en-US"/>
        </w:rPr>
        <w:t>Gaat weg, gij vervloekten</w:t>
      </w:r>
      <w:r>
        <w:rPr>
          <w:lang w:eastAsia="en-US"/>
        </w:rPr>
        <w:t>!</w:t>
      </w:r>
      <w:r w:rsidRPr="00634784">
        <w:rPr>
          <w:lang w:eastAsia="en-US"/>
        </w:rPr>
        <w:t>"</w:t>
      </w:r>
    </w:p>
    <w:p w:rsidR="006D6C1D" w:rsidRDefault="006D6C1D" w:rsidP="00A80DEA">
      <w:pPr>
        <w:jc w:val="both"/>
        <w:rPr>
          <w:lang w:eastAsia="en-US"/>
        </w:rPr>
      </w:pPr>
    </w:p>
    <w:p w:rsidR="006D6C1D" w:rsidRDefault="006D6C1D" w:rsidP="00A80DEA">
      <w:pPr>
        <w:jc w:val="both"/>
        <w:rPr>
          <w:i/>
          <w:lang w:eastAsia="en-US"/>
        </w:rPr>
      </w:pPr>
      <w:r w:rsidRPr="00634784">
        <w:rPr>
          <w:lang w:eastAsia="en-US"/>
        </w:rPr>
        <w:t>In hetzelfde jaar verscheen een ander</w:t>
      </w:r>
      <w:r>
        <w:rPr>
          <w:lang w:eastAsia="en-US"/>
        </w:rPr>
        <w:t xml:space="preserve"> van zijn </w:t>
      </w:r>
      <w:r w:rsidRPr="00634784">
        <w:rPr>
          <w:lang w:eastAsia="en-US"/>
        </w:rPr>
        <w:t>meesterstukken</w:t>
      </w:r>
      <w:r>
        <w:rPr>
          <w:lang w:eastAsia="en-US"/>
        </w:rPr>
        <w:t>:</w:t>
      </w:r>
      <w:r w:rsidRPr="00634784">
        <w:rPr>
          <w:lang w:eastAsia="en-US"/>
        </w:rPr>
        <w:t xml:space="preserve"> </w:t>
      </w:r>
      <w:r w:rsidRPr="00381749">
        <w:rPr>
          <w:b/>
          <w:i/>
          <w:lang w:eastAsia="en-US"/>
        </w:rPr>
        <w:t>De Heilige oorlog</w:t>
      </w:r>
      <w:r w:rsidRPr="00381749">
        <w:rPr>
          <w:i/>
          <w:lang w:eastAsia="en-US"/>
        </w:rPr>
        <w:t xml:space="preserve">, door Shaddaï tegen Diabolus gevoerd om de Hoofdstad der Wereld te heroveren, of het Verlies en de Herneming der Stad Mensziel. </w:t>
      </w:r>
    </w:p>
    <w:p w:rsidR="006D6C1D" w:rsidRDefault="006D6C1D" w:rsidP="00A80DEA">
      <w:pPr>
        <w:jc w:val="both"/>
        <w:rPr>
          <w:lang w:eastAsia="en-US"/>
        </w:rPr>
      </w:pPr>
      <w:r w:rsidRPr="00634784">
        <w:rPr>
          <w:lang w:eastAsia="en-US"/>
        </w:rPr>
        <w:t xml:space="preserve">Het titelblad bevat het </w:t>
      </w:r>
      <w:r>
        <w:rPr>
          <w:lang w:eastAsia="en-US"/>
        </w:rPr>
        <w:t>eni</w:t>
      </w:r>
      <w:r w:rsidRPr="00634784">
        <w:rPr>
          <w:lang w:eastAsia="en-US"/>
        </w:rPr>
        <w:t>ge, nog bestaande, portret van Bunyan ten voeten uit, door White get</w:t>
      </w:r>
      <w:r>
        <w:rPr>
          <w:lang w:eastAsia="en-US"/>
        </w:rPr>
        <w:t>eke</w:t>
      </w:r>
      <w:r w:rsidRPr="00634784">
        <w:rPr>
          <w:lang w:eastAsia="en-US"/>
        </w:rPr>
        <w:t xml:space="preserve">nd en gegraveerd en thans in het Britse museum bewaard. De Heilige Oorlog wordt met recht naast de </w:t>
      </w:r>
      <w:r>
        <w:rPr>
          <w:lang w:eastAsia="en-US"/>
        </w:rPr>
        <w:t>Christenreis</w:t>
      </w:r>
      <w:r w:rsidRPr="00634784">
        <w:rPr>
          <w:lang w:eastAsia="en-US"/>
        </w:rPr>
        <w:t xml:space="preserve"> geplaatst, en wellicht is de dieper verborgen bet</w:t>
      </w:r>
      <w:r>
        <w:rPr>
          <w:lang w:eastAsia="en-US"/>
        </w:rPr>
        <w:t>eke</w:t>
      </w:r>
      <w:r w:rsidRPr="00634784">
        <w:rPr>
          <w:lang w:eastAsia="en-US"/>
        </w:rPr>
        <w:t>nis alleen oorzaak, dat de laatste het meest</w:t>
      </w:r>
      <w:r>
        <w:rPr>
          <w:lang w:eastAsia="en-US"/>
        </w:rPr>
        <w:t xml:space="preserve"> </w:t>
      </w:r>
      <w:r w:rsidRPr="00634784">
        <w:rPr>
          <w:lang w:eastAsia="en-US"/>
        </w:rPr>
        <w:t>bekend is geworden. Toch is de Heilige Oorlog gewis</w:t>
      </w:r>
      <w:r>
        <w:rPr>
          <w:lang w:eastAsia="en-US"/>
        </w:rPr>
        <w:t xml:space="preserve"> een </w:t>
      </w:r>
      <w:r w:rsidRPr="00634784">
        <w:rPr>
          <w:lang w:eastAsia="en-US"/>
        </w:rPr>
        <w:t>niet minder juiste en sch</w:t>
      </w:r>
      <w:r>
        <w:rPr>
          <w:lang w:eastAsia="en-US"/>
        </w:rPr>
        <w:t>one</w:t>
      </w:r>
      <w:r w:rsidRPr="00634784">
        <w:rPr>
          <w:lang w:eastAsia="en-US"/>
        </w:rPr>
        <w:t xml:space="preserve"> schil</w:t>
      </w:r>
      <w:r w:rsidRPr="00634784">
        <w:rPr>
          <w:lang w:eastAsia="en-US"/>
        </w:rPr>
        <w:softHyphen/>
        <w:t xml:space="preserve">dering dan de </w:t>
      </w:r>
      <w:r>
        <w:rPr>
          <w:lang w:eastAsia="en-US"/>
        </w:rPr>
        <w:t>Christenreis</w:t>
      </w:r>
      <w:r w:rsidRPr="00634784">
        <w:rPr>
          <w:lang w:eastAsia="en-US"/>
        </w:rPr>
        <w:t xml:space="preserve">. Men gevoelt onder het lezen: de schrijver spreekt uit </w:t>
      </w:r>
      <w:r>
        <w:rPr>
          <w:lang w:eastAsia="en-US"/>
        </w:rPr>
        <w:t xml:space="preserve">eigen </w:t>
      </w:r>
      <w:r w:rsidRPr="00634784">
        <w:rPr>
          <w:lang w:eastAsia="en-US"/>
        </w:rPr>
        <w:t>erva</w:t>
      </w:r>
      <w:r w:rsidRPr="00634784">
        <w:rPr>
          <w:lang w:eastAsia="en-US"/>
        </w:rPr>
        <w:softHyphen/>
        <w:t xml:space="preserve">ring; hij deelt mede wat hij zelf doorleefd heeft. Maar wat van al </w:t>
      </w:r>
      <w:r>
        <w:rPr>
          <w:lang w:eastAsia="en-US"/>
        </w:rPr>
        <w:t xml:space="preserve">zijn </w:t>
      </w:r>
      <w:r w:rsidRPr="00634784">
        <w:rPr>
          <w:lang w:eastAsia="en-US"/>
        </w:rPr>
        <w:t>werken geldt, is hier bijzonder waar</w:t>
      </w:r>
      <w:r>
        <w:rPr>
          <w:lang w:eastAsia="en-US"/>
        </w:rPr>
        <w:t>:</w:t>
      </w:r>
      <w:r w:rsidRPr="00634784">
        <w:rPr>
          <w:lang w:eastAsia="en-US"/>
        </w:rPr>
        <w:t xml:space="preserve"> men moet ze niet lezen als een bloot tijdverdrijf, maar met ernst en oplettend</w:t>
      </w:r>
      <w:r w:rsidRPr="00634784">
        <w:rPr>
          <w:lang w:eastAsia="en-US"/>
        </w:rPr>
        <w:softHyphen/>
        <w:t>heid en een oprecht verlangen naar kennis van</w:t>
      </w:r>
      <w:r>
        <w:rPr>
          <w:lang w:eastAsia="en-US"/>
        </w:rPr>
        <w:t xml:space="preserve"> de </w:t>
      </w:r>
      <w:r w:rsidRPr="00634784">
        <w:rPr>
          <w:lang w:eastAsia="en-US"/>
        </w:rPr>
        <w:t xml:space="preserve">weg des levens. </w:t>
      </w:r>
    </w:p>
    <w:p w:rsidR="006D6C1D" w:rsidRDefault="006D6C1D" w:rsidP="00A80DEA">
      <w:pPr>
        <w:jc w:val="both"/>
        <w:rPr>
          <w:lang w:eastAsia="en-US"/>
        </w:rPr>
      </w:pPr>
      <w:r w:rsidRPr="00634784">
        <w:rPr>
          <w:lang w:eastAsia="en-US"/>
        </w:rPr>
        <w:t xml:space="preserve">Hoe nauwkeurig, om iets te noemen, is de voorstelling van de wijze, waarop Diabolus zich meester maakt van de stad </w:t>
      </w:r>
      <w:r>
        <w:rPr>
          <w:lang w:eastAsia="en-US"/>
        </w:rPr>
        <w:t>Mens</w:t>
      </w:r>
      <w:r w:rsidRPr="00634784">
        <w:rPr>
          <w:lang w:eastAsia="en-US"/>
        </w:rPr>
        <w:softHyphen/>
        <w:t xml:space="preserve">ziel, en waarop Emmanuël haar herwint. </w:t>
      </w:r>
    </w:p>
    <w:p w:rsidR="006D6C1D" w:rsidRDefault="006D6C1D" w:rsidP="00A80DEA">
      <w:pPr>
        <w:jc w:val="both"/>
        <w:rPr>
          <w:lang w:eastAsia="en-US"/>
        </w:rPr>
      </w:pPr>
      <w:r w:rsidRPr="00634784">
        <w:rPr>
          <w:lang w:eastAsia="en-US"/>
        </w:rPr>
        <w:t xml:space="preserve">Beiden </w:t>
      </w:r>
      <w:r>
        <w:rPr>
          <w:lang w:eastAsia="en-US"/>
        </w:rPr>
        <w:t>o</w:t>
      </w:r>
      <w:r w:rsidRPr="00634784">
        <w:rPr>
          <w:lang w:eastAsia="en-US"/>
        </w:rPr>
        <w:t>vermeesteren haar niet tegen wil en dank, maar richten</w:t>
      </w:r>
      <w:r>
        <w:rPr>
          <w:lang w:eastAsia="en-US"/>
        </w:rPr>
        <w:t xml:space="preserve"> hun </w:t>
      </w:r>
      <w:r w:rsidRPr="00634784">
        <w:rPr>
          <w:lang w:eastAsia="en-US"/>
        </w:rPr>
        <w:t>pogingen daarop</w:t>
      </w:r>
      <w:r>
        <w:rPr>
          <w:lang w:eastAsia="en-US"/>
        </w:rPr>
        <w:t>,</w:t>
      </w:r>
      <w:r w:rsidRPr="00634784">
        <w:rPr>
          <w:lang w:eastAsia="en-US"/>
        </w:rPr>
        <w:t xml:space="preserve"> dat Me</w:t>
      </w:r>
      <w:r>
        <w:rPr>
          <w:lang w:eastAsia="en-US"/>
        </w:rPr>
        <w:t>nsenziel zé</w:t>
      </w:r>
      <w:r w:rsidRPr="00634784">
        <w:rPr>
          <w:lang w:eastAsia="en-US"/>
        </w:rPr>
        <w:t>lf zich overgee</w:t>
      </w:r>
      <w:r>
        <w:rPr>
          <w:lang w:eastAsia="en-US"/>
        </w:rPr>
        <w:t>ft</w:t>
      </w:r>
      <w:r w:rsidRPr="00634784">
        <w:rPr>
          <w:lang w:eastAsia="en-US"/>
        </w:rPr>
        <w:t xml:space="preserve">. </w:t>
      </w:r>
    </w:p>
    <w:p w:rsidR="006D6C1D" w:rsidRPr="00634784" w:rsidRDefault="006D6C1D" w:rsidP="00A80DEA">
      <w:pPr>
        <w:jc w:val="both"/>
        <w:rPr>
          <w:lang w:eastAsia="en-US"/>
        </w:rPr>
      </w:pPr>
      <w:r w:rsidRPr="00634784">
        <w:rPr>
          <w:lang w:eastAsia="en-US"/>
        </w:rPr>
        <w:t>Welk</w:t>
      </w:r>
      <w:r>
        <w:rPr>
          <w:lang w:eastAsia="en-US"/>
        </w:rPr>
        <w:t xml:space="preserve"> een </w:t>
      </w:r>
      <w:r w:rsidRPr="00634784">
        <w:rPr>
          <w:lang w:eastAsia="en-US"/>
        </w:rPr>
        <w:t>duidelijke voor</w:t>
      </w:r>
      <w:r w:rsidRPr="00634784">
        <w:rPr>
          <w:lang w:eastAsia="en-US"/>
        </w:rPr>
        <w:softHyphen/>
        <w:t xml:space="preserve">stelling der Schriftuurlijke leer, dat de </w:t>
      </w:r>
      <w:r>
        <w:rPr>
          <w:lang w:eastAsia="en-US"/>
        </w:rPr>
        <w:t>mens</w:t>
      </w:r>
      <w:r w:rsidRPr="00634784">
        <w:rPr>
          <w:lang w:eastAsia="en-US"/>
        </w:rPr>
        <w:t xml:space="preserve"> geen zielloos werktuig</w:t>
      </w:r>
      <w:r>
        <w:rPr>
          <w:lang w:eastAsia="en-US"/>
        </w:rPr>
        <w:t>,</w:t>
      </w:r>
      <w:r w:rsidRPr="00634784">
        <w:rPr>
          <w:lang w:eastAsia="en-US"/>
        </w:rPr>
        <w:t xml:space="preserve"> maar een wezen is</w:t>
      </w:r>
      <w:r>
        <w:rPr>
          <w:lang w:eastAsia="en-US"/>
        </w:rPr>
        <w:t>,</w:t>
      </w:r>
      <w:r w:rsidRPr="00634784">
        <w:rPr>
          <w:lang w:eastAsia="en-US"/>
        </w:rPr>
        <w:t xml:space="preserve"> met </w:t>
      </w:r>
      <w:r>
        <w:rPr>
          <w:lang w:eastAsia="en-US"/>
        </w:rPr>
        <w:t xml:space="preserve">een </w:t>
      </w:r>
      <w:r w:rsidRPr="00634784">
        <w:rPr>
          <w:lang w:eastAsia="en-US"/>
        </w:rPr>
        <w:t>wil begaafd</w:t>
      </w:r>
      <w:r>
        <w:rPr>
          <w:lang w:eastAsia="en-US"/>
        </w:rPr>
        <w:t>. Zo</w:t>
      </w:r>
      <w:r w:rsidRPr="00634784">
        <w:rPr>
          <w:lang w:eastAsia="en-US"/>
        </w:rPr>
        <w:t xml:space="preserve">nder dat zou er ook geen sprake kunnen zijn van </w:t>
      </w:r>
      <w:r>
        <w:rPr>
          <w:lang w:eastAsia="en-US"/>
        </w:rPr>
        <w:t xml:space="preserve">een </w:t>
      </w:r>
      <w:r w:rsidRPr="00634784">
        <w:rPr>
          <w:lang w:eastAsia="en-US"/>
        </w:rPr>
        <w:t>strijd, die gestre</w:t>
      </w:r>
      <w:r w:rsidRPr="00634784">
        <w:rPr>
          <w:lang w:eastAsia="en-US"/>
        </w:rPr>
        <w:softHyphen/>
        <w:t xml:space="preserve">den wordt </w:t>
      </w:r>
      <w:r>
        <w:rPr>
          <w:lang w:eastAsia="en-US"/>
        </w:rPr>
        <w:t>zola</w:t>
      </w:r>
      <w:r w:rsidRPr="00634784">
        <w:rPr>
          <w:lang w:eastAsia="en-US"/>
        </w:rPr>
        <w:t>ng de Christen in het land der vreemdelingschappen verkeert</w:t>
      </w:r>
      <w:r>
        <w:rPr>
          <w:lang w:eastAsia="en-US"/>
        </w:rPr>
        <w:t>,</w:t>
      </w:r>
      <w:r w:rsidRPr="00634784">
        <w:rPr>
          <w:lang w:eastAsia="en-US"/>
        </w:rPr>
        <w:t xml:space="preserve"> en die eens ein</w:t>
      </w:r>
      <w:r w:rsidRPr="00634784">
        <w:rPr>
          <w:lang w:eastAsia="en-US"/>
        </w:rPr>
        <w:softHyphen/>
        <w:t>digt in</w:t>
      </w:r>
      <w:r>
        <w:rPr>
          <w:lang w:eastAsia="en-US"/>
        </w:rPr>
        <w:t xml:space="preserve"> de </w:t>
      </w:r>
      <w:r w:rsidRPr="00634784">
        <w:rPr>
          <w:lang w:eastAsia="en-US"/>
        </w:rPr>
        <w:t>volkomen zegepraal over</w:t>
      </w:r>
      <w:r>
        <w:rPr>
          <w:lang w:eastAsia="en-US"/>
        </w:rPr>
        <w:t xml:space="preserve"> de </w:t>
      </w:r>
      <w:r w:rsidRPr="00634784">
        <w:rPr>
          <w:lang w:eastAsia="en-US"/>
        </w:rPr>
        <w:t xml:space="preserve">ouden </w:t>
      </w:r>
      <w:r>
        <w:rPr>
          <w:lang w:eastAsia="en-US"/>
        </w:rPr>
        <w:t>mens</w:t>
      </w:r>
      <w:r w:rsidRPr="00634784">
        <w:rPr>
          <w:lang w:eastAsia="en-US"/>
        </w:rPr>
        <w:t xml:space="preserve"> en de alleenheerschappij van</w:t>
      </w:r>
      <w:r>
        <w:rPr>
          <w:lang w:eastAsia="en-US"/>
        </w:rPr>
        <w:t xml:space="preserve"> de </w:t>
      </w:r>
      <w:r w:rsidRPr="00634784">
        <w:rPr>
          <w:lang w:eastAsia="en-US"/>
        </w:rPr>
        <w:t>Zone Gods, in onverstoorbare vrede.</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opgang,</w:t>
      </w:r>
      <w:r>
        <w:rPr>
          <w:lang w:eastAsia="en-US"/>
        </w:rPr>
        <w:t xml:space="preserve"> die </w:t>
      </w:r>
      <w:r w:rsidRPr="00634784">
        <w:rPr>
          <w:lang w:eastAsia="en-US"/>
        </w:rPr>
        <w:t xml:space="preserve">de </w:t>
      </w:r>
      <w:r>
        <w:rPr>
          <w:lang w:eastAsia="en-US"/>
        </w:rPr>
        <w:t>Christenreis</w:t>
      </w:r>
      <w:r w:rsidRPr="00634784">
        <w:rPr>
          <w:lang w:eastAsia="en-US"/>
        </w:rPr>
        <w:t xml:space="preserve"> aanstonds maakte, bracht een onbekende schrijver er toe, een z</w:t>
      </w:r>
      <w:r>
        <w:rPr>
          <w:lang w:eastAsia="en-US"/>
        </w:rPr>
        <w:t>oge</w:t>
      </w:r>
      <w:r w:rsidRPr="00634784">
        <w:rPr>
          <w:lang w:eastAsia="en-US"/>
        </w:rPr>
        <w:t xml:space="preserve">naamd </w:t>
      </w:r>
      <w:r w:rsidRPr="00381749">
        <w:rPr>
          <w:i/>
          <w:lang w:eastAsia="en-US"/>
        </w:rPr>
        <w:t>Tweede Deel der Pelgrimsreis</w:t>
      </w:r>
      <w:r w:rsidRPr="00634784">
        <w:rPr>
          <w:lang w:eastAsia="en-US"/>
        </w:rPr>
        <w:t xml:space="preserve"> uit te geven, welks inhoud evenwel terstond zijn onechte oorsprong verraadt. Dit werk was dan ook reeds vergeten, toen Bunyan in 1684 het ei</w:t>
      </w:r>
      <w:r w:rsidRPr="00634784">
        <w:rPr>
          <w:lang w:eastAsia="en-US"/>
        </w:rPr>
        <w:softHyphen/>
        <w:t>genlijke tw</w:t>
      </w:r>
      <w:r>
        <w:rPr>
          <w:lang w:eastAsia="en-US"/>
        </w:rPr>
        <w:t>eede</w:t>
      </w:r>
      <w:r w:rsidRPr="00634784">
        <w:rPr>
          <w:lang w:eastAsia="en-US"/>
        </w:rPr>
        <w:t xml:space="preserve"> deel: </w:t>
      </w:r>
      <w:r w:rsidRPr="00381749">
        <w:rPr>
          <w:i/>
          <w:lang w:eastAsia="en-US"/>
        </w:rPr>
        <w:t>De Christinnereis,</w:t>
      </w:r>
      <w:r w:rsidRPr="00634784">
        <w:rPr>
          <w:lang w:eastAsia="en-US"/>
        </w:rPr>
        <w:t xml:space="preserve"> in het licht zond. </w:t>
      </w:r>
    </w:p>
    <w:p w:rsidR="006D6C1D" w:rsidRDefault="006D6C1D" w:rsidP="00A80DEA">
      <w:pPr>
        <w:jc w:val="both"/>
        <w:rPr>
          <w:lang w:eastAsia="en-US"/>
        </w:rPr>
      </w:pPr>
      <w:r w:rsidRPr="00634784">
        <w:rPr>
          <w:lang w:eastAsia="en-US"/>
        </w:rPr>
        <w:t>In</w:t>
      </w:r>
      <w:r>
        <w:rPr>
          <w:lang w:eastAsia="en-US"/>
        </w:rPr>
        <w:t xml:space="preserve"> deze </w:t>
      </w:r>
      <w:r w:rsidRPr="00634784">
        <w:rPr>
          <w:lang w:eastAsia="en-US"/>
        </w:rPr>
        <w:t xml:space="preserve">tijd hingen donkere wolken boven het hoofd van Gods gemeente. Uit de </w:t>
      </w:r>
      <w:r>
        <w:rPr>
          <w:lang w:eastAsia="en-US"/>
        </w:rPr>
        <w:t>"</w:t>
      </w:r>
      <w:r w:rsidRPr="00634784">
        <w:rPr>
          <w:lang w:eastAsia="en-US"/>
        </w:rPr>
        <w:t>spelonk" verlost, had hij</w:t>
      </w:r>
      <w:r>
        <w:rPr>
          <w:lang w:eastAsia="en-US"/>
        </w:rPr>
        <w:t xml:space="preserve"> een </w:t>
      </w:r>
      <w:r w:rsidRPr="00634784">
        <w:rPr>
          <w:lang w:eastAsia="en-US"/>
        </w:rPr>
        <w:t>schuilplaats gevon</w:t>
      </w:r>
      <w:r w:rsidRPr="00634784">
        <w:rPr>
          <w:lang w:eastAsia="en-US"/>
        </w:rPr>
        <w:softHyphen/>
        <w:t xml:space="preserve">den in een woud, waar hij nu sliep en droomde. De </w:t>
      </w:r>
      <w:r>
        <w:rPr>
          <w:lang w:eastAsia="en-US"/>
        </w:rPr>
        <w:t>Christenreis</w:t>
      </w:r>
      <w:r w:rsidRPr="00634784">
        <w:rPr>
          <w:lang w:eastAsia="en-US"/>
        </w:rPr>
        <w:t xml:space="preserve"> is doortrokken van een strenger geest en vertoont </w:t>
      </w:r>
      <w:r>
        <w:rPr>
          <w:lang w:eastAsia="en-US"/>
        </w:rPr>
        <w:t>tussen</w:t>
      </w:r>
      <w:r w:rsidRPr="00634784">
        <w:rPr>
          <w:lang w:eastAsia="en-US"/>
        </w:rPr>
        <w:t xml:space="preserve"> het licht zwarte, ont</w:t>
      </w:r>
      <w:r w:rsidRPr="00634784">
        <w:rPr>
          <w:lang w:eastAsia="en-US"/>
        </w:rPr>
        <w:softHyphen/>
        <w:t>zagwekkende schad</w:t>
      </w:r>
      <w:r>
        <w:rPr>
          <w:lang w:eastAsia="en-US"/>
        </w:rPr>
        <w:t>uw</w:t>
      </w:r>
      <w:r w:rsidRPr="00634784">
        <w:rPr>
          <w:lang w:eastAsia="en-US"/>
        </w:rPr>
        <w:t>. De Christinnerei</w:t>
      </w:r>
      <w:r>
        <w:rPr>
          <w:lang w:eastAsia="en-US"/>
        </w:rPr>
        <w:t>s</w:t>
      </w:r>
      <w:r w:rsidRPr="00634784">
        <w:rPr>
          <w:lang w:eastAsia="en-US"/>
        </w:rPr>
        <w:t xml:space="preserve"> is lie</w:t>
      </w:r>
      <w:r w:rsidRPr="00634784">
        <w:rPr>
          <w:lang w:eastAsia="en-US"/>
        </w:rPr>
        <w:softHyphen/>
        <w:t xml:space="preserve">felijker, troostrijker, hoopvoller en daardoor beter geschikt voor zwakke Christenen. </w:t>
      </w:r>
    </w:p>
    <w:p w:rsidR="006D6C1D" w:rsidRDefault="006D6C1D" w:rsidP="00A80DEA">
      <w:pPr>
        <w:jc w:val="both"/>
        <w:rPr>
          <w:lang w:eastAsia="en-US"/>
        </w:rPr>
      </w:pPr>
      <w:r>
        <w:rPr>
          <w:lang w:eastAsia="en-US"/>
        </w:rPr>
        <w:t>Moeilijk</w:t>
      </w:r>
      <w:r w:rsidRPr="00634784">
        <w:rPr>
          <w:lang w:eastAsia="en-US"/>
        </w:rPr>
        <w:t xml:space="preserve"> valt het te bepalen</w:t>
      </w:r>
      <w:r>
        <w:rPr>
          <w:lang w:eastAsia="en-US"/>
        </w:rPr>
        <w:t>,</w:t>
      </w:r>
      <w:r w:rsidRPr="00634784">
        <w:rPr>
          <w:lang w:eastAsia="en-US"/>
        </w:rPr>
        <w:t xml:space="preserve"> welke schildering de indrukwek</w:t>
      </w:r>
      <w:r w:rsidRPr="00634784">
        <w:rPr>
          <w:lang w:eastAsia="en-US"/>
        </w:rPr>
        <w:softHyphen/>
        <w:t>kendste is</w:t>
      </w:r>
      <w:r>
        <w:rPr>
          <w:lang w:eastAsia="en-US"/>
        </w:rPr>
        <w:t>:</w:t>
      </w:r>
      <w:r w:rsidRPr="00634784">
        <w:rPr>
          <w:lang w:eastAsia="en-US"/>
        </w:rPr>
        <w:t xml:space="preserve"> de ernstige Christen-krijgsman; de stem</w:t>
      </w:r>
      <w:r w:rsidRPr="00634784">
        <w:rPr>
          <w:lang w:eastAsia="en-US"/>
        </w:rPr>
        <w:softHyphen/>
        <w:t xml:space="preserve">mige Christina; </w:t>
      </w:r>
      <w:r>
        <w:rPr>
          <w:lang w:eastAsia="en-US"/>
        </w:rPr>
        <w:t>haar</w:t>
      </w:r>
      <w:r w:rsidRPr="00634784">
        <w:rPr>
          <w:lang w:eastAsia="en-US"/>
        </w:rPr>
        <w:t xml:space="preserve"> beminnelijke vriendin Barm</w:t>
      </w:r>
      <w:r w:rsidRPr="00634784">
        <w:rPr>
          <w:lang w:eastAsia="en-US"/>
        </w:rPr>
        <w:softHyphen/>
        <w:t>hartigheid, de tijdelijke verwoesting van Twijfelburg; de spiegel, waarnaar Barmhartigheid</w:t>
      </w:r>
      <w:r>
        <w:rPr>
          <w:lang w:eastAsia="en-US"/>
        </w:rPr>
        <w:t xml:space="preserve"> zo </w:t>
      </w:r>
      <w:r w:rsidRPr="00634784">
        <w:rPr>
          <w:lang w:eastAsia="en-US"/>
        </w:rPr>
        <w:t>verlangt</w:t>
      </w:r>
      <w:r>
        <w:rPr>
          <w:lang w:eastAsia="en-US"/>
        </w:rPr>
        <w:t>;</w:t>
      </w:r>
      <w:r w:rsidRPr="00634784">
        <w:rPr>
          <w:lang w:eastAsia="en-US"/>
        </w:rPr>
        <w:t xml:space="preserve"> of het heerlijk besluit</w:t>
      </w:r>
      <w:r>
        <w:rPr>
          <w:lang w:eastAsia="en-US"/>
        </w:rPr>
        <w:t xml:space="preserve">. </w:t>
      </w:r>
    </w:p>
    <w:p w:rsidR="006D6C1D" w:rsidRDefault="006D6C1D" w:rsidP="00A80DEA">
      <w:pPr>
        <w:jc w:val="both"/>
        <w:rPr>
          <w:lang w:eastAsia="en-US"/>
        </w:rPr>
      </w:pPr>
      <w:r>
        <w:rPr>
          <w:lang w:eastAsia="en-US"/>
        </w:rPr>
        <w:t xml:space="preserve">Zo </w:t>
      </w:r>
      <w:r w:rsidRPr="00634784">
        <w:rPr>
          <w:lang w:eastAsia="en-US"/>
        </w:rPr>
        <w:t xml:space="preserve">vaak we het geheel </w:t>
      </w:r>
      <w:r>
        <w:rPr>
          <w:lang w:eastAsia="en-US"/>
        </w:rPr>
        <w:t>weer</w:t>
      </w:r>
      <w:r w:rsidRPr="00634784">
        <w:rPr>
          <w:lang w:eastAsia="en-US"/>
        </w:rPr>
        <w:t xml:space="preserve"> uitgelezen hebben</w:t>
      </w:r>
      <w:r>
        <w:rPr>
          <w:lang w:eastAsia="en-US"/>
        </w:rPr>
        <w:t>,</w:t>
      </w:r>
      <w:r w:rsidRPr="00634784">
        <w:rPr>
          <w:lang w:eastAsia="en-US"/>
        </w:rPr>
        <w:t xml:space="preserve"> verlangen wij naar het </w:t>
      </w:r>
      <w:r w:rsidRPr="00381749">
        <w:rPr>
          <w:i/>
          <w:lang w:eastAsia="en-US"/>
        </w:rPr>
        <w:t>derde deel,</w:t>
      </w:r>
      <w:r w:rsidRPr="00634784">
        <w:rPr>
          <w:lang w:eastAsia="en-US"/>
        </w:rPr>
        <w:t xml:space="preserve"> waartoe het slot ook wel aanleiding geeft, maar dat nooit verschenen is. Wel is ook een z</w:t>
      </w:r>
      <w:r>
        <w:rPr>
          <w:lang w:eastAsia="en-US"/>
        </w:rPr>
        <w:t>oge</w:t>
      </w:r>
      <w:r w:rsidRPr="00634784">
        <w:rPr>
          <w:lang w:eastAsia="en-US"/>
        </w:rPr>
        <w:t>naamd derde deel in het licht ge</w:t>
      </w:r>
      <w:r w:rsidRPr="00634784">
        <w:rPr>
          <w:lang w:eastAsia="en-US"/>
        </w:rPr>
        <w:softHyphen/>
        <w:t>geven,</w:t>
      </w:r>
      <w:r>
        <w:rPr>
          <w:lang w:eastAsia="en-US"/>
        </w:rPr>
        <w:t xml:space="preserve"> maar </w:t>
      </w:r>
      <w:r w:rsidRPr="00634784">
        <w:rPr>
          <w:lang w:eastAsia="en-US"/>
        </w:rPr>
        <w:t>men leest in de zesde druk der Chris</w:t>
      </w:r>
      <w:r w:rsidRPr="00634784">
        <w:rPr>
          <w:lang w:eastAsia="en-US"/>
        </w:rPr>
        <w:softHyphen/>
        <w:t>tinnerei</w:t>
      </w:r>
      <w:r>
        <w:rPr>
          <w:lang w:eastAsia="en-US"/>
        </w:rPr>
        <w:t>s</w:t>
      </w:r>
      <w:r w:rsidRPr="00634784">
        <w:rPr>
          <w:lang w:eastAsia="en-US"/>
        </w:rPr>
        <w:t xml:space="preserve"> 1693: </w:t>
      </w:r>
      <w:r>
        <w:rPr>
          <w:lang w:eastAsia="en-US"/>
        </w:rPr>
        <w:t>"</w:t>
      </w:r>
      <w:r w:rsidRPr="00634784">
        <w:rPr>
          <w:lang w:eastAsia="en-US"/>
        </w:rPr>
        <w:t xml:space="preserve">Het derde gedeelte van Bunyans </w:t>
      </w:r>
      <w:r>
        <w:rPr>
          <w:lang w:eastAsia="en-US"/>
        </w:rPr>
        <w:t>Pelgrimsreis</w:t>
      </w:r>
      <w:r w:rsidRPr="00634784">
        <w:rPr>
          <w:lang w:eastAsia="en-US"/>
        </w:rPr>
        <w:t>, dat nu bestaat, is niet door Bun</w:t>
      </w:r>
      <w:r w:rsidRPr="00634784">
        <w:rPr>
          <w:lang w:eastAsia="en-US"/>
        </w:rPr>
        <w:softHyphen/>
        <w:t>yan geschreven</w:t>
      </w:r>
      <w:r>
        <w:rPr>
          <w:lang w:eastAsia="en-US"/>
        </w:rPr>
        <w:t>;</w:t>
      </w:r>
      <w:r w:rsidRPr="00634784">
        <w:rPr>
          <w:lang w:eastAsia="en-US"/>
        </w:rPr>
        <w:t xml:space="preserve"> het echte manuscript zal spoedig verschijnen."</w:t>
      </w:r>
    </w:p>
    <w:p w:rsidR="006D6C1D" w:rsidRPr="00634784" w:rsidRDefault="006D6C1D" w:rsidP="00A80DEA">
      <w:pPr>
        <w:jc w:val="both"/>
        <w:rPr>
          <w:lang w:eastAsia="en-US"/>
        </w:rPr>
      </w:pPr>
      <w:r w:rsidRPr="00634784">
        <w:rPr>
          <w:lang w:eastAsia="en-US"/>
        </w:rPr>
        <w:t>Het is evenwel nooit verschenen. Of het werkelijk bestaan heeft, is</w:t>
      </w:r>
      <w:r>
        <w:rPr>
          <w:lang w:eastAsia="en-US"/>
        </w:rPr>
        <w:t xml:space="preserve"> een </w:t>
      </w:r>
      <w:r w:rsidRPr="00634784">
        <w:rPr>
          <w:lang w:eastAsia="en-US"/>
        </w:rPr>
        <w:t>vraag, welke nog steeds op een voldoend antwoord wacht.</w:t>
      </w:r>
    </w:p>
    <w:p w:rsidR="006D6C1D" w:rsidRDefault="006D6C1D" w:rsidP="00A80DEA">
      <w:pPr>
        <w:jc w:val="both"/>
        <w:rPr>
          <w:lang w:eastAsia="en-US"/>
        </w:rPr>
      </w:pPr>
    </w:p>
    <w:p w:rsidR="006D6C1D" w:rsidRPr="0098511C" w:rsidRDefault="006D6C1D" w:rsidP="00A80DEA">
      <w:pPr>
        <w:jc w:val="both"/>
        <w:rPr>
          <w:b/>
          <w:lang w:eastAsia="en-US"/>
        </w:rPr>
      </w:pPr>
      <w:r w:rsidRPr="0098511C">
        <w:rPr>
          <w:b/>
          <w:lang w:eastAsia="en-US"/>
        </w:rPr>
        <w:t>Laatste jaren</w:t>
      </w:r>
    </w:p>
    <w:p w:rsidR="006D6C1D" w:rsidRDefault="006D6C1D" w:rsidP="00A80DEA">
      <w:pPr>
        <w:jc w:val="both"/>
        <w:rPr>
          <w:lang w:eastAsia="en-US"/>
        </w:rPr>
      </w:pPr>
      <w:r w:rsidRPr="00634784">
        <w:rPr>
          <w:lang w:eastAsia="en-US"/>
        </w:rPr>
        <w:t xml:space="preserve">Het einde van zijn werkzaam en dierbaar leven begon allengs te naderen, maar </w:t>
      </w:r>
      <w:r>
        <w:rPr>
          <w:lang w:eastAsia="en-US"/>
        </w:rPr>
        <w:t xml:space="preserve">zijn </w:t>
      </w:r>
      <w:r w:rsidRPr="00634784">
        <w:rPr>
          <w:lang w:eastAsia="en-US"/>
        </w:rPr>
        <w:t>veer</w:t>
      </w:r>
      <w:r w:rsidRPr="00634784">
        <w:rPr>
          <w:lang w:eastAsia="en-US"/>
        </w:rPr>
        <w:softHyphen/>
        <w:t xml:space="preserve">kracht en zijn arbeid verdubbelden. In </w:t>
      </w:r>
      <w:r>
        <w:rPr>
          <w:lang w:eastAsia="en-US"/>
        </w:rPr>
        <w:t xml:space="preserve">zijn </w:t>
      </w:r>
      <w:r w:rsidRPr="00634784">
        <w:rPr>
          <w:lang w:eastAsia="en-US"/>
        </w:rPr>
        <w:t>vroe</w:t>
      </w:r>
      <w:r w:rsidRPr="00634784">
        <w:rPr>
          <w:lang w:eastAsia="en-US"/>
        </w:rPr>
        <w:softHyphen/>
        <w:t>gere jaren schijnt hem de gedachte niet vreemd te zijn geweest, dat hij een h</w:t>
      </w:r>
      <w:r>
        <w:rPr>
          <w:lang w:eastAsia="en-US"/>
        </w:rPr>
        <w:t>oge</w:t>
      </w:r>
      <w:r w:rsidRPr="00634784">
        <w:rPr>
          <w:lang w:eastAsia="en-US"/>
        </w:rPr>
        <w:t xml:space="preserve"> ouderdom be</w:t>
      </w:r>
      <w:r w:rsidRPr="00634784">
        <w:rPr>
          <w:lang w:eastAsia="en-US"/>
        </w:rPr>
        <w:softHyphen/>
        <w:t>r</w:t>
      </w:r>
      <w:r>
        <w:rPr>
          <w:lang w:eastAsia="en-US"/>
        </w:rPr>
        <w:t>eiken</w:t>
      </w:r>
      <w:r w:rsidRPr="00634784">
        <w:rPr>
          <w:lang w:eastAsia="en-US"/>
        </w:rPr>
        <w:t xml:space="preserve"> zou; althans</w:t>
      </w:r>
      <w:r>
        <w:rPr>
          <w:lang w:eastAsia="en-US"/>
        </w:rPr>
        <w:t xml:space="preserve"> zo</w:t>
      </w:r>
      <w:r w:rsidRPr="00634784">
        <w:rPr>
          <w:lang w:eastAsia="en-US"/>
        </w:rPr>
        <w:t xml:space="preserve">iets straalt door in deze woorden uit Genade verheerlijkt: </w:t>
      </w:r>
      <w:r>
        <w:rPr>
          <w:lang w:eastAsia="en-US"/>
        </w:rPr>
        <w:t>"</w:t>
      </w:r>
      <w:r w:rsidRPr="00634784">
        <w:rPr>
          <w:lang w:eastAsia="en-US"/>
        </w:rPr>
        <w:t xml:space="preserve">O! dacht ik, nu </w:t>
      </w:r>
      <w:r>
        <w:rPr>
          <w:lang w:eastAsia="en-US"/>
        </w:rPr>
        <w:t>wens</w:t>
      </w:r>
      <w:r w:rsidRPr="00634784">
        <w:rPr>
          <w:lang w:eastAsia="en-US"/>
        </w:rPr>
        <w:t>te ik wel tachtig jaren oud te zijn, opdat ik spoedig mocht sterven, en de rust bin</w:t>
      </w:r>
      <w:r w:rsidRPr="00634784">
        <w:rPr>
          <w:lang w:eastAsia="en-US"/>
        </w:rPr>
        <w:softHyphen/>
        <w:t>nengaan." Toen had hij nog geen vermoeden</w:t>
      </w:r>
      <w:r>
        <w:rPr>
          <w:lang w:eastAsia="en-US"/>
        </w:rPr>
        <w:t xml:space="preserve">, </w:t>
      </w:r>
      <w:r w:rsidRPr="00634784">
        <w:rPr>
          <w:lang w:eastAsia="en-US"/>
        </w:rPr>
        <w:t>dat hem een twaalfjarige gevangenschap voor de</w:t>
      </w:r>
      <w:r>
        <w:rPr>
          <w:lang w:eastAsia="en-US"/>
        </w:rPr>
        <w:t xml:space="preserve"> </w:t>
      </w:r>
      <w:r w:rsidRPr="00634784">
        <w:rPr>
          <w:lang w:eastAsia="en-US"/>
        </w:rPr>
        <w:t xml:space="preserve">deur stond, welker gevolgen noodzakelijk op zijn sterk gestel een hoogst nadelige invloed moesten uitoefenen. </w:t>
      </w:r>
    </w:p>
    <w:p w:rsidR="006D6C1D" w:rsidRDefault="006D6C1D" w:rsidP="00A80DEA">
      <w:pPr>
        <w:jc w:val="both"/>
        <w:rPr>
          <w:lang w:eastAsia="en-US"/>
        </w:rPr>
      </w:pPr>
      <w:r w:rsidRPr="00634784">
        <w:rPr>
          <w:lang w:eastAsia="en-US"/>
        </w:rPr>
        <w:t>T</w:t>
      </w:r>
      <w:r>
        <w:rPr>
          <w:lang w:eastAsia="en-US"/>
        </w:rPr>
        <w:t>eke</w:t>
      </w:r>
      <w:r w:rsidRPr="00634784">
        <w:rPr>
          <w:lang w:eastAsia="en-US"/>
        </w:rPr>
        <w:t xml:space="preserve">nen van lichaamsverval, die zich reeds een jaar na </w:t>
      </w:r>
      <w:r>
        <w:rPr>
          <w:lang w:eastAsia="en-US"/>
        </w:rPr>
        <w:t xml:space="preserve">zijn </w:t>
      </w:r>
      <w:r w:rsidRPr="00634784">
        <w:rPr>
          <w:lang w:eastAsia="en-US"/>
        </w:rPr>
        <w:t>bevrijding open</w:t>
      </w:r>
      <w:r w:rsidRPr="00634784">
        <w:rPr>
          <w:lang w:eastAsia="en-US"/>
        </w:rPr>
        <w:softHyphen/>
        <w:t xml:space="preserve">baarden, gaven hem aanleiding, zijn </w:t>
      </w:r>
      <w:r w:rsidRPr="0098511C">
        <w:rPr>
          <w:i/>
          <w:lang w:eastAsia="en-US"/>
        </w:rPr>
        <w:t>Vriendelijken Raad aan zijn beminde Kudde</w:t>
      </w:r>
      <w:r w:rsidRPr="00634784">
        <w:rPr>
          <w:lang w:eastAsia="en-US"/>
        </w:rPr>
        <w:t xml:space="preserve"> omtrent hun Christelij</w:t>
      </w:r>
      <w:r w:rsidRPr="00634784">
        <w:rPr>
          <w:lang w:eastAsia="en-US"/>
        </w:rPr>
        <w:softHyphen/>
        <w:t>ke Wandel met deze woorden te sluiten</w:t>
      </w:r>
      <w:r>
        <w:rPr>
          <w:lang w:eastAsia="en-US"/>
        </w:rPr>
        <w:t>:</w:t>
      </w:r>
      <w:r w:rsidRPr="00634784">
        <w:rPr>
          <w:lang w:eastAsia="en-US"/>
        </w:rPr>
        <w:t xml:space="preserve"> </w:t>
      </w:r>
      <w:r>
        <w:rPr>
          <w:lang w:eastAsia="en-US"/>
        </w:rPr>
        <w:t>"</w:t>
      </w:r>
      <w:r w:rsidRPr="00634784">
        <w:rPr>
          <w:lang w:eastAsia="en-US"/>
        </w:rPr>
        <w:t>Dus heb ik u geschreven, voordat ik ster</w:t>
      </w:r>
      <w:r>
        <w:rPr>
          <w:lang w:eastAsia="en-US"/>
        </w:rPr>
        <w:t>f</w:t>
      </w:r>
      <w:r w:rsidRPr="00634784">
        <w:rPr>
          <w:lang w:eastAsia="en-US"/>
        </w:rPr>
        <w:t>, om u tot ge</w:t>
      </w:r>
      <w:r w:rsidRPr="00634784">
        <w:rPr>
          <w:lang w:eastAsia="en-US"/>
        </w:rPr>
        <w:softHyphen/>
        <w:t>loof en heiligheid op te wekken</w:t>
      </w:r>
      <w:r>
        <w:rPr>
          <w:lang w:eastAsia="en-US"/>
        </w:rPr>
        <w:t>,</w:t>
      </w:r>
      <w:r w:rsidRPr="00634784">
        <w:rPr>
          <w:lang w:eastAsia="en-US"/>
        </w:rPr>
        <w:t xml:space="preserve"> en opdat gij </w:t>
      </w:r>
      <w:r>
        <w:rPr>
          <w:lang w:eastAsia="en-US"/>
        </w:rPr>
        <w:t>elkaar</w:t>
      </w:r>
      <w:r w:rsidRPr="00634784">
        <w:rPr>
          <w:lang w:eastAsia="en-US"/>
        </w:rPr>
        <w:t xml:space="preserve"> zou liefhebben, wanneer ik zal heengegaan en in het Paradijs gekomen zijn, waaraan ik, door genade, tot </w:t>
      </w:r>
      <w:r>
        <w:rPr>
          <w:lang w:eastAsia="en-US"/>
        </w:rPr>
        <w:t>mijn</w:t>
      </w:r>
      <w:r w:rsidRPr="00634784">
        <w:rPr>
          <w:lang w:eastAsia="en-US"/>
        </w:rPr>
        <w:t xml:space="preserve"> troost, gel</w:t>
      </w:r>
      <w:r>
        <w:rPr>
          <w:lang w:eastAsia="en-US"/>
        </w:rPr>
        <w:t xml:space="preserve">oof; maar </w:t>
      </w:r>
      <w:r w:rsidRPr="00634784">
        <w:rPr>
          <w:lang w:eastAsia="en-US"/>
        </w:rPr>
        <w:t xml:space="preserve">het is niet daar, maar hier, dat ik u dienen moet." </w:t>
      </w:r>
    </w:p>
    <w:p w:rsidR="006D6C1D" w:rsidRDefault="006D6C1D" w:rsidP="00A80DEA">
      <w:pPr>
        <w:jc w:val="both"/>
        <w:rPr>
          <w:lang w:eastAsia="en-US"/>
        </w:rPr>
      </w:pPr>
      <w:r w:rsidRPr="00634784">
        <w:rPr>
          <w:lang w:eastAsia="en-US"/>
        </w:rPr>
        <w:t>Het is opmerkelijk, dat Bunyan aan alle gevaren ontkwam, die hem onder de harde reg</w:t>
      </w:r>
      <w:r>
        <w:rPr>
          <w:lang w:eastAsia="en-US"/>
        </w:rPr>
        <w:t>eri</w:t>
      </w:r>
      <w:r w:rsidRPr="00634784">
        <w:rPr>
          <w:lang w:eastAsia="en-US"/>
        </w:rPr>
        <w:t>ng van Jacobus II om</w:t>
      </w:r>
      <w:r w:rsidRPr="00634784">
        <w:rPr>
          <w:lang w:eastAsia="en-US"/>
        </w:rPr>
        <w:softHyphen/>
        <w:t>ringden. Ook deze vorst betoonde zich een vij</w:t>
      </w:r>
      <w:r w:rsidRPr="00634784">
        <w:rPr>
          <w:lang w:eastAsia="en-US"/>
        </w:rPr>
        <w:softHyphen/>
        <w:t xml:space="preserve">and </w:t>
      </w:r>
      <w:r>
        <w:rPr>
          <w:lang w:eastAsia="en-US"/>
        </w:rPr>
        <w:t xml:space="preserve">van het </w:t>
      </w:r>
      <w:r w:rsidRPr="00634784">
        <w:rPr>
          <w:lang w:eastAsia="en-US"/>
        </w:rPr>
        <w:t xml:space="preserve">Evangelie en trachtte door vleitaal velen van het geloof af te </w:t>
      </w:r>
      <w:r>
        <w:rPr>
          <w:lang w:eastAsia="en-US"/>
        </w:rPr>
        <w:t>kere</w:t>
      </w:r>
      <w:r w:rsidRPr="00634784">
        <w:rPr>
          <w:lang w:eastAsia="en-US"/>
        </w:rPr>
        <w:t xml:space="preserve">n. </w:t>
      </w:r>
      <w:r>
        <w:rPr>
          <w:lang w:eastAsia="en-US"/>
        </w:rPr>
        <w:t xml:space="preserve">Zijn </w:t>
      </w:r>
      <w:r w:rsidRPr="00634784">
        <w:rPr>
          <w:lang w:eastAsia="en-US"/>
        </w:rPr>
        <w:t>dienaren hadden het oog op</w:t>
      </w:r>
      <w:r>
        <w:rPr>
          <w:lang w:eastAsia="en-US"/>
        </w:rPr>
        <w:t xml:space="preserve"> de </w:t>
      </w:r>
      <w:r w:rsidRPr="00634784">
        <w:rPr>
          <w:lang w:eastAsia="en-US"/>
        </w:rPr>
        <w:t>vromen pelgrim geslagen, maar slaagden er niet in hem te vangen</w:t>
      </w:r>
      <w:r>
        <w:rPr>
          <w:lang w:eastAsia="en-US"/>
        </w:rPr>
        <w:t>;</w:t>
      </w:r>
      <w:r w:rsidRPr="00634784">
        <w:rPr>
          <w:lang w:eastAsia="en-US"/>
        </w:rPr>
        <w:t xml:space="preserve"> slechts zijn goed konden zij </w:t>
      </w:r>
      <w:r>
        <w:rPr>
          <w:lang w:eastAsia="en-US"/>
        </w:rPr>
        <w:t>eni</w:t>
      </w:r>
      <w:r w:rsidRPr="00634784">
        <w:rPr>
          <w:lang w:eastAsia="en-US"/>
        </w:rPr>
        <w:t xml:space="preserve">ge schade toebrengen. </w:t>
      </w:r>
    </w:p>
    <w:p w:rsidR="006D6C1D" w:rsidRDefault="006D6C1D" w:rsidP="00A80DEA">
      <w:pPr>
        <w:jc w:val="both"/>
        <w:rPr>
          <w:lang w:eastAsia="en-US"/>
        </w:rPr>
      </w:pPr>
      <w:r w:rsidRPr="00634784">
        <w:rPr>
          <w:lang w:eastAsia="en-US"/>
        </w:rPr>
        <w:t>Satan durfde hem niet ten tw</w:t>
      </w:r>
      <w:r>
        <w:rPr>
          <w:lang w:eastAsia="en-US"/>
        </w:rPr>
        <w:t>eede</w:t>
      </w:r>
      <w:r w:rsidRPr="00634784">
        <w:rPr>
          <w:lang w:eastAsia="en-US"/>
        </w:rPr>
        <w:t>n ma</w:t>
      </w:r>
      <w:r>
        <w:rPr>
          <w:lang w:eastAsia="en-US"/>
        </w:rPr>
        <w:t>a</w:t>
      </w:r>
      <w:r w:rsidRPr="00634784">
        <w:rPr>
          <w:lang w:eastAsia="en-US"/>
        </w:rPr>
        <w:t>l naar</w:t>
      </w:r>
      <w:r>
        <w:rPr>
          <w:lang w:eastAsia="en-US"/>
        </w:rPr>
        <w:t xml:space="preserve"> de </w:t>
      </w:r>
      <w:r w:rsidRPr="00634784">
        <w:rPr>
          <w:lang w:eastAsia="en-US"/>
        </w:rPr>
        <w:t>kerker slepen</w:t>
      </w:r>
      <w:r>
        <w:rPr>
          <w:lang w:eastAsia="en-US"/>
        </w:rPr>
        <w:t>,</w:t>
      </w:r>
      <w:r w:rsidRPr="00634784">
        <w:rPr>
          <w:lang w:eastAsia="en-US"/>
        </w:rPr>
        <w:t xml:space="preserve"> uit v</w:t>
      </w:r>
      <w:r>
        <w:rPr>
          <w:lang w:eastAsia="en-US"/>
        </w:rPr>
        <w:t>reze</w:t>
      </w:r>
      <w:r w:rsidRPr="00634784">
        <w:rPr>
          <w:lang w:eastAsia="en-US"/>
        </w:rPr>
        <w:t xml:space="preserve"> van een tw</w:t>
      </w:r>
      <w:r>
        <w:rPr>
          <w:lang w:eastAsia="en-US"/>
        </w:rPr>
        <w:t>eede</w:t>
      </w:r>
      <w:r w:rsidRPr="00634784">
        <w:rPr>
          <w:lang w:eastAsia="en-US"/>
        </w:rPr>
        <w:t xml:space="preserve"> </w:t>
      </w:r>
      <w:r>
        <w:rPr>
          <w:lang w:eastAsia="en-US"/>
        </w:rPr>
        <w:t>Pelgrimsreis</w:t>
      </w:r>
      <w:r w:rsidRPr="00634784">
        <w:rPr>
          <w:lang w:eastAsia="en-US"/>
        </w:rPr>
        <w:t xml:space="preserve"> uit te lokken. Geweld noch zoete woorden vermochten hem van het rechte pad te brengen. Geen </w:t>
      </w:r>
      <w:r>
        <w:rPr>
          <w:lang w:eastAsia="en-US"/>
        </w:rPr>
        <w:t>mens</w:t>
      </w:r>
      <w:r w:rsidRPr="00634784">
        <w:rPr>
          <w:lang w:eastAsia="en-US"/>
        </w:rPr>
        <w:t xml:space="preserve"> scheen hem vrees te kunnen inboezemen; hij bezat in h</w:t>
      </w:r>
      <w:r>
        <w:rPr>
          <w:lang w:eastAsia="en-US"/>
        </w:rPr>
        <w:t>oge</w:t>
      </w:r>
      <w:r w:rsidRPr="00634784">
        <w:rPr>
          <w:lang w:eastAsia="en-US"/>
        </w:rPr>
        <w:t xml:space="preserve"> mate die </w:t>
      </w:r>
      <w:r>
        <w:rPr>
          <w:lang w:eastAsia="en-US"/>
        </w:rPr>
        <w:t>"</w:t>
      </w:r>
      <w:r w:rsidRPr="00634784">
        <w:rPr>
          <w:lang w:eastAsia="en-US"/>
        </w:rPr>
        <w:t>volmaakte liefde, die de v</w:t>
      </w:r>
      <w:r>
        <w:rPr>
          <w:lang w:eastAsia="en-US"/>
        </w:rPr>
        <w:t>reze</w:t>
      </w:r>
      <w:r w:rsidRPr="00634784">
        <w:rPr>
          <w:lang w:eastAsia="en-US"/>
        </w:rPr>
        <w:t xml:space="preserve"> buitendrijft," I Joh. 4</w:t>
      </w:r>
      <w:r>
        <w:rPr>
          <w:lang w:eastAsia="en-US"/>
        </w:rPr>
        <w:t>:</w:t>
      </w:r>
      <w:r w:rsidRPr="00634784">
        <w:rPr>
          <w:lang w:eastAsia="en-US"/>
        </w:rPr>
        <w:t xml:space="preserve"> 18. </w:t>
      </w:r>
    </w:p>
    <w:p w:rsidR="006D6C1D" w:rsidRDefault="006D6C1D" w:rsidP="00A80DEA">
      <w:pPr>
        <w:jc w:val="both"/>
        <w:rPr>
          <w:lang w:eastAsia="en-US"/>
        </w:rPr>
      </w:pPr>
      <w:r w:rsidRPr="00634784">
        <w:rPr>
          <w:lang w:eastAsia="en-US"/>
        </w:rPr>
        <w:t>Jacobus II deed al wat een man zonder beginselen kan doen, ten einde de Dissen</w:t>
      </w:r>
      <w:r w:rsidRPr="00634784">
        <w:rPr>
          <w:lang w:eastAsia="en-US"/>
        </w:rPr>
        <w:softHyphen/>
        <w:t>ters te verleiden en door hen het Protestantisme uit zijn rijk te verbannen. Op verschillende plaatsen liet hij</w:t>
      </w:r>
      <w:r>
        <w:rPr>
          <w:lang w:eastAsia="en-US"/>
        </w:rPr>
        <w:t>,</w:t>
      </w:r>
      <w:r w:rsidRPr="00634784">
        <w:rPr>
          <w:lang w:eastAsia="en-US"/>
        </w:rPr>
        <w:t xml:space="preserve"> een of meer zetels in</w:t>
      </w:r>
      <w:r>
        <w:rPr>
          <w:lang w:eastAsia="en-US"/>
        </w:rPr>
        <w:t xml:space="preserve"> de </w:t>
      </w:r>
      <w:r w:rsidRPr="00634784">
        <w:rPr>
          <w:lang w:eastAsia="en-US"/>
        </w:rPr>
        <w:t>gemeente</w:t>
      </w:r>
      <w:r w:rsidRPr="00634784">
        <w:rPr>
          <w:lang w:eastAsia="en-US"/>
        </w:rPr>
        <w:softHyphen/>
        <w:t xml:space="preserve">raad door mannen uit hun midden innemen. </w:t>
      </w:r>
    </w:p>
    <w:p w:rsidR="006D6C1D" w:rsidRDefault="006D6C1D" w:rsidP="00A80DEA">
      <w:pPr>
        <w:jc w:val="both"/>
        <w:rPr>
          <w:lang w:eastAsia="en-US"/>
        </w:rPr>
      </w:pPr>
      <w:r w:rsidRPr="00634784">
        <w:rPr>
          <w:lang w:eastAsia="en-US"/>
        </w:rPr>
        <w:t>Toen, waarschijnlijk met hetzel</w:t>
      </w:r>
      <w:r>
        <w:rPr>
          <w:lang w:eastAsia="en-US"/>
        </w:rPr>
        <w:t>f</w:t>
      </w:r>
      <w:r w:rsidRPr="00634784">
        <w:rPr>
          <w:lang w:eastAsia="en-US"/>
        </w:rPr>
        <w:t>de doel, een hooggeplaatst man te Bedford kwam en Bunyan bij zich liet n</w:t>
      </w:r>
      <w:r>
        <w:rPr>
          <w:lang w:eastAsia="en-US"/>
        </w:rPr>
        <w:t>odi</w:t>
      </w:r>
      <w:r w:rsidRPr="00634784">
        <w:rPr>
          <w:lang w:eastAsia="en-US"/>
        </w:rPr>
        <w:t>gen, sloeg deze de uitn</w:t>
      </w:r>
      <w:r>
        <w:rPr>
          <w:lang w:eastAsia="en-US"/>
        </w:rPr>
        <w:t>odi</w:t>
      </w:r>
      <w:r w:rsidRPr="00634784">
        <w:rPr>
          <w:lang w:eastAsia="en-US"/>
        </w:rPr>
        <w:t xml:space="preserve">ging van de hand en liet zich verontschuldigen. Hij wist, dat in zijn </w:t>
      </w:r>
      <w:r>
        <w:rPr>
          <w:lang w:eastAsia="en-US"/>
        </w:rPr>
        <w:t>vlees</w:t>
      </w:r>
      <w:r w:rsidRPr="00634784">
        <w:rPr>
          <w:lang w:eastAsia="en-US"/>
        </w:rPr>
        <w:t xml:space="preserve"> nog woonde wat hij noemt: </w:t>
      </w:r>
      <w:r>
        <w:rPr>
          <w:lang w:eastAsia="en-US"/>
        </w:rPr>
        <w:t>"</w:t>
      </w:r>
      <w:r w:rsidRPr="00634784">
        <w:rPr>
          <w:lang w:eastAsia="en-US"/>
        </w:rPr>
        <w:t>Adams erfgoed, een geleidbuis voor Satans verleiding en vergif," en wijselijk vermeed hij deze verzoeking</w:t>
      </w:r>
      <w:r>
        <w:rPr>
          <w:lang w:eastAsia="en-US"/>
        </w:rPr>
        <w:t xml:space="preserve">. </w:t>
      </w:r>
    </w:p>
    <w:p w:rsidR="006D6C1D" w:rsidRDefault="006D6C1D" w:rsidP="00A80DEA">
      <w:pPr>
        <w:jc w:val="both"/>
        <w:rPr>
          <w:lang w:eastAsia="en-US"/>
        </w:rPr>
      </w:pPr>
      <w:r>
        <w:rPr>
          <w:lang w:eastAsia="en-US"/>
        </w:rPr>
        <w:t xml:space="preserve">Een van zijn </w:t>
      </w:r>
      <w:r w:rsidRPr="00634784">
        <w:rPr>
          <w:lang w:eastAsia="en-US"/>
        </w:rPr>
        <w:t>biografen beschrijft hem als een man van een doordringend oordeel, want toen Jaco</w:t>
      </w:r>
      <w:r w:rsidRPr="00634784">
        <w:rPr>
          <w:lang w:eastAsia="en-US"/>
        </w:rPr>
        <w:softHyphen/>
        <w:t>bus II</w:t>
      </w:r>
      <w:r>
        <w:rPr>
          <w:lang w:eastAsia="en-US"/>
        </w:rPr>
        <w:t xml:space="preserve"> zo </w:t>
      </w:r>
      <w:r w:rsidRPr="00634784">
        <w:rPr>
          <w:lang w:eastAsia="en-US"/>
        </w:rPr>
        <w:t>onverwachts aan de Dissenters vrij</w:t>
      </w:r>
      <w:r w:rsidRPr="00634784">
        <w:rPr>
          <w:lang w:eastAsia="en-US"/>
        </w:rPr>
        <w:softHyphen/>
        <w:t>heid van Godsdienst schonk</w:t>
      </w:r>
      <w:r>
        <w:rPr>
          <w:lang w:eastAsia="en-US"/>
        </w:rPr>
        <w:t>,</w:t>
      </w:r>
      <w:r w:rsidRPr="00634784">
        <w:rPr>
          <w:lang w:eastAsia="en-US"/>
        </w:rPr>
        <w:t xml:space="preserve"> merkte Bunyan op, dat deze zaak, hoewel op</w:t>
      </w:r>
      <w:r>
        <w:rPr>
          <w:lang w:eastAsia="en-US"/>
        </w:rPr>
        <w:t xml:space="preserve"> zichzelf</w:t>
      </w:r>
      <w:r w:rsidRPr="00634784">
        <w:rPr>
          <w:lang w:eastAsia="en-US"/>
        </w:rPr>
        <w:t xml:space="preserve"> goed, niet</w:t>
      </w:r>
      <w:r>
        <w:rPr>
          <w:lang w:eastAsia="en-US"/>
        </w:rPr>
        <w:t xml:space="preserve"> zo </w:t>
      </w:r>
      <w:r w:rsidRPr="00634784">
        <w:rPr>
          <w:lang w:eastAsia="en-US"/>
        </w:rPr>
        <w:t>bedoeld was. De heldere zonneschijn</w:t>
      </w:r>
      <w:r>
        <w:rPr>
          <w:lang w:eastAsia="en-US"/>
        </w:rPr>
        <w:t xml:space="preserve"> van</w:t>
      </w:r>
      <w:r w:rsidRPr="00634784">
        <w:rPr>
          <w:lang w:eastAsia="en-US"/>
        </w:rPr>
        <w:t xml:space="preserve"> die</w:t>
      </w:r>
      <w:r>
        <w:rPr>
          <w:lang w:eastAsia="en-US"/>
        </w:rPr>
        <w:t xml:space="preserve"> </w:t>
      </w:r>
      <w:r w:rsidRPr="00634784">
        <w:rPr>
          <w:lang w:eastAsia="en-US"/>
        </w:rPr>
        <w:t>vrijheid moest slechts dienen om zwarte wolken van slavernij voor te bereiden</w:t>
      </w:r>
      <w:r>
        <w:rPr>
          <w:lang w:eastAsia="en-US"/>
        </w:rPr>
        <w:t>,</w:t>
      </w:r>
      <w:r w:rsidRPr="00634784">
        <w:rPr>
          <w:lang w:eastAsia="en-US"/>
        </w:rPr>
        <w:t xml:space="preserve"> wanneer de plan</w:t>
      </w:r>
      <w:r w:rsidRPr="00634784">
        <w:rPr>
          <w:lang w:eastAsia="en-US"/>
        </w:rPr>
        <w:softHyphen/>
        <w:t xml:space="preserve">nen </w:t>
      </w:r>
      <w:r>
        <w:rPr>
          <w:lang w:eastAsia="en-US"/>
        </w:rPr>
        <w:t xml:space="preserve">van </w:t>
      </w:r>
      <w:r w:rsidRPr="00634784">
        <w:rPr>
          <w:lang w:eastAsia="en-US"/>
        </w:rPr>
        <w:t>de dwingeland rijp zouden zijn ter uitvoe</w:t>
      </w:r>
      <w:r w:rsidRPr="00634784">
        <w:rPr>
          <w:lang w:eastAsia="en-US"/>
        </w:rPr>
        <w:softHyphen/>
        <w:t xml:space="preserve">ring. Hij vermaande daarom </w:t>
      </w:r>
      <w:r>
        <w:rPr>
          <w:lang w:eastAsia="en-US"/>
        </w:rPr>
        <w:t xml:space="preserve">zijn </w:t>
      </w:r>
      <w:r w:rsidRPr="00634784">
        <w:rPr>
          <w:lang w:eastAsia="en-US"/>
        </w:rPr>
        <w:t>hoorders, het mid</w:t>
      </w:r>
      <w:r w:rsidRPr="00634784">
        <w:rPr>
          <w:lang w:eastAsia="en-US"/>
        </w:rPr>
        <w:softHyphen/>
        <w:t>del der Nin</w:t>
      </w:r>
      <w:r>
        <w:rPr>
          <w:lang w:eastAsia="en-US"/>
        </w:rPr>
        <w:t>e</w:t>
      </w:r>
      <w:r w:rsidRPr="00634784">
        <w:rPr>
          <w:lang w:eastAsia="en-US"/>
        </w:rPr>
        <w:t>vieten te gebruiken, ten einde</w:t>
      </w:r>
      <w:r>
        <w:rPr>
          <w:lang w:eastAsia="en-US"/>
        </w:rPr>
        <w:t xml:space="preserve"> de </w:t>
      </w:r>
      <w:r w:rsidRPr="00634784">
        <w:rPr>
          <w:lang w:eastAsia="en-US"/>
        </w:rPr>
        <w:t>dreigender storm af te weren. Hij verfoeide</w:t>
      </w:r>
      <w:r>
        <w:rPr>
          <w:lang w:eastAsia="en-US"/>
        </w:rPr>
        <w:t xml:space="preserve"> de "</w:t>
      </w:r>
      <w:r w:rsidRPr="00634784">
        <w:rPr>
          <w:lang w:eastAsia="en-US"/>
        </w:rPr>
        <w:t>geschilderde Satan, of</w:t>
      </w:r>
      <w:r>
        <w:rPr>
          <w:lang w:eastAsia="en-US"/>
        </w:rPr>
        <w:t xml:space="preserve"> de </w:t>
      </w:r>
      <w:r w:rsidRPr="00634784">
        <w:rPr>
          <w:lang w:eastAsia="en-US"/>
        </w:rPr>
        <w:t>duivel in mooie kl</w:t>
      </w:r>
      <w:r>
        <w:rPr>
          <w:lang w:eastAsia="en-US"/>
        </w:rPr>
        <w:t>ede</w:t>
      </w:r>
      <w:r w:rsidRPr="00634784">
        <w:rPr>
          <w:lang w:eastAsia="en-US"/>
        </w:rPr>
        <w:t xml:space="preserve">ren." </w:t>
      </w:r>
    </w:p>
    <w:p w:rsidR="006D6C1D" w:rsidRPr="00634784" w:rsidRDefault="006D6C1D" w:rsidP="00A80DEA">
      <w:pPr>
        <w:jc w:val="both"/>
        <w:rPr>
          <w:lang w:eastAsia="en-US"/>
        </w:rPr>
      </w:pPr>
      <w:r w:rsidRPr="00634784">
        <w:rPr>
          <w:lang w:eastAsia="en-US"/>
        </w:rPr>
        <w:t>Men had te doen met een</w:t>
      </w:r>
      <w:r>
        <w:rPr>
          <w:lang w:eastAsia="en-US"/>
        </w:rPr>
        <w:t xml:space="preserve"> van deze </w:t>
      </w:r>
      <w:r w:rsidRPr="00634784">
        <w:rPr>
          <w:lang w:eastAsia="en-US"/>
        </w:rPr>
        <w:t>schijnheilige voorwendsels van het kwaad te wil</w:t>
      </w:r>
      <w:r w:rsidRPr="00634784">
        <w:rPr>
          <w:lang w:eastAsia="en-US"/>
        </w:rPr>
        <w:softHyphen/>
        <w:t xml:space="preserve">len tegengaan, met de verborgen bedoeling het te doen toenemen, hetgeen Bunyan noemt: </w:t>
      </w:r>
      <w:r>
        <w:rPr>
          <w:lang w:eastAsia="en-US"/>
        </w:rPr>
        <w:t>"</w:t>
      </w:r>
      <w:r w:rsidRPr="00634784">
        <w:rPr>
          <w:lang w:eastAsia="en-US"/>
        </w:rPr>
        <w:t xml:space="preserve">de duivel, de ondeugd verbeterende." Hij bleef waakzaam, opdat zijn inwendige </w:t>
      </w:r>
      <w:r>
        <w:rPr>
          <w:lang w:eastAsia="en-US"/>
        </w:rPr>
        <w:t>mens</w:t>
      </w:r>
      <w:r w:rsidRPr="00634784">
        <w:rPr>
          <w:lang w:eastAsia="en-US"/>
        </w:rPr>
        <w:t xml:space="preserve"> geen kou mocht vatten," en elke poging om hem te verstrikken mislukte.</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Zijn </w:t>
      </w:r>
      <w:r>
        <w:rPr>
          <w:lang w:eastAsia="en-US"/>
        </w:rPr>
        <w:t>Godzalig</w:t>
      </w:r>
      <w:r w:rsidRPr="00634784">
        <w:rPr>
          <w:lang w:eastAsia="en-US"/>
        </w:rPr>
        <w:t>e ijver bracht hem er toe, om alle tijdelijk voordeel op te offeren, zelfs in</w:t>
      </w:r>
      <w:r>
        <w:rPr>
          <w:lang w:eastAsia="en-US"/>
        </w:rPr>
        <w:t xml:space="preserve"> een </w:t>
      </w:r>
      <w:r w:rsidRPr="00634784">
        <w:rPr>
          <w:lang w:eastAsia="en-US"/>
        </w:rPr>
        <w:t xml:space="preserve">mate als </w:t>
      </w:r>
      <w:r>
        <w:rPr>
          <w:lang w:eastAsia="en-US"/>
        </w:rPr>
        <w:t>bijna</w:t>
      </w:r>
      <w:r w:rsidRPr="00634784">
        <w:rPr>
          <w:lang w:eastAsia="en-US"/>
        </w:rPr>
        <w:t xml:space="preserve"> niet te rechtvaardigen was. Toen een waardig burger van Londen hem aanbood,</w:t>
      </w:r>
      <w:r>
        <w:rPr>
          <w:lang w:eastAsia="en-US"/>
        </w:rPr>
        <w:t xml:space="preserve"> zijn </w:t>
      </w:r>
      <w:r w:rsidRPr="00634784">
        <w:rPr>
          <w:lang w:eastAsia="en-US"/>
        </w:rPr>
        <w:t>zoon Jozef gratis als leerjongen aan te nemen</w:t>
      </w:r>
      <w:r>
        <w:rPr>
          <w:lang w:eastAsia="en-US"/>
        </w:rPr>
        <w:t>,</w:t>
      </w:r>
      <w:r w:rsidRPr="00634784">
        <w:rPr>
          <w:lang w:eastAsia="en-US"/>
        </w:rPr>
        <w:t xml:space="preserve"> om</w:t>
      </w:r>
      <w:r>
        <w:rPr>
          <w:lang w:eastAsia="en-US"/>
        </w:rPr>
        <w:t xml:space="preserve"> de zijnen </w:t>
      </w:r>
      <w:r w:rsidRPr="00634784">
        <w:rPr>
          <w:lang w:eastAsia="en-US"/>
        </w:rPr>
        <w:t>vooruit te helpen</w:t>
      </w:r>
      <w:r>
        <w:rPr>
          <w:lang w:eastAsia="en-US"/>
        </w:rPr>
        <w:t>,</w:t>
      </w:r>
      <w:r w:rsidRPr="00634784">
        <w:rPr>
          <w:lang w:eastAsia="en-US"/>
        </w:rPr>
        <w:t xml:space="preserve"> ant</w:t>
      </w:r>
      <w:r w:rsidRPr="00634784">
        <w:rPr>
          <w:lang w:eastAsia="en-US"/>
        </w:rPr>
        <w:softHyphen/>
        <w:t>woordde hij</w:t>
      </w:r>
      <w:r>
        <w:rPr>
          <w:lang w:eastAsia="en-US"/>
        </w:rPr>
        <w:t>:</w:t>
      </w:r>
      <w:r w:rsidRPr="00634784">
        <w:rPr>
          <w:lang w:eastAsia="en-US"/>
        </w:rPr>
        <w:t xml:space="preserve"> </w:t>
      </w:r>
      <w:r>
        <w:rPr>
          <w:lang w:eastAsia="en-US"/>
        </w:rPr>
        <w:t>"</w:t>
      </w:r>
      <w:r w:rsidRPr="00634784">
        <w:rPr>
          <w:lang w:eastAsia="en-US"/>
        </w:rPr>
        <w:t>God heeft mij niet gezonden om mijn gezin te bevorderen, maar om het Evange</w:t>
      </w:r>
      <w:r w:rsidRPr="00634784">
        <w:rPr>
          <w:lang w:eastAsia="en-US"/>
        </w:rPr>
        <w:softHyphen/>
        <w:t>lie te prediken."</w:t>
      </w:r>
    </w:p>
    <w:p w:rsidR="006D6C1D" w:rsidRDefault="006D6C1D" w:rsidP="00A80DEA">
      <w:pPr>
        <w:jc w:val="both"/>
        <w:rPr>
          <w:lang w:eastAsia="en-US"/>
        </w:rPr>
      </w:pPr>
      <w:r w:rsidRPr="00634784">
        <w:rPr>
          <w:lang w:eastAsia="en-US"/>
        </w:rPr>
        <w:t>Omtrent</w:t>
      </w:r>
      <w:r>
        <w:rPr>
          <w:lang w:eastAsia="en-US"/>
        </w:rPr>
        <w:t xml:space="preserve"> deze </w:t>
      </w:r>
      <w:r w:rsidRPr="00634784">
        <w:rPr>
          <w:lang w:eastAsia="en-US"/>
        </w:rPr>
        <w:t xml:space="preserve">tijd </w:t>
      </w:r>
      <w:r>
        <w:rPr>
          <w:lang w:eastAsia="en-US"/>
        </w:rPr>
        <w:t xml:space="preserve">1692, </w:t>
      </w:r>
      <w:r w:rsidRPr="00634784">
        <w:rPr>
          <w:lang w:eastAsia="en-US"/>
        </w:rPr>
        <w:t>sprak zijn lee</w:t>
      </w:r>
      <w:r>
        <w:rPr>
          <w:lang w:eastAsia="en-US"/>
        </w:rPr>
        <w:t>uw</w:t>
      </w:r>
      <w:r w:rsidRPr="00634784">
        <w:rPr>
          <w:lang w:eastAsia="en-US"/>
        </w:rPr>
        <w:t xml:space="preserve">hart zich </w:t>
      </w:r>
      <w:r>
        <w:rPr>
          <w:lang w:eastAsia="en-US"/>
        </w:rPr>
        <w:t>weer</w:t>
      </w:r>
      <w:r w:rsidRPr="00634784">
        <w:rPr>
          <w:lang w:eastAsia="en-US"/>
        </w:rPr>
        <w:t xml:space="preserve"> uit in een geschrift, getiteld: </w:t>
      </w:r>
      <w:r w:rsidRPr="0098511C">
        <w:rPr>
          <w:i/>
          <w:lang w:eastAsia="en-US"/>
        </w:rPr>
        <w:t>De Anti</w:t>
      </w:r>
      <w:r w:rsidRPr="0098511C">
        <w:rPr>
          <w:i/>
          <w:lang w:eastAsia="en-US"/>
        </w:rPr>
        <w:softHyphen/>
        <w:t>christ en zijn Val.</w:t>
      </w:r>
      <w:r w:rsidRPr="00634784">
        <w:rPr>
          <w:lang w:eastAsia="en-US"/>
        </w:rPr>
        <w:t xml:space="preserve"> Hierin toont hij onverschrok</w:t>
      </w:r>
      <w:r w:rsidRPr="00634784">
        <w:rPr>
          <w:lang w:eastAsia="en-US"/>
        </w:rPr>
        <w:softHyphen/>
        <w:t xml:space="preserve">ken aan, dat </w:t>
      </w:r>
      <w:r>
        <w:rPr>
          <w:lang w:eastAsia="en-US"/>
        </w:rPr>
        <w:t>mens</w:t>
      </w:r>
      <w:r w:rsidRPr="00634784">
        <w:rPr>
          <w:lang w:eastAsia="en-US"/>
        </w:rPr>
        <w:t xml:space="preserve">elijke </w:t>
      </w:r>
      <w:r>
        <w:rPr>
          <w:lang w:eastAsia="en-US"/>
        </w:rPr>
        <w:t>tussen</w:t>
      </w:r>
      <w:r w:rsidRPr="00634784">
        <w:rPr>
          <w:lang w:eastAsia="en-US"/>
        </w:rPr>
        <w:t xml:space="preserve">komst in Godsdienstzaken, door dwang en strafwetten, de </w:t>
      </w:r>
      <w:r>
        <w:rPr>
          <w:lang w:eastAsia="en-US"/>
        </w:rPr>
        <w:t>"</w:t>
      </w:r>
      <w:r w:rsidRPr="00634784">
        <w:rPr>
          <w:lang w:eastAsia="en-US"/>
        </w:rPr>
        <w:t>Antichrist" is</w:t>
      </w:r>
      <w:r>
        <w:rPr>
          <w:lang w:eastAsia="en-US"/>
        </w:rPr>
        <w:t>,</w:t>
      </w:r>
      <w:r w:rsidRPr="00634784">
        <w:rPr>
          <w:lang w:eastAsia="en-US"/>
        </w:rPr>
        <w:t xml:space="preserve"> die zich vermeet</w:t>
      </w:r>
      <w:r>
        <w:rPr>
          <w:lang w:eastAsia="en-US"/>
        </w:rPr>
        <w:t>,</w:t>
      </w:r>
      <w:r w:rsidRPr="00634784">
        <w:rPr>
          <w:lang w:eastAsia="en-US"/>
        </w:rPr>
        <w:t xml:space="preserve"> over de ge</w:t>
      </w:r>
      <w:r w:rsidRPr="00634784">
        <w:rPr>
          <w:lang w:eastAsia="en-US"/>
        </w:rPr>
        <w:softHyphen/>
        <w:t>dachten te heersen en het Koninkrijk van Christus dus gelijk te maken met de koninkrij</w:t>
      </w:r>
      <w:r w:rsidRPr="00634784">
        <w:rPr>
          <w:lang w:eastAsia="en-US"/>
        </w:rPr>
        <w:softHyphen/>
        <w:t>ken</w:t>
      </w:r>
      <w:r>
        <w:rPr>
          <w:lang w:eastAsia="en-US"/>
        </w:rPr>
        <w:t xml:space="preserve"> van deze </w:t>
      </w:r>
      <w:r w:rsidRPr="00634784">
        <w:rPr>
          <w:lang w:eastAsia="en-US"/>
        </w:rPr>
        <w:t>wereld. In dit geschrift legt hij</w:t>
      </w:r>
      <w:r>
        <w:rPr>
          <w:lang w:eastAsia="en-US"/>
        </w:rPr>
        <w:t xml:space="preserve"> zo </w:t>
      </w:r>
      <w:r w:rsidRPr="00634784">
        <w:rPr>
          <w:lang w:eastAsia="en-US"/>
        </w:rPr>
        <w:t>helder</w:t>
      </w:r>
      <w:r>
        <w:rPr>
          <w:lang w:eastAsia="en-US"/>
        </w:rPr>
        <w:t xml:space="preserve"> de </w:t>
      </w:r>
      <w:r w:rsidRPr="00634784">
        <w:rPr>
          <w:lang w:eastAsia="en-US"/>
        </w:rPr>
        <w:t>zin bloot van Esra 7</w:t>
      </w:r>
      <w:r>
        <w:rPr>
          <w:lang w:eastAsia="en-US"/>
        </w:rPr>
        <w:t>:</w:t>
      </w:r>
      <w:r w:rsidRPr="00634784">
        <w:rPr>
          <w:lang w:eastAsia="en-US"/>
        </w:rPr>
        <w:t xml:space="preserve"> 26: </w:t>
      </w:r>
      <w:r>
        <w:rPr>
          <w:lang w:eastAsia="en-US"/>
        </w:rPr>
        <w:t>"</w:t>
      </w:r>
      <w:r w:rsidRPr="00634784">
        <w:rPr>
          <w:lang w:eastAsia="en-US"/>
        </w:rPr>
        <w:t>En al wie de wet uws Gods en de wet des konings niet zal doen, over</w:t>
      </w:r>
      <w:r>
        <w:rPr>
          <w:lang w:eastAsia="en-US"/>
        </w:rPr>
        <w:t xml:space="preserve"> die </w:t>
      </w:r>
      <w:r w:rsidRPr="00634784">
        <w:rPr>
          <w:lang w:eastAsia="en-US"/>
        </w:rPr>
        <w:t>laat spoedig recht worden gedaan, hetzij ter dood, of tot uitban</w:t>
      </w:r>
      <w:r w:rsidRPr="00634784">
        <w:rPr>
          <w:lang w:eastAsia="en-US"/>
        </w:rPr>
        <w:softHyphen/>
        <w:t>ning, of tot boete van goederen, of tot de ban</w:t>
      </w:r>
      <w:r w:rsidRPr="00634784">
        <w:rPr>
          <w:lang w:eastAsia="en-US"/>
        </w:rPr>
        <w:softHyphen/>
        <w:t xml:space="preserve">den." </w:t>
      </w:r>
    </w:p>
    <w:p w:rsidR="006D6C1D" w:rsidRDefault="006D6C1D" w:rsidP="00A80DEA">
      <w:pPr>
        <w:jc w:val="both"/>
        <w:rPr>
          <w:lang w:eastAsia="en-US"/>
        </w:rPr>
      </w:pPr>
      <w:r w:rsidRPr="00634784">
        <w:rPr>
          <w:lang w:eastAsia="en-US"/>
        </w:rPr>
        <w:t>Deze woorden waren reeds</w:t>
      </w:r>
      <w:r>
        <w:rPr>
          <w:lang w:eastAsia="en-US"/>
        </w:rPr>
        <w:t xml:space="preserve"> zo </w:t>
      </w:r>
      <w:r w:rsidRPr="00634784">
        <w:rPr>
          <w:lang w:eastAsia="en-US"/>
        </w:rPr>
        <w:t>vaak door de pleiters voor t</w:t>
      </w:r>
      <w:r>
        <w:rPr>
          <w:lang w:eastAsia="en-US"/>
        </w:rPr>
        <w:t>i</w:t>
      </w:r>
      <w:r w:rsidRPr="00634784">
        <w:rPr>
          <w:lang w:eastAsia="en-US"/>
        </w:rPr>
        <w:t>rannie en vervolging gebruikt, om zich te rechtvaardigen, maar</w:t>
      </w:r>
      <w:r>
        <w:rPr>
          <w:lang w:eastAsia="en-US"/>
        </w:rPr>
        <w:t xml:space="preserve"> de </w:t>
      </w:r>
      <w:r w:rsidRPr="00634784">
        <w:rPr>
          <w:lang w:eastAsia="en-US"/>
        </w:rPr>
        <w:t>samenhang zag men daarbij steeds over het hoofd. Het be</w:t>
      </w:r>
      <w:r w:rsidRPr="00634784">
        <w:rPr>
          <w:lang w:eastAsia="en-US"/>
        </w:rPr>
        <w:softHyphen/>
        <w:t xml:space="preserve">vel van Arthahsasta was gericht tot </w:t>
      </w:r>
      <w:r>
        <w:rPr>
          <w:lang w:eastAsia="en-US"/>
        </w:rPr>
        <w:t>"</w:t>
      </w:r>
      <w:r w:rsidRPr="00634784">
        <w:rPr>
          <w:lang w:eastAsia="en-US"/>
        </w:rPr>
        <w:t>al wie vrijwillig is in mijn koninkrijk, om te gaan naar Jeruzalem" (vers 13)</w:t>
      </w:r>
      <w:r>
        <w:rPr>
          <w:lang w:eastAsia="en-US"/>
        </w:rPr>
        <w:t>;</w:t>
      </w:r>
      <w:r w:rsidRPr="00634784">
        <w:rPr>
          <w:lang w:eastAsia="en-US"/>
        </w:rPr>
        <w:t xml:space="preserve"> nooit werd het beginsel van vrije keuze volkomener erkend. Zij</w:t>
      </w:r>
      <w:r>
        <w:rPr>
          <w:lang w:eastAsia="en-US"/>
        </w:rPr>
        <w:t>,</w:t>
      </w:r>
      <w:r w:rsidRPr="00634784">
        <w:rPr>
          <w:lang w:eastAsia="en-US"/>
        </w:rPr>
        <w:t xml:space="preserve"> die een </w:t>
      </w:r>
      <w:r>
        <w:rPr>
          <w:lang w:eastAsia="en-US"/>
        </w:rPr>
        <w:t>moeilijk</w:t>
      </w:r>
      <w:r w:rsidRPr="00634784">
        <w:rPr>
          <w:lang w:eastAsia="en-US"/>
        </w:rPr>
        <w:t xml:space="preserve"> en gevaarlijk werk aanvingen, en wien gr</w:t>
      </w:r>
      <w:r>
        <w:rPr>
          <w:lang w:eastAsia="en-US"/>
        </w:rPr>
        <w:t>ote</w:t>
      </w:r>
      <w:r w:rsidRPr="00634784">
        <w:rPr>
          <w:lang w:eastAsia="en-US"/>
        </w:rPr>
        <w:t xml:space="preserve"> schatten werden toe</w:t>
      </w:r>
      <w:r>
        <w:rPr>
          <w:lang w:eastAsia="en-US"/>
        </w:rPr>
        <w:t>vertrouwen</w:t>
      </w:r>
      <w:r w:rsidRPr="00634784">
        <w:rPr>
          <w:lang w:eastAsia="en-US"/>
        </w:rPr>
        <w:t>d, waren ook aan wetten van bijzondere strengheid onderwor</w:t>
      </w:r>
      <w:r w:rsidRPr="00634784">
        <w:rPr>
          <w:lang w:eastAsia="en-US"/>
        </w:rPr>
        <w:softHyphen/>
        <w:t>pen. Zulke wetten, gegeven met het oog op de herbouwers van de muren van Jeruzalem in het aangezicht hunner vijanden</w:t>
      </w:r>
      <w:r>
        <w:rPr>
          <w:lang w:eastAsia="en-US"/>
        </w:rPr>
        <w:t>,</w:t>
      </w:r>
      <w:r w:rsidRPr="00634784">
        <w:rPr>
          <w:lang w:eastAsia="en-US"/>
        </w:rPr>
        <w:t xml:space="preserve"> konden toch niet als model dienen voor</w:t>
      </w:r>
      <w:r>
        <w:rPr>
          <w:lang w:eastAsia="en-US"/>
        </w:rPr>
        <w:t xml:space="preserve"> een </w:t>
      </w:r>
      <w:r w:rsidRPr="00634784">
        <w:rPr>
          <w:lang w:eastAsia="en-US"/>
        </w:rPr>
        <w:t>Christelijke bedee</w:t>
      </w:r>
      <w:r w:rsidRPr="00634784">
        <w:rPr>
          <w:lang w:eastAsia="en-US"/>
        </w:rPr>
        <w:softHyphen/>
        <w:t xml:space="preserve">ling. </w:t>
      </w:r>
    </w:p>
    <w:p w:rsidR="006D6C1D" w:rsidRDefault="006D6C1D" w:rsidP="00A80DEA">
      <w:pPr>
        <w:jc w:val="both"/>
        <w:rPr>
          <w:lang w:eastAsia="en-US"/>
        </w:rPr>
      </w:pPr>
      <w:r w:rsidRPr="00634784">
        <w:rPr>
          <w:lang w:eastAsia="en-US"/>
        </w:rPr>
        <w:t xml:space="preserve">Dit geestelijk Koninkrijk moest de wereld overwinnen op </w:t>
      </w:r>
      <w:r>
        <w:rPr>
          <w:lang w:eastAsia="en-US"/>
        </w:rPr>
        <w:t>gans</w:t>
      </w:r>
      <w:r w:rsidRPr="00634784">
        <w:rPr>
          <w:lang w:eastAsia="en-US"/>
        </w:rPr>
        <w:t xml:space="preserve"> andere wijze, dan </w:t>
      </w:r>
      <w:r>
        <w:rPr>
          <w:lang w:eastAsia="en-US"/>
        </w:rPr>
        <w:t>aards</w:t>
      </w:r>
      <w:r w:rsidRPr="00634784">
        <w:rPr>
          <w:lang w:eastAsia="en-US"/>
        </w:rPr>
        <w:t xml:space="preserve">e vorsten daarnaar trachten. Zijn Koning breekt de harten en heelt ze </w:t>
      </w:r>
      <w:r>
        <w:rPr>
          <w:lang w:eastAsia="en-US"/>
        </w:rPr>
        <w:t>weer</w:t>
      </w:r>
      <w:r w:rsidRPr="00634784">
        <w:rPr>
          <w:lang w:eastAsia="en-US"/>
        </w:rPr>
        <w:t xml:space="preserve">; Hij onttrekt </w:t>
      </w:r>
      <w:r>
        <w:rPr>
          <w:lang w:eastAsia="en-US"/>
        </w:rPr>
        <w:t xml:space="preserve">zijn </w:t>
      </w:r>
      <w:r w:rsidRPr="00634784">
        <w:rPr>
          <w:lang w:eastAsia="en-US"/>
        </w:rPr>
        <w:t>onderdanen aan de macht der duisternis en des vl</w:t>
      </w:r>
      <w:r>
        <w:rPr>
          <w:lang w:eastAsia="en-US"/>
        </w:rPr>
        <w:t>ese</w:t>
      </w:r>
      <w:r w:rsidRPr="00634784">
        <w:rPr>
          <w:lang w:eastAsia="en-US"/>
        </w:rPr>
        <w:t xml:space="preserve">s en bereidt ze voor op eens eeuwige heerlijkheid. </w:t>
      </w:r>
      <w:r>
        <w:rPr>
          <w:lang w:eastAsia="en-US"/>
        </w:rPr>
        <w:t xml:space="preserve">Zijn </w:t>
      </w:r>
      <w:r w:rsidRPr="00634784">
        <w:rPr>
          <w:lang w:eastAsia="en-US"/>
        </w:rPr>
        <w:t xml:space="preserve">wetten ademen </w:t>
      </w:r>
      <w:r>
        <w:rPr>
          <w:lang w:eastAsia="en-US"/>
        </w:rPr>
        <w:t>een gans</w:t>
      </w:r>
      <w:r w:rsidRPr="00634784">
        <w:rPr>
          <w:lang w:eastAsia="en-US"/>
        </w:rPr>
        <w:t xml:space="preserve"> anderen geest dan die der wereldse machten. De Christens vrije geest onderwerpt zich aan de overheid, volgens het bevel zijns Zaligmakers, maar</w:t>
      </w:r>
      <w:r>
        <w:rPr>
          <w:lang w:eastAsia="en-US"/>
        </w:rPr>
        <w:t xml:space="preserve"> zod</w:t>
      </w:r>
      <w:r w:rsidRPr="00634784">
        <w:rPr>
          <w:lang w:eastAsia="en-US"/>
        </w:rPr>
        <w:t>ra gene zich vermeet, ongehoorzaam</w:t>
      </w:r>
      <w:r w:rsidRPr="00634784">
        <w:rPr>
          <w:lang w:eastAsia="en-US"/>
        </w:rPr>
        <w:softHyphen/>
        <w:t>heid aan</w:t>
      </w:r>
      <w:r>
        <w:rPr>
          <w:lang w:eastAsia="en-US"/>
        </w:rPr>
        <w:t xml:space="preserve"> de </w:t>
      </w:r>
      <w:r w:rsidRPr="00634784">
        <w:rPr>
          <w:lang w:eastAsia="en-US"/>
        </w:rPr>
        <w:t xml:space="preserve">Koning der koningen te vorderen, dan ontstaat er een strijd, waarin de </w:t>
      </w:r>
      <w:r>
        <w:rPr>
          <w:lang w:eastAsia="en-US"/>
        </w:rPr>
        <w:t>mens</w:t>
      </w:r>
      <w:r w:rsidRPr="00634784">
        <w:rPr>
          <w:lang w:eastAsia="en-US"/>
        </w:rPr>
        <w:t xml:space="preserve"> schijnt te zegepralen,</w:t>
      </w:r>
      <w:r>
        <w:rPr>
          <w:lang w:eastAsia="en-US"/>
        </w:rPr>
        <w:t xml:space="preserve"> enige </w:t>
      </w:r>
      <w:r w:rsidRPr="00634784">
        <w:rPr>
          <w:lang w:eastAsia="en-US"/>
        </w:rPr>
        <w:t xml:space="preserve">welhaast verslagen neerligt aan de voeten van Hem, die sterker is dan hij. </w:t>
      </w:r>
    </w:p>
    <w:p w:rsidR="006D6C1D" w:rsidRPr="00634784" w:rsidRDefault="006D6C1D" w:rsidP="00A80DEA">
      <w:pPr>
        <w:jc w:val="both"/>
        <w:rPr>
          <w:lang w:eastAsia="en-US"/>
        </w:rPr>
      </w:pPr>
      <w:r w:rsidRPr="0098511C">
        <w:rPr>
          <w:i/>
          <w:lang w:eastAsia="en-US"/>
        </w:rPr>
        <w:t>De Antichrist en zijn Val</w:t>
      </w:r>
      <w:r w:rsidRPr="00634784">
        <w:rPr>
          <w:lang w:eastAsia="en-US"/>
        </w:rPr>
        <w:t xml:space="preserve"> vloeide uit Bunyans pen, toen</w:t>
      </w:r>
      <w:r>
        <w:rPr>
          <w:lang w:eastAsia="en-US"/>
        </w:rPr>
        <w:t xml:space="preserve"> h</w:t>
      </w:r>
      <w:r w:rsidRPr="00634784">
        <w:rPr>
          <w:lang w:eastAsia="en-US"/>
        </w:rPr>
        <w:t>et einde</w:t>
      </w:r>
      <w:r>
        <w:rPr>
          <w:lang w:eastAsia="en-US"/>
        </w:rPr>
        <w:t xml:space="preserve"> van zijn Pelgrimsreis </w:t>
      </w:r>
      <w:r w:rsidRPr="00634784">
        <w:rPr>
          <w:lang w:eastAsia="en-US"/>
        </w:rPr>
        <w:t xml:space="preserve">met rasse schreden naderde; het was alsof de moede strijder in </w:t>
      </w:r>
      <w:r>
        <w:rPr>
          <w:lang w:eastAsia="en-US"/>
        </w:rPr>
        <w:t xml:space="preserve">zijn </w:t>
      </w:r>
      <w:r w:rsidRPr="00634784">
        <w:rPr>
          <w:lang w:eastAsia="en-US"/>
        </w:rPr>
        <w:t xml:space="preserve">laatste </w:t>
      </w:r>
      <w:r>
        <w:rPr>
          <w:lang w:eastAsia="en-US"/>
        </w:rPr>
        <w:t>oge</w:t>
      </w:r>
      <w:r w:rsidRPr="00634784">
        <w:rPr>
          <w:lang w:eastAsia="en-US"/>
        </w:rPr>
        <w:t>nblikken nog een d</w:t>
      </w:r>
      <w:r>
        <w:rPr>
          <w:lang w:eastAsia="en-US"/>
        </w:rPr>
        <w:t>ode</w:t>
      </w:r>
      <w:r w:rsidRPr="00634784">
        <w:rPr>
          <w:lang w:eastAsia="en-US"/>
        </w:rPr>
        <w:t>lijke pijl op</w:t>
      </w:r>
      <w:r>
        <w:rPr>
          <w:lang w:eastAsia="en-US"/>
        </w:rPr>
        <w:t xml:space="preserve"> de mens</w:t>
      </w:r>
      <w:r w:rsidRPr="00634784">
        <w:rPr>
          <w:lang w:eastAsia="en-US"/>
        </w:rPr>
        <w:t>enmoorder wilde afschieten.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Tot aan zijn vreedzaam scheiden uit deze we</w:t>
      </w:r>
      <w:r w:rsidRPr="00634784">
        <w:rPr>
          <w:lang w:eastAsia="en-US"/>
        </w:rPr>
        <w:softHyphen/>
        <w:t xml:space="preserve">reld werd hij Goddelijk bewaard, en niemand randde </w:t>
      </w:r>
      <w:r>
        <w:rPr>
          <w:lang w:eastAsia="en-US"/>
        </w:rPr>
        <w:t xml:space="preserve">zijn </w:t>
      </w:r>
      <w:r w:rsidRPr="00634784">
        <w:rPr>
          <w:lang w:eastAsia="en-US"/>
        </w:rPr>
        <w:t>vrijheid aan te midden der strenge vervolgingen, waaronder vele</w:t>
      </w:r>
      <w:r>
        <w:rPr>
          <w:lang w:eastAsia="en-US"/>
        </w:rPr>
        <w:t xml:space="preserve"> van zijn </w:t>
      </w:r>
      <w:r w:rsidRPr="00634784">
        <w:rPr>
          <w:lang w:eastAsia="en-US"/>
        </w:rPr>
        <w:t xml:space="preserve">broederen gebukt gingen. Wellicht was niemand in het koninkrijk moediger en onverschrokkener in de verkondiging der Goddelijke waarheden, </w:t>
      </w:r>
      <w:r>
        <w:rPr>
          <w:lang w:eastAsia="en-US"/>
        </w:rPr>
        <w:t>zow</w:t>
      </w:r>
      <w:r w:rsidRPr="00634784">
        <w:rPr>
          <w:lang w:eastAsia="en-US"/>
        </w:rPr>
        <w:t>el door middel der pers als van</w:t>
      </w:r>
      <w:r>
        <w:rPr>
          <w:lang w:eastAsia="en-US"/>
        </w:rPr>
        <w:t xml:space="preserve"> de </w:t>
      </w:r>
      <w:r w:rsidRPr="00634784">
        <w:rPr>
          <w:lang w:eastAsia="en-US"/>
        </w:rPr>
        <w:t xml:space="preserve">kansel. </w:t>
      </w:r>
      <w:r>
        <w:rPr>
          <w:lang w:eastAsia="en-US"/>
        </w:rPr>
        <w:t>Zijn mens</w:t>
      </w:r>
      <w:r w:rsidRPr="00634784">
        <w:rPr>
          <w:lang w:eastAsia="en-US"/>
        </w:rPr>
        <w:t>envrees was geheel opgegaan in de v</w:t>
      </w:r>
      <w:r>
        <w:rPr>
          <w:lang w:eastAsia="en-US"/>
        </w:rPr>
        <w:t>reze</w:t>
      </w:r>
      <w:r w:rsidRPr="00634784">
        <w:rPr>
          <w:lang w:eastAsia="en-US"/>
        </w:rPr>
        <w:t xml:space="preserve"> Gods,</w:t>
      </w:r>
      <w:r>
        <w:rPr>
          <w:lang w:eastAsia="en-US"/>
        </w:rPr>
        <w:t xml:space="preserve"> zod</w:t>
      </w:r>
      <w:r w:rsidRPr="00634784">
        <w:rPr>
          <w:lang w:eastAsia="en-US"/>
        </w:rPr>
        <w:t>at hij volhardde op het rechte pad en alle tijdelijk gewin, zelfs zijn leven niet achtte</w:t>
      </w:r>
      <w:r>
        <w:rPr>
          <w:lang w:eastAsia="en-US"/>
        </w:rPr>
        <w:t>,</w:t>
      </w:r>
      <w:r w:rsidRPr="00634784">
        <w:rPr>
          <w:lang w:eastAsia="en-US"/>
        </w:rPr>
        <w:t xml:space="preserve"> als het gold het Evangelie te verkondi</w:t>
      </w:r>
      <w:r w:rsidRPr="00634784">
        <w:rPr>
          <w:lang w:eastAsia="en-US"/>
        </w:rPr>
        <w:softHyphen/>
        <w:t xml:space="preserve">gen. Toch bleef hij ongedeerd! </w:t>
      </w:r>
    </w:p>
    <w:p w:rsidR="006D6C1D" w:rsidRPr="00634784" w:rsidRDefault="006D6C1D" w:rsidP="00A80DEA">
      <w:pPr>
        <w:jc w:val="both"/>
        <w:rPr>
          <w:lang w:eastAsia="en-US"/>
        </w:rPr>
      </w:pPr>
      <w:r w:rsidRPr="00634784">
        <w:rPr>
          <w:lang w:eastAsia="en-US"/>
        </w:rPr>
        <w:t xml:space="preserve">Na het schrijven van een werk als de </w:t>
      </w:r>
      <w:r>
        <w:rPr>
          <w:lang w:eastAsia="en-US"/>
        </w:rPr>
        <w:t>Christenreis,</w:t>
      </w:r>
      <w:r w:rsidRPr="00634784">
        <w:rPr>
          <w:lang w:eastAsia="en-US"/>
        </w:rPr>
        <w:t xml:space="preserve"> de vrucht van </w:t>
      </w:r>
      <w:r>
        <w:rPr>
          <w:lang w:eastAsia="en-US"/>
        </w:rPr>
        <w:t xml:space="preserve">zijn </w:t>
      </w:r>
      <w:r w:rsidRPr="00634784">
        <w:rPr>
          <w:lang w:eastAsia="en-US"/>
        </w:rPr>
        <w:t>overpeinzingen in</w:t>
      </w:r>
      <w:r>
        <w:rPr>
          <w:lang w:eastAsia="en-US"/>
        </w:rPr>
        <w:t xml:space="preserve"> de </w:t>
      </w:r>
      <w:r w:rsidRPr="00634784">
        <w:rPr>
          <w:lang w:eastAsia="en-US"/>
        </w:rPr>
        <w:t>kerker</w:t>
      </w:r>
      <w:r>
        <w:rPr>
          <w:lang w:eastAsia="en-US"/>
        </w:rPr>
        <w:t xml:space="preserve"> - </w:t>
      </w:r>
      <w:r w:rsidRPr="00634784">
        <w:rPr>
          <w:lang w:eastAsia="en-US"/>
        </w:rPr>
        <w:t>na een twaalfjarig verblijf in de enge, vochtige spelonk, die door Goddelijke genade in een huis Gods en</w:t>
      </w:r>
      <w:r>
        <w:rPr>
          <w:lang w:eastAsia="en-US"/>
        </w:rPr>
        <w:t xml:space="preserve"> een </w:t>
      </w:r>
      <w:r w:rsidRPr="00634784">
        <w:rPr>
          <w:lang w:eastAsia="en-US"/>
        </w:rPr>
        <w:t>poort des hemels veranderd was</w:t>
      </w:r>
      <w:r>
        <w:rPr>
          <w:lang w:eastAsia="en-US"/>
        </w:rPr>
        <w:t xml:space="preserve"> - </w:t>
      </w:r>
      <w:r w:rsidRPr="00634784">
        <w:rPr>
          <w:lang w:eastAsia="en-US"/>
        </w:rPr>
        <w:t>geleek hij een Christenreus, versterkt door heil</w:t>
      </w:r>
      <w:r w:rsidRPr="00634784">
        <w:rPr>
          <w:lang w:eastAsia="en-US"/>
        </w:rPr>
        <w:softHyphen/>
        <w:t>zame tuchtiging en weldadiger tegenspoed. Be</w:t>
      </w:r>
      <w:r w:rsidRPr="00634784">
        <w:rPr>
          <w:lang w:eastAsia="en-US"/>
        </w:rPr>
        <w:softHyphen/>
        <w:t>schermd door</w:t>
      </w:r>
      <w:r>
        <w:rPr>
          <w:lang w:eastAsia="en-US"/>
        </w:rPr>
        <w:t xml:space="preserve"> zijn </w:t>
      </w:r>
      <w:r w:rsidRPr="00634784">
        <w:rPr>
          <w:lang w:eastAsia="en-US"/>
        </w:rPr>
        <w:t>God, wijdde hij lichaam, ziel en geest aan</w:t>
      </w:r>
      <w:r>
        <w:rPr>
          <w:lang w:eastAsia="en-US"/>
        </w:rPr>
        <w:t xml:space="preserve"> zijn </w:t>
      </w:r>
      <w:r w:rsidRPr="00634784">
        <w:rPr>
          <w:lang w:eastAsia="en-US"/>
        </w:rPr>
        <w:t>dienst en</w:t>
      </w:r>
      <w:r>
        <w:rPr>
          <w:lang w:eastAsia="en-US"/>
        </w:rPr>
        <w:t xml:space="preserve"> de </w:t>
      </w:r>
      <w:r w:rsidRPr="00634784">
        <w:rPr>
          <w:lang w:eastAsia="en-US"/>
        </w:rPr>
        <w:t>opbouw van dat Koninkrijk, dat om het woeden van wereldlijke en geestelijke geweldigen lacht, de gevangenen in vrijheid stelt en</w:t>
      </w:r>
      <w:r>
        <w:rPr>
          <w:lang w:eastAsia="en-US"/>
        </w:rPr>
        <w:t xml:space="preserve"> hun </w:t>
      </w:r>
      <w:r w:rsidRPr="00634784">
        <w:rPr>
          <w:lang w:eastAsia="en-US"/>
        </w:rPr>
        <w:t>ziel met prijs en dankzegging vervult.</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In het gevoel van de onzekerheid </w:t>
      </w:r>
      <w:r>
        <w:rPr>
          <w:lang w:eastAsia="en-US"/>
        </w:rPr>
        <w:t xml:space="preserve">van </w:t>
      </w:r>
      <w:r w:rsidRPr="00634784">
        <w:rPr>
          <w:lang w:eastAsia="en-US"/>
        </w:rPr>
        <w:t xml:space="preserve">zijn aards leven en om </w:t>
      </w:r>
      <w:r>
        <w:rPr>
          <w:lang w:eastAsia="en-US"/>
        </w:rPr>
        <w:t xml:space="preserve">zijn </w:t>
      </w:r>
      <w:r w:rsidRPr="00634784">
        <w:rPr>
          <w:lang w:eastAsia="en-US"/>
        </w:rPr>
        <w:t>betrekkingen,</w:t>
      </w:r>
      <w:r>
        <w:rPr>
          <w:lang w:eastAsia="en-US"/>
        </w:rPr>
        <w:t xml:space="preserve"> zo </w:t>
      </w:r>
      <w:r w:rsidRPr="00634784">
        <w:rPr>
          <w:lang w:eastAsia="en-US"/>
        </w:rPr>
        <w:t>mogelijk</w:t>
      </w:r>
      <w:r>
        <w:rPr>
          <w:lang w:eastAsia="en-US"/>
        </w:rPr>
        <w:t>,</w:t>
      </w:r>
      <w:r w:rsidRPr="00634784">
        <w:rPr>
          <w:lang w:eastAsia="en-US"/>
        </w:rPr>
        <w:t xml:space="preserve"> niet zonder </w:t>
      </w:r>
      <w:r>
        <w:rPr>
          <w:lang w:eastAsia="en-US"/>
        </w:rPr>
        <w:t>eni</w:t>
      </w:r>
      <w:r w:rsidRPr="00634784">
        <w:rPr>
          <w:lang w:eastAsia="en-US"/>
        </w:rPr>
        <w:t>g goed achter te la</w:t>
      </w:r>
      <w:r w:rsidRPr="00634784">
        <w:rPr>
          <w:lang w:eastAsia="en-US"/>
        </w:rPr>
        <w:softHyphen/>
        <w:t>ten</w:t>
      </w:r>
      <w:r>
        <w:rPr>
          <w:lang w:eastAsia="en-US"/>
        </w:rPr>
        <w:t>,</w:t>
      </w:r>
      <w:r w:rsidRPr="00634784">
        <w:rPr>
          <w:lang w:eastAsia="en-US"/>
        </w:rPr>
        <w:t xml:space="preserve"> maakte hij</w:t>
      </w:r>
      <w:r>
        <w:rPr>
          <w:lang w:eastAsia="en-US"/>
        </w:rPr>
        <w:t>,</w:t>
      </w:r>
      <w:r w:rsidRPr="00634784">
        <w:rPr>
          <w:lang w:eastAsia="en-US"/>
        </w:rPr>
        <w:t xml:space="preserve"> op 23 December 1685</w:t>
      </w:r>
      <w:r>
        <w:rPr>
          <w:lang w:eastAsia="en-US"/>
        </w:rPr>
        <w:t>,</w:t>
      </w:r>
      <w:r w:rsidRPr="00634784">
        <w:rPr>
          <w:lang w:eastAsia="en-US"/>
        </w:rPr>
        <w:t xml:space="preserve"> een testament op, waarbij hij het weinige, dat hij bezat, aan </w:t>
      </w:r>
      <w:r>
        <w:rPr>
          <w:lang w:eastAsia="en-US"/>
        </w:rPr>
        <w:t xml:space="preserve">zijn </w:t>
      </w:r>
      <w:r w:rsidRPr="00634784">
        <w:rPr>
          <w:lang w:eastAsia="en-US"/>
        </w:rPr>
        <w:t>vrouw vermaakte. In de kerke</w:t>
      </w:r>
      <w:r w:rsidRPr="00634784">
        <w:rPr>
          <w:lang w:eastAsia="en-US"/>
        </w:rPr>
        <w:softHyphen/>
        <w:t>lijke archieven te Bedford vinden wij de volgende copie</w:t>
      </w:r>
      <w:r>
        <w:rPr>
          <w:lang w:eastAsia="en-US"/>
        </w:rPr>
        <w:t>:</w:t>
      </w:r>
    </w:p>
    <w:p w:rsidR="006D6C1D" w:rsidRDefault="006D6C1D" w:rsidP="00A80DEA">
      <w:pPr>
        <w:jc w:val="both"/>
        <w:rPr>
          <w:lang w:eastAsia="en-US"/>
        </w:rPr>
      </w:pPr>
    </w:p>
    <w:p w:rsidR="006D6C1D" w:rsidRPr="0098511C" w:rsidRDefault="006D6C1D" w:rsidP="0098511C">
      <w:pPr>
        <w:ind w:left="708"/>
        <w:jc w:val="both"/>
        <w:rPr>
          <w:b/>
          <w:i/>
          <w:lang w:eastAsia="en-US"/>
        </w:rPr>
      </w:pPr>
      <w:r w:rsidRPr="0098511C">
        <w:rPr>
          <w:b/>
          <w:i/>
          <w:lang w:eastAsia="en-US"/>
        </w:rPr>
        <w:t>Aan allen, tot wie dit geschrift zal komen, J. Bunyan van het kerspel St. Guthbirt, stad Bedford, graafschap Bedford, ketellapper, groe</w:t>
      </w:r>
      <w:r w:rsidRPr="0098511C">
        <w:rPr>
          <w:b/>
          <w:i/>
          <w:lang w:eastAsia="en-US"/>
        </w:rPr>
        <w:softHyphen/>
        <w:t xml:space="preserve">tenis. </w:t>
      </w:r>
    </w:p>
    <w:p w:rsidR="006D6C1D" w:rsidRDefault="006D6C1D" w:rsidP="0098511C">
      <w:pPr>
        <w:ind w:left="708"/>
        <w:jc w:val="both"/>
        <w:rPr>
          <w:lang w:eastAsia="en-US"/>
        </w:rPr>
      </w:pPr>
    </w:p>
    <w:p w:rsidR="006D6C1D" w:rsidRDefault="006D6C1D" w:rsidP="0098511C">
      <w:pPr>
        <w:ind w:left="708"/>
        <w:jc w:val="both"/>
        <w:rPr>
          <w:color w:val="000000"/>
        </w:rPr>
      </w:pPr>
      <w:r w:rsidRPr="00634784">
        <w:rPr>
          <w:lang w:eastAsia="en-US"/>
        </w:rPr>
        <w:t xml:space="preserve">Weet, dat ik, voornoemde John Bunyan, </w:t>
      </w:r>
      <w:r>
        <w:rPr>
          <w:lang w:eastAsia="en-US"/>
        </w:rPr>
        <w:t>zow</w:t>
      </w:r>
      <w:r w:rsidRPr="00634784">
        <w:rPr>
          <w:lang w:eastAsia="en-US"/>
        </w:rPr>
        <w:t xml:space="preserve">el uit natuurlijke genegenheid en liefde, die ik </w:t>
      </w:r>
      <w:r>
        <w:rPr>
          <w:lang w:eastAsia="en-US"/>
        </w:rPr>
        <w:t>van mijn</w:t>
      </w:r>
      <w:r w:rsidRPr="00634784">
        <w:rPr>
          <w:lang w:eastAsia="en-US"/>
        </w:rPr>
        <w:t xml:space="preserve"> welbeminde echtgen</w:t>
      </w:r>
      <w:r>
        <w:rPr>
          <w:lang w:eastAsia="en-US"/>
        </w:rPr>
        <w:t>ote</w:t>
      </w:r>
      <w:r w:rsidRPr="00634784">
        <w:rPr>
          <w:lang w:eastAsia="en-US"/>
        </w:rPr>
        <w:t xml:space="preserve">, Elisabeth Bunyan, toedraag, als om verschillende andere beweegredenen, die mij op dit </w:t>
      </w:r>
      <w:r>
        <w:rPr>
          <w:lang w:eastAsia="en-US"/>
        </w:rPr>
        <w:t>oge</w:t>
      </w:r>
      <w:r w:rsidRPr="00634784">
        <w:rPr>
          <w:lang w:eastAsia="en-US"/>
        </w:rPr>
        <w:t>nblik bijzon</w:t>
      </w:r>
      <w:r w:rsidRPr="00634784">
        <w:rPr>
          <w:lang w:eastAsia="en-US"/>
        </w:rPr>
        <w:softHyphen/>
        <w:t>der bezighouden, heb gegeven en afgestaan en</w:t>
      </w:r>
      <w:r>
        <w:rPr>
          <w:lang w:eastAsia="en-US"/>
        </w:rPr>
        <w:t xml:space="preserve"> </w:t>
      </w:r>
      <w:r w:rsidRPr="00634784">
        <w:rPr>
          <w:color w:val="000000"/>
        </w:rPr>
        <w:t xml:space="preserve">bij deze geef en afsta aan genoemde Elisabeth Bunyan, </w:t>
      </w:r>
      <w:r>
        <w:rPr>
          <w:color w:val="000000"/>
        </w:rPr>
        <w:t>mijn</w:t>
      </w:r>
      <w:r w:rsidRPr="00634784">
        <w:rPr>
          <w:color w:val="000000"/>
        </w:rPr>
        <w:t xml:space="preserve"> vrouw, al mijn goederen, huisraad, schulden, gereed geld, aardewerk, ringen, idee- deren, linnengoed, gereedschappen, koperwerk, drinkkannen, beddegoed en al mijn overige have, roerend en onroerend, van welke soort, natuur, hoedanigheid of in welken toestand deze ook zijn mogen, en op welke plaats of plaatsen ze ook moge gevonden worden, hetzij in mijn eigen be</w:t>
      </w:r>
      <w:r w:rsidRPr="00634784">
        <w:rPr>
          <w:color w:val="000000"/>
        </w:rPr>
        <w:softHyphen/>
        <w:t>waring of bezit</w:t>
      </w:r>
      <w:r>
        <w:rPr>
          <w:color w:val="000000"/>
        </w:rPr>
        <w:t>,</w:t>
      </w:r>
      <w:r w:rsidRPr="00634784">
        <w:rPr>
          <w:color w:val="000000"/>
        </w:rPr>
        <w:t xml:space="preserve"> hetzij in het bezit van iemand anders, wie het ook zij. </w:t>
      </w:r>
    </w:p>
    <w:p w:rsidR="006D6C1D" w:rsidRDefault="006D6C1D" w:rsidP="0098511C">
      <w:pPr>
        <w:ind w:left="708"/>
        <w:jc w:val="both"/>
        <w:rPr>
          <w:color w:val="000000"/>
        </w:rPr>
      </w:pPr>
      <w:r w:rsidRPr="00634784">
        <w:rPr>
          <w:color w:val="000000"/>
        </w:rPr>
        <w:t xml:space="preserve">Aan genoemde Elisabeth, </w:t>
      </w:r>
      <w:r>
        <w:rPr>
          <w:color w:val="000000"/>
        </w:rPr>
        <w:t>mijn</w:t>
      </w:r>
      <w:r w:rsidRPr="00634784">
        <w:rPr>
          <w:color w:val="000000"/>
        </w:rPr>
        <w:t xml:space="preserve"> vrouw</w:t>
      </w:r>
      <w:r>
        <w:rPr>
          <w:color w:val="000000"/>
        </w:rPr>
        <w:t>,</w:t>
      </w:r>
      <w:r w:rsidRPr="00634784">
        <w:rPr>
          <w:color w:val="000000"/>
        </w:rPr>
        <w:t xml:space="preserve"> moet dit alles</w:t>
      </w:r>
      <w:r>
        <w:rPr>
          <w:color w:val="000000"/>
        </w:rPr>
        <w:t>,</w:t>
      </w:r>
      <w:r w:rsidRPr="00634784">
        <w:rPr>
          <w:color w:val="000000"/>
        </w:rPr>
        <w:t xml:space="preserve"> de vermelde goe</w:t>
      </w:r>
      <w:r w:rsidRPr="00634784">
        <w:rPr>
          <w:color w:val="000000"/>
        </w:rPr>
        <w:softHyphen/>
        <w:t>deren, huisraad, schulden en al het andere ge</w:t>
      </w:r>
      <w:r w:rsidRPr="00634784">
        <w:rPr>
          <w:color w:val="000000"/>
        </w:rPr>
        <w:softHyphen/>
        <w:t xml:space="preserve">geven en gelaten worden door </w:t>
      </w:r>
      <w:r>
        <w:rPr>
          <w:color w:val="000000"/>
        </w:rPr>
        <w:t>mijn</w:t>
      </w:r>
      <w:r w:rsidRPr="00634784">
        <w:rPr>
          <w:color w:val="000000"/>
        </w:rPr>
        <w:t xml:space="preserve"> executeuren en administrateuren</w:t>
      </w:r>
      <w:r>
        <w:rPr>
          <w:color w:val="000000"/>
        </w:rPr>
        <w:t>,</w:t>
      </w:r>
      <w:r w:rsidRPr="00634784">
        <w:rPr>
          <w:color w:val="000000"/>
        </w:rPr>
        <w:t xml:space="preserve"> hetgeen ik aan haar en tot haar nut en gebruik afsta</w:t>
      </w:r>
      <w:r>
        <w:rPr>
          <w:color w:val="000000"/>
        </w:rPr>
        <w:t>,</w:t>
      </w:r>
      <w:r w:rsidRPr="00634784">
        <w:rPr>
          <w:color w:val="000000"/>
        </w:rPr>
        <w:t xml:space="preserve"> zonder </w:t>
      </w:r>
      <w:r>
        <w:rPr>
          <w:color w:val="000000"/>
        </w:rPr>
        <w:t>eni</w:t>
      </w:r>
      <w:r w:rsidRPr="00634784">
        <w:rPr>
          <w:color w:val="000000"/>
        </w:rPr>
        <w:t xml:space="preserve">gen </w:t>
      </w:r>
      <w:r>
        <w:rPr>
          <w:color w:val="000000"/>
        </w:rPr>
        <w:t>eis</w:t>
      </w:r>
      <w:r w:rsidRPr="00634784">
        <w:rPr>
          <w:color w:val="000000"/>
        </w:rPr>
        <w:t xml:space="preserve"> van mij, voornoemde John Bunyan, of van iemand anders in </w:t>
      </w:r>
      <w:r>
        <w:rPr>
          <w:color w:val="000000"/>
        </w:rPr>
        <w:t>mijn</w:t>
      </w:r>
      <w:r w:rsidRPr="00634784">
        <w:rPr>
          <w:color w:val="000000"/>
        </w:rPr>
        <w:t xml:space="preserve"> naam, zonder dat door haar </w:t>
      </w:r>
      <w:r>
        <w:rPr>
          <w:color w:val="000000"/>
        </w:rPr>
        <w:t>eni</w:t>
      </w:r>
      <w:r w:rsidRPr="00634784">
        <w:rPr>
          <w:color w:val="000000"/>
        </w:rPr>
        <w:t>ge onkosten aan mij</w:t>
      </w:r>
      <w:r>
        <w:rPr>
          <w:color w:val="000000"/>
        </w:rPr>
        <w:t>,</w:t>
      </w:r>
      <w:r w:rsidRPr="00634784">
        <w:rPr>
          <w:color w:val="000000"/>
        </w:rPr>
        <w:t xml:space="preserve"> voornoemde John Bunyan, </w:t>
      </w:r>
      <w:r>
        <w:rPr>
          <w:color w:val="000000"/>
        </w:rPr>
        <w:t>mijn</w:t>
      </w:r>
      <w:r w:rsidRPr="00634784">
        <w:rPr>
          <w:color w:val="000000"/>
        </w:rPr>
        <w:t xml:space="preserve"> executeuren of administrateuren betaald behoeven te worden. </w:t>
      </w:r>
    </w:p>
    <w:p w:rsidR="006D6C1D" w:rsidRDefault="006D6C1D" w:rsidP="0098511C">
      <w:pPr>
        <w:ind w:left="708"/>
        <w:jc w:val="both"/>
        <w:rPr>
          <w:color w:val="000000"/>
        </w:rPr>
      </w:pPr>
      <w:r w:rsidRPr="00634784">
        <w:rPr>
          <w:color w:val="000000"/>
        </w:rPr>
        <w:t>En ik</w:t>
      </w:r>
      <w:r>
        <w:rPr>
          <w:color w:val="000000"/>
        </w:rPr>
        <w:t>,</w:t>
      </w:r>
      <w:r w:rsidRPr="00634784">
        <w:rPr>
          <w:color w:val="000000"/>
        </w:rPr>
        <w:t xml:space="preserve"> voornoem</w:t>
      </w:r>
      <w:r w:rsidRPr="00634784">
        <w:rPr>
          <w:color w:val="000000"/>
        </w:rPr>
        <w:softHyphen/>
        <w:t>de John Bunyan</w:t>
      </w:r>
      <w:r>
        <w:rPr>
          <w:color w:val="000000"/>
        </w:rPr>
        <w:t>,</w:t>
      </w:r>
      <w:r w:rsidRPr="00634784">
        <w:rPr>
          <w:color w:val="000000"/>
        </w:rPr>
        <w:t xml:space="preserve"> bestem al de bovenvermelde goederen, huisraad, enz. voor genoemde Elisabeth, </w:t>
      </w:r>
      <w:r>
        <w:rPr>
          <w:color w:val="000000"/>
        </w:rPr>
        <w:t>mijn</w:t>
      </w:r>
      <w:r w:rsidRPr="00634784">
        <w:rPr>
          <w:color w:val="000000"/>
        </w:rPr>
        <w:t xml:space="preserve"> echtgen</w:t>
      </w:r>
      <w:r>
        <w:rPr>
          <w:color w:val="000000"/>
        </w:rPr>
        <w:t>ote</w:t>
      </w:r>
      <w:r w:rsidRPr="00634784">
        <w:rPr>
          <w:color w:val="000000"/>
        </w:rPr>
        <w:t xml:space="preserve">, en verzeker haar dit alles door deze acte tegen alle andere </w:t>
      </w:r>
      <w:r>
        <w:rPr>
          <w:color w:val="000000"/>
        </w:rPr>
        <w:t>mens</w:t>
      </w:r>
      <w:r w:rsidRPr="00634784">
        <w:rPr>
          <w:color w:val="000000"/>
        </w:rPr>
        <w:t xml:space="preserve">en. </w:t>
      </w:r>
    </w:p>
    <w:p w:rsidR="006D6C1D" w:rsidRPr="00634784" w:rsidRDefault="006D6C1D" w:rsidP="0098511C">
      <w:pPr>
        <w:ind w:left="708"/>
        <w:jc w:val="both"/>
      </w:pPr>
      <w:r w:rsidRPr="00634784">
        <w:rPr>
          <w:color w:val="000000"/>
        </w:rPr>
        <w:t xml:space="preserve">En voorts, weet dat ik, voornoemde John Bunyan, genoemde Elisabeth, </w:t>
      </w:r>
      <w:r>
        <w:rPr>
          <w:color w:val="000000"/>
        </w:rPr>
        <w:t>mijn</w:t>
      </w:r>
      <w:r w:rsidRPr="00634784">
        <w:rPr>
          <w:color w:val="000000"/>
        </w:rPr>
        <w:t xml:space="preserve"> vrouw, in het rustig en vreedzaam bezit van al het bovenvermelde heb gesteld</w:t>
      </w:r>
      <w:r>
        <w:rPr>
          <w:color w:val="000000"/>
        </w:rPr>
        <w:t>,</w:t>
      </w:r>
      <w:r w:rsidRPr="00634784">
        <w:rPr>
          <w:color w:val="000000"/>
        </w:rPr>
        <w:t xml:space="preserve"> en dit bezegeld met een stuk zil</w:t>
      </w:r>
      <w:r w:rsidRPr="00634784">
        <w:rPr>
          <w:color w:val="000000"/>
        </w:rPr>
        <w:softHyphen/>
        <w:t>vergeld</w:t>
      </w:r>
      <w:r>
        <w:rPr>
          <w:color w:val="000000"/>
        </w:rPr>
        <w:t>,</w:t>
      </w:r>
      <w:r w:rsidRPr="00634784">
        <w:rPr>
          <w:color w:val="000000"/>
        </w:rPr>
        <w:t xml:space="preserve"> gewoonlijk genoemd </w:t>
      </w:r>
      <w:r w:rsidRPr="0098511C">
        <w:rPr>
          <w:i/>
          <w:color w:val="000000"/>
        </w:rPr>
        <w:t>two pence</w:t>
      </w:r>
      <w:r w:rsidRPr="00634784">
        <w:rPr>
          <w:color w:val="000000"/>
        </w:rPr>
        <w:t xml:space="preserve"> (dubbeltje), gehecht aan het zegel</w:t>
      </w:r>
      <w:r>
        <w:rPr>
          <w:color w:val="000000"/>
        </w:rPr>
        <w:t xml:space="preserve"> van deze </w:t>
      </w:r>
      <w:r w:rsidRPr="00634784">
        <w:rPr>
          <w:color w:val="000000"/>
        </w:rPr>
        <w:t>acte.</w:t>
      </w:r>
    </w:p>
    <w:p w:rsidR="006D6C1D" w:rsidRPr="00634784" w:rsidRDefault="006D6C1D" w:rsidP="0098511C">
      <w:pPr>
        <w:ind w:left="708"/>
        <w:jc w:val="both"/>
      </w:pPr>
      <w:r w:rsidRPr="00634784">
        <w:rPr>
          <w:color w:val="000000"/>
        </w:rPr>
        <w:t>Als bewijs der echtheid heb ik, voornoemde John Bunyan</w:t>
      </w:r>
      <w:r>
        <w:rPr>
          <w:color w:val="000000"/>
        </w:rPr>
        <w:t>,</w:t>
      </w:r>
      <w:r w:rsidRPr="00634784">
        <w:rPr>
          <w:color w:val="000000"/>
        </w:rPr>
        <w:t xml:space="preserve"> hieronder </w:t>
      </w:r>
      <w:r>
        <w:rPr>
          <w:color w:val="000000"/>
        </w:rPr>
        <w:t>mijn</w:t>
      </w:r>
      <w:r w:rsidRPr="00634784">
        <w:rPr>
          <w:color w:val="000000"/>
        </w:rPr>
        <w:t xml:space="preserve"> handt</w:t>
      </w:r>
      <w:r>
        <w:rPr>
          <w:color w:val="000000"/>
        </w:rPr>
        <w:t>eke</w:t>
      </w:r>
      <w:r w:rsidRPr="00634784">
        <w:rPr>
          <w:color w:val="000000"/>
        </w:rPr>
        <w:t>ning gezet en verzegeld</w:t>
      </w:r>
      <w:r>
        <w:rPr>
          <w:color w:val="000000"/>
        </w:rPr>
        <w:t xml:space="preserve"> de </w:t>
      </w:r>
      <w:r w:rsidRPr="00634784">
        <w:rPr>
          <w:color w:val="000000"/>
        </w:rPr>
        <w:t>23 December, in het eerste jaar der reg</w:t>
      </w:r>
      <w:r>
        <w:rPr>
          <w:color w:val="000000"/>
        </w:rPr>
        <w:t>eri</w:t>
      </w:r>
      <w:r w:rsidRPr="00634784">
        <w:rPr>
          <w:color w:val="000000"/>
        </w:rPr>
        <w:t>ng van onze Soevereine Heer</w:t>
      </w:r>
      <w:r>
        <w:rPr>
          <w:color w:val="000000"/>
        </w:rPr>
        <w:t>,</w:t>
      </w:r>
      <w:r w:rsidRPr="00634784">
        <w:rPr>
          <w:color w:val="000000"/>
        </w:rPr>
        <w:t xml:space="preserve"> Koning Jacobus II van Engeland</w:t>
      </w:r>
      <w:r>
        <w:rPr>
          <w:color w:val="000000"/>
        </w:rPr>
        <w:t>,</w:t>
      </w:r>
      <w:r w:rsidRPr="00634784">
        <w:rPr>
          <w:color w:val="000000"/>
        </w:rPr>
        <w:t xml:space="preserve"> enz., in het jaar onzes Heeren en Heilands, Jezus Christus</w:t>
      </w:r>
      <w:r>
        <w:rPr>
          <w:color w:val="000000"/>
        </w:rPr>
        <w:t>,</w:t>
      </w:r>
      <w:r w:rsidRPr="00634784">
        <w:rPr>
          <w:color w:val="000000"/>
        </w:rPr>
        <w:t xml:space="preserve"> 1685.</w:t>
      </w:r>
    </w:p>
    <w:p w:rsidR="006D6C1D" w:rsidRPr="00634784" w:rsidRDefault="006D6C1D" w:rsidP="0098511C">
      <w:pPr>
        <w:ind w:left="708"/>
        <w:jc w:val="both"/>
      </w:pPr>
      <w:r w:rsidRPr="00634784">
        <w:rPr>
          <w:color w:val="000000"/>
        </w:rPr>
        <w:t>John Bunyan.</w:t>
      </w:r>
    </w:p>
    <w:p w:rsidR="006D6C1D" w:rsidRPr="00634784" w:rsidRDefault="006D6C1D" w:rsidP="0098511C">
      <w:pPr>
        <w:ind w:left="708"/>
        <w:jc w:val="both"/>
      </w:pPr>
      <w:r w:rsidRPr="00634784">
        <w:rPr>
          <w:color w:val="000000"/>
        </w:rPr>
        <w:t>Verzegeld en ondert</w:t>
      </w:r>
      <w:r>
        <w:rPr>
          <w:color w:val="000000"/>
        </w:rPr>
        <w:t>eke</w:t>
      </w:r>
      <w:r w:rsidRPr="00634784">
        <w:rPr>
          <w:color w:val="000000"/>
        </w:rPr>
        <w:t>nd in tegenwoordig</w:t>
      </w:r>
      <w:r w:rsidRPr="00634784">
        <w:rPr>
          <w:color w:val="000000"/>
        </w:rPr>
        <w:softHyphen/>
        <w:t>heid van ons, wier namen hieronder geschreven staan</w:t>
      </w:r>
      <w:r>
        <w:rPr>
          <w:color w:val="000000"/>
        </w:rPr>
        <w:t>:</w:t>
      </w:r>
    </w:p>
    <w:p w:rsidR="006D6C1D" w:rsidRPr="007324FE" w:rsidRDefault="006D6C1D" w:rsidP="0098511C">
      <w:pPr>
        <w:ind w:left="708"/>
        <w:jc w:val="both"/>
        <w:rPr>
          <w:lang w:val="en-GB"/>
        </w:rPr>
      </w:pPr>
      <w:r w:rsidRPr="007324FE">
        <w:rPr>
          <w:color w:val="000000"/>
          <w:lang w:val="en-GB"/>
        </w:rPr>
        <w:t xml:space="preserve">John Bardolph. </w:t>
      </w:r>
      <w:r>
        <w:rPr>
          <w:color w:val="000000"/>
          <w:lang w:val="en-GB"/>
        </w:rPr>
        <w:tab/>
      </w:r>
      <w:r>
        <w:rPr>
          <w:color w:val="000000"/>
          <w:lang w:val="en-GB"/>
        </w:rPr>
        <w:tab/>
      </w:r>
      <w:r w:rsidRPr="007324FE">
        <w:rPr>
          <w:color w:val="000000"/>
          <w:lang w:val="en-GB"/>
        </w:rPr>
        <w:t>Willm Hawkes.</w:t>
      </w:r>
    </w:p>
    <w:p w:rsidR="006D6C1D" w:rsidRPr="00634784" w:rsidRDefault="006D6C1D" w:rsidP="0098511C">
      <w:pPr>
        <w:ind w:left="708"/>
        <w:jc w:val="both"/>
      </w:pPr>
      <w:r w:rsidRPr="007324FE">
        <w:rPr>
          <w:color w:val="000000"/>
          <w:lang w:val="en-GB"/>
        </w:rPr>
        <w:t>Nicholas Malin.</w:t>
      </w:r>
      <w:r>
        <w:rPr>
          <w:color w:val="000000"/>
          <w:lang w:val="en-GB"/>
        </w:rPr>
        <w:tab/>
      </w:r>
      <w:r>
        <w:rPr>
          <w:color w:val="000000"/>
          <w:lang w:val="en-GB"/>
        </w:rPr>
        <w:tab/>
      </w:r>
      <w:r w:rsidRPr="007324FE">
        <w:rPr>
          <w:color w:val="000000"/>
          <w:lang w:val="en-GB"/>
        </w:rPr>
        <w:t xml:space="preserve"> </w:t>
      </w:r>
      <w:r w:rsidRPr="00634784">
        <w:rPr>
          <w:color w:val="000000"/>
        </w:rPr>
        <w:t>Lewes Norman.</w:t>
      </w:r>
    </w:p>
    <w:p w:rsidR="006D6C1D" w:rsidRDefault="006D6C1D" w:rsidP="00A80DEA">
      <w:pPr>
        <w:jc w:val="both"/>
        <w:rPr>
          <w:color w:val="000000"/>
        </w:rPr>
      </w:pPr>
    </w:p>
    <w:p w:rsidR="006D6C1D" w:rsidRPr="00634784" w:rsidRDefault="006D6C1D" w:rsidP="00A80DEA">
      <w:pPr>
        <w:jc w:val="both"/>
      </w:pPr>
      <w:r w:rsidRPr="00634784">
        <w:rPr>
          <w:color w:val="000000"/>
        </w:rPr>
        <w:t>Uit dit testament blijkt, dat Bunyan nog steeds zijn k</w:t>
      </w:r>
      <w:r>
        <w:rPr>
          <w:color w:val="000000"/>
        </w:rPr>
        <w:t>e</w:t>
      </w:r>
      <w:r w:rsidRPr="00634784">
        <w:rPr>
          <w:color w:val="000000"/>
        </w:rPr>
        <w:t>tellappershandwerk hanteerde, en waarschijnlijk is hij tot aan</w:t>
      </w:r>
      <w:r>
        <w:rPr>
          <w:color w:val="000000"/>
        </w:rPr>
        <w:t xml:space="preserve"> zijn </w:t>
      </w:r>
      <w:r w:rsidRPr="00634784">
        <w:rPr>
          <w:color w:val="000000"/>
        </w:rPr>
        <w:t>dood daarin werkzaam gebleven. Door deze acte verzekerde hij</w:t>
      </w:r>
      <w:r>
        <w:rPr>
          <w:color w:val="000000"/>
        </w:rPr>
        <w:t xml:space="preserve"> zijn </w:t>
      </w:r>
      <w:r w:rsidRPr="00634784">
        <w:rPr>
          <w:color w:val="000000"/>
        </w:rPr>
        <w:t xml:space="preserve">geringe eigendom aan </w:t>
      </w:r>
      <w:r>
        <w:rPr>
          <w:color w:val="000000"/>
        </w:rPr>
        <w:t xml:space="preserve">zijn </w:t>
      </w:r>
      <w:r w:rsidRPr="00634784">
        <w:rPr>
          <w:color w:val="000000"/>
        </w:rPr>
        <w:t xml:space="preserve">vrouw en bespaarde haar de moeite en kosten van eerst de hulp </w:t>
      </w:r>
      <w:r>
        <w:rPr>
          <w:color w:val="000000"/>
        </w:rPr>
        <w:t xml:space="preserve">van </w:t>
      </w:r>
      <w:r w:rsidRPr="00634784">
        <w:rPr>
          <w:color w:val="000000"/>
        </w:rPr>
        <w:t>ee</w:t>
      </w:r>
      <w:r>
        <w:rPr>
          <w:color w:val="000000"/>
        </w:rPr>
        <w:t>n</w:t>
      </w:r>
      <w:r w:rsidRPr="00634784">
        <w:rPr>
          <w:color w:val="000000"/>
        </w:rPr>
        <w:t xml:space="preserve"> kerkelijke rechtbank te moe</w:t>
      </w:r>
      <w:r w:rsidRPr="00634784">
        <w:rPr>
          <w:color w:val="000000"/>
        </w:rPr>
        <w:softHyphen/>
        <w:t>ten inroepen.</w:t>
      </w:r>
    </w:p>
    <w:p w:rsidR="006D6C1D" w:rsidRDefault="006D6C1D" w:rsidP="00A80DEA">
      <w:pPr>
        <w:jc w:val="both"/>
        <w:rPr>
          <w:color w:val="000000"/>
        </w:rPr>
      </w:pPr>
    </w:p>
    <w:p w:rsidR="006D6C1D" w:rsidRDefault="006D6C1D" w:rsidP="00A80DEA">
      <w:pPr>
        <w:jc w:val="both"/>
        <w:rPr>
          <w:color w:val="000000"/>
        </w:rPr>
      </w:pPr>
    </w:p>
    <w:p w:rsidR="006D6C1D" w:rsidRPr="00FB14F0" w:rsidRDefault="006D6C1D" w:rsidP="00A80DEA">
      <w:pPr>
        <w:jc w:val="both"/>
        <w:rPr>
          <w:i/>
          <w:color w:val="000000"/>
        </w:rPr>
      </w:pPr>
      <w:r w:rsidRPr="00634784">
        <w:rPr>
          <w:color w:val="000000"/>
        </w:rPr>
        <w:t>Onder de vragen, welke in die dagen de Chris</w:t>
      </w:r>
      <w:r w:rsidRPr="00634784">
        <w:rPr>
          <w:color w:val="000000"/>
        </w:rPr>
        <w:softHyphen/>
        <w:t xml:space="preserve">telijke wereld verdeelden, behoorde vooral deze, </w:t>
      </w:r>
      <w:r w:rsidRPr="00FB14F0">
        <w:rPr>
          <w:i/>
          <w:color w:val="000000"/>
        </w:rPr>
        <w:t xml:space="preserve">of de Tien Geboden aan de gehele wereld gegeven, of tot de Joden als een afzonderlijke natie beperkt waren tot op de komst van de Messias, en of onze Heer deze wet geheel of ten dele veranderd of afgeschaft heeft. Hiermede hing nauw samen de viering van de zevenden dag als Sabbat. </w:t>
      </w:r>
    </w:p>
    <w:p w:rsidR="006D6C1D" w:rsidRDefault="006D6C1D" w:rsidP="00A80DEA">
      <w:pPr>
        <w:jc w:val="both"/>
        <w:rPr>
          <w:color w:val="000000"/>
        </w:rPr>
      </w:pPr>
      <w:r>
        <w:rPr>
          <w:color w:val="000000"/>
        </w:rPr>
        <w:t>Een</w:t>
      </w:r>
      <w:r w:rsidRPr="00634784">
        <w:rPr>
          <w:color w:val="000000"/>
        </w:rPr>
        <w:t xml:space="preserve"> vr</w:t>
      </w:r>
      <w:r>
        <w:rPr>
          <w:color w:val="000000"/>
        </w:rPr>
        <w:t>ese</w:t>
      </w:r>
      <w:r w:rsidRPr="00634784">
        <w:rPr>
          <w:color w:val="000000"/>
        </w:rPr>
        <w:t>lijke vloek is uitge</w:t>
      </w:r>
      <w:r w:rsidRPr="00634784">
        <w:rPr>
          <w:color w:val="000000"/>
        </w:rPr>
        <w:softHyphen/>
        <w:t xml:space="preserve">sproken over degenen, die </w:t>
      </w:r>
      <w:r>
        <w:rPr>
          <w:color w:val="000000"/>
        </w:rPr>
        <w:t>"</w:t>
      </w:r>
      <w:r w:rsidRPr="00634784">
        <w:rPr>
          <w:color w:val="000000"/>
        </w:rPr>
        <w:t>de woorden</w:t>
      </w:r>
      <w:r>
        <w:rPr>
          <w:color w:val="000000"/>
        </w:rPr>
        <w:t xml:space="preserve"> van deze </w:t>
      </w:r>
      <w:r w:rsidRPr="00634784">
        <w:rPr>
          <w:color w:val="000000"/>
        </w:rPr>
        <w:t>wet niet zullen bevestigen, doende dezelve</w:t>
      </w:r>
      <w:r>
        <w:rPr>
          <w:color w:val="000000"/>
        </w:rPr>
        <w:t>!</w:t>
      </w:r>
      <w:r w:rsidRPr="00634784">
        <w:rPr>
          <w:color w:val="000000"/>
        </w:rPr>
        <w:t>" (Deut. 27</w:t>
      </w:r>
      <w:r>
        <w:rPr>
          <w:color w:val="000000"/>
        </w:rPr>
        <w:t>:</w:t>
      </w:r>
      <w:r w:rsidRPr="00634784">
        <w:rPr>
          <w:color w:val="000000"/>
        </w:rPr>
        <w:t xml:space="preserve"> 26;</w:t>
      </w:r>
      <w:r>
        <w:rPr>
          <w:color w:val="000000"/>
        </w:rPr>
        <w:t xml:space="preserve"> </w:t>
      </w:r>
      <w:r w:rsidRPr="00634784">
        <w:rPr>
          <w:color w:val="000000"/>
        </w:rPr>
        <w:t>Gal. 3</w:t>
      </w:r>
      <w:r>
        <w:rPr>
          <w:color w:val="000000"/>
        </w:rPr>
        <w:t>:</w:t>
      </w:r>
      <w:r w:rsidRPr="00634784">
        <w:rPr>
          <w:color w:val="000000"/>
        </w:rPr>
        <w:t xml:space="preserve"> 10). Als de bijna alge</w:t>
      </w:r>
      <w:r w:rsidRPr="00634784">
        <w:rPr>
          <w:color w:val="000000"/>
        </w:rPr>
        <w:softHyphen/>
        <w:t>meen toegepaste kinderdoop bestrijders heeft ge</w:t>
      </w:r>
      <w:r w:rsidRPr="00634784">
        <w:rPr>
          <w:color w:val="000000"/>
        </w:rPr>
        <w:softHyphen/>
        <w:t>vonden, dan is het niet te verwonderen dat ook de vraag, of de door God ingestelde Sabbatdag al dan niet op</w:t>
      </w:r>
      <w:r>
        <w:rPr>
          <w:color w:val="000000"/>
        </w:rPr>
        <w:t xml:space="preserve"> de </w:t>
      </w:r>
      <w:r w:rsidRPr="00634784">
        <w:rPr>
          <w:color w:val="000000"/>
        </w:rPr>
        <w:t xml:space="preserve">zevenden dag moet gevierd worden, bij allen belangstelling wekte. </w:t>
      </w:r>
    </w:p>
    <w:p w:rsidR="006D6C1D" w:rsidRPr="00634784" w:rsidRDefault="006D6C1D" w:rsidP="00A80DEA">
      <w:pPr>
        <w:jc w:val="both"/>
      </w:pPr>
      <w:r w:rsidRPr="00634784">
        <w:rPr>
          <w:color w:val="000000"/>
        </w:rPr>
        <w:t>Over het algemeen waren de voorstanders van</w:t>
      </w:r>
      <w:r>
        <w:rPr>
          <w:color w:val="000000"/>
        </w:rPr>
        <w:t xml:space="preserve"> de Z</w:t>
      </w:r>
      <w:r w:rsidRPr="00634784">
        <w:rPr>
          <w:color w:val="000000"/>
        </w:rPr>
        <w:t>evende dag als Sabbat tevens ijveraars voor de doop der volwassenen</w:t>
      </w:r>
      <w:r>
        <w:rPr>
          <w:color w:val="000000"/>
        </w:rPr>
        <w:t>,</w:t>
      </w:r>
      <w:r w:rsidRPr="00634784">
        <w:rPr>
          <w:color w:val="000000"/>
        </w:rPr>
        <w:t xml:space="preserve"> en voor geh</w:t>
      </w:r>
      <w:r>
        <w:rPr>
          <w:color w:val="000000"/>
        </w:rPr>
        <w:t>ele</w:t>
      </w:r>
      <w:r w:rsidRPr="00634784">
        <w:rPr>
          <w:color w:val="000000"/>
        </w:rPr>
        <w:t xml:space="preserve"> in</w:t>
      </w:r>
      <w:r w:rsidRPr="00634784">
        <w:rPr>
          <w:color w:val="000000"/>
        </w:rPr>
        <w:softHyphen/>
        <w:t>dompeling overeenkomstig de Schrift</w:t>
      </w:r>
      <w:r>
        <w:rPr>
          <w:color w:val="000000"/>
        </w:rPr>
        <w:t>;</w:t>
      </w:r>
      <w:r w:rsidRPr="00634784">
        <w:rPr>
          <w:color w:val="000000"/>
        </w:rPr>
        <w:t xml:space="preserve"> vandaar, dat ze ook wel Zevende-dag-Baptisten, Sabbat</w:t>
      </w:r>
      <w:r w:rsidRPr="00634784">
        <w:rPr>
          <w:color w:val="000000"/>
        </w:rPr>
        <w:softHyphen/>
        <w:t>houders of Sabbatariërs genoemd werden.</w:t>
      </w:r>
    </w:p>
    <w:p w:rsidR="006D6C1D" w:rsidRDefault="006D6C1D" w:rsidP="00A80DEA">
      <w:pPr>
        <w:jc w:val="both"/>
        <w:rPr>
          <w:color w:val="000000"/>
        </w:rPr>
      </w:pPr>
      <w:r w:rsidRPr="00634784">
        <w:rPr>
          <w:color w:val="000000"/>
        </w:rPr>
        <w:t>Ook Bunyan nam met zijn gewone ijver deel aan</w:t>
      </w:r>
      <w:r>
        <w:rPr>
          <w:color w:val="000000"/>
        </w:rPr>
        <w:t xml:space="preserve"> de </w:t>
      </w:r>
      <w:r w:rsidRPr="00634784">
        <w:rPr>
          <w:color w:val="000000"/>
        </w:rPr>
        <w:t>strijd. De m</w:t>
      </w:r>
      <w:r>
        <w:rPr>
          <w:color w:val="000000"/>
        </w:rPr>
        <w:t>eni</w:t>
      </w:r>
      <w:r w:rsidRPr="00634784">
        <w:rPr>
          <w:color w:val="000000"/>
        </w:rPr>
        <w:t>ng van anderen of de gevoelens der vaderen waren hem</w:t>
      </w:r>
      <w:r>
        <w:rPr>
          <w:color w:val="000000"/>
        </w:rPr>
        <w:t xml:space="preserve"> geen </w:t>
      </w:r>
      <w:r w:rsidRPr="00634784">
        <w:rPr>
          <w:color w:val="000000"/>
        </w:rPr>
        <w:t>bewijs</w:t>
      </w:r>
      <w:r w:rsidRPr="00634784">
        <w:rPr>
          <w:color w:val="000000"/>
        </w:rPr>
        <w:softHyphen/>
        <w:t>gronden; hij gaf alleen acht op</w:t>
      </w:r>
      <w:r>
        <w:rPr>
          <w:color w:val="000000"/>
        </w:rPr>
        <w:t xml:space="preserve"> de </w:t>
      </w:r>
      <w:r w:rsidRPr="00634784">
        <w:rPr>
          <w:color w:val="000000"/>
        </w:rPr>
        <w:t>geopen</w:t>
      </w:r>
      <w:r w:rsidRPr="00634784">
        <w:rPr>
          <w:color w:val="000000"/>
        </w:rPr>
        <w:softHyphen/>
        <w:t xml:space="preserve">baarde wil van God en vond daar stof genoeg om tot een besluit te komen. </w:t>
      </w:r>
      <w:r>
        <w:rPr>
          <w:color w:val="000000"/>
        </w:rPr>
        <w:t xml:space="preserve">Zijn </w:t>
      </w:r>
      <w:r w:rsidRPr="00634784">
        <w:rPr>
          <w:color w:val="000000"/>
        </w:rPr>
        <w:t>argumenten stemmen zeer overeen met die van Jurieu,</w:t>
      </w:r>
      <w:r>
        <w:rPr>
          <w:color w:val="000000"/>
        </w:rPr>
        <w:t xml:space="preserve"> de </w:t>
      </w:r>
      <w:r w:rsidRPr="00634784">
        <w:rPr>
          <w:color w:val="000000"/>
        </w:rPr>
        <w:t xml:space="preserve">bestrijder van Dr. Owen. </w:t>
      </w:r>
    </w:p>
    <w:p w:rsidR="006D6C1D" w:rsidRDefault="006D6C1D" w:rsidP="00A80DEA">
      <w:pPr>
        <w:jc w:val="both"/>
        <w:rPr>
          <w:color w:val="000000"/>
        </w:rPr>
      </w:pPr>
      <w:r w:rsidRPr="00634784">
        <w:rPr>
          <w:color w:val="000000"/>
        </w:rPr>
        <w:t>Bunyan leverde</w:t>
      </w:r>
      <w:r>
        <w:rPr>
          <w:color w:val="000000"/>
        </w:rPr>
        <w:t xml:space="preserve"> deze "</w:t>
      </w:r>
      <w:r w:rsidRPr="00634784">
        <w:rPr>
          <w:color w:val="000000"/>
        </w:rPr>
        <w:t>machtige wapendrager</w:t>
      </w:r>
      <w:r>
        <w:rPr>
          <w:color w:val="000000"/>
        </w:rPr>
        <w:t>,</w:t>
      </w:r>
      <w:r w:rsidRPr="00634784">
        <w:rPr>
          <w:color w:val="000000"/>
        </w:rPr>
        <w:t>" gelijk hij hem noemt, s</w:t>
      </w:r>
      <w:r>
        <w:rPr>
          <w:color w:val="000000"/>
        </w:rPr>
        <w:t>la</w:t>
      </w:r>
      <w:r w:rsidRPr="00634784">
        <w:rPr>
          <w:color w:val="000000"/>
        </w:rPr>
        <w:t xml:space="preserve">g, en keerde zich tegen de Sabbatariërs op deze gronden: </w:t>
      </w:r>
    </w:p>
    <w:p w:rsidR="006D6C1D" w:rsidRDefault="006D6C1D" w:rsidP="00A80DEA">
      <w:pPr>
        <w:jc w:val="both"/>
        <w:rPr>
          <w:color w:val="000000"/>
        </w:rPr>
      </w:pPr>
      <w:r w:rsidRPr="00FB14F0">
        <w:rPr>
          <w:i/>
          <w:color w:val="000000"/>
        </w:rPr>
        <w:t>"Er is geen bewijs, dat de aarts</w:t>
      </w:r>
      <w:r w:rsidRPr="00FB14F0">
        <w:rPr>
          <w:i/>
          <w:color w:val="000000"/>
        </w:rPr>
        <w:softHyphen/>
        <w:t>vaders een vasten dag voor hun Godsverering bepaald of gehouden hebben;</w:t>
      </w:r>
      <w:r w:rsidRPr="00634784">
        <w:rPr>
          <w:color w:val="000000"/>
        </w:rPr>
        <w:t xml:space="preserve"> de Sabbatdag werd eerst in de woestijn ingesteld, niet voor de geh</w:t>
      </w:r>
      <w:r>
        <w:rPr>
          <w:color w:val="000000"/>
        </w:rPr>
        <w:t>ele</w:t>
      </w:r>
      <w:r w:rsidRPr="00634784">
        <w:rPr>
          <w:color w:val="000000"/>
        </w:rPr>
        <w:t xml:space="preserve"> wereld, maar om de Joden als een bij</w:t>
      </w:r>
      <w:r w:rsidRPr="00634784">
        <w:rPr>
          <w:color w:val="000000"/>
        </w:rPr>
        <w:softHyphen/>
        <w:t>zonder volk te onderscheiden en hun aan</w:t>
      </w:r>
      <w:r>
        <w:rPr>
          <w:color w:val="000000"/>
        </w:rPr>
        <w:t xml:space="preserve"> hun </w:t>
      </w:r>
      <w:r w:rsidRPr="00634784">
        <w:rPr>
          <w:color w:val="000000"/>
        </w:rPr>
        <w:t>gr</w:t>
      </w:r>
      <w:r>
        <w:rPr>
          <w:color w:val="000000"/>
        </w:rPr>
        <w:t>ote</w:t>
      </w:r>
      <w:r w:rsidRPr="00634784">
        <w:rPr>
          <w:color w:val="000000"/>
        </w:rPr>
        <w:t xml:space="preserve"> verlossing uit Egypteland te herinneren, Deut. 5</w:t>
      </w:r>
      <w:r>
        <w:rPr>
          <w:color w:val="000000"/>
        </w:rPr>
        <w:t>:</w:t>
      </w:r>
      <w:r w:rsidRPr="00634784">
        <w:rPr>
          <w:color w:val="000000"/>
        </w:rPr>
        <w:t xml:space="preserve"> 15</w:t>
      </w:r>
      <w:r>
        <w:rPr>
          <w:color w:val="000000"/>
        </w:rPr>
        <w:t>;</w:t>
      </w:r>
      <w:r w:rsidRPr="00634784">
        <w:rPr>
          <w:color w:val="000000"/>
        </w:rPr>
        <w:t xml:space="preserve"> toen de Joodse </w:t>
      </w:r>
      <w:r>
        <w:rPr>
          <w:color w:val="000000"/>
        </w:rPr>
        <w:t>ered</w:t>
      </w:r>
      <w:r w:rsidRPr="00634784">
        <w:rPr>
          <w:color w:val="000000"/>
        </w:rPr>
        <w:t xml:space="preserve">ienst </w:t>
      </w:r>
      <w:r>
        <w:rPr>
          <w:color w:val="000000"/>
        </w:rPr>
        <w:t>"</w:t>
      </w:r>
      <w:r w:rsidRPr="00634784">
        <w:rPr>
          <w:color w:val="000000"/>
        </w:rPr>
        <w:t>ver</w:t>
      </w:r>
      <w:r w:rsidRPr="00634784">
        <w:rPr>
          <w:color w:val="000000"/>
        </w:rPr>
        <w:softHyphen/>
        <w:t>vuld" was</w:t>
      </w:r>
      <w:r>
        <w:rPr>
          <w:color w:val="000000"/>
        </w:rPr>
        <w:t>,</w:t>
      </w:r>
      <w:r w:rsidRPr="00634784">
        <w:rPr>
          <w:color w:val="000000"/>
        </w:rPr>
        <w:t xml:space="preserve"> hebben de Christenen tot gedachte</w:t>
      </w:r>
      <w:r w:rsidRPr="00634784">
        <w:rPr>
          <w:color w:val="000000"/>
        </w:rPr>
        <w:softHyphen/>
        <w:t>nis aan de nog veel gr</w:t>
      </w:r>
      <w:r>
        <w:rPr>
          <w:color w:val="000000"/>
        </w:rPr>
        <w:t>ote</w:t>
      </w:r>
      <w:r w:rsidRPr="00634784">
        <w:rPr>
          <w:color w:val="000000"/>
        </w:rPr>
        <w:t>r verlossing, aange</w:t>
      </w:r>
      <w:r w:rsidRPr="00634784">
        <w:rPr>
          <w:color w:val="000000"/>
        </w:rPr>
        <w:softHyphen/>
        <w:t xml:space="preserve">bracht door </w:t>
      </w:r>
      <w:r>
        <w:rPr>
          <w:color w:val="000000"/>
        </w:rPr>
        <w:t>hun</w:t>
      </w:r>
      <w:r w:rsidRPr="00634784">
        <w:rPr>
          <w:color w:val="000000"/>
        </w:rPr>
        <w:t xml:space="preserve"> Zaligmaker,</w:t>
      </w:r>
      <w:r>
        <w:rPr>
          <w:color w:val="000000"/>
        </w:rPr>
        <w:t xml:space="preserve"> de </w:t>
      </w:r>
      <w:r w:rsidRPr="00634784">
        <w:rPr>
          <w:color w:val="000000"/>
        </w:rPr>
        <w:t>dag</w:t>
      </w:r>
      <w:r>
        <w:rPr>
          <w:color w:val="000000"/>
        </w:rPr>
        <w:t xml:space="preserve"> van zijn </w:t>
      </w:r>
      <w:r w:rsidRPr="00634784">
        <w:rPr>
          <w:color w:val="000000"/>
        </w:rPr>
        <w:t>opstanding of</w:t>
      </w:r>
      <w:r>
        <w:rPr>
          <w:color w:val="000000"/>
        </w:rPr>
        <w:t xml:space="preserve"> de </w:t>
      </w:r>
      <w:r w:rsidRPr="00634784">
        <w:rPr>
          <w:color w:val="000000"/>
        </w:rPr>
        <w:t>eerste dag der week tot rustdag gekozen, en</w:t>
      </w:r>
      <w:r>
        <w:rPr>
          <w:color w:val="000000"/>
        </w:rPr>
        <w:t xml:space="preserve"> hun </w:t>
      </w:r>
      <w:r w:rsidRPr="00634784">
        <w:rPr>
          <w:color w:val="000000"/>
        </w:rPr>
        <w:t>nakomelingen beh</w:t>
      </w:r>
      <w:r>
        <w:rPr>
          <w:color w:val="000000"/>
        </w:rPr>
        <w:t>ore</w:t>
      </w:r>
      <w:r w:rsidRPr="00634784">
        <w:rPr>
          <w:color w:val="000000"/>
        </w:rPr>
        <w:t xml:space="preserve">n dus dit voorbeeld te volgen. </w:t>
      </w:r>
    </w:p>
    <w:p w:rsidR="006D6C1D" w:rsidRPr="00634784" w:rsidRDefault="006D6C1D" w:rsidP="00A80DEA">
      <w:pPr>
        <w:jc w:val="both"/>
        <w:rPr>
          <w:b/>
          <w:i/>
        </w:rPr>
      </w:pPr>
      <w:r w:rsidRPr="00634784">
        <w:rPr>
          <w:color w:val="000000"/>
        </w:rPr>
        <w:t xml:space="preserve">Deze gedachten ontwikkelde hij in een geschrift, getiteld </w:t>
      </w:r>
      <w:r w:rsidRPr="00FB14F0">
        <w:rPr>
          <w:i/>
          <w:color w:val="000000"/>
        </w:rPr>
        <w:t>Vragen omtrent de Natuur en de Geldigheid van de Zeven</w:t>
      </w:r>
      <w:r w:rsidRPr="00FB14F0">
        <w:rPr>
          <w:i/>
          <w:color w:val="000000"/>
        </w:rPr>
        <w:softHyphen/>
        <w:t>den Dag, en Bewijs dat de Eerste Dag der Week de Christelijke Sabbatdag is.</w:t>
      </w:r>
      <w:r>
        <w:rPr>
          <w:i/>
          <w:color w:val="000000"/>
        </w:rPr>
        <w:t xml:space="preserve"> 1685</w:t>
      </w:r>
    </w:p>
    <w:p w:rsidR="006D6C1D" w:rsidRPr="00634784" w:rsidRDefault="006D6C1D" w:rsidP="00FB14F0">
      <w:pPr>
        <w:jc w:val="both"/>
      </w:pPr>
      <w:r w:rsidRPr="00634784">
        <w:rPr>
          <w:color w:val="000000"/>
        </w:rPr>
        <w:t>In een onlangs gevonden document vindt men vermeld, dat Bunyan ook nog de waardigheid van kapelaan</w:t>
      </w:r>
      <w:r>
        <w:rPr>
          <w:color w:val="000000"/>
        </w:rPr>
        <w:t xml:space="preserve"> </w:t>
      </w:r>
      <w:r w:rsidRPr="00634784">
        <w:rPr>
          <w:color w:val="000000"/>
        </w:rPr>
        <w:t>bij</w:t>
      </w:r>
      <w:r>
        <w:rPr>
          <w:color w:val="000000"/>
        </w:rPr>
        <w:t xml:space="preserve"> de </w:t>
      </w:r>
      <w:r w:rsidRPr="00634784">
        <w:rPr>
          <w:color w:val="000000"/>
        </w:rPr>
        <w:t>Londense Lord-Mayor, Sir John Shorter,</w:t>
      </w:r>
      <w:r>
        <w:rPr>
          <w:color w:val="000000"/>
        </w:rPr>
        <w:t xml:space="preserve"> </w:t>
      </w:r>
      <w:r w:rsidRPr="00634784">
        <w:rPr>
          <w:color w:val="000000"/>
        </w:rPr>
        <w:t>heeft bekleed.</w:t>
      </w:r>
    </w:p>
    <w:p w:rsidR="006D6C1D" w:rsidRDefault="006D6C1D" w:rsidP="00A80DEA">
      <w:pPr>
        <w:jc w:val="both"/>
        <w:rPr>
          <w:color w:val="000000"/>
        </w:rPr>
      </w:pPr>
    </w:p>
    <w:p w:rsidR="006D6C1D" w:rsidRDefault="006D6C1D" w:rsidP="00A80DEA">
      <w:pPr>
        <w:jc w:val="both"/>
        <w:rPr>
          <w:color w:val="000000"/>
        </w:rPr>
      </w:pPr>
      <w:r w:rsidRPr="00634784">
        <w:rPr>
          <w:color w:val="000000"/>
        </w:rPr>
        <w:t>Zo zijn wij genaderd tot het laatste jaar van zijn veelbewogen en werkzaam leven.</w:t>
      </w:r>
    </w:p>
    <w:p w:rsidR="006D6C1D" w:rsidRDefault="006D6C1D" w:rsidP="00A80DEA">
      <w:pPr>
        <w:jc w:val="both"/>
        <w:rPr>
          <w:color w:val="000000"/>
        </w:rPr>
      </w:pPr>
      <w:r w:rsidRPr="00634784">
        <w:rPr>
          <w:color w:val="000000"/>
        </w:rPr>
        <w:t xml:space="preserve">In dit jaar gaf hij nog zes belangrijke werken uit, en bij zijn dood liet hij er twaalf in manuscript na. </w:t>
      </w:r>
    </w:p>
    <w:p w:rsidR="006D6C1D" w:rsidRDefault="006D6C1D" w:rsidP="00FB14F0">
      <w:pPr>
        <w:pStyle w:val="ListParagraph"/>
        <w:numPr>
          <w:ilvl w:val="0"/>
          <w:numId w:val="2"/>
        </w:numPr>
        <w:jc w:val="both"/>
        <w:rPr>
          <w:lang w:eastAsia="en-US"/>
        </w:rPr>
      </w:pPr>
      <w:r w:rsidRPr="00FB14F0">
        <w:rPr>
          <w:color w:val="000000"/>
        </w:rPr>
        <w:t xml:space="preserve">Onder deze noemen wij: </w:t>
      </w:r>
      <w:r w:rsidRPr="00FB14F0">
        <w:rPr>
          <w:i/>
          <w:color w:val="000000"/>
        </w:rPr>
        <w:t>De Jeruzalems Zondaar verlost, of Goed Nieuws voor de slechtsten der Mensen</w:t>
      </w:r>
      <w:r w:rsidRPr="00FB14F0">
        <w:rPr>
          <w:color w:val="000000"/>
        </w:rPr>
        <w:t xml:space="preserve">, </w:t>
      </w:r>
      <w:r>
        <w:rPr>
          <w:color w:val="000000"/>
        </w:rPr>
        <w:t xml:space="preserve">1688, </w:t>
      </w:r>
      <w:r w:rsidRPr="00FB14F0">
        <w:rPr>
          <w:color w:val="000000"/>
        </w:rPr>
        <w:t>berekend om de grootste belangstelling te wekken en de ziel, onder het levendig be</w:t>
      </w:r>
      <w:r w:rsidRPr="00634784">
        <w:rPr>
          <w:lang w:eastAsia="en-US"/>
        </w:rPr>
        <w:t>wustzijn der zonde neergebogen, met</w:t>
      </w:r>
      <w:r>
        <w:rPr>
          <w:lang w:eastAsia="en-US"/>
        </w:rPr>
        <w:t xml:space="preserve"> de </w:t>
      </w:r>
      <w:r w:rsidRPr="00634784">
        <w:rPr>
          <w:lang w:eastAsia="en-US"/>
        </w:rPr>
        <w:t>liefelijk</w:t>
      </w:r>
      <w:r w:rsidRPr="00634784">
        <w:rPr>
          <w:lang w:eastAsia="en-US"/>
        </w:rPr>
        <w:softHyphen/>
        <w:t xml:space="preserve">ste troost te verkwikken. </w:t>
      </w:r>
    </w:p>
    <w:p w:rsidR="006D6C1D" w:rsidRDefault="006D6C1D" w:rsidP="00C77C57">
      <w:pPr>
        <w:ind w:left="708"/>
        <w:jc w:val="both"/>
        <w:rPr>
          <w:lang w:eastAsia="en-US"/>
        </w:rPr>
      </w:pPr>
      <w:r>
        <w:rPr>
          <w:lang w:eastAsia="en-US"/>
        </w:rPr>
        <w:t>"</w:t>
      </w:r>
      <w:r w:rsidRPr="00634784">
        <w:rPr>
          <w:lang w:eastAsia="en-US"/>
        </w:rPr>
        <w:t>Gr</w:t>
      </w:r>
      <w:r>
        <w:rPr>
          <w:lang w:eastAsia="en-US"/>
        </w:rPr>
        <w:t>ote</w:t>
      </w:r>
      <w:r w:rsidRPr="00634784">
        <w:rPr>
          <w:lang w:eastAsia="en-US"/>
        </w:rPr>
        <w:t xml:space="preserve"> zondaar! u wordt bij name barmhartigheid aangeboden. Sta op</w:t>
      </w:r>
      <w:r>
        <w:rPr>
          <w:lang w:eastAsia="en-US"/>
        </w:rPr>
        <w:t>!</w:t>
      </w:r>
      <w:r w:rsidRPr="00634784">
        <w:rPr>
          <w:lang w:eastAsia="en-US"/>
        </w:rPr>
        <w:t xml:space="preserve"> ga in tot Zijn voorhof en schuw de menigte niet; zeg: ga weg</w:t>
      </w:r>
      <w:r>
        <w:rPr>
          <w:lang w:eastAsia="en-US"/>
        </w:rPr>
        <w:t>,</w:t>
      </w:r>
      <w:r w:rsidRPr="00634784">
        <w:rPr>
          <w:lang w:eastAsia="en-US"/>
        </w:rPr>
        <w:t xml:space="preserve"> Satan! ga weg</w:t>
      </w:r>
      <w:r>
        <w:rPr>
          <w:lang w:eastAsia="en-US"/>
        </w:rPr>
        <w:t>,</w:t>
      </w:r>
      <w:r w:rsidRPr="00634784">
        <w:rPr>
          <w:lang w:eastAsia="en-US"/>
        </w:rPr>
        <w:t xml:space="preserve"> alle vrees en ontmoediging! mijn Heiland roept mij om genade te ontvangen." </w:t>
      </w:r>
    </w:p>
    <w:p w:rsidR="006D6C1D" w:rsidRPr="00634784" w:rsidRDefault="006D6C1D" w:rsidP="00C77C57">
      <w:pPr>
        <w:ind w:left="708"/>
        <w:jc w:val="both"/>
        <w:rPr>
          <w:lang w:eastAsia="en-US"/>
        </w:rPr>
      </w:pPr>
      <w:r w:rsidRPr="00634784">
        <w:rPr>
          <w:lang w:eastAsia="en-US"/>
        </w:rPr>
        <w:t>In dit geschrift haalt Bunyan uit zijn geheugen aan wat hij vierentwintig jaren geleden in de gevangenis gelezen had. Het is</w:t>
      </w:r>
      <w:r>
        <w:rPr>
          <w:lang w:eastAsia="en-US"/>
        </w:rPr>
        <w:t xml:space="preserve"> een </w:t>
      </w:r>
      <w:r w:rsidRPr="00634784">
        <w:rPr>
          <w:lang w:eastAsia="en-US"/>
        </w:rPr>
        <w:t>merkwaardige legende en komt in hoofd</w:t>
      </w:r>
      <w:r w:rsidRPr="00634784">
        <w:rPr>
          <w:lang w:eastAsia="en-US"/>
        </w:rPr>
        <w:softHyphen/>
        <w:t>zaak op het volgende neer</w:t>
      </w:r>
      <w:r>
        <w:rPr>
          <w:lang w:eastAsia="en-US"/>
        </w:rPr>
        <w:t>:</w:t>
      </w:r>
      <w:r w:rsidRPr="00634784">
        <w:rPr>
          <w:lang w:eastAsia="en-US"/>
        </w:rPr>
        <w:t xml:space="preserve"> </w:t>
      </w:r>
      <w:r>
        <w:rPr>
          <w:lang w:eastAsia="en-US"/>
        </w:rPr>
        <w:t>"</w:t>
      </w:r>
      <w:r w:rsidRPr="00634784">
        <w:rPr>
          <w:lang w:eastAsia="en-US"/>
        </w:rPr>
        <w:t>Martha</w:t>
      </w:r>
      <w:r>
        <w:rPr>
          <w:lang w:eastAsia="en-US"/>
        </w:rPr>
        <w:t>,</w:t>
      </w:r>
      <w:r w:rsidRPr="00634784">
        <w:rPr>
          <w:lang w:eastAsia="en-US"/>
        </w:rPr>
        <w:t xml:space="preserve"> de zuster van Lazarus, n</w:t>
      </w:r>
      <w:r>
        <w:rPr>
          <w:lang w:eastAsia="en-US"/>
        </w:rPr>
        <w:t>odi</w:t>
      </w:r>
      <w:r w:rsidRPr="00634784">
        <w:rPr>
          <w:lang w:eastAsia="en-US"/>
        </w:rPr>
        <w:t>gt Maria uit om</w:t>
      </w:r>
      <w:r>
        <w:rPr>
          <w:lang w:eastAsia="en-US"/>
        </w:rPr>
        <w:t xml:space="preserve"> de </w:t>
      </w:r>
      <w:r w:rsidRPr="00634784">
        <w:rPr>
          <w:lang w:eastAsia="en-US"/>
        </w:rPr>
        <w:t>Zalig</w:t>
      </w:r>
      <w:r w:rsidRPr="00634784">
        <w:rPr>
          <w:lang w:eastAsia="en-US"/>
        </w:rPr>
        <w:softHyphen/>
        <w:t>maker te gaan h</w:t>
      </w:r>
      <w:r>
        <w:rPr>
          <w:lang w:eastAsia="en-US"/>
        </w:rPr>
        <w:t>ore</w:t>
      </w:r>
      <w:r w:rsidRPr="00634784">
        <w:rPr>
          <w:lang w:eastAsia="en-US"/>
        </w:rPr>
        <w:t>n,</w:t>
      </w:r>
      <w:r>
        <w:rPr>
          <w:lang w:eastAsia="en-US"/>
        </w:rPr>
        <w:t xml:space="preserve"> die </w:t>
      </w:r>
      <w:r w:rsidRPr="00634784">
        <w:rPr>
          <w:lang w:eastAsia="en-US"/>
        </w:rPr>
        <w:t>ze haar beschrijft als</w:t>
      </w:r>
      <w:r>
        <w:rPr>
          <w:lang w:eastAsia="en-US"/>
        </w:rPr>
        <w:t xml:space="preserve"> de S</w:t>
      </w:r>
      <w:r w:rsidRPr="00634784">
        <w:rPr>
          <w:lang w:eastAsia="en-US"/>
        </w:rPr>
        <w:t xml:space="preserve">choonste der </w:t>
      </w:r>
      <w:r>
        <w:rPr>
          <w:lang w:eastAsia="en-US"/>
        </w:rPr>
        <w:t>mens</w:t>
      </w:r>
      <w:r w:rsidRPr="00634784">
        <w:rPr>
          <w:lang w:eastAsia="en-US"/>
        </w:rPr>
        <w:t>en en</w:t>
      </w:r>
      <w:r>
        <w:rPr>
          <w:lang w:eastAsia="en-US"/>
        </w:rPr>
        <w:t xml:space="preserve"> de </w:t>
      </w:r>
      <w:r w:rsidRPr="00634784">
        <w:rPr>
          <w:lang w:eastAsia="en-US"/>
        </w:rPr>
        <w:t>uitne</w:t>
      </w:r>
      <w:r w:rsidRPr="00634784">
        <w:rPr>
          <w:lang w:eastAsia="en-US"/>
        </w:rPr>
        <w:softHyphen/>
        <w:t>mendste</w:t>
      </w:r>
      <w:r>
        <w:rPr>
          <w:lang w:eastAsia="en-US"/>
        </w:rPr>
        <w:t xml:space="preserve"> P</w:t>
      </w:r>
      <w:r w:rsidRPr="00634784">
        <w:rPr>
          <w:lang w:eastAsia="en-US"/>
        </w:rPr>
        <w:t xml:space="preserve">ediker. Maria gaat naar </w:t>
      </w:r>
      <w:r>
        <w:rPr>
          <w:lang w:eastAsia="en-US"/>
        </w:rPr>
        <w:t>haar</w:t>
      </w:r>
      <w:r w:rsidRPr="00634784">
        <w:rPr>
          <w:lang w:eastAsia="en-US"/>
        </w:rPr>
        <w:t xml:space="preserve"> kamer, kleedt zich in een kostbaar gewaad</w:t>
      </w:r>
      <w:r>
        <w:rPr>
          <w:lang w:eastAsia="en-US"/>
        </w:rPr>
        <w:t>,</w:t>
      </w:r>
      <w:r w:rsidRPr="00634784">
        <w:rPr>
          <w:lang w:eastAsia="en-US"/>
        </w:rPr>
        <w:t xml:space="preserve"> versiert zich</w:t>
      </w:r>
      <w:r>
        <w:rPr>
          <w:lang w:eastAsia="en-US"/>
        </w:rPr>
        <w:t xml:space="preserve"> zov</w:t>
      </w:r>
      <w:r w:rsidRPr="00634784">
        <w:rPr>
          <w:lang w:eastAsia="en-US"/>
        </w:rPr>
        <w:t>eel zij kan en gaat naar</w:t>
      </w:r>
      <w:r>
        <w:rPr>
          <w:lang w:eastAsia="en-US"/>
        </w:rPr>
        <w:t xml:space="preserve"> de </w:t>
      </w:r>
      <w:r w:rsidRPr="00634784">
        <w:rPr>
          <w:lang w:eastAsia="en-US"/>
        </w:rPr>
        <w:t>Prediker, onder wiens gehoor zij zich</w:t>
      </w:r>
      <w:r>
        <w:rPr>
          <w:lang w:eastAsia="en-US"/>
        </w:rPr>
        <w:t xml:space="preserve"> zo </w:t>
      </w:r>
      <w:r w:rsidRPr="00634784">
        <w:rPr>
          <w:lang w:eastAsia="en-US"/>
        </w:rPr>
        <w:t xml:space="preserve">plaatst, dat zij </w:t>
      </w:r>
      <w:r>
        <w:rPr>
          <w:lang w:eastAsia="en-US"/>
        </w:rPr>
        <w:t xml:space="preserve">Zijn </w:t>
      </w:r>
      <w:r w:rsidRPr="00634784">
        <w:rPr>
          <w:lang w:eastAsia="en-US"/>
        </w:rPr>
        <w:t>aandacht moet trekken. Maar de woorden, die uit</w:t>
      </w:r>
      <w:r>
        <w:rPr>
          <w:lang w:eastAsia="en-US"/>
        </w:rPr>
        <w:t xml:space="preserve"> zijn </w:t>
      </w:r>
      <w:r w:rsidRPr="00634784">
        <w:rPr>
          <w:lang w:eastAsia="en-US"/>
        </w:rPr>
        <w:t>mond vloeien, grijpen haar ge</w:t>
      </w:r>
      <w:r w:rsidRPr="00634784">
        <w:rPr>
          <w:lang w:eastAsia="en-US"/>
        </w:rPr>
        <w:softHyphen/>
        <w:t xml:space="preserve">weldig aan; zij werpt al </w:t>
      </w:r>
      <w:r>
        <w:rPr>
          <w:lang w:eastAsia="en-US"/>
        </w:rPr>
        <w:t>haar</w:t>
      </w:r>
      <w:r w:rsidRPr="00634784">
        <w:rPr>
          <w:lang w:eastAsia="en-US"/>
        </w:rPr>
        <w:t xml:space="preserve"> tooi weg en bidt God om vergiffenis voor haar zondig leven. Zij kleedt zich thans zeer bescheiden en komt in het huis van Simon, waar ze de voeten des Heeren met tranen w</w:t>
      </w:r>
      <w:r>
        <w:rPr>
          <w:lang w:eastAsia="en-US"/>
        </w:rPr>
        <w:t>as</w:t>
      </w:r>
      <w:r w:rsidRPr="00634784">
        <w:rPr>
          <w:lang w:eastAsia="en-US"/>
        </w:rPr>
        <w:t>t en met het haar van haar hoofd afdroogt. Jezus zegt daarop tot Simon</w:t>
      </w:r>
      <w:r>
        <w:rPr>
          <w:lang w:eastAsia="en-US"/>
        </w:rPr>
        <w:t>:</w:t>
      </w:r>
      <w:r w:rsidRPr="00634784">
        <w:rPr>
          <w:lang w:eastAsia="en-US"/>
        </w:rPr>
        <w:t xml:space="preserve"> </w:t>
      </w:r>
      <w:r>
        <w:rPr>
          <w:lang w:eastAsia="en-US"/>
        </w:rPr>
        <w:t>"Haar</w:t>
      </w:r>
      <w:r w:rsidRPr="00634784">
        <w:rPr>
          <w:lang w:eastAsia="en-US"/>
        </w:rPr>
        <w:t xml:space="preserve"> zonden, die vele waren, zijn haar ver</w:t>
      </w:r>
      <w:r w:rsidRPr="00634784">
        <w:rPr>
          <w:lang w:eastAsia="en-US"/>
        </w:rPr>
        <w:softHyphen/>
        <w:t>geven, want zij heeft veel liefgehad."</w:t>
      </w:r>
    </w:p>
    <w:p w:rsidR="006D6C1D" w:rsidRDefault="006D6C1D" w:rsidP="00A80DEA">
      <w:pPr>
        <w:jc w:val="both"/>
        <w:rPr>
          <w:lang w:eastAsia="en-US"/>
        </w:rPr>
      </w:pPr>
    </w:p>
    <w:p w:rsidR="006D6C1D" w:rsidRDefault="006D6C1D" w:rsidP="00FB14F0">
      <w:pPr>
        <w:pStyle w:val="ListParagraph"/>
        <w:numPr>
          <w:ilvl w:val="0"/>
          <w:numId w:val="2"/>
        </w:numPr>
        <w:jc w:val="both"/>
        <w:rPr>
          <w:lang w:eastAsia="en-US"/>
        </w:rPr>
      </w:pPr>
      <w:r w:rsidRPr="00634784">
        <w:rPr>
          <w:lang w:eastAsia="en-US"/>
        </w:rPr>
        <w:t>Het</w:t>
      </w:r>
      <w:r w:rsidRPr="00FB14F0">
        <w:rPr>
          <w:i/>
          <w:lang w:eastAsia="en-US"/>
        </w:rPr>
        <w:t xml:space="preserve"> Water des Levens</w:t>
      </w:r>
      <w:r>
        <w:rPr>
          <w:i/>
          <w:lang w:eastAsia="en-US"/>
        </w:rPr>
        <w:t xml:space="preserve"> 1688</w:t>
      </w:r>
      <w:r w:rsidRPr="00FB14F0">
        <w:rPr>
          <w:i/>
          <w:lang w:eastAsia="en-US"/>
        </w:rPr>
        <w:t xml:space="preserve"> </w:t>
      </w:r>
      <w:r w:rsidRPr="00634784">
        <w:rPr>
          <w:lang w:eastAsia="en-US"/>
        </w:rPr>
        <w:t>maakt mede een be</w:t>
      </w:r>
      <w:r w:rsidRPr="00634784">
        <w:rPr>
          <w:lang w:eastAsia="en-US"/>
        </w:rPr>
        <w:softHyphen/>
        <w:t>langrijk deel</w:t>
      </w:r>
      <w:r>
        <w:rPr>
          <w:lang w:eastAsia="en-US"/>
        </w:rPr>
        <w:t xml:space="preserve"> van zijn </w:t>
      </w:r>
      <w:r w:rsidRPr="00634784">
        <w:rPr>
          <w:lang w:eastAsia="en-US"/>
        </w:rPr>
        <w:t>werken uit. Naar aanleiding van het toenmalig gebruik, dat geneesheren</w:t>
      </w:r>
      <w:r>
        <w:rPr>
          <w:lang w:eastAsia="en-US"/>
        </w:rPr>
        <w:t xml:space="preserve"> hun </w:t>
      </w:r>
      <w:r w:rsidRPr="00634784">
        <w:rPr>
          <w:lang w:eastAsia="en-US"/>
        </w:rPr>
        <w:t>middelen adverteerden, zegt zij</w:t>
      </w:r>
      <w:r>
        <w:rPr>
          <w:lang w:eastAsia="en-US"/>
        </w:rPr>
        <w:t>,</w:t>
      </w:r>
      <w:r w:rsidRPr="00634784">
        <w:rPr>
          <w:lang w:eastAsia="en-US"/>
        </w:rPr>
        <w:t xml:space="preserve"> dat de lezer zijn geschrift wel zou mogen noemen: </w:t>
      </w:r>
      <w:r>
        <w:rPr>
          <w:lang w:eastAsia="en-US"/>
        </w:rPr>
        <w:t>"</w:t>
      </w:r>
      <w:r w:rsidRPr="00634784">
        <w:rPr>
          <w:lang w:eastAsia="en-US"/>
        </w:rPr>
        <w:t>Bunyans bekendmaking van zijns Meesters Water des Levens, dat</w:t>
      </w:r>
      <w:r>
        <w:rPr>
          <w:lang w:eastAsia="en-US"/>
        </w:rPr>
        <w:t xml:space="preserve"> de </w:t>
      </w:r>
      <w:r w:rsidRPr="00634784">
        <w:rPr>
          <w:lang w:eastAsia="en-US"/>
        </w:rPr>
        <w:t xml:space="preserve">gebruiker het eeuwige leven geeft." </w:t>
      </w:r>
    </w:p>
    <w:p w:rsidR="006D6C1D" w:rsidRPr="00634784" w:rsidRDefault="006D6C1D" w:rsidP="00C77C57">
      <w:pPr>
        <w:ind w:left="708"/>
        <w:jc w:val="both"/>
        <w:rPr>
          <w:lang w:eastAsia="en-US"/>
        </w:rPr>
      </w:pPr>
      <w:r w:rsidRPr="00634784">
        <w:rPr>
          <w:lang w:eastAsia="en-US"/>
        </w:rPr>
        <w:t xml:space="preserve">Hij </w:t>
      </w:r>
      <w:r>
        <w:rPr>
          <w:lang w:eastAsia="en-US"/>
        </w:rPr>
        <w:t>waarschuw</w:t>
      </w:r>
      <w:r w:rsidRPr="00634784">
        <w:rPr>
          <w:lang w:eastAsia="en-US"/>
        </w:rPr>
        <w:t>t tegen de kwakzalvers</w:t>
      </w:r>
      <w:r>
        <w:rPr>
          <w:lang w:eastAsia="en-US"/>
        </w:rPr>
        <w:t>,</w:t>
      </w:r>
      <w:r w:rsidRPr="00634784">
        <w:rPr>
          <w:lang w:eastAsia="en-US"/>
        </w:rPr>
        <w:t xml:space="preserve"> die het met schadelijke stoffen vermengen tot schade der patiënten, en deelt</w:t>
      </w:r>
      <w:r>
        <w:rPr>
          <w:lang w:eastAsia="en-US"/>
        </w:rPr>
        <w:t xml:space="preserve"> mee,</w:t>
      </w:r>
      <w:r w:rsidRPr="00634784">
        <w:rPr>
          <w:lang w:eastAsia="en-US"/>
        </w:rPr>
        <w:t xml:space="preserve"> dat het echte water zuiver en kosteloos is</w:t>
      </w:r>
      <w:r>
        <w:rPr>
          <w:lang w:eastAsia="en-US"/>
        </w:rPr>
        <w:t>:</w:t>
      </w:r>
      <w:r w:rsidRPr="00634784">
        <w:rPr>
          <w:lang w:eastAsia="en-US"/>
        </w:rPr>
        <w:t xml:space="preserve"> </w:t>
      </w:r>
      <w:r>
        <w:rPr>
          <w:lang w:eastAsia="en-US"/>
        </w:rPr>
        <w:t>"</w:t>
      </w:r>
      <w:r w:rsidRPr="00634784">
        <w:rPr>
          <w:lang w:eastAsia="en-US"/>
        </w:rPr>
        <w:t>die wil</w:t>
      </w:r>
      <w:r>
        <w:rPr>
          <w:lang w:eastAsia="en-US"/>
        </w:rPr>
        <w:t>,</w:t>
      </w:r>
      <w:r w:rsidRPr="00634784">
        <w:rPr>
          <w:lang w:eastAsia="en-US"/>
        </w:rPr>
        <w:t xml:space="preserve"> neme het water des levens om niet." Vooral moet men het in</w:t>
      </w:r>
      <w:r>
        <w:rPr>
          <w:lang w:eastAsia="en-US"/>
        </w:rPr>
        <w:t xml:space="preserve"> de </w:t>
      </w:r>
      <w:r w:rsidRPr="00634784">
        <w:rPr>
          <w:lang w:eastAsia="en-US"/>
        </w:rPr>
        <w:t>morgen des levens nemen, wijl dan de ziekten nog niet zulk</w:t>
      </w:r>
      <w:r>
        <w:rPr>
          <w:lang w:eastAsia="en-US"/>
        </w:rPr>
        <w:t xml:space="preserve"> een </w:t>
      </w:r>
      <w:r w:rsidRPr="00634784">
        <w:rPr>
          <w:lang w:eastAsia="en-US"/>
        </w:rPr>
        <w:t>schrik</w:t>
      </w:r>
      <w:r w:rsidRPr="00634784">
        <w:rPr>
          <w:lang w:eastAsia="en-US"/>
        </w:rPr>
        <w:softHyphen/>
        <w:t>barende hoogte bereikt hebben.</w:t>
      </w:r>
    </w:p>
    <w:p w:rsidR="006D6C1D" w:rsidRDefault="006D6C1D" w:rsidP="00C77C57">
      <w:pPr>
        <w:ind w:left="708"/>
        <w:jc w:val="both"/>
        <w:rPr>
          <w:lang w:eastAsia="en-US"/>
        </w:rPr>
      </w:pPr>
      <w:r w:rsidRPr="00634784">
        <w:rPr>
          <w:lang w:eastAsia="en-US"/>
        </w:rPr>
        <w:t>Gelijk zijn proza,</w:t>
      </w:r>
      <w:r>
        <w:rPr>
          <w:lang w:eastAsia="en-US"/>
        </w:rPr>
        <w:t xml:space="preserve"> zo </w:t>
      </w:r>
      <w:r w:rsidRPr="00634784">
        <w:rPr>
          <w:lang w:eastAsia="en-US"/>
        </w:rPr>
        <w:t xml:space="preserve">was ook </w:t>
      </w:r>
      <w:r>
        <w:rPr>
          <w:lang w:eastAsia="en-US"/>
        </w:rPr>
        <w:t xml:space="preserve">zijn </w:t>
      </w:r>
      <w:r w:rsidRPr="00634784">
        <w:rPr>
          <w:lang w:eastAsia="en-US"/>
        </w:rPr>
        <w:t>poëzie geenszins geschreven om zich een naam te ver</w:t>
      </w:r>
      <w:r w:rsidRPr="00634784">
        <w:rPr>
          <w:lang w:eastAsia="en-US"/>
        </w:rPr>
        <w:softHyphen/>
        <w:t>werven, maar louter om</w:t>
      </w:r>
      <w:r>
        <w:rPr>
          <w:lang w:eastAsia="en-US"/>
        </w:rPr>
        <w:t xml:space="preserve"> de </w:t>
      </w:r>
      <w:r w:rsidRPr="00634784">
        <w:rPr>
          <w:lang w:eastAsia="en-US"/>
        </w:rPr>
        <w:t>weg des levens bekend en aangenaam te maken. Men zoeke dus minder naar letterkundige waarde, maar proeve allereerst en allermeest</w:t>
      </w:r>
      <w:r>
        <w:rPr>
          <w:lang w:eastAsia="en-US"/>
        </w:rPr>
        <w:t xml:space="preserve"> de </w:t>
      </w:r>
      <w:r w:rsidRPr="00634784">
        <w:rPr>
          <w:lang w:eastAsia="en-US"/>
        </w:rPr>
        <w:t>zin en de strek</w:t>
      </w:r>
      <w:r w:rsidRPr="00634784">
        <w:rPr>
          <w:lang w:eastAsia="en-US"/>
        </w:rPr>
        <w:softHyphen/>
        <w:t xml:space="preserve">king. </w:t>
      </w:r>
    </w:p>
    <w:p w:rsidR="006D6C1D" w:rsidRDefault="006D6C1D" w:rsidP="00A80DEA">
      <w:pPr>
        <w:jc w:val="both"/>
        <w:rPr>
          <w:lang w:eastAsia="en-US"/>
        </w:rPr>
      </w:pPr>
    </w:p>
    <w:p w:rsidR="006D6C1D" w:rsidRDefault="006D6C1D" w:rsidP="00FB14F0">
      <w:pPr>
        <w:pStyle w:val="ListParagraph"/>
        <w:numPr>
          <w:ilvl w:val="0"/>
          <w:numId w:val="2"/>
        </w:numPr>
        <w:jc w:val="both"/>
        <w:rPr>
          <w:lang w:eastAsia="en-US"/>
        </w:rPr>
      </w:pPr>
      <w:r>
        <w:rPr>
          <w:lang w:eastAsia="en-US"/>
        </w:rPr>
        <w:t xml:space="preserve">Zijn </w:t>
      </w:r>
      <w:r w:rsidRPr="00FB14F0">
        <w:rPr>
          <w:i/>
          <w:lang w:eastAsia="en-US"/>
        </w:rPr>
        <w:t>Waarschuwing om tegen de Zonde te waken</w:t>
      </w:r>
      <w:r w:rsidRPr="00634784">
        <w:rPr>
          <w:lang w:eastAsia="en-US"/>
        </w:rPr>
        <w:t xml:space="preserve"> is vol verhevene, indrukwekkende ge</w:t>
      </w:r>
      <w:r w:rsidRPr="00634784">
        <w:rPr>
          <w:lang w:eastAsia="en-US"/>
        </w:rPr>
        <w:softHyphen/>
        <w:t>dachten. Zijn gezicht van Het Huis Gods is de zorgvuldigst</w:t>
      </w:r>
      <w:r>
        <w:rPr>
          <w:lang w:eastAsia="en-US"/>
        </w:rPr>
        <w:t>e</w:t>
      </w:r>
      <w:r w:rsidRPr="00634784">
        <w:rPr>
          <w:lang w:eastAsia="en-US"/>
        </w:rPr>
        <w:t xml:space="preserve"> overweging waard</w:t>
      </w:r>
      <w:r>
        <w:rPr>
          <w:lang w:eastAsia="en-US"/>
        </w:rPr>
        <w:t>.</w:t>
      </w:r>
    </w:p>
    <w:p w:rsidR="006D6C1D" w:rsidRDefault="006D6C1D" w:rsidP="00FB14F0">
      <w:pPr>
        <w:pStyle w:val="ListParagraph"/>
        <w:jc w:val="both"/>
        <w:rPr>
          <w:lang w:eastAsia="en-US"/>
        </w:rPr>
      </w:pPr>
    </w:p>
    <w:p w:rsidR="006D6C1D" w:rsidRDefault="006D6C1D" w:rsidP="00FB14F0">
      <w:pPr>
        <w:pStyle w:val="ListParagraph"/>
        <w:numPr>
          <w:ilvl w:val="0"/>
          <w:numId w:val="2"/>
        </w:numPr>
        <w:jc w:val="both"/>
        <w:rPr>
          <w:lang w:eastAsia="en-US"/>
        </w:rPr>
      </w:pPr>
      <w:r>
        <w:rPr>
          <w:lang w:eastAsia="en-US"/>
        </w:rPr>
        <w:t>D</w:t>
      </w:r>
      <w:r w:rsidRPr="00634784">
        <w:rPr>
          <w:lang w:eastAsia="en-US"/>
        </w:rPr>
        <w:t xml:space="preserve">uizenden zijn gesticht en geleerd geworden door </w:t>
      </w:r>
      <w:r>
        <w:rPr>
          <w:lang w:eastAsia="en-US"/>
        </w:rPr>
        <w:t xml:space="preserve">zijn </w:t>
      </w:r>
      <w:r w:rsidRPr="00634784">
        <w:rPr>
          <w:lang w:eastAsia="en-US"/>
        </w:rPr>
        <w:t xml:space="preserve">Geestelijke Zinnebeelden. </w:t>
      </w:r>
    </w:p>
    <w:p w:rsidR="006D6C1D" w:rsidRDefault="006D6C1D" w:rsidP="00FB14F0">
      <w:pPr>
        <w:jc w:val="both"/>
        <w:rPr>
          <w:lang w:eastAsia="en-US"/>
        </w:rPr>
      </w:pPr>
    </w:p>
    <w:p w:rsidR="006D6C1D" w:rsidRDefault="006D6C1D" w:rsidP="00C77C57">
      <w:pPr>
        <w:pStyle w:val="ListParagraph"/>
        <w:numPr>
          <w:ilvl w:val="0"/>
          <w:numId w:val="2"/>
        </w:numPr>
        <w:jc w:val="both"/>
        <w:rPr>
          <w:lang w:eastAsia="en-US"/>
        </w:rPr>
      </w:pPr>
      <w:r w:rsidRPr="00634784">
        <w:rPr>
          <w:lang w:eastAsia="en-US"/>
        </w:rPr>
        <w:t>Bij het onderzoek van een bundel geschriftjes</w:t>
      </w:r>
      <w:r>
        <w:rPr>
          <w:lang w:eastAsia="en-US"/>
        </w:rPr>
        <w:t>,</w:t>
      </w:r>
      <w:r w:rsidRPr="00634784">
        <w:rPr>
          <w:lang w:eastAsia="en-US"/>
        </w:rPr>
        <w:t xml:space="preserve"> die tot</w:t>
      </w:r>
      <w:r>
        <w:rPr>
          <w:lang w:eastAsia="en-US"/>
        </w:rPr>
        <w:t xml:space="preserve"> een </w:t>
      </w:r>
      <w:r w:rsidRPr="00634784">
        <w:rPr>
          <w:lang w:eastAsia="en-US"/>
        </w:rPr>
        <w:t>oude</w:t>
      </w:r>
      <w:r>
        <w:rPr>
          <w:lang w:eastAsia="en-US"/>
        </w:rPr>
        <w:t>,</w:t>
      </w:r>
      <w:r w:rsidRPr="00634784">
        <w:rPr>
          <w:lang w:eastAsia="en-US"/>
        </w:rPr>
        <w:t xml:space="preserve"> onlangs gesloopte bibliotheek in Devonshire behoorden, heeft men een tot nog toe onbekend werkje van Bunyan gevonden. </w:t>
      </w:r>
      <w:r>
        <w:rPr>
          <w:lang w:eastAsia="en-US"/>
        </w:rPr>
        <w:t>Daar</w:t>
      </w:r>
      <w:r w:rsidRPr="00634784">
        <w:rPr>
          <w:lang w:eastAsia="en-US"/>
        </w:rPr>
        <w:t xml:space="preserve"> het op</w:t>
      </w:r>
      <w:r>
        <w:rPr>
          <w:lang w:eastAsia="en-US"/>
        </w:rPr>
        <w:t xml:space="preserve"> geen </w:t>
      </w:r>
      <w:r w:rsidRPr="00634784">
        <w:rPr>
          <w:lang w:eastAsia="en-US"/>
        </w:rPr>
        <w:t>lijst</w:t>
      </w:r>
      <w:r>
        <w:rPr>
          <w:lang w:eastAsia="en-US"/>
        </w:rPr>
        <w:t xml:space="preserve"> van zijn </w:t>
      </w:r>
      <w:r w:rsidRPr="00634784">
        <w:rPr>
          <w:lang w:eastAsia="en-US"/>
        </w:rPr>
        <w:t>werken voorkomt, heeft men een nauwkeurig onderzoek naar zijn oorsprong inge</w:t>
      </w:r>
      <w:r w:rsidRPr="00634784">
        <w:rPr>
          <w:lang w:eastAsia="en-US"/>
        </w:rPr>
        <w:softHyphen/>
        <w:t>steld, en de uitkomst heeft alleen redelijke twijfel opgeheven. De titel is</w:t>
      </w:r>
      <w:r>
        <w:rPr>
          <w:lang w:eastAsia="en-US"/>
        </w:rPr>
        <w:t>:</w:t>
      </w:r>
      <w:r w:rsidRPr="00634784">
        <w:rPr>
          <w:lang w:eastAsia="en-US"/>
        </w:rPr>
        <w:t xml:space="preserve"> </w:t>
      </w:r>
      <w:r w:rsidRPr="00C77C57">
        <w:rPr>
          <w:i/>
          <w:lang w:eastAsia="en-US"/>
        </w:rPr>
        <w:t>Nuttige Overden</w:t>
      </w:r>
      <w:r w:rsidRPr="00C77C57">
        <w:rPr>
          <w:i/>
          <w:lang w:eastAsia="en-US"/>
        </w:rPr>
        <w:softHyphen/>
        <w:t>kingen, gepast voor de verschillende Toestanden des Mensen, in een Samenspraak tussen Christus en een Zondaar,</w:t>
      </w:r>
      <w:r w:rsidRPr="00634784">
        <w:rPr>
          <w:lang w:eastAsia="en-US"/>
        </w:rPr>
        <w:t xml:space="preserve"> door John Bunyan, dienstknecht des Heeren Jezus Christus. Het manuscript is gedateerd, 1661. </w:t>
      </w:r>
    </w:p>
    <w:p w:rsidR="006D6C1D" w:rsidRPr="00634784" w:rsidRDefault="006D6C1D" w:rsidP="00C77C57">
      <w:pPr>
        <w:ind w:left="708"/>
        <w:jc w:val="both"/>
        <w:rPr>
          <w:lang w:eastAsia="en-US"/>
        </w:rPr>
      </w:pPr>
      <w:r w:rsidRPr="00634784">
        <w:rPr>
          <w:lang w:eastAsia="en-US"/>
        </w:rPr>
        <w:t>De opdracht is get</w:t>
      </w:r>
      <w:r>
        <w:rPr>
          <w:lang w:eastAsia="en-US"/>
        </w:rPr>
        <w:t>eke</w:t>
      </w:r>
      <w:r w:rsidRPr="00634784">
        <w:rPr>
          <w:lang w:eastAsia="en-US"/>
        </w:rPr>
        <w:t>nd: John Bunyan van Bedford (ketellapper</w:t>
      </w:r>
      <w:r>
        <w:rPr>
          <w:lang w:eastAsia="en-US"/>
        </w:rPr>
        <w:t>,</w:t>
      </w:r>
      <w:r w:rsidRPr="00634784">
        <w:rPr>
          <w:lang w:eastAsia="en-US"/>
        </w:rPr>
        <w:t xml:space="preserve"> nu in de ge</w:t>
      </w:r>
      <w:r w:rsidRPr="00634784">
        <w:rPr>
          <w:lang w:eastAsia="en-US"/>
        </w:rPr>
        <w:softHyphen/>
        <w:t>vangenis te Bedford). Waarschijnlijk heeft de uitgave</w:t>
      </w:r>
      <w:r>
        <w:rPr>
          <w:lang w:eastAsia="en-US"/>
        </w:rPr>
        <w:t xml:space="preserve"> van deze </w:t>
      </w:r>
      <w:r w:rsidRPr="00634784">
        <w:rPr>
          <w:lang w:eastAsia="en-US"/>
        </w:rPr>
        <w:t xml:space="preserve">dichtregelen moeten strekken om, tijdens </w:t>
      </w:r>
      <w:r>
        <w:rPr>
          <w:lang w:eastAsia="en-US"/>
        </w:rPr>
        <w:t xml:space="preserve">zijn </w:t>
      </w:r>
      <w:r w:rsidRPr="00634784">
        <w:rPr>
          <w:lang w:eastAsia="en-US"/>
        </w:rPr>
        <w:t>gevangenschap, in de behoeften van zijn gezin te voorzien.</w:t>
      </w:r>
    </w:p>
    <w:p w:rsidR="006D6C1D" w:rsidRDefault="006D6C1D" w:rsidP="00A80DEA">
      <w:pPr>
        <w:jc w:val="both"/>
        <w:rPr>
          <w:lang w:eastAsia="en-US"/>
        </w:rPr>
      </w:pPr>
    </w:p>
    <w:p w:rsidR="006D6C1D" w:rsidRDefault="006D6C1D" w:rsidP="00C77C57">
      <w:pPr>
        <w:pStyle w:val="ListParagraph"/>
        <w:numPr>
          <w:ilvl w:val="0"/>
          <w:numId w:val="2"/>
        </w:numPr>
        <w:jc w:val="both"/>
        <w:rPr>
          <w:lang w:eastAsia="en-US"/>
        </w:rPr>
      </w:pPr>
      <w:r w:rsidRPr="00C77C57">
        <w:rPr>
          <w:i/>
          <w:lang w:eastAsia="en-US"/>
        </w:rPr>
        <w:t>De Hemelse Voetknecht</w:t>
      </w:r>
      <w:r w:rsidRPr="00634784">
        <w:rPr>
          <w:lang w:eastAsia="en-US"/>
        </w:rPr>
        <w:t xml:space="preserve"> </w:t>
      </w:r>
      <w:r>
        <w:rPr>
          <w:lang w:eastAsia="en-US"/>
        </w:rPr>
        <w:t xml:space="preserve">1698, </w:t>
      </w:r>
      <w:r w:rsidRPr="00634784">
        <w:rPr>
          <w:lang w:eastAsia="en-US"/>
        </w:rPr>
        <w:t>behoort tot de schoon</w:t>
      </w:r>
      <w:r w:rsidRPr="00634784">
        <w:rPr>
          <w:lang w:eastAsia="en-US"/>
        </w:rPr>
        <w:softHyphen/>
        <w:t>ste</w:t>
      </w:r>
      <w:r>
        <w:rPr>
          <w:lang w:eastAsia="en-US"/>
        </w:rPr>
        <w:t xml:space="preserve"> van zijn </w:t>
      </w:r>
      <w:r w:rsidRPr="00634784">
        <w:rPr>
          <w:lang w:eastAsia="en-US"/>
        </w:rPr>
        <w:t>geschriften. Allen moeten gaan, er zijn</w:t>
      </w:r>
      <w:r>
        <w:rPr>
          <w:lang w:eastAsia="en-US"/>
        </w:rPr>
        <w:t xml:space="preserve"> geen </w:t>
      </w:r>
      <w:r w:rsidRPr="00634784">
        <w:rPr>
          <w:lang w:eastAsia="en-US"/>
        </w:rPr>
        <w:t xml:space="preserve">rijtuigen. </w:t>
      </w:r>
    </w:p>
    <w:p w:rsidR="006D6C1D" w:rsidRPr="00634784" w:rsidRDefault="006D6C1D" w:rsidP="00C77C57">
      <w:pPr>
        <w:ind w:left="708"/>
        <w:jc w:val="both"/>
        <w:rPr>
          <w:lang w:eastAsia="en-US"/>
        </w:rPr>
      </w:pPr>
      <w:r w:rsidRPr="00634784">
        <w:rPr>
          <w:lang w:eastAsia="en-US"/>
        </w:rPr>
        <w:t>Eerste klasse voor de rijken noch mindere zitplaatsen voor de armen</w:t>
      </w:r>
      <w:r>
        <w:rPr>
          <w:lang w:eastAsia="en-US"/>
        </w:rPr>
        <w:t>;</w:t>
      </w:r>
      <w:r w:rsidRPr="00634784">
        <w:rPr>
          <w:lang w:eastAsia="en-US"/>
        </w:rPr>
        <w:t xml:space="preserve"> alles reist te voet. Ja</w:t>
      </w:r>
      <w:r>
        <w:rPr>
          <w:lang w:eastAsia="en-US"/>
        </w:rPr>
        <w:t>,</w:t>
      </w:r>
      <w:r w:rsidRPr="00634784">
        <w:rPr>
          <w:lang w:eastAsia="en-US"/>
        </w:rPr>
        <w:t xml:space="preserve"> er is toch één voertuig voor de vermoeiden en belasten, aan Jezus' hart. Geen arme ziel ging of gaat ooit</w:t>
      </w:r>
      <w:r>
        <w:rPr>
          <w:lang w:eastAsia="en-US"/>
        </w:rPr>
        <w:t xml:space="preserve"> de </w:t>
      </w:r>
      <w:r w:rsidRPr="00634784">
        <w:rPr>
          <w:lang w:eastAsia="en-US"/>
        </w:rPr>
        <w:t>weg op naar de hemelstad, of duivel, wet, zonde, dood en hel maken zich op om hem goedschiks of kwaad</w:t>
      </w:r>
      <w:r w:rsidRPr="00634784">
        <w:rPr>
          <w:lang w:eastAsia="en-US"/>
        </w:rPr>
        <w:softHyphen/>
        <w:t xml:space="preserve">schiks terug te doen </w:t>
      </w:r>
      <w:r>
        <w:rPr>
          <w:lang w:eastAsia="en-US"/>
        </w:rPr>
        <w:t>kere</w:t>
      </w:r>
      <w:r w:rsidRPr="00634784">
        <w:rPr>
          <w:lang w:eastAsia="en-US"/>
        </w:rPr>
        <w:t>n. Daarom: loop om uws levens wil</w:t>
      </w:r>
      <w:r>
        <w:rPr>
          <w:lang w:eastAsia="en-US"/>
        </w:rPr>
        <w:t xml:space="preserve"> - </w:t>
      </w:r>
      <w:r w:rsidRPr="00634784">
        <w:rPr>
          <w:lang w:eastAsia="en-US"/>
        </w:rPr>
        <w:t>in</w:t>
      </w:r>
      <w:r>
        <w:rPr>
          <w:lang w:eastAsia="en-US"/>
        </w:rPr>
        <w:t xml:space="preserve"> de </w:t>
      </w:r>
      <w:r w:rsidRPr="00634784">
        <w:rPr>
          <w:lang w:eastAsia="en-US"/>
        </w:rPr>
        <w:t>rechte weg, werp alle hindernissen weg</w:t>
      </w:r>
      <w:r>
        <w:rPr>
          <w:lang w:eastAsia="en-US"/>
        </w:rPr>
        <w:t>;</w:t>
      </w:r>
      <w:r w:rsidRPr="00634784">
        <w:rPr>
          <w:lang w:eastAsia="en-US"/>
        </w:rPr>
        <w:t xml:space="preserve"> overwin allen tegenstand</w:t>
      </w:r>
      <w:r>
        <w:rPr>
          <w:lang w:eastAsia="en-US"/>
        </w:rPr>
        <w:t>;</w:t>
      </w:r>
      <w:r w:rsidRPr="00634784">
        <w:rPr>
          <w:lang w:eastAsia="en-US"/>
        </w:rPr>
        <w:t xml:space="preserve"> wees verzekerd dat gij zult overwinnen.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Behalve deze schriftelijke arbeid, bleef de pre</w:t>
      </w:r>
      <w:r w:rsidRPr="00634784">
        <w:rPr>
          <w:lang w:eastAsia="en-US"/>
        </w:rPr>
        <w:softHyphen/>
        <w:t xml:space="preserve">diking des Woords, de herderlijke zorg voor de gemeente en het </w:t>
      </w:r>
      <w:r>
        <w:rPr>
          <w:lang w:eastAsia="en-US"/>
        </w:rPr>
        <w:t>zieke</w:t>
      </w:r>
      <w:r w:rsidRPr="00634784">
        <w:rPr>
          <w:lang w:eastAsia="en-US"/>
        </w:rPr>
        <w:t xml:space="preserve">nbezoek al </w:t>
      </w:r>
      <w:r>
        <w:rPr>
          <w:lang w:eastAsia="en-US"/>
        </w:rPr>
        <w:t xml:space="preserve">zijn </w:t>
      </w:r>
      <w:r w:rsidRPr="00634784">
        <w:rPr>
          <w:lang w:eastAsia="en-US"/>
        </w:rPr>
        <w:t>krach</w:t>
      </w:r>
      <w:r w:rsidRPr="00634784">
        <w:rPr>
          <w:lang w:eastAsia="en-US"/>
        </w:rPr>
        <w:softHyphen/>
        <w:t>ten ver</w:t>
      </w:r>
      <w:r>
        <w:rPr>
          <w:lang w:eastAsia="en-US"/>
        </w:rPr>
        <w:t>eis</w:t>
      </w:r>
      <w:r w:rsidRPr="00634784">
        <w:rPr>
          <w:lang w:eastAsia="en-US"/>
        </w:rPr>
        <w:t>en; van dit gedeelte</w:t>
      </w:r>
      <w:r>
        <w:rPr>
          <w:lang w:eastAsia="en-US"/>
        </w:rPr>
        <w:t xml:space="preserve"> van zijn </w:t>
      </w:r>
      <w:r w:rsidRPr="00634784">
        <w:rPr>
          <w:lang w:eastAsia="en-US"/>
        </w:rPr>
        <w:t xml:space="preserve">taak is evenwel bijna niets voor de nakomelingschap behouden gebleven. </w:t>
      </w:r>
      <w:r>
        <w:rPr>
          <w:lang w:eastAsia="en-US"/>
        </w:rPr>
        <w:t xml:space="preserve">Zijn </w:t>
      </w:r>
      <w:r w:rsidRPr="00634784">
        <w:rPr>
          <w:lang w:eastAsia="en-US"/>
        </w:rPr>
        <w:t>tijdgen</w:t>
      </w:r>
      <w:r>
        <w:rPr>
          <w:lang w:eastAsia="en-US"/>
        </w:rPr>
        <w:t>ote</w:t>
      </w:r>
      <w:r w:rsidRPr="00634784">
        <w:rPr>
          <w:lang w:eastAsia="en-US"/>
        </w:rPr>
        <w:t>n hebben gewis</w:t>
      </w:r>
      <w:r>
        <w:rPr>
          <w:lang w:eastAsia="en-US"/>
        </w:rPr>
        <w:t xml:space="preserve"> de </w:t>
      </w:r>
      <w:r w:rsidRPr="00634784">
        <w:rPr>
          <w:lang w:eastAsia="en-US"/>
        </w:rPr>
        <w:t>grootste zegen ontvangen door</w:t>
      </w:r>
      <w:r>
        <w:rPr>
          <w:lang w:eastAsia="en-US"/>
        </w:rPr>
        <w:t xml:space="preserve"> de </w:t>
      </w:r>
      <w:r w:rsidRPr="00634784">
        <w:rPr>
          <w:lang w:eastAsia="en-US"/>
        </w:rPr>
        <w:t>levende Bunyan</w:t>
      </w:r>
      <w:r>
        <w:rPr>
          <w:lang w:eastAsia="en-US"/>
        </w:rPr>
        <w:t>;</w:t>
      </w:r>
      <w:r w:rsidRPr="00634784">
        <w:rPr>
          <w:lang w:eastAsia="en-US"/>
        </w:rPr>
        <w:t xml:space="preserve"> tot ons spreekt hij slechts door </w:t>
      </w:r>
      <w:r>
        <w:rPr>
          <w:lang w:eastAsia="en-US"/>
        </w:rPr>
        <w:t xml:space="preserve">zijn </w:t>
      </w:r>
      <w:r w:rsidRPr="00634784">
        <w:rPr>
          <w:lang w:eastAsia="en-US"/>
        </w:rPr>
        <w:t xml:space="preserve">werken. </w:t>
      </w:r>
    </w:p>
    <w:p w:rsidR="006D6C1D" w:rsidRDefault="006D6C1D" w:rsidP="00A80DEA">
      <w:pPr>
        <w:jc w:val="both"/>
        <w:rPr>
          <w:lang w:eastAsia="en-US"/>
        </w:rPr>
      </w:pPr>
      <w:r w:rsidRPr="00634784">
        <w:rPr>
          <w:lang w:eastAsia="en-US"/>
        </w:rPr>
        <w:t xml:space="preserve">De verzamelaar van al </w:t>
      </w:r>
      <w:r>
        <w:rPr>
          <w:lang w:eastAsia="en-US"/>
        </w:rPr>
        <w:t xml:space="preserve">zijn </w:t>
      </w:r>
      <w:r w:rsidRPr="00634784">
        <w:rPr>
          <w:lang w:eastAsia="en-US"/>
        </w:rPr>
        <w:t>ge</w:t>
      </w:r>
      <w:r w:rsidRPr="00634784">
        <w:rPr>
          <w:lang w:eastAsia="en-US"/>
        </w:rPr>
        <w:softHyphen/>
        <w:t xml:space="preserve">schriften drukt </w:t>
      </w:r>
      <w:r>
        <w:rPr>
          <w:lang w:eastAsia="en-US"/>
        </w:rPr>
        <w:t xml:space="preserve">zijn </w:t>
      </w:r>
      <w:r w:rsidRPr="00634784">
        <w:rPr>
          <w:lang w:eastAsia="en-US"/>
        </w:rPr>
        <w:t>waard</w:t>
      </w:r>
      <w:r>
        <w:rPr>
          <w:lang w:eastAsia="en-US"/>
        </w:rPr>
        <w:t>eri</w:t>
      </w:r>
      <w:r w:rsidRPr="00634784">
        <w:rPr>
          <w:lang w:eastAsia="en-US"/>
        </w:rPr>
        <w:t>ng van al wat deze vrome pelgrim heeft nagelaten, in de vol</w:t>
      </w:r>
      <w:r w:rsidRPr="00634784">
        <w:rPr>
          <w:lang w:eastAsia="en-US"/>
        </w:rPr>
        <w:softHyphen/>
        <w:t>gende woorden uit:</w:t>
      </w:r>
    </w:p>
    <w:p w:rsidR="006D6C1D" w:rsidRDefault="006D6C1D" w:rsidP="00A80DEA">
      <w:pPr>
        <w:jc w:val="both"/>
        <w:rPr>
          <w:lang w:eastAsia="en-US"/>
        </w:rPr>
      </w:pPr>
      <w:r>
        <w:rPr>
          <w:lang w:eastAsia="en-US"/>
        </w:rPr>
        <w:t>"</w:t>
      </w:r>
      <w:r w:rsidRPr="00634784">
        <w:rPr>
          <w:lang w:eastAsia="en-US"/>
        </w:rPr>
        <w:t>Het naarstig onderzoek van elk</w:t>
      </w:r>
      <w:r>
        <w:rPr>
          <w:lang w:eastAsia="en-US"/>
        </w:rPr>
        <w:t xml:space="preserve"> van zijn </w:t>
      </w:r>
      <w:r w:rsidRPr="00634784">
        <w:rPr>
          <w:lang w:eastAsia="en-US"/>
        </w:rPr>
        <w:t xml:space="preserve">voortbrengselen heeft in </w:t>
      </w:r>
      <w:r>
        <w:rPr>
          <w:lang w:eastAsia="en-US"/>
        </w:rPr>
        <w:t>mijn</w:t>
      </w:r>
      <w:r w:rsidRPr="00634784">
        <w:rPr>
          <w:lang w:eastAsia="en-US"/>
        </w:rPr>
        <w:t xml:space="preserve"> geest levendiger belangstelling gewekt dan </w:t>
      </w:r>
      <w:r>
        <w:rPr>
          <w:lang w:eastAsia="en-US"/>
        </w:rPr>
        <w:t>eni</w:t>
      </w:r>
      <w:r w:rsidRPr="00634784">
        <w:rPr>
          <w:lang w:eastAsia="en-US"/>
        </w:rPr>
        <w:t>g ander Godsdienstig werk, dat mij gedurende een lang leven onder de og</w:t>
      </w:r>
      <w:r>
        <w:rPr>
          <w:lang w:eastAsia="en-US"/>
        </w:rPr>
        <w:t>e</w:t>
      </w:r>
      <w:r w:rsidRPr="00634784">
        <w:rPr>
          <w:lang w:eastAsia="en-US"/>
        </w:rPr>
        <w:t xml:space="preserve">n is gekomen. </w:t>
      </w:r>
    </w:p>
    <w:p w:rsidR="006D6C1D" w:rsidRDefault="006D6C1D" w:rsidP="00A80DEA">
      <w:pPr>
        <w:jc w:val="both"/>
        <w:rPr>
          <w:lang w:eastAsia="en-US"/>
        </w:rPr>
      </w:pPr>
      <w:r w:rsidRPr="00634784">
        <w:rPr>
          <w:lang w:eastAsia="en-US"/>
        </w:rPr>
        <w:t>Inderdaad mogen Bunyans werken voor een dorpspredikant vergeleken worden met een uitgebreid magazijn, bij</w:t>
      </w:r>
      <w:r w:rsidRPr="00634784">
        <w:rPr>
          <w:lang w:eastAsia="en-US"/>
        </w:rPr>
        <w:softHyphen/>
        <w:t xml:space="preserve">na van al die verhevene onderwerpen voorzien, die </w:t>
      </w:r>
      <w:r>
        <w:rPr>
          <w:lang w:eastAsia="en-US"/>
        </w:rPr>
        <w:t xml:space="preserve">zijn </w:t>
      </w:r>
      <w:r w:rsidRPr="00634784">
        <w:rPr>
          <w:lang w:eastAsia="en-US"/>
        </w:rPr>
        <w:t xml:space="preserve">ernstige overweging in de eerste plaats verdienen, uitmuntend behandeld, gemakkelijk te vatten, treffend in </w:t>
      </w:r>
      <w:r>
        <w:rPr>
          <w:lang w:eastAsia="en-US"/>
        </w:rPr>
        <w:t>hun</w:t>
      </w:r>
      <w:r w:rsidRPr="00634784">
        <w:rPr>
          <w:lang w:eastAsia="en-US"/>
        </w:rPr>
        <w:t xml:space="preserve"> eenvoud, vol leven</w:t>
      </w:r>
      <w:r w:rsidRPr="00634784">
        <w:rPr>
          <w:lang w:eastAsia="en-US"/>
        </w:rPr>
        <w:softHyphen/>
        <w:t>dige gedachten en uitgedrukt in</w:t>
      </w:r>
      <w:r>
        <w:rPr>
          <w:lang w:eastAsia="en-US"/>
        </w:rPr>
        <w:t xml:space="preserve"> een </w:t>
      </w:r>
      <w:r w:rsidRPr="00634784">
        <w:rPr>
          <w:lang w:eastAsia="en-US"/>
        </w:rPr>
        <w:t>taal</w:t>
      </w:r>
      <w:r>
        <w:rPr>
          <w:lang w:eastAsia="en-US"/>
        </w:rPr>
        <w:t>,</w:t>
      </w:r>
      <w:r w:rsidRPr="00634784">
        <w:rPr>
          <w:lang w:eastAsia="en-US"/>
        </w:rPr>
        <w:t xml:space="preserve"> die zelfs de onervarene kan verstaan. </w:t>
      </w:r>
    </w:p>
    <w:p w:rsidR="006D6C1D" w:rsidRDefault="006D6C1D" w:rsidP="00A80DEA">
      <w:pPr>
        <w:jc w:val="both"/>
        <w:rPr>
          <w:lang w:eastAsia="en-US"/>
        </w:rPr>
      </w:pPr>
      <w:r>
        <w:rPr>
          <w:lang w:eastAsia="en-US"/>
        </w:rPr>
        <w:t xml:space="preserve">Zijn </w:t>
      </w:r>
      <w:r w:rsidRPr="00634784">
        <w:rPr>
          <w:lang w:eastAsia="en-US"/>
        </w:rPr>
        <w:t>geschrif</w:t>
      </w:r>
      <w:r w:rsidRPr="00634784">
        <w:rPr>
          <w:lang w:eastAsia="en-US"/>
        </w:rPr>
        <w:softHyphen/>
        <w:t>ten zijn</w:t>
      </w:r>
      <w:r>
        <w:rPr>
          <w:lang w:eastAsia="en-US"/>
        </w:rPr>
        <w:t xml:space="preserve"> zo </w:t>
      </w:r>
      <w:r w:rsidRPr="00634784">
        <w:rPr>
          <w:lang w:eastAsia="en-US"/>
        </w:rPr>
        <w:t>bewonderenswaardig dat de vromen, hetzij te huis of in vergaderingen</w:t>
      </w:r>
      <w:r>
        <w:rPr>
          <w:lang w:eastAsia="en-US"/>
        </w:rPr>
        <w:t>,</w:t>
      </w:r>
      <w:r w:rsidRPr="00634784">
        <w:rPr>
          <w:lang w:eastAsia="en-US"/>
        </w:rPr>
        <w:t xml:space="preserve"> in het Par</w:t>
      </w:r>
      <w:r w:rsidRPr="00634784">
        <w:rPr>
          <w:lang w:eastAsia="en-US"/>
        </w:rPr>
        <w:softHyphen/>
        <w:t xml:space="preserve">lement of in de werkplaats evenzeer naar hem kunnen luisteren met steeds klimmend genot en voordeel. Wellicht genoot niemand meer de heerlijke taal van Job. Hij noemde diens geschrift </w:t>
      </w:r>
      <w:r>
        <w:rPr>
          <w:lang w:eastAsia="en-US"/>
        </w:rPr>
        <w:t>"</w:t>
      </w:r>
      <w:r w:rsidRPr="00634784">
        <w:rPr>
          <w:lang w:eastAsia="en-US"/>
        </w:rPr>
        <w:t xml:space="preserve">dat gezegende boek." </w:t>
      </w:r>
    </w:p>
    <w:p w:rsidR="006D6C1D" w:rsidRPr="00634784" w:rsidRDefault="006D6C1D" w:rsidP="00A80DEA">
      <w:pPr>
        <w:jc w:val="both"/>
        <w:rPr>
          <w:lang w:eastAsia="en-US"/>
        </w:rPr>
      </w:pPr>
      <w:r w:rsidRPr="00634784">
        <w:rPr>
          <w:lang w:eastAsia="en-US"/>
        </w:rPr>
        <w:t>De indruk, door die parel van Oosterse poëzie op zijn gemoed gemaakt, komt</w:t>
      </w:r>
      <w:r>
        <w:rPr>
          <w:lang w:eastAsia="en-US"/>
        </w:rPr>
        <w:t xml:space="preserve"> in</w:t>
      </w:r>
      <w:r w:rsidRPr="00634784">
        <w:rPr>
          <w:lang w:eastAsia="en-US"/>
        </w:rPr>
        <w:t xml:space="preserve"> al </w:t>
      </w:r>
      <w:r>
        <w:rPr>
          <w:lang w:eastAsia="en-US"/>
        </w:rPr>
        <w:t xml:space="preserve">zijn </w:t>
      </w:r>
      <w:r w:rsidRPr="00634784">
        <w:rPr>
          <w:lang w:eastAsia="en-US"/>
        </w:rPr>
        <w:t>geschriften uit. De Heilige Schrift</w:t>
      </w:r>
      <w:r>
        <w:rPr>
          <w:lang w:eastAsia="en-US"/>
        </w:rPr>
        <w:t>,</w:t>
      </w:r>
      <w:r w:rsidRPr="00634784">
        <w:rPr>
          <w:lang w:eastAsia="en-US"/>
        </w:rPr>
        <w:t xml:space="preserve"> </w:t>
      </w:r>
      <w:r>
        <w:rPr>
          <w:lang w:eastAsia="en-US"/>
        </w:rPr>
        <w:t>die</w:t>
      </w:r>
      <w:r w:rsidRPr="00634784">
        <w:rPr>
          <w:lang w:eastAsia="en-US"/>
        </w:rPr>
        <w:t xml:space="preserve"> z</w:t>
      </w:r>
      <w:r>
        <w:rPr>
          <w:lang w:eastAsia="en-US"/>
        </w:rPr>
        <w:t xml:space="preserve">o'n </w:t>
      </w:r>
      <w:r w:rsidRPr="00634784">
        <w:rPr>
          <w:lang w:eastAsia="en-US"/>
        </w:rPr>
        <w:t>uitnemende wijsheid aan de een</w:t>
      </w:r>
      <w:r w:rsidRPr="00634784">
        <w:rPr>
          <w:lang w:eastAsia="en-US"/>
        </w:rPr>
        <w:softHyphen/>
        <w:t>voudigen leert, breidde</w:t>
      </w:r>
      <w:r>
        <w:rPr>
          <w:lang w:eastAsia="en-US"/>
        </w:rPr>
        <w:t xml:space="preserve"> de </w:t>
      </w:r>
      <w:r w:rsidRPr="00634784">
        <w:rPr>
          <w:lang w:eastAsia="en-US"/>
        </w:rPr>
        <w:t xml:space="preserve">horizon </w:t>
      </w:r>
      <w:r>
        <w:rPr>
          <w:lang w:eastAsia="en-US"/>
        </w:rPr>
        <w:t xml:space="preserve">van </w:t>
      </w:r>
      <w:r w:rsidRPr="00634784">
        <w:rPr>
          <w:lang w:eastAsia="en-US"/>
        </w:rPr>
        <w:t>zijn geest</w:t>
      </w:r>
      <w:r>
        <w:rPr>
          <w:lang w:eastAsia="en-US"/>
        </w:rPr>
        <w:t xml:space="preserve"> steeds </w:t>
      </w:r>
      <w:r w:rsidRPr="00634784">
        <w:rPr>
          <w:lang w:eastAsia="en-US"/>
        </w:rPr>
        <w:t xml:space="preserve">verder uit, terwijl </w:t>
      </w:r>
      <w:r>
        <w:rPr>
          <w:lang w:eastAsia="en-US"/>
        </w:rPr>
        <w:t xml:space="preserve">zijn </w:t>
      </w:r>
      <w:r w:rsidRPr="00634784">
        <w:rPr>
          <w:lang w:eastAsia="en-US"/>
        </w:rPr>
        <w:t>vermogens steeds meer verkwikt en versterkt werden door de lafenis</w:t>
      </w:r>
      <w:r>
        <w:rPr>
          <w:lang w:eastAsia="en-US"/>
        </w:rPr>
        <w:t>,</w:t>
      </w:r>
      <w:r w:rsidRPr="00634784">
        <w:rPr>
          <w:lang w:eastAsia="en-US"/>
        </w:rPr>
        <w:t xml:space="preserve"> welke hij gedurig in rijker mate uit de fontein des levens putte."</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Het </w:t>
      </w:r>
      <w:r>
        <w:rPr>
          <w:lang w:eastAsia="en-US"/>
        </w:rPr>
        <w:t>oge</w:t>
      </w:r>
      <w:r w:rsidRPr="00634784">
        <w:rPr>
          <w:lang w:eastAsia="en-US"/>
        </w:rPr>
        <w:t>nblik naderde nu</w:t>
      </w:r>
      <w:r>
        <w:rPr>
          <w:lang w:eastAsia="en-US"/>
        </w:rPr>
        <w:t>,</w:t>
      </w:r>
      <w:r w:rsidRPr="00634784">
        <w:rPr>
          <w:lang w:eastAsia="en-US"/>
        </w:rPr>
        <w:t xml:space="preserve"> dat hij te midden van zijn onvermoeide arbeid, slechts met</w:t>
      </w:r>
      <w:r>
        <w:rPr>
          <w:lang w:eastAsia="en-US"/>
        </w:rPr>
        <w:t xml:space="preserve"> een </w:t>
      </w:r>
      <w:r w:rsidRPr="00634784">
        <w:rPr>
          <w:lang w:eastAsia="en-US"/>
        </w:rPr>
        <w:t xml:space="preserve">kleine voorafgaande </w:t>
      </w:r>
      <w:r>
        <w:rPr>
          <w:lang w:eastAsia="en-US"/>
        </w:rPr>
        <w:t>waarschuw</w:t>
      </w:r>
      <w:r w:rsidRPr="00634784">
        <w:rPr>
          <w:lang w:eastAsia="en-US"/>
        </w:rPr>
        <w:t xml:space="preserve">ing, opgeroepen werd om </w:t>
      </w:r>
      <w:r>
        <w:rPr>
          <w:lang w:eastAsia="en-US"/>
        </w:rPr>
        <w:t xml:space="preserve">zijn </w:t>
      </w:r>
      <w:r w:rsidRPr="00634784">
        <w:rPr>
          <w:lang w:eastAsia="en-US"/>
        </w:rPr>
        <w:t>eeuwige rust binnen te gaan. Hij werd ernstig aangetast door die gevaarlijke pest</w:t>
      </w:r>
      <w:r w:rsidRPr="00634784">
        <w:rPr>
          <w:lang w:eastAsia="en-US"/>
        </w:rPr>
        <w:softHyphen/>
        <w:t>ziekte</w:t>
      </w:r>
      <w:r>
        <w:rPr>
          <w:lang w:eastAsia="en-US"/>
        </w:rPr>
        <w:t>,</w:t>
      </w:r>
      <w:r w:rsidRPr="00634784">
        <w:rPr>
          <w:lang w:eastAsia="en-US"/>
        </w:rPr>
        <w:t xml:space="preserve"> die onder</w:t>
      </w:r>
      <w:r>
        <w:rPr>
          <w:lang w:eastAsia="en-US"/>
        </w:rPr>
        <w:t xml:space="preserve"> de </w:t>
      </w:r>
      <w:r w:rsidRPr="00634784">
        <w:rPr>
          <w:lang w:eastAsia="en-US"/>
        </w:rPr>
        <w:t xml:space="preserve">naam van zweetziekte in vroegere tijden het land bezocht heeft en even geheimzinnig en verwoestend om zich greep als in latere dagen de cholera. </w:t>
      </w:r>
    </w:p>
    <w:p w:rsidR="006D6C1D" w:rsidRDefault="006D6C1D" w:rsidP="00A80DEA">
      <w:pPr>
        <w:jc w:val="both"/>
        <w:rPr>
          <w:lang w:eastAsia="en-US"/>
        </w:rPr>
      </w:pPr>
      <w:r>
        <w:rPr>
          <w:lang w:eastAsia="en-US"/>
        </w:rPr>
        <w:t xml:space="preserve">Zijn </w:t>
      </w:r>
      <w:r w:rsidRPr="00634784">
        <w:rPr>
          <w:lang w:eastAsia="en-US"/>
        </w:rPr>
        <w:t>krankheid sleepte groot verval van krachten na zich, maar door de zorgvuldige verpleging</w:t>
      </w:r>
      <w:r>
        <w:rPr>
          <w:lang w:eastAsia="en-US"/>
        </w:rPr>
        <w:t xml:space="preserve"> van zijn </w:t>
      </w:r>
      <w:r w:rsidRPr="00634784">
        <w:rPr>
          <w:lang w:eastAsia="en-US"/>
        </w:rPr>
        <w:t>liefheb</w:t>
      </w:r>
      <w:r w:rsidRPr="00634784">
        <w:rPr>
          <w:lang w:eastAsia="en-US"/>
        </w:rPr>
        <w:softHyphen/>
        <w:t>bende gade was hij weldra in</w:t>
      </w:r>
      <w:r>
        <w:rPr>
          <w:lang w:eastAsia="en-US"/>
        </w:rPr>
        <w:t xml:space="preserve"> zov</w:t>
      </w:r>
      <w:r w:rsidRPr="00634784">
        <w:rPr>
          <w:lang w:eastAsia="en-US"/>
        </w:rPr>
        <w:t>erre hersteld, dat hij een werk van barmhartigheid kan onder</w:t>
      </w:r>
      <w:r w:rsidRPr="00634784">
        <w:rPr>
          <w:lang w:eastAsia="en-US"/>
        </w:rPr>
        <w:softHyphen/>
        <w:t xml:space="preserve">nemen, hetwelk zijn </w:t>
      </w:r>
      <w:r>
        <w:rPr>
          <w:lang w:eastAsia="en-US"/>
        </w:rPr>
        <w:t>Hemels</w:t>
      </w:r>
      <w:r w:rsidRPr="00634784">
        <w:rPr>
          <w:lang w:eastAsia="en-US"/>
        </w:rPr>
        <w:t xml:space="preserve">e Vader tot besluit van zijn </w:t>
      </w:r>
      <w:r>
        <w:rPr>
          <w:lang w:eastAsia="en-US"/>
        </w:rPr>
        <w:t>aards</w:t>
      </w:r>
      <w:r w:rsidRPr="00634784">
        <w:rPr>
          <w:lang w:eastAsia="en-US"/>
        </w:rPr>
        <w:t>e werkkring bestemd had. Waar</w:t>
      </w:r>
      <w:r w:rsidRPr="00634784">
        <w:rPr>
          <w:lang w:eastAsia="en-US"/>
        </w:rPr>
        <w:softHyphen/>
        <w:t>schijnlijk heeft ook zijn veelvuldige penne</w:t>
      </w:r>
      <w:r>
        <w:rPr>
          <w:lang w:eastAsia="en-US"/>
        </w:rPr>
        <w:t>n</w:t>
      </w:r>
      <w:r w:rsidRPr="00634784">
        <w:rPr>
          <w:lang w:eastAsia="en-US"/>
        </w:rPr>
        <w:t>arbeid er toe bijgedragen</w:t>
      </w:r>
      <w:r>
        <w:rPr>
          <w:lang w:eastAsia="en-US"/>
        </w:rPr>
        <w:t>,</w:t>
      </w:r>
      <w:r w:rsidRPr="00634784">
        <w:rPr>
          <w:lang w:eastAsia="en-US"/>
        </w:rPr>
        <w:t xml:space="preserve"> zijn krachtig gestel</w:t>
      </w:r>
      <w:r>
        <w:rPr>
          <w:lang w:eastAsia="en-US"/>
        </w:rPr>
        <w:t>,</w:t>
      </w:r>
      <w:r w:rsidRPr="00634784">
        <w:rPr>
          <w:lang w:eastAsia="en-US"/>
        </w:rPr>
        <w:t xml:space="preserve"> dat reeds in</w:t>
      </w:r>
      <w:r>
        <w:rPr>
          <w:lang w:eastAsia="en-US"/>
        </w:rPr>
        <w:t xml:space="preserve"> de </w:t>
      </w:r>
      <w:r w:rsidRPr="00634784">
        <w:rPr>
          <w:lang w:eastAsia="en-US"/>
        </w:rPr>
        <w:t>kerker ontzaglijk moet geleden hebben, verder te onder</w:t>
      </w:r>
      <w:r>
        <w:rPr>
          <w:lang w:eastAsia="en-US"/>
        </w:rPr>
        <w:t>mijnen</w:t>
      </w:r>
      <w:r w:rsidRPr="00634784">
        <w:rPr>
          <w:lang w:eastAsia="en-US"/>
        </w:rPr>
        <w:t xml:space="preserve">. </w:t>
      </w:r>
    </w:p>
    <w:p w:rsidR="006D6C1D" w:rsidRDefault="006D6C1D" w:rsidP="00A80DEA">
      <w:pPr>
        <w:jc w:val="both"/>
        <w:rPr>
          <w:lang w:eastAsia="en-US"/>
        </w:rPr>
      </w:pPr>
      <w:r w:rsidRPr="00634784">
        <w:rPr>
          <w:lang w:eastAsia="en-US"/>
        </w:rPr>
        <w:t>Bovendien hiel</w:t>
      </w:r>
      <w:r w:rsidRPr="00634784">
        <w:rPr>
          <w:lang w:eastAsia="en-US"/>
        </w:rPr>
        <w:softHyphen/>
        <w:t>den de plichten, aan zijn herdersambt verbon</w:t>
      </w:r>
      <w:r w:rsidRPr="00634784">
        <w:rPr>
          <w:lang w:eastAsia="en-US"/>
        </w:rPr>
        <w:softHyphen/>
        <w:t>den, hem</w:t>
      </w:r>
      <w:r>
        <w:rPr>
          <w:lang w:eastAsia="en-US"/>
        </w:rPr>
        <w:t xml:space="preserve"> </w:t>
      </w:r>
      <w:r w:rsidRPr="00634784">
        <w:rPr>
          <w:lang w:eastAsia="en-US"/>
        </w:rPr>
        <w:t>onophoudelijk bezig</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on</w:t>
      </w:r>
      <w:r>
        <w:rPr>
          <w:lang w:eastAsia="en-US"/>
        </w:rPr>
        <w:t>eni</w:t>
      </w:r>
      <w:r w:rsidRPr="00634784">
        <w:rPr>
          <w:lang w:eastAsia="en-US"/>
        </w:rPr>
        <w:t xml:space="preserve">gheid, waaraan hij </w:t>
      </w:r>
      <w:r>
        <w:rPr>
          <w:lang w:eastAsia="en-US"/>
        </w:rPr>
        <w:t>graag</w:t>
      </w:r>
      <w:r w:rsidRPr="00634784">
        <w:rPr>
          <w:lang w:eastAsia="en-US"/>
        </w:rPr>
        <w:t xml:space="preserve"> een einde wilde maken, greep hem geducht aan</w:t>
      </w:r>
      <w:r>
        <w:rPr>
          <w:lang w:eastAsia="en-US"/>
        </w:rPr>
        <w:t>. Een</w:t>
      </w:r>
      <w:r w:rsidRPr="00634784">
        <w:rPr>
          <w:lang w:eastAsia="en-US"/>
        </w:rPr>
        <w:t xml:space="preserve"> vader was door</w:t>
      </w:r>
      <w:r>
        <w:rPr>
          <w:lang w:eastAsia="en-US"/>
        </w:rPr>
        <w:t xml:space="preserve"> zijn </w:t>
      </w:r>
      <w:r w:rsidRPr="00634784">
        <w:rPr>
          <w:lang w:eastAsia="en-US"/>
        </w:rPr>
        <w:t>zoon grovelijk beledigd geworden en bedreigde</w:t>
      </w:r>
      <w:r>
        <w:rPr>
          <w:lang w:eastAsia="en-US"/>
        </w:rPr>
        <w:t xml:space="preserve"> deze </w:t>
      </w:r>
      <w:r w:rsidRPr="00634784">
        <w:rPr>
          <w:lang w:eastAsia="en-US"/>
        </w:rPr>
        <w:t>met onterving. Om de dubbele ellende te voorkomen van een vader, stervende met het hart vol wrok tegen zijn kind</w:t>
      </w:r>
      <w:r>
        <w:rPr>
          <w:lang w:eastAsia="en-US"/>
        </w:rPr>
        <w:t>,</w:t>
      </w:r>
      <w:r w:rsidRPr="00634784">
        <w:rPr>
          <w:lang w:eastAsia="en-US"/>
        </w:rPr>
        <w:t xml:space="preserve"> en een </w:t>
      </w:r>
      <w:r>
        <w:rPr>
          <w:lang w:eastAsia="en-US"/>
        </w:rPr>
        <w:t>s</w:t>
      </w:r>
      <w:r w:rsidRPr="00634784">
        <w:rPr>
          <w:lang w:eastAsia="en-US"/>
        </w:rPr>
        <w:t>om</w:t>
      </w:r>
      <w:r>
        <w:rPr>
          <w:lang w:eastAsia="en-US"/>
        </w:rPr>
        <w:t>,</w:t>
      </w:r>
      <w:r w:rsidRPr="00634784">
        <w:rPr>
          <w:lang w:eastAsia="en-US"/>
        </w:rPr>
        <w:t xml:space="preserve"> die zich van zijn vaderlijk erfdeel verstoken ziet, waagde Bunyan het, middelen tot verzoening in het werk te stellen. Hij deed te paard</w:t>
      </w:r>
      <w:r>
        <w:rPr>
          <w:lang w:eastAsia="en-US"/>
        </w:rPr>
        <w:t xml:space="preserve"> een </w:t>
      </w:r>
      <w:r w:rsidRPr="00634784">
        <w:rPr>
          <w:lang w:eastAsia="en-US"/>
        </w:rPr>
        <w:t>reis naar Reading</w:t>
      </w:r>
      <w:r>
        <w:rPr>
          <w:lang w:eastAsia="en-US"/>
        </w:rPr>
        <w:t>,</w:t>
      </w:r>
      <w:r w:rsidRPr="00634784">
        <w:rPr>
          <w:lang w:eastAsia="en-US"/>
        </w:rPr>
        <w:t xml:space="preserve"> wijl geen andere manier van rei</w:t>
      </w:r>
      <w:r w:rsidRPr="00634784">
        <w:rPr>
          <w:lang w:eastAsia="en-US"/>
        </w:rPr>
        <w:softHyphen/>
        <w:t xml:space="preserve">zen mogelijk was, en slaagde gelukkig. </w:t>
      </w:r>
    </w:p>
    <w:p w:rsidR="006D6C1D" w:rsidRDefault="006D6C1D" w:rsidP="00A80DEA">
      <w:pPr>
        <w:jc w:val="both"/>
        <w:rPr>
          <w:lang w:eastAsia="en-US"/>
        </w:rPr>
      </w:pPr>
      <w:r w:rsidRPr="00634784">
        <w:rPr>
          <w:lang w:eastAsia="en-US"/>
        </w:rPr>
        <w:t xml:space="preserve">Terwijl hij zijn terugweg over Londen nam om de blijde tijding mede te </w:t>
      </w:r>
      <w:r>
        <w:rPr>
          <w:lang w:eastAsia="en-US"/>
        </w:rPr>
        <w:t>dele</w:t>
      </w:r>
      <w:r w:rsidRPr="00634784">
        <w:rPr>
          <w:lang w:eastAsia="en-US"/>
        </w:rPr>
        <w:t xml:space="preserve">n, werd hij door hevige regenbuien overvallen en kwam uitgeput bij een Christelijke vriend, </w:t>
      </w:r>
      <w:r w:rsidRPr="00C77C57">
        <w:rPr>
          <w:b/>
          <w:lang w:eastAsia="en-US"/>
        </w:rPr>
        <w:t>Strudwick</w:t>
      </w:r>
      <w:r w:rsidRPr="00634784">
        <w:rPr>
          <w:lang w:eastAsia="en-US"/>
        </w:rPr>
        <w:t xml:space="preserve"> aan, die hem liefderijk ontving en verpleegde. </w:t>
      </w:r>
    </w:p>
    <w:p w:rsidR="006D6C1D" w:rsidRPr="00634784" w:rsidRDefault="006D6C1D" w:rsidP="00A80DEA">
      <w:pPr>
        <w:jc w:val="both"/>
        <w:rPr>
          <w:lang w:eastAsia="en-US"/>
        </w:rPr>
      </w:pPr>
      <w:r w:rsidRPr="00634784">
        <w:rPr>
          <w:lang w:eastAsia="en-US"/>
        </w:rPr>
        <w:t>Aanstonds over</w:t>
      </w:r>
      <w:r w:rsidRPr="00634784">
        <w:rPr>
          <w:lang w:eastAsia="en-US"/>
        </w:rPr>
        <w:softHyphen/>
        <w:t xml:space="preserve">viel hem een harde koorts. </w:t>
      </w:r>
      <w:r>
        <w:rPr>
          <w:lang w:eastAsia="en-US"/>
        </w:rPr>
        <w:t xml:space="preserve">Zijn </w:t>
      </w:r>
      <w:r w:rsidRPr="00634784">
        <w:rPr>
          <w:lang w:eastAsia="en-US"/>
        </w:rPr>
        <w:t xml:space="preserve">beminde vrouw, die </w:t>
      </w:r>
      <w:r>
        <w:rPr>
          <w:lang w:eastAsia="en-US"/>
        </w:rPr>
        <w:t xml:space="preserve">zijn </w:t>
      </w:r>
      <w:r w:rsidRPr="00634784">
        <w:rPr>
          <w:lang w:eastAsia="en-US"/>
        </w:rPr>
        <w:t>zaak met</w:t>
      </w:r>
      <w:r>
        <w:rPr>
          <w:lang w:eastAsia="en-US"/>
        </w:rPr>
        <w:t xml:space="preserve"> zov</w:t>
      </w:r>
      <w:r w:rsidRPr="00634784">
        <w:rPr>
          <w:lang w:eastAsia="en-US"/>
        </w:rPr>
        <w:t>eel warmte voor de rech</w:t>
      </w:r>
      <w:r w:rsidRPr="00634784">
        <w:rPr>
          <w:lang w:eastAsia="en-US"/>
        </w:rPr>
        <w:softHyphen/>
        <w:t>ters bepleit had, en met wie hij nu dertig jaren ver</w:t>
      </w:r>
      <w:r>
        <w:rPr>
          <w:lang w:eastAsia="en-US"/>
        </w:rPr>
        <w:t>eni</w:t>
      </w:r>
      <w:r w:rsidRPr="00634784">
        <w:rPr>
          <w:lang w:eastAsia="en-US"/>
        </w:rPr>
        <w:t>gd was geweest, bevond zich op grote afstand van</w:t>
      </w:r>
      <w:r>
        <w:rPr>
          <w:lang w:eastAsia="en-US"/>
        </w:rPr>
        <w:t xml:space="preserve"> de </w:t>
      </w:r>
      <w:r w:rsidRPr="00634784">
        <w:rPr>
          <w:lang w:eastAsia="en-US"/>
        </w:rPr>
        <w:t xml:space="preserve">geliefde </w:t>
      </w:r>
      <w:r>
        <w:rPr>
          <w:lang w:eastAsia="en-US"/>
        </w:rPr>
        <w:t>zieke</w:t>
      </w:r>
      <w:r w:rsidRPr="00634784">
        <w:rPr>
          <w:lang w:eastAsia="en-US"/>
        </w:rPr>
        <w:t xml:space="preserve">. De reis van Bedford naar Londen duurde toen twee dagen. Misschien hoopten </w:t>
      </w:r>
      <w:r>
        <w:rPr>
          <w:lang w:eastAsia="en-US"/>
        </w:rPr>
        <w:t xml:space="preserve">zijn </w:t>
      </w:r>
      <w:r w:rsidRPr="00634784">
        <w:rPr>
          <w:lang w:eastAsia="en-US"/>
        </w:rPr>
        <w:t>vrienden. eerst nog, dat hij</w:t>
      </w:r>
      <w:r>
        <w:rPr>
          <w:lang w:eastAsia="en-US"/>
        </w:rPr>
        <w:t xml:space="preserve"> de </w:t>
      </w:r>
      <w:r w:rsidRPr="00634784">
        <w:rPr>
          <w:lang w:eastAsia="en-US"/>
        </w:rPr>
        <w:t xml:space="preserve">schok zou doorstaan, maar </w:t>
      </w:r>
      <w:r>
        <w:rPr>
          <w:lang w:eastAsia="en-US"/>
        </w:rPr>
        <w:t xml:space="preserve">zijn eigen </w:t>
      </w:r>
      <w:r w:rsidRPr="00634784">
        <w:rPr>
          <w:lang w:eastAsia="en-US"/>
        </w:rPr>
        <w:t xml:space="preserve">gewaarwordingen en toen ook de </w:t>
      </w:r>
      <w:r>
        <w:rPr>
          <w:lang w:eastAsia="en-US"/>
        </w:rPr>
        <w:t>hunne,</w:t>
      </w:r>
      <w:r w:rsidRPr="00634784">
        <w:rPr>
          <w:lang w:eastAsia="en-US"/>
        </w:rPr>
        <w:t xml:space="preserve"> schijnen z</w:t>
      </w:r>
      <w:r>
        <w:rPr>
          <w:lang w:eastAsia="en-US"/>
        </w:rPr>
        <w:t>oze</w:t>
      </w:r>
      <w:r w:rsidRPr="00634784">
        <w:rPr>
          <w:lang w:eastAsia="en-US"/>
        </w:rPr>
        <w:t>er door een voor</w:t>
      </w:r>
      <w:r w:rsidRPr="00634784">
        <w:rPr>
          <w:lang w:eastAsia="en-US"/>
        </w:rPr>
        <w:softHyphen/>
        <w:t xml:space="preserve">smaak der </w:t>
      </w:r>
      <w:r>
        <w:rPr>
          <w:lang w:eastAsia="en-US"/>
        </w:rPr>
        <w:t>hemels</w:t>
      </w:r>
      <w:r w:rsidRPr="00634784">
        <w:rPr>
          <w:lang w:eastAsia="en-US"/>
        </w:rPr>
        <w:t xml:space="preserve">e onsterfelijkheid vervuld te zijn geweest, dat men zelfs niet vermeld vindt, of </w:t>
      </w:r>
      <w:r>
        <w:rPr>
          <w:lang w:eastAsia="en-US"/>
        </w:rPr>
        <w:t xml:space="preserve">zijn </w:t>
      </w:r>
      <w:r w:rsidRPr="00634784">
        <w:rPr>
          <w:lang w:eastAsia="en-US"/>
        </w:rPr>
        <w:t>vrouw en kinderen hem de doodsrivier zagen ingaan</w:t>
      </w:r>
      <w:r>
        <w:rPr>
          <w:lang w:eastAsia="en-US"/>
        </w:rPr>
        <w:t>.</w:t>
      </w:r>
      <w:r w:rsidRPr="00634784">
        <w:rPr>
          <w:lang w:eastAsia="en-US"/>
        </w:rPr>
        <w:t xml:space="preserve"> Maar des te overvloediger zijn de getuigenissen van zijn geloof en geduld en van de voortdurende nabijheid Gods tot aan zijn heengaan toe.</w:t>
      </w:r>
    </w:p>
    <w:p w:rsidR="006D6C1D" w:rsidRDefault="006D6C1D" w:rsidP="00A80DEA">
      <w:pPr>
        <w:jc w:val="both"/>
        <w:rPr>
          <w:lang w:eastAsia="en-US"/>
        </w:rPr>
      </w:pPr>
      <w:r w:rsidRPr="00634784">
        <w:rPr>
          <w:lang w:eastAsia="en-US"/>
        </w:rPr>
        <w:t xml:space="preserve">Hij droeg zijn smartelijk lijden met al de kracht, die men van zulk een man zou verwachten. </w:t>
      </w:r>
      <w:r>
        <w:rPr>
          <w:lang w:eastAsia="en-US"/>
        </w:rPr>
        <w:t xml:space="preserve">Zijn </w:t>
      </w:r>
      <w:r w:rsidRPr="00634784">
        <w:rPr>
          <w:lang w:eastAsia="en-US"/>
        </w:rPr>
        <w:t>gelatenheid was voorbeeldig</w:t>
      </w:r>
      <w:r>
        <w:rPr>
          <w:lang w:eastAsia="en-US"/>
        </w:rPr>
        <w:t>,</w:t>
      </w:r>
      <w:r w:rsidRPr="00634784">
        <w:rPr>
          <w:lang w:eastAsia="en-US"/>
        </w:rPr>
        <w:t xml:space="preserve"> </w:t>
      </w:r>
      <w:r>
        <w:rPr>
          <w:lang w:eastAsia="en-US"/>
        </w:rPr>
        <w:t xml:space="preserve">zijn </w:t>
      </w:r>
      <w:r w:rsidRPr="00634784">
        <w:rPr>
          <w:lang w:eastAsia="en-US"/>
        </w:rPr>
        <w:t>woorden wa</w:t>
      </w:r>
      <w:r w:rsidRPr="00634784">
        <w:rPr>
          <w:lang w:eastAsia="en-US"/>
        </w:rPr>
        <w:softHyphen/>
        <w:t xml:space="preserve">ren slechts </w:t>
      </w:r>
      <w:r>
        <w:rPr>
          <w:lang w:eastAsia="en-US"/>
        </w:rPr>
        <w:t>"</w:t>
      </w:r>
      <w:r w:rsidRPr="00634784">
        <w:rPr>
          <w:lang w:eastAsia="en-US"/>
        </w:rPr>
        <w:t xml:space="preserve">een </w:t>
      </w:r>
      <w:r>
        <w:rPr>
          <w:lang w:eastAsia="en-US"/>
        </w:rPr>
        <w:t>wens</w:t>
      </w:r>
      <w:r w:rsidRPr="00634784">
        <w:rPr>
          <w:lang w:eastAsia="en-US"/>
        </w:rPr>
        <w:t xml:space="preserve"> om heen te gaan, om ontbonden te worden en met Christus te zijn." </w:t>
      </w:r>
    </w:p>
    <w:p w:rsidR="006D6C1D" w:rsidRDefault="006D6C1D" w:rsidP="00A80DEA">
      <w:pPr>
        <w:jc w:val="both"/>
        <w:rPr>
          <w:lang w:eastAsia="en-US"/>
        </w:rPr>
      </w:pPr>
      <w:r>
        <w:rPr>
          <w:lang w:eastAsia="en-US"/>
        </w:rPr>
        <w:t xml:space="preserve">Zijn </w:t>
      </w:r>
      <w:r w:rsidRPr="00634784">
        <w:rPr>
          <w:lang w:eastAsia="en-US"/>
        </w:rPr>
        <w:t>ziekte was van geen langen duur</w:t>
      </w:r>
      <w:r>
        <w:rPr>
          <w:lang w:eastAsia="en-US"/>
        </w:rPr>
        <w:t>:</w:t>
      </w:r>
      <w:r w:rsidRPr="00634784">
        <w:rPr>
          <w:lang w:eastAsia="en-US"/>
        </w:rPr>
        <w:t xml:space="preserve"> slechts tien dagen hield zijn lijden aan. Hij genoot zijn volle bewustzijn en verzocht </w:t>
      </w:r>
      <w:r>
        <w:rPr>
          <w:lang w:eastAsia="en-US"/>
        </w:rPr>
        <w:t xml:space="preserve">zijn </w:t>
      </w:r>
      <w:r w:rsidRPr="00634784">
        <w:rPr>
          <w:lang w:eastAsia="en-US"/>
        </w:rPr>
        <w:t>vrienden met hem te bidden, terwijl hij er zelf met zijn</w:t>
      </w:r>
      <w:r>
        <w:rPr>
          <w:lang w:eastAsia="en-US"/>
        </w:rPr>
        <w:t xml:space="preserve"> hele </w:t>
      </w:r>
      <w:r w:rsidRPr="00634784">
        <w:rPr>
          <w:lang w:eastAsia="en-US"/>
        </w:rPr>
        <w:t xml:space="preserve">hart aan deelnam. </w:t>
      </w:r>
      <w:r>
        <w:rPr>
          <w:lang w:eastAsia="en-US"/>
        </w:rPr>
        <w:t>"</w:t>
      </w:r>
      <w:r w:rsidRPr="00634784">
        <w:rPr>
          <w:lang w:eastAsia="en-US"/>
        </w:rPr>
        <w:t>Hij troostte degenen</w:t>
      </w:r>
      <w:r>
        <w:rPr>
          <w:lang w:eastAsia="en-US"/>
        </w:rPr>
        <w:t>,</w:t>
      </w:r>
      <w:r w:rsidRPr="00634784">
        <w:rPr>
          <w:lang w:eastAsia="en-US"/>
        </w:rPr>
        <w:t xml:space="preserve"> die om hem heen weenden</w:t>
      </w:r>
      <w:r>
        <w:rPr>
          <w:lang w:eastAsia="en-US"/>
        </w:rPr>
        <w:t>,</w:t>
      </w:r>
      <w:r w:rsidRPr="00634784">
        <w:rPr>
          <w:lang w:eastAsia="en-US"/>
        </w:rPr>
        <w:t xml:space="preserve"> vermaande hen in God stil te zijn en Hem te bidden om genade en verge</w:t>
      </w:r>
      <w:r w:rsidRPr="00634784">
        <w:rPr>
          <w:lang w:eastAsia="en-US"/>
        </w:rPr>
        <w:softHyphen/>
        <w:t>ving hunner zonden, zeggende welk een heer</w:t>
      </w:r>
      <w:r w:rsidRPr="00634784">
        <w:rPr>
          <w:lang w:eastAsia="en-US"/>
        </w:rPr>
        <w:softHyphen/>
        <w:t>lijke overgang het zou zijn, de moeiten en zor</w:t>
      </w:r>
      <w:r w:rsidRPr="00634784">
        <w:rPr>
          <w:lang w:eastAsia="en-US"/>
        </w:rPr>
        <w:softHyphen/>
        <w:t xml:space="preserve">gen </w:t>
      </w:r>
      <w:r>
        <w:rPr>
          <w:lang w:eastAsia="en-US"/>
        </w:rPr>
        <w:t>van een</w:t>
      </w:r>
      <w:r w:rsidRPr="00634784">
        <w:rPr>
          <w:lang w:eastAsia="en-US"/>
        </w:rPr>
        <w:t xml:space="preserve"> ellendige aarde te verlaten en voor eeuwig met Christus te leven</w:t>
      </w:r>
      <w:r>
        <w:rPr>
          <w:lang w:eastAsia="en-US"/>
        </w:rPr>
        <w:t>,</w:t>
      </w:r>
      <w:r w:rsidRPr="00634784">
        <w:rPr>
          <w:lang w:eastAsia="en-US"/>
        </w:rPr>
        <w:t xml:space="preserve"> in vrede en on</w:t>
      </w:r>
      <w:r w:rsidRPr="00634784">
        <w:rPr>
          <w:lang w:eastAsia="en-US"/>
        </w:rPr>
        <w:softHyphen/>
        <w:t>uitsprekelijke vreugde. Hij verklaarde hun de troostvolle Schriftwoorden, die grond gaven om te hopen op</w:t>
      </w:r>
      <w:r>
        <w:rPr>
          <w:lang w:eastAsia="en-US"/>
        </w:rPr>
        <w:t xml:space="preserve"> een </w:t>
      </w:r>
      <w:r w:rsidRPr="00634784">
        <w:rPr>
          <w:lang w:eastAsia="en-US"/>
        </w:rPr>
        <w:t>gewisse opstanding ten laat</w:t>
      </w:r>
      <w:r w:rsidRPr="00634784">
        <w:rPr>
          <w:lang w:eastAsia="en-US"/>
        </w:rPr>
        <w:softHyphen/>
        <w:t xml:space="preserve">sten dage." </w:t>
      </w:r>
    </w:p>
    <w:p w:rsidR="006D6C1D" w:rsidRDefault="006D6C1D" w:rsidP="00A80DEA">
      <w:pPr>
        <w:jc w:val="both"/>
        <w:rPr>
          <w:lang w:eastAsia="en-US"/>
        </w:rPr>
      </w:pPr>
      <w:r>
        <w:rPr>
          <w:lang w:eastAsia="en-US"/>
        </w:rPr>
        <w:t xml:space="preserve">Zijn </w:t>
      </w:r>
      <w:r w:rsidRPr="00634784">
        <w:rPr>
          <w:lang w:eastAsia="en-US"/>
        </w:rPr>
        <w:t>laatste woorden, terwijl hij stierf</w:t>
      </w:r>
      <w:r>
        <w:rPr>
          <w:lang w:eastAsia="en-US"/>
        </w:rPr>
        <w:t>,</w:t>
      </w:r>
      <w:r w:rsidRPr="00634784">
        <w:rPr>
          <w:lang w:eastAsia="en-US"/>
        </w:rPr>
        <w:t xml:space="preserve"> waren</w:t>
      </w:r>
      <w:r>
        <w:rPr>
          <w:lang w:eastAsia="en-US"/>
        </w:rPr>
        <w:t>:</w:t>
      </w:r>
      <w:r w:rsidRPr="00634784">
        <w:rPr>
          <w:lang w:eastAsia="en-US"/>
        </w:rPr>
        <w:t xml:space="preserve"> </w:t>
      </w:r>
      <w:r w:rsidRPr="00C77C57">
        <w:rPr>
          <w:i/>
          <w:lang w:eastAsia="en-US"/>
        </w:rPr>
        <w:t>"Weent niet over mij, maar over uzelf, ik ga naar de Vader van onze Heere Jezus Christus, die zonder twijfel door het Middelaarschap van Zijn gezegende Zoon mij aanne</w:t>
      </w:r>
      <w:r w:rsidRPr="00C77C57">
        <w:rPr>
          <w:i/>
          <w:lang w:eastAsia="en-US"/>
        </w:rPr>
        <w:softHyphen/>
        <w:t>men zal, hoezeer ik een zondaar ben, en waar ik hoop, dat wij elkaar eerlang zullen weer</w:t>
      </w:r>
      <w:r w:rsidRPr="00C77C57">
        <w:rPr>
          <w:i/>
          <w:lang w:eastAsia="en-US"/>
        </w:rPr>
        <w:softHyphen/>
        <w:t>zien om het nieuwe lied te zingen en eeuwig gelukkig te zijn - wereld zonder einde - amen!"</w:t>
      </w:r>
      <w:r w:rsidRPr="00634784">
        <w:rPr>
          <w:lang w:eastAsia="en-US"/>
        </w:rPr>
        <w:t xml:space="preserve"> </w:t>
      </w:r>
    </w:p>
    <w:p w:rsidR="006D6C1D" w:rsidRDefault="006D6C1D" w:rsidP="00A80DEA">
      <w:pPr>
        <w:jc w:val="both"/>
        <w:rPr>
          <w:lang w:eastAsia="en-US"/>
        </w:rPr>
      </w:pPr>
      <w:r w:rsidRPr="00634784">
        <w:rPr>
          <w:lang w:eastAsia="en-US"/>
        </w:rPr>
        <w:t>Hij voelde vaste grond onder de voeten, terwijl hij de rivier</w:t>
      </w:r>
      <w:r>
        <w:rPr>
          <w:lang w:eastAsia="en-US"/>
        </w:rPr>
        <w:t>,</w:t>
      </w:r>
      <w:r w:rsidRPr="00634784">
        <w:rPr>
          <w:lang w:eastAsia="en-US"/>
        </w:rPr>
        <w:t xml:space="preserve"> die</w:t>
      </w:r>
      <w:r>
        <w:rPr>
          <w:lang w:eastAsia="en-US"/>
        </w:rPr>
        <w:t xml:space="preserve"> geen </w:t>
      </w:r>
      <w:r w:rsidRPr="00634784">
        <w:rPr>
          <w:lang w:eastAsia="en-US"/>
        </w:rPr>
        <w:t>brug heeft</w:t>
      </w:r>
      <w:r>
        <w:rPr>
          <w:lang w:eastAsia="en-US"/>
        </w:rPr>
        <w:t>,</w:t>
      </w:r>
      <w:r w:rsidRPr="00634784">
        <w:rPr>
          <w:lang w:eastAsia="en-US"/>
        </w:rPr>
        <w:t xml:space="preserve"> doorwaadde</w:t>
      </w:r>
      <w:r>
        <w:rPr>
          <w:lang w:eastAsia="en-US"/>
        </w:rPr>
        <w:t>;</w:t>
      </w:r>
      <w:r w:rsidRPr="00634784">
        <w:rPr>
          <w:lang w:eastAsia="en-US"/>
        </w:rPr>
        <w:t xml:space="preserve"> de pelgrim trad het </w:t>
      </w:r>
      <w:r>
        <w:rPr>
          <w:lang w:eastAsia="en-US"/>
        </w:rPr>
        <w:t>hemels</w:t>
      </w:r>
      <w:r w:rsidRPr="00634784">
        <w:rPr>
          <w:lang w:eastAsia="en-US"/>
        </w:rPr>
        <w:t xml:space="preserve">e </w:t>
      </w:r>
      <w:r>
        <w:rPr>
          <w:lang w:eastAsia="en-US"/>
        </w:rPr>
        <w:t>Sion</w:t>
      </w:r>
      <w:r w:rsidRPr="00634784">
        <w:rPr>
          <w:lang w:eastAsia="en-US"/>
        </w:rPr>
        <w:t xml:space="preserve"> binnen. </w:t>
      </w:r>
    </w:p>
    <w:p w:rsidR="006D6C1D" w:rsidRDefault="006D6C1D" w:rsidP="00A80DEA">
      <w:pPr>
        <w:jc w:val="both"/>
        <w:rPr>
          <w:lang w:eastAsia="en-US"/>
        </w:rPr>
      </w:pPr>
      <w:r w:rsidRPr="00634784">
        <w:rPr>
          <w:lang w:eastAsia="en-US"/>
        </w:rPr>
        <w:t xml:space="preserve">Het was Augustus 1688, in het zestigste jaar </w:t>
      </w:r>
      <w:r>
        <w:rPr>
          <w:lang w:eastAsia="en-US"/>
        </w:rPr>
        <w:t xml:space="preserve">van </w:t>
      </w:r>
      <w:r w:rsidRPr="00634784">
        <w:rPr>
          <w:lang w:eastAsia="en-US"/>
        </w:rPr>
        <w:t xml:space="preserve">zijn leven. </w:t>
      </w:r>
    </w:p>
    <w:p w:rsidR="006D6C1D" w:rsidRDefault="006D6C1D" w:rsidP="00A80DEA">
      <w:pPr>
        <w:jc w:val="both"/>
        <w:rPr>
          <w:lang w:eastAsia="en-US"/>
        </w:rPr>
      </w:pPr>
      <w:r w:rsidRPr="00634784">
        <w:rPr>
          <w:lang w:eastAsia="en-US"/>
        </w:rPr>
        <w:t xml:space="preserve">Er bestaat </w:t>
      </w:r>
      <w:r>
        <w:rPr>
          <w:lang w:eastAsia="en-US"/>
        </w:rPr>
        <w:t>eni</w:t>
      </w:r>
      <w:r w:rsidRPr="00634784">
        <w:rPr>
          <w:lang w:eastAsia="en-US"/>
        </w:rPr>
        <w:t>ge onzekerheid omtrent</w:t>
      </w:r>
      <w:r>
        <w:rPr>
          <w:lang w:eastAsia="en-US"/>
        </w:rPr>
        <w:t xml:space="preserve"> de </w:t>
      </w:r>
      <w:r w:rsidRPr="00634784">
        <w:rPr>
          <w:lang w:eastAsia="en-US"/>
        </w:rPr>
        <w:t>juisten dag</w:t>
      </w:r>
      <w:r>
        <w:rPr>
          <w:lang w:eastAsia="en-US"/>
        </w:rPr>
        <w:t>:</w:t>
      </w:r>
      <w:r w:rsidRPr="00634784">
        <w:rPr>
          <w:lang w:eastAsia="en-US"/>
        </w:rPr>
        <w:t xml:space="preserve"> Charles Doe noemt in zijn </w:t>
      </w:r>
      <w:r>
        <w:rPr>
          <w:lang w:eastAsia="en-US"/>
        </w:rPr>
        <w:t>"</w:t>
      </w:r>
      <w:r w:rsidRPr="00634784">
        <w:rPr>
          <w:lang w:eastAsia="en-US"/>
        </w:rPr>
        <w:t>Worstelaar</w:t>
      </w:r>
      <w:r>
        <w:rPr>
          <w:lang w:eastAsia="en-US"/>
        </w:rPr>
        <w:t>"</w:t>
      </w:r>
      <w:r w:rsidRPr="00634784">
        <w:rPr>
          <w:lang w:eastAsia="en-US"/>
        </w:rPr>
        <w:t xml:space="preserve"> (1692)</w:t>
      </w:r>
      <w:r>
        <w:rPr>
          <w:lang w:eastAsia="en-US"/>
        </w:rPr>
        <w:t xml:space="preserve"> </w:t>
      </w:r>
      <w:r w:rsidRPr="00C0728A">
        <w:rPr>
          <w:b/>
          <w:lang w:eastAsia="en-US"/>
        </w:rPr>
        <w:t>zaterdag 31 Augustus</w:t>
      </w:r>
      <w:r>
        <w:rPr>
          <w:lang w:eastAsia="en-US"/>
        </w:rPr>
        <w:t xml:space="preserve">. </w:t>
      </w:r>
    </w:p>
    <w:p w:rsidR="006D6C1D" w:rsidRDefault="006D6C1D" w:rsidP="00A80DEA">
      <w:pPr>
        <w:jc w:val="both"/>
        <w:rPr>
          <w:lang w:eastAsia="en-US"/>
        </w:rPr>
      </w:pPr>
      <w:r>
        <w:rPr>
          <w:lang w:eastAsia="en-US"/>
        </w:rPr>
        <w:t>I</w:t>
      </w:r>
      <w:r w:rsidRPr="00634784">
        <w:rPr>
          <w:lang w:eastAsia="en-US"/>
        </w:rPr>
        <w:t xml:space="preserve">n </w:t>
      </w:r>
      <w:r>
        <w:rPr>
          <w:lang w:eastAsia="en-US"/>
        </w:rPr>
        <w:t>zijn</w:t>
      </w:r>
      <w:r w:rsidRPr="00634784">
        <w:rPr>
          <w:lang w:eastAsia="en-US"/>
        </w:rPr>
        <w:t xml:space="preserve"> levensge</w:t>
      </w:r>
      <w:r w:rsidRPr="00634784">
        <w:rPr>
          <w:lang w:eastAsia="en-US"/>
        </w:rPr>
        <w:softHyphen/>
        <w:t xml:space="preserve">schiedenis, aan </w:t>
      </w:r>
      <w:r w:rsidRPr="00C77C57">
        <w:rPr>
          <w:i/>
          <w:lang w:eastAsia="en-US"/>
        </w:rPr>
        <w:t>Genade verheerlijkt</w:t>
      </w:r>
      <w:r w:rsidRPr="00634784">
        <w:rPr>
          <w:lang w:eastAsia="en-US"/>
        </w:rPr>
        <w:t xml:space="preserve"> toegevoegd (1692), wordt 12 Augustus als zijn sterfdag ver</w:t>
      </w:r>
      <w:r w:rsidRPr="00634784">
        <w:rPr>
          <w:lang w:eastAsia="en-US"/>
        </w:rPr>
        <w:softHyphen/>
        <w:t xml:space="preserve">meld, terwijl een ander geschrift, ook van 1692, van 17 Augustus spreekt. </w:t>
      </w:r>
      <w:r>
        <w:rPr>
          <w:lang w:eastAsia="en-US"/>
        </w:rPr>
        <w:t>(Kan verschil wezen tussen de kalender oude en nieuwe stijl))</w:t>
      </w:r>
    </w:p>
    <w:p w:rsidR="006D6C1D" w:rsidRPr="00634784" w:rsidRDefault="006D6C1D" w:rsidP="00A80DEA">
      <w:pPr>
        <w:jc w:val="both"/>
        <w:rPr>
          <w:lang w:eastAsia="en-US"/>
        </w:rPr>
      </w:pPr>
      <w:r w:rsidRPr="00634784">
        <w:rPr>
          <w:lang w:eastAsia="en-US"/>
        </w:rPr>
        <w:t>De omstandigheden van zijn sterven vergelijkt Dr. Cheever terecht bij de schildering van Standvastig</w:t>
      </w:r>
      <w:r>
        <w:rPr>
          <w:lang w:eastAsia="en-US"/>
        </w:rPr>
        <w:t>,</w:t>
      </w:r>
      <w:r w:rsidRPr="00634784">
        <w:rPr>
          <w:lang w:eastAsia="en-US"/>
        </w:rPr>
        <w:t xml:space="preserve"> toen deze geroepen werd</w:t>
      </w:r>
      <w:r>
        <w:rPr>
          <w:lang w:eastAsia="en-US"/>
        </w:rPr>
        <w:t xml:space="preserve"> de </w:t>
      </w:r>
      <w:r w:rsidRPr="00634784">
        <w:rPr>
          <w:lang w:eastAsia="en-US"/>
        </w:rPr>
        <w:t>stroom door te gaan</w:t>
      </w:r>
      <w:r>
        <w:rPr>
          <w:lang w:eastAsia="en-US"/>
        </w:rPr>
        <w:t>:</w:t>
      </w:r>
      <w:r w:rsidRPr="00634784">
        <w:rPr>
          <w:lang w:eastAsia="en-US"/>
        </w:rPr>
        <w:t xml:space="preserve"> de gr</w:t>
      </w:r>
      <w:r>
        <w:rPr>
          <w:lang w:eastAsia="en-US"/>
        </w:rPr>
        <w:t>ote</w:t>
      </w:r>
      <w:r w:rsidRPr="00634784">
        <w:rPr>
          <w:lang w:eastAsia="en-US"/>
        </w:rPr>
        <w:t xml:space="preserve"> kalmte</w:t>
      </w:r>
      <w:r>
        <w:rPr>
          <w:lang w:eastAsia="en-US"/>
        </w:rPr>
        <w:t xml:space="preserve"> - </w:t>
      </w:r>
      <w:r w:rsidRPr="00634784">
        <w:rPr>
          <w:lang w:eastAsia="en-US"/>
        </w:rPr>
        <w:t>de vaste voetstap</w:t>
      </w:r>
      <w:r>
        <w:rPr>
          <w:lang w:eastAsia="en-US"/>
        </w:rPr>
        <w:t xml:space="preserve"> - </w:t>
      </w:r>
      <w:r w:rsidRPr="00634784">
        <w:rPr>
          <w:lang w:eastAsia="en-US"/>
        </w:rPr>
        <w:t>de woor</w:t>
      </w:r>
      <w:r w:rsidRPr="00634784">
        <w:rPr>
          <w:lang w:eastAsia="en-US"/>
        </w:rPr>
        <w:softHyphen/>
        <w:t>den tot de omstanders</w:t>
      </w:r>
      <w:r>
        <w:rPr>
          <w:lang w:eastAsia="en-US"/>
        </w:rPr>
        <w:t xml:space="preserve"> - </w:t>
      </w:r>
      <w:r w:rsidRPr="00634784">
        <w:rPr>
          <w:lang w:eastAsia="en-US"/>
        </w:rPr>
        <w:t>totdat, zijn aange</w:t>
      </w:r>
      <w:r w:rsidRPr="00634784">
        <w:rPr>
          <w:lang w:eastAsia="en-US"/>
        </w:rPr>
        <w:softHyphen/>
        <w:t>zicht veranderde, en de sterke mannen zich kromden. Toen was er vreugde onder de enge</w:t>
      </w:r>
      <w:r w:rsidRPr="00634784">
        <w:rPr>
          <w:lang w:eastAsia="en-US"/>
        </w:rPr>
        <w:softHyphen/>
        <w:t>len, terwijl zij</w:t>
      </w:r>
      <w:r>
        <w:rPr>
          <w:lang w:eastAsia="en-US"/>
        </w:rPr>
        <w:t xml:space="preserve"> de </w:t>
      </w:r>
      <w:r w:rsidRPr="00634784">
        <w:rPr>
          <w:lang w:eastAsia="en-US"/>
        </w:rPr>
        <w:t>overwinnaar van</w:t>
      </w:r>
      <w:r>
        <w:rPr>
          <w:lang w:eastAsia="en-US"/>
        </w:rPr>
        <w:t xml:space="preserve"> zov</w:t>
      </w:r>
      <w:r w:rsidRPr="00634784">
        <w:rPr>
          <w:lang w:eastAsia="en-US"/>
        </w:rPr>
        <w:t xml:space="preserve">ele vijanden verwelkomden en </w:t>
      </w:r>
      <w:r>
        <w:rPr>
          <w:lang w:eastAsia="en-US"/>
        </w:rPr>
        <w:t xml:space="preserve">zijn </w:t>
      </w:r>
      <w:r w:rsidRPr="00634784">
        <w:rPr>
          <w:lang w:eastAsia="en-US"/>
        </w:rPr>
        <w:t>verklaarde ziel binnenleiden in het nieuwe Jeruzalem, dat hij</w:t>
      </w:r>
      <w:r>
        <w:rPr>
          <w:lang w:eastAsia="en-US"/>
        </w:rPr>
        <w:t xml:space="preserve"> zo </w:t>
      </w:r>
      <w:r w:rsidRPr="00634784">
        <w:rPr>
          <w:lang w:eastAsia="en-US"/>
        </w:rPr>
        <w:t xml:space="preserve">schoon als </w:t>
      </w:r>
      <w:r>
        <w:rPr>
          <w:lang w:eastAsia="en-US"/>
        </w:rPr>
        <w:t>"</w:t>
      </w:r>
      <w:r w:rsidRPr="00634784">
        <w:rPr>
          <w:lang w:eastAsia="en-US"/>
        </w:rPr>
        <w:t xml:space="preserve">de Heilige Stad" had beschreven; maar welke beschrijving tot </w:t>
      </w:r>
      <w:r>
        <w:rPr>
          <w:lang w:eastAsia="en-US"/>
        </w:rPr>
        <w:t xml:space="preserve">zijn </w:t>
      </w:r>
      <w:r w:rsidRPr="00634784">
        <w:rPr>
          <w:lang w:eastAsia="en-US"/>
        </w:rPr>
        <w:t>verbazing en verwondering bleek, oneindig ver te staan beneden de onuitsprekelijke werkelijkheid.</w:t>
      </w:r>
    </w:p>
    <w:p w:rsidR="006D6C1D" w:rsidRPr="00634784" w:rsidRDefault="006D6C1D" w:rsidP="00A80DEA">
      <w:pPr>
        <w:jc w:val="both"/>
        <w:rPr>
          <w:lang w:eastAsia="en-US"/>
        </w:rPr>
      </w:pPr>
      <w:r w:rsidRPr="00634784">
        <w:rPr>
          <w:lang w:eastAsia="en-US"/>
        </w:rPr>
        <w:tab/>
      </w:r>
    </w:p>
    <w:p w:rsidR="006D6C1D" w:rsidRDefault="006D6C1D" w:rsidP="00A80DEA">
      <w:pPr>
        <w:jc w:val="both"/>
        <w:rPr>
          <w:lang w:eastAsia="en-US"/>
        </w:rPr>
      </w:pPr>
      <w:r w:rsidRPr="00634784">
        <w:rPr>
          <w:lang w:eastAsia="en-US"/>
        </w:rPr>
        <w:t>De diepe droefheid, waarin de gemeente door</w:t>
      </w:r>
      <w:r>
        <w:rPr>
          <w:lang w:eastAsia="en-US"/>
        </w:rPr>
        <w:t xml:space="preserve"> de </w:t>
      </w:r>
      <w:r w:rsidRPr="00634784">
        <w:rPr>
          <w:lang w:eastAsia="en-US"/>
        </w:rPr>
        <w:t>dood haars l</w:t>
      </w:r>
      <w:r>
        <w:rPr>
          <w:lang w:eastAsia="en-US"/>
        </w:rPr>
        <w:t>era</w:t>
      </w:r>
      <w:r w:rsidRPr="00634784">
        <w:rPr>
          <w:lang w:eastAsia="en-US"/>
        </w:rPr>
        <w:t xml:space="preserve">ars gedompeld werd, deed de leden herhaaldelijk samenkomen. </w:t>
      </w:r>
    </w:p>
    <w:p w:rsidR="006D6C1D" w:rsidRDefault="006D6C1D" w:rsidP="00A80DEA">
      <w:pPr>
        <w:jc w:val="both"/>
        <w:rPr>
          <w:lang w:eastAsia="en-US"/>
        </w:rPr>
      </w:pPr>
      <w:r w:rsidRPr="00634784">
        <w:rPr>
          <w:lang w:eastAsia="en-US"/>
        </w:rPr>
        <w:t xml:space="preserve">Woensdag 4 September </w:t>
      </w:r>
      <w:r>
        <w:rPr>
          <w:lang w:eastAsia="en-US"/>
        </w:rPr>
        <w:t>"</w:t>
      </w:r>
      <w:r w:rsidRPr="00634784">
        <w:rPr>
          <w:lang w:eastAsia="en-US"/>
        </w:rPr>
        <w:t>werd doorgebracht in gebed en verootmoediging over</w:t>
      </w:r>
      <w:r>
        <w:rPr>
          <w:lang w:eastAsia="en-US"/>
        </w:rPr>
        <w:t xml:space="preserve"> deze </w:t>
      </w:r>
      <w:r w:rsidRPr="00634784">
        <w:rPr>
          <w:lang w:eastAsia="en-US"/>
        </w:rPr>
        <w:t>zware slag, die ons getroffen heeft in</w:t>
      </w:r>
      <w:r>
        <w:rPr>
          <w:lang w:eastAsia="en-US"/>
        </w:rPr>
        <w:t xml:space="preserve"> de </w:t>
      </w:r>
      <w:r w:rsidRPr="00634784">
        <w:rPr>
          <w:lang w:eastAsia="en-US"/>
        </w:rPr>
        <w:t>dood van onze gelief</w:t>
      </w:r>
      <w:r w:rsidRPr="00634784">
        <w:rPr>
          <w:lang w:eastAsia="en-US"/>
        </w:rPr>
        <w:softHyphen/>
        <w:t xml:space="preserve">de broeder Bunyan; ook werd bepaald, dat de volgende Woensdag om dezelfde reden aan gebed en verootmoediging zou worden gewijd.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Op de samenkomst van 11 September werd vastgesteld, dat men op</w:t>
      </w:r>
      <w:r>
        <w:rPr>
          <w:lang w:eastAsia="en-US"/>
        </w:rPr>
        <w:t xml:space="preserve"> de </w:t>
      </w:r>
      <w:r w:rsidRPr="00634784">
        <w:rPr>
          <w:lang w:eastAsia="en-US"/>
        </w:rPr>
        <w:t>18 opnieuw zou vergaderen om zich te vernederen onder de krachtige hand Gods, en tevens om van</w:t>
      </w:r>
      <w:r>
        <w:rPr>
          <w:lang w:eastAsia="en-US"/>
        </w:rPr>
        <w:t xml:space="preserve"> de </w:t>
      </w:r>
      <w:r w:rsidRPr="00634784">
        <w:rPr>
          <w:lang w:eastAsia="en-US"/>
        </w:rPr>
        <w:t>Heere wijsheid en raad af te sm</w:t>
      </w:r>
      <w:r>
        <w:rPr>
          <w:lang w:eastAsia="en-US"/>
        </w:rPr>
        <w:t>eke</w:t>
      </w:r>
      <w:r w:rsidRPr="00634784">
        <w:rPr>
          <w:lang w:eastAsia="en-US"/>
        </w:rPr>
        <w:t>n, ten einde een geschikten pers</w:t>
      </w:r>
      <w:r>
        <w:rPr>
          <w:lang w:eastAsia="en-US"/>
        </w:rPr>
        <w:t>o</w:t>
      </w:r>
      <w:r w:rsidRPr="00634784">
        <w:rPr>
          <w:lang w:eastAsia="en-US"/>
        </w:rPr>
        <w:t>on te vinden, die de plaats des ontslapenen zou kunnen vervangen.</w:t>
      </w:r>
      <w:r>
        <w:rPr>
          <w:lang w:eastAsia="en-US"/>
        </w:rPr>
        <w:t xml:space="preserve"> de </w:t>
      </w:r>
      <w:r w:rsidRPr="00634784">
        <w:rPr>
          <w:lang w:eastAsia="en-US"/>
        </w:rPr>
        <w:t>18 September, toen de</w:t>
      </w:r>
      <w:r>
        <w:rPr>
          <w:lang w:eastAsia="en-US"/>
        </w:rPr>
        <w:t xml:space="preserve"> hele </w:t>
      </w:r>
      <w:r w:rsidRPr="00634784">
        <w:rPr>
          <w:lang w:eastAsia="en-US"/>
        </w:rPr>
        <w:t>gemeente was samengekomen, om zich onder vasten en bidden voor God te ver</w:t>
      </w:r>
      <w:r w:rsidRPr="00634784">
        <w:rPr>
          <w:lang w:eastAsia="en-US"/>
        </w:rPr>
        <w:softHyphen/>
        <w:t xml:space="preserve">ootmoedigen, wijl </w:t>
      </w:r>
      <w:r>
        <w:rPr>
          <w:lang w:eastAsia="en-US"/>
        </w:rPr>
        <w:t>"</w:t>
      </w:r>
      <w:r w:rsidRPr="00634784">
        <w:rPr>
          <w:lang w:eastAsia="en-US"/>
        </w:rPr>
        <w:t>Hij ons hard heeft gekastijd door onzen geëerde broeder Bunyan door</w:t>
      </w:r>
      <w:r>
        <w:rPr>
          <w:lang w:eastAsia="en-US"/>
        </w:rPr>
        <w:t xml:space="preserve"> de </w:t>
      </w:r>
      <w:r w:rsidRPr="00634784">
        <w:rPr>
          <w:lang w:eastAsia="en-US"/>
        </w:rPr>
        <w:t>dood van ons weg te nemen,</w:t>
      </w:r>
      <w:r>
        <w:rPr>
          <w:lang w:eastAsia="en-US"/>
        </w:rPr>
        <w:t xml:space="preserve"> - </w:t>
      </w:r>
      <w:r w:rsidRPr="00634784">
        <w:rPr>
          <w:lang w:eastAsia="en-US"/>
        </w:rPr>
        <w:t>stemde de geh</w:t>
      </w:r>
      <w:r>
        <w:rPr>
          <w:lang w:eastAsia="en-US"/>
        </w:rPr>
        <w:t>ele</w:t>
      </w:r>
      <w:r w:rsidRPr="00634784">
        <w:rPr>
          <w:lang w:eastAsia="en-US"/>
        </w:rPr>
        <w:t xml:space="preserve"> vergadering daarin overeen, dat men reit zou zien naar een bevoegden en geschikten persoon om als voorganger te worden verkozen, en dat die zorg zou worden opgedragen aan de broe</w:t>
      </w:r>
      <w:r w:rsidRPr="00634784">
        <w:rPr>
          <w:lang w:eastAsia="en-US"/>
        </w:rPr>
        <w:softHyphen/>
        <w:t>deren te Bedford."</w:t>
      </w:r>
    </w:p>
    <w:p w:rsidR="006D6C1D" w:rsidRPr="00634784" w:rsidRDefault="006D6C1D" w:rsidP="00A80DEA">
      <w:pPr>
        <w:jc w:val="both"/>
        <w:rPr>
          <w:lang w:eastAsia="en-US"/>
        </w:rPr>
      </w:pPr>
      <w:r w:rsidRPr="00634784">
        <w:rPr>
          <w:lang w:eastAsia="en-US"/>
        </w:rPr>
        <w:t xml:space="preserve">De gemeente toonde dus, door naar de </w:t>
      </w:r>
      <w:r>
        <w:rPr>
          <w:lang w:eastAsia="en-US"/>
        </w:rPr>
        <w:t>eni</w:t>
      </w:r>
      <w:r w:rsidRPr="00634784">
        <w:rPr>
          <w:lang w:eastAsia="en-US"/>
        </w:rPr>
        <w:t>ge Bron van troost uit te gaan, dat zij het onderwijs van zulk een uitstekend l</w:t>
      </w:r>
      <w:r>
        <w:rPr>
          <w:lang w:eastAsia="en-US"/>
        </w:rPr>
        <w:t>era</w:t>
      </w:r>
      <w:r w:rsidRPr="00634784">
        <w:rPr>
          <w:lang w:eastAsia="en-US"/>
        </w:rPr>
        <w:t>ar niet vergeefs had genoten.</w:t>
      </w:r>
    </w:p>
    <w:p w:rsidR="006D6C1D" w:rsidRDefault="006D6C1D" w:rsidP="00A80DEA">
      <w:pPr>
        <w:jc w:val="both"/>
        <w:rPr>
          <w:lang w:eastAsia="en-US"/>
        </w:rPr>
      </w:pPr>
      <w:r w:rsidRPr="00634784">
        <w:rPr>
          <w:lang w:eastAsia="en-US"/>
        </w:rPr>
        <w:t xml:space="preserve">Overal, waar men hem gekend had, verwekte de doodstijding de smartelijkste gewaarwordingen. </w:t>
      </w:r>
    </w:p>
    <w:p w:rsidR="006D6C1D" w:rsidRDefault="006D6C1D" w:rsidP="00A80DEA">
      <w:pPr>
        <w:jc w:val="both"/>
        <w:rPr>
          <w:lang w:eastAsia="en-US"/>
        </w:rPr>
      </w:pPr>
      <w:r w:rsidRPr="00634784">
        <w:rPr>
          <w:lang w:eastAsia="en-US"/>
        </w:rPr>
        <w:t xml:space="preserve">Zijn vriend, Ds. G. Cockayn te Londen, </w:t>
      </w:r>
      <w:r>
        <w:rPr>
          <w:lang w:eastAsia="en-US"/>
        </w:rPr>
        <w:t>zei</w:t>
      </w:r>
      <w:r w:rsidRPr="00634784">
        <w:rPr>
          <w:lang w:eastAsia="en-US"/>
        </w:rPr>
        <w:t xml:space="preserve">: </w:t>
      </w:r>
      <w:r>
        <w:rPr>
          <w:lang w:eastAsia="en-US"/>
        </w:rPr>
        <w:t>"</w:t>
      </w:r>
      <w:r w:rsidRPr="00634784">
        <w:rPr>
          <w:lang w:eastAsia="en-US"/>
        </w:rPr>
        <w:t>Het heeft</w:t>
      </w:r>
      <w:r>
        <w:rPr>
          <w:lang w:eastAsia="en-US"/>
        </w:rPr>
        <w:t xml:space="preserve"> de </w:t>
      </w:r>
      <w:r w:rsidRPr="00634784">
        <w:rPr>
          <w:lang w:eastAsia="en-US"/>
        </w:rPr>
        <w:t xml:space="preserve">Heere behaagd, hem weg te nemen, tot groot verlies en onuitsprekelijke smart voor menige dierbare ziel." </w:t>
      </w:r>
    </w:p>
    <w:p w:rsidR="006D6C1D" w:rsidRPr="00634784" w:rsidRDefault="006D6C1D" w:rsidP="00A80DEA">
      <w:pPr>
        <w:jc w:val="both"/>
        <w:rPr>
          <w:lang w:eastAsia="en-US"/>
        </w:rPr>
      </w:pPr>
      <w:r w:rsidRPr="00634784">
        <w:rPr>
          <w:lang w:eastAsia="en-US"/>
        </w:rPr>
        <w:t>Talrijke ge</w:t>
      </w:r>
      <w:r w:rsidRPr="00634784">
        <w:rPr>
          <w:lang w:eastAsia="en-US"/>
        </w:rPr>
        <w:softHyphen/>
        <w:t>dichten kwamen bij gelegenheid van zijn overlij</w:t>
      </w:r>
      <w:r w:rsidRPr="00634784">
        <w:rPr>
          <w:lang w:eastAsia="en-US"/>
        </w:rPr>
        <w:softHyphen/>
        <w:t>den in het licht, waarin algemeen het verlies bezongen werd, dat het vaderland in hem had geleden, maar waaronder vooral de gemeente te Bedford gebukt ging.</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Zijn stoffelijk overschot werd in Bunhill Fields, in het graf van</w:t>
      </w:r>
      <w:r>
        <w:rPr>
          <w:lang w:eastAsia="en-US"/>
        </w:rPr>
        <w:t xml:space="preserve"> zijn </w:t>
      </w:r>
      <w:r w:rsidRPr="00634784">
        <w:rPr>
          <w:lang w:eastAsia="en-US"/>
        </w:rPr>
        <w:t>vriend Strudwick, in wiens woning hij ontslapen was, bijgezet. Zijn laatste rustplaats is door duizenden pelgrims bezocht geworden</w:t>
      </w:r>
      <w:r>
        <w:rPr>
          <w:lang w:eastAsia="en-US"/>
        </w:rPr>
        <w:t>,</w:t>
      </w:r>
      <w:r w:rsidRPr="00634784">
        <w:rPr>
          <w:lang w:eastAsia="en-US"/>
        </w:rPr>
        <w:t xml:space="preserve"> die God hebben gedankt voor </w:t>
      </w:r>
      <w:r>
        <w:rPr>
          <w:lang w:eastAsia="en-US"/>
        </w:rPr>
        <w:t xml:space="preserve">Zijn </w:t>
      </w:r>
      <w:r w:rsidRPr="00634784">
        <w:rPr>
          <w:lang w:eastAsia="en-US"/>
        </w:rPr>
        <w:t xml:space="preserve">goedheid, zulk een man aan </w:t>
      </w:r>
      <w:r>
        <w:rPr>
          <w:lang w:eastAsia="en-US"/>
        </w:rPr>
        <w:t xml:space="preserve">Zijn </w:t>
      </w:r>
      <w:r w:rsidRPr="00634784">
        <w:rPr>
          <w:lang w:eastAsia="en-US"/>
        </w:rPr>
        <w:t>gemeente te schenken,</w:t>
      </w:r>
      <w:r>
        <w:rPr>
          <w:lang w:eastAsia="en-US"/>
        </w:rPr>
        <w:t xml:space="preserve"> zo </w:t>
      </w:r>
      <w:r w:rsidRPr="00634784">
        <w:rPr>
          <w:lang w:eastAsia="en-US"/>
        </w:rPr>
        <w:t xml:space="preserve">uitnemend geschikt om ten zegen te zijn voor de Christenen van alle tijden. </w:t>
      </w:r>
    </w:p>
    <w:p w:rsidR="006D6C1D" w:rsidRDefault="006D6C1D" w:rsidP="00A80DEA">
      <w:pPr>
        <w:jc w:val="both"/>
        <w:rPr>
          <w:lang w:eastAsia="en-US"/>
        </w:rPr>
      </w:pPr>
      <w:r w:rsidRPr="00634784">
        <w:rPr>
          <w:lang w:eastAsia="en-US"/>
        </w:rPr>
        <w:t xml:space="preserve">Charles Doe, die waarschijnlijk </w:t>
      </w:r>
      <w:r>
        <w:rPr>
          <w:lang w:eastAsia="en-US"/>
        </w:rPr>
        <w:t xml:space="preserve">zijn </w:t>
      </w:r>
      <w:r w:rsidRPr="00634784">
        <w:rPr>
          <w:lang w:eastAsia="en-US"/>
        </w:rPr>
        <w:t xml:space="preserve">begrafenis bijwoonde, zegt: </w:t>
      </w:r>
      <w:r>
        <w:rPr>
          <w:lang w:eastAsia="en-US"/>
        </w:rPr>
        <w:t>"</w:t>
      </w:r>
      <w:r w:rsidRPr="00634784">
        <w:rPr>
          <w:lang w:eastAsia="en-US"/>
        </w:rPr>
        <w:t>Hij werd neergelegd in het nieuwe kerkhof, nabij de Artillery Ground, waar hij slaapt tot</w:t>
      </w:r>
      <w:r>
        <w:rPr>
          <w:lang w:eastAsia="en-US"/>
        </w:rPr>
        <w:t xml:space="preserve"> de </w:t>
      </w:r>
      <w:r w:rsidRPr="00634784">
        <w:rPr>
          <w:lang w:eastAsia="en-US"/>
        </w:rPr>
        <w:t xml:space="preserve">morgen der opstanding." </w:t>
      </w:r>
    </w:p>
    <w:p w:rsidR="006D6C1D" w:rsidRPr="00634784" w:rsidRDefault="006D6C1D" w:rsidP="00A80DEA">
      <w:pPr>
        <w:jc w:val="both"/>
        <w:rPr>
          <w:lang w:eastAsia="en-US"/>
        </w:rPr>
      </w:pPr>
      <w:r w:rsidRPr="00634784">
        <w:rPr>
          <w:lang w:eastAsia="en-US"/>
        </w:rPr>
        <w:t>Het opschrift</w:t>
      </w:r>
      <w:r>
        <w:rPr>
          <w:lang w:eastAsia="en-US"/>
        </w:rPr>
        <w:t xml:space="preserve"> van zijn </w:t>
      </w:r>
      <w:r w:rsidRPr="00634784">
        <w:rPr>
          <w:lang w:eastAsia="en-US"/>
        </w:rPr>
        <w:t>graftombe werd eerst vele jaren later geplaatst.</w:t>
      </w:r>
    </w:p>
    <w:p w:rsidR="006D6C1D" w:rsidRDefault="006D6C1D" w:rsidP="00A80DEA">
      <w:pPr>
        <w:jc w:val="both"/>
        <w:rPr>
          <w:lang w:eastAsia="en-US"/>
        </w:rPr>
      </w:pPr>
    </w:p>
    <w:p w:rsidR="006D6C1D" w:rsidRDefault="006D6C1D" w:rsidP="00A80DEA">
      <w:pPr>
        <w:jc w:val="both"/>
        <w:rPr>
          <w:lang w:eastAsia="en-US"/>
        </w:rPr>
      </w:pPr>
      <w:r>
        <w:rPr>
          <w:lang w:eastAsia="en-US"/>
        </w:rPr>
        <w:t xml:space="preserve">Zijn </w:t>
      </w:r>
      <w:r w:rsidRPr="00634784">
        <w:rPr>
          <w:lang w:eastAsia="en-US"/>
        </w:rPr>
        <w:t>weduwe overleefde hem vier jaren. Hij liet, behalve haar</w:t>
      </w:r>
      <w:r>
        <w:rPr>
          <w:lang w:eastAsia="en-US"/>
        </w:rPr>
        <w:t>,</w:t>
      </w:r>
      <w:r w:rsidRPr="00634784">
        <w:rPr>
          <w:lang w:eastAsia="en-US"/>
        </w:rPr>
        <w:t xml:space="preserve"> drie kinderen na</w:t>
      </w:r>
      <w:r>
        <w:rPr>
          <w:lang w:eastAsia="en-US"/>
        </w:rPr>
        <w:t>:</w:t>
      </w:r>
      <w:r w:rsidRPr="00634784">
        <w:rPr>
          <w:lang w:eastAsia="en-US"/>
        </w:rPr>
        <w:t xml:space="preserve"> Thomas</w:t>
      </w:r>
      <w:r>
        <w:rPr>
          <w:lang w:eastAsia="en-US"/>
        </w:rPr>
        <w:t>,</w:t>
      </w:r>
      <w:r w:rsidRPr="00634784">
        <w:rPr>
          <w:lang w:eastAsia="en-US"/>
        </w:rPr>
        <w:t xml:space="preserve"> Joseph en Sarah. </w:t>
      </w:r>
      <w:r>
        <w:rPr>
          <w:lang w:eastAsia="en-US"/>
        </w:rPr>
        <w:t xml:space="preserve">Zijn </w:t>
      </w:r>
      <w:r w:rsidRPr="00634784">
        <w:rPr>
          <w:lang w:eastAsia="en-US"/>
        </w:rPr>
        <w:t xml:space="preserve">blinde dochter Mary was reeds </w:t>
      </w:r>
      <w:r>
        <w:rPr>
          <w:lang w:eastAsia="en-US"/>
        </w:rPr>
        <w:t>eni</w:t>
      </w:r>
      <w:r w:rsidRPr="00634784">
        <w:rPr>
          <w:lang w:eastAsia="en-US"/>
        </w:rPr>
        <w:t xml:space="preserve">ge jaren vroeger gestorven. </w:t>
      </w:r>
    </w:p>
    <w:p w:rsidR="006D6C1D" w:rsidRDefault="006D6C1D" w:rsidP="00141257">
      <w:pPr>
        <w:pStyle w:val="ListParagraph"/>
        <w:numPr>
          <w:ilvl w:val="0"/>
          <w:numId w:val="3"/>
        </w:numPr>
        <w:jc w:val="both"/>
        <w:rPr>
          <w:lang w:eastAsia="en-US"/>
        </w:rPr>
      </w:pPr>
      <w:r w:rsidRPr="00634784">
        <w:rPr>
          <w:lang w:eastAsia="en-US"/>
        </w:rPr>
        <w:t>Van Tho</w:t>
      </w:r>
      <w:r w:rsidRPr="00634784">
        <w:rPr>
          <w:lang w:eastAsia="en-US"/>
        </w:rPr>
        <w:softHyphen/>
        <w:t>mas hebben we reeds met een enkel woord mel</w:t>
      </w:r>
      <w:r w:rsidRPr="00634784">
        <w:rPr>
          <w:lang w:eastAsia="en-US"/>
        </w:rPr>
        <w:softHyphen/>
        <w:t xml:space="preserve">ding gemaakt; hij werd in 1692 predikant en heeft die loopbaan tot December 1718 gevolgd. </w:t>
      </w:r>
    </w:p>
    <w:p w:rsidR="006D6C1D" w:rsidRDefault="006D6C1D" w:rsidP="00141257">
      <w:pPr>
        <w:pStyle w:val="ListParagraph"/>
        <w:numPr>
          <w:ilvl w:val="0"/>
          <w:numId w:val="3"/>
        </w:numPr>
        <w:jc w:val="both"/>
        <w:rPr>
          <w:lang w:eastAsia="en-US"/>
        </w:rPr>
      </w:pPr>
      <w:r w:rsidRPr="00634784">
        <w:rPr>
          <w:lang w:eastAsia="en-US"/>
        </w:rPr>
        <w:t>De andere zoon, Joseph, vestigde zich te Not</w:t>
      </w:r>
      <w:r w:rsidRPr="00634784">
        <w:rPr>
          <w:lang w:eastAsia="en-US"/>
        </w:rPr>
        <w:softHyphen/>
        <w:t>tingham en huwde daar een rijke vrouw</w:t>
      </w:r>
      <w:r>
        <w:rPr>
          <w:lang w:eastAsia="en-US"/>
        </w:rPr>
        <w:t>,</w:t>
      </w:r>
      <w:r w:rsidRPr="00634784">
        <w:rPr>
          <w:lang w:eastAsia="en-US"/>
        </w:rPr>
        <w:t xml:space="preserve"> die tot de Staatskerk behoorde</w:t>
      </w:r>
      <w:r>
        <w:rPr>
          <w:lang w:eastAsia="en-US"/>
        </w:rPr>
        <w:t xml:space="preserve">. </w:t>
      </w:r>
    </w:p>
    <w:p w:rsidR="006D6C1D" w:rsidRDefault="006D6C1D" w:rsidP="00141257">
      <w:pPr>
        <w:pStyle w:val="ListParagraph"/>
        <w:numPr>
          <w:ilvl w:val="0"/>
          <w:numId w:val="3"/>
        </w:numPr>
        <w:jc w:val="both"/>
        <w:rPr>
          <w:lang w:eastAsia="en-US"/>
        </w:rPr>
      </w:pPr>
      <w:r>
        <w:rPr>
          <w:lang w:eastAsia="en-US"/>
        </w:rPr>
        <w:t xml:space="preserve">Een </w:t>
      </w:r>
      <w:r w:rsidRPr="00634784">
        <w:rPr>
          <w:lang w:eastAsia="en-US"/>
        </w:rPr>
        <w:t>afstammelinge van</w:t>
      </w:r>
      <w:r>
        <w:rPr>
          <w:lang w:eastAsia="en-US"/>
        </w:rPr>
        <w:t xml:space="preserve"> deze </w:t>
      </w:r>
      <w:r w:rsidRPr="00634784">
        <w:rPr>
          <w:lang w:eastAsia="en-US"/>
        </w:rPr>
        <w:t>zoon, de vierentachtigjarige weduwe Senegar, woonde in 1847 te Islington, nabij Londen Zij was</w:t>
      </w:r>
      <w:r>
        <w:rPr>
          <w:lang w:eastAsia="en-US"/>
        </w:rPr>
        <w:t xml:space="preserve"> een </w:t>
      </w:r>
      <w:r w:rsidRPr="00634784">
        <w:rPr>
          <w:lang w:eastAsia="en-US"/>
        </w:rPr>
        <w:t xml:space="preserve">nauwgezette Baptiste, die eens tot een bezoeker </w:t>
      </w:r>
      <w:r>
        <w:rPr>
          <w:lang w:eastAsia="en-US"/>
        </w:rPr>
        <w:t>zei:</w:t>
      </w:r>
      <w:r w:rsidRPr="00634784">
        <w:rPr>
          <w:lang w:eastAsia="en-US"/>
        </w:rPr>
        <w:t xml:space="preserve"> </w:t>
      </w:r>
      <w:r>
        <w:rPr>
          <w:lang w:eastAsia="en-US"/>
        </w:rPr>
        <w:t>"</w:t>
      </w:r>
      <w:r w:rsidRPr="00634784">
        <w:rPr>
          <w:lang w:eastAsia="en-US"/>
        </w:rPr>
        <w:t>Mijnheer, ver</w:t>
      </w:r>
      <w:r w:rsidRPr="00634784">
        <w:rPr>
          <w:lang w:eastAsia="en-US"/>
        </w:rPr>
        <w:softHyphen/>
        <w:t xml:space="preserve">geef de ijdelheid </w:t>
      </w:r>
      <w:r>
        <w:rPr>
          <w:lang w:eastAsia="en-US"/>
        </w:rPr>
        <w:t>van een</w:t>
      </w:r>
      <w:r w:rsidRPr="00634784">
        <w:rPr>
          <w:lang w:eastAsia="en-US"/>
        </w:rPr>
        <w:t xml:space="preserve"> oude vrouw, als ik u zal laten zien, hoe ik soms een aangenaam uur</w:t>
      </w:r>
      <w:r w:rsidRPr="00634784">
        <w:rPr>
          <w:lang w:eastAsia="en-US"/>
        </w:rPr>
        <w:softHyphen/>
        <w:t xml:space="preserve">tje doorbreng." </w:t>
      </w:r>
    </w:p>
    <w:p w:rsidR="006D6C1D" w:rsidRDefault="006D6C1D" w:rsidP="00141257">
      <w:pPr>
        <w:ind w:left="708"/>
        <w:jc w:val="both"/>
        <w:rPr>
          <w:lang w:eastAsia="en-US"/>
        </w:rPr>
      </w:pPr>
      <w:r w:rsidRPr="00634784">
        <w:rPr>
          <w:lang w:eastAsia="en-US"/>
        </w:rPr>
        <w:t xml:space="preserve">Zij haalde een oud portret op canevas van </w:t>
      </w:r>
      <w:r>
        <w:rPr>
          <w:lang w:eastAsia="en-US"/>
        </w:rPr>
        <w:t>haar</w:t>
      </w:r>
      <w:r w:rsidRPr="00634784">
        <w:rPr>
          <w:lang w:eastAsia="en-US"/>
        </w:rPr>
        <w:t xml:space="preserve"> gr</w:t>
      </w:r>
      <w:r>
        <w:rPr>
          <w:lang w:eastAsia="en-US"/>
        </w:rPr>
        <w:t>ote</w:t>
      </w:r>
      <w:r w:rsidRPr="00634784">
        <w:rPr>
          <w:lang w:eastAsia="en-US"/>
        </w:rPr>
        <w:t xml:space="preserve"> voorvader te voor</w:t>
      </w:r>
      <w:r w:rsidRPr="00634784">
        <w:rPr>
          <w:lang w:eastAsia="en-US"/>
        </w:rPr>
        <w:softHyphen/>
        <w:t xml:space="preserve">schijn, zette het tegen een lessenaar overeind en plaatste een spiegel er naast. </w:t>
      </w:r>
      <w:r>
        <w:rPr>
          <w:lang w:eastAsia="en-US"/>
        </w:rPr>
        <w:t>"</w:t>
      </w:r>
      <w:r w:rsidRPr="00634784">
        <w:rPr>
          <w:lang w:eastAsia="en-US"/>
        </w:rPr>
        <w:t xml:space="preserve">Zie, mijnheer! ik </w:t>
      </w:r>
      <w:r>
        <w:rPr>
          <w:lang w:eastAsia="en-US"/>
        </w:rPr>
        <w:t>beschouwen</w:t>
      </w:r>
      <w:r w:rsidRPr="00634784">
        <w:rPr>
          <w:lang w:eastAsia="en-US"/>
        </w:rPr>
        <w:t xml:space="preserve"> dit portret en dan mijn eigen beeld</w:t>
      </w:r>
      <w:r>
        <w:rPr>
          <w:lang w:eastAsia="en-US"/>
        </w:rPr>
        <w:t>,</w:t>
      </w:r>
      <w:r w:rsidRPr="00634784">
        <w:rPr>
          <w:lang w:eastAsia="en-US"/>
        </w:rPr>
        <w:t xml:space="preserve"> en vind daarin </w:t>
      </w:r>
      <w:r>
        <w:rPr>
          <w:lang w:eastAsia="en-US"/>
        </w:rPr>
        <w:t>elke</w:t>
      </w:r>
      <w:r w:rsidRPr="00634784">
        <w:rPr>
          <w:lang w:eastAsia="en-US"/>
        </w:rPr>
        <w:t xml:space="preserve"> trek terug</w:t>
      </w:r>
      <w:r>
        <w:rPr>
          <w:lang w:eastAsia="en-US"/>
        </w:rPr>
        <w:t>;</w:t>
      </w:r>
      <w:r w:rsidRPr="00634784">
        <w:rPr>
          <w:lang w:eastAsia="en-US"/>
        </w:rPr>
        <w:t xml:space="preserve"> wij gelij</w:t>
      </w:r>
      <w:r w:rsidRPr="00634784">
        <w:rPr>
          <w:lang w:eastAsia="en-US"/>
        </w:rPr>
        <w:softHyphen/>
        <w:t xml:space="preserve">ken sprekend op </w:t>
      </w:r>
      <w:r>
        <w:rPr>
          <w:lang w:eastAsia="en-US"/>
        </w:rPr>
        <w:t>elkaar</w:t>
      </w:r>
      <w:r w:rsidRPr="00634784">
        <w:rPr>
          <w:lang w:eastAsia="en-US"/>
        </w:rPr>
        <w:t xml:space="preserve">." </w:t>
      </w:r>
    </w:p>
    <w:p w:rsidR="006D6C1D" w:rsidRDefault="006D6C1D" w:rsidP="00141257">
      <w:pPr>
        <w:ind w:left="708"/>
        <w:jc w:val="both"/>
        <w:rPr>
          <w:lang w:eastAsia="en-US"/>
        </w:rPr>
      </w:pPr>
      <w:r>
        <w:rPr>
          <w:lang w:eastAsia="en-US"/>
        </w:rPr>
        <w:t>"</w:t>
      </w:r>
      <w:r w:rsidRPr="00634784">
        <w:rPr>
          <w:lang w:eastAsia="en-US"/>
        </w:rPr>
        <w:t>Behalve snor en knevel</w:t>
      </w:r>
      <w:r>
        <w:rPr>
          <w:lang w:eastAsia="en-US"/>
        </w:rPr>
        <w:t>,</w:t>
      </w:r>
      <w:r w:rsidRPr="00634784">
        <w:rPr>
          <w:lang w:eastAsia="en-US"/>
        </w:rPr>
        <w:t xml:space="preserve">" merkte de bezoeker aan, waarin zij hem gelijk gaf. </w:t>
      </w:r>
    </w:p>
    <w:p w:rsidR="006D6C1D" w:rsidRDefault="006D6C1D" w:rsidP="00141257">
      <w:pPr>
        <w:ind w:left="708"/>
        <w:jc w:val="both"/>
        <w:rPr>
          <w:lang w:eastAsia="en-US"/>
        </w:rPr>
      </w:pPr>
      <w:r w:rsidRPr="00634784">
        <w:rPr>
          <w:lang w:eastAsia="en-US"/>
        </w:rPr>
        <w:t xml:space="preserve">Er was inderdaad een treffende gelijkenis </w:t>
      </w:r>
      <w:r>
        <w:rPr>
          <w:lang w:eastAsia="en-US"/>
        </w:rPr>
        <w:t>tussen</w:t>
      </w:r>
      <w:r w:rsidRPr="00634784">
        <w:rPr>
          <w:lang w:eastAsia="en-US"/>
        </w:rPr>
        <w:t xml:space="preserve"> haar gelaat en dat van John Bunyan</w:t>
      </w:r>
      <w:r>
        <w:rPr>
          <w:lang w:eastAsia="en-US"/>
        </w:rPr>
        <w:t xml:space="preserve">. </w:t>
      </w:r>
    </w:p>
    <w:p w:rsidR="006D6C1D" w:rsidRDefault="006D6C1D" w:rsidP="00141257">
      <w:pPr>
        <w:pStyle w:val="ListParagraph"/>
        <w:numPr>
          <w:ilvl w:val="0"/>
          <w:numId w:val="3"/>
        </w:numPr>
        <w:jc w:val="both"/>
        <w:rPr>
          <w:lang w:eastAsia="en-US"/>
        </w:rPr>
      </w:pPr>
      <w:r>
        <w:rPr>
          <w:lang w:eastAsia="en-US"/>
        </w:rPr>
        <w:t xml:space="preserve"> Een</w:t>
      </w:r>
      <w:r w:rsidRPr="00634784">
        <w:rPr>
          <w:lang w:eastAsia="en-US"/>
        </w:rPr>
        <w:t xml:space="preserve"> andere afstammeling van dezelfde familietak, Robert Bunyan, stierf te Lincoln, in 1857. Deze bezat een kwarto Bijbel</w:t>
      </w:r>
      <w:r>
        <w:rPr>
          <w:lang w:eastAsia="en-US"/>
        </w:rPr>
        <w:t>,</w:t>
      </w:r>
      <w:r w:rsidRPr="00634784">
        <w:rPr>
          <w:lang w:eastAsia="en-US"/>
        </w:rPr>
        <w:t xml:space="preserve"> door John Bunyan aan</w:t>
      </w:r>
      <w:r>
        <w:rPr>
          <w:lang w:eastAsia="en-US"/>
        </w:rPr>
        <w:t xml:space="preserve"> zijn </w:t>
      </w:r>
      <w:r w:rsidRPr="00634784">
        <w:rPr>
          <w:lang w:eastAsia="en-US"/>
        </w:rPr>
        <w:t xml:space="preserve">zoon Joseph gegeven.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Op verscheidene witte bladzijden in genoem</w:t>
      </w:r>
      <w:r w:rsidRPr="00634784">
        <w:rPr>
          <w:lang w:eastAsia="en-US"/>
        </w:rPr>
        <w:softHyphen/>
        <w:t>de Bijbel staan de registers van geboorte en overlijden in de familie, klaarblijkelijk uit</w:t>
      </w:r>
      <w:r>
        <w:rPr>
          <w:lang w:eastAsia="en-US"/>
        </w:rPr>
        <w:t xml:space="preserve"> die </w:t>
      </w:r>
      <w:r w:rsidRPr="00634784">
        <w:rPr>
          <w:lang w:eastAsia="en-US"/>
        </w:rPr>
        <w:t>tijd afkomstig</w:t>
      </w:r>
      <w:r>
        <w:rPr>
          <w:lang w:eastAsia="en-US"/>
        </w:rPr>
        <w:t xml:space="preserve">. </w:t>
      </w:r>
    </w:p>
    <w:p w:rsidR="006D6C1D" w:rsidRDefault="006D6C1D" w:rsidP="00A80DEA">
      <w:pPr>
        <w:jc w:val="both"/>
        <w:rPr>
          <w:lang w:eastAsia="en-US"/>
        </w:rPr>
      </w:pPr>
      <w:r>
        <w:rPr>
          <w:lang w:eastAsia="en-US"/>
        </w:rPr>
        <w:t>Een</w:t>
      </w:r>
      <w:r w:rsidRPr="00634784">
        <w:rPr>
          <w:lang w:eastAsia="en-US"/>
        </w:rPr>
        <w:t xml:space="preserve"> andere, kleine Bijbel, zon</w:t>
      </w:r>
      <w:r w:rsidRPr="00634784">
        <w:rPr>
          <w:lang w:eastAsia="en-US"/>
        </w:rPr>
        <w:softHyphen/>
        <w:t xml:space="preserve">der </w:t>
      </w:r>
      <w:r>
        <w:rPr>
          <w:lang w:eastAsia="en-US"/>
        </w:rPr>
        <w:t>enig</w:t>
      </w:r>
      <w:r w:rsidRPr="00634784">
        <w:rPr>
          <w:lang w:eastAsia="en-US"/>
        </w:rPr>
        <w:t xml:space="preserve"> inschrift, maar die toch voor Bunyans </w:t>
      </w:r>
      <w:r>
        <w:rPr>
          <w:lang w:eastAsia="en-US"/>
        </w:rPr>
        <w:t>"</w:t>
      </w:r>
      <w:r w:rsidRPr="00634784">
        <w:rPr>
          <w:lang w:eastAsia="en-US"/>
        </w:rPr>
        <w:t>Preekbijbel" gehouden wordt, bracht e</w:t>
      </w:r>
      <w:r>
        <w:rPr>
          <w:lang w:eastAsia="en-US"/>
        </w:rPr>
        <w:t>nige</w:t>
      </w:r>
      <w:r w:rsidRPr="00634784">
        <w:rPr>
          <w:lang w:eastAsia="en-US"/>
        </w:rPr>
        <w:t xml:space="preserve"> tijd geleden bij</w:t>
      </w:r>
      <w:r>
        <w:rPr>
          <w:lang w:eastAsia="en-US"/>
        </w:rPr>
        <w:t xml:space="preserve"> een </w:t>
      </w:r>
      <w:r w:rsidRPr="00634784">
        <w:rPr>
          <w:lang w:eastAsia="en-US"/>
        </w:rPr>
        <w:t>verkoping de som van</w:t>
      </w:r>
      <w:r>
        <w:rPr>
          <w:lang w:eastAsia="en-US"/>
        </w:rPr>
        <w:t xml:space="preserve"> £ </w:t>
      </w:r>
      <w:r w:rsidRPr="00634784">
        <w:rPr>
          <w:lang w:eastAsia="en-US"/>
        </w:rPr>
        <w:t xml:space="preserve">240 op. </w:t>
      </w:r>
    </w:p>
    <w:p w:rsidR="006D6C1D" w:rsidRPr="00634784" w:rsidRDefault="006D6C1D" w:rsidP="00141257">
      <w:pPr>
        <w:jc w:val="both"/>
        <w:rPr>
          <w:lang w:eastAsia="en-US"/>
        </w:rPr>
      </w:pPr>
      <w:r w:rsidRPr="00634784">
        <w:rPr>
          <w:lang w:eastAsia="en-US"/>
        </w:rPr>
        <w:t>Later is die Bijbel in het bezit gekomen van</w:t>
      </w:r>
      <w:r>
        <w:rPr>
          <w:lang w:eastAsia="en-US"/>
        </w:rPr>
        <w:t xml:space="preserve"> de </w:t>
      </w:r>
      <w:r w:rsidRPr="00634784">
        <w:rPr>
          <w:lang w:eastAsia="en-US"/>
        </w:rPr>
        <w:t>ver</w:t>
      </w:r>
      <w:r w:rsidRPr="00634784">
        <w:rPr>
          <w:lang w:eastAsia="en-US"/>
        </w:rPr>
        <w:softHyphen/>
        <w:t xml:space="preserve">zamelaar </w:t>
      </w:r>
      <w:r w:rsidRPr="00141257">
        <w:rPr>
          <w:i/>
          <w:lang w:eastAsia="en-US"/>
        </w:rPr>
        <w:t>van al de werken</w:t>
      </w:r>
      <w:r w:rsidRPr="00634784">
        <w:rPr>
          <w:lang w:eastAsia="en-US"/>
        </w:rPr>
        <w:t xml:space="preserve"> van Bunyan, met </w:t>
      </w:r>
      <w:r>
        <w:rPr>
          <w:lang w:eastAsia="en-US"/>
        </w:rPr>
        <w:t>eni</w:t>
      </w:r>
      <w:r w:rsidRPr="00634784">
        <w:rPr>
          <w:lang w:eastAsia="en-US"/>
        </w:rPr>
        <w:t>g gereedschap, dat, eveneens van</w:t>
      </w:r>
      <w:r>
        <w:rPr>
          <w:lang w:eastAsia="en-US"/>
        </w:rPr>
        <w:t xml:space="preserve"> de </w:t>
      </w:r>
      <w:r w:rsidRPr="00634784">
        <w:rPr>
          <w:lang w:eastAsia="en-US"/>
        </w:rPr>
        <w:t>gr</w:t>
      </w:r>
      <w:r>
        <w:rPr>
          <w:lang w:eastAsia="en-US"/>
        </w:rPr>
        <w:t>ote</w:t>
      </w:r>
      <w:r w:rsidRPr="00634784">
        <w:rPr>
          <w:lang w:eastAsia="en-US"/>
        </w:rPr>
        <w:t xml:space="preserve"> man afkomstig</w:t>
      </w:r>
      <w:r>
        <w:rPr>
          <w:lang w:eastAsia="en-US"/>
        </w:rPr>
        <w:t>,</w:t>
      </w:r>
      <w:r w:rsidRPr="00634784">
        <w:rPr>
          <w:lang w:eastAsia="en-US"/>
        </w:rPr>
        <w:t xml:space="preserve"> met zorg bewaard is geworden.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Alles wat hij bezeten heeft en</w:t>
      </w:r>
      <w:r>
        <w:rPr>
          <w:lang w:eastAsia="en-US"/>
        </w:rPr>
        <w:t xml:space="preserve"> de </w:t>
      </w:r>
      <w:r w:rsidRPr="00634784">
        <w:rPr>
          <w:lang w:eastAsia="en-US"/>
        </w:rPr>
        <w:t>tand des tijds tot dusverre heeft weerstaan, al wordt het niet als relieken vereerd, heeft toch</w:t>
      </w:r>
      <w:r>
        <w:rPr>
          <w:lang w:eastAsia="en-US"/>
        </w:rPr>
        <w:t xml:space="preserve"> een </w:t>
      </w:r>
      <w:r w:rsidRPr="00634784">
        <w:rPr>
          <w:lang w:eastAsia="en-US"/>
        </w:rPr>
        <w:t>bijzondere waarde. Zelfs de stoel, waarop hij heeft gezeten, wordt bewaard in de kerke</w:t>
      </w:r>
      <w:r w:rsidRPr="00634784">
        <w:rPr>
          <w:lang w:eastAsia="en-US"/>
        </w:rPr>
        <w:softHyphen/>
      </w:r>
      <w:r>
        <w:rPr>
          <w:lang w:eastAsia="en-US"/>
        </w:rPr>
        <w:t>n</w:t>
      </w:r>
      <w:r w:rsidRPr="00634784">
        <w:rPr>
          <w:lang w:eastAsia="en-US"/>
        </w:rPr>
        <w:t xml:space="preserve">raadskamer </w:t>
      </w:r>
      <w:r>
        <w:rPr>
          <w:lang w:eastAsia="en-US"/>
        </w:rPr>
        <w:t xml:space="preserve">van </w:t>
      </w:r>
      <w:r w:rsidRPr="00634784">
        <w:rPr>
          <w:lang w:eastAsia="en-US"/>
        </w:rPr>
        <w:t xml:space="preserve">de nieuwe kapel. </w:t>
      </w:r>
    </w:p>
    <w:p w:rsidR="006D6C1D" w:rsidRPr="00634784" w:rsidRDefault="006D6C1D" w:rsidP="00A80DEA">
      <w:pPr>
        <w:jc w:val="both"/>
        <w:rPr>
          <w:lang w:eastAsia="en-US"/>
        </w:rPr>
      </w:pPr>
      <w:r w:rsidRPr="00634784">
        <w:rPr>
          <w:lang w:eastAsia="en-US"/>
        </w:rPr>
        <w:t>In hetzelfde ver</w:t>
      </w:r>
      <w:r w:rsidRPr="00634784">
        <w:rPr>
          <w:lang w:eastAsia="en-US"/>
        </w:rPr>
        <w:softHyphen/>
        <w:t xml:space="preserve">trek bevindt zich tevens </w:t>
      </w:r>
      <w:r>
        <w:rPr>
          <w:lang w:eastAsia="en-US"/>
        </w:rPr>
        <w:t xml:space="preserve">zijn </w:t>
      </w:r>
      <w:r w:rsidRPr="00634784">
        <w:rPr>
          <w:lang w:eastAsia="en-US"/>
        </w:rPr>
        <w:t>kunstig ingelegd kastje, dat aan verschillende familieleden heeft</w:t>
      </w:r>
    </w:p>
    <w:p w:rsidR="006D6C1D" w:rsidRPr="00634784" w:rsidRDefault="006D6C1D" w:rsidP="00141257">
      <w:pPr>
        <w:jc w:val="both"/>
        <w:rPr>
          <w:lang w:eastAsia="en-US"/>
        </w:rPr>
      </w:pPr>
      <w:r>
        <w:t>Daarbij behoort z</w:t>
      </w:r>
      <w:r w:rsidRPr="00634784">
        <w:rPr>
          <w:lang w:eastAsia="en-US"/>
        </w:rPr>
        <w:t>ijn appelboor, kunstig</w:t>
      </w:r>
      <w:r>
        <w:rPr>
          <w:lang w:eastAsia="en-US"/>
        </w:rPr>
        <w:t xml:space="preserve"> </w:t>
      </w:r>
      <w:r w:rsidRPr="00634784">
        <w:rPr>
          <w:lang w:eastAsia="en-US"/>
        </w:rPr>
        <w:t>gesneden.</w:t>
      </w:r>
    </w:p>
    <w:p w:rsidR="006D6C1D" w:rsidRPr="00634784" w:rsidRDefault="006D6C1D" w:rsidP="00141257">
      <w:pPr>
        <w:jc w:val="both"/>
        <w:rPr>
          <w:lang w:eastAsia="en-US"/>
        </w:rPr>
      </w:pPr>
      <w:r w:rsidRPr="00634784">
        <w:rPr>
          <w:lang w:eastAsia="en-US"/>
        </w:rPr>
        <w:t>Zakdoos met schalen en gewichten, voor oud goud et gesnoeid of versleten geld, elk gewicht</w:t>
      </w:r>
      <w:r>
        <w:rPr>
          <w:lang w:eastAsia="en-US"/>
        </w:rPr>
        <w:t xml:space="preserve"> </w:t>
      </w:r>
      <w:r w:rsidRPr="00634784">
        <w:rPr>
          <w:lang w:eastAsia="en-US"/>
        </w:rPr>
        <w:t>voorzien van het stempel van Jacobus I.</w:t>
      </w:r>
    </w:p>
    <w:p w:rsidR="006D6C1D" w:rsidRDefault="006D6C1D" w:rsidP="00A80DEA">
      <w:pPr>
        <w:jc w:val="both"/>
        <w:rPr>
          <w:lang w:eastAsia="en-US"/>
        </w:rPr>
      </w:pPr>
    </w:p>
    <w:p w:rsidR="006D6C1D" w:rsidRPr="00634784" w:rsidRDefault="006D6C1D" w:rsidP="00A80DEA">
      <w:pPr>
        <w:jc w:val="both"/>
        <w:rPr>
          <w:lang w:eastAsia="en-US"/>
        </w:rPr>
      </w:pPr>
      <w:r w:rsidRPr="00634784">
        <w:rPr>
          <w:lang w:eastAsia="en-US"/>
        </w:rPr>
        <w:t xml:space="preserve">Charles Doe geeft de volgende karakterschets van zijn onvergetelijke vriend: </w:t>
      </w:r>
      <w:r>
        <w:rPr>
          <w:lang w:eastAsia="en-US"/>
        </w:rPr>
        <w:t>"</w:t>
      </w:r>
      <w:r w:rsidRPr="00634784">
        <w:rPr>
          <w:lang w:eastAsia="en-US"/>
        </w:rPr>
        <w:t xml:space="preserve">Zijn voorkomen kondigde een vast en </w:t>
      </w:r>
      <w:r>
        <w:rPr>
          <w:lang w:eastAsia="en-US"/>
        </w:rPr>
        <w:t>eni</w:t>
      </w:r>
      <w:r w:rsidRPr="00634784">
        <w:rPr>
          <w:lang w:eastAsia="en-US"/>
        </w:rPr>
        <w:t>gszins ruw karakter aan, maar in</w:t>
      </w:r>
      <w:r>
        <w:rPr>
          <w:lang w:eastAsia="en-US"/>
        </w:rPr>
        <w:t xml:space="preserve"> de </w:t>
      </w:r>
      <w:r w:rsidRPr="00634784">
        <w:rPr>
          <w:lang w:eastAsia="en-US"/>
        </w:rPr>
        <w:t>omgang was hij zacht en vrien</w:t>
      </w:r>
      <w:r w:rsidRPr="00634784">
        <w:rPr>
          <w:lang w:eastAsia="en-US"/>
        </w:rPr>
        <w:softHyphen/>
        <w:t>delijk. Hij sprak nooit veel in gezelschap, tenzij het noodzakelijk wa</w:t>
      </w:r>
      <w:r>
        <w:rPr>
          <w:lang w:eastAsia="en-US"/>
        </w:rPr>
        <w:t>s</w:t>
      </w:r>
      <w:r w:rsidRPr="00634784">
        <w:rPr>
          <w:lang w:eastAsia="en-US"/>
        </w:rPr>
        <w:t>; nimmer trachtte hij</w:t>
      </w:r>
      <w:r>
        <w:rPr>
          <w:lang w:eastAsia="en-US"/>
        </w:rPr>
        <w:t xml:space="preserve"> zichzelf</w:t>
      </w:r>
      <w:r w:rsidRPr="00634784">
        <w:rPr>
          <w:lang w:eastAsia="en-US"/>
        </w:rPr>
        <w:t xml:space="preserve"> of zijn arbeid te verheffen, maar </w:t>
      </w:r>
      <w:r>
        <w:rPr>
          <w:lang w:eastAsia="en-US"/>
        </w:rPr>
        <w:t>veeleer</w:t>
      </w:r>
      <w:r w:rsidRPr="00634784">
        <w:rPr>
          <w:lang w:eastAsia="en-US"/>
        </w:rPr>
        <w:t xml:space="preserve"> was hij klein in eigen </w:t>
      </w:r>
      <w:r>
        <w:rPr>
          <w:lang w:eastAsia="en-US"/>
        </w:rPr>
        <w:t>oge</w:t>
      </w:r>
      <w:r w:rsidRPr="00634784">
        <w:rPr>
          <w:lang w:eastAsia="en-US"/>
        </w:rPr>
        <w:t>n en onderwierp zich aan het oordeel van anderen; liegen en vloeken verafschuwde hij, en stipt was hij in het houden van zijn eens gegeven woord. Beledigingen ver</w:t>
      </w:r>
      <w:r w:rsidRPr="00634784">
        <w:rPr>
          <w:lang w:eastAsia="en-US"/>
        </w:rPr>
        <w:softHyphen/>
        <w:t>gat hij spoedig, geschillen trachtte hij steeds uit</w:t>
      </w:r>
      <w:r>
        <w:rPr>
          <w:lang w:eastAsia="en-US"/>
        </w:rPr>
        <w:t xml:space="preserve"> de </w:t>
      </w:r>
      <w:r w:rsidRPr="00634784">
        <w:rPr>
          <w:lang w:eastAsia="en-US"/>
        </w:rPr>
        <w:t xml:space="preserve">weg te ruimen, en vrede hield hij </w:t>
      </w:r>
      <w:r>
        <w:rPr>
          <w:lang w:eastAsia="en-US"/>
        </w:rPr>
        <w:t>graag</w:t>
      </w:r>
      <w:r w:rsidRPr="00634784">
        <w:rPr>
          <w:lang w:eastAsia="en-US"/>
        </w:rPr>
        <w:t xml:space="preserve"> met al</w:t>
      </w:r>
      <w:r w:rsidRPr="00634784">
        <w:rPr>
          <w:lang w:eastAsia="en-US"/>
        </w:rPr>
        <w:softHyphen/>
        <w:t xml:space="preserve">len. Hij had een snelle, scherpe blik, een helder oordeel en goed verstand en was zeer ervaren in de kunst om </w:t>
      </w:r>
      <w:r>
        <w:rPr>
          <w:lang w:eastAsia="en-US"/>
        </w:rPr>
        <w:t>mens</w:t>
      </w:r>
      <w:r w:rsidRPr="00634784">
        <w:rPr>
          <w:lang w:eastAsia="en-US"/>
        </w:rPr>
        <w:t xml:space="preserve">en terstond te </w:t>
      </w:r>
      <w:r>
        <w:rPr>
          <w:lang w:eastAsia="en-US"/>
        </w:rPr>
        <w:t>lere</w:t>
      </w:r>
      <w:r w:rsidRPr="00634784">
        <w:rPr>
          <w:lang w:eastAsia="en-US"/>
        </w:rPr>
        <w:t>n kennen.</w:t>
      </w:r>
    </w:p>
    <w:p w:rsidR="006D6C1D" w:rsidRPr="00634784" w:rsidRDefault="006D6C1D" w:rsidP="00A80DEA">
      <w:pPr>
        <w:jc w:val="both"/>
        <w:rPr>
          <w:lang w:eastAsia="en-US"/>
        </w:rPr>
      </w:pPr>
      <w:r w:rsidRPr="00634784">
        <w:rPr>
          <w:lang w:eastAsia="en-US"/>
        </w:rPr>
        <w:t>Wat zijn lichaamsbouw aangaat, hij was groot van gestalte en sterk gebouwd</w:t>
      </w:r>
      <w:r>
        <w:rPr>
          <w:lang w:eastAsia="en-US"/>
        </w:rPr>
        <w:t>,</w:t>
      </w:r>
      <w:r w:rsidRPr="00634784">
        <w:rPr>
          <w:lang w:eastAsia="en-US"/>
        </w:rPr>
        <w:t xml:space="preserve"> hoewel niet zwaar</w:t>
      </w:r>
      <w:r w:rsidRPr="00634784">
        <w:rPr>
          <w:lang w:eastAsia="en-US"/>
        </w:rPr>
        <w:softHyphen/>
        <w:t xml:space="preserve">lijvig; zijn gelaat was </w:t>
      </w:r>
      <w:r>
        <w:rPr>
          <w:lang w:eastAsia="en-US"/>
        </w:rPr>
        <w:t>eni</w:t>
      </w:r>
      <w:r w:rsidRPr="00634784">
        <w:rPr>
          <w:lang w:eastAsia="en-US"/>
        </w:rPr>
        <w:t>gszins roodachtig en zijn oog levendig; naar de oude Britse ge</w:t>
      </w:r>
      <w:r w:rsidRPr="00634784">
        <w:rPr>
          <w:lang w:eastAsia="en-US"/>
        </w:rPr>
        <w:softHyphen/>
        <w:t xml:space="preserve">woonte droeg hij snor en. knevel; ook zijn haar </w:t>
      </w:r>
      <w:r>
        <w:rPr>
          <w:lang w:eastAsia="en-US"/>
        </w:rPr>
        <w:t xml:space="preserve">was </w:t>
      </w:r>
      <w:r w:rsidRPr="00634784">
        <w:rPr>
          <w:lang w:eastAsia="en-US"/>
        </w:rPr>
        <w:t>r</w:t>
      </w:r>
      <w:r>
        <w:rPr>
          <w:lang w:eastAsia="en-US"/>
        </w:rPr>
        <w:t>oodachtig</w:t>
      </w:r>
      <w:r w:rsidRPr="00634784">
        <w:rPr>
          <w:lang w:eastAsia="en-US"/>
        </w:rPr>
        <w:t xml:space="preserve"> maar begon in de laatste jaren meer grijs te worden; neus en mond welgevormd, voorhoofd hoog, en zijn uitzicht gewoonlijk kalm en bescheiden.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Hoe ondoorgrondelijk zijn Gods wegen</w:t>
      </w:r>
      <w:r>
        <w:rPr>
          <w:lang w:eastAsia="en-US"/>
        </w:rPr>
        <w:t>!</w:t>
      </w:r>
      <w:r w:rsidRPr="00634784">
        <w:rPr>
          <w:lang w:eastAsia="en-US"/>
        </w:rPr>
        <w:t xml:space="preserve"> Had Bunyan nog</w:t>
      </w:r>
      <w:r>
        <w:rPr>
          <w:lang w:eastAsia="en-US"/>
        </w:rPr>
        <w:t xml:space="preserve"> een </w:t>
      </w:r>
      <w:r w:rsidRPr="00634784">
        <w:rPr>
          <w:lang w:eastAsia="en-US"/>
        </w:rPr>
        <w:t>maand langer geleefd, hij zou getuige geworden zijn van de gezegende omwen</w:t>
      </w:r>
      <w:r w:rsidRPr="00634784">
        <w:rPr>
          <w:lang w:eastAsia="en-US"/>
        </w:rPr>
        <w:softHyphen/>
        <w:t>teling, toen Willem III, onze stadhouder, met een Hollands leger naar Engeland overstak en koning Jacobus II naar Frankrijk vluchtte, waar hij aan het hof van Lodewijk XIV, even als hij een gezworen vijand van het Protestan</w:t>
      </w:r>
      <w:r w:rsidRPr="00634784">
        <w:rPr>
          <w:lang w:eastAsia="en-US"/>
        </w:rPr>
        <w:softHyphen/>
        <w:t>tisme</w:t>
      </w:r>
      <w:r>
        <w:rPr>
          <w:lang w:eastAsia="en-US"/>
        </w:rPr>
        <w:t>,</w:t>
      </w:r>
      <w:r w:rsidRPr="00634784">
        <w:rPr>
          <w:lang w:eastAsia="en-US"/>
        </w:rPr>
        <w:t xml:space="preserve"> een toevluchtsoord vond. </w:t>
      </w:r>
      <w:r>
        <w:rPr>
          <w:lang w:eastAsia="en-US"/>
        </w:rPr>
        <w:t>(Hij kwam aan land de 5</w:t>
      </w:r>
      <w:r w:rsidRPr="00C0728A">
        <w:rPr>
          <w:vertAlign w:val="superscript"/>
          <w:lang w:eastAsia="en-US"/>
        </w:rPr>
        <w:t>e</w:t>
      </w:r>
      <w:r>
        <w:rPr>
          <w:lang w:eastAsia="en-US"/>
        </w:rPr>
        <w:t xml:space="preserve"> november 1688 te Torbay.)</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tijd van zijn heengaan, der volkomene verlossing van het lichaam. dezes doods, was door de oneindige Wijsheid en Liefde vastgesteld</w:t>
      </w:r>
      <w:r>
        <w:rPr>
          <w:lang w:eastAsia="en-US"/>
        </w:rPr>
        <w:t>;</w:t>
      </w:r>
      <w:r w:rsidRPr="00634784">
        <w:rPr>
          <w:lang w:eastAsia="en-US"/>
        </w:rPr>
        <w:t xml:space="preserve"> het mocht en mag voor nie</w:t>
      </w:r>
      <w:r w:rsidRPr="00634784">
        <w:rPr>
          <w:lang w:eastAsia="en-US"/>
        </w:rPr>
        <w:softHyphen/>
        <w:t xml:space="preserve">mand een oorzaak van smart zijn. Hoe licht vervalt de </w:t>
      </w:r>
      <w:r>
        <w:rPr>
          <w:lang w:eastAsia="en-US"/>
        </w:rPr>
        <w:t>mens</w:t>
      </w:r>
      <w:r w:rsidRPr="00634784">
        <w:rPr>
          <w:lang w:eastAsia="en-US"/>
        </w:rPr>
        <w:t>, zelfs de Christen tot de al</w:t>
      </w:r>
      <w:r w:rsidRPr="00634784">
        <w:rPr>
          <w:lang w:eastAsia="en-US"/>
        </w:rPr>
        <w:softHyphen/>
        <w:t xml:space="preserve">oude zonde van aan te zien wat voor </w:t>
      </w:r>
      <w:r>
        <w:rPr>
          <w:lang w:eastAsia="en-US"/>
        </w:rPr>
        <w:t>oge</w:t>
      </w:r>
      <w:r w:rsidRPr="00634784">
        <w:rPr>
          <w:lang w:eastAsia="en-US"/>
        </w:rPr>
        <w:t>n is</w:t>
      </w:r>
      <w:r>
        <w:rPr>
          <w:lang w:eastAsia="en-US"/>
        </w:rPr>
        <w:t>!</w:t>
      </w:r>
      <w:r w:rsidRPr="00634784">
        <w:rPr>
          <w:lang w:eastAsia="en-US"/>
        </w:rPr>
        <w:t xml:space="preserve"> </w:t>
      </w:r>
      <w:r>
        <w:rPr>
          <w:lang w:eastAsia="en-US"/>
        </w:rPr>
        <w:t>"</w:t>
      </w:r>
      <w:r w:rsidRPr="00634784">
        <w:rPr>
          <w:lang w:eastAsia="en-US"/>
        </w:rPr>
        <w:t>Ik leef" zegt Paulus</w:t>
      </w:r>
      <w:r>
        <w:rPr>
          <w:lang w:eastAsia="en-US"/>
        </w:rPr>
        <w:t>,</w:t>
      </w:r>
      <w:r w:rsidRPr="00634784">
        <w:rPr>
          <w:lang w:eastAsia="en-US"/>
        </w:rPr>
        <w:t xml:space="preserve"> en Bunyan stemde daar</w:t>
      </w:r>
      <w:r w:rsidRPr="00634784">
        <w:rPr>
          <w:lang w:eastAsia="en-US"/>
        </w:rPr>
        <w:softHyphen/>
        <w:t xml:space="preserve">mede geheel in, </w:t>
      </w:r>
      <w:r>
        <w:rPr>
          <w:lang w:eastAsia="en-US"/>
        </w:rPr>
        <w:t>"</w:t>
      </w:r>
      <w:r w:rsidRPr="00634784">
        <w:rPr>
          <w:lang w:eastAsia="en-US"/>
        </w:rPr>
        <w:t>doch niet meer ik</w:t>
      </w:r>
      <w:r>
        <w:rPr>
          <w:lang w:eastAsia="en-US"/>
        </w:rPr>
        <w:t>,</w:t>
      </w:r>
      <w:r w:rsidRPr="00634784">
        <w:rPr>
          <w:lang w:eastAsia="en-US"/>
        </w:rPr>
        <w:t xml:space="preserve"> maar Chris- tas leeft in mij." </w:t>
      </w:r>
    </w:p>
    <w:p w:rsidR="006D6C1D" w:rsidRDefault="006D6C1D" w:rsidP="00A80DEA">
      <w:pPr>
        <w:jc w:val="both"/>
        <w:rPr>
          <w:lang w:eastAsia="en-US"/>
        </w:rPr>
      </w:pPr>
      <w:r w:rsidRPr="00634784">
        <w:rPr>
          <w:lang w:eastAsia="en-US"/>
        </w:rPr>
        <w:t>Al wat Bunyan op aarde tot redding van zondaren en opbouw der gemeente gedaan heeft, het is voortgevloeid niet uit zijn eigen leven</w:t>
      </w:r>
      <w:r>
        <w:rPr>
          <w:lang w:eastAsia="en-US"/>
        </w:rPr>
        <w:t>,</w:t>
      </w:r>
      <w:r w:rsidRPr="00634784">
        <w:rPr>
          <w:lang w:eastAsia="en-US"/>
        </w:rPr>
        <w:t xml:space="preserve"> maar uit het leven</w:t>
      </w:r>
      <w:r>
        <w:rPr>
          <w:lang w:eastAsia="en-US"/>
        </w:rPr>
        <w:t>,</w:t>
      </w:r>
      <w:r w:rsidRPr="00634784">
        <w:rPr>
          <w:lang w:eastAsia="en-US"/>
        </w:rPr>
        <w:t xml:space="preserve"> dat Christus in hem gelegd had</w:t>
      </w:r>
      <w:r>
        <w:rPr>
          <w:lang w:eastAsia="en-US"/>
        </w:rPr>
        <w:t>;</w:t>
      </w:r>
      <w:r w:rsidRPr="00634784">
        <w:rPr>
          <w:lang w:eastAsia="en-US"/>
        </w:rPr>
        <w:t xml:space="preserve"> de Heere heeft alle deze dingen gedaan. </w:t>
      </w:r>
    </w:p>
    <w:p w:rsidR="006D6C1D" w:rsidRPr="00634784" w:rsidRDefault="006D6C1D" w:rsidP="00A80DEA">
      <w:pPr>
        <w:jc w:val="both"/>
        <w:rPr>
          <w:lang w:eastAsia="en-US"/>
        </w:rPr>
      </w:pPr>
      <w:r w:rsidRPr="00634784">
        <w:rPr>
          <w:lang w:eastAsia="en-US"/>
        </w:rPr>
        <w:t>HEM ALLEEN komt daarvoor de lof, de aanbidding en de dankzegging tot in eeuwig</w:t>
      </w:r>
      <w:r w:rsidRPr="00634784">
        <w:rPr>
          <w:lang w:eastAsia="en-US"/>
        </w:rPr>
        <w:softHyphen/>
        <w:t>heid toe! Hij nam Bunyan tot zich in</w:t>
      </w:r>
      <w:r>
        <w:rPr>
          <w:lang w:eastAsia="en-US"/>
        </w:rPr>
        <w:t xml:space="preserve"> de </w:t>
      </w:r>
      <w:r w:rsidRPr="00634784">
        <w:rPr>
          <w:lang w:eastAsia="en-US"/>
        </w:rPr>
        <w:t>hemel</w:t>
      </w:r>
      <w:r>
        <w:rPr>
          <w:lang w:eastAsia="en-US"/>
        </w:rPr>
        <w:t xml:space="preserve"> van zijn </w:t>
      </w:r>
      <w:r w:rsidRPr="00634784">
        <w:rPr>
          <w:lang w:eastAsia="en-US"/>
        </w:rPr>
        <w:t>heerlijkheid, niet tot schade, maar tot voor</w:t>
      </w:r>
      <w:r w:rsidRPr="00634784">
        <w:rPr>
          <w:lang w:eastAsia="en-US"/>
        </w:rPr>
        <w:softHyphen/>
        <w:t>deel der gemeente; ook die schijnbare slag moest medewerken ten goede allen, die Hem lief hadden.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Wanneer men bedenkt, dat Bunyan in </w:t>
      </w:r>
      <w:r>
        <w:rPr>
          <w:lang w:eastAsia="en-US"/>
        </w:rPr>
        <w:t xml:space="preserve">zijn </w:t>
      </w:r>
      <w:r w:rsidRPr="00634784">
        <w:rPr>
          <w:lang w:eastAsia="en-US"/>
        </w:rPr>
        <w:t xml:space="preserve">jeugd een hoogst onvolkomen onderwijs ontving, dat hij bijna geheel </w:t>
      </w:r>
      <w:r>
        <w:rPr>
          <w:lang w:eastAsia="en-US"/>
        </w:rPr>
        <w:t>weer</w:t>
      </w:r>
      <w:r w:rsidRPr="00634784">
        <w:rPr>
          <w:lang w:eastAsia="en-US"/>
        </w:rPr>
        <w:t xml:space="preserve"> verloor</w:t>
      </w:r>
      <w:r>
        <w:rPr>
          <w:lang w:eastAsia="en-US"/>
        </w:rPr>
        <w:t xml:space="preserve"> - </w:t>
      </w:r>
      <w:r w:rsidRPr="00634784">
        <w:rPr>
          <w:lang w:eastAsia="en-US"/>
        </w:rPr>
        <w:t>zijn</w:t>
      </w:r>
      <w:r>
        <w:rPr>
          <w:lang w:eastAsia="en-US"/>
        </w:rPr>
        <w:t xml:space="preserve"> hele </w:t>
      </w:r>
      <w:r w:rsidRPr="00634784">
        <w:rPr>
          <w:lang w:eastAsia="en-US"/>
        </w:rPr>
        <w:t>leven door hard arbeidde om</w:t>
      </w:r>
      <w:r>
        <w:rPr>
          <w:lang w:eastAsia="en-US"/>
        </w:rPr>
        <w:t xml:space="preserve"> zichzelf</w:t>
      </w:r>
      <w:r w:rsidRPr="00634784">
        <w:rPr>
          <w:lang w:eastAsia="en-US"/>
        </w:rPr>
        <w:t xml:space="preserve">, </w:t>
      </w:r>
      <w:r>
        <w:rPr>
          <w:lang w:eastAsia="en-US"/>
        </w:rPr>
        <w:t xml:space="preserve">zijn </w:t>
      </w:r>
      <w:r w:rsidRPr="00634784">
        <w:rPr>
          <w:lang w:eastAsia="en-US"/>
        </w:rPr>
        <w:t>vrouw en kinderen van het n</w:t>
      </w:r>
      <w:r>
        <w:rPr>
          <w:lang w:eastAsia="en-US"/>
        </w:rPr>
        <w:t>odi</w:t>
      </w:r>
      <w:r w:rsidRPr="00634784">
        <w:rPr>
          <w:lang w:eastAsia="en-US"/>
        </w:rPr>
        <w:t>ge te voorzien</w:t>
      </w:r>
      <w:r>
        <w:rPr>
          <w:lang w:eastAsia="en-US"/>
        </w:rPr>
        <w:t xml:space="preserve"> - </w:t>
      </w:r>
      <w:r w:rsidRPr="00634784">
        <w:rPr>
          <w:lang w:eastAsia="en-US"/>
        </w:rPr>
        <w:t>toch</w:t>
      </w:r>
      <w:r>
        <w:rPr>
          <w:lang w:eastAsia="en-US"/>
        </w:rPr>
        <w:t xml:space="preserve"> zichzelf</w:t>
      </w:r>
      <w:r w:rsidRPr="00634784">
        <w:rPr>
          <w:lang w:eastAsia="en-US"/>
        </w:rPr>
        <w:t xml:space="preserve"> z</w:t>
      </w:r>
      <w:r>
        <w:rPr>
          <w:lang w:eastAsia="en-US"/>
        </w:rPr>
        <w:t>oze</w:t>
      </w:r>
      <w:r w:rsidRPr="00634784">
        <w:rPr>
          <w:lang w:eastAsia="en-US"/>
        </w:rPr>
        <w:t xml:space="preserve">er ontwikkelde en ongeveer zestig lezenswaardige geschriften in het licht gaf -- behalve toen </w:t>
      </w:r>
      <w:r>
        <w:rPr>
          <w:lang w:eastAsia="en-US"/>
        </w:rPr>
        <w:t xml:space="preserve">zijn </w:t>
      </w:r>
      <w:r w:rsidRPr="00634784">
        <w:rPr>
          <w:lang w:eastAsia="en-US"/>
        </w:rPr>
        <w:t>gevangenisschap zulks be</w:t>
      </w:r>
      <w:r w:rsidRPr="00634784">
        <w:rPr>
          <w:lang w:eastAsia="en-US"/>
        </w:rPr>
        <w:softHyphen/>
        <w:t>perkte, tall</w:t>
      </w:r>
      <w:r>
        <w:rPr>
          <w:lang w:eastAsia="en-US"/>
        </w:rPr>
        <w:t>oze</w:t>
      </w:r>
      <w:r w:rsidRPr="00634784">
        <w:rPr>
          <w:lang w:eastAsia="en-US"/>
        </w:rPr>
        <w:t xml:space="preserve"> leerredenen op Zon- en week</w:t>
      </w:r>
      <w:r w:rsidRPr="00634784">
        <w:rPr>
          <w:lang w:eastAsia="en-US"/>
        </w:rPr>
        <w:softHyphen/>
        <w:t xml:space="preserve">dagen uitsprak en </w:t>
      </w:r>
      <w:r>
        <w:rPr>
          <w:lang w:eastAsia="en-US"/>
        </w:rPr>
        <w:t xml:space="preserve">zijn </w:t>
      </w:r>
      <w:r w:rsidRPr="00634784">
        <w:rPr>
          <w:lang w:eastAsia="en-US"/>
        </w:rPr>
        <w:t>kudde met vaderlijke zorg weidde</w:t>
      </w:r>
      <w:r>
        <w:rPr>
          <w:lang w:eastAsia="en-US"/>
        </w:rPr>
        <w:t xml:space="preserve"> - </w:t>
      </w:r>
      <w:r w:rsidRPr="00634784">
        <w:rPr>
          <w:lang w:eastAsia="en-US"/>
        </w:rPr>
        <w:t>gemeenten stichtte in de nabu</w:t>
      </w:r>
      <w:r w:rsidRPr="00634784">
        <w:rPr>
          <w:lang w:eastAsia="en-US"/>
        </w:rPr>
        <w:softHyphen/>
        <w:t>rige dorpen, ja, zelfs in ver verwijderde steden</w:t>
      </w:r>
      <w:r>
        <w:rPr>
          <w:lang w:eastAsia="en-US"/>
        </w:rPr>
        <w:t xml:space="preserve"> </w:t>
      </w:r>
      <w:r w:rsidRPr="00634784">
        <w:rPr>
          <w:lang w:eastAsia="en-US"/>
        </w:rPr>
        <w:t>immer goede raad en n</w:t>
      </w:r>
      <w:r>
        <w:rPr>
          <w:lang w:eastAsia="en-US"/>
        </w:rPr>
        <w:t>odi</w:t>
      </w:r>
      <w:r w:rsidRPr="00634784">
        <w:rPr>
          <w:lang w:eastAsia="en-US"/>
        </w:rPr>
        <w:t xml:space="preserve">ge hulp verstrekte, -- dan vertoont zijn ganse leven </w:t>
      </w:r>
      <w:r>
        <w:rPr>
          <w:lang w:eastAsia="en-US"/>
        </w:rPr>
        <w:t>e</w:t>
      </w:r>
      <w:r w:rsidRPr="00634784">
        <w:rPr>
          <w:lang w:eastAsia="en-US"/>
        </w:rPr>
        <w:t>en aaneen</w:t>
      </w:r>
      <w:r w:rsidRPr="00634784">
        <w:rPr>
          <w:lang w:eastAsia="en-US"/>
        </w:rPr>
        <w:softHyphen/>
        <w:t xml:space="preserve">geschakelde, bewonderenswaardige werkzaamheid en volharding. </w:t>
      </w:r>
    </w:p>
    <w:p w:rsidR="006D6C1D" w:rsidRDefault="006D6C1D" w:rsidP="00A80DEA">
      <w:pPr>
        <w:jc w:val="both"/>
        <w:rPr>
          <w:lang w:eastAsia="en-US"/>
        </w:rPr>
      </w:pPr>
      <w:r w:rsidRPr="00634784">
        <w:rPr>
          <w:lang w:eastAsia="en-US"/>
        </w:rPr>
        <w:t xml:space="preserve">Elk </w:t>
      </w:r>
      <w:r>
        <w:rPr>
          <w:lang w:eastAsia="en-US"/>
        </w:rPr>
        <w:t>oge</w:t>
      </w:r>
      <w:r w:rsidRPr="00634784">
        <w:rPr>
          <w:lang w:eastAsia="en-US"/>
        </w:rPr>
        <w:t>nblik moest worden be</w:t>
      </w:r>
      <w:r w:rsidRPr="00634784">
        <w:rPr>
          <w:lang w:eastAsia="en-US"/>
        </w:rPr>
        <w:softHyphen/>
        <w:t xml:space="preserve">steed; hij </w:t>
      </w:r>
      <w:r>
        <w:rPr>
          <w:lang w:eastAsia="en-US"/>
        </w:rPr>
        <w:t>beschouwen</w:t>
      </w:r>
      <w:r w:rsidRPr="00634784">
        <w:rPr>
          <w:lang w:eastAsia="en-US"/>
        </w:rPr>
        <w:t xml:space="preserve">de het als </w:t>
      </w:r>
      <w:r>
        <w:rPr>
          <w:lang w:eastAsia="en-US"/>
        </w:rPr>
        <w:t>e</w:t>
      </w:r>
      <w:r w:rsidRPr="00634784">
        <w:rPr>
          <w:lang w:eastAsia="en-US"/>
        </w:rPr>
        <w:t>en kostbare schat</w:t>
      </w:r>
      <w:r>
        <w:rPr>
          <w:lang w:eastAsia="en-US"/>
        </w:rPr>
        <w:t>,</w:t>
      </w:r>
      <w:r w:rsidRPr="00634784">
        <w:rPr>
          <w:lang w:eastAsia="en-US"/>
        </w:rPr>
        <w:t xml:space="preserve"> hem toe</w:t>
      </w:r>
      <w:r>
        <w:rPr>
          <w:lang w:eastAsia="en-US"/>
        </w:rPr>
        <w:t>vertrouwen</w:t>
      </w:r>
      <w:r w:rsidRPr="00634784">
        <w:rPr>
          <w:lang w:eastAsia="en-US"/>
        </w:rPr>
        <w:t>d, die wel verloren, maar nim</w:t>
      </w:r>
      <w:r w:rsidRPr="00634784">
        <w:rPr>
          <w:lang w:eastAsia="en-US"/>
        </w:rPr>
        <w:softHyphen/>
        <w:t xml:space="preserve">mer herwonnen kon worden. </w:t>
      </w:r>
    </w:p>
    <w:p w:rsidR="006D6C1D" w:rsidRPr="00634784" w:rsidRDefault="006D6C1D" w:rsidP="00A80DEA">
      <w:pPr>
        <w:jc w:val="both"/>
        <w:rPr>
          <w:lang w:eastAsia="en-US"/>
        </w:rPr>
      </w:pPr>
      <w:r w:rsidRPr="00634784">
        <w:rPr>
          <w:lang w:eastAsia="en-US"/>
        </w:rPr>
        <w:t xml:space="preserve">Wie </w:t>
      </w:r>
      <w:r>
        <w:rPr>
          <w:lang w:eastAsia="en-US"/>
        </w:rPr>
        <w:t>van ons</w:t>
      </w:r>
      <w:r w:rsidRPr="00634784">
        <w:rPr>
          <w:lang w:eastAsia="en-US"/>
        </w:rPr>
        <w:t xml:space="preserve"> kan zijn leven met de laatste dertig jaren van Bunyans leven vergelijken, zonder met schaamte vervuld te worden?</w:t>
      </w:r>
    </w:p>
    <w:p w:rsidR="006D6C1D" w:rsidRDefault="006D6C1D" w:rsidP="00A80DEA">
      <w:pPr>
        <w:jc w:val="both"/>
        <w:rPr>
          <w:lang w:eastAsia="en-US"/>
        </w:rPr>
      </w:pPr>
      <w:r w:rsidRPr="00634784">
        <w:rPr>
          <w:lang w:eastAsia="en-US"/>
        </w:rPr>
        <w:t>De schoonste trek in zijn karakter was gewis zijn oprechte ootmoed. In</w:t>
      </w:r>
      <w:r>
        <w:rPr>
          <w:lang w:eastAsia="en-US"/>
        </w:rPr>
        <w:t xml:space="preserve"> zijn </w:t>
      </w:r>
      <w:r w:rsidRPr="00634784">
        <w:rPr>
          <w:lang w:eastAsia="en-US"/>
        </w:rPr>
        <w:t>brief aan</w:t>
      </w:r>
      <w:r>
        <w:rPr>
          <w:lang w:eastAsia="en-US"/>
        </w:rPr>
        <w:t xml:space="preserve"> de "</w:t>
      </w:r>
      <w:r w:rsidRPr="00634784">
        <w:rPr>
          <w:lang w:eastAsia="en-US"/>
        </w:rPr>
        <w:t>geleerde lezer" der Heilige Stad spreekt hij dus van</w:t>
      </w:r>
      <w:r>
        <w:rPr>
          <w:lang w:eastAsia="en-US"/>
        </w:rPr>
        <w:t xml:space="preserve"> zichzelf</w:t>
      </w:r>
      <w:r w:rsidRPr="00634784">
        <w:rPr>
          <w:lang w:eastAsia="en-US"/>
        </w:rPr>
        <w:t xml:space="preserve">: </w:t>
      </w:r>
      <w:r>
        <w:rPr>
          <w:lang w:eastAsia="en-US"/>
        </w:rPr>
        <w:t>"</w:t>
      </w:r>
      <w:r w:rsidRPr="00634784">
        <w:rPr>
          <w:lang w:eastAsia="en-US"/>
        </w:rPr>
        <w:t>Ik ben zwak en gering; er is een grondiger behandeling n</w:t>
      </w:r>
      <w:r>
        <w:rPr>
          <w:lang w:eastAsia="en-US"/>
        </w:rPr>
        <w:t>odi</w:t>
      </w:r>
      <w:r w:rsidRPr="00634784">
        <w:rPr>
          <w:lang w:eastAsia="en-US"/>
        </w:rPr>
        <w:t xml:space="preserve">g dan </w:t>
      </w:r>
      <w:r>
        <w:rPr>
          <w:lang w:eastAsia="en-US"/>
        </w:rPr>
        <w:t>mijn</w:t>
      </w:r>
      <w:r w:rsidRPr="00634784">
        <w:rPr>
          <w:lang w:eastAsia="en-US"/>
        </w:rPr>
        <w:t xml:space="preserve"> kleine krachten in staat zijn te geven, maar ziende, dat het penninkske der weduwe, daar het </w:t>
      </w:r>
      <w:r>
        <w:rPr>
          <w:lang w:eastAsia="en-US"/>
        </w:rPr>
        <w:t xml:space="preserve">haar hele </w:t>
      </w:r>
      <w:r w:rsidRPr="00634784">
        <w:rPr>
          <w:lang w:eastAsia="en-US"/>
        </w:rPr>
        <w:t>bezitting uitmaakte,</w:t>
      </w:r>
      <w:r>
        <w:rPr>
          <w:lang w:eastAsia="en-US"/>
        </w:rPr>
        <w:t xml:space="preserve"> de </w:t>
      </w:r>
      <w:r w:rsidRPr="00634784">
        <w:rPr>
          <w:lang w:eastAsia="en-US"/>
        </w:rPr>
        <w:t>Heere wel</w:t>
      </w:r>
      <w:r w:rsidRPr="00634784">
        <w:rPr>
          <w:lang w:eastAsia="en-US"/>
        </w:rPr>
        <w:softHyphen/>
        <w:t>gevalliger  was dan het betrekkelijk weinige van der rijken- overvloed,</w:t>
      </w:r>
      <w:r>
        <w:rPr>
          <w:lang w:eastAsia="en-US"/>
        </w:rPr>
        <w:t xml:space="preserve"> - </w:t>
      </w:r>
      <w:r w:rsidRPr="00634784">
        <w:rPr>
          <w:lang w:eastAsia="en-US"/>
        </w:rPr>
        <w:t>hoop ik, dat ook mijn pen</w:t>
      </w:r>
      <w:r w:rsidRPr="00634784">
        <w:rPr>
          <w:lang w:eastAsia="en-US"/>
        </w:rPr>
        <w:softHyphen/>
        <w:t>ninkske</w:t>
      </w:r>
      <w:r>
        <w:rPr>
          <w:lang w:eastAsia="en-US"/>
        </w:rPr>
        <w:t>,</w:t>
      </w:r>
      <w:r w:rsidRPr="00634784">
        <w:rPr>
          <w:lang w:eastAsia="en-US"/>
        </w:rPr>
        <w:t xml:space="preserve"> </w:t>
      </w:r>
      <w:r>
        <w:rPr>
          <w:lang w:eastAsia="en-US"/>
        </w:rPr>
        <w:t>"daar</w:t>
      </w:r>
      <w:r w:rsidRPr="00634784">
        <w:rPr>
          <w:lang w:eastAsia="en-US"/>
        </w:rPr>
        <w:t xml:space="preserve"> het mijn alles is</w:t>
      </w:r>
      <w:r>
        <w:rPr>
          <w:lang w:eastAsia="en-US"/>
        </w:rPr>
        <w:t>,</w:t>
      </w:r>
      <w:r w:rsidRPr="00634784">
        <w:rPr>
          <w:lang w:eastAsia="en-US"/>
        </w:rPr>
        <w:t xml:space="preserve"> aangenomen moge worden." </w:t>
      </w:r>
    </w:p>
    <w:p w:rsidR="006D6C1D" w:rsidRDefault="006D6C1D" w:rsidP="00A80DEA">
      <w:pPr>
        <w:jc w:val="both"/>
        <w:rPr>
          <w:lang w:eastAsia="en-US"/>
        </w:rPr>
      </w:pPr>
      <w:r w:rsidRPr="00634784">
        <w:rPr>
          <w:lang w:eastAsia="en-US"/>
        </w:rPr>
        <w:t>Zijn penninkske bracht een kost</w:t>
      </w:r>
      <w:r w:rsidRPr="00634784">
        <w:rPr>
          <w:lang w:eastAsia="en-US"/>
        </w:rPr>
        <w:softHyphen/>
        <w:t>bare schat voort. Deze nederigheid is te op</w:t>
      </w:r>
      <w:r w:rsidRPr="00634784">
        <w:rPr>
          <w:lang w:eastAsia="en-US"/>
        </w:rPr>
        <w:softHyphen/>
        <w:t>merkelijker</w:t>
      </w:r>
      <w:r>
        <w:rPr>
          <w:lang w:eastAsia="en-US"/>
        </w:rPr>
        <w:t>,</w:t>
      </w:r>
      <w:r w:rsidRPr="00634784">
        <w:rPr>
          <w:lang w:eastAsia="en-US"/>
        </w:rPr>
        <w:t xml:space="preserve"> omdat hij, van geringe afkomst</w:t>
      </w:r>
      <w:r>
        <w:rPr>
          <w:lang w:eastAsia="en-US"/>
        </w:rPr>
        <w:t>,</w:t>
      </w:r>
      <w:r w:rsidRPr="00634784">
        <w:rPr>
          <w:lang w:eastAsia="en-US"/>
        </w:rPr>
        <w:t xml:space="preserve"> zich allengs door allen geëerd en geëerbiedigd zag. Hoe meer wij </w:t>
      </w:r>
      <w:r>
        <w:rPr>
          <w:lang w:eastAsia="en-US"/>
        </w:rPr>
        <w:t>lere</w:t>
      </w:r>
      <w:r w:rsidRPr="00634784">
        <w:rPr>
          <w:lang w:eastAsia="en-US"/>
        </w:rPr>
        <w:t>n, des te levendiger ge</w:t>
      </w:r>
      <w:r w:rsidRPr="00634784">
        <w:rPr>
          <w:lang w:eastAsia="en-US"/>
        </w:rPr>
        <w:softHyphen/>
        <w:t>voelen wij</w:t>
      </w:r>
      <w:r>
        <w:rPr>
          <w:lang w:eastAsia="en-US"/>
        </w:rPr>
        <w:t>,</w:t>
      </w:r>
      <w:r w:rsidRPr="00634784">
        <w:rPr>
          <w:lang w:eastAsia="en-US"/>
        </w:rPr>
        <w:t xml:space="preserve"> dat onze kennis</w:t>
      </w:r>
      <w:r>
        <w:rPr>
          <w:lang w:eastAsia="en-US"/>
        </w:rPr>
        <w:t>,</w:t>
      </w:r>
      <w:r w:rsidRPr="00634784">
        <w:rPr>
          <w:lang w:eastAsia="en-US"/>
        </w:rPr>
        <w:t xml:space="preserve"> in betrekking tot het uitgebreide veld der wetenschap, nog luttel is,</w:t>
      </w:r>
      <w:r>
        <w:rPr>
          <w:lang w:eastAsia="en-US"/>
        </w:rPr>
        <w:t xml:space="preserve"> zod</w:t>
      </w:r>
      <w:r w:rsidRPr="00634784">
        <w:rPr>
          <w:lang w:eastAsia="en-US"/>
        </w:rPr>
        <w:t xml:space="preserve">at de wijste mannen der oudheid en uit latere tijden volmondig erkend hebben, dat zij </w:t>
      </w:r>
      <w:r>
        <w:rPr>
          <w:lang w:eastAsia="en-US"/>
        </w:rPr>
        <w:t>"</w:t>
      </w:r>
      <w:r w:rsidRPr="00634784">
        <w:rPr>
          <w:lang w:eastAsia="en-US"/>
        </w:rPr>
        <w:t xml:space="preserve">nog niets" wisten. </w:t>
      </w:r>
    </w:p>
    <w:p w:rsidR="006D6C1D" w:rsidRDefault="006D6C1D" w:rsidP="00A80DEA">
      <w:pPr>
        <w:jc w:val="both"/>
        <w:rPr>
          <w:lang w:eastAsia="en-US"/>
        </w:rPr>
      </w:pPr>
      <w:r w:rsidRPr="00634784">
        <w:rPr>
          <w:lang w:eastAsia="en-US"/>
        </w:rPr>
        <w:t>Hij bekende aan Dr. Cock</w:t>
      </w:r>
      <w:r w:rsidRPr="00634784">
        <w:rPr>
          <w:lang w:eastAsia="en-US"/>
        </w:rPr>
        <w:softHyphen/>
        <w:t>ayn</w:t>
      </w:r>
      <w:r>
        <w:rPr>
          <w:lang w:eastAsia="en-US"/>
        </w:rPr>
        <w:t>,</w:t>
      </w:r>
      <w:r w:rsidRPr="00634784">
        <w:rPr>
          <w:lang w:eastAsia="en-US"/>
        </w:rPr>
        <w:t xml:space="preserve"> die hem voor</w:t>
      </w:r>
      <w:r>
        <w:rPr>
          <w:lang w:eastAsia="en-US"/>
        </w:rPr>
        <w:t xml:space="preserve"> een </w:t>
      </w:r>
      <w:r w:rsidRPr="00634784">
        <w:rPr>
          <w:lang w:eastAsia="en-US"/>
        </w:rPr>
        <w:t>ster van de eerste grootte aan het firmament der kerk hield</w:t>
      </w:r>
      <w:r>
        <w:rPr>
          <w:lang w:eastAsia="en-US"/>
        </w:rPr>
        <w:t>,</w:t>
      </w:r>
      <w:r w:rsidRPr="00634784">
        <w:rPr>
          <w:lang w:eastAsia="en-US"/>
        </w:rPr>
        <w:t xml:space="preserve"> </w:t>
      </w:r>
      <w:r>
        <w:rPr>
          <w:lang w:eastAsia="en-US"/>
        </w:rPr>
        <w:t>"</w:t>
      </w:r>
      <w:r w:rsidRPr="00634784">
        <w:rPr>
          <w:lang w:eastAsia="en-US"/>
        </w:rPr>
        <w:t>dat geestelijke hoogmoed</w:t>
      </w:r>
      <w:r>
        <w:rPr>
          <w:lang w:eastAsia="en-US"/>
        </w:rPr>
        <w:t xml:space="preserve"> een </w:t>
      </w:r>
      <w:r w:rsidRPr="00634784">
        <w:rPr>
          <w:lang w:eastAsia="en-US"/>
        </w:rPr>
        <w:t>zonde was, die hem lichtelijk overviel, en dat hij</w:t>
      </w:r>
      <w:r>
        <w:rPr>
          <w:lang w:eastAsia="en-US"/>
        </w:rPr>
        <w:t xml:space="preserve"> de </w:t>
      </w:r>
      <w:r w:rsidRPr="00634784">
        <w:rPr>
          <w:lang w:eastAsia="en-US"/>
        </w:rPr>
        <w:t xml:space="preserve">doorn in het </w:t>
      </w:r>
      <w:r>
        <w:rPr>
          <w:lang w:eastAsia="en-US"/>
        </w:rPr>
        <w:t>vlees</w:t>
      </w:r>
      <w:r w:rsidRPr="00634784">
        <w:rPr>
          <w:lang w:eastAsia="en-US"/>
        </w:rPr>
        <w:t xml:space="preserve"> n</w:t>
      </w:r>
      <w:r>
        <w:rPr>
          <w:lang w:eastAsia="en-US"/>
        </w:rPr>
        <w:t>odi</w:t>
      </w:r>
      <w:r w:rsidRPr="00634784">
        <w:rPr>
          <w:lang w:eastAsia="en-US"/>
        </w:rPr>
        <w:t>g had, opdat hij zich niet boven</w:t>
      </w:r>
      <w:r w:rsidRPr="00634784">
        <w:rPr>
          <w:lang w:eastAsia="en-US"/>
        </w:rPr>
        <w:softHyphen/>
        <w:t xml:space="preserve">mate </w:t>
      </w:r>
      <w:r>
        <w:rPr>
          <w:lang w:eastAsia="en-US"/>
        </w:rPr>
        <w:t xml:space="preserve">zou </w:t>
      </w:r>
      <w:r w:rsidRPr="00634784">
        <w:rPr>
          <w:lang w:eastAsia="en-US"/>
        </w:rPr>
        <w:t>verhe</w:t>
      </w:r>
      <w:r>
        <w:rPr>
          <w:lang w:eastAsia="en-US"/>
        </w:rPr>
        <w:t>ffen</w:t>
      </w:r>
      <w:r w:rsidRPr="00634784">
        <w:rPr>
          <w:lang w:eastAsia="en-US"/>
        </w:rPr>
        <w:t>." Een gevoel</w:t>
      </w:r>
      <w:r>
        <w:rPr>
          <w:lang w:eastAsia="en-US"/>
        </w:rPr>
        <w:t xml:space="preserve"> van zijn </w:t>
      </w:r>
      <w:r w:rsidRPr="00634784">
        <w:rPr>
          <w:lang w:eastAsia="en-US"/>
        </w:rPr>
        <w:t>zwakheid op dit punt bracht hem tot bijzondere waakzaam</w:t>
      </w:r>
      <w:r w:rsidRPr="00634784">
        <w:rPr>
          <w:lang w:eastAsia="en-US"/>
        </w:rPr>
        <w:softHyphen/>
        <w:t xml:space="preserve">heid. </w:t>
      </w:r>
    </w:p>
    <w:p w:rsidR="006D6C1D" w:rsidRDefault="006D6C1D" w:rsidP="00A80DEA">
      <w:pPr>
        <w:jc w:val="both"/>
        <w:rPr>
          <w:lang w:eastAsia="en-US"/>
        </w:rPr>
      </w:pPr>
      <w:r w:rsidRPr="00634784">
        <w:rPr>
          <w:lang w:eastAsia="en-US"/>
        </w:rPr>
        <w:t xml:space="preserve">Zijn ootmoed was geenszins gemaakt of slechts vermomde hoogmoed, maar </w:t>
      </w:r>
      <w:r>
        <w:rPr>
          <w:lang w:eastAsia="en-US"/>
        </w:rPr>
        <w:t>veeleer</w:t>
      </w:r>
      <w:r w:rsidRPr="00634784">
        <w:rPr>
          <w:lang w:eastAsia="en-US"/>
        </w:rPr>
        <w:t xml:space="preserve"> een gevolg van zijn innige omgang met God. In dagelijkse gemeenschap met zijn </w:t>
      </w:r>
      <w:r>
        <w:rPr>
          <w:lang w:eastAsia="en-US"/>
        </w:rPr>
        <w:t>hemels</w:t>
      </w:r>
      <w:r w:rsidRPr="00634784">
        <w:rPr>
          <w:lang w:eastAsia="en-US"/>
        </w:rPr>
        <w:t xml:space="preserve">e Vader leerde hij dagelijks nieuwe lessen van nederigheid. </w:t>
      </w:r>
    </w:p>
    <w:p w:rsidR="006D6C1D" w:rsidRDefault="006D6C1D" w:rsidP="00A80DEA">
      <w:pPr>
        <w:jc w:val="both"/>
        <w:rPr>
          <w:lang w:eastAsia="en-US"/>
        </w:rPr>
      </w:pPr>
      <w:r>
        <w:rPr>
          <w:lang w:eastAsia="en-US"/>
        </w:rPr>
        <w:t>"</w:t>
      </w:r>
      <w:r w:rsidRPr="00634784">
        <w:rPr>
          <w:lang w:eastAsia="en-US"/>
        </w:rPr>
        <w:t xml:space="preserve">Want </w:t>
      </w:r>
      <w:r>
        <w:rPr>
          <w:lang w:eastAsia="en-US"/>
        </w:rPr>
        <w:t>alzo</w:t>
      </w:r>
      <w:r w:rsidRPr="00634784">
        <w:rPr>
          <w:lang w:eastAsia="en-US"/>
        </w:rPr>
        <w:t xml:space="preserve"> zegt de H</w:t>
      </w:r>
      <w:r>
        <w:rPr>
          <w:lang w:eastAsia="en-US"/>
        </w:rPr>
        <w:t>oge</w:t>
      </w:r>
      <w:r w:rsidRPr="00634784">
        <w:rPr>
          <w:lang w:eastAsia="en-US"/>
        </w:rPr>
        <w:t xml:space="preserve"> en Ver</w:t>
      </w:r>
      <w:r w:rsidRPr="00634784">
        <w:rPr>
          <w:lang w:eastAsia="en-US"/>
        </w:rPr>
        <w:softHyphen/>
        <w:t>hevene, die in de eeuwigheid woont, en wiens Naam heilig is</w:t>
      </w:r>
      <w:r>
        <w:rPr>
          <w:lang w:eastAsia="en-US"/>
        </w:rPr>
        <w:t>:</w:t>
      </w:r>
      <w:r w:rsidRPr="00634784">
        <w:rPr>
          <w:lang w:eastAsia="en-US"/>
        </w:rPr>
        <w:t xml:space="preserve"> Ik woon in de hoogte en in het heilige, en bij dien, die van een verbrij</w:t>
      </w:r>
      <w:r w:rsidRPr="00634784">
        <w:rPr>
          <w:lang w:eastAsia="en-US"/>
        </w:rPr>
        <w:softHyphen/>
        <w:t>zelden en nederigen geest is</w:t>
      </w:r>
      <w:r>
        <w:rPr>
          <w:lang w:eastAsia="en-US"/>
        </w:rPr>
        <w:t>,</w:t>
      </w:r>
      <w:r w:rsidRPr="00634784">
        <w:rPr>
          <w:lang w:eastAsia="en-US"/>
        </w:rPr>
        <w:t xml:space="preserve"> opdat Ik levend make</w:t>
      </w:r>
      <w:r>
        <w:rPr>
          <w:lang w:eastAsia="en-US"/>
        </w:rPr>
        <w:t xml:space="preserve"> de </w:t>
      </w:r>
      <w:r w:rsidRPr="00634784">
        <w:rPr>
          <w:lang w:eastAsia="en-US"/>
        </w:rPr>
        <w:t xml:space="preserve">geest der nederigen, en opdat Ik levend make het hart der verbrijzelden." </w:t>
      </w:r>
    </w:p>
    <w:p w:rsidR="006D6C1D" w:rsidRPr="00634784" w:rsidRDefault="006D6C1D" w:rsidP="00A80DEA">
      <w:pPr>
        <w:jc w:val="both"/>
        <w:rPr>
          <w:lang w:eastAsia="en-US"/>
        </w:rPr>
      </w:pPr>
      <w:r w:rsidRPr="00634784">
        <w:rPr>
          <w:lang w:eastAsia="en-US"/>
        </w:rPr>
        <w:t>Zulke woorden</w:t>
      </w:r>
      <w:r>
        <w:rPr>
          <w:lang w:eastAsia="en-US"/>
        </w:rPr>
        <w:t xml:space="preserve"> </w:t>
      </w:r>
      <w:r w:rsidRPr="00634784">
        <w:rPr>
          <w:lang w:eastAsia="en-US"/>
        </w:rPr>
        <w:t>verkondigen</w:t>
      </w:r>
      <w:r>
        <w:rPr>
          <w:lang w:eastAsia="en-US"/>
        </w:rPr>
        <w:t xml:space="preserve"> zo </w:t>
      </w:r>
      <w:r w:rsidRPr="00634784">
        <w:rPr>
          <w:lang w:eastAsia="en-US"/>
        </w:rPr>
        <w:t>plechtig en tevens</w:t>
      </w:r>
      <w:r>
        <w:rPr>
          <w:lang w:eastAsia="en-US"/>
        </w:rPr>
        <w:t xml:space="preserve"> zo </w:t>
      </w:r>
      <w:r w:rsidRPr="00634784">
        <w:rPr>
          <w:lang w:eastAsia="en-US"/>
        </w:rPr>
        <w:t>troostvol</w:t>
      </w:r>
      <w:r>
        <w:rPr>
          <w:lang w:eastAsia="en-US"/>
        </w:rPr>
        <w:t xml:space="preserve"> </w:t>
      </w:r>
      <w:r w:rsidRPr="00634784">
        <w:rPr>
          <w:lang w:eastAsia="en-US"/>
        </w:rPr>
        <w:t>de majesteit Gods, dat een zondaar daarbij stof en as wordt. Hoe zullen zij, die zich in dit leven weinig om</w:t>
      </w:r>
      <w:r>
        <w:rPr>
          <w:lang w:eastAsia="en-US"/>
        </w:rPr>
        <w:t xml:space="preserve"> die </w:t>
      </w:r>
      <w:r w:rsidRPr="00634784">
        <w:rPr>
          <w:lang w:eastAsia="en-US"/>
        </w:rPr>
        <w:t>H</w:t>
      </w:r>
      <w:r>
        <w:rPr>
          <w:lang w:eastAsia="en-US"/>
        </w:rPr>
        <w:t>oge</w:t>
      </w:r>
      <w:r w:rsidRPr="00634784">
        <w:rPr>
          <w:lang w:eastAsia="en-US"/>
        </w:rPr>
        <w:t xml:space="preserve"> en Verhevene bekommerd hebben, eens verplet staan, wanneer Hij </w:t>
      </w:r>
      <w:r>
        <w:rPr>
          <w:lang w:eastAsia="en-US"/>
        </w:rPr>
        <w:t xml:space="preserve">Zijn </w:t>
      </w:r>
      <w:r w:rsidRPr="00634784">
        <w:rPr>
          <w:lang w:eastAsia="en-US"/>
        </w:rPr>
        <w:t>majesteit op ontzettende wijze ook aan hen zal openbaren</w:t>
      </w:r>
      <w:r>
        <w:rPr>
          <w:lang w:eastAsia="en-US"/>
        </w:rPr>
        <w:t>!</w:t>
      </w:r>
      <w:r w:rsidRPr="00634784">
        <w:rPr>
          <w:lang w:eastAsia="en-US"/>
        </w:rPr>
        <w:t xml:space="preserve"> En toch</w:t>
      </w:r>
      <w:r>
        <w:rPr>
          <w:lang w:eastAsia="en-US"/>
        </w:rPr>
        <w:t>,</w:t>
      </w:r>
      <w:r w:rsidRPr="00634784">
        <w:rPr>
          <w:lang w:eastAsia="en-US"/>
        </w:rPr>
        <w:t xml:space="preserve"> die oneindige</w:t>
      </w:r>
      <w:r>
        <w:rPr>
          <w:lang w:eastAsia="en-US"/>
        </w:rPr>
        <w:t>,</w:t>
      </w:r>
      <w:r w:rsidRPr="00634784">
        <w:rPr>
          <w:lang w:eastAsia="en-US"/>
        </w:rPr>
        <w:t xml:space="preserve"> vr</w:t>
      </w:r>
      <w:r>
        <w:rPr>
          <w:lang w:eastAsia="en-US"/>
        </w:rPr>
        <w:t>ese</w:t>
      </w:r>
      <w:r w:rsidRPr="00634784">
        <w:rPr>
          <w:lang w:eastAsia="en-US"/>
        </w:rPr>
        <w:t xml:space="preserve">lijke God wil in een </w:t>
      </w:r>
      <w:r>
        <w:rPr>
          <w:lang w:eastAsia="en-US"/>
        </w:rPr>
        <w:t>mens</w:t>
      </w:r>
      <w:r w:rsidRPr="00634784">
        <w:rPr>
          <w:lang w:eastAsia="en-US"/>
        </w:rPr>
        <w:t>enhart wonen en dat op</w:t>
      </w:r>
      <w:r w:rsidRPr="00634784">
        <w:rPr>
          <w:lang w:eastAsia="en-US"/>
        </w:rPr>
        <w:softHyphen/>
        <w:t>wekken tot een nieuw, heerlijk leven!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Twee uitstekende Godgeleerden van zijn tijd, </w:t>
      </w:r>
      <w:r w:rsidRPr="00C0728A">
        <w:rPr>
          <w:b/>
          <w:i/>
          <w:lang w:eastAsia="en-US"/>
        </w:rPr>
        <w:t>Chandler en Wilson</w:t>
      </w:r>
      <w:r w:rsidRPr="00634784">
        <w:rPr>
          <w:lang w:eastAsia="en-US"/>
        </w:rPr>
        <w:t>, getuigen dus van zijn be</w:t>
      </w:r>
      <w:r w:rsidRPr="00634784">
        <w:rPr>
          <w:lang w:eastAsia="en-US"/>
        </w:rPr>
        <w:softHyphen/>
        <w:t xml:space="preserve">minnelijk wezen: </w:t>
      </w:r>
      <w:r>
        <w:rPr>
          <w:lang w:eastAsia="en-US"/>
        </w:rPr>
        <w:t xml:space="preserve">"Zijn </w:t>
      </w:r>
      <w:r w:rsidRPr="00634784">
        <w:rPr>
          <w:lang w:eastAsia="en-US"/>
        </w:rPr>
        <w:t>verbeelding was vrucht</w:t>
      </w:r>
      <w:r w:rsidRPr="00634784">
        <w:rPr>
          <w:lang w:eastAsia="en-US"/>
        </w:rPr>
        <w:softHyphen/>
        <w:t xml:space="preserve">baar en rijk, zijn vernuft scherp en vlug, zijn geheugen trouw en sterk, zijn verstand helder en veelomvattend, zijn oordeel juist en klaar. </w:t>
      </w:r>
      <w:r>
        <w:rPr>
          <w:lang w:eastAsia="en-US"/>
        </w:rPr>
        <w:t xml:space="preserve">Zijn </w:t>
      </w:r>
      <w:r w:rsidRPr="00634784">
        <w:rPr>
          <w:lang w:eastAsia="en-US"/>
        </w:rPr>
        <w:t xml:space="preserve">ervaring van Satans listige omleidingen en van Christus' tegenwoordigheid in en door Zijn Woord en Geest om </w:t>
      </w:r>
      <w:r>
        <w:rPr>
          <w:lang w:eastAsia="en-US"/>
        </w:rPr>
        <w:t xml:space="preserve">Zijn </w:t>
      </w:r>
      <w:r w:rsidRPr="00634784">
        <w:rPr>
          <w:lang w:eastAsia="en-US"/>
        </w:rPr>
        <w:t>dienaren te sterken en te bemoedigen, was buitengewoon; Gods genade</w:t>
      </w:r>
      <w:r>
        <w:rPr>
          <w:lang w:eastAsia="en-US"/>
        </w:rPr>
        <w:t xml:space="preserve"> </w:t>
      </w:r>
      <w:r w:rsidRPr="00634784">
        <w:rPr>
          <w:lang w:eastAsia="en-US"/>
        </w:rPr>
        <w:t xml:space="preserve">werd in en door hem verheerlijkt, en de zalving des Geestes rustte rijkelijk op hem, maar in eigen </w:t>
      </w:r>
      <w:r>
        <w:rPr>
          <w:lang w:eastAsia="en-US"/>
        </w:rPr>
        <w:t>oge</w:t>
      </w:r>
      <w:r w:rsidRPr="00634784">
        <w:rPr>
          <w:lang w:eastAsia="en-US"/>
        </w:rPr>
        <w:t xml:space="preserve">n bleef hij de voornaamste der zondaren en de geringste der heiligen. </w:t>
      </w:r>
    </w:p>
    <w:p w:rsidR="006D6C1D" w:rsidRDefault="006D6C1D" w:rsidP="00A80DEA">
      <w:pPr>
        <w:jc w:val="both"/>
        <w:rPr>
          <w:lang w:eastAsia="en-US"/>
        </w:rPr>
      </w:pPr>
      <w:r w:rsidRPr="00634784">
        <w:rPr>
          <w:lang w:eastAsia="en-US"/>
        </w:rPr>
        <w:t>Niet slechts bezat hij gr</w:t>
      </w:r>
      <w:r>
        <w:rPr>
          <w:lang w:eastAsia="en-US"/>
        </w:rPr>
        <w:t>ote</w:t>
      </w:r>
      <w:r w:rsidRPr="00634784">
        <w:rPr>
          <w:lang w:eastAsia="en-US"/>
        </w:rPr>
        <w:t xml:space="preserve"> natuurlijke begaafdheden, maar vooral in h</w:t>
      </w:r>
      <w:r>
        <w:rPr>
          <w:lang w:eastAsia="en-US"/>
        </w:rPr>
        <w:t>oge</w:t>
      </w:r>
      <w:r w:rsidRPr="00634784">
        <w:rPr>
          <w:lang w:eastAsia="en-US"/>
        </w:rPr>
        <w:t xml:space="preserve"> mate de gaven des Geestes</w:t>
      </w:r>
      <w:r>
        <w:rPr>
          <w:lang w:eastAsia="en-US"/>
        </w:rPr>
        <w:t>,</w:t>
      </w:r>
      <w:r w:rsidRPr="00634784">
        <w:rPr>
          <w:lang w:eastAsia="en-US"/>
        </w:rPr>
        <w:t xml:space="preserve"> en bracht hij vruchten der</w:t>
      </w:r>
      <w:r>
        <w:rPr>
          <w:lang w:eastAsia="en-US"/>
        </w:rPr>
        <w:t xml:space="preserve"> </w:t>
      </w:r>
      <w:r w:rsidRPr="00634784">
        <w:rPr>
          <w:lang w:eastAsia="en-US"/>
        </w:rPr>
        <w:t>heiligmaking voort. Van</w:t>
      </w:r>
      <w:r>
        <w:rPr>
          <w:lang w:eastAsia="en-US"/>
        </w:rPr>
        <w:t xml:space="preserve"> de </w:t>
      </w:r>
      <w:r w:rsidRPr="00634784">
        <w:rPr>
          <w:lang w:eastAsia="en-US"/>
        </w:rPr>
        <w:t>aan</w:t>
      </w:r>
      <w:r w:rsidRPr="00634784">
        <w:rPr>
          <w:lang w:eastAsia="en-US"/>
        </w:rPr>
        <w:softHyphen/>
        <w:t>vang af hield hij zich vast aan het Bijbels denkbeeld van de gemeenschap der heiligen, zon</w:t>
      </w:r>
      <w:r w:rsidRPr="00634784">
        <w:rPr>
          <w:lang w:eastAsia="en-US"/>
        </w:rPr>
        <w:softHyphen/>
        <w:t xml:space="preserve">der iemand om verschil in ondergeschikte zaken uit te sluiten; slechts naar een </w:t>
      </w:r>
      <w:r>
        <w:rPr>
          <w:lang w:eastAsia="en-US"/>
        </w:rPr>
        <w:t>Godzalig</w:t>
      </w:r>
      <w:r w:rsidRPr="00634784">
        <w:rPr>
          <w:lang w:eastAsia="en-US"/>
        </w:rPr>
        <w:t xml:space="preserve">e wandel als bewijs der gemeenschap met Christus vraagde hij. </w:t>
      </w:r>
    </w:p>
    <w:p w:rsidR="006D6C1D" w:rsidRPr="00634784" w:rsidRDefault="006D6C1D" w:rsidP="00A80DEA">
      <w:pPr>
        <w:jc w:val="both"/>
        <w:rPr>
          <w:lang w:eastAsia="en-US"/>
        </w:rPr>
      </w:pPr>
      <w:r w:rsidRPr="00634784">
        <w:rPr>
          <w:lang w:eastAsia="en-US"/>
        </w:rPr>
        <w:t>In</w:t>
      </w:r>
      <w:r>
        <w:rPr>
          <w:lang w:eastAsia="en-US"/>
        </w:rPr>
        <w:t xml:space="preserve"> de </w:t>
      </w:r>
      <w:r w:rsidRPr="00634784">
        <w:rPr>
          <w:lang w:eastAsia="en-US"/>
        </w:rPr>
        <w:t>omgang was hij bescheiden en vrien</w:t>
      </w:r>
      <w:r w:rsidRPr="00634784">
        <w:rPr>
          <w:lang w:eastAsia="en-US"/>
        </w:rPr>
        <w:softHyphen/>
        <w:t>delijk jegens iedereen, maar stout en moedig wan</w:t>
      </w:r>
      <w:r w:rsidRPr="00634784">
        <w:rPr>
          <w:lang w:eastAsia="en-US"/>
        </w:rPr>
        <w:softHyphen/>
        <w:t>neer het de zaak des Heeren gold. In tijden van beproeving en vervolging gedroeg hij zich gedul</w:t>
      </w:r>
      <w:r w:rsidRPr="00634784">
        <w:rPr>
          <w:lang w:eastAsia="en-US"/>
        </w:rPr>
        <w:softHyphen/>
        <w:t>dig en wierp elke gedachte aan zelfbevrijding verre van zich."</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Te midden</w:t>
      </w:r>
      <w:r>
        <w:rPr>
          <w:lang w:eastAsia="en-US"/>
        </w:rPr>
        <w:t xml:space="preserve"> van zijn </w:t>
      </w:r>
      <w:r w:rsidRPr="00634784">
        <w:rPr>
          <w:lang w:eastAsia="en-US"/>
        </w:rPr>
        <w:t xml:space="preserve">medepelgrims was hij een levendig, aangenaam, onderhoudend </w:t>
      </w:r>
      <w:r>
        <w:rPr>
          <w:lang w:eastAsia="en-US"/>
        </w:rPr>
        <w:t>mens</w:t>
      </w:r>
      <w:r w:rsidRPr="00634784">
        <w:rPr>
          <w:lang w:eastAsia="en-US"/>
        </w:rPr>
        <w:t>; zelfs hield hij veel van nuttige gesprekken en gezelligheid. Hoewel het vaak beter is in het klaaghuis dan in het huis der maaltijden, toch leert ook B</w:t>
      </w:r>
      <w:r>
        <w:rPr>
          <w:lang w:eastAsia="en-US"/>
        </w:rPr>
        <w:t>u</w:t>
      </w:r>
      <w:r w:rsidRPr="00634784">
        <w:rPr>
          <w:lang w:eastAsia="en-US"/>
        </w:rPr>
        <w:t>ny</w:t>
      </w:r>
      <w:r>
        <w:rPr>
          <w:lang w:eastAsia="en-US"/>
        </w:rPr>
        <w:t>a</w:t>
      </w:r>
      <w:r w:rsidRPr="00634784">
        <w:rPr>
          <w:lang w:eastAsia="en-US"/>
        </w:rPr>
        <w:t>ns voorbeeld, gelijk dat van</w:t>
      </w:r>
      <w:r>
        <w:rPr>
          <w:lang w:eastAsia="en-US"/>
        </w:rPr>
        <w:t xml:space="preserve"> zov</w:t>
      </w:r>
      <w:r w:rsidRPr="00634784">
        <w:rPr>
          <w:lang w:eastAsia="en-US"/>
        </w:rPr>
        <w:t>eel anderen, dat een Christen zich mag ver</w:t>
      </w:r>
      <w:r w:rsidRPr="00634784">
        <w:rPr>
          <w:lang w:eastAsia="en-US"/>
        </w:rPr>
        <w:softHyphen/>
        <w:t xml:space="preserve">blijden. Zegt niet de Apostel: </w:t>
      </w:r>
      <w:r>
        <w:rPr>
          <w:lang w:eastAsia="en-US"/>
        </w:rPr>
        <w:t>"</w:t>
      </w:r>
      <w:r w:rsidRPr="00634784">
        <w:rPr>
          <w:lang w:eastAsia="en-US"/>
        </w:rPr>
        <w:t xml:space="preserve">verblijd u te allen tijd"? </w:t>
      </w:r>
    </w:p>
    <w:p w:rsidR="006D6C1D" w:rsidRPr="00634784" w:rsidRDefault="006D6C1D" w:rsidP="00A80DEA">
      <w:pPr>
        <w:jc w:val="both"/>
        <w:rPr>
          <w:lang w:eastAsia="en-US"/>
        </w:rPr>
      </w:pPr>
      <w:r w:rsidRPr="00634784">
        <w:rPr>
          <w:lang w:eastAsia="en-US"/>
        </w:rPr>
        <w:t>Wanneer Bunyan dan ook een feest</w:t>
      </w:r>
      <w:r>
        <w:rPr>
          <w:lang w:eastAsia="en-US"/>
        </w:rPr>
        <w:t xml:space="preserve"> </w:t>
      </w:r>
      <w:r w:rsidRPr="00634784">
        <w:rPr>
          <w:lang w:eastAsia="en-US"/>
        </w:rPr>
        <w:t>beschrijft, gebruikt hij geen sombere, maar leven</w:t>
      </w:r>
      <w:r w:rsidRPr="00634784">
        <w:rPr>
          <w:lang w:eastAsia="en-US"/>
        </w:rPr>
        <w:softHyphen/>
        <w:t>dige kleuren. Hij telde vrienden onder rijk en arm, jong en oud; hij bezat zelfs bijzondere geschiktheid om zich met de jeugd bezig te hou</w:t>
      </w:r>
      <w:r w:rsidRPr="00634784">
        <w:rPr>
          <w:lang w:eastAsia="en-US"/>
        </w:rPr>
        <w:softHyphen/>
        <w:t>den.</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 xml:space="preserve">Wij verheugen ons dat het Gode behaagd heeft, </w:t>
      </w:r>
      <w:r w:rsidRPr="00A2177B">
        <w:rPr>
          <w:i/>
          <w:lang w:eastAsia="en-US"/>
        </w:rPr>
        <w:t>Al de werken van Bunyan</w:t>
      </w:r>
      <w:r w:rsidRPr="00634784">
        <w:rPr>
          <w:lang w:eastAsia="en-US"/>
        </w:rPr>
        <w:t xml:space="preserve"> voor het nageslacht en ook voor ons te bewaren, en wij </w:t>
      </w:r>
      <w:r>
        <w:rPr>
          <w:lang w:eastAsia="en-US"/>
        </w:rPr>
        <w:t>wens</w:t>
      </w:r>
      <w:r w:rsidRPr="00634784">
        <w:rPr>
          <w:lang w:eastAsia="en-US"/>
        </w:rPr>
        <w:t>en, dat de zegen,</w:t>
      </w:r>
      <w:r>
        <w:rPr>
          <w:lang w:eastAsia="en-US"/>
        </w:rPr>
        <w:t xml:space="preserve"> die </w:t>
      </w:r>
      <w:r w:rsidRPr="00634784">
        <w:rPr>
          <w:lang w:eastAsia="en-US"/>
        </w:rPr>
        <w:t>ze reeds hebben verspreid, nog immer vermenigvuldigd worde. De Heere zegene het woord van</w:t>
      </w:r>
      <w:r>
        <w:rPr>
          <w:lang w:eastAsia="en-US"/>
        </w:rPr>
        <w:t xml:space="preserve"> zijn </w:t>
      </w:r>
      <w:r w:rsidRPr="00634784">
        <w:rPr>
          <w:lang w:eastAsia="en-US"/>
        </w:rPr>
        <w:t>knecht</w:t>
      </w:r>
      <w:r>
        <w:rPr>
          <w:lang w:eastAsia="en-US"/>
        </w:rPr>
        <w:t>!</w:t>
      </w:r>
      <w:r w:rsidRPr="00634784">
        <w:rPr>
          <w:lang w:eastAsia="en-US"/>
        </w:rPr>
        <w:t xml:space="preserve"> </w:t>
      </w:r>
    </w:p>
    <w:p w:rsidR="006D6C1D" w:rsidRDefault="006D6C1D" w:rsidP="00A80DEA">
      <w:pPr>
        <w:jc w:val="both"/>
        <w:rPr>
          <w:lang w:eastAsia="en-US"/>
        </w:rPr>
      </w:pPr>
    </w:p>
    <w:p w:rsidR="006D6C1D" w:rsidRDefault="006D6C1D" w:rsidP="00A80DEA">
      <w:pPr>
        <w:jc w:val="both"/>
        <w:rPr>
          <w:lang w:eastAsia="en-US"/>
        </w:rPr>
      </w:pPr>
      <w:r w:rsidRPr="00634784">
        <w:rPr>
          <w:lang w:eastAsia="en-US"/>
        </w:rPr>
        <w:t>De geh</w:t>
      </w:r>
      <w:r>
        <w:rPr>
          <w:lang w:eastAsia="en-US"/>
        </w:rPr>
        <w:t>ele</w:t>
      </w:r>
      <w:r w:rsidRPr="00634784">
        <w:rPr>
          <w:lang w:eastAsia="en-US"/>
        </w:rPr>
        <w:t xml:space="preserve"> levensgeschiedenis van John Bunyan komt in hoofdzaak voornamelijk op deze allerbelangrijkste waarheid neer: het geheim van zijn onbereken</w:t>
      </w:r>
      <w:r w:rsidRPr="00634784">
        <w:rPr>
          <w:lang w:eastAsia="en-US"/>
        </w:rPr>
        <w:softHyphen/>
        <w:t>bare invloed lag daarin</w:t>
      </w:r>
      <w:r>
        <w:rPr>
          <w:lang w:eastAsia="en-US"/>
        </w:rPr>
        <w:t>,</w:t>
      </w:r>
      <w:r w:rsidRPr="00634784">
        <w:rPr>
          <w:lang w:eastAsia="en-US"/>
        </w:rPr>
        <w:t xml:space="preserve"> dat DE V</w:t>
      </w:r>
      <w:r>
        <w:rPr>
          <w:lang w:eastAsia="en-US"/>
        </w:rPr>
        <w:t>REZE</w:t>
      </w:r>
      <w:r w:rsidRPr="00634784">
        <w:rPr>
          <w:lang w:eastAsia="en-US"/>
        </w:rPr>
        <w:t xml:space="preserve"> GODS IN HEM ALLE </w:t>
      </w:r>
      <w:r>
        <w:rPr>
          <w:lang w:eastAsia="en-US"/>
        </w:rPr>
        <w:t>MENS</w:t>
      </w:r>
      <w:r w:rsidRPr="00634784">
        <w:rPr>
          <w:lang w:eastAsia="en-US"/>
        </w:rPr>
        <w:t>ENVREES VERDRONGEN HAD, EN GODS WOORD ALLEEN ZIJN ONFEILBAAR RICHT</w:t>
      </w:r>
      <w:r w:rsidRPr="00634784">
        <w:rPr>
          <w:lang w:eastAsia="en-US"/>
        </w:rPr>
        <w:softHyphen/>
        <w:t xml:space="preserve">SNOER was. </w:t>
      </w:r>
    </w:p>
    <w:p w:rsidR="006D6C1D" w:rsidRPr="00634784" w:rsidRDefault="006D6C1D" w:rsidP="00A80DEA">
      <w:pPr>
        <w:jc w:val="both"/>
        <w:rPr>
          <w:lang w:eastAsia="en-US"/>
        </w:rPr>
      </w:pPr>
      <w:r w:rsidRPr="00634784">
        <w:rPr>
          <w:lang w:eastAsia="en-US"/>
        </w:rPr>
        <w:t>Hij was gedoopt in de geopenbaarde waarheid</w:t>
      </w:r>
      <w:r>
        <w:rPr>
          <w:lang w:eastAsia="en-US"/>
        </w:rPr>
        <w:t>,</w:t>
      </w:r>
      <w:r w:rsidRPr="00634784">
        <w:rPr>
          <w:lang w:eastAsia="en-US"/>
        </w:rPr>
        <w:t xml:space="preserve"> en zijn leven was daarvan de weerkaat</w:t>
      </w:r>
      <w:r w:rsidRPr="00634784">
        <w:rPr>
          <w:lang w:eastAsia="en-US"/>
        </w:rPr>
        <w:softHyphen/>
        <w:t>sing. Hij was een licht, schijnende in de wereld; en nu hij van deze aarde is heengegaan, mag ook van hem met volle recht getuigd worden</w:t>
      </w:r>
      <w:r>
        <w:rPr>
          <w:lang w:eastAsia="en-US"/>
        </w:rPr>
        <w:t>:</w:t>
      </w:r>
    </w:p>
    <w:p w:rsidR="006D6C1D" w:rsidRPr="00634784" w:rsidRDefault="006D6C1D" w:rsidP="00A80DEA">
      <w:pPr>
        <w:jc w:val="both"/>
        <w:rPr>
          <w:lang w:eastAsia="en-US"/>
        </w:rPr>
      </w:pPr>
      <w:r w:rsidRPr="00634784">
        <w:rPr>
          <w:lang w:eastAsia="en-US"/>
        </w:rPr>
        <w:t>ZALIG ZIJN DE D</w:t>
      </w:r>
      <w:r>
        <w:rPr>
          <w:lang w:eastAsia="en-US"/>
        </w:rPr>
        <w:t>ODE</w:t>
      </w:r>
      <w:r w:rsidRPr="00634784">
        <w:rPr>
          <w:lang w:eastAsia="en-US"/>
        </w:rPr>
        <w:t>N</w:t>
      </w:r>
      <w:r>
        <w:rPr>
          <w:lang w:eastAsia="en-US"/>
        </w:rPr>
        <w:t>,</w:t>
      </w:r>
      <w:r w:rsidRPr="00634784">
        <w:rPr>
          <w:lang w:eastAsia="en-US"/>
        </w:rPr>
        <w:t xml:space="preserve"> DIE IN</w:t>
      </w:r>
      <w:r>
        <w:rPr>
          <w:lang w:eastAsia="en-US"/>
        </w:rPr>
        <w:t xml:space="preserve"> DEN </w:t>
      </w:r>
      <w:r w:rsidRPr="00634784">
        <w:rPr>
          <w:lang w:eastAsia="en-US"/>
        </w:rPr>
        <w:t xml:space="preserve">HEERE STERVEN, VAN NU AAN. JA, ZEGT DE GEEST, OPDAT ZIJ RUSTEN MOGEN VAN </w:t>
      </w:r>
      <w:r>
        <w:rPr>
          <w:lang w:eastAsia="en-US"/>
        </w:rPr>
        <w:t>HUN</w:t>
      </w:r>
      <w:r w:rsidRPr="00634784">
        <w:rPr>
          <w:lang w:eastAsia="en-US"/>
        </w:rPr>
        <w:t xml:space="preserve"> ARBEID; EN</w:t>
      </w:r>
      <w:r>
        <w:rPr>
          <w:lang w:eastAsia="en-US"/>
        </w:rPr>
        <w:t xml:space="preserve"> HUN </w:t>
      </w:r>
      <w:r w:rsidRPr="00634784">
        <w:rPr>
          <w:lang w:eastAsia="en-US"/>
        </w:rPr>
        <w:t>WERKEN VOLGEN MET HEN.</w:t>
      </w:r>
    </w:p>
    <w:p w:rsidR="006D6C1D" w:rsidRDefault="006D6C1D" w:rsidP="00A80DEA">
      <w:pPr>
        <w:jc w:val="both"/>
        <w:rPr>
          <w:lang w:eastAsia="en-US"/>
        </w:rPr>
      </w:pPr>
    </w:p>
    <w:p w:rsidR="006D6C1D" w:rsidRDefault="006D6C1D" w:rsidP="00A80DEA">
      <w:pPr>
        <w:jc w:val="both"/>
        <w:rPr>
          <w:lang w:eastAsia="en-US"/>
        </w:rPr>
      </w:pPr>
    </w:p>
    <w:p w:rsidR="006D6C1D" w:rsidRPr="00B06AA9" w:rsidRDefault="006D6C1D" w:rsidP="00A80DEA">
      <w:pPr>
        <w:jc w:val="both"/>
        <w:rPr>
          <w:b/>
          <w:lang w:eastAsia="en-US"/>
        </w:rPr>
      </w:pPr>
      <w:r w:rsidRPr="00B06AA9">
        <w:rPr>
          <w:b/>
          <w:lang w:eastAsia="en-US"/>
        </w:rPr>
        <w:t>Naar George Offer.</w:t>
      </w:r>
    </w:p>
    <w:p w:rsidR="006D6C1D" w:rsidRPr="00B06AA9" w:rsidRDefault="006D6C1D" w:rsidP="00A80DEA">
      <w:pPr>
        <w:jc w:val="both"/>
        <w:rPr>
          <w:b/>
          <w:lang w:eastAsia="en-US"/>
        </w:rPr>
      </w:pPr>
    </w:p>
    <w:p w:rsidR="006D6C1D" w:rsidRPr="00B06AA9" w:rsidRDefault="006D6C1D" w:rsidP="00A80DEA">
      <w:pPr>
        <w:jc w:val="both"/>
        <w:rPr>
          <w:b/>
          <w:lang w:eastAsia="en-US"/>
        </w:rPr>
      </w:pPr>
      <w:r w:rsidRPr="00B06AA9">
        <w:rPr>
          <w:b/>
          <w:lang w:eastAsia="en-US"/>
        </w:rPr>
        <w:t>Vertaling met uitbreidingen door E. H. Millo</w:t>
      </w:r>
    </w:p>
    <w:p w:rsidR="006D6C1D" w:rsidRPr="00A74BF0" w:rsidRDefault="006D6C1D" w:rsidP="00A80DEA">
      <w:pPr>
        <w:jc w:val="both"/>
      </w:pPr>
      <w:r>
        <w:rPr>
          <w:lang w:eastAsia="en-US"/>
        </w:rPr>
        <w:br w:type="page"/>
      </w:r>
    </w:p>
    <w:sectPr w:rsidR="006D6C1D" w:rsidRPr="00A74BF0" w:rsidSect="00236D4B">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9C6" w:rsidRDefault="002D49C6" w:rsidP="00A80DEA">
      <w:r>
        <w:separator/>
      </w:r>
    </w:p>
  </w:endnote>
  <w:endnote w:type="continuationSeparator" w:id="0">
    <w:p w:rsidR="002D49C6" w:rsidRDefault="002D49C6" w:rsidP="00A8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9C6" w:rsidRDefault="002D49C6" w:rsidP="00A80DEA">
      <w:r>
        <w:separator/>
      </w:r>
    </w:p>
  </w:footnote>
  <w:footnote w:type="continuationSeparator" w:id="0">
    <w:p w:rsidR="002D49C6" w:rsidRDefault="002D49C6" w:rsidP="00A80DEA">
      <w:r>
        <w:continuationSeparator/>
      </w:r>
    </w:p>
  </w:footnote>
  <w:footnote w:id="1">
    <w:p w:rsidR="00000000" w:rsidRDefault="006D6C1D" w:rsidP="00A80DEA">
      <w:pPr>
        <w:pStyle w:val="FootnoteText"/>
      </w:pPr>
      <w:r>
        <w:rPr>
          <w:rStyle w:val="FootnoteReference"/>
        </w:rPr>
        <w:footnoteRef/>
      </w:r>
      <w:r>
        <w:t xml:space="preserve"> Johns vader was Thoma Bunyan, 1603-1676, zijn moeder Margareth Bentley, 1603-1644, 2</w:t>
      </w:r>
      <w:r w:rsidRPr="004A2FCE">
        <w:rPr>
          <w:vertAlign w:val="superscript"/>
        </w:rPr>
        <w:t>e</w:t>
      </w:r>
      <w:r>
        <w:t xml:space="preserve"> vrouw van Thomas. Gezin bestond uit 7 kinderen van 2 vrouwen</w:t>
      </w:r>
    </w:p>
  </w:footnote>
  <w:footnote w:id="2">
    <w:p w:rsidR="00000000" w:rsidRDefault="006D6C1D" w:rsidP="00A80DEA">
      <w:pPr>
        <w:pStyle w:val="FootnoteText"/>
      </w:pPr>
      <w:r>
        <w:rPr>
          <w:rStyle w:val="FootnoteReference"/>
        </w:rPr>
        <w:footnoteRef/>
      </w:r>
      <w:r>
        <w:t xml:space="preserve"> Waarschijnlijk John Blake</w:t>
      </w:r>
    </w:p>
  </w:footnote>
  <w:footnote w:id="3">
    <w:p w:rsidR="00000000" w:rsidRDefault="006D6C1D" w:rsidP="00A80DEA">
      <w:pPr>
        <w:pStyle w:val="FootnoteText"/>
        <w:jc w:val="both"/>
      </w:pPr>
      <w:r>
        <w:rPr>
          <w:rStyle w:val="FootnoteReference"/>
        </w:rPr>
        <w:footnoteRef/>
      </w:r>
      <w:r>
        <w:t xml:space="preserve"> </w:t>
      </w:r>
      <w:r w:rsidRPr="00634784">
        <w:rPr>
          <w:lang w:eastAsia="en-US"/>
        </w:rPr>
        <w:t>Deze l</w:t>
      </w:r>
      <w:r>
        <w:rPr>
          <w:lang w:eastAsia="en-US"/>
        </w:rPr>
        <w:t>eringen maakten een krachtige</w:t>
      </w:r>
      <w:r w:rsidRPr="00634784">
        <w:rPr>
          <w:lang w:eastAsia="en-US"/>
        </w:rPr>
        <w:t xml:space="preserve"> indruk. De predikant </w:t>
      </w:r>
      <w:r w:rsidRPr="00EF5A05">
        <w:rPr>
          <w:b/>
          <w:lang w:eastAsia="en-US"/>
        </w:rPr>
        <w:t>More</w:t>
      </w:r>
      <w:r w:rsidRPr="00634784">
        <w:rPr>
          <w:lang w:eastAsia="en-US"/>
        </w:rPr>
        <w:t xml:space="preserve"> en </w:t>
      </w:r>
      <w:r>
        <w:rPr>
          <w:lang w:eastAsia="en-US"/>
        </w:rPr>
        <w:t xml:space="preserve">zijn </w:t>
      </w:r>
      <w:r w:rsidRPr="00634784">
        <w:rPr>
          <w:lang w:eastAsia="en-US"/>
        </w:rPr>
        <w:t>gemeente, die niet tot de Staats</w:t>
      </w:r>
      <w:r w:rsidRPr="00634784">
        <w:rPr>
          <w:lang w:eastAsia="en-US"/>
        </w:rPr>
        <w:softHyphen/>
        <w:t>kerk behoorden, werden om zulk</w:t>
      </w:r>
      <w:r>
        <w:rPr>
          <w:lang w:eastAsia="en-US"/>
        </w:rPr>
        <w:t xml:space="preserve"> een </w:t>
      </w:r>
      <w:r w:rsidRPr="00634784">
        <w:rPr>
          <w:lang w:eastAsia="en-US"/>
        </w:rPr>
        <w:t>openlijke verkon</w:t>
      </w:r>
      <w:r w:rsidRPr="00634784">
        <w:rPr>
          <w:lang w:eastAsia="en-US"/>
        </w:rPr>
        <w:softHyphen/>
        <w:t>diging der waarheid gevangen gezet. Zes of zeven der leiders liet men</w:t>
      </w:r>
      <w:r>
        <w:rPr>
          <w:lang w:eastAsia="en-US"/>
        </w:rPr>
        <w:t xml:space="preserve"> de volgende</w:t>
      </w:r>
      <w:r w:rsidRPr="00634784">
        <w:rPr>
          <w:lang w:eastAsia="en-US"/>
        </w:rPr>
        <w:t xml:space="preserve"> dag voor</w:t>
      </w:r>
      <w:r>
        <w:rPr>
          <w:lang w:eastAsia="en-US"/>
        </w:rPr>
        <w:t xml:space="preserve"> de </w:t>
      </w:r>
      <w:r w:rsidRPr="00634784">
        <w:rPr>
          <w:lang w:eastAsia="en-US"/>
        </w:rPr>
        <w:t>raad ver</w:t>
      </w:r>
      <w:r w:rsidRPr="00634784">
        <w:rPr>
          <w:lang w:eastAsia="en-US"/>
        </w:rPr>
        <w:softHyphen/>
        <w:t>schijnen</w:t>
      </w:r>
      <w:r>
        <w:rPr>
          <w:lang w:eastAsia="en-US"/>
        </w:rPr>
        <w:t>,</w:t>
      </w:r>
      <w:r w:rsidRPr="00634784">
        <w:rPr>
          <w:lang w:eastAsia="en-US"/>
        </w:rPr>
        <w:t xml:space="preserve"> waar zij zich met Christelijke bescheidenheid verantwoordden. Zij hielden staande, dat de raad</w:t>
      </w:r>
      <w:r>
        <w:rPr>
          <w:lang w:eastAsia="en-US"/>
        </w:rPr>
        <w:t xml:space="preserve"> geen </w:t>
      </w:r>
      <w:r w:rsidRPr="00634784">
        <w:rPr>
          <w:lang w:eastAsia="en-US"/>
        </w:rPr>
        <w:t>bevoegdheid had om over hun geweten te oor</w:t>
      </w:r>
      <w:r>
        <w:rPr>
          <w:lang w:eastAsia="en-US"/>
        </w:rPr>
        <w:t>delen, en maakten zulk een ernstige</w:t>
      </w:r>
      <w:r w:rsidRPr="00634784">
        <w:rPr>
          <w:lang w:eastAsia="en-US"/>
        </w:rPr>
        <w:t xml:space="preserve"> indruk op</w:t>
      </w:r>
      <w:r>
        <w:rPr>
          <w:lang w:eastAsia="en-US"/>
        </w:rPr>
        <w:t xml:space="preserve"> hun </w:t>
      </w:r>
      <w:r w:rsidRPr="00634784">
        <w:rPr>
          <w:lang w:eastAsia="en-US"/>
        </w:rPr>
        <w:t>rechters, dat deze ben vriendelijk behandelden en met</w:t>
      </w:r>
      <w:r>
        <w:rPr>
          <w:lang w:eastAsia="en-US"/>
        </w:rPr>
        <w:t xml:space="preserve"> een </w:t>
      </w:r>
      <w:r w:rsidRPr="00634784">
        <w:rPr>
          <w:lang w:eastAsia="en-US"/>
        </w:rPr>
        <w:t>zachte berisping lieten gaan. Sommige leden van</w:t>
      </w:r>
      <w:r>
        <w:rPr>
          <w:lang w:eastAsia="en-US"/>
        </w:rPr>
        <w:t xml:space="preserve"> de </w:t>
      </w:r>
      <w:r w:rsidRPr="00634784">
        <w:rPr>
          <w:lang w:eastAsia="en-US"/>
        </w:rPr>
        <w:t>raad, inge</w:t>
      </w:r>
      <w:r w:rsidRPr="00634784">
        <w:rPr>
          <w:lang w:eastAsia="en-US"/>
        </w:rPr>
        <w:softHyphen/>
        <w:t>nomen met</w:t>
      </w:r>
      <w:r>
        <w:rPr>
          <w:lang w:eastAsia="en-US"/>
        </w:rPr>
        <w:t xml:space="preserve"> hun </w:t>
      </w:r>
      <w:r w:rsidRPr="00634784">
        <w:rPr>
          <w:lang w:eastAsia="en-US"/>
        </w:rPr>
        <w:t>Christelijke vrijmoedigheid, kwamen</w:t>
      </w:r>
      <w:r>
        <w:rPr>
          <w:lang w:eastAsia="en-US"/>
        </w:rPr>
        <w:t xml:space="preserve"> de </w:t>
      </w:r>
      <w:r w:rsidRPr="00634784">
        <w:rPr>
          <w:lang w:eastAsia="en-US"/>
        </w:rPr>
        <w:t>volgende Zondag bij hen ter kerk, en de preek beviel hun</w:t>
      </w:r>
      <w:r>
        <w:rPr>
          <w:lang w:eastAsia="en-US"/>
        </w:rPr>
        <w:t xml:space="preserve"> zo </w:t>
      </w:r>
      <w:r w:rsidRPr="00634784">
        <w:rPr>
          <w:lang w:eastAsia="en-US"/>
        </w:rPr>
        <w:t>wel</w:t>
      </w:r>
      <w:r>
        <w:rPr>
          <w:lang w:eastAsia="en-US"/>
        </w:rPr>
        <w:t>,</w:t>
      </w:r>
      <w:r w:rsidRPr="00634784">
        <w:rPr>
          <w:lang w:eastAsia="en-US"/>
        </w:rPr>
        <w:t xml:space="preserve"> dat zij vrijwillig ook de overigen uit de gevangenis ontsloegen. WILSON.</w:t>
      </w:r>
    </w:p>
  </w:footnote>
  <w:footnote w:id="4">
    <w:p w:rsidR="006D6C1D" w:rsidRPr="004A79C0" w:rsidRDefault="006D6C1D" w:rsidP="00A80DEA">
      <w:pPr>
        <w:jc w:val="both"/>
        <w:rPr>
          <w:sz w:val="22"/>
          <w:szCs w:val="22"/>
          <w:lang w:eastAsia="en-US"/>
        </w:rPr>
      </w:pPr>
      <w:r>
        <w:rPr>
          <w:rStyle w:val="FootnoteReference"/>
        </w:rPr>
        <w:footnoteRef/>
      </w:r>
      <w:r>
        <w:t xml:space="preserve"> </w:t>
      </w:r>
      <w:r w:rsidRPr="004A79C0">
        <w:rPr>
          <w:sz w:val="22"/>
          <w:szCs w:val="22"/>
          <w:lang w:eastAsia="en-US"/>
        </w:rPr>
        <w:t>Luther verviel in dezelfde fout ten opzichte der Bap</w:t>
      </w:r>
      <w:r w:rsidRPr="004A79C0">
        <w:rPr>
          <w:sz w:val="22"/>
          <w:szCs w:val="22"/>
          <w:lang w:eastAsia="en-US"/>
        </w:rPr>
        <w:softHyphen/>
        <w:t>tisten, als Bunyan in betrekking tot de</w:t>
      </w:r>
      <w:r>
        <w:rPr>
          <w:sz w:val="22"/>
          <w:szCs w:val="22"/>
          <w:lang w:eastAsia="en-US"/>
        </w:rPr>
        <w:t xml:space="preserve"> Quakers</w:t>
      </w:r>
      <w:r w:rsidRPr="004A79C0">
        <w:rPr>
          <w:sz w:val="22"/>
          <w:szCs w:val="22"/>
          <w:lang w:eastAsia="en-US"/>
        </w:rPr>
        <w:t xml:space="preserve">. Beiden waren naijverig op de eer der Christenheid en werden evenzeer misleid door het schandelijke gedrag van enkele onwaardige belijders. Luther beticht de Baptisten, dat zij zelf duivels zijn, van nog bozer geesten bezeten." Het staat hem gelijk of iemand monnik, Turk, Jood of Weerdoper heet. "Van de duivel bezetene, oproerige, bloeddorstige mensen." Nog een paar dagen voor zijn dood schreef hij aan zijn vrouw: "Liefste Catharina! wij bereikten Halle te acht uren, maar konden niet naar Eisleben komen, want wij ontmoetten een ijverige Wederdoper, van grote massa's ijs voorzien, die ons met een tweede doop bedreigde." </w:t>
      </w:r>
    </w:p>
    <w:p w:rsidR="006D6C1D" w:rsidRPr="004A79C0" w:rsidRDefault="006D6C1D" w:rsidP="00A80DEA">
      <w:pPr>
        <w:jc w:val="both"/>
        <w:rPr>
          <w:sz w:val="22"/>
          <w:szCs w:val="22"/>
          <w:lang w:eastAsia="en-US"/>
        </w:rPr>
      </w:pPr>
      <w:r w:rsidRPr="004A79C0">
        <w:rPr>
          <w:sz w:val="22"/>
          <w:szCs w:val="22"/>
          <w:lang w:eastAsia="en-US"/>
        </w:rPr>
        <w:t>Bunyan spreekt in dezelf</w:t>
      </w:r>
      <w:r w:rsidRPr="004A79C0">
        <w:rPr>
          <w:sz w:val="22"/>
          <w:szCs w:val="22"/>
          <w:lang w:eastAsia="en-US"/>
        </w:rPr>
        <w:softHyphen/>
        <w:t>de geest van de</w:t>
      </w:r>
      <w:r>
        <w:rPr>
          <w:sz w:val="22"/>
          <w:szCs w:val="22"/>
          <w:lang w:eastAsia="en-US"/>
        </w:rPr>
        <w:t xml:space="preserve"> Quakers</w:t>
      </w:r>
      <w:r w:rsidRPr="004A79C0">
        <w:rPr>
          <w:sz w:val="22"/>
          <w:szCs w:val="22"/>
          <w:lang w:eastAsia="en-US"/>
        </w:rPr>
        <w:t xml:space="preserve"> en noemt ze "een gezelschap losbandige Ranters en lichtzinnige dwepers, die hun beginselen verloochenen en de Goddelijken oorsprong der Schriften en de opstanding ontkennen." </w:t>
      </w:r>
    </w:p>
    <w:p w:rsidR="006D6C1D" w:rsidRPr="004A79C0" w:rsidRDefault="006D6C1D" w:rsidP="00A80DEA">
      <w:pPr>
        <w:jc w:val="both"/>
        <w:rPr>
          <w:sz w:val="22"/>
          <w:szCs w:val="22"/>
          <w:lang w:eastAsia="en-US"/>
        </w:rPr>
      </w:pPr>
      <w:r w:rsidRPr="004A79C0">
        <w:rPr>
          <w:sz w:val="22"/>
          <w:szCs w:val="22"/>
          <w:lang w:eastAsia="en-US"/>
        </w:rPr>
        <w:t>Deze twee grote mannen gingen door hetzelfde bad der wedergeboorte, en ondanks Luthers vooroordeel tegen de Baptisten, beveelt Bunyan de lezing van Luthers Verklaring van de Brief aan de Galaten zeer ernstig aan, als een uitnemend mid</w:t>
      </w:r>
      <w:r w:rsidRPr="004A79C0">
        <w:rPr>
          <w:sz w:val="22"/>
          <w:szCs w:val="22"/>
          <w:lang w:eastAsia="en-US"/>
        </w:rPr>
        <w:softHyphen/>
        <w:t>del om gebrokenen van hart te helen. - Deze gezegden van Luther vindt men in genoemde Verklaring.</w:t>
      </w:r>
    </w:p>
    <w:p w:rsidR="00000000" w:rsidRDefault="00EA1667" w:rsidP="00A80DEA">
      <w:pPr>
        <w:jc w:val="both"/>
      </w:pPr>
    </w:p>
  </w:footnote>
  <w:footnote w:id="5">
    <w:p w:rsidR="00000000" w:rsidRDefault="006D6C1D" w:rsidP="00A80DEA">
      <w:pPr>
        <w:pStyle w:val="FootnoteText"/>
        <w:jc w:val="both"/>
      </w:pPr>
      <w:r>
        <w:rPr>
          <w:rStyle w:val="FootnoteReference"/>
        </w:rPr>
        <w:footnoteRef/>
      </w:r>
      <w:r>
        <w:t xml:space="preserve"> </w:t>
      </w:r>
      <w:r w:rsidRPr="00634784">
        <w:rPr>
          <w:lang w:eastAsia="en-US"/>
        </w:rPr>
        <w:t>In deze geschiedenis komen o. a. de volgende woor</w:t>
      </w:r>
      <w:r w:rsidRPr="00634784">
        <w:rPr>
          <w:lang w:eastAsia="en-US"/>
        </w:rPr>
        <w:softHyphen/>
        <w:t xml:space="preserve">den voor: </w:t>
      </w:r>
      <w:r>
        <w:rPr>
          <w:lang w:eastAsia="en-US"/>
        </w:rPr>
        <w:t>"</w:t>
      </w:r>
      <w:r w:rsidRPr="00634784">
        <w:rPr>
          <w:lang w:eastAsia="en-US"/>
        </w:rPr>
        <w:t>Zie hier</w:t>
      </w:r>
      <w:r>
        <w:rPr>
          <w:lang w:eastAsia="en-US"/>
        </w:rPr>
        <w:t xml:space="preserve"> een </w:t>
      </w:r>
      <w:r w:rsidRPr="00634784">
        <w:rPr>
          <w:lang w:eastAsia="en-US"/>
        </w:rPr>
        <w:t>ziel in wanhoop; een man, die reeds in de hel is; een d</w:t>
      </w:r>
      <w:r>
        <w:rPr>
          <w:lang w:eastAsia="en-US"/>
        </w:rPr>
        <w:t>ode</w:t>
      </w:r>
      <w:r w:rsidRPr="00634784">
        <w:rPr>
          <w:lang w:eastAsia="en-US"/>
        </w:rPr>
        <w:t>lijk gewonden geest. Lezer! wilt gij zien, wat ik hoop dat gij nooit zult er</w:t>
      </w:r>
      <w:r w:rsidRPr="00634784">
        <w:rPr>
          <w:lang w:eastAsia="en-US"/>
        </w:rPr>
        <w:softHyphen/>
        <w:t>varen: vertwijfeling, pijnbank, worsteling,, gloeiende tangen? Aanschouw</w:t>
      </w:r>
      <w:r>
        <w:rPr>
          <w:lang w:eastAsia="en-US"/>
        </w:rPr>
        <w:t xml:space="preserve"> deze </w:t>
      </w:r>
      <w:r w:rsidRPr="00634784">
        <w:rPr>
          <w:lang w:eastAsia="en-US"/>
        </w:rPr>
        <w:t>man,</w:t>
      </w:r>
      <w:r>
        <w:rPr>
          <w:lang w:eastAsia="en-US"/>
        </w:rPr>
        <w:t xml:space="preserve"> deze </w:t>
      </w:r>
      <w:r w:rsidRPr="00634784">
        <w:rPr>
          <w:lang w:eastAsia="en-US"/>
        </w:rPr>
        <w:t>ellendige, wiens hart de zonde tot een hel heeft gemaakt." Spira werd door bittere wroeging verteerd, nadat hij om onreine be</w:t>
      </w:r>
      <w:r w:rsidRPr="00634784">
        <w:rPr>
          <w:lang w:eastAsia="en-US"/>
        </w:rPr>
        <w:softHyphen/>
        <w:t>weegredenen zich had laten overreden Roomsch te worden.</w:t>
      </w:r>
    </w:p>
  </w:footnote>
  <w:footnote w:id="6">
    <w:p w:rsidR="00000000" w:rsidRDefault="006D6C1D" w:rsidP="00A80DEA">
      <w:pPr>
        <w:pStyle w:val="FootnoteText"/>
        <w:jc w:val="both"/>
      </w:pPr>
      <w:r>
        <w:rPr>
          <w:rStyle w:val="FootnoteReference"/>
        </w:rPr>
        <w:footnoteRef/>
      </w:r>
      <w:r>
        <w:t xml:space="preserve"> </w:t>
      </w:r>
      <w:r w:rsidRPr="00634784">
        <w:rPr>
          <w:lang w:eastAsia="en-US"/>
        </w:rPr>
        <w:t>De studie</w:t>
      </w:r>
      <w:r>
        <w:rPr>
          <w:lang w:eastAsia="en-US"/>
        </w:rPr>
        <w:t xml:space="preserve"> van die </w:t>
      </w:r>
      <w:r w:rsidRPr="00634784">
        <w:rPr>
          <w:lang w:eastAsia="en-US"/>
        </w:rPr>
        <w:t>Schriftuurplaatsen, ten einde een antwoord op deze vraag te vinden</w:t>
      </w:r>
      <w:r>
        <w:rPr>
          <w:lang w:eastAsia="en-US"/>
        </w:rPr>
        <w:t>:</w:t>
      </w:r>
      <w:r w:rsidRPr="00634784">
        <w:rPr>
          <w:lang w:eastAsia="en-US"/>
        </w:rPr>
        <w:t xml:space="preserve"> kan een</w:t>
      </w:r>
      <w:r>
        <w:rPr>
          <w:lang w:eastAsia="en-US"/>
        </w:rPr>
        <w:t xml:space="preserve"> zo </w:t>
      </w:r>
      <w:r w:rsidRPr="00634784">
        <w:rPr>
          <w:lang w:eastAsia="en-US"/>
        </w:rPr>
        <w:t>diep ge</w:t>
      </w:r>
      <w:r w:rsidRPr="00634784">
        <w:rPr>
          <w:lang w:eastAsia="en-US"/>
        </w:rPr>
        <w:softHyphen/>
        <w:t xml:space="preserve">vallen zondaar </w:t>
      </w:r>
      <w:r>
        <w:rPr>
          <w:lang w:eastAsia="en-US"/>
        </w:rPr>
        <w:t>weer</w:t>
      </w:r>
      <w:r w:rsidRPr="00634784">
        <w:rPr>
          <w:lang w:eastAsia="en-US"/>
        </w:rPr>
        <w:t xml:space="preserve"> opstaan? geleek op een onderzoek naar de aanspraken op een landgoed, van welks inkom</w:t>
      </w:r>
      <w:r w:rsidRPr="00634784">
        <w:rPr>
          <w:lang w:eastAsia="en-US"/>
        </w:rPr>
        <w:softHyphen/>
        <w:t>sten iemands bestaan afhangt. Elk bewijsstuk moet nauw</w:t>
      </w:r>
      <w:r w:rsidRPr="00634784">
        <w:rPr>
          <w:lang w:eastAsia="en-US"/>
        </w:rPr>
        <w:softHyphen/>
        <w:t>keurig - onderzocht worden. Angstig</w:t>
      </w:r>
      <w:r>
        <w:rPr>
          <w:lang w:eastAsia="en-US"/>
        </w:rPr>
        <w:t>,</w:t>
      </w:r>
      <w:r w:rsidRPr="00634784">
        <w:rPr>
          <w:lang w:eastAsia="en-US"/>
        </w:rPr>
        <w:t xml:space="preserve"> maar onder vurig gebed ging hij voort, overtuigd van de alomvattende be</w:t>
      </w:r>
      <w:r w:rsidRPr="00634784">
        <w:rPr>
          <w:lang w:eastAsia="en-US"/>
        </w:rPr>
        <w:softHyphen/>
        <w:t>langrijkheid</w:t>
      </w:r>
      <w:r>
        <w:rPr>
          <w:lang w:eastAsia="en-US"/>
        </w:rPr>
        <w:t xml:space="preserve"> van</w:t>
      </w:r>
      <w:r w:rsidRPr="00634784">
        <w:rPr>
          <w:lang w:eastAsia="en-US"/>
        </w:rPr>
        <w:t xml:space="preserve"> een juiste beslissing, en, tot </w:t>
      </w:r>
      <w:r>
        <w:rPr>
          <w:lang w:eastAsia="en-US"/>
        </w:rPr>
        <w:t xml:space="preserve">zijn </w:t>
      </w:r>
      <w:r w:rsidRPr="00634784">
        <w:rPr>
          <w:lang w:eastAsia="en-US"/>
        </w:rPr>
        <w:t>onuit</w:t>
      </w:r>
      <w:r w:rsidRPr="00634784">
        <w:rPr>
          <w:lang w:eastAsia="en-US"/>
        </w:rPr>
        <w:softHyphen/>
        <w:t xml:space="preserve">sprekelijke vreugde, zegevierde het woord van leven en genade over dat van wet en </w:t>
      </w:r>
      <w:r>
        <w:rPr>
          <w:lang w:eastAsia="en-US"/>
        </w:rPr>
        <w:t>toorn</w:t>
      </w:r>
      <w:r w:rsidRPr="00634784">
        <w:rPr>
          <w:lang w:eastAsia="en-US"/>
        </w:rPr>
        <w:t>.</w:t>
      </w:r>
    </w:p>
  </w:footnote>
  <w:footnote w:id="7">
    <w:p w:rsidR="00000000" w:rsidRDefault="00EA1667" w:rsidP="00A80DEA">
      <w:pPr>
        <w:pStyle w:val="FootnoteText"/>
      </w:pPr>
    </w:p>
  </w:footnote>
  <w:footnote w:id="8">
    <w:p w:rsidR="00000000" w:rsidRDefault="006D6C1D" w:rsidP="00A80DEA">
      <w:pPr>
        <w:pStyle w:val="FootnoteText"/>
      </w:pPr>
      <w:r>
        <w:rPr>
          <w:rStyle w:val="FootnoteReference"/>
        </w:rPr>
        <w:footnoteRef/>
      </w:r>
      <w:r>
        <w:t xml:space="preserve"> Een bewijs dat de vertaler er regelmatig zijn eigen gedachten in laat spreken, </w:t>
      </w:r>
    </w:p>
  </w:footnote>
  <w:footnote w:id="9">
    <w:p w:rsidR="00000000" w:rsidRDefault="006D6C1D" w:rsidP="00A80DEA">
      <w:pPr>
        <w:pStyle w:val="FootnoteText"/>
        <w:jc w:val="both"/>
      </w:pPr>
      <w:r>
        <w:rPr>
          <w:rStyle w:val="FootnoteReference"/>
        </w:rPr>
        <w:footnoteRef/>
      </w:r>
      <w:r>
        <w:t xml:space="preserve"> </w:t>
      </w:r>
      <w:r w:rsidRPr="00634784">
        <w:rPr>
          <w:lang w:eastAsia="en-US"/>
        </w:rPr>
        <w:t>De vervolging der Episcopalen was hevig; zij dron</w:t>
      </w:r>
      <w:r w:rsidRPr="00634784">
        <w:rPr>
          <w:lang w:eastAsia="en-US"/>
        </w:rPr>
        <w:softHyphen/>
        <w:t>ken</w:t>
      </w:r>
      <w:r>
        <w:rPr>
          <w:lang w:eastAsia="en-US"/>
        </w:rPr>
        <w:t xml:space="preserve"> de </w:t>
      </w:r>
      <w:r w:rsidRPr="00634784">
        <w:rPr>
          <w:lang w:eastAsia="en-US"/>
        </w:rPr>
        <w:t>bitteren beker</w:t>
      </w:r>
      <w:r>
        <w:rPr>
          <w:lang w:eastAsia="en-US"/>
        </w:rPr>
        <w:t xml:space="preserve">, die </w:t>
      </w:r>
      <w:r w:rsidRPr="00634784">
        <w:rPr>
          <w:lang w:eastAsia="en-US"/>
        </w:rPr>
        <w:t>zij kort te voren aan de Puriteinen hadden toegediend. Onder verdenking van on</w:t>
      </w:r>
      <w:r w:rsidRPr="00634784">
        <w:rPr>
          <w:lang w:eastAsia="en-US"/>
        </w:rPr>
        <w:softHyphen/>
        <w:t>trouw aan de Republiek werden zij zeer onrechtvaardig gedwongen liet verdrag (bl. 9) aan te nemen, waardoor men</w:t>
      </w:r>
      <w:r>
        <w:rPr>
          <w:lang w:eastAsia="en-US"/>
        </w:rPr>
        <w:t xml:space="preserve"> hun </w:t>
      </w:r>
      <w:r w:rsidRPr="00634784">
        <w:rPr>
          <w:lang w:eastAsia="en-US"/>
        </w:rPr>
        <w:t>Godsdienstige aspiraties beproeven wilde</w:t>
      </w:r>
      <w:r>
        <w:rPr>
          <w:lang w:eastAsia="en-US"/>
        </w:rPr>
        <w:t>;</w:t>
      </w:r>
      <w:r w:rsidRPr="00634784">
        <w:rPr>
          <w:lang w:eastAsia="en-US"/>
        </w:rPr>
        <w:t xml:space="preserve"> weiger</w:t>
      </w:r>
      <w:r w:rsidRPr="00634784">
        <w:rPr>
          <w:lang w:eastAsia="en-US"/>
        </w:rPr>
        <w:softHyphen/>
        <w:t>den zij, dan werd hun het er</w:t>
      </w:r>
      <w:r>
        <w:rPr>
          <w:lang w:eastAsia="en-US"/>
        </w:rPr>
        <w:t>eke</w:t>
      </w:r>
      <w:r w:rsidRPr="00634784">
        <w:rPr>
          <w:lang w:eastAsia="en-US"/>
        </w:rPr>
        <w:t>n en onderwijzen verbo</w:t>
      </w:r>
      <w:r w:rsidRPr="00634784">
        <w:rPr>
          <w:lang w:eastAsia="en-US"/>
        </w:rPr>
        <w:softHyphen/>
        <w:t>den. Toch kwam</w:t>
      </w:r>
      <w:r>
        <w:rPr>
          <w:lang w:eastAsia="en-US"/>
        </w:rPr>
        <w:t xml:space="preserve"> hun </w:t>
      </w:r>
      <w:r w:rsidRPr="00634784">
        <w:rPr>
          <w:lang w:eastAsia="en-US"/>
        </w:rPr>
        <w:t>ellende in</w:t>
      </w:r>
      <w:r>
        <w:rPr>
          <w:lang w:eastAsia="en-US"/>
        </w:rPr>
        <w:t xml:space="preserve"> geen </w:t>
      </w:r>
      <w:r w:rsidRPr="00634784">
        <w:rPr>
          <w:lang w:eastAsia="en-US"/>
        </w:rPr>
        <w:t xml:space="preserve">vergelijking met die der Puriteinen. Land werd wegens verraad onthoofd, maar niemand werd om Godsdienstige redenen ter dood gebracht. Het was een tijdvak, waarin Godsdienstvrijheid nog onbekend bleef. Na herstel van het koningschap werd deze vervolging </w:t>
      </w:r>
      <w:r>
        <w:rPr>
          <w:lang w:eastAsia="en-US"/>
        </w:rPr>
        <w:t>weer</w:t>
      </w:r>
      <w:r w:rsidRPr="00634784">
        <w:rPr>
          <w:lang w:eastAsia="en-US"/>
        </w:rPr>
        <w:t xml:space="preserve"> vr</w:t>
      </w:r>
      <w:r>
        <w:rPr>
          <w:lang w:eastAsia="en-US"/>
        </w:rPr>
        <w:t>ese</w:t>
      </w:r>
      <w:r w:rsidRPr="00634784">
        <w:rPr>
          <w:lang w:eastAsia="en-US"/>
        </w:rPr>
        <w:t>lijk gewroken.</w:t>
      </w:r>
    </w:p>
  </w:footnote>
  <w:footnote w:id="10">
    <w:p w:rsidR="006D6C1D" w:rsidRPr="00634784" w:rsidRDefault="006D6C1D" w:rsidP="00217DF9">
      <w:pPr>
        <w:jc w:val="both"/>
        <w:rPr>
          <w:lang w:eastAsia="en-US"/>
        </w:rPr>
      </w:pPr>
      <w:r>
        <w:rPr>
          <w:rStyle w:val="FootnoteReference"/>
        </w:rPr>
        <w:footnoteRef/>
      </w:r>
      <w:r>
        <w:t xml:space="preserve"> </w:t>
      </w:r>
      <w:r w:rsidRPr="00217DF9">
        <w:rPr>
          <w:sz w:val="22"/>
          <w:szCs w:val="22"/>
          <w:lang w:eastAsia="en-US"/>
        </w:rPr>
        <w:t>Hier zinspeelt de schrijver op Bunyan, of op zijn medeherder Burton; of wellicht op beiden. Bunyan was toen slechts 24 jaren oud.</w:t>
      </w:r>
    </w:p>
    <w:p w:rsidR="00000000" w:rsidRDefault="00EA1667" w:rsidP="00217DF9">
      <w:pPr>
        <w:jc w:val="both"/>
      </w:pPr>
    </w:p>
  </w:footnote>
  <w:footnote w:id="11">
    <w:p w:rsidR="006D6C1D" w:rsidRPr="00634784" w:rsidRDefault="006D6C1D" w:rsidP="00C02B17">
      <w:pPr>
        <w:jc w:val="both"/>
        <w:rPr>
          <w:lang w:eastAsia="en-US"/>
        </w:rPr>
      </w:pPr>
      <w:r>
        <w:rPr>
          <w:rStyle w:val="FootnoteReference"/>
        </w:rPr>
        <w:footnoteRef/>
      </w:r>
      <w:r>
        <w:t xml:space="preserve"> </w:t>
      </w:r>
      <w:r w:rsidRPr="00C02B17">
        <w:rPr>
          <w:sz w:val="22"/>
          <w:szCs w:val="22"/>
          <w:lang w:eastAsia="en-US"/>
        </w:rPr>
        <w:t>Eben. Chandler beschrijft Bunyan als prediker in deze woorden: "Zijn uitdrukkingen waren scherp en volg</w:t>
      </w:r>
      <w:r w:rsidRPr="00C02B17">
        <w:rPr>
          <w:sz w:val="22"/>
          <w:szCs w:val="22"/>
          <w:lang w:eastAsia="en-US"/>
        </w:rPr>
        <w:softHyphen/>
        <w:t>den elkaar snel op; zijn geheugen was sterk. Het was Zijn gewoonte zijn preken op te schrijven, alvorens hij ze uitsprak." - Deze aantekeningen heeft men, helaas! onverantwoordelijk verloren laten gaan.</w:t>
      </w:r>
    </w:p>
    <w:p w:rsidR="00000000" w:rsidRDefault="00EA1667" w:rsidP="00C02B17">
      <w:pPr>
        <w:jc w:val="both"/>
      </w:pPr>
    </w:p>
  </w:footnote>
  <w:footnote w:id="12">
    <w:p w:rsidR="00000000" w:rsidRDefault="006D6C1D">
      <w:pPr>
        <w:pStyle w:val="FootnoteText"/>
      </w:pPr>
      <w:r>
        <w:rPr>
          <w:rStyle w:val="FootnoteReference"/>
        </w:rPr>
        <w:footnoteRef/>
      </w:r>
      <w:r>
        <w:t xml:space="preserve"> Engels predikant, 1740-1778</w:t>
      </w:r>
    </w:p>
  </w:footnote>
  <w:footnote w:id="13">
    <w:p w:rsidR="006D6C1D" w:rsidRPr="008D7521" w:rsidRDefault="006D6C1D" w:rsidP="008D7521">
      <w:pPr>
        <w:pStyle w:val="NormalWeb"/>
        <w:shd w:val="clear" w:color="auto" w:fill="FFFFFF"/>
        <w:spacing w:before="120" w:beforeAutospacing="0" w:after="120" w:afterAutospacing="0"/>
        <w:jc w:val="both"/>
        <w:rPr>
          <w:rFonts w:ascii="Arial" w:hAnsi="Arial" w:cs="Arial"/>
          <w:color w:val="222222"/>
          <w:sz w:val="26"/>
          <w:szCs w:val="26"/>
        </w:rPr>
      </w:pPr>
      <w:r>
        <w:rPr>
          <w:rStyle w:val="FootnoteReference"/>
        </w:rPr>
        <w:footnoteRef/>
      </w:r>
      <w:r>
        <w:t xml:space="preserve"> </w:t>
      </w:r>
      <w:r w:rsidRPr="008D7521">
        <w:rPr>
          <w:sz w:val="20"/>
          <w:szCs w:val="20"/>
        </w:rPr>
        <w:t>Prynne werd op 30 juni aan de schandpaal genageld in gezelschap van </w:t>
      </w:r>
      <w:hyperlink r:id="rId1" w:tooltip="Henry Burton (Puritan)" w:history="1">
        <w:r w:rsidRPr="008D7521">
          <w:rPr>
            <w:sz w:val="20"/>
            <w:szCs w:val="20"/>
          </w:rPr>
          <w:t>Henry Burton</w:t>
        </w:r>
      </w:hyperlink>
      <w:r w:rsidRPr="008D7521">
        <w:rPr>
          <w:sz w:val="20"/>
          <w:szCs w:val="20"/>
        </w:rPr>
        <w:t> en John Bastwick en Prynne werd barbaars behandeld door de beul. Hij keerde terug naar de gevangenis; geen pennen en inkt, geen boeken behalve de Bijbel, het gebedenboek en enige orthodoxe theologie. Hij werd vrijgelaten door het </w:t>
      </w:r>
      <w:hyperlink r:id="rId2" w:tooltip="Lang Parlement" w:history="1">
        <w:r w:rsidRPr="008D7521">
          <w:rPr>
            <w:sz w:val="20"/>
            <w:szCs w:val="20"/>
          </w:rPr>
          <w:t>Lang Parlement</w:t>
        </w:r>
      </w:hyperlink>
      <w:r w:rsidRPr="008D7521">
        <w:rPr>
          <w:sz w:val="20"/>
          <w:szCs w:val="20"/>
        </w:rPr>
        <w:t> in 1640.</w:t>
      </w:r>
    </w:p>
    <w:p w:rsidR="00000000" w:rsidRDefault="00EA1667" w:rsidP="008D7521">
      <w:pPr>
        <w:pStyle w:val="NormalWeb"/>
        <w:shd w:val="clear" w:color="auto" w:fill="FFFFFF"/>
        <w:spacing w:before="120" w:beforeAutospacing="0" w:after="120" w:afterAutospacing="0"/>
        <w:jc w:val="both"/>
      </w:pPr>
    </w:p>
  </w:footnote>
  <w:footnote w:id="14">
    <w:p w:rsidR="00000000" w:rsidRDefault="006D6C1D">
      <w:pPr>
        <w:pStyle w:val="FootnoteText"/>
      </w:pPr>
      <w:r>
        <w:rPr>
          <w:rStyle w:val="FootnoteReference"/>
        </w:rPr>
        <w:footnoteRef/>
      </w:r>
      <w:r>
        <w:t xml:space="preserve"> Opzichter over het geschut</w:t>
      </w:r>
    </w:p>
  </w:footnote>
  <w:footnote w:id="15">
    <w:p w:rsidR="00000000" w:rsidRDefault="006D6C1D" w:rsidP="005E3C6F">
      <w:pPr>
        <w:pStyle w:val="FootnoteText"/>
        <w:jc w:val="both"/>
      </w:pPr>
      <w:r>
        <w:rPr>
          <w:rStyle w:val="FootnoteReference"/>
        </w:rPr>
        <w:footnoteRef/>
      </w:r>
      <w:r>
        <w:t xml:space="preserve"> </w:t>
      </w:r>
      <w:r w:rsidRPr="00634784">
        <w:rPr>
          <w:lang w:eastAsia="en-US"/>
        </w:rPr>
        <w:t>In deze acte wordt als Bunyans woonplaats niet Elstow, maar Bedford opgeven. Waarschijnlijk was hij naar laats</w:t>
      </w:r>
      <w:r>
        <w:rPr>
          <w:lang w:eastAsia="en-US"/>
        </w:rPr>
        <w:t>t</w:t>
      </w:r>
      <w:r w:rsidRPr="00634784">
        <w:rPr>
          <w:lang w:eastAsia="en-US"/>
        </w:rPr>
        <w:t>genoemde plaats vertrokken, kort nadat hij zich bij Ds. Giffords gemeente had aangesloten.</w:t>
      </w:r>
    </w:p>
  </w:footnote>
  <w:footnote w:id="16">
    <w:p w:rsidR="00000000" w:rsidRDefault="006D6C1D">
      <w:pPr>
        <w:pStyle w:val="FootnoteText"/>
      </w:pPr>
      <w:r>
        <w:rPr>
          <w:rStyle w:val="FootnoteReference"/>
        </w:rPr>
        <w:footnoteRef/>
      </w:r>
      <w:r>
        <w:t xml:space="preserve"> </w:t>
      </w:r>
      <w:r>
        <w:rPr>
          <w:lang w:eastAsia="en-US"/>
        </w:rPr>
        <w:t>H</w:t>
      </w:r>
      <w:r w:rsidRPr="00634784">
        <w:rPr>
          <w:lang w:eastAsia="en-US"/>
        </w:rPr>
        <w:t>obbisme, de leer van Thomas Robbes, en beroemd filosoof. Zijn</w:t>
      </w:r>
      <w:r>
        <w:rPr>
          <w:lang w:eastAsia="en-US"/>
        </w:rPr>
        <w:t xml:space="preserve"> </w:t>
      </w:r>
      <w:r w:rsidRPr="00634784">
        <w:rPr>
          <w:lang w:eastAsia="en-US"/>
        </w:rPr>
        <w:t>s</w:t>
      </w:r>
      <w:r>
        <w:rPr>
          <w:lang w:eastAsia="en-US"/>
        </w:rPr>
        <w:t>ta</w:t>
      </w:r>
      <w:r w:rsidRPr="00634784">
        <w:rPr>
          <w:lang w:eastAsia="en-US"/>
        </w:rPr>
        <w:t>atkundige en Godsdiens</w:t>
      </w:r>
      <w:r>
        <w:rPr>
          <w:lang w:eastAsia="en-US"/>
        </w:rPr>
        <w:t>t</w:t>
      </w:r>
      <w:r w:rsidRPr="00634784">
        <w:rPr>
          <w:lang w:eastAsia="en-US"/>
        </w:rPr>
        <w:t>ige beginselen schijnen bij</w:t>
      </w:r>
      <w:r>
        <w:rPr>
          <w:lang w:eastAsia="en-US"/>
        </w:rPr>
        <w:t>z</w:t>
      </w:r>
      <w:r w:rsidRPr="00634784">
        <w:rPr>
          <w:lang w:eastAsia="en-US"/>
        </w:rPr>
        <w:t>onder gestrookt te hebben met de natuurlijke lus</w:t>
      </w:r>
      <w:r>
        <w:rPr>
          <w:lang w:eastAsia="en-US"/>
        </w:rPr>
        <w:t>t</w:t>
      </w:r>
      <w:r w:rsidRPr="00634784">
        <w:rPr>
          <w:lang w:eastAsia="en-US"/>
        </w:rPr>
        <w:t xml:space="preserve">en en begeerten des </w:t>
      </w:r>
      <w:r>
        <w:rPr>
          <w:lang w:eastAsia="en-US"/>
        </w:rPr>
        <w:t>mens</w:t>
      </w:r>
      <w:r w:rsidRPr="00634784">
        <w:rPr>
          <w:lang w:eastAsia="en-US"/>
        </w:rPr>
        <w:t>e</w:t>
      </w:r>
      <w:r>
        <w:rPr>
          <w:lang w:eastAsia="en-US"/>
        </w:rPr>
        <w:t>n,</w:t>
      </w:r>
      <w:r w:rsidRPr="00634784">
        <w:rPr>
          <w:lang w:eastAsia="en-US"/>
        </w:rPr>
        <w:t xml:space="preserve"> en dus voor</w:t>
      </w:r>
      <w:r>
        <w:rPr>
          <w:lang w:eastAsia="en-US"/>
        </w:rPr>
        <w:t xml:space="preserve"> de </w:t>
      </w:r>
      <w:r w:rsidRPr="00634784">
        <w:rPr>
          <w:lang w:eastAsia="en-US"/>
        </w:rPr>
        <w:t>ko</w:t>
      </w:r>
      <w:r w:rsidRPr="00634784">
        <w:rPr>
          <w:lang w:eastAsia="en-US"/>
        </w:rPr>
        <w:softHyphen/>
        <w:t>ning in het b</w:t>
      </w:r>
      <w:r>
        <w:rPr>
          <w:lang w:eastAsia="en-US"/>
        </w:rPr>
        <w:t>ij</w:t>
      </w:r>
      <w:r w:rsidRPr="00634784">
        <w:rPr>
          <w:lang w:eastAsia="en-US"/>
        </w:rPr>
        <w:t>zonder aller</w:t>
      </w:r>
      <w:r>
        <w:rPr>
          <w:lang w:eastAsia="en-US"/>
        </w:rPr>
        <w:t>-</w:t>
      </w:r>
      <w:r w:rsidRPr="00634784">
        <w:rPr>
          <w:lang w:eastAsia="en-US"/>
        </w:rPr>
        <w:t xml:space="preserve">verderfelijkst te zijn geweest. </w:t>
      </w:r>
      <w:r>
        <w:rPr>
          <w:lang w:eastAsia="en-US"/>
        </w:rPr>
        <w:t>Charles</w:t>
      </w:r>
      <w:r w:rsidRPr="00634784">
        <w:rPr>
          <w:lang w:eastAsia="en-US"/>
        </w:rPr>
        <w:t xml:space="preserve"> II s</w:t>
      </w:r>
      <w:r>
        <w:rPr>
          <w:lang w:eastAsia="en-US"/>
        </w:rPr>
        <w:t>c</w:t>
      </w:r>
      <w:r w:rsidRPr="00634784">
        <w:rPr>
          <w:lang w:eastAsia="en-US"/>
        </w:rPr>
        <w:t xml:space="preserve">honk </w:t>
      </w:r>
      <w:r>
        <w:rPr>
          <w:lang w:eastAsia="en-US"/>
        </w:rPr>
        <w:t>h</w:t>
      </w:r>
      <w:r w:rsidRPr="00634784">
        <w:rPr>
          <w:lang w:eastAsia="en-US"/>
        </w:rPr>
        <w:t>em een jaargeld van f 1200.</w:t>
      </w:r>
    </w:p>
  </w:footnote>
  <w:footnote w:id="17">
    <w:p w:rsidR="00000000" w:rsidRDefault="006D6C1D">
      <w:pPr>
        <w:pStyle w:val="FootnoteText"/>
      </w:pPr>
      <w:r>
        <w:rPr>
          <w:rStyle w:val="FootnoteReference"/>
        </w:rPr>
        <w:footnoteRef/>
      </w:r>
      <w:r>
        <w:t xml:space="preserve"> </w:t>
      </w:r>
      <w:r w:rsidRPr="00367879">
        <w:rPr>
          <w:sz w:val="24"/>
          <w:szCs w:val="24"/>
        </w:rPr>
        <w:t xml:space="preserve">Zie voor deze en andere verhoren Bunyans eigen verslag in </w:t>
      </w:r>
      <w:r w:rsidRPr="00367879">
        <w:rPr>
          <w:i/>
          <w:sz w:val="24"/>
          <w:szCs w:val="24"/>
        </w:rPr>
        <w:t>Genade overvloeiende, enz.</w:t>
      </w:r>
    </w:p>
  </w:footnote>
  <w:footnote w:id="18">
    <w:p w:rsidR="00000000" w:rsidRDefault="006D6C1D" w:rsidP="007F2E61">
      <w:pPr>
        <w:pStyle w:val="FootnoteText"/>
        <w:jc w:val="both"/>
      </w:pPr>
      <w:r>
        <w:rPr>
          <w:rStyle w:val="FootnoteReference"/>
        </w:rPr>
        <w:footnoteRef/>
      </w:r>
      <w:r>
        <w:t xml:space="preserve"> </w:t>
      </w:r>
      <w:r w:rsidRPr="007F2E61">
        <w:rPr>
          <w:lang w:eastAsia="en-US"/>
        </w:rPr>
        <w:t>Cobb zinspeelt hier op de dwaze poging tot revolutie, die der regering aanleiding gaf om de Dissenters opnieuw zwaar te vervolgen. Zekere Venner, die het niet genoeg rekende dat Christus beloofd had eens met de hei</w:t>
      </w:r>
      <w:r w:rsidRPr="007F2E61">
        <w:rPr>
          <w:lang w:eastAsia="en-US"/>
        </w:rPr>
        <w:softHyphen/>
        <w:t>ligen de aarde te zullen regeren, maar reeds in 1660 een aan</w:t>
      </w:r>
      <w:r w:rsidRPr="007F2E61">
        <w:rPr>
          <w:lang w:eastAsia="en-US"/>
        </w:rPr>
        <w:softHyphen/>
        <w:t>vang daarmede wenste te maken, riep een aantal ande</w:t>
      </w:r>
      <w:r w:rsidRPr="007F2E61">
        <w:rPr>
          <w:lang w:eastAsia="en-US"/>
        </w:rPr>
        <w:softHyphen/>
        <w:t>re heethoofden samen en bepaalde met hen wijze en tijd, om "Christus op zijn troon te zetten," gelijk zij het noemden. Zij hadden echter niets anders op het oog, dan in zijn Naam zelf de tengels van het bewind te voeren. Vaandels werden gemaakt, en de saamgezworenen voorzagen zich van goede wapenen; en toen de bepaal</w:t>
      </w:r>
      <w:r w:rsidRPr="007F2E61">
        <w:rPr>
          <w:lang w:eastAsia="en-US"/>
        </w:rPr>
        <w:softHyphen/>
        <w:t>de dag was aangebroken, beliep hun getal slechts twintig. Toch besloten zij het waagstuk uit te voeren en riepen door de straten: "geen Koning dan Christus!" Enkelen onder hen verkeerden vast in de waan, dat Christus zelf uit de hemel zou komen om hen aan te voeren, en maakten de straten voor Hem schoon! Sommige der in</w:t>
      </w:r>
      <w:r w:rsidRPr="007F2E61">
        <w:rPr>
          <w:lang w:eastAsia="en-US"/>
        </w:rPr>
        <w:softHyphen/>
        <w:t>woners werden bang, maar allen stonden verbaasd op het gezicht van zulk een dolzinnige handelwijze. De saamge</w:t>
      </w:r>
      <w:r w:rsidRPr="007F2E61">
        <w:rPr>
          <w:lang w:eastAsia="en-US"/>
        </w:rPr>
        <w:softHyphen/>
        <w:t>zworen doodden een aantal burgers, maar werden einde</w:t>
      </w:r>
      <w:r w:rsidRPr="007F2E61">
        <w:rPr>
          <w:lang w:eastAsia="en-US"/>
        </w:rPr>
        <w:softHyphen/>
        <w:t>lijk zelf overmand en ter dood gebracht.</w:t>
      </w:r>
    </w:p>
  </w:footnote>
  <w:footnote w:id="19">
    <w:p w:rsidR="00000000" w:rsidRDefault="006D6C1D">
      <w:pPr>
        <w:pStyle w:val="FootnoteText"/>
      </w:pPr>
      <w:r>
        <w:rPr>
          <w:rStyle w:val="FootnoteReference"/>
        </w:rPr>
        <w:footnoteRef/>
      </w:r>
      <w:r>
        <w:t xml:space="preserve"> </w:t>
      </w:r>
      <w:r w:rsidRPr="00367879">
        <w:rPr>
          <w:lang w:eastAsia="en-US"/>
        </w:rPr>
        <w:t>Bedoeld wetsartikel was oorspronkelijk afkomstig van koningin Elisabeth, een ijverige voorstandster van het Protestantisme; later werd het door Karel I ver</w:t>
      </w:r>
      <w:r w:rsidRPr="00367879">
        <w:rPr>
          <w:lang w:eastAsia="en-US"/>
        </w:rPr>
        <w:softHyphen/>
        <w:t>scherpt en met de grootste gestrengheid toegepast.</w:t>
      </w:r>
    </w:p>
  </w:footnote>
  <w:footnote w:id="20">
    <w:p w:rsidR="00000000" w:rsidRDefault="006D6C1D">
      <w:pPr>
        <w:pStyle w:val="FootnoteText"/>
      </w:pPr>
      <w:r>
        <w:rPr>
          <w:rStyle w:val="FootnoteReference"/>
        </w:rPr>
        <w:footnoteRef/>
      </w:r>
      <w:r>
        <w:t xml:space="preserve"> </w:t>
      </w:r>
      <w:r w:rsidRPr="00634784">
        <w:rPr>
          <w:lang w:eastAsia="en-US"/>
        </w:rPr>
        <w:t xml:space="preserve">Een andere alinea van het op bl. 66 aangehaalde wetsartikel luidt: </w:t>
      </w:r>
      <w:r>
        <w:rPr>
          <w:lang w:eastAsia="en-US"/>
        </w:rPr>
        <w:t>"</w:t>
      </w:r>
      <w:r w:rsidRPr="00634784">
        <w:rPr>
          <w:lang w:eastAsia="en-US"/>
        </w:rPr>
        <w:t>Indien iemand boven de 16 jaren deelneemt aan ee</w:t>
      </w:r>
      <w:r>
        <w:rPr>
          <w:lang w:eastAsia="en-US"/>
        </w:rPr>
        <w:t>n</w:t>
      </w:r>
      <w:r w:rsidRPr="00634784">
        <w:rPr>
          <w:lang w:eastAsia="en-US"/>
        </w:rPr>
        <w:t xml:space="preserve"> samenkomst onder</w:t>
      </w:r>
      <w:r>
        <w:rPr>
          <w:lang w:eastAsia="en-US"/>
        </w:rPr>
        <w:t xml:space="preserve"> de </w:t>
      </w:r>
      <w:r w:rsidRPr="00634784">
        <w:rPr>
          <w:lang w:eastAsia="en-US"/>
        </w:rPr>
        <w:t>schijn van Godsdienstoefening, op</w:t>
      </w:r>
      <w:r>
        <w:rPr>
          <w:lang w:eastAsia="en-US"/>
        </w:rPr>
        <w:t xml:space="preserve"> een </w:t>
      </w:r>
      <w:r w:rsidRPr="00634784">
        <w:rPr>
          <w:lang w:eastAsia="en-US"/>
        </w:rPr>
        <w:t>andere wijze dan door de li</w:t>
      </w:r>
      <w:r w:rsidRPr="00634784">
        <w:rPr>
          <w:lang w:eastAsia="en-US"/>
        </w:rPr>
        <w:softHyphen/>
        <w:t>turgie of het gebruik der Engelse kerk is voorgeschre</w:t>
      </w:r>
      <w:r w:rsidRPr="00634784">
        <w:rPr>
          <w:lang w:eastAsia="en-US"/>
        </w:rPr>
        <w:softHyphen/>
        <w:t>ven, met meer dan vijf personen behalve het huisgezin, en dit hetzij door bekentenis of beëdigde getuigen, het</w:t>
      </w:r>
      <w:r w:rsidRPr="00634784">
        <w:rPr>
          <w:lang w:eastAsia="en-US"/>
        </w:rPr>
        <w:softHyphen/>
        <w:t>zij door de klaarblijkelijkheid van het feit bewezen is,</w:t>
      </w:r>
      <w:r>
        <w:rPr>
          <w:lang w:eastAsia="en-US"/>
        </w:rPr>
        <w:t xml:space="preserve"> zo </w:t>
      </w:r>
      <w:r w:rsidRPr="00634784">
        <w:rPr>
          <w:lang w:eastAsia="en-US"/>
        </w:rPr>
        <w:t>zal dit vergrijp door twee rechters of door het hoofd der plaats behandeld worden."</w:t>
      </w:r>
    </w:p>
  </w:footnote>
  <w:footnote w:id="21">
    <w:p w:rsidR="00000000" w:rsidRDefault="006D6C1D" w:rsidP="00367879">
      <w:pPr>
        <w:pStyle w:val="FootnoteText"/>
        <w:jc w:val="both"/>
      </w:pPr>
      <w:r>
        <w:rPr>
          <w:rStyle w:val="FootnoteReference"/>
        </w:rPr>
        <w:footnoteRef/>
      </w:r>
      <w:r>
        <w:t xml:space="preserve"> </w:t>
      </w:r>
      <w:r w:rsidRPr="00634784">
        <w:rPr>
          <w:lang w:eastAsia="en-US"/>
        </w:rPr>
        <w:t>Sommigen hebben zich verwonderd</w:t>
      </w:r>
      <w:r>
        <w:rPr>
          <w:lang w:eastAsia="en-US"/>
        </w:rPr>
        <w:t>,</w:t>
      </w:r>
      <w:r w:rsidRPr="00634784">
        <w:rPr>
          <w:lang w:eastAsia="en-US"/>
        </w:rPr>
        <w:t xml:space="preserve"> hoe Bunyan bekend kon zijn met de werken van</w:t>
      </w:r>
      <w:r>
        <w:rPr>
          <w:lang w:eastAsia="en-US"/>
        </w:rPr>
        <w:t xml:space="preserve"> die </w:t>
      </w:r>
      <w:r w:rsidRPr="00634784">
        <w:rPr>
          <w:lang w:eastAsia="en-US"/>
        </w:rPr>
        <w:t>gr</w:t>
      </w:r>
      <w:r>
        <w:rPr>
          <w:lang w:eastAsia="en-US"/>
        </w:rPr>
        <w:t>ote</w:t>
      </w:r>
      <w:r w:rsidRPr="00634784">
        <w:rPr>
          <w:lang w:eastAsia="en-US"/>
        </w:rPr>
        <w:t>n hervor</w:t>
      </w:r>
      <w:r w:rsidRPr="00634784">
        <w:rPr>
          <w:lang w:eastAsia="en-US"/>
        </w:rPr>
        <w:softHyphen/>
        <w:t>mer, die steeds in het Latijn schreef, en wiens geschrif</w:t>
      </w:r>
      <w:r w:rsidRPr="00634784">
        <w:rPr>
          <w:lang w:eastAsia="en-US"/>
        </w:rPr>
        <w:softHyphen/>
        <w:t>ten</w:t>
      </w:r>
      <w:r>
        <w:rPr>
          <w:lang w:eastAsia="en-US"/>
        </w:rPr>
        <w:t xml:space="preserve"> zo </w:t>
      </w:r>
      <w:r w:rsidRPr="00634784">
        <w:rPr>
          <w:lang w:eastAsia="en-US"/>
        </w:rPr>
        <w:t>zeldzaam waren. Fox gaf</w:t>
      </w:r>
      <w:r>
        <w:rPr>
          <w:lang w:eastAsia="en-US"/>
        </w:rPr>
        <w:t xml:space="preserve"> een </w:t>
      </w:r>
      <w:r w:rsidRPr="00634784">
        <w:rPr>
          <w:lang w:eastAsia="en-US"/>
        </w:rPr>
        <w:t xml:space="preserve">vertaling van Wickleffs stellingen in zijn </w:t>
      </w:r>
      <w:r>
        <w:rPr>
          <w:lang w:eastAsia="en-US"/>
        </w:rPr>
        <w:t>M</w:t>
      </w:r>
      <w:r w:rsidRPr="00634784">
        <w:rPr>
          <w:lang w:eastAsia="en-US"/>
        </w:rPr>
        <w:t>artel</w:t>
      </w:r>
      <w:r>
        <w:rPr>
          <w:lang w:eastAsia="en-US"/>
        </w:rPr>
        <w:t>aars</w:t>
      </w:r>
      <w:r w:rsidRPr="00634784">
        <w:rPr>
          <w:lang w:eastAsia="en-US"/>
        </w:rPr>
        <w:t>boek, Bunyans geliefde metge</w:t>
      </w:r>
      <w:r>
        <w:rPr>
          <w:lang w:eastAsia="en-US"/>
        </w:rPr>
        <w:t>z</w:t>
      </w:r>
      <w:r w:rsidRPr="00634784">
        <w:rPr>
          <w:lang w:eastAsia="en-US"/>
        </w:rPr>
        <w:t>e</w:t>
      </w:r>
      <w:r>
        <w:rPr>
          <w:lang w:eastAsia="en-US"/>
        </w:rPr>
        <w:t>l</w:t>
      </w:r>
      <w:r w:rsidRPr="00634784">
        <w:rPr>
          <w:lang w:eastAsia="en-US"/>
        </w:rPr>
        <w:t xml:space="preserve"> in</w:t>
      </w:r>
      <w:r>
        <w:rPr>
          <w:lang w:eastAsia="en-US"/>
        </w:rPr>
        <w:t xml:space="preserve"> de </w:t>
      </w:r>
      <w:r w:rsidRPr="00634784">
        <w:rPr>
          <w:lang w:eastAsia="en-US"/>
        </w:rPr>
        <w:t>kerker en hem reeds van vroeger goed bekend</w:t>
      </w:r>
      <w:r>
        <w:rPr>
          <w:lang w:eastAsia="en-US"/>
        </w:rPr>
        <w:t>.</w:t>
      </w:r>
    </w:p>
  </w:footnote>
  <w:footnote w:id="22">
    <w:p w:rsidR="00000000" w:rsidRDefault="006D6C1D" w:rsidP="00A94363">
      <w:pPr>
        <w:pStyle w:val="FootnoteText"/>
        <w:jc w:val="both"/>
      </w:pPr>
      <w:r>
        <w:rPr>
          <w:rStyle w:val="FootnoteReference"/>
        </w:rPr>
        <w:footnoteRef/>
      </w:r>
      <w:r>
        <w:t xml:space="preserve"> </w:t>
      </w:r>
      <w:r w:rsidRPr="00634784">
        <w:rPr>
          <w:lang w:eastAsia="en-US"/>
        </w:rPr>
        <w:t>Het is zeer waarschijnlijk dat de rechters,</w:t>
      </w:r>
      <w:r>
        <w:rPr>
          <w:lang w:eastAsia="en-US"/>
        </w:rPr>
        <w:t xml:space="preserve"> de </w:t>
      </w:r>
      <w:r w:rsidRPr="00634784">
        <w:rPr>
          <w:lang w:eastAsia="en-US"/>
        </w:rPr>
        <w:t>heldhaftige geest der jonge vrouw kennende en bevreesd om haar met geweld te verwijderen, opdat niet hun schandelijke handelwijze bij het volk bekend worden, hun de algemene verachting op</w:t>
      </w:r>
      <w:r>
        <w:rPr>
          <w:lang w:eastAsia="en-US"/>
        </w:rPr>
        <w:t xml:space="preserve"> de </w:t>
      </w:r>
      <w:r w:rsidRPr="00634784">
        <w:rPr>
          <w:lang w:eastAsia="en-US"/>
        </w:rPr>
        <w:t>hals halen en hun naam tot in de verste geslachten schandvlekken mocht, haar op deze wijze trachtten te ontmoedigen.</w:t>
      </w:r>
    </w:p>
  </w:footnote>
  <w:footnote w:id="23">
    <w:p w:rsidR="00000000" w:rsidRDefault="006D6C1D" w:rsidP="00A94363">
      <w:pPr>
        <w:pStyle w:val="FootnoteText"/>
        <w:jc w:val="both"/>
      </w:pPr>
      <w:r>
        <w:rPr>
          <w:rStyle w:val="FootnoteReference"/>
        </w:rPr>
        <w:footnoteRef/>
      </w:r>
      <w:r>
        <w:t xml:space="preserve"> </w:t>
      </w:r>
      <w:r w:rsidRPr="00634784">
        <w:rPr>
          <w:lang w:eastAsia="en-US"/>
        </w:rPr>
        <w:t>Bunyan gaat</w:t>
      </w:r>
      <w:r>
        <w:rPr>
          <w:lang w:eastAsia="en-US"/>
        </w:rPr>
        <w:t xml:space="preserve"> de </w:t>
      </w:r>
      <w:r w:rsidRPr="00634784">
        <w:rPr>
          <w:lang w:eastAsia="en-US"/>
        </w:rPr>
        <w:t>dood</w:t>
      </w:r>
      <w:r>
        <w:rPr>
          <w:lang w:eastAsia="en-US"/>
        </w:rPr>
        <w:t xml:space="preserve"> van zijn </w:t>
      </w:r>
      <w:r w:rsidRPr="00634784">
        <w:rPr>
          <w:lang w:eastAsia="en-US"/>
        </w:rPr>
        <w:t>eerste vrouw en zijn tw</w:t>
      </w:r>
      <w:r>
        <w:rPr>
          <w:lang w:eastAsia="en-US"/>
        </w:rPr>
        <w:t>eede</w:t>
      </w:r>
      <w:r w:rsidRPr="00634784">
        <w:rPr>
          <w:lang w:eastAsia="en-US"/>
        </w:rPr>
        <w:t xml:space="preserve"> huwelijk met stilzwijgen voorbij</w:t>
      </w:r>
      <w:r>
        <w:rPr>
          <w:lang w:eastAsia="en-US"/>
        </w:rPr>
        <w:t>;</w:t>
      </w:r>
      <w:r w:rsidRPr="00634784">
        <w:rPr>
          <w:lang w:eastAsia="en-US"/>
        </w:rPr>
        <w:t xml:space="preserve"> hij vergeet </w:t>
      </w:r>
      <w:r>
        <w:rPr>
          <w:lang w:eastAsia="en-US"/>
        </w:rPr>
        <w:t xml:space="preserve">zijn </w:t>
      </w:r>
      <w:r w:rsidRPr="00634784">
        <w:rPr>
          <w:lang w:eastAsia="en-US"/>
        </w:rPr>
        <w:t>huiselijke aangelegenheden voor de dingen van Gods Ko</w:t>
      </w:r>
      <w:r w:rsidRPr="00634784">
        <w:rPr>
          <w:lang w:eastAsia="en-US"/>
        </w:rPr>
        <w:softHyphen/>
        <w:t>ninkrijk; hij schrijft niet z</w:t>
      </w:r>
      <w:r>
        <w:rPr>
          <w:lang w:eastAsia="en-US"/>
        </w:rPr>
        <w:t>oze</w:t>
      </w:r>
      <w:r w:rsidRPr="00634784">
        <w:rPr>
          <w:lang w:eastAsia="en-US"/>
        </w:rPr>
        <w:t xml:space="preserve">er </w:t>
      </w:r>
      <w:r>
        <w:rPr>
          <w:lang w:eastAsia="en-US"/>
        </w:rPr>
        <w:t xml:space="preserve">zijn eigen </w:t>
      </w:r>
      <w:r w:rsidRPr="00634784">
        <w:rPr>
          <w:lang w:eastAsia="en-US"/>
        </w:rPr>
        <w:t>levensge</w:t>
      </w:r>
      <w:r w:rsidRPr="00634784">
        <w:rPr>
          <w:lang w:eastAsia="en-US"/>
        </w:rPr>
        <w:softHyphen/>
        <w:t xml:space="preserve">schiedenis, dan wel wat God aan </w:t>
      </w:r>
      <w:r>
        <w:rPr>
          <w:lang w:eastAsia="en-US"/>
        </w:rPr>
        <w:t xml:space="preserve">zijn </w:t>
      </w:r>
      <w:r w:rsidRPr="00634784">
        <w:rPr>
          <w:lang w:eastAsia="en-US"/>
        </w:rPr>
        <w:t>ziel gedaan heeft.</w:t>
      </w:r>
    </w:p>
  </w:footnote>
  <w:footnote w:id="24">
    <w:p w:rsidR="00000000" w:rsidRDefault="006D6C1D" w:rsidP="00FE7E9A">
      <w:pPr>
        <w:pStyle w:val="FootnoteText"/>
        <w:jc w:val="both"/>
      </w:pPr>
      <w:r>
        <w:rPr>
          <w:rStyle w:val="FootnoteReference"/>
        </w:rPr>
        <w:footnoteRef/>
      </w:r>
      <w:r>
        <w:t xml:space="preserve"> </w:t>
      </w:r>
      <w:r w:rsidRPr="00FE7E9A">
        <w:rPr>
          <w:sz w:val="22"/>
          <w:szCs w:val="22"/>
          <w:lang w:eastAsia="en-US"/>
        </w:rPr>
        <w:t>Verklaarde zich iemand bereid zijn "non-conformi</w:t>
      </w:r>
      <w:r w:rsidRPr="00FE7E9A">
        <w:rPr>
          <w:sz w:val="22"/>
          <w:szCs w:val="22"/>
          <w:lang w:eastAsia="en-US"/>
        </w:rPr>
        <w:softHyphen/>
        <w:t xml:space="preserve">teit" te herroepen, dan werd gevorderd, dat hij openlijk in een kerk de volgende belijdenis aflegde: "Ik belijd en erken ootmoedig, dat ik God grievend beledigd heb, door van zijn </w:t>
      </w:r>
      <w:r>
        <w:rPr>
          <w:sz w:val="22"/>
          <w:szCs w:val="22"/>
          <w:lang w:eastAsia="en-US"/>
        </w:rPr>
        <w:t>M</w:t>
      </w:r>
      <w:r w:rsidRPr="00FE7E9A">
        <w:rPr>
          <w:sz w:val="22"/>
          <w:szCs w:val="22"/>
          <w:lang w:eastAsia="en-US"/>
        </w:rPr>
        <w:t>ajesteits Godvrezend en wettig bestuur en gezag te verachten en mijzelf aan de kerk en de eredienst - te onttrekken, in strijd met de Godvrezende wetten en verordeningen dezes rijks. Bovendien heb ik hartelijk berouw, dat ik wanordelijke en onwettige ver</w:t>
      </w:r>
      <w:r w:rsidRPr="00FE7E9A">
        <w:rPr>
          <w:sz w:val="22"/>
          <w:szCs w:val="22"/>
          <w:lang w:eastAsia="en-US"/>
        </w:rPr>
        <w:softHyphen/>
        <w:t>gaderingen, onder een schijn van Godsdienst, heb bijge</w:t>
      </w:r>
      <w:r w:rsidRPr="00FE7E9A">
        <w:rPr>
          <w:sz w:val="22"/>
          <w:szCs w:val="22"/>
          <w:lang w:eastAsia="en-US"/>
        </w:rPr>
        <w:softHyphen/>
        <w:t>woond. Ook beloof ik en neem mij voor, van deze ogenblik af, van zijn Majesteits wetten en verordeningen te zullen gehoorzamen en volbrengen, door tot de kerk en de eredienst terug te keren, en te doen wat in mijn vermogen is, om die te handhaven en te steunen."</w:t>
      </w:r>
    </w:p>
  </w:footnote>
  <w:footnote w:id="25">
    <w:p w:rsidR="00000000" w:rsidRDefault="006D6C1D">
      <w:pPr>
        <w:pStyle w:val="FootnoteText"/>
      </w:pPr>
      <w:r>
        <w:rPr>
          <w:rStyle w:val="FootnoteReference"/>
        </w:rPr>
        <w:footnoteRef/>
      </w:r>
      <w:r>
        <w:t xml:space="preserve"> </w:t>
      </w:r>
      <w:r w:rsidRPr="00634784">
        <w:rPr>
          <w:lang w:eastAsia="en-US"/>
        </w:rPr>
        <w:t>De kantt</w:t>
      </w:r>
      <w:r>
        <w:rPr>
          <w:lang w:eastAsia="en-US"/>
        </w:rPr>
        <w:t>eke</w:t>
      </w:r>
      <w:r w:rsidRPr="00634784">
        <w:rPr>
          <w:lang w:eastAsia="en-US"/>
        </w:rPr>
        <w:t>ning.</w:t>
      </w:r>
    </w:p>
  </w:footnote>
  <w:footnote w:id="26">
    <w:p w:rsidR="00000000" w:rsidRDefault="006D6C1D">
      <w:pPr>
        <w:pStyle w:val="FootnoteText"/>
      </w:pPr>
      <w:r>
        <w:rPr>
          <w:rStyle w:val="FootnoteReference"/>
        </w:rPr>
        <w:footnoteRef/>
      </w:r>
      <w:r>
        <w:t xml:space="preserve"> </w:t>
      </w:r>
      <w:r w:rsidRPr="00634784">
        <w:rPr>
          <w:lang w:eastAsia="en-US"/>
        </w:rPr>
        <w:t>Wellicht zin</w:t>
      </w:r>
      <w:r>
        <w:rPr>
          <w:lang w:eastAsia="en-US"/>
        </w:rPr>
        <w:t>s</w:t>
      </w:r>
      <w:r w:rsidRPr="00634784">
        <w:rPr>
          <w:lang w:eastAsia="en-US"/>
        </w:rPr>
        <w:t>peelt Bunyan hier op het eerste werk,</w:t>
      </w:r>
      <w:r>
        <w:rPr>
          <w:lang w:eastAsia="en-US"/>
        </w:rPr>
        <w:t xml:space="preserve"> </w:t>
      </w:r>
      <w:r w:rsidRPr="00634784">
        <w:rPr>
          <w:lang w:eastAsia="en-US"/>
        </w:rPr>
        <w:t>dat hij na</w:t>
      </w:r>
      <w:r>
        <w:rPr>
          <w:lang w:eastAsia="en-US"/>
        </w:rPr>
        <w:t xml:space="preserve"> de </w:t>
      </w:r>
      <w:r w:rsidRPr="00046E86">
        <w:rPr>
          <w:i/>
          <w:lang w:eastAsia="en-US"/>
        </w:rPr>
        <w:t>Heiligen Oorlog</w:t>
      </w:r>
      <w:r w:rsidRPr="00634784">
        <w:rPr>
          <w:lang w:eastAsia="en-US"/>
        </w:rPr>
        <w:t xml:space="preserve"> schreef, en dat</w:t>
      </w:r>
      <w:r>
        <w:rPr>
          <w:lang w:eastAsia="en-US"/>
        </w:rPr>
        <w:t xml:space="preserve"> deze </w:t>
      </w:r>
      <w:r w:rsidRPr="00634784">
        <w:rPr>
          <w:lang w:eastAsia="en-US"/>
        </w:rPr>
        <w:t xml:space="preserve">titel draagt: </w:t>
      </w:r>
      <w:r w:rsidRPr="00046E86">
        <w:rPr>
          <w:i/>
          <w:lang w:eastAsia="en-US"/>
        </w:rPr>
        <w:t>De onvruchtbare Vijgeboom of de veroordeling en Verwerping van de Naamchristen.</w:t>
      </w:r>
    </w:p>
  </w:footnote>
  <w:footnote w:id="27">
    <w:p w:rsidR="00000000" w:rsidRDefault="006D6C1D">
      <w:pPr>
        <w:pStyle w:val="FootnoteText"/>
      </w:pPr>
      <w:r>
        <w:rPr>
          <w:rStyle w:val="FootnoteReference"/>
        </w:rPr>
        <w:footnoteRef/>
      </w:r>
      <w:r>
        <w:t xml:space="preserve"> Weer een bewijs dat de vertaler ook eigen visie in het geschrift vermengde</w:t>
      </w:r>
    </w:p>
  </w:footnote>
  <w:footnote w:id="28">
    <w:p w:rsidR="00000000" w:rsidRDefault="006D6C1D">
      <w:pPr>
        <w:pStyle w:val="FootnoteText"/>
      </w:pPr>
      <w:r>
        <w:rPr>
          <w:rStyle w:val="FootnoteReference"/>
        </w:rPr>
        <w:footnoteRef/>
      </w:r>
      <w:r>
        <w:t xml:space="preserve"> Sommige data in dit boek schijnen van de "oude kalender" te zijn; andere niet. Een verschil van 10 dagen.</w:t>
      </w:r>
    </w:p>
  </w:footnote>
  <w:footnote w:id="29">
    <w:p w:rsidR="00000000" w:rsidRDefault="006D6C1D">
      <w:pPr>
        <w:pStyle w:val="FootnoteText"/>
      </w:pPr>
      <w:r>
        <w:rPr>
          <w:rStyle w:val="FootnoteReference"/>
        </w:rPr>
        <w:footnoteRef/>
      </w:r>
      <w:r>
        <w:t xml:space="preserve"> </w:t>
      </w:r>
      <w:r w:rsidRPr="00634784">
        <w:rPr>
          <w:lang w:eastAsia="en-US"/>
        </w:rPr>
        <w:t>Gegeven</w:t>
      </w:r>
      <w:r>
        <w:rPr>
          <w:lang w:eastAsia="en-US"/>
        </w:rPr>
        <w:t xml:space="preserve"> de </w:t>
      </w:r>
      <w:r w:rsidRPr="00634784">
        <w:rPr>
          <w:lang w:eastAsia="en-US"/>
        </w:rPr>
        <w:t>9, en bekrachtigd</w:t>
      </w:r>
      <w:r>
        <w:rPr>
          <w:lang w:eastAsia="en-US"/>
        </w:rPr>
        <w:t xml:space="preserve"> de </w:t>
      </w:r>
      <w:r w:rsidRPr="00634784">
        <w:rPr>
          <w:lang w:eastAsia="en-US"/>
        </w:rPr>
        <w:t>15 Mei.</w:t>
      </w:r>
      <w:r>
        <w:rPr>
          <w:lang w:eastAsia="en-US"/>
        </w:rPr>
        <w:t xml:space="preserve"> De preek te |Leicester vond volgens anere hisorici in 6 oktober 1672 plaats,</w:t>
      </w:r>
    </w:p>
  </w:footnote>
  <w:footnote w:id="30">
    <w:p w:rsidR="00000000" w:rsidRDefault="006D6C1D" w:rsidP="00231641">
      <w:pPr>
        <w:pStyle w:val="FootnoteText"/>
        <w:jc w:val="both"/>
      </w:pPr>
      <w:r>
        <w:rPr>
          <w:rStyle w:val="FootnoteReference"/>
        </w:rPr>
        <w:footnoteRef/>
      </w:r>
      <w:r>
        <w:t xml:space="preserve"> </w:t>
      </w:r>
      <w:r w:rsidRPr="00231641">
        <w:rPr>
          <w:sz w:val="22"/>
          <w:szCs w:val="22"/>
          <w:lang w:eastAsia="en-US"/>
        </w:rPr>
        <w:t xml:space="preserve">In vroeger tijd schaamden zich mannen van naam, om Bunyan onder de grote mannen van Engeland te rekenen. Thans echter wordt hij door de meesten als om strijd genoemd. Een der prachtigste Amerikaanse stoomboten draagt zijn naam. Een koopvaardijschip, door forma Walter Hood &amp; Co. te Aberdeen gebouwd en voor de handel met China bestemd, dat zonder stroomvermogen, in 99 dagen de reis van Cantors naar Londen maakte, werd eveneens de John Bunyan genoemd. </w:t>
      </w:r>
      <w:r w:rsidRPr="00231641">
        <w:rPr>
          <w:i/>
          <w:sz w:val="22"/>
          <w:szCs w:val="22"/>
          <w:lang w:eastAsia="en-US"/>
        </w:rPr>
        <w:t>De gedachtenis des rechtvaardigen zal in zegening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C1D" w:rsidRDefault="006D6C1D" w:rsidP="00236D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C1D" w:rsidRDefault="006D6C1D" w:rsidP="00236D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C1D" w:rsidRDefault="006D6C1D" w:rsidP="00236D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264">
      <w:rPr>
        <w:rStyle w:val="PageNumber"/>
        <w:noProof/>
      </w:rPr>
      <w:t>2</w:t>
    </w:r>
    <w:r>
      <w:rPr>
        <w:rStyle w:val="PageNumber"/>
      </w:rPr>
      <w:fldChar w:fldCharType="end"/>
    </w:r>
  </w:p>
  <w:p w:rsidR="006D6C1D" w:rsidRDefault="006D6C1D" w:rsidP="00236D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06A0"/>
    <w:multiLevelType w:val="hybridMultilevel"/>
    <w:tmpl w:val="B0ECD7EA"/>
    <w:lvl w:ilvl="0" w:tplc="7A407CD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83FE0"/>
    <w:multiLevelType w:val="hybridMultilevel"/>
    <w:tmpl w:val="780E3BCC"/>
    <w:lvl w:ilvl="0" w:tplc="0E589264">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52DC76CD"/>
    <w:multiLevelType w:val="hybridMultilevel"/>
    <w:tmpl w:val="23A6E4FE"/>
    <w:lvl w:ilvl="0" w:tplc="70D89016">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121304"/>
    <w:multiLevelType w:val="hybridMultilevel"/>
    <w:tmpl w:val="C4940B64"/>
    <w:lvl w:ilvl="0" w:tplc="A7A0410C">
      <w:start w:val="1"/>
      <w:numFmt w:val="decimal"/>
      <w:lvlText w:val="%1."/>
      <w:lvlJc w:val="left"/>
      <w:pPr>
        <w:ind w:left="720" w:hanging="360"/>
      </w:pPr>
      <w:rPr>
        <w:rFonts w:cs="Times New Roman" w:hint="default"/>
        <w:color w:val="00000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626C129B"/>
    <w:multiLevelType w:val="hybridMultilevel"/>
    <w:tmpl w:val="29FC048A"/>
    <w:lvl w:ilvl="0" w:tplc="D0B09DB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0DEA"/>
    <w:rsid w:val="000034AF"/>
    <w:rsid w:val="000066E5"/>
    <w:rsid w:val="00010EB6"/>
    <w:rsid w:val="00022077"/>
    <w:rsid w:val="00045746"/>
    <w:rsid w:val="00046E86"/>
    <w:rsid w:val="000A0D65"/>
    <w:rsid w:val="000A4D15"/>
    <w:rsid w:val="000B48DD"/>
    <w:rsid w:val="000B5DBD"/>
    <w:rsid w:val="000D1EAA"/>
    <w:rsid w:val="000E2873"/>
    <w:rsid w:val="0012295D"/>
    <w:rsid w:val="0012642A"/>
    <w:rsid w:val="001348C8"/>
    <w:rsid w:val="00141257"/>
    <w:rsid w:val="001416D0"/>
    <w:rsid w:val="00141E8A"/>
    <w:rsid w:val="00142B2E"/>
    <w:rsid w:val="00142BE3"/>
    <w:rsid w:val="001438AD"/>
    <w:rsid w:val="00183CA7"/>
    <w:rsid w:val="001A3157"/>
    <w:rsid w:val="001C5933"/>
    <w:rsid w:val="001E29FF"/>
    <w:rsid w:val="001F7FDF"/>
    <w:rsid w:val="00217DF9"/>
    <w:rsid w:val="00231641"/>
    <w:rsid w:val="0023187D"/>
    <w:rsid w:val="00235C27"/>
    <w:rsid w:val="00236D4B"/>
    <w:rsid w:val="00245931"/>
    <w:rsid w:val="00262264"/>
    <w:rsid w:val="002716E1"/>
    <w:rsid w:val="00275797"/>
    <w:rsid w:val="00284F45"/>
    <w:rsid w:val="00294588"/>
    <w:rsid w:val="002D49C6"/>
    <w:rsid w:val="003348A2"/>
    <w:rsid w:val="00367879"/>
    <w:rsid w:val="00381749"/>
    <w:rsid w:val="00390A40"/>
    <w:rsid w:val="003936C4"/>
    <w:rsid w:val="003D0515"/>
    <w:rsid w:val="003E15A6"/>
    <w:rsid w:val="003F78EB"/>
    <w:rsid w:val="00474682"/>
    <w:rsid w:val="00491824"/>
    <w:rsid w:val="004A2FCE"/>
    <w:rsid w:val="004A5506"/>
    <w:rsid w:val="004A79C0"/>
    <w:rsid w:val="004B40CD"/>
    <w:rsid w:val="004F5AAF"/>
    <w:rsid w:val="00517247"/>
    <w:rsid w:val="005222DA"/>
    <w:rsid w:val="005515F4"/>
    <w:rsid w:val="005641A7"/>
    <w:rsid w:val="0058550A"/>
    <w:rsid w:val="005871A4"/>
    <w:rsid w:val="005E3C6F"/>
    <w:rsid w:val="00611304"/>
    <w:rsid w:val="0062387F"/>
    <w:rsid w:val="00634784"/>
    <w:rsid w:val="00674CC4"/>
    <w:rsid w:val="0067748B"/>
    <w:rsid w:val="006A67FE"/>
    <w:rsid w:val="006C156F"/>
    <w:rsid w:val="006D683C"/>
    <w:rsid w:val="006D6C1D"/>
    <w:rsid w:val="006E4405"/>
    <w:rsid w:val="006E7FAA"/>
    <w:rsid w:val="00713D90"/>
    <w:rsid w:val="007169A6"/>
    <w:rsid w:val="00717F03"/>
    <w:rsid w:val="007324FE"/>
    <w:rsid w:val="00752AC6"/>
    <w:rsid w:val="00761F72"/>
    <w:rsid w:val="00765BFE"/>
    <w:rsid w:val="00767C79"/>
    <w:rsid w:val="0077517D"/>
    <w:rsid w:val="007C3B64"/>
    <w:rsid w:val="007D50E4"/>
    <w:rsid w:val="007D541D"/>
    <w:rsid w:val="007F2E61"/>
    <w:rsid w:val="008365C3"/>
    <w:rsid w:val="00842371"/>
    <w:rsid w:val="008457C2"/>
    <w:rsid w:val="00847F10"/>
    <w:rsid w:val="008576BD"/>
    <w:rsid w:val="008A18FC"/>
    <w:rsid w:val="008A35EB"/>
    <w:rsid w:val="008A379E"/>
    <w:rsid w:val="008B5AE9"/>
    <w:rsid w:val="008D0362"/>
    <w:rsid w:val="008D3618"/>
    <w:rsid w:val="008D7521"/>
    <w:rsid w:val="008F0CD9"/>
    <w:rsid w:val="00912745"/>
    <w:rsid w:val="0092226D"/>
    <w:rsid w:val="009457B2"/>
    <w:rsid w:val="00983B48"/>
    <w:rsid w:val="0098511C"/>
    <w:rsid w:val="009872DD"/>
    <w:rsid w:val="009B6FCC"/>
    <w:rsid w:val="00A2177B"/>
    <w:rsid w:val="00A25CF6"/>
    <w:rsid w:val="00A4607D"/>
    <w:rsid w:val="00A6552A"/>
    <w:rsid w:val="00A74BF0"/>
    <w:rsid w:val="00A80DEA"/>
    <w:rsid w:val="00A87F54"/>
    <w:rsid w:val="00A94363"/>
    <w:rsid w:val="00AC22A2"/>
    <w:rsid w:val="00AC7A2F"/>
    <w:rsid w:val="00B06AA9"/>
    <w:rsid w:val="00B77964"/>
    <w:rsid w:val="00B873A9"/>
    <w:rsid w:val="00B90D31"/>
    <w:rsid w:val="00BA2054"/>
    <w:rsid w:val="00BC3A06"/>
    <w:rsid w:val="00BC5B9D"/>
    <w:rsid w:val="00BD16E2"/>
    <w:rsid w:val="00BD6D20"/>
    <w:rsid w:val="00BE51C6"/>
    <w:rsid w:val="00C02B17"/>
    <w:rsid w:val="00C0728A"/>
    <w:rsid w:val="00C52ACB"/>
    <w:rsid w:val="00C6718A"/>
    <w:rsid w:val="00C77C57"/>
    <w:rsid w:val="00C93564"/>
    <w:rsid w:val="00CC6DA0"/>
    <w:rsid w:val="00CD613A"/>
    <w:rsid w:val="00CE395F"/>
    <w:rsid w:val="00CF58B6"/>
    <w:rsid w:val="00D31409"/>
    <w:rsid w:val="00D365E8"/>
    <w:rsid w:val="00D54D68"/>
    <w:rsid w:val="00D70BE7"/>
    <w:rsid w:val="00DA5C14"/>
    <w:rsid w:val="00DC53C3"/>
    <w:rsid w:val="00E6365B"/>
    <w:rsid w:val="00E71557"/>
    <w:rsid w:val="00E85B0C"/>
    <w:rsid w:val="00E96577"/>
    <w:rsid w:val="00EA1667"/>
    <w:rsid w:val="00EA43F2"/>
    <w:rsid w:val="00EA6C66"/>
    <w:rsid w:val="00ED7C4E"/>
    <w:rsid w:val="00EE091F"/>
    <w:rsid w:val="00EF1FA4"/>
    <w:rsid w:val="00EF5A05"/>
    <w:rsid w:val="00F23D2E"/>
    <w:rsid w:val="00F45BA9"/>
    <w:rsid w:val="00F52056"/>
    <w:rsid w:val="00F75D2B"/>
    <w:rsid w:val="00FB0758"/>
    <w:rsid w:val="00FB14F0"/>
    <w:rsid w:val="00FE7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DEA"/>
    <w:pPr>
      <w:widowControl w:val="0"/>
      <w:kinsoku w:val="0"/>
    </w:pPr>
    <w:rPr>
      <w:rFonts w:ascii="Times New Roman" w:hAnsi="Times New Roman"/>
      <w:sz w:val="24"/>
      <w:szCs w:val="24"/>
      <w:lang w:val="nl-NL" w:eastAsia="nl-NL"/>
    </w:rPr>
  </w:style>
  <w:style w:type="paragraph" w:styleId="Heading2">
    <w:name w:val="heading 2"/>
    <w:basedOn w:val="Normal"/>
    <w:link w:val="Heading2Char"/>
    <w:uiPriority w:val="99"/>
    <w:qFormat/>
    <w:rsid w:val="008D7521"/>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DEA"/>
    <w:pPr>
      <w:tabs>
        <w:tab w:val="center" w:pos="4536"/>
        <w:tab w:val="right" w:pos="9072"/>
      </w:tabs>
    </w:pPr>
  </w:style>
  <w:style w:type="character" w:customStyle="1" w:styleId="Heading2Char">
    <w:name w:val="Heading 2 Char"/>
    <w:link w:val="Heading2"/>
    <w:uiPriority w:val="99"/>
    <w:locked/>
    <w:rsid w:val="008D7521"/>
    <w:rPr>
      <w:rFonts w:ascii="Times New Roman" w:hAnsi="Times New Roman"/>
      <w:b/>
      <w:sz w:val="36"/>
      <w:lang w:val="x-none" w:eastAsia="nl-NL"/>
    </w:rPr>
  </w:style>
  <w:style w:type="character" w:styleId="PageNumber">
    <w:name w:val="page number"/>
    <w:basedOn w:val="DefaultParagraphFont"/>
    <w:uiPriority w:val="99"/>
    <w:rsid w:val="00A80DEA"/>
  </w:style>
  <w:style w:type="character" w:customStyle="1" w:styleId="HeaderChar">
    <w:name w:val="Header Char"/>
    <w:link w:val="Header"/>
    <w:uiPriority w:val="99"/>
    <w:locked/>
    <w:rsid w:val="00A80DEA"/>
    <w:rPr>
      <w:rFonts w:ascii="Times New Roman" w:hAnsi="Times New Roman"/>
      <w:sz w:val="24"/>
      <w:lang w:val="x-none" w:eastAsia="nl-NL"/>
    </w:rPr>
  </w:style>
  <w:style w:type="paragraph" w:styleId="FootnoteText">
    <w:name w:val="footnote text"/>
    <w:basedOn w:val="Normal"/>
    <w:link w:val="FootnoteTextChar"/>
    <w:uiPriority w:val="99"/>
    <w:semiHidden/>
    <w:rsid w:val="00A80DEA"/>
    <w:rPr>
      <w:sz w:val="20"/>
      <w:szCs w:val="20"/>
    </w:rPr>
  </w:style>
  <w:style w:type="character" w:styleId="FootnoteReference">
    <w:name w:val="footnote reference"/>
    <w:basedOn w:val="DefaultParagraphFont"/>
    <w:uiPriority w:val="99"/>
    <w:semiHidden/>
    <w:rsid w:val="00A80DEA"/>
    <w:rPr>
      <w:vertAlign w:val="superscript"/>
    </w:rPr>
  </w:style>
  <w:style w:type="character" w:customStyle="1" w:styleId="FootnoteTextChar">
    <w:name w:val="Footnote Text Char"/>
    <w:link w:val="FootnoteText"/>
    <w:uiPriority w:val="99"/>
    <w:semiHidden/>
    <w:locked/>
    <w:rsid w:val="00A80DEA"/>
    <w:rPr>
      <w:rFonts w:ascii="Times New Roman" w:hAnsi="Times New Roman"/>
      <w:sz w:val="20"/>
      <w:lang w:val="x-none" w:eastAsia="nl-NL"/>
    </w:rPr>
  </w:style>
  <w:style w:type="paragraph" w:styleId="ListParagraph">
    <w:name w:val="List Paragraph"/>
    <w:basedOn w:val="Normal"/>
    <w:uiPriority w:val="99"/>
    <w:qFormat/>
    <w:rsid w:val="003936C4"/>
    <w:pPr>
      <w:ind w:left="720"/>
      <w:contextualSpacing/>
    </w:pPr>
  </w:style>
  <w:style w:type="paragraph" w:styleId="NormalWeb">
    <w:name w:val="Normal (Web)"/>
    <w:basedOn w:val="Normal"/>
    <w:uiPriority w:val="99"/>
    <w:rsid w:val="008D7521"/>
    <w:pPr>
      <w:widowControl/>
      <w:kinsoku/>
      <w:spacing w:before="100" w:beforeAutospacing="1" w:after="100" w:afterAutospacing="1"/>
    </w:pPr>
  </w:style>
  <w:style w:type="character" w:styleId="Hyperlink">
    <w:name w:val="Hyperlink"/>
    <w:basedOn w:val="DefaultParagraphFont"/>
    <w:uiPriority w:val="99"/>
    <w:semiHidden/>
    <w:rsid w:val="008D7521"/>
    <w:rPr>
      <w:color w:val="0000FF"/>
      <w:u w:val="single"/>
    </w:rPr>
  </w:style>
  <w:style w:type="character" w:customStyle="1" w:styleId="mw-headline">
    <w:name w:val="mw-headline"/>
    <w:uiPriority w:val="99"/>
    <w:rsid w:val="008D7521"/>
  </w:style>
  <w:style w:type="character" w:customStyle="1" w:styleId="mw-editsection">
    <w:name w:val="mw-editsection"/>
    <w:uiPriority w:val="99"/>
    <w:rsid w:val="008D7521"/>
  </w:style>
  <w:style w:type="character" w:customStyle="1" w:styleId="mw-editsection-bracket">
    <w:name w:val="mw-editsection-bracket"/>
    <w:uiPriority w:val="99"/>
    <w:rsid w:val="008D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3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e/e4/John_Bunyan.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Long_Parliament" TargetMode="External"/><Relationship Id="rId1" Type="http://schemas.openxmlformats.org/officeDocument/2006/relationships/hyperlink" Target="https://en.wikipedia.org/wiki/Henry_Burton_(Puri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128528</Words>
  <Characters>732614</Characters>
  <Application>Microsoft Office Word</Application>
  <DocSecurity>0</DocSecurity>
  <Lines>6105</Lines>
  <Paragraphs>1718</Paragraphs>
  <ScaleCrop>false</ScaleCrop>
  <Company/>
  <LinksUpToDate>false</LinksUpToDate>
  <CharactersWithSpaces>859424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2018-12-12T18:36:00Z</cp:lastPrinted>
  <dcterms:created xsi:type="dcterms:W3CDTF">2022-01-25T16:39:00Z</dcterms:created>
  <dcterms:modified xsi:type="dcterms:W3CDTF">2022-01-25T16:39:00Z</dcterms:modified>
</cp:coreProperties>
</file>