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2AF0" w:rsidRPr="00D22742" w:rsidRDefault="00332AF0" w:rsidP="00D22742">
      <w:pPr>
        <w:spacing w:after="0" w:line="240" w:lineRule="auto"/>
        <w:jc w:val="both"/>
        <w:rPr>
          <w:rFonts w:ascii="Times New Roman" w:hAnsi="Times New Roman"/>
          <w:sz w:val="24"/>
          <w:szCs w:val="24"/>
        </w:rPr>
      </w:pPr>
    </w:p>
    <w:p w:rsidR="00332AF0" w:rsidRPr="00D22742" w:rsidRDefault="00332AF0" w:rsidP="00DD0A32">
      <w:pPr>
        <w:spacing w:after="0" w:line="240" w:lineRule="auto"/>
        <w:jc w:val="center"/>
        <w:rPr>
          <w:rFonts w:ascii="Times New Roman" w:hAnsi="Times New Roman"/>
          <w:b/>
          <w:bCs/>
          <w:sz w:val="24"/>
          <w:szCs w:val="24"/>
        </w:rPr>
      </w:pPr>
    </w:p>
    <w:p w:rsidR="00332AF0" w:rsidRPr="00DD0A32" w:rsidRDefault="00332AF0" w:rsidP="00DD0A32">
      <w:pPr>
        <w:spacing w:after="0" w:line="240" w:lineRule="auto"/>
        <w:jc w:val="center"/>
        <w:rPr>
          <w:rFonts w:ascii="Times New Roman" w:hAnsi="Times New Roman"/>
          <w:b/>
          <w:bCs/>
          <w:color w:val="FF0000"/>
          <w:sz w:val="24"/>
          <w:szCs w:val="24"/>
        </w:rPr>
      </w:pPr>
      <w:r w:rsidRPr="00DD0A32">
        <w:rPr>
          <w:rFonts w:ascii="Times New Roman" w:hAnsi="Times New Roman"/>
          <w:b/>
          <w:bCs/>
          <w:color w:val="FF0000"/>
          <w:sz w:val="24"/>
          <w:szCs w:val="24"/>
        </w:rPr>
        <w:t>DE GEOPENDE DEUR</w:t>
      </w:r>
    </w:p>
    <w:p w:rsidR="00332AF0" w:rsidRPr="00DD0A32" w:rsidRDefault="00332AF0" w:rsidP="00DD0A32">
      <w:pPr>
        <w:spacing w:after="0" w:line="240" w:lineRule="auto"/>
        <w:jc w:val="both"/>
        <w:rPr>
          <w:rFonts w:ascii="Times New Roman" w:hAnsi="Times New Roman"/>
          <w:color w:val="0000FF"/>
          <w:sz w:val="24"/>
          <w:szCs w:val="24"/>
        </w:rPr>
      </w:pPr>
    </w:p>
    <w:p w:rsidR="00332AF0" w:rsidRPr="00DD0A32" w:rsidRDefault="00332AF0" w:rsidP="00DD0A32">
      <w:pPr>
        <w:spacing w:after="0" w:line="240" w:lineRule="auto"/>
        <w:jc w:val="center"/>
        <w:rPr>
          <w:rFonts w:ascii="Times New Roman" w:hAnsi="Times New Roman"/>
          <w:color w:val="0000FF"/>
          <w:sz w:val="24"/>
          <w:szCs w:val="24"/>
        </w:rPr>
      </w:pPr>
      <w:r w:rsidRPr="00DD0A32">
        <w:rPr>
          <w:rFonts w:ascii="Times New Roman" w:hAnsi="Times New Roman"/>
          <w:color w:val="0000FF"/>
          <w:sz w:val="24"/>
          <w:szCs w:val="24"/>
        </w:rPr>
        <w:t xml:space="preserve">EEN BIJDRAGE TOT ONDERWIJZING IN DE KENNIS DES VERBONDS. </w:t>
      </w:r>
    </w:p>
    <w:p w:rsidR="00332AF0" w:rsidRPr="00DD0A32" w:rsidRDefault="00332AF0" w:rsidP="00DD0A32">
      <w:pPr>
        <w:spacing w:after="0" w:line="240" w:lineRule="auto"/>
        <w:jc w:val="center"/>
        <w:rPr>
          <w:rFonts w:ascii="Times New Roman" w:hAnsi="Times New Roman"/>
          <w:color w:val="0000FF"/>
          <w:sz w:val="24"/>
          <w:szCs w:val="24"/>
        </w:rPr>
      </w:pPr>
      <w:r w:rsidRPr="00DD0A32">
        <w:rPr>
          <w:rFonts w:ascii="Times New Roman" w:hAnsi="Times New Roman"/>
          <w:color w:val="0000FF"/>
          <w:sz w:val="24"/>
          <w:szCs w:val="24"/>
        </w:rPr>
        <w:t>BIJZONDER HET INZIJN EN INGAAN, EN DE VOORNAAMSTE DWALINGEN BETREFFENDE DEZE ZAKEN</w:t>
      </w: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Default="00332AF0" w:rsidP="00DD0A32">
      <w:pPr>
        <w:spacing w:after="0" w:line="240" w:lineRule="auto"/>
        <w:jc w:val="center"/>
        <w:rPr>
          <w:rFonts w:ascii="Times New Roman" w:hAnsi="Times New Roman"/>
          <w:b/>
          <w:bCs/>
          <w:color w:val="0000FF"/>
          <w:sz w:val="24"/>
          <w:szCs w:val="24"/>
        </w:rPr>
      </w:pPr>
      <w:r w:rsidRPr="00DD0A32">
        <w:rPr>
          <w:rFonts w:ascii="Times New Roman" w:hAnsi="Times New Roman"/>
          <w:b/>
          <w:bCs/>
          <w:color w:val="0000FF"/>
          <w:sz w:val="24"/>
          <w:szCs w:val="24"/>
        </w:rPr>
        <w:t xml:space="preserve">Een beschouwing over het misbruik van het Genadeverbond </w:t>
      </w:r>
    </w:p>
    <w:p w:rsidR="00332AF0" w:rsidRPr="00DD0A32" w:rsidRDefault="00332AF0" w:rsidP="00DD0A32">
      <w:pPr>
        <w:spacing w:after="0" w:line="240" w:lineRule="auto"/>
        <w:jc w:val="center"/>
        <w:rPr>
          <w:rFonts w:ascii="Times New Roman" w:hAnsi="Times New Roman"/>
          <w:b/>
          <w:bCs/>
          <w:color w:val="0000FF"/>
          <w:sz w:val="24"/>
          <w:szCs w:val="24"/>
        </w:rPr>
      </w:pPr>
      <w:r w:rsidRPr="00DD0A32">
        <w:rPr>
          <w:rFonts w:ascii="Times New Roman" w:hAnsi="Times New Roman"/>
          <w:b/>
          <w:bCs/>
          <w:color w:val="0000FF"/>
          <w:sz w:val="24"/>
          <w:szCs w:val="24"/>
        </w:rPr>
        <w:t>en de doop bediend aan uitwendig gelovige (doop)leden</w:t>
      </w: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r w:rsidRPr="00DD0A32">
        <w:rPr>
          <w:rFonts w:ascii="Times New Roman" w:hAnsi="Times New Roman"/>
          <w:b/>
          <w:bCs/>
          <w:color w:val="0000FF"/>
          <w:sz w:val="24"/>
          <w:szCs w:val="24"/>
        </w:rPr>
        <w:t>door</w:t>
      </w: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Default="00332AF0" w:rsidP="00DD0A32">
      <w:pPr>
        <w:spacing w:after="0" w:line="240" w:lineRule="auto"/>
        <w:jc w:val="center"/>
        <w:rPr>
          <w:rFonts w:ascii="Times New Roman" w:hAnsi="Times New Roman"/>
          <w:b/>
          <w:bCs/>
          <w:color w:val="0000FF"/>
          <w:sz w:val="24"/>
          <w:szCs w:val="24"/>
        </w:rPr>
      </w:pPr>
      <w:r w:rsidRPr="00DD0A32">
        <w:rPr>
          <w:rFonts w:ascii="Times New Roman" w:hAnsi="Times New Roman"/>
          <w:b/>
          <w:bCs/>
          <w:color w:val="0000FF"/>
          <w:sz w:val="24"/>
          <w:szCs w:val="24"/>
        </w:rPr>
        <w:t>G. J. EDELMAN</w:t>
      </w:r>
    </w:p>
    <w:p w:rsidR="00332AF0"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r>
        <w:rPr>
          <w:rFonts w:ascii="Times New Roman" w:hAnsi="Times New Roman"/>
          <w:b/>
          <w:bCs/>
          <w:color w:val="0000FF"/>
          <w:sz w:val="24"/>
          <w:szCs w:val="24"/>
        </w:rPr>
        <w:t>Leraar te Dordrecht</w:t>
      </w: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p>
    <w:p w:rsidR="00332AF0" w:rsidRPr="00DD0A32" w:rsidRDefault="00332AF0" w:rsidP="00DD0A32">
      <w:pPr>
        <w:spacing w:after="0" w:line="240" w:lineRule="auto"/>
        <w:jc w:val="center"/>
        <w:rPr>
          <w:rFonts w:ascii="Times New Roman" w:hAnsi="Times New Roman"/>
          <w:b/>
          <w:bCs/>
          <w:color w:val="0000FF"/>
          <w:sz w:val="24"/>
          <w:szCs w:val="24"/>
        </w:rPr>
      </w:pPr>
      <w:r w:rsidRPr="00DD0A32">
        <w:rPr>
          <w:rFonts w:ascii="Times New Roman" w:hAnsi="Times New Roman"/>
          <w:b/>
          <w:bCs/>
          <w:color w:val="0000FF"/>
          <w:sz w:val="24"/>
          <w:szCs w:val="24"/>
        </w:rPr>
        <w:t>STICHTING DE GIHONBRON</w:t>
      </w:r>
    </w:p>
    <w:p w:rsidR="00332AF0" w:rsidRPr="00DD0A32" w:rsidRDefault="00332AF0" w:rsidP="00DD0A32">
      <w:pPr>
        <w:spacing w:after="0" w:line="240" w:lineRule="auto"/>
        <w:jc w:val="center"/>
        <w:rPr>
          <w:rFonts w:ascii="Times New Roman" w:hAnsi="Times New Roman"/>
          <w:b/>
          <w:bCs/>
          <w:color w:val="0000FF"/>
          <w:sz w:val="24"/>
          <w:szCs w:val="24"/>
        </w:rPr>
      </w:pPr>
      <w:r w:rsidRPr="00DD0A32">
        <w:rPr>
          <w:rFonts w:ascii="Times New Roman" w:hAnsi="Times New Roman"/>
          <w:b/>
          <w:bCs/>
          <w:color w:val="0000FF"/>
          <w:sz w:val="24"/>
          <w:szCs w:val="24"/>
        </w:rPr>
        <w:t>MIDDELBURG</w:t>
      </w:r>
    </w:p>
    <w:p w:rsidR="00332AF0" w:rsidRPr="00DD0A32" w:rsidRDefault="00332AF0" w:rsidP="00DD0A32">
      <w:pPr>
        <w:spacing w:after="0" w:line="240" w:lineRule="auto"/>
        <w:jc w:val="center"/>
        <w:rPr>
          <w:rFonts w:ascii="Times New Roman" w:hAnsi="Times New Roman"/>
          <w:b/>
          <w:bCs/>
          <w:color w:val="0000FF"/>
          <w:sz w:val="24"/>
          <w:szCs w:val="24"/>
        </w:rPr>
      </w:pPr>
      <w:r w:rsidRPr="00DD0A32">
        <w:rPr>
          <w:rFonts w:ascii="Times New Roman" w:hAnsi="Times New Roman"/>
          <w:b/>
          <w:bCs/>
          <w:color w:val="0000FF"/>
          <w:sz w:val="24"/>
          <w:szCs w:val="24"/>
        </w:rPr>
        <w:t>2019</w:t>
      </w:r>
      <w:r w:rsidRPr="00DD0A32">
        <w:rPr>
          <w:rFonts w:ascii="Times New Roman" w:hAnsi="Times New Roman"/>
          <w:b/>
          <w:bCs/>
          <w:color w:val="0000FF"/>
          <w:sz w:val="24"/>
          <w:szCs w:val="24"/>
        </w:rPr>
        <w:tab/>
      </w:r>
    </w:p>
    <w:p w:rsidR="00332AF0" w:rsidRPr="00D22742" w:rsidRDefault="00332AF0" w:rsidP="00D22742">
      <w:pPr>
        <w:spacing w:after="0" w:line="240" w:lineRule="auto"/>
        <w:jc w:val="both"/>
        <w:rPr>
          <w:rFonts w:ascii="Times New Roman" w:hAnsi="Times New Roman"/>
          <w:b/>
          <w:sz w:val="24"/>
          <w:szCs w:val="24"/>
        </w:rPr>
      </w:pPr>
      <w:r w:rsidRPr="00DD0A32">
        <w:rPr>
          <w:rFonts w:ascii="Times New Roman" w:hAnsi="Times New Roman"/>
          <w:b/>
          <w:color w:val="0000FF"/>
          <w:sz w:val="24"/>
          <w:szCs w:val="24"/>
        </w:rPr>
        <w:br w:type="page"/>
      </w:r>
      <w:r w:rsidRPr="00D22742">
        <w:rPr>
          <w:rFonts w:ascii="Times New Roman" w:hAnsi="Times New Roman"/>
          <w:b/>
          <w:sz w:val="24"/>
          <w:szCs w:val="24"/>
        </w:rPr>
        <w:lastRenderedPageBreak/>
        <w:t>EDELMAN, Gerrit Jan (1908-1990)</w:t>
      </w:r>
    </w:p>
    <w:p w:rsidR="00332AF0" w:rsidRPr="00D22742" w:rsidRDefault="00332AF0" w:rsidP="00D22742">
      <w:pPr>
        <w:spacing w:before="100" w:beforeAutospacing="1" w:after="0" w:line="240" w:lineRule="auto"/>
        <w:jc w:val="both"/>
        <w:rPr>
          <w:rFonts w:ascii="Times New Roman" w:hAnsi="Times New Roman"/>
          <w:sz w:val="24"/>
          <w:szCs w:val="24"/>
        </w:rPr>
      </w:pPr>
      <w:r w:rsidRPr="00D22742">
        <w:rPr>
          <w:rFonts w:ascii="Times New Roman" w:hAnsi="Times New Roman"/>
          <w:sz w:val="24"/>
          <w:szCs w:val="24"/>
        </w:rPr>
        <w:t>Gerrit Jan Edelman zag op 4 juni 1908 het levenslicht te Reeuwijk</w:t>
      </w:r>
      <w:r>
        <w:rPr>
          <w:rFonts w:ascii="Times New Roman" w:hAnsi="Times New Roman"/>
          <w:sz w:val="24"/>
          <w:szCs w:val="24"/>
        </w:rPr>
        <w:t>. Z</w:t>
      </w:r>
      <w:r w:rsidRPr="00D22742">
        <w:rPr>
          <w:rFonts w:ascii="Times New Roman" w:hAnsi="Times New Roman"/>
          <w:sz w:val="24"/>
          <w:szCs w:val="24"/>
        </w:rPr>
        <w:t>ijn ouders waren Janus Edelman en Gerrigje Kraan. Op 30 november 1933 trouwde hij met Trijntje van Egmond, geboren op 30 oktober 1911 te Zwammerdam. Het huwelijk werd gezegend met tien kinderen.</w:t>
      </w:r>
    </w:p>
    <w:p w:rsidR="00332AF0" w:rsidRPr="00D22742" w:rsidRDefault="00332AF0" w:rsidP="00D22742">
      <w:pPr>
        <w:spacing w:before="100" w:beforeAutospacing="1" w:after="0" w:line="240" w:lineRule="auto"/>
        <w:jc w:val="both"/>
        <w:rPr>
          <w:rFonts w:ascii="Times New Roman" w:hAnsi="Times New Roman"/>
          <w:sz w:val="24"/>
          <w:szCs w:val="24"/>
        </w:rPr>
      </w:pPr>
      <w:r w:rsidRPr="00D22742">
        <w:rPr>
          <w:rFonts w:ascii="Times New Roman" w:hAnsi="Times New Roman"/>
          <w:sz w:val="24"/>
          <w:szCs w:val="24"/>
        </w:rPr>
        <w:t>Na de lagere school gevolgd te hebben, werd Gerrit Jan boomkweker in het bedrijf van zijn vader. Na enige tijd werd hij vertegenwoordiger. Dit beroep vereiste dat hij goed thuis was in de Engelse taal. Om zich deze taal goed eigen te maken, verbleef hij veel in Engeland.</w:t>
      </w:r>
    </w:p>
    <w:p w:rsidR="00332AF0" w:rsidRPr="00D22742" w:rsidRDefault="00332AF0" w:rsidP="00D22742">
      <w:pPr>
        <w:spacing w:before="100" w:beforeAutospacing="1" w:after="0" w:line="240" w:lineRule="auto"/>
        <w:jc w:val="both"/>
        <w:rPr>
          <w:rFonts w:ascii="Times New Roman" w:hAnsi="Times New Roman"/>
          <w:sz w:val="24"/>
          <w:szCs w:val="24"/>
        </w:rPr>
      </w:pPr>
      <w:r w:rsidRPr="00D22742">
        <w:rPr>
          <w:rFonts w:ascii="Times New Roman" w:hAnsi="Times New Roman"/>
          <w:sz w:val="24"/>
          <w:szCs w:val="24"/>
        </w:rPr>
        <w:t>In de jaren dertig kwam Gerrit Jan tot bekering. Al spoedig daarna begon hij, op verzoek van de hervormde Reeuwijkse predikant W. Vroegindeweij, de studie voor godsdienstonderwijzer in de Nederlandse Hervormde Kerk. Toen brak de Tweede Wereldoorlog uit. Tijdens de mobilisatie was hij gelegerd in de Dolder</w:t>
      </w:r>
      <w:r>
        <w:rPr>
          <w:rFonts w:ascii="Times New Roman" w:hAnsi="Times New Roman"/>
          <w:sz w:val="24"/>
          <w:szCs w:val="24"/>
        </w:rPr>
        <w:t>. Z</w:t>
      </w:r>
      <w:r w:rsidRPr="00D22742">
        <w:rPr>
          <w:rFonts w:ascii="Times New Roman" w:hAnsi="Times New Roman"/>
          <w:sz w:val="24"/>
          <w:szCs w:val="24"/>
        </w:rPr>
        <w:t>ijn opleiding voor godsdienstonderwijzer moest hij tijdelijk afbreken. Nadat hij met zijn gezin verhuisd was naar Soestdijk, kon de studie opnieuw worden begonnen. Edelman slaagde voor de akte. Hij sprak tijdens de oorlogs</w:t>
      </w:r>
      <w:r w:rsidRPr="00D22742">
        <w:rPr>
          <w:rFonts w:ascii="Times New Roman" w:hAnsi="Times New Roman"/>
          <w:sz w:val="24"/>
          <w:szCs w:val="24"/>
        </w:rPr>
        <w:softHyphen/>
        <w:t>jaren in diverse evangelisaties in grote delen van het land. Aanvankelijk kon hij die nog per trein bezoeken, later moest dat met de fiets, dikwijls onder gevaarlijke omstandigheden. In 1945 bedankte hij voor een beroep uit Stolwijk.</w:t>
      </w:r>
    </w:p>
    <w:p w:rsidR="00332AF0" w:rsidRPr="00D22742" w:rsidRDefault="00332AF0" w:rsidP="00D22742">
      <w:pPr>
        <w:spacing w:before="100" w:beforeAutospacing="1" w:after="0" w:line="240" w:lineRule="auto"/>
        <w:jc w:val="both"/>
        <w:rPr>
          <w:rFonts w:ascii="Times New Roman" w:hAnsi="Times New Roman"/>
          <w:sz w:val="24"/>
          <w:szCs w:val="24"/>
        </w:rPr>
      </w:pPr>
      <w:r w:rsidRPr="00D22742">
        <w:rPr>
          <w:rFonts w:ascii="Times New Roman" w:hAnsi="Times New Roman"/>
          <w:sz w:val="24"/>
          <w:szCs w:val="24"/>
        </w:rPr>
        <w:t>In 1949 verbond Edelman zich aan de Nederduits Hervormde Vereni</w:t>
      </w:r>
      <w:r w:rsidRPr="00D22742">
        <w:rPr>
          <w:rFonts w:ascii="Times New Roman" w:hAnsi="Times New Roman"/>
          <w:sz w:val="24"/>
          <w:szCs w:val="24"/>
        </w:rPr>
        <w:softHyphen/>
        <w:t>ging 'Calvijn' te Dordrecht. Deze, in 1903 opgerichte vereniging belegde godsdienstoefeningen voor bezwaarden in de Nederlandse Hervormde Kerk. Personen als ds. J. Keller en oefenaar W. van Leeuwen waren aan deze vereniging verbonden geweest als voorgan</w:t>
      </w:r>
      <w:r w:rsidRPr="00D22742">
        <w:rPr>
          <w:rFonts w:ascii="Times New Roman" w:hAnsi="Times New Roman"/>
          <w:sz w:val="24"/>
          <w:szCs w:val="24"/>
        </w:rPr>
        <w:softHyphen/>
        <w:t xml:space="preserve">ger. </w:t>
      </w:r>
    </w:p>
    <w:p w:rsidR="00332AF0" w:rsidRPr="00D22742" w:rsidRDefault="00332AF0" w:rsidP="00D22742">
      <w:pPr>
        <w:spacing w:before="100" w:beforeAutospacing="1" w:after="0" w:line="240" w:lineRule="auto"/>
        <w:jc w:val="both"/>
        <w:rPr>
          <w:rFonts w:ascii="Times New Roman" w:hAnsi="Times New Roman"/>
          <w:sz w:val="24"/>
          <w:szCs w:val="24"/>
        </w:rPr>
      </w:pPr>
      <w:r w:rsidRPr="00D22742">
        <w:rPr>
          <w:rFonts w:ascii="Times New Roman" w:hAnsi="Times New Roman"/>
          <w:sz w:val="24"/>
          <w:szCs w:val="24"/>
        </w:rPr>
        <w:t>Van 1927-1949 was de gemeente vacant. Predikanten uit de Hervormde Kerk en (vrije) Oud Gereformeerde Gemeenten gingen toen voor tijdens de erediensten. Tot het aannemen van de nieuwe kerkorde van de Hervormde Kerk (1951) werden kinderen ten doop gehouden in de Nederlandse Hervormde Kerk. Daar had dan ook de sacramentsbed</w:t>
      </w:r>
      <w:r w:rsidR="00536E36">
        <w:rPr>
          <w:rFonts w:ascii="Times New Roman" w:hAnsi="Times New Roman"/>
          <w:sz w:val="24"/>
          <w:szCs w:val="24"/>
        </w:rPr>
        <w:t>i</w:t>
      </w:r>
      <w:r w:rsidRPr="00D22742">
        <w:rPr>
          <w:rFonts w:ascii="Times New Roman" w:hAnsi="Times New Roman"/>
          <w:sz w:val="24"/>
          <w:szCs w:val="24"/>
        </w:rPr>
        <w:t>ening plaats. Toen na verloop van tijd bij de vereniging opnieuw de begeerte ontstond naar de bediening van de sacramenten van de Heilige Doop en het Heilig Avondmaal, kreeg Edelman de bevoegdheid om beide sacramenten te bedienen. In een geschrift legde hij hiervan verantwoording af. De tekst hiervan werd later opgenomen</w:t>
      </w:r>
      <w:r>
        <w:rPr>
          <w:rFonts w:ascii="Times New Roman" w:hAnsi="Times New Roman"/>
          <w:sz w:val="24"/>
          <w:szCs w:val="24"/>
        </w:rPr>
        <w:t>:</w:t>
      </w:r>
      <w:r w:rsidRPr="00D22742">
        <w:rPr>
          <w:rFonts w:ascii="Times New Roman" w:hAnsi="Times New Roman"/>
          <w:sz w:val="24"/>
          <w:szCs w:val="24"/>
        </w:rPr>
        <w:t xml:space="preserve"> </w:t>
      </w:r>
      <w:r w:rsidRPr="00DD0A32">
        <w:rPr>
          <w:rFonts w:ascii="Times New Roman" w:hAnsi="Times New Roman"/>
          <w:i/>
          <w:iCs/>
          <w:sz w:val="24"/>
          <w:szCs w:val="24"/>
        </w:rPr>
        <w:t>in het vuur, maar niet verteerd.</w:t>
      </w:r>
      <w:r w:rsidRPr="00D22742">
        <w:rPr>
          <w:rFonts w:ascii="Times New Roman" w:hAnsi="Times New Roman"/>
          <w:sz w:val="24"/>
          <w:szCs w:val="24"/>
        </w:rPr>
        <w:t xml:space="preserve"> </w:t>
      </w:r>
    </w:p>
    <w:p w:rsidR="00332AF0" w:rsidRPr="00D22742" w:rsidRDefault="00332AF0" w:rsidP="00D22742">
      <w:pPr>
        <w:spacing w:before="100" w:beforeAutospacing="1" w:after="0" w:line="240" w:lineRule="auto"/>
        <w:jc w:val="both"/>
        <w:rPr>
          <w:rFonts w:ascii="Times New Roman" w:hAnsi="Times New Roman"/>
          <w:sz w:val="24"/>
          <w:szCs w:val="24"/>
        </w:rPr>
      </w:pPr>
      <w:r w:rsidRPr="00D22742">
        <w:rPr>
          <w:rFonts w:ascii="Times New Roman" w:hAnsi="Times New Roman"/>
          <w:sz w:val="24"/>
          <w:szCs w:val="24"/>
        </w:rPr>
        <w:t xml:space="preserve">Edelman is veertig jaar voorganger geweest in Dordrecht. Ook redigeerde hij gedurende deze tijd het maandblad </w:t>
      </w:r>
      <w:r w:rsidRPr="00D22742">
        <w:rPr>
          <w:rFonts w:ascii="Times New Roman" w:hAnsi="Times New Roman"/>
          <w:i/>
          <w:sz w:val="24"/>
          <w:szCs w:val="24"/>
        </w:rPr>
        <w:t>Calvijn.</w:t>
      </w:r>
      <w:r w:rsidRPr="00D22742">
        <w:rPr>
          <w:rFonts w:ascii="Times New Roman" w:hAnsi="Times New Roman"/>
          <w:sz w:val="24"/>
          <w:szCs w:val="24"/>
        </w:rPr>
        <w:t xml:space="preserve"> Op 4 januari 1990 is hij te Dordrecht overleden. Hij werd begraven op de begraafplaats Essenhof in Dordrecht.</w:t>
      </w:r>
    </w:p>
    <w:p w:rsidR="00332AF0" w:rsidRPr="00D22742" w:rsidRDefault="00332AF0" w:rsidP="00D22742">
      <w:pPr>
        <w:spacing w:before="100" w:beforeAutospacing="1" w:after="0" w:line="240" w:lineRule="auto"/>
        <w:jc w:val="both"/>
        <w:rPr>
          <w:rFonts w:ascii="Times New Roman" w:hAnsi="Times New Roman"/>
          <w:b/>
          <w:sz w:val="24"/>
          <w:szCs w:val="24"/>
        </w:rPr>
      </w:pPr>
    </w:p>
    <w:p w:rsidR="00332AF0" w:rsidRPr="00D22742" w:rsidRDefault="00332AF0" w:rsidP="00D22742">
      <w:pPr>
        <w:spacing w:before="100" w:beforeAutospacing="1" w:after="0" w:line="240" w:lineRule="auto"/>
        <w:jc w:val="both"/>
        <w:rPr>
          <w:rFonts w:ascii="Times New Roman" w:hAnsi="Times New Roman"/>
          <w:b/>
          <w:sz w:val="24"/>
          <w:szCs w:val="24"/>
        </w:rPr>
      </w:pPr>
      <w:r w:rsidRPr="00D22742">
        <w:rPr>
          <w:rFonts w:ascii="Times New Roman" w:hAnsi="Times New Roman"/>
          <w:b/>
          <w:sz w:val="24"/>
          <w:szCs w:val="24"/>
        </w:rPr>
        <w:t>Geschriften</w:t>
      </w:r>
    </w:p>
    <w:p w:rsidR="00332AF0" w:rsidRPr="00D22742" w:rsidRDefault="00332AF0" w:rsidP="00D22742">
      <w:pPr>
        <w:spacing w:after="0" w:line="240" w:lineRule="auto"/>
        <w:jc w:val="both"/>
        <w:rPr>
          <w:rFonts w:ascii="Times New Roman" w:hAnsi="Times New Roman"/>
          <w:sz w:val="24"/>
          <w:szCs w:val="24"/>
        </w:rPr>
      </w:pPr>
      <w:r w:rsidRPr="00AB702B">
        <w:rPr>
          <w:rFonts w:ascii="Times New Roman" w:hAnsi="Times New Roman"/>
          <w:i/>
          <w:iCs/>
          <w:sz w:val="24"/>
          <w:szCs w:val="24"/>
        </w:rPr>
        <w:t>De wapenrusting Gods</w:t>
      </w:r>
      <w:r w:rsidRPr="00D22742">
        <w:rPr>
          <w:rFonts w:ascii="Times New Roman" w:hAnsi="Times New Roman"/>
          <w:sz w:val="24"/>
          <w:szCs w:val="24"/>
        </w:rPr>
        <w:t xml:space="preserve">. </w:t>
      </w:r>
      <w:r w:rsidR="00AB702B">
        <w:rPr>
          <w:rFonts w:ascii="Times New Roman" w:hAnsi="Times New Roman"/>
          <w:sz w:val="24"/>
          <w:szCs w:val="24"/>
        </w:rPr>
        <w:t>Toepasselijke be</w:t>
      </w:r>
      <w:r w:rsidRPr="00D22742">
        <w:rPr>
          <w:rFonts w:ascii="Times New Roman" w:hAnsi="Times New Roman"/>
          <w:sz w:val="24"/>
          <w:szCs w:val="24"/>
        </w:rPr>
        <w:t xml:space="preserve">handeling van de brief van de Apostel Paulus aan de gemeente des Heeren te </w:t>
      </w:r>
      <w:r w:rsidR="00AB702B" w:rsidRPr="00D22742">
        <w:rPr>
          <w:rFonts w:ascii="Times New Roman" w:hAnsi="Times New Roman"/>
          <w:sz w:val="24"/>
          <w:szCs w:val="24"/>
        </w:rPr>
        <w:t>Eféze</w:t>
      </w:r>
      <w:r w:rsidRPr="00D22742">
        <w:rPr>
          <w:rFonts w:ascii="Times New Roman" w:hAnsi="Times New Roman"/>
          <w:sz w:val="24"/>
          <w:szCs w:val="24"/>
        </w:rPr>
        <w:t xml:space="preserve">, </w:t>
      </w:r>
      <w:r w:rsidR="00AB702B">
        <w:rPr>
          <w:rFonts w:ascii="Times New Roman" w:hAnsi="Times New Roman"/>
          <w:sz w:val="24"/>
          <w:szCs w:val="24"/>
        </w:rPr>
        <w:t xml:space="preserve">tot onderwijzing en oefening. Rooy en van de Velde, </w:t>
      </w:r>
      <w:r w:rsidRPr="00D22742">
        <w:rPr>
          <w:rFonts w:ascii="Times New Roman" w:hAnsi="Times New Roman"/>
          <w:sz w:val="24"/>
          <w:szCs w:val="24"/>
        </w:rPr>
        <w:t>Middelharnis z.j.</w:t>
      </w:r>
    </w:p>
    <w:p w:rsidR="00332AF0" w:rsidRPr="00D22742" w:rsidRDefault="00332AF0" w:rsidP="00D22742">
      <w:pPr>
        <w:spacing w:after="0" w:line="240" w:lineRule="auto"/>
        <w:jc w:val="both"/>
        <w:rPr>
          <w:rFonts w:ascii="Times New Roman" w:hAnsi="Times New Roman"/>
          <w:sz w:val="24"/>
          <w:szCs w:val="24"/>
        </w:rPr>
      </w:pPr>
      <w:r w:rsidRPr="00AB702B">
        <w:rPr>
          <w:rFonts w:ascii="Times New Roman" w:hAnsi="Times New Roman"/>
          <w:i/>
          <w:iCs/>
          <w:sz w:val="24"/>
          <w:szCs w:val="24"/>
        </w:rPr>
        <w:t xml:space="preserve">Vrijmoedig </w:t>
      </w:r>
      <w:r w:rsidR="00AB702B" w:rsidRPr="00AB702B">
        <w:rPr>
          <w:rFonts w:ascii="Times New Roman" w:hAnsi="Times New Roman"/>
          <w:i/>
          <w:iCs/>
          <w:sz w:val="24"/>
          <w:szCs w:val="24"/>
        </w:rPr>
        <w:t>kritisch</w:t>
      </w:r>
      <w:r w:rsidRPr="00AB702B">
        <w:rPr>
          <w:rFonts w:ascii="Times New Roman" w:hAnsi="Times New Roman"/>
          <w:i/>
          <w:iCs/>
          <w:sz w:val="24"/>
          <w:szCs w:val="24"/>
        </w:rPr>
        <w:t xml:space="preserve"> commentaar op het geschrift</w:t>
      </w:r>
      <w:r w:rsidRPr="00D22742">
        <w:rPr>
          <w:rFonts w:ascii="Times New Roman" w:hAnsi="Times New Roman"/>
          <w:sz w:val="24"/>
          <w:szCs w:val="24"/>
        </w:rPr>
        <w:t xml:space="preserve"> 'Licht over uw pad' van de hand van ds. J. v. Sliedregt, z.p</w:t>
      </w:r>
      <w:r>
        <w:rPr>
          <w:rFonts w:ascii="Times New Roman" w:hAnsi="Times New Roman"/>
          <w:sz w:val="24"/>
          <w:szCs w:val="24"/>
        </w:rPr>
        <w:t>. Z</w:t>
      </w:r>
      <w:r w:rsidRPr="00D22742">
        <w:rPr>
          <w:rFonts w:ascii="Times New Roman" w:hAnsi="Times New Roman"/>
          <w:sz w:val="24"/>
          <w:szCs w:val="24"/>
        </w:rPr>
        <w:t>.j.</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i/>
          <w:iCs/>
          <w:sz w:val="24"/>
          <w:szCs w:val="24"/>
        </w:rPr>
        <w:t>De geopende deur.</w:t>
      </w:r>
      <w:r w:rsidRPr="00D22742">
        <w:rPr>
          <w:rFonts w:ascii="Times New Roman" w:hAnsi="Times New Roman"/>
          <w:sz w:val="24"/>
          <w:szCs w:val="24"/>
        </w:rPr>
        <w:t xml:space="preserve"> Een bijdrage tot onderwijzing in de kennis des verbonds, bijzonder het in</w:t>
      </w:r>
      <w:r w:rsidR="00AB702B">
        <w:rPr>
          <w:rFonts w:ascii="Times New Roman" w:hAnsi="Times New Roman"/>
          <w:sz w:val="24"/>
          <w:szCs w:val="24"/>
        </w:rPr>
        <w:t>-</w:t>
      </w:r>
      <w:r w:rsidRPr="00D22742">
        <w:rPr>
          <w:rFonts w:ascii="Times New Roman" w:hAnsi="Times New Roman"/>
          <w:sz w:val="24"/>
          <w:szCs w:val="24"/>
        </w:rPr>
        <w:t>zijn en ingaan, en de voornaamste dwalingen betreffende deze zaken, Dordrecht z.j.</w:t>
      </w:r>
    </w:p>
    <w:p w:rsidR="00332AF0" w:rsidRDefault="00332AF0" w:rsidP="00D22742">
      <w:pPr>
        <w:spacing w:after="0" w:line="240" w:lineRule="auto"/>
        <w:jc w:val="both"/>
        <w:rPr>
          <w:rFonts w:ascii="Times New Roman" w:hAnsi="Times New Roman"/>
          <w:b/>
          <w:sz w:val="24"/>
          <w:szCs w:val="24"/>
        </w:rPr>
      </w:pPr>
    </w:p>
    <w:p w:rsidR="00332AF0" w:rsidRPr="00D22742" w:rsidRDefault="00332AF0" w:rsidP="00D22742">
      <w:pPr>
        <w:spacing w:after="0" w:line="240" w:lineRule="auto"/>
        <w:jc w:val="both"/>
        <w:rPr>
          <w:rFonts w:ascii="Times New Roman" w:hAnsi="Times New Roman"/>
          <w:b/>
          <w:sz w:val="24"/>
          <w:szCs w:val="24"/>
        </w:rPr>
      </w:pPr>
      <w:r w:rsidRPr="00D22742">
        <w:rPr>
          <w:rFonts w:ascii="Times New Roman" w:hAnsi="Times New Roman"/>
          <w:b/>
          <w:sz w:val="24"/>
          <w:szCs w:val="24"/>
        </w:rPr>
        <w:lastRenderedPageBreak/>
        <w:t>Literatuur</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H.M. Stoppelenburg, 'Uit de kerkhistorie van Dordrecht'. In: Kerkhistorische Kroniek, 6e jg., no. 1, 1969.</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N. van der Want, </w:t>
      </w:r>
      <w:r w:rsidRPr="00DD0A32">
        <w:rPr>
          <w:rFonts w:ascii="Times New Roman" w:hAnsi="Times New Roman"/>
          <w:i/>
          <w:iCs/>
          <w:sz w:val="24"/>
          <w:szCs w:val="24"/>
        </w:rPr>
        <w:t>In het vuur, maar niet verteerd.</w:t>
      </w:r>
      <w:r w:rsidRPr="00D22742">
        <w:rPr>
          <w:rFonts w:ascii="Times New Roman" w:hAnsi="Times New Roman"/>
          <w:sz w:val="24"/>
          <w:szCs w:val="24"/>
        </w:rPr>
        <w:t xml:space="preserve"> De geschiedenis van de Nederduits Hervormde Vereniging 'Calvijn' te Dordrecht (tweede herziene en vermeerderde druk), Dordrecht 1978.</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 Hille en J.M. Vermeulen, In de schaduw van het kerkelijk leven. De geschiedenis van de kleinste kerkverbanden binnen de gereformeerde gezindte in de twintigste eeuw, Kampen 1995.</w:t>
      </w:r>
    </w:p>
    <w:p w:rsidR="00AB702B" w:rsidRDefault="00AB702B" w:rsidP="00D22742">
      <w:pPr>
        <w:spacing w:after="0" w:line="240" w:lineRule="auto"/>
        <w:jc w:val="both"/>
        <w:rPr>
          <w:rFonts w:ascii="Times New Roman" w:hAnsi="Times New Roman"/>
          <w:sz w:val="24"/>
          <w:szCs w:val="24"/>
        </w:rPr>
      </w:pPr>
    </w:p>
    <w:p w:rsidR="00332AF0" w:rsidRPr="00AB702B" w:rsidRDefault="00332AF0" w:rsidP="00D22742">
      <w:pPr>
        <w:spacing w:after="0" w:line="240" w:lineRule="auto"/>
        <w:jc w:val="both"/>
        <w:rPr>
          <w:rFonts w:ascii="Times New Roman" w:hAnsi="Times New Roman"/>
        </w:rPr>
      </w:pPr>
      <w:r w:rsidRPr="00AB702B">
        <w:rPr>
          <w:rFonts w:ascii="Times New Roman" w:hAnsi="Times New Roman"/>
        </w:rPr>
        <w:t>REDACTIE BIBLIOTHEEK VAN DE KLEINE KERKGESCHIEDENIS</w:t>
      </w:r>
    </w:p>
    <w:p w:rsidR="00332AF0" w:rsidRPr="00AB702B" w:rsidRDefault="00332AF0" w:rsidP="00D22742">
      <w:pPr>
        <w:spacing w:after="0" w:line="240" w:lineRule="auto"/>
        <w:jc w:val="both"/>
        <w:rPr>
          <w:rFonts w:ascii="Times New Roman" w:hAnsi="Times New Roman"/>
        </w:rPr>
      </w:pPr>
      <w:r w:rsidRPr="00AB702B">
        <w:rPr>
          <w:rFonts w:ascii="Times New Roman" w:hAnsi="Times New Roman"/>
        </w:rPr>
        <w:t>Predikanten en Oefenaars. Biografisch Woordenboek van de Kleine Kerkgeschiedenis</w:t>
      </w:r>
    </w:p>
    <w:p w:rsidR="00332AF0" w:rsidRDefault="00332AF0" w:rsidP="00D22742">
      <w:pPr>
        <w:spacing w:after="0" w:line="240" w:lineRule="auto"/>
        <w:jc w:val="both"/>
        <w:rPr>
          <w:rFonts w:ascii="Times New Roman" w:hAnsi="Times New Roman"/>
        </w:rPr>
      </w:pPr>
      <w:r w:rsidRPr="00AB702B">
        <w:rPr>
          <w:rFonts w:ascii="Times New Roman" w:hAnsi="Times New Roman"/>
        </w:rPr>
        <w:t>Deel 5. REDACTIE o.a. P. van de Breevaart. DEN HERTOG – HOUTEN</w:t>
      </w:r>
    </w:p>
    <w:p w:rsidR="00536E36" w:rsidRDefault="00536E36" w:rsidP="00D22742">
      <w:pPr>
        <w:spacing w:after="0" w:line="240" w:lineRule="auto"/>
        <w:jc w:val="both"/>
        <w:rPr>
          <w:rFonts w:ascii="Times New Roman" w:hAnsi="Times New Roman"/>
        </w:rPr>
      </w:pPr>
    </w:p>
    <w:p w:rsidR="00536E36" w:rsidRDefault="00536E36" w:rsidP="00D22742">
      <w:pPr>
        <w:spacing w:after="0" w:line="240" w:lineRule="auto"/>
        <w:jc w:val="both"/>
        <w:rPr>
          <w:rFonts w:ascii="Times New Roman" w:hAnsi="Times New Roman"/>
        </w:rPr>
      </w:pPr>
    </w:p>
    <w:p w:rsidR="00536E36" w:rsidRPr="00536E36" w:rsidRDefault="00536E36" w:rsidP="00D22742">
      <w:pPr>
        <w:spacing w:after="0" w:line="240" w:lineRule="auto"/>
        <w:jc w:val="both"/>
        <w:rPr>
          <w:rFonts w:ascii="Times New Roman" w:hAnsi="Times New Roman"/>
          <w:b/>
          <w:bCs/>
          <w:sz w:val="24"/>
          <w:szCs w:val="24"/>
        </w:rPr>
      </w:pPr>
    </w:p>
    <w:p w:rsidR="00536E36" w:rsidRPr="00536E36" w:rsidRDefault="00536E36" w:rsidP="00D22742">
      <w:pPr>
        <w:spacing w:after="0" w:line="240" w:lineRule="auto"/>
        <w:jc w:val="both"/>
        <w:rPr>
          <w:rFonts w:ascii="Times New Roman" w:hAnsi="Times New Roman"/>
          <w:b/>
          <w:bCs/>
          <w:sz w:val="24"/>
          <w:szCs w:val="24"/>
        </w:rPr>
      </w:pPr>
      <w:r w:rsidRPr="00536E36">
        <w:rPr>
          <w:rFonts w:ascii="Times New Roman" w:hAnsi="Times New Roman"/>
          <w:b/>
          <w:bCs/>
          <w:sz w:val="24"/>
          <w:szCs w:val="24"/>
        </w:rPr>
        <w:t>INHOUD</w:t>
      </w:r>
    </w:p>
    <w:p w:rsidR="00536E36" w:rsidRDefault="00536E36" w:rsidP="00D22742">
      <w:pPr>
        <w:spacing w:after="0" w:line="240" w:lineRule="auto"/>
        <w:jc w:val="both"/>
        <w:rPr>
          <w:rFonts w:ascii="Times New Roman" w:hAnsi="Times New Roman"/>
        </w:rPr>
      </w:pPr>
    </w:p>
    <w:p w:rsidR="00536E36" w:rsidRPr="00D22742" w:rsidRDefault="00536E36" w:rsidP="00536E36">
      <w:pPr>
        <w:spacing w:after="0" w:line="240" w:lineRule="auto"/>
        <w:ind w:firstLine="708"/>
        <w:jc w:val="both"/>
        <w:rPr>
          <w:rFonts w:ascii="Times New Roman" w:hAnsi="Times New Roman"/>
          <w:b/>
          <w:bCs/>
          <w:sz w:val="24"/>
          <w:szCs w:val="24"/>
        </w:rPr>
      </w:pPr>
      <w:r w:rsidRPr="00D22742">
        <w:rPr>
          <w:rFonts w:ascii="Times New Roman" w:hAnsi="Times New Roman"/>
          <w:b/>
          <w:bCs/>
          <w:sz w:val="24"/>
          <w:szCs w:val="24"/>
        </w:rPr>
        <w:t>INLEIDING</w:t>
      </w:r>
    </w:p>
    <w:p w:rsidR="00536E36" w:rsidRDefault="00536E36" w:rsidP="00CE5438">
      <w:pPr>
        <w:numPr>
          <w:ilvl w:val="0"/>
          <w:numId w:val="9"/>
        </w:numPr>
        <w:spacing w:after="0" w:line="240" w:lineRule="auto"/>
        <w:ind w:left="720"/>
        <w:jc w:val="both"/>
        <w:rPr>
          <w:rFonts w:ascii="Times New Roman" w:hAnsi="Times New Roman"/>
          <w:b/>
          <w:bCs/>
          <w:sz w:val="24"/>
          <w:szCs w:val="24"/>
        </w:rPr>
      </w:pPr>
      <w:r w:rsidRPr="00536E36">
        <w:rPr>
          <w:rFonts w:ascii="Times New Roman" w:hAnsi="Times New Roman"/>
          <w:b/>
          <w:bCs/>
          <w:sz w:val="24"/>
          <w:szCs w:val="24"/>
        </w:rPr>
        <w:t>Over de naam: Verbond der genade</w:t>
      </w:r>
    </w:p>
    <w:p w:rsidR="00536E36" w:rsidRDefault="00536E36" w:rsidP="0047493C">
      <w:pPr>
        <w:numPr>
          <w:ilvl w:val="0"/>
          <w:numId w:val="9"/>
        </w:numPr>
        <w:spacing w:after="0" w:line="240" w:lineRule="auto"/>
        <w:ind w:left="720"/>
        <w:jc w:val="both"/>
        <w:rPr>
          <w:rFonts w:ascii="Times New Roman" w:hAnsi="Times New Roman"/>
          <w:b/>
          <w:bCs/>
          <w:sz w:val="24"/>
          <w:szCs w:val="24"/>
        </w:rPr>
      </w:pPr>
      <w:r w:rsidRPr="00536E36">
        <w:rPr>
          <w:rFonts w:ascii="Times New Roman" w:hAnsi="Times New Roman"/>
          <w:b/>
          <w:bCs/>
          <w:sz w:val="24"/>
          <w:szCs w:val="24"/>
        </w:rPr>
        <w:t>Iets over het wezen van het Verbond</w:t>
      </w:r>
    </w:p>
    <w:p w:rsidR="00536E36" w:rsidRPr="00536E36" w:rsidRDefault="00536E36" w:rsidP="008D3E24">
      <w:pPr>
        <w:numPr>
          <w:ilvl w:val="0"/>
          <w:numId w:val="9"/>
        </w:numPr>
        <w:spacing w:after="0" w:line="240" w:lineRule="auto"/>
        <w:ind w:left="720"/>
        <w:jc w:val="both"/>
        <w:rPr>
          <w:rFonts w:ascii="Times New Roman" w:hAnsi="Times New Roman"/>
          <w:b/>
          <w:sz w:val="24"/>
          <w:szCs w:val="24"/>
        </w:rPr>
      </w:pPr>
      <w:r w:rsidRPr="00536E36">
        <w:rPr>
          <w:rFonts w:ascii="Times New Roman" w:hAnsi="Times New Roman"/>
          <w:b/>
          <w:bCs/>
          <w:sz w:val="24"/>
          <w:szCs w:val="24"/>
        </w:rPr>
        <w:t>De openbaring des Verbonds</w:t>
      </w:r>
    </w:p>
    <w:p w:rsidR="00536E36" w:rsidRDefault="00536E36" w:rsidP="008D3E24">
      <w:pPr>
        <w:numPr>
          <w:ilvl w:val="0"/>
          <w:numId w:val="9"/>
        </w:numPr>
        <w:spacing w:after="0" w:line="240" w:lineRule="auto"/>
        <w:ind w:left="720"/>
        <w:jc w:val="both"/>
        <w:rPr>
          <w:rFonts w:ascii="Times New Roman" w:hAnsi="Times New Roman"/>
          <w:b/>
          <w:sz w:val="24"/>
          <w:szCs w:val="24"/>
        </w:rPr>
      </w:pPr>
      <w:r>
        <w:rPr>
          <w:rFonts w:ascii="Times New Roman" w:hAnsi="Times New Roman"/>
          <w:b/>
          <w:bCs/>
          <w:sz w:val="24"/>
          <w:szCs w:val="24"/>
        </w:rPr>
        <w:t>E</w:t>
      </w:r>
      <w:r w:rsidRPr="00536E36">
        <w:rPr>
          <w:rFonts w:ascii="Times New Roman" w:hAnsi="Times New Roman"/>
          <w:b/>
          <w:sz w:val="24"/>
          <w:szCs w:val="24"/>
        </w:rPr>
        <w:t>nkele tegenwerpingen beantwoord</w:t>
      </w:r>
    </w:p>
    <w:p w:rsidR="00536E36" w:rsidRDefault="00536E36" w:rsidP="00536E36">
      <w:pPr>
        <w:spacing w:after="0" w:line="240" w:lineRule="auto"/>
        <w:jc w:val="both"/>
        <w:rPr>
          <w:rFonts w:ascii="Times New Roman" w:hAnsi="Times New Roman"/>
          <w:b/>
          <w:sz w:val="24"/>
          <w:szCs w:val="24"/>
        </w:rPr>
      </w:pPr>
    </w:p>
    <w:p w:rsidR="00536E36" w:rsidRPr="00536E36" w:rsidRDefault="00536E36" w:rsidP="00536E36">
      <w:pPr>
        <w:spacing w:after="0" w:line="240" w:lineRule="auto"/>
        <w:jc w:val="both"/>
        <w:rPr>
          <w:rFonts w:ascii="Times New Roman" w:hAnsi="Times New Roman"/>
          <w:b/>
          <w:sz w:val="24"/>
          <w:szCs w:val="24"/>
        </w:rPr>
      </w:pPr>
      <w:r>
        <w:rPr>
          <w:rFonts w:ascii="Times New Roman" w:hAnsi="Times New Roman"/>
          <w:b/>
          <w:sz w:val="24"/>
          <w:szCs w:val="24"/>
        </w:rPr>
        <w:t>Overzicht historie "CALVIJN" te Dordrecht</w:t>
      </w:r>
    </w:p>
    <w:p w:rsidR="00536E36" w:rsidRPr="00AB702B" w:rsidRDefault="00536E36" w:rsidP="00D22742">
      <w:pPr>
        <w:spacing w:after="0" w:line="240" w:lineRule="auto"/>
        <w:jc w:val="both"/>
        <w:rPr>
          <w:rFonts w:ascii="Times New Roman" w:hAnsi="Times New Roman"/>
        </w:rPr>
      </w:pPr>
    </w:p>
    <w:p w:rsidR="00332AF0" w:rsidRPr="00D22742" w:rsidRDefault="00332AF0" w:rsidP="00D22742">
      <w:pPr>
        <w:spacing w:after="0" w:line="240" w:lineRule="auto"/>
        <w:jc w:val="center"/>
        <w:rPr>
          <w:rFonts w:ascii="Times New Roman" w:hAnsi="Times New Roman"/>
          <w:b/>
          <w:bCs/>
          <w:sz w:val="24"/>
          <w:szCs w:val="24"/>
        </w:rPr>
      </w:pPr>
      <w:r>
        <w:rPr>
          <w:rFonts w:ascii="Times New Roman" w:hAnsi="Times New Roman"/>
          <w:sz w:val="24"/>
          <w:szCs w:val="24"/>
        </w:rPr>
        <w:br w:type="page"/>
      </w:r>
    </w:p>
    <w:p w:rsidR="00332AF0" w:rsidRPr="00D22742" w:rsidRDefault="00332AF0" w:rsidP="00D22742">
      <w:pPr>
        <w:spacing w:after="0" w:line="240" w:lineRule="auto"/>
        <w:jc w:val="center"/>
        <w:rPr>
          <w:rFonts w:ascii="Times New Roman" w:hAnsi="Times New Roman"/>
          <w:b/>
          <w:bCs/>
          <w:sz w:val="24"/>
          <w:szCs w:val="24"/>
        </w:rPr>
      </w:pPr>
      <w:r w:rsidRPr="00D22742">
        <w:rPr>
          <w:rFonts w:ascii="Times New Roman" w:hAnsi="Times New Roman"/>
          <w:b/>
          <w:bCs/>
          <w:sz w:val="24"/>
          <w:szCs w:val="24"/>
        </w:rPr>
        <w:t>DE GEOPENDE DEUR</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center"/>
        <w:rPr>
          <w:rFonts w:ascii="Times New Roman" w:hAnsi="Times New Roman"/>
          <w:sz w:val="24"/>
          <w:szCs w:val="24"/>
        </w:rPr>
      </w:pPr>
      <w:r w:rsidRPr="00D22742">
        <w:rPr>
          <w:rFonts w:ascii="Times New Roman" w:hAnsi="Times New Roman"/>
          <w:sz w:val="24"/>
          <w:szCs w:val="24"/>
        </w:rPr>
        <w:t>EEN BIJDRAGE TOT ONDERWIJZING IN DE KENNIS DES</w:t>
      </w:r>
      <w:r>
        <w:rPr>
          <w:rFonts w:ascii="Times New Roman" w:hAnsi="Times New Roman"/>
          <w:sz w:val="24"/>
          <w:szCs w:val="24"/>
        </w:rPr>
        <w:t xml:space="preserve"> </w:t>
      </w:r>
      <w:r w:rsidRPr="00D22742">
        <w:rPr>
          <w:rFonts w:ascii="Times New Roman" w:hAnsi="Times New Roman"/>
          <w:sz w:val="24"/>
          <w:szCs w:val="24"/>
        </w:rPr>
        <w:t>VERBONDS. BIJZONDER HET INZIJN EN INGAAN,</w:t>
      </w:r>
      <w:r>
        <w:rPr>
          <w:rFonts w:ascii="Times New Roman" w:hAnsi="Times New Roman"/>
          <w:sz w:val="24"/>
          <w:szCs w:val="24"/>
        </w:rPr>
        <w:t xml:space="preserve"> </w:t>
      </w:r>
      <w:r w:rsidRPr="00D22742">
        <w:rPr>
          <w:rFonts w:ascii="Times New Roman" w:hAnsi="Times New Roman"/>
          <w:sz w:val="24"/>
          <w:szCs w:val="24"/>
        </w:rPr>
        <w:t>EN DE VOORNAAMSTE DWALINGEN</w:t>
      </w:r>
      <w:r>
        <w:rPr>
          <w:rFonts w:ascii="Times New Roman" w:hAnsi="Times New Roman"/>
          <w:sz w:val="24"/>
          <w:szCs w:val="24"/>
        </w:rPr>
        <w:t xml:space="preserve"> </w:t>
      </w:r>
      <w:r w:rsidRPr="00D22742">
        <w:rPr>
          <w:rFonts w:ascii="Times New Roman" w:hAnsi="Times New Roman"/>
          <w:sz w:val="24"/>
          <w:szCs w:val="24"/>
        </w:rPr>
        <w:t>BETREFFENDE DEZE ZAKEN</w:t>
      </w:r>
    </w:p>
    <w:p w:rsidR="00332AF0" w:rsidRPr="00D22742" w:rsidRDefault="00332AF0" w:rsidP="00D22742">
      <w:pPr>
        <w:spacing w:after="0" w:line="240" w:lineRule="auto"/>
        <w:jc w:val="center"/>
        <w:rPr>
          <w:rFonts w:ascii="Times New Roman" w:hAnsi="Times New Roman"/>
          <w:b/>
          <w:bCs/>
          <w:sz w:val="24"/>
          <w:szCs w:val="24"/>
        </w:rPr>
      </w:pPr>
      <w:r w:rsidRPr="00D22742">
        <w:rPr>
          <w:rFonts w:ascii="Times New Roman" w:hAnsi="Times New Roman"/>
          <w:b/>
          <w:bCs/>
          <w:sz w:val="24"/>
          <w:szCs w:val="24"/>
        </w:rPr>
        <w:t>door</w:t>
      </w:r>
    </w:p>
    <w:p w:rsidR="00332AF0" w:rsidRPr="00D22742" w:rsidRDefault="00332AF0" w:rsidP="00D22742">
      <w:pPr>
        <w:spacing w:after="0" w:line="240" w:lineRule="auto"/>
        <w:jc w:val="center"/>
        <w:rPr>
          <w:rFonts w:ascii="Times New Roman" w:hAnsi="Times New Roman"/>
          <w:b/>
          <w:bCs/>
          <w:sz w:val="24"/>
          <w:szCs w:val="24"/>
        </w:rPr>
      </w:pPr>
    </w:p>
    <w:p w:rsidR="00332AF0" w:rsidRPr="00D22742" w:rsidRDefault="00332AF0" w:rsidP="00D22742">
      <w:pPr>
        <w:spacing w:after="0" w:line="240" w:lineRule="auto"/>
        <w:jc w:val="center"/>
        <w:rPr>
          <w:rFonts w:ascii="Times New Roman" w:hAnsi="Times New Roman"/>
          <w:b/>
          <w:bCs/>
          <w:sz w:val="24"/>
          <w:szCs w:val="24"/>
        </w:rPr>
      </w:pPr>
      <w:r w:rsidRPr="00D22742">
        <w:rPr>
          <w:rFonts w:ascii="Times New Roman" w:hAnsi="Times New Roman"/>
          <w:b/>
          <w:bCs/>
          <w:sz w:val="24"/>
          <w:szCs w:val="24"/>
        </w:rPr>
        <w:t>G. J. EDELMAN</w:t>
      </w:r>
    </w:p>
    <w:p w:rsidR="00332AF0" w:rsidRDefault="00332AF0" w:rsidP="00D22742">
      <w:pPr>
        <w:spacing w:after="0" w:line="240" w:lineRule="auto"/>
        <w:jc w:val="both"/>
        <w:rPr>
          <w:rFonts w:ascii="Times New Roman" w:hAnsi="Times New Roman"/>
          <w:sz w:val="24"/>
          <w:szCs w:val="24"/>
        </w:rPr>
      </w:pPr>
    </w:p>
    <w:p w:rsidR="00332AF0" w:rsidRPr="00AB702B" w:rsidRDefault="00332AF0" w:rsidP="00D22742">
      <w:pPr>
        <w:spacing w:after="0" w:line="240" w:lineRule="auto"/>
        <w:jc w:val="both"/>
        <w:rPr>
          <w:rFonts w:ascii="Times New Roman" w:hAnsi="Times New Roman"/>
          <w:b/>
          <w:bCs/>
          <w:i/>
          <w:iCs/>
          <w:sz w:val="24"/>
          <w:szCs w:val="24"/>
        </w:rPr>
      </w:pPr>
      <w:r w:rsidRPr="00AB702B">
        <w:rPr>
          <w:rFonts w:ascii="Times New Roman" w:hAnsi="Times New Roman"/>
          <w:b/>
          <w:bCs/>
          <w:i/>
          <w:iCs/>
          <w:sz w:val="24"/>
          <w:szCs w:val="24"/>
        </w:rPr>
        <w:t>"Ik ben de deur; indien iemand door mij ingaat die zal behouden worden."</w:t>
      </w:r>
    </w:p>
    <w:p w:rsidR="00332AF0" w:rsidRPr="00D22742" w:rsidRDefault="00332AF0" w:rsidP="00D22742">
      <w:pPr>
        <w:spacing w:after="0" w:line="240" w:lineRule="auto"/>
        <w:jc w:val="both"/>
        <w:rPr>
          <w:rFonts w:ascii="Times New Roman" w:hAnsi="Times New Roman"/>
          <w:sz w:val="24"/>
          <w:szCs w:val="24"/>
        </w:rPr>
      </w:pPr>
      <w:r w:rsidRPr="00AB702B">
        <w:rPr>
          <w:rFonts w:ascii="Times New Roman" w:hAnsi="Times New Roman"/>
          <w:b/>
          <w:bCs/>
          <w:i/>
          <w:iCs/>
          <w:sz w:val="24"/>
          <w:szCs w:val="24"/>
        </w:rPr>
        <w:t>"Voorwaar voorwaar zeg Ik u: Die niet ingaat door de deur in de stal der schapen, maar van elders inklimt, die is een dief en moordenaar."</w:t>
      </w:r>
      <w:r w:rsidRPr="00D22742">
        <w:rPr>
          <w:rFonts w:ascii="Times New Roman" w:hAnsi="Times New Roman"/>
          <w:sz w:val="24"/>
          <w:szCs w:val="24"/>
        </w:rPr>
        <w:t xml:space="preserve"> </w:t>
      </w:r>
      <w:r>
        <w:rPr>
          <w:rFonts w:ascii="Times New Roman" w:hAnsi="Times New Roman"/>
          <w:sz w:val="24"/>
          <w:szCs w:val="24"/>
        </w:rPr>
        <w:t>J</w:t>
      </w:r>
      <w:r w:rsidRPr="00D22742">
        <w:rPr>
          <w:rFonts w:ascii="Times New Roman" w:hAnsi="Times New Roman"/>
          <w:sz w:val="24"/>
          <w:szCs w:val="24"/>
        </w:rPr>
        <w:t>oh</w:t>
      </w:r>
      <w:r>
        <w:rPr>
          <w:rFonts w:ascii="Times New Roman" w:hAnsi="Times New Roman"/>
          <w:sz w:val="24"/>
          <w:szCs w:val="24"/>
        </w:rPr>
        <w:t>annes</w:t>
      </w:r>
      <w:r w:rsidRPr="00D22742">
        <w:rPr>
          <w:rFonts w:ascii="Times New Roman" w:hAnsi="Times New Roman"/>
          <w:sz w:val="24"/>
          <w:szCs w:val="24"/>
        </w:rPr>
        <w:t xml:space="preserve"> 10:9 en 1</w:t>
      </w:r>
      <w:r>
        <w:rPr>
          <w:rFonts w:ascii="Times New Roman" w:hAnsi="Times New Roman"/>
          <w:sz w:val="24"/>
          <w:szCs w:val="24"/>
        </w:rPr>
        <w:t>0</w:t>
      </w:r>
      <w:r w:rsidRPr="00D22742">
        <w:rPr>
          <w:rFonts w:ascii="Times New Roman" w:hAnsi="Times New Roman"/>
          <w:sz w:val="24"/>
          <w:szCs w:val="24"/>
        </w:rPr>
        <w:t>.</w:t>
      </w:r>
    </w:p>
    <w:p w:rsidR="00332AF0" w:rsidRDefault="00332AF0" w:rsidP="00D22742">
      <w:pPr>
        <w:spacing w:after="0" w:line="240" w:lineRule="auto"/>
        <w:jc w:val="both"/>
        <w:rPr>
          <w:rFonts w:ascii="Times New Roman" w:hAnsi="Times New Roman"/>
          <w:sz w:val="24"/>
          <w:szCs w:val="24"/>
        </w:rPr>
      </w:pPr>
    </w:p>
    <w:p w:rsidR="00AB702B" w:rsidRDefault="00332AF0" w:rsidP="00D22742">
      <w:pPr>
        <w:spacing w:after="0" w:line="240" w:lineRule="auto"/>
        <w:jc w:val="both"/>
        <w:rPr>
          <w:rFonts w:ascii="Times New Roman" w:hAnsi="Times New Roman"/>
          <w:sz w:val="20"/>
          <w:szCs w:val="20"/>
        </w:rPr>
      </w:pPr>
      <w:r w:rsidRPr="00D22742">
        <w:rPr>
          <w:rFonts w:ascii="Times New Roman" w:hAnsi="Times New Roman"/>
          <w:sz w:val="20"/>
          <w:szCs w:val="20"/>
        </w:rPr>
        <w:t>Verkrijgbaar bij: G. J. EDELMAN, A. Paulownastraat 38, Dordrecht Giro 549015</w:t>
      </w:r>
    </w:p>
    <w:p w:rsidR="00332AF0" w:rsidRPr="00D22742" w:rsidRDefault="00332AF0" w:rsidP="00D22742">
      <w:pPr>
        <w:spacing w:after="0" w:line="240" w:lineRule="auto"/>
        <w:jc w:val="both"/>
        <w:rPr>
          <w:rFonts w:ascii="Times New Roman" w:hAnsi="Times New Roman"/>
          <w:sz w:val="20"/>
          <w:szCs w:val="20"/>
        </w:rPr>
      </w:pPr>
      <w:r w:rsidRPr="00D22742">
        <w:rPr>
          <w:rFonts w:ascii="Times New Roman" w:hAnsi="Times New Roman"/>
          <w:sz w:val="20"/>
          <w:szCs w:val="20"/>
        </w:rPr>
        <w:br/>
      </w:r>
    </w:p>
    <w:p w:rsidR="00332AF0" w:rsidRPr="00D22742" w:rsidRDefault="00332AF0" w:rsidP="00D22742">
      <w:pPr>
        <w:spacing w:after="0" w:line="240" w:lineRule="auto"/>
        <w:jc w:val="both"/>
        <w:rPr>
          <w:rFonts w:ascii="Times New Roman" w:hAnsi="Times New Roman"/>
          <w:b/>
          <w:bCs/>
          <w:sz w:val="24"/>
          <w:szCs w:val="24"/>
        </w:rPr>
      </w:pPr>
      <w:r w:rsidRPr="00D22742">
        <w:rPr>
          <w:rFonts w:ascii="Times New Roman" w:hAnsi="Times New Roman"/>
          <w:b/>
          <w:bCs/>
          <w:sz w:val="24"/>
          <w:szCs w:val="24"/>
        </w:rPr>
        <w:t>EEN WOORD VOORAF</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Bij de beantwoording van de vraag of alleen de ware ge</w:t>
      </w:r>
      <w:r w:rsidRPr="00D22742">
        <w:rPr>
          <w:rFonts w:ascii="Times New Roman" w:hAnsi="Times New Roman"/>
          <w:sz w:val="24"/>
          <w:szCs w:val="24"/>
        </w:rPr>
        <w:softHyphen/>
        <w:t>lovigen in het Verbond zijn, dan of ook belijdende lidmaten een bepaalde plaats daarin hebben, in een Mededelingen-blaadje, gevoelde ik reeds de moeite van de te beperkte ruimte en kwam reeds de gedachte op er een klein boekje van te maken. Toen nu de leer van Ds. J. van Sliedregt c.s. ter sprake kwam, en daarop zulk een venijnige roering ontstond, bemerkte ik met schrik, dat de dwalingen</w:t>
      </w:r>
      <w:r>
        <w:rPr>
          <w:rFonts w:ascii="Times New Roman" w:hAnsi="Times New Roman"/>
          <w:sz w:val="24"/>
          <w:szCs w:val="24"/>
        </w:rPr>
        <w:t xml:space="preserve"> zo </w:t>
      </w:r>
      <w:r w:rsidRPr="00D22742">
        <w:rPr>
          <w:rFonts w:ascii="Times New Roman" w:hAnsi="Times New Roman"/>
          <w:sz w:val="24"/>
          <w:szCs w:val="24"/>
        </w:rPr>
        <w:t>diep wortel geschoten hadden, en gevoelde ik mij temeer gedrongen een weg tot uitvoering mijner vroegere voornemens te zoeken. Het resultaat hiervan is dit boekje geworden.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Ik heb getracht de zaken</w:t>
      </w:r>
      <w:r>
        <w:rPr>
          <w:rFonts w:ascii="Times New Roman" w:hAnsi="Times New Roman"/>
          <w:sz w:val="24"/>
          <w:szCs w:val="24"/>
        </w:rPr>
        <w:t xml:space="preserve"> zo </w:t>
      </w:r>
      <w:r w:rsidRPr="00D22742">
        <w:rPr>
          <w:rFonts w:ascii="Times New Roman" w:hAnsi="Times New Roman"/>
          <w:sz w:val="24"/>
          <w:szCs w:val="24"/>
        </w:rPr>
        <w:t>beknopt en</w:t>
      </w:r>
      <w:r>
        <w:rPr>
          <w:rFonts w:ascii="Times New Roman" w:hAnsi="Times New Roman"/>
          <w:sz w:val="24"/>
          <w:szCs w:val="24"/>
        </w:rPr>
        <w:t xml:space="preserve"> zo </w:t>
      </w:r>
      <w:r w:rsidRPr="00D22742">
        <w:rPr>
          <w:rFonts w:ascii="Times New Roman" w:hAnsi="Times New Roman"/>
          <w:sz w:val="24"/>
          <w:szCs w:val="24"/>
        </w:rPr>
        <w:t>scherp mo</w:t>
      </w:r>
      <w:r w:rsidRPr="00D22742">
        <w:rPr>
          <w:rFonts w:ascii="Times New Roman" w:hAnsi="Times New Roman"/>
          <w:sz w:val="24"/>
          <w:szCs w:val="24"/>
        </w:rPr>
        <w:softHyphen/>
        <w:t>gelijk te stellen, naar de mate mijner kennis, om iets positiefs te brengen, daar we bij ervaring weten dat het anders niet nuttig is</w:t>
      </w:r>
      <w:r>
        <w:rPr>
          <w:rFonts w:ascii="Times New Roman" w:hAnsi="Times New Roman"/>
          <w:sz w:val="24"/>
          <w:szCs w:val="24"/>
        </w:rPr>
        <w:t>. Z</w:t>
      </w:r>
      <w:r w:rsidRPr="00D22742">
        <w:rPr>
          <w:rFonts w:ascii="Times New Roman" w:hAnsi="Times New Roman"/>
          <w:sz w:val="24"/>
          <w:szCs w:val="24"/>
        </w:rPr>
        <w:t>onder aanzien van personen of kerken en groepen heb ik gezocht de zaak te behandelen. In de bestrijding</w:t>
      </w:r>
      <w:r>
        <w:rPr>
          <w:rFonts w:ascii="Times New Roman" w:hAnsi="Times New Roman"/>
          <w:sz w:val="24"/>
          <w:szCs w:val="24"/>
        </w:rPr>
        <w:t xml:space="preserve"> van de </w:t>
      </w:r>
      <w:r w:rsidRPr="00D22742">
        <w:rPr>
          <w:rFonts w:ascii="Times New Roman" w:hAnsi="Times New Roman"/>
          <w:sz w:val="24"/>
          <w:szCs w:val="24"/>
        </w:rPr>
        <w:t>bepaalde leringe</w:t>
      </w:r>
      <w:r>
        <w:rPr>
          <w:rFonts w:ascii="Times New Roman" w:hAnsi="Times New Roman"/>
          <w:sz w:val="24"/>
          <w:szCs w:val="24"/>
        </w:rPr>
        <w:t>n</w:t>
      </w:r>
      <w:r w:rsidRPr="00D22742">
        <w:rPr>
          <w:rFonts w:ascii="Times New Roman" w:hAnsi="Times New Roman"/>
          <w:sz w:val="24"/>
          <w:szCs w:val="24"/>
        </w:rPr>
        <w:t xml:space="preserve"> richt ik mij niet tegen personen, maar tegen hetgeen ze leren, zoals elk welwillend lezer zal kun</w:t>
      </w:r>
      <w:r w:rsidRPr="00D22742">
        <w:rPr>
          <w:rFonts w:ascii="Times New Roman" w:hAnsi="Times New Roman"/>
          <w:sz w:val="24"/>
          <w:szCs w:val="24"/>
        </w:rPr>
        <w:softHyphen/>
        <w:t>nen bemerken.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Ik hoop hartelijk dat het door Gods genade nog een bij</w:t>
      </w:r>
      <w:r w:rsidRPr="00D22742">
        <w:rPr>
          <w:rFonts w:ascii="Times New Roman" w:hAnsi="Times New Roman"/>
          <w:sz w:val="24"/>
          <w:szCs w:val="24"/>
        </w:rPr>
        <w:softHyphen/>
        <w:t>drage mag zijn tot onderwijzing in de kennis dezer zaken met de dwalingen onzer dagen en alzo tot de ere</w:t>
      </w:r>
      <w:r>
        <w:rPr>
          <w:rFonts w:ascii="Times New Roman" w:hAnsi="Times New Roman"/>
          <w:sz w:val="24"/>
          <w:szCs w:val="24"/>
        </w:rPr>
        <w:t xml:space="preserve"> van de </w:t>
      </w:r>
      <w:r w:rsidRPr="00D22742">
        <w:rPr>
          <w:rFonts w:ascii="Times New Roman" w:hAnsi="Times New Roman"/>
          <w:sz w:val="24"/>
          <w:szCs w:val="24"/>
        </w:rPr>
        <w:t>Waarheid en het heil van Sion.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Door genade ben ik mij bewust geworden niet bekwaam te zijn iets te denken als uit mijzelven. </w:t>
      </w:r>
      <w:r>
        <w:rPr>
          <w:rFonts w:ascii="Times New Roman" w:hAnsi="Times New Roman"/>
          <w:sz w:val="24"/>
          <w:szCs w:val="24"/>
        </w:rPr>
        <w:t xml:space="preserve">Maar </w:t>
      </w:r>
      <w:r w:rsidRPr="00D22742">
        <w:rPr>
          <w:rFonts w:ascii="Times New Roman" w:hAnsi="Times New Roman"/>
          <w:sz w:val="24"/>
          <w:szCs w:val="24"/>
        </w:rPr>
        <w:t>het heeft de Al-goede behaagt mij enige kennis</w:t>
      </w:r>
      <w:r>
        <w:rPr>
          <w:rFonts w:ascii="Times New Roman" w:hAnsi="Times New Roman"/>
          <w:sz w:val="24"/>
          <w:szCs w:val="24"/>
        </w:rPr>
        <w:t xml:space="preserve"> van de </w:t>
      </w:r>
      <w:r w:rsidRPr="00D22742">
        <w:rPr>
          <w:rFonts w:ascii="Times New Roman" w:hAnsi="Times New Roman"/>
          <w:sz w:val="24"/>
          <w:szCs w:val="24"/>
        </w:rPr>
        <w:t>Waarheid te schenken gelijk die in Jezus Christus is, en een daaruit</w:t>
      </w:r>
      <w:r>
        <w:rPr>
          <w:rFonts w:ascii="Times New Roman" w:hAnsi="Times New Roman"/>
          <w:sz w:val="24"/>
          <w:szCs w:val="24"/>
        </w:rPr>
        <w:t xml:space="preserve"> </w:t>
      </w:r>
      <w:r w:rsidRPr="00D22742">
        <w:rPr>
          <w:rFonts w:ascii="Times New Roman" w:hAnsi="Times New Roman"/>
          <w:sz w:val="24"/>
          <w:szCs w:val="24"/>
        </w:rPr>
        <w:t>vloeiende be</w:t>
      </w:r>
      <w:r w:rsidRPr="00D22742">
        <w:rPr>
          <w:rFonts w:ascii="Times New Roman" w:hAnsi="Times New Roman"/>
          <w:sz w:val="24"/>
          <w:szCs w:val="24"/>
        </w:rPr>
        <w:softHyphen/>
        <w:t>geerte het talent op winst te zetten. Meent ge, dat ik in enige</w:t>
      </w:r>
      <w:r>
        <w:rPr>
          <w:rFonts w:ascii="Times New Roman" w:hAnsi="Times New Roman"/>
          <w:sz w:val="24"/>
          <w:szCs w:val="24"/>
        </w:rPr>
        <w:t xml:space="preserve"> </w:t>
      </w:r>
      <w:r w:rsidRPr="00D22742">
        <w:rPr>
          <w:rFonts w:ascii="Times New Roman" w:hAnsi="Times New Roman"/>
          <w:sz w:val="24"/>
          <w:szCs w:val="24"/>
        </w:rPr>
        <w:t>zaak dwaal, heb dan de goedheid mij te onderrichten uit het Woord Gods. Want tot de Wet en de Getuigenis, als we niet spreken naar dit Woord, we zullen geen dageraad heb</w:t>
      </w:r>
      <w:r w:rsidRPr="00D22742">
        <w:rPr>
          <w:rFonts w:ascii="Times New Roman" w:hAnsi="Times New Roman"/>
          <w:sz w:val="24"/>
          <w:szCs w:val="24"/>
        </w:rPr>
        <w:softHyphen/>
        <w:t>ben. En het is hiertoe dat ik hoop te geraken.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Zo zij dit werkje de Heere bevolen, die alleen machtig is ons te leren wat waarheid en wat leugen is. De dwalingen vermenigvuldigen als de distelen in de weide. En naar Gods getuigenis zullen we nog meer toenemen, zowel in kracht en listigheid als in aantal. </w:t>
      </w:r>
      <w:r>
        <w:rPr>
          <w:rFonts w:ascii="Times New Roman" w:hAnsi="Times New Roman"/>
          <w:sz w:val="24"/>
          <w:szCs w:val="24"/>
        </w:rPr>
        <w:t xml:space="preserve">Maar </w:t>
      </w:r>
      <w:r w:rsidRPr="00D22742">
        <w:rPr>
          <w:rFonts w:ascii="Times New Roman" w:hAnsi="Times New Roman"/>
          <w:sz w:val="24"/>
          <w:szCs w:val="24"/>
        </w:rPr>
        <w:t>de grote Herder der schapen zal de Zijnen niet verlaten, maar ze inleiden en uitleiden en weide doen vinden. Laat ons dan Hem vragen waar Hij de kudde legert op de middag en uitgaan op de voetstappen</w:t>
      </w:r>
      <w:r>
        <w:rPr>
          <w:rFonts w:ascii="Times New Roman" w:hAnsi="Times New Roman"/>
          <w:sz w:val="24"/>
          <w:szCs w:val="24"/>
        </w:rPr>
        <w:t xml:space="preserve"> van de </w:t>
      </w:r>
      <w:r w:rsidRPr="00D22742">
        <w:rPr>
          <w:rFonts w:ascii="Times New Roman" w:hAnsi="Times New Roman"/>
          <w:sz w:val="24"/>
          <w:szCs w:val="24"/>
        </w:rPr>
        <w:t xml:space="preserve">schapen, om onze geiten te weiden bij de woningen der </w:t>
      </w:r>
      <w:r>
        <w:rPr>
          <w:rFonts w:ascii="Times New Roman" w:hAnsi="Times New Roman"/>
          <w:sz w:val="24"/>
          <w:szCs w:val="24"/>
        </w:rPr>
        <w:t>h</w:t>
      </w:r>
      <w:r w:rsidRPr="00D22742">
        <w:rPr>
          <w:rFonts w:ascii="Times New Roman" w:hAnsi="Times New Roman"/>
          <w:sz w:val="24"/>
          <w:szCs w:val="24"/>
        </w:rPr>
        <w:t>erderen. De genade des Heeren zij met U en met ons allen. Vaart</w:t>
      </w:r>
      <w:r w:rsidR="00536E36">
        <w:rPr>
          <w:rFonts w:ascii="Times New Roman" w:hAnsi="Times New Roman"/>
          <w:sz w:val="24"/>
          <w:szCs w:val="24"/>
        </w:rPr>
        <w:t xml:space="preserve"> </w:t>
      </w:r>
      <w:r w:rsidRPr="00D22742">
        <w:rPr>
          <w:rFonts w:ascii="Times New Roman" w:hAnsi="Times New Roman"/>
          <w:sz w:val="24"/>
          <w:szCs w:val="24"/>
        </w:rPr>
        <w:t>wel.</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G. J. EDELMAN</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Dordrecht, A. Paulownastraat 38.</w:t>
      </w:r>
    </w:p>
    <w:p w:rsidR="00332AF0" w:rsidRPr="00D22742" w:rsidRDefault="00332AF0" w:rsidP="00D22742">
      <w:pPr>
        <w:spacing w:after="0" w:line="240" w:lineRule="auto"/>
        <w:jc w:val="both"/>
        <w:rPr>
          <w:rFonts w:ascii="Times New Roman" w:hAnsi="Times New Roman"/>
          <w:b/>
          <w:bCs/>
          <w:sz w:val="24"/>
          <w:szCs w:val="24"/>
        </w:rPr>
      </w:pPr>
      <w:r>
        <w:rPr>
          <w:rFonts w:ascii="Times New Roman" w:hAnsi="Times New Roman"/>
          <w:sz w:val="24"/>
          <w:szCs w:val="24"/>
        </w:rPr>
        <w:br w:type="page"/>
      </w:r>
      <w:r w:rsidRPr="00D22742">
        <w:rPr>
          <w:rFonts w:ascii="Times New Roman" w:hAnsi="Times New Roman"/>
          <w:b/>
          <w:bCs/>
          <w:sz w:val="24"/>
          <w:szCs w:val="24"/>
        </w:rPr>
        <w:t>INLEIDING</w:t>
      </w:r>
    </w:p>
    <w:p w:rsidR="00536E36" w:rsidRDefault="00536E36"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raken hier aan een wel zeer belangrijke zaak, welke te moeilijker is, omdat er zoveel verschillende antwoorden op gegeven worden, allen schijnbaar uit de Schriften getrokken. Daarom zal het nodig en nuttig zijn de zaak</w:t>
      </w:r>
      <w:r>
        <w:rPr>
          <w:rFonts w:ascii="Times New Roman" w:hAnsi="Times New Roman"/>
          <w:sz w:val="24"/>
          <w:szCs w:val="24"/>
        </w:rPr>
        <w:t xml:space="preserve"> zo </w:t>
      </w:r>
      <w:r w:rsidRPr="00D22742">
        <w:rPr>
          <w:rFonts w:ascii="Times New Roman" w:hAnsi="Times New Roman"/>
          <w:sz w:val="24"/>
          <w:szCs w:val="24"/>
        </w:rPr>
        <w:t>scherp mo</w:t>
      </w:r>
      <w:r w:rsidRPr="00D22742">
        <w:rPr>
          <w:rFonts w:ascii="Times New Roman" w:hAnsi="Times New Roman"/>
          <w:sz w:val="24"/>
          <w:szCs w:val="24"/>
        </w:rPr>
        <w:softHyphen/>
        <w:t>gelijk te stellen; niet zozeer door een massa teksten, als wel door de grondlijn</w:t>
      </w:r>
      <w:r>
        <w:rPr>
          <w:rFonts w:ascii="Times New Roman" w:hAnsi="Times New Roman"/>
          <w:sz w:val="24"/>
          <w:szCs w:val="24"/>
        </w:rPr>
        <w:t xml:space="preserve"> van de </w:t>
      </w:r>
      <w:r w:rsidRPr="00D22742">
        <w:rPr>
          <w:rFonts w:ascii="Times New Roman" w:hAnsi="Times New Roman"/>
          <w:sz w:val="24"/>
          <w:szCs w:val="24"/>
        </w:rPr>
        <w:t>Schrift te volgen en van daaruit de be</w:t>
      </w:r>
      <w:r w:rsidRPr="00D22742">
        <w:rPr>
          <w:rFonts w:ascii="Times New Roman" w:hAnsi="Times New Roman"/>
          <w:sz w:val="24"/>
          <w:szCs w:val="24"/>
        </w:rPr>
        <w:softHyphen/>
        <w:t>vinding te belichten.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Wie zijn in het Verbond en wie niet? Hoe menigmaal wordt die vraag onder ons gesteld en besproken. En als er ergens een Babel is, dan hier. Is het</w:t>
      </w:r>
      <w:r>
        <w:rPr>
          <w:rFonts w:ascii="Times New Roman" w:hAnsi="Times New Roman"/>
          <w:sz w:val="24"/>
          <w:szCs w:val="24"/>
        </w:rPr>
        <w:t xml:space="preserve"> zo </w:t>
      </w:r>
      <w:r w:rsidRPr="00D22742">
        <w:rPr>
          <w:rFonts w:ascii="Times New Roman" w:hAnsi="Times New Roman"/>
          <w:sz w:val="24"/>
          <w:szCs w:val="24"/>
        </w:rPr>
        <w:t xml:space="preserve">veelvuldig gepraat er over al niet een zeker teken van de verwarring die er onder ons is, hetwelk wederom een teken is van een gemis aan waar- achtig geestelijk leven? Algemeen zeggen we dat het een zaak is zwaar om te verstaan, </w:t>
      </w:r>
      <w:r>
        <w:rPr>
          <w:rFonts w:ascii="Times New Roman" w:hAnsi="Times New Roman"/>
          <w:sz w:val="24"/>
          <w:szCs w:val="24"/>
        </w:rPr>
        <w:t xml:space="preserve">Maar </w:t>
      </w:r>
      <w:r w:rsidRPr="00D22742">
        <w:rPr>
          <w:rFonts w:ascii="Times New Roman" w:hAnsi="Times New Roman"/>
          <w:sz w:val="24"/>
          <w:szCs w:val="24"/>
        </w:rPr>
        <w:t>vergeten er aan toe te voegen: te weten dewijl we traag om te horen geworden zijn. Waar</w:t>
      </w:r>
      <w:r w:rsidRPr="00D22742">
        <w:rPr>
          <w:rFonts w:ascii="Times New Roman" w:hAnsi="Times New Roman"/>
          <w:sz w:val="24"/>
          <w:szCs w:val="24"/>
        </w:rPr>
        <w:softHyphen/>
        <w:t>om? Omdat we niet bekennen willen hoe arm dat we zijn, maar ons liever in het klatergoud</w:t>
      </w:r>
      <w:r>
        <w:rPr>
          <w:rFonts w:ascii="Times New Roman" w:hAnsi="Times New Roman"/>
          <w:sz w:val="24"/>
          <w:szCs w:val="24"/>
        </w:rPr>
        <w:t xml:space="preserve"> van de </w:t>
      </w:r>
      <w:r w:rsidRPr="00D22742">
        <w:rPr>
          <w:rFonts w:ascii="Times New Roman" w:hAnsi="Times New Roman"/>
          <w:sz w:val="24"/>
          <w:szCs w:val="24"/>
        </w:rPr>
        <w:t>schijnwelvaart hullen, vanwege ons verdoemelijk eigen.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Uit een en ander, in overweging in ons hart, onder een stuiten op de fanatiekste ketterijen onder die leraars die ge</w:t>
      </w:r>
      <w:r w:rsidRPr="00D22742">
        <w:rPr>
          <w:rFonts w:ascii="Times New Roman" w:hAnsi="Times New Roman"/>
          <w:sz w:val="24"/>
          <w:szCs w:val="24"/>
        </w:rPr>
        <w:softHyphen/>
        <w:t>acht zijn vandaag pilaren te zijn, voelen we ons gedrongen iets daartegen te doen,</w:t>
      </w:r>
      <w:r>
        <w:rPr>
          <w:rFonts w:ascii="Times New Roman" w:hAnsi="Times New Roman"/>
          <w:sz w:val="24"/>
          <w:szCs w:val="24"/>
        </w:rPr>
        <w:t xml:space="preserve"> zo </w:t>
      </w:r>
      <w:r w:rsidRPr="00D22742">
        <w:rPr>
          <w:rFonts w:ascii="Times New Roman" w:hAnsi="Times New Roman"/>
          <w:sz w:val="24"/>
          <w:szCs w:val="24"/>
        </w:rPr>
        <w:t>het de Heere behagen mag het toe te staan. Indien het Hem behaagt te openen, zal niemand slui</w:t>
      </w:r>
      <w:r w:rsidRPr="00D22742">
        <w:rPr>
          <w:rFonts w:ascii="Times New Roman" w:hAnsi="Times New Roman"/>
          <w:sz w:val="24"/>
          <w:szCs w:val="24"/>
        </w:rPr>
        <w:softHyphen/>
        <w:t xml:space="preserve">ten. </w:t>
      </w:r>
      <w:r>
        <w:rPr>
          <w:rFonts w:ascii="Times New Roman" w:hAnsi="Times New Roman"/>
          <w:sz w:val="24"/>
          <w:szCs w:val="24"/>
        </w:rPr>
        <w:t xml:space="preserve">Maar </w:t>
      </w:r>
      <w:r w:rsidRPr="00D22742">
        <w:rPr>
          <w:rFonts w:ascii="Times New Roman" w:hAnsi="Times New Roman"/>
          <w:sz w:val="24"/>
          <w:szCs w:val="24"/>
        </w:rPr>
        <w:t>indien Hij sluit, wie zal dan openen?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Er is onnoemelijk veel geschreven over het Verbond, en nog meer over gepredikt. Echter daar is veel onder dat niet tot onderwijzing dient, </w:t>
      </w:r>
      <w:r>
        <w:rPr>
          <w:rFonts w:ascii="Times New Roman" w:hAnsi="Times New Roman"/>
          <w:sz w:val="24"/>
          <w:szCs w:val="24"/>
        </w:rPr>
        <w:t xml:space="preserve">Maar </w:t>
      </w:r>
      <w:r w:rsidRPr="00D22742">
        <w:rPr>
          <w:rFonts w:ascii="Times New Roman" w:hAnsi="Times New Roman"/>
          <w:sz w:val="24"/>
          <w:szCs w:val="24"/>
        </w:rPr>
        <w:t>meer tot verwarring en dwaling, hetwelk de praktijk duidelijk bewijst, daar zelfs gehele kerk</w:t>
      </w:r>
      <w:r w:rsidRPr="00D22742">
        <w:rPr>
          <w:rFonts w:ascii="Times New Roman" w:hAnsi="Times New Roman"/>
          <w:sz w:val="24"/>
          <w:szCs w:val="24"/>
        </w:rPr>
        <w:softHyphen/>
        <w:t>gemeenschappen op bepaalde dwalingen zijn gegrondvest. Ja we geloven, dat er geen zaak is waarin meer wordt ge</w:t>
      </w:r>
      <w:r w:rsidRPr="00D22742">
        <w:rPr>
          <w:rFonts w:ascii="Times New Roman" w:hAnsi="Times New Roman"/>
          <w:sz w:val="24"/>
          <w:szCs w:val="24"/>
        </w:rPr>
        <w:softHyphen/>
        <w:t xml:space="preserve">dwaald, en waarover meer wordt gelogen, dan het Verbond; waaruit wederom voortvloeit de talloze dwalingen over de zaak kerk, over doop en avondmaal, enz.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Daarbij bevinden we, dat ondanks het vele z.g. onderwijs, er</w:t>
      </w:r>
      <w:r>
        <w:rPr>
          <w:rFonts w:ascii="Times New Roman" w:hAnsi="Times New Roman"/>
          <w:sz w:val="24"/>
          <w:szCs w:val="24"/>
        </w:rPr>
        <w:t xml:space="preserve"> zo </w:t>
      </w:r>
      <w:r w:rsidRPr="00D22742">
        <w:rPr>
          <w:rFonts w:ascii="Times New Roman" w:hAnsi="Times New Roman"/>
          <w:sz w:val="24"/>
          <w:szCs w:val="24"/>
        </w:rPr>
        <w:t>erg weinig mensen zijn die iets van de zaak verstaan of van hetgeen erover gelogen wordt. De meeste geschriften zijn dan ook</w:t>
      </w:r>
      <w:r>
        <w:rPr>
          <w:rFonts w:ascii="Times New Roman" w:hAnsi="Times New Roman"/>
          <w:sz w:val="24"/>
          <w:szCs w:val="24"/>
        </w:rPr>
        <w:t xml:space="preserve"> zo </w:t>
      </w:r>
      <w:r w:rsidRPr="00D22742">
        <w:rPr>
          <w:rFonts w:ascii="Times New Roman" w:hAnsi="Times New Roman"/>
          <w:sz w:val="24"/>
          <w:szCs w:val="24"/>
        </w:rPr>
        <w:t>gesteld, dat ze vo</w:t>
      </w:r>
      <w:r>
        <w:rPr>
          <w:rFonts w:ascii="Times New Roman" w:hAnsi="Times New Roman"/>
          <w:sz w:val="24"/>
          <w:szCs w:val="24"/>
        </w:rPr>
        <w:t>o</w:t>
      </w:r>
      <w:r w:rsidRPr="00D22742">
        <w:rPr>
          <w:rFonts w:ascii="Times New Roman" w:hAnsi="Times New Roman"/>
          <w:sz w:val="24"/>
          <w:szCs w:val="24"/>
        </w:rPr>
        <w:t>r slechts weinigen enigszins te verstaan zijn, terwijl de meesten, als ze eerlijk zijn, moeten bekennen n</w:t>
      </w:r>
      <w:r>
        <w:rPr>
          <w:rFonts w:ascii="Times New Roman" w:hAnsi="Times New Roman"/>
          <w:sz w:val="24"/>
          <w:szCs w:val="24"/>
        </w:rPr>
        <w:t>a</w:t>
      </w:r>
      <w:r w:rsidRPr="00D22742">
        <w:rPr>
          <w:rFonts w:ascii="Times New Roman" w:hAnsi="Times New Roman"/>
          <w:sz w:val="24"/>
          <w:szCs w:val="24"/>
        </w:rPr>
        <w:t xml:space="preserve"> de lezing ervan minder te weten dan ervoor, duizelig geworden zijnde door de geleerdheid</w:t>
      </w:r>
      <w:r>
        <w:rPr>
          <w:rFonts w:ascii="Times New Roman" w:hAnsi="Times New Roman"/>
          <w:sz w:val="24"/>
          <w:szCs w:val="24"/>
        </w:rPr>
        <w:t xml:space="preserve"> van de </w:t>
      </w:r>
      <w:r w:rsidRPr="00D22742">
        <w:rPr>
          <w:rFonts w:ascii="Times New Roman" w:hAnsi="Times New Roman"/>
          <w:sz w:val="24"/>
          <w:szCs w:val="24"/>
        </w:rPr>
        <w:t>schrijvers. Men noemt dat diepgang, waar wij leken niet bij kunnen. Echter, we vinden in waarheid bij de meesten hunner niet meer dan een oppervlakkig geklets, en daarbij veel gerammel met de gesmeedde ketting</w:t>
      </w:r>
      <w:r>
        <w:rPr>
          <w:rFonts w:ascii="Times New Roman" w:hAnsi="Times New Roman"/>
          <w:sz w:val="24"/>
          <w:szCs w:val="24"/>
        </w:rPr>
        <w:t xml:space="preserve"> van de </w:t>
      </w:r>
      <w:r w:rsidRPr="00D22742">
        <w:rPr>
          <w:rFonts w:ascii="Times New Roman" w:hAnsi="Times New Roman"/>
          <w:sz w:val="24"/>
          <w:szCs w:val="24"/>
        </w:rPr>
        <w:t>menselijke wijsheid</w:t>
      </w:r>
      <w:r>
        <w:rPr>
          <w:rFonts w:ascii="Times New Roman" w:hAnsi="Times New Roman"/>
          <w:sz w:val="24"/>
          <w:szCs w:val="24"/>
        </w:rPr>
        <w:t xml:space="preserve">. Zo </w:t>
      </w:r>
      <w:r w:rsidRPr="00D22742">
        <w:rPr>
          <w:rFonts w:ascii="Times New Roman" w:hAnsi="Times New Roman"/>
          <w:sz w:val="24"/>
          <w:szCs w:val="24"/>
        </w:rPr>
        <w:t>zijn we door het leren</w:t>
      </w:r>
      <w:r>
        <w:rPr>
          <w:rFonts w:ascii="Times New Roman" w:hAnsi="Times New Roman"/>
          <w:sz w:val="24"/>
          <w:szCs w:val="24"/>
        </w:rPr>
        <w:t xml:space="preserve"> van de </w:t>
      </w:r>
      <w:r w:rsidRPr="00D22742">
        <w:rPr>
          <w:rFonts w:ascii="Times New Roman" w:hAnsi="Times New Roman"/>
          <w:sz w:val="24"/>
          <w:szCs w:val="24"/>
        </w:rPr>
        <w:t xml:space="preserve">geleerden nu zover gekomen, dat we vanwege de bomen het bos niet meer zien.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Hiervan zijn we echter ten volle overtuigd, dat de meesten zelfs de bedoeling niet hebben om het volk te onderwijzen in de waarheid Gods, die ze bewust of onbewust haten, maar hen hun eigen leer te lee- ren en op te leggen, om in hun vlees te roemen. Nu is door de tijden heen, dezen weg tot dat einde zeer doeltreffend ge</w:t>
      </w:r>
      <w:r w:rsidRPr="00D22742">
        <w:rPr>
          <w:rFonts w:ascii="Times New Roman" w:hAnsi="Times New Roman"/>
          <w:sz w:val="24"/>
          <w:szCs w:val="24"/>
        </w:rPr>
        <w:softHyphen/>
        <w:t>bleken: Zeg</w:t>
      </w:r>
      <w:r>
        <w:rPr>
          <w:rFonts w:ascii="Times New Roman" w:hAnsi="Times New Roman"/>
          <w:sz w:val="24"/>
          <w:szCs w:val="24"/>
        </w:rPr>
        <w:t xml:space="preserve"> zo </w:t>
      </w:r>
      <w:r w:rsidRPr="00D22742">
        <w:rPr>
          <w:rFonts w:ascii="Times New Roman" w:hAnsi="Times New Roman"/>
          <w:sz w:val="24"/>
          <w:szCs w:val="24"/>
        </w:rPr>
        <w:t xml:space="preserve">min mogelijk met zoveel mogelijk woorden en dek je met geleerde en gezaghebbende termen, opdat ze je niet </w:t>
      </w:r>
      <w:r>
        <w:rPr>
          <w:rFonts w:ascii="Times New Roman" w:hAnsi="Times New Roman"/>
          <w:sz w:val="24"/>
          <w:szCs w:val="24"/>
        </w:rPr>
        <w:t>"</w:t>
      </w:r>
      <w:r w:rsidRPr="00D22742">
        <w:rPr>
          <w:rFonts w:ascii="Times New Roman" w:hAnsi="Times New Roman"/>
          <w:sz w:val="24"/>
          <w:szCs w:val="24"/>
        </w:rPr>
        <w:t>door" krijgen. Kan je daarbij nog een paar oude schrij</w:t>
      </w:r>
      <w:r w:rsidRPr="00D22742">
        <w:rPr>
          <w:rFonts w:ascii="Times New Roman" w:hAnsi="Times New Roman"/>
          <w:sz w:val="24"/>
          <w:szCs w:val="24"/>
        </w:rPr>
        <w:softHyphen/>
        <w:t>vers zodanig citeren, dat ze je blijkbaar méé zijn, heb je het pleit al gewonnen. De Schrift is daarbij zó belangrijk niet.</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Waarom is de ganse lering des Evangelies</w:t>
      </w:r>
      <w:r>
        <w:rPr>
          <w:rFonts w:ascii="Times New Roman" w:hAnsi="Times New Roman"/>
          <w:sz w:val="24"/>
          <w:szCs w:val="24"/>
        </w:rPr>
        <w:t xml:space="preserve"> zo </w:t>
      </w:r>
      <w:r w:rsidRPr="00D22742">
        <w:rPr>
          <w:rFonts w:ascii="Times New Roman" w:hAnsi="Times New Roman"/>
          <w:sz w:val="24"/>
          <w:szCs w:val="24"/>
        </w:rPr>
        <w:t>vrese</w:t>
      </w:r>
      <w:r w:rsidRPr="00D22742">
        <w:rPr>
          <w:rFonts w:ascii="Times New Roman" w:hAnsi="Times New Roman"/>
          <w:sz w:val="24"/>
          <w:szCs w:val="24"/>
        </w:rPr>
        <w:softHyphen/>
        <w:t>lijk ingewikkeld geworden, dat je een bepaalde wijsheids</w:t>
      </w:r>
      <w:r w:rsidRPr="00D22742">
        <w:rPr>
          <w:rFonts w:ascii="Times New Roman" w:hAnsi="Times New Roman"/>
          <w:sz w:val="24"/>
          <w:szCs w:val="24"/>
        </w:rPr>
        <w:softHyphen/>
        <w:t>training moet ondergaan om er iets van te snappen? Waarom blijkt het onmogelijk over enig stuk te handelen, zonder ge</w:t>
      </w:r>
      <w:r w:rsidRPr="00D22742">
        <w:rPr>
          <w:rFonts w:ascii="Times New Roman" w:hAnsi="Times New Roman"/>
          <w:sz w:val="24"/>
          <w:szCs w:val="24"/>
        </w:rPr>
        <w:softHyphen/>
        <w:t>leerde termen en woorden? Hoe komt het, dat je sommiger preken horende en boeken lezenden jezelf in een Roomse kerk waant, waar de priesters piepen en binnensmonds mom</w:t>
      </w:r>
      <w:r w:rsidRPr="00D22742">
        <w:rPr>
          <w:rFonts w:ascii="Times New Roman" w:hAnsi="Times New Roman"/>
          <w:sz w:val="24"/>
          <w:szCs w:val="24"/>
        </w:rPr>
        <w:softHyphen/>
        <w:t>pelen? Is dan de Geest waar wij</w:t>
      </w:r>
      <w:r>
        <w:rPr>
          <w:rFonts w:ascii="Times New Roman" w:hAnsi="Times New Roman"/>
          <w:sz w:val="24"/>
          <w:szCs w:val="24"/>
        </w:rPr>
        <w:t xml:space="preserve"> zo </w:t>
      </w:r>
      <w:r w:rsidRPr="00D22742">
        <w:rPr>
          <w:rFonts w:ascii="Times New Roman" w:hAnsi="Times New Roman"/>
          <w:sz w:val="24"/>
          <w:szCs w:val="24"/>
        </w:rPr>
        <w:t>de mond over vol heb</w:t>
      </w:r>
      <w:r w:rsidRPr="00D22742">
        <w:rPr>
          <w:rFonts w:ascii="Times New Roman" w:hAnsi="Times New Roman"/>
          <w:sz w:val="24"/>
          <w:szCs w:val="24"/>
        </w:rPr>
        <w:softHyphen/>
        <w:t>ben, aan die geleerdheid gebonden en machteloos om het voor de Gemeente uit te leggen? Of is het Evangelie alleen voor de wijzen, openbaart God Zijn verborgenheden alleen aan die wijzen, aan de Schriftgeleerden, aan de onderzoekers dezer eeuw? Neen integendeel, voor dezen is het juist verborgen.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razen ze maar wat over twistvragen, over dingen die ze niet verstaan, en is het meer het huilen</w:t>
      </w:r>
      <w:r>
        <w:rPr>
          <w:rFonts w:ascii="Times New Roman" w:hAnsi="Times New Roman"/>
          <w:sz w:val="24"/>
          <w:szCs w:val="24"/>
        </w:rPr>
        <w:t xml:space="preserve"> van de </w:t>
      </w:r>
      <w:r w:rsidRPr="00D22742">
        <w:rPr>
          <w:rFonts w:ascii="Times New Roman" w:hAnsi="Times New Roman"/>
          <w:sz w:val="24"/>
          <w:szCs w:val="24"/>
        </w:rPr>
        <w:t>wolven.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oogmerk is echter duidelijk: Men wil voor zich een be</w:t>
      </w:r>
      <w:r w:rsidRPr="00D22742">
        <w:rPr>
          <w:rFonts w:ascii="Times New Roman" w:hAnsi="Times New Roman"/>
          <w:sz w:val="24"/>
          <w:szCs w:val="24"/>
        </w:rPr>
        <w:softHyphen/>
        <w:t>paalde positie behouden. Men volgt de weg van Rome: Maak de schare onmondig, dan stel je jezelf veilig. Men heeft een bepaalde klasse van geleerden gekweekt, welke men nu in stand wenst te houden op kosten van de schare die de Wet niet kent, en alleen maar goed is om de kapitalen die zij ver</w:t>
      </w:r>
      <w:r w:rsidRPr="00D22742">
        <w:rPr>
          <w:rFonts w:ascii="Times New Roman" w:hAnsi="Times New Roman"/>
          <w:sz w:val="24"/>
          <w:szCs w:val="24"/>
        </w:rPr>
        <w:softHyphen/>
        <w:t>slinden en verslingeren, bijeen te brengen. Het zijn dezelfde mensen in soort, die de Schrift noemt: Farizeeën en Sadduceën, Wetgeleerden en Schriftgeleerden. Waarom haatten ze Jezus zo? Omdat Hij hen niet erkende maar hun plaats weg</w:t>
      </w:r>
      <w:r w:rsidRPr="00D22742">
        <w:rPr>
          <w:rFonts w:ascii="Times New Roman" w:hAnsi="Times New Roman"/>
          <w:sz w:val="24"/>
          <w:szCs w:val="24"/>
        </w:rPr>
        <w:softHyphen/>
        <w:t>nam, en zich ophield met die door hen misbruikte scharen om dezen de ogen te openen mede voor hun praktijken. Het is de begeerte onzer ziel, door de genade Gods, Hem te volgen.</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is niet de bedoeling te handelen over het Verbond in al zijn delen</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slechts betreffende de vraag: Wie zijn er in het Verbond en wie niet? We willen trachten een duidelijk en scherp gesteld antwoord te geven en op grond van Gods Woord te verklaren, daarbij aanwijzende de grijpende klau</w:t>
      </w:r>
      <w:r w:rsidRPr="00D22742">
        <w:rPr>
          <w:rFonts w:ascii="Times New Roman" w:hAnsi="Times New Roman"/>
          <w:sz w:val="24"/>
          <w:szCs w:val="24"/>
        </w:rPr>
        <w:softHyphen/>
        <w:t>wen</w:t>
      </w:r>
      <w:r>
        <w:rPr>
          <w:rFonts w:ascii="Times New Roman" w:hAnsi="Times New Roman"/>
          <w:sz w:val="24"/>
          <w:szCs w:val="24"/>
        </w:rPr>
        <w:t xml:space="preserve"> van de </w:t>
      </w:r>
      <w:r w:rsidRPr="00D22742">
        <w:rPr>
          <w:rFonts w:ascii="Times New Roman" w:hAnsi="Times New Roman"/>
          <w:sz w:val="24"/>
          <w:szCs w:val="24"/>
        </w:rPr>
        <w:t>wolven die vandaag de kudde Gods beloeren, om</w:t>
      </w:r>
      <w:r>
        <w:rPr>
          <w:rFonts w:ascii="Times New Roman" w:hAnsi="Times New Roman"/>
          <w:sz w:val="24"/>
          <w:szCs w:val="24"/>
        </w:rPr>
        <w:t xml:space="preserve"> zo </w:t>
      </w:r>
      <w:r w:rsidRPr="00D22742">
        <w:rPr>
          <w:rFonts w:ascii="Times New Roman" w:hAnsi="Times New Roman"/>
          <w:sz w:val="24"/>
          <w:szCs w:val="24"/>
        </w:rPr>
        <w:t>de Heere wil, nog een enkel schaap uit de gevarenzone weg te rukken. Dat de bokken hun natuur volgen</w:t>
      </w:r>
      <w:r>
        <w:rPr>
          <w:rFonts w:ascii="Times New Roman" w:hAnsi="Times New Roman"/>
          <w:sz w:val="24"/>
          <w:szCs w:val="24"/>
        </w:rPr>
        <w:t xml:space="preserve"> </w:t>
      </w:r>
      <w:r w:rsidRPr="00D22742">
        <w:rPr>
          <w:rFonts w:ascii="Times New Roman" w:hAnsi="Times New Roman"/>
          <w:sz w:val="24"/>
          <w:szCs w:val="24"/>
        </w:rPr>
        <w:t>is Gods bestel, waartegen we zwijgen moeten.</w:t>
      </w:r>
    </w:p>
    <w:p w:rsidR="00332AF0" w:rsidRPr="00D22742" w:rsidRDefault="00332AF0" w:rsidP="00D22742">
      <w:pPr>
        <w:spacing w:after="0" w:line="240" w:lineRule="auto"/>
        <w:jc w:val="both"/>
        <w:rPr>
          <w:rFonts w:ascii="Times New Roman" w:hAnsi="Times New Roman"/>
          <w:i/>
          <w:iCs/>
          <w:sz w:val="24"/>
          <w:szCs w:val="24"/>
        </w:rPr>
      </w:pPr>
      <w:r w:rsidRPr="00D22742">
        <w:rPr>
          <w:rFonts w:ascii="Times New Roman" w:hAnsi="Times New Roman"/>
          <w:sz w:val="24"/>
          <w:szCs w:val="24"/>
        </w:rPr>
        <w:t>Het zal goed zijn vooruit vast te stellen wat we bedoelen als we spreken over het Verbond. De naaste omschrijving</w:t>
      </w:r>
      <w:r>
        <w:rPr>
          <w:rFonts w:ascii="Times New Roman" w:hAnsi="Times New Roman"/>
          <w:sz w:val="24"/>
          <w:szCs w:val="24"/>
        </w:rPr>
        <w:t xml:space="preserve"> van de </w:t>
      </w:r>
      <w:r w:rsidRPr="00D22742">
        <w:rPr>
          <w:rFonts w:ascii="Times New Roman" w:hAnsi="Times New Roman"/>
          <w:sz w:val="24"/>
          <w:szCs w:val="24"/>
        </w:rPr>
        <w:t>naam lijkt ons: Een verbond is een overeenkomen van par</w:t>
      </w:r>
      <w:r w:rsidRPr="00D22742">
        <w:rPr>
          <w:rFonts w:ascii="Times New Roman" w:hAnsi="Times New Roman"/>
          <w:sz w:val="24"/>
          <w:szCs w:val="24"/>
        </w:rPr>
        <w:softHyphen/>
        <w:t>tijen op bepaalde voorwaarden tot een bepaald einde. Met het Verbond bedoelen we dan een overeenkomen in het ene eenvoudige Goddelijke wezen betreffende de verlossing en zaliging des gevallen mensen. Het naaste beeld is het hu</w:t>
      </w:r>
      <w:r w:rsidRPr="00D22742">
        <w:rPr>
          <w:rFonts w:ascii="Times New Roman" w:hAnsi="Times New Roman"/>
          <w:sz w:val="24"/>
          <w:szCs w:val="24"/>
        </w:rPr>
        <w:softHyphen/>
        <w:t>welijk</w:t>
      </w:r>
      <w:r>
        <w:rPr>
          <w:rFonts w:ascii="Times New Roman" w:hAnsi="Times New Roman"/>
          <w:sz w:val="24"/>
          <w:szCs w:val="24"/>
        </w:rPr>
        <w:t xml:space="preserve">. Zo </w:t>
      </w:r>
      <w:r w:rsidRPr="00D22742">
        <w:rPr>
          <w:rFonts w:ascii="Times New Roman" w:hAnsi="Times New Roman"/>
          <w:sz w:val="24"/>
          <w:szCs w:val="24"/>
        </w:rPr>
        <w:t>is het Verbond een vereniging van Vader en Zoon in de Geest, welker vrucht is de wedergeboorte des volks, die daarom kinderen Gods heten. Hieruit beantwoor</w:t>
      </w:r>
      <w:r w:rsidRPr="00D22742">
        <w:rPr>
          <w:rFonts w:ascii="Times New Roman" w:hAnsi="Times New Roman"/>
          <w:sz w:val="24"/>
          <w:szCs w:val="24"/>
        </w:rPr>
        <w:softHyphen/>
        <w:t xml:space="preserve">den we de vraag aldus: </w:t>
      </w:r>
      <w:r w:rsidRPr="00D22742">
        <w:rPr>
          <w:rFonts w:ascii="Times New Roman" w:hAnsi="Times New Roman"/>
          <w:i/>
          <w:iCs/>
          <w:sz w:val="24"/>
          <w:szCs w:val="24"/>
        </w:rPr>
        <w:t>Alleen die uit God geboren zijn, zijn in het Verbond, alle anderen zijn er buiten. Alleen die in Jezus Christus geloven, gaan en blijven in het Verbond.</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zullen nu trachten een en ander te verklaren en te be</w:t>
      </w:r>
      <w:r w:rsidRPr="00D22742">
        <w:rPr>
          <w:rFonts w:ascii="Times New Roman" w:hAnsi="Times New Roman"/>
          <w:sz w:val="24"/>
          <w:szCs w:val="24"/>
        </w:rPr>
        <w:softHyphen/>
        <w:t xml:space="preserve">vestigen in deze weg: </w:t>
      </w:r>
    </w:p>
    <w:p w:rsidR="00332AF0" w:rsidRPr="00D22742" w:rsidRDefault="00332AF0" w:rsidP="00D22742">
      <w:pPr>
        <w:spacing w:after="0" w:line="240" w:lineRule="auto"/>
        <w:jc w:val="both"/>
        <w:rPr>
          <w:rFonts w:ascii="Times New Roman" w:hAnsi="Times New Roman"/>
          <w:b/>
          <w:bCs/>
          <w:i/>
          <w:iCs/>
          <w:sz w:val="24"/>
          <w:szCs w:val="24"/>
        </w:rPr>
      </w:pPr>
      <w:r w:rsidRPr="00D22742">
        <w:rPr>
          <w:rFonts w:ascii="Times New Roman" w:hAnsi="Times New Roman"/>
          <w:b/>
          <w:bCs/>
          <w:i/>
          <w:iCs/>
          <w:sz w:val="24"/>
          <w:szCs w:val="24"/>
        </w:rPr>
        <w:t xml:space="preserve">Ten eerste spreken we over de naam Verbond der genade om de plaats die deze vandaag heeft; </w:t>
      </w:r>
    </w:p>
    <w:p w:rsidR="00332AF0" w:rsidRPr="00D22742" w:rsidRDefault="00332AF0" w:rsidP="00D22742">
      <w:pPr>
        <w:spacing w:after="0" w:line="240" w:lineRule="auto"/>
        <w:jc w:val="both"/>
        <w:rPr>
          <w:rFonts w:ascii="Times New Roman" w:hAnsi="Times New Roman"/>
          <w:b/>
          <w:bCs/>
          <w:i/>
          <w:iCs/>
          <w:sz w:val="24"/>
          <w:szCs w:val="24"/>
        </w:rPr>
      </w:pPr>
      <w:r w:rsidRPr="00D22742">
        <w:rPr>
          <w:rFonts w:ascii="Times New Roman" w:hAnsi="Times New Roman"/>
          <w:b/>
          <w:bCs/>
          <w:i/>
          <w:iCs/>
          <w:sz w:val="24"/>
          <w:szCs w:val="24"/>
        </w:rPr>
        <w:t xml:space="preserve">ten tweede zeggen we iets over het wezen en de werking des Verbonds; </w:t>
      </w:r>
    </w:p>
    <w:p w:rsidR="00332AF0" w:rsidRPr="00D22742" w:rsidRDefault="00332AF0" w:rsidP="00D22742">
      <w:pPr>
        <w:spacing w:after="0" w:line="240" w:lineRule="auto"/>
        <w:jc w:val="both"/>
        <w:rPr>
          <w:rFonts w:ascii="Times New Roman" w:hAnsi="Times New Roman"/>
          <w:b/>
          <w:bCs/>
          <w:i/>
          <w:iCs/>
          <w:sz w:val="24"/>
          <w:szCs w:val="24"/>
        </w:rPr>
      </w:pPr>
      <w:r w:rsidRPr="00D22742">
        <w:rPr>
          <w:rFonts w:ascii="Times New Roman" w:hAnsi="Times New Roman"/>
          <w:b/>
          <w:bCs/>
          <w:i/>
          <w:iCs/>
          <w:sz w:val="24"/>
          <w:szCs w:val="24"/>
        </w:rPr>
        <w:t xml:space="preserve">ten derde handelen we over de openbaring des Verbonds en ons ingaan en </w:t>
      </w:r>
    </w:p>
    <w:p w:rsidR="00332AF0" w:rsidRPr="00D22742" w:rsidRDefault="00332AF0" w:rsidP="00D22742">
      <w:pPr>
        <w:spacing w:after="0" w:line="240" w:lineRule="auto"/>
        <w:jc w:val="both"/>
        <w:rPr>
          <w:rFonts w:ascii="Times New Roman" w:hAnsi="Times New Roman"/>
          <w:b/>
          <w:bCs/>
          <w:i/>
          <w:iCs/>
          <w:sz w:val="24"/>
          <w:szCs w:val="24"/>
        </w:rPr>
      </w:pPr>
      <w:r w:rsidRPr="00D22742">
        <w:rPr>
          <w:rFonts w:ascii="Times New Roman" w:hAnsi="Times New Roman"/>
          <w:b/>
          <w:bCs/>
          <w:i/>
          <w:iCs/>
          <w:sz w:val="24"/>
          <w:szCs w:val="24"/>
        </w:rPr>
        <w:t>ten laatste behandelen we enkele tegen ons antwoord ingaande leringen.</w:t>
      </w:r>
    </w:p>
    <w:p w:rsidR="00332AF0" w:rsidRPr="00D22742" w:rsidRDefault="00332AF0" w:rsidP="00D22742">
      <w:pPr>
        <w:spacing w:after="0" w:line="240" w:lineRule="auto"/>
        <w:jc w:val="both"/>
        <w:rPr>
          <w:rFonts w:ascii="Times New Roman" w:hAnsi="Times New Roman"/>
          <w:sz w:val="24"/>
          <w:szCs w:val="24"/>
        </w:rPr>
      </w:pPr>
    </w:p>
    <w:p w:rsidR="00332AF0" w:rsidRPr="00D22742" w:rsidRDefault="00332AF0" w:rsidP="00D22742">
      <w:pPr>
        <w:numPr>
          <w:ilvl w:val="0"/>
          <w:numId w:val="5"/>
        </w:numPr>
        <w:spacing w:after="0" w:line="240" w:lineRule="auto"/>
        <w:jc w:val="both"/>
        <w:rPr>
          <w:rFonts w:ascii="Times New Roman" w:hAnsi="Times New Roman"/>
          <w:b/>
          <w:bCs/>
          <w:sz w:val="24"/>
          <w:szCs w:val="24"/>
        </w:rPr>
      </w:pPr>
      <w:r w:rsidRPr="00D22742">
        <w:rPr>
          <w:rFonts w:ascii="Times New Roman" w:hAnsi="Times New Roman"/>
          <w:b/>
          <w:bCs/>
          <w:sz w:val="24"/>
          <w:szCs w:val="24"/>
        </w:rPr>
        <w:t>Over de naam: Verbond der genade</w:t>
      </w:r>
    </w:p>
    <w:p w:rsidR="00536E36" w:rsidRDefault="00536E36"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Deze naam als benaming van het Verbond Gods in Jezus Christus is onder ons algemeen bekend en in gebruik. Minder bekend is het echter, dat de Schrift deze benaming van het Verbond niet kent. Er zijn meer van die uitdrukkingen gang</w:t>
      </w:r>
      <w:r w:rsidRPr="00D22742">
        <w:rPr>
          <w:rFonts w:ascii="Times New Roman" w:hAnsi="Times New Roman"/>
          <w:sz w:val="24"/>
          <w:szCs w:val="24"/>
        </w:rPr>
        <w:softHyphen/>
        <w:t>baar onder ons, die</w:t>
      </w:r>
      <w:r>
        <w:rPr>
          <w:rFonts w:ascii="Times New Roman" w:hAnsi="Times New Roman"/>
          <w:sz w:val="24"/>
          <w:szCs w:val="24"/>
        </w:rPr>
        <w:t xml:space="preserve"> zo </w:t>
      </w:r>
      <w:r w:rsidRPr="00D22742">
        <w:rPr>
          <w:rFonts w:ascii="Times New Roman" w:hAnsi="Times New Roman"/>
          <w:sz w:val="24"/>
          <w:szCs w:val="24"/>
        </w:rPr>
        <w:t>vanzelfsprekend zijn geworden, dat we ze aannemen als waren ze Gods Woord, zonder er meer aan te denken dat het woorden van mensen zijn, die ze gebruikten om uitdrukking te geven aan hun gedachten en opvattingen van bepaalde leerstukken. Denken we maar aan woorden als: kerk, reformatie, herschepping, sacramenten, enz., welke alle woorden zijn die de Heere niet gebruikt in Zijn Woord. Hoe goed het nu ook aanvankelijk bedoeld moge zijn, toch wijst de praktijk uit dat het zeer gevaarlijk is om uitdrukkingen te gebruiken over Goddelijke zaken, die de Heere Zelf niet gebruikt, daar ze mede veel aanleiding ge</w:t>
      </w:r>
      <w:r w:rsidRPr="00D22742">
        <w:rPr>
          <w:rFonts w:ascii="Times New Roman" w:hAnsi="Times New Roman"/>
          <w:sz w:val="24"/>
          <w:szCs w:val="24"/>
        </w:rPr>
        <w:softHyphen/>
        <w:t>geven hebben tot, en steun voor dwalingen en ketterijen. En willen we hier in wezen niet wijzer zijn dan de Heere, Die ons met andere uitdrukkingen wil onderwijzen? Zijn deze woorden</w:t>
      </w:r>
      <w:r>
        <w:rPr>
          <w:rFonts w:ascii="Times New Roman" w:hAnsi="Times New Roman"/>
          <w:sz w:val="24"/>
          <w:szCs w:val="24"/>
        </w:rPr>
        <w:t xml:space="preserve"> van de </w:t>
      </w:r>
      <w:r w:rsidRPr="00D22742">
        <w:rPr>
          <w:rFonts w:ascii="Times New Roman" w:hAnsi="Times New Roman"/>
          <w:sz w:val="24"/>
          <w:szCs w:val="24"/>
        </w:rPr>
        <w:t>mensen niet voor velen geworden wat de beelden voor de Roomsen zijn?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stellen hier met nadruk voorop, dat het niet onze be</w:t>
      </w:r>
      <w:r w:rsidRPr="00D22742">
        <w:rPr>
          <w:rFonts w:ascii="Times New Roman" w:hAnsi="Times New Roman"/>
          <w:sz w:val="24"/>
          <w:szCs w:val="24"/>
        </w:rPr>
        <w:softHyphen/>
        <w:t>doeling is de leer onzer godzalige voorouders te verketteren: Echter, beschouwen we hen als mensen van gelijke be</w:t>
      </w:r>
      <w:r w:rsidRPr="00D22742">
        <w:rPr>
          <w:rFonts w:ascii="Times New Roman" w:hAnsi="Times New Roman"/>
          <w:sz w:val="24"/>
          <w:szCs w:val="24"/>
        </w:rPr>
        <w:softHyphen/>
        <w:t xml:space="preserve">wegingen als wij zijn. Daarom kunnen we wat zij geschreven hebben niet als onfeilbaar beschouwen. Ook stellen we </w:t>
      </w:r>
      <w:r>
        <w:rPr>
          <w:rFonts w:ascii="Times New Roman" w:hAnsi="Times New Roman"/>
          <w:sz w:val="24"/>
          <w:szCs w:val="24"/>
        </w:rPr>
        <w:t xml:space="preserve">hun </w:t>
      </w:r>
      <w:r w:rsidRPr="00D22742">
        <w:rPr>
          <w:rFonts w:ascii="Times New Roman" w:hAnsi="Times New Roman"/>
          <w:sz w:val="24"/>
          <w:szCs w:val="24"/>
        </w:rPr>
        <w:t>geschriften niet naast Gods Woord als een tweede kenbron</w:t>
      </w:r>
      <w:r>
        <w:rPr>
          <w:rFonts w:ascii="Times New Roman" w:hAnsi="Times New Roman"/>
          <w:sz w:val="24"/>
          <w:szCs w:val="24"/>
        </w:rPr>
        <w:t xml:space="preserve"> van de </w:t>
      </w:r>
      <w:r w:rsidRPr="00D22742">
        <w:rPr>
          <w:rFonts w:ascii="Times New Roman" w:hAnsi="Times New Roman"/>
          <w:sz w:val="24"/>
          <w:szCs w:val="24"/>
        </w:rPr>
        <w:t>Waarheid. De ervaring leert dat dit steeds voert tot ver</w:t>
      </w:r>
      <w:r w:rsidRPr="00D22742">
        <w:rPr>
          <w:rFonts w:ascii="Times New Roman" w:hAnsi="Times New Roman"/>
          <w:sz w:val="24"/>
          <w:szCs w:val="24"/>
        </w:rPr>
        <w:softHyphen/>
        <w:t>plaatsing van het gezag van de Schriften naar deze zgn. tweede kenbron; Zien we maar op de Roomsen en hun traditie-leer, en de afgoderij met de inzettingen</w:t>
      </w:r>
      <w:r>
        <w:rPr>
          <w:rFonts w:ascii="Times New Roman" w:hAnsi="Times New Roman"/>
          <w:sz w:val="24"/>
          <w:szCs w:val="24"/>
        </w:rPr>
        <w:t xml:space="preserve"> van de </w:t>
      </w:r>
      <w:r w:rsidRPr="00D22742">
        <w:rPr>
          <w:rFonts w:ascii="Times New Roman" w:hAnsi="Times New Roman"/>
          <w:sz w:val="24"/>
          <w:szCs w:val="24"/>
        </w:rPr>
        <w:t>Ouden in sommige kringen onder ons, bij wie van toepassing is: Gij hebt wel Gods Woord krachteloos gemaakt door uwe in</w:t>
      </w:r>
      <w:r w:rsidRPr="00D22742">
        <w:rPr>
          <w:rFonts w:ascii="Times New Roman" w:hAnsi="Times New Roman"/>
          <w:sz w:val="24"/>
          <w:szCs w:val="24"/>
        </w:rPr>
        <w:softHyphen/>
        <w:t xml:space="preserve">zettingen.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w:t>
      </w:r>
      <w:r>
        <w:rPr>
          <w:rFonts w:ascii="Times New Roman" w:hAnsi="Times New Roman"/>
          <w:sz w:val="24"/>
          <w:szCs w:val="24"/>
        </w:rPr>
        <w:t>G</w:t>
      </w:r>
      <w:r w:rsidRPr="00D22742">
        <w:rPr>
          <w:rFonts w:ascii="Times New Roman" w:hAnsi="Times New Roman"/>
          <w:sz w:val="24"/>
          <w:szCs w:val="24"/>
        </w:rPr>
        <w:t>odzaligen onder de Vaderen, door de Geest geleid in de verborgenheden</w:t>
      </w:r>
      <w:r>
        <w:rPr>
          <w:rFonts w:ascii="Times New Roman" w:hAnsi="Times New Roman"/>
          <w:sz w:val="24"/>
          <w:szCs w:val="24"/>
        </w:rPr>
        <w:t xml:space="preserve"> van de </w:t>
      </w:r>
      <w:r w:rsidRPr="00D22742">
        <w:rPr>
          <w:rFonts w:ascii="Times New Roman" w:hAnsi="Times New Roman"/>
          <w:sz w:val="24"/>
          <w:szCs w:val="24"/>
        </w:rPr>
        <w:t xml:space="preserve">waarheid, drukken in hun geschriften uit, met </w:t>
      </w:r>
      <w:r>
        <w:rPr>
          <w:rFonts w:ascii="Times New Roman" w:hAnsi="Times New Roman"/>
          <w:sz w:val="24"/>
          <w:szCs w:val="24"/>
        </w:rPr>
        <w:t xml:space="preserve">hun </w:t>
      </w:r>
      <w:r w:rsidRPr="00D22742">
        <w:rPr>
          <w:rFonts w:ascii="Times New Roman" w:hAnsi="Times New Roman"/>
          <w:sz w:val="24"/>
          <w:szCs w:val="24"/>
        </w:rPr>
        <w:t>woorden, wat ze van de Heere geleerd hebben. En wat zien we nu? Die de Geest niet heb</w:t>
      </w:r>
      <w:r w:rsidRPr="00D22742">
        <w:rPr>
          <w:rFonts w:ascii="Times New Roman" w:hAnsi="Times New Roman"/>
          <w:sz w:val="24"/>
          <w:szCs w:val="24"/>
        </w:rPr>
        <w:softHyphen/>
        <w:t>ben, en niet verstaan de dingen die het Koninkrijk Gods aan</w:t>
      </w:r>
      <w:r w:rsidRPr="00D22742">
        <w:rPr>
          <w:rFonts w:ascii="Times New Roman" w:hAnsi="Times New Roman"/>
          <w:sz w:val="24"/>
          <w:szCs w:val="24"/>
        </w:rPr>
        <w:softHyphen/>
        <w:t>gaan, nemen de woorden</w:t>
      </w:r>
      <w:r>
        <w:rPr>
          <w:rFonts w:ascii="Times New Roman" w:hAnsi="Times New Roman"/>
          <w:sz w:val="24"/>
          <w:szCs w:val="24"/>
        </w:rPr>
        <w:t xml:space="preserve"> van de </w:t>
      </w:r>
      <w:r w:rsidRPr="00D22742">
        <w:rPr>
          <w:rFonts w:ascii="Times New Roman" w:hAnsi="Times New Roman"/>
          <w:sz w:val="24"/>
          <w:szCs w:val="24"/>
        </w:rPr>
        <w:t>Vaderen en laten de zaken liggen. Vanzelf gaan ze nu van de woorden maken wat de</w:t>
      </w:r>
      <w:r>
        <w:rPr>
          <w:rFonts w:ascii="Times New Roman" w:hAnsi="Times New Roman"/>
          <w:sz w:val="24"/>
          <w:szCs w:val="24"/>
        </w:rPr>
        <w:t xml:space="preserve"> </w:t>
      </w:r>
      <w:r w:rsidRPr="00D22742">
        <w:rPr>
          <w:rFonts w:ascii="Times New Roman" w:hAnsi="Times New Roman"/>
          <w:sz w:val="24"/>
          <w:szCs w:val="24"/>
        </w:rPr>
        <w:t>Vaderen er niet mee bedoeld hebben</w:t>
      </w:r>
      <w:r>
        <w:rPr>
          <w:rFonts w:ascii="Times New Roman" w:hAnsi="Times New Roman"/>
          <w:sz w:val="24"/>
          <w:szCs w:val="24"/>
        </w:rPr>
        <w:t>.</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Dit is wel in zeer sterke mate het geval met de uitdrukking: </w:t>
      </w:r>
      <w:r w:rsidRPr="007E57F7">
        <w:rPr>
          <w:rFonts w:ascii="Times New Roman" w:hAnsi="Times New Roman"/>
          <w:i/>
          <w:iCs/>
          <w:sz w:val="24"/>
          <w:szCs w:val="24"/>
        </w:rPr>
        <w:t>Verbond der ge</w:t>
      </w:r>
      <w:r w:rsidRPr="007E57F7">
        <w:rPr>
          <w:rFonts w:ascii="Times New Roman" w:hAnsi="Times New Roman"/>
          <w:i/>
          <w:iCs/>
          <w:sz w:val="24"/>
          <w:szCs w:val="24"/>
        </w:rPr>
        <w:softHyphen/>
        <w:t>nade.</w:t>
      </w:r>
      <w:r w:rsidRPr="00D22742">
        <w:rPr>
          <w:rFonts w:ascii="Times New Roman" w:hAnsi="Times New Roman"/>
          <w:sz w:val="24"/>
          <w:szCs w:val="24"/>
        </w:rPr>
        <w:t xml:space="preserve"> Velen zitten niet de vorm, het geraamte zonder ziel, en noemen nu dit dode lichaam het Leven, om zichzel</w:t>
      </w:r>
      <w:r>
        <w:rPr>
          <w:rFonts w:ascii="Times New Roman" w:hAnsi="Times New Roman"/>
          <w:sz w:val="24"/>
          <w:szCs w:val="24"/>
        </w:rPr>
        <w:t>f</w:t>
      </w:r>
      <w:r w:rsidRPr="00D22742">
        <w:rPr>
          <w:rFonts w:ascii="Times New Roman" w:hAnsi="Times New Roman"/>
          <w:sz w:val="24"/>
          <w:szCs w:val="24"/>
        </w:rPr>
        <w:t xml:space="preserve"> te rechtvaardigen. Vandaar dat er onder de heftigste verdedigers van de </w:t>
      </w:r>
      <w:r>
        <w:rPr>
          <w:rFonts w:ascii="Times New Roman" w:hAnsi="Times New Roman"/>
          <w:sz w:val="24"/>
          <w:szCs w:val="24"/>
        </w:rPr>
        <w:t>"</w:t>
      </w:r>
      <w:r w:rsidRPr="00D22742">
        <w:rPr>
          <w:rFonts w:ascii="Times New Roman" w:hAnsi="Times New Roman"/>
          <w:sz w:val="24"/>
          <w:szCs w:val="24"/>
        </w:rPr>
        <w:t>oude schrijvers" zoveel gevonden worden die vij</w:t>
      </w:r>
      <w:r w:rsidRPr="00D22742">
        <w:rPr>
          <w:rFonts w:ascii="Times New Roman" w:hAnsi="Times New Roman"/>
          <w:sz w:val="24"/>
          <w:szCs w:val="24"/>
        </w:rPr>
        <w:softHyphen/>
        <w:t xml:space="preserve">anden </w:t>
      </w:r>
      <w:r>
        <w:rPr>
          <w:rFonts w:ascii="Times New Roman" w:hAnsi="Times New Roman"/>
          <w:sz w:val="24"/>
          <w:szCs w:val="24"/>
        </w:rPr>
        <w:t xml:space="preserve">van het </w:t>
      </w:r>
      <w:r w:rsidRPr="00D22742">
        <w:rPr>
          <w:rFonts w:ascii="Times New Roman" w:hAnsi="Times New Roman"/>
          <w:sz w:val="24"/>
          <w:szCs w:val="24"/>
        </w:rPr>
        <w:t>kruis van Christus zijn. Waarom kunnen velen de levende verkondiging</w:t>
      </w:r>
      <w:r>
        <w:rPr>
          <w:rFonts w:ascii="Times New Roman" w:hAnsi="Times New Roman"/>
          <w:sz w:val="24"/>
          <w:szCs w:val="24"/>
        </w:rPr>
        <w:t xml:space="preserve"> van de </w:t>
      </w:r>
      <w:r w:rsidRPr="00D22742">
        <w:rPr>
          <w:rFonts w:ascii="Times New Roman" w:hAnsi="Times New Roman"/>
          <w:sz w:val="24"/>
          <w:szCs w:val="24"/>
        </w:rPr>
        <w:t>Waarheid niet verdragen, en de preken</w:t>
      </w:r>
      <w:r>
        <w:rPr>
          <w:rFonts w:ascii="Times New Roman" w:hAnsi="Times New Roman"/>
          <w:sz w:val="24"/>
          <w:szCs w:val="24"/>
        </w:rPr>
        <w:t xml:space="preserve"> van de </w:t>
      </w:r>
      <w:r w:rsidRPr="00D22742">
        <w:rPr>
          <w:rFonts w:ascii="Times New Roman" w:hAnsi="Times New Roman"/>
          <w:sz w:val="24"/>
          <w:szCs w:val="24"/>
        </w:rPr>
        <w:t xml:space="preserve">oude schrijvers wel? Eenvoudig omdat het laatste nodig is om </w:t>
      </w:r>
      <w:r>
        <w:rPr>
          <w:rFonts w:ascii="Times New Roman" w:hAnsi="Times New Roman"/>
          <w:sz w:val="24"/>
          <w:szCs w:val="24"/>
        </w:rPr>
        <w:t>"</w:t>
      </w:r>
      <w:r w:rsidRPr="00D22742">
        <w:rPr>
          <w:rFonts w:ascii="Times New Roman" w:hAnsi="Times New Roman"/>
          <w:sz w:val="24"/>
          <w:szCs w:val="24"/>
        </w:rPr>
        <w:t>gereformeerd" te heten, en de schrijvers toch dood zijn. Want indien zij nog leefden en predikten gelijk ze geschreven hebben, ze zouden evenzeer veracht worden als de Heere en Zijn discipelen. Hoe waarachtig is ook hier dat woord: Wee u, gij Schriftgeleerden en Farizeeën, gij geveins</w:t>
      </w:r>
      <w:r w:rsidRPr="00D22742">
        <w:rPr>
          <w:rFonts w:ascii="Times New Roman" w:hAnsi="Times New Roman"/>
          <w:sz w:val="24"/>
          <w:szCs w:val="24"/>
        </w:rPr>
        <w:softHyphen/>
        <w:t>den, want gij bouwt de graven</w:t>
      </w:r>
      <w:r>
        <w:rPr>
          <w:rFonts w:ascii="Times New Roman" w:hAnsi="Times New Roman"/>
          <w:sz w:val="24"/>
          <w:szCs w:val="24"/>
        </w:rPr>
        <w:t xml:space="preserve"> van de </w:t>
      </w:r>
      <w:r w:rsidRPr="00D22742">
        <w:rPr>
          <w:rFonts w:ascii="Times New Roman" w:hAnsi="Times New Roman"/>
          <w:sz w:val="24"/>
          <w:szCs w:val="24"/>
        </w:rPr>
        <w:t>profeten op en versiert de graftekenen</w:t>
      </w:r>
      <w:r>
        <w:rPr>
          <w:rFonts w:ascii="Times New Roman" w:hAnsi="Times New Roman"/>
          <w:sz w:val="24"/>
          <w:szCs w:val="24"/>
        </w:rPr>
        <w:t xml:space="preserve"> van de </w:t>
      </w:r>
      <w:r w:rsidRPr="00D22742">
        <w:rPr>
          <w:rFonts w:ascii="Times New Roman" w:hAnsi="Times New Roman"/>
          <w:sz w:val="24"/>
          <w:szCs w:val="24"/>
        </w:rPr>
        <w:t>rechtvaardigen.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nemen daarom uitsluitend Gods Woord tot grondslag en richtsnoer zonder opzicht op welke schrijver dan ook. We willen de voornaamste dwalingen die op de naam als naam gegrond zijn aanwijzen, en tevens aantonen dat deze niet door de Schrift gebruikte uitdrukking beter opzij gezet kan worden.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Aanvankelijk werd met deze naam aangeduid </w:t>
      </w:r>
      <w:r w:rsidRPr="007E57F7">
        <w:rPr>
          <w:rFonts w:ascii="Times New Roman" w:hAnsi="Times New Roman"/>
          <w:i/>
          <w:iCs/>
          <w:sz w:val="24"/>
          <w:szCs w:val="24"/>
        </w:rPr>
        <w:t>het Verbond waarin de Heere God aan zondaren de zaligheid schenkt, uit genade, in Jezus Christus door het geloof.</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Men gebruikte de naam om onderscheid te maken tussen het eerste Verbond in Adam hetwelk men </w:t>
      </w:r>
      <w:r w:rsidRPr="007E57F7">
        <w:rPr>
          <w:rFonts w:ascii="Times New Roman" w:hAnsi="Times New Roman"/>
          <w:i/>
          <w:iCs/>
          <w:sz w:val="24"/>
          <w:szCs w:val="24"/>
        </w:rPr>
        <w:t>werkverbond</w:t>
      </w:r>
      <w:r w:rsidRPr="00D22742">
        <w:rPr>
          <w:rFonts w:ascii="Times New Roman" w:hAnsi="Times New Roman"/>
          <w:sz w:val="24"/>
          <w:szCs w:val="24"/>
        </w:rPr>
        <w:t xml:space="preserve"> noemde, omdat de zalig</w:t>
      </w:r>
      <w:r w:rsidRPr="00D22742">
        <w:rPr>
          <w:rFonts w:ascii="Times New Roman" w:hAnsi="Times New Roman"/>
          <w:sz w:val="24"/>
          <w:szCs w:val="24"/>
        </w:rPr>
        <w:softHyphen/>
        <w:t xml:space="preserve">heid daarin door werken verkregen werd, en het tweede Verbond in Christus, hetwelk men genadeverbond noemde, omdat de zaligheid daarin uit genade geschonken wordt. Men benoemde dus beide Verbonden naar hun manier van bestaan, en niet naar hun wezen.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Er is geen bezwaar tegen om te zeggen dat het Verbond des Levens in Christus Jezus is een </w:t>
      </w:r>
      <w:r>
        <w:rPr>
          <w:rFonts w:ascii="Times New Roman" w:hAnsi="Times New Roman"/>
          <w:sz w:val="24"/>
          <w:szCs w:val="24"/>
        </w:rPr>
        <w:t>G</w:t>
      </w:r>
      <w:r w:rsidRPr="00D22742">
        <w:rPr>
          <w:rFonts w:ascii="Times New Roman" w:hAnsi="Times New Roman"/>
          <w:sz w:val="24"/>
          <w:szCs w:val="24"/>
        </w:rPr>
        <w:t xml:space="preserve">enade-verbond, tegenover het Verbond in Adam dat een wet-verbond is. Dat het </w:t>
      </w:r>
      <w:r w:rsidRPr="007E57F7">
        <w:rPr>
          <w:rFonts w:ascii="Times New Roman" w:hAnsi="Times New Roman"/>
          <w:i/>
          <w:iCs/>
          <w:sz w:val="24"/>
          <w:szCs w:val="24"/>
        </w:rPr>
        <w:t>benoemen</w:t>
      </w:r>
      <w:r w:rsidRPr="00D22742">
        <w:rPr>
          <w:rFonts w:ascii="Times New Roman" w:hAnsi="Times New Roman"/>
          <w:sz w:val="24"/>
          <w:szCs w:val="24"/>
        </w:rPr>
        <w:t xml:space="preserve"> van het Verbond als </w:t>
      </w:r>
      <w:r w:rsidRPr="007E57F7">
        <w:rPr>
          <w:rFonts w:ascii="Times New Roman" w:hAnsi="Times New Roman"/>
          <w:i/>
          <w:iCs/>
          <w:sz w:val="24"/>
          <w:szCs w:val="24"/>
        </w:rPr>
        <w:t>Ver</w:t>
      </w:r>
      <w:r w:rsidRPr="007E57F7">
        <w:rPr>
          <w:rFonts w:ascii="Times New Roman" w:hAnsi="Times New Roman"/>
          <w:i/>
          <w:iCs/>
          <w:sz w:val="24"/>
          <w:szCs w:val="24"/>
        </w:rPr>
        <w:softHyphen/>
        <w:t>bond der genade</w:t>
      </w:r>
      <w:r w:rsidRPr="00D22742">
        <w:rPr>
          <w:rFonts w:ascii="Times New Roman" w:hAnsi="Times New Roman"/>
          <w:sz w:val="24"/>
          <w:szCs w:val="24"/>
        </w:rPr>
        <w:t xml:space="preserve"> heel iets anders is zal verder blijken. Al</w:t>
      </w:r>
      <w:r w:rsidRPr="00D22742">
        <w:rPr>
          <w:rFonts w:ascii="Times New Roman" w:hAnsi="Times New Roman"/>
          <w:sz w:val="24"/>
          <w:szCs w:val="24"/>
        </w:rPr>
        <w:softHyphen/>
        <w:t>lengskens is men het Verbond wijder gaan uitstrekken, er ook ongelovigen in opnemende, op grond van doop, enz. We zien dus dat men van de manier van bestaan gemaakt heeft het wezen of de inhoud. Hierdoor heeft deze uitdrukking een gans andere betekenis gekregen, welke niet</w:t>
      </w:r>
      <w:r>
        <w:rPr>
          <w:rFonts w:ascii="Times New Roman" w:hAnsi="Times New Roman"/>
          <w:sz w:val="24"/>
          <w:szCs w:val="24"/>
        </w:rPr>
        <w:t xml:space="preserve"> zo </w:t>
      </w:r>
      <w:r w:rsidRPr="00D22742">
        <w:rPr>
          <w:rFonts w:ascii="Times New Roman" w:hAnsi="Times New Roman"/>
          <w:sz w:val="24"/>
          <w:szCs w:val="24"/>
        </w:rPr>
        <w:t>onschuldig</w:t>
      </w:r>
      <w:r>
        <w:rPr>
          <w:rFonts w:ascii="Times New Roman" w:hAnsi="Times New Roman"/>
          <w:sz w:val="24"/>
          <w:szCs w:val="24"/>
        </w:rPr>
        <w:t xml:space="preserve"> </w:t>
      </w:r>
      <w:r w:rsidRPr="00D22742">
        <w:rPr>
          <w:rFonts w:ascii="Times New Roman" w:hAnsi="Times New Roman"/>
          <w:sz w:val="24"/>
          <w:szCs w:val="24"/>
        </w:rPr>
        <w:t>is als het lijkt. Hoewel het tegen de bedoeling</w:t>
      </w:r>
      <w:r>
        <w:rPr>
          <w:rFonts w:ascii="Times New Roman" w:hAnsi="Times New Roman"/>
          <w:sz w:val="24"/>
          <w:szCs w:val="24"/>
        </w:rPr>
        <w:t xml:space="preserve"> van de </w:t>
      </w:r>
      <w:r w:rsidRPr="00D22742">
        <w:rPr>
          <w:rFonts w:ascii="Times New Roman" w:hAnsi="Times New Roman"/>
          <w:sz w:val="24"/>
          <w:szCs w:val="24"/>
        </w:rPr>
        <w:t>vaderen geweest mag zijn,</w:t>
      </w:r>
      <w:r>
        <w:rPr>
          <w:rFonts w:ascii="Times New Roman" w:hAnsi="Times New Roman"/>
          <w:sz w:val="24"/>
          <w:szCs w:val="24"/>
        </w:rPr>
        <w:t xml:space="preserve"> zo </w:t>
      </w:r>
      <w:r w:rsidRPr="00D22742">
        <w:rPr>
          <w:rFonts w:ascii="Times New Roman" w:hAnsi="Times New Roman"/>
          <w:sz w:val="24"/>
          <w:szCs w:val="24"/>
        </w:rPr>
        <w:t xml:space="preserve">heeft nochtans de naam zelf daar mede aanleiding toegegeven.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Dit zal ieder duidelijk zijn, als hij de conclusie maar eens recht uit de naam trekt. Want dan zal het blijken dat we met deze uitdrukking feitelijk alle genade binnen het Verbond trekken, waaruit noodzakelijk volgen moet dat alle mensen die genade ontvangen, er een plaats in moeten hebben. Vandaar dat Ismaël vandaag ook een kind des Verbonds is. We zeggen niet dat het oorspronkelijk alzo bedoeld is, maar dat men deze weg bewust en onbewust gegaan is, redenerende vanuit de naam, in</w:t>
      </w:r>
      <w:r>
        <w:rPr>
          <w:rFonts w:ascii="Times New Roman" w:hAnsi="Times New Roman"/>
          <w:sz w:val="24"/>
          <w:szCs w:val="24"/>
        </w:rPr>
        <w:t xml:space="preserve"> </w:t>
      </w:r>
      <w:r w:rsidRPr="00D22742">
        <w:rPr>
          <w:rFonts w:ascii="Times New Roman" w:hAnsi="Times New Roman"/>
          <w:sz w:val="24"/>
          <w:szCs w:val="24"/>
        </w:rPr>
        <w:t>plaats van lerende vanuit de zaak.</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is klaar genoeg dat ook mensen die niet zalig worden, </w:t>
      </w:r>
      <w:r w:rsidRPr="007E57F7">
        <w:rPr>
          <w:rFonts w:ascii="Times New Roman" w:hAnsi="Times New Roman"/>
          <w:i/>
          <w:iCs/>
          <w:sz w:val="24"/>
          <w:szCs w:val="24"/>
        </w:rPr>
        <w:t>genade</w:t>
      </w:r>
      <w:r w:rsidRPr="00D22742">
        <w:rPr>
          <w:rFonts w:ascii="Times New Roman" w:hAnsi="Times New Roman"/>
          <w:sz w:val="24"/>
          <w:szCs w:val="24"/>
        </w:rPr>
        <w:t xml:space="preserve"> ontvangen. Ja, dat dit zover kan gaan, dat men een verkoren dienaar des Evangelies kan zijn, en nochtans verloren gaan. Denken we alleen maar eens aan Judas en Saul en Bileam. Dat men zich nu door de naam laat verleiden om zulke mensen een plaats in het Verbond te geven, kun</w:t>
      </w:r>
      <w:r w:rsidRPr="00D22742">
        <w:rPr>
          <w:rFonts w:ascii="Times New Roman" w:hAnsi="Times New Roman"/>
          <w:sz w:val="24"/>
          <w:szCs w:val="24"/>
        </w:rPr>
        <w:softHyphen/>
        <w:t xml:space="preserve">nen we wel verstaan. Dat men dan echter het Verbond der genade niet op alle mensen betrekt, </w:t>
      </w:r>
      <w:r>
        <w:rPr>
          <w:rFonts w:ascii="Times New Roman" w:hAnsi="Times New Roman"/>
          <w:sz w:val="24"/>
          <w:szCs w:val="24"/>
        </w:rPr>
        <w:t xml:space="preserve">Maar </w:t>
      </w:r>
      <w:r w:rsidRPr="00D22742">
        <w:rPr>
          <w:rFonts w:ascii="Times New Roman" w:hAnsi="Times New Roman"/>
          <w:sz w:val="24"/>
          <w:szCs w:val="24"/>
        </w:rPr>
        <w:t xml:space="preserve">alleen die onder de middelen verkeren (bij velen die tot de eigen kerk of groep behoren of </w:t>
      </w:r>
      <w:r>
        <w:rPr>
          <w:rFonts w:ascii="Times New Roman" w:hAnsi="Times New Roman"/>
          <w:sz w:val="24"/>
          <w:szCs w:val="24"/>
        </w:rPr>
        <w:t xml:space="preserve">hun </w:t>
      </w:r>
      <w:r w:rsidRPr="00D22742">
        <w:rPr>
          <w:rFonts w:ascii="Times New Roman" w:hAnsi="Times New Roman"/>
          <w:sz w:val="24"/>
          <w:szCs w:val="24"/>
        </w:rPr>
        <w:t>beginselen aanhangen) is m.i. in</w:t>
      </w:r>
      <w:r w:rsidRPr="00D22742">
        <w:rPr>
          <w:rFonts w:ascii="Times New Roman" w:hAnsi="Times New Roman"/>
          <w:sz w:val="24"/>
          <w:szCs w:val="24"/>
        </w:rPr>
        <w:softHyphen/>
        <w:t>consequent. Blijkbaar schrikt men voor de conclusie van de ingeslagen weg terug. Nochtans is naar deze gedachtegang de leer</w:t>
      </w:r>
      <w:r>
        <w:rPr>
          <w:rFonts w:ascii="Times New Roman" w:hAnsi="Times New Roman"/>
          <w:sz w:val="24"/>
          <w:szCs w:val="24"/>
        </w:rPr>
        <w:t xml:space="preserve"> van de </w:t>
      </w:r>
      <w:r w:rsidRPr="00D22742">
        <w:rPr>
          <w:rFonts w:ascii="Times New Roman" w:hAnsi="Times New Roman"/>
          <w:sz w:val="24"/>
          <w:szCs w:val="24"/>
        </w:rPr>
        <w:t>Remonstranten de juiste conclusie. Immers, men maakt hier meerdere genade tot een grond van een in het Verbond zijn, tegenover mindere genade, zonder dat het is de genade</w:t>
      </w:r>
      <w:r>
        <w:rPr>
          <w:rFonts w:ascii="Times New Roman" w:hAnsi="Times New Roman"/>
          <w:sz w:val="24"/>
          <w:szCs w:val="24"/>
        </w:rPr>
        <w:t xml:space="preserve"> van de </w:t>
      </w:r>
      <w:r w:rsidRPr="00D22742">
        <w:rPr>
          <w:rFonts w:ascii="Times New Roman" w:hAnsi="Times New Roman"/>
          <w:sz w:val="24"/>
          <w:szCs w:val="24"/>
        </w:rPr>
        <w:t>wedergeboorte.</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Maar </w:t>
      </w:r>
      <w:r w:rsidRPr="00D22742">
        <w:rPr>
          <w:rFonts w:ascii="Times New Roman" w:hAnsi="Times New Roman"/>
          <w:sz w:val="24"/>
          <w:szCs w:val="24"/>
        </w:rPr>
        <w:t>indien enige genade bui</w:t>
      </w:r>
      <w:r w:rsidRPr="00D22742">
        <w:rPr>
          <w:rFonts w:ascii="Times New Roman" w:hAnsi="Times New Roman"/>
          <w:sz w:val="24"/>
          <w:szCs w:val="24"/>
        </w:rPr>
        <w:softHyphen/>
        <w:t>ten de wedergeboorte grond geeft voor een zijn in het Ver</w:t>
      </w:r>
      <w:r w:rsidRPr="00D22742">
        <w:rPr>
          <w:rFonts w:ascii="Times New Roman" w:hAnsi="Times New Roman"/>
          <w:sz w:val="24"/>
          <w:szCs w:val="24"/>
        </w:rPr>
        <w:softHyphen/>
        <w:t>bond, dan is alle genade dit, en moeten alle mensen in het Verbond een plaats hebben. Men voelt deze moeilijkheden wel aan, bewust of onbewust, en heeft getracht dezen te ontgaan door weer nieuwe vindingen</w:t>
      </w:r>
      <w:r>
        <w:rPr>
          <w:rFonts w:ascii="Times New Roman" w:hAnsi="Times New Roman"/>
          <w:sz w:val="24"/>
          <w:szCs w:val="24"/>
        </w:rPr>
        <w:t xml:space="preserve">. Zo </w:t>
      </w:r>
      <w:r w:rsidRPr="00D22742">
        <w:rPr>
          <w:rFonts w:ascii="Times New Roman" w:hAnsi="Times New Roman"/>
          <w:sz w:val="24"/>
          <w:szCs w:val="24"/>
        </w:rPr>
        <w:t>spreekt de één over in</w:t>
      </w:r>
      <w:r w:rsidRPr="00D22742">
        <w:rPr>
          <w:rFonts w:ascii="Times New Roman" w:hAnsi="Times New Roman"/>
          <w:sz w:val="24"/>
          <w:szCs w:val="24"/>
        </w:rPr>
        <w:softHyphen/>
        <w:t>wendig en uitwendig Verbond, de ander over tweeërlei kin</w:t>
      </w:r>
      <w:r w:rsidRPr="00D22742">
        <w:rPr>
          <w:rFonts w:ascii="Times New Roman" w:hAnsi="Times New Roman"/>
          <w:sz w:val="24"/>
          <w:szCs w:val="24"/>
        </w:rPr>
        <w:softHyphen/>
        <w:t>deren des Verbonds, weer een ander over bondelingen die wèl en die niet uitverkoren zijn, en nog een ander over ge</w:t>
      </w:r>
      <w:r w:rsidRPr="00D22742">
        <w:rPr>
          <w:rFonts w:ascii="Times New Roman" w:hAnsi="Times New Roman"/>
          <w:sz w:val="24"/>
          <w:szCs w:val="24"/>
        </w:rPr>
        <w:softHyphen/>
        <w:t xml:space="preserve">nade in Christus en buiten Christus. Al deze leringen zijn echter n.et anders dan woelingen om uit een strik te komen waar men in gevangen zit.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Toch zal men nooit aan de con</w:t>
      </w:r>
      <w:r w:rsidRPr="00D22742">
        <w:rPr>
          <w:rFonts w:ascii="Times New Roman" w:hAnsi="Times New Roman"/>
          <w:sz w:val="24"/>
          <w:szCs w:val="24"/>
        </w:rPr>
        <w:softHyphen/>
        <w:t xml:space="preserve">clusie van een algemene verzoening kunnen ontkomen, tot welk een kleine groep van mensen men zijn Verbond ook beperkt, en welke geleerde bokkesprongen men ook maakt. Men geeft mensen een plaats in het Verbond, op grond van bepaalde genade, welk niet is de genade des Levens die alleen de ware gelovigen deelachtig zijn, </w:t>
      </w:r>
      <w:r>
        <w:rPr>
          <w:rFonts w:ascii="Times New Roman" w:hAnsi="Times New Roman"/>
          <w:sz w:val="24"/>
          <w:szCs w:val="24"/>
        </w:rPr>
        <w:t xml:space="preserve">Maar </w:t>
      </w:r>
      <w:r w:rsidRPr="00D22742">
        <w:rPr>
          <w:rFonts w:ascii="Times New Roman" w:hAnsi="Times New Roman"/>
          <w:sz w:val="24"/>
          <w:szCs w:val="24"/>
        </w:rPr>
        <w:t>de genade van Gods algemene verdraagzaamheid over alle mensen, de genade dus genomen in de zin van Ps. 145 : 9, welk alle mensen in meerdere of mindere mate ontvangen.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Dat het nu rechtstreeks tegen de Schriften is om meerdere genade tot een grond van een in het Verbond zijn te maken, tegenover mindere genade, blijkt wel het duidelijkst bij Ismaël in Gen. 17 : 20 en 21.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Hetgeen deze mensen, die men dan een plaats in het Verbond wil geven, méér hebben dan de</w:t>
      </w:r>
      <w:r w:rsidRPr="00D22742">
        <w:rPr>
          <w:rFonts w:ascii="Times New Roman" w:hAnsi="Times New Roman"/>
          <w:sz w:val="24"/>
          <w:szCs w:val="24"/>
        </w:rPr>
        <w:softHyphen/>
        <w:t>genen die men er niet in betrekken wil, is het gedoopt zijn, enz., enz.</w:t>
      </w:r>
      <w:r>
        <w:rPr>
          <w:rFonts w:ascii="Times New Roman" w:hAnsi="Times New Roman"/>
          <w:sz w:val="24"/>
          <w:szCs w:val="24"/>
        </w:rPr>
        <w:t xml:space="preserve"> </w:t>
      </w:r>
      <w:r w:rsidRPr="00D22742">
        <w:rPr>
          <w:rFonts w:ascii="Times New Roman" w:hAnsi="Times New Roman"/>
          <w:sz w:val="24"/>
          <w:szCs w:val="24"/>
        </w:rPr>
        <w:t>Wel, dit alles kan men zeker ook van Ismaël zeg</w:t>
      </w:r>
      <w:r w:rsidRPr="00D22742">
        <w:rPr>
          <w:rFonts w:ascii="Times New Roman" w:hAnsi="Times New Roman"/>
          <w:sz w:val="24"/>
          <w:szCs w:val="24"/>
        </w:rPr>
        <w:softHyphen/>
        <w:t>gen. Ja, indien het van iemand gezegd kan worden, dan zeker van hem, die Abraham tot vader had, door hem besneden was, in het gezin van Abraham leefde als een ingeborene des h</w:t>
      </w:r>
      <w:r>
        <w:rPr>
          <w:rFonts w:ascii="Times New Roman" w:hAnsi="Times New Roman"/>
          <w:sz w:val="24"/>
          <w:szCs w:val="24"/>
        </w:rPr>
        <w:t>uiz</w:t>
      </w:r>
      <w:r w:rsidRPr="00D22742">
        <w:rPr>
          <w:rFonts w:ascii="Times New Roman" w:hAnsi="Times New Roman"/>
          <w:sz w:val="24"/>
          <w:szCs w:val="24"/>
        </w:rPr>
        <w:t xml:space="preserve">es, alle goed genietende in spijs en drank, schoeisel en deksel en onderwijzingen in de wegen des Heeren. Nochtans zegt de Heere zeer nadrukkelijk, </w:t>
      </w:r>
      <w:r w:rsidRPr="007E57F7">
        <w:rPr>
          <w:rFonts w:ascii="Times New Roman" w:hAnsi="Times New Roman"/>
          <w:i/>
          <w:iCs/>
          <w:sz w:val="24"/>
          <w:szCs w:val="24"/>
        </w:rPr>
        <w:t xml:space="preserve">dat Hij niet met Ismaël </w:t>
      </w:r>
      <w:r>
        <w:rPr>
          <w:rFonts w:ascii="Times New Roman" w:hAnsi="Times New Roman"/>
          <w:i/>
          <w:iCs/>
          <w:sz w:val="24"/>
          <w:szCs w:val="24"/>
        </w:rPr>
        <w:t>m</w:t>
      </w:r>
      <w:r w:rsidRPr="007E57F7">
        <w:rPr>
          <w:rFonts w:ascii="Times New Roman" w:hAnsi="Times New Roman"/>
          <w:i/>
          <w:iCs/>
          <w:sz w:val="24"/>
          <w:szCs w:val="24"/>
        </w:rPr>
        <w:t>aar met Izaäk Zijn Verbond zou oprichten.</w:t>
      </w:r>
      <w:r w:rsidRPr="00D22742">
        <w:rPr>
          <w:rFonts w:ascii="Times New Roman" w:hAnsi="Times New Roman"/>
          <w:sz w:val="24"/>
          <w:szCs w:val="24"/>
        </w:rPr>
        <w:t xml:space="preserve"> En Paulus dit door de Heiligen Geest aanhalende, getuigt mede: </w:t>
      </w:r>
      <w:r w:rsidRPr="007E57F7">
        <w:rPr>
          <w:rFonts w:ascii="Times New Roman" w:hAnsi="Times New Roman"/>
          <w:i/>
          <w:iCs/>
          <w:sz w:val="24"/>
          <w:szCs w:val="24"/>
        </w:rPr>
        <w:t>In Izaäk zal u het zaad genoemd worden</w:t>
      </w:r>
      <w:r w:rsidRPr="00D22742">
        <w:rPr>
          <w:rFonts w:ascii="Times New Roman" w:hAnsi="Times New Roman"/>
          <w:sz w:val="24"/>
          <w:szCs w:val="24"/>
        </w:rPr>
        <w:t xml:space="preserve"> (Rom. 9 : 7).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Dat men desondanks de Ismaëlieten vandaag kinderen des Verbonds noemt, op welke wijze dan ook, toont wel duidelijk de verwording onzer dagen om</w:t>
      </w:r>
      <w:r>
        <w:rPr>
          <w:rFonts w:ascii="Times New Roman" w:hAnsi="Times New Roman"/>
          <w:sz w:val="24"/>
          <w:szCs w:val="24"/>
        </w:rPr>
        <w:t xml:space="preserve"> zo </w:t>
      </w:r>
      <w:r w:rsidRPr="00D22742">
        <w:rPr>
          <w:rFonts w:ascii="Times New Roman" w:hAnsi="Times New Roman"/>
          <w:sz w:val="24"/>
          <w:szCs w:val="24"/>
        </w:rPr>
        <w:t>rechtstreeks tegen Gods Woord te liegen. We denken hier aan de Mohammedanen die Ismaël stellen in de plaats van Izaäk. En inderdaad zijn deze leraars en hun volgelingen hierin Mohammedaans, daar ze voor de Izaäks geen plaats hebben.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Men geeft mensen een plaats in het Verbond, waarvan men zelf moet zeggen dat velen verloren gaan. Nu is dit naar de Schrift klaar: Wanneer men in het Verbond kan zijn en nochtans verloren gaan, dit niet is het Verbond des Levens in Christus Jezus. Immers, het leven heeft men niet, hetwelk nochtans de inhoud van dit Verbond is. Om dit te ontgaan kunnen we spreken over Verbond der genade, want genade hebben ze wel. Echter, laat ons dan verstaan dat ons verbond een ander is dan het Verbond des Levens. Dan zijn dezulken niet in het Verbond Gods in Christus met de levenden, het</w:t>
      </w:r>
      <w:r w:rsidRPr="00D22742">
        <w:rPr>
          <w:rFonts w:ascii="Times New Roman" w:hAnsi="Times New Roman"/>
          <w:sz w:val="24"/>
          <w:szCs w:val="24"/>
        </w:rPr>
        <w:softHyphen/>
        <w:t>welk men juist wil leren en bewijzen, maar in een verbond</w:t>
      </w:r>
      <w:r>
        <w:rPr>
          <w:rFonts w:ascii="Times New Roman" w:hAnsi="Times New Roman"/>
          <w:sz w:val="24"/>
          <w:szCs w:val="24"/>
        </w:rPr>
        <w:t xml:space="preserve"> </w:t>
      </w:r>
      <w:r w:rsidRPr="00D22742">
        <w:rPr>
          <w:rFonts w:ascii="Times New Roman" w:hAnsi="Times New Roman"/>
          <w:sz w:val="24"/>
          <w:szCs w:val="24"/>
        </w:rPr>
        <w:t xml:space="preserve">met de doden. </w:t>
      </w:r>
      <w:r>
        <w:rPr>
          <w:rFonts w:ascii="Times New Roman" w:hAnsi="Times New Roman"/>
          <w:sz w:val="24"/>
          <w:szCs w:val="24"/>
        </w:rPr>
        <w:t>"</w:t>
      </w:r>
      <w:r w:rsidRPr="00D22742">
        <w:rPr>
          <w:rFonts w:ascii="Times New Roman" w:hAnsi="Times New Roman"/>
          <w:sz w:val="24"/>
          <w:szCs w:val="24"/>
        </w:rPr>
        <w:t>God dan is niet een God der doden, maar der levenden, want zij leven Hem allen."</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Daar het nuttig zal zijn enigszins te verstaan wat we met de uitdrukking genade bedoelen, willen we deze zaak eens kort bezien.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Uit de verschillende leringen blijkt dat men het er algemeen over eens is, dat alle mensen in bepaalde mate genade ontvangen, hetwelk een zekere waarheid is. De Schrift leert ons dat de mens door eigen schuld alle leven en recht ten leven (insluitende alle goed) verloren heeft, en onder de schuld des doods (insluitende alle kwaad) gekomen is. Dat we niet direct in de volle straf, de voltrekking van het oordeel des eeuwigen doods, gezonken zijn, is door Gods genade over ons geslacht. Daarom kunnen we alles wat we nog hebben en genieten mogen, boven een eeuwig straflijden in de hel, genade noemen, daar het uit genade is dat we het ontvangen. Dat we nog een tijd in dit heden ontvangen, een natuurlijk leven op aarde met alle weldaden daarbij in eten en drinken, enz., is niet om enige verdienste, maar tegen alle verdienste in, om de genade Gods over ons geslacht.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Hieruit is het dus duidelijk dat alle mensen genade ontvangen, ook degenen die niet in het Verbond des Levens begrepen zijn. Dit komt hen niet toe uit dat Verbond, noch in dat Verbond, </w:t>
      </w:r>
      <w:r>
        <w:rPr>
          <w:rFonts w:ascii="Times New Roman" w:hAnsi="Times New Roman"/>
          <w:sz w:val="24"/>
          <w:szCs w:val="24"/>
        </w:rPr>
        <w:t xml:space="preserve">maar </w:t>
      </w:r>
      <w:r w:rsidRPr="00D22742">
        <w:rPr>
          <w:rFonts w:ascii="Times New Roman" w:hAnsi="Times New Roman"/>
          <w:sz w:val="24"/>
          <w:szCs w:val="24"/>
        </w:rPr>
        <w:t>wel om het Verbond, krachtens Gods welbehagen. Bv.: Ismaël ontving uit de goederen van Abraham van de zegenin</w:t>
      </w:r>
      <w:r w:rsidRPr="00D22742">
        <w:rPr>
          <w:rFonts w:ascii="Times New Roman" w:hAnsi="Times New Roman"/>
          <w:sz w:val="24"/>
          <w:szCs w:val="24"/>
        </w:rPr>
        <w:softHyphen/>
        <w:t>gen des Heeren, om der wille van Gods Verbond met Abra</w:t>
      </w:r>
      <w:r w:rsidRPr="00D22742">
        <w:rPr>
          <w:rFonts w:ascii="Times New Roman" w:hAnsi="Times New Roman"/>
          <w:sz w:val="24"/>
          <w:szCs w:val="24"/>
        </w:rPr>
        <w:softHyphen/>
        <w:t>ham. Indien er van eeuwigheid zulk een Verbond bij God niet geweest ware, zou nooit enig mens na de val genade ont</w:t>
      </w:r>
      <w:r w:rsidRPr="00D22742">
        <w:rPr>
          <w:rFonts w:ascii="Times New Roman" w:hAnsi="Times New Roman"/>
          <w:sz w:val="24"/>
          <w:szCs w:val="24"/>
        </w:rPr>
        <w:softHyphen/>
        <w:t>vangen hebben. Daarom heeft niemand God aan te klagen vanwege dit Verbond en daaruit vloeiende verkiezing. In</w:t>
      </w:r>
      <w:r w:rsidRPr="00D22742">
        <w:rPr>
          <w:rFonts w:ascii="Times New Roman" w:hAnsi="Times New Roman"/>
          <w:sz w:val="24"/>
          <w:szCs w:val="24"/>
        </w:rPr>
        <w:softHyphen/>
        <w:t>tegendeel hebben wij allen stof daarin om Hem te prijzen, ook die zich buiten het Verbond weten. Immers, dan weten we ook dat we nog veel goed van de Heere ontvangen, hetwelk we niet zouden ontvangen hebben als er zulk een Verbond niet was.</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heeft de Heere behaagd in Zijn soeverein welbehagen te besluiten, uit de mensheid een bepaald aantal te ver</w:t>
      </w:r>
      <w:r w:rsidRPr="00D22742">
        <w:rPr>
          <w:rFonts w:ascii="Times New Roman" w:hAnsi="Times New Roman"/>
          <w:sz w:val="24"/>
          <w:szCs w:val="24"/>
        </w:rPr>
        <w:softHyphen/>
        <w:t>kiezen, om ze in een weg van genade in en door Jezus Chris</w:t>
      </w:r>
      <w:r w:rsidRPr="00D22742">
        <w:rPr>
          <w:rFonts w:ascii="Times New Roman" w:hAnsi="Times New Roman"/>
          <w:sz w:val="24"/>
          <w:szCs w:val="24"/>
        </w:rPr>
        <w:softHyphen/>
        <w:t>tus, te verlossen uit de dood en het eeuwig leven te geven, en de anderen in hun zonde te laten sterven. In ditzelfde vrije welbehagen besloot de Heere om het besluit der verlossing en zaliging ten uitvoer te leggen in dezen weg: De gehele mensheid in Adam in de val dermate tegen te houden, dat ze niet direct in de eeuwigen dood verzonk; die ganse mensheid een tijd op deze aarde te geven en ze daarin niet bepaalde weldaden te beweldadigen; in dienzelven tijd die</w:t>
      </w:r>
      <w:r w:rsidRPr="00D22742">
        <w:rPr>
          <w:rFonts w:ascii="Times New Roman" w:hAnsi="Times New Roman"/>
          <w:sz w:val="24"/>
          <w:szCs w:val="24"/>
        </w:rPr>
        <w:softHyphen/>
        <w:t>genen die Hij verkoor uit die mensheid door bepaalde mid</w:t>
      </w:r>
      <w:r w:rsidRPr="00D22742">
        <w:rPr>
          <w:rFonts w:ascii="Times New Roman" w:hAnsi="Times New Roman"/>
          <w:sz w:val="24"/>
          <w:szCs w:val="24"/>
        </w:rPr>
        <w:softHyphen/>
        <w:t xml:space="preserve">delen uit te halen en af te zonderen ten leven.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Daarom wordt deze tijd ook genoemd een </w:t>
      </w:r>
      <w:r w:rsidRPr="007E57F7">
        <w:rPr>
          <w:rFonts w:ascii="Times New Roman" w:hAnsi="Times New Roman"/>
          <w:i/>
          <w:iCs/>
          <w:sz w:val="24"/>
          <w:szCs w:val="24"/>
        </w:rPr>
        <w:t xml:space="preserve">tijd des welbehagens en ook een welaangename tijd, </w:t>
      </w:r>
      <w:r w:rsidRPr="00D22742">
        <w:rPr>
          <w:rFonts w:ascii="Times New Roman" w:hAnsi="Times New Roman"/>
          <w:sz w:val="24"/>
          <w:szCs w:val="24"/>
        </w:rPr>
        <w:t>waarin Gods barmhartigheden over al Zijn werken zijn verspreid en Zijn zon bozen en goeden be</w:t>
      </w:r>
      <w:r w:rsidRPr="00D22742">
        <w:rPr>
          <w:rFonts w:ascii="Times New Roman" w:hAnsi="Times New Roman"/>
          <w:sz w:val="24"/>
          <w:szCs w:val="24"/>
        </w:rPr>
        <w:softHyphen/>
        <w:t>schijnt. Het goed, dat de ganse mensheid nog ontvangt, vloeit dus niet uit het Verbond des Levens in Christus, maar uit het besluit Gods om dat Verbond op deze wijze te ver</w:t>
      </w:r>
      <w:r w:rsidRPr="00D22742">
        <w:rPr>
          <w:rFonts w:ascii="Times New Roman" w:hAnsi="Times New Roman"/>
          <w:sz w:val="24"/>
          <w:szCs w:val="24"/>
        </w:rPr>
        <w:softHyphen/>
        <w:t>vullen. Van dit goed ontvangt elk mens een bepaald deel naar de mate</w:t>
      </w:r>
      <w:r>
        <w:rPr>
          <w:rFonts w:ascii="Times New Roman" w:hAnsi="Times New Roman"/>
          <w:sz w:val="24"/>
          <w:szCs w:val="24"/>
        </w:rPr>
        <w:t xml:space="preserve"> van de </w:t>
      </w:r>
      <w:r w:rsidRPr="00D22742">
        <w:rPr>
          <w:rFonts w:ascii="Times New Roman" w:hAnsi="Times New Roman"/>
          <w:sz w:val="24"/>
          <w:szCs w:val="24"/>
        </w:rPr>
        <w:t>beschikking Gods over dien mens. Daar</w:t>
      </w:r>
      <w:r w:rsidRPr="00D22742">
        <w:rPr>
          <w:rFonts w:ascii="Times New Roman" w:hAnsi="Times New Roman"/>
          <w:sz w:val="24"/>
          <w:szCs w:val="24"/>
        </w:rPr>
        <w:softHyphen/>
        <w:t>om dat de een minder ontvangt en de ander meer, is niet altijd vanwege een zijn of niet-zijn in het Verbond. Integendeel ontvangt Gods volk van het goed dezer wereld vaak het min</w:t>
      </w:r>
      <w:r w:rsidRPr="00D22742">
        <w:rPr>
          <w:rFonts w:ascii="Times New Roman" w:hAnsi="Times New Roman"/>
          <w:sz w:val="24"/>
          <w:szCs w:val="24"/>
        </w:rPr>
        <w:softHyphen/>
        <w:t>ste. Dat nu de én wel en de ander niet tot en onder de prediking gebracht wordt, is evenzeer niet altijd een uitvloei</w:t>
      </w:r>
      <w:r w:rsidRPr="00D22742">
        <w:rPr>
          <w:rFonts w:ascii="Times New Roman" w:hAnsi="Times New Roman"/>
          <w:sz w:val="24"/>
          <w:szCs w:val="24"/>
        </w:rPr>
        <w:softHyphen/>
        <w:t>sel uit het Verbond, noch is het een komen in het Verbond of iets dergelijks.</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In wezen is het zijn onder de middelen van een bepaalde groep mensen om het zijn van volk Gods onder hen. B.v.: De prediking des Woords is langere tijd in Corinthe ge</w:t>
      </w:r>
      <w:r w:rsidRPr="00D22742">
        <w:rPr>
          <w:rFonts w:ascii="Times New Roman" w:hAnsi="Times New Roman"/>
          <w:sz w:val="24"/>
          <w:szCs w:val="24"/>
        </w:rPr>
        <w:softHyphen/>
        <w:t>bleven, omdat de Heere veel volk in die plaats had. Later is ze weggenomen omdat er niets meer was. Waren er in Co</w:t>
      </w:r>
      <w:r w:rsidRPr="00D22742">
        <w:rPr>
          <w:rFonts w:ascii="Times New Roman" w:hAnsi="Times New Roman"/>
          <w:sz w:val="24"/>
          <w:szCs w:val="24"/>
        </w:rPr>
        <w:softHyphen/>
        <w:t>rinthe niet geweest die toegebracht moesten worden, had de prediking des Woords daar niet gekomen, al zouden er waar</w:t>
      </w:r>
      <w:r w:rsidRPr="00D22742">
        <w:rPr>
          <w:rFonts w:ascii="Times New Roman" w:hAnsi="Times New Roman"/>
          <w:sz w:val="24"/>
          <w:szCs w:val="24"/>
        </w:rPr>
        <w:softHyphen/>
        <w:t xml:space="preserve">schijnlijk wel gekomen zijn uit vleselijke ijver, zonder zending. Dat dus in een bepaalde tijd en op een bepaalde plaats de prediking </w:t>
      </w:r>
      <w:r>
        <w:rPr>
          <w:rFonts w:ascii="Times New Roman" w:hAnsi="Times New Roman"/>
          <w:sz w:val="24"/>
          <w:szCs w:val="24"/>
        </w:rPr>
        <w:t xml:space="preserve">van het </w:t>
      </w:r>
      <w:r w:rsidRPr="00D22742">
        <w:rPr>
          <w:rFonts w:ascii="Times New Roman" w:hAnsi="Times New Roman"/>
          <w:sz w:val="24"/>
          <w:szCs w:val="24"/>
        </w:rPr>
        <w:t>Woord Gods gevonden wordt, is, omdat de Heere er volk heeft, veel of weinig, dat toegebracht moet worden, en toegebracht zijnde, onderhouden moet wor</w:t>
      </w:r>
      <w:r w:rsidRPr="00D22742">
        <w:rPr>
          <w:rFonts w:ascii="Times New Roman" w:hAnsi="Times New Roman"/>
          <w:sz w:val="24"/>
          <w:szCs w:val="24"/>
        </w:rPr>
        <w:softHyphen/>
        <w:t>den. Is dit gans vervuld, dan wordt die prediking wegge</w:t>
      </w:r>
      <w:r w:rsidRPr="00D22742">
        <w:rPr>
          <w:rFonts w:ascii="Times New Roman" w:hAnsi="Times New Roman"/>
          <w:sz w:val="24"/>
          <w:szCs w:val="24"/>
        </w:rPr>
        <w:softHyphen/>
        <w:t xml:space="preserve">nomen.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Dat er nu ook anderen tot die prediking komen, die niet toegebracht worden, is openbaar. Hun komen is echter geen komen in het Verbond. We komen niet in het Verbond door onder de prediking te komen en gedoopt te worden niet de doop die met handen geschiedt, maar alleen door het geloof</w:t>
      </w:r>
      <w:r>
        <w:rPr>
          <w:rFonts w:ascii="Times New Roman" w:hAnsi="Times New Roman"/>
          <w:sz w:val="24"/>
          <w:szCs w:val="24"/>
        </w:rPr>
        <w:t>. Z</w:t>
      </w:r>
      <w:r w:rsidRPr="00D22742">
        <w:rPr>
          <w:rFonts w:ascii="Times New Roman" w:hAnsi="Times New Roman"/>
          <w:sz w:val="24"/>
          <w:szCs w:val="24"/>
        </w:rPr>
        <w:t xml:space="preserve">onder geloof blijven we buiten, ook al schijnen we er soms in te zijn. Is in uw plaats de bediening </w:t>
      </w:r>
      <w:r>
        <w:rPr>
          <w:rFonts w:ascii="Times New Roman" w:hAnsi="Times New Roman"/>
          <w:sz w:val="24"/>
          <w:szCs w:val="24"/>
        </w:rPr>
        <w:t>van het G</w:t>
      </w:r>
      <w:r w:rsidRPr="00D22742">
        <w:rPr>
          <w:rFonts w:ascii="Times New Roman" w:hAnsi="Times New Roman"/>
          <w:sz w:val="24"/>
          <w:szCs w:val="24"/>
        </w:rPr>
        <w:t xml:space="preserve">oddelijk Woord, de levende verkondiging van </w:t>
      </w:r>
      <w:r>
        <w:rPr>
          <w:rFonts w:ascii="Times New Roman" w:hAnsi="Times New Roman"/>
          <w:sz w:val="24"/>
          <w:szCs w:val="24"/>
        </w:rPr>
        <w:t>J</w:t>
      </w:r>
      <w:r w:rsidRPr="00D22742">
        <w:rPr>
          <w:rFonts w:ascii="Times New Roman" w:hAnsi="Times New Roman"/>
          <w:sz w:val="24"/>
          <w:szCs w:val="24"/>
        </w:rPr>
        <w:t>ezus Christus? Dit is een teken dat de Heere er nog volk heeft. Neemt er dan ook acht op.</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kunnen dus alles wat ons in dit heden toekomt, genade noemen, omdat het uit genade is dat we het ontvangen. Ech</w:t>
      </w:r>
      <w:r w:rsidRPr="00D22742">
        <w:rPr>
          <w:rFonts w:ascii="Times New Roman" w:hAnsi="Times New Roman"/>
          <w:sz w:val="24"/>
          <w:szCs w:val="24"/>
        </w:rPr>
        <w:softHyphen/>
        <w:t>ter, dan moeten we wel bedenken, dat de Schrift onderscheid maakt tussen genade en genade, dat is tussen de barm</w:t>
      </w:r>
      <w:r w:rsidRPr="00D22742">
        <w:rPr>
          <w:rFonts w:ascii="Times New Roman" w:hAnsi="Times New Roman"/>
          <w:sz w:val="24"/>
          <w:szCs w:val="24"/>
        </w:rPr>
        <w:softHyphen/>
        <w:t xml:space="preserve">hartigheden Gods die over alle mensen zijn, en de genade des Levens die alleen de uitverkorenen ontvangen. Er is dus onderscheid tussen genade in b.v. Gen. 6 : 8 en Ps. 145 : 9.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Om hier te spreken over algemene en bijzondere genade is onduidelijk en verwarrend, daar toch elk mens deelt in de genade Gods naar het bijzonder deel dat hij daarvan ontvangt naar Gods beschikking over hem. Wanneer we genade op</w:t>
      </w:r>
      <w:r w:rsidRPr="00D22742">
        <w:rPr>
          <w:rFonts w:ascii="Times New Roman" w:hAnsi="Times New Roman"/>
          <w:sz w:val="24"/>
          <w:szCs w:val="24"/>
        </w:rPr>
        <w:softHyphen/>
        <w:t xml:space="preserve">vatten naar de betekenis van: </w:t>
      </w:r>
      <w:r>
        <w:rPr>
          <w:rFonts w:ascii="Times New Roman" w:hAnsi="Times New Roman"/>
          <w:sz w:val="24"/>
          <w:szCs w:val="24"/>
        </w:rPr>
        <w:t>"</w:t>
      </w:r>
      <w:r w:rsidRPr="00D22742">
        <w:rPr>
          <w:rFonts w:ascii="Times New Roman" w:hAnsi="Times New Roman"/>
          <w:sz w:val="24"/>
          <w:szCs w:val="24"/>
        </w:rPr>
        <w:t xml:space="preserve">De Heere is aan allen goed", ontvangen alle mensen die. Wanneer we genade opvatten naar de betekenis van: </w:t>
      </w:r>
      <w:r>
        <w:rPr>
          <w:rFonts w:ascii="Times New Roman" w:hAnsi="Times New Roman"/>
          <w:sz w:val="24"/>
          <w:szCs w:val="24"/>
        </w:rPr>
        <w:t>"</w:t>
      </w:r>
      <w:r w:rsidRPr="00D22742">
        <w:rPr>
          <w:rFonts w:ascii="Times New Roman" w:hAnsi="Times New Roman"/>
          <w:sz w:val="24"/>
          <w:szCs w:val="24"/>
        </w:rPr>
        <w:t>Gij hebt genade in Mijn ogen ge</w:t>
      </w:r>
      <w:r w:rsidRPr="00D22742">
        <w:rPr>
          <w:rFonts w:ascii="Times New Roman" w:hAnsi="Times New Roman"/>
          <w:sz w:val="24"/>
          <w:szCs w:val="24"/>
        </w:rPr>
        <w:softHyphen/>
        <w:t>vonden en Ik ken u bij name", ontvangen alleen de uitver</w:t>
      </w:r>
      <w:r w:rsidRPr="00D22742">
        <w:rPr>
          <w:rFonts w:ascii="Times New Roman" w:hAnsi="Times New Roman"/>
          <w:sz w:val="24"/>
          <w:szCs w:val="24"/>
        </w:rPr>
        <w:softHyphen/>
        <w:t>korenen die. Daarom is de naam Verbond der genade on</w:t>
      </w:r>
      <w:r w:rsidRPr="00D22742">
        <w:rPr>
          <w:rFonts w:ascii="Times New Roman" w:hAnsi="Times New Roman"/>
          <w:sz w:val="24"/>
          <w:szCs w:val="24"/>
        </w:rPr>
        <w:softHyphen/>
        <w:t xml:space="preserve">duidelijk en werkt verwarrend, en de leringen die mensen op grond van enige genade buiten de genade des eeuwigen levens, een plaats in het Verbond in Christus geven, dwaas.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Gaan we maar eens na: De Heere bewees Kaïn genade toen Hij een teken aan hem stelde opdat niet ieder hem zou dood</w:t>
      </w:r>
      <w:r w:rsidRPr="00D22742">
        <w:rPr>
          <w:rFonts w:ascii="Times New Roman" w:hAnsi="Times New Roman"/>
          <w:sz w:val="24"/>
          <w:szCs w:val="24"/>
        </w:rPr>
        <w:softHyphen/>
        <w:t>slaan; de Heere bewees Hagar en Ismaël genade in de woestijn. De Heere is aan allen goed en Zijn barmhartigheden zijn over al Zijn werken; Hij regent over rechtvaardigen en on</w:t>
      </w:r>
      <w:r w:rsidRPr="00D22742">
        <w:rPr>
          <w:rFonts w:ascii="Times New Roman" w:hAnsi="Times New Roman"/>
          <w:sz w:val="24"/>
          <w:szCs w:val="24"/>
        </w:rPr>
        <w:softHyphen/>
        <w:t>rechtvaardigen en doet Zijn zon opgaan over bozen en goe</w:t>
      </w:r>
      <w:r w:rsidRPr="00D22742">
        <w:rPr>
          <w:rFonts w:ascii="Times New Roman" w:hAnsi="Times New Roman"/>
          <w:sz w:val="24"/>
          <w:szCs w:val="24"/>
        </w:rPr>
        <w:softHyphen/>
        <w:t>den</w:t>
      </w:r>
      <w:r>
        <w:rPr>
          <w:rFonts w:ascii="Times New Roman" w:hAnsi="Times New Roman"/>
          <w:sz w:val="24"/>
          <w:szCs w:val="24"/>
        </w:rPr>
        <w:t>.</w:t>
      </w:r>
      <w:r w:rsidRPr="00D22742">
        <w:rPr>
          <w:rFonts w:ascii="Times New Roman" w:hAnsi="Times New Roman"/>
          <w:sz w:val="24"/>
          <w:szCs w:val="24"/>
        </w:rPr>
        <w:t xml:space="preserve"> Hij doet het brood uit de aarde voortkomen en de wijn die het hart des mensen verheugt</w:t>
      </w:r>
      <w:r>
        <w:rPr>
          <w:rFonts w:ascii="Times New Roman" w:hAnsi="Times New Roman"/>
          <w:sz w:val="24"/>
          <w:szCs w:val="24"/>
        </w:rPr>
        <w:t>.</w:t>
      </w:r>
      <w:r w:rsidRPr="00D22742">
        <w:rPr>
          <w:rFonts w:ascii="Times New Roman" w:hAnsi="Times New Roman"/>
          <w:sz w:val="24"/>
          <w:szCs w:val="24"/>
        </w:rPr>
        <w:t xml:space="preserve"> Hij laat Zich aan niemand onbetuigd, goed doende van de hemel, vervullende onze harten met spijs en vrolijkheid. Ja, de Heere bewijst de god</w:t>
      </w:r>
      <w:r w:rsidRPr="00D22742">
        <w:rPr>
          <w:rFonts w:ascii="Times New Roman" w:hAnsi="Times New Roman"/>
          <w:sz w:val="24"/>
          <w:szCs w:val="24"/>
        </w:rPr>
        <w:softHyphen/>
        <w:t>delozen genade, hoewel ze geen gerechtigheid leren (Jes. 26 : 10)</w:t>
      </w:r>
      <w:r>
        <w:rPr>
          <w:rFonts w:ascii="Times New Roman" w:hAnsi="Times New Roman"/>
          <w:sz w:val="24"/>
          <w:szCs w:val="24"/>
        </w:rPr>
        <w:t xml:space="preserve">. Zo </w:t>
      </w:r>
      <w:r w:rsidRPr="00D22742">
        <w:rPr>
          <w:rFonts w:ascii="Times New Roman" w:hAnsi="Times New Roman"/>
          <w:sz w:val="24"/>
          <w:szCs w:val="24"/>
        </w:rPr>
        <w:t xml:space="preserve">kunnen we dus zeggen dat er een Verbond der genade is met alle mensen, ja, zelfs met de dieren des velds (Gen. 9 : 9, 10).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is deze naam niet goed, om daar</w:t>
      </w:r>
      <w:r w:rsidRPr="00D22742">
        <w:rPr>
          <w:rFonts w:ascii="Times New Roman" w:hAnsi="Times New Roman"/>
          <w:sz w:val="24"/>
          <w:szCs w:val="24"/>
        </w:rPr>
        <w:softHyphen/>
        <w:t>mede aan te duiden het Verbond des Levens in Christus. Daarbij zal het alle waarheidlievende lezers nu wel duidelijk zijn dat het spreken over een zijn in dat Verbond op welke wijze dan ook, op grond van enige genade, buiten de genade des Levens, vals is naar het Woord Gods.</w:t>
      </w:r>
    </w:p>
    <w:p w:rsidR="00332AF0" w:rsidRPr="00DD0A32"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D0A32">
        <w:rPr>
          <w:rFonts w:ascii="Times New Roman" w:hAnsi="Times New Roman"/>
          <w:sz w:val="24"/>
          <w:szCs w:val="24"/>
        </w:rPr>
        <w:t>Duidelijkheidshalve stellen we het zo scherp mogelijk: Uit genade minder of meer weldaden ontvangen, daarbij inbe</w:t>
      </w:r>
      <w:r w:rsidRPr="00DD0A32">
        <w:rPr>
          <w:rFonts w:ascii="Times New Roman" w:hAnsi="Times New Roman"/>
          <w:sz w:val="24"/>
          <w:szCs w:val="24"/>
        </w:rPr>
        <w:softHyphen/>
        <w:t>grepen het zijn in het gezin Abrahams en delend in deszelfs voorrechten, het des Heiligen Geestes in bepaalde mate deelachtig zijn, het smaken van het. goede Woord Gods en de</w:t>
      </w:r>
      <w:r>
        <w:rPr>
          <w:rFonts w:ascii="Times New Roman" w:hAnsi="Times New Roman"/>
          <w:sz w:val="24"/>
          <w:szCs w:val="24"/>
        </w:rPr>
        <w:t xml:space="preserve"> </w:t>
      </w:r>
      <w:r w:rsidRPr="00D22742">
        <w:rPr>
          <w:rFonts w:ascii="Times New Roman" w:hAnsi="Times New Roman"/>
          <w:sz w:val="24"/>
          <w:szCs w:val="24"/>
        </w:rPr>
        <w:t xml:space="preserve">krachten der toekomende eeuw, het in de Naam des Heeren wonderen gedaan hebben en met Hem gegeten te hebben, ja, door Hem te zijn uitverkoren en uitgezonden om het Evangelie te prediken, geeft geen grond voor een in het Verbond zijn, maar alleen de genade des levens, des eeuwigen levens in beginsel, door de wedergeboorte. </w:t>
      </w:r>
    </w:p>
    <w:p w:rsidR="00332AF0" w:rsidRDefault="00332AF0" w:rsidP="00D22742">
      <w:pPr>
        <w:spacing w:after="0" w:line="240" w:lineRule="auto"/>
        <w:jc w:val="both"/>
        <w:rPr>
          <w:rFonts w:ascii="Times New Roman" w:hAnsi="Times New Roman"/>
          <w:sz w:val="24"/>
          <w:szCs w:val="24"/>
        </w:rPr>
      </w:pPr>
      <w:r w:rsidRPr="00DD0A32">
        <w:rPr>
          <w:rFonts w:ascii="Times New Roman" w:hAnsi="Times New Roman"/>
          <w:i/>
          <w:iCs/>
          <w:sz w:val="24"/>
          <w:szCs w:val="24"/>
        </w:rPr>
        <w:t>Wanneer we alle gedoopten, belijdende lidmaten, enz., een plaats in het Verbond geven, kunnen</w:t>
      </w:r>
      <w:r w:rsidRPr="00D22742">
        <w:rPr>
          <w:rFonts w:ascii="Times New Roman" w:hAnsi="Times New Roman"/>
          <w:sz w:val="24"/>
          <w:szCs w:val="24"/>
        </w:rPr>
        <w:t xml:space="preserve"> we net</w:t>
      </w:r>
      <w:r>
        <w:rPr>
          <w:rFonts w:ascii="Times New Roman" w:hAnsi="Times New Roman"/>
          <w:sz w:val="24"/>
          <w:szCs w:val="24"/>
        </w:rPr>
        <w:t xml:space="preserve"> zo </w:t>
      </w:r>
      <w:r w:rsidRPr="00D22742">
        <w:rPr>
          <w:rFonts w:ascii="Times New Roman" w:hAnsi="Times New Roman"/>
          <w:sz w:val="24"/>
          <w:szCs w:val="24"/>
        </w:rPr>
        <w:t>goed alle mensen er een plaats in geven, daar het dan maar een kwestie is van minder of meerdere ge</w:t>
      </w:r>
      <w:r w:rsidRPr="00D22742">
        <w:rPr>
          <w:rFonts w:ascii="Times New Roman" w:hAnsi="Times New Roman"/>
          <w:sz w:val="24"/>
          <w:szCs w:val="24"/>
        </w:rPr>
        <w:softHyphen/>
        <w:t xml:space="preserve">nade en niet van genade of geen genade.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Ons Verbond is dan echter niet het Verbond Gods met Abraham, Izaäk en Jacob. We zijn dan in een verbond met de doden en de dieren des velds, en niet in het Verbond met God en Christus en alle levenden, in Sion geborenen. We zijn dan niet kinderen Gods, maar met de besneden en zich daarop verheffende Jo</w:t>
      </w:r>
      <w:r w:rsidRPr="00D22742">
        <w:rPr>
          <w:rFonts w:ascii="Times New Roman" w:hAnsi="Times New Roman"/>
          <w:sz w:val="24"/>
          <w:szCs w:val="24"/>
        </w:rPr>
        <w:softHyphen/>
        <w:t>den, kinderen des duivels (Joh. 8</w:t>
      </w:r>
      <w:r>
        <w:rPr>
          <w:rFonts w:ascii="Times New Roman" w:hAnsi="Times New Roman"/>
          <w:sz w:val="24"/>
          <w:szCs w:val="24"/>
        </w:rPr>
        <w:t>).</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Is dan deze genade tevergeefs, daar de goddelozen ge</w:t>
      </w:r>
      <w:r w:rsidRPr="00D22742">
        <w:rPr>
          <w:rFonts w:ascii="Times New Roman" w:hAnsi="Times New Roman"/>
          <w:sz w:val="24"/>
          <w:szCs w:val="24"/>
        </w:rPr>
        <w:softHyphen/>
        <w:t>nade bewezen wordt, en zij (hetzij Kaïn of Ismaël, Ninevé of Ezau, Judas of Pilatus) evenwel geen gerechtigheid leren? Dat zij verre! Deze genade zal doen wat God behaagt. Hij, die het begin en het einde aller dingen is en ook de godde</w:t>
      </w:r>
      <w:r w:rsidRPr="00D22742">
        <w:rPr>
          <w:rFonts w:ascii="Times New Roman" w:hAnsi="Times New Roman"/>
          <w:sz w:val="24"/>
          <w:szCs w:val="24"/>
        </w:rPr>
        <w:softHyphen/>
        <w:t>lozen geschapen heeft om Zijns Zelfs wil, zal in en door alle weldaden die Hij geeft, verheerlijkt worden, hetzij door de dood of door het leven</w:t>
      </w:r>
      <w:r>
        <w:rPr>
          <w:rFonts w:ascii="Times New Roman" w:hAnsi="Times New Roman"/>
          <w:sz w:val="24"/>
          <w:szCs w:val="24"/>
        </w:rPr>
        <w:t>. Z</w:t>
      </w:r>
      <w:r w:rsidRPr="00D22742">
        <w:rPr>
          <w:rFonts w:ascii="Times New Roman" w:hAnsi="Times New Roman"/>
          <w:sz w:val="24"/>
          <w:szCs w:val="24"/>
        </w:rPr>
        <w:t>owel Sodom als Kapernaüm zal tot die verheerlijking medewerken, die minder ontving naar zijne mate, die meerder ontving naar zijne mate. Denken we eens aan de velen onder ons die tegen de eis</w:t>
      </w:r>
      <w:r>
        <w:rPr>
          <w:rFonts w:ascii="Times New Roman" w:hAnsi="Times New Roman"/>
          <w:sz w:val="24"/>
          <w:szCs w:val="24"/>
        </w:rPr>
        <w:t xml:space="preserve"> van de </w:t>
      </w:r>
      <w:r w:rsidRPr="00D22742">
        <w:rPr>
          <w:rFonts w:ascii="Times New Roman" w:hAnsi="Times New Roman"/>
          <w:sz w:val="24"/>
          <w:szCs w:val="24"/>
        </w:rPr>
        <w:t>be</w:t>
      </w:r>
      <w:r w:rsidRPr="00D22742">
        <w:rPr>
          <w:rFonts w:ascii="Times New Roman" w:hAnsi="Times New Roman"/>
          <w:sz w:val="24"/>
          <w:szCs w:val="24"/>
        </w:rPr>
        <w:softHyphen/>
        <w:t xml:space="preserve">kering zich verontschuldigen met te zeggen: Het moet alles genade zijn. Straks zal ditzelfde geslacht, als het door Gods gerechtigheid zal veroordeeld worden, een beroep doen op de barmhartigheid. </w:t>
      </w:r>
      <w:r>
        <w:rPr>
          <w:rFonts w:ascii="Times New Roman" w:hAnsi="Times New Roman"/>
          <w:sz w:val="24"/>
          <w:szCs w:val="24"/>
        </w:rPr>
        <w:t xml:space="preserve">Maar </w:t>
      </w:r>
      <w:r w:rsidRPr="00D22742">
        <w:rPr>
          <w:rFonts w:ascii="Times New Roman" w:hAnsi="Times New Roman"/>
          <w:sz w:val="24"/>
          <w:szCs w:val="24"/>
        </w:rPr>
        <w:t>deze zal hen met hetzelfde oordeel veroordelen omdat ze de barmhartigheid Gods evenzeer ver</w:t>
      </w:r>
      <w:r w:rsidRPr="00D22742">
        <w:rPr>
          <w:rFonts w:ascii="Times New Roman" w:hAnsi="Times New Roman"/>
          <w:sz w:val="24"/>
          <w:szCs w:val="24"/>
        </w:rPr>
        <w:softHyphen/>
        <w:t>acht en verworpen hebben</w:t>
      </w:r>
      <w:r>
        <w:rPr>
          <w:rFonts w:ascii="Times New Roman" w:hAnsi="Times New Roman"/>
          <w:sz w:val="24"/>
          <w:szCs w:val="24"/>
        </w:rPr>
        <w:t xml:space="preserve">. Zo </w:t>
      </w:r>
      <w:r w:rsidRPr="00D22742">
        <w:rPr>
          <w:rFonts w:ascii="Times New Roman" w:hAnsi="Times New Roman"/>
          <w:sz w:val="24"/>
          <w:szCs w:val="24"/>
        </w:rPr>
        <w:t>zal de Heere ook in Zijn genade over hen gerechtvaardigd en verheerlijkt worden.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Laat ons dit toch eens met ernst overwegen</w:t>
      </w:r>
      <w:r>
        <w:rPr>
          <w:rFonts w:ascii="Times New Roman" w:hAnsi="Times New Roman"/>
          <w:sz w:val="24"/>
          <w:szCs w:val="24"/>
        </w:rPr>
        <w:t>. Z</w:t>
      </w:r>
      <w:r w:rsidRPr="00D22742">
        <w:rPr>
          <w:rFonts w:ascii="Times New Roman" w:hAnsi="Times New Roman"/>
          <w:sz w:val="24"/>
          <w:szCs w:val="24"/>
        </w:rPr>
        <w:t xml:space="preserve">ijn we als aan Sodom en Tyrus gelijk, niet kennende de prediking </w:t>
      </w:r>
      <w:r>
        <w:rPr>
          <w:rFonts w:ascii="Times New Roman" w:hAnsi="Times New Roman"/>
          <w:sz w:val="24"/>
          <w:szCs w:val="24"/>
        </w:rPr>
        <w:t xml:space="preserve"> van het  </w:t>
      </w:r>
      <w:r w:rsidRPr="00D22742">
        <w:rPr>
          <w:rFonts w:ascii="Times New Roman" w:hAnsi="Times New Roman"/>
          <w:sz w:val="24"/>
          <w:szCs w:val="24"/>
        </w:rPr>
        <w:t xml:space="preserve">Goddelijk Woord?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Ten eerste ligt dit hier aan uw onwil u daaronder te voegen, daar ze door Gods genade nog onder ons is, al moeten we er misschien ver voor gaan. Nochtans hebben we geen grond tot verontschuldiging dat we geen genade ontvangen hebben. Het leven in deze bed</w:t>
      </w:r>
      <w:r>
        <w:rPr>
          <w:rFonts w:ascii="Times New Roman" w:hAnsi="Times New Roman"/>
          <w:sz w:val="24"/>
          <w:szCs w:val="24"/>
        </w:rPr>
        <w:t>eli</w:t>
      </w:r>
      <w:r w:rsidRPr="00D22742">
        <w:rPr>
          <w:rFonts w:ascii="Times New Roman" w:hAnsi="Times New Roman"/>
          <w:sz w:val="24"/>
          <w:szCs w:val="24"/>
        </w:rPr>
        <w:t xml:space="preserve">ng niet alle goed dat er in is, is ons uit genade gegeven. Eenmaal zal de Heere ons rekenschap vragen wat we er mede gedaan hebben.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Bedenk toch eens:</w:t>
      </w:r>
      <w:r>
        <w:rPr>
          <w:rFonts w:ascii="Times New Roman" w:hAnsi="Times New Roman"/>
          <w:sz w:val="24"/>
          <w:szCs w:val="24"/>
        </w:rPr>
        <w:t xml:space="preserve"> u </w:t>
      </w:r>
      <w:r w:rsidRPr="00D22742">
        <w:rPr>
          <w:rFonts w:ascii="Times New Roman" w:hAnsi="Times New Roman"/>
          <w:sz w:val="24"/>
          <w:szCs w:val="24"/>
        </w:rPr>
        <w:t>zijt boven velen beweldadigd omdat</w:t>
      </w:r>
      <w:r>
        <w:rPr>
          <w:rFonts w:ascii="Times New Roman" w:hAnsi="Times New Roman"/>
          <w:sz w:val="24"/>
          <w:szCs w:val="24"/>
        </w:rPr>
        <w:t xml:space="preserve"> u </w:t>
      </w:r>
      <w:r w:rsidRPr="00D22742">
        <w:rPr>
          <w:rFonts w:ascii="Times New Roman" w:hAnsi="Times New Roman"/>
          <w:sz w:val="24"/>
          <w:szCs w:val="24"/>
        </w:rPr>
        <w:t xml:space="preserve">in een land, misschien wel in een plaats woont, waar nog gepredikt wordt die Waarheid Gods die wijs kan maken tot zaligheid, en de Schriften overal verkrijgbaar zijn. Wat hebt </w:t>
      </w:r>
      <w:r>
        <w:rPr>
          <w:rFonts w:ascii="Times New Roman" w:hAnsi="Times New Roman"/>
          <w:sz w:val="24"/>
          <w:szCs w:val="24"/>
        </w:rPr>
        <w:t>u</w:t>
      </w:r>
      <w:r w:rsidRPr="00D22742">
        <w:rPr>
          <w:rFonts w:ascii="Times New Roman" w:hAnsi="Times New Roman"/>
          <w:sz w:val="24"/>
          <w:szCs w:val="24"/>
        </w:rPr>
        <w:t xml:space="preserve"> te dien opzichte gedaan? We zullen allen voor Gods rechterstoel moeten komen en rekenschap geven moeten. De verachters zullen bij de gerechtigheid geen pardon vinden, maar horen moeten: </w:t>
      </w:r>
      <w:r w:rsidRPr="00DD0A32">
        <w:rPr>
          <w:rFonts w:ascii="Times New Roman" w:hAnsi="Times New Roman"/>
          <w:i/>
          <w:iCs/>
          <w:sz w:val="24"/>
          <w:szCs w:val="24"/>
        </w:rPr>
        <w:t>Vervloekt is een iegelijk die niet blijft in alles wat geschreven is in het boek der Wet om dat te doen</w:t>
      </w:r>
      <w:r w:rsidRPr="00D22742">
        <w:rPr>
          <w:rFonts w:ascii="Times New Roman" w:hAnsi="Times New Roman"/>
          <w:sz w:val="24"/>
          <w:szCs w:val="24"/>
        </w:rPr>
        <w:t>. Ook bij de barmhartigheid zullen ze geen pardon vin</w:t>
      </w:r>
      <w:r w:rsidRPr="00D22742">
        <w:rPr>
          <w:rFonts w:ascii="Times New Roman" w:hAnsi="Times New Roman"/>
          <w:sz w:val="24"/>
          <w:szCs w:val="24"/>
        </w:rPr>
        <w:softHyphen/>
        <w:t xml:space="preserve">den, omdat ze de goedertierenheden des Heeren niet hebben geacht en gebruikt om zich te bekeren, maar integendeel veracht om in hun goddeloze leven voort te varen. </w:t>
      </w:r>
      <w:r>
        <w:rPr>
          <w:rFonts w:ascii="Times New Roman" w:hAnsi="Times New Roman"/>
          <w:sz w:val="24"/>
          <w:szCs w:val="24"/>
        </w:rPr>
        <w:t>O</w:t>
      </w:r>
      <w:r w:rsidRPr="00D22742">
        <w:rPr>
          <w:rFonts w:ascii="Times New Roman" w:hAnsi="Times New Roman"/>
          <w:sz w:val="24"/>
          <w:szCs w:val="24"/>
        </w:rPr>
        <w:t>, be</w:t>
      </w:r>
      <w:r w:rsidRPr="00D22742">
        <w:rPr>
          <w:rFonts w:ascii="Times New Roman" w:hAnsi="Times New Roman"/>
          <w:sz w:val="24"/>
          <w:szCs w:val="24"/>
        </w:rPr>
        <w:softHyphen/>
        <w:t>denk dan toch heden nog wat tot uwe vrede dient!</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Maar </w:t>
      </w:r>
      <w:r w:rsidRPr="00D22742">
        <w:rPr>
          <w:rFonts w:ascii="Times New Roman" w:hAnsi="Times New Roman"/>
          <w:sz w:val="24"/>
          <w:szCs w:val="24"/>
        </w:rPr>
        <w:t xml:space="preserve">misschien </w:t>
      </w:r>
      <w:r>
        <w:rPr>
          <w:rFonts w:ascii="Times New Roman" w:hAnsi="Times New Roman"/>
          <w:sz w:val="24"/>
          <w:szCs w:val="24"/>
        </w:rPr>
        <w:t>bent u</w:t>
      </w:r>
      <w:r w:rsidRPr="00D22742">
        <w:rPr>
          <w:rFonts w:ascii="Times New Roman" w:hAnsi="Times New Roman"/>
          <w:sz w:val="24"/>
          <w:szCs w:val="24"/>
        </w:rPr>
        <w:t xml:space="preserve"> van degenen, die onder de middelen leven, die een naam hebt onder de godsdienstigen, misschien wel een naam dat</w:t>
      </w:r>
      <w:r>
        <w:rPr>
          <w:rFonts w:ascii="Times New Roman" w:hAnsi="Times New Roman"/>
          <w:sz w:val="24"/>
          <w:szCs w:val="24"/>
        </w:rPr>
        <w:t xml:space="preserve"> u </w:t>
      </w:r>
      <w:r w:rsidRPr="00D22742">
        <w:rPr>
          <w:rFonts w:ascii="Times New Roman" w:hAnsi="Times New Roman"/>
          <w:sz w:val="24"/>
          <w:szCs w:val="24"/>
        </w:rPr>
        <w:t>leeft, hoewel</w:t>
      </w:r>
      <w:r>
        <w:rPr>
          <w:rFonts w:ascii="Times New Roman" w:hAnsi="Times New Roman"/>
          <w:sz w:val="24"/>
          <w:szCs w:val="24"/>
        </w:rPr>
        <w:t xml:space="preserve"> u </w:t>
      </w:r>
      <w:r w:rsidRPr="00D22742">
        <w:rPr>
          <w:rFonts w:ascii="Times New Roman" w:hAnsi="Times New Roman"/>
          <w:sz w:val="24"/>
          <w:szCs w:val="24"/>
        </w:rPr>
        <w:t xml:space="preserve">dood </w:t>
      </w:r>
      <w:r>
        <w:rPr>
          <w:rFonts w:ascii="Times New Roman" w:hAnsi="Times New Roman"/>
          <w:sz w:val="24"/>
          <w:szCs w:val="24"/>
        </w:rPr>
        <w:t>bent.</w:t>
      </w:r>
      <w:r w:rsidRPr="00D22742">
        <w:rPr>
          <w:rFonts w:ascii="Times New Roman" w:hAnsi="Times New Roman"/>
          <w:sz w:val="24"/>
          <w:szCs w:val="24"/>
        </w:rPr>
        <w:t xml:space="preserve"> Wel, dien meer gegeven is, van dien zal men overvloediger eisen. Hoeveel meer hebt</w:t>
      </w:r>
      <w:r>
        <w:rPr>
          <w:rFonts w:ascii="Times New Roman" w:hAnsi="Times New Roman"/>
          <w:sz w:val="24"/>
          <w:szCs w:val="24"/>
        </w:rPr>
        <w:t xml:space="preserve"> u </w:t>
      </w:r>
      <w:r w:rsidRPr="00D22742">
        <w:rPr>
          <w:rFonts w:ascii="Times New Roman" w:hAnsi="Times New Roman"/>
          <w:sz w:val="24"/>
          <w:szCs w:val="24"/>
        </w:rPr>
        <w:t xml:space="preserve">dan Sodom en Tyrus. </w:t>
      </w:r>
      <w:r>
        <w:rPr>
          <w:rFonts w:ascii="Times New Roman" w:hAnsi="Times New Roman"/>
          <w:sz w:val="24"/>
          <w:szCs w:val="24"/>
        </w:rPr>
        <w:t xml:space="preserve">Maar </w:t>
      </w:r>
      <w:r w:rsidRPr="00D22742">
        <w:rPr>
          <w:rFonts w:ascii="Times New Roman" w:hAnsi="Times New Roman"/>
          <w:sz w:val="24"/>
          <w:szCs w:val="24"/>
        </w:rPr>
        <w:t>indien uwe gerechtigheid niet overvloediger is dan der Farizeën en Schriftgeleerden, gij zult het Koninkrijk Gods geenszins in</w:t>
      </w:r>
      <w:r w:rsidRPr="00D22742">
        <w:rPr>
          <w:rFonts w:ascii="Times New Roman" w:hAnsi="Times New Roman"/>
          <w:sz w:val="24"/>
          <w:szCs w:val="24"/>
        </w:rPr>
        <w:softHyphen/>
        <w:t xml:space="preserve">gaan.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Luister eens: </w:t>
      </w:r>
      <w:r>
        <w:rPr>
          <w:rFonts w:ascii="Times New Roman" w:hAnsi="Times New Roman"/>
          <w:sz w:val="24"/>
          <w:szCs w:val="24"/>
        </w:rPr>
        <w:t>"</w:t>
      </w:r>
      <w:r w:rsidRPr="00D22742">
        <w:rPr>
          <w:rFonts w:ascii="Times New Roman" w:hAnsi="Times New Roman"/>
          <w:sz w:val="24"/>
          <w:szCs w:val="24"/>
        </w:rPr>
        <w:t>Wee u, Chorazin, wee u Bethsaïda, want</w:t>
      </w:r>
      <w:r>
        <w:rPr>
          <w:rFonts w:ascii="Times New Roman" w:hAnsi="Times New Roman"/>
          <w:sz w:val="24"/>
          <w:szCs w:val="24"/>
        </w:rPr>
        <w:t xml:space="preserve"> zo </w:t>
      </w:r>
      <w:r w:rsidRPr="00D22742">
        <w:rPr>
          <w:rFonts w:ascii="Times New Roman" w:hAnsi="Times New Roman"/>
          <w:sz w:val="24"/>
          <w:szCs w:val="24"/>
        </w:rPr>
        <w:t xml:space="preserve">in Tyrus en Sidon de krachten geschied waren, die in u geschied zijn, zij zouden eertijds in zak en as zittende zich bekeerd hebben. </w:t>
      </w:r>
      <w:r>
        <w:rPr>
          <w:rFonts w:ascii="Times New Roman" w:hAnsi="Times New Roman"/>
          <w:sz w:val="24"/>
          <w:szCs w:val="24"/>
        </w:rPr>
        <w:t xml:space="preserve">Maar </w:t>
      </w:r>
      <w:r w:rsidRPr="00D22742">
        <w:rPr>
          <w:rFonts w:ascii="Times New Roman" w:hAnsi="Times New Roman"/>
          <w:sz w:val="24"/>
          <w:szCs w:val="24"/>
        </w:rPr>
        <w:t xml:space="preserve">het zal Tyrus en Sidon verdragelijker zijn in de dag des oordeels dan ulieden". </w:t>
      </w:r>
      <w:r w:rsidRPr="00DD0A32">
        <w:rPr>
          <w:rFonts w:ascii="Times New Roman" w:hAnsi="Times New Roman"/>
          <w:i/>
          <w:iCs/>
          <w:sz w:val="24"/>
          <w:szCs w:val="24"/>
        </w:rPr>
        <w:t>Heden dan toch indien gij Zijne stem hoort, verhardt toch uw harten niet!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Of </w:t>
      </w:r>
      <w:r>
        <w:rPr>
          <w:rFonts w:ascii="Times New Roman" w:hAnsi="Times New Roman"/>
          <w:sz w:val="24"/>
          <w:szCs w:val="24"/>
        </w:rPr>
        <w:t xml:space="preserve">bent u </w:t>
      </w:r>
      <w:r w:rsidRPr="00D22742">
        <w:rPr>
          <w:rFonts w:ascii="Times New Roman" w:hAnsi="Times New Roman"/>
          <w:sz w:val="24"/>
          <w:szCs w:val="24"/>
        </w:rPr>
        <w:t>van degenen, die menen dat hun gedoopt zijn met de handen, belijdenis, bevatting van de letter der waar</w:t>
      </w:r>
      <w:r w:rsidRPr="00D22742">
        <w:rPr>
          <w:rFonts w:ascii="Times New Roman" w:hAnsi="Times New Roman"/>
          <w:sz w:val="24"/>
          <w:szCs w:val="24"/>
        </w:rPr>
        <w:softHyphen/>
        <w:t>heid, enz., hen vrijwaren zullen voor het allesverterende vuur van het eeuwig oordeel Gods? Meent</w:t>
      </w:r>
      <w:r>
        <w:rPr>
          <w:rFonts w:ascii="Times New Roman" w:hAnsi="Times New Roman"/>
          <w:sz w:val="24"/>
          <w:szCs w:val="24"/>
        </w:rPr>
        <w:t xml:space="preserve"> u </w:t>
      </w:r>
      <w:r w:rsidRPr="00D22742">
        <w:rPr>
          <w:rFonts w:ascii="Times New Roman" w:hAnsi="Times New Roman"/>
          <w:sz w:val="24"/>
          <w:szCs w:val="24"/>
        </w:rPr>
        <w:t>misschien ;enigszins een plaats in dat Verbond Gods te hebben op grond van dien doop, leven onder de middelen, godsdienstig</w:t>
      </w:r>
      <w:r w:rsidRPr="00D22742">
        <w:rPr>
          <w:rFonts w:ascii="Times New Roman" w:hAnsi="Times New Roman"/>
          <w:sz w:val="24"/>
          <w:szCs w:val="24"/>
        </w:rPr>
        <w:softHyphen/>
        <w:t xml:space="preserve">heid, bevindingen, enz., enz.?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Ach, dat</w:t>
      </w:r>
      <w:r>
        <w:rPr>
          <w:rFonts w:ascii="Times New Roman" w:hAnsi="Times New Roman"/>
          <w:sz w:val="24"/>
          <w:szCs w:val="24"/>
        </w:rPr>
        <w:t xml:space="preserve"> u </w:t>
      </w:r>
      <w:r w:rsidRPr="00D22742">
        <w:rPr>
          <w:rFonts w:ascii="Times New Roman" w:hAnsi="Times New Roman"/>
          <w:sz w:val="24"/>
          <w:szCs w:val="24"/>
        </w:rPr>
        <w:t xml:space="preserve">dan eens bedenken mocht, dat Ismaël, Ezau, Saul en Judas, tenminste evenveel en meer daarvan hadden dan gij, en evenwel in </w:t>
      </w:r>
      <w:r>
        <w:rPr>
          <w:rFonts w:ascii="Times New Roman" w:hAnsi="Times New Roman"/>
          <w:sz w:val="24"/>
          <w:szCs w:val="24"/>
        </w:rPr>
        <w:t xml:space="preserve">hun </w:t>
      </w:r>
      <w:r w:rsidRPr="00D22742">
        <w:rPr>
          <w:rFonts w:ascii="Times New Roman" w:hAnsi="Times New Roman"/>
          <w:sz w:val="24"/>
          <w:szCs w:val="24"/>
        </w:rPr>
        <w:t>zonden gestorven zijn. Deze dingen zullen u niet tot voordeel maar tot oordeel zijn, als</w:t>
      </w:r>
      <w:r>
        <w:rPr>
          <w:rFonts w:ascii="Times New Roman" w:hAnsi="Times New Roman"/>
          <w:sz w:val="24"/>
          <w:szCs w:val="24"/>
        </w:rPr>
        <w:t xml:space="preserve"> ge </w:t>
      </w:r>
      <w:r w:rsidRPr="00D22742">
        <w:rPr>
          <w:rFonts w:ascii="Times New Roman" w:hAnsi="Times New Roman"/>
          <w:sz w:val="24"/>
          <w:szCs w:val="24"/>
        </w:rPr>
        <w:t>u niet waarlijk bekeert. Uw vertrouwen op die zaken toont duidelijk aan dat</w:t>
      </w:r>
      <w:r>
        <w:rPr>
          <w:rFonts w:ascii="Times New Roman" w:hAnsi="Times New Roman"/>
          <w:sz w:val="24"/>
          <w:szCs w:val="24"/>
        </w:rPr>
        <w:t xml:space="preserve"> u </w:t>
      </w:r>
      <w:r w:rsidRPr="00D22742">
        <w:rPr>
          <w:rFonts w:ascii="Times New Roman" w:hAnsi="Times New Roman"/>
          <w:sz w:val="24"/>
          <w:szCs w:val="24"/>
        </w:rPr>
        <w:t xml:space="preserve">in dit Verbond niet </w:t>
      </w:r>
      <w:r>
        <w:rPr>
          <w:rFonts w:ascii="Times New Roman" w:hAnsi="Times New Roman"/>
          <w:sz w:val="24"/>
          <w:szCs w:val="24"/>
        </w:rPr>
        <w:t>bent.</w:t>
      </w:r>
      <w:r w:rsidRPr="00D22742">
        <w:rPr>
          <w:rFonts w:ascii="Times New Roman" w:hAnsi="Times New Roman"/>
          <w:sz w:val="24"/>
          <w:szCs w:val="24"/>
        </w:rPr>
        <w:t xml:space="preserve"> Want die daarin zijn, die zijn gestorven. Die hebben hun rusten in dit alles verloren, om alleen te kunnen en nu te willen rusten in de genade Gods die in Jezus Christus is. Die in hen woont door het geloof. Hun doop enz., heeft hen niet gerechtvaardigd nóch in het Verbond gebracht, maar zijn hen tekenen en zegelen van God, dat ze uit genade gerechtvaar</w:t>
      </w:r>
      <w:r w:rsidRPr="00D22742">
        <w:rPr>
          <w:rFonts w:ascii="Times New Roman" w:hAnsi="Times New Roman"/>
          <w:sz w:val="24"/>
          <w:szCs w:val="24"/>
        </w:rPr>
        <w:softHyphen/>
        <w:t>digd zijn door het geloof, en door God in het Verbond ge</w:t>
      </w:r>
      <w:r w:rsidRPr="00D22742">
        <w:rPr>
          <w:rFonts w:ascii="Times New Roman" w:hAnsi="Times New Roman"/>
          <w:sz w:val="24"/>
          <w:szCs w:val="24"/>
        </w:rPr>
        <w:softHyphen/>
        <w:t>bracht zijn in Jezus Christus. Daarom wandelen ze niet in deze dingen, maar hebben hun wandel als in de hemel, waaruit ze ook de Zaligmaker verwachten</w:t>
      </w:r>
      <w:r>
        <w:rPr>
          <w:rFonts w:ascii="Times New Roman" w:hAnsi="Times New Roman"/>
          <w:sz w:val="24"/>
          <w:szCs w:val="24"/>
        </w:rPr>
        <w:t>. Z</w:t>
      </w:r>
      <w:r w:rsidRPr="00D22742">
        <w:rPr>
          <w:rFonts w:ascii="Times New Roman" w:hAnsi="Times New Roman"/>
          <w:sz w:val="24"/>
          <w:szCs w:val="24"/>
        </w:rPr>
        <w:t>e roemen niet in die dingen waar gij in roemt, maar enkel en alleen in Jezus Christus, Die hen geworden is wijsheid van God en recht</w:t>
      </w:r>
      <w:r w:rsidRPr="00D22742">
        <w:rPr>
          <w:rFonts w:ascii="Times New Roman" w:hAnsi="Times New Roman"/>
          <w:sz w:val="24"/>
          <w:szCs w:val="24"/>
        </w:rPr>
        <w:softHyphen/>
        <w:t xml:space="preserve">vaardigmaking en heiligmaking en verlossing.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En dezen noemt God in Zijn Woord </w:t>
      </w:r>
      <w:r w:rsidRPr="00DD0A32">
        <w:rPr>
          <w:rFonts w:ascii="Times New Roman" w:hAnsi="Times New Roman"/>
          <w:i/>
          <w:iCs/>
          <w:sz w:val="24"/>
          <w:szCs w:val="24"/>
        </w:rPr>
        <w:t>de besnijdenis, die niet in het vlees betrouwen, maar in Jezus Christus roemen.</w:t>
      </w:r>
      <w:r w:rsidRPr="00D22742">
        <w:rPr>
          <w:rFonts w:ascii="Times New Roman" w:hAnsi="Times New Roman"/>
          <w:sz w:val="24"/>
          <w:szCs w:val="24"/>
        </w:rPr>
        <w:t xml:space="preserve"> De Heere lere u nog in en met dit alles uw naaktheid kennen voor God, buiten Christus, opdat</w:t>
      </w:r>
      <w:r>
        <w:rPr>
          <w:rFonts w:ascii="Times New Roman" w:hAnsi="Times New Roman"/>
          <w:sz w:val="24"/>
          <w:szCs w:val="24"/>
        </w:rPr>
        <w:t xml:space="preserve"> u </w:t>
      </w:r>
      <w:r w:rsidRPr="00D22742">
        <w:rPr>
          <w:rFonts w:ascii="Times New Roman" w:hAnsi="Times New Roman"/>
          <w:sz w:val="24"/>
          <w:szCs w:val="24"/>
        </w:rPr>
        <w:t xml:space="preserve">nog in arbeid gebracht moogt worden tot waarachtige bekering. </w:t>
      </w:r>
      <w:r>
        <w:rPr>
          <w:rFonts w:ascii="Times New Roman" w:hAnsi="Times New Roman"/>
          <w:sz w:val="24"/>
          <w:szCs w:val="24"/>
        </w:rPr>
        <w:t xml:space="preserve">Maar </w:t>
      </w:r>
      <w:r w:rsidRPr="00D22742">
        <w:rPr>
          <w:rFonts w:ascii="Times New Roman" w:hAnsi="Times New Roman"/>
          <w:sz w:val="24"/>
          <w:szCs w:val="24"/>
        </w:rPr>
        <w:t xml:space="preserve">wat zullen we zeggen? </w:t>
      </w:r>
      <w:r w:rsidRPr="00DD0A32">
        <w:rPr>
          <w:rFonts w:ascii="Times New Roman" w:hAnsi="Times New Roman"/>
          <w:i/>
          <w:iCs/>
          <w:sz w:val="24"/>
          <w:szCs w:val="24"/>
        </w:rPr>
        <w:t>Jeruza</w:t>
      </w:r>
      <w:r w:rsidRPr="00DD0A32">
        <w:rPr>
          <w:rFonts w:ascii="Times New Roman" w:hAnsi="Times New Roman"/>
          <w:i/>
          <w:iCs/>
          <w:sz w:val="24"/>
          <w:szCs w:val="24"/>
        </w:rPr>
        <w:softHyphen/>
        <w:t>lem, Jeruzalem, gij die de profeten doodt en stenigt die tot u gezonden zijn, hoe menigmaal heb Ik uwe kinderen willen bijeenvergaderen, gelijkerwijs een hen hare kiekens bijeen- vergadert onder hare vleugelen, en gijlieden hebt niet gewild!</w:t>
      </w:r>
      <w:r w:rsidRPr="00D22742">
        <w:rPr>
          <w:rFonts w:ascii="Times New Roman" w:hAnsi="Times New Roman"/>
          <w:sz w:val="24"/>
          <w:szCs w:val="24"/>
        </w:rPr>
        <w:t xml:space="preserve"> </w:t>
      </w:r>
    </w:p>
    <w:p w:rsidR="00332AF0" w:rsidRPr="00D22742" w:rsidRDefault="00332AF0" w:rsidP="00D22742">
      <w:pPr>
        <w:spacing w:after="0" w:line="240" w:lineRule="auto"/>
        <w:jc w:val="both"/>
        <w:rPr>
          <w:rFonts w:ascii="Times New Roman" w:hAnsi="Times New Roman"/>
          <w:sz w:val="24"/>
          <w:szCs w:val="24"/>
        </w:rPr>
      </w:pPr>
      <w:r>
        <w:rPr>
          <w:rFonts w:ascii="Times New Roman" w:hAnsi="Times New Roman"/>
          <w:sz w:val="24"/>
          <w:szCs w:val="24"/>
        </w:rPr>
        <w:t>O</w:t>
      </w:r>
      <w:r w:rsidRPr="00D22742">
        <w:rPr>
          <w:rFonts w:ascii="Times New Roman" w:hAnsi="Times New Roman"/>
          <w:sz w:val="24"/>
          <w:szCs w:val="24"/>
        </w:rPr>
        <w:t xml:space="preserve"> geslacht, aanmerk toch des Heeren Woord: </w:t>
      </w:r>
      <w:r>
        <w:rPr>
          <w:rFonts w:ascii="Times New Roman" w:hAnsi="Times New Roman"/>
          <w:sz w:val="24"/>
          <w:szCs w:val="24"/>
        </w:rPr>
        <w:t>"</w:t>
      </w:r>
      <w:r w:rsidRPr="00D22742">
        <w:rPr>
          <w:rFonts w:ascii="Times New Roman" w:hAnsi="Times New Roman"/>
          <w:sz w:val="24"/>
          <w:szCs w:val="24"/>
        </w:rPr>
        <w:t>De besnijdenis is niets en de voorhuid is niets, maar de onderhouding der ge</w:t>
      </w:r>
      <w:r w:rsidRPr="00D22742">
        <w:rPr>
          <w:rFonts w:ascii="Times New Roman" w:hAnsi="Times New Roman"/>
          <w:sz w:val="24"/>
          <w:szCs w:val="24"/>
        </w:rPr>
        <w:softHyphen/>
        <w:t xml:space="preserve">boden Gods", en: </w:t>
      </w:r>
      <w:r>
        <w:rPr>
          <w:rFonts w:ascii="Times New Roman" w:hAnsi="Times New Roman"/>
          <w:sz w:val="24"/>
          <w:szCs w:val="24"/>
        </w:rPr>
        <w:t>"</w:t>
      </w:r>
      <w:r w:rsidRPr="00D22742">
        <w:rPr>
          <w:rFonts w:ascii="Times New Roman" w:hAnsi="Times New Roman"/>
          <w:sz w:val="24"/>
          <w:szCs w:val="24"/>
        </w:rPr>
        <w:t>in Christus Jezus heeft noch besnijdenis enige kracht nóch voorhuid, maar het geloof door de liefde werkende</w:t>
      </w:r>
      <w:r>
        <w:rPr>
          <w:rFonts w:ascii="Times New Roman" w:hAnsi="Times New Roman"/>
          <w:sz w:val="24"/>
          <w:szCs w:val="24"/>
        </w:rPr>
        <w:t>.</w:t>
      </w:r>
      <w:r w:rsidRPr="00D22742">
        <w:rPr>
          <w:rFonts w:ascii="Times New Roman" w:hAnsi="Times New Roman"/>
          <w:sz w:val="24"/>
          <w:szCs w:val="24"/>
        </w:rPr>
        <w: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Er is maar één Verbond des Levens met God, en maar één ingang in hetzelve, namelijk het geloof in Jezus Christus de Deur. "Die in de Zoon gelooft, die heeft het leven. Die in de Zoon niet gelooft, die heeft het leven niet." Dit is geen geloof met de mond, maar een geloof des harten overwin</w:t>
      </w:r>
      <w:r w:rsidRPr="00D22742">
        <w:rPr>
          <w:rFonts w:ascii="Times New Roman" w:hAnsi="Times New Roman"/>
          <w:sz w:val="24"/>
          <w:szCs w:val="24"/>
        </w:rPr>
        <w:softHyphen/>
        <w:t xml:space="preserve">nend de wereld en doende wandelen in godzaligheid. Dit is </w:t>
      </w:r>
      <w:r>
        <w:rPr>
          <w:rFonts w:ascii="Times New Roman" w:hAnsi="Times New Roman"/>
          <w:sz w:val="24"/>
          <w:szCs w:val="24"/>
        </w:rPr>
        <w:t>ook geen</w:t>
      </w:r>
      <w:r w:rsidRPr="00D22742">
        <w:rPr>
          <w:rFonts w:ascii="Times New Roman" w:hAnsi="Times New Roman"/>
          <w:sz w:val="24"/>
          <w:szCs w:val="24"/>
        </w:rPr>
        <w:t xml:space="preserve"> godzaligheid in schijn, maar in kracht. </w:t>
      </w:r>
      <w:r w:rsidRPr="00DD0A32">
        <w:rPr>
          <w:rFonts w:ascii="Times New Roman" w:hAnsi="Times New Roman"/>
          <w:i/>
          <w:iCs/>
          <w:sz w:val="24"/>
          <w:szCs w:val="24"/>
        </w:rPr>
        <w:t>Want het Koninkrijk Gods is niet gelegen in woorden, maar in kracht.</w:t>
      </w:r>
      <w:r w:rsidRPr="00D22742">
        <w:rPr>
          <w:rFonts w:ascii="Times New Roman" w:hAnsi="Times New Roman"/>
          <w:sz w:val="24"/>
          <w:szCs w:val="24"/>
        </w:rPr>
        <w:t xml:space="preserve"> Wanneer we uit de dood zijn overgegaan in het</w:t>
      </w:r>
      <w:r>
        <w:rPr>
          <w:rFonts w:ascii="Times New Roman" w:hAnsi="Times New Roman"/>
          <w:sz w:val="24"/>
          <w:szCs w:val="24"/>
        </w:rPr>
        <w:t xml:space="preserve"> </w:t>
      </w:r>
      <w:r w:rsidRPr="00D22742">
        <w:rPr>
          <w:rFonts w:ascii="Times New Roman" w:hAnsi="Times New Roman"/>
          <w:sz w:val="24"/>
          <w:szCs w:val="24"/>
        </w:rPr>
        <w:t>leven door het geloof in God en in Jezus Christus dien Hij gezonden heeft,</w:t>
      </w:r>
      <w:r>
        <w:rPr>
          <w:rFonts w:ascii="Times New Roman" w:hAnsi="Times New Roman"/>
          <w:sz w:val="24"/>
          <w:szCs w:val="24"/>
        </w:rPr>
        <w:t xml:space="preserve"> zo </w:t>
      </w:r>
      <w:r w:rsidRPr="00D22742">
        <w:rPr>
          <w:rFonts w:ascii="Times New Roman" w:hAnsi="Times New Roman"/>
          <w:sz w:val="24"/>
          <w:szCs w:val="24"/>
        </w:rPr>
        <w:t>zijn we zalig en de God des vredes zal met ons zijn en al onze nooddruft voor tijd en eeuwigheid ver</w:t>
      </w:r>
      <w:r w:rsidRPr="00D22742">
        <w:rPr>
          <w:rFonts w:ascii="Times New Roman" w:hAnsi="Times New Roman"/>
          <w:sz w:val="24"/>
          <w:szCs w:val="24"/>
        </w:rPr>
        <w:softHyphen/>
        <w:t xml:space="preserve">vullen als de God des eeds en des Verbonds. </w:t>
      </w:r>
      <w:r w:rsidRPr="00DD0A32">
        <w:rPr>
          <w:rFonts w:ascii="Times New Roman" w:hAnsi="Times New Roman"/>
          <w:i/>
          <w:iCs/>
          <w:sz w:val="24"/>
          <w:szCs w:val="24"/>
        </w:rPr>
        <w:t>Ik ben de Heere uw God,</w:t>
      </w:r>
      <w:r w:rsidRPr="00D22742">
        <w:rPr>
          <w:rFonts w:ascii="Times New Roman" w:hAnsi="Times New Roman"/>
          <w:sz w:val="24"/>
          <w:szCs w:val="24"/>
        </w:rPr>
        <w:t xml:space="preserve"> zegt Hij, </w:t>
      </w:r>
      <w:r w:rsidRPr="00DD0A32">
        <w:rPr>
          <w:rFonts w:ascii="Times New Roman" w:hAnsi="Times New Roman"/>
          <w:i/>
          <w:iCs/>
          <w:sz w:val="24"/>
          <w:szCs w:val="24"/>
        </w:rPr>
        <w:t>doe uwen mond wijd open en Ik zal hem vervullen</w:t>
      </w:r>
      <w:r w:rsidRPr="00D22742">
        <w:rPr>
          <w:rFonts w:ascii="Times New Roman" w:hAnsi="Times New Roman"/>
          <w:sz w:val="24"/>
          <w:szCs w:val="24"/>
        </w:rPr>
        <w:t>. En alles wat we van de Heere bidden zullen in Zijn</w:t>
      </w:r>
      <w:r>
        <w:rPr>
          <w:rFonts w:ascii="Times New Roman" w:hAnsi="Times New Roman"/>
          <w:sz w:val="24"/>
          <w:szCs w:val="24"/>
        </w:rPr>
        <w:t xml:space="preserve"> N</w:t>
      </w:r>
      <w:r w:rsidRPr="00D22742">
        <w:rPr>
          <w:rFonts w:ascii="Times New Roman" w:hAnsi="Times New Roman"/>
          <w:sz w:val="24"/>
          <w:szCs w:val="24"/>
        </w:rPr>
        <w:t xml:space="preserve">aam, dat zal Hij ons ook geven.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Maar tot de godde</w:t>
      </w:r>
      <w:r w:rsidRPr="00D22742">
        <w:rPr>
          <w:rFonts w:ascii="Times New Roman" w:hAnsi="Times New Roman"/>
          <w:sz w:val="24"/>
          <w:szCs w:val="24"/>
        </w:rPr>
        <w:softHyphen/>
        <w:t xml:space="preserve">lozen zegt God: </w:t>
      </w:r>
      <w:r>
        <w:rPr>
          <w:rFonts w:ascii="Times New Roman" w:hAnsi="Times New Roman"/>
          <w:sz w:val="24"/>
          <w:szCs w:val="24"/>
        </w:rPr>
        <w:t>"</w:t>
      </w:r>
      <w:r w:rsidRPr="00D22742">
        <w:rPr>
          <w:rFonts w:ascii="Times New Roman" w:hAnsi="Times New Roman"/>
          <w:sz w:val="24"/>
          <w:szCs w:val="24"/>
        </w:rPr>
        <w:t>Wat hebt gij Mijn inzettingen te vertellen en neemt Mijn Verbond in uwen mond, dewijl gij de kastij</w:t>
      </w:r>
      <w:r w:rsidRPr="00D22742">
        <w:rPr>
          <w:rFonts w:ascii="Times New Roman" w:hAnsi="Times New Roman"/>
          <w:sz w:val="24"/>
          <w:szCs w:val="24"/>
        </w:rPr>
        <w:softHyphen/>
        <w:t>ding haat en Mijne woorden achter u henen werpt? Ik zal u straffen en zal het ordentelijk u voor ogen stellen. Verstaat dit toch, gij Godvergetenden, opdat Ik niet verscheure en niemand redde!</w:t>
      </w:r>
      <w:r>
        <w:rPr>
          <w:rFonts w:ascii="Times New Roman" w:hAnsi="Times New Roman"/>
          <w:sz w:val="24"/>
          <w:szCs w:val="24"/>
        </w:rPr>
        <w:t>"</w:t>
      </w:r>
      <w:r w:rsidRPr="00D22742">
        <w:rPr>
          <w:rFonts w:ascii="Times New Roman" w:hAnsi="Times New Roman"/>
          <w:sz w:val="24"/>
          <w:szCs w:val="24"/>
        </w:rPr>
        <w:t xml:space="preserve"> (Ps. 50</w:t>
      </w:r>
      <w:r>
        <w:rPr>
          <w:rFonts w:ascii="Times New Roman" w:hAnsi="Times New Roman"/>
          <w:sz w:val="24"/>
          <w:szCs w:val="24"/>
        </w:rPr>
        <w:t>).</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Omdat nu deze benaming van Verbond der genade, om daarmede aan te duiden het Verbond Gods in Christus Jezus tot verlossing en zaliging van zondaren niet juist is, en daarenboven dermate besmet is, willen we deze naam niet ge</w:t>
      </w:r>
      <w:r w:rsidRPr="00D22742">
        <w:rPr>
          <w:rFonts w:ascii="Times New Roman" w:hAnsi="Times New Roman"/>
          <w:sz w:val="24"/>
          <w:szCs w:val="24"/>
        </w:rPr>
        <w:softHyphen/>
        <w:t>bruiken, maar ons liever houden aan de Schriftuurlijke na</w:t>
      </w:r>
      <w:r w:rsidRPr="00D22742">
        <w:rPr>
          <w:rFonts w:ascii="Times New Roman" w:hAnsi="Times New Roman"/>
          <w:sz w:val="24"/>
          <w:szCs w:val="24"/>
        </w:rPr>
        <w:softHyphen/>
        <w:t>men: Verbond des Vredes of des Levens</w:t>
      </w:r>
      <w:r>
        <w:rPr>
          <w:rFonts w:ascii="Times New Roman" w:hAnsi="Times New Roman"/>
          <w:sz w:val="24"/>
          <w:szCs w:val="24"/>
        </w:rPr>
        <w:t>. Z</w:t>
      </w:r>
      <w:r w:rsidRPr="00D22742">
        <w:rPr>
          <w:rFonts w:ascii="Times New Roman" w:hAnsi="Times New Roman"/>
          <w:sz w:val="24"/>
          <w:szCs w:val="24"/>
        </w:rPr>
        <w:t>ie o.a.: Num. 25 : 12; Jes. 54 : 10; Ez. 34 : 25; Ez. 37 : 26; Mal. 2 : 4.</w:t>
      </w:r>
    </w:p>
    <w:p w:rsidR="00332AF0" w:rsidRPr="00536E36" w:rsidRDefault="00332AF0" w:rsidP="00536E36">
      <w:pPr>
        <w:numPr>
          <w:ilvl w:val="0"/>
          <w:numId w:val="5"/>
        </w:numPr>
        <w:spacing w:after="0" w:line="240" w:lineRule="auto"/>
        <w:jc w:val="both"/>
        <w:rPr>
          <w:rFonts w:ascii="Times New Roman" w:hAnsi="Times New Roman"/>
          <w:b/>
          <w:bCs/>
          <w:sz w:val="24"/>
          <w:szCs w:val="24"/>
        </w:rPr>
      </w:pPr>
      <w:r>
        <w:rPr>
          <w:rFonts w:ascii="Times New Roman" w:hAnsi="Times New Roman"/>
          <w:sz w:val="24"/>
          <w:szCs w:val="24"/>
        </w:rPr>
        <w:br w:type="page"/>
      </w:r>
      <w:r w:rsidRPr="00536E36">
        <w:rPr>
          <w:rFonts w:ascii="Times New Roman" w:hAnsi="Times New Roman"/>
          <w:b/>
          <w:bCs/>
          <w:sz w:val="24"/>
          <w:szCs w:val="24"/>
        </w:rPr>
        <w:t>Iets over het wezen van het Verbond</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Bij het lezen en beluisteren</w:t>
      </w:r>
      <w:r>
        <w:rPr>
          <w:rFonts w:ascii="Times New Roman" w:hAnsi="Times New Roman"/>
          <w:sz w:val="24"/>
          <w:szCs w:val="24"/>
        </w:rPr>
        <w:t xml:space="preserve"> van de </w:t>
      </w:r>
      <w:r w:rsidRPr="00D22742">
        <w:rPr>
          <w:rFonts w:ascii="Times New Roman" w:hAnsi="Times New Roman"/>
          <w:sz w:val="24"/>
          <w:szCs w:val="24"/>
        </w:rPr>
        <w:t xml:space="preserve">verschillende leringen over het Verbond, bemerken we dat velen het zoeken te kennen en te verklaren uit de openbaring en werking ervan onder ons, zonder te kennen of althans in aanmerking te nemen, deszelfs inhoud en meer nog deszelfs wezen.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Dat dit noodzakelijk tot verkeerde stellingen en gevolgtrekkingen moet voeren, zal ons duidelijk zijn, als we bedenken dat geen enkele zaak recht gekend kan worden uit haar werking</w:t>
      </w:r>
      <w:r>
        <w:rPr>
          <w:rFonts w:ascii="Times New Roman" w:hAnsi="Times New Roman"/>
          <w:sz w:val="24"/>
          <w:szCs w:val="24"/>
        </w:rPr>
        <w:t>. Z</w:t>
      </w:r>
      <w:r w:rsidRPr="00D22742">
        <w:rPr>
          <w:rFonts w:ascii="Times New Roman" w:hAnsi="Times New Roman"/>
          <w:sz w:val="24"/>
          <w:szCs w:val="24"/>
        </w:rPr>
        <w:t>onder te kennen de aard en het wezen, de oorzaak en het einde</w:t>
      </w:r>
      <w:r>
        <w:rPr>
          <w:rFonts w:ascii="Times New Roman" w:hAnsi="Times New Roman"/>
          <w:sz w:val="24"/>
          <w:szCs w:val="24"/>
        </w:rPr>
        <w:t xml:space="preserve"> van de </w:t>
      </w:r>
      <w:r w:rsidRPr="00D22742">
        <w:rPr>
          <w:rFonts w:ascii="Times New Roman" w:hAnsi="Times New Roman"/>
          <w:sz w:val="24"/>
          <w:szCs w:val="24"/>
        </w:rPr>
        <w:t>werking. Om maar één voorbeeld te noemen: Wanneer een leek op tech</w:t>
      </w:r>
      <w:r w:rsidRPr="00D22742">
        <w:rPr>
          <w:rFonts w:ascii="Times New Roman" w:hAnsi="Times New Roman"/>
          <w:sz w:val="24"/>
          <w:szCs w:val="24"/>
        </w:rPr>
        <w:softHyphen/>
        <w:t>nisch gebied een machine in werking ziet, kan hij haar wer</w:t>
      </w:r>
      <w:r w:rsidRPr="00D22742">
        <w:rPr>
          <w:rFonts w:ascii="Times New Roman" w:hAnsi="Times New Roman"/>
          <w:sz w:val="24"/>
          <w:szCs w:val="24"/>
        </w:rPr>
        <w:softHyphen/>
        <w:t>king niet verstaan noch verklaren, omdat hij noch de aard noch het principe, noch de oorzaak en het einde</w:t>
      </w:r>
      <w:r>
        <w:rPr>
          <w:rFonts w:ascii="Times New Roman" w:hAnsi="Times New Roman"/>
          <w:sz w:val="24"/>
          <w:szCs w:val="24"/>
        </w:rPr>
        <w:t xml:space="preserve"> van de </w:t>
      </w:r>
      <w:r w:rsidRPr="00D22742">
        <w:rPr>
          <w:rFonts w:ascii="Times New Roman" w:hAnsi="Times New Roman"/>
          <w:sz w:val="24"/>
          <w:szCs w:val="24"/>
        </w:rPr>
        <w:t>werking kent. Al beziet hij die machine ook aan alle zijden, haar ge</w:t>
      </w:r>
      <w:r w:rsidRPr="00D22742">
        <w:rPr>
          <w:rFonts w:ascii="Times New Roman" w:hAnsi="Times New Roman"/>
          <w:sz w:val="24"/>
          <w:szCs w:val="24"/>
        </w:rPr>
        <w:softHyphen/>
        <w:t>heimenissen blijven hem verborgen</w:t>
      </w:r>
      <w:r>
        <w:rPr>
          <w:rFonts w:ascii="Times New Roman" w:hAnsi="Times New Roman"/>
          <w:sz w:val="24"/>
          <w:szCs w:val="24"/>
        </w:rPr>
        <w:t>. Z</w:t>
      </w:r>
      <w:r w:rsidRPr="00D22742">
        <w:rPr>
          <w:rFonts w:ascii="Times New Roman" w:hAnsi="Times New Roman"/>
          <w:sz w:val="24"/>
          <w:szCs w:val="24"/>
        </w:rPr>
        <w:t>ijn praten er over is dan ook in de oren</w:t>
      </w:r>
      <w:r>
        <w:rPr>
          <w:rFonts w:ascii="Times New Roman" w:hAnsi="Times New Roman"/>
          <w:sz w:val="24"/>
          <w:szCs w:val="24"/>
        </w:rPr>
        <w:t xml:space="preserve"> van de </w:t>
      </w:r>
      <w:r w:rsidRPr="00D22742">
        <w:rPr>
          <w:rFonts w:ascii="Times New Roman" w:hAnsi="Times New Roman"/>
          <w:sz w:val="24"/>
          <w:szCs w:val="24"/>
        </w:rPr>
        <w:t xml:space="preserve">technici maar zot geklap.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Geldt dit nu in natuurlijke zaken, veel meer nog in de dingen die het Koninkrijk Gods aangaan, welke in verborgenheden bestaan. Deze allen zijn hem in feite ergernis en dwaasheid, omdat hij ze niet verstaat nóch verstaan kan.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Vóór de val dwaalde Adam in geen ding, omdat hij alle schepselen kende naar haar aard en wezen.</w:t>
      </w:r>
      <w:r>
        <w:rPr>
          <w:rFonts w:ascii="Times New Roman" w:hAnsi="Times New Roman"/>
          <w:sz w:val="24"/>
          <w:szCs w:val="24"/>
        </w:rPr>
        <w:t xml:space="preserve"> </w:t>
      </w:r>
      <w:r w:rsidRPr="00D22742">
        <w:rPr>
          <w:rFonts w:ascii="Times New Roman" w:hAnsi="Times New Roman"/>
          <w:sz w:val="24"/>
          <w:szCs w:val="24"/>
        </w:rPr>
        <w:t>Daarom was hij bekwaam om de dieren namen te geven naar hun aard. Deze kennis hebben we verloren en daarom dwalen we in alles</w:t>
      </w:r>
      <w:r>
        <w:rPr>
          <w:rFonts w:ascii="Times New Roman" w:hAnsi="Times New Roman"/>
          <w:sz w:val="24"/>
          <w:szCs w:val="24"/>
        </w:rPr>
        <w:t>. Z</w:t>
      </w:r>
      <w:r w:rsidRPr="00D22742">
        <w:rPr>
          <w:rFonts w:ascii="Times New Roman" w:hAnsi="Times New Roman"/>
          <w:sz w:val="24"/>
          <w:szCs w:val="24"/>
        </w:rPr>
        <w:t>elfs van het eenvoudigste en meest be</w:t>
      </w:r>
      <w:r w:rsidRPr="00D22742">
        <w:rPr>
          <w:rFonts w:ascii="Times New Roman" w:hAnsi="Times New Roman"/>
          <w:sz w:val="24"/>
          <w:szCs w:val="24"/>
        </w:rPr>
        <w:softHyphen/>
        <w:t>kende schepsel kennen wij het wezen niet meer. Neem dan eens de mens. Hoeve</w:t>
      </w:r>
      <w:r>
        <w:rPr>
          <w:rFonts w:ascii="Times New Roman" w:hAnsi="Times New Roman"/>
          <w:sz w:val="24"/>
          <w:szCs w:val="24"/>
        </w:rPr>
        <w:t>e</w:t>
      </w:r>
      <w:r w:rsidRPr="00D22742">
        <w:rPr>
          <w:rFonts w:ascii="Times New Roman" w:hAnsi="Times New Roman"/>
          <w:sz w:val="24"/>
          <w:szCs w:val="24"/>
        </w:rPr>
        <w:t>l duizenden geleerden hebben al hun leven besteed om de mens te onderzoeken. En wat weten ze er nog van? Wat zullen we dan kunnen zeggen van de verborgenheden Gods, als wij Hem niet kennen? Alleen in Gods licht, het licht Zijns Geestes in ons, zullen we het licht kunnen zien, dat is kennen en verstaan. Maar die niet weder</w:t>
      </w:r>
      <w:r w:rsidRPr="00D22742">
        <w:rPr>
          <w:rFonts w:ascii="Times New Roman" w:hAnsi="Times New Roman"/>
          <w:sz w:val="24"/>
          <w:szCs w:val="24"/>
        </w:rPr>
        <w:softHyphen/>
        <w:t xml:space="preserve">geboren is, blijft hier blind. Dit moest voor ieder die nog enigszins in de Schriften gelooft klaar zijn.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Denken we maar aan Jezus onder de Schriftgeleerden. Hij toch was God, ge</w:t>
      </w:r>
      <w:r w:rsidRPr="00D22742">
        <w:rPr>
          <w:rFonts w:ascii="Times New Roman" w:hAnsi="Times New Roman"/>
          <w:sz w:val="24"/>
          <w:szCs w:val="24"/>
        </w:rPr>
        <w:softHyphen/>
        <w:t xml:space="preserve">openbaard in het vlees, en al Zijn woorden en werken waren woorden en werken Gods. Nochtans hebben zij Hem niet gekend, nóch Zijn woorden en werken, nóch hebben zij er iets van verstaan. Evenzo ging het met de prediking </w:t>
      </w:r>
      <w:r>
        <w:rPr>
          <w:rFonts w:ascii="Times New Roman" w:hAnsi="Times New Roman"/>
          <w:sz w:val="24"/>
          <w:szCs w:val="24"/>
        </w:rPr>
        <w:t xml:space="preserve">van </w:t>
      </w:r>
      <w:r w:rsidRPr="00D22742">
        <w:rPr>
          <w:rFonts w:ascii="Times New Roman" w:hAnsi="Times New Roman"/>
          <w:sz w:val="24"/>
          <w:szCs w:val="24"/>
        </w:rPr>
        <w:t>de</w:t>
      </w:r>
      <w:r>
        <w:rPr>
          <w:rFonts w:ascii="Times New Roman" w:hAnsi="Times New Roman"/>
          <w:sz w:val="24"/>
          <w:szCs w:val="24"/>
        </w:rPr>
        <w:t xml:space="preserve"> </w:t>
      </w:r>
      <w:r w:rsidRPr="00D22742">
        <w:rPr>
          <w:rFonts w:ascii="Times New Roman" w:hAnsi="Times New Roman"/>
          <w:sz w:val="24"/>
          <w:szCs w:val="24"/>
        </w:rPr>
        <w:t>Apostelen. De Heere wrocht daarin mede door tekenen en wonderen. Niemand heeft er echter acht op genomen, dan degenen wier harten door de Heere daartoe geopend werden. Uit dit alles is het duidelijk genoeg bewezen, dat ook het Verbond niet recht gekend kan worden, noch deszelfs werking verstaan, wanneer het wezen deszelfs niet enigszins wordt gekend. Ook de verklaring van zijn werking en manier van bestaan kan dus alleen geschieden vanuit zijn wezen.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Verbond nu wordt genoemd </w:t>
      </w:r>
      <w:r w:rsidRPr="00702BFB">
        <w:rPr>
          <w:rFonts w:ascii="Times New Roman" w:hAnsi="Times New Roman"/>
          <w:i/>
          <w:iCs/>
          <w:sz w:val="24"/>
          <w:szCs w:val="24"/>
        </w:rPr>
        <w:t>een Verbond Gods,</w:t>
      </w:r>
      <w:r w:rsidRPr="00D22742">
        <w:rPr>
          <w:rFonts w:ascii="Times New Roman" w:hAnsi="Times New Roman"/>
          <w:sz w:val="24"/>
          <w:szCs w:val="24"/>
        </w:rPr>
        <w:t xml:space="preserve"> omdat Hij is de </w:t>
      </w:r>
      <w:r>
        <w:rPr>
          <w:rFonts w:ascii="Times New Roman" w:hAnsi="Times New Roman"/>
          <w:sz w:val="24"/>
          <w:szCs w:val="24"/>
        </w:rPr>
        <w:t>O</w:t>
      </w:r>
      <w:r w:rsidRPr="00D22742">
        <w:rPr>
          <w:rFonts w:ascii="Times New Roman" w:hAnsi="Times New Roman"/>
          <w:sz w:val="24"/>
          <w:szCs w:val="24"/>
        </w:rPr>
        <w:t xml:space="preserve">ntwerper, </w:t>
      </w:r>
      <w:r>
        <w:rPr>
          <w:rFonts w:ascii="Times New Roman" w:hAnsi="Times New Roman"/>
          <w:sz w:val="24"/>
          <w:szCs w:val="24"/>
        </w:rPr>
        <w:t>V</w:t>
      </w:r>
      <w:r w:rsidRPr="00D22742">
        <w:rPr>
          <w:rFonts w:ascii="Times New Roman" w:hAnsi="Times New Roman"/>
          <w:sz w:val="24"/>
          <w:szCs w:val="24"/>
        </w:rPr>
        <w:t xml:space="preserve">oortbrenger en </w:t>
      </w:r>
      <w:r>
        <w:rPr>
          <w:rFonts w:ascii="Times New Roman" w:hAnsi="Times New Roman"/>
          <w:sz w:val="24"/>
          <w:szCs w:val="24"/>
        </w:rPr>
        <w:t>U</w:t>
      </w:r>
      <w:r w:rsidRPr="00D22742">
        <w:rPr>
          <w:rFonts w:ascii="Times New Roman" w:hAnsi="Times New Roman"/>
          <w:sz w:val="24"/>
          <w:szCs w:val="24"/>
        </w:rPr>
        <w:t>itvoerder. Het wezen zullen we dus zoeken moeten bij Hem en in Hem, die alles maakt naar Zijn natuur of wezen. En inderdaad wordt dit in de vruchten bevestigd. Tracht maar eens de eigenschappen van het Verbond uit de Schriften op te tellen. Dan zult</w:t>
      </w:r>
      <w:r>
        <w:rPr>
          <w:rFonts w:ascii="Times New Roman" w:hAnsi="Times New Roman"/>
          <w:sz w:val="24"/>
          <w:szCs w:val="24"/>
        </w:rPr>
        <w:t xml:space="preserve"> u </w:t>
      </w:r>
      <w:r w:rsidRPr="00D22742">
        <w:rPr>
          <w:rFonts w:ascii="Times New Roman" w:hAnsi="Times New Roman"/>
          <w:sz w:val="24"/>
          <w:szCs w:val="24"/>
        </w:rPr>
        <w:t>bevinden dat ze een getrouw beeld geven</w:t>
      </w:r>
      <w:r>
        <w:rPr>
          <w:rFonts w:ascii="Times New Roman" w:hAnsi="Times New Roman"/>
          <w:sz w:val="24"/>
          <w:szCs w:val="24"/>
        </w:rPr>
        <w:t xml:space="preserve"> van de </w:t>
      </w:r>
      <w:r w:rsidRPr="00D22742">
        <w:rPr>
          <w:rFonts w:ascii="Times New Roman" w:hAnsi="Times New Roman"/>
          <w:sz w:val="24"/>
          <w:szCs w:val="24"/>
        </w:rPr>
        <w:t>deugden en volmaaktheden Gods; het Verbond zijnde eeuwig, onveran</w:t>
      </w:r>
      <w:r w:rsidRPr="00D22742">
        <w:rPr>
          <w:rFonts w:ascii="Times New Roman" w:hAnsi="Times New Roman"/>
          <w:sz w:val="24"/>
          <w:szCs w:val="24"/>
        </w:rPr>
        <w:softHyphen/>
        <w:t>derlijk, heilig, rechtvaardig, wijs, enz. Hieruit blijkt dat God Zelf het wezen des Verbonds bepaalt en uitmaakt. Daarom worden deze zaken ook verborgenheden Gods genoemd, die in God verborgen zijn en alleen door de Heiligen Geest in en uit Christus geopenbaard worden</w:t>
      </w:r>
      <w:r>
        <w:rPr>
          <w:rFonts w:ascii="Times New Roman" w:hAnsi="Times New Roman"/>
          <w:sz w:val="24"/>
          <w:szCs w:val="24"/>
        </w:rPr>
        <w:t>. Z</w:t>
      </w:r>
      <w:r w:rsidRPr="00D22742">
        <w:rPr>
          <w:rFonts w:ascii="Times New Roman" w:hAnsi="Times New Roman"/>
          <w:sz w:val="24"/>
          <w:szCs w:val="24"/>
        </w:rPr>
        <w:t xml:space="preserve">ie b.v. 1 Cor. 2 : 7 en v.v. en I Cor. 4 1.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Op aarde zijn slechts schaduwen, het wezen of beeld zelf</w:t>
      </w:r>
      <w:r>
        <w:rPr>
          <w:rFonts w:ascii="Times New Roman" w:hAnsi="Times New Roman"/>
          <w:sz w:val="24"/>
          <w:szCs w:val="24"/>
        </w:rPr>
        <w:t xml:space="preserve"> van de </w:t>
      </w:r>
      <w:r w:rsidRPr="00D22742">
        <w:rPr>
          <w:rFonts w:ascii="Times New Roman" w:hAnsi="Times New Roman"/>
          <w:sz w:val="24"/>
          <w:szCs w:val="24"/>
        </w:rPr>
        <w:t>zaken is in de hemel in God en in Jezus Christus. Tot de rechte kennis is alzo in de eerste plaats nodig, een gaan tot God in Jezus Christus in Wien alle schatten</w:t>
      </w:r>
      <w:r>
        <w:rPr>
          <w:rFonts w:ascii="Times New Roman" w:hAnsi="Times New Roman"/>
          <w:sz w:val="24"/>
          <w:szCs w:val="24"/>
        </w:rPr>
        <w:t xml:space="preserve"> van de </w:t>
      </w:r>
      <w:r w:rsidRPr="00D22742">
        <w:rPr>
          <w:rFonts w:ascii="Times New Roman" w:hAnsi="Times New Roman"/>
          <w:sz w:val="24"/>
          <w:szCs w:val="24"/>
        </w:rPr>
        <w:t>kennis en</w:t>
      </w:r>
      <w:r>
        <w:rPr>
          <w:rFonts w:ascii="Times New Roman" w:hAnsi="Times New Roman"/>
          <w:sz w:val="24"/>
          <w:szCs w:val="24"/>
        </w:rPr>
        <w:t xml:space="preserve"> van de </w:t>
      </w:r>
      <w:r w:rsidRPr="00D22742">
        <w:rPr>
          <w:rFonts w:ascii="Times New Roman" w:hAnsi="Times New Roman"/>
          <w:sz w:val="24"/>
          <w:szCs w:val="24"/>
        </w:rPr>
        <w:t xml:space="preserve">wijsheid zijn, welke de onze worden door het geloof. </w:t>
      </w:r>
      <w:r>
        <w:rPr>
          <w:rFonts w:ascii="Times New Roman" w:hAnsi="Times New Roman"/>
          <w:sz w:val="24"/>
          <w:szCs w:val="24"/>
        </w:rPr>
        <w:t>"</w:t>
      </w:r>
      <w:r w:rsidRPr="00D22742">
        <w:rPr>
          <w:rFonts w:ascii="Times New Roman" w:hAnsi="Times New Roman"/>
          <w:sz w:val="24"/>
          <w:szCs w:val="24"/>
        </w:rPr>
        <w:t xml:space="preserve">Die tot God komt moet geloven dat Hij is en een Beloner is dergenen die Hem zoeken." En </w:t>
      </w:r>
      <w:r>
        <w:rPr>
          <w:rFonts w:ascii="Times New Roman" w:hAnsi="Times New Roman"/>
          <w:sz w:val="24"/>
          <w:szCs w:val="24"/>
        </w:rPr>
        <w:t>"</w:t>
      </w:r>
      <w:r w:rsidRPr="00D22742">
        <w:rPr>
          <w:rFonts w:ascii="Times New Roman" w:hAnsi="Times New Roman"/>
          <w:sz w:val="24"/>
          <w:szCs w:val="24"/>
        </w:rPr>
        <w:t>Het geloof is een vasten grond</w:t>
      </w:r>
      <w:r>
        <w:rPr>
          <w:rFonts w:ascii="Times New Roman" w:hAnsi="Times New Roman"/>
          <w:sz w:val="24"/>
          <w:szCs w:val="24"/>
        </w:rPr>
        <w:t xml:space="preserve"> van de </w:t>
      </w:r>
      <w:r w:rsidRPr="00D22742">
        <w:rPr>
          <w:rFonts w:ascii="Times New Roman" w:hAnsi="Times New Roman"/>
          <w:sz w:val="24"/>
          <w:szCs w:val="24"/>
        </w:rPr>
        <w:t>dingen die men hoopt en een bewijs</w:t>
      </w:r>
      <w:r>
        <w:rPr>
          <w:rFonts w:ascii="Times New Roman" w:hAnsi="Times New Roman"/>
          <w:sz w:val="24"/>
          <w:szCs w:val="24"/>
        </w:rPr>
        <w:t xml:space="preserve"> van de </w:t>
      </w:r>
      <w:r w:rsidRPr="00D22742">
        <w:rPr>
          <w:rFonts w:ascii="Times New Roman" w:hAnsi="Times New Roman"/>
          <w:sz w:val="24"/>
          <w:szCs w:val="24"/>
        </w:rPr>
        <w:t>zaken die men niet ziet." Zonder dit met God in Christus verenigend geloof, ontvangen we dus generlei wezenlijke kennis van God noch van Goddelijke zaken. Ken</w:t>
      </w:r>
      <w:r w:rsidRPr="00D22742">
        <w:rPr>
          <w:rFonts w:ascii="Times New Roman" w:hAnsi="Times New Roman"/>
          <w:sz w:val="24"/>
          <w:szCs w:val="24"/>
        </w:rPr>
        <w:softHyphen/>
        <w:t>nen wij God niet, dan missen wij alle kennis die wezenlijke kennis is.</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Dit vast zijnde, geeft het ons aanleiding als tussenvoeg</w:t>
      </w:r>
      <w:r w:rsidRPr="00D22742">
        <w:rPr>
          <w:rFonts w:ascii="Times New Roman" w:hAnsi="Times New Roman"/>
          <w:sz w:val="24"/>
          <w:szCs w:val="24"/>
        </w:rPr>
        <w:softHyphen/>
        <w:t>sel, enige opmerkingen te maken. We kunnen door veel oefening van ons eigen verstand en een gemene verlichting, door vele boeken te lezen, door studie op scholen e.d., door omgang met Gods volk, enz., een mate van kennis verworven hebben, die ons de naam bezorgt van een groot Schriftge</w:t>
      </w:r>
      <w:r w:rsidRPr="00D22742">
        <w:rPr>
          <w:rFonts w:ascii="Times New Roman" w:hAnsi="Times New Roman"/>
          <w:sz w:val="24"/>
          <w:szCs w:val="24"/>
        </w:rPr>
        <w:softHyphen/>
        <w:t>leerde. Echter, wanneer we dan dit met God in Christus verenigend geloof komen te missen, missen we in feite alle we</w:t>
      </w:r>
      <w:r>
        <w:rPr>
          <w:rFonts w:ascii="Times New Roman" w:hAnsi="Times New Roman"/>
          <w:sz w:val="24"/>
          <w:szCs w:val="24"/>
        </w:rPr>
        <w:t>rke</w:t>
      </w:r>
      <w:r w:rsidRPr="00D22742">
        <w:rPr>
          <w:rFonts w:ascii="Times New Roman" w:hAnsi="Times New Roman"/>
          <w:sz w:val="24"/>
          <w:szCs w:val="24"/>
        </w:rPr>
        <w:softHyphen/>
        <w:t>lijke kennis, welke het leven is (Joh. 17 : 3</w:t>
      </w:r>
      <w:r>
        <w:rPr>
          <w:rFonts w:ascii="Times New Roman" w:hAnsi="Times New Roman"/>
          <w:sz w:val="24"/>
          <w:szCs w:val="24"/>
        </w:rPr>
        <w:t>).</w:t>
      </w:r>
      <w:r w:rsidRPr="00D22742">
        <w:rPr>
          <w:rFonts w:ascii="Times New Roman" w:hAnsi="Times New Roman"/>
          <w:sz w:val="24"/>
          <w:szCs w:val="24"/>
        </w:rPr>
        <w:t xml:space="preserve"> We behoren dan met alles bij degenen die buiten zijn, welken al deze dingen geschieden door gelijkenissen, opdat ze ziende zien en niet bemerken, horende horen en niet verstaan (Mark. 4: 11, 12). Gelijk het nu was in de dagen van Jezus' om</w:t>
      </w:r>
      <w:r w:rsidRPr="00D22742">
        <w:rPr>
          <w:rFonts w:ascii="Times New Roman" w:hAnsi="Times New Roman"/>
          <w:sz w:val="24"/>
          <w:szCs w:val="24"/>
        </w:rPr>
        <w:softHyphen/>
        <w:t>wandeling, is het ook nu: Het zijn juist deze dode Schriftgeleerden, die de toon aangeven, vooral in de zaken het Verbond aangaande. Evenals toen, beschouwen zij ook nu zichzel</w:t>
      </w:r>
      <w:r>
        <w:rPr>
          <w:rFonts w:ascii="Times New Roman" w:hAnsi="Times New Roman"/>
          <w:sz w:val="24"/>
          <w:szCs w:val="24"/>
        </w:rPr>
        <w:t>f</w:t>
      </w:r>
      <w:r w:rsidRPr="00D22742">
        <w:rPr>
          <w:rFonts w:ascii="Times New Roman" w:hAnsi="Times New Roman"/>
          <w:sz w:val="24"/>
          <w:szCs w:val="24"/>
        </w:rPr>
        <w:t xml:space="preserve"> als de geautoriseerde Schriftverklaarders, verket</w:t>
      </w:r>
      <w:r w:rsidRPr="00D22742">
        <w:rPr>
          <w:rFonts w:ascii="Times New Roman" w:hAnsi="Times New Roman"/>
          <w:sz w:val="24"/>
          <w:szCs w:val="24"/>
        </w:rPr>
        <w:softHyphen/>
        <w:t>terende en verdoemende degenen die in het Koninkrijk</w:t>
      </w:r>
      <w:r>
        <w:rPr>
          <w:rFonts w:ascii="Times New Roman" w:hAnsi="Times New Roman"/>
          <w:sz w:val="24"/>
          <w:szCs w:val="24"/>
        </w:rPr>
        <w:t xml:space="preserve"> van de </w:t>
      </w:r>
      <w:r w:rsidRPr="00D22742">
        <w:rPr>
          <w:rFonts w:ascii="Times New Roman" w:hAnsi="Times New Roman"/>
          <w:sz w:val="24"/>
          <w:szCs w:val="24"/>
        </w:rPr>
        <w:t xml:space="preserve">hemelen onderwezen zijn. Omdat de discipelen des Heeren van hen de Schriften niet hebben geleerd, </w:t>
      </w:r>
      <w:r>
        <w:rPr>
          <w:rFonts w:ascii="Times New Roman" w:hAnsi="Times New Roman"/>
          <w:sz w:val="24"/>
          <w:szCs w:val="24"/>
        </w:rPr>
        <w:t>'</w:t>
      </w:r>
      <w:r w:rsidRPr="00D22742">
        <w:rPr>
          <w:rFonts w:ascii="Times New Roman" w:hAnsi="Times New Roman"/>
          <w:sz w:val="24"/>
          <w:szCs w:val="24"/>
        </w:rPr>
        <w:t>aan hun alles vermodderende voeten niet hebben gezeten</w:t>
      </w:r>
      <w:r>
        <w:rPr>
          <w:rFonts w:ascii="Times New Roman" w:hAnsi="Times New Roman"/>
          <w:sz w:val="24"/>
          <w:szCs w:val="24"/>
        </w:rPr>
        <w:t>'</w:t>
      </w:r>
      <w:r w:rsidRPr="00D22742">
        <w:rPr>
          <w:rFonts w:ascii="Times New Roman" w:hAnsi="Times New Roman"/>
          <w:sz w:val="24"/>
          <w:szCs w:val="24"/>
        </w:rPr>
        <w:t>, zeggen ze maar dat ze de Schrift niet weten</w:t>
      </w:r>
      <w:r>
        <w:rPr>
          <w:rFonts w:ascii="Times New Roman" w:hAnsi="Times New Roman"/>
          <w:sz w:val="24"/>
          <w:szCs w:val="24"/>
        </w:rPr>
        <w:t xml:space="preserve">. Zo </w:t>
      </w:r>
      <w:r w:rsidRPr="00D22742">
        <w:rPr>
          <w:rFonts w:ascii="Times New Roman" w:hAnsi="Times New Roman"/>
          <w:sz w:val="24"/>
          <w:szCs w:val="24"/>
        </w:rPr>
        <w:t>wordt de waarheid uitgebannen en zitten we vandaag in dit Babel gevangen. Een ieder die met enige levende kennis de schriften dezer leraars leest, en hun orakels beluistert, zal aanstonds bemerken dat ze in- treden in hetgeen ze niet gezien hebben, en tevergeefs op</w:t>
      </w:r>
      <w:r w:rsidRPr="00D22742">
        <w:rPr>
          <w:rFonts w:ascii="Times New Roman" w:hAnsi="Times New Roman"/>
          <w:sz w:val="24"/>
          <w:szCs w:val="24"/>
        </w:rPr>
        <w:softHyphen/>
        <w:t>geblazen zijn door het verstand huns vleses. Wat ze nog aan letterwaarheid naar voren brengen, is gestolen. (Ze</w:t>
      </w:r>
      <w:r>
        <w:rPr>
          <w:rFonts w:ascii="Times New Roman" w:hAnsi="Times New Roman"/>
          <w:sz w:val="24"/>
          <w:szCs w:val="24"/>
        </w:rPr>
        <w:t xml:space="preserve"> </w:t>
      </w:r>
      <w:r w:rsidRPr="00D22742">
        <w:rPr>
          <w:rFonts w:ascii="Times New Roman" w:hAnsi="Times New Roman"/>
          <w:sz w:val="24"/>
          <w:szCs w:val="24"/>
        </w:rPr>
        <w:t>mochten eens lezen, allen die over de dingen die het Konin</w:t>
      </w:r>
      <w:r w:rsidRPr="00D22742">
        <w:rPr>
          <w:rFonts w:ascii="Times New Roman" w:hAnsi="Times New Roman"/>
          <w:sz w:val="24"/>
          <w:szCs w:val="24"/>
        </w:rPr>
        <w:softHyphen/>
        <w:t>krijk Gods aangaan, leren, uit hetgeen ze uit boeken e.d. halen, wat de Heere zegt van deze dieverij in Jer. 23 : 30).</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zeggen we tot hen: Wee u gij Schriftgeleerden, gij geveinsden! Gij hebt de sleutel</w:t>
      </w:r>
      <w:r>
        <w:rPr>
          <w:rFonts w:ascii="Times New Roman" w:hAnsi="Times New Roman"/>
          <w:sz w:val="24"/>
          <w:szCs w:val="24"/>
        </w:rPr>
        <w:t xml:space="preserve"> van de </w:t>
      </w:r>
      <w:r w:rsidRPr="00D22742">
        <w:rPr>
          <w:rFonts w:ascii="Times New Roman" w:hAnsi="Times New Roman"/>
          <w:sz w:val="24"/>
          <w:szCs w:val="24"/>
        </w:rPr>
        <w:t>kennis weggenomen</w:t>
      </w:r>
      <w:r>
        <w:rPr>
          <w:rFonts w:ascii="Times New Roman" w:hAnsi="Times New Roman"/>
          <w:sz w:val="24"/>
          <w:szCs w:val="24"/>
        </w:rPr>
        <w:t>. Z</w:t>
      </w:r>
      <w:r w:rsidRPr="00D22742">
        <w:rPr>
          <w:rFonts w:ascii="Times New Roman" w:hAnsi="Times New Roman"/>
          <w:sz w:val="24"/>
          <w:szCs w:val="24"/>
        </w:rPr>
        <w:t>elf gaat</w:t>
      </w:r>
      <w:r>
        <w:rPr>
          <w:rFonts w:ascii="Times New Roman" w:hAnsi="Times New Roman"/>
          <w:sz w:val="24"/>
          <w:szCs w:val="24"/>
        </w:rPr>
        <w:t xml:space="preserve"> u </w:t>
      </w:r>
      <w:r w:rsidRPr="00D22742">
        <w:rPr>
          <w:rFonts w:ascii="Times New Roman" w:hAnsi="Times New Roman"/>
          <w:sz w:val="24"/>
          <w:szCs w:val="24"/>
        </w:rPr>
        <w:t>niet in en anderen hindert gij. Wee u gij geleerden, doctoren en doctortjes, school- en boekprofeten! Gij ver</w:t>
      </w:r>
      <w:r w:rsidRPr="00D22742">
        <w:rPr>
          <w:rFonts w:ascii="Times New Roman" w:hAnsi="Times New Roman"/>
          <w:sz w:val="24"/>
          <w:szCs w:val="24"/>
        </w:rPr>
        <w:softHyphen/>
        <w:t>leidt de eenvoudigen, benauwt de rechtvaardigen en sticht niemand dan de duivel en zijn zaad. Gij slangen, gij adderen- gebroedsels, hoe zoudt gij de helse verdoemenis ontvlieden! Lees toch eens Matth. 23 en geve God u genade uw weg daarin te zien opdat</w:t>
      </w:r>
      <w:r>
        <w:rPr>
          <w:rFonts w:ascii="Times New Roman" w:hAnsi="Times New Roman"/>
          <w:sz w:val="24"/>
          <w:szCs w:val="24"/>
        </w:rPr>
        <w:t xml:space="preserve"> ge </w:t>
      </w:r>
      <w:r w:rsidRPr="00D22742">
        <w:rPr>
          <w:rFonts w:ascii="Times New Roman" w:hAnsi="Times New Roman"/>
          <w:sz w:val="24"/>
          <w:szCs w:val="24"/>
        </w:rPr>
        <w:t>u vanwege de schrik des Heeren nog mocht bekeren, eer dat uw oordeel komt als een verwoesting van de Almachtige.</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verwerpen dan voorshands alle leringen en beschou</w:t>
      </w:r>
      <w:r w:rsidRPr="00D22742">
        <w:rPr>
          <w:rFonts w:ascii="Times New Roman" w:hAnsi="Times New Roman"/>
          <w:sz w:val="24"/>
          <w:szCs w:val="24"/>
        </w:rPr>
        <w:softHyphen/>
        <w:t>wingen dezer Schriftverklaarders, hoe rechtzinnig ze ook heten mogen. Wacht u toch voor dezen zuurde</w:t>
      </w:r>
      <w:r>
        <w:rPr>
          <w:rFonts w:ascii="Times New Roman" w:hAnsi="Times New Roman"/>
          <w:sz w:val="24"/>
          <w:szCs w:val="24"/>
        </w:rPr>
        <w:t>s</w:t>
      </w:r>
      <w:r w:rsidRPr="00D22742">
        <w:rPr>
          <w:rFonts w:ascii="Times New Roman" w:hAnsi="Times New Roman"/>
          <w:sz w:val="24"/>
          <w:szCs w:val="24"/>
        </w:rPr>
        <w:t>em, zowel</w:t>
      </w:r>
      <w:r>
        <w:rPr>
          <w:rFonts w:ascii="Times New Roman" w:hAnsi="Times New Roman"/>
          <w:sz w:val="24"/>
          <w:szCs w:val="24"/>
        </w:rPr>
        <w:t xml:space="preserve"> van de </w:t>
      </w:r>
      <w:r w:rsidRPr="00D22742">
        <w:rPr>
          <w:rFonts w:ascii="Times New Roman" w:hAnsi="Times New Roman"/>
          <w:sz w:val="24"/>
          <w:szCs w:val="24"/>
        </w:rPr>
        <w:t>Farizeeën als</w:t>
      </w:r>
      <w:r>
        <w:rPr>
          <w:rFonts w:ascii="Times New Roman" w:hAnsi="Times New Roman"/>
          <w:sz w:val="24"/>
          <w:szCs w:val="24"/>
        </w:rPr>
        <w:t xml:space="preserve"> van de </w:t>
      </w:r>
      <w:r w:rsidRPr="00D22742">
        <w:rPr>
          <w:rFonts w:ascii="Times New Roman" w:hAnsi="Times New Roman"/>
          <w:sz w:val="24"/>
          <w:szCs w:val="24"/>
        </w:rPr>
        <w:t>Sadduceeën. Handel met hun geschriften als met arsenicum, om het heil uwer ziel, en plak er als een wijs apotheker een etiketje op: Vergif! om uzelf en uw huisgenoten. Nog beter kunt</w:t>
      </w:r>
      <w:r>
        <w:rPr>
          <w:rFonts w:ascii="Times New Roman" w:hAnsi="Times New Roman"/>
          <w:sz w:val="24"/>
          <w:szCs w:val="24"/>
        </w:rPr>
        <w:t xml:space="preserve"> u </w:t>
      </w:r>
      <w:r w:rsidRPr="00D22742">
        <w:rPr>
          <w:rFonts w:ascii="Times New Roman" w:hAnsi="Times New Roman"/>
          <w:sz w:val="24"/>
          <w:szCs w:val="24"/>
        </w:rPr>
        <w:t>deze toverformules met de Ephe</w:t>
      </w:r>
      <w:r w:rsidRPr="00D22742">
        <w:rPr>
          <w:rFonts w:ascii="Times New Roman" w:hAnsi="Times New Roman"/>
          <w:sz w:val="24"/>
          <w:szCs w:val="24"/>
        </w:rPr>
        <w:softHyphen/>
        <w:t>siërs verbranden, eerdat</w:t>
      </w:r>
      <w:r>
        <w:rPr>
          <w:rFonts w:ascii="Times New Roman" w:hAnsi="Times New Roman"/>
          <w:sz w:val="24"/>
          <w:szCs w:val="24"/>
        </w:rPr>
        <w:t xml:space="preserve"> u </w:t>
      </w:r>
      <w:r w:rsidRPr="00D22742">
        <w:rPr>
          <w:rFonts w:ascii="Times New Roman" w:hAnsi="Times New Roman"/>
          <w:sz w:val="24"/>
          <w:szCs w:val="24"/>
        </w:rPr>
        <w:t>met de Galatiërs zelf door hen betoverd wordt. Want wederspannigheid is een zonde</w:t>
      </w:r>
      <w:r>
        <w:rPr>
          <w:rFonts w:ascii="Times New Roman" w:hAnsi="Times New Roman"/>
          <w:sz w:val="24"/>
          <w:szCs w:val="24"/>
        </w:rPr>
        <w:t xml:space="preserve"> van de </w:t>
      </w:r>
      <w:r w:rsidRPr="00D22742">
        <w:rPr>
          <w:rFonts w:ascii="Times New Roman" w:hAnsi="Times New Roman"/>
          <w:sz w:val="24"/>
          <w:szCs w:val="24"/>
        </w:rPr>
        <w:t>toverij, en wedersterven is afgoderij en beeldendienst (I Sam. 15:23).</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staat dus vast dat de kennis des Verbonds in haar wezen, gevonden moet worden in de kennis van de Heere God, gelijk Hij Zich door Woord en Geest openbaart in de Schriften en de harten Zijner kinderen. De eerste opmerking die zich voordoet is, dat de Schrift de oorsprong van het Verbond tot verlossing en zaliging des gevallen mensen stelt in een voornemen en besluit </w:t>
      </w:r>
      <w:r>
        <w:rPr>
          <w:rFonts w:ascii="Times New Roman" w:hAnsi="Times New Roman"/>
          <w:sz w:val="24"/>
          <w:szCs w:val="24"/>
        </w:rPr>
        <w:t xml:space="preserve">van het </w:t>
      </w:r>
      <w:r w:rsidRPr="00D22742">
        <w:rPr>
          <w:rFonts w:ascii="Times New Roman" w:hAnsi="Times New Roman"/>
          <w:sz w:val="24"/>
          <w:szCs w:val="24"/>
        </w:rPr>
        <w:t xml:space="preserve">Goddelijk welbehagen. We lezen van een Raad en een Voornemen Gods in een overeenkomen </w:t>
      </w:r>
      <w:r>
        <w:rPr>
          <w:rFonts w:ascii="Times New Roman" w:hAnsi="Times New Roman"/>
          <w:sz w:val="24"/>
          <w:szCs w:val="24"/>
        </w:rPr>
        <w:t xml:space="preserve">van </w:t>
      </w:r>
      <w:r w:rsidRPr="00D22742">
        <w:rPr>
          <w:rFonts w:ascii="Times New Roman" w:hAnsi="Times New Roman"/>
          <w:sz w:val="24"/>
          <w:szCs w:val="24"/>
        </w:rPr>
        <w:t xml:space="preserve">de Vader, </w:t>
      </w:r>
      <w:r>
        <w:rPr>
          <w:rFonts w:ascii="Times New Roman" w:hAnsi="Times New Roman"/>
          <w:sz w:val="24"/>
          <w:szCs w:val="24"/>
        </w:rPr>
        <w:t xml:space="preserve">van </w:t>
      </w:r>
      <w:r w:rsidRPr="00D22742">
        <w:rPr>
          <w:rFonts w:ascii="Times New Roman" w:hAnsi="Times New Roman"/>
          <w:sz w:val="24"/>
          <w:szCs w:val="24"/>
        </w:rPr>
        <w:t xml:space="preserve">de Zoon en </w:t>
      </w:r>
      <w:r>
        <w:rPr>
          <w:rFonts w:ascii="Times New Roman" w:hAnsi="Times New Roman"/>
          <w:sz w:val="24"/>
          <w:szCs w:val="24"/>
        </w:rPr>
        <w:t xml:space="preserve">van </w:t>
      </w:r>
      <w:r w:rsidRPr="00D22742">
        <w:rPr>
          <w:rFonts w:ascii="Times New Roman" w:hAnsi="Times New Roman"/>
          <w:sz w:val="24"/>
          <w:szCs w:val="24"/>
        </w:rPr>
        <w:t>de Heilige Geest</w:t>
      </w:r>
      <w:r>
        <w:rPr>
          <w:rFonts w:ascii="Times New Roman" w:hAnsi="Times New Roman"/>
          <w:sz w:val="24"/>
          <w:szCs w:val="24"/>
        </w:rPr>
        <w:t xml:space="preserve"> </w:t>
      </w:r>
      <w:r w:rsidRPr="00D22742">
        <w:rPr>
          <w:rFonts w:ascii="Times New Roman" w:hAnsi="Times New Roman"/>
          <w:sz w:val="24"/>
          <w:szCs w:val="24"/>
        </w:rPr>
        <w:t xml:space="preserve">in het </w:t>
      </w:r>
      <w:r>
        <w:rPr>
          <w:rFonts w:ascii="Times New Roman" w:hAnsi="Times New Roman"/>
          <w:sz w:val="24"/>
          <w:szCs w:val="24"/>
        </w:rPr>
        <w:t>E</w:t>
      </w:r>
      <w:r w:rsidRPr="00D22742">
        <w:rPr>
          <w:rFonts w:ascii="Times New Roman" w:hAnsi="Times New Roman"/>
          <w:sz w:val="24"/>
          <w:szCs w:val="24"/>
        </w:rPr>
        <w:t xml:space="preserve">envoudig Goddelijke Wezen, in één wil en welbehagen, als het begin en het einde.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Tot dit enkelvoudige voornemen </w:t>
      </w:r>
      <w:r>
        <w:rPr>
          <w:rFonts w:ascii="Times New Roman" w:hAnsi="Times New Roman"/>
          <w:sz w:val="24"/>
          <w:szCs w:val="24"/>
        </w:rPr>
        <w:t>van Zijn</w:t>
      </w:r>
      <w:r w:rsidRPr="00D22742">
        <w:rPr>
          <w:rFonts w:ascii="Times New Roman" w:hAnsi="Times New Roman"/>
          <w:sz w:val="24"/>
          <w:szCs w:val="24"/>
        </w:rPr>
        <w:t xml:space="preserve"> welbehagen wordt alles betrokken wat aan</w:t>
      </w:r>
      <w:r w:rsidRPr="00D22742">
        <w:rPr>
          <w:rFonts w:ascii="Times New Roman" w:hAnsi="Times New Roman"/>
          <w:sz w:val="24"/>
          <w:szCs w:val="24"/>
        </w:rPr>
        <w:softHyphen/>
        <w:t xml:space="preserve">gaat de schepping in haar begin, voortzetting en einde, tot het sterven van een enkele mus. Uit dit voornemen of deze raad </w:t>
      </w:r>
      <w:r>
        <w:rPr>
          <w:rFonts w:ascii="Times New Roman" w:hAnsi="Times New Roman"/>
          <w:sz w:val="24"/>
          <w:szCs w:val="24"/>
        </w:rPr>
        <w:t xml:space="preserve">van </w:t>
      </w:r>
      <w:r w:rsidRPr="00D22742">
        <w:rPr>
          <w:rFonts w:ascii="Times New Roman" w:hAnsi="Times New Roman"/>
          <w:sz w:val="24"/>
          <w:szCs w:val="24"/>
        </w:rPr>
        <w:t>God, komt dus voort de schepping van hemel en aarde met alles wat er op en er in is, de toelating van de val des mensen in de zonde, de verlossing des enen daaruit en de verdoeming des anderen daarin. In, uit en door dit wel</w:t>
      </w:r>
      <w:r w:rsidRPr="00D22742">
        <w:rPr>
          <w:rFonts w:ascii="Times New Roman" w:hAnsi="Times New Roman"/>
          <w:sz w:val="24"/>
          <w:szCs w:val="24"/>
        </w:rPr>
        <w:softHyphen/>
        <w:t>behagen van Gods wil, is de bepaling van alles wat geschied is, geschiedt en geschieden zal, alsmede het hoe, het waarom, het wanneer en het waartoe van alles wat geschiedt</w:t>
      </w:r>
      <w:r>
        <w:rPr>
          <w:rFonts w:ascii="Times New Roman" w:hAnsi="Times New Roman"/>
          <w:sz w:val="24"/>
          <w:szCs w:val="24"/>
        </w:rPr>
        <w:t>. Z</w:t>
      </w:r>
      <w:r w:rsidRPr="00D22742">
        <w:rPr>
          <w:rFonts w:ascii="Times New Roman" w:hAnsi="Times New Roman"/>
          <w:sz w:val="24"/>
          <w:szCs w:val="24"/>
        </w:rPr>
        <w:t xml:space="preserve">o ligt dus ook zowel de oorsprong als de weg en het eind; des Verbonds in dit welbehagen Zijns willens. Het Verbond is daarom in haar wezen een Verbond Gods, </w:t>
      </w:r>
      <w:r>
        <w:rPr>
          <w:rFonts w:ascii="Times New Roman" w:hAnsi="Times New Roman"/>
          <w:sz w:val="24"/>
          <w:szCs w:val="24"/>
        </w:rPr>
        <w:t xml:space="preserve">van </w:t>
      </w:r>
      <w:r w:rsidRPr="00D22742">
        <w:rPr>
          <w:rFonts w:ascii="Times New Roman" w:hAnsi="Times New Roman"/>
          <w:sz w:val="24"/>
          <w:szCs w:val="24"/>
        </w:rPr>
        <w:t>de Vader, de Zoon en de Heilige Geest</w:t>
      </w:r>
      <w:r>
        <w:rPr>
          <w:rFonts w:ascii="Times New Roman" w:hAnsi="Times New Roman"/>
          <w:sz w:val="24"/>
          <w:szCs w:val="24"/>
        </w:rPr>
        <w:t>.</w:t>
      </w:r>
      <w:r w:rsidRPr="00D22742">
        <w:rPr>
          <w:rFonts w:ascii="Times New Roman" w:hAnsi="Times New Roman"/>
          <w:sz w:val="24"/>
          <w:szCs w:val="24"/>
        </w:rPr>
        <w:t xml:space="preserve"> Elk daarin zijnde naar Zijn Eigen zelfstandigheid en manier van bestaan.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kan gezegd</w:t>
      </w:r>
      <w:r>
        <w:rPr>
          <w:rFonts w:ascii="Times New Roman" w:hAnsi="Times New Roman"/>
          <w:sz w:val="24"/>
          <w:szCs w:val="24"/>
        </w:rPr>
        <w:t xml:space="preserve"> worden </w:t>
      </w:r>
      <w:r w:rsidRPr="00D22742">
        <w:rPr>
          <w:rFonts w:ascii="Times New Roman" w:hAnsi="Times New Roman"/>
          <w:sz w:val="24"/>
          <w:szCs w:val="24"/>
        </w:rPr>
        <w:t>dat het Verbond van nature Goddelijk is. Het is Goddelijk in zijn ontstaan, in zijn weg en werking, in zijn openbaring en einde. Het geheel zowel als elk deel is daar</w:t>
      </w:r>
      <w:r w:rsidRPr="00D22742">
        <w:rPr>
          <w:rFonts w:ascii="Times New Roman" w:hAnsi="Times New Roman"/>
          <w:sz w:val="24"/>
          <w:szCs w:val="24"/>
        </w:rPr>
        <w:softHyphen/>
        <w:t xml:space="preserve">om Goddelijk, natuurlijk Goddelijk, wezenlijk Goddelijk. Door deze eigenschap, kan het Verbond in zijn geheel zowel als in zijn deden dezelfde naam dragen, en blijft het wezen aller delen een en hetzelfde. Er is dus bij alle onderscheid een wezenlijke éénheid. Gelijk het Wezen Gods onderscheiden is in Vader, Zoon en Heilige Geest en alzo onderscheiden wordt gekend en nochtans volmaakt één is in </w:t>
      </w:r>
      <w:r>
        <w:rPr>
          <w:rFonts w:ascii="Times New Roman" w:hAnsi="Times New Roman"/>
          <w:sz w:val="24"/>
          <w:szCs w:val="24"/>
        </w:rPr>
        <w:t>W</w:t>
      </w:r>
      <w:r w:rsidRPr="00D22742">
        <w:rPr>
          <w:rFonts w:ascii="Times New Roman" w:hAnsi="Times New Roman"/>
          <w:sz w:val="24"/>
          <w:szCs w:val="24"/>
        </w:rPr>
        <w:t>ezen, alzo is ook het Verbond onderscheiden in zijn delen, en wordt daarin onderscheiden gekend, nochtans als in wezen het ene en zelfde Verbond zijnde, zonder afscheiding tussen de delen. Deze waarheid is ten zeerste verhelderend tot de kennis des Verbonds in zijn wezen en in zijn werking.</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is bekend dat er veel moeilijkheden gevonden worden in de onderscheiding</w:t>
      </w:r>
      <w:r>
        <w:rPr>
          <w:rFonts w:ascii="Times New Roman" w:hAnsi="Times New Roman"/>
          <w:sz w:val="24"/>
          <w:szCs w:val="24"/>
        </w:rPr>
        <w:t xml:space="preserve"> van de </w:t>
      </w:r>
      <w:r w:rsidRPr="00D22742">
        <w:rPr>
          <w:rFonts w:ascii="Times New Roman" w:hAnsi="Times New Roman"/>
          <w:sz w:val="24"/>
          <w:szCs w:val="24"/>
        </w:rPr>
        <w:t>verschillende Verbonden die de Schrift doet zien. Er wordt geschreven over het Verbond met Abraham, met Izaäk en Jacob, met Israël in de woestijn, met David enz., als geheel ,onderscheiden Verbonden. Echter hoe</w:t>
      </w:r>
      <w:r w:rsidRPr="00D22742">
        <w:rPr>
          <w:rFonts w:ascii="Times New Roman" w:hAnsi="Times New Roman"/>
          <w:sz w:val="24"/>
          <w:szCs w:val="24"/>
        </w:rPr>
        <w:softHyphen/>
        <w:t>zeer ook onderscheiden,</w:t>
      </w:r>
      <w:r>
        <w:rPr>
          <w:rFonts w:ascii="Times New Roman" w:hAnsi="Times New Roman"/>
          <w:sz w:val="24"/>
          <w:szCs w:val="24"/>
        </w:rPr>
        <w:t xml:space="preserve"> zo </w:t>
      </w:r>
      <w:r w:rsidRPr="00D22742">
        <w:rPr>
          <w:rFonts w:ascii="Times New Roman" w:hAnsi="Times New Roman"/>
          <w:sz w:val="24"/>
          <w:szCs w:val="24"/>
        </w:rPr>
        <w:t>zijn ze nochtans niet gescheiden, maar volkomen één in wezen. Hierop moet alle nadruk ge</w:t>
      </w:r>
      <w:r w:rsidRPr="00D22742">
        <w:rPr>
          <w:rFonts w:ascii="Times New Roman" w:hAnsi="Times New Roman"/>
          <w:sz w:val="24"/>
          <w:szCs w:val="24"/>
        </w:rPr>
        <w:softHyphen/>
        <w:t>legd worden. Want als we dit niet doen, komen we tot de ongelukkigste stellingen. We zien dat velen, dit niet in aan</w:t>
      </w:r>
      <w:r w:rsidRPr="00D22742">
        <w:rPr>
          <w:rFonts w:ascii="Times New Roman" w:hAnsi="Times New Roman"/>
          <w:sz w:val="24"/>
          <w:szCs w:val="24"/>
        </w:rPr>
        <w:softHyphen/>
        <w:t>merking nemende, hetzij gewild of ongewild, de delen als verschillende verbonden stellen, ja, vaak zelfs als tegen elkan</w:t>
      </w:r>
      <w:r w:rsidRPr="00D22742">
        <w:rPr>
          <w:rFonts w:ascii="Times New Roman" w:hAnsi="Times New Roman"/>
          <w:sz w:val="24"/>
          <w:szCs w:val="24"/>
        </w:rPr>
        <w:softHyphen/>
        <w:t xml:space="preserve">der overstaande. Hoevelen toch stellen, ondanks alle praten over eenheid, Oud- en Nieuw Testament tegen elkander over.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En hieruit komen ook die drie Verbonden voort. Men leert on</w:t>
      </w:r>
      <w:r w:rsidRPr="00D22742">
        <w:rPr>
          <w:rFonts w:ascii="Times New Roman" w:hAnsi="Times New Roman"/>
          <w:sz w:val="24"/>
          <w:szCs w:val="24"/>
        </w:rPr>
        <w:softHyphen/>
        <w:t>der ons een Verbond waarin alle gedoopten zouden zijn en vereenzelvigt dit in naam met het Verbond Gods. Echter dan moest het in wezen hetzelfde Verbond zijn, hetwelk het niet is, omdat naar men zelf zegt het zaligmakend geloof ont</w:t>
      </w:r>
      <w:r w:rsidRPr="00D22742">
        <w:rPr>
          <w:rFonts w:ascii="Times New Roman" w:hAnsi="Times New Roman"/>
          <w:sz w:val="24"/>
          <w:szCs w:val="24"/>
        </w:rPr>
        <w:softHyphen/>
        <w:t>breekt, hetwelk nochtans tot de inhoud van het Verbond Gods behoort</w:t>
      </w:r>
      <w:r>
        <w:rPr>
          <w:rFonts w:ascii="Times New Roman" w:hAnsi="Times New Roman"/>
          <w:sz w:val="24"/>
          <w:szCs w:val="24"/>
        </w:rPr>
        <w:t xml:space="preserve">. Zo </w:t>
      </w:r>
      <w:r w:rsidRPr="00D22742">
        <w:rPr>
          <w:rFonts w:ascii="Times New Roman" w:hAnsi="Times New Roman"/>
          <w:sz w:val="24"/>
          <w:szCs w:val="24"/>
        </w:rPr>
        <w:t>heeft men hier niet een deel van het Ver</w:t>
      </w:r>
      <w:r w:rsidRPr="00D22742">
        <w:rPr>
          <w:rFonts w:ascii="Times New Roman" w:hAnsi="Times New Roman"/>
          <w:sz w:val="24"/>
          <w:szCs w:val="24"/>
        </w:rPr>
        <w:softHyphen/>
        <w:t xml:space="preserve">bond </w:t>
      </w:r>
      <w:r>
        <w:rPr>
          <w:rFonts w:ascii="Times New Roman" w:hAnsi="Times New Roman"/>
          <w:sz w:val="24"/>
          <w:szCs w:val="24"/>
        </w:rPr>
        <w:t xml:space="preserve">Maar </w:t>
      </w:r>
      <w:r w:rsidRPr="00D22742">
        <w:rPr>
          <w:rFonts w:ascii="Times New Roman" w:hAnsi="Times New Roman"/>
          <w:sz w:val="24"/>
          <w:szCs w:val="24"/>
        </w:rPr>
        <w:t>een ander Verbond, hebbende een andere inhoud en een ander wezen. Want juist dit wezen hebben de delen met elkander gemeen. Wanneer de Schrift spreekt van een ander Verbond, spreekt ze daarvan als verbonden in het Verbond, hebbende allen hetzelfde wezen gemeen, zijnde allen Goddelijk in hun wezen, vertonende dezelfde wezens</w:t>
      </w:r>
      <w:r w:rsidRPr="00D22742">
        <w:rPr>
          <w:rFonts w:ascii="Times New Roman" w:hAnsi="Times New Roman"/>
          <w:sz w:val="24"/>
          <w:szCs w:val="24"/>
        </w:rPr>
        <w:softHyphen/>
        <w:t xml:space="preserve">eigenschappen.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Duidelijk stelt de Schrift het onderscheid en de eenheid in het licht, die echter eveneens verborgen is als het onderscheid en de eenheid</w:t>
      </w:r>
      <w:r>
        <w:rPr>
          <w:rFonts w:ascii="Times New Roman" w:hAnsi="Times New Roman"/>
          <w:sz w:val="24"/>
          <w:szCs w:val="24"/>
        </w:rPr>
        <w:t xml:space="preserve"> van de </w:t>
      </w:r>
      <w:r w:rsidRPr="00D22742">
        <w:rPr>
          <w:rFonts w:ascii="Times New Roman" w:hAnsi="Times New Roman"/>
          <w:sz w:val="24"/>
          <w:szCs w:val="24"/>
        </w:rPr>
        <w:t>Goddelijke zelfstandig</w:t>
      </w:r>
      <w:r w:rsidRPr="00D22742">
        <w:rPr>
          <w:rFonts w:ascii="Times New Roman" w:hAnsi="Times New Roman"/>
          <w:sz w:val="24"/>
          <w:szCs w:val="24"/>
        </w:rPr>
        <w:softHyphen/>
        <w:t>heden. Om dus nader te kunnen komen tot de kennis van het wezen des Verbonds en</w:t>
      </w:r>
      <w:r>
        <w:rPr>
          <w:rFonts w:ascii="Times New Roman" w:hAnsi="Times New Roman"/>
          <w:sz w:val="24"/>
          <w:szCs w:val="24"/>
        </w:rPr>
        <w:t xml:space="preserve"> van de </w:t>
      </w:r>
      <w:r w:rsidRPr="00D22742">
        <w:rPr>
          <w:rFonts w:ascii="Times New Roman" w:hAnsi="Times New Roman"/>
          <w:sz w:val="24"/>
          <w:szCs w:val="24"/>
        </w:rPr>
        <w:t>verbonden, zullen we ons tot het begin</w:t>
      </w:r>
      <w:r>
        <w:rPr>
          <w:rFonts w:ascii="Times New Roman" w:hAnsi="Times New Roman"/>
          <w:sz w:val="24"/>
          <w:szCs w:val="24"/>
        </w:rPr>
        <w:t xml:space="preserve"> van de </w:t>
      </w:r>
      <w:r w:rsidRPr="00D22742">
        <w:rPr>
          <w:rFonts w:ascii="Times New Roman" w:hAnsi="Times New Roman"/>
          <w:sz w:val="24"/>
          <w:szCs w:val="24"/>
        </w:rPr>
        <w:t>dingen moeten keren en onderzoek moeten doen naar het besluit Gods in de Raad Gods, waarop het Ver</w:t>
      </w:r>
      <w:r w:rsidRPr="00D22742">
        <w:rPr>
          <w:rFonts w:ascii="Times New Roman" w:hAnsi="Times New Roman"/>
          <w:sz w:val="24"/>
          <w:szCs w:val="24"/>
        </w:rPr>
        <w:softHyphen/>
        <w:t>bond en in hetzelve alle verbonden zijn gegrondvest.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Zoals reeds aangestipt is, vloeit alles naar de Schrift voort uit een besluit des voornemens Gods, welk besluit genomen</w:t>
      </w:r>
      <w:r>
        <w:rPr>
          <w:rFonts w:ascii="Times New Roman" w:hAnsi="Times New Roman"/>
          <w:sz w:val="24"/>
          <w:szCs w:val="24"/>
        </w:rPr>
        <w:t xml:space="preserve"> </w:t>
      </w:r>
      <w:r w:rsidRPr="00D22742">
        <w:rPr>
          <w:rFonts w:ascii="Times New Roman" w:hAnsi="Times New Roman"/>
          <w:sz w:val="24"/>
          <w:szCs w:val="24"/>
        </w:rPr>
        <w:t>is in wat de Schrift noemt de Raad des Heeren of de Raad Zijns willens (Ef</w:t>
      </w:r>
      <w:r>
        <w:rPr>
          <w:rFonts w:ascii="Times New Roman" w:hAnsi="Times New Roman"/>
          <w:sz w:val="24"/>
          <w:szCs w:val="24"/>
        </w:rPr>
        <w:t>éze</w:t>
      </w:r>
      <w:r w:rsidRPr="00D22742">
        <w:rPr>
          <w:rFonts w:ascii="Times New Roman" w:hAnsi="Times New Roman"/>
          <w:sz w:val="24"/>
          <w:szCs w:val="24"/>
        </w:rPr>
        <w:t xml:space="preserve"> 1), (We moeten dit niet zo opvatten, dat de Heere met iets buiten Zichzel</w:t>
      </w:r>
      <w:r>
        <w:rPr>
          <w:rFonts w:ascii="Times New Roman" w:hAnsi="Times New Roman"/>
          <w:sz w:val="24"/>
          <w:szCs w:val="24"/>
        </w:rPr>
        <w:t>f</w:t>
      </w:r>
      <w:r w:rsidRPr="00D22742">
        <w:rPr>
          <w:rFonts w:ascii="Times New Roman" w:hAnsi="Times New Roman"/>
          <w:sz w:val="24"/>
          <w:szCs w:val="24"/>
        </w:rPr>
        <w:t xml:space="preserve"> te rade ging, daar Hij dan zou ophouden God te zijn. De Heere hield Raad in Zichzel</w:t>
      </w:r>
      <w:r>
        <w:rPr>
          <w:rFonts w:ascii="Times New Roman" w:hAnsi="Times New Roman"/>
          <w:sz w:val="24"/>
          <w:szCs w:val="24"/>
        </w:rPr>
        <w:t>f</w:t>
      </w:r>
      <w:r w:rsidRPr="00D22742">
        <w:rPr>
          <w:rFonts w:ascii="Times New Roman" w:hAnsi="Times New Roman"/>
          <w:sz w:val="24"/>
          <w:szCs w:val="24"/>
        </w:rPr>
        <w:t xml:space="preserve">, waarom we zouden kunnen spreken over </w:t>
      </w:r>
      <w:r w:rsidRPr="00702BFB">
        <w:rPr>
          <w:rFonts w:ascii="Times New Roman" w:hAnsi="Times New Roman"/>
          <w:i/>
          <w:iCs/>
          <w:sz w:val="24"/>
          <w:szCs w:val="24"/>
        </w:rPr>
        <w:t>de Raad van de gedachten Gods</w:t>
      </w:r>
      <w:r w:rsidRPr="00D22742">
        <w:rPr>
          <w:rFonts w:ascii="Times New Roman" w:hAnsi="Times New Roman"/>
          <w:sz w:val="24"/>
          <w:szCs w:val="24"/>
        </w:rPr>
        <w:t>. De Raad is tussen Vader en Zoon in de Heiligen Geest, die de diepten Gods onderzoekt en doorzoekt. De Vader doet niets zonder de Zoon noch de Zoon zonder de Vader. Daarom is deze Raad en de daarin liggende besluiten</w:t>
      </w:r>
      <w:r>
        <w:rPr>
          <w:rFonts w:ascii="Times New Roman" w:hAnsi="Times New Roman"/>
          <w:sz w:val="24"/>
          <w:szCs w:val="24"/>
        </w:rPr>
        <w:t xml:space="preserve"> zo </w:t>
      </w:r>
      <w:r w:rsidRPr="00D22742">
        <w:rPr>
          <w:rFonts w:ascii="Times New Roman" w:hAnsi="Times New Roman"/>
          <w:sz w:val="24"/>
          <w:szCs w:val="24"/>
        </w:rPr>
        <w:t xml:space="preserve">vast, omdat ze liggen in de ene wil </w:t>
      </w:r>
      <w:r>
        <w:rPr>
          <w:rFonts w:ascii="Times New Roman" w:hAnsi="Times New Roman"/>
          <w:sz w:val="24"/>
          <w:szCs w:val="24"/>
        </w:rPr>
        <w:t xml:space="preserve">van het </w:t>
      </w:r>
      <w:r w:rsidRPr="00D22742">
        <w:rPr>
          <w:rFonts w:ascii="Times New Roman" w:hAnsi="Times New Roman"/>
          <w:sz w:val="24"/>
          <w:szCs w:val="24"/>
        </w:rPr>
        <w:t>Goddelijk Wezens</w:t>
      </w:r>
      <w:r>
        <w:rPr>
          <w:rFonts w:ascii="Times New Roman" w:hAnsi="Times New Roman"/>
          <w:sz w:val="24"/>
          <w:szCs w:val="24"/>
        </w:rPr>
        <w:t>.</w:t>
      </w:r>
      <w:r w:rsidRPr="00D22742">
        <w:rPr>
          <w:rFonts w:ascii="Times New Roman" w:hAnsi="Times New Roman"/>
          <w:sz w:val="24"/>
          <w:szCs w:val="24"/>
        </w:rPr>
        <w:t xml:space="preserv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In dezen Raad</w:t>
      </w:r>
      <w:r>
        <w:rPr>
          <w:rFonts w:ascii="Times New Roman" w:hAnsi="Times New Roman"/>
          <w:sz w:val="24"/>
          <w:szCs w:val="24"/>
        </w:rPr>
        <w:t xml:space="preserve"> van de </w:t>
      </w:r>
      <w:r w:rsidRPr="00D22742">
        <w:rPr>
          <w:rFonts w:ascii="Times New Roman" w:hAnsi="Times New Roman"/>
          <w:sz w:val="24"/>
          <w:szCs w:val="24"/>
        </w:rPr>
        <w:t>gedachten Gods werd besloten: een wereld te scheppen en daarin de mens naar Zijn beeld en gelijkenis; toe te laten dat die mens door de verleiding des Satans in de zonde zou vallen en daardoor zou komen onder de schuld des doods; een deel</w:t>
      </w:r>
      <w:r>
        <w:rPr>
          <w:rFonts w:ascii="Times New Roman" w:hAnsi="Times New Roman"/>
          <w:sz w:val="24"/>
          <w:szCs w:val="24"/>
        </w:rPr>
        <w:t xml:space="preserve"> van de </w:t>
      </w:r>
      <w:r w:rsidRPr="00D22742">
        <w:rPr>
          <w:rFonts w:ascii="Times New Roman" w:hAnsi="Times New Roman"/>
          <w:sz w:val="24"/>
          <w:szCs w:val="24"/>
        </w:rPr>
        <w:t>mensheid uit dien dood te verlossen en het eeuwige leven te geven; het andere deel in de val te verdoemen. Dit alles tezamen was dus in feite één besluit, één gedachte. In dit éne besluit Gods waren mede besloten alle wegen en middelen, oorzaken en einden tot de uitvoering van het voor</w:t>
      </w:r>
      <w:r w:rsidRPr="00D22742">
        <w:rPr>
          <w:rFonts w:ascii="Times New Roman" w:hAnsi="Times New Roman"/>
          <w:sz w:val="24"/>
          <w:szCs w:val="24"/>
        </w:rPr>
        <w:softHyphen/>
        <w:t xml:space="preserve">nemen. Ja, tot in de allerkleinste onderdelen lag alles in dit besluit besloten. Elk onderdeel was dus tevens een besluit in het besluit, een gedachte in de gedachte, alles zijnde uit God en door God en tot God, en daarom Goddelijk in zijn ganse </w:t>
      </w:r>
      <w:r>
        <w:rPr>
          <w:rFonts w:ascii="Times New Roman" w:hAnsi="Times New Roman"/>
          <w:sz w:val="24"/>
          <w:szCs w:val="24"/>
        </w:rPr>
        <w:t>W</w:t>
      </w:r>
      <w:r w:rsidRPr="00D22742">
        <w:rPr>
          <w:rFonts w:ascii="Times New Roman" w:hAnsi="Times New Roman"/>
          <w:sz w:val="24"/>
          <w:szCs w:val="24"/>
        </w:rPr>
        <w:t xml:space="preserve">ezen en </w:t>
      </w:r>
      <w:r>
        <w:rPr>
          <w:rFonts w:ascii="Times New Roman" w:hAnsi="Times New Roman"/>
          <w:sz w:val="24"/>
          <w:szCs w:val="24"/>
        </w:rPr>
        <w:t>M</w:t>
      </w:r>
      <w:r w:rsidRPr="00D22742">
        <w:rPr>
          <w:rFonts w:ascii="Times New Roman" w:hAnsi="Times New Roman"/>
          <w:sz w:val="24"/>
          <w:szCs w:val="24"/>
        </w:rPr>
        <w:t>anier van bestaan. Kortom, het geheel</w:t>
      </w:r>
      <w:r>
        <w:rPr>
          <w:rFonts w:ascii="Times New Roman" w:hAnsi="Times New Roman"/>
          <w:sz w:val="24"/>
          <w:szCs w:val="24"/>
        </w:rPr>
        <w:t xml:space="preserve"> van de </w:t>
      </w:r>
      <w:r w:rsidRPr="00D22742">
        <w:rPr>
          <w:rFonts w:ascii="Times New Roman" w:hAnsi="Times New Roman"/>
          <w:sz w:val="24"/>
          <w:szCs w:val="24"/>
        </w:rPr>
        <w:t>schepping in haar begin, voortzetting en einde, berust op één besluit</w:t>
      </w:r>
      <w:r>
        <w:rPr>
          <w:rFonts w:ascii="Times New Roman" w:hAnsi="Times New Roman"/>
          <w:sz w:val="24"/>
          <w:szCs w:val="24"/>
        </w:rPr>
        <w:t xml:space="preserve"> van de </w:t>
      </w:r>
      <w:r w:rsidRPr="00D22742">
        <w:rPr>
          <w:rFonts w:ascii="Times New Roman" w:hAnsi="Times New Roman"/>
          <w:sz w:val="24"/>
          <w:szCs w:val="24"/>
        </w:rPr>
        <w:t>gedachten Gods, en elk onderdeel daarvan weder</w:t>
      </w:r>
      <w:r w:rsidRPr="00D22742">
        <w:rPr>
          <w:rFonts w:ascii="Times New Roman" w:hAnsi="Times New Roman"/>
          <w:sz w:val="24"/>
          <w:szCs w:val="24"/>
        </w:rPr>
        <w:softHyphen/>
        <w:t>om op een besluit in dat besluit Gods.</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kan elke zaak gezien worden in verschillende be</w:t>
      </w:r>
      <w:r w:rsidRPr="00D22742">
        <w:rPr>
          <w:rFonts w:ascii="Times New Roman" w:hAnsi="Times New Roman"/>
          <w:sz w:val="24"/>
          <w:szCs w:val="24"/>
        </w:rPr>
        <w:softHyphen/>
        <w:t xml:space="preserve">sluiten en alleen </w:t>
      </w:r>
      <w:r>
        <w:rPr>
          <w:rFonts w:ascii="Times New Roman" w:hAnsi="Times New Roman"/>
          <w:sz w:val="24"/>
          <w:szCs w:val="24"/>
        </w:rPr>
        <w:t>W</w:t>
      </w:r>
      <w:r w:rsidRPr="00D22742">
        <w:rPr>
          <w:rFonts w:ascii="Times New Roman" w:hAnsi="Times New Roman"/>
          <w:sz w:val="24"/>
          <w:szCs w:val="24"/>
        </w:rPr>
        <w:t>ezenlijk verstaan worden in het geheel, die zaak betreffende. We willen trachten dit met een voorbeeld te verduidelijken. Het leven van een mens naar zijn oor</w:t>
      </w:r>
      <w:r w:rsidRPr="00D22742">
        <w:rPr>
          <w:rFonts w:ascii="Times New Roman" w:hAnsi="Times New Roman"/>
          <w:sz w:val="24"/>
          <w:szCs w:val="24"/>
        </w:rPr>
        <w:softHyphen/>
        <w:t>sprong, weg en einde kan gezien worden in het ene besluit waaruit alles voortkomt. Echter tevens onderscheidenlijk in de besluiten betreffende de val, de verlossing en de ver</w:t>
      </w:r>
      <w:r w:rsidRPr="00D22742">
        <w:rPr>
          <w:rFonts w:ascii="Times New Roman" w:hAnsi="Times New Roman"/>
          <w:sz w:val="24"/>
          <w:szCs w:val="24"/>
        </w:rPr>
        <w:softHyphen/>
        <w:t>doeming</w:t>
      </w:r>
      <w:r>
        <w:rPr>
          <w:rFonts w:ascii="Times New Roman" w:hAnsi="Times New Roman"/>
          <w:sz w:val="24"/>
          <w:szCs w:val="24"/>
        </w:rPr>
        <w: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Wat deze laatsten betreft kan één mens niet in beiden zijn. Nemen we nu twee mensen die we A. en B. noemen, en stellen dat A. is verkoren tot zaligheid en B. is verworpen. Beiden ontvangen hun aanzijn krachtens Gods be</w:t>
      </w:r>
      <w:r w:rsidRPr="00D22742">
        <w:rPr>
          <w:rFonts w:ascii="Times New Roman" w:hAnsi="Times New Roman"/>
          <w:sz w:val="24"/>
          <w:szCs w:val="24"/>
        </w:rPr>
        <w:softHyphen/>
        <w:t>sluit om mensen te scheppen; evenzeer zijn beiden betrok</w:t>
      </w:r>
      <w:r w:rsidRPr="00D22742">
        <w:rPr>
          <w:rFonts w:ascii="Times New Roman" w:hAnsi="Times New Roman"/>
          <w:sz w:val="24"/>
          <w:szCs w:val="24"/>
        </w:rPr>
        <w:softHyphen/>
        <w:t>ken in de val des mensen, waardoor beiden onder de schuld</w:t>
      </w:r>
      <w:r>
        <w:rPr>
          <w:rFonts w:ascii="Times New Roman" w:hAnsi="Times New Roman"/>
          <w:sz w:val="24"/>
          <w:szCs w:val="24"/>
        </w:rPr>
        <w:t xml:space="preserve"> van </w:t>
      </w:r>
      <w:r w:rsidRPr="00D22742">
        <w:rPr>
          <w:rFonts w:ascii="Times New Roman" w:hAnsi="Times New Roman"/>
          <w:sz w:val="24"/>
          <w:szCs w:val="24"/>
        </w:rPr>
        <w:t>de dood zijn. Van beiden kan gezegd worden, dat ze schep</w:t>
      </w:r>
      <w:r w:rsidRPr="00D22742">
        <w:rPr>
          <w:rFonts w:ascii="Times New Roman" w:hAnsi="Times New Roman"/>
          <w:sz w:val="24"/>
          <w:szCs w:val="24"/>
        </w:rPr>
        <w:softHyphen/>
        <w:t>selen Gods zijn, naar Zijn beeld en gelijkenis geschapen. Evenzeer van beiden, dat ze gezondigd hebben en daardoor verdoemelijk liggen voor God. Echter, wanneer we nu in de lijn van het besluit en voornemen verder gaan, scheiden zich beider wegen. Deze scheiding is ontstaan in het voornemen Gods, waarin besloten werd om A. uit de dood</w:t>
      </w:r>
      <w:r>
        <w:rPr>
          <w:rFonts w:ascii="Times New Roman" w:hAnsi="Times New Roman"/>
          <w:sz w:val="24"/>
          <w:szCs w:val="24"/>
        </w:rPr>
        <w:t xml:space="preserve"> van de </w:t>
      </w:r>
      <w:r w:rsidRPr="00D22742">
        <w:rPr>
          <w:rFonts w:ascii="Times New Roman" w:hAnsi="Times New Roman"/>
          <w:sz w:val="24"/>
          <w:szCs w:val="24"/>
        </w:rPr>
        <w:t xml:space="preserve">zonde te verlossen, en B. in die dood te verdoemen.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Tot deze plaats in het besluit Gods gekomen zijnde, kunnen we niet meer van beiden in dezelfde zin spreken, waarom we ook in de ganse Schrift lezen van twee soorten mensen. Het onderscheid ligt niet in die mensen, maar in het besluit en voornemen Gods, betreffende die mensen. Alle mensen liggen door eigen schuld verdoemelijk voor God. Echter allen worden niet verdoemd. A. is in zichzel</w:t>
      </w:r>
      <w:r>
        <w:rPr>
          <w:rFonts w:ascii="Times New Roman" w:hAnsi="Times New Roman"/>
          <w:sz w:val="24"/>
          <w:szCs w:val="24"/>
        </w:rPr>
        <w:t>f</w:t>
      </w:r>
      <w:r w:rsidRPr="00D22742">
        <w:rPr>
          <w:rFonts w:ascii="Times New Roman" w:hAnsi="Times New Roman"/>
          <w:sz w:val="24"/>
          <w:szCs w:val="24"/>
        </w:rPr>
        <w:t xml:space="preserve"> niet beter dan B., noch is B. slechter dan A. Er is niets in hen wat de een van de ander onderscheidt. </w:t>
      </w:r>
      <w:r>
        <w:rPr>
          <w:rFonts w:ascii="Times New Roman" w:hAnsi="Times New Roman"/>
          <w:sz w:val="24"/>
          <w:szCs w:val="24"/>
        </w:rPr>
        <w:t xml:space="preserve">Maar </w:t>
      </w:r>
      <w:r w:rsidRPr="00D22742">
        <w:rPr>
          <w:rFonts w:ascii="Times New Roman" w:hAnsi="Times New Roman"/>
          <w:sz w:val="24"/>
          <w:szCs w:val="24"/>
        </w:rPr>
        <w:t>er is iets in God dat onder</w:t>
      </w:r>
      <w:r w:rsidRPr="00D22742">
        <w:rPr>
          <w:rFonts w:ascii="Times New Roman" w:hAnsi="Times New Roman"/>
          <w:sz w:val="24"/>
          <w:szCs w:val="24"/>
        </w:rPr>
        <w:softHyphen/>
        <w:t>scheid maakt, en dat is dat betreffende besluit.</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Hier gekomen zijnde nemen we de gelegenheid waar een</w:t>
      </w:r>
      <w:r>
        <w:rPr>
          <w:rFonts w:ascii="Times New Roman" w:hAnsi="Times New Roman"/>
          <w:sz w:val="24"/>
          <w:szCs w:val="24"/>
        </w:rPr>
        <w:t xml:space="preserve"> van de </w:t>
      </w:r>
      <w:r w:rsidRPr="00D22742">
        <w:rPr>
          <w:rFonts w:ascii="Times New Roman" w:hAnsi="Times New Roman"/>
          <w:sz w:val="24"/>
          <w:szCs w:val="24"/>
        </w:rPr>
        <w:t>gronden te noemen waarom we verschillende verbonds</w:t>
      </w:r>
      <w:r w:rsidRPr="00D22742">
        <w:rPr>
          <w:rFonts w:ascii="Times New Roman" w:hAnsi="Times New Roman"/>
          <w:sz w:val="24"/>
          <w:szCs w:val="24"/>
        </w:rPr>
        <w:softHyphen/>
        <w:t>beschouwingen</w:t>
      </w:r>
      <w:r>
        <w:rPr>
          <w:rFonts w:ascii="Times New Roman" w:hAnsi="Times New Roman"/>
          <w:sz w:val="24"/>
          <w:szCs w:val="24"/>
        </w:rPr>
        <w:t xml:space="preserve"> van de </w:t>
      </w:r>
      <w:r w:rsidRPr="00D22742">
        <w:rPr>
          <w:rFonts w:ascii="Times New Roman" w:hAnsi="Times New Roman"/>
          <w:sz w:val="24"/>
          <w:szCs w:val="24"/>
        </w:rPr>
        <w:t xml:space="preserve">kerken verwerpen. Bij hen is het immers iets in de mens, als doop, lidmaat enz., dat onderscheidt. Dit is in strijd met het wezen </w:t>
      </w:r>
      <w:r>
        <w:rPr>
          <w:rFonts w:ascii="Times New Roman" w:hAnsi="Times New Roman"/>
          <w:sz w:val="24"/>
          <w:szCs w:val="24"/>
        </w:rPr>
        <w:t xml:space="preserve">van het </w:t>
      </w:r>
      <w:r w:rsidRPr="00D22742">
        <w:rPr>
          <w:rFonts w:ascii="Times New Roman" w:hAnsi="Times New Roman"/>
          <w:sz w:val="24"/>
          <w:szCs w:val="24"/>
        </w:rPr>
        <w:t xml:space="preserve">Verbond, hetwelk alleen het besluit en voornemen Gods stelt in wezen, en alle andere zaken als uit dit </w:t>
      </w:r>
      <w:r>
        <w:rPr>
          <w:rFonts w:ascii="Times New Roman" w:hAnsi="Times New Roman"/>
          <w:sz w:val="24"/>
          <w:szCs w:val="24"/>
        </w:rPr>
        <w:t>W</w:t>
      </w:r>
      <w:r w:rsidRPr="00D22742">
        <w:rPr>
          <w:rFonts w:ascii="Times New Roman" w:hAnsi="Times New Roman"/>
          <w:sz w:val="24"/>
          <w:szCs w:val="24"/>
        </w:rPr>
        <w:t xml:space="preserve">ezen vloeiende en in dit </w:t>
      </w:r>
      <w:r>
        <w:rPr>
          <w:rFonts w:ascii="Times New Roman" w:hAnsi="Times New Roman"/>
          <w:sz w:val="24"/>
          <w:szCs w:val="24"/>
        </w:rPr>
        <w:t>W</w:t>
      </w:r>
      <w:r w:rsidRPr="00D22742">
        <w:rPr>
          <w:rFonts w:ascii="Times New Roman" w:hAnsi="Times New Roman"/>
          <w:sz w:val="24"/>
          <w:szCs w:val="24"/>
        </w:rPr>
        <w:t xml:space="preserve">ezen gegrond. Daarom bidden we </w:t>
      </w:r>
      <w:r>
        <w:rPr>
          <w:rFonts w:ascii="Times New Roman" w:hAnsi="Times New Roman"/>
          <w:sz w:val="24"/>
          <w:szCs w:val="24"/>
        </w:rPr>
        <w:t>u</w:t>
      </w:r>
      <w:r w:rsidRPr="00D22742">
        <w:rPr>
          <w:rFonts w:ascii="Times New Roman" w:hAnsi="Times New Roman"/>
          <w:sz w:val="24"/>
          <w:szCs w:val="24"/>
        </w:rPr>
        <w:t xml:space="preserve"> deze zaak ernstig te overdenken, daar alleen deze kennis des wezens ons recht verstand kan geven</w:t>
      </w:r>
      <w:r>
        <w:rPr>
          <w:rFonts w:ascii="Times New Roman" w:hAnsi="Times New Roman"/>
          <w:sz w:val="24"/>
          <w:szCs w:val="24"/>
        </w:rPr>
        <w:t xml:space="preserve"> van de </w:t>
      </w:r>
      <w:r w:rsidRPr="00D22742">
        <w:rPr>
          <w:rFonts w:ascii="Times New Roman" w:hAnsi="Times New Roman"/>
          <w:sz w:val="24"/>
          <w:szCs w:val="24"/>
        </w:rPr>
        <w:t xml:space="preserve">openbaringen en werkingen. Want dit behoort tot de natuur en aard des Verbonds, dat het ligt in het besluit </w:t>
      </w:r>
      <w:r>
        <w:rPr>
          <w:rFonts w:ascii="Times New Roman" w:hAnsi="Times New Roman"/>
          <w:sz w:val="24"/>
          <w:szCs w:val="24"/>
        </w:rPr>
        <w:t xml:space="preserve">van et </w:t>
      </w:r>
      <w:r w:rsidRPr="00D22742">
        <w:rPr>
          <w:rFonts w:ascii="Times New Roman" w:hAnsi="Times New Roman"/>
          <w:sz w:val="24"/>
          <w:szCs w:val="24"/>
        </w:rPr>
        <w:t xml:space="preserve">voornemen Gods. Wanneer we dus het gestelde toepassen, zal ieder verstaan dat A. en B. niet beiden in het Verbond des Levens kunnen zijn.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willen het nog wat breder zeg</w:t>
      </w:r>
      <w:r w:rsidRPr="00D22742">
        <w:rPr>
          <w:rFonts w:ascii="Times New Roman" w:hAnsi="Times New Roman"/>
          <w:sz w:val="24"/>
          <w:szCs w:val="24"/>
        </w:rPr>
        <w:softHyphen/>
        <w:t>gen om de belangrijkheid</w:t>
      </w:r>
      <w:r>
        <w:rPr>
          <w:rFonts w:ascii="Times New Roman" w:hAnsi="Times New Roman"/>
          <w:sz w:val="24"/>
          <w:szCs w:val="24"/>
        </w:rPr>
        <w:t xml:space="preserve"> van de </w:t>
      </w:r>
      <w:r w:rsidRPr="00D22742">
        <w:rPr>
          <w:rFonts w:ascii="Times New Roman" w:hAnsi="Times New Roman"/>
          <w:sz w:val="24"/>
          <w:szCs w:val="24"/>
        </w:rPr>
        <w:t>zaak. In het besluit</w:t>
      </w:r>
      <w:r>
        <w:rPr>
          <w:rFonts w:ascii="Times New Roman" w:hAnsi="Times New Roman"/>
          <w:sz w:val="24"/>
          <w:szCs w:val="24"/>
        </w:rPr>
        <w:t xml:space="preserve"> van de </w:t>
      </w:r>
      <w:r w:rsidRPr="00D22742">
        <w:rPr>
          <w:rFonts w:ascii="Times New Roman" w:hAnsi="Times New Roman"/>
          <w:sz w:val="24"/>
          <w:szCs w:val="24"/>
        </w:rPr>
        <w:t>ver</w:t>
      </w:r>
      <w:r w:rsidRPr="00D22742">
        <w:rPr>
          <w:rFonts w:ascii="Times New Roman" w:hAnsi="Times New Roman"/>
          <w:sz w:val="24"/>
          <w:szCs w:val="24"/>
        </w:rPr>
        <w:softHyphen/>
        <w:t>lossing is wel A. betrokken, maar niet B. In het besluit</w:t>
      </w:r>
      <w:r>
        <w:rPr>
          <w:rFonts w:ascii="Times New Roman" w:hAnsi="Times New Roman"/>
          <w:sz w:val="24"/>
          <w:szCs w:val="24"/>
        </w:rPr>
        <w:t xml:space="preserve"> van de </w:t>
      </w:r>
      <w:r w:rsidRPr="00D22742">
        <w:rPr>
          <w:rFonts w:ascii="Times New Roman" w:hAnsi="Times New Roman"/>
          <w:sz w:val="24"/>
          <w:szCs w:val="24"/>
        </w:rPr>
        <w:t>verwerping is, wel B. betrokken, maar niet A. Hier scheiden beider wegen zich in de grond, om krachtens Gods voor</w:t>
      </w:r>
      <w:r w:rsidRPr="00D22742">
        <w:rPr>
          <w:rFonts w:ascii="Times New Roman" w:hAnsi="Times New Roman"/>
          <w:sz w:val="24"/>
          <w:szCs w:val="24"/>
        </w:rPr>
        <w:softHyphen/>
        <w:t>nemen voor eeuwig uit elkander te gaan. Nu is het besluit Gods in een Verbond genomen. God besloot. Dit besluit is een Verbond Gods, dat is een overeenkomen van Vader en Zoon in de Geest om dit te doen, dit voornemen uit te voe</w:t>
      </w:r>
      <w:r w:rsidRPr="00D22742">
        <w:rPr>
          <w:rFonts w:ascii="Times New Roman" w:hAnsi="Times New Roman"/>
          <w:sz w:val="24"/>
          <w:szCs w:val="24"/>
        </w:rPr>
        <w:softHyphen/>
        <w:t>ren, deze raadsslag te vervullen. God neemt in wezen niets</w:t>
      </w:r>
      <w:r>
        <w:rPr>
          <w:rFonts w:ascii="Times New Roman" w:hAnsi="Times New Roman"/>
          <w:sz w:val="24"/>
          <w:szCs w:val="24"/>
        </w:rPr>
        <w:t xml:space="preserve"> </w:t>
      </w:r>
      <w:r w:rsidRPr="00D22742">
        <w:rPr>
          <w:rFonts w:ascii="Times New Roman" w:hAnsi="Times New Roman"/>
          <w:sz w:val="24"/>
          <w:szCs w:val="24"/>
        </w:rPr>
        <w:t xml:space="preserve">voor dat Hij niet doet, daarom is Zijn voornemen als </w:t>
      </w:r>
      <w:r>
        <w:rPr>
          <w:rFonts w:ascii="Times New Roman" w:hAnsi="Times New Roman"/>
          <w:sz w:val="24"/>
          <w:szCs w:val="24"/>
        </w:rPr>
        <w:t>éé</w:t>
      </w:r>
      <w:r w:rsidRPr="00D22742">
        <w:rPr>
          <w:rFonts w:ascii="Times New Roman" w:hAnsi="Times New Roman"/>
          <w:sz w:val="24"/>
          <w:szCs w:val="24"/>
        </w:rPr>
        <w:t>n be</w:t>
      </w:r>
      <w:r w:rsidRPr="00D22742">
        <w:rPr>
          <w:rFonts w:ascii="Times New Roman" w:hAnsi="Times New Roman"/>
          <w:sz w:val="24"/>
          <w:szCs w:val="24"/>
        </w:rPr>
        <w:softHyphen/>
        <w:t>sluit. God is één, daarom is Zijn voornemen een wezenlijk overeenkomen</w:t>
      </w:r>
      <w:r>
        <w:rPr>
          <w:rFonts w:ascii="Times New Roman" w:hAnsi="Times New Roman"/>
          <w:sz w:val="24"/>
          <w:szCs w:val="24"/>
        </w:rPr>
        <w:t xml:space="preserve"> van de Z</w:t>
      </w:r>
      <w:r w:rsidRPr="00D22742">
        <w:rPr>
          <w:rFonts w:ascii="Times New Roman" w:hAnsi="Times New Roman"/>
          <w:sz w:val="24"/>
          <w:szCs w:val="24"/>
        </w:rPr>
        <w:t>elfstandig</w:t>
      </w:r>
      <w:r>
        <w:rPr>
          <w:rFonts w:ascii="Times New Roman" w:hAnsi="Times New Roman"/>
          <w:sz w:val="24"/>
          <w:szCs w:val="24"/>
        </w:rPr>
        <w:t xml:space="preserve">heid. Zo </w:t>
      </w:r>
      <w:r w:rsidRPr="00D22742">
        <w:rPr>
          <w:rFonts w:ascii="Times New Roman" w:hAnsi="Times New Roman"/>
          <w:sz w:val="24"/>
          <w:szCs w:val="24"/>
        </w:rPr>
        <w:t xml:space="preserve">lezen we: </w:t>
      </w:r>
      <w:r w:rsidRPr="00967EE7">
        <w:rPr>
          <w:rFonts w:ascii="Times New Roman" w:hAnsi="Times New Roman"/>
          <w:i/>
          <w:iCs/>
          <w:sz w:val="24"/>
          <w:szCs w:val="24"/>
        </w:rPr>
        <w:t>De raad des Heeren bestaat tot in eeuwigheid, de gedachten Zijns harten van geslacht tot geslacht</w:t>
      </w:r>
      <w:r w:rsidRPr="00D22742">
        <w:rPr>
          <w:rFonts w:ascii="Times New Roman" w:hAnsi="Times New Roman"/>
          <w:sz w:val="24"/>
          <w:szCs w:val="24"/>
        </w:rPr>
        <w: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kan van elk besluit in het besluit gezegd worden dat het is een verbond in het Verbond. B.v. Het ver</w:t>
      </w:r>
      <w:r w:rsidRPr="00D22742">
        <w:rPr>
          <w:rFonts w:ascii="Times New Roman" w:hAnsi="Times New Roman"/>
          <w:sz w:val="24"/>
          <w:szCs w:val="24"/>
        </w:rPr>
        <w:softHyphen/>
        <w:t>bond van dag en nacht rust in het besluit Gods om de tijd aldus te verdelen; het verbond met de dieren des velds in het besluit de aarde niet meer door water te doen vergaan; het verbond met Abraham in het besluit hem te stellen tot vader</w:t>
      </w:r>
      <w:r>
        <w:rPr>
          <w:rFonts w:ascii="Times New Roman" w:hAnsi="Times New Roman"/>
          <w:sz w:val="24"/>
          <w:szCs w:val="24"/>
        </w:rPr>
        <w:t xml:space="preserve"> van de </w:t>
      </w:r>
      <w:r w:rsidRPr="00D22742">
        <w:rPr>
          <w:rFonts w:ascii="Times New Roman" w:hAnsi="Times New Roman"/>
          <w:sz w:val="24"/>
          <w:szCs w:val="24"/>
        </w:rPr>
        <w:t>gelovigen; het verbond met Israël in het besluit Gods hen als volk af te zonderen tot de bewaring</w:t>
      </w:r>
      <w:r>
        <w:rPr>
          <w:rFonts w:ascii="Times New Roman" w:hAnsi="Times New Roman"/>
          <w:sz w:val="24"/>
          <w:szCs w:val="24"/>
        </w:rPr>
        <w:t xml:space="preserve"> van de </w:t>
      </w:r>
      <w:r w:rsidRPr="00D22742">
        <w:rPr>
          <w:rFonts w:ascii="Times New Roman" w:hAnsi="Times New Roman"/>
          <w:sz w:val="24"/>
          <w:szCs w:val="24"/>
        </w:rPr>
        <w:t xml:space="preserve">woorden Gods en de voortbrenging van de Messias naar het vlees.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Van de verbonden kan dus hetzelfde gezegd worden als van de besluiten naar het wezen, daar beiden dezelfde grond en oorsprong hebben; beiden dezelfde strekking en hetzelfde einde hebben. Daarom is het klaar genoeg dat het Verbond des Levens ligt in het besluit</w:t>
      </w:r>
      <w:r>
        <w:rPr>
          <w:rFonts w:ascii="Times New Roman" w:hAnsi="Times New Roman"/>
          <w:sz w:val="24"/>
          <w:szCs w:val="24"/>
        </w:rPr>
        <w:t xml:space="preserve"> van de </w:t>
      </w:r>
      <w:r w:rsidRPr="00D22742">
        <w:rPr>
          <w:rFonts w:ascii="Times New Roman" w:hAnsi="Times New Roman"/>
          <w:sz w:val="24"/>
          <w:szCs w:val="24"/>
        </w:rPr>
        <w:t>verlossing en zaliging en het besluit</w:t>
      </w:r>
      <w:r>
        <w:rPr>
          <w:rFonts w:ascii="Times New Roman" w:hAnsi="Times New Roman"/>
          <w:sz w:val="24"/>
          <w:szCs w:val="24"/>
        </w:rPr>
        <w:t xml:space="preserve"> van de </w:t>
      </w:r>
      <w:r w:rsidRPr="00D22742">
        <w:rPr>
          <w:rFonts w:ascii="Times New Roman" w:hAnsi="Times New Roman"/>
          <w:sz w:val="24"/>
          <w:szCs w:val="24"/>
        </w:rPr>
        <w:t>verlossing en zaliging ligt in het Verbond des Levens. Die in het besluit</w:t>
      </w:r>
      <w:r>
        <w:rPr>
          <w:rFonts w:ascii="Times New Roman" w:hAnsi="Times New Roman"/>
          <w:sz w:val="24"/>
          <w:szCs w:val="24"/>
        </w:rPr>
        <w:t xml:space="preserve"> van de </w:t>
      </w:r>
      <w:r w:rsidRPr="00D22742">
        <w:rPr>
          <w:rFonts w:ascii="Times New Roman" w:hAnsi="Times New Roman"/>
          <w:sz w:val="24"/>
          <w:szCs w:val="24"/>
        </w:rPr>
        <w:t>verlossing begrepen is, is mede in het Verbond des Levens begrepen. Die niet in het besluit</w:t>
      </w:r>
      <w:r>
        <w:rPr>
          <w:rFonts w:ascii="Times New Roman" w:hAnsi="Times New Roman"/>
          <w:sz w:val="24"/>
          <w:szCs w:val="24"/>
        </w:rPr>
        <w:t xml:space="preserve"> van de </w:t>
      </w:r>
      <w:r w:rsidRPr="00D22742">
        <w:rPr>
          <w:rFonts w:ascii="Times New Roman" w:hAnsi="Times New Roman"/>
          <w:sz w:val="24"/>
          <w:szCs w:val="24"/>
        </w:rPr>
        <w:t>verlossing is begrepen, is niet in het Verbond des Levens begrepen. De mens A. is in het Verbond begrepen, krachtens het besluit</w:t>
      </w:r>
      <w:r>
        <w:rPr>
          <w:rFonts w:ascii="Times New Roman" w:hAnsi="Times New Roman"/>
          <w:sz w:val="24"/>
          <w:szCs w:val="24"/>
        </w:rPr>
        <w:t xml:space="preserve"> van de </w:t>
      </w:r>
      <w:r w:rsidRPr="00D22742">
        <w:rPr>
          <w:rFonts w:ascii="Times New Roman" w:hAnsi="Times New Roman"/>
          <w:sz w:val="24"/>
          <w:szCs w:val="24"/>
        </w:rPr>
        <w:t>verlossing omtrent hem ge</w:t>
      </w:r>
      <w:r w:rsidRPr="00D22742">
        <w:rPr>
          <w:rFonts w:ascii="Times New Roman" w:hAnsi="Times New Roman"/>
          <w:sz w:val="24"/>
          <w:szCs w:val="24"/>
        </w:rPr>
        <w:softHyphen/>
        <w:t>nomen in de Raad Gods. De mens B. ligt daarbuiten krachtens het besluit</w:t>
      </w:r>
      <w:r>
        <w:rPr>
          <w:rFonts w:ascii="Times New Roman" w:hAnsi="Times New Roman"/>
          <w:sz w:val="24"/>
          <w:szCs w:val="24"/>
        </w:rPr>
        <w:t xml:space="preserve"> van de </w:t>
      </w:r>
      <w:r w:rsidRPr="00D22742">
        <w:rPr>
          <w:rFonts w:ascii="Times New Roman" w:hAnsi="Times New Roman"/>
          <w:sz w:val="24"/>
          <w:szCs w:val="24"/>
        </w:rPr>
        <w:t xml:space="preserve">verwerping omtrent hem genomen. Het is dit besluit en voornemen </w:t>
      </w:r>
      <w:r>
        <w:rPr>
          <w:rFonts w:ascii="Times New Roman" w:hAnsi="Times New Roman"/>
          <w:sz w:val="24"/>
          <w:szCs w:val="24"/>
        </w:rPr>
        <w:t xml:space="preserve">van </w:t>
      </w:r>
      <w:r w:rsidRPr="00D22742">
        <w:rPr>
          <w:rFonts w:ascii="Times New Roman" w:hAnsi="Times New Roman"/>
          <w:sz w:val="24"/>
          <w:szCs w:val="24"/>
        </w:rPr>
        <w:t>God betreffende elk mens genomen, dat hem in het Verbond brengt of hem er buiten sluit. Al het andere vloeit hieruit voort, is hiervan de open</w:t>
      </w:r>
      <w:r w:rsidRPr="00D22742">
        <w:rPr>
          <w:rFonts w:ascii="Times New Roman" w:hAnsi="Times New Roman"/>
          <w:sz w:val="24"/>
          <w:szCs w:val="24"/>
        </w:rPr>
        <w:softHyphen/>
        <w:t>baring en uitvoering.</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Om het conflict tussen de besluiten Gods en de verant</w:t>
      </w:r>
      <w:r w:rsidRPr="00D22742">
        <w:rPr>
          <w:rFonts w:ascii="Times New Roman" w:hAnsi="Times New Roman"/>
          <w:sz w:val="24"/>
          <w:szCs w:val="24"/>
        </w:rPr>
        <w:softHyphen/>
        <w:t xml:space="preserve">woordelijkheid van de mens weg te nemen, hebben we wel </w:t>
      </w:r>
      <w:r w:rsidRPr="00967EE7">
        <w:rPr>
          <w:rFonts w:ascii="Times New Roman" w:hAnsi="Times New Roman"/>
          <w:i/>
          <w:iCs/>
          <w:sz w:val="24"/>
          <w:szCs w:val="24"/>
        </w:rPr>
        <w:t>de orde van de besluiten</w:t>
      </w:r>
      <w:r w:rsidRPr="00D22742">
        <w:rPr>
          <w:rFonts w:ascii="Times New Roman" w:hAnsi="Times New Roman"/>
          <w:sz w:val="24"/>
          <w:szCs w:val="24"/>
        </w:rPr>
        <w:t xml:space="preserve"> aan te merken. De besluiten zijn in wezen volmaakt één</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in orde onderscheiden</w:t>
      </w:r>
      <w:r>
        <w:rPr>
          <w:rFonts w:ascii="Times New Roman" w:hAnsi="Times New Roman"/>
          <w:sz w:val="24"/>
          <w:szCs w:val="24"/>
        </w:rPr>
        <w:t xml:space="preserve">. </w:t>
      </w:r>
      <w:r w:rsidRPr="00967EE7">
        <w:rPr>
          <w:rFonts w:ascii="Times New Roman" w:hAnsi="Times New Roman"/>
          <w:i/>
          <w:iCs/>
          <w:sz w:val="24"/>
          <w:szCs w:val="24"/>
        </w:rPr>
        <w:t>Zo ligt het besluit van de verkiezing en verwerping achter het besluit de mens te laten vallen.</w:t>
      </w:r>
      <w:r w:rsidRPr="00D22742">
        <w:rPr>
          <w:rFonts w:ascii="Times New Roman" w:hAnsi="Times New Roman"/>
          <w:sz w:val="24"/>
          <w:szCs w:val="24"/>
        </w:rPr>
        <w:t xml:space="preserve"> In het besluit</w:t>
      </w:r>
      <w:r>
        <w:rPr>
          <w:rFonts w:ascii="Times New Roman" w:hAnsi="Times New Roman"/>
          <w:sz w:val="24"/>
          <w:szCs w:val="24"/>
        </w:rPr>
        <w:t xml:space="preserve"> van de </w:t>
      </w:r>
      <w:r w:rsidRPr="00D22742">
        <w:rPr>
          <w:rFonts w:ascii="Times New Roman" w:hAnsi="Times New Roman"/>
          <w:sz w:val="24"/>
          <w:szCs w:val="24"/>
        </w:rPr>
        <w:t>verkiezing en ver- werping is de mens dus als gevallen aangemerkt. Wanneer we dit loslaten, laten we de verantwoordelijkheid des mensen los en geven in feite God de schuld van B.'s verdoeming. Echter inblikkende in dit wezen</w:t>
      </w:r>
      <w:r>
        <w:rPr>
          <w:rFonts w:ascii="Times New Roman" w:hAnsi="Times New Roman"/>
          <w:sz w:val="24"/>
          <w:szCs w:val="24"/>
        </w:rPr>
        <w:t xml:space="preserve"> van de </w:t>
      </w:r>
      <w:r w:rsidRPr="00D22742">
        <w:rPr>
          <w:rFonts w:ascii="Times New Roman" w:hAnsi="Times New Roman"/>
          <w:sz w:val="24"/>
          <w:szCs w:val="24"/>
        </w:rPr>
        <w:t>besluiten en verbonden,</w:t>
      </w:r>
      <w:r>
        <w:rPr>
          <w:rFonts w:ascii="Times New Roman" w:hAnsi="Times New Roman"/>
          <w:sz w:val="24"/>
          <w:szCs w:val="24"/>
        </w:rPr>
        <w:t xml:space="preserve"> </w:t>
      </w:r>
      <w:r w:rsidRPr="00D22742">
        <w:rPr>
          <w:rFonts w:ascii="Times New Roman" w:hAnsi="Times New Roman"/>
          <w:sz w:val="24"/>
          <w:szCs w:val="24"/>
        </w:rPr>
        <w:t xml:space="preserve">krijgt B. de schuld van zijn verdoeming en God de eer van A.'s verlossing en zaliging.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zal in de jongsten dag B. God verheerlijken in zijn sterven en A. in zijn leven, het</w:t>
      </w:r>
      <w:r w:rsidRPr="00D22742">
        <w:rPr>
          <w:rFonts w:ascii="Times New Roman" w:hAnsi="Times New Roman"/>
          <w:sz w:val="24"/>
          <w:szCs w:val="24"/>
        </w:rPr>
        <w:softHyphen/>
        <w:t>welk zal zijn tot prijs</w:t>
      </w:r>
      <w:r>
        <w:rPr>
          <w:rFonts w:ascii="Times New Roman" w:hAnsi="Times New Roman"/>
          <w:sz w:val="24"/>
          <w:szCs w:val="24"/>
        </w:rPr>
        <w:t xml:space="preserve"> van de </w:t>
      </w:r>
      <w:r w:rsidRPr="00D22742">
        <w:rPr>
          <w:rFonts w:ascii="Times New Roman" w:hAnsi="Times New Roman"/>
          <w:sz w:val="24"/>
          <w:szCs w:val="24"/>
        </w:rPr>
        <w:t xml:space="preserve">heerlijkheid </w:t>
      </w:r>
      <w:r>
        <w:rPr>
          <w:rFonts w:ascii="Times New Roman" w:hAnsi="Times New Roman"/>
          <w:sz w:val="24"/>
          <w:szCs w:val="24"/>
        </w:rPr>
        <w:t xml:space="preserve">van </w:t>
      </w:r>
      <w:r w:rsidRPr="00D22742">
        <w:rPr>
          <w:rFonts w:ascii="Times New Roman" w:hAnsi="Times New Roman"/>
          <w:sz w:val="24"/>
          <w:szCs w:val="24"/>
        </w:rPr>
        <w:t xml:space="preserve">Zijn genade. Dan zal openbaar zijn wat Gods volk hier leert: </w:t>
      </w:r>
      <w:r w:rsidRPr="00967EE7">
        <w:rPr>
          <w:rFonts w:ascii="Times New Roman" w:hAnsi="Times New Roman"/>
          <w:i/>
          <w:iCs/>
          <w:sz w:val="24"/>
          <w:szCs w:val="24"/>
        </w:rPr>
        <w:t>De Heere heeft alles gewrocht om Zijnszelfs wil, zelfs de goddeloze tot de dag des kwaads.</w:t>
      </w:r>
      <w:r w:rsidRPr="00D22742">
        <w:rPr>
          <w:rFonts w:ascii="Times New Roman" w:hAnsi="Times New Roman"/>
          <w:sz w:val="24"/>
          <w:szCs w:val="24"/>
        </w:rPr>
        <w:t xml:space="preserve"> Geen schepsel zal dan Zijn hand afslaan en zeggen, </w:t>
      </w:r>
      <w:r w:rsidRPr="00967EE7">
        <w:rPr>
          <w:rFonts w:ascii="Times New Roman" w:hAnsi="Times New Roman"/>
          <w:i/>
          <w:iCs/>
          <w:sz w:val="24"/>
          <w:szCs w:val="24"/>
        </w:rPr>
        <w:t>wat doet Gij</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M</w:t>
      </w:r>
      <w:r w:rsidRPr="00D22742">
        <w:rPr>
          <w:rFonts w:ascii="Times New Roman" w:hAnsi="Times New Roman"/>
          <w:sz w:val="24"/>
          <w:szCs w:val="24"/>
        </w:rPr>
        <w:t>aar alle knie zal daar Hem gebogen worden en alle tong zal Zijn lof verkondigen, de een in de vloek vanwege de zonde en de ander in de zegen vanwege de genade.</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Aangaande elk mens nam God een besluit in het besluit</w:t>
      </w:r>
      <w:r>
        <w:rPr>
          <w:rFonts w:ascii="Times New Roman" w:hAnsi="Times New Roman"/>
          <w:sz w:val="24"/>
          <w:szCs w:val="24"/>
        </w:rPr>
        <w:t xml:space="preserve"> van de </w:t>
      </w:r>
      <w:r w:rsidRPr="00D22742">
        <w:rPr>
          <w:rFonts w:ascii="Times New Roman" w:hAnsi="Times New Roman"/>
          <w:sz w:val="24"/>
          <w:szCs w:val="24"/>
        </w:rPr>
        <w:t>schepping, betreffende zijn weg in begin, voortzetting en eeuwig einde. Ten tijde dat dit besluit omtrent die bepaalde mens baart, wordt hij geboren en geleid in de weg tot zijn inbrenging in het Verbond des Levens tot eeuwige behou</w:t>
      </w:r>
      <w:r w:rsidRPr="00D22742">
        <w:rPr>
          <w:rFonts w:ascii="Times New Roman" w:hAnsi="Times New Roman"/>
          <w:sz w:val="24"/>
          <w:szCs w:val="24"/>
        </w:rPr>
        <w:softHyphen/>
        <w:t>denis, of tot verharding en verwerping in de eeuwigen dood. Betreffende des mensen verantwoordelijkheid spraken we reeds.</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Alle leringen nu die ongelovigen op een of andere wijze een plaats geven in het Verbond des Levens in Christus zijn met dat wezen in strijd en moeten daarom verworpen worden. We willen trachten ook dit nog enigszins nader aan te tonen.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Te zeggen dat een dode in het Verbond des Levens kan zijn, is te zeggen dat de dood in dit Verbond is, hetwelk hetzelfde te zeggen is als dat de dood in God kan zijn.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 zeggen dat iemand in het Verbond kan zijn en toch verloren gaan, is te zeggen dat Gods besluit om dien mens te zaligen krachte</w:t>
      </w:r>
      <w:r w:rsidRPr="00D22742">
        <w:rPr>
          <w:rFonts w:ascii="Times New Roman" w:hAnsi="Times New Roman"/>
          <w:sz w:val="24"/>
          <w:szCs w:val="24"/>
        </w:rPr>
        <w:softHyphen/>
        <w:t xml:space="preserve">loos gemaakt kan worden.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 zeggen dat iemand in het Ver</w:t>
      </w:r>
      <w:r w:rsidRPr="00D22742">
        <w:rPr>
          <w:rFonts w:ascii="Times New Roman" w:hAnsi="Times New Roman"/>
          <w:sz w:val="24"/>
          <w:szCs w:val="24"/>
        </w:rPr>
        <w:softHyphen/>
        <w:t xml:space="preserve">bond des Levens kan zijn die niet verkoren is, is te zeggen dat hij tegen het besluit Gods kan ingaan, hetwelk hem buiten sluit.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 zeggen dat er twee soorten bondelingen zijn, tweeër</w:t>
      </w:r>
      <w:r w:rsidRPr="00D22742">
        <w:rPr>
          <w:rFonts w:ascii="Times New Roman" w:hAnsi="Times New Roman"/>
          <w:sz w:val="24"/>
          <w:szCs w:val="24"/>
        </w:rPr>
        <w:softHyphen/>
        <w:t>lei kinderen des Verbonds, enz., is te zeggen dat er in het Verbond twee verbonden zijn, die evenzeer gescheiden liggen als dood en leven, hetwelk het wezen aantast en alles krachte</w:t>
      </w:r>
      <w:r w:rsidRPr="00D22742">
        <w:rPr>
          <w:rFonts w:ascii="Times New Roman" w:hAnsi="Times New Roman"/>
          <w:sz w:val="24"/>
          <w:szCs w:val="24"/>
        </w:rPr>
        <w:softHyphen/>
        <w:t xml:space="preserve">loos maakt.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 zeggen dat een gevallen mens in het Ver</w:t>
      </w:r>
      <w:r w:rsidRPr="00D22742">
        <w:rPr>
          <w:rFonts w:ascii="Times New Roman" w:hAnsi="Times New Roman"/>
          <w:sz w:val="24"/>
          <w:szCs w:val="24"/>
        </w:rPr>
        <w:softHyphen/>
        <w:t>bond kan zijn zonder in Christus te zijn is te zeggen dat de heilige God, die te rein van ogen is dan dat Hij het kwade zou kunnen aanschouwen in een nauwe gemeenschap (gelijk een verbond is) zou treden met een gans bezoedeld schep</w:t>
      </w:r>
      <w:r w:rsidRPr="00D22742">
        <w:rPr>
          <w:rFonts w:ascii="Times New Roman" w:hAnsi="Times New Roman"/>
          <w:sz w:val="24"/>
          <w:szCs w:val="24"/>
        </w:rPr>
        <w:softHyphen/>
        <w:t>sel buiten Christus om. Indien iemand in Christus kan zijn en</w:t>
      </w:r>
      <w:r>
        <w:rPr>
          <w:rFonts w:ascii="Times New Roman" w:hAnsi="Times New Roman"/>
          <w:sz w:val="24"/>
          <w:szCs w:val="24"/>
        </w:rPr>
        <w:t xml:space="preserve"> </w:t>
      </w:r>
      <w:r w:rsidRPr="00D22742">
        <w:rPr>
          <w:rFonts w:ascii="Times New Roman" w:hAnsi="Times New Roman"/>
          <w:sz w:val="24"/>
          <w:szCs w:val="24"/>
        </w:rPr>
        <w:t>nochtans het oprechte geloof missen, moet er een mogelijkheid van vereniging met Christus zijn zonder geloof. Indien iemand in Christus kan zijn en toch verloren gaan, moet er een afval</w:t>
      </w:r>
      <w:r>
        <w:rPr>
          <w:rFonts w:ascii="Times New Roman" w:hAnsi="Times New Roman"/>
          <w:sz w:val="24"/>
          <w:szCs w:val="24"/>
        </w:rPr>
        <w:t xml:space="preserve"> van de </w:t>
      </w:r>
      <w:r w:rsidRPr="00D22742">
        <w:rPr>
          <w:rFonts w:ascii="Times New Roman" w:hAnsi="Times New Roman"/>
          <w:sz w:val="24"/>
          <w:szCs w:val="24"/>
        </w:rPr>
        <w:t>heiligen zijn en had Arminius gelijk. Daar er geen gemeenschap, geen in het Verbond met God zijn mo</w:t>
      </w:r>
      <w:r w:rsidRPr="00D22742">
        <w:rPr>
          <w:rFonts w:ascii="Times New Roman" w:hAnsi="Times New Roman"/>
          <w:sz w:val="24"/>
          <w:szCs w:val="24"/>
        </w:rPr>
        <w:softHyphen/>
        <w:t xml:space="preserve">gelijk is buiten Christus, moeten alle belijders, ook die niet oprecht geloven en zalig warden, in Christus zijn, wanneer ze, gelijk men zegt, in het Verbond zijn, hetwelk Remonstrants is.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Al deze leringen zijn met het wezen des Verbonds in strijd, hetwelk is eeuwig, onveranderlijk, onvergankelijk, eenvoudig, rechtvaardig, heilig, wijs, enz. Allen die in het Verbond in</w:t>
      </w:r>
      <w:r w:rsidRPr="00D22742">
        <w:rPr>
          <w:rFonts w:ascii="Times New Roman" w:hAnsi="Times New Roman"/>
          <w:sz w:val="24"/>
          <w:szCs w:val="24"/>
        </w:rPr>
        <w:softHyphen/>
        <w:t xml:space="preserve">gaan door het geloof in </w:t>
      </w:r>
      <w:r>
        <w:rPr>
          <w:rFonts w:ascii="Times New Roman" w:hAnsi="Times New Roman"/>
          <w:sz w:val="24"/>
          <w:szCs w:val="24"/>
        </w:rPr>
        <w:t>J</w:t>
      </w:r>
      <w:r w:rsidRPr="00D22742">
        <w:rPr>
          <w:rFonts w:ascii="Times New Roman" w:hAnsi="Times New Roman"/>
          <w:sz w:val="24"/>
          <w:szCs w:val="24"/>
        </w:rPr>
        <w:t xml:space="preserve">ezus Christus, de enige </w:t>
      </w:r>
      <w:r>
        <w:rPr>
          <w:rFonts w:ascii="Times New Roman" w:hAnsi="Times New Roman"/>
          <w:sz w:val="24"/>
          <w:szCs w:val="24"/>
        </w:rPr>
        <w:t>D</w:t>
      </w:r>
      <w:r w:rsidRPr="00D22742">
        <w:rPr>
          <w:rFonts w:ascii="Times New Roman" w:hAnsi="Times New Roman"/>
          <w:sz w:val="24"/>
          <w:szCs w:val="24"/>
        </w:rPr>
        <w:t xml:space="preserve">eur, hebben </w:t>
      </w:r>
      <w:r>
        <w:rPr>
          <w:rFonts w:ascii="Times New Roman" w:hAnsi="Times New Roman"/>
          <w:sz w:val="24"/>
          <w:szCs w:val="24"/>
        </w:rPr>
        <w:t>wij</w:t>
      </w:r>
      <w:r w:rsidRPr="00D22742">
        <w:rPr>
          <w:rFonts w:ascii="Times New Roman" w:hAnsi="Times New Roman"/>
          <w:sz w:val="24"/>
          <w:szCs w:val="24"/>
        </w:rPr>
        <w:t xml:space="preserve"> het leven en kunnen niet verloren gaan. Allen die in schijn geloven en met de mond ingaan, </w:t>
      </w:r>
      <w:r>
        <w:rPr>
          <w:rFonts w:ascii="Times New Roman" w:hAnsi="Times New Roman"/>
          <w:sz w:val="24"/>
          <w:szCs w:val="24"/>
        </w:rPr>
        <w:t xml:space="preserve">Maar </w:t>
      </w:r>
      <w:r w:rsidRPr="00D22742">
        <w:rPr>
          <w:rFonts w:ascii="Times New Roman" w:hAnsi="Times New Roman"/>
          <w:sz w:val="24"/>
          <w:szCs w:val="24"/>
        </w:rPr>
        <w:t xml:space="preserve">hun hart verre houden, zijn en blijven in wezen buiten. </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Nog duidelijker zal dit alles blijken, als we zien in een beeld des Verbonds: </w:t>
      </w:r>
      <w:r w:rsidRPr="00F02CD3">
        <w:rPr>
          <w:rFonts w:ascii="Times New Roman" w:hAnsi="Times New Roman"/>
          <w:i/>
          <w:sz w:val="24"/>
          <w:szCs w:val="24"/>
        </w:rPr>
        <w:t>het huwelijk.</w:t>
      </w:r>
      <w:r w:rsidRPr="00D22742">
        <w:rPr>
          <w:rFonts w:ascii="Times New Roman" w:hAnsi="Times New Roman"/>
          <w:sz w:val="24"/>
          <w:szCs w:val="24"/>
        </w:rPr>
        <w:t xml:space="preserve"> Niet het huwelijk gelijk het verworden is door de zonde, maar het huwelijk in zijn wezen, gelijk het de Heere ingesteld heeft.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huwelijk is een vereniging van man en vrouw in de geest</w:t>
      </w:r>
      <w:r>
        <w:rPr>
          <w:rFonts w:ascii="Times New Roman" w:hAnsi="Times New Roman"/>
          <w:sz w:val="24"/>
          <w:szCs w:val="24"/>
        </w:rPr>
        <w:t xml:space="preserve"> van de </w:t>
      </w:r>
      <w:r w:rsidRPr="00D22742">
        <w:rPr>
          <w:rFonts w:ascii="Times New Roman" w:hAnsi="Times New Roman"/>
          <w:sz w:val="24"/>
          <w:szCs w:val="24"/>
        </w:rPr>
        <w:t>reine liefde, bewerkende de vereniging tot één vlees. Het wezen is dus een vereniging in de geest</w:t>
      </w:r>
      <w:r>
        <w:rPr>
          <w:rFonts w:ascii="Times New Roman" w:hAnsi="Times New Roman"/>
          <w:sz w:val="24"/>
          <w:szCs w:val="24"/>
        </w:rPr>
        <w:t>.</w:t>
      </w:r>
      <w:r w:rsidRPr="00D22742">
        <w:rPr>
          <w:rFonts w:ascii="Times New Roman" w:hAnsi="Times New Roman"/>
          <w:sz w:val="24"/>
          <w:szCs w:val="24"/>
        </w:rPr>
        <w:t xml:space="preserve"> Daar</w:t>
      </w:r>
      <w:r w:rsidRPr="00D22742">
        <w:rPr>
          <w:rFonts w:ascii="Times New Roman" w:hAnsi="Times New Roman"/>
          <w:sz w:val="24"/>
          <w:szCs w:val="24"/>
        </w:rPr>
        <w:softHyphen/>
        <w:t xml:space="preserve">om kon Adam geen huwelijk aangaan met de dieren.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vrucht dezer vereniging is het zaad, de kinderen daaruit ge</w:t>
      </w:r>
      <w:r w:rsidRPr="00D22742">
        <w:rPr>
          <w:rFonts w:ascii="Times New Roman" w:hAnsi="Times New Roman"/>
          <w:sz w:val="24"/>
          <w:szCs w:val="24"/>
        </w:rPr>
        <w:softHyphen/>
        <w:t>boren</w:t>
      </w:r>
      <w:r>
        <w:rPr>
          <w:rFonts w:ascii="Times New Roman" w:hAnsi="Times New Roman"/>
          <w:sz w:val="24"/>
          <w:szCs w:val="24"/>
        </w:rPr>
        <w:t>. Z</w:t>
      </w:r>
      <w:r w:rsidRPr="00D22742">
        <w:rPr>
          <w:rFonts w:ascii="Times New Roman" w:hAnsi="Times New Roman"/>
          <w:sz w:val="24"/>
          <w:szCs w:val="24"/>
        </w:rPr>
        <w:t>ij worden beider kinderen genoemd, als kinderen van dit verbond in hen</w:t>
      </w:r>
      <w:r>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Zo </w:t>
      </w:r>
      <w:r w:rsidRPr="00D22742">
        <w:rPr>
          <w:rFonts w:ascii="Times New Roman" w:hAnsi="Times New Roman"/>
          <w:sz w:val="24"/>
          <w:szCs w:val="24"/>
        </w:rPr>
        <w:t>is het Verbond in wezen een ver</w:t>
      </w:r>
      <w:r w:rsidRPr="00D22742">
        <w:rPr>
          <w:rFonts w:ascii="Times New Roman" w:hAnsi="Times New Roman"/>
          <w:sz w:val="24"/>
          <w:szCs w:val="24"/>
        </w:rPr>
        <w:softHyphen/>
        <w:t xml:space="preserve">eniging </w:t>
      </w:r>
      <w:r>
        <w:rPr>
          <w:rFonts w:ascii="Times New Roman" w:hAnsi="Times New Roman"/>
          <w:sz w:val="24"/>
          <w:szCs w:val="24"/>
        </w:rPr>
        <w:t xml:space="preserve">van </w:t>
      </w:r>
      <w:r w:rsidRPr="00D22742">
        <w:rPr>
          <w:rFonts w:ascii="Times New Roman" w:hAnsi="Times New Roman"/>
          <w:sz w:val="24"/>
          <w:szCs w:val="24"/>
        </w:rPr>
        <w:t xml:space="preserve">de Vader en de Zoon in de Heilige Geest tot dit bepaalde einde: de verlossing, wederbaring </w:t>
      </w:r>
      <w:r>
        <w:rPr>
          <w:rFonts w:ascii="Times New Roman" w:hAnsi="Times New Roman"/>
          <w:sz w:val="24"/>
          <w:szCs w:val="24"/>
        </w:rPr>
        <w:t xml:space="preserve">van </w:t>
      </w:r>
      <w:r w:rsidRPr="00D22742">
        <w:rPr>
          <w:rFonts w:ascii="Times New Roman" w:hAnsi="Times New Roman"/>
          <w:sz w:val="24"/>
          <w:szCs w:val="24"/>
        </w:rPr>
        <w:t xml:space="preserve">de gevallen volk. De vrucht dezer vereniging is de wedergeboorte des volks, die daarom zowel kinderen Gods worden genoemd, als kinderen van Christus, Hebr. 2 : 13, zijnde kinderen </w:t>
      </w:r>
      <w:r>
        <w:rPr>
          <w:rFonts w:ascii="Times New Roman" w:hAnsi="Times New Roman"/>
          <w:sz w:val="24"/>
          <w:szCs w:val="24"/>
        </w:rPr>
        <w:t>van dit</w:t>
      </w:r>
      <w:r w:rsidRPr="00D22742">
        <w:rPr>
          <w:rFonts w:ascii="Times New Roman" w:hAnsi="Times New Roman"/>
          <w:sz w:val="24"/>
          <w:szCs w:val="24"/>
        </w:rPr>
        <w:t xml:space="preserve"> Verbond. </w:t>
      </w:r>
    </w:p>
    <w:p w:rsidR="00332AF0" w:rsidRPr="0013710A" w:rsidRDefault="00332AF0" w:rsidP="00D22742">
      <w:pPr>
        <w:spacing w:after="0" w:line="240" w:lineRule="auto"/>
        <w:jc w:val="both"/>
        <w:rPr>
          <w:rFonts w:ascii="Times New Roman" w:hAnsi="Times New Roman"/>
          <w:i/>
          <w:sz w:val="24"/>
          <w:szCs w:val="24"/>
        </w:rPr>
      </w:pPr>
      <w:r w:rsidRPr="00D22742">
        <w:rPr>
          <w:rFonts w:ascii="Times New Roman" w:hAnsi="Times New Roman"/>
          <w:sz w:val="24"/>
          <w:szCs w:val="24"/>
        </w:rPr>
        <w:t xml:space="preserve">Als openbaringsbeeld dezer verborgenheid noemen we Lukas 1 : 35. </w:t>
      </w:r>
      <w:r w:rsidRPr="0013710A">
        <w:rPr>
          <w:rFonts w:ascii="Times New Roman" w:hAnsi="Times New Roman"/>
          <w:i/>
          <w:sz w:val="24"/>
          <w:szCs w:val="24"/>
        </w:rPr>
        <w:t>En de engel antwoordde en zeide tot haar: De Heilige Geest zal over u komen en de kracht des Allerhoogsten zal u overschaduwen; daarom ook, dat Heilige Dat uit u geboren zal worden, zal Gods Zoon genaamd worden.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w:t>
      </w:r>
      <w:r w:rsidRPr="00967EE7">
        <w:rPr>
          <w:rFonts w:ascii="Times New Roman" w:hAnsi="Times New Roman"/>
          <w:i/>
          <w:iCs/>
          <w:sz w:val="24"/>
          <w:szCs w:val="24"/>
        </w:rPr>
        <w:t xml:space="preserve">gewinnen </w:t>
      </w:r>
      <w:r w:rsidRPr="00D22742">
        <w:rPr>
          <w:rFonts w:ascii="Times New Roman" w:hAnsi="Times New Roman"/>
          <w:sz w:val="24"/>
          <w:szCs w:val="24"/>
        </w:rPr>
        <w:t xml:space="preserve">zien we dan in de verkiezing door de Vader en de </w:t>
      </w:r>
      <w:r>
        <w:rPr>
          <w:rFonts w:ascii="Times New Roman" w:hAnsi="Times New Roman"/>
          <w:sz w:val="24"/>
          <w:szCs w:val="24"/>
        </w:rPr>
        <w:t>gift</w:t>
      </w:r>
      <w:r w:rsidRPr="00D22742">
        <w:rPr>
          <w:rFonts w:ascii="Times New Roman" w:hAnsi="Times New Roman"/>
          <w:sz w:val="24"/>
          <w:szCs w:val="24"/>
        </w:rPr>
        <w:t xml:space="preserve"> aan de Zoon;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w:t>
      </w:r>
      <w:r w:rsidRPr="00967EE7">
        <w:rPr>
          <w:rFonts w:ascii="Times New Roman" w:hAnsi="Times New Roman"/>
          <w:i/>
          <w:iCs/>
          <w:sz w:val="24"/>
          <w:szCs w:val="24"/>
        </w:rPr>
        <w:t>ontvangen</w:t>
      </w:r>
      <w:r w:rsidRPr="00D22742">
        <w:rPr>
          <w:rFonts w:ascii="Times New Roman" w:hAnsi="Times New Roman"/>
          <w:sz w:val="24"/>
          <w:szCs w:val="24"/>
        </w:rPr>
        <w:t xml:space="preserve"> in de aanneming door </w:t>
      </w:r>
      <w:r>
        <w:rPr>
          <w:rFonts w:ascii="Times New Roman" w:hAnsi="Times New Roman"/>
          <w:sz w:val="24"/>
          <w:szCs w:val="24"/>
        </w:rPr>
        <w:t>de Zoon;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w:t>
      </w:r>
      <w:r w:rsidRPr="00967EE7">
        <w:rPr>
          <w:rFonts w:ascii="Times New Roman" w:hAnsi="Times New Roman"/>
          <w:i/>
          <w:iCs/>
          <w:sz w:val="24"/>
          <w:szCs w:val="24"/>
        </w:rPr>
        <w:t>baring en geboorte</w:t>
      </w:r>
      <w:r w:rsidRPr="00D22742">
        <w:rPr>
          <w:rFonts w:ascii="Times New Roman" w:hAnsi="Times New Roman"/>
          <w:sz w:val="24"/>
          <w:szCs w:val="24"/>
        </w:rPr>
        <w:t xml:space="preserve"> in de dood en opstanding van Christus;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w:t>
      </w:r>
      <w:r w:rsidRPr="00967EE7">
        <w:rPr>
          <w:rFonts w:ascii="Times New Roman" w:hAnsi="Times New Roman"/>
          <w:i/>
          <w:iCs/>
          <w:sz w:val="24"/>
          <w:szCs w:val="24"/>
        </w:rPr>
        <w:t xml:space="preserve">overschaduwing </w:t>
      </w:r>
      <w:r w:rsidRPr="00D22742">
        <w:rPr>
          <w:rFonts w:ascii="Times New Roman" w:hAnsi="Times New Roman"/>
          <w:sz w:val="24"/>
          <w:szCs w:val="24"/>
        </w:rPr>
        <w:t xml:space="preserve">in de werking </w:t>
      </w:r>
      <w:r>
        <w:rPr>
          <w:rFonts w:ascii="Times New Roman" w:hAnsi="Times New Roman"/>
          <w:sz w:val="24"/>
          <w:szCs w:val="24"/>
        </w:rPr>
        <w:t xml:space="preserve">van </w:t>
      </w:r>
      <w:r w:rsidRPr="00D22742">
        <w:rPr>
          <w:rFonts w:ascii="Times New Roman" w:hAnsi="Times New Roman"/>
          <w:sz w:val="24"/>
          <w:szCs w:val="24"/>
        </w:rPr>
        <w:t>de Heilige Geest</w:t>
      </w:r>
      <w:r>
        <w:rPr>
          <w:rFonts w:ascii="Times New Roman" w:hAnsi="Times New Roman"/>
          <w:sz w:val="24"/>
          <w:szCs w:val="24"/>
        </w:rPr>
        <w:t>. Z</w:t>
      </w:r>
      <w:r w:rsidRPr="00D22742">
        <w:rPr>
          <w:rFonts w:ascii="Times New Roman" w:hAnsi="Times New Roman"/>
          <w:sz w:val="24"/>
          <w:szCs w:val="24"/>
        </w:rPr>
        <w:t xml:space="preserve">ie ook Jes. 53 : 10 en 59 : 16 en 21. </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kinderen Gods zijn dus de vruchten van deze God</w:t>
      </w:r>
      <w:r w:rsidRPr="00D22742">
        <w:rPr>
          <w:rFonts w:ascii="Times New Roman" w:hAnsi="Times New Roman"/>
          <w:sz w:val="24"/>
          <w:szCs w:val="24"/>
        </w:rPr>
        <w:softHyphen/>
        <w:t>delijke vereniging</w:t>
      </w:r>
      <w:r>
        <w:rPr>
          <w:rFonts w:ascii="Times New Roman" w:hAnsi="Times New Roman"/>
          <w:sz w:val="24"/>
          <w:szCs w:val="24"/>
        </w:rPr>
        <w:t>. Z</w:t>
      </w:r>
      <w:r w:rsidRPr="00D22742">
        <w:rPr>
          <w:rFonts w:ascii="Times New Roman" w:hAnsi="Times New Roman"/>
          <w:sz w:val="24"/>
          <w:szCs w:val="24"/>
        </w:rPr>
        <w:t xml:space="preserve">e zijn tweezijdig uit God zonder toedoen </w:t>
      </w:r>
      <w:r>
        <w:rPr>
          <w:rFonts w:ascii="Times New Roman" w:hAnsi="Times New Roman"/>
          <w:sz w:val="24"/>
          <w:szCs w:val="24"/>
        </w:rPr>
        <w:t xml:space="preserve">van het </w:t>
      </w:r>
      <w:r w:rsidRPr="00D22742">
        <w:rPr>
          <w:rFonts w:ascii="Times New Roman" w:hAnsi="Times New Roman"/>
          <w:sz w:val="24"/>
          <w:szCs w:val="24"/>
        </w:rPr>
        <w:t>vle</w:t>
      </w:r>
      <w:r>
        <w:rPr>
          <w:rFonts w:ascii="Times New Roman" w:hAnsi="Times New Roman"/>
          <w:sz w:val="24"/>
          <w:szCs w:val="24"/>
        </w:rPr>
        <w:t>e</w:t>
      </w:r>
      <w:r w:rsidRPr="00D22742">
        <w:rPr>
          <w:rFonts w:ascii="Times New Roman" w:hAnsi="Times New Roman"/>
          <w:sz w:val="24"/>
          <w:szCs w:val="24"/>
        </w:rPr>
        <w:t xml:space="preserve">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We zijn in het eerste Verbond krachtens ons in Adam geschapen zijn en uit </w:t>
      </w:r>
      <w:r>
        <w:rPr>
          <w:rFonts w:ascii="Times New Roman" w:hAnsi="Times New Roman"/>
          <w:sz w:val="24"/>
          <w:szCs w:val="24"/>
        </w:rPr>
        <w:t>H</w:t>
      </w:r>
      <w:r w:rsidRPr="00D22742">
        <w:rPr>
          <w:rFonts w:ascii="Times New Roman" w:hAnsi="Times New Roman"/>
          <w:sz w:val="24"/>
          <w:szCs w:val="24"/>
        </w:rPr>
        <w:t xml:space="preserve">em geboren worden.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zijn in het tweede Verbond krachtens ons in Christus gesch</w:t>
      </w:r>
      <w:r>
        <w:rPr>
          <w:rFonts w:ascii="Times New Roman" w:hAnsi="Times New Roman"/>
          <w:sz w:val="24"/>
          <w:szCs w:val="24"/>
        </w:rPr>
        <w:t>a</w:t>
      </w:r>
      <w:r w:rsidRPr="00D22742">
        <w:rPr>
          <w:rFonts w:ascii="Times New Roman" w:hAnsi="Times New Roman"/>
          <w:sz w:val="24"/>
          <w:szCs w:val="24"/>
        </w:rPr>
        <w:t xml:space="preserve">pen zijn en uit Hem geboren worden. Joh. 1 : 13; Ef. 2 : 10.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zeggen we: Kinderen Gods zijn kinderen des Verbonds, en kinderen des Verbonds zijn kinderen Gods. Die niet uit God geboren is, is geen kind des Verbonds. Rom. 9 : 6-13 en Gal. 4 : 28 -31.</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Kinderen van bepaalde ouders kunnen zich </w:t>
      </w:r>
      <w:r>
        <w:rPr>
          <w:rFonts w:ascii="Times New Roman" w:hAnsi="Times New Roman"/>
          <w:sz w:val="24"/>
          <w:szCs w:val="24"/>
        </w:rPr>
        <w:t>v</w:t>
      </w:r>
      <w:r w:rsidRPr="00D22742">
        <w:rPr>
          <w:rFonts w:ascii="Times New Roman" w:hAnsi="Times New Roman"/>
          <w:sz w:val="24"/>
          <w:szCs w:val="24"/>
        </w:rPr>
        <w:t>ergezelschap</w:t>
      </w:r>
      <w:r w:rsidRPr="00D22742">
        <w:rPr>
          <w:rFonts w:ascii="Times New Roman" w:hAnsi="Times New Roman"/>
          <w:sz w:val="24"/>
          <w:szCs w:val="24"/>
        </w:rPr>
        <w:softHyphen/>
        <w:t>pen met andere kinderen, en dit kan</w:t>
      </w:r>
      <w:r>
        <w:rPr>
          <w:rFonts w:ascii="Times New Roman" w:hAnsi="Times New Roman"/>
          <w:sz w:val="24"/>
          <w:szCs w:val="24"/>
        </w:rPr>
        <w:t xml:space="preserve"> zo </w:t>
      </w:r>
      <w:r w:rsidRPr="00D22742">
        <w:rPr>
          <w:rFonts w:ascii="Times New Roman" w:hAnsi="Times New Roman"/>
          <w:sz w:val="24"/>
          <w:szCs w:val="24"/>
        </w:rPr>
        <w:t>nauw komen dat ze in alles elkander gelijken. Echter in het wezen zijn ze vreem</w:t>
      </w:r>
      <w:r w:rsidRPr="00D22742">
        <w:rPr>
          <w:rFonts w:ascii="Times New Roman" w:hAnsi="Times New Roman"/>
          <w:sz w:val="24"/>
          <w:szCs w:val="24"/>
        </w:rPr>
        <w:softHyphen/>
        <w:t>den van elkander, hebbende ander bloed in de aderen</w:t>
      </w:r>
      <w:r>
        <w:rPr>
          <w:rFonts w:ascii="Times New Roman" w:hAnsi="Times New Roman"/>
          <w:sz w:val="24"/>
          <w:szCs w:val="24"/>
        </w:rPr>
        <w:t xml:space="preserve">. Zo </w:t>
      </w:r>
      <w:r w:rsidRPr="00D22742">
        <w:rPr>
          <w:rFonts w:ascii="Times New Roman" w:hAnsi="Times New Roman"/>
          <w:sz w:val="24"/>
          <w:szCs w:val="24"/>
        </w:rPr>
        <w:t>kunnen ook de geveinsden met Gods kinderen dermate ver</w:t>
      </w:r>
      <w:r w:rsidRPr="00D22742">
        <w:rPr>
          <w:rFonts w:ascii="Times New Roman" w:hAnsi="Times New Roman"/>
          <w:sz w:val="24"/>
          <w:szCs w:val="24"/>
        </w:rPr>
        <w:softHyphen/>
        <w:t>mengd zijn, zoveel in alles gelijken, dat er voor 't oog geen onderscheid is. Echter ze hebben een andere Geest. Al wo</w:t>
      </w:r>
      <w:r w:rsidRPr="00D22742">
        <w:rPr>
          <w:rFonts w:ascii="Times New Roman" w:hAnsi="Times New Roman"/>
          <w:sz w:val="24"/>
          <w:szCs w:val="24"/>
        </w:rPr>
        <w:softHyphen/>
        <w:t>nen andere kinderen in mijn huis met mijn kinderen, zijn het daarom mijn kinderen niet</w:t>
      </w:r>
      <w:r>
        <w:rPr>
          <w:rFonts w:ascii="Times New Roman" w:hAnsi="Times New Roman"/>
          <w:sz w:val="24"/>
          <w:szCs w:val="24"/>
        </w:rPr>
        <w:t>. Z</w:t>
      </w:r>
      <w:r w:rsidRPr="00D22742">
        <w:rPr>
          <w:rFonts w:ascii="Times New Roman" w:hAnsi="Times New Roman"/>
          <w:sz w:val="24"/>
          <w:szCs w:val="24"/>
        </w:rPr>
        <w:t>e worden geen kinderen door omgang; maar alleen door geboorte</w:t>
      </w:r>
      <w:r>
        <w:rPr>
          <w:rFonts w:ascii="Times New Roman" w:hAnsi="Times New Roman"/>
          <w:sz w:val="24"/>
          <w:szCs w:val="24"/>
        </w:rPr>
        <w:t xml:space="preserve">. Zo </w:t>
      </w:r>
      <w:r w:rsidRPr="00D22742">
        <w:rPr>
          <w:rFonts w:ascii="Times New Roman" w:hAnsi="Times New Roman"/>
          <w:sz w:val="24"/>
          <w:szCs w:val="24"/>
        </w:rPr>
        <w:t>maakt het zijn van de geveinsden in de stal</w:t>
      </w:r>
      <w:r>
        <w:rPr>
          <w:rFonts w:ascii="Times New Roman" w:hAnsi="Times New Roman"/>
          <w:sz w:val="24"/>
          <w:szCs w:val="24"/>
        </w:rPr>
        <w:t xml:space="preserve"> van de </w:t>
      </w:r>
      <w:r w:rsidRPr="00D22742">
        <w:rPr>
          <w:rFonts w:ascii="Times New Roman" w:hAnsi="Times New Roman"/>
          <w:sz w:val="24"/>
          <w:szCs w:val="24"/>
        </w:rPr>
        <w:t>schapen (die binnenklimmen) hen geen schapen, geen kinderen des Verbonds Gods, maar alleen het uit God in dit Verbond geboren worden. Deze ge</w:t>
      </w:r>
      <w:r w:rsidRPr="00D22742">
        <w:rPr>
          <w:rFonts w:ascii="Times New Roman" w:hAnsi="Times New Roman"/>
          <w:sz w:val="24"/>
          <w:szCs w:val="24"/>
        </w:rPr>
        <w:softHyphen/>
        <w:t>veinsden missen in wezen alle eigenschappen van een kind des verbonds</w:t>
      </w:r>
      <w:r>
        <w:rPr>
          <w:rFonts w:ascii="Times New Roman" w:hAnsi="Times New Roman"/>
          <w:sz w:val="24"/>
          <w:szCs w:val="24"/>
        </w:rPr>
        <w:t>. Z</w:t>
      </w:r>
      <w:r w:rsidRPr="00D22742">
        <w:rPr>
          <w:rFonts w:ascii="Times New Roman" w:hAnsi="Times New Roman"/>
          <w:sz w:val="24"/>
          <w:szCs w:val="24"/>
        </w:rPr>
        <w:t>e zijn niet wedergeboren, niet uit de Geest geboren als I</w:t>
      </w:r>
      <w:r>
        <w:rPr>
          <w:rFonts w:ascii="Times New Roman" w:hAnsi="Times New Roman"/>
          <w:sz w:val="24"/>
          <w:szCs w:val="24"/>
        </w:rPr>
        <w:t>z</w:t>
      </w:r>
      <w:r w:rsidRPr="00D22742">
        <w:rPr>
          <w:rFonts w:ascii="Times New Roman" w:hAnsi="Times New Roman"/>
          <w:sz w:val="24"/>
          <w:szCs w:val="24"/>
        </w:rPr>
        <w:t>ak; ze dragen niet het beeld Gods; ze staan niet in het boek des Verbonds, waarin alle kinderen geschre</w:t>
      </w:r>
      <w:r w:rsidRPr="00D22742">
        <w:rPr>
          <w:rFonts w:ascii="Times New Roman" w:hAnsi="Times New Roman"/>
          <w:sz w:val="24"/>
          <w:szCs w:val="24"/>
        </w:rPr>
        <w:softHyphen/>
        <w:t xml:space="preserve">ven staan uit dit huwelijk geboren.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Dit zal ten jongsten dage duidelijk zijn, als de erfenis onder de kinderen uitgedeeld wordt. Indien we kinderen zijn, zijn we ook erfgenamen. Dan zal blijken dat ze in het Testament niet staan en daarom geen deel noch erve zullen ontvangen met de kinderen Gods.</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kinderen van Abraham hadden wel dezelfde vader, maar niet dezelfde moeder. Gods kinderen hebben allen dezelfde vader èn dezelfde moeder. </w:t>
      </w:r>
      <w:r>
        <w:rPr>
          <w:rFonts w:ascii="Times New Roman" w:hAnsi="Times New Roman"/>
          <w:sz w:val="24"/>
          <w:szCs w:val="24"/>
        </w:rPr>
        <w:t>"</w:t>
      </w:r>
      <w:r w:rsidRPr="00D22742">
        <w:rPr>
          <w:rFonts w:ascii="Times New Roman" w:hAnsi="Times New Roman"/>
          <w:sz w:val="24"/>
          <w:szCs w:val="24"/>
        </w:rPr>
        <w:t>Wij zijn kinderen</w:t>
      </w:r>
      <w:r>
        <w:rPr>
          <w:rFonts w:ascii="Times New Roman" w:hAnsi="Times New Roman"/>
          <w:sz w:val="24"/>
          <w:szCs w:val="24"/>
        </w:rPr>
        <w:t xml:space="preserve"> van de </w:t>
      </w:r>
      <w:r w:rsidRPr="00D22742">
        <w:rPr>
          <w:rFonts w:ascii="Times New Roman" w:hAnsi="Times New Roman"/>
          <w:sz w:val="24"/>
          <w:szCs w:val="24"/>
        </w:rPr>
        <w:t>belofte als I</w:t>
      </w:r>
      <w:r>
        <w:rPr>
          <w:rFonts w:ascii="Times New Roman" w:hAnsi="Times New Roman"/>
          <w:sz w:val="24"/>
          <w:szCs w:val="24"/>
        </w:rPr>
        <w:t>za</w:t>
      </w:r>
      <w:r w:rsidRPr="00D22742">
        <w:rPr>
          <w:rFonts w:ascii="Times New Roman" w:hAnsi="Times New Roman"/>
          <w:sz w:val="24"/>
          <w:szCs w:val="24"/>
        </w:rPr>
        <w:t>k was." En Hebr. 2 : 13. De Gemeente gewint wel kin</w:t>
      </w:r>
      <w:r w:rsidRPr="00D22742">
        <w:rPr>
          <w:rFonts w:ascii="Times New Roman" w:hAnsi="Times New Roman"/>
          <w:sz w:val="24"/>
          <w:szCs w:val="24"/>
        </w:rPr>
        <w:softHyphen/>
        <w:t>deren door vleselijke arbeid in het maken van Jodenge</w:t>
      </w:r>
      <w:r w:rsidRPr="00D22742">
        <w:rPr>
          <w:rFonts w:ascii="Times New Roman" w:hAnsi="Times New Roman"/>
          <w:sz w:val="24"/>
          <w:szCs w:val="24"/>
        </w:rPr>
        <w:softHyphen/>
        <w:t>noten. Echter nooit uit Sara (daar is God voor nodig) maar uit Hagar. Het zijn vruchten</w:t>
      </w:r>
      <w:r>
        <w:rPr>
          <w:rFonts w:ascii="Times New Roman" w:hAnsi="Times New Roman"/>
          <w:sz w:val="24"/>
          <w:szCs w:val="24"/>
        </w:rPr>
        <w:t xml:space="preserve"> van de </w:t>
      </w:r>
      <w:r w:rsidRPr="00D22742">
        <w:rPr>
          <w:rFonts w:ascii="Times New Roman" w:hAnsi="Times New Roman"/>
          <w:sz w:val="24"/>
          <w:szCs w:val="24"/>
        </w:rPr>
        <w:t>vleselijke arbeid</w:t>
      </w:r>
      <w:r>
        <w:rPr>
          <w:rFonts w:ascii="Times New Roman" w:hAnsi="Times New Roman"/>
          <w:sz w:val="24"/>
          <w:szCs w:val="24"/>
        </w:rPr>
        <w:t>. Z</w:t>
      </w:r>
      <w:r w:rsidRPr="00D22742">
        <w:rPr>
          <w:rFonts w:ascii="Times New Roman" w:hAnsi="Times New Roman"/>
          <w:sz w:val="24"/>
          <w:szCs w:val="24"/>
        </w:rPr>
        <w:t xml:space="preserve">ie Gal. 4.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Te zeggen dat er </w:t>
      </w:r>
      <w:r w:rsidRPr="00967EE7">
        <w:rPr>
          <w:rFonts w:ascii="Times New Roman" w:hAnsi="Times New Roman"/>
          <w:i/>
          <w:iCs/>
          <w:sz w:val="24"/>
          <w:szCs w:val="24"/>
        </w:rPr>
        <w:t>tweeërlei kinderen des verbonds</w:t>
      </w:r>
      <w:r w:rsidRPr="00D22742">
        <w:rPr>
          <w:rFonts w:ascii="Times New Roman" w:hAnsi="Times New Roman"/>
          <w:sz w:val="24"/>
          <w:szCs w:val="24"/>
        </w:rPr>
        <w:t xml:space="preserve"> zijn, is te zeggen dat de Heere onechte of buitenechtelijke kinderen heeft, of kinderen gewint die Hij onmiddellijk vóór de ge</w:t>
      </w:r>
      <w:r w:rsidRPr="00D22742">
        <w:rPr>
          <w:rFonts w:ascii="Times New Roman" w:hAnsi="Times New Roman"/>
          <w:sz w:val="24"/>
          <w:szCs w:val="24"/>
        </w:rPr>
        <w:softHyphen/>
        <w:t xml:space="preserve">boorte nog, de kinderrechten ontneemt.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 zeggen dat God een soort kinderen heeft die geen plaats in Zijn huis hebben (Vaderhuis), is te zeggen dat God Zijn eigen wetten ver</w:t>
      </w:r>
      <w:r w:rsidRPr="00D22742">
        <w:rPr>
          <w:rFonts w:ascii="Times New Roman" w:hAnsi="Times New Roman"/>
          <w:sz w:val="24"/>
          <w:szCs w:val="24"/>
        </w:rPr>
        <w:softHyphen/>
        <w:t xml:space="preserve">breekt.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 zeggen dat God kinderen in het Verbond brengt</w:t>
      </w:r>
      <w:r>
        <w:rPr>
          <w:rFonts w:ascii="Times New Roman" w:hAnsi="Times New Roman"/>
          <w:sz w:val="24"/>
          <w:szCs w:val="24"/>
        </w:rPr>
        <w:t xml:space="preserve"> </w:t>
      </w:r>
      <w:r w:rsidRPr="00D22742">
        <w:rPr>
          <w:rFonts w:ascii="Times New Roman" w:hAnsi="Times New Roman"/>
          <w:sz w:val="24"/>
          <w:szCs w:val="24"/>
        </w:rPr>
        <w:t xml:space="preserve">die afvallen, is te zeggen dat God een gebrekkige opvoeding geeft.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Te zeggen dat de Vader tot Christus brengt en deze toegebrachten alsnog verloren gaan, is te zeggen, dat God in Christus krachteloos bevonden is in de baring.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Te zeggen dat er tot Christus komen die niet door de Vader getrokken zijn, is te zeggen dat de Heere leugen spreekt. Joh. 6 : 44.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Kort</w:t>
      </w:r>
      <w:r w:rsidRPr="00D22742">
        <w:rPr>
          <w:rFonts w:ascii="Times New Roman" w:hAnsi="Times New Roman"/>
          <w:sz w:val="24"/>
          <w:szCs w:val="24"/>
        </w:rPr>
        <w:softHyphen/>
        <w:t>om, al deze leringen dat ongelovigen, onwedergeborenen, Ismaëls en Ezau's, op enigerlei wijze kinderen des Verbonds zouden zijn, is geheel in strijd met Gods deugden en volmaakt</w:t>
      </w:r>
      <w:r w:rsidRPr="00D22742">
        <w:rPr>
          <w:rFonts w:ascii="Times New Roman" w:hAnsi="Times New Roman"/>
          <w:sz w:val="24"/>
          <w:szCs w:val="24"/>
        </w:rPr>
        <w:softHyphen/>
        <w:t xml:space="preserve">heden, en het Wezen </w:t>
      </w:r>
      <w:r>
        <w:rPr>
          <w:rFonts w:ascii="Times New Roman" w:hAnsi="Times New Roman"/>
          <w:sz w:val="24"/>
          <w:szCs w:val="24"/>
        </w:rPr>
        <w:t xml:space="preserve">van het </w:t>
      </w:r>
      <w:r w:rsidRPr="00D22742">
        <w:rPr>
          <w:rFonts w:ascii="Times New Roman" w:hAnsi="Times New Roman"/>
          <w:sz w:val="24"/>
          <w:szCs w:val="24"/>
        </w:rPr>
        <w:t xml:space="preserve">Verbond. Het zal tenslotte alles in de Remonstrantse dwaling eindigen, lerende dat het Verbond afhangt van des mensen doen en laten. Wat God doet, dat zal in eeuwigheid zijn en daar is niet af te doen en niet toe te doen. </w:t>
      </w:r>
    </w:p>
    <w:p w:rsidR="00332AF0" w:rsidRPr="00D22742" w:rsidRDefault="00332AF0" w:rsidP="00D22742">
      <w:pPr>
        <w:spacing w:after="0" w:line="240" w:lineRule="auto"/>
        <w:jc w:val="both"/>
        <w:rPr>
          <w:rFonts w:ascii="Times New Roman" w:hAnsi="Times New Roman"/>
          <w:sz w:val="24"/>
          <w:szCs w:val="24"/>
        </w:rPr>
      </w:pPr>
      <w:r w:rsidRPr="00967EE7">
        <w:rPr>
          <w:rFonts w:ascii="Times New Roman" w:hAnsi="Times New Roman"/>
          <w:i/>
          <w:iCs/>
          <w:sz w:val="24"/>
          <w:szCs w:val="24"/>
        </w:rPr>
        <w:t>Maar zult u zeggen, wat klaagt Hij dan nog? Maar toch o mens, wie zijt gij die tegen God ant</w:t>
      </w:r>
      <w:r w:rsidRPr="00967EE7">
        <w:rPr>
          <w:rFonts w:ascii="Times New Roman" w:hAnsi="Times New Roman"/>
          <w:i/>
          <w:iCs/>
          <w:sz w:val="24"/>
          <w:szCs w:val="24"/>
        </w:rPr>
        <w:softHyphen/>
        <w:t>woord?</w:t>
      </w:r>
      <w:r w:rsidRPr="00D22742">
        <w:rPr>
          <w:rFonts w:ascii="Times New Roman" w:hAnsi="Times New Roman"/>
          <w:sz w:val="24"/>
          <w:szCs w:val="24"/>
        </w:rPr>
        <w:t xml:space="preserve"> Rom. 9 : 20-23. De Heere neige onze harten tot on</w:t>
      </w:r>
      <w:r w:rsidRPr="00D22742">
        <w:rPr>
          <w:rFonts w:ascii="Times New Roman" w:hAnsi="Times New Roman"/>
          <w:sz w:val="24"/>
          <w:szCs w:val="24"/>
        </w:rPr>
        <w:softHyphen/>
        <w:t>derworpenheid, ootmoed en nederigheid, in gehoorzaamheid</w:t>
      </w:r>
      <w:r>
        <w:rPr>
          <w:rFonts w:ascii="Times New Roman" w:hAnsi="Times New Roman"/>
          <w:sz w:val="24"/>
          <w:szCs w:val="24"/>
        </w:rPr>
        <w:t xml:space="preserve"> van de </w:t>
      </w:r>
      <w:r w:rsidRPr="00D22742">
        <w:rPr>
          <w:rFonts w:ascii="Times New Roman" w:hAnsi="Times New Roman"/>
          <w:sz w:val="24"/>
          <w:szCs w:val="24"/>
        </w:rPr>
        <w:t xml:space="preserve">waarheid Gods. </w:t>
      </w:r>
      <w:r w:rsidRPr="00967EE7">
        <w:rPr>
          <w:rFonts w:ascii="Times New Roman" w:hAnsi="Times New Roman"/>
          <w:i/>
          <w:iCs/>
          <w:sz w:val="24"/>
          <w:szCs w:val="24"/>
        </w:rPr>
        <w:t>God is groot en wij begrijpen Hem niet. De wijsheid van waar zal zijn gevonden worden? En waar is de plaats des verstands? God verstaat hare plaats en weet hare weg. Maar tot de mens heeft Hij gezegd: Zie, de vreze des Heeren is de wijsheid en van het kwade te wijken is het verstand</w:t>
      </w:r>
      <w:r w:rsidRPr="00D22742">
        <w:rPr>
          <w:rFonts w:ascii="Times New Roman" w:hAnsi="Times New Roman"/>
          <w:sz w:val="24"/>
          <w:szCs w:val="24"/>
        </w:rPr>
        <w:t>, Job. 28. De Heere legge ook in ons hart een gruwel en afkeer tegen alle leringen die geboden en vindin</w:t>
      </w:r>
      <w:r w:rsidRPr="00D22742">
        <w:rPr>
          <w:rFonts w:ascii="Times New Roman" w:hAnsi="Times New Roman"/>
          <w:sz w:val="24"/>
          <w:szCs w:val="24"/>
        </w:rPr>
        <w:softHyphen/>
        <w:t>gen van mensen zijn.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Doorzoek dan toch uzelven nauw ja zeer nauw, eer dat het besluit bare (als kaf gaat de dag voorbij). Dat toch een ieder zichzelven beproeve of hij in het geloof is, of Jezus Christus in hem is. Rust toch niet in alles waar dit volk in rust, zegt niet het is een verbintenis, van alles waar dit volk van zegt: het is een verbintenis. Rust niet, totdat gij die rust hebt ge</w:t>
      </w:r>
      <w:r w:rsidRPr="00D22742">
        <w:rPr>
          <w:rFonts w:ascii="Times New Roman" w:hAnsi="Times New Roman"/>
          <w:sz w:val="24"/>
          <w:szCs w:val="24"/>
        </w:rPr>
        <w:softHyphen/>
        <w:t xml:space="preserve">vonden die er overblijft voor het volk Gods, door het geloof in Christus Jezus. Rust niet totdat het Verbond des Vredes en des Levens aan u is verzegeld geworden door de Heilige Geest.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Bent u </w:t>
      </w:r>
      <w:r w:rsidRPr="00D22742">
        <w:rPr>
          <w:rFonts w:ascii="Times New Roman" w:hAnsi="Times New Roman"/>
          <w:sz w:val="24"/>
          <w:szCs w:val="24"/>
        </w:rPr>
        <w:t>ingegaan door de Deur die God geopend heeft?</w:t>
      </w:r>
      <w:r>
        <w:rPr>
          <w:rFonts w:ascii="Times New Roman" w:hAnsi="Times New Roman"/>
          <w:sz w:val="24"/>
          <w:szCs w:val="24"/>
        </w:rPr>
        <w:t xml:space="preserve"> Zo </w:t>
      </w:r>
      <w:r w:rsidRPr="00D22742">
        <w:rPr>
          <w:rFonts w:ascii="Times New Roman" w:hAnsi="Times New Roman"/>
          <w:sz w:val="24"/>
          <w:szCs w:val="24"/>
        </w:rPr>
        <w:t>ja, dan zult</w:t>
      </w:r>
      <w:r>
        <w:rPr>
          <w:rFonts w:ascii="Times New Roman" w:hAnsi="Times New Roman"/>
          <w:sz w:val="24"/>
          <w:szCs w:val="24"/>
        </w:rPr>
        <w:t xml:space="preserve"> u </w:t>
      </w:r>
      <w:r w:rsidRPr="00D22742">
        <w:rPr>
          <w:rFonts w:ascii="Times New Roman" w:hAnsi="Times New Roman"/>
          <w:sz w:val="24"/>
          <w:szCs w:val="24"/>
        </w:rPr>
        <w:t>behouden worden</w:t>
      </w:r>
      <w:r>
        <w:rPr>
          <w:rFonts w:ascii="Times New Roman" w:hAnsi="Times New Roman"/>
          <w:sz w:val="24"/>
          <w:szCs w:val="24"/>
        </w:rPr>
        <w:t xml:space="preserve">. Zo </w:t>
      </w:r>
      <w:r w:rsidRPr="00D22742">
        <w:rPr>
          <w:rFonts w:ascii="Times New Roman" w:hAnsi="Times New Roman"/>
          <w:sz w:val="24"/>
          <w:szCs w:val="24"/>
        </w:rPr>
        <w:t>neen, dan zult</w:t>
      </w:r>
      <w:r>
        <w:rPr>
          <w:rFonts w:ascii="Times New Roman" w:hAnsi="Times New Roman"/>
          <w:sz w:val="24"/>
          <w:szCs w:val="24"/>
        </w:rPr>
        <w:t xml:space="preserve"> u </w:t>
      </w:r>
      <w:r w:rsidRPr="00D22742">
        <w:rPr>
          <w:rFonts w:ascii="Times New Roman" w:hAnsi="Times New Roman"/>
          <w:sz w:val="24"/>
          <w:szCs w:val="24"/>
        </w:rPr>
        <w:t xml:space="preserve">buiten blijven met de honden en de tovenaars. </w:t>
      </w:r>
      <w:r>
        <w:rPr>
          <w:rFonts w:ascii="Times New Roman" w:hAnsi="Times New Roman"/>
          <w:sz w:val="24"/>
          <w:szCs w:val="24"/>
        </w:rPr>
        <w:t xml:space="preserve">Bent u </w:t>
      </w:r>
      <w:r w:rsidRPr="00D22742">
        <w:rPr>
          <w:rFonts w:ascii="Times New Roman" w:hAnsi="Times New Roman"/>
          <w:sz w:val="24"/>
          <w:szCs w:val="24"/>
        </w:rPr>
        <w:t>buiten Sodom? Het is wel. Echter rust daar niet in, opdat</w:t>
      </w:r>
      <w:r>
        <w:rPr>
          <w:rFonts w:ascii="Times New Roman" w:hAnsi="Times New Roman"/>
          <w:sz w:val="24"/>
          <w:szCs w:val="24"/>
        </w:rPr>
        <w:t xml:space="preserve"> u </w:t>
      </w:r>
      <w:r w:rsidRPr="00D22742">
        <w:rPr>
          <w:rFonts w:ascii="Times New Roman" w:hAnsi="Times New Roman"/>
          <w:sz w:val="24"/>
          <w:szCs w:val="24"/>
        </w:rPr>
        <w:t>in het veld niet omkomt. Gedenk aan de vrouw van Lot! Wee de gerusten te Sion en de zekeren op de berg van Samaria</w:t>
      </w:r>
      <w:r>
        <w:rPr>
          <w:rFonts w:ascii="Times New Roman" w:hAnsi="Times New Roman"/>
          <w:sz w:val="24"/>
          <w:szCs w:val="24"/>
        </w:rPr>
        <w:t>.</w:t>
      </w:r>
      <w:r w:rsidRPr="00D22742">
        <w:rPr>
          <w:rFonts w:ascii="Times New Roman" w:hAnsi="Times New Roman"/>
          <w:sz w:val="24"/>
          <w:szCs w:val="24"/>
        </w:rPr>
        <w:t xml:space="preserve"> De Heere </w:t>
      </w:r>
      <w:r>
        <w:rPr>
          <w:rFonts w:ascii="Times New Roman" w:hAnsi="Times New Roman"/>
          <w:sz w:val="24"/>
          <w:szCs w:val="24"/>
        </w:rPr>
        <w:t>ont</w:t>
      </w:r>
      <w:r w:rsidRPr="00D22742">
        <w:rPr>
          <w:rFonts w:ascii="Times New Roman" w:hAnsi="Times New Roman"/>
          <w:sz w:val="24"/>
          <w:szCs w:val="24"/>
        </w:rPr>
        <w:t>roere nog deze harten in een heilige onrust, om nog op te staan en voort te trekken. Want dit land is de ruste niet. Hij ontdekke nog aan de harten</w:t>
      </w:r>
      <w:r>
        <w:rPr>
          <w:rFonts w:ascii="Times New Roman" w:hAnsi="Times New Roman"/>
          <w:sz w:val="24"/>
          <w:szCs w:val="24"/>
        </w:rPr>
        <w:t xml:space="preserve"> van de </w:t>
      </w:r>
      <w:r w:rsidRPr="00D22742">
        <w:rPr>
          <w:rFonts w:ascii="Times New Roman" w:hAnsi="Times New Roman"/>
          <w:sz w:val="24"/>
          <w:szCs w:val="24"/>
        </w:rPr>
        <w:t xml:space="preserve">ellendigen en armen Zijn eeuwig Verbond des Vredes en des Levens in Jezus Christus, tot verlossing en zaliging van verloren zondaren, bewegende </w:t>
      </w:r>
      <w:r>
        <w:rPr>
          <w:rFonts w:ascii="Times New Roman" w:hAnsi="Times New Roman"/>
          <w:sz w:val="24"/>
          <w:szCs w:val="24"/>
        </w:rPr>
        <w:t xml:space="preserve">hun </w:t>
      </w:r>
      <w:r w:rsidRPr="00D22742">
        <w:rPr>
          <w:rFonts w:ascii="Times New Roman" w:hAnsi="Times New Roman"/>
          <w:sz w:val="24"/>
          <w:szCs w:val="24"/>
        </w:rPr>
        <w:t xml:space="preserve">harten tot geloof in Hem, om nog in te gaan door de nauwe weg en enge poort.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O</w:t>
      </w:r>
      <w:r w:rsidRPr="00D22742">
        <w:rPr>
          <w:rFonts w:ascii="Times New Roman" w:hAnsi="Times New Roman"/>
          <w:sz w:val="24"/>
          <w:szCs w:val="24"/>
        </w:rPr>
        <w:t xml:space="preserve"> allen die Hem kent als de Al</w:t>
      </w:r>
      <w:r>
        <w:rPr>
          <w:rFonts w:ascii="Times New Roman" w:hAnsi="Times New Roman"/>
          <w:sz w:val="24"/>
          <w:szCs w:val="24"/>
        </w:rPr>
        <w:t>f</w:t>
      </w:r>
      <w:r w:rsidRPr="00D22742">
        <w:rPr>
          <w:rFonts w:ascii="Times New Roman" w:hAnsi="Times New Roman"/>
          <w:sz w:val="24"/>
          <w:szCs w:val="24"/>
        </w:rPr>
        <w:t>a en de Omega</w:t>
      </w:r>
      <w:r>
        <w:rPr>
          <w:rFonts w:ascii="Times New Roman" w:hAnsi="Times New Roman"/>
          <w:sz w:val="24"/>
          <w:szCs w:val="24"/>
        </w:rPr>
        <w:t xml:space="preserve"> van</w:t>
      </w:r>
      <w:r w:rsidRPr="00D22742">
        <w:rPr>
          <w:rFonts w:ascii="Times New Roman" w:hAnsi="Times New Roman"/>
          <w:sz w:val="24"/>
          <w:szCs w:val="24"/>
        </w:rPr>
        <w:t xml:space="preserve"> uw zaligheid, ziet toch op Hem! Ziet meer op Hem! Ziet gedurig op Hem</w:t>
      </w:r>
      <w:r>
        <w:rPr>
          <w:rFonts w:ascii="Times New Roman" w:hAnsi="Times New Roman"/>
          <w:sz w:val="24"/>
          <w:szCs w:val="24"/>
        </w:rPr>
        <w:t xml:space="preserve">, </w:t>
      </w:r>
      <w:r w:rsidRPr="00D22742">
        <w:rPr>
          <w:rFonts w:ascii="Times New Roman" w:hAnsi="Times New Roman"/>
          <w:sz w:val="24"/>
          <w:szCs w:val="24"/>
        </w:rPr>
        <w:t>de overste Leidsman en Voleinder uws geloofs, opdat</w:t>
      </w:r>
      <w:r>
        <w:rPr>
          <w:rFonts w:ascii="Times New Roman" w:hAnsi="Times New Roman"/>
          <w:sz w:val="24"/>
          <w:szCs w:val="24"/>
        </w:rPr>
        <w:t xml:space="preserve"> u </w:t>
      </w:r>
      <w:r w:rsidRPr="00D22742">
        <w:rPr>
          <w:rFonts w:ascii="Times New Roman" w:hAnsi="Times New Roman"/>
          <w:sz w:val="24"/>
          <w:szCs w:val="24"/>
        </w:rPr>
        <w:t>meer en meer alle dingen schade en drek leert achten en rekenen om de uit</w:t>
      </w:r>
      <w:r w:rsidRPr="00D22742">
        <w:rPr>
          <w:rFonts w:ascii="Times New Roman" w:hAnsi="Times New Roman"/>
          <w:sz w:val="24"/>
          <w:szCs w:val="24"/>
        </w:rPr>
        <w:softHyphen/>
        <w:t>nemendheid</w:t>
      </w:r>
      <w:r>
        <w:rPr>
          <w:rFonts w:ascii="Times New Roman" w:hAnsi="Times New Roman"/>
          <w:sz w:val="24"/>
          <w:szCs w:val="24"/>
        </w:rPr>
        <w:t xml:space="preserve"> van de </w:t>
      </w:r>
      <w:r w:rsidRPr="00D22742">
        <w:rPr>
          <w:rFonts w:ascii="Times New Roman" w:hAnsi="Times New Roman"/>
          <w:sz w:val="24"/>
          <w:szCs w:val="24"/>
        </w:rPr>
        <w:t xml:space="preserve">kennis van Jezus Christus uwen Heere. </w:t>
      </w:r>
    </w:p>
    <w:p w:rsidR="00332AF0" w:rsidRPr="00D22742" w:rsidRDefault="00332AF0" w:rsidP="00D22742">
      <w:pPr>
        <w:spacing w:after="0" w:line="240" w:lineRule="auto"/>
        <w:jc w:val="both"/>
        <w:rPr>
          <w:rFonts w:ascii="Times New Roman" w:hAnsi="Times New Roman"/>
          <w:sz w:val="24"/>
          <w:szCs w:val="24"/>
        </w:rPr>
      </w:pPr>
      <w:r w:rsidRPr="00967EE7">
        <w:rPr>
          <w:rFonts w:ascii="Times New Roman" w:hAnsi="Times New Roman"/>
          <w:i/>
          <w:iCs/>
          <w:sz w:val="24"/>
          <w:szCs w:val="24"/>
        </w:rPr>
        <w:t>Ge</w:t>
      </w:r>
      <w:r w:rsidRPr="00967EE7">
        <w:rPr>
          <w:rFonts w:ascii="Times New Roman" w:hAnsi="Times New Roman"/>
          <w:i/>
          <w:iCs/>
          <w:sz w:val="24"/>
          <w:szCs w:val="24"/>
        </w:rPr>
        <w:softHyphen/>
        <w:t>denkt dat gij tot de stomme afgoden heengetrokken waart, nadat gij geleid waart, en nu bekeerd zijt tot de Herder en Opziener uwer zielen.</w:t>
      </w:r>
      <w:r w:rsidRPr="00D22742">
        <w:rPr>
          <w:rFonts w:ascii="Times New Roman" w:hAnsi="Times New Roman"/>
          <w:sz w:val="24"/>
          <w:szCs w:val="24"/>
        </w:rPr>
        <w:t xml:space="preserve"> Wordt dan niet wederom met het juk</w:t>
      </w:r>
      <w:r>
        <w:rPr>
          <w:rFonts w:ascii="Times New Roman" w:hAnsi="Times New Roman"/>
          <w:sz w:val="24"/>
          <w:szCs w:val="24"/>
        </w:rPr>
        <w:t xml:space="preserve"> van de </w:t>
      </w:r>
      <w:r w:rsidRPr="00D22742">
        <w:rPr>
          <w:rFonts w:ascii="Times New Roman" w:hAnsi="Times New Roman"/>
          <w:sz w:val="24"/>
          <w:szCs w:val="24"/>
        </w:rPr>
        <w:t>dienstbaarheid bevangen</w:t>
      </w:r>
      <w:r>
        <w:rPr>
          <w:rFonts w:ascii="Times New Roman" w:hAnsi="Times New Roman"/>
          <w:sz w:val="24"/>
          <w:szCs w:val="24"/>
        </w:rPr>
        <w:t>. Z</w:t>
      </w:r>
      <w:r w:rsidRPr="00D22742">
        <w:rPr>
          <w:rFonts w:ascii="Times New Roman" w:hAnsi="Times New Roman"/>
          <w:sz w:val="24"/>
          <w:szCs w:val="24"/>
        </w:rPr>
        <w:t>ijt oprecht gelijk de duif en voorzichtig gelijk de slang</w:t>
      </w:r>
      <w:r>
        <w:rPr>
          <w:rFonts w:ascii="Times New Roman" w:hAnsi="Times New Roman"/>
          <w:sz w:val="24"/>
          <w:szCs w:val="24"/>
        </w:rPr>
        <w:t>. Z</w:t>
      </w:r>
      <w:r w:rsidRPr="00D22742">
        <w:rPr>
          <w:rFonts w:ascii="Times New Roman" w:hAnsi="Times New Roman"/>
          <w:sz w:val="24"/>
          <w:szCs w:val="24"/>
        </w:rPr>
        <w:t>iet op de honden en wacht u voor uw zielen, want zij loeren immer op bloed. De Heere verzekere uwe harten voor Hem en stelle u als een licht te</w:t>
      </w:r>
      <w:r>
        <w:rPr>
          <w:rFonts w:ascii="Times New Roman" w:hAnsi="Times New Roman"/>
          <w:sz w:val="24"/>
          <w:szCs w:val="24"/>
        </w:rPr>
        <w:t xml:space="preserve"> </w:t>
      </w:r>
      <w:r w:rsidRPr="00D22742">
        <w:rPr>
          <w:rFonts w:ascii="Times New Roman" w:hAnsi="Times New Roman"/>
          <w:sz w:val="24"/>
          <w:szCs w:val="24"/>
        </w:rPr>
        <w:softHyphen/>
        <w:t xml:space="preserve">midden van een krom en verdraaid geslacht tot </w:t>
      </w:r>
      <w:r>
        <w:rPr>
          <w:rFonts w:ascii="Times New Roman" w:hAnsi="Times New Roman"/>
          <w:sz w:val="24"/>
          <w:szCs w:val="24"/>
        </w:rPr>
        <w:t>e</w:t>
      </w:r>
      <w:r w:rsidRPr="00D22742">
        <w:rPr>
          <w:rFonts w:ascii="Times New Roman" w:hAnsi="Times New Roman"/>
          <w:sz w:val="24"/>
          <w:szCs w:val="24"/>
        </w:rPr>
        <w:t xml:space="preserve">er </w:t>
      </w:r>
      <w:r>
        <w:rPr>
          <w:rFonts w:ascii="Times New Roman" w:hAnsi="Times New Roman"/>
          <w:sz w:val="24"/>
          <w:szCs w:val="24"/>
        </w:rPr>
        <w:t xml:space="preserve">van </w:t>
      </w:r>
      <w:r w:rsidRPr="00D22742">
        <w:rPr>
          <w:rFonts w:ascii="Times New Roman" w:hAnsi="Times New Roman"/>
          <w:sz w:val="24"/>
          <w:szCs w:val="24"/>
        </w:rPr>
        <w:t xml:space="preserve">Zijn Naam. </w:t>
      </w:r>
      <w:r>
        <w:rPr>
          <w:rFonts w:ascii="Times New Roman" w:hAnsi="Times New Roman"/>
          <w:sz w:val="24"/>
          <w:szCs w:val="24"/>
        </w:rPr>
        <w:t>"</w:t>
      </w:r>
      <w:r w:rsidRPr="00D22742">
        <w:rPr>
          <w:rFonts w:ascii="Times New Roman" w:hAnsi="Times New Roman"/>
          <w:sz w:val="24"/>
          <w:szCs w:val="24"/>
        </w:rPr>
        <w:t>Die dan roemt, die roeme in de Heerel"</w:t>
      </w:r>
    </w:p>
    <w:p w:rsidR="00332AF0" w:rsidRPr="00D22742"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b/>
          <w:bCs/>
          <w:sz w:val="24"/>
          <w:szCs w:val="24"/>
        </w:rPr>
      </w:pPr>
    </w:p>
    <w:p w:rsidR="00332AF0" w:rsidRPr="00967EE7" w:rsidRDefault="00332AF0" w:rsidP="00536E36">
      <w:pPr>
        <w:numPr>
          <w:ilvl w:val="0"/>
          <w:numId w:val="5"/>
        </w:numPr>
        <w:spacing w:after="0" w:line="240" w:lineRule="auto"/>
        <w:jc w:val="both"/>
        <w:rPr>
          <w:rFonts w:ascii="Times New Roman" w:hAnsi="Times New Roman"/>
          <w:b/>
          <w:bCs/>
          <w:sz w:val="24"/>
          <w:szCs w:val="24"/>
        </w:rPr>
      </w:pPr>
      <w:r w:rsidRPr="00967EE7">
        <w:rPr>
          <w:rFonts w:ascii="Times New Roman" w:hAnsi="Times New Roman"/>
          <w:b/>
          <w:bCs/>
          <w:sz w:val="24"/>
          <w:szCs w:val="24"/>
        </w:rPr>
        <w:t>De openbaring des Verbonds</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staat voor ieder wel vast, dat de openbaring Gods ge</w:t>
      </w:r>
      <w:r w:rsidRPr="00D22742">
        <w:rPr>
          <w:rFonts w:ascii="Times New Roman" w:hAnsi="Times New Roman"/>
          <w:sz w:val="24"/>
          <w:szCs w:val="24"/>
        </w:rPr>
        <w:softHyphen/>
        <w:t>schiedt door Woord en Geest. Alle openbaring Gods ge</w:t>
      </w:r>
      <w:r w:rsidRPr="00D22742">
        <w:rPr>
          <w:rFonts w:ascii="Times New Roman" w:hAnsi="Times New Roman"/>
          <w:sz w:val="24"/>
          <w:szCs w:val="24"/>
        </w:rPr>
        <w:softHyphen/>
        <w:t>schiedt door het Woord. Wij zijn alzo geschapen geworden dat we macht hadden dit Woord Gods te kennen en te ver</w:t>
      </w:r>
      <w:r w:rsidRPr="00D22742">
        <w:rPr>
          <w:rFonts w:ascii="Times New Roman" w:hAnsi="Times New Roman"/>
          <w:sz w:val="24"/>
          <w:szCs w:val="24"/>
        </w:rPr>
        <w:softHyphen/>
        <w:t>staan en alzo met God te leven. Deze bekwaamheid ontvangt de wedergeborene wederom. In Christus, het Woord Gods dat vlees geworden is, nemen de gedachten Gods gestalte voor ons aan. Dood zijnde kunnen we dit woord niet lezen en daar</w:t>
      </w:r>
      <w:r w:rsidRPr="00D22742">
        <w:rPr>
          <w:rFonts w:ascii="Times New Roman" w:hAnsi="Times New Roman"/>
          <w:sz w:val="24"/>
          <w:szCs w:val="24"/>
        </w:rPr>
        <w:softHyphen/>
        <w:t>om niet kennen. De Heilige Geest echter, dit woord be</w:t>
      </w:r>
      <w:r>
        <w:rPr>
          <w:rFonts w:ascii="Times New Roman" w:hAnsi="Times New Roman"/>
          <w:sz w:val="24"/>
          <w:szCs w:val="24"/>
        </w:rPr>
        <w:t>lichtend</w:t>
      </w:r>
      <w:r w:rsidRPr="00D22742">
        <w:rPr>
          <w:rFonts w:ascii="Times New Roman" w:hAnsi="Times New Roman"/>
          <w:sz w:val="24"/>
          <w:szCs w:val="24"/>
        </w:rPr>
        <w:t xml:space="preserve"> en verlichtende, maakt ons door Zijn wederbarende werking bekwaam het te lezen en te kennen, werkende in ons het geloof, door hetwelk we horen, zien en bemerken en daar</w:t>
      </w:r>
      <w:r w:rsidRPr="00D22742">
        <w:rPr>
          <w:rFonts w:ascii="Times New Roman" w:hAnsi="Times New Roman"/>
          <w:sz w:val="24"/>
          <w:szCs w:val="24"/>
        </w:rPr>
        <w:softHyphen/>
        <w:t>door verstaan. Het is door het woord alleen dat iets gekend wordt. Begeerten, ideeën enz., komen op in ons innerlijk zijn, en openbaren zich aan ons ik in de gedachten door het woord. De dingen nu die buiten ons zijn, worden waargenomen door het gehoor, gezicht en gevoel en door middel van het woord in onze gedachten verklaard en begrepen. De gedachten die in ons zijn, worden dus door ons ik gekend en begrepen wan</w:t>
      </w:r>
      <w:r w:rsidRPr="00D22742">
        <w:rPr>
          <w:rFonts w:ascii="Times New Roman" w:hAnsi="Times New Roman"/>
          <w:sz w:val="24"/>
          <w:szCs w:val="24"/>
        </w:rPr>
        <w:softHyphen/>
        <w:t>neer ze gestalte aannemen in het woord in ons. Een gedachte die niet in het woord gestalte kan vinden, wordt ook niet be</w:t>
      </w:r>
      <w:r w:rsidRPr="00D22742">
        <w:rPr>
          <w:rFonts w:ascii="Times New Roman" w:hAnsi="Times New Roman"/>
          <w:sz w:val="24"/>
          <w:szCs w:val="24"/>
        </w:rPr>
        <w:softHyphen/>
        <w:t xml:space="preserve">grepen.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Evenzo worden onze gedachten aan anderen bekend, wanneer ze in het woord gestalten aannemen. Door middel van het woord worden ze overgebracht. We kennen wellicht het gedachten lezen. Niemand kan echter onze gedachten le</w:t>
      </w:r>
      <w:r w:rsidRPr="00D22742">
        <w:rPr>
          <w:rFonts w:ascii="Times New Roman" w:hAnsi="Times New Roman"/>
          <w:sz w:val="24"/>
          <w:szCs w:val="24"/>
        </w:rPr>
        <w:softHyphen/>
        <w:t>zen, wanneer ze niet in ons gestalte hebben in het woord. Het woord is dus beeld</w:t>
      </w:r>
      <w:r>
        <w:rPr>
          <w:rFonts w:ascii="Times New Roman" w:hAnsi="Times New Roman"/>
          <w:sz w:val="24"/>
          <w:szCs w:val="24"/>
        </w:rPr>
        <w:t xml:space="preserve"> van de </w:t>
      </w:r>
      <w:r w:rsidRPr="00D22742">
        <w:rPr>
          <w:rFonts w:ascii="Times New Roman" w:hAnsi="Times New Roman"/>
          <w:sz w:val="24"/>
          <w:szCs w:val="24"/>
        </w:rPr>
        <w:t>gedachten, of nog beter: uitdruk</w:t>
      </w:r>
      <w:r w:rsidRPr="00D22742">
        <w:rPr>
          <w:rFonts w:ascii="Times New Roman" w:hAnsi="Times New Roman"/>
          <w:sz w:val="24"/>
          <w:szCs w:val="24"/>
        </w:rPr>
        <w:softHyphen/>
        <w:t>king</w:t>
      </w:r>
      <w:r>
        <w:rPr>
          <w:rFonts w:ascii="Times New Roman" w:hAnsi="Times New Roman"/>
          <w:sz w:val="24"/>
          <w:szCs w:val="24"/>
        </w:rPr>
        <w:t xml:space="preserve"> van de </w:t>
      </w:r>
      <w:r w:rsidRPr="00D22742">
        <w:rPr>
          <w:rFonts w:ascii="Times New Roman" w:hAnsi="Times New Roman"/>
          <w:sz w:val="24"/>
          <w:szCs w:val="24"/>
        </w:rPr>
        <w:t>gedachten, openbaring</w:t>
      </w:r>
      <w:r>
        <w:rPr>
          <w:rFonts w:ascii="Times New Roman" w:hAnsi="Times New Roman"/>
          <w:sz w:val="24"/>
          <w:szCs w:val="24"/>
        </w:rPr>
        <w:t xml:space="preserve"> van de </w:t>
      </w:r>
      <w:r w:rsidRPr="00D22742">
        <w:rPr>
          <w:rFonts w:ascii="Times New Roman" w:hAnsi="Times New Roman"/>
          <w:sz w:val="24"/>
          <w:szCs w:val="24"/>
        </w:rPr>
        <w:t xml:space="preserve">gedachten. Dat we nu soms machteloos zijn onze gedachten enigszins klaar uit te drukken in woorden, komt door de zonde.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Adam kende alle dingen, en was machtig deze kennis gestalte te geven in het woord. Daarom kon hij de dieren namen geven naar </w:t>
      </w:r>
      <w:r>
        <w:rPr>
          <w:rFonts w:ascii="Times New Roman" w:hAnsi="Times New Roman"/>
          <w:sz w:val="24"/>
          <w:szCs w:val="24"/>
        </w:rPr>
        <w:t xml:space="preserve">hun aard. </w:t>
      </w:r>
      <w:r w:rsidRPr="00D22742">
        <w:rPr>
          <w:rFonts w:ascii="Times New Roman" w:hAnsi="Times New Roman"/>
          <w:sz w:val="24"/>
          <w:szCs w:val="24"/>
        </w:rPr>
        <w:t xml:space="preserve">Dit behoorde bij het beeld Gods, hetwelk wij kwijt zijn. Iets heeft de </w:t>
      </w:r>
      <w:r>
        <w:rPr>
          <w:rFonts w:ascii="Times New Roman" w:hAnsi="Times New Roman"/>
          <w:sz w:val="24"/>
          <w:szCs w:val="24"/>
        </w:rPr>
        <w:t>He</w:t>
      </w:r>
      <w:r w:rsidRPr="00D22742">
        <w:rPr>
          <w:rFonts w:ascii="Times New Roman" w:hAnsi="Times New Roman"/>
          <w:sz w:val="24"/>
          <w:szCs w:val="24"/>
        </w:rPr>
        <w:t>ere er nog van overgelaten om het Evangelie zijn loop te doen hebben. In de wedergeboorte ontvangen we dit beginsel</w:t>
      </w:r>
      <w:r>
        <w:rPr>
          <w:rFonts w:ascii="Times New Roman" w:hAnsi="Times New Roman"/>
          <w:sz w:val="24"/>
          <w:szCs w:val="24"/>
        </w:rPr>
        <w:t xml:space="preserve"> van de </w:t>
      </w:r>
      <w:r w:rsidRPr="00D22742">
        <w:rPr>
          <w:rFonts w:ascii="Times New Roman" w:hAnsi="Times New Roman"/>
          <w:sz w:val="24"/>
          <w:szCs w:val="24"/>
        </w:rPr>
        <w:t>kennis weer terug, waardoor we bekwaam en allengskens bekwamer gemaakt worden de gedachten Gods die in dit nieuwe leven liggen in woorden uit te drukken. Wat nu in de wedergeborene in beginsel is, is in God volmaakt.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Zo drukt God Zijn gedachten uit in het Woord Gods, het</w:t>
      </w:r>
      <w:r w:rsidRPr="00D22742">
        <w:rPr>
          <w:rFonts w:ascii="Times New Roman" w:hAnsi="Times New Roman"/>
          <w:sz w:val="24"/>
          <w:szCs w:val="24"/>
        </w:rPr>
        <w:softHyphen/>
        <w:t xml:space="preserve">welk is Jezus Christus, het uitgedrukte </w:t>
      </w:r>
      <w:r>
        <w:rPr>
          <w:rFonts w:ascii="Times New Roman" w:hAnsi="Times New Roman"/>
          <w:sz w:val="24"/>
          <w:szCs w:val="24"/>
        </w:rPr>
        <w:t>B</w:t>
      </w:r>
      <w:r w:rsidRPr="00D22742">
        <w:rPr>
          <w:rFonts w:ascii="Times New Roman" w:hAnsi="Times New Roman"/>
          <w:sz w:val="24"/>
          <w:szCs w:val="24"/>
        </w:rPr>
        <w:t xml:space="preserve">eeld Zijner </w:t>
      </w:r>
      <w:r>
        <w:rPr>
          <w:rFonts w:ascii="Times New Roman" w:hAnsi="Times New Roman"/>
          <w:sz w:val="24"/>
          <w:szCs w:val="24"/>
        </w:rPr>
        <w:t>Z</w:t>
      </w:r>
      <w:r w:rsidRPr="00D22742">
        <w:rPr>
          <w:rFonts w:ascii="Times New Roman" w:hAnsi="Times New Roman"/>
          <w:sz w:val="24"/>
          <w:szCs w:val="24"/>
        </w:rPr>
        <w:t>elfstan</w:t>
      </w:r>
      <w:r w:rsidRPr="00D22742">
        <w:rPr>
          <w:rFonts w:ascii="Times New Roman" w:hAnsi="Times New Roman"/>
          <w:sz w:val="24"/>
          <w:szCs w:val="24"/>
        </w:rPr>
        <w:softHyphen/>
        <w:t>digheid. Alle dingen die het Verbond aangaan, zijn verborgenheden, liggende verborgen in de gedachten Gods. In Jezus</w:t>
      </w:r>
      <w:r>
        <w:rPr>
          <w:rFonts w:ascii="Times New Roman" w:hAnsi="Times New Roman"/>
          <w:sz w:val="24"/>
          <w:szCs w:val="24"/>
        </w:rPr>
        <w:t xml:space="preserve"> </w:t>
      </w:r>
      <w:r w:rsidRPr="00D22742">
        <w:rPr>
          <w:rFonts w:ascii="Times New Roman" w:hAnsi="Times New Roman"/>
          <w:sz w:val="24"/>
          <w:szCs w:val="24"/>
        </w:rPr>
        <w:t xml:space="preserve">Christus worden die gedachten geopenbaard. Dit geldt echter van alles wat van God komt, </w:t>
      </w:r>
      <w:r>
        <w:rPr>
          <w:rFonts w:ascii="Times New Roman" w:hAnsi="Times New Roman"/>
          <w:sz w:val="24"/>
          <w:szCs w:val="24"/>
        </w:rPr>
        <w:t>z</w:t>
      </w:r>
      <w:r w:rsidRPr="00D22742">
        <w:rPr>
          <w:rFonts w:ascii="Times New Roman" w:hAnsi="Times New Roman"/>
          <w:sz w:val="24"/>
          <w:szCs w:val="24"/>
        </w:rPr>
        <w:t xml:space="preserve">odat alleen in en door Jezus Christus iets van God gekend wordt.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Ter verduidelijking schrijven we af Joh. 1 : 1-3: </w:t>
      </w:r>
      <w:r w:rsidRPr="00967EE7">
        <w:rPr>
          <w:rFonts w:ascii="Times New Roman" w:hAnsi="Times New Roman"/>
          <w:i/>
          <w:iCs/>
          <w:sz w:val="24"/>
          <w:szCs w:val="24"/>
        </w:rPr>
        <w:t>In de beginne was het Woord, en het Woord was bij God en het Woord was God. Dit was in de beginne bij God. Alle dingen zijn door hetzelve ge</w:t>
      </w:r>
      <w:r w:rsidRPr="00967EE7">
        <w:rPr>
          <w:rFonts w:ascii="Times New Roman" w:hAnsi="Times New Roman"/>
          <w:i/>
          <w:iCs/>
          <w:sz w:val="24"/>
          <w:szCs w:val="24"/>
        </w:rPr>
        <w:softHyphen/>
        <w:t>maakt, en zonder hetzelve is geen ding gemaakt dat gemaakt is.</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Dit geldt dus evenzeer v</w:t>
      </w:r>
      <w:r>
        <w:rPr>
          <w:rFonts w:ascii="Times New Roman" w:hAnsi="Times New Roman"/>
          <w:sz w:val="24"/>
          <w:szCs w:val="24"/>
        </w:rPr>
        <w:t>óór</w:t>
      </w:r>
      <w:r w:rsidRPr="00D22742">
        <w:rPr>
          <w:rFonts w:ascii="Times New Roman" w:hAnsi="Times New Roman"/>
          <w:sz w:val="24"/>
          <w:szCs w:val="24"/>
        </w:rPr>
        <w:t xml:space="preserve"> als na de val. Misschien zegt </w:t>
      </w:r>
      <w:r>
        <w:rPr>
          <w:rFonts w:ascii="Times New Roman" w:hAnsi="Times New Roman"/>
          <w:sz w:val="24"/>
          <w:szCs w:val="24"/>
        </w:rPr>
        <w:t>u</w:t>
      </w:r>
      <w:r w:rsidRPr="00D22742">
        <w:rPr>
          <w:rFonts w:ascii="Times New Roman" w:hAnsi="Times New Roman"/>
          <w:sz w:val="24"/>
          <w:szCs w:val="24"/>
        </w:rPr>
        <w:t>, dat hier over scheppen gesproken wordt</w:t>
      </w:r>
      <w:r>
        <w:rPr>
          <w:rFonts w:ascii="Times New Roman" w:hAnsi="Times New Roman"/>
          <w:sz w:val="24"/>
          <w:szCs w:val="24"/>
        </w:rPr>
        <w:t>.</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Maar </w:t>
      </w:r>
      <w:r w:rsidRPr="00D22742">
        <w:rPr>
          <w:rFonts w:ascii="Times New Roman" w:hAnsi="Times New Roman"/>
          <w:sz w:val="24"/>
          <w:szCs w:val="24"/>
        </w:rPr>
        <w:t>bedenk dan dat hier duidelijk geleerd wordt, dat Gods scheppen is een spreken en Zijn spreken een scheppen</w:t>
      </w:r>
      <w:r>
        <w:rPr>
          <w:rFonts w:ascii="Times New Roman" w:hAnsi="Times New Roman"/>
          <w:sz w:val="24"/>
          <w:szCs w:val="24"/>
        </w:rPr>
        <w:t>. Z</w:t>
      </w:r>
      <w:r w:rsidRPr="00D22742">
        <w:rPr>
          <w:rFonts w:ascii="Times New Roman" w:hAnsi="Times New Roman"/>
          <w:sz w:val="24"/>
          <w:szCs w:val="24"/>
        </w:rPr>
        <w:t>ie ook Psalm 133 : 9 en 148 : 5</w:t>
      </w:r>
      <w:r>
        <w:rPr>
          <w:rFonts w:ascii="Times New Roman" w:hAnsi="Times New Roman"/>
          <w:sz w:val="24"/>
          <w:szCs w:val="24"/>
        </w:rPr>
        <w:t xml:space="preserve">. Zo </w:t>
      </w:r>
      <w:r w:rsidRPr="00D22742">
        <w:rPr>
          <w:rFonts w:ascii="Times New Roman" w:hAnsi="Times New Roman"/>
          <w:sz w:val="24"/>
          <w:szCs w:val="24"/>
        </w:rPr>
        <w:t>is Christus als het Woord de open</w:t>
      </w:r>
      <w:r w:rsidRPr="00D22742">
        <w:rPr>
          <w:rFonts w:ascii="Times New Roman" w:hAnsi="Times New Roman"/>
          <w:sz w:val="24"/>
          <w:szCs w:val="24"/>
        </w:rPr>
        <w:softHyphen/>
        <w:t xml:space="preserve">baring Gods, door Wie God alle dingen openbaart en zonder </w:t>
      </w:r>
      <w:r>
        <w:rPr>
          <w:rFonts w:ascii="Times New Roman" w:hAnsi="Times New Roman"/>
          <w:sz w:val="24"/>
          <w:szCs w:val="24"/>
        </w:rPr>
        <w:t>W</w:t>
      </w:r>
      <w:r w:rsidRPr="00D22742">
        <w:rPr>
          <w:rFonts w:ascii="Times New Roman" w:hAnsi="Times New Roman"/>
          <w:sz w:val="24"/>
          <w:szCs w:val="24"/>
        </w:rPr>
        <w:t xml:space="preserve">ie Hij niets openbaart. Lezen we nog Joh. 17 : 8: </w:t>
      </w:r>
      <w:r w:rsidRPr="00967EE7">
        <w:rPr>
          <w:rFonts w:ascii="Times New Roman" w:hAnsi="Times New Roman"/>
          <w:i/>
          <w:iCs/>
          <w:sz w:val="24"/>
          <w:szCs w:val="24"/>
        </w:rPr>
        <w:t xml:space="preserve">Want de woorden die Gij mij gegeven hebt, heb Ik hen gegeven. </w:t>
      </w:r>
      <w:r w:rsidRPr="00D22742">
        <w:rPr>
          <w:rFonts w:ascii="Times New Roman" w:hAnsi="Times New Roman"/>
          <w:sz w:val="24"/>
          <w:szCs w:val="24"/>
        </w:rPr>
        <w:t>We brengen deze zaak daarom</w:t>
      </w:r>
      <w:r>
        <w:rPr>
          <w:rFonts w:ascii="Times New Roman" w:hAnsi="Times New Roman"/>
          <w:sz w:val="24"/>
          <w:szCs w:val="24"/>
        </w:rPr>
        <w:t xml:space="preserve"> zo </w:t>
      </w:r>
      <w:r w:rsidRPr="00D22742">
        <w:rPr>
          <w:rFonts w:ascii="Times New Roman" w:hAnsi="Times New Roman"/>
          <w:sz w:val="24"/>
          <w:szCs w:val="24"/>
        </w:rPr>
        <w:t>met nadruk naar voren, om aan te wijzen de dwaling</w:t>
      </w:r>
      <w:r>
        <w:rPr>
          <w:rFonts w:ascii="Times New Roman" w:hAnsi="Times New Roman"/>
          <w:sz w:val="24"/>
          <w:szCs w:val="24"/>
        </w:rPr>
        <w:t xml:space="preserve"> van de </w:t>
      </w:r>
      <w:r w:rsidRPr="00D22742">
        <w:rPr>
          <w:rFonts w:ascii="Times New Roman" w:hAnsi="Times New Roman"/>
          <w:sz w:val="24"/>
          <w:szCs w:val="24"/>
        </w:rPr>
        <w:t xml:space="preserve">leringen, als zou de Heere iets zeggen en doen buiten Christus. Het Woord dat bij God en zelf God was, door </w:t>
      </w:r>
      <w:r>
        <w:rPr>
          <w:rFonts w:ascii="Times New Roman" w:hAnsi="Times New Roman"/>
          <w:sz w:val="24"/>
          <w:szCs w:val="24"/>
        </w:rPr>
        <w:t>H</w:t>
      </w:r>
      <w:r w:rsidRPr="00D22742">
        <w:rPr>
          <w:rFonts w:ascii="Times New Roman" w:hAnsi="Times New Roman"/>
          <w:sz w:val="24"/>
          <w:szCs w:val="24"/>
        </w:rPr>
        <w:t>etwelk alle dingen gemaakt zijn die ge</w:t>
      </w:r>
      <w:r w:rsidRPr="00D22742">
        <w:rPr>
          <w:rFonts w:ascii="Times New Roman" w:hAnsi="Times New Roman"/>
          <w:sz w:val="24"/>
          <w:szCs w:val="24"/>
        </w:rPr>
        <w:softHyphen/>
        <w:t>maakt zijn, is hetzelfde Woord dat in Christus vlees ge</w:t>
      </w:r>
      <w:r w:rsidRPr="00D22742">
        <w:rPr>
          <w:rFonts w:ascii="Times New Roman" w:hAnsi="Times New Roman"/>
          <w:sz w:val="24"/>
          <w:szCs w:val="24"/>
        </w:rPr>
        <w:softHyphen/>
        <w:t xml:space="preserve">worden is. Joh. 1 : 14 staat in direct verband met 1 : 1-3.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was ook Gods openbaring aan Adam door dit Woord en evenzeer aan Abimélech</w:t>
      </w:r>
      <w:r>
        <w:rPr>
          <w:rFonts w:ascii="Times New Roman" w:hAnsi="Times New Roman"/>
          <w:sz w:val="24"/>
          <w:szCs w:val="24"/>
        </w:rPr>
        <w:t>,</w:t>
      </w:r>
      <w:r w:rsidRPr="00D22742">
        <w:rPr>
          <w:rFonts w:ascii="Times New Roman" w:hAnsi="Times New Roman"/>
          <w:sz w:val="24"/>
          <w:szCs w:val="24"/>
        </w:rPr>
        <w:t xml:space="preserve"> enz. Alles wat van God in de hemel en op aarde is en wordt en zal worden geopenbaard, gemaakt en genoten, is en wordt en zal worden geopenbaard, gemaakt en genoten door dit Woord dat vlees geworden is en door God genaamd is Jezus Christus. In en door Hem openbaart God Zijn Wezen, Zijn gedachten, voornemens, be</w:t>
      </w:r>
      <w:r w:rsidRPr="00D22742">
        <w:rPr>
          <w:rFonts w:ascii="Times New Roman" w:hAnsi="Times New Roman"/>
          <w:sz w:val="24"/>
          <w:szCs w:val="24"/>
        </w:rPr>
        <w:softHyphen/>
        <w:t>sluiten, deugden en volmaaktheden. Laat ons dit nu eens rus</w:t>
      </w:r>
      <w:r w:rsidRPr="00D22742">
        <w:rPr>
          <w:rFonts w:ascii="Times New Roman" w:hAnsi="Times New Roman"/>
          <w:sz w:val="24"/>
          <w:szCs w:val="24"/>
        </w:rPr>
        <w:softHyphen/>
        <w:t>tig overdenken, daar er zoveel aan gelegen is, dat we dit enigszins recht verstaan, daar we dan al direct vele leringen als vals zullen verwerpen, namelijk die leren dat het feit van voorwerp</w:t>
      </w:r>
      <w:r>
        <w:rPr>
          <w:rFonts w:ascii="Times New Roman" w:hAnsi="Times New Roman"/>
          <w:sz w:val="24"/>
          <w:szCs w:val="24"/>
        </w:rPr>
        <w:t xml:space="preserve"> van de </w:t>
      </w:r>
      <w:r w:rsidRPr="00D22742">
        <w:rPr>
          <w:rFonts w:ascii="Times New Roman" w:hAnsi="Times New Roman"/>
          <w:sz w:val="24"/>
          <w:szCs w:val="24"/>
        </w:rPr>
        <w:t>openbaring te zijn ons een plaats in het Verbond geeft.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Zowel vóór als na de val is alle openbaring Gods door dit Woord, met dit onderscheid dat God Zich vóór de val open</w:t>
      </w:r>
      <w:r w:rsidRPr="00D22742">
        <w:rPr>
          <w:rFonts w:ascii="Times New Roman" w:hAnsi="Times New Roman"/>
          <w:sz w:val="24"/>
          <w:szCs w:val="24"/>
        </w:rPr>
        <w:softHyphen/>
        <w:t>baarde door Hem als de Zo</w:t>
      </w:r>
      <w:r>
        <w:rPr>
          <w:rFonts w:ascii="Times New Roman" w:hAnsi="Times New Roman"/>
          <w:sz w:val="24"/>
          <w:szCs w:val="24"/>
        </w:rPr>
        <w:t>o</w:t>
      </w:r>
      <w:r w:rsidRPr="00D22742">
        <w:rPr>
          <w:rFonts w:ascii="Times New Roman" w:hAnsi="Times New Roman"/>
          <w:sz w:val="24"/>
          <w:szCs w:val="24"/>
        </w:rPr>
        <w:t>n</w:t>
      </w:r>
      <w:r>
        <w:rPr>
          <w:rFonts w:ascii="Times New Roman" w:hAnsi="Times New Roman"/>
          <w:sz w:val="24"/>
          <w:szCs w:val="24"/>
        </w:rPr>
        <w:t xml:space="preserve"> van</w:t>
      </w:r>
      <w:r w:rsidRPr="00D22742">
        <w:rPr>
          <w:rFonts w:ascii="Times New Roman" w:hAnsi="Times New Roman"/>
          <w:sz w:val="24"/>
          <w:szCs w:val="24"/>
        </w:rPr>
        <w:t xml:space="preserve"> God zonder meer, en na de</w:t>
      </w:r>
      <w:r>
        <w:rPr>
          <w:rFonts w:ascii="Times New Roman" w:hAnsi="Times New Roman"/>
          <w:sz w:val="24"/>
          <w:szCs w:val="24"/>
        </w:rPr>
        <w:t xml:space="preserve"> </w:t>
      </w:r>
      <w:r w:rsidRPr="00D22742">
        <w:rPr>
          <w:rFonts w:ascii="Times New Roman" w:hAnsi="Times New Roman"/>
          <w:sz w:val="24"/>
          <w:szCs w:val="24"/>
        </w:rPr>
        <w:t>val als de Zo</w:t>
      </w:r>
      <w:r>
        <w:rPr>
          <w:rFonts w:ascii="Times New Roman" w:hAnsi="Times New Roman"/>
          <w:sz w:val="24"/>
          <w:szCs w:val="24"/>
        </w:rPr>
        <w:t>o</w:t>
      </w:r>
      <w:r w:rsidRPr="00D22742">
        <w:rPr>
          <w:rFonts w:ascii="Times New Roman" w:hAnsi="Times New Roman"/>
          <w:sz w:val="24"/>
          <w:szCs w:val="24"/>
        </w:rPr>
        <w:t>n</w:t>
      </w:r>
      <w:r>
        <w:rPr>
          <w:rFonts w:ascii="Times New Roman" w:hAnsi="Times New Roman"/>
          <w:sz w:val="24"/>
          <w:szCs w:val="24"/>
        </w:rPr>
        <w:t xml:space="preserve"> van</w:t>
      </w:r>
      <w:r w:rsidRPr="00D22742">
        <w:rPr>
          <w:rFonts w:ascii="Times New Roman" w:hAnsi="Times New Roman"/>
          <w:sz w:val="24"/>
          <w:szCs w:val="24"/>
        </w:rPr>
        <w:t xml:space="preserve"> God in Zijn bediening als Jezus Christus. Het Woord dat bij God was is hetzelfde Woord in </w:t>
      </w:r>
      <w:r>
        <w:rPr>
          <w:rFonts w:ascii="Times New Roman" w:hAnsi="Times New Roman"/>
          <w:sz w:val="24"/>
          <w:szCs w:val="24"/>
        </w:rPr>
        <w:t>P</w:t>
      </w:r>
      <w:r w:rsidRPr="00D22742">
        <w:rPr>
          <w:rFonts w:ascii="Times New Roman" w:hAnsi="Times New Roman"/>
          <w:sz w:val="24"/>
          <w:szCs w:val="24"/>
        </w:rPr>
        <w:t>ersoon als het Woord dat vlees geworden is</w:t>
      </w:r>
      <w:r>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owel het oordeel Gods over de goddelozen als over de gelovigen wordt in en door Christus geopenbaard, door de verlichting des Geestes</w:t>
      </w:r>
      <w:r>
        <w:rPr>
          <w:rFonts w:ascii="Times New Roman" w:hAnsi="Times New Roman"/>
          <w:sz w:val="24"/>
          <w:szCs w:val="24"/>
        </w:rPr>
        <w:t xml:space="preserve">. Zo </w:t>
      </w:r>
      <w:r w:rsidRPr="00D22742">
        <w:rPr>
          <w:rFonts w:ascii="Times New Roman" w:hAnsi="Times New Roman"/>
          <w:sz w:val="24"/>
          <w:szCs w:val="24"/>
        </w:rPr>
        <w:t xml:space="preserve">lezen we dat de Vader niemand oordeelt, maar al het oordeel de Zoon heeft overgegeven, ja Hem ook macht heeft gegeven om gericht te houden, overmits Hij des mensen Zoon is.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Ook het oordeel dat dagelijks van de hemel ge</w:t>
      </w:r>
      <w:r w:rsidRPr="00D22742">
        <w:rPr>
          <w:rFonts w:ascii="Times New Roman" w:hAnsi="Times New Roman"/>
          <w:sz w:val="24"/>
          <w:szCs w:val="24"/>
        </w:rPr>
        <w:softHyphen/>
        <w:t>openbaard wordt over de goddeloosheid</w:t>
      </w:r>
      <w:r>
        <w:rPr>
          <w:rFonts w:ascii="Times New Roman" w:hAnsi="Times New Roman"/>
          <w:sz w:val="24"/>
          <w:szCs w:val="24"/>
        </w:rPr>
        <w:t xml:space="preserve"> van de </w:t>
      </w:r>
      <w:r w:rsidRPr="00D22742">
        <w:rPr>
          <w:rFonts w:ascii="Times New Roman" w:hAnsi="Times New Roman"/>
          <w:sz w:val="24"/>
          <w:szCs w:val="24"/>
        </w:rPr>
        <w:t>mensen in de gerichten en bezoekingen, verharding</w:t>
      </w:r>
      <w:r>
        <w:rPr>
          <w:rFonts w:ascii="Times New Roman" w:hAnsi="Times New Roman"/>
          <w:sz w:val="24"/>
          <w:szCs w:val="24"/>
        </w:rPr>
        <w:t xml:space="preserve"> van de </w:t>
      </w:r>
      <w:r w:rsidRPr="00D22742">
        <w:rPr>
          <w:rFonts w:ascii="Times New Roman" w:hAnsi="Times New Roman"/>
          <w:sz w:val="24"/>
          <w:szCs w:val="24"/>
        </w:rPr>
        <w:t xml:space="preserve">harten om niet te horen, is door Christus, Wien alle macht gegeven is in de hemel en op de aarde. Het verkeren onder de prediking, ja, het ontvangen van overtuiging van zonde, gerechtigheid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en oordeel, het smaken van het goede Woord Gods en de krach</w:t>
      </w:r>
      <w:r w:rsidRPr="00D22742">
        <w:rPr>
          <w:rFonts w:ascii="Times New Roman" w:hAnsi="Times New Roman"/>
          <w:sz w:val="24"/>
          <w:szCs w:val="24"/>
        </w:rPr>
        <w:softHyphen/>
        <w:t>ten</w:t>
      </w:r>
      <w:r>
        <w:rPr>
          <w:rFonts w:ascii="Times New Roman" w:hAnsi="Times New Roman"/>
          <w:sz w:val="24"/>
          <w:szCs w:val="24"/>
        </w:rPr>
        <w:t xml:space="preserve"> van de </w:t>
      </w:r>
      <w:r w:rsidRPr="00D22742">
        <w:rPr>
          <w:rFonts w:ascii="Times New Roman" w:hAnsi="Times New Roman"/>
          <w:sz w:val="24"/>
          <w:szCs w:val="24"/>
        </w:rPr>
        <w:t xml:space="preserve">toekomende eeuw, geeft dus geen grond voor </w:t>
      </w:r>
      <w:r>
        <w:rPr>
          <w:rFonts w:ascii="Times New Roman" w:hAnsi="Times New Roman"/>
          <w:sz w:val="24"/>
          <w:szCs w:val="24"/>
        </w:rPr>
        <w:t>het in-</w:t>
      </w:r>
      <w:r w:rsidRPr="00D22742">
        <w:rPr>
          <w:rFonts w:ascii="Times New Roman" w:hAnsi="Times New Roman"/>
          <w:sz w:val="24"/>
          <w:szCs w:val="24"/>
        </w:rPr>
        <w:t xml:space="preserve">zijn in het Verbond des Levens. De belijdenis </w:t>
      </w:r>
      <w:r>
        <w:rPr>
          <w:rFonts w:ascii="Times New Roman" w:hAnsi="Times New Roman"/>
          <w:sz w:val="24"/>
          <w:szCs w:val="24"/>
        </w:rPr>
        <w:t xml:space="preserve">van </w:t>
      </w:r>
      <w:r w:rsidRPr="00D22742">
        <w:rPr>
          <w:rFonts w:ascii="Times New Roman" w:hAnsi="Times New Roman"/>
          <w:sz w:val="24"/>
          <w:szCs w:val="24"/>
        </w:rPr>
        <w:t>de mond brengt niet het Verbond, maar het geloof des harten.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 zeggen dus dat God de verworpenen aanspreekt buiten Christus, is te zeggen dat God handelt buiten dit Woord om, of dat Christus en de Zo</w:t>
      </w:r>
      <w:r>
        <w:rPr>
          <w:rFonts w:ascii="Times New Roman" w:hAnsi="Times New Roman"/>
          <w:sz w:val="24"/>
          <w:szCs w:val="24"/>
        </w:rPr>
        <w:t>o</w:t>
      </w:r>
      <w:r w:rsidRPr="00D22742">
        <w:rPr>
          <w:rFonts w:ascii="Times New Roman" w:hAnsi="Times New Roman"/>
          <w:sz w:val="24"/>
          <w:szCs w:val="24"/>
        </w:rPr>
        <w:t>n</w:t>
      </w:r>
      <w:r>
        <w:rPr>
          <w:rFonts w:ascii="Times New Roman" w:hAnsi="Times New Roman"/>
          <w:sz w:val="24"/>
          <w:szCs w:val="24"/>
        </w:rPr>
        <w:t xml:space="preserve"> van</w:t>
      </w:r>
      <w:r w:rsidRPr="00D22742">
        <w:rPr>
          <w:rFonts w:ascii="Times New Roman" w:hAnsi="Times New Roman"/>
          <w:sz w:val="24"/>
          <w:szCs w:val="24"/>
        </w:rPr>
        <w:t xml:space="preserve"> God twee </w:t>
      </w:r>
      <w:r>
        <w:rPr>
          <w:rFonts w:ascii="Times New Roman" w:hAnsi="Times New Roman"/>
          <w:sz w:val="24"/>
          <w:szCs w:val="24"/>
        </w:rPr>
        <w:t>P</w:t>
      </w:r>
      <w:r w:rsidRPr="00D22742">
        <w:rPr>
          <w:rFonts w:ascii="Times New Roman" w:hAnsi="Times New Roman"/>
          <w:sz w:val="24"/>
          <w:szCs w:val="24"/>
        </w:rPr>
        <w:t>ersonen zijn, hetwelk naar getuigenis</w:t>
      </w:r>
      <w:r>
        <w:rPr>
          <w:rFonts w:ascii="Times New Roman" w:hAnsi="Times New Roman"/>
          <w:sz w:val="24"/>
          <w:szCs w:val="24"/>
        </w:rPr>
        <w:t xml:space="preserve"> van de </w:t>
      </w:r>
      <w:r w:rsidRPr="00D22742">
        <w:rPr>
          <w:rFonts w:ascii="Times New Roman" w:hAnsi="Times New Roman"/>
          <w:sz w:val="24"/>
          <w:szCs w:val="24"/>
        </w:rPr>
        <w:t xml:space="preserve">Schriften beiden vals is.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Even vals is de lering, dat het zijn onder de bediening</w:t>
      </w:r>
      <w:r>
        <w:rPr>
          <w:rFonts w:ascii="Times New Roman" w:hAnsi="Times New Roman"/>
          <w:sz w:val="24"/>
          <w:szCs w:val="24"/>
        </w:rPr>
        <w:t xml:space="preserve"> van de </w:t>
      </w:r>
      <w:r w:rsidRPr="00D22742">
        <w:rPr>
          <w:rFonts w:ascii="Times New Roman" w:hAnsi="Times New Roman"/>
          <w:sz w:val="24"/>
          <w:szCs w:val="24"/>
        </w:rPr>
        <w:t xml:space="preserve">openbaring Gods is een op een of andere wijze zijn in het Verbond. God sprak ook tot Kaïn, tot Hagar, tot Abimélech, tot Laban, enz., in en door het Woord, hetwelk Christus is in </w:t>
      </w:r>
      <w:r>
        <w:rPr>
          <w:rFonts w:ascii="Times New Roman" w:hAnsi="Times New Roman"/>
          <w:sz w:val="24"/>
          <w:szCs w:val="24"/>
        </w:rPr>
        <w:t>P</w:t>
      </w:r>
      <w:r w:rsidRPr="00D22742">
        <w:rPr>
          <w:rFonts w:ascii="Times New Roman" w:hAnsi="Times New Roman"/>
          <w:sz w:val="24"/>
          <w:szCs w:val="24"/>
        </w:rPr>
        <w:t>ersoon. Wan</w:t>
      </w:r>
      <w:r w:rsidRPr="00D22742">
        <w:rPr>
          <w:rFonts w:ascii="Times New Roman" w:hAnsi="Times New Roman"/>
          <w:sz w:val="24"/>
          <w:szCs w:val="24"/>
        </w:rPr>
        <w:softHyphen/>
        <w:t>neer we mensen in het Verbond plaatsen alleen om het feit dat ze onder de bediening</w:t>
      </w:r>
      <w:r>
        <w:rPr>
          <w:rFonts w:ascii="Times New Roman" w:hAnsi="Times New Roman"/>
          <w:sz w:val="24"/>
          <w:szCs w:val="24"/>
        </w:rPr>
        <w:t xml:space="preserve"> van de </w:t>
      </w:r>
      <w:r w:rsidRPr="00D22742">
        <w:rPr>
          <w:rFonts w:ascii="Times New Roman" w:hAnsi="Times New Roman"/>
          <w:sz w:val="24"/>
          <w:szCs w:val="24"/>
        </w:rPr>
        <w:t xml:space="preserve">openbaring Gods in Christus zijn, of omdat de Heere wel eens tot hen gesproken heeft, zullen we ook Kaïn, Hagar, Abimélech, Laban enz., kinderen des Verbonds moeten noemen, hetwelk Godslasterlijk is.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zeggen we dat beiden dwalen, èn die zeggen dat de openbaring Gods in het mededelen van woorden of gaven aan de ongelovigen buiten Christus is uit een door hen uitge</w:t>
      </w:r>
      <w:r w:rsidRPr="00D22742">
        <w:rPr>
          <w:rFonts w:ascii="Times New Roman" w:hAnsi="Times New Roman"/>
          <w:sz w:val="24"/>
          <w:szCs w:val="24"/>
        </w:rPr>
        <w:softHyphen/>
        <w:t>vonden algemene goedheid buiten Christus, èn zij die zeg</w:t>
      </w:r>
      <w:r w:rsidRPr="00D22742">
        <w:rPr>
          <w:rFonts w:ascii="Times New Roman" w:hAnsi="Times New Roman"/>
          <w:sz w:val="24"/>
          <w:szCs w:val="24"/>
        </w:rPr>
        <w:softHyphen/>
        <w:t xml:space="preserve">gen dat de openbaring Gods door Christus alleen in het Verbond des Levens is. De eersten moeten noodzakelijk komen tot een lering, dat God handelt buiten het Woord, hetwelk o.a. Joh. 1 geheel omverwerpt of een scheiden van het Woord als </w:t>
      </w:r>
      <w:r>
        <w:rPr>
          <w:rFonts w:ascii="Times New Roman" w:hAnsi="Times New Roman"/>
          <w:sz w:val="24"/>
          <w:szCs w:val="24"/>
        </w:rPr>
        <w:t xml:space="preserve">de </w:t>
      </w:r>
      <w:r w:rsidRPr="00D22742">
        <w:rPr>
          <w:rFonts w:ascii="Times New Roman" w:hAnsi="Times New Roman"/>
          <w:sz w:val="24"/>
          <w:szCs w:val="24"/>
        </w:rPr>
        <w:t>Zo</w:t>
      </w:r>
      <w:r>
        <w:rPr>
          <w:rFonts w:ascii="Times New Roman" w:hAnsi="Times New Roman"/>
          <w:sz w:val="24"/>
          <w:szCs w:val="24"/>
        </w:rPr>
        <w:t>o</w:t>
      </w:r>
      <w:r w:rsidRPr="00D22742">
        <w:rPr>
          <w:rFonts w:ascii="Times New Roman" w:hAnsi="Times New Roman"/>
          <w:sz w:val="24"/>
          <w:szCs w:val="24"/>
        </w:rPr>
        <w:t>n</w:t>
      </w:r>
      <w:r>
        <w:rPr>
          <w:rFonts w:ascii="Times New Roman" w:hAnsi="Times New Roman"/>
          <w:sz w:val="24"/>
          <w:szCs w:val="24"/>
        </w:rPr>
        <w:t xml:space="preserve"> van</w:t>
      </w:r>
      <w:r w:rsidRPr="00D22742">
        <w:rPr>
          <w:rFonts w:ascii="Times New Roman" w:hAnsi="Times New Roman"/>
          <w:sz w:val="24"/>
          <w:szCs w:val="24"/>
        </w:rPr>
        <w:t xml:space="preserve"> God en het Woord als Jezus Christus, hetwelk de grondslag</w:t>
      </w:r>
      <w:r>
        <w:rPr>
          <w:rFonts w:ascii="Times New Roman" w:hAnsi="Times New Roman"/>
          <w:sz w:val="24"/>
          <w:szCs w:val="24"/>
        </w:rPr>
        <w:t xml:space="preserve"> van de </w:t>
      </w:r>
      <w:r w:rsidRPr="00D22742">
        <w:rPr>
          <w:rFonts w:ascii="Times New Roman" w:hAnsi="Times New Roman"/>
          <w:sz w:val="24"/>
          <w:szCs w:val="24"/>
        </w:rPr>
        <w:t>Schriften wegneemt. De anderen moeten noodzakelijk komen tot een bediening des doods (der verwerping) in het Verbond des Levens en een opneming in dit Verbond van hen waarvan de Heere getuigt dat Hij ze niet kent.</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967EE7">
        <w:rPr>
          <w:rFonts w:ascii="Times New Roman" w:hAnsi="Times New Roman"/>
          <w:i/>
          <w:iCs/>
          <w:sz w:val="24"/>
          <w:szCs w:val="24"/>
        </w:rPr>
        <w:t>Om nu de tweeërlei werking, het tweesnijdende van de openbaring in de bediening te verduidelijken,</w:t>
      </w:r>
      <w:r w:rsidRPr="00D22742">
        <w:rPr>
          <w:rFonts w:ascii="Times New Roman" w:hAnsi="Times New Roman"/>
          <w:sz w:val="24"/>
          <w:szCs w:val="24"/>
        </w:rPr>
        <w:t xml:space="preserve"> bepalen we ons bij de twee moordenaars die met Christus gekruisigd werden.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Hier zien we klaar dat de openbaring Gods door Christus, door de werking des Geestes, zowel werkt als een reuk des doods ten dode dan als een reuk des levens ten leven, daar dezelfde middelen de verharding des enen werken in een uitbreking</w:t>
      </w:r>
      <w:r>
        <w:rPr>
          <w:rFonts w:ascii="Times New Roman" w:hAnsi="Times New Roman"/>
          <w:sz w:val="24"/>
          <w:szCs w:val="24"/>
        </w:rPr>
        <w:t xml:space="preserve"> van de </w:t>
      </w:r>
      <w:r w:rsidRPr="00D22742">
        <w:rPr>
          <w:rFonts w:ascii="Times New Roman" w:hAnsi="Times New Roman"/>
          <w:sz w:val="24"/>
          <w:szCs w:val="24"/>
        </w:rPr>
        <w:t>ongerechtighei</w:t>
      </w:r>
      <w:r>
        <w:rPr>
          <w:rFonts w:ascii="Times New Roman" w:hAnsi="Times New Roman"/>
          <w:sz w:val="24"/>
          <w:szCs w:val="24"/>
        </w:rPr>
        <w:t>d, als de vernedering en veroot</w:t>
      </w:r>
      <w:r w:rsidRPr="00D22742">
        <w:rPr>
          <w:rFonts w:ascii="Times New Roman" w:hAnsi="Times New Roman"/>
          <w:sz w:val="24"/>
          <w:szCs w:val="24"/>
        </w:rPr>
        <w:t>moediging des anderen in belijdenis v</w:t>
      </w:r>
      <w:r>
        <w:rPr>
          <w:rFonts w:ascii="Times New Roman" w:hAnsi="Times New Roman"/>
          <w:sz w:val="24"/>
          <w:szCs w:val="24"/>
        </w:rPr>
        <w:t>an schuld en sm</w:t>
      </w:r>
      <w:r w:rsidRPr="00D22742">
        <w:rPr>
          <w:rFonts w:ascii="Times New Roman" w:hAnsi="Times New Roman"/>
          <w:sz w:val="24"/>
          <w:szCs w:val="24"/>
        </w:rPr>
        <w:t>eking</w:t>
      </w:r>
      <w:r>
        <w:rPr>
          <w:rFonts w:ascii="Times New Roman" w:hAnsi="Times New Roman"/>
          <w:sz w:val="24"/>
          <w:szCs w:val="24"/>
        </w:rPr>
        <w:t xml:space="preserve"> </w:t>
      </w:r>
      <w:r w:rsidRPr="00D22742">
        <w:rPr>
          <w:rFonts w:ascii="Times New Roman" w:hAnsi="Times New Roman"/>
          <w:sz w:val="24"/>
          <w:szCs w:val="24"/>
        </w:rPr>
        <w:t xml:space="preserve">om genade.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Merk op dat beiden zich geheel en al in de zelfde omstandigheden en onder dezelfde middelen bevinden. Het zijn beide oproerlingen en moordenaars, gelijk ons ganse ge</w:t>
      </w:r>
      <w:r w:rsidRPr="00D22742">
        <w:rPr>
          <w:rFonts w:ascii="Times New Roman" w:hAnsi="Times New Roman"/>
          <w:sz w:val="24"/>
          <w:szCs w:val="24"/>
        </w:rPr>
        <w:softHyphen/>
        <w:t>slacht geestelijk is; ze zijn beiden in hetzelfde oordeel; ze zijn beiden even dicht bij Jezus, ziende en horende beide dezelfde prediking in het sterven van</w:t>
      </w:r>
      <w:r>
        <w:rPr>
          <w:rFonts w:ascii="Times New Roman" w:hAnsi="Times New Roman"/>
          <w:sz w:val="24"/>
          <w:szCs w:val="24"/>
        </w:rPr>
        <w:t xml:space="preserve"> Christus, hetwelk was een be</w:t>
      </w:r>
      <w:r>
        <w:rPr>
          <w:rFonts w:ascii="Times New Roman" w:hAnsi="Times New Roman"/>
          <w:sz w:val="24"/>
          <w:szCs w:val="24"/>
        </w:rPr>
        <w:softHyphen/>
        <w:t>t</w:t>
      </w:r>
      <w:r w:rsidRPr="00D22742">
        <w:rPr>
          <w:rFonts w:ascii="Times New Roman" w:hAnsi="Times New Roman"/>
          <w:sz w:val="24"/>
          <w:szCs w:val="24"/>
        </w:rPr>
        <w:t>oning va</w:t>
      </w:r>
      <w:r>
        <w:rPr>
          <w:rFonts w:ascii="Times New Roman" w:hAnsi="Times New Roman"/>
          <w:sz w:val="24"/>
          <w:szCs w:val="24"/>
        </w:rPr>
        <w:t>n Gods rechtvaardigheid in deze tegenwoordige</w:t>
      </w:r>
      <w:r w:rsidRPr="00D22742">
        <w:rPr>
          <w:rFonts w:ascii="Times New Roman" w:hAnsi="Times New Roman"/>
          <w:sz w:val="24"/>
          <w:szCs w:val="24"/>
        </w:rPr>
        <w:t xml:space="preserve"> tijd. Rom. 3:26.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Deze </w:t>
      </w:r>
      <w:r>
        <w:rPr>
          <w:rFonts w:ascii="Times New Roman" w:hAnsi="Times New Roman"/>
          <w:sz w:val="24"/>
          <w:szCs w:val="24"/>
        </w:rPr>
        <w:t>é</w:t>
      </w:r>
      <w:r w:rsidRPr="00D22742">
        <w:rPr>
          <w:rFonts w:ascii="Times New Roman" w:hAnsi="Times New Roman"/>
          <w:sz w:val="24"/>
          <w:szCs w:val="24"/>
        </w:rPr>
        <w:t>ne prediking werkt echter als een tweesnijdend zwaard, doende de enen vloeken in verhar</w:t>
      </w:r>
      <w:r w:rsidRPr="00D22742">
        <w:rPr>
          <w:rFonts w:ascii="Times New Roman" w:hAnsi="Times New Roman"/>
          <w:sz w:val="24"/>
          <w:szCs w:val="24"/>
        </w:rPr>
        <w:softHyphen/>
        <w:t>ding zijns harten, en de ander bidden in verbreking des har</w:t>
      </w:r>
      <w:r w:rsidRPr="00D22742">
        <w:rPr>
          <w:rFonts w:ascii="Times New Roman" w:hAnsi="Times New Roman"/>
          <w:sz w:val="24"/>
          <w:szCs w:val="24"/>
        </w:rPr>
        <w:softHyphen/>
        <w:t xml:space="preserve">ten.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zien in de enen de toepassing van het besluit</w:t>
      </w:r>
      <w:r>
        <w:rPr>
          <w:rFonts w:ascii="Times New Roman" w:hAnsi="Times New Roman"/>
          <w:sz w:val="24"/>
          <w:szCs w:val="24"/>
        </w:rPr>
        <w:t xml:space="preserve"> van de </w:t>
      </w:r>
      <w:r w:rsidRPr="00D22742">
        <w:rPr>
          <w:rFonts w:ascii="Times New Roman" w:hAnsi="Times New Roman"/>
          <w:sz w:val="24"/>
          <w:szCs w:val="24"/>
        </w:rPr>
        <w:t>verwerping in de openbaring en toepassing van de vloek Gods in de consciëntie, en in de ander van het besluit</w:t>
      </w:r>
      <w:r>
        <w:rPr>
          <w:rFonts w:ascii="Times New Roman" w:hAnsi="Times New Roman"/>
          <w:sz w:val="24"/>
          <w:szCs w:val="24"/>
        </w:rPr>
        <w:t xml:space="preserve"> van de </w:t>
      </w:r>
      <w:r w:rsidRPr="00D22742">
        <w:rPr>
          <w:rFonts w:ascii="Times New Roman" w:hAnsi="Times New Roman"/>
          <w:sz w:val="24"/>
          <w:szCs w:val="24"/>
        </w:rPr>
        <w:t>verlos</w:t>
      </w:r>
      <w:r w:rsidRPr="00D22742">
        <w:rPr>
          <w:rFonts w:ascii="Times New Roman" w:hAnsi="Times New Roman"/>
          <w:sz w:val="24"/>
          <w:szCs w:val="24"/>
        </w:rPr>
        <w:softHyphen/>
        <w:t>sing in een verbreking van de macht</w:t>
      </w:r>
      <w:r>
        <w:rPr>
          <w:rFonts w:ascii="Times New Roman" w:hAnsi="Times New Roman"/>
          <w:sz w:val="24"/>
          <w:szCs w:val="24"/>
        </w:rPr>
        <w:t xml:space="preserve"> van de </w:t>
      </w:r>
      <w:r w:rsidRPr="00D22742">
        <w:rPr>
          <w:rFonts w:ascii="Times New Roman" w:hAnsi="Times New Roman"/>
          <w:sz w:val="24"/>
          <w:szCs w:val="24"/>
        </w:rPr>
        <w:t xml:space="preserve">zonde.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Beide wer</w:t>
      </w:r>
      <w:r w:rsidRPr="00D22742">
        <w:rPr>
          <w:rFonts w:ascii="Times New Roman" w:hAnsi="Times New Roman"/>
          <w:sz w:val="24"/>
          <w:szCs w:val="24"/>
        </w:rPr>
        <w:softHyphen/>
        <w:t xml:space="preserve">kingen werden gewerkt door Woord en Geest. In beiden was Christus de </w:t>
      </w:r>
      <w:r>
        <w:rPr>
          <w:rFonts w:ascii="Times New Roman" w:hAnsi="Times New Roman"/>
          <w:sz w:val="24"/>
          <w:szCs w:val="24"/>
        </w:rPr>
        <w:t>O</w:t>
      </w:r>
      <w:r w:rsidRPr="00D22742">
        <w:rPr>
          <w:rFonts w:ascii="Times New Roman" w:hAnsi="Times New Roman"/>
          <w:sz w:val="24"/>
          <w:szCs w:val="24"/>
        </w:rPr>
        <w:t>penbaarder</w:t>
      </w:r>
      <w:r>
        <w:rPr>
          <w:rFonts w:ascii="Times New Roman" w:hAnsi="Times New Roman"/>
          <w:sz w:val="24"/>
          <w:szCs w:val="24"/>
        </w:rPr>
        <w:t xml:space="preserve"> van de </w:t>
      </w:r>
      <w:r w:rsidRPr="00D22742">
        <w:rPr>
          <w:rFonts w:ascii="Times New Roman" w:hAnsi="Times New Roman"/>
          <w:sz w:val="24"/>
          <w:szCs w:val="24"/>
        </w:rPr>
        <w:t>openbaring Gods, het oordeel en de raadslag Gods openbarende en toepassende door Zij</w:t>
      </w:r>
      <w:r w:rsidRPr="00D22742">
        <w:rPr>
          <w:rFonts w:ascii="Times New Roman" w:hAnsi="Times New Roman"/>
          <w:sz w:val="24"/>
          <w:szCs w:val="24"/>
        </w:rPr>
        <w:softHyphen/>
        <w:t>n Geest.</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Zó </w:t>
      </w:r>
      <w:r w:rsidRPr="00D22742">
        <w:rPr>
          <w:rFonts w:ascii="Times New Roman" w:hAnsi="Times New Roman"/>
          <w:sz w:val="24"/>
          <w:szCs w:val="24"/>
        </w:rPr>
        <w:t>is het met de ware prediking in de Gemeente. Het is wel de Heilige Geest die het oordeel Gods op de consciëntie brengt en in de harten, maar Hij neemt het alles uit Christus in Wie al de schatten</w:t>
      </w:r>
      <w:r>
        <w:rPr>
          <w:rFonts w:ascii="Times New Roman" w:hAnsi="Times New Roman"/>
          <w:sz w:val="24"/>
          <w:szCs w:val="24"/>
        </w:rPr>
        <w:t xml:space="preserve"> van de </w:t>
      </w:r>
      <w:r w:rsidRPr="00D22742">
        <w:rPr>
          <w:rFonts w:ascii="Times New Roman" w:hAnsi="Times New Roman"/>
          <w:sz w:val="24"/>
          <w:szCs w:val="24"/>
        </w:rPr>
        <w:t xml:space="preserve">kennis en wijsheid zijn. Door Christus, door Wie alle dingen zijn is de openbaring van de Raad Gods ten dode en ten leven, die het werkt door Zijn Geest in de prediking van mensen die Hij daartoe stelt.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W</w:t>
      </w:r>
      <w:r w:rsidRPr="00D22742">
        <w:rPr>
          <w:rFonts w:ascii="Times New Roman" w:hAnsi="Times New Roman"/>
          <w:sz w:val="24"/>
          <w:szCs w:val="24"/>
        </w:rPr>
        <w:t>ant gelijkerwijs de Vader Hem gezonden heeft, zo zendt Hij de predikers. De toepassing van het Woord op de consciëntie</w:t>
      </w:r>
      <w:r>
        <w:rPr>
          <w:rFonts w:ascii="Times New Roman" w:hAnsi="Times New Roman"/>
          <w:sz w:val="24"/>
          <w:szCs w:val="24"/>
        </w:rPr>
        <w:t xml:space="preserve"> van de </w:t>
      </w:r>
      <w:r w:rsidRPr="00D22742">
        <w:rPr>
          <w:rFonts w:ascii="Times New Roman" w:hAnsi="Times New Roman"/>
          <w:sz w:val="24"/>
          <w:szCs w:val="24"/>
        </w:rPr>
        <w:t>hoorders, de toepassing van de besluiten Gods, doet de een vloeken in</w:t>
      </w:r>
      <w:r>
        <w:rPr>
          <w:rFonts w:ascii="Times New Roman" w:hAnsi="Times New Roman"/>
          <w:sz w:val="24"/>
          <w:szCs w:val="24"/>
        </w:rPr>
        <w:t xml:space="preserve"> ergernis en haat tegen het oordeel, en de ander bidden met sm</w:t>
      </w:r>
      <w:r w:rsidRPr="00D22742">
        <w:rPr>
          <w:rFonts w:ascii="Times New Roman" w:hAnsi="Times New Roman"/>
          <w:sz w:val="24"/>
          <w:szCs w:val="24"/>
        </w:rPr>
        <w:t xml:space="preserve">ekingen in een vereniging des harten met hetzelve.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Die kennis heeft aan de werking des Woords door de kracht des Geestes, weet uit eigen bevinding van deze tweeërlei werking</w:t>
      </w:r>
      <w:r>
        <w:rPr>
          <w:rFonts w:ascii="Times New Roman" w:hAnsi="Times New Roman"/>
          <w:sz w:val="24"/>
          <w:szCs w:val="24"/>
        </w:rPr>
        <w:t xml:space="preserve"> van de </w:t>
      </w:r>
      <w:r w:rsidRPr="00D22742">
        <w:rPr>
          <w:rFonts w:ascii="Times New Roman" w:hAnsi="Times New Roman"/>
          <w:sz w:val="24"/>
          <w:szCs w:val="24"/>
        </w:rPr>
        <w:t>prediking, die hij soms ge</w:t>
      </w:r>
      <w:r w:rsidRPr="00D22742">
        <w:rPr>
          <w:rFonts w:ascii="Times New Roman" w:hAnsi="Times New Roman"/>
          <w:sz w:val="24"/>
          <w:szCs w:val="24"/>
        </w:rPr>
        <w:softHyphen/>
        <w:t>lijktijdig in zich waarneemt. Immers we bevinden dat dezelfde prediking soms ons vlees ergert en in zijn natuurlijke vij</w:t>
      </w:r>
      <w:r w:rsidRPr="00D22742">
        <w:rPr>
          <w:rFonts w:ascii="Times New Roman" w:hAnsi="Times New Roman"/>
          <w:sz w:val="24"/>
          <w:szCs w:val="24"/>
        </w:rPr>
        <w:softHyphen/>
        <w:t>andschap tegen God doet vloek</w:t>
      </w:r>
      <w:r>
        <w:rPr>
          <w:rFonts w:ascii="Times New Roman" w:hAnsi="Times New Roman"/>
          <w:sz w:val="24"/>
          <w:szCs w:val="24"/>
        </w:rPr>
        <w:t>en, terwijl tegelijkertijd onze</w:t>
      </w:r>
      <w:r w:rsidRPr="00D22742">
        <w:rPr>
          <w:rFonts w:ascii="Times New Roman" w:hAnsi="Times New Roman"/>
          <w:sz w:val="24"/>
          <w:szCs w:val="24"/>
        </w:rPr>
        <w:t xml:space="preserve"> geest wordt vernederd en vertedert en in een levendig schuld</w:t>
      </w:r>
      <w:r w:rsidRPr="00D22742">
        <w:rPr>
          <w:rFonts w:ascii="Times New Roman" w:hAnsi="Times New Roman"/>
          <w:sz w:val="24"/>
          <w:szCs w:val="24"/>
        </w:rPr>
        <w:softHyphen/>
        <w:t>schuldbesef doet smeke</w:t>
      </w:r>
      <w:r>
        <w:rPr>
          <w:rFonts w:ascii="Times New Roman" w:hAnsi="Times New Roman"/>
          <w:sz w:val="24"/>
          <w:szCs w:val="24"/>
        </w:rPr>
        <w:t>n</w:t>
      </w:r>
      <w:r w:rsidRPr="00D22742">
        <w:rPr>
          <w:rFonts w:ascii="Times New Roman" w:hAnsi="Times New Roman"/>
          <w:sz w:val="24"/>
          <w:szCs w:val="24"/>
        </w:rPr>
        <w:t xml:space="preserve"> tot de Heere, in welke worsteling het vlees door de Geest overwonnen wordt.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Uit deze be</w:t>
      </w:r>
      <w:r w:rsidRPr="00D22742">
        <w:rPr>
          <w:rFonts w:ascii="Times New Roman" w:hAnsi="Times New Roman"/>
          <w:sz w:val="24"/>
          <w:szCs w:val="24"/>
        </w:rPr>
        <w:softHyphen/>
        <w:t xml:space="preserve">vinding zegt de apostel Paulus: </w:t>
      </w:r>
      <w:r w:rsidRPr="00C41CD3">
        <w:rPr>
          <w:rFonts w:ascii="Times New Roman" w:hAnsi="Times New Roman"/>
          <w:i/>
          <w:sz w:val="24"/>
          <w:szCs w:val="24"/>
        </w:rPr>
        <w:t>Ik heb een vermaak in de. Wet Gods naar de inwendigen mens, maar ik zie een andere wet in mijne leden welke strijdt met de wet mijns ge</w:t>
      </w:r>
      <w:r w:rsidRPr="00C41CD3">
        <w:rPr>
          <w:rFonts w:ascii="Times New Roman" w:hAnsi="Times New Roman"/>
          <w:i/>
          <w:sz w:val="24"/>
          <w:szCs w:val="24"/>
        </w:rPr>
        <w:softHyphen/>
        <w:t>moeds, en mij gevangen neemt onder de wet van de zonden die in mijne leden is.</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Onder de levende verkondiging van Jezus Christus door de bediening </w:t>
      </w:r>
      <w:r>
        <w:rPr>
          <w:rFonts w:ascii="Times New Roman" w:hAnsi="Times New Roman"/>
          <w:sz w:val="24"/>
          <w:szCs w:val="24"/>
        </w:rPr>
        <w:t xml:space="preserve">van </w:t>
      </w:r>
      <w:r w:rsidRPr="00D22742">
        <w:rPr>
          <w:rFonts w:ascii="Times New Roman" w:hAnsi="Times New Roman"/>
          <w:sz w:val="24"/>
          <w:szCs w:val="24"/>
        </w:rPr>
        <w:t>de Heilige Geest, is geen plaats voor neutraliteit</w:t>
      </w:r>
      <w:r>
        <w:rPr>
          <w:rFonts w:ascii="Times New Roman" w:hAnsi="Times New Roman"/>
          <w:sz w:val="24"/>
          <w:szCs w:val="24"/>
        </w:rPr>
        <w:t>. Z</w:t>
      </w:r>
      <w:r w:rsidRPr="00D22742">
        <w:rPr>
          <w:rFonts w:ascii="Times New Roman" w:hAnsi="Times New Roman"/>
          <w:sz w:val="24"/>
          <w:szCs w:val="24"/>
        </w:rPr>
        <w:t>e ergert de een en vernedert de ander. Als Jezus predikt worden de hoorders immer tot het een of het ander bewogen. Dat er onder onze prediking zoveel onbewogenheid is, is omdat de Heere er niet in is en er daarom geen kracht van uitgaat. Het wezen</w:t>
      </w:r>
      <w:r>
        <w:rPr>
          <w:rFonts w:ascii="Times New Roman" w:hAnsi="Times New Roman"/>
          <w:sz w:val="24"/>
          <w:szCs w:val="24"/>
        </w:rPr>
        <w:t xml:space="preserve"> van de </w:t>
      </w:r>
      <w:r w:rsidRPr="00D22742">
        <w:rPr>
          <w:rFonts w:ascii="Times New Roman" w:hAnsi="Times New Roman"/>
          <w:sz w:val="24"/>
          <w:szCs w:val="24"/>
        </w:rPr>
        <w:t>levende ver</w:t>
      </w:r>
      <w:r w:rsidRPr="00D22742">
        <w:rPr>
          <w:rFonts w:ascii="Times New Roman" w:hAnsi="Times New Roman"/>
          <w:sz w:val="24"/>
          <w:szCs w:val="24"/>
        </w:rPr>
        <w:softHyphen/>
        <w:t>kondiging des Woords Gods, is immer een openbaring van de Raad Gods ten dode en ten leven,</w:t>
      </w:r>
      <w:r>
        <w:rPr>
          <w:rFonts w:ascii="Times New Roman" w:hAnsi="Times New Roman"/>
          <w:sz w:val="24"/>
          <w:szCs w:val="24"/>
        </w:rPr>
        <w:t xml:space="preserve"> waaruit Paulus door de Heilige</w:t>
      </w:r>
      <w:r w:rsidRPr="00D22742">
        <w:rPr>
          <w:rFonts w:ascii="Times New Roman" w:hAnsi="Times New Roman"/>
          <w:sz w:val="24"/>
          <w:szCs w:val="24"/>
        </w:rPr>
        <w:t xml:space="preserve"> Geest getuigt: </w:t>
      </w:r>
      <w:r w:rsidRPr="00C41CD3">
        <w:rPr>
          <w:rFonts w:ascii="Times New Roman" w:hAnsi="Times New Roman"/>
          <w:i/>
          <w:sz w:val="24"/>
          <w:szCs w:val="24"/>
        </w:rPr>
        <w:t>Wij zijn Gode een goede reuk van Christus in dengenen die verloren gaan en in degenen die behouden worden. Genen wel een reuk des dood</w:t>
      </w:r>
      <w:r>
        <w:rPr>
          <w:rFonts w:ascii="Times New Roman" w:hAnsi="Times New Roman"/>
          <w:i/>
          <w:sz w:val="24"/>
          <w:szCs w:val="24"/>
        </w:rPr>
        <w:t>s ten dode, maar dezen een reuk</w:t>
      </w:r>
      <w:r w:rsidRPr="00C41CD3">
        <w:rPr>
          <w:rFonts w:ascii="Times New Roman" w:hAnsi="Times New Roman"/>
          <w:i/>
          <w:sz w:val="24"/>
          <w:szCs w:val="24"/>
        </w:rPr>
        <w:t xml:space="preserve"> des levens te leven</w:t>
      </w:r>
      <w:r>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Zo </w:t>
      </w:r>
      <w:r w:rsidRPr="00D22742">
        <w:rPr>
          <w:rFonts w:ascii="Times New Roman" w:hAnsi="Times New Roman"/>
          <w:sz w:val="24"/>
          <w:szCs w:val="24"/>
        </w:rPr>
        <w:t>geven deze twee moordenaars ons een klaar beeld van de werking</w:t>
      </w:r>
      <w:r>
        <w:rPr>
          <w:rFonts w:ascii="Times New Roman" w:hAnsi="Times New Roman"/>
          <w:sz w:val="24"/>
          <w:szCs w:val="24"/>
        </w:rPr>
        <w:t xml:space="preserve"> van de </w:t>
      </w:r>
      <w:r w:rsidRPr="00D22742">
        <w:rPr>
          <w:rFonts w:ascii="Times New Roman" w:hAnsi="Times New Roman"/>
          <w:sz w:val="24"/>
          <w:szCs w:val="24"/>
        </w:rPr>
        <w:t>openbaring Gods door de prediking des Woords en be</w:t>
      </w:r>
      <w:r w:rsidRPr="00D22742">
        <w:rPr>
          <w:rFonts w:ascii="Times New Roman" w:hAnsi="Times New Roman"/>
          <w:sz w:val="24"/>
          <w:szCs w:val="24"/>
        </w:rPr>
        <w:softHyphen/>
        <w:t>vestigt tevens hetgeen we zeiden, n.l.: dat niet allen die onder de prediking verkeren, met of zonder belijdenis, met een meer of minder gevoelige indruk, in het Verbond des Levens zijn,</w:t>
      </w:r>
      <w:r>
        <w:rPr>
          <w:rFonts w:ascii="Times New Roman" w:hAnsi="Times New Roman"/>
          <w:sz w:val="24"/>
          <w:szCs w:val="24"/>
        </w:rPr>
        <w:t xml:space="preserve"> -</w:t>
      </w:r>
      <w:r w:rsidRPr="00D22742">
        <w:rPr>
          <w:rFonts w:ascii="Times New Roman" w:hAnsi="Times New Roman"/>
          <w:sz w:val="24"/>
          <w:szCs w:val="24"/>
        </w:rPr>
        <w:t xml:space="preserve"> daar ook de verwerping er in (dat is de prediking) bediend wordt. Het is immer zegen en vloek, vloek en zegen. </w:t>
      </w:r>
    </w:p>
    <w:p w:rsidR="00332AF0" w:rsidRDefault="00332AF0" w:rsidP="00D22742">
      <w:pPr>
        <w:spacing w:after="0" w:line="240" w:lineRule="auto"/>
        <w:jc w:val="both"/>
        <w:rPr>
          <w:rFonts w:ascii="Times New Roman" w:hAnsi="Times New Roman"/>
          <w:i/>
          <w:sz w:val="24"/>
          <w:szCs w:val="24"/>
        </w:rPr>
      </w:pPr>
      <w:r w:rsidRPr="00D22742">
        <w:rPr>
          <w:rFonts w:ascii="Times New Roman" w:hAnsi="Times New Roman"/>
          <w:sz w:val="24"/>
          <w:szCs w:val="24"/>
        </w:rPr>
        <w:t>Rust dan niet in deze indrukken. Ook al zouden er wonderen door ge</w:t>
      </w:r>
      <w:r w:rsidRPr="00D22742">
        <w:rPr>
          <w:rFonts w:ascii="Times New Roman" w:hAnsi="Times New Roman"/>
          <w:sz w:val="24"/>
          <w:szCs w:val="24"/>
        </w:rPr>
        <w:softHyphen/>
        <w:t>schieden, al zouden de duivelen u onderworpen zijn door Zij</w:t>
      </w:r>
      <w:r w:rsidRPr="00D22742">
        <w:rPr>
          <w:rFonts w:ascii="Times New Roman" w:hAnsi="Times New Roman"/>
          <w:sz w:val="24"/>
          <w:szCs w:val="24"/>
        </w:rPr>
        <w:softHyphen/>
        <w:t>n</w:t>
      </w:r>
      <w:r>
        <w:rPr>
          <w:rFonts w:ascii="Times New Roman" w:hAnsi="Times New Roman"/>
          <w:sz w:val="24"/>
          <w:szCs w:val="24"/>
        </w:rPr>
        <w:t xml:space="preserve"> N</w:t>
      </w:r>
      <w:r w:rsidRPr="00D22742">
        <w:rPr>
          <w:rFonts w:ascii="Times New Roman" w:hAnsi="Times New Roman"/>
          <w:sz w:val="24"/>
          <w:szCs w:val="24"/>
        </w:rPr>
        <w:t xml:space="preserve">aam, is er nog geen grond om u te verblijden. Neen, zegt de Heere, verblijdt u daar niet in, want velen zullen straks naar waarheid kunnen zeggen: Heere, Heere, hebt </w:t>
      </w:r>
      <w:r>
        <w:rPr>
          <w:rFonts w:ascii="Times New Roman" w:hAnsi="Times New Roman"/>
          <w:sz w:val="24"/>
          <w:szCs w:val="24"/>
        </w:rPr>
        <w:t>G</w:t>
      </w:r>
      <w:r w:rsidRPr="00D22742">
        <w:rPr>
          <w:rFonts w:ascii="Times New Roman" w:hAnsi="Times New Roman"/>
          <w:sz w:val="24"/>
          <w:szCs w:val="24"/>
        </w:rPr>
        <w:t>ij niet op</w:t>
      </w:r>
      <w:r>
        <w:rPr>
          <w:rFonts w:ascii="Times New Roman" w:hAnsi="Times New Roman"/>
          <w:sz w:val="24"/>
          <w:szCs w:val="24"/>
        </w:rPr>
        <w:t xml:space="preserve"> </w:t>
      </w:r>
      <w:r w:rsidRPr="00D22742">
        <w:rPr>
          <w:rFonts w:ascii="Times New Roman" w:hAnsi="Times New Roman"/>
          <w:sz w:val="24"/>
          <w:szCs w:val="24"/>
        </w:rPr>
        <w:t>onze straten geleerd, hebben wij niet met U gegeten en ge</w:t>
      </w:r>
      <w:r>
        <w:rPr>
          <w:rFonts w:ascii="Times New Roman" w:hAnsi="Times New Roman"/>
          <w:sz w:val="24"/>
          <w:szCs w:val="24"/>
        </w:rPr>
        <w:t>dronken, hebben wij niet in Uw N</w:t>
      </w:r>
      <w:r w:rsidRPr="00D22742">
        <w:rPr>
          <w:rFonts w:ascii="Times New Roman" w:hAnsi="Times New Roman"/>
          <w:sz w:val="24"/>
          <w:szCs w:val="24"/>
        </w:rPr>
        <w:t>aam vele wonderen gedaan</w:t>
      </w:r>
      <w:r>
        <w:rPr>
          <w:rFonts w:ascii="Times New Roman" w:hAnsi="Times New Roman"/>
          <w:sz w:val="24"/>
          <w:szCs w:val="24"/>
        </w:rPr>
        <w:t xml:space="preserve">? Tegen wie </w:t>
      </w:r>
      <w:r w:rsidRPr="00D22742">
        <w:rPr>
          <w:rFonts w:ascii="Times New Roman" w:hAnsi="Times New Roman"/>
          <w:sz w:val="24"/>
          <w:szCs w:val="24"/>
        </w:rPr>
        <w:t xml:space="preserve">de Heere nochtans zeggen zal: </w:t>
      </w:r>
      <w:r w:rsidRPr="00C41CD3">
        <w:rPr>
          <w:rFonts w:ascii="Times New Roman" w:hAnsi="Times New Roman"/>
          <w:i/>
          <w:sz w:val="24"/>
          <w:szCs w:val="24"/>
        </w:rPr>
        <w:t>Ik ken u niet, wie gij bent. Gaat weg van mij, gij die de ongerechtigheid werkt, in het helse vuur, hetwelk de duivel en zijn engelen bereid is.</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Neen, verblijdt u daar niet in, maar verblijdt u hierin, dat uwe namen geschreven zijn in de hemelen.</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Zoekt dan deze geloofsgrond voor uw</w:t>
      </w:r>
      <w:r w:rsidRPr="00D22742">
        <w:rPr>
          <w:rFonts w:ascii="Times New Roman" w:hAnsi="Times New Roman"/>
          <w:sz w:val="24"/>
          <w:szCs w:val="24"/>
        </w:rPr>
        <w:t xml:space="preserve"> h</w:t>
      </w:r>
      <w:r>
        <w:rPr>
          <w:rFonts w:ascii="Times New Roman" w:hAnsi="Times New Roman"/>
          <w:sz w:val="24"/>
          <w:szCs w:val="24"/>
        </w:rPr>
        <w:t>o</w:t>
      </w:r>
      <w:r w:rsidRPr="00D22742">
        <w:rPr>
          <w:rFonts w:ascii="Times New Roman" w:hAnsi="Times New Roman"/>
          <w:sz w:val="24"/>
          <w:szCs w:val="24"/>
        </w:rPr>
        <w:t>op in Jezus Chris</w:t>
      </w:r>
      <w:r w:rsidRPr="00D22742">
        <w:rPr>
          <w:rFonts w:ascii="Times New Roman" w:hAnsi="Times New Roman"/>
          <w:sz w:val="24"/>
          <w:szCs w:val="24"/>
        </w:rPr>
        <w:softHyphen/>
        <w:t xml:space="preserve">tus, dat uw naam in het boek des Verbonds, het boek des </w:t>
      </w:r>
      <w:r>
        <w:rPr>
          <w:rFonts w:ascii="Times New Roman" w:hAnsi="Times New Roman"/>
          <w:sz w:val="24"/>
          <w:szCs w:val="24"/>
        </w:rPr>
        <w:t>L</w:t>
      </w:r>
      <w:r w:rsidRPr="00D22742">
        <w:rPr>
          <w:rFonts w:ascii="Times New Roman" w:hAnsi="Times New Roman"/>
          <w:sz w:val="24"/>
          <w:szCs w:val="24"/>
        </w:rPr>
        <w:t xml:space="preserve">evens geschreven is als kind des Verbonds in Christus uit God.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We zullen uit dit alles wel verstaan hoe verderfelijk het </w:t>
      </w:r>
      <w:r>
        <w:rPr>
          <w:rFonts w:ascii="Times New Roman" w:hAnsi="Times New Roman"/>
          <w:sz w:val="24"/>
          <w:szCs w:val="24"/>
        </w:rPr>
        <w:t>is dat in sommige kringen tot e</w:t>
      </w:r>
      <w:r w:rsidRPr="00D22742">
        <w:rPr>
          <w:rFonts w:ascii="Times New Roman" w:hAnsi="Times New Roman"/>
          <w:sz w:val="24"/>
          <w:szCs w:val="24"/>
        </w:rPr>
        <w:t>en die zegt zich z</w:t>
      </w:r>
      <w:r>
        <w:rPr>
          <w:rFonts w:ascii="Times New Roman" w:hAnsi="Times New Roman"/>
          <w:sz w:val="24"/>
          <w:szCs w:val="24"/>
        </w:rPr>
        <w:t xml:space="preserve">ó </w:t>
      </w:r>
      <w:r w:rsidRPr="00D22742">
        <w:rPr>
          <w:rFonts w:ascii="Times New Roman" w:hAnsi="Times New Roman"/>
          <w:sz w:val="24"/>
          <w:szCs w:val="24"/>
        </w:rPr>
        <w:t xml:space="preserve">geërgerd te hebben, gezegd wordt: </w:t>
      </w:r>
      <w:r>
        <w:rPr>
          <w:rFonts w:ascii="Times New Roman" w:hAnsi="Times New Roman"/>
          <w:sz w:val="24"/>
          <w:szCs w:val="24"/>
        </w:rPr>
        <w:t>'</w:t>
      </w:r>
      <w:r w:rsidRPr="00D22742">
        <w:rPr>
          <w:rFonts w:ascii="Times New Roman" w:hAnsi="Times New Roman"/>
          <w:sz w:val="24"/>
          <w:szCs w:val="24"/>
        </w:rPr>
        <w:t>Dat is wel goed hoor, want je moet als een vijand met God verzoend worden.</w:t>
      </w:r>
      <w:r>
        <w:rPr>
          <w:rFonts w:ascii="Times New Roman" w:hAnsi="Times New Roman"/>
          <w:sz w:val="24"/>
          <w:szCs w:val="24"/>
        </w:rPr>
        <w: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Door zulk een verdraaiing</w:t>
      </w:r>
      <w:r>
        <w:rPr>
          <w:rFonts w:ascii="Times New Roman" w:hAnsi="Times New Roman"/>
          <w:sz w:val="24"/>
          <w:szCs w:val="24"/>
        </w:rPr>
        <w:t xml:space="preserve"> van de </w:t>
      </w:r>
      <w:r w:rsidRPr="00D22742">
        <w:rPr>
          <w:rFonts w:ascii="Times New Roman" w:hAnsi="Times New Roman"/>
          <w:sz w:val="24"/>
          <w:szCs w:val="24"/>
        </w:rPr>
        <w:t>Schriften, kunnen we de lasterende moordenaar ook zaligspreken. Sommigen gaan zelfs</w:t>
      </w:r>
      <w:r>
        <w:rPr>
          <w:rFonts w:ascii="Times New Roman" w:hAnsi="Times New Roman"/>
          <w:sz w:val="24"/>
          <w:szCs w:val="24"/>
        </w:rPr>
        <w:t xml:space="preserve"> zo </w:t>
      </w:r>
      <w:r w:rsidRPr="00D22742">
        <w:rPr>
          <w:rFonts w:ascii="Times New Roman" w:hAnsi="Times New Roman"/>
          <w:sz w:val="24"/>
          <w:szCs w:val="24"/>
        </w:rPr>
        <w:t>ver, dat ze in feite de negen melaatsen die heengingen, boven en voor de enen plaatsen, die naar Jezus' woord behouden werd</w:t>
      </w:r>
      <w:r>
        <w:rPr>
          <w:rFonts w:ascii="Times New Roman" w:hAnsi="Times New Roman"/>
          <w:sz w:val="24"/>
          <w:szCs w:val="24"/>
        </w:rPr>
        <w:t>;</w:t>
      </w:r>
      <w:r w:rsidRPr="00D22742">
        <w:rPr>
          <w:rFonts w:ascii="Times New Roman" w:hAnsi="Times New Roman"/>
          <w:sz w:val="24"/>
          <w:szCs w:val="24"/>
        </w:rPr>
        <w:t xml:space="preserve"> en de vijf dwaze maagden boven de vijf wijzen</w:t>
      </w:r>
      <w:r>
        <w:rPr>
          <w:rFonts w:ascii="Times New Roman" w:hAnsi="Times New Roman"/>
          <w:sz w:val="24"/>
          <w:szCs w:val="24"/>
        </w:rPr>
        <w:t xml:space="preserve">. Zo </w:t>
      </w:r>
      <w:r w:rsidRPr="00D22742">
        <w:rPr>
          <w:rFonts w:ascii="Times New Roman" w:hAnsi="Times New Roman"/>
          <w:sz w:val="24"/>
          <w:szCs w:val="24"/>
        </w:rPr>
        <w:t xml:space="preserve">verdraait men de Schriften tot zijn eigen verderf, als onredelijke dieren de natuur volgende.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Al deze leringen geeft de Heere om ons te doen zien de tweeërlei werking des Woords Gods. Het Woord keert nooit ledig weder, maar doet hetgeen de Heere behaagt, verhardende dezen en vernederende genen. En het </w:t>
      </w:r>
      <w:r>
        <w:rPr>
          <w:rFonts w:ascii="Times New Roman" w:hAnsi="Times New Roman"/>
          <w:sz w:val="24"/>
          <w:szCs w:val="24"/>
        </w:rPr>
        <w:t xml:space="preserve">woord </w:t>
      </w:r>
      <w:r w:rsidRPr="00D22742">
        <w:rPr>
          <w:rFonts w:ascii="Times New Roman" w:hAnsi="Times New Roman"/>
          <w:sz w:val="24"/>
          <w:szCs w:val="24"/>
        </w:rPr>
        <w:t>is voor</w:t>
      </w:r>
      <w:r w:rsidRPr="00D22742">
        <w:rPr>
          <w:rFonts w:ascii="Times New Roman" w:hAnsi="Times New Roman"/>
          <w:sz w:val="24"/>
          <w:szCs w:val="24"/>
        </w:rPr>
        <w:softHyphen/>
        <w:t>spoedig in hetgeen waartoe de Heere het zendt</w:t>
      </w:r>
      <w:r>
        <w:rPr>
          <w:rFonts w:ascii="Times New Roman" w:hAnsi="Times New Roman"/>
          <w:sz w:val="24"/>
          <w:szCs w:val="24"/>
        </w:rPr>
        <w:t>. Z</w:t>
      </w:r>
      <w:r w:rsidRPr="00D22742">
        <w:rPr>
          <w:rFonts w:ascii="Times New Roman" w:hAnsi="Times New Roman"/>
          <w:sz w:val="24"/>
          <w:szCs w:val="24"/>
        </w:rPr>
        <w:t>ie ter be</w:t>
      </w:r>
      <w:r w:rsidRPr="00D22742">
        <w:rPr>
          <w:rFonts w:ascii="Times New Roman" w:hAnsi="Times New Roman"/>
          <w:sz w:val="24"/>
          <w:szCs w:val="24"/>
        </w:rPr>
        <w:softHyphen/>
        <w:t>vestiging van bovenstaande nog de werking</w:t>
      </w:r>
      <w:r>
        <w:rPr>
          <w:rFonts w:ascii="Times New Roman" w:hAnsi="Times New Roman"/>
          <w:sz w:val="24"/>
          <w:szCs w:val="24"/>
        </w:rPr>
        <w:t xml:space="preserve"> van de </w:t>
      </w:r>
      <w:r w:rsidRPr="00D22742">
        <w:rPr>
          <w:rFonts w:ascii="Times New Roman" w:hAnsi="Times New Roman"/>
          <w:sz w:val="24"/>
          <w:szCs w:val="24"/>
        </w:rPr>
        <w:t>prediking bij de apostelen in Hand. 4, waar sommigen in haat de handen aan hen sloegen, en anderen geloofden en werden toegebracht tot de gemeente die zalig wordt; alsmede die van Paulus in Hand. 13, waar de Joden in vijandschap uitbraken en de hei</w:t>
      </w:r>
      <w:r w:rsidRPr="00D22742">
        <w:rPr>
          <w:rFonts w:ascii="Times New Roman" w:hAnsi="Times New Roman"/>
          <w:sz w:val="24"/>
          <w:szCs w:val="24"/>
        </w:rPr>
        <w:softHyphen/>
        <w:t xml:space="preserve">denen in lofprijzing; </w:t>
      </w:r>
      <w:r>
        <w:rPr>
          <w:rFonts w:ascii="Times New Roman" w:hAnsi="Times New Roman"/>
          <w:sz w:val="24"/>
          <w:szCs w:val="24"/>
        </w:rPr>
        <w:t xml:space="preserve">en </w:t>
      </w:r>
      <w:r w:rsidRPr="00D22742">
        <w:rPr>
          <w:rFonts w:ascii="Times New Roman" w:hAnsi="Times New Roman"/>
          <w:sz w:val="24"/>
          <w:szCs w:val="24"/>
        </w:rPr>
        <w:t>n</w:t>
      </w:r>
      <w:r>
        <w:rPr>
          <w:rFonts w:ascii="Times New Roman" w:hAnsi="Times New Roman"/>
          <w:sz w:val="24"/>
          <w:szCs w:val="24"/>
        </w:rPr>
        <w:t>ó</w:t>
      </w:r>
      <w:r w:rsidRPr="00D22742">
        <w:rPr>
          <w:rFonts w:ascii="Times New Roman" w:hAnsi="Times New Roman"/>
          <w:sz w:val="24"/>
          <w:szCs w:val="24"/>
        </w:rPr>
        <w:t>g de prediking van Paulus op de Aereopagus, waar sommigen geloofden en anderen spotten, enzovoort.</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Deze zaak nu voldoende bevestigd zijnde, willen we nu wat verder gaan, en bezien de openbaring des Verbonds in de ontdekking van de ingang in hetzelve door het geloof in Jezus Christus. Daartoe bepalen we onze aandacht eerst bij hetgeen we lezen in Hand. 2 : 37-42, daar hier een prediking gevon</w:t>
      </w:r>
      <w:r w:rsidRPr="00D22742">
        <w:rPr>
          <w:rFonts w:ascii="Times New Roman" w:hAnsi="Times New Roman"/>
          <w:sz w:val="24"/>
          <w:szCs w:val="24"/>
        </w:rPr>
        <w:softHyphen/>
        <w:t>den wordt die</w:t>
      </w:r>
      <w:r>
        <w:rPr>
          <w:rFonts w:ascii="Times New Roman" w:hAnsi="Times New Roman"/>
          <w:sz w:val="24"/>
          <w:szCs w:val="24"/>
        </w:rPr>
        <w:t xml:space="preserve"> zo </w:t>
      </w:r>
      <w:r w:rsidRPr="00D22742">
        <w:rPr>
          <w:rFonts w:ascii="Times New Roman" w:hAnsi="Times New Roman"/>
          <w:sz w:val="24"/>
          <w:szCs w:val="24"/>
        </w:rPr>
        <w:t>direct van God is, waar ze gedaan werd onmiddellijk nadat de predikers vervul</w:t>
      </w:r>
      <w:r>
        <w:rPr>
          <w:rFonts w:ascii="Times New Roman" w:hAnsi="Times New Roman"/>
          <w:sz w:val="24"/>
          <w:szCs w:val="24"/>
        </w:rPr>
        <w:t>d waren geworden met de Heilige</w:t>
      </w:r>
      <w:r w:rsidRPr="00D22742">
        <w:rPr>
          <w:rFonts w:ascii="Times New Roman" w:hAnsi="Times New Roman"/>
          <w:sz w:val="24"/>
          <w:szCs w:val="24"/>
        </w:rPr>
        <w:t xml:space="preserve"> Geest.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apostel Petrus de woorden zeggende die de Heilige Geest, die het uit Christus nam, hem te zeggen gaf, verkondigde hen de dood, opstanding en verheerlijking</w:t>
      </w:r>
      <w:r>
        <w:rPr>
          <w:rFonts w:ascii="Times New Roman" w:hAnsi="Times New Roman"/>
          <w:sz w:val="24"/>
          <w:szCs w:val="24"/>
        </w:rPr>
        <w:t xml:space="preserve"> </w:t>
      </w:r>
      <w:r w:rsidRPr="00D22742">
        <w:rPr>
          <w:rFonts w:ascii="Times New Roman" w:hAnsi="Times New Roman"/>
          <w:sz w:val="24"/>
          <w:szCs w:val="24"/>
        </w:rPr>
        <w:t>van Jezus Christus. Door middel van deze prediking overtuig</w:t>
      </w:r>
      <w:r w:rsidRPr="00D22742">
        <w:rPr>
          <w:rFonts w:ascii="Times New Roman" w:hAnsi="Times New Roman"/>
          <w:sz w:val="24"/>
          <w:szCs w:val="24"/>
        </w:rPr>
        <w:softHyphen/>
        <w:t>de de Heilige Geest sommigen van zonden, gerechtigheid en oordeel, waardoor het harde hart verbroken werd</w:t>
      </w:r>
      <w:r>
        <w:rPr>
          <w:rFonts w:ascii="Times New Roman" w:hAnsi="Times New Roman"/>
          <w:sz w:val="24"/>
          <w:szCs w:val="24"/>
        </w:rPr>
        <w:t>. Z</w:t>
      </w:r>
      <w:r w:rsidRPr="00D22742">
        <w:rPr>
          <w:rFonts w:ascii="Times New Roman" w:hAnsi="Times New Roman"/>
          <w:sz w:val="24"/>
          <w:szCs w:val="24"/>
        </w:rPr>
        <w:t xml:space="preserve">e hoorden en geloofden in hun zonden en schuld in de verwerping en kruisiging van Christus en bekenden deze in vernedering en verootmoediging.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Hier was echter nog geen openbaring des Verbonds, maar een trekking tot de </w:t>
      </w:r>
      <w:r>
        <w:rPr>
          <w:rFonts w:ascii="Times New Roman" w:hAnsi="Times New Roman"/>
          <w:sz w:val="24"/>
          <w:szCs w:val="24"/>
        </w:rPr>
        <w:t>D</w:t>
      </w:r>
      <w:r w:rsidRPr="00D22742">
        <w:rPr>
          <w:rFonts w:ascii="Times New Roman" w:hAnsi="Times New Roman"/>
          <w:sz w:val="24"/>
          <w:szCs w:val="24"/>
        </w:rPr>
        <w:t>eur, de ingang, hetwelk is de trekking des Vaders. De bediening dezer trekking open</w:t>
      </w:r>
      <w:r w:rsidRPr="00D22742">
        <w:rPr>
          <w:rFonts w:ascii="Times New Roman" w:hAnsi="Times New Roman"/>
          <w:sz w:val="24"/>
          <w:szCs w:val="24"/>
        </w:rPr>
        <w:softHyphen/>
        <w:t xml:space="preserve">baart zich in een vernedering des harten in schuldontdekking en schuldbekentenis, met een vragen naar een </w:t>
      </w:r>
      <w:r>
        <w:rPr>
          <w:rFonts w:ascii="Times New Roman" w:hAnsi="Times New Roman"/>
          <w:sz w:val="24"/>
          <w:szCs w:val="24"/>
        </w:rPr>
        <w:t>W</w:t>
      </w:r>
      <w:r w:rsidRPr="00D22742">
        <w:rPr>
          <w:rFonts w:ascii="Times New Roman" w:hAnsi="Times New Roman"/>
          <w:sz w:val="24"/>
          <w:szCs w:val="24"/>
        </w:rPr>
        <w:t>eg ter ont</w:t>
      </w:r>
      <w:r w:rsidRPr="00D22742">
        <w:rPr>
          <w:rFonts w:ascii="Times New Roman" w:hAnsi="Times New Roman"/>
          <w:sz w:val="24"/>
          <w:szCs w:val="24"/>
        </w:rPr>
        <w:softHyphen/>
        <w:t>koming. Alzo wordt de zondaar in een gestalte gebracht waarin de openbaring des Verbonds gepast voor hem is. In antwoord op dit vragen nu wordt hen geopenbaard de weg</w:t>
      </w:r>
      <w:r>
        <w:rPr>
          <w:rFonts w:ascii="Times New Roman" w:hAnsi="Times New Roman"/>
          <w:sz w:val="24"/>
          <w:szCs w:val="24"/>
        </w:rPr>
        <w:t xml:space="preserve"> van de </w:t>
      </w:r>
      <w:r w:rsidRPr="00D22742">
        <w:rPr>
          <w:rFonts w:ascii="Times New Roman" w:hAnsi="Times New Roman"/>
          <w:sz w:val="24"/>
          <w:szCs w:val="24"/>
        </w:rPr>
        <w:t>verlossing en des vredes door het geloof in Jezus Christus.</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antwoord geeft drie zaken, t.w. bekering, doop en de zegen Gods in de </w:t>
      </w:r>
      <w:r>
        <w:rPr>
          <w:rFonts w:ascii="Times New Roman" w:hAnsi="Times New Roman"/>
          <w:sz w:val="24"/>
          <w:szCs w:val="24"/>
        </w:rPr>
        <w:t>G</w:t>
      </w:r>
      <w:r w:rsidRPr="00D22742">
        <w:rPr>
          <w:rFonts w:ascii="Times New Roman" w:hAnsi="Times New Roman"/>
          <w:sz w:val="24"/>
          <w:szCs w:val="24"/>
        </w:rPr>
        <w:t xml:space="preserve">ave </w:t>
      </w:r>
      <w:r>
        <w:rPr>
          <w:rFonts w:ascii="Times New Roman" w:hAnsi="Times New Roman"/>
          <w:sz w:val="24"/>
          <w:szCs w:val="24"/>
        </w:rPr>
        <w:t xml:space="preserve">van de </w:t>
      </w:r>
      <w:r w:rsidRPr="00D22742">
        <w:rPr>
          <w:rFonts w:ascii="Times New Roman" w:hAnsi="Times New Roman"/>
          <w:sz w:val="24"/>
          <w:szCs w:val="24"/>
        </w:rPr>
        <w:t xml:space="preserve">Geest. </w:t>
      </w:r>
    </w:p>
    <w:p w:rsidR="00332AF0" w:rsidRDefault="00332AF0" w:rsidP="00390D1A">
      <w:pPr>
        <w:numPr>
          <w:ilvl w:val="0"/>
          <w:numId w:val="7"/>
        </w:numPr>
        <w:spacing w:after="0" w:line="240" w:lineRule="auto"/>
        <w:jc w:val="both"/>
        <w:rPr>
          <w:rFonts w:ascii="Times New Roman" w:hAnsi="Times New Roman"/>
          <w:sz w:val="24"/>
          <w:szCs w:val="24"/>
        </w:rPr>
      </w:pPr>
      <w:r w:rsidRPr="00D22742">
        <w:rPr>
          <w:rFonts w:ascii="Times New Roman" w:hAnsi="Times New Roman"/>
          <w:sz w:val="24"/>
          <w:szCs w:val="24"/>
        </w:rPr>
        <w:t>De bekering is het toe</w:t>
      </w:r>
      <w:r w:rsidRPr="00D22742">
        <w:rPr>
          <w:rFonts w:ascii="Times New Roman" w:hAnsi="Times New Roman"/>
          <w:sz w:val="24"/>
          <w:szCs w:val="24"/>
        </w:rPr>
        <w:softHyphen/>
        <w:t>gaan tot Jezus Christus. Dit vereiste verloochening van zich</w:t>
      </w:r>
      <w:r w:rsidRPr="00D22742">
        <w:rPr>
          <w:rFonts w:ascii="Times New Roman" w:hAnsi="Times New Roman"/>
          <w:sz w:val="24"/>
          <w:szCs w:val="24"/>
        </w:rPr>
        <w:softHyphen/>
        <w:t>zel</w:t>
      </w:r>
      <w:r>
        <w:rPr>
          <w:rFonts w:ascii="Times New Roman" w:hAnsi="Times New Roman"/>
          <w:sz w:val="24"/>
          <w:szCs w:val="24"/>
        </w:rPr>
        <w:t>f</w:t>
      </w:r>
      <w:r w:rsidRPr="00D22742">
        <w:rPr>
          <w:rFonts w:ascii="Times New Roman" w:hAnsi="Times New Roman"/>
          <w:sz w:val="24"/>
          <w:szCs w:val="24"/>
        </w:rPr>
        <w:t>, die zich rechtvaardig achtten, om te geloven in Jezus Christus als d</w:t>
      </w:r>
      <w:r>
        <w:rPr>
          <w:rFonts w:ascii="Times New Roman" w:hAnsi="Times New Roman"/>
          <w:sz w:val="24"/>
          <w:szCs w:val="24"/>
        </w:rPr>
        <w:t>é</w:t>
      </w:r>
      <w:r w:rsidRPr="00D22742">
        <w:rPr>
          <w:rFonts w:ascii="Times New Roman" w:hAnsi="Times New Roman"/>
          <w:sz w:val="24"/>
          <w:szCs w:val="24"/>
        </w:rPr>
        <w:t xml:space="preserve"> Rechtvaardige, die zij een bedrieger hadden geacht</w:t>
      </w:r>
      <w:r>
        <w:rPr>
          <w:rFonts w:ascii="Times New Roman" w:hAnsi="Times New Roman"/>
          <w:sz w:val="24"/>
          <w:szCs w:val="24"/>
        </w:rPr>
        <w:t xml:space="preserve">. </w:t>
      </w:r>
    </w:p>
    <w:p w:rsidR="00332AF0" w:rsidRDefault="00332AF0" w:rsidP="00390D1A">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 xml:space="preserve">onder dit geloof was de doop niet mogelijk. De doop nu bevestigde de uitgang uit zichzelven en ingang in Jezus Christus en alzo hun ingang en </w:t>
      </w:r>
      <w:r>
        <w:rPr>
          <w:rFonts w:ascii="Times New Roman" w:hAnsi="Times New Roman"/>
          <w:sz w:val="24"/>
          <w:szCs w:val="24"/>
        </w:rPr>
        <w:t>in-</w:t>
      </w:r>
      <w:r w:rsidRPr="00D22742">
        <w:rPr>
          <w:rFonts w:ascii="Times New Roman" w:hAnsi="Times New Roman"/>
          <w:sz w:val="24"/>
          <w:szCs w:val="24"/>
        </w:rPr>
        <w:t xml:space="preserve">zijn </w:t>
      </w:r>
      <w:r>
        <w:rPr>
          <w:rFonts w:ascii="Times New Roman" w:hAnsi="Times New Roman"/>
          <w:sz w:val="24"/>
          <w:szCs w:val="24"/>
        </w:rPr>
        <w:t>in h</w:t>
      </w:r>
      <w:r w:rsidRPr="00D22742">
        <w:rPr>
          <w:rFonts w:ascii="Times New Roman" w:hAnsi="Times New Roman"/>
          <w:sz w:val="24"/>
          <w:szCs w:val="24"/>
        </w:rPr>
        <w:t xml:space="preserve">et Verbond. De doop toch betekent een aflegging van eigen leven (hetwelk de dood is) in de dood van Christus, en een aandoen van het leven van Christus (hetwelk het eeuwige </w:t>
      </w:r>
      <w:r>
        <w:rPr>
          <w:rFonts w:ascii="Times New Roman" w:hAnsi="Times New Roman"/>
          <w:sz w:val="24"/>
          <w:szCs w:val="24"/>
        </w:rPr>
        <w:t>L</w:t>
      </w:r>
      <w:r w:rsidRPr="00D22742">
        <w:rPr>
          <w:rFonts w:ascii="Times New Roman" w:hAnsi="Times New Roman"/>
          <w:sz w:val="24"/>
          <w:szCs w:val="24"/>
        </w:rPr>
        <w:t>even is) in Zijn opstanding. Dit toont dus duidelijk dat er geen ingaan is zon</w:t>
      </w:r>
      <w:r w:rsidRPr="00D22742">
        <w:rPr>
          <w:rFonts w:ascii="Times New Roman" w:hAnsi="Times New Roman"/>
          <w:sz w:val="24"/>
          <w:szCs w:val="24"/>
        </w:rPr>
        <w:softHyphen/>
        <w:t>der dit waarachtige geloof</w:t>
      </w:r>
      <w:r>
        <w:rPr>
          <w:rFonts w:ascii="Times New Roman" w:hAnsi="Times New Roman"/>
          <w:sz w:val="24"/>
          <w:szCs w:val="24"/>
        </w:rPr>
        <w:t xml:space="preserve"> van de </w:t>
      </w:r>
      <w:r w:rsidRPr="00D22742">
        <w:rPr>
          <w:rFonts w:ascii="Times New Roman" w:hAnsi="Times New Roman"/>
          <w:sz w:val="24"/>
          <w:szCs w:val="24"/>
        </w:rPr>
        <w:t>werking Gods. Die niet geloof</w:t>
      </w:r>
      <w:r w:rsidRPr="00D22742">
        <w:rPr>
          <w:rFonts w:ascii="Times New Roman" w:hAnsi="Times New Roman"/>
          <w:sz w:val="24"/>
          <w:szCs w:val="24"/>
        </w:rPr>
        <w:softHyphen/>
        <w:t xml:space="preserve">den bleven waar zij waren, dat is buiten. </w:t>
      </w:r>
    </w:p>
    <w:p w:rsidR="00332AF0" w:rsidRPr="00D22742" w:rsidRDefault="00332AF0" w:rsidP="00390D1A">
      <w:pPr>
        <w:numPr>
          <w:ilvl w:val="0"/>
          <w:numId w:val="7"/>
        </w:numPr>
        <w:spacing w:after="0" w:line="240" w:lineRule="auto"/>
        <w:jc w:val="both"/>
        <w:rPr>
          <w:rFonts w:ascii="Times New Roman" w:hAnsi="Times New Roman"/>
          <w:sz w:val="24"/>
          <w:szCs w:val="24"/>
        </w:rPr>
      </w:pPr>
      <w:r w:rsidRPr="00D22742">
        <w:rPr>
          <w:rFonts w:ascii="Times New Roman" w:hAnsi="Times New Roman"/>
          <w:sz w:val="24"/>
          <w:szCs w:val="24"/>
        </w:rPr>
        <w:t>Die geloofden kwa</w:t>
      </w:r>
      <w:r w:rsidRPr="00D22742">
        <w:rPr>
          <w:rFonts w:ascii="Times New Roman" w:hAnsi="Times New Roman"/>
          <w:sz w:val="24"/>
          <w:szCs w:val="24"/>
        </w:rPr>
        <w:softHyphen/>
        <w:t>men toe en gingen in zich latende dopen in de Naam van Jezus Christus, waarna ze Gods getuigenis van hun ingaan en hun in</w:t>
      </w:r>
      <w:r>
        <w:rPr>
          <w:rFonts w:ascii="Times New Roman" w:hAnsi="Times New Roman"/>
          <w:sz w:val="24"/>
          <w:szCs w:val="24"/>
        </w:rPr>
        <w:t>-</w:t>
      </w:r>
      <w:r w:rsidRPr="00D22742">
        <w:rPr>
          <w:rFonts w:ascii="Times New Roman" w:hAnsi="Times New Roman"/>
          <w:sz w:val="24"/>
          <w:szCs w:val="24"/>
        </w:rPr>
        <w:t xml:space="preserve">wezen ontvingen in de </w:t>
      </w:r>
      <w:r>
        <w:rPr>
          <w:rFonts w:ascii="Times New Roman" w:hAnsi="Times New Roman"/>
          <w:sz w:val="24"/>
          <w:szCs w:val="24"/>
        </w:rPr>
        <w:t>G</w:t>
      </w:r>
      <w:r w:rsidRPr="00D22742">
        <w:rPr>
          <w:rFonts w:ascii="Times New Roman" w:hAnsi="Times New Roman"/>
          <w:sz w:val="24"/>
          <w:szCs w:val="24"/>
        </w:rPr>
        <w:t xml:space="preserve">ave </w:t>
      </w:r>
      <w:r>
        <w:rPr>
          <w:rFonts w:ascii="Times New Roman" w:hAnsi="Times New Roman"/>
          <w:sz w:val="24"/>
          <w:szCs w:val="24"/>
        </w:rPr>
        <w:t xml:space="preserve">van </w:t>
      </w:r>
      <w:r w:rsidRPr="00D22742">
        <w:rPr>
          <w:rFonts w:ascii="Times New Roman" w:hAnsi="Times New Roman"/>
          <w:sz w:val="24"/>
          <w:szCs w:val="24"/>
        </w:rPr>
        <w:t>de Heilige Geest, die 't werk Gods in hun toebrenging en inbrenging verzegelde aan hen en in hen. Deze mensen getuigden openlijk zelfver</w:t>
      </w:r>
      <w:r w:rsidRPr="00D22742">
        <w:rPr>
          <w:rFonts w:ascii="Times New Roman" w:hAnsi="Times New Roman"/>
          <w:sz w:val="24"/>
          <w:szCs w:val="24"/>
        </w:rPr>
        <w:softHyphen/>
        <w:t>loochening, aflegging huns levens door het geloof in het ge</w:t>
      </w:r>
      <w:r w:rsidRPr="00D22742">
        <w:rPr>
          <w:rFonts w:ascii="Times New Roman" w:hAnsi="Times New Roman"/>
          <w:sz w:val="24"/>
          <w:szCs w:val="24"/>
        </w:rPr>
        <w:softHyphen/>
        <w:t>tuigenis Gods door de Heilige Geest, hun verkondigd in de prediking des apostels, om nu uit en door een ander te leven, namelijk Jezus Christus, die was gestorven en opgestaan naar de Schriften</w:t>
      </w:r>
      <w:r>
        <w:rPr>
          <w:rFonts w:ascii="Times New Roman" w:hAnsi="Times New Roman"/>
          <w:sz w:val="24"/>
          <w:szCs w:val="24"/>
        </w:rPr>
        <w:t xml:space="preserve">. Zo </w:t>
      </w:r>
      <w:r w:rsidRPr="00D22742">
        <w:rPr>
          <w:rFonts w:ascii="Times New Roman" w:hAnsi="Times New Roman"/>
          <w:sz w:val="24"/>
          <w:szCs w:val="24"/>
        </w:rPr>
        <w:t xml:space="preserve">betekende en verzegelde de doop hun waarachtige bekering in een uitgaan uit het eerste verbond </w:t>
      </w:r>
      <w:r>
        <w:rPr>
          <w:rFonts w:ascii="Times New Roman" w:hAnsi="Times New Roman"/>
          <w:sz w:val="24"/>
          <w:szCs w:val="24"/>
        </w:rPr>
        <w:t xml:space="preserve">- </w:t>
      </w:r>
      <w:r w:rsidRPr="00D22742">
        <w:rPr>
          <w:rFonts w:ascii="Times New Roman" w:hAnsi="Times New Roman"/>
          <w:sz w:val="24"/>
          <w:szCs w:val="24"/>
        </w:rPr>
        <w:t>waar de haat tegen God heerschappij voert vanwege de zon</w:t>
      </w:r>
      <w:r w:rsidRPr="00D22742">
        <w:rPr>
          <w:rFonts w:ascii="Times New Roman" w:hAnsi="Times New Roman"/>
          <w:sz w:val="24"/>
          <w:szCs w:val="24"/>
        </w:rPr>
        <w:softHyphen/>
        <w:t xml:space="preserve">de, </w:t>
      </w:r>
      <w:r>
        <w:rPr>
          <w:rFonts w:ascii="Times New Roman" w:hAnsi="Times New Roman"/>
          <w:sz w:val="24"/>
          <w:szCs w:val="24"/>
        </w:rPr>
        <w:t>- é</w:t>
      </w:r>
      <w:r w:rsidRPr="00D22742">
        <w:rPr>
          <w:rFonts w:ascii="Times New Roman" w:hAnsi="Times New Roman"/>
          <w:sz w:val="24"/>
          <w:szCs w:val="24"/>
        </w:rPr>
        <w:t xml:space="preserve">n een ingang in het tweede Verbond, waar de liefde heerst door de genade Gods. Hierop ontvingen ze de </w:t>
      </w:r>
      <w:r>
        <w:rPr>
          <w:rFonts w:ascii="Times New Roman" w:hAnsi="Times New Roman"/>
          <w:sz w:val="24"/>
          <w:szCs w:val="24"/>
        </w:rPr>
        <w:t>G</w:t>
      </w:r>
      <w:r w:rsidRPr="00D22742">
        <w:rPr>
          <w:rFonts w:ascii="Times New Roman" w:hAnsi="Times New Roman"/>
          <w:sz w:val="24"/>
          <w:szCs w:val="24"/>
        </w:rPr>
        <w:t>ave</w:t>
      </w:r>
      <w:r>
        <w:rPr>
          <w:rFonts w:ascii="Times New Roman" w:hAnsi="Times New Roman"/>
          <w:sz w:val="24"/>
          <w:szCs w:val="24"/>
        </w:rPr>
        <w:t xml:space="preserve">, </w:t>
      </w:r>
      <w:r w:rsidRPr="00D22742">
        <w:rPr>
          <w:rFonts w:ascii="Times New Roman" w:hAnsi="Times New Roman"/>
          <w:sz w:val="24"/>
          <w:szCs w:val="24"/>
        </w:rPr>
        <w:t xml:space="preserve">de Geest </w:t>
      </w:r>
      <w:r>
        <w:rPr>
          <w:rFonts w:ascii="Times New Roman" w:hAnsi="Times New Roman"/>
          <w:sz w:val="24"/>
          <w:szCs w:val="24"/>
        </w:rPr>
        <w:t>zo</w:t>
      </w:r>
      <w:r w:rsidRPr="00D22742">
        <w:rPr>
          <w:rFonts w:ascii="Times New Roman" w:hAnsi="Times New Roman"/>
          <w:sz w:val="24"/>
          <w:szCs w:val="24"/>
        </w:rPr>
        <w:t>als beloofd. En toen was het Verbond des Levens en des Vredes voor hen persoonlijk waarheid en werkelijkheid, daar de Heilige Geest met hun geest getuigde dat ze kin</w:t>
      </w:r>
      <w:r w:rsidRPr="00D22742">
        <w:rPr>
          <w:rFonts w:ascii="Times New Roman" w:hAnsi="Times New Roman"/>
          <w:sz w:val="24"/>
          <w:szCs w:val="24"/>
        </w:rPr>
        <w:softHyphen/>
        <w:t>deren Gods waren, dat is kinderen des Verbonds.</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zien hier een werking vanuit het Verbond Gods, krach</w:t>
      </w:r>
      <w:r w:rsidRPr="00D22742">
        <w:rPr>
          <w:rFonts w:ascii="Times New Roman" w:hAnsi="Times New Roman"/>
          <w:sz w:val="24"/>
          <w:szCs w:val="24"/>
        </w:rPr>
        <w:softHyphen/>
        <w:t>tens het besluit</w:t>
      </w:r>
      <w:r>
        <w:rPr>
          <w:rFonts w:ascii="Times New Roman" w:hAnsi="Times New Roman"/>
          <w:sz w:val="24"/>
          <w:szCs w:val="24"/>
        </w:rPr>
        <w:t xml:space="preserve"> van de </w:t>
      </w:r>
      <w:r w:rsidRPr="00D22742">
        <w:rPr>
          <w:rFonts w:ascii="Times New Roman" w:hAnsi="Times New Roman"/>
          <w:sz w:val="24"/>
          <w:szCs w:val="24"/>
        </w:rPr>
        <w:t xml:space="preserve">verkiezing, in de harten dergenen die voor zichzelven er buiten waren, met het doel ze er in te brengen.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Daarna zien we een openbaring des Verbonds, lerende de ingang in hetzelve door de Deur, met de nodiging om in te gaan. Tot dit ingaan wordt bekering geëist, welke ver</w:t>
      </w:r>
      <w:r w:rsidRPr="00D22742">
        <w:rPr>
          <w:rFonts w:ascii="Times New Roman" w:hAnsi="Times New Roman"/>
          <w:sz w:val="24"/>
          <w:szCs w:val="24"/>
        </w:rPr>
        <w:softHyphen/>
        <w:t>worpen werd door degenen die het Woord niet aannamen. Er zijn dus geen ongelovigen in het Verbond, daar ze buiten zijn en blijven. Bij degenen die ingaan vinden we een waar</w:t>
      </w:r>
      <w:r w:rsidRPr="00D22742">
        <w:rPr>
          <w:rFonts w:ascii="Times New Roman" w:hAnsi="Times New Roman"/>
          <w:sz w:val="24"/>
          <w:szCs w:val="24"/>
        </w:rPr>
        <w:softHyphen/>
        <w:t>achtig geloof, zich openbarende in een aanneming van het Woord Gods, waarvan ze getuigenis afleggen door bekentenis van zonde en schuld, vernedering des harten daaronder, een ingaan in de doop door het geloof in Christus' dood en op</w:t>
      </w:r>
      <w:r w:rsidRPr="00D22742">
        <w:rPr>
          <w:rFonts w:ascii="Times New Roman" w:hAnsi="Times New Roman"/>
          <w:sz w:val="24"/>
          <w:szCs w:val="24"/>
        </w:rPr>
        <w:softHyphen/>
        <w:t>standing; en waarover God getuigenis geeft door de gav</w:t>
      </w:r>
      <w:r>
        <w:rPr>
          <w:rFonts w:ascii="Times New Roman" w:hAnsi="Times New Roman"/>
          <w:sz w:val="24"/>
          <w:szCs w:val="24"/>
        </w:rPr>
        <w:t>e des Heiligen Geestes. Bij wie</w:t>
      </w:r>
      <w:r w:rsidRPr="00D22742">
        <w:rPr>
          <w:rFonts w:ascii="Times New Roman" w:hAnsi="Times New Roman"/>
          <w:sz w:val="24"/>
          <w:szCs w:val="24"/>
        </w:rPr>
        <w:t xml:space="preserve"> dit niet gevonden wordt, of één zaak niet gevonden wordt, die is niet in het Verbond. We kunnen met de</w:t>
      </w:r>
      <w:r>
        <w:rPr>
          <w:rFonts w:ascii="Times New Roman" w:hAnsi="Times New Roman"/>
          <w:sz w:val="24"/>
          <w:szCs w:val="24"/>
        </w:rPr>
        <w:t xml:space="preserve"> mo</w:t>
      </w:r>
      <w:r w:rsidRPr="00D22742">
        <w:rPr>
          <w:rFonts w:ascii="Times New Roman" w:hAnsi="Times New Roman"/>
          <w:sz w:val="24"/>
          <w:szCs w:val="24"/>
        </w:rPr>
        <w:t xml:space="preserve">nd </w:t>
      </w:r>
      <w:r>
        <w:rPr>
          <w:rFonts w:ascii="Times New Roman" w:hAnsi="Times New Roman"/>
          <w:sz w:val="24"/>
          <w:szCs w:val="24"/>
        </w:rPr>
        <w:t>geloof belijden en ons laten do</w:t>
      </w:r>
      <w:r w:rsidRPr="00D22742">
        <w:rPr>
          <w:rFonts w:ascii="Times New Roman" w:hAnsi="Times New Roman"/>
          <w:sz w:val="24"/>
          <w:szCs w:val="24"/>
        </w:rPr>
        <w:t>pen, zonder dat er is het waarachtig geloof des harten. Dan wordt er echter niet de wezenlijke</w:t>
      </w:r>
      <w:r>
        <w:rPr>
          <w:rFonts w:ascii="Times New Roman" w:hAnsi="Times New Roman"/>
          <w:sz w:val="24"/>
          <w:szCs w:val="24"/>
        </w:rPr>
        <w:t xml:space="preserve"> bekering gevonden, en niet de G</w:t>
      </w:r>
      <w:r w:rsidRPr="00D22742">
        <w:rPr>
          <w:rFonts w:ascii="Times New Roman" w:hAnsi="Times New Roman"/>
          <w:sz w:val="24"/>
          <w:szCs w:val="24"/>
        </w:rPr>
        <w:t>ave des Heiligen Geestes. God geen getuigenis gevende over deze belijdenis en doop is ze ni</w:t>
      </w:r>
      <w:r>
        <w:rPr>
          <w:rFonts w:ascii="Times New Roman" w:hAnsi="Times New Roman"/>
          <w:sz w:val="24"/>
          <w:szCs w:val="24"/>
        </w:rPr>
        <w:t>et waarachtig, maar een leugen,</w:t>
      </w:r>
      <w:r w:rsidRPr="00D22742">
        <w:rPr>
          <w:rFonts w:ascii="Times New Roman" w:hAnsi="Times New Roman"/>
          <w:sz w:val="24"/>
          <w:szCs w:val="24"/>
        </w:rPr>
        <w:t xml:space="preserve"> daar Hij dit getuigenis aan de ware gelovigen beloofd en als getrouw en waarachtig geeft.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Die dan dit getuigenis mist, wete, dat hij niet in het Verbond is, maar er buiten, en worde nog bewogen tot bekering en geloof,</w:t>
      </w:r>
      <w:r>
        <w:rPr>
          <w:rFonts w:ascii="Times New Roman" w:hAnsi="Times New Roman"/>
          <w:sz w:val="24"/>
          <w:szCs w:val="24"/>
        </w:rPr>
        <w:t xml:space="preserve"> zo zal hij de G</w:t>
      </w:r>
      <w:r w:rsidRPr="00D22742">
        <w:rPr>
          <w:rFonts w:ascii="Times New Roman" w:hAnsi="Times New Roman"/>
          <w:sz w:val="24"/>
          <w:szCs w:val="24"/>
        </w:rPr>
        <w:t>ave des Geestes ontvangen. Een ieder beproeve zichzelve hierin, daar niemand in een anderen weg zal zalig worden. Al</w:t>
      </w:r>
      <w:r>
        <w:rPr>
          <w:rFonts w:ascii="Times New Roman" w:hAnsi="Times New Roman"/>
          <w:sz w:val="24"/>
          <w:szCs w:val="24"/>
        </w:rPr>
        <w:t>leen die de Heere roept in deze</w:t>
      </w:r>
      <w:r w:rsidRPr="00D22742">
        <w:rPr>
          <w:rFonts w:ascii="Times New Roman" w:hAnsi="Times New Roman"/>
          <w:sz w:val="24"/>
          <w:szCs w:val="24"/>
        </w:rPr>
        <w:t xml:space="preserve"> weg</w:t>
      </w:r>
      <w:r>
        <w:rPr>
          <w:rFonts w:ascii="Times New Roman" w:hAnsi="Times New Roman"/>
          <w:sz w:val="24"/>
          <w:szCs w:val="24"/>
        </w:rPr>
        <w:t xml:space="preserve"> van de </w:t>
      </w:r>
      <w:r w:rsidRPr="00D22742">
        <w:rPr>
          <w:rFonts w:ascii="Times New Roman" w:hAnsi="Times New Roman"/>
          <w:sz w:val="24"/>
          <w:szCs w:val="24"/>
        </w:rPr>
        <w:t>ontdekking, komt deze belofte toe, anderen niet.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Hoe klaar staan hier Gods voetstappen uit</w:t>
      </w:r>
      <w:r w:rsidRPr="00D22742">
        <w:rPr>
          <w:rFonts w:ascii="Times New Roman" w:hAnsi="Times New Roman"/>
          <w:sz w:val="24"/>
          <w:szCs w:val="24"/>
        </w:rPr>
        <w:softHyphen/>
        <w:t xml:space="preserve">gedrukt in de zaliging </w:t>
      </w:r>
      <w:r>
        <w:rPr>
          <w:rFonts w:ascii="Times New Roman" w:hAnsi="Times New Roman"/>
          <w:sz w:val="24"/>
          <w:szCs w:val="24"/>
        </w:rPr>
        <w:t xml:space="preserve">van Zijn </w:t>
      </w:r>
      <w:r w:rsidRPr="00D22742">
        <w:rPr>
          <w:rFonts w:ascii="Times New Roman" w:hAnsi="Times New Roman"/>
          <w:sz w:val="24"/>
          <w:szCs w:val="24"/>
        </w:rPr>
        <w:t>volk. Nemen we er dan acht op</w:t>
      </w:r>
      <w:r>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 xml:space="preserve">ie op de trekking </w:t>
      </w:r>
      <w:r>
        <w:rPr>
          <w:rFonts w:ascii="Times New Roman" w:hAnsi="Times New Roman"/>
          <w:sz w:val="24"/>
          <w:szCs w:val="24"/>
        </w:rPr>
        <w:t xml:space="preserve">van </w:t>
      </w:r>
      <w:r w:rsidRPr="00D22742">
        <w:rPr>
          <w:rFonts w:ascii="Times New Roman" w:hAnsi="Times New Roman"/>
          <w:sz w:val="24"/>
          <w:szCs w:val="24"/>
        </w:rPr>
        <w:t>de Vader tot Christus in een weg van schuldontdekking en overtuiging</w:t>
      </w:r>
      <w:r>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ie op de verlossende wer</w:t>
      </w:r>
      <w:r w:rsidRPr="00D22742">
        <w:rPr>
          <w:rFonts w:ascii="Times New Roman" w:hAnsi="Times New Roman"/>
          <w:sz w:val="24"/>
          <w:szCs w:val="24"/>
        </w:rPr>
        <w:softHyphen/>
        <w:t xml:space="preserve">king </w:t>
      </w:r>
      <w:r>
        <w:rPr>
          <w:rFonts w:ascii="Times New Roman" w:hAnsi="Times New Roman"/>
          <w:sz w:val="24"/>
          <w:szCs w:val="24"/>
        </w:rPr>
        <w:t xml:space="preserve">van </w:t>
      </w:r>
      <w:r w:rsidRPr="00D22742">
        <w:rPr>
          <w:rFonts w:ascii="Times New Roman" w:hAnsi="Times New Roman"/>
          <w:sz w:val="24"/>
          <w:szCs w:val="24"/>
        </w:rPr>
        <w:t>de Zoon in de vereniging met Hem in dood en op</w:t>
      </w:r>
      <w:r w:rsidRPr="00D22742">
        <w:rPr>
          <w:rFonts w:ascii="Times New Roman" w:hAnsi="Times New Roman"/>
          <w:sz w:val="24"/>
          <w:szCs w:val="24"/>
        </w:rPr>
        <w:softHyphen/>
        <w:t xml:space="preserve">standing, in de </w:t>
      </w:r>
      <w:r w:rsidRPr="00BC2246">
        <w:rPr>
          <w:rFonts w:ascii="Times New Roman" w:hAnsi="Times New Roman"/>
          <w:i/>
          <w:sz w:val="24"/>
          <w:szCs w:val="24"/>
        </w:rPr>
        <w:t>doop des geloofs</w:t>
      </w:r>
      <w:r>
        <w:rPr>
          <w:rFonts w:ascii="Times New Roman" w:hAnsi="Times New Roman"/>
          <w:i/>
          <w:sz w:val="24"/>
          <w:szCs w:val="24"/>
        </w:rPr>
        <w:t>.</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ie op de toepassende en verzegelende werking des Heiligen Geestes, met als vrucht een Godeverheerlijkend leven in een volharden in de leer der</w:t>
      </w:r>
      <w:r>
        <w:rPr>
          <w:rFonts w:ascii="Times New Roman" w:hAnsi="Times New Roman"/>
          <w:sz w:val="24"/>
          <w:szCs w:val="24"/>
        </w:rPr>
        <w:t xml:space="preserve"> </w:t>
      </w:r>
      <w:r w:rsidRPr="00D22742">
        <w:rPr>
          <w:rFonts w:ascii="Times New Roman" w:hAnsi="Times New Roman"/>
          <w:sz w:val="24"/>
          <w:szCs w:val="24"/>
        </w:rPr>
        <w:t xml:space="preserve">apostelen en in de breking des broods en in de gebeden. </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Wordt deze vrucht ook bij ons gevonden? Bedenk: aan de vruchten wordt de boom gekend</w:t>
      </w:r>
      <w:r>
        <w:rPr>
          <w:rFonts w:ascii="Times New Roman" w:hAnsi="Times New Roman"/>
          <w:sz w:val="24"/>
          <w:szCs w:val="24"/>
        </w:rPr>
        <w:t xml:space="preserve">. Zo </w:t>
      </w:r>
      <w:r w:rsidRPr="00D22742">
        <w:rPr>
          <w:rFonts w:ascii="Times New Roman" w:hAnsi="Times New Roman"/>
          <w:sz w:val="24"/>
          <w:szCs w:val="24"/>
        </w:rPr>
        <w:t>leert ook deze zaak ons dat alleen de ware gelovigen in het Verbond des Levens in</w:t>
      </w:r>
      <w:r w:rsidRPr="00D22742">
        <w:rPr>
          <w:rFonts w:ascii="Times New Roman" w:hAnsi="Times New Roman"/>
          <w:sz w:val="24"/>
          <w:szCs w:val="24"/>
        </w:rPr>
        <w:softHyphen/>
        <w:t>gaan en zijn, en alle anderen erbuiten, hoe ze ook roemen mogen.</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Vervolgens nog wat nader komende willen we nu het in</w:t>
      </w:r>
      <w:r w:rsidRPr="00D22742">
        <w:rPr>
          <w:rFonts w:ascii="Times New Roman" w:hAnsi="Times New Roman"/>
          <w:sz w:val="24"/>
          <w:szCs w:val="24"/>
        </w:rPr>
        <w:softHyphen/>
        <w:t>gaan zelf bezien, en bepalen we onze aandacht bij hetgeen de Heere zegt in Joh</w:t>
      </w:r>
      <w:r>
        <w:rPr>
          <w:rFonts w:ascii="Times New Roman" w:hAnsi="Times New Roman"/>
          <w:sz w:val="24"/>
          <w:szCs w:val="24"/>
        </w:rPr>
        <w:t>annes</w:t>
      </w:r>
      <w:r w:rsidRPr="00D22742">
        <w:rPr>
          <w:rFonts w:ascii="Times New Roman" w:hAnsi="Times New Roman"/>
          <w:sz w:val="24"/>
          <w:szCs w:val="24"/>
        </w:rPr>
        <w:t xml:space="preserve"> 10 : 9, waarin de Heere Zichzelven de Deur noemt, zeggende</w:t>
      </w:r>
      <w:r>
        <w:rPr>
          <w:rFonts w:ascii="Times New Roman" w:hAnsi="Times New Roman"/>
          <w:sz w:val="24"/>
          <w:szCs w:val="24"/>
        </w:rPr>
        <w:t xml:space="preserve">: </w:t>
      </w:r>
      <w:r w:rsidRPr="00DC26B0">
        <w:rPr>
          <w:rFonts w:ascii="Times New Roman" w:hAnsi="Times New Roman"/>
          <w:i/>
          <w:sz w:val="24"/>
          <w:szCs w:val="24"/>
        </w:rPr>
        <w:t>dat allen die door Hem ingaan, behou</w:t>
      </w:r>
      <w:r w:rsidRPr="00DC26B0">
        <w:rPr>
          <w:rFonts w:ascii="Times New Roman" w:hAnsi="Times New Roman"/>
          <w:i/>
          <w:sz w:val="24"/>
          <w:szCs w:val="24"/>
        </w:rPr>
        <w:softHyphen/>
        <w:t>den zullen worden.</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Hier vinden we een zeer eenvoudig en duidelijk beeld, hetwelk in feite alle misvattingen moest uit</w:t>
      </w:r>
      <w:r w:rsidRPr="00D22742">
        <w:rPr>
          <w:rFonts w:ascii="Times New Roman" w:hAnsi="Times New Roman"/>
          <w:sz w:val="24"/>
          <w:szCs w:val="24"/>
        </w:rPr>
        <w:softHyphen/>
        <w:t xml:space="preserve">sluiten. Ieder weet dat een deur een afsluiting is waardoor twee ruimten in feite van elkander afgescheiden zijn, </w:t>
      </w:r>
      <w:r>
        <w:rPr>
          <w:rFonts w:ascii="Times New Roman" w:hAnsi="Times New Roman"/>
          <w:sz w:val="24"/>
          <w:szCs w:val="24"/>
        </w:rPr>
        <w:t xml:space="preserve">Maar </w:t>
      </w:r>
      <w:r w:rsidRPr="00D22742">
        <w:rPr>
          <w:rFonts w:ascii="Times New Roman" w:hAnsi="Times New Roman"/>
          <w:sz w:val="24"/>
          <w:szCs w:val="24"/>
        </w:rPr>
        <w:t xml:space="preserve">tevens de verbinding tussen beiden mogelijk maakt. Door de deur, maar ook alleen door de deur kan men van de ene ruimte in de andere overgaan.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 xml:space="preserve">o zijn de twee verbonden van elkander gescheiden als dood en leven, daar in het ene de dood heerst vanwege de zonde, en in het andere het leven vanwege de genade Gods. Rom. 6 : 23. De eerste ruimte wordt ook wel genoemd </w:t>
      </w:r>
      <w:r w:rsidRPr="00DC26B0">
        <w:rPr>
          <w:rFonts w:ascii="Times New Roman" w:hAnsi="Times New Roman"/>
          <w:i/>
          <w:sz w:val="24"/>
          <w:szCs w:val="24"/>
        </w:rPr>
        <w:t>het land van de schaduwen des doods</w:t>
      </w:r>
      <w:r w:rsidRPr="00D22742">
        <w:rPr>
          <w:rFonts w:ascii="Times New Roman" w:hAnsi="Times New Roman"/>
          <w:sz w:val="24"/>
          <w:szCs w:val="24"/>
        </w:rPr>
        <w:t>, om de toestand waarin de mens in deze bed</w:t>
      </w:r>
      <w:r>
        <w:rPr>
          <w:rFonts w:ascii="Times New Roman" w:hAnsi="Times New Roman"/>
          <w:sz w:val="24"/>
          <w:szCs w:val="24"/>
        </w:rPr>
        <w:t>eli</w:t>
      </w:r>
      <w:r w:rsidRPr="00D22742">
        <w:rPr>
          <w:rFonts w:ascii="Times New Roman" w:hAnsi="Times New Roman"/>
          <w:sz w:val="24"/>
          <w:szCs w:val="24"/>
        </w:rPr>
        <w:t>ng van na</w:t>
      </w:r>
      <w:r w:rsidRPr="00D22742">
        <w:rPr>
          <w:rFonts w:ascii="Times New Roman" w:hAnsi="Times New Roman"/>
          <w:sz w:val="24"/>
          <w:szCs w:val="24"/>
        </w:rPr>
        <w:softHyphen/>
        <w:t xml:space="preserve">ture is te onderscheiden van de hel, als de plaats </w:t>
      </w:r>
      <w:r>
        <w:rPr>
          <w:rFonts w:ascii="Times New Roman" w:hAnsi="Times New Roman"/>
          <w:sz w:val="24"/>
          <w:szCs w:val="24"/>
        </w:rPr>
        <w:t>van de uiterste dood</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Jezus Christus nu is de door God gegeven uitgang uit de dood en ingang in het leven. In en door Hem, maar ook alleen door Hem, kan een mens uit de dood worden uit</w:t>
      </w:r>
      <w:r w:rsidRPr="00D22742">
        <w:rPr>
          <w:rFonts w:ascii="Times New Roman" w:hAnsi="Times New Roman"/>
          <w:sz w:val="24"/>
          <w:szCs w:val="24"/>
        </w:rPr>
        <w:softHyphen/>
        <w:t>gebracht en in het leven worden ingebracht door de genade Gods. De noodzakelijkheid nu van het ingaan, hetwelk door de Heere zowel aan Joden als heidenen (besnedenen en onbesnedenen) gepredikt wordt, als o.a. in ons te</w:t>
      </w:r>
      <w:r>
        <w:rPr>
          <w:rFonts w:ascii="Times New Roman" w:hAnsi="Times New Roman"/>
          <w:sz w:val="24"/>
          <w:szCs w:val="24"/>
        </w:rPr>
        <w:t>ks</w:t>
      </w:r>
      <w:r w:rsidRPr="00D22742">
        <w:rPr>
          <w:rFonts w:ascii="Times New Roman" w:hAnsi="Times New Roman"/>
          <w:sz w:val="24"/>
          <w:szCs w:val="24"/>
        </w:rPr>
        <w:t>thoofdstuk, in Matth. 7 : 13,- 14 en Hand. 16 : 31 en 17 : 30</w:t>
      </w:r>
      <w:r>
        <w:rPr>
          <w:rFonts w:ascii="Times New Roman" w:hAnsi="Times New Roman"/>
          <w:sz w:val="24"/>
          <w:szCs w:val="24"/>
        </w:rPr>
        <w:t>. Het</w:t>
      </w:r>
      <w:r w:rsidRPr="00D22742">
        <w:rPr>
          <w:rFonts w:ascii="Times New Roman" w:hAnsi="Times New Roman"/>
          <w:sz w:val="24"/>
          <w:szCs w:val="24"/>
        </w:rPr>
        <w:t xml:space="preserve"> leert klaar en duidelijk dat alle mensen van nature, gedoopten en on</w:t>
      </w:r>
      <w:r w:rsidRPr="00D22742">
        <w:rPr>
          <w:rFonts w:ascii="Times New Roman" w:hAnsi="Times New Roman"/>
          <w:sz w:val="24"/>
          <w:szCs w:val="24"/>
        </w:rPr>
        <w:softHyphen/>
        <w:t>gedoopten, die uit godsdienstige of atheïstische ouders ge</w:t>
      </w:r>
      <w:r w:rsidRPr="00D22742">
        <w:rPr>
          <w:rFonts w:ascii="Times New Roman" w:hAnsi="Times New Roman"/>
          <w:sz w:val="24"/>
          <w:szCs w:val="24"/>
        </w:rPr>
        <w:softHyphen/>
        <w:t>boren zijn, in wezen buiten de ruimte des levens zijn, dus in de ruimte des doods, het land</w:t>
      </w:r>
      <w:r>
        <w:rPr>
          <w:rFonts w:ascii="Times New Roman" w:hAnsi="Times New Roman"/>
          <w:sz w:val="24"/>
          <w:szCs w:val="24"/>
        </w:rPr>
        <w:t xml:space="preserve"> van de </w:t>
      </w:r>
      <w:r w:rsidRPr="00D22742">
        <w:rPr>
          <w:rFonts w:ascii="Times New Roman" w:hAnsi="Times New Roman"/>
          <w:sz w:val="24"/>
          <w:szCs w:val="24"/>
        </w:rPr>
        <w:t xml:space="preserve">schaduwen </w:t>
      </w:r>
      <w:r>
        <w:rPr>
          <w:rFonts w:ascii="Times New Roman" w:hAnsi="Times New Roman"/>
          <w:sz w:val="24"/>
          <w:szCs w:val="24"/>
        </w:rPr>
        <w:t>van de</w:t>
      </w:r>
      <w:r w:rsidRPr="00D22742">
        <w:rPr>
          <w:rFonts w:ascii="Times New Roman" w:hAnsi="Times New Roman"/>
          <w:sz w:val="24"/>
          <w:szCs w:val="24"/>
        </w:rPr>
        <w:t xml:space="preserve"> dood. De ruimte des doods is</w:t>
      </w:r>
      <w:r>
        <w:rPr>
          <w:rFonts w:ascii="Times New Roman" w:hAnsi="Times New Roman"/>
          <w:sz w:val="24"/>
          <w:szCs w:val="24"/>
        </w:rPr>
        <w:t xml:space="preserve"> in Adam in wie</w:t>
      </w:r>
      <w:r w:rsidRPr="00D22742">
        <w:rPr>
          <w:rFonts w:ascii="Times New Roman" w:hAnsi="Times New Roman"/>
          <w:sz w:val="24"/>
          <w:szCs w:val="24"/>
        </w:rPr>
        <w:t xml:space="preserve"> we allen geboren wor</w:t>
      </w:r>
      <w:r w:rsidRPr="00D22742">
        <w:rPr>
          <w:rFonts w:ascii="Times New Roman" w:hAnsi="Times New Roman"/>
          <w:sz w:val="24"/>
          <w:szCs w:val="24"/>
        </w:rPr>
        <w:softHyphen/>
        <w:t xml:space="preserve">den; de ruimte </w:t>
      </w:r>
      <w:r>
        <w:rPr>
          <w:rFonts w:ascii="Times New Roman" w:hAnsi="Times New Roman"/>
          <w:sz w:val="24"/>
          <w:szCs w:val="24"/>
        </w:rPr>
        <w:t>van Leven</w:t>
      </w:r>
      <w:r w:rsidRPr="00D22742">
        <w:rPr>
          <w:rFonts w:ascii="Times New Roman" w:hAnsi="Times New Roman"/>
          <w:sz w:val="24"/>
          <w:szCs w:val="24"/>
        </w:rPr>
        <w:t xml:space="preserve"> is in Christus, in Wien alle gelo</w:t>
      </w:r>
      <w:r w:rsidRPr="00D22742">
        <w:rPr>
          <w:rFonts w:ascii="Times New Roman" w:hAnsi="Times New Roman"/>
          <w:sz w:val="24"/>
          <w:szCs w:val="24"/>
        </w:rPr>
        <w:softHyphen/>
        <w:t xml:space="preserve">vigen wedergeboren worden.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Schrift leert dus duidelijk dat alle mensen van nature, zoals ze geboren worden in de ruimte des doods zijn, buiten het Verbond des levens. In deze ruimte zijn we onder de schuld des doods, onder een voltrokken worden</w:t>
      </w:r>
      <w:r>
        <w:rPr>
          <w:rFonts w:ascii="Times New Roman" w:hAnsi="Times New Roman"/>
          <w:sz w:val="24"/>
          <w:szCs w:val="24"/>
        </w:rPr>
        <w:t xml:space="preserve"> van de </w:t>
      </w:r>
      <w:r w:rsidRPr="00D22742">
        <w:rPr>
          <w:rFonts w:ascii="Times New Roman" w:hAnsi="Times New Roman"/>
          <w:sz w:val="24"/>
          <w:szCs w:val="24"/>
        </w:rPr>
        <w:t>straf, hetwelk deze ruimte onderscheidt van de hel, wa</w:t>
      </w:r>
      <w:r>
        <w:rPr>
          <w:rFonts w:ascii="Times New Roman" w:hAnsi="Times New Roman"/>
          <w:sz w:val="24"/>
          <w:szCs w:val="24"/>
        </w:rPr>
        <w:t>ar de mensen zijn in de eeuwige</w:t>
      </w:r>
      <w:r w:rsidRPr="00D22742">
        <w:rPr>
          <w:rFonts w:ascii="Times New Roman" w:hAnsi="Times New Roman"/>
          <w:sz w:val="24"/>
          <w:szCs w:val="24"/>
        </w:rPr>
        <w:t xml:space="preserve"> dood, dat is in de voltrokken straf.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liggen we allen, Joden en Grieken, uit gelovigen en ongelovigen geboren, godsdienstig en niet godsdienstig opgevoed, verdoemelijk voor God. Psalm 14 : 2 en 3; 143 : 2; Rom</w:t>
      </w:r>
      <w:r>
        <w:rPr>
          <w:rFonts w:ascii="Times New Roman" w:hAnsi="Times New Roman"/>
          <w:sz w:val="24"/>
          <w:szCs w:val="24"/>
        </w:rPr>
        <w:t>.</w:t>
      </w:r>
      <w:r w:rsidRPr="00D22742">
        <w:rPr>
          <w:rFonts w:ascii="Times New Roman" w:hAnsi="Times New Roman"/>
          <w:sz w:val="24"/>
          <w:szCs w:val="24"/>
        </w:rPr>
        <w:t xml:space="preserve"> 3 : 9-18. Daar er nu maar één enigen uitgang is uit de dood en één ingang in het leven, maar één enige </w:t>
      </w:r>
      <w:r>
        <w:rPr>
          <w:rFonts w:ascii="Times New Roman" w:hAnsi="Times New Roman"/>
          <w:sz w:val="24"/>
          <w:szCs w:val="24"/>
        </w:rPr>
        <w:t>D</w:t>
      </w:r>
      <w:r w:rsidRPr="00D22742">
        <w:rPr>
          <w:rFonts w:ascii="Times New Roman" w:hAnsi="Times New Roman"/>
          <w:sz w:val="24"/>
          <w:szCs w:val="24"/>
        </w:rPr>
        <w:t>eur, leert dit alles ons reeds klaar, dat alle mensen van nature buiten het Verbond des Levens zijn, en niemand in kan gaan door een doop die met handen geschiedt, een godsdienstige opvoeding, een handeling van mensen, of enig ander middel of weg, dan alleen door een wezenlijk geloof in Jezus Christus die God gezonden heeft.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Ook blijkt het hier klaar, dat er nooit een ingang in het leven kan zijn, tenzij er eerst is een uitgang uit de dood. Immers ik zal eerst de ruimte waarin ik ben, moeten verlaten wil ik de andere ruimte waarin ik niet ben, kunnen ingaan.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Die dus zegt in het Verbond te zijn, die kan verklaren waar hij uitgegaan is en waar hij in gekomen is, alsmede hoe hij uit</w:t>
      </w:r>
      <w:r w:rsidRPr="00D22742">
        <w:rPr>
          <w:rFonts w:ascii="Times New Roman" w:hAnsi="Times New Roman"/>
          <w:sz w:val="24"/>
          <w:szCs w:val="24"/>
        </w:rPr>
        <w:softHyphen/>
      </w:r>
      <w:r>
        <w:rPr>
          <w:rFonts w:ascii="Times New Roman" w:hAnsi="Times New Roman"/>
          <w:sz w:val="24"/>
          <w:szCs w:val="24"/>
        </w:rPr>
        <w:t xml:space="preserve">- </w:t>
      </w:r>
      <w:r w:rsidRPr="00D22742">
        <w:rPr>
          <w:rFonts w:ascii="Times New Roman" w:hAnsi="Times New Roman"/>
          <w:sz w:val="24"/>
          <w:szCs w:val="24"/>
        </w:rPr>
        <w:t>en ingegaan is</w:t>
      </w:r>
      <w:r>
        <w:rPr>
          <w:rFonts w:ascii="Times New Roman" w:hAnsi="Times New Roman"/>
          <w:sz w:val="24"/>
          <w:szCs w:val="24"/>
        </w:rPr>
        <w:t>. D</w:t>
      </w:r>
      <w:r w:rsidRPr="00D22742">
        <w:rPr>
          <w:rFonts w:ascii="Times New Roman" w:hAnsi="Times New Roman"/>
          <w:sz w:val="24"/>
          <w:szCs w:val="24"/>
        </w:rPr>
        <w:t xml:space="preserve">at is, die kan spreken van het geloof in God en in Jezus Christus, gelijk geschreven is: </w:t>
      </w:r>
      <w:r w:rsidRPr="00DC26B0">
        <w:rPr>
          <w:rFonts w:ascii="Times New Roman" w:hAnsi="Times New Roman"/>
          <w:i/>
          <w:sz w:val="24"/>
          <w:szCs w:val="24"/>
        </w:rPr>
        <w:t>Zij hebben geloofd, daarom hebben zij gesproken.</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Nog wijzen we op deze lering: Een deur brengt ons onmiddellijk van de ene ruimte in de andere, daar de plaats in de deur reeds tot de andere ruimte behoort. Ik ben dus uitgaande uit de ene ruimte onmiddellijk in de andere. Dit leert ons, dat er geen tussenstaat is tussen dood en leven. We wijzen hierop met nadruk, omdat allen die een onderscheid </w:t>
      </w:r>
      <w:r>
        <w:rPr>
          <w:rFonts w:ascii="Times New Roman" w:hAnsi="Times New Roman"/>
          <w:sz w:val="24"/>
          <w:szCs w:val="24"/>
        </w:rPr>
        <w:t>l</w:t>
      </w:r>
      <w:r w:rsidRPr="00D22742">
        <w:rPr>
          <w:rFonts w:ascii="Times New Roman" w:hAnsi="Times New Roman"/>
          <w:sz w:val="24"/>
          <w:szCs w:val="24"/>
        </w:rPr>
        <w:t>eren, in wezen tussen atheïsten buiten de kerk en ongelovigen in de kerk</w:t>
      </w:r>
      <w:r>
        <w:rPr>
          <w:rFonts w:ascii="Times New Roman" w:hAnsi="Times New Roman"/>
          <w:sz w:val="24"/>
          <w:szCs w:val="24"/>
        </w:rPr>
        <w:t xml:space="preserve"> zijn. J</w:t>
      </w:r>
      <w:r w:rsidRPr="00D22742">
        <w:rPr>
          <w:rFonts w:ascii="Times New Roman" w:hAnsi="Times New Roman"/>
          <w:sz w:val="24"/>
          <w:szCs w:val="24"/>
        </w:rPr>
        <w:t xml:space="preserve">a allen die een onwedergeboren mens een plaats geven in het Verbond des Levens </w:t>
      </w:r>
      <w:r>
        <w:rPr>
          <w:rFonts w:ascii="Times New Roman" w:hAnsi="Times New Roman"/>
          <w:sz w:val="24"/>
          <w:szCs w:val="24"/>
        </w:rPr>
        <w:t xml:space="preserve">dus </w:t>
      </w:r>
      <w:r w:rsidRPr="00D22742">
        <w:rPr>
          <w:rFonts w:ascii="Times New Roman" w:hAnsi="Times New Roman"/>
          <w:sz w:val="24"/>
          <w:szCs w:val="24"/>
        </w:rPr>
        <w:t>een tussenstaat moeten leren. Immers die mensen zijn niet in de ruimte des doods met de massa, want ze zijn van hen uitgegaan door een doop en een belijdenis. Ook zijn ze niet in Christus met de ware gelovigen, want ze missen de wedergeboorte, het leven, dat uit God geboren is</w:t>
      </w:r>
      <w:r>
        <w:rPr>
          <w:rFonts w:ascii="Times New Roman" w:hAnsi="Times New Roman"/>
          <w:sz w:val="24"/>
          <w:szCs w:val="24"/>
        </w:rPr>
        <w:t>. Z</w:t>
      </w:r>
      <w:r w:rsidRPr="00D22742">
        <w:rPr>
          <w:rFonts w:ascii="Times New Roman" w:hAnsi="Times New Roman"/>
          <w:sz w:val="24"/>
          <w:szCs w:val="24"/>
        </w:rPr>
        <w:t xml:space="preserve">e zijn dus noch godzalig, noch goddeloos, noch dood, noch levend.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Maar eilieve, wat zijn ze dan? Dit beeld van de deur zegt dui</w:t>
      </w:r>
      <w:r w:rsidRPr="00D22742">
        <w:rPr>
          <w:rFonts w:ascii="Times New Roman" w:hAnsi="Times New Roman"/>
          <w:sz w:val="24"/>
          <w:szCs w:val="24"/>
        </w:rPr>
        <w:softHyphen/>
        <w:t xml:space="preserve">delijk dat dit leringen van mensen zijn, daar de Heere leert, dat we óf dood </w:t>
      </w:r>
      <w:r>
        <w:rPr>
          <w:rFonts w:ascii="Times New Roman" w:hAnsi="Times New Roman"/>
          <w:sz w:val="24"/>
          <w:szCs w:val="24"/>
        </w:rPr>
        <w:t>óf levend zijn, óf in de eerste</w:t>
      </w:r>
      <w:r w:rsidRPr="00D22742">
        <w:rPr>
          <w:rFonts w:ascii="Times New Roman" w:hAnsi="Times New Roman"/>
          <w:sz w:val="24"/>
          <w:szCs w:val="24"/>
        </w:rPr>
        <w:t xml:space="preserve"> Adam die in de do</w:t>
      </w:r>
      <w:r>
        <w:rPr>
          <w:rFonts w:ascii="Times New Roman" w:hAnsi="Times New Roman"/>
          <w:sz w:val="24"/>
          <w:szCs w:val="24"/>
        </w:rPr>
        <w:t>od gevallen is, óf in de Tweede</w:t>
      </w:r>
      <w:r w:rsidRPr="00D22742">
        <w:rPr>
          <w:rFonts w:ascii="Times New Roman" w:hAnsi="Times New Roman"/>
          <w:sz w:val="24"/>
          <w:szCs w:val="24"/>
        </w:rPr>
        <w:t xml:space="preserve"> Adam die het Leven is.</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Alle mensen buit</w:t>
      </w:r>
      <w:r>
        <w:rPr>
          <w:rFonts w:ascii="Times New Roman" w:hAnsi="Times New Roman"/>
          <w:sz w:val="24"/>
          <w:szCs w:val="24"/>
        </w:rPr>
        <w:t xml:space="preserve">en de Deur, zijnde in het land </w:t>
      </w:r>
      <w:r w:rsidRPr="00D22742">
        <w:rPr>
          <w:rFonts w:ascii="Times New Roman" w:hAnsi="Times New Roman"/>
          <w:sz w:val="24"/>
          <w:szCs w:val="24"/>
        </w:rPr>
        <w:t>der scha</w:t>
      </w:r>
      <w:r w:rsidRPr="00D22742">
        <w:rPr>
          <w:rFonts w:ascii="Times New Roman" w:hAnsi="Times New Roman"/>
          <w:sz w:val="24"/>
          <w:szCs w:val="24"/>
        </w:rPr>
        <w:softHyphen/>
        <w:t>duwen des doods, zijn niet allen even ver van de deur af. Ieder volk en ieder mens heeft daar zijn bepaalde plaats, naar Gods vrije beschikking, Die uit één bloede het ganse ge</w:t>
      </w:r>
      <w:r w:rsidRPr="00D22742">
        <w:rPr>
          <w:rFonts w:ascii="Times New Roman" w:hAnsi="Times New Roman"/>
          <w:sz w:val="24"/>
          <w:szCs w:val="24"/>
        </w:rPr>
        <w:softHyphen/>
        <w:t>slacht</w:t>
      </w:r>
      <w:r>
        <w:rPr>
          <w:rFonts w:ascii="Times New Roman" w:hAnsi="Times New Roman"/>
          <w:sz w:val="24"/>
          <w:szCs w:val="24"/>
        </w:rPr>
        <w:t xml:space="preserve"> van de </w:t>
      </w:r>
      <w:r w:rsidRPr="00D22742">
        <w:rPr>
          <w:rFonts w:ascii="Times New Roman" w:hAnsi="Times New Roman"/>
          <w:sz w:val="24"/>
          <w:szCs w:val="24"/>
        </w:rPr>
        <w:t>mensen</w:t>
      </w:r>
      <w:r>
        <w:rPr>
          <w:rFonts w:ascii="Times New Roman" w:hAnsi="Times New Roman"/>
          <w:sz w:val="24"/>
          <w:szCs w:val="24"/>
        </w:rPr>
        <w:t xml:space="preserve"> heeft gemaakt, om op de gehele</w:t>
      </w:r>
      <w:r w:rsidRPr="00D22742">
        <w:rPr>
          <w:rFonts w:ascii="Times New Roman" w:hAnsi="Times New Roman"/>
          <w:sz w:val="24"/>
          <w:szCs w:val="24"/>
        </w:rPr>
        <w:t xml:space="preserve"> aard</w:t>
      </w:r>
      <w:r w:rsidRPr="00D22742">
        <w:rPr>
          <w:rFonts w:ascii="Times New Roman" w:hAnsi="Times New Roman"/>
          <w:sz w:val="24"/>
          <w:szCs w:val="24"/>
        </w:rPr>
        <w:softHyphen/>
        <w:t xml:space="preserve">bodem te wonen, </w:t>
      </w:r>
      <w:r w:rsidRPr="009B7712">
        <w:rPr>
          <w:rFonts w:ascii="Times New Roman" w:hAnsi="Times New Roman"/>
          <w:i/>
          <w:sz w:val="24"/>
          <w:szCs w:val="24"/>
        </w:rPr>
        <w:t>bescheiden hebbende de tijden te voren ver</w:t>
      </w:r>
      <w:r w:rsidRPr="009B7712">
        <w:rPr>
          <w:rFonts w:ascii="Times New Roman" w:hAnsi="Times New Roman"/>
          <w:i/>
          <w:sz w:val="24"/>
          <w:szCs w:val="24"/>
        </w:rPr>
        <w:softHyphen/>
        <w:t>ordineerd en de bepalingen van hun woning.</w:t>
      </w:r>
      <w:r w:rsidRPr="00D22742">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dichtbij de deur zijn, of het vèraf zijn, is dus niet uit enige verdien</w:t>
      </w:r>
      <w:r w:rsidRPr="00D22742">
        <w:rPr>
          <w:rFonts w:ascii="Times New Roman" w:hAnsi="Times New Roman"/>
          <w:sz w:val="24"/>
          <w:szCs w:val="24"/>
        </w:rPr>
        <w:softHyphen/>
        <w:t>ste a</w:t>
      </w:r>
      <w:r>
        <w:rPr>
          <w:rFonts w:ascii="Times New Roman" w:hAnsi="Times New Roman"/>
          <w:sz w:val="24"/>
          <w:szCs w:val="24"/>
        </w:rPr>
        <w:t>ls zou de godsdienstig opgevoed</w:t>
      </w:r>
      <w:r w:rsidRPr="00D22742">
        <w:rPr>
          <w:rFonts w:ascii="Times New Roman" w:hAnsi="Times New Roman"/>
          <w:sz w:val="24"/>
          <w:szCs w:val="24"/>
        </w:rPr>
        <w:t xml:space="preserve">e </w:t>
      </w:r>
      <w:r>
        <w:rPr>
          <w:rFonts w:ascii="Times New Roman" w:hAnsi="Times New Roman"/>
          <w:sz w:val="24"/>
          <w:szCs w:val="24"/>
        </w:rPr>
        <w:t xml:space="preserve">mens </w:t>
      </w:r>
      <w:r w:rsidRPr="00D22742">
        <w:rPr>
          <w:rFonts w:ascii="Times New Roman" w:hAnsi="Times New Roman"/>
          <w:sz w:val="24"/>
          <w:szCs w:val="24"/>
        </w:rPr>
        <w:t>iets beter zijn dan de atheïst, maar uit de vrije beschikking van het welbehagen Gods. Ook maakt het nabij o</w:t>
      </w:r>
      <w:r>
        <w:rPr>
          <w:rFonts w:ascii="Times New Roman" w:hAnsi="Times New Roman"/>
          <w:sz w:val="24"/>
          <w:szCs w:val="24"/>
        </w:rPr>
        <w:t>f veraf-</w:t>
      </w:r>
      <w:r w:rsidRPr="00D22742">
        <w:rPr>
          <w:rFonts w:ascii="Times New Roman" w:hAnsi="Times New Roman"/>
          <w:sz w:val="24"/>
          <w:szCs w:val="24"/>
        </w:rPr>
        <w:t>zijn geen verschil be</w:t>
      </w:r>
      <w:r w:rsidRPr="00D22742">
        <w:rPr>
          <w:rFonts w:ascii="Times New Roman" w:hAnsi="Times New Roman"/>
          <w:sz w:val="24"/>
          <w:szCs w:val="24"/>
        </w:rPr>
        <w:softHyphen/>
        <w:t xml:space="preserve">treffende het zijn of niet zijn in het Verbond, daar we, hoe nabij de Deur we ook zijn mogen, nochtans buiten zijn en buiten blijven, totdat we wezenlijk ingaan door persoonlijk geloof.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Die nu onder de prediking </w:t>
      </w:r>
      <w:r>
        <w:rPr>
          <w:rFonts w:ascii="Times New Roman" w:hAnsi="Times New Roman"/>
          <w:sz w:val="24"/>
          <w:szCs w:val="24"/>
        </w:rPr>
        <w:t>van het</w:t>
      </w:r>
      <w:r w:rsidRPr="00D22742">
        <w:rPr>
          <w:rFonts w:ascii="Times New Roman" w:hAnsi="Times New Roman"/>
          <w:sz w:val="24"/>
          <w:szCs w:val="24"/>
        </w:rPr>
        <w:t xml:space="preserve"> Goddelijk Woord verkeert, is dichterbij dan die daar niet onder verkeert. Daar</w:t>
      </w:r>
      <w:r w:rsidRPr="00D22742">
        <w:rPr>
          <w:rFonts w:ascii="Times New Roman" w:hAnsi="Times New Roman"/>
          <w:sz w:val="24"/>
          <w:szCs w:val="24"/>
        </w:rPr>
        <w:softHyphen/>
        <w:t xml:space="preserve">om werd van de Joden gezegd, dat ze nabij waren en van de heidenen, dat ze verre waren.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Evenzeer blijkt het hier, dat er eerst een nabij</w:t>
      </w:r>
      <w:r>
        <w:rPr>
          <w:rFonts w:ascii="Times New Roman" w:hAnsi="Times New Roman"/>
          <w:sz w:val="24"/>
          <w:szCs w:val="24"/>
        </w:rPr>
        <w:t>-</w:t>
      </w:r>
      <w:r w:rsidRPr="00D22742">
        <w:rPr>
          <w:rFonts w:ascii="Times New Roman" w:hAnsi="Times New Roman"/>
          <w:sz w:val="24"/>
          <w:szCs w:val="24"/>
        </w:rPr>
        <w:t xml:space="preserve">komen moet zijn, wil er een ingaan kunnen volgen. Daarom kan er geen ingaan zijn, tenzij we eerst ons begeven onder de prediking </w:t>
      </w:r>
      <w:r>
        <w:rPr>
          <w:rFonts w:ascii="Times New Roman" w:hAnsi="Times New Roman"/>
          <w:sz w:val="24"/>
          <w:szCs w:val="24"/>
        </w:rPr>
        <w:t xml:space="preserve">van het </w:t>
      </w:r>
      <w:r w:rsidRPr="00D22742">
        <w:rPr>
          <w:rFonts w:ascii="Times New Roman" w:hAnsi="Times New Roman"/>
          <w:sz w:val="24"/>
          <w:szCs w:val="24"/>
        </w:rPr>
        <w:t>Woord, daar het Gods wel</w:t>
      </w:r>
      <w:r w:rsidRPr="00D22742">
        <w:rPr>
          <w:rFonts w:ascii="Times New Roman" w:hAnsi="Times New Roman"/>
          <w:sz w:val="24"/>
          <w:szCs w:val="24"/>
        </w:rPr>
        <w:softHyphen/>
        <w:t>behagen is door de prediking zalig te maken die geloven, en het geloof is uit het gehoor en het gehoor door het Woord Gods. Die dat van God verordineerde middel om wijs te ma</w:t>
      </w:r>
      <w:r w:rsidRPr="00D22742">
        <w:rPr>
          <w:rFonts w:ascii="Times New Roman" w:hAnsi="Times New Roman"/>
          <w:sz w:val="24"/>
          <w:szCs w:val="24"/>
        </w:rPr>
        <w:softHyphen/>
        <w:t>ken tot zaligheid verwerpt, die verwerpt de Raad Gods tegen zichzelven, en heeft niet anders dan verachting en bij vol</w:t>
      </w:r>
      <w:r w:rsidRPr="00D22742">
        <w:rPr>
          <w:rFonts w:ascii="Times New Roman" w:hAnsi="Times New Roman"/>
          <w:sz w:val="24"/>
          <w:szCs w:val="24"/>
        </w:rPr>
        <w:softHyphen/>
        <w:t xml:space="preserve">harding eeuwige verwerping van God te verwachten. Daarom die verre is die luistere nog naar de prediking die </w:t>
      </w:r>
      <w:r>
        <w:rPr>
          <w:rFonts w:ascii="Times New Roman" w:hAnsi="Times New Roman"/>
          <w:sz w:val="24"/>
          <w:szCs w:val="24"/>
        </w:rPr>
        <w:t xml:space="preserve">naar </w:t>
      </w:r>
      <w:r w:rsidRPr="00D22742">
        <w:rPr>
          <w:rFonts w:ascii="Times New Roman" w:hAnsi="Times New Roman"/>
          <w:sz w:val="24"/>
          <w:szCs w:val="24"/>
        </w:rPr>
        <w:t xml:space="preserve">dit beeld tot hem mocht komen, en begeve zich nog tot en onder de prediking </w:t>
      </w:r>
      <w:r>
        <w:rPr>
          <w:rFonts w:ascii="Times New Roman" w:hAnsi="Times New Roman"/>
          <w:sz w:val="24"/>
          <w:szCs w:val="24"/>
        </w:rPr>
        <w:t xml:space="preserve">van het </w:t>
      </w:r>
      <w:r w:rsidRPr="00D22742">
        <w:rPr>
          <w:rFonts w:ascii="Times New Roman" w:hAnsi="Times New Roman"/>
          <w:sz w:val="24"/>
          <w:szCs w:val="24"/>
        </w:rPr>
        <w:t>de Woord Gods. En die onde</w:t>
      </w:r>
      <w:r>
        <w:rPr>
          <w:rFonts w:ascii="Times New Roman" w:hAnsi="Times New Roman"/>
          <w:sz w:val="24"/>
          <w:szCs w:val="24"/>
        </w:rPr>
        <w:t>r die prediking verkeert, besef</w:t>
      </w:r>
      <w:r w:rsidRPr="00D22742">
        <w:rPr>
          <w:rFonts w:ascii="Times New Roman" w:hAnsi="Times New Roman"/>
          <w:sz w:val="24"/>
          <w:szCs w:val="24"/>
        </w:rPr>
        <w:t>fe nog, dat hij buiten is, tenzij dat hij ingegaan is of ingaat door de Deur door het geloof in Hem dien God gezonden heeft.</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zagen bij de aanvang van dit hoofdstuk, dat alle open</w:t>
      </w:r>
      <w:r w:rsidRPr="00D22742">
        <w:rPr>
          <w:rFonts w:ascii="Times New Roman" w:hAnsi="Times New Roman"/>
          <w:sz w:val="24"/>
          <w:szCs w:val="24"/>
        </w:rPr>
        <w:softHyphen/>
        <w:t>baring Gods geschiedt in en door Jezus Christus, het Woord, welke Zijn bediening uitvoert door de prediking des Woords door Zijnen Geest. Deze prediking geschiedt dus in de Deur, als staande in dezelve, zodat ze in beide ruimten gehoord kan worden. Deze prediking omvat dood en leven, zegen en vloek, wel en wee. Tot degenen die buiten zijn wordt gepre</w:t>
      </w:r>
      <w:r w:rsidRPr="00D22742">
        <w:rPr>
          <w:rFonts w:ascii="Times New Roman" w:hAnsi="Times New Roman"/>
          <w:sz w:val="24"/>
          <w:szCs w:val="24"/>
        </w:rPr>
        <w:softHyphen/>
        <w:t>dikt: Wee de goddeloze, het zal hem kwalijk gaan</w:t>
      </w:r>
      <w:r>
        <w:rPr>
          <w:rFonts w:ascii="Times New Roman" w:hAnsi="Times New Roman"/>
          <w:sz w:val="24"/>
          <w:szCs w:val="24"/>
        </w:rPr>
        <w:t>;</w:t>
      </w:r>
      <w:r w:rsidRPr="00D22742">
        <w:rPr>
          <w:rFonts w:ascii="Times New Roman" w:hAnsi="Times New Roman"/>
          <w:sz w:val="24"/>
          <w:szCs w:val="24"/>
        </w:rPr>
        <w:t xml:space="preserve"> en tot</w:t>
      </w:r>
      <w:r>
        <w:rPr>
          <w:rFonts w:ascii="Times New Roman" w:hAnsi="Times New Roman"/>
          <w:sz w:val="24"/>
          <w:szCs w:val="24"/>
        </w:rPr>
        <w:t xml:space="preserve"> </w:t>
      </w:r>
      <w:r w:rsidRPr="00D22742">
        <w:rPr>
          <w:rFonts w:ascii="Times New Roman" w:hAnsi="Times New Roman"/>
          <w:sz w:val="24"/>
          <w:szCs w:val="24"/>
        </w:rPr>
        <w:t xml:space="preserve">degenen die binnen zijn: Wel de rechtvaardige, want hij zal het loon zijner gerechtigheid ontvangen. </w:t>
      </w:r>
    </w:p>
    <w:p w:rsidR="00332AF0" w:rsidRDefault="00332AF0" w:rsidP="00D22742">
      <w:pPr>
        <w:spacing w:after="0" w:line="240" w:lineRule="auto"/>
        <w:jc w:val="both"/>
        <w:rPr>
          <w:rFonts w:ascii="Times New Roman" w:hAnsi="Times New Roman"/>
          <w:i/>
          <w:sz w:val="24"/>
          <w:szCs w:val="24"/>
        </w:rPr>
      </w:pPr>
      <w:r w:rsidRPr="00D22742">
        <w:rPr>
          <w:rFonts w:ascii="Times New Roman" w:hAnsi="Times New Roman"/>
          <w:sz w:val="24"/>
          <w:szCs w:val="24"/>
        </w:rPr>
        <w:t>Het blote horen van het Woord zegt dus niets van een in</w:t>
      </w:r>
      <w:r>
        <w:rPr>
          <w:rFonts w:ascii="Times New Roman" w:hAnsi="Times New Roman"/>
          <w:sz w:val="24"/>
          <w:szCs w:val="24"/>
        </w:rPr>
        <w:t xml:space="preserve">-wezen in </w:t>
      </w:r>
      <w:r w:rsidRPr="00D22742">
        <w:rPr>
          <w:rFonts w:ascii="Times New Roman" w:hAnsi="Times New Roman"/>
          <w:sz w:val="24"/>
          <w:szCs w:val="24"/>
        </w:rPr>
        <w:t>het Ver</w:t>
      </w:r>
      <w:r w:rsidRPr="00D22742">
        <w:rPr>
          <w:rFonts w:ascii="Times New Roman" w:hAnsi="Times New Roman"/>
          <w:sz w:val="24"/>
          <w:szCs w:val="24"/>
        </w:rPr>
        <w:softHyphen/>
        <w:t>bond, maar alleen het gelov</w:t>
      </w:r>
      <w:r>
        <w:rPr>
          <w:rFonts w:ascii="Times New Roman" w:hAnsi="Times New Roman"/>
          <w:sz w:val="24"/>
          <w:szCs w:val="24"/>
        </w:rPr>
        <w:t>en en daardoor het doen van het</w:t>
      </w:r>
      <w:r w:rsidRPr="00D22742">
        <w:rPr>
          <w:rFonts w:ascii="Times New Roman" w:hAnsi="Times New Roman"/>
          <w:sz w:val="24"/>
          <w:szCs w:val="24"/>
        </w:rPr>
        <w:t xml:space="preserve">zelve, waarom de Heere zegt: </w:t>
      </w:r>
      <w:r w:rsidRPr="005C675D">
        <w:rPr>
          <w:rFonts w:ascii="Times New Roman" w:hAnsi="Times New Roman"/>
          <w:i/>
          <w:sz w:val="24"/>
          <w:szCs w:val="24"/>
        </w:rPr>
        <w:t xml:space="preserve">Niet de hoorders, maar de daders des Woords zullen gerechtvaardigd worden.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ullen dan niet allen die hun kerken</w:t>
      </w:r>
      <w:r>
        <w:rPr>
          <w:rFonts w:ascii="Times New Roman" w:hAnsi="Times New Roman"/>
          <w:sz w:val="24"/>
          <w:szCs w:val="24"/>
        </w:rPr>
        <w:t>,</w:t>
      </w:r>
      <w:r w:rsidRPr="00D22742">
        <w:rPr>
          <w:rFonts w:ascii="Times New Roman" w:hAnsi="Times New Roman"/>
          <w:sz w:val="24"/>
          <w:szCs w:val="24"/>
        </w:rPr>
        <w:t xml:space="preserve"> enz. bouwen op dit uitwendige ge</w:t>
      </w:r>
      <w:r w:rsidRPr="00D22742">
        <w:rPr>
          <w:rFonts w:ascii="Times New Roman" w:hAnsi="Times New Roman"/>
          <w:sz w:val="24"/>
          <w:szCs w:val="24"/>
        </w:rPr>
        <w:softHyphen/>
        <w:t>doe, bij een dwaze mens vergeleken worden, die zijn huis op het zand heeft gebouwd? Er is geen ontmoeting met God</w:t>
      </w:r>
      <w:r>
        <w:rPr>
          <w:rFonts w:ascii="Times New Roman" w:hAnsi="Times New Roman"/>
          <w:sz w:val="24"/>
          <w:szCs w:val="24"/>
        </w:rPr>
        <w:t>, D</w:t>
      </w:r>
      <w:r w:rsidRPr="00D22742">
        <w:rPr>
          <w:rFonts w:ascii="Times New Roman" w:hAnsi="Times New Roman"/>
          <w:sz w:val="24"/>
          <w:szCs w:val="24"/>
        </w:rPr>
        <w:t>ie het Leven is</w:t>
      </w:r>
      <w:r>
        <w:rPr>
          <w:rFonts w:ascii="Times New Roman" w:hAnsi="Times New Roman"/>
          <w:sz w:val="24"/>
          <w:szCs w:val="24"/>
        </w:rPr>
        <w:t>,</w:t>
      </w:r>
      <w:r w:rsidRPr="00D22742">
        <w:rPr>
          <w:rFonts w:ascii="Times New Roman" w:hAnsi="Times New Roman"/>
          <w:sz w:val="24"/>
          <w:szCs w:val="24"/>
        </w:rPr>
        <w:t xml:space="preserve"> buiten de Deur. Niemand zal ooit God leren kennen, noch ooit met Hem in vereniging en gemeenschap komen dan in Jezus Christus, de Deur</w:t>
      </w:r>
      <w:r>
        <w:rPr>
          <w:rFonts w:ascii="Times New Roman" w:hAnsi="Times New Roman"/>
          <w:sz w:val="24"/>
          <w:szCs w:val="24"/>
        </w:rPr>
        <w:t>;</w:t>
      </w:r>
      <w:r w:rsidRPr="00D22742">
        <w:rPr>
          <w:rFonts w:ascii="Times New Roman" w:hAnsi="Times New Roman"/>
          <w:sz w:val="24"/>
          <w:szCs w:val="24"/>
        </w:rPr>
        <w:t xml:space="preserve"> daar de Heere nooit verder dan deze Deur komt.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Echter is er wel een roeping door deze Deur uitgaande in de ruimte daar buiten, roepende de aldaar verkerenden tot bekering en geloof in Jezus Christus; een nodiging Gods om uit de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dood te gaan in het leven door deze</w:t>
      </w:r>
      <w:r>
        <w:rPr>
          <w:rFonts w:ascii="Times New Roman" w:hAnsi="Times New Roman"/>
          <w:sz w:val="24"/>
          <w:szCs w:val="24"/>
        </w:rPr>
        <w:t>,</w:t>
      </w:r>
      <w:r w:rsidRPr="00D22742">
        <w:rPr>
          <w:rFonts w:ascii="Times New Roman" w:hAnsi="Times New Roman"/>
          <w:sz w:val="24"/>
          <w:szCs w:val="24"/>
        </w:rPr>
        <w:t xml:space="preserve"> door Hem geopende Deur, gelijk we gezien hebben bij de bespreking van Hand. 2 : 37-42.</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Zien we nu op de werking van deze roeping door de pre</w:t>
      </w:r>
      <w:r w:rsidRPr="00D22742">
        <w:rPr>
          <w:rFonts w:ascii="Times New Roman" w:hAnsi="Times New Roman"/>
          <w:sz w:val="24"/>
          <w:szCs w:val="24"/>
        </w:rPr>
        <w:softHyphen/>
        <w:t xml:space="preserve">diking </w:t>
      </w:r>
      <w:r>
        <w:rPr>
          <w:rFonts w:ascii="Times New Roman" w:hAnsi="Times New Roman"/>
          <w:sz w:val="24"/>
          <w:szCs w:val="24"/>
        </w:rPr>
        <w:t xml:space="preserve">het </w:t>
      </w:r>
      <w:r w:rsidRPr="00D22742">
        <w:rPr>
          <w:rFonts w:ascii="Times New Roman" w:hAnsi="Times New Roman"/>
          <w:sz w:val="24"/>
          <w:szCs w:val="24"/>
        </w:rPr>
        <w:t>Woord Gods, door Jezus Christus.</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Alle mensen bevinden zich dus in die ruimte buiten de deur, hetzij verre of nabij, de ruimte waarin de roeping Gods tot bekering en geloof uitgaat. We zijn er echter in als doof en blin</w:t>
      </w:r>
      <w:r>
        <w:rPr>
          <w:rFonts w:ascii="Times New Roman" w:hAnsi="Times New Roman"/>
          <w:sz w:val="24"/>
          <w:szCs w:val="24"/>
        </w:rPr>
        <w:t>d, niet horende, noch ziende, z</w:t>
      </w:r>
      <w:r w:rsidRPr="00D22742">
        <w:rPr>
          <w:rFonts w:ascii="Times New Roman" w:hAnsi="Times New Roman"/>
          <w:sz w:val="24"/>
          <w:szCs w:val="24"/>
        </w:rPr>
        <w:t>odat we de roeping niet opmerken, noch er acht op nemen. Daarom zendt de Heere Zijn Geest uit in dit dal</w:t>
      </w:r>
      <w:r>
        <w:rPr>
          <w:rFonts w:ascii="Times New Roman" w:hAnsi="Times New Roman"/>
          <w:sz w:val="24"/>
          <w:szCs w:val="24"/>
        </w:rPr>
        <w:t xml:space="preserve"> van de </w:t>
      </w:r>
      <w:r w:rsidRPr="00D22742">
        <w:rPr>
          <w:rFonts w:ascii="Times New Roman" w:hAnsi="Times New Roman"/>
          <w:sz w:val="24"/>
          <w:szCs w:val="24"/>
        </w:rPr>
        <w:t xml:space="preserve">schaduwen des doods om de mensen daar door Zijn almachtige kracht te bewegen om te horen en te komen tot de deur, welke genoemd wordt de trekking des Vaders tot Christus. </w:t>
      </w:r>
      <w:r>
        <w:rPr>
          <w:rFonts w:ascii="Times New Roman" w:hAnsi="Times New Roman"/>
          <w:sz w:val="24"/>
          <w:szCs w:val="24"/>
        </w:rPr>
        <w:t>"</w:t>
      </w:r>
      <w:r w:rsidRPr="00D22742">
        <w:rPr>
          <w:rFonts w:ascii="Times New Roman" w:hAnsi="Times New Roman"/>
          <w:sz w:val="24"/>
          <w:szCs w:val="24"/>
        </w:rPr>
        <w:t>Niemand zal tot Mij ko</w:t>
      </w:r>
      <w:r w:rsidRPr="00D22742">
        <w:rPr>
          <w:rFonts w:ascii="Times New Roman" w:hAnsi="Times New Roman"/>
          <w:sz w:val="24"/>
          <w:szCs w:val="24"/>
        </w:rPr>
        <w:softHyphen/>
        <w:t>men, tenzij dat de Vader, Die Mij gezonden heeft, hem trek</w:t>
      </w:r>
      <w:r w:rsidRPr="00D22742">
        <w:rPr>
          <w:rFonts w:ascii="Times New Roman" w:hAnsi="Times New Roman"/>
          <w:sz w:val="24"/>
          <w:szCs w:val="24"/>
        </w:rPr>
        <w:softHyphen/>
        <w:t xml:space="preserve">ke." </w:t>
      </w:r>
      <w:r>
        <w:rPr>
          <w:rFonts w:ascii="Times New Roman" w:hAnsi="Times New Roman"/>
          <w:sz w:val="24"/>
          <w:szCs w:val="24"/>
        </w:rPr>
        <w:t>I</w:t>
      </w:r>
      <w:r w:rsidRPr="00D22742">
        <w:rPr>
          <w:rFonts w:ascii="Times New Roman" w:hAnsi="Times New Roman"/>
          <w:sz w:val="24"/>
          <w:szCs w:val="24"/>
        </w:rPr>
        <w:t>n de prediking wordt de inwoners van het land</w:t>
      </w:r>
      <w:r>
        <w:rPr>
          <w:rFonts w:ascii="Times New Roman" w:hAnsi="Times New Roman"/>
          <w:sz w:val="24"/>
          <w:szCs w:val="24"/>
        </w:rPr>
        <w:t xml:space="preserve"> van de </w:t>
      </w:r>
      <w:r w:rsidRPr="00D22742">
        <w:rPr>
          <w:rFonts w:ascii="Times New Roman" w:hAnsi="Times New Roman"/>
          <w:sz w:val="24"/>
          <w:szCs w:val="24"/>
        </w:rPr>
        <w:t>schaduwen des doods, die nabij en die verre zijn, bij aanvang en voortgang verkondigd dat ze dood zijn door de misdaden en de zonden, en eeuwig zullen sterven onder de verschrikke</w:t>
      </w:r>
      <w:r w:rsidRPr="00D22742">
        <w:rPr>
          <w:rFonts w:ascii="Times New Roman" w:hAnsi="Times New Roman"/>
          <w:sz w:val="24"/>
          <w:szCs w:val="24"/>
        </w:rPr>
        <w:softHyphen/>
        <w:t xml:space="preserve">lijke toorn Gods, indien ze blijven waar ze zijn.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Eveneens wordt </w:t>
      </w:r>
      <w:r>
        <w:rPr>
          <w:rFonts w:ascii="Times New Roman" w:hAnsi="Times New Roman"/>
          <w:sz w:val="24"/>
          <w:szCs w:val="24"/>
        </w:rPr>
        <w:t>hen verkondigd dat God in hun</w:t>
      </w:r>
      <w:r w:rsidRPr="00D22742">
        <w:rPr>
          <w:rFonts w:ascii="Times New Roman" w:hAnsi="Times New Roman"/>
          <w:sz w:val="24"/>
          <w:szCs w:val="24"/>
        </w:rPr>
        <w:t xml:space="preserve"> dood geen lust heeft, maar daarin dat ze zich bekeren en leven. Die nu dit Woord horen met meer of minder indruk in het hart, en gaan geloven de waarheid van het hun verkondigde Woord, gaan hun</w:t>
      </w:r>
      <w:r>
        <w:rPr>
          <w:rFonts w:ascii="Times New Roman" w:hAnsi="Times New Roman"/>
          <w:sz w:val="24"/>
          <w:szCs w:val="24"/>
        </w:rPr>
        <w:t xml:space="preserve"> ellendige staat en gevaarlijke</w:t>
      </w:r>
      <w:r w:rsidRPr="00D22742">
        <w:rPr>
          <w:rFonts w:ascii="Times New Roman" w:hAnsi="Times New Roman"/>
          <w:sz w:val="24"/>
          <w:szCs w:val="24"/>
        </w:rPr>
        <w:t xml:space="preserve"> toestand enigszins kennen en verstaan, en allengskens mee</w:t>
      </w:r>
      <w:r>
        <w:rPr>
          <w:rFonts w:ascii="Times New Roman" w:hAnsi="Times New Roman"/>
          <w:sz w:val="24"/>
          <w:szCs w:val="24"/>
        </w:rPr>
        <w:t xml:space="preserve">r en </w:t>
      </w:r>
      <w:r w:rsidRPr="00D22742">
        <w:rPr>
          <w:rFonts w:ascii="Times New Roman" w:hAnsi="Times New Roman"/>
          <w:sz w:val="24"/>
          <w:szCs w:val="24"/>
        </w:rPr>
        <w:t>beter kennen en</w:t>
      </w:r>
      <w:r>
        <w:rPr>
          <w:rFonts w:ascii="Times New Roman" w:hAnsi="Times New Roman"/>
          <w:sz w:val="24"/>
          <w:szCs w:val="24"/>
        </w:rPr>
        <w:t xml:space="preserve"> </w:t>
      </w:r>
      <w:r w:rsidRPr="00D22742">
        <w:rPr>
          <w:rFonts w:ascii="Times New Roman" w:hAnsi="Times New Roman"/>
          <w:sz w:val="24"/>
          <w:szCs w:val="24"/>
        </w:rPr>
        <w:t xml:space="preserve">verstaan, de Geest door deze prediking werkende tot </w:t>
      </w:r>
      <w:r>
        <w:rPr>
          <w:rFonts w:ascii="Times New Roman" w:hAnsi="Times New Roman"/>
          <w:sz w:val="24"/>
          <w:szCs w:val="24"/>
        </w:rPr>
        <w:t xml:space="preserve">hun </w:t>
      </w:r>
      <w:r w:rsidRPr="00D22742">
        <w:rPr>
          <w:rFonts w:ascii="Times New Roman" w:hAnsi="Times New Roman"/>
          <w:sz w:val="24"/>
          <w:szCs w:val="24"/>
        </w:rPr>
        <w:t>verlichting. Deze enigszins of sterker in hun dodelijke krankheid gelovende mensen gaan vragen en zoeken naar een mogelijkheid om te ontkomen.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Dezulken nu begint de Heere te verkondigen Zijn eeuwige Raad en gedachten ter verlossing</w:t>
      </w:r>
      <w:r>
        <w:rPr>
          <w:rFonts w:ascii="Times New Roman" w:hAnsi="Times New Roman"/>
          <w:sz w:val="24"/>
          <w:szCs w:val="24"/>
        </w:rPr>
        <w:t xml:space="preserve"> van de </w:t>
      </w:r>
      <w:r w:rsidRPr="00D22742">
        <w:rPr>
          <w:rFonts w:ascii="Times New Roman" w:hAnsi="Times New Roman"/>
          <w:sz w:val="24"/>
          <w:szCs w:val="24"/>
        </w:rPr>
        <w:t>gevallen mensen. Waar nu enig geloof in de prediking komt, door de verlich</w:t>
      </w:r>
      <w:r w:rsidRPr="00D22742">
        <w:rPr>
          <w:rFonts w:ascii="Times New Roman" w:hAnsi="Times New Roman"/>
          <w:sz w:val="24"/>
          <w:szCs w:val="24"/>
        </w:rPr>
        <w:softHyphen/>
        <w:t xml:space="preserve">ting </w:t>
      </w:r>
      <w:r>
        <w:rPr>
          <w:rFonts w:ascii="Times New Roman" w:hAnsi="Times New Roman"/>
          <w:sz w:val="24"/>
          <w:szCs w:val="24"/>
        </w:rPr>
        <w:t xml:space="preserve">van </w:t>
      </w:r>
      <w:r w:rsidRPr="00D22742">
        <w:rPr>
          <w:rFonts w:ascii="Times New Roman" w:hAnsi="Times New Roman"/>
          <w:sz w:val="24"/>
          <w:szCs w:val="24"/>
        </w:rPr>
        <w:t xml:space="preserve">de Geest, daar beginnen dezulken op te staan en zich in de richting van de deur te begeven. En hier wordt Christus gepredikt als de Deur door God ontsloten om zondaren zalig te maken, te verlossen van de dood en het eeuwige leven te geven uit vrije genade door de verlossing die in Hem is.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Er is in de ganse ruimte een </w:t>
      </w:r>
      <w:r>
        <w:rPr>
          <w:rFonts w:ascii="Times New Roman" w:hAnsi="Times New Roman"/>
          <w:sz w:val="24"/>
          <w:szCs w:val="24"/>
        </w:rPr>
        <w:t>al</w:t>
      </w:r>
      <w:r w:rsidRPr="00D22742">
        <w:rPr>
          <w:rFonts w:ascii="Times New Roman" w:hAnsi="Times New Roman"/>
          <w:sz w:val="24"/>
          <w:szCs w:val="24"/>
        </w:rPr>
        <w:t xml:space="preserve">gemene verlichting </w:t>
      </w:r>
      <w:r>
        <w:rPr>
          <w:rFonts w:ascii="Times New Roman" w:hAnsi="Times New Roman"/>
          <w:sz w:val="24"/>
          <w:szCs w:val="24"/>
        </w:rPr>
        <w:t xml:space="preserve">van </w:t>
      </w:r>
      <w:r w:rsidRPr="00D22742">
        <w:rPr>
          <w:rFonts w:ascii="Times New Roman" w:hAnsi="Times New Roman"/>
          <w:sz w:val="24"/>
          <w:szCs w:val="24"/>
        </w:rPr>
        <w:t>de Geest</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 xml:space="preserve">nabij de Deur een </w:t>
      </w:r>
      <w:r>
        <w:rPr>
          <w:rFonts w:ascii="Times New Roman" w:hAnsi="Times New Roman"/>
          <w:sz w:val="24"/>
          <w:szCs w:val="24"/>
        </w:rPr>
        <w:t>al</w:t>
      </w:r>
      <w:r w:rsidRPr="00D22742">
        <w:rPr>
          <w:rFonts w:ascii="Times New Roman" w:hAnsi="Times New Roman"/>
          <w:sz w:val="24"/>
          <w:szCs w:val="24"/>
        </w:rPr>
        <w:t xml:space="preserve">gemene verlichting in de kennis van Jezus Christus als </w:t>
      </w:r>
      <w:r>
        <w:rPr>
          <w:rFonts w:ascii="Times New Roman" w:hAnsi="Times New Roman"/>
          <w:sz w:val="24"/>
          <w:szCs w:val="24"/>
        </w:rPr>
        <w:t>Z</w:t>
      </w:r>
      <w:r w:rsidRPr="00D22742">
        <w:rPr>
          <w:rFonts w:ascii="Times New Roman" w:hAnsi="Times New Roman"/>
          <w:sz w:val="24"/>
          <w:szCs w:val="24"/>
        </w:rPr>
        <w:t>aligmaker, waarin ook mensen delen die nochtans nooit waarlijk ingaan door de deur.</w:t>
      </w:r>
      <w:r>
        <w:rPr>
          <w:rFonts w:ascii="Times New Roman" w:hAnsi="Times New Roman"/>
          <w:sz w:val="24"/>
          <w:szCs w:val="24"/>
        </w:rPr>
        <w:t xml:space="preserve"> Er zijn er die door de Heilige</w:t>
      </w:r>
      <w:r w:rsidRPr="00D22742">
        <w:rPr>
          <w:rFonts w:ascii="Times New Roman" w:hAnsi="Times New Roman"/>
          <w:sz w:val="24"/>
          <w:szCs w:val="24"/>
        </w:rPr>
        <w:t xml:space="preserve"> Geest verlicht worden tot de kennis van enig onderscheid tussen goed en kwaad, zoals we het onder de wildste volken nog kennen, en enige kennis van een Godsbestaan, alsmede van de schepselen, waaruit de ken</w:t>
      </w:r>
      <w:r w:rsidRPr="00D22742">
        <w:rPr>
          <w:rFonts w:ascii="Times New Roman" w:hAnsi="Times New Roman"/>
          <w:sz w:val="24"/>
          <w:szCs w:val="24"/>
        </w:rPr>
        <w:softHyphen/>
        <w:t>nis</w:t>
      </w:r>
      <w:r>
        <w:rPr>
          <w:rFonts w:ascii="Times New Roman" w:hAnsi="Times New Roman"/>
          <w:sz w:val="24"/>
          <w:szCs w:val="24"/>
        </w:rPr>
        <w:t xml:space="preserve"> van de </w:t>
      </w:r>
      <w:r w:rsidRPr="00D22742">
        <w:rPr>
          <w:rFonts w:ascii="Times New Roman" w:hAnsi="Times New Roman"/>
          <w:sz w:val="24"/>
          <w:szCs w:val="24"/>
        </w:rPr>
        <w:t xml:space="preserve">mensen voortkomt.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Een beeld, een bewijs daarvan is het nog schijnen van zon, maan en sterren, welk licht in de hel niet is. Daarom getuigt de Schrift dat er nog </w:t>
      </w:r>
      <w:r w:rsidRPr="00D55C81">
        <w:rPr>
          <w:rFonts w:ascii="Times New Roman" w:hAnsi="Times New Roman"/>
          <w:i/>
          <w:sz w:val="24"/>
          <w:szCs w:val="24"/>
        </w:rPr>
        <w:t>een sprake van uitgaat overal waar volkeren wonen</w:t>
      </w:r>
      <w:r w:rsidRPr="00D22742">
        <w:rPr>
          <w:rFonts w:ascii="Times New Roman" w:hAnsi="Times New Roman"/>
          <w:sz w:val="24"/>
          <w:szCs w:val="24"/>
        </w:rPr>
        <w:t xml:space="preserve"> in Psalm 19</w:t>
      </w:r>
      <w:r>
        <w:rPr>
          <w:rFonts w:ascii="Times New Roman" w:hAnsi="Times New Roman"/>
          <w:sz w:val="24"/>
          <w:szCs w:val="24"/>
        </w:rPr>
        <w:t>. H</w:t>
      </w:r>
      <w:r w:rsidRPr="00D22742">
        <w:rPr>
          <w:rFonts w:ascii="Times New Roman" w:hAnsi="Times New Roman"/>
          <w:sz w:val="24"/>
          <w:szCs w:val="24"/>
        </w:rPr>
        <w:t>etwelk in Romeinen 10 : 19 wordt gepast op de prediking</w:t>
      </w:r>
      <w:r>
        <w:rPr>
          <w:rFonts w:ascii="Times New Roman" w:hAnsi="Times New Roman"/>
          <w:sz w:val="24"/>
          <w:szCs w:val="24"/>
        </w:rPr>
        <w:t xml:space="preserve"> van de </w:t>
      </w:r>
      <w:r w:rsidRPr="00D22742">
        <w:rPr>
          <w:rFonts w:ascii="Times New Roman" w:hAnsi="Times New Roman"/>
          <w:sz w:val="24"/>
          <w:szCs w:val="24"/>
        </w:rPr>
        <w:t>open</w:t>
      </w:r>
      <w:r w:rsidRPr="00D22742">
        <w:rPr>
          <w:rFonts w:ascii="Times New Roman" w:hAnsi="Times New Roman"/>
          <w:sz w:val="24"/>
          <w:szCs w:val="24"/>
        </w:rPr>
        <w:softHyphen/>
        <w:t>baring Gods. Hoe dichter bij de deur, hoe meer licht naar bui</w:t>
      </w:r>
      <w:r w:rsidRPr="00D22742">
        <w:rPr>
          <w:rFonts w:ascii="Times New Roman" w:hAnsi="Times New Roman"/>
          <w:sz w:val="24"/>
          <w:szCs w:val="24"/>
        </w:rPr>
        <w:softHyphen/>
        <w:t>ten straalt d</w:t>
      </w:r>
      <w:r>
        <w:rPr>
          <w:rFonts w:ascii="Times New Roman" w:hAnsi="Times New Roman"/>
          <w:sz w:val="24"/>
          <w:szCs w:val="24"/>
        </w:rPr>
        <w:t>oor de deur, z</w:t>
      </w:r>
      <w:r w:rsidRPr="00D22742">
        <w:rPr>
          <w:rFonts w:ascii="Times New Roman" w:hAnsi="Times New Roman"/>
          <w:sz w:val="24"/>
          <w:szCs w:val="24"/>
        </w:rPr>
        <w:t>odat degenen die nabij zijn, meer kennis</w:t>
      </w:r>
      <w:r>
        <w:rPr>
          <w:rFonts w:ascii="Times New Roman" w:hAnsi="Times New Roman"/>
          <w:sz w:val="24"/>
          <w:szCs w:val="24"/>
        </w:rPr>
        <w:t xml:space="preserve"> van de </w:t>
      </w:r>
      <w:r w:rsidRPr="00D22742">
        <w:rPr>
          <w:rFonts w:ascii="Times New Roman" w:hAnsi="Times New Roman"/>
          <w:sz w:val="24"/>
          <w:szCs w:val="24"/>
        </w:rPr>
        <w:t>openbaring Gods ontvangen. Sommigen</w:t>
      </w:r>
      <w:r>
        <w:rPr>
          <w:rFonts w:ascii="Times New Roman" w:hAnsi="Times New Roman"/>
          <w:sz w:val="24"/>
          <w:szCs w:val="24"/>
        </w:rPr>
        <w:t xml:space="preserve"> worden </w:t>
      </w:r>
      <w:r w:rsidRPr="00D22742">
        <w:rPr>
          <w:rFonts w:ascii="Times New Roman" w:hAnsi="Times New Roman"/>
          <w:sz w:val="24"/>
          <w:szCs w:val="24"/>
        </w:rPr>
        <w:t>daardoor bewogen bijna een Christen te worden. Sommigen komen</w:t>
      </w:r>
      <w:r>
        <w:rPr>
          <w:rFonts w:ascii="Times New Roman" w:hAnsi="Times New Roman"/>
          <w:sz w:val="24"/>
          <w:szCs w:val="24"/>
        </w:rPr>
        <w:t xml:space="preserve"> zo </w:t>
      </w:r>
      <w:r w:rsidRPr="00D22742">
        <w:rPr>
          <w:rFonts w:ascii="Times New Roman" w:hAnsi="Times New Roman"/>
          <w:sz w:val="24"/>
          <w:szCs w:val="24"/>
        </w:rPr>
        <w:t>nabij, dat ze smaken het goede Woord Gods en de krachten</w:t>
      </w:r>
      <w:r>
        <w:rPr>
          <w:rFonts w:ascii="Times New Roman" w:hAnsi="Times New Roman"/>
          <w:sz w:val="24"/>
          <w:szCs w:val="24"/>
        </w:rPr>
        <w:t xml:space="preserve"> van de </w:t>
      </w:r>
      <w:r w:rsidRPr="00D22742">
        <w:rPr>
          <w:rFonts w:ascii="Times New Roman" w:hAnsi="Times New Roman"/>
          <w:sz w:val="24"/>
          <w:szCs w:val="24"/>
        </w:rPr>
        <w:t>toekomende eeuw.</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Echter, en hier gaat het ons op het ogenblik om: Hoe nabij ook, deze allen zijn in wezen buiten en zullen buiten blijvende verloren gaan. Hoe ze straks ook kloppen zullen als de Deur gesloten wordt, met hun bevindingen,delen in de verlichting </w:t>
      </w:r>
      <w:r>
        <w:rPr>
          <w:rFonts w:ascii="Times New Roman" w:hAnsi="Times New Roman"/>
          <w:sz w:val="24"/>
          <w:szCs w:val="24"/>
        </w:rPr>
        <w:t xml:space="preserve">door </w:t>
      </w:r>
      <w:r w:rsidRPr="00D22742">
        <w:rPr>
          <w:rFonts w:ascii="Times New Roman" w:hAnsi="Times New Roman"/>
          <w:sz w:val="24"/>
          <w:szCs w:val="24"/>
        </w:rPr>
        <w:t>de Geest en open</w:t>
      </w:r>
      <w:r w:rsidRPr="00D22742">
        <w:rPr>
          <w:rFonts w:ascii="Times New Roman" w:hAnsi="Times New Roman"/>
          <w:sz w:val="24"/>
          <w:szCs w:val="24"/>
        </w:rPr>
        <w:softHyphen/>
        <w:t>baring</w:t>
      </w:r>
      <w:r>
        <w:rPr>
          <w:rFonts w:ascii="Times New Roman" w:hAnsi="Times New Roman"/>
          <w:sz w:val="24"/>
          <w:szCs w:val="24"/>
        </w:rPr>
        <w:t xml:space="preserve"> van de waarheid Gods, d</w:t>
      </w:r>
      <w:r w:rsidRPr="00D22742">
        <w:rPr>
          <w:rFonts w:ascii="Times New Roman" w:hAnsi="Times New Roman"/>
          <w:sz w:val="24"/>
          <w:szCs w:val="24"/>
        </w:rPr>
        <w:t xml:space="preserve">open, belijdenissen, bedieningen, </w:t>
      </w:r>
      <w:r>
        <w:rPr>
          <w:rFonts w:ascii="Times New Roman" w:hAnsi="Times New Roman"/>
          <w:sz w:val="24"/>
          <w:szCs w:val="24"/>
        </w:rPr>
        <w:t xml:space="preserve">- </w:t>
      </w:r>
      <w:r w:rsidRPr="00D22742">
        <w:rPr>
          <w:rFonts w:ascii="Times New Roman" w:hAnsi="Times New Roman"/>
          <w:sz w:val="24"/>
          <w:szCs w:val="24"/>
        </w:rPr>
        <w:t>ze zullen afgewezen worden, omdat ze niet ingegaan zijn door de Deur toen deze openstond en zij geroepen werden om in te gaan</w:t>
      </w:r>
      <w:r>
        <w:rPr>
          <w:rFonts w:ascii="Times New Roman" w:hAnsi="Times New Roman"/>
          <w:sz w:val="24"/>
          <w:szCs w:val="24"/>
        </w:rPr>
        <w:t>. Z</w:t>
      </w:r>
      <w:r w:rsidRPr="00D22742">
        <w:rPr>
          <w:rFonts w:ascii="Times New Roman" w:hAnsi="Times New Roman"/>
          <w:sz w:val="24"/>
          <w:szCs w:val="24"/>
        </w:rPr>
        <w:t>ie o.a. Spreuken 1 : 20-32; Mattheus 25 : 1-13 en Lukas 13:22--~28.</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Uit dit alles is het klaar genoeg, dat het zijn onder de prediking </w:t>
      </w:r>
      <w:r>
        <w:rPr>
          <w:rFonts w:ascii="Times New Roman" w:hAnsi="Times New Roman"/>
          <w:sz w:val="24"/>
          <w:szCs w:val="24"/>
        </w:rPr>
        <w:t>van het</w:t>
      </w:r>
      <w:r w:rsidRPr="00D22742">
        <w:rPr>
          <w:rFonts w:ascii="Times New Roman" w:hAnsi="Times New Roman"/>
          <w:sz w:val="24"/>
          <w:szCs w:val="24"/>
        </w:rPr>
        <w:t xml:space="preserve"> Goddelijk</w:t>
      </w:r>
      <w:r>
        <w:rPr>
          <w:rFonts w:ascii="Times New Roman" w:hAnsi="Times New Roman"/>
          <w:sz w:val="24"/>
          <w:szCs w:val="24"/>
        </w:rPr>
        <w:t xml:space="preserve"> Woord</w:t>
      </w:r>
      <w:r w:rsidRPr="00D22742">
        <w:rPr>
          <w:rFonts w:ascii="Times New Roman" w:hAnsi="Times New Roman"/>
          <w:sz w:val="24"/>
          <w:szCs w:val="24"/>
        </w:rPr>
        <w:t>, het ontvangen van die pre</w:t>
      </w:r>
      <w:r w:rsidRPr="00D22742">
        <w:rPr>
          <w:rFonts w:ascii="Times New Roman" w:hAnsi="Times New Roman"/>
          <w:sz w:val="24"/>
          <w:szCs w:val="24"/>
        </w:rPr>
        <w:softHyphen/>
        <w:t xml:space="preserve">diking met enige kennis en indruk, het smaken van het goede des Woords, ja het wonderen doen door de kracht daarvan geen gronden zijn om te spreken van een zijn in het Verbond, daar dit aan velen geschied is, die nochtans nooit zijn ingegaan. Er komt een grote menigte tot nabij de Deur, de een nader dan de andere, met indrukken en overtuigingen en daaruit vloeiende belijdenissen, waarvan de meesten buiten blijven, </w:t>
      </w:r>
      <w:r>
        <w:rPr>
          <w:rFonts w:ascii="Times New Roman" w:hAnsi="Times New Roman"/>
          <w:sz w:val="24"/>
          <w:szCs w:val="24"/>
        </w:rPr>
        <w:t>"</w:t>
      </w:r>
      <w:r w:rsidRPr="00D22742">
        <w:rPr>
          <w:rFonts w:ascii="Times New Roman" w:hAnsi="Times New Roman"/>
          <w:sz w:val="24"/>
          <w:szCs w:val="24"/>
        </w:rPr>
        <w:t>want velen zijn geroepen maar weinigen uitverko</w:t>
      </w:r>
      <w:r w:rsidRPr="00D22742">
        <w:rPr>
          <w:rFonts w:ascii="Times New Roman" w:hAnsi="Times New Roman"/>
          <w:sz w:val="24"/>
          <w:szCs w:val="24"/>
        </w:rPr>
        <w:softHyphen/>
        <w:t xml:space="preserve">ren."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We zien dat deze mensen willen ingaan zonder uit </w:t>
      </w:r>
      <w:r>
        <w:rPr>
          <w:rFonts w:ascii="Times New Roman" w:hAnsi="Times New Roman"/>
          <w:sz w:val="24"/>
          <w:szCs w:val="24"/>
        </w:rPr>
        <w:t xml:space="preserve">zichzelf </w:t>
      </w:r>
      <w:r w:rsidRPr="00D22742">
        <w:rPr>
          <w:rFonts w:ascii="Times New Roman" w:hAnsi="Times New Roman"/>
          <w:sz w:val="24"/>
          <w:szCs w:val="24"/>
        </w:rPr>
        <w:t>te gaan, Christus willen aangrijpen zonder Adam los te laten, de hemel willen ingaan zonder de wereld te willen verlaten, het leven van Christus willen zonder hun eigen leven te ver</w:t>
      </w:r>
      <w:r w:rsidRPr="00D22742">
        <w:rPr>
          <w:rFonts w:ascii="Times New Roman" w:hAnsi="Times New Roman"/>
          <w:sz w:val="24"/>
          <w:szCs w:val="24"/>
        </w:rPr>
        <w:softHyphen/>
        <w:t xml:space="preserve">liezen, met Ruth naar Bethlehem willen en tegelijk met Orpa in Moab willen blijven.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Dit niet kunnende, blijven ze in wezen buiten, hoewel ze met de mond ingaan</w:t>
      </w:r>
      <w:r>
        <w:rPr>
          <w:rFonts w:ascii="Times New Roman" w:hAnsi="Times New Roman"/>
          <w:sz w:val="24"/>
          <w:szCs w:val="24"/>
        </w:rPr>
        <w:t>. Z</w:t>
      </w:r>
      <w:r w:rsidRPr="00D22742">
        <w:rPr>
          <w:rFonts w:ascii="Times New Roman" w:hAnsi="Times New Roman"/>
          <w:sz w:val="24"/>
          <w:szCs w:val="24"/>
        </w:rPr>
        <w:t>e blijven in Adam en blijven daarom buiten het Verbond dat in Christus is. Dat uit deze gangen er een ganse veelheid van z.g. christelijke godsdienst gekomen is onder degenen die buiten zijn, is wel te verstaan</w:t>
      </w:r>
      <w:r>
        <w:rPr>
          <w:rFonts w:ascii="Times New Roman" w:hAnsi="Times New Roman"/>
          <w:sz w:val="24"/>
          <w:szCs w:val="24"/>
        </w:rPr>
        <w:t>. Z</w:t>
      </w:r>
      <w:r w:rsidRPr="00D22742">
        <w:rPr>
          <w:rFonts w:ascii="Times New Roman" w:hAnsi="Times New Roman"/>
          <w:sz w:val="24"/>
          <w:szCs w:val="24"/>
        </w:rPr>
        <w:t>e willen niet ingaan door de Deur en toch de naam hebben dat ze leven. Daarom hebben ze allerlei gods</w:t>
      </w:r>
      <w:r w:rsidRPr="00D22742">
        <w:rPr>
          <w:rFonts w:ascii="Times New Roman" w:hAnsi="Times New Roman"/>
          <w:sz w:val="24"/>
          <w:szCs w:val="24"/>
        </w:rPr>
        <w:softHyphen/>
        <w:t>diensten opgericht, een ieder naar eigen smaak, met welke ze zowel buiten als binnen kunnen blijven, zowel de duivel als God kunnen dienen, een vriend</w:t>
      </w:r>
      <w:r>
        <w:rPr>
          <w:rFonts w:ascii="Times New Roman" w:hAnsi="Times New Roman"/>
          <w:sz w:val="24"/>
          <w:szCs w:val="24"/>
        </w:rPr>
        <w:t xml:space="preserve"> van de </w:t>
      </w:r>
      <w:r w:rsidRPr="00D22742">
        <w:rPr>
          <w:rFonts w:ascii="Times New Roman" w:hAnsi="Times New Roman"/>
          <w:sz w:val="24"/>
          <w:szCs w:val="24"/>
        </w:rPr>
        <w:t>wereld kunnen zijn zonder een vijand Gods gesteld te w</w:t>
      </w:r>
      <w:r>
        <w:rPr>
          <w:rFonts w:ascii="Times New Roman" w:hAnsi="Times New Roman"/>
          <w:sz w:val="24"/>
          <w:szCs w:val="24"/>
        </w:rPr>
        <w:t>o</w:t>
      </w:r>
      <w:r w:rsidRPr="00D22742">
        <w:rPr>
          <w:rFonts w:ascii="Times New Roman" w:hAnsi="Times New Roman"/>
          <w:sz w:val="24"/>
          <w:szCs w:val="24"/>
        </w:rPr>
        <w:t>rden. Daar wordt ge</w:t>
      </w:r>
      <w:r w:rsidRPr="00D22742">
        <w:rPr>
          <w:rFonts w:ascii="Times New Roman" w:hAnsi="Times New Roman"/>
          <w:sz w:val="24"/>
          <w:szCs w:val="24"/>
        </w:rPr>
        <w:softHyphen/>
        <w:t xml:space="preserve">doopt, gepredikt, zalig gesproken, daar worden kerken gesticht en onderhouden.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Alle leringen nu die onwedergeborenen een plaats geven in het Verbond des levens, komen uit die gods</w:t>
      </w:r>
      <w:r w:rsidRPr="00D22742">
        <w:rPr>
          <w:rFonts w:ascii="Times New Roman" w:hAnsi="Times New Roman"/>
          <w:sz w:val="24"/>
          <w:szCs w:val="24"/>
        </w:rPr>
        <w:softHyphen/>
        <w:t>diensten voort, van uiterst links tot uiterst recht, Sadduceeën en Farizeeën. Het is de derde weg met al zijn nuanceringen in een derde verbond, kinderen des verbonds zonder geloof en wedergeboorte, tweeërlei bondelingen, enz., welke weg ver</w:t>
      </w:r>
      <w:r w:rsidRPr="00D22742">
        <w:rPr>
          <w:rFonts w:ascii="Times New Roman" w:hAnsi="Times New Roman"/>
          <w:sz w:val="24"/>
          <w:szCs w:val="24"/>
        </w:rPr>
        <w:softHyphen/>
        <w:t>vloekt is en vervloekt zij, al ware het een Engel uit de hemel die hem leerde. Want deze is de weg die uit het arglistige hart des duivels is opgekomen en door hem geopenbaard. God de Heere openbaart maar twee wegen waarop Hij zegt dat alle mensen wandelen, daarbij roepende dat alle ongelovige</w:t>
      </w:r>
      <w:r>
        <w:rPr>
          <w:rFonts w:ascii="Times New Roman" w:hAnsi="Times New Roman"/>
          <w:sz w:val="24"/>
          <w:szCs w:val="24"/>
        </w:rPr>
        <w:t>n en onwedergeborenen op de brede</w:t>
      </w:r>
      <w:r w:rsidRPr="00D22742">
        <w:rPr>
          <w:rFonts w:ascii="Times New Roman" w:hAnsi="Times New Roman"/>
          <w:sz w:val="24"/>
          <w:szCs w:val="24"/>
        </w:rPr>
        <w:t xml:space="preserve"> weg des doods en des verderfs wandelen, en zij, tenzij ze wedergeboren worden, nooit zullen ingaan in dat Koninkrijk Gods, hetwelk des </w:t>
      </w:r>
      <w:r>
        <w:rPr>
          <w:rFonts w:ascii="Times New Roman" w:hAnsi="Times New Roman"/>
          <w:sz w:val="24"/>
          <w:szCs w:val="24"/>
        </w:rPr>
        <w:t>L</w:t>
      </w:r>
      <w:r w:rsidRPr="00D22742">
        <w:rPr>
          <w:rFonts w:ascii="Times New Roman" w:hAnsi="Times New Roman"/>
          <w:sz w:val="24"/>
          <w:szCs w:val="24"/>
        </w:rPr>
        <w:t>e</w:t>
      </w:r>
      <w:r w:rsidRPr="00D22742">
        <w:rPr>
          <w:rFonts w:ascii="Times New Roman" w:hAnsi="Times New Roman"/>
          <w:sz w:val="24"/>
          <w:szCs w:val="24"/>
        </w:rPr>
        <w:softHyphen/>
        <w:t xml:space="preserve">vens is. </w:t>
      </w:r>
      <w:r w:rsidRPr="00D55C81">
        <w:rPr>
          <w:rFonts w:ascii="Times New Roman" w:hAnsi="Times New Roman"/>
          <w:i/>
          <w:sz w:val="24"/>
          <w:szCs w:val="24"/>
        </w:rPr>
        <w:t>Haast u dan om uws levens wil</w:t>
      </w:r>
      <w:r w:rsidRPr="00D22742">
        <w:rPr>
          <w:rFonts w:ascii="Times New Roman" w:hAnsi="Times New Roman"/>
          <w:sz w:val="24"/>
          <w:szCs w:val="24"/>
        </w:rPr>
        <w:t>, opdat niet straks als</w:t>
      </w:r>
      <w:r>
        <w:rPr>
          <w:rFonts w:ascii="Times New Roman" w:hAnsi="Times New Roman"/>
          <w:sz w:val="24"/>
          <w:szCs w:val="24"/>
        </w:rPr>
        <w:t xml:space="preserve"> </w:t>
      </w:r>
      <w:r w:rsidRPr="00D22742">
        <w:rPr>
          <w:rFonts w:ascii="Times New Roman" w:hAnsi="Times New Roman"/>
          <w:sz w:val="24"/>
          <w:szCs w:val="24"/>
        </w:rPr>
        <w:t>de Deur gesloten zal worden, iemand van u zal blijken achter</w:t>
      </w:r>
      <w:r w:rsidRPr="00D22742">
        <w:rPr>
          <w:rFonts w:ascii="Times New Roman" w:hAnsi="Times New Roman"/>
          <w:sz w:val="24"/>
          <w:szCs w:val="24"/>
        </w:rPr>
        <w:softHyphen/>
        <w:t>gebleve</w:t>
      </w:r>
      <w:r>
        <w:rPr>
          <w:rFonts w:ascii="Times New Roman" w:hAnsi="Times New Roman"/>
          <w:sz w:val="24"/>
          <w:szCs w:val="24"/>
        </w:rPr>
        <w:t>n te zijn. Want zov</w:t>
      </w:r>
      <w:r w:rsidRPr="00D22742">
        <w:rPr>
          <w:rFonts w:ascii="Times New Roman" w:hAnsi="Times New Roman"/>
          <w:sz w:val="24"/>
          <w:szCs w:val="24"/>
        </w:rPr>
        <w:t>elen als er door de Deur ingaan, die zullen behouden worden en allen die niet ingaan zullen verloren gaan, en die nabij waren zullen te zwaarder oordeel ontvangen.</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We zagen dus, dat de Heilige Geest door de prediking bij velen een bepaalde mate van overtuiging werkt, waardoor ze bijna bewogen worden een christen te worden. Bij sommigen echter behaagt het Hem naar het welbehagen Gods verder te gaan, verbrekende </w:t>
      </w:r>
      <w:r>
        <w:rPr>
          <w:rFonts w:ascii="Times New Roman" w:hAnsi="Times New Roman"/>
          <w:sz w:val="24"/>
          <w:szCs w:val="24"/>
        </w:rPr>
        <w:t xml:space="preserve">hun </w:t>
      </w:r>
      <w:r w:rsidRPr="00D22742">
        <w:rPr>
          <w:rFonts w:ascii="Times New Roman" w:hAnsi="Times New Roman"/>
          <w:sz w:val="24"/>
          <w:szCs w:val="24"/>
        </w:rPr>
        <w:t>harten onder een levendig besef van hun ellendige staat als gevolg van hun zondigen tegen God, zowel in Adam als door hun dadelijke zonden. Daarna</w:t>
      </w:r>
      <w:r>
        <w:rPr>
          <w:rFonts w:ascii="Times New Roman" w:hAnsi="Times New Roman"/>
          <w:sz w:val="24"/>
          <w:szCs w:val="24"/>
        </w:rPr>
        <w:t>, hen</w:t>
      </w:r>
      <w:r w:rsidRPr="00D22742">
        <w:rPr>
          <w:rFonts w:ascii="Times New Roman" w:hAnsi="Times New Roman"/>
          <w:sz w:val="24"/>
          <w:szCs w:val="24"/>
        </w:rPr>
        <w:t xml:space="preserve"> gans en al in </w:t>
      </w:r>
      <w:r>
        <w:rPr>
          <w:rFonts w:ascii="Times New Roman" w:hAnsi="Times New Roman"/>
          <w:sz w:val="24"/>
          <w:szCs w:val="24"/>
        </w:rPr>
        <w:t>zich</w:t>
      </w:r>
      <w:r w:rsidRPr="00D22742">
        <w:rPr>
          <w:rFonts w:ascii="Times New Roman" w:hAnsi="Times New Roman"/>
          <w:sz w:val="24"/>
          <w:szCs w:val="24"/>
        </w:rPr>
        <w:t>zelven verneder</w:t>
      </w:r>
      <w:r>
        <w:rPr>
          <w:rFonts w:ascii="Times New Roman" w:hAnsi="Times New Roman"/>
          <w:sz w:val="24"/>
          <w:szCs w:val="24"/>
        </w:rPr>
        <w:t>d</w:t>
      </w:r>
      <w:r w:rsidRPr="00D22742">
        <w:rPr>
          <w:rFonts w:ascii="Times New Roman" w:hAnsi="Times New Roman"/>
          <w:sz w:val="24"/>
          <w:szCs w:val="24"/>
        </w:rPr>
        <w:t xml:space="preserve"> te hebben onder een bekentenis </w:t>
      </w:r>
      <w:r>
        <w:rPr>
          <w:rFonts w:ascii="Times New Roman" w:hAnsi="Times New Roman"/>
          <w:sz w:val="24"/>
          <w:szCs w:val="24"/>
        </w:rPr>
        <w:t xml:space="preserve">van </w:t>
      </w:r>
      <w:r w:rsidRPr="00D22742">
        <w:rPr>
          <w:rFonts w:ascii="Times New Roman" w:hAnsi="Times New Roman"/>
          <w:sz w:val="24"/>
          <w:szCs w:val="24"/>
        </w:rPr>
        <w:t>hunr zonden en een toeschrijven van gerechtig</w:t>
      </w:r>
      <w:r w:rsidRPr="00D22742">
        <w:rPr>
          <w:rFonts w:ascii="Times New Roman" w:hAnsi="Times New Roman"/>
          <w:sz w:val="24"/>
          <w:szCs w:val="24"/>
        </w:rPr>
        <w:softHyphen/>
        <w:t xml:space="preserve">heid aan God hun Maker, </w:t>
      </w:r>
      <w:r>
        <w:rPr>
          <w:rFonts w:ascii="Times New Roman" w:hAnsi="Times New Roman"/>
          <w:sz w:val="24"/>
          <w:szCs w:val="24"/>
        </w:rPr>
        <w:t xml:space="preserve">- </w:t>
      </w:r>
      <w:r w:rsidRPr="00D22742">
        <w:rPr>
          <w:rFonts w:ascii="Times New Roman" w:hAnsi="Times New Roman"/>
          <w:sz w:val="24"/>
          <w:szCs w:val="24"/>
        </w:rPr>
        <w:t>gelijk we een klaar voorbeeld had</w:t>
      </w:r>
      <w:r w:rsidRPr="00D22742">
        <w:rPr>
          <w:rFonts w:ascii="Times New Roman" w:hAnsi="Times New Roman"/>
          <w:sz w:val="24"/>
          <w:szCs w:val="24"/>
        </w:rPr>
        <w:softHyphen/>
        <w:t xml:space="preserve">den in de enen moordenaar, </w:t>
      </w:r>
      <w:r>
        <w:rPr>
          <w:rFonts w:ascii="Times New Roman" w:hAnsi="Times New Roman"/>
          <w:sz w:val="24"/>
          <w:szCs w:val="24"/>
        </w:rPr>
        <w:t xml:space="preserve">- </w:t>
      </w:r>
      <w:r w:rsidRPr="00D22742">
        <w:rPr>
          <w:rFonts w:ascii="Times New Roman" w:hAnsi="Times New Roman"/>
          <w:sz w:val="24"/>
          <w:szCs w:val="24"/>
        </w:rPr>
        <w:t>komt Hij hen het werk Gods in Christus te openbaren en te verklaren</w:t>
      </w:r>
      <w:r>
        <w:rPr>
          <w:rFonts w:ascii="Times New Roman" w:hAnsi="Times New Roman"/>
          <w:sz w:val="24"/>
          <w:szCs w:val="24"/>
        </w:rPr>
        <w:t>, Die</w:t>
      </w:r>
      <w:r w:rsidRPr="00D22742">
        <w:rPr>
          <w:rFonts w:ascii="Times New Roman" w:hAnsi="Times New Roman"/>
          <w:sz w:val="24"/>
          <w:szCs w:val="24"/>
        </w:rPr>
        <w:t xml:space="preserve"> de wereld in </w:t>
      </w:r>
      <w:r>
        <w:rPr>
          <w:rFonts w:ascii="Times New Roman" w:hAnsi="Times New Roman"/>
          <w:sz w:val="24"/>
          <w:szCs w:val="24"/>
        </w:rPr>
        <w:t>H</w:t>
      </w:r>
      <w:r w:rsidRPr="00D22742">
        <w:rPr>
          <w:rFonts w:ascii="Times New Roman" w:hAnsi="Times New Roman"/>
          <w:sz w:val="24"/>
          <w:szCs w:val="24"/>
        </w:rPr>
        <w:t>em met Zichzelven verzoenende</w:t>
      </w:r>
      <w:r>
        <w:rPr>
          <w:rFonts w:ascii="Times New Roman" w:hAnsi="Times New Roman"/>
          <w:sz w:val="24"/>
          <w:szCs w:val="24"/>
        </w:rPr>
        <w:t xml:space="preserve"> is. Z</w:t>
      </w:r>
      <w:r w:rsidRPr="00D22742">
        <w:rPr>
          <w:rFonts w:ascii="Times New Roman" w:hAnsi="Times New Roman"/>
          <w:sz w:val="24"/>
          <w:szCs w:val="24"/>
        </w:rPr>
        <w:t xml:space="preserve">e krijgen een gezicht op de door God geopende Deur en Zijn gepastheid om te zijn hun uitgang uit de dood en hun ingang in het leven. Onder deze openbaring werkt dezelfde Geest in </w:t>
      </w:r>
      <w:r>
        <w:rPr>
          <w:rFonts w:ascii="Times New Roman" w:hAnsi="Times New Roman"/>
          <w:sz w:val="24"/>
          <w:szCs w:val="24"/>
        </w:rPr>
        <w:t xml:space="preserve">hun </w:t>
      </w:r>
      <w:r w:rsidRPr="00D22742">
        <w:rPr>
          <w:rFonts w:ascii="Times New Roman" w:hAnsi="Times New Roman"/>
          <w:sz w:val="24"/>
          <w:szCs w:val="24"/>
        </w:rPr>
        <w:t xml:space="preserve">harten het geloof in die openbaringen en beweegt hen te geloven in Hem die de goddelozen rechtvaardigt.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Dit wordt ook wel genoemd </w:t>
      </w:r>
      <w:r w:rsidRPr="00547CD7">
        <w:rPr>
          <w:rFonts w:ascii="Times New Roman" w:hAnsi="Times New Roman"/>
          <w:i/>
          <w:sz w:val="24"/>
          <w:szCs w:val="24"/>
        </w:rPr>
        <w:t>een verbond maken</w:t>
      </w:r>
      <w:r w:rsidRPr="00D22742">
        <w:rPr>
          <w:rFonts w:ascii="Times New Roman" w:hAnsi="Times New Roman"/>
          <w:sz w:val="24"/>
          <w:szCs w:val="24"/>
        </w:rPr>
        <w:t>, daar zij door de werkingen des Geestes inziende in de voorwaarde des Verbonds, welke is het geloof in Jezus Christus, deze voorwaarde aannemen door in Jezus Christus te geloven en alzo zich in het Verbond ingeven. Alzo worden zij tot Christus gebracht en in Hem gezet, in Wien ze nu van de dood zijn verlost en het leven ontvangen. Door deze vereniging met Christus door het geloof gaan zij in door de Deur, waar ze nu weide vinden, dat is voedsel en drank hen spijzende en lavende te</w:t>
      </w:r>
      <w:r>
        <w:rPr>
          <w:rFonts w:ascii="Times New Roman" w:hAnsi="Times New Roman"/>
          <w:sz w:val="24"/>
          <w:szCs w:val="24"/>
        </w:rPr>
        <w:t>n</w:t>
      </w:r>
      <w:r w:rsidRPr="00D22742">
        <w:rPr>
          <w:rFonts w:ascii="Times New Roman" w:hAnsi="Times New Roman"/>
          <w:sz w:val="24"/>
          <w:szCs w:val="24"/>
        </w:rPr>
        <w:t xml:space="preserve"> eeuwigen leven, waar</w:t>
      </w:r>
      <w:r w:rsidRPr="00D22742">
        <w:rPr>
          <w:rFonts w:ascii="Times New Roman" w:hAnsi="Times New Roman"/>
          <w:sz w:val="24"/>
          <w:szCs w:val="24"/>
        </w:rPr>
        <w:softHyphen/>
        <w:t xml:space="preserve">door ze behouden worden.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Uitgaande uit Adam, gaan ze uit het eerste Verbond, hetwelk hen uitlaat op grond van het door Christus betaalde rantsoen. Ingaande in Christus gaan ze </w:t>
      </w:r>
      <w:r>
        <w:rPr>
          <w:rFonts w:ascii="Times New Roman" w:hAnsi="Times New Roman"/>
          <w:sz w:val="24"/>
          <w:szCs w:val="24"/>
        </w:rPr>
        <w:t>over</w:t>
      </w:r>
      <w:r w:rsidRPr="00D22742">
        <w:rPr>
          <w:rFonts w:ascii="Times New Roman" w:hAnsi="Times New Roman"/>
          <w:sz w:val="24"/>
          <w:szCs w:val="24"/>
        </w:rPr>
        <w:t xml:space="preserve"> in het tweede Verbond, hetwelk hen inlaat op grond van de belofte Gods in Hem. De gelovigen alzo ingaande door het geloof, gaan uit en gaan in, worden uit het Rijk</w:t>
      </w:r>
      <w:r>
        <w:rPr>
          <w:rFonts w:ascii="Times New Roman" w:hAnsi="Times New Roman"/>
          <w:sz w:val="24"/>
          <w:szCs w:val="24"/>
        </w:rPr>
        <w:t xml:space="preserve"> van de duis</w:t>
      </w:r>
      <w:r w:rsidRPr="00D22742">
        <w:rPr>
          <w:rFonts w:ascii="Times New Roman" w:hAnsi="Times New Roman"/>
          <w:sz w:val="24"/>
          <w:szCs w:val="24"/>
        </w:rPr>
        <w:t>ternis overgezet in het Koninkrijk van Christus</w:t>
      </w:r>
      <w:r>
        <w:rPr>
          <w:rFonts w:ascii="Times New Roman" w:hAnsi="Times New Roman"/>
          <w:sz w:val="24"/>
          <w:szCs w:val="24"/>
        </w:rPr>
        <w:t>;</w:t>
      </w:r>
      <w:r w:rsidRPr="00D22742">
        <w:rPr>
          <w:rFonts w:ascii="Times New Roman" w:hAnsi="Times New Roman"/>
          <w:sz w:val="24"/>
          <w:szCs w:val="24"/>
        </w:rPr>
        <w:t xml:space="preserve"> worden uit de dood overgebracht in het leven, uit de verbasterde</w:t>
      </w:r>
      <w:r>
        <w:rPr>
          <w:rFonts w:ascii="Times New Roman" w:hAnsi="Times New Roman"/>
          <w:sz w:val="24"/>
          <w:szCs w:val="24"/>
        </w:rPr>
        <w:t xml:space="preserve"> wijnstok genomen en in de ware</w:t>
      </w:r>
      <w:r w:rsidRPr="00D22742">
        <w:rPr>
          <w:rFonts w:ascii="Times New Roman" w:hAnsi="Times New Roman"/>
          <w:sz w:val="24"/>
          <w:szCs w:val="24"/>
        </w:rPr>
        <w:t xml:space="preserve"> </w:t>
      </w:r>
      <w:r>
        <w:rPr>
          <w:rFonts w:ascii="Times New Roman" w:hAnsi="Times New Roman"/>
          <w:sz w:val="24"/>
          <w:szCs w:val="24"/>
        </w:rPr>
        <w:t>W</w:t>
      </w:r>
      <w:r w:rsidRPr="00D22742">
        <w:rPr>
          <w:rFonts w:ascii="Times New Roman" w:hAnsi="Times New Roman"/>
          <w:sz w:val="24"/>
          <w:szCs w:val="24"/>
        </w:rPr>
        <w:t>ijnstok ingezet, uit het eerste Verbond overgebracht in het tweede Verbond</w:t>
      </w:r>
      <w:r>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Z</w:t>
      </w:r>
      <w:r w:rsidRPr="00D22742">
        <w:rPr>
          <w:rFonts w:ascii="Times New Roman" w:hAnsi="Times New Roman"/>
          <w:sz w:val="24"/>
          <w:szCs w:val="24"/>
        </w:rPr>
        <w:t>e wor</w:t>
      </w:r>
      <w:r w:rsidRPr="00D22742">
        <w:rPr>
          <w:rFonts w:ascii="Times New Roman" w:hAnsi="Times New Roman"/>
          <w:sz w:val="24"/>
          <w:szCs w:val="24"/>
        </w:rPr>
        <w:softHyphen/>
        <w:t>den nu naar de plaats geleid die hen van vóór de grondlegging</w:t>
      </w:r>
      <w:r>
        <w:rPr>
          <w:rFonts w:ascii="Times New Roman" w:hAnsi="Times New Roman"/>
          <w:sz w:val="24"/>
          <w:szCs w:val="24"/>
        </w:rPr>
        <w:t xml:space="preserve"> van de </w:t>
      </w:r>
      <w:r w:rsidRPr="00D22742">
        <w:rPr>
          <w:rFonts w:ascii="Times New Roman" w:hAnsi="Times New Roman"/>
          <w:sz w:val="24"/>
          <w:szCs w:val="24"/>
        </w:rPr>
        <w:t>wereld door Gods beschikking was bereid in het eeuwige welbehagen Gods. Het Verbond des Levens en des Vredes in Christus Jezus, waarin ze van eeuwigheid besloten lagen in de gedachten Gods, is nu waarheid en werkelijkheid g</w:t>
      </w:r>
      <w:r>
        <w:rPr>
          <w:rFonts w:ascii="Times New Roman" w:hAnsi="Times New Roman"/>
          <w:sz w:val="24"/>
          <w:szCs w:val="24"/>
        </w:rPr>
        <w:t>ewor</w:t>
      </w:r>
      <w:r>
        <w:rPr>
          <w:rFonts w:ascii="Times New Roman" w:hAnsi="Times New Roman"/>
          <w:sz w:val="24"/>
          <w:szCs w:val="24"/>
        </w:rPr>
        <w:softHyphen/>
        <w:t>den voor hen en in hen, zo</w:t>
      </w:r>
      <w:r w:rsidRPr="00D22742">
        <w:rPr>
          <w:rFonts w:ascii="Times New Roman" w:hAnsi="Times New Roman"/>
          <w:sz w:val="24"/>
          <w:szCs w:val="24"/>
        </w:rPr>
        <w:t>dat ze kennis krijgen en kennis hebben van hun in</w:t>
      </w:r>
      <w:r>
        <w:rPr>
          <w:rFonts w:ascii="Times New Roman" w:hAnsi="Times New Roman"/>
          <w:sz w:val="24"/>
          <w:szCs w:val="24"/>
        </w:rPr>
        <w:t>-zijn</w:t>
      </w:r>
      <w:r w:rsidRPr="00D22742">
        <w:rPr>
          <w:rFonts w:ascii="Times New Roman" w:hAnsi="Times New Roman"/>
          <w:sz w:val="24"/>
          <w:szCs w:val="24"/>
        </w:rPr>
        <w:t xml:space="preserve"> in het Verbond. Het Verbond wordt hun ontsloten in de openbaring </w:t>
      </w:r>
      <w:r>
        <w:rPr>
          <w:rFonts w:ascii="Times New Roman" w:hAnsi="Times New Roman"/>
          <w:sz w:val="24"/>
          <w:szCs w:val="24"/>
        </w:rPr>
        <w:t xml:space="preserve">van het </w:t>
      </w:r>
      <w:r w:rsidRPr="00D22742">
        <w:rPr>
          <w:rFonts w:ascii="Times New Roman" w:hAnsi="Times New Roman"/>
          <w:sz w:val="24"/>
          <w:szCs w:val="24"/>
        </w:rPr>
        <w:t xml:space="preserve">werk Gods in Christus, en door hen beleden in hun overgave aan Christus door het geloof in Hem.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wordt aan hen verzegeld zijnde in Chris</w:t>
      </w:r>
      <w:r w:rsidRPr="00D22742">
        <w:rPr>
          <w:rFonts w:ascii="Times New Roman" w:hAnsi="Times New Roman"/>
          <w:sz w:val="24"/>
          <w:szCs w:val="24"/>
        </w:rPr>
        <w:softHyphen/>
        <w:t xml:space="preserve">tus door de </w:t>
      </w:r>
      <w:r>
        <w:rPr>
          <w:rFonts w:ascii="Times New Roman" w:hAnsi="Times New Roman"/>
          <w:sz w:val="24"/>
          <w:szCs w:val="24"/>
        </w:rPr>
        <w:t>Gave, de</w:t>
      </w:r>
      <w:r w:rsidRPr="00D22742">
        <w:rPr>
          <w:rFonts w:ascii="Times New Roman" w:hAnsi="Times New Roman"/>
          <w:sz w:val="24"/>
          <w:szCs w:val="24"/>
        </w:rPr>
        <w:t xml:space="preserve"> Geest, die zij ontvangen als een </w:t>
      </w:r>
      <w:r>
        <w:rPr>
          <w:rFonts w:ascii="Times New Roman" w:hAnsi="Times New Roman"/>
          <w:sz w:val="24"/>
          <w:szCs w:val="24"/>
        </w:rPr>
        <w:t>O</w:t>
      </w:r>
      <w:r w:rsidRPr="00D22742">
        <w:rPr>
          <w:rFonts w:ascii="Times New Roman" w:hAnsi="Times New Roman"/>
          <w:sz w:val="24"/>
          <w:szCs w:val="24"/>
        </w:rPr>
        <w:t>nder</w:t>
      </w:r>
      <w:r w:rsidRPr="00D22742">
        <w:rPr>
          <w:rFonts w:ascii="Times New Roman" w:hAnsi="Times New Roman"/>
          <w:sz w:val="24"/>
          <w:szCs w:val="24"/>
        </w:rPr>
        <w:softHyphen/>
        <w:t>pand</w:t>
      </w:r>
      <w:r>
        <w:rPr>
          <w:rFonts w:ascii="Times New Roman" w:hAnsi="Times New Roman"/>
          <w:sz w:val="24"/>
          <w:szCs w:val="24"/>
        </w:rPr>
        <w:t xml:space="preserve"> van de </w:t>
      </w:r>
      <w:r w:rsidRPr="00D22742">
        <w:rPr>
          <w:rFonts w:ascii="Times New Roman" w:hAnsi="Times New Roman"/>
          <w:sz w:val="24"/>
          <w:szCs w:val="24"/>
        </w:rPr>
        <w:t xml:space="preserve">erfenis.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Deze gelovigen, uit de dood in het leven overgegaan in Christus Jezus, zijn nu in het Verbond en alle anderen zijn er buiten en zullen er eeuwig buiten blijven, ten</w:t>
      </w:r>
      <w:r w:rsidRPr="00D22742">
        <w:rPr>
          <w:rFonts w:ascii="Times New Roman" w:hAnsi="Times New Roman"/>
          <w:sz w:val="24"/>
          <w:szCs w:val="24"/>
        </w:rPr>
        <w:softHyphen/>
        <w:t>zij ze ingaan door het geloof in Christus, het geloof</w:t>
      </w:r>
      <w:r>
        <w:rPr>
          <w:rFonts w:ascii="Times New Roman" w:hAnsi="Times New Roman"/>
          <w:sz w:val="24"/>
          <w:szCs w:val="24"/>
        </w:rPr>
        <w:t xml:space="preserve"> van de </w:t>
      </w:r>
      <w:r w:rsidRPr="00D22742">
        <w:rPr>
          <w:rFonts w:ascii="Times New Roman" w:hAnsi="Times New Roman"/>
          <w:sz w:val="24"/>
          <w:szCs w:val="24"/>
        </w:rPr>
        <w:t>wer</w:t>
      </w:r>
      <w:r w:rsidRPr="00D22742">
        <w:rPr>
          <w:rFonts w:ascii="Times New Roman" w:hAnsi="Times New Roman"/>
          <w:sz w:val="24"/>
          <w:szCs w:val="24"/>
        </w:rPr>
        <w:softHyphen/>
        <w:t xml:space="preserve">king Gods, dat eenmaal de heiligen overgeleverd is. </w:t>
      </w:r>
      <w:r>
        <w:rPr>
          <w:rFonts w:ascii="Times New Roman" w:hAnsi="Times New Roman"/>
          <w:sz w:val="24"/>
          <w:szCs w:val="24"/>
        </w:rPr>
        <w:t>"</w:t>
      </w:r>
      <w:r w:rsidRPr="00D22742">
        <w:rPr>
          <w:rFonts w:ascii="Times New Roman" w:hAnsi="Times New Roman"/>
          <w:sz w:val="24"/>
          <w:szCs w:val="24"/>
        </w:rPr>
        <w:t>Wij die geloven gaan in de rust."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ganse schare, nabij en verre van de Deur zijnde, de</w:t>
      </w:r>
      <w:r>
        <w:rPr>
          <w:rFonts w:ascii="Times New Roman" w:hAnsi="Times New Roman"/>
          <w:sz w:val="24"/>
          <w:szCs w:val="24"/>
        </w:rPr>
        <w:t xml:space="preserve"> </w:t>
      </w:r>
      <w:r w:rsidRPr="00D22742">
        <w:rPr>
          <w:rFonts w:ascii="Times New Roman" w:hAnsi="Times New Roman"/>
          <w:sz w:val="24"/>
          <w:szCs w:val="24"/>
        </w:rPr>
        <w:t xml:space="preserve">een klaarder als de ander, wordt hun ellendige en rampzalige staat verkondigd vanwege de zonden.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Laten we niet zeggen: we zitten onder een lichte leer. Ten eerste hebt</w:t>
      </w:r>
      <w:r>
        <w:rPr>
          <w:rFonts w:ascii="Times New Roman" w:hAnsi="Times New Roman"/>
          <w:sz w:val="24"/>
          <w:szCs w:val="24"/>
        </w:rPr>
        <w:t xml:space="preserve"> u </w:t>
      </w:r>
      <w:r w:rsidRPr="00D22742">
        <w:rPr>
          <w:rFonts w:ascii="Times New Roman" w:hAnsi="Times New Roman"/>
          <w:sz w:val="24"/>
          <w:szCs w:val="24"/>
        </w:rPr>
        <w:t>toch zeker een Bijbel en ten andere zit</w:t>
      </w:r>
      <w:r>
        <w:rPr>
          <w:rFonts w:ascii="Times New Roman" w:hAnsi="Times New Roman"/>
          <w:sz w:val="24"/>
          <w:szCs w:val="24"/>
        </w:rPr>
        <w:t xml:space="preserve"> u </w:t>
      </w:r>
      <w:r w:rsidRPr="00D22742">
        <w:rPr>
          <w:rFonts w:ascii="Times New Roman" w:hAnsi="Times New Roman"/>
          <w:sz w:val="24"/>
          <w:szCs w:val="24"/>
        </w:rPr>
        <w:t>daar omdat</w:t>
      </w:r>
      <w:r>
        <w:rPr>
          <w:rFonts w:ascii="Times New Roman" w:hAnsi="Times New Roman"/>
          <w:sz w:val="24"/>
          <w:szCs w:val="24"/>
        </w:rPr>
        <w:t xml:space="preserve"> u </w:t>
      </w:r>
      <w:r w:rsidRPr="00D22742">
        <w:rPr>
          <w:rFonts w:ascii="Times New Roman" w:hAnsi="Times New Roman"/>
          <w:sz w:val="24"/>
          <w:szCs w:val="24"/>
        </w:rPr>
        <w:t>niet anders horen wilt. Dit is de haper, dat we niet geloven willen dat we</w:t>
      </w:r>
      <w:r>
        <w:rPr>
          <w:rFonts w:ascii="Times New Roman" w:hAnsi="Times New Roman"/>
          <w:sz w:val="24"/>
          <w:szCs w:val="24"/>
        </w:rPr>
        <w:t xml:space="preserve"> zo </w:t>
      </w:r>
      <w:r w:rsidRPr="00D22742">
        <w:rPr>
          <w:rFonts w:ascii="Times New Roman" w:hAnsi="Times New Roman"/>
          <w:sz w:val="24"/>
          <w:szCs w:val="24"/>
        </w:rPr>
        <w:t>gezondigd hebben en daarom roepen: Schouwt ons zachte dingen, schouwt ons bedriegerijen. En er zijn maar al te veel profeten, die profeteren om een bolle brood</w:t>
      </w:r>
      <w:r>
        <w:rPr>
          <w:rFonts w:ascii="Times New Roman" w:hAnsi="Times New Roman"/>
          <w:sz w:val="24"/>
          <w:szCs w:val="24"/>
        </w:rPr>
        <w:t xml:space="preserve"> en een fles</w:t>
      </w:r>
      <w:r w:rsidRPr="00D22742">
        <w:rPr>
          <w:rFonts w:ascii="Times New Roman" w:hAnsi="Times New Roman"/>
          <w:sz w:val="24"/>
          <w:szCs w:val="24"/>
        </w:rPr>
        <w:t xml:space="preserve"> wijn, die gaarne bereid zijn aan dit verlangen te vol</w:t>
      </w:r>
      <w:r w:rsidRPr="00D22742">
        <w:rPr>
          <w:rFonts w:ascii="Times New Roman" w:hAnsi="Times New Roman"/>
          <w:sz w:val="24"/>
          <w:szCs w:val="24"/>
        </w:rPr>
        <w:softHyphen/>
        <w:t xml:space="preserve">doen, om alzo lekkerlijk te kunnen leven op aarde en </w:t>
      </w:r>
      <w:r>
        <w:rPr>
          <w:rFonts w:ascii="Times New Roman" w:hAnsi="Times New Roman"/>
          <w:sz w:val="24"/>
          <w:szCs w:val="24"/>
        </w:rPr>
        <w:t xml:space="preserve">hun </w:t>
      </w:r>
      <w:r w:rsidRPr="00D22742">
        <w:rPr>
          <w:rFonts w:ascii="Times New Roman" w:hAnsi="Times New Roman"/>
          <w:sz w:val="24"/>
          <w:szCs w:val="24"/>
        </w:rPr>
        <w:t xml:space="preserve">wellusten te volgen.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heeft het Woord geen kracht meer. Waar is nog de wezenlijk alles afsnijd</w:t>
      </w:r>
      <w:r>
        <w:rPr>
          <w:rFonts w:ascii="Times New Roman" w:hAnsi="Times New Roman"/>
          <w:sz w:val="24"/>
          <w:szCs w:val="24"/>
        </w:rPr>
        <w:t>ende prediking en</w:t>
      </w:r>
      <w:r w:rsidRPr="00D22742">
        <w:rPr>
          <w:rFonts w:ascii="Times New Roman" w:hAnsi="Times New Roman"/>
          <w:sz w:val="24"/>
          <w:szCs w:val="24"/>
        </w:rPr>
        <w:t xml:space="preserve"> waar wordt die nog begeerd? Men zoekt het scherpe zwaard zijn scherpte te ontnemen door aller</w:t>
      </w:r>
      <w:r>
        <w:rPr>
          <w:rFonts w:ascii="Times New Roman" w:hAnsi="Times New Roman"/>
          <w:sz w:val="24"/>
          <w:szCs w:val="24"/>
        </w:rPr>
        <w:t>lei leringen van mensen over do</w:t>
      </w:r>
      <w:r w:rsidRPr="00D22742">
        <w:rPr>
          <w:rFonts w:ascii="Times New Roman" w:hAnsi="Times New Roman"/>
          <w:sz w:val="24"/>
          <w:szCs w:val="24"/>
        </w:rPr>
        <w:t>pen, kerken en verbonden, om niemand pijn te doen. Daarom is het krachteloos tot doding. En de duivel lacht over dit alles, omdat aldus verhinderd wordt dat de mens zich wezenlijk schuldig voelt. En dit weet de serpent, als de mens zich wezenlijk schuldig gaat kennen, dan gaat hij God zoeken. En dit is het juist wat hij met alle macht zoekt te verhinderen.</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O</w:t>
      </w:r>
      <w:r w:rsidRPr="00D22742">
        <w:rPr>
          <w:rFonts w:ascii="Times New Roman" w:hAnsi="Times New Roman"/>
          <w:sz w:val="24"/>
          <w:szCs w:val="24"/>
        </w:rPr>
        <w:t xml:space="preserve"> land, land, land, hoort des Heeren Woord</w:t>
      </w:r>
      <w:r>
        <w:rPr>
          <w:rFonts w:ascii="Times New Roman" w:hAnsi="Times New Roman"/>
          <w:sz w:val="24"/>
          <w:szCs w:val="24"/>
        </w:rPr>
        <w:t>. Z</w:t>
      </w:r>
      <w:r w:rsidRPr="00D22742">
        <w:rPr>
          <w:rFonts w:ascii="Times New Roman" w:hAnsi="Times New Roman"/>
          <w:sz w:val="24"/>
          <w:szCs w:val="24"/>
        </w:rPr>
        <w:t>iet toch dat</w:t>
      </w:r>
      <w:r>
        <w:rPr>
          <w:rFonts w:ascii="Times New Roman" w:hAnsi="Times New Roman"/>
          <w:sz w:val="24"/>
          <w:szCs w:val="24"/>
        </w:rPr>
        <w:t xml:space="preserve"> u </w:t>
      </w:r>
      <w:r w:rsidRPr="00D22742">
        <w:rPr>
          <w:rFonts w:ascii="Times New Roman" w:hAnsi="Times New Roman"/>
          <w:sz w:val="24"/>
          <w:szCs w:val="24"/>
        </w:rPr>
        <w:t>onder alles blijft in het land der</w:t>
      </w:r>
      <w:r>
        <w:rPr>
          <w:rFonts w:ascii="Times New Roman" w:hAnsi="Times New Roman"/>
          <w:sz w:val="24"/>
          <w:szCs w:val="24"/>
        </w:rPr>
        <w:t xml:space="preserve"> </w:t>
      </w:r>
      <w:r w:rsidRPr="00D22742">
        <w:rPr>
          <w:rFonts w:ascii="Times New Roman" w:hAnsi="Times New Roman"/>
          <w:sz w:val="24"/>
          <w:szCs w:val="24"/>
        </w:rPr>
        <w:t>schaduwen des doods, met uw doop, met uw kerk, met uw kind-des-verbonds-zijn.</w:t>
      </w:r>
    </w:p>
    <w:p w:rsidR="00332AF0" w:rsidRDefault="00332AF0" w:rsidP="00D22742">
      <w:pPr>
        <w:spacing w:after="0" w:line="240" w:lineRule="auto"/>
        <w:jc w:val="both"/>
        <w:rPr>
          <w:rFonts w:ascii="Times New Roman" w:hAnsi="Times New Roman"/>
          <w:sz w:val="24"/>
          <w:szCs w:val="24"/>
        </w:rPr>
      </w:pPr>
      <w:r w:rsidRPr="00344C94">
        <w:rPr>
          <w:rFonts w:ascii="Times New Roman" w:hAnsi="Times New Roman"/>
          <w:i/>
          <w:sz w:val="24"/>
          <w:szCs w:val="24"/>
        </w:rPr>
        <w:t xml:space="preserve">Heden dan toch, indien u Zijne stem hoort, kom nog tot Hem, die u roept. </w:t>
      </w:r>
      <w:r w:rsidRPr="00D22742">
        <w:rPr>
          <w:rFonts w:ascii="Times New Roman" w:hAnsi="Times New Roman"/>
          <w:sz w:val="24"/>
          <w:szCs w:val="24"/>
        </w:rPr>
        <w:t>Nog is de deur open, nog is het voor u de welaangename tijd, Morgen kan</w:t>
      </w:r>
      <w:r>
        <w:rPr>
          <w:rFonts w:ascii="Times New Roman" w:hAnsi="Times New Roman"/>
          <w:sz w:val="24"/>
          <w:szCs w:val="24"/>
        </w:rPr>
        <w:t xml:space="preserve"> het voor eeuwig te laat zijn. O</w:t>
      </w:r>
      <w:r w:rsidRPr="00D22742">
        <w:rPr>
          <w:rFonts w:ascii="Times New Roman" w:hAnsi="Times New Roman"/>
          <w:sz w:val="24"/>
          <w:szCs w:val="24"/>
        </w:rPr>
        <w:t>, de Heere overtuige nog de</w:t>
      </w:r>
      <w:r w:rsidRPr="00D22742">
        <w:rPr>
          <w:rFonts w:ascii="Times New Roman" w:hAnsi="Times New Roman"/>
          <w:sz w:val="24"/>
          <w:szCs w:val="24"/>
        </w:rPr>
        <w:softHyphen/>
        <w:t>genen, die de gerechtigheid Gods niet kennen en een eigen gerechtigheid zoeken op te richten, van de voosheid en broos</w:t>
      </w:r>
      <w:r w:rsidRPr="00D22742">
        <w:rPr>
          <w:rFonts w:ascii="Times New Roman" w:hAnsi="Times New Roman"/>
          <w:sz w:val="24"/>
          <w:szCs w:val="24"/>
        </w:rPr>
        <w:softHyphen/>
        <w:t>heid van die gebouw</w:t>
      </w:r>
      <w:r>
        <w:rPr>
          <w:rFonts w:ascii="Times New Roman" w:hAnsi="Times New Roman"/>
          <w:sz w:val="24"/>
          <w:szCs w:val="24"/>
        </w:rPr>
        <w:t>en, die geen andere</w:t>
      </w:r>
      <w:r w:rsidRPr="00D22742">
        <w:rPr>
          <w:rFonts w:ascii="Times New Roman" w:hAnsi="Times New Roman"/>
          <w:sz w:val="24"/>
          <w:szCs w:val="24"/>
        </w:rPr>
        <w:t xml:space="preserve"> grond hebben dan het zand</w:t>
      </w:r>
      <w:r>
        <w:rPr>
          <w:rFonts w:ascii="Times New Roman" w:hAnsi="Times New Roman"/>
          <w:sz w:val="24"/>
          <w:szCs w:val="24"/>
        </w:rPr>
        <w:t xml:space="preserve"> van de </w:t>
      </w:r>
      <w:r w:rsidRPr="00D22742">
        <w:rPr>
          <w:rFonts w:ascii="Times New Roman" w:hAnsi="Times New Roman"/>
          <w:sz w:val="24"/>
          <w:szCs w:val="24"/>
        </w:rPr>
        <w:t>menselijke vonden en leerlingen, van de nood</w:t>
      </w:r>
      <w:r w:rsidRPr="00D22742">
        <w:rPr>
          <w:rFonts w:ascii="Times New Roman" w:hAnsi="Times New Roman"/>
          <w:sz w:val="24"/>
          <w:szCs w:val="24"/>
        </w:rPr>
        <w:softHyphen/>
        <w:t xml:space="preserve">zakelijkheid, de dierbaarheid en gepastheid van Christus als de Weg, de Waarheid en het Leven.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Hij ontsluite nog de ogen des dorstenden voor deze </w:t>
      </w:r>
      <w:r>
        <w:rPr>
          <w:rFonts w:ascii="Times New Roman" w:hAnsi="Times New Roman"/>
          <w:sz w:val="24"/>
          <w:szCs w:val="24"/>
        </w:rPr>
        <w:t>F</w:t>
      </w:r>
      <w:r w:rsidRPr="00D22742">
        <w:rPr>
          <w:rFonts w:ascii="Times New Roman" w:hAnsi="Times New Roman"/>
          <w:sz w:val="24"/>
          <w:szCs w:val="24"/>
        </w:rPr>
        <w:t xml:space="preserve">ontein van levend water, die geopend is in het huis van David </w:t>
      </w:r>
      <w:r>
        <w:rPr>
          <w:rFonts w:ascii="Times New Roman" w:hAnsi="Times New Roman"/>
          <w:sz w:val="24"/>
          <w:szCs w:val="24"/>
        </w:rPr>
        <w:t>Z</w:t>
      </w:r>
      <w:r w:rsidRPr="00D22742">
        <w:rPr>
          <w:rFonts w:ascii="Times New Roman" w:hAnsi="Times New Roman"/>
          <w:sz w:val="24"/>
          <w:szCs w:val="24"/>
        </w:rPr>
        <w:t>ijn knecht, tegen de zon</w:t>
      </w:r>
      <w:r w:rsidRPr="00D22742">
        <w:rPr>
          <w:rFonts w:ascii="Times New Roman" w:hAnsi="Times New Roman"/>
          <w:sz w:val="24"/>
          <w:szCs w:val="24"/>
        </w:rPr>
        <w:softHyphen/>
        <w:t xml:space="preserve">den en tegen de ongerechtigheid. Hij richte </w:t>
      </w:r>
      <w:r>
        <w:rPr>
          <w:rFonts w:ascii="Times New Roman" w:hAnsi="Times New Roman"/>
          <w:sz w:val="24"/>
          <w:szCs w:val="24"/>
        </w:rPr>
        <w:t xml:space="preserve">hun </w:t>
      </w:r>
      <w:r w:rsidRPr="00D22742">
        <w:rPr>
          <w:rFonts w:ascii="Times New Roman" w:hAnsi="Times New Roman"/>
          <w:sz w:val="24"/>
          <w:szCs w:val="24"/>
        </w:rPr>
        <w:t xml:space="preserve">ogen op Hem en doe hen door die geopende Deur inblikken in dat Verbond des Vredes en des Levens, bewegende </w:t>
      </w:r>
      <w:r>
        <w:rPr>
          <w:rFonts w:ascii="Times New Roman" w:hAnsi="Times New Roman"/>
          <w:sz w:val="24"/>
          <w:szCs w:val="24"/>
        </w:rPr>
        <w:t xml:space="preserve">hun </w:t>
      </w:r>
      <w:r w:rsidRPr="00D22742">
        <w:rPr>
          <w:rFonts w:ascii="Times New Roman" w:hAnsi="Times New Roman"/>
          <w:sz w:val="24"/>
          <w:szCs w:val="24"/>
        </w:rPr>
        <w:t>zielen door geloof om toe te gaan en in te gaan.</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w:t>
      </w:r>
      <w:r>
        <w:rPr>
          <w:rFonts w:ascii="Times New Roman" w:hAnsi="Times New Roman"/>
          <w:sz w:val="24"/>
          <w:szCs w:val="24"/>
        </w:rPr>
        <w:t>oort dan: Bekeert u en laat u d</w:t>
      </w:r>
      <w:r w:rsidRPr="00D22742">
        <w:rPr>
          <w:rFonts w:ascii="Times New Roman" w:hAnsi="Times New Roman"/>
          <w:sz w:val="24"/>
          <w:szCs w:val="24"/>
        </w:rPr>
        <w:t xml:space="preserve">open in de </w:t>
      </w:r>
      <w:r>
        <w:rPr>
          <w:rFonts w:ascii="Times New Roman" w:hAnsi="Times New Roman"/>
          <w:sz w:val="24"/>
          <w:szCs w:val="24"/>
        </w:rPr>
        <w:t>Naam van J</w:t>
      </w:r>
      <w:r w:rsidRPr="00D22742">
        <w:rPr>
          <w:rFonts w:ascii="Times New Roman" w:hAnsi="Times New Roman"/>
          <w:sz w:val="24"/>
          <w:szCs w:val="24"/>
        </w:rPr>
        <w:t xml:space="preserve">ezus Christus en gij zult de </w:t>
      </w:r>
      <w:r>
        <w:rPr>
          <w:rFonts w:ascii="Times New Roman" w:hAnsi="Times New Roman"/>
          <w:sz w:val="24"/>
          <w:szCs w:val="24"/>
        </w:rPr>
        <w:t>G</w:t>
      </w:r>
      <w:r w:rsidRPr="00D22742">
        <w:rPr>
          <w:rFonts w:ascii="Times New Roman" w:hAnsi="Times New Roman"/>
          <w:sz w:val="24"/>
          <w:szCs w:val="24"/>
        </w:rPr>
        <w:t xml:space="preserve">ave des Geestes ontvangen. Want die door Hem ingaat, zal behouden worden. Hij zal ingaan en uitgaan en weide vinden. </w:t>
      </w:r>
    </w:p>
    <w:p w:rsidR="00332AF0" w:rsidRPr="00D22742" w:rsidRDefault="00332AF0" w:rsidP="00D22742">
      <w:pPr>
        <w:spacing w:after="0" w:line="240" w:lineRule="auto"/>
        <w:jc w:val="both"/>
        <w:rPr>
          <w:rFonts w:ascii="Times New Roman" w:hAnsi="Times New Roman"/>
          <w:sz w:val="24"/>
          <w:szCs w:val="24"/>
        </w:rPr>
      </w:pPr>
      <w:r>
        <w:rPr>
          <w:rFonts w:ascii="Times New Roman" w:hAnsi="Times New Roman"/>
          <w:sz w:val="24"/>
          <w:szCs w:val="24"/>
        </w:rPr>
        <w:t>"</w:t>
      </w:r>
      <w:r w:rsidRPr="00D22742">
        <w:rPr>
          <w:rFonts w:ascii="Times New Roman" w:hAnsi="Times New Roman"/>
          <w:sz w:val="24"/>
          <w:szCs w:val="24"/>
        </w:rPr>
        <w:t>En nu, kinderkens, blijft in Hem, opdat wanneer Hij zal geopenbaard zijn, wij vrij</w:t>
      </w:r>
      <w:r w:rsidRPr="00D22742">
        <w:rPr>
          <w:rFonts w:ascii="Times New Roman" w:hAnsi="Times New Roman"/>
          <w:sz w:val="24"/>
          <w:szCs w:val="24"/>
        </w:rPr>
        <w:softHyphen/>
        <w:t>moedigheid hebben, en wij van Hem niet beschaamd gemaakt</w:t>
      </w:r>
      <w:r>
        <w:rPr>
          <w:rFonts w:ascii="Times New Roman" w:hAnsi="Times New Roman"/>
          <w:sz w:val="24"/>
          <w:szCs w:val="24"/>
        </w:rPr>
        <w:t xml:space="preserve"> worden </w:t>
      </w:r>
      <w:r w:rsidRPr="00D22742">
        <w:rPr>
          <w:rFonts w:ascii="Times New Roman" w:hAnsi="Times New Roman"/>
          <w:sz w:val="24"/>
          <w:szCs w:val="24"/>
        </w:rPr>
        <w:t>in Zijn toekomst."</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besluiten dan ten overvloede, uit de overdenking dezer woorden uit Johannes 10 : 9, dat alle mensen van nature buiten het Verbond des Levens in Christus zijn. De Deur</w:t>
      </w:r>
      <w:r>
        <w:rPr>
          <w:rFonts w:ascii="Times New Roman" w:hAnsi="Times New Roman"/>
          <w:sz w:val="24"/>
          <w:szCs w:val="24"/>
        </w:rPr>
        <w:t xml:space="preserve"> van de </w:t>
      </w:r>
      <w:r w:rsidRPr="00D22742">
        <w:rPr>
          <w:rFonts w:ascii="Times New Roman" w:hAnsi="Times New Roman"/>
          <w:sz w:val="24"/>
          <w:szCs w:val="24"/>
        </w:rPr>
        <w:t>begrenzing zijnde</w:t>
      </w:r>
      <w:r>
        <w:rPr>
          <w:rFonts w:ascii="Times New Roman" w:hAnsi="Times New Roman"/>
          <w:sz w:val="24"/>
          <w:szCs w:val="24"/>
        </w:rPr>
        <w:t xml:space="preserve"> van de </w:t>
      </w:r>
      <w:r w:rsidRPr="00D22742">
        <w:rPr>
          <w:rFonts w:ascii="Times New Roman" w:hAnsi="Times New Roman"/>
          <w:sz w:val="24"/>
          <w:szCs w:val="24"/>
        </w:rPr>
        <w:t>twee ruimten, zijn allen die ingaan in het Verbond en in het leven</w:t>
      </w:r>
      <w:r>
        <w:rPr>
          <w:rFonts w:ascii="Times New Roman" w:hAnsi="Times New Roman"/>
          <w:sz w:val="24"/>
          <w:szCs w:val="24"/>
        </w:rPr>
        <w:t>;</w:t>
      </w:r>
      <w:r w:rsidRPr="00D22742">
        <w:rPr>
          <w:rFonts w:ascii="Times New Roman" w:hAnsi="Times New Roman"/>
          <w:sz w:val="24"/>
          <w:szCs w:val="24"/>
        </w:rPr>
        <w:t xml:space="preserve"> en allen die niet ingaan</w:t>
      </w:r>
      <w:r>
        <w:rPr>
          <w:rFonts w:ascii="Times New Roman" w:hAnsi="Times New Roman"/>
          <w:sz w:val="24"/>
          <w:szCs w:val="24"/>
        </w:rPr>
        <w:t>,</w:t>
      </w:r>
      <w:r w:rsidRPr="00D22742">
        <w:rPr>
          <w:rFonts w:ascii="Times New Roman" w:hAnsi="Times New Roman"/>
          <w:sz w:val="24"/>
          <w:szCs w:val="24"/>
        </w:rPr>
        <w:t xml:space="preserve"> buiten het Verbond en in de dood. Die gelooft in Jezus Christus, die God gezonden heeft, gaat in, die niet gelooft</w:t>
      </w:r>
      <w:r>
        <w:rPr>
          <w:rFonts w:ascii="Times New Roman" w:hAnsi="Times New Roman"/>
          <w:sz w:val="24"/>
          <w:szCs w:val="24"/>
        </w:rPr>
        <w:t xml:space="preserve"> blijft buiten, welk een schone</w:t>
      </w:r>
      <w:r w:rsidRPr="00D22742">
        <w:rPr>
          <w:rFonts w:ascii="Times New Roman" w:hAnsi="Times New Roman"/>
          <w:sz w:val="24"/>
          <w:szCs w:val="24"/>
        </w:rPr>
        <w:t xml:space="preserve"> schijn hij ook van zich geven mag.</w:t>
      </w:r>
    </w:p>
    <w:p w:rsidR="00536E36" w:rsidRDefault="00332AF0" w:rsidP="00D22742">
      <w:pPr>
        <w:spacing w:after="0" w:line="240" w:lineRule="auto"/>
        <w:jc w:val="both"/>
        <w:rPr>
          <w:rFonts w:ascii="Times New Roman" w:hAnsi="Times New Roman"/>
          <w:sz w:val="24"/>
          <w:szCs w:val="24"/>
        </w:rPr>
      </w:pPr>
      <w:r>
        <w:rPr>
          <w:rFonts w:ascii="Times New Roman" w:hAnsi="Times New Roman"/>
          <w:sz w:val="24"/>
          <w:szCs w:val="24"/>
        </w:rPr>
        <w:br w:type="page"/>
      </w:r>
    </w:p>
    <w:p w:rsidR="00332AF0" w:rsidRPr="00344C94" w:rsidRDefault="00332AF0" w:rsidP="00536E36">
      <w:pPr>
        <w:numPr>
          <w:ilvl w:val="0"/>
          <w:numId w:val="5"/>
        </w:numPr>
        <w:spacing w:after="0" w:line="240" w:lineRule="auto"/>
        <w:jc w:val="both"/>
        <w:rPr>
          <w:rFonts w:ascii="Times New Roman" w:hAnsi="Times New Roman"/>
          <w:b/>
          <w:sz w:val="24"/>
          <w:szCs w:val="24"/>
        </w:rPr>
      </w:pPr>
      <w:r w:rsidRPr="00344C94">
        <w:rPr>
          <w:rFonts w:ascii="Times New Roman" w:hAnsi="Times New Roman"/>
          <w:b/>
          <w:sz w:val="24"/>
          <w:szCs w:val="24"/>
        </w:rPr>
        <w:t>Enkele tegenwerpingen beantwoord</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is niet de bedoeling alle leringen, die tegen het door ons gegeven antwoord op de vraag </w:t>
      </w:r>
      <w:r w:rsidRPr="002B3B3B">
        <w:rPr>
          <w:rFonts w:ascii="Times New Roman" w:hAnsi="Times New Roman"/>
          <w:i/>
          <w:sz w:val="24"/>
          <w:szCs w:val="24"/>
        </w:rPr>
        <w:t>wie in het Verbond is</w:t>
      </w:r>
      <w:r w:rsidRPr="00D22742">
        <w:rPr>
          <w:rFonts w:ascii="Times New Roman" w:hAnsi="Times New Roman"/>
          <w:sz w:val="24"/>
          <w:szCs w:val="24"/>
        </w:rPr>
        <w:t>, worden ingebracht, hier te noemen, daar dit te ver zou voeren. Daarom beperken we ons tot die leringen, die de meeste in</w:t>
      </w:r>
      <w:r w:rsidRPr="00D22742">
        <w:rPr>
          <w:rFonts w:ascii="Times New Roman" w:hAnsi="Times New Roman"/>
          <w:sz w:val="24"/>
          <w:szCs w:val="24"/>
        </w:rPr>
        <w:softHyphen/>
        <w:t>vloed onder ons hebben, en waartegen weinig of niets recht</w:t>
      </w:r>
      <w:r w:rsidRPr="00D22742">
        <w:rPr>
          <w:rFonts w:ascii="Times New Roman" w:hAnsi="Times New Roman"/>
          <w:sz w:val="24"/>
          <w:szCs w:val="24"/>
        </w:rPr>
        <w:softHyphen/>
        <w:t>streeks geschreven is</w:t>
      </w:r>
      <w:r>
        <w:rPr>
          <w:rFonts w:ascii="Times New Roman" w:hAnsi="Times New Roman"/>
          <w:sz w:val="24"/>
          <w:szCs w:val="24"/>
        </w:rPr>
        <w:t xml:space="preserve">. Zo </w:t>
      </w:r>
      <w:r w:rsidRPr="00D22742">
        <w:rPr>
          <w:rFonts w:ascii="Times New Roman" w:hAnsi="Times New Roman"/>
          <w:sz w:val="24"/>
          <w:szCs w:val="24"/>
        </w:rPr>
        <w:t>zullen we b.v. de bekende Remon</w:t>
      </w:r>
      <w:r w:rsidRPr="00D22742">
        <w:rPr>
          <w:rFonts w:ascii="Times New Roman" w:hAnsi="Times New Roman"/>
          <w:sz w:val="24"/>
          <w:szCs w:val="24"/>
        </w:rPr>
        <w:softHyphen/>
        <w:t>strantse leringen voorbijgaan, daar die rechtstreeks weer</w:t>
      </w:r>
      <w:r w:rsidRPr="00D22742">
        <w:rPr>
          <w:rFonts w:ascii="Times New Roman" w:hAnsi="Times New Roman"/>
          <w:sz w:val="24"/>
          <w:szCs w:val="24"/>
        </w:rPr>
        <w:softHyphen/>
        <w:t>legd zijn in de Dordtse Leerregels, die binnen ieders bereik zijn. Ook zijn er verschillende leringen, die in deze</w:t>
      </w:r>
      <w:r>
        <w:rPr>
          <w:rFonts w:ascii="Times New Roman" w:hAnsi="Times New Roman"/>
          <w:sz w:val="24"/>
          <w:szCs w:val="24"/>
        </w:rPr>
        <w:t>l</w:t>
      </w:r>
      <w:r w:rsidRPr="00D22742">
        <w:rPr>
          <w:rFonts w:ascii="Times New Roman" w:hAnsi="Times New Roman"/>
          <w:sz w:val="24"/>
          <w:szCs w:val="24"/>
        </w:rPr>
        <w:t>fde weg liggen en wij zullen die onder één hoofd trachten samen te brengen.</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2B3B3B">
        <w:rPr>
          <w:rFonts w:ascii="Times New Roman" w:hAnsi="Times New Roman"/>
          <w:b/>
          <w:sz w:val="24"/>
          <w:szCs w:val="24"/>
        </w:rPr>
        <w:t>Leer:</w:t>
      </w:r>
      <w:r w:rsidRPr="00D22742">
        <w:rPr>
          <w:rFonts w:ascii="Times New Roman" w:hAnsi="Times New Roman"/>
          <w:sz w:val="24"/>
          <w:szCs w:val="24"/>
        </w:rPr>
        <w:t xml:space="preserve"> Er wordt door verschillende leraars, op verschillen</w:t>
      </w:r>
      <w:r w:rsidRPr="00D22742">
        <w:rPr>
          <w:rFonts w:ascii="Times New Roman" w:hAnsi="Times New Roman"/>
          <w:sz w:val="24"/>
          <w:szCs w:val="24"/>
        </w:rPr>
        <w:softHyphen/>
        <w:t xml:space="preserve">de wijzen betoogd, dat het Verbond was met Abraham en zijn zaad, waaronder ze altoos blijken te begrijpen die naar het vlees uit hem geboren zijn.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Op grond hiervan wordt geleerd dat alle gedoopten in het Verbond zijn, en worden ze door verschillende kinderen des Verbonds of zaad des Verbonds genoemd.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Sommigen onder hen maken nu onderscheid tussen schenking en deelachtigmaking. De deelachtigmaking geschiedt dan als de bondeling zijnerzijds het verbond aan</w:t>
      </w:r>
      <w:r w:rsidRPr="00D22742">
        <w:rPr>
          <w:rFonts w:ascii="Times New Roman" w:hAnsi="Times New Roman"/>
          <w:sz w:val="24"/>
          <w:szCs w:val="24"/>
        </w:rPr>
        <w:softHyphen/>
        <w:t xml:space="preserve">neemt.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Anderen bedoelen hetzelfde met andere woorden.</w:t>
      </w:r>
    </w:p>
    <w:p w:rsidR="00332AF0" w:rsidRDefault="00332AF0" w:rsidP="00D22742">
      <w:pPr>
        <w:spacing w:after="0" w:line="240" w:lineRule="auto"/>
        <w:jc w:val="both"/>
        <w:rPr>
          <w:rFonts w:ascii="Times New Roman" w:hAnsi="Times New Roman"/>
          <w:sz w:val="24"/>
          <w:szCs w:val="24"/>
        </w:rPr>
      </w:pPr>
    </w:p>
    <w:p w:rsidR="00332AF0" w:rsidRDefault="00332AF0" w:rsidP="00D22742">
      <w:pPr>
        <w:spacing w:after="0" w:line="240" w:lineRule="auto"/>
        <w:jc w:val="both"/>
        <w:rPr>
          <w:rFonts w:ascii="Times New Roman" w:hAnsi="Times New Roman"/>
          <w:sz w:val="24"/>
          <w:szCs w:val="24"/>
        </w:rPr>
      </w:pPr>
      <w:r w:rsidRPr="002B3B3B">
        <w:rPr>
          <w:rFonts w:ascii="Times New Roman" w:hAnsi="Times New Roman"/>
          <w:b/>
          <w:sz w:val="24"/>
          <w:szCs w:val="24"/>
        </w:rPr>
        <w:t>Antwoord:</w:t>
      </w:r>
      <w:r w:rsidRPr="00D22742">
        <w:rPr>
          <w:rFonts w:ascii="Times New Roman" w:hAnsi="Times New Roman"/>
          <w:sz w:val="24"/>
          <w:szCs w:val="24"/>
        </w:rPr>
        <w:t xml:space="preserve"> De grond waarop deze leer wordt gebouwd, is dus dat het Verbond was met Abraham en zijn zaad, hieronder</w:t>
      </w:r>
      <w:r>
        <w:rPr>
          <w:rFonts w:ascii="Times New Roman" w:hAnsi="Times New Roman"/>
          <w:sz w:val="24"/>
          <w:szCs w:val="24"/>
        </w:rPr>
        <w:t xml:space="preserve"> </w:t>
      </w:r>
      <w:r w:rsidRPr="00D22742">
        <w:rPr>
          <w:rFonts w:ascii="Times New Roman" w:hAnsi="Times New Roman"/>
          <w:sz w:val="24"/>
          <w:szCs w:val="24"/>
        </w:rPr>
        <w:t xml:space="preserve">allen begrepen die uit hem geboren zijn naar het vlees.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Dit is echter rechtstreeks tegen Gen. 17 : 21, waar Ismaël nadruk</w:t>
      </w:r>
      <w:r w:rsidRPr="00D22742">
        <w:rPr>
          <w:rFonts w:ascii="Times New Roman" w:hAnsi="Times New Roman"/>
          <w:sz w:val="24"/>
          <w:szCs w:val="24"/>
        </w:rPr>
        <w:softHyphen/>
        <w:t>kelijk buiten het Verbond gesloten wordt en o.a. Ex. 2 : 24, waar Ismaël en Ezau beiden nadrukkelijk uit het Verbond uit</w:t>
      </w:r>
      <w:r w:rsidRPr="00D22742">
        <w:rPr>
          <w:rFonts w:ascii="Times New Roman" w:hAnsi="Times New Roman"/>
          <w:sz w:val="24"/>
          <w:szCs w:val="24"/>
        </w:rPr>
        <w:softHyphen/>
        <w:t xml:space="preserve">gesloten zijn.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Van Jacob en Ezau zei de Heere reeds v</w:t>
      </w:r>
      <w:r>
        <w:rPr>
          <w:rFonts w:ascii="Times New Roman" w:hAnsi="Times New Roman"/>
          <w:sz w:val="24"/>
          <w:szCs w:val="24"/>
        </w:rPr>
        <w:t>ó</w:t>
      </w:r>
      <w:r w:rsidRPr="00D22742">
        <w:rPr>
          <w:rFonts w:ascii="Times New Roman" w:hAnsi="Times New Roman"/>
          <w:sz w:val="24"/>
          <w:szCs w:val="24"/>
        </w:rPr>
        <w:t>ór de geboorte dat ze in twee volken gescheiden waren, Gen. 25 : 23 en in Mal. 1 : 2-3 door Paulus aangehaald in Rom. 9 : 13</w:t>
      </w:r>
      <w:r>
        <w:rPr>
          <w:rFonts w:ascii="Times New Roman" w:hAnsi="Times New Roman"/>
          <w:sz w:val="24"/>
          <w:szCs w:val="24"/>
        </w:rPr>
        <w:t>. Z</w:t>
      </w:r>
      <w:r w:rsidRPr="00D22742">
        <w:rPr>
          <w:rFonts w:ascii="Times New Roman" w:hAnsi="Times New Roman"/>
          <w:sz w:val="24"/>
          <w:szCs w:val="24"/>
        </w:rPr>
        <w:t xml:space="preserve">ie ook hetgeen we over Ismaël zeiden op pag. 11.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grond dezer leer vervallende, vervalt dus ook het daarop opgetrokken gebouw. We zullen het ook inéén zien storten als straks de watervloeden zullen komen en de winden zullen waaien.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Alleen zij die wandelen in de voetstappen des geloofs</w:t>
      </w:r>
      <w:r>
        <w:rPr>
          <w:rFonts w:ascii="Times New Roman" w:hAnsi="Times New Roman"/>
          <w:sz w:val="24"/>
          <w:szCs w:val="24"/>
        </w:rPr>
        <w:t xml:space="preserve"> </w:t>
      </w:r>
      <w:r w:rsidRPr="00D22742">
        <w:rPr>
          <w:rFonts w:ascii="Times New Roman" w:hAnsi="Times New Roman"/>
          <w:sz w:val="24"/>
          <w:szCs w:val="24"/>
        </w:rPr>
        <w:t>van vader Abraham, die worden voor het zaad gerekend, en die zijn in het Verbond</w:t>
      </w:r>
      <w:r>
        <w:rPr>
          <w:rFonts w:ascii="Times New Roman" w:hAnsi="Times New Roman"/>
          <w:sz w:val="24"/>
          <w:szCs w:val="24"/>
        </w:rPr>
        <w:t>. Z</w:t>
      </w:r>
      <w:r w:rsidRPr="00D22742">
        <w:rPr>
          <w:rFonts w:ascii="Times New Roman" w:hAnsi="Times New Roman"/>
          <w:sz w:val="24"/>
          <w:szCs w:val="24"/>
        </w:rPr>
        <w:t>ie o.a. Rom. 4 : 12 en 9 : 7.-8, Gal. 3 : 7 en 4 : 24 en 28-31. Noch de besnijdenis, noch de doop, die met handen geschiedt kan ons in het Verbond brengen en kind maken, maar alleen het geloof, het oprecht en waarachtig geloof in God en in Jezus Christus dien Hij gezonden heeft</w:t>
      </w:r>
      <w:r>
        <w:rPr>
          <w:rFonts w:ascii="Times New Roman" w:hAnsi="Times New Roman"/>
          <w:sz w:val="24"/>
          <w:szCs w:val="24"/>
        </w:rPr>
        <w:t>. Z</w:t>
      </w:r>
      <w:r w:rsidRPr="00D22742">
        <w:rPr>
          <w:rFonts w:ascii="Times New Roman" w:hAnsi="Times New Roman"/>
          <w:sz w:val="24"/>
          <w:szCs w:val="24"/>
        </w:rPr>
        <w:t>onder dit geloof is n</w:t>
      </w:r>
      <w:r>
        <w:rPr>
          <w:rFonts w:ascii="Times New Roman" w:hAnsi="Times New Roman"/>
          <w:sz w:val="24"/>
          <w:szCs w:val="24"/>
        </w:rPr>
        <w:t>ó</w:t>
      </w:r>
      <w:r w:rsidRPr="00D22742">
        <w:rPr>
          <w:rFonts w:ascii="Times New Roman" w:hAnsi="Times New Roman"/>
          <w:sz w:val="24"/>
          <w:szCs w:val="24"/>
        </w:rPr>
        <w:t>ch de besnijdenis iets, noch de voor</w:t>
      </w:r>
      <w:r w:rsidRPr="00D22742">
        <w:rPr>
          <w:rFonts w:ascii="Times New Roman" w:hAnsi="Times New Roman"/>
          <w:sz w:val="24"/>
          <w:szCs w:val="24"/>
        </w:rPr>
        <w:softHyphen/>
        <w:t xml:space="preserve">huid, 1 Cor. 7 : 19 en Gal. 5 : 6.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gedoopten van vandaag staan daarbij noch vèr af van de besnedenen in Abrahams ge</w:t>
      </w:r>
      <w:r w:rsidRPr="00D22742">
        <w:rPr>
          <w:rFonts w:ascii="Times New Roman" w:hAnsi="Times New Roman"/>
          <w:sz w:val="24"/>
          <w:szCs w:val="24"/>
        </w:rPr>
        <w:softHyphen/>
        <w:t xml:space="preserve">zin, welke besnijdenis was om het geloof </w:t>
      </w:r>
      <w:r>
        <w:rPr>
          <w:rFonts w:ascii="Times New Roman" w:hAnsi="Times New Roman"/>
          <w:sz w:val="24"/>
          <w:szCs w:val="24"/>
        </w:rPr>
        <w:t>van Abraham</w:t>
      </w:r>
      <w:r w:rsidRPr="00D22742">
        <w:rPr>
          <w:rFonts w:ascii="Times New Roman" w:hAnsi="Times New Roman"/>
          <w:sz w:val="24"/>
          <w:szCs w:val="24"/>
        </w:rPr>
        <w:t>. Vandaag doopt men echter ook de kinderen van ongelovigen. En</w:t>
      </w:r>
      <w:r>
        <w:rPr>
          <w:rFonts w:ascii="Times New Roman" w:hAnsi="Times New Roman"/>
          <w:sz w:val="24"/>
          <w:szCs w:val="24"/>
        </w:rPr>
        <w:t xml:space="preserve"> zo </w:t>
      </w:r>
      <w:r w:rsidRPr="00D22742">
        <w:rPr>
          <w:rFonts w:ascii="Times New Roman" w:hAnsi="Times New Roman"/>
          <w:sz w:val="24"/>
          <w:szCs w:val="24"/>
        </w:rPr>
        <w:t>vervlakt is alles</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zo</w:t>
      </w:r>
      <w:r w:rsidRPr="00D22742">
        <w:rPr>
          <w:rFonts w:ascii="Times New Roman" w:hAnsi="Times New Roman"/>
          <w:sz w:val="24"/>
          <w:szCs w:val="24"/>
        </w:rPr>
        <w:t xml:space="preserve">dat men gewoon voorleest </w:t>
      </w:r>
      <w:r w:rsidRPr="002B3B3B">
        <w:rPr>
          <w:rFonts w:ascii="Times New Roman" w:hAnsi="Times New Roman"/>
          <w:i/>
          <w:sz w:val="24"/>
          <w:szCs w:val="24"/>
        </w:rPr>
        <w:t>het Formulier om de doop te bedienen aan de kinderen van de gelovigen,</w:t>
      </w:r>
      <w:r w:rsidRPr="00D22742">
        <w:rPr>
          <w:rFonts w:ascii="Times New Roman" w:hAnsi="Times New Roman"/>
          <w:sz w:val="24"/>
          <w:szCs w:val="24"/>
        </w:rPr>
        <w:t xml:space="preserve"> terwijl men weet dat de daar staande ouders geen gelovigen zijn.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moest toch voor ieder klaar zijn dat deze gehele hande</w:t>
      </w:r>
      <w:r w:rsidRPr="00D22742">
        <w:rPr>
          <w:rFonts w:ascii="Times New Roman" w:hAnsi="Times New Roman"/>
          <w:sz w:val="24"/>
          <w:szCs w:val="24"/>
        </w:rPr>
        <w:softHyphen/>
        <w:t>ling alleen daardoor al leugenachtig is en daarom een gruwel voor God moet zijn. Nochtans merken we daar niets van, ook niet in al die leringen die van alle gedoopten spreken als bondelingen. We zijn door de gewoonte om te liegen</w:t>
      </w:r>
      <w:r>
        <w:rPr>
          <w:rFonts w:ascii="Times New Roman" w:hAnsi="Times New Roman"/>
          <w:sz w:val="24"/>
          <w:szCs w:val="24"/>
        </w:rPr>
        <w:t xml:space="preserve"> zo </w:t>
      </w:r>
      <w:r w:rsidRPr="00D22742">
        <w:rPr>
          <w:rFonts w:ascii="Times New Roman" w:hAnsi="Times New Roman"/>
          <w:sz w:val="24"/>
          <w:szCs w:val="24"/>
        </w:rPr>
        <w:t>ver</w:t>
      </w:r>
      <w:r w:rsidRPr="00D22742">
        <w:rPr>
          <w:rFonts w:ascii="Times New Roman" w:hAnsi="Times New Roman"/>
          <w:sz w:val="24"/>
          <w:szCs w:val="24"/>
        </w:rPr>
        <w:softHyphen/>
        <w:t>hardt, dat we niet meer weten dat we lie</w:t>
      </w:r>
      <w:r>
        <w:rPr>
          <w:rFonts w:ascii="Times New Roman" w:hAnsi="Times New Roman"/>
          <w:sz w:val="24"/>
          <w:szCs w:val="24"/>
        </w:rPr>
        <w:t xml:space="preserve">gen. </w:t>
      </w:r>
      <w:r w:rsidRPr="004A3A91">
        <w:rPr>
          <w:rFonts w:ascii="Times New Roman" w:hAnsi="Times New Roman"/>
          <w:i/>
          <w:sz w:val="24"/>
          <w:szCs w:val="24"/>
        </w:rPr>
        <w:t xml:space="preserve">O wee nu onzer, dat we zo gezondigd hebben. </w:t>
      </w:r>
      <w:r>
        <w:rPr>
          <w:rFonts w:ascii="Times New Roman" w:hAnsi="Times New Roman"/>
          <w:sz w:val="24"/>
          <w:szCs w:val="24"/>
        </w:rPr>
        <w:t xml:space="preserve">Zo </w:t>
      </w:r>
      <w:r w:rsidRPr="00D22742">
        <w:rPr>
          <w:rFonts w:ascii="Times New Roman" w:hAnsi="Times New Roman"/>
          <w:sz w:val="24"/>
          <w:szCs w:val="24"/>
        </w:rPr>
        <w:t>dolen we om in de duister</w:t>
      </w:r>
      <w:r w:rsidRPr="00D22742">
        <w:rPr>
          <w:rFonts w:ascii="Times New Roman" w:hAnsi="Times New Roman"/>
          <w:sz w:val="24"/>
          <w:szCs w:val="24"/>
        </w:rPr>
        <w:softHyphen/>
        <w:t>nis, niet wetende waar wij henengaan, want de duisternis heeft onze ogen verblind. Tenzij dat we wedergeboren wor</w:t>
      </w:r>
      <w:r>
        <w:rPr>
          <w:rFonts w:ascii="Times New Roman" w:hAnsi="Times New Roman"/>
          <w:sz w:val="24"/>
          <w:szCs w:val="24"/>
        </w:rPr>
        <w:t>den.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onderscheid dat men maakt (in wezen is het een scheiding) tussen schenking en deelachtigmaking, is al evenzeer tegen het getuigenis</w:t>
      </w:r>
      <w:r>
        <w:rPr>
          <w:rFonts w:ascii="Times New Roman" w:hAnsi="Times New Roman"/>
          <w:sz w:val="24"/>
          <w:szCs w:val="24"/>
        </w:rPr>
        <w:t xml:space="preserve"> van de </w:t>
      </w:r>
      <w:r w:rsidRPr="00D22742">
        <w:rPr>
          <w:rFonts w:ascii="Times New Roman" w:hAnsi="Times New Roman"/>
          <w:sz w:val="24"/>
          <w:szCs w:val="24"/>
        </w:rPr>
        <w:t>Schriften, welke leren dat de Heere het Verbond schenkt en deelachtig maakt aan degenen die Hij het schenkt</w:t>
      </w:r>
      <w:r>
        <w:rPr>
          <w:rFonts w:ascii="Times New Roman" w:hAnsi="Times New Roman"/>
          <w:sz w:val="24"/>
          <w:szCs w:val="24"/>
        </w:rPr>
        <w:t>. Z</w:t>
      </w:r>
      <w:r w:rsidRPr="00D22742">
        <w:rPr>
          <w:rFonts w:ascii="Times New Roman" w:hAnsi="Times New Roman"/>
          <w:sz w:val="24"/>
          <w:szCs w:val="24"/>
        </w:rPr>
        <w:t>ie o.a. Ez. 34 : 25 v.v. en 37 : 26, Mal. 2 : 5, Rom. 8 : 28-30, ook nog Ps. 89 : 29. Men zegt dat de Heere het Verbond schenkt, maar het nu van de mens afhangt of het doorgaat.</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is de oude </w:t>
      </w:r>
      <w:r>
        <w:rPr>
          <w:rFonts w:ascii="Times New Roman" w:hAnsi="Times New Roman"/>
          <w:sz w:val="24"/>
          <w:szCs w:val="24"/>
        </w:rPr>
        <w:t>R</w:t>
      </w:r>
      <w:r w:rsidRPr="00D22742">
        <w:rPr>
          <w:rFonts w:ascii="Times New Roman" w:hAnsi="Times New Roman"/>
          <w:sz w:val="24"/>
          <w:szCs w:val="24"/>
        </w:rPr>
        <w:t>emonstrantse dwaling in weer een ander gewaad, stellende de zaligmaking afhankelijk van</w:t>
      </w:r>
      <w:r>
        <w:rPr>
          <w:rFonts w:ascii="Times New Roman" w:hAnsi="Times New Roman"/>
          <w:sz w:val="24"/>
          <w:szCs w:val="24"/>
        </w:rPr>
        <w:t xml:space="preserve"> de wil van </w:t>
      </w:r>
      <w:r w:rsidRPr="00D22742">
        <w:rPr>
          <w:rFonts w:ascii="Times New Roman" w:hAnsi="Times New Roman"/>
          <w:sz w:val="24"/>
          <w:szCs w:val="24"/>
        </w:rPr>
        <w:t>de mens. Indien wij niet willen kan de Heere Zijn voornemen niet vervullen. Inderdaad een recht product onzer natuur, die zoekt de mens God te maken en van God een mens. Het is een onderdeel van de z.g. drie-verbonden-leer, die uit Amerika is overgewaaid en erger is dan de Coloradokever. Helaas heeft ze veel invloed onder ons, en vooral daar waar men ze bedekt leert. Ik bedoel waar men in naam nog aan</w:t>
      </w:r>
      <w:r>
        <w:rPr>
          <w:rFonts w:ascii="Times New Roman" w:hAnsi="Times New Roman"/>
          <w:sz w:val="24"/>
          <w:szCs w:val="24"/>
        </w:rPr>
        <w:t xml:space="preserve"> </w:t>
      </w:r>
      <w:r w:rsidRPr="00D22742">
        <w:rPr>
          <w:rFonts w:ascii="Times New Roman" w:hAnsi="Times New Roman"/>
          <w:sz w:val="24"/>
          <w:szCs w:val="24"/>
        </w:rPr>
        <w:t xml:space="preserve">de twee Verbonden vasthoudt, maar in wezen meerdere leert </w:t>
      </w:r>
      <w:r w:rsidRPr="004A3A91">
        <w:rPr>
          <w:rFonts w:ascii="Times New Roman" w:hAnsi="Times New Roman"/>
          <w:i/>
          <w:sz w:val="24"/>
          <w:szCs w:val="24"/>
        </w:rPr>
        <w:t>stellende alle gedoopten als bondelingen, kinderen des Ver</w:t>
      </w:r>
      <w:r w:rsidRPr="004A3A91">
        <w:rPr>
          <w:rFonts w:ascii="Times New Roman" w:hAnsi="Times New Roman"/>
          <w:i/>
          <w:sz w:val="24"/>
          <w:szCs w:val="24"/>
        </w:rPr>
        <w:softHyphen/>
        <w:t xml:space="preserve">bonds, </w:t>
      </w:r>
      <w:r w:rsidRPr="00D22742">
        <w:rPr>
          <w:rFonts w:ascii="Times New Roman" w:hAnsi="Times New Roman"/>
          <w:sz w:val="24"/>
          <w:szCs w:val="24"/>
        </w:rPr>
        <w:t xml:space="preserve">enz. </w:t>
      </w:r>
      <w:r>
        <w:rPr>
          <w:rFonts w:ascii="Times New Roman" w:hAnsi="Times New Roman"/>
          <w:sz w:val="24"/>
          <w:szCs w:val="24"/>
        </w:rPr>
        <w:t>"</w:t>
      </w:r>
      <w:r w:rsidRPr="00D22742">
        <w:rPr>
          <w:rFonts w:ascii="Times New Roman" w:hAnsi="Times New Roman"/>
          <w:sz w:val="24"/>
          <w:szCs w:val="24"/>
        </w:rPr>
        <w:t>Geliefden, gelooft niet een iegelijken geest, maar beproef de geesten of ze uit God zijn, want vele valse pro</w:t>
      </w:r>
      <w:r w:rsidRPr="00D22742">
        <w:rPr>
          <w:rFonts w:ascii="Times New Roman" w:hAnsi="Times New Roman"/>
          <w:sz w:val="24"/>
          <w:szCs w:val="24"/>
        </w:rPr>
        <w:softHyphen/>
        <w:t>feten zijn uitgegaan in de wereld." En gelijk gij weet dat de Antichrist komt,</w:t>
      </w:r>
      <w:r>
        <w:rPr>
          <w:rFonts w:ascii="Times New Roman" w:hAnsi="Times New Roman"/>
          <w:sz w:val="24"/>
          <w:szCs w:val="24"/>
        </w:rPr>
        <w:t xml:space="preserve"> zo </w:t>
      </w:r>
      <w:r w:rsidRPr="00D22742">
        <w:rPr>
          <w:rFonts w:ascii="Times New Roman" w:hAnsi="Times New Roman"/>
          <w:sz w:val="24"/>
          <w:szCs w:val="24"/>
        </w:rPr>
        <w:t>zijn ook nu reeds velen antichristen ge</w:t>
      </w:r>
      <w:r w:rsidRPr="00D22742">
        <w:rPr>
          <w:rFonts w:ascii="Times New Roman" w:hAnsi="Times New Roman"/>
          <w:sz w:val="24"/>
          <w:szCs w:val="24"/>
        </w:rPr>
        <w:softHyphen/>
        <w:t>worden, lerende leringen, die vonden en geboden van mensen zijn.</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4A3A91">
        <w:rPr>
          <w:rFonts w:ascii="Times New Roman" w:hAnsi="Times New Roman"/>
          <w:b/>
          <w:sz w:val="24"/>
          <w:szCs w:val="24"/>
        </w:rPr>
        <w:t>Leer:</w:t>
      </w:r>
      <w:r w:rsidRPr="00D22742">
        <w:rPr>
          <w:rFonts w:ascii="Times New Roman" w:hAnsi="Times New Roman"/>
          <w:sz w:val="24"/>
          <w:szCs w:val="24"/>
        </w:rPr>
        <w:t xml:space="preserve"> In sommige kringen wordt het zijn in het Verbond van degenen die niet het leven in Christus deelachtig zijn, ver</w:t>
      </w:r>
      <w:r w:rsidRPr="00D22742">
        <w:rPr>
          <w:rFonts w:ascii="Times New Roman" w:hAnsi="Times New Roman"/>
          <w:sz w:val="24"/>
          <w:szCs w:val="24"/>
        </w:rPr>
        <w:softHyphen/>
        <w:t>dedigd met de lering dat men in het Verbond kan zijn zonder de weldaad des Verbonds (het leven) deelachtig te zijn. Als voorbeeld wordt dan meestal Adam genoemd.</w:t>
      </w:r>
    </w:p>
    <w:p w:rsidR="00332AF0" w:rsidRPr="00D22742" w:rsidRDefault="00332AF0" w:rsidP="00D22742">
      <w:pPr>
        <w:spacing w:after="0" w:line="240" w:lineRule="auto"/>
        <w:jc w:val="both"/>
        <w:rPr>
          <w:rFonts w:ascii="Times New Roman" w:hAnsi="Times New Roman"/>
          <w:sz w:val="24"/>
          <w:szCs w:val="24"/>
        </w:rPr>
      </w:pPr>
      <w:r w:rsidRPr="004A3A91">
        <w:rPr>
          <w:rFonts w:ascii="Times New Roman" w:hAnsi="Times New Roman"/>
          <w:b/>
          <w:sz w:val="24"/>
          <w:szCs w:val="24"/>
        </w:rPr>
        <w:t>Antwoord:</w:t>
      </w:r>
      <w:r w:rsidRPr="00D22742">
        <w:rPr>
          <w:rFonts w:ascii="Times New Roman" w:hAnsi="Times New Roman"/>
          <w:sz w:val="24"/>
          <w:szCs w:val="24"/>
        </w:rPr>
        <w:t xml:space="preserve"> Men wil dus zeggen dat Adam, zijnde in het Verbond, de weldaad </w:t>
      </w:r>
      <w:r>
        <w:rPr>
          <w:rFonts w:ascii="Times New Roman" w:hAnsi="Times New Roman"/>
          <w:sz w:val="24"/>
          <w:szCs w:val="24"/>
        </w:rPr>
        <w:t xml:space="preserve">van het </w:t>
      </w:r>
      <w:r w:rsidRPr="00D22742">
        <w:rPr>
          <w:rFonts w:ascii="Times New Roman" w:hAnsi="Times New Roman"/>
          <w:sz w:val="24"/>
          <w:szCs w:val="24"/>
        </w:rPr>
        <w:t>Verbond niet deelachtig was. Welk een ongerijmdheid! Hoe is hij dan geschapen? De weldaad was het leven en de gemeenschap met God. (Vereniging en gemeenschap is de eigen aard van een verbond). Indien Adam deze weldaad niet deelachtig was, dan is hij ten eerste dood geboren (geschapen) en ten andere buiten de gemeenschap Gods, dus buiten het Paradijs. Tot welke ongerijmdheden kan de wijsheid des vleses ons al voer</w:t>
      </w:r>
      <w:r>
        <w:rPr>
          <w:rFonts w:ascii="Times New Roman" w:hAnsi="Times New Roman"/>
          <w:sz w:val="24"/>
          <w:szCs w:val="24"/>
        </w:rPr>
        <w:t>en! Het leven is God te kennen, J</w:t>
      </w:r>
      <w:r w:rsidRPr="00D22742">
        <w:rPr>
          <w:rFonts w:ascii="Times New Roman" w:hAnsi="Times New Roman"/>
          <w:sz w:val="24"/>
          <w:szCs w:val="24"/>
        </w:rPr>
        <w:t>oh. 17 : 3. Dus kende Adam God niet! Hoe verstaat men dan het geschapen zijn naar Gods beeld? Voorwaar een wel zeer dwaze en goddeloze lering. Als de Heere ons in het Verbond opneemt en de weldaad niet deelachtig maakt, dan handelt hij als een man die een vrouw trouwt en ze onmiddel</w:t>
      </w:r>
      <w:r w:rsidRPr="00D22742">
        <w:rPr>
          <w:rFonts w:ascii="Times New Roman" w:hAnsi="Times New Roman"/>
          <w:sz w:val="24"/>
          <w:szCs w:val="24"/>
        </w:rPr>
        <w:softHyphen/>
        <w:t>lijk verstoot. Dit om de gruwel</w:t>
      </w:r>
      <w:r>
        <w:rPr>
          <w:rFonts w:ascii="Times New Roman" w:hAnsi="Times New Roman"/>
          <w:sz w:val="24"/>
          <w:szCs w:val="24"/>
        </w:rPr>
        <w:t xml:space="preserve"> van de </w:t>
      </w:r>
      <w:r w:rsidRPr="00D22742">
        <w:rPr>
          <w:rFonts w:ascii="Times New Roman" w:hAnsi="Times New Roman"/>
          <w:sz w:val="24"/>
          <w:szCs w:val="24"/>
        </w:rPr>
        <w:t>lering te doen uitkomen. We zouden hiermee kunnen volstaan</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daar hiermee gevonden wordt een verwarring betreffende de twee verbon</w:t>
      </w:r>
      <w:r w:rsidRPr="00D22742">
        <w:rPr>
          <w:rFonts w:ascii="Times New Roman" w:hAnsi="Times New Roman"/>
          <w:sz w:val="24"/>
          <w:szCs w:val="24"/>
        </w:rPr>
        <w:softHyphen/>
        <w:t>den, welke van wijder invloed is, willen we daar nog nader op ingaan.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weldaad in beide verbonden is wel dezelfde in beginsel en wezen, </w:t>
      </w:r>
      <w:r>
        <w:rPr>
          <w:rFonts w:ascii="Times New Roman" w:hAnsi="Times New Roman"/>
          <w:sz w:val="24"/>
          <w:szCs w:val="24"/>
        </w:rPr>
        <w:t xml:space="preserve">maar </w:t>
      </w:r>
      <w:r w:rsidRPr="00D22742">
        <w:rPr>
          <w:rFonts w:ascii="Times New Roman" w:hAnsi="Times New Roman"/>
          <w:sz w:val="24"/>
          <w:szCs w:val="24"/>
        </w:rPr>
        <w:t>niet in trap. We kunnen om het onderscheid uit te drukken het</w:t>
      </w:r>
      <w:r>
        <w:rPr>
          <w:rFonts w:ascii="Times New Roman" w:hAnsi="Times New Roman"/>
          <w:sz w:val="24"/>
          <w:szCs w:val="24"/>
        </w:rPr>
        <w:t xml:space="preserve"> zo </w:t>
      </w:r>
      <w:r w:rsidRPr="00D22742">
        <w:rPr>
          <w:rFonts w:ascii="Times New Roman" w:hAnsi="Times New Roman"/>
          <w:sz w:val="24"/>
          <w:szCs w:val="24"/>
        </w:rPr>
        <w:t xml:space="preserve">zeggen: De weldaad </w:t>
      </w:r>
      <w:r>
        <w:rPr>
          <w:rFonts w:ascii="Times New Roman" w:hAnsi="Times New Roman"/>
          <w:sz w:val="24"/>
          <w:szCs w:val="24"/>
        </w:rPr>
        <w:t xml:space="preserve">van het </w:t>
      </w:r>
      <w:r w:rsidRPr="00D22742">
        <w:rPr>
          <w:rFonts w:ascii="Times New Roman" w:hAnsi="Times New Roman"/>
          <w:sz w:val="24"/>
          <w:szCs w:val="24"/>
        </w:rPr>
        <w:t>eerste Ver</w:t>
      </w:r>
      <w:r w:rsidRPr="00D22742">
        <w:rPr>
          <w:rFonts w:ascii="Times New Roman" w:hAnsi="Times New Roman"/>
          <w:sz w:val="24"/>
          <w:szCs w:val="24"/>
        </w:rPr>
        <w:softHyphen/>
        <w:t xml:space="preserve">bond was een verliesbaar leven en die </w:t>
      </w:r>
      <w:r>
        <w:rPr>
          <w:rFonts w:ascii="Times New Roman" w:hAnsi="Times New Roman"/>
          <w:sz w:val="24"/>
          <w:szCs w:val="24"/>
        </w:rPr>
        <w:t xml:space="preserve">van hete </w:t>
      </w:r>
      <w:r w:rsidRPr="00D22742">
        <w:rPr>
          <w:rFonts w:ascii="Times New Roman" w:hAnsi="Times New Roman"/>
          <w:sz w:val="24"/>
          <w:szCs w:val="24"/>
        </w:rPr>
        <w:t>tweede Verbond is een onverliesbaar en onvergankelijk leven. Het eerste Ver</w:t>
      </w:r>
      <w:r w:rsidRPr="00D22742">
        <w:rPr>
          <w:rFonts w:ascii="Times New Roman" w:hAnsi="Times New Roman"/>
          <w:sz w:val="24"/>
          <w:szCs w:val="24"/>
        </w:rPr>
        <w:softHyphen/>
        <w:t>bond was breekbaar, het tweede is vast en onvergankelijk. Het Verbond in Adam kon door overtreding verbroken worden en</w:t>
      </w:r>
      <w:r>
        <w:rPr>
          <w:rFonts w:ascii="Times New Roman" w:hAnsi="Times New Roman"/>
          <w:sz w:val="24"/>
          <w:szCs w:val="24"/>
        </w:rPr>
        <w:t xml:space="preserve"> daarme</w:t>
      </w:r>
      <w:r w:rsidRPr="00D22742">
        <w:rPr>
          <w:rFonts w:ascii="Times New Roman" w:hAnsi="Times New Roman"/>
          <w:sz w:val="24"/>
          <w:szCs w:val="24"/>
        </w:rPr>
        <w:t>e de weldaad verbeurd. De Heere schiep alle dingen,</w:t>
      </w:r>
      <w:r>
        <w:rPr>
          <w:rFonts w:ascii="Times New Roman" w:hAnsi="Times New Roman"/>
          <w:sz w:val="24"/>
          <w:szCs w:val="24"/>
        </w:rPr>
        <w:t xml:space="preserve"> om ze in een door Hem bepaalde</w:t>
      </w:r>
      <w:r w:rsidRPr="00D22742">
        <w:rPr>
          <w:rFonts w:ascii="Times New Roman" w:hAnsi="Times New Roman"/>
          <w:sz w:val="24"/>
          <w:szCs w:val="24"/>
        </w:rPr>
        <w:t xml:space="preserve"> weg te volmaken</w:t>
      </w:r>
      <w:r>
        <w:rPr>
          <w:rFonts w:ascii="Times New Roman" w:hAnsi="Times New Roman"/>
          <w:sz w:val="24"/>
          <w:szCs w:val="24"/>
        </w:rPr>
        <w:t xml:space="preserve">. Zo </w:t>
      </w:r>
      <w:r w:rsidRPr="00D22742">
        <w:rPr>
          <w:rFonts w:ascii="Times New Roman" w:hAnsi="Times New Roman"/>
          <w:sz w:val="24"/>
          <w:szCs w:val="24"/>
        </w:rPr>
        <w:t>is ook Adam geschapen. Adam kón zondigen en daardoor ster</w:t>
      </w:r>
      <w:r w:rsidRPr="00D22742">
        <w:rPr>
          <w:rFonts w:ascii="Times New Roman" w:hAnsi="Times New Roman"/>
          <w:sz w:val="24"/>
          <w:szCs w:val="24"/>
        </w:rPr>
        <w:softHyphen/>
        <w:t>ven. Echter hij ontving het leven, met het gebod én het ver</w:t>
      </w:r>
      <w:r w:rsidRPr="00D22742">
        <w:rPr>
          <w:rFonts w:ascii="Times New Roman" w:hAnsi="Times New Roman"/>
          <w:sz w:val="24"/>
          <w:szCs w:val="24"/>
        </w:rPr>
        <w:softHyphen/>
        <w:t xml:space="preserve">mogen dit beginsel te ontwikkelen.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Met het beeld</w:t>
      </w:r>
      <w:r>
        <w:rPr>
          <w:rFonts w:ascii="Times New Roman" w:hAnsi="Times New Roman"/>
          <w:sz w:val="24"/>
          <w:szCs w:val="24"/>
        </w:rPr>
        <w:t xml:space="preserve"> van de </w:t>
      </w:r>
      <w:r w:rsidRPr="00D22742">
        <w:rPr>
          <w:rFonts w:ascii="Times New Roman" w:hAnsi="Times New Roman"/>
          <w:sz w:val="24"/>
          <w:szCs w:val="24"/>
        </w:rPr>
        <w:t>natuur</w:t>
      </w:r>
      <w:r w:rsidRPr="00D22742">
        <w:rPr>
          <w:rFonts w:ascii="Times New Roman" w:hAnsi="Times New Roman"/>
          <w:sz w:val="24"/>
          <w:szCs w:val="24"/>
        </w:rPr>
        <w:softHyphen/>
        <w:t>lijke geboorte kunnen we het</w:t>
      </w:r>
      <w:r>
        <w:rPr>
          <w:rFonts w:ascii="Times New Roman" w:hAnsi="Times New Roman"/>
          <w:sz w:val="24"/>
          <w:szCs w:val="24"/>
        </w:rPr>
        <w:t xml:space="preserve"> zo </w:t>
      </w:r>
      <w:r w:rsidRPr="00D22742">
        <w:rPr>
          <w:rFonts w:ascii="Times New Roman" w:hAnsi="Times New Roman"/>
          <w:sz w:val="24"/>
          <w:szCs w:val="24"/>
        </w:rPr>
        <w:t>zeggen: Adam geboren zijn</w:t>
      </w:r>
      <w:r w:rsidRPr="00D22742">
        <w:rPr>
          <w:rFonts w:ascii="Times New Roman" w:hAnsi="Times New Roman"/>
          <w:sz w:val="24"/>
          <w:szCs w:val="24"/>
        </w:rPr>
        <w:softHyphen/>
        <w:t>de ontving het gebod en de mogendheid om op te wassen tot een volkomen man. Door gehoorzaamheid kon hij komen tot de hoogste trap van volmaaktheid voor het schepsel: het eeuwige, onvergankelijke, onverderfelijke leven</w:t>
      </w:r>
      <w:r>
        <w:rPr>
          <w:rFonts w:ascii="Times New Roman" w:hAnsi="Times New Roman"/>
          <w:sz w:val="24"/>
          <w:szCs w:val="24"/>
        </w:rPr>
        <w:t xml:space="preserve"> van de </w:t>
      </w:r>
      <w:r w:rsidRPr="00D22742">
        <w:rPr>
          <w:rFonts w:ascii="Times New Roman" w:hAnsi="Times New Roman"/>
          <w:sz w:val="24"/>
          <w:szCs w:val="24"/>
        </w:rPr>
        <w:t xml:space="preserve">zaligheid en heerlijkheid in de innigste gemeenschap met God.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Door overtreding kon hij het Ve</w:t>
      </w:r>
      <w:r>
        <w:rPr>
          <w:rFonts w:ascii="Times New Roman" w:hAnsi="Times New Roman"/>
          <w:sz w:val="24"/>
          <w:szCs w:val="24"/>
        </w:rPr>
        <w:t>rbond verbreken, zich uit de ge</w:t>
      </w:r>
      <w:r w:rsidRPr="00D22742">
        <w:rPr>
          <w:rFonts w:ascii="Times New Roman" w:hAnsi="Times New Roman"/>
          <w:sz w:val="24"/>
          <w:szCs w:val="24"/>
        </w:rPr>
        <w:t>meenschap Gods uitzondigen en</w:t>
      </w:r>
      <w:r>
        <w:rPr>
          <w:rFonts w:ascii="Times New Roman" w:hAnsi="Times New Roman"/>
          <w:sz w:val="24"/>
          <w:szCs w:val="24"/>
        </w:rPr>
        <w:t xml:space="preserve"> zo </w:t>
      </w:r>
      <w:r w:rsidRPr="00D22742">
        <w:rPr>
          <w:rFonts w:ascii="Times New Roman" w:hAnsi="Times New Roman"/>
          <w:sz w:val="24"/>
          <w:szCs w:val="24"/>
        </w:rPr>
        <w:t>het leven gans ver</w:t>
      </w:r>
      <w:r w:rsidRPr="00D22742">
        <w:rPr>
          <w:rFonts w:ascii="Times New Roman" w:hAnsi="Times New Roman"/>
          <w:sz w:val="24"/>
          <w:szCs w:val="24"/>
        </w:rPr>
        <w:softHyphen/>
        <w:t>liezen. De eigen aard van dit Verbond was dus dat het ver</w:t>
      </w:r>
      <w:r w:rsidRPr="00D22742">
        <w:rPr>
          <w:rFonts w:ascii="Times New Roman" w:hAnsi="Times New Roman"/>
          <w:sz w:val="24"/>
          <w:szCs w:val="24"/>
        </w:rPr>
        <w:softHyphen/>
        <w:t>broken kon worden, en de eigen aard van het leven dat het verloren kon worden. Adam was in dat Verbond en was het leven deelachtig, hetwelk de Schrift</w:t>
      </w:r>
      <w:r>
        <w:rPr>
          <w:rFonts w:ascii="Times New Roman" w:hAnsi="Times New Roman"/>
          <w:sz w:val="24"/>
          <w:szCs w:val="24"/>
        </w:rPr>
        <w:t xml:space="preserve"> zo </w:t>
      </w:r>
      <w:r w:rsidRPr="00D22742">
        <w:rPr>
          <w:rFonts w:ascii="Times New Roman" w:hAnsi="Times New Roman"/>
          <w:sz w:val="24"/>
          <w:szCs w:val="24"/>
        </w:rPr>
        <w:t>klaar leert dat dit geen verdere uitleg behoeft.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Door het Verbond in Christus met dit Verbond in Adam als te vereenzelvigen, gelijkwaardig te maken, wordt het eerst</w:t>
      </w:r>
      <w:r w:rsidRPr="00D22742">
        <w:rPr>
          <w:rFonts w:ascii="Times New Roman" w:hAnsi="Times New Roman"/>
          <w:sz w:val="24"/>
          <w:szCs w:val="24"/>
        </w:rPr>
        <w:softHyphen/>
        <w:t>genoemde verarmd! Voor Adam betekende dit Verbond al</w:t>
      </w:r>
      <w:r w:rsidRPr="00D22742">
        <w:rPr>
          <w:rFonts w:ascii="Times New Roman" w:hAnsi="Times New Roman"/>
          <w:sz w:val="24"/>
          <w:szCs w:val="24"/>
        </w:rPr>
        <w:softHyphen/>
        <w:t xml:space="preserve">les, omdat hij de wil en het vermogen had om het te houden. </w:t>
      </w:r>
      <w:r>
        <w:rPr>
          <w:rFonts w:ascii="Times New Roman" w:hAnsi="Times New Roman"/>
          <w:sz w:val="24"/>
          <w:szCs w:val="24"/>
        </w:rPr>
        <w:t xml:space="preserve">Maar </w:t>
      </w:r>
      <w:r w:rsidRPr="00D22742">
        <w:rPr>
          <w:rFonts w:ascii="Times New Roman" w:hAnsi="Times New Roman"/>
          <w:sz w:val="24"/>
          <w:szCs w:val="24"/>
        </w:rPr>
        <w:t>wat betekent zulk een breekbaar Verbond voor een ge</w:t>
      </w:r>
      <w:r w:rsidRPr="00D22742">
        <w:rPr>
          <w:rFonts w:ascii="Times New Roman" w:hAnsi="Times New Roman"/>
          <w:sz w:val="24"/>
          <w:szCs w:val="24"/>
        </w:rPr>
        <w:softHyphen/>
        <w:t>vallen mens, die beide, de macht en de wil om het te houden verloren heeft? Wat betekent zulk een verliesbaar leven voor de gevallen mens, die machteloos is het in de hand te hou</w:t>
      </w:r>
      <w:r w:rsidRPr="00D22742">
        <w:rPr>
          <w:rFonts w:ascii="Times New Roman" w:hAnsi="Times New Roman"/>
          <w:sz w:val="24"/>
          <w:szCs w:val="24"/>
        </w:rPr>
        <w:softHyphen/>
        <w:t xml:space="preserve">den?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Zie nu daartegenover de dierbaarheid en gepastheid van het Verbond in Christus voor z</w:t>
      </w:r>
      <w:r>
        <w:rPr>
          <w:rFonts w:ascii="Times New Roman" w:hAnsi="Times New Roman"/>
          <w:sz w:val="24"/>
          <w:szCs w:val="24"/>
        </w:rPr>
        <w:t xml:space="preserve">o'n </w:t>
      </w:r>
      <w:r w:rsidRPr="00D22742">
        <w:rPr>
          <w:rFonts w:ascii="Times New Roman" w:hAnsi="Times New Roman"/>
          <w:sz w:val="24"/>
          <w:szCs w:val="24"/>
        </w:rPr>
        <w:t xml:space="preserve">mens. Christus toch, heeft niet alleen de schuld voldaan die wij in Adam hebben gemaakt en dagelijks vermeerderen door overtreding, </w:t>
      </w:r>
      <w:r>
        <w:rPr>
          <w:rFonts w:ascii="Times New Roman" w:hAnsi="Times New Roman"/>
          <w:sz w:val="24"/>
          <w:szCs w:val="24"/>
        </w:rPr>
        <w:t xml:space="preserve">Maar </w:t>
      </w:r>
      <w:r w:rsidRPr="00D22742">
        <w:rPr>
          <w:rFonts w:ascii="Times New Roman" w:hAnsi="Times New Roman"/>
          <w:sz w:val="24"/>
          <w:szCs w:val="24"/>
        </w:rPr>
        <w:t>heeft tevens datgene volbracht waarin Adam en wij in hem gefaald hebben, vervullende het gebod in een volhouden ten einde toe, opwassende als m</w:t>
      </w:r>
      <w:r>
        <w:rPr>
          <w:rFonts w:ascii="Times New Roman" w:hAnsi="Times New Roman"/>
          <w:sz w:val="24"/>
          <w:szCs w:val="24"/>
        </w:rPr>
        <w:t>ens van kind tot een volkome</w:t>
      </w:r>
      <w:r>
        <w:rPr>
          <w:rFonts w:ascii="Times New Roman" w:hAnsi="Times New Roman"/>
          <w:sz w:val="24"/>
          <w:szCs w:val="24"/>
        </w:rPr>
        <w:softHyphen/>
        <w:t>n</w:t>
      </w:r>
      <w:r w:rsidRPr="00D22742">
        <w:rPr>
          <w:rFonts w:ascii="Times New Roman" w:hAnsi="Times New Roman"/>
          <w:sz w:val="24"/>
          <w:szCs w:val="24"/>
        </w:rPr>
        <w:t xml:space="preserve"> man. Hierdoor verwierf Hij dat leven</w:t>
      </w:r>
      <w:r>
        <w:rPr>
          <w:rFonts w:ascii="Times New Roman" w:hAnsi="Times New Roman"/>
          <w:sz w:val="24"/>
          <w:szCs w:val="24"/>
        </w:rPr>
        <w:t xml:space="preserve"> van de </w:t>
      </w:r>
      <w:r w:rsidRPr="00D22742">
        <w:rPr>
          <w:rFonts w:ascii="Times New Roman" w:hAnsi="Times New Roman"/>
          <w:sz w:val="24"/>
          <w:szCs w:val="24"/>
        </w:rPr>
        <w:t>eeuwige zalig</w:t>
      </w:r>
      <w:r w:rsidRPr="00D22742">
        <w:rPr>
          <w:rFonts w:ascii="Times New Roman" w:hAnsi="Times New Roman"/>
          <w:sz w:val="24"/>
          <w:szCs w:val="24"/>
        </w:rPr>
        <w:softHyphen/>
        <w:t>heid en heerlijkheid, als mens, hetwelk Adam voorgesteld was. Daarom is de eigen aard van dit Verbond dat het on</w:t>
      </w:r>
      <w:r w:rsidRPr="00D22742">
        <w:rPr>
          <w:rFonts w:ascii="Times New Roman" w:hAnsi="Times New Roman"/>
          <w:sz w:val="24"/>
          <w:szCs w:val="24"/>
        </w:rPr>
        <w:softHyphen/>
        <w:t>breekbaar is in wezen, en de eigen aard van het leven dat het is onverliesbaar, onvergankelijk, onverwelkelijk en onverderfe</w:t>
      </w:r>
      <w:r w:rsidRPr="00D22742">
        <w:rPr>
          <w:rFonts w:ascii="Times New Roman" w:hAnsi="Times New Roman"/>
          <w:sz w:val="24"/>
          <w:szCs w:val="24"/>
        </w:rPr>
        <w:softHyphen/>
        <w:t>lijk. Die in dit Verbond ingaat door het geloof in Jezus Chris</w:t>
      </w:r>
      <w:r w:rsidRPr="00D22742">
        <w:rPr>
          <w:rFonts w:ascii="Times New Roman" w:hAnsi="Times New Roman"/>
          <w:sz w:val="24"/>
          <w:szCs w:val="24"/>
        </w:rPr>
        <w:softHyphen/>
        <w:t xml:space="preserve">tus, in de vereniging met Hem, die ontvangt deze weldaad des Verbonds, zijnde het eeuwige leven. </w:t>
      </w:r>
      <w:r>
        <w:rPr>
          <w:rFonts w:ascii="Times New Roman" w:hAnsi="Times New Roman"/>
          <w:sz w:val="24"/>
          <w:szCs w:val="24"/>
        </w:rPr>
        <w:t>"</w:t>
      </w:r>
      <w:r w:rsidRPr="00D22742">
        <w:rPr>
          <w:rFonts w:ascii="Times New Roman" w:hAnsi="Times New Roman"/>
          <w:sz w:val="24"/>
          <w:szCs w:val="24"/>
        </w:rPr>
        <w:t>Die in de Zoon</w:t>
      </w:r>
      <w:r>
        <w:rPr>
          <w:rFonts w:ascii="Times New Roman" w:hAnsi="Times New Roman"/>
          <w:sz w:val="24"/>
          <w:szCs w:val="24"/>
        </w:rPr>
        <w:t xml:space="preserve"> </w:t>
      </w:r>
      <w:r w:rsidRPr="00D22742">
        <w:rPr>
          <w:rFonts w:ascii="Times New Roman" w:hAnsi="Times New Roman"/>
          <w:sz w:val="24"/>
          <w:szCs w:val="24"/>
        </w:rPr>
        <w:t>gelooft, die heeft het eeuwige leven</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E</w:t>
      </w:r>
      <w:r w:rsidRPr="00D22742">
        <w:rPr>
          <w:rFonts w:ascii="Times New Roman" w:hAnsi="Times New Roman"/>
          <w:sz w:val="24"/>
          <w:szCs w:val="24"/>
        </w:rPr>
        <w:t xml:space="preserve">n </w:t>
      </w:r>
      <w:r>
        <w:rPr>
          <w:rFonts w:ascii="Times New Roman" w:hAnsi="Times New Roman"/>
          <w:sz w:val="24"/>
          <w:szCs w:val="24"/>
        </w:rPr>
        <w:t>"</w:t>
      </w:r>
      <w:r w:rsidRPr="00D22742">
        <w:rPr>
          <w:rFonts w:ascii="Times New Roman" w:hAnsi="Times New Roman"/>
          <w:sz w:val="24"/>
          <w:szCs w:val="24"/>
        </w:rPr>
        <w:t xml:space="preserve">Die uit God geboren is kan niet zondigen".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In Adam stonden we in een feilbaar mens, in Christus staan we vast in de onfeilbare God</w:t>
      </w:r>
      <w:r w:rsidRPr="00D22742">
        <w:rPr>
          <w:rFonts w:ascii="Times New Roman" w:hAnsi="Times New Roman"/>
          <w:sz w:val="24"/>
          <w:szCs w:val="24"/>
        </w:rPr>
        <w:softHyphen/>
        <w:t>mens. In Adam konden we zondigen en sterven en hebben we gezondigd en zijn gestorven. In Christus kunnen we niet meer zondigen en daarom niet meer sterven, 1 Joh. 3 : 9. Daarom die in Christus is zal niet verloren gaan in</w:t>
      </w:r>
      <w:r>
        <w:rPr>
          <w:rFonts w:ascii="Times New Roman" w:hAnsi="Times New Roman"/>
          <w:sz w:val="24"/>
          <w:szCs w:val="24"/>
        </w:rPr>
        <w:t xml:space="preserve"> van de </w:t>
      </w:r>
      <w:r w:rsidRPr="00D22742">
        <w:rPr>
          <w:rFonts w:ascii="Times New Roman" w:hAnsi="Times New Roman"/>
          <w:sz w:val="24"/>
          <w:szCs w:val="24"/>
        </w:rPr>
        <w:t>eeuwig</w:t>
      </w:r>
      <w:r w:rsidRPr="00D22742">
        <w:rPr>
          <w:rFonts w:ascii="Times New Roman" w:hAnsi="Times New Roman"/>
          <w:sz w:val="24"/>
          <w:szCs w:val="24"/>
        </w:rPr>
        <w:softHyphen/>
        <w:t>heid. Hij is in de hand Gods waaruit niemand hem rukken kan. De band des Verbonds is de Geest</w:t>
      </w:r>
      <w:r>
        <w:rPr>
          <w:rFonts w:ascii="Times New Roman" w:hAnsi="Times New Roman"/>
          <w:sz w:val="24"/>
          <w:szCs w:val="24"/>
        </w:rPr>
        <w:t xml:space="preserve"> van de </w:t>
      </w:r>
      <w:r w:rsidRPr="00D22742">
        <w:rPr>
          <w:rFonts w:ascii="Times New Roman" w:hAnsi="Times New Roman"/>
          <w:sz w:val="24"/>
          <w:szCs w:val="24"/>
        </w:rPr>
        <w:t>eeuwige liefde Gods, wonende in bruid en Bruidegom, hen verenigende en verbindende in een eeuwige onvergankelijke gemeenschap</w:t>
      </w:r>
      <w:r>
        <w:rPr>
          <w:rFonts w:ascii="Times New Roman" w:hAnsi="Times New Roman"/>
          <w:sz w:val="24"/>
          <w:szCs w:val="24"/>
        </w:rPr>
        <w:t>. Z</w:t>
      </w:r>
      <w:r w:rsidRPr="00D22742">
        <w:rPr>
          <w:rFonts w:ascii="Times New Roman" w:hAnsi="Times New Roman"/>
          <w:sz w:val="24"/>
          <w:szCs w:val="24"/>
        </w:rPr>
        <w:t>ijn wij ontrouw, Hij is getrouw. Hij zal in Zijn goedertieren</w:t>
      </w:r>
      <w:r w:rsidRPr="00D22742">
        <w:rPr>
          <w:rFonts w:ascii="Times New Roman" w:hAnsi="Times New Roman"/>
          <w:sz w:val="24"/>
          <w:szCs w:val="24"/>
        </w:rPr>
        <w:softHyphen/>
        <w:t>heid niet feilen, en het Verbond Zijns Vredes zal niet wanke</w:t>
      </w:r>
      <w:r w:rsidRPr="00D22742">
        <w:rPr>
          <w:rFonts w:ascii="Times New Roman" w:hAnsi="Times New Roman"/>
          <w:sz w:val="24"/>
          <w:szCs w:val="24"/>
        </w:rPr>
        <w:softHyphen/>
        <w:t>len. Indien we Zijn Wet verlaten,</w:t>
      </w:r>
      <w:r>
        <w:rPr>
          <w:rFonts w:ascii="Times New Roman" w:hAnsi="Times New Roman"/>
          <w:sz w:val="24"/>
          <w:szCs w:val="24"/>
        </w:rPr>
        <w:t xml:space="preserve"> zo </w:t>
      </w:r>
      <w:r w:rsidRPr="00D22742">
        <w:rPr>
          <w:rFonts w:ascii="Times New Roman" w:hAnsi="Times New Roman"/>
          <w:sz w:val="24"/>
          <w:szCs w:val="24"/>
        </w:rPr>
        <w:t>zal Hij onze overtre</w:t>
      </w:r>
      <w:r w:rsidRPr="00D22742">
        <w:rPr>
          <w:rFonts w:ascii="Times New Roman" w:hAnsi="Times New Roman"/>
          <w:sz w:val="24"/>
          <w:szCs w:val="24"/>
        </w:rPr>
        <w:softHyphen/>
        <w:t>dingen met de roede bezoeken en onze ongerechtigheden met plagen. Maar Zijn goedertierenheid zal Hij van ons niet weg</w:t>
      </w:r>
      <w:r w:rsidRPr="00D22742">
        <w:rPr>
          <w:rFonts w:ascii="Times New Roman" w:hAnsi="Times New Roman"/>
          <w:sz w:val="24"/>
          <w:szCs w:val="24"/>
        </w:rPr>
        <w:softHyphen/>
        <w:t>nemen en in Zijn getrouwheid niet feilen. Het is volbracht, alles volbracht tot in eeuwigheid door Hem die met één offerande in eeuwigheid volmaakt heeft degenen die geheiligd worden.</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Zouden we dan op zulk een Verbond niet verlieven, het</w:t>
      </w:r>
      <w:r w:rsidRPr="00D22742">
        <w:rPr>
          <w:rFonts w:ascii="Times New Roman" w:hAnsi="Times New Roman"/>
          <w:sz w:val="24"/>
          <w:szCs w:val="24"/>
        </w:rPr>
        <w:softHyphen/>
        <w:t>welk</w:t>
      </w:r>
      <w:r>
        <w:rPr>
          <w:rFonts w:ascii="Times New Roman" w:hAnsi="Times New Roman"/>
          <w:sz w:val="24"/>
          <w:szCs w:val="24"/>
        </w:rPr>
        <w:t xml:space="preserve"> zo </w:t>
      </w:r>
      <w:r w:rsidRPr="00D22742">
        <w:rPr>
          <w:rFonts w:ascii="Times New Roman" w:hAnsi="Times New Roman"/>
          <w:sz w:val="24"/>
          <w:szCs w:val="24"/>
        </w:rPr>
        <w:t xml:space="preserve">gepast is voor ons gevallen geslacht. </w:t>
      </w:r>
      <w:r>
        <w:rPr>
          <w:rFonts w:ascii="Times New Roman" w:hAnsi="Times New Roman"/>
          <w:sz w:val="24"/>
          <w:szCs w:val="24"/>
        </w:rPr>
        <w:t>"U</w:t>
      </w:r>
      <w:r w:rsidRPr="00D22742">
        <w:rPr>
          <w:rFonts w:ascii="Times New Roman" w:hAnsi="Times New Roman"/>
          <w:sz w:val="24"/>
          <w:szCs w:val="24"/>
        </w:rPr>
        <w:t xml:space="preserve"> dan die gelooft is Hij dierbaar.</w:t>
      </w:r>
      <w:r>
        <w:rPr>
          <w:rFonts w:ascii="Times New Roman" w:hAnsi="Times New Roman"/>
          <w:sz w:val="24"/>
          <w:szCs w:val="24"/>
        </w:rPr>
        <w:t>"</w:t>
      </w:r>
      <w:r w:rsidRPr="00D22742">
        <w:rPr>
          <w:rFonts w:ascii="Times New Roman" w:hAnsi="Times New Roman"/>
          <w:sz w:val="24"/>
          <w:szCs w:val="24"/>
        </w:rPr>
        <w:t xml:space="preserve"> Kan het u niet verlokken om al die vindingen los te laten in een gebroken Verbond, in een ver</w:t>
      </w:r>
      <w:r w:rsidRPr="00D22742">
        <w:rPr>
          <w:rFonts w:ascii="Times New Roman" w:hAnsi="Times New Roman"/>
          <w:sz w:val="24"/>
          <w:szCs w:val="24"/>
        </w:rPr>
        <w:softHyphen/>
        <w:t xml:space="preserve">loren leven. </w:t>
      </w:r>
      <w:r>
        <w:rPr>
          <w:rFonts w:ascii="Times New Roman" w:hAnsi="Times New Roman"/>
          <w:sz w:val="24"/>
          <w:szCs w:val="24"/>
        </w:rPr>
        <w:t>O</w:t>
      </w:r>
      <w:r w:rsidRPr="00D22742">
        <w:rPr>
          <w:rFonts w:ascii="Times New Roman" w:hAnsi="Times New Roman"/>
          <w:sz w:val="24"/>
          <w:szCs w:val="24"/>
        </w:rPr>
        <w:t xml:space="preserve"> ziet toch eens op dit Verbond in Hem, de tweede </w:t>
      </w:r>
      <w:r>
        <w:rPr>
          <w:rFonts w:ascii="Times New Roman" w:hAnsi="Times New Roman"/>
          <w:sz w:val="24"/>
          <w:szCs w:val="24"/>
        </w:rPr>
        <w:t>M</w:t>
      </w:r>
      <w:r w:rsidRPr="00D22742">
        <w:rPr>
          <w:rFonts w:ascii="Times New Roman" w:hAnsi="Times New Roman"/>
          <w:sz w:val="24"/>
          <w:szCs w:val="24"/>
        </w:rPr>
        <w:t>ens, de Heere uit de hemel</w:t>
      </w:r>
      <w:r>
        <w:rPr>
          <w:rFonts w:ascii="Times New Roman" w:hAnsi="Times New Roman"/>
          <w:sz w:val="24"/>
          <w:szCs w:val="24"/>
        </w:rPr>
        <w:t>. Z</w:t>
      </w:r>
      <w:r w:rsidRPr="00D22742">
        <w:rPr>
          <w:rFonts w:ascii="Times New Roman" w:hAnsi="Times New Roman"/>
          <w:sz w:val="24"/>
          <w:szCs w:val="24"/>
        </w:rPr>
        <w:t>iet hoe wel ge</w:t>
      </w:r>
      <w:r w:rsidRPr="00D22742">
        <w:rPr>
          <w:rFonts w:ascii="Times New Roman" w:hAnsi="Times New Roman"/>
          <w:sz w:val="24"/>
          <w:szCs w:val="24"/>
        </w:rPr>
        <w:softHyphen/>
        <w:t xml:space="preserve">fundeerd het is en hoe het gebouw naar Gods bestek verrijst. </w:t>
      </w:r>
    </w:p>
    <w:p w:rsidR="00332AF0" w:rsidRPr="00711C8E" w:rsidRDefault="00332AF0" w:rsidP="00D22742">
      <w:pPr>
        <w:spacing w:after="0" w:line="240" w:lineRule="auto"/>
        <w:jc w:val="both"/>
        <w:rPr>
          <w:rFonts w:ascii="Times New Roman" w:hAnsi="Times New Roman"/>
          <w:i/>
          <w:sz w:val="24"/>
          <w:szCs w:val="24"/>
        </w:rPr>
      </w:pPr>
      <w:r w:rsidRPr="00711C8E">
        <w:rPr>
          <w:rFonts w:ascii="Times New Roman" w:hAnsi="Times New Roman"/>
          <w:i/>
          <w:sz w:val="24"/>
          <w:szCs w:val="24"/>
        </w:rPr>
        <w:t>O allen gij dorstigen komt tot de wateren, en gij die geen geld hebt, komt koopt en eet, zonder geld en zonder prijs wijn en melk. Waarom geeft gijlieden geld uit voor hetgeen dat geen brood is en uw arbeid voor hetgeen niet verzadigen kan? Hoort aandachtelijk naar Mij en eet het goede en laat uw ziel in vettigheid zich verlustigen. Neigt uw oor en komt tot Mij, hoort en uwe ziel zal leven; want Ik zal met u een eeuwig Verbond maken en u geven de gewisse weldadigheden Da</w:t>
      </w:r>
      <w:r w:rsidRPr="00711C8E">
        <w:rPr>
          <w:rFonts w:ascii="Times New Roman" w:hAnsi="Times New Roman"/>
          <w:i/>
          <w:sz w:val="24"/>
          <w:szCs w:val="24"/>
        </w:rPr>
        <w:softHyphen/>
        <w:t>vids.</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711C8E">
        <w:rPr>
          <w:rFonts w:ascii="Times New Roman" w:hAnsi="Times New Roman"/>
          <w:b/>
          <w:sz w:val="24"/>
          <w:szCs w:val="24"/>
        </w:rPr>
        <w:t>Leer:</w:t>
      </w:r>
      <w:r w:rsidRPr="00D22742">
        <w:rPr>
          <w:rFonts w:ascii="Times New Roman" w:hAnsi="Times New Roman"/>
          <w:sz w:val="24"/>
          <w:szCs w:val="24"/>
        </w:rPr>
        <w:t xml:space="preserve"> De onvergankelijkheid </w:t>
      </w:r>
      <w:r>
        <w:rPr>
          <w:rFonts w:ascii="Times New Roman" w:hAnsi="Times New Roman"/>
          <w:sz w:val="24"/>
          <w:szCs w:val="24"/>
        </w:rPr>
        <w:t xml:space="preserve">van het </w:t>
      </w:r>
      <w:r w:rsidRPr="00D22742">
        <w:rPr>
          <w:rFonts w:ascii="Times New Roman" w:hAnsi="Times New Roman"/>
          <w:sz w:val="24"/>
          <w:szCs w:val="24"/>
        </w:rPr>
        <w:t>Verbond vindt veel be</w:t>
      </w:r>
      <w:r w:rsidRPr="00D22742">
        <w:rPr>
          <w:rFonts w:ascii="Times New Roman" w:hAnsi="Times New Roman"/>
          <w:sz w:val="24"/>
          <w:szCs w:val="24"/>
        </w:rPr>
        <w:softHyphen/>
        <w:t>strijding</w:t>
      </w:r>
      <w:r>
        <w:rPr>
          <w:rFonts w:ascii="Times New Roman" w:hAnsi="Times New Roman"/>
          <w:sz w:val="24"/>
          <w:szCs w:val="24"/>
        </w:rPr>
        <w:t xml:space="preserve">. Zo </w:t>
      </w:r>
      <w:r w:rsidRPr="00D22742">
        <w:rPr>
          <w:rFonts w:ascii="Times New Roman" w:hAnsi="Times New Roman"/>
          <w:sz w:val="24"/>
          <w:szCs w:val="24"/>
        </w:rPr>
        <w:t>leren velen dat iemand in het Verbond kan zijn en hetzelve wederom verbreken, zich er weer kan uitzon</w:t>
      </w:r>
      <w:r w:rsidRPr="00D22742">
        <w:rPr>
          <w:rFonts w:ascii="Times New Roman" w:hAnsi="Times New Roman"/>
          <w:sz w:val="24"/>
          <w:szCs w:val="24"/>
        </w:rPr>
        <w:softHyphen/>
        <w:t>digen. Deze lering staaft men algemeen met er op te wijzen</w:t>
      </w:r>
      <w:r>
        <w:rPr>
          <w:rFonts w:ascii="Times New Roman" w:hAnsi="Times New Roman"/>
          <w:sz w:val="24"/>
          <w:szCs w:val="24"/>
        </w:rPr>
        <w:t xml:space="preserve"> </w:t>
      </w:r>
      <w:r w:rsidRPr="00D22742">
        <w:rPr>
          <w:rFonts w:ascii="Times New Roman" w:hAnsi="Times New Roman"/>
          <w:sz w:val="24"/>
          <w:szCs w:val="24"/>
        </w:rPr>
        <w:t>dat Israël beschuldigd wordt hetzelve te hebben gedaan.</w:t>
      </w:r>
    </w:p>
    <w:p w:rsidR="00332AF0" w:rsidRDefault="00332AF0" w:rsidP="00D22742">
      <w:pPr>
        <w:spacing w:after="0" w:line="240" w:lineRule="auto"/>
        <w:jc w:val="both"/>
        <w:rPr>
          <w:rFonts w:ascii="Times New Roman" w:hAnsi="Times New Roman"/>
          <w:sz w:val="24"/>
          <w:szCs w:val="24"/>
        </w:rPr>
      </w:pPr>
      <w:r w:rsidRPr="00711C8E">
        <w:rPr>
          <w:rFonts w:ascii="Times New Roman" w:hAnsi="Times New Roman"/>
          <w:b/>
          <w:sz w:val="24"/>
          <w:szCs w:val="24"/>
        </w:rPr>
        <w:t>Antwoord:</w:t>
      </w:r>
      <w:r w:rsidRPr="00D22742">
        <w:rPr>
          <w:rFonts w:ascii="Times New Roman" w:hAnsi="Times New Roman"/>
          <w:sz w:val="24"/>
          <w:szCs w:val="24"/>
        </w:rPr>
        <w:t xml:space="preserve"> Dat het Verbond des Levens in Christus niet verbroken noch vernietigd kan worden, leert ons de Schrift zeer nadrukkelijk, gelijk in het vorige getoond is. Ter nadere bevestiging wijzen we nog op Jes. 54 : 10: </w:t>
      </w:r>
      <w:r w:rsidRPr="00711C8E">
        <w:rPr>
          <w:rFonts w:ascii="Times New Roman" w:hAnsi="Times New Roman"/>
          <w:i/>
          <w:sz w:val="24"/>
          <w:szCs w:val="24"/>
        </w:rPr>
        <w:t>Want bergen zul</w:t>
      </w:r>
      <w:r w:rsidRPr="00711C8E">
        <w:rPr>
          <w:rFonts w:ascii="Times New Roman" w:hAnsi="Times New Roman"/>
          <w:i/>
          <w:sz w:val="24"/>
          <w:szCs w:val="24"/>
        </w:rPr>
        <w:softHyphen/>
        <w:t>len wijken en heuvelen zullen wankelen maar mijn goeder</w:t>
      </w:r>
      <w:r w:rsidRPr="00711C8E">
        <w:rPr>
          <w:rFonts w:ascii="Times New Roman" w:hAnsi="Times New Roman"/>
          <w:i/>
          <w:sz w:val="24"/>
          <w:szCs w:val="24"/>
        </w:rPr>
        <w:softHyphen/>
        <w:t>tierenheid zal Ik van u niet wegnemen en het Verbond Mijns Vredes zal niet wankelen</w:t>
      </w:r>
      <w:r>
        <w:rPr>
          <w:rFonts w:ascii="Times New Roman" w:hAnsi="Times New Roman"/>
          <w:i/>
          <w:sz w:val="24"/>
          <w:szCs w:val="24"/>
        </w:rPr>
        <w:t>.</w:t>
      </w:r>
      <w:r w:rsidRPr="00711C8E">
        <w:rPr>
          <w:rFonts w:ascii="Times New Roman" w:hAnsi="Times New Roman"/>
          <w:i/>
          <w:sz w:val="24"/>
          <w:szCs w:val="24"/>
        </w:rPr>
        <w:t xml:space="preserve"> </w:t>
      </w:r>
      <w:r>
        <w:rPr>
          <w:rFonts w:ascii="Times New Roman" w:hAnsi="Times New Roman"/>
          <w:sz w:val="24"/>
          <w:szCs w:val="24"/>
        </w:rPr>
        <w:t>E</w:t>
      </w:r>
      <w:r w:rsidRPr="00D22742">
        <w:rPr>
          <w:rFonts w:ascii="Times New Roman" w:hAnsi="Times New Roman"/>
          <w:sz w:val="24"/>
          <w:szCs w:val="24"/>
        </w:rPr>
        <w:t xml:space="preserve">n Mal. 3 : 6: </w:t>
      </w:r>
      <w:r w:rsidRPr="00711C8E">
        <w:rPr>
          <w:rFonts w:ascii="Times New Roman" w:hAnsi="Times New Roman"/>
          <w:i/>
          <w:sz w:val="24"/>
          <w:szCs w:val="24"/>
        </w:rPr>
        <w:t>Want Ik, de Heere, wordt niet veranderd, daarom zijt gij, o kinderen Jacobs! niet verteerd</w:t>
      </w:r>
      <w:r w:rsidRPr="00D22742">
        <w:rPr>
          <w:rFonts w:ascii="Times New Roman" w:hAnsi="Times New Roman"/>
          <w:sz w:val="24"/>
          <w:szCs w:val="24"/>
        </w:rPr>
        <w:t xml:space="preserv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Dit is juist de uitnemendheid van het tweede Ver</w:t>
      </w:r>
      <w:r w:rsidRPr="00D22742">
        <w:rPr>
          <w:rFonts w:ascii="Times New Roman" w:hAnsi="Times New Roman"/>
          <w:sz w:val="24"/>
          <w:szCs w:val="24"/>
        </w:rPr>
        <w:softHyphen/>
        <w:t>bond boven het eerste, dat het onvernietigbaar is. Het Ver</w:t>
      </w:r>
      <w:r w:rsidRPr="00D22742">
        <w:rPr>
          <w:rFonts w:ascii="Times New Roman" w:hAnsi="Times New Roman"/>
          <w:sz w:val="24"/>
          <w:szCs w:val="24"/>
        </w:rPr>
        <w:softHyphen/>
        <w:t>bond zou alleen vernietigd of verbroken kunnen worden door zonden die gehouden worden door God. Wanneer de</w:t>
      </w:r>
      <w:r>
        <w:rPr>
          <w:rFonts w:ascii="Times New Roman" w:hAnsi="Times New Roman"/>
          <w:sz w:val="24"/>
          <w:szCs w:val="24"/>
        </w:rPr>
        <w:t xml:space="preserve"> Heere dan zegt (in Ps. 89 : 31, </w:t>
      </w:r>
      <w:r w:rsidRPr="00D22742">
        <w:rPr>
          <w:rFonts w:ascii="Times New Roman" w:hAnsi="Times New Roman"/>
          <w:sz w:val="24"/>
          <w:szCs w:val="24"/>
        </w:rPr>
        <w:t>38 b.v.) dat de ongerechtigheden des volks het Verbond niet zouden doen wankelen noch Hem zouden bewegen kunnen Zijn goedertierenheden van hen weg te nemen, hoe kan dan het Verbond vernietigd worden?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Welk een slechte dienst bewijst men toch Gods volk om het Verbond breekbaar te stellen in afhanging van hun trouw, daar ze</w:t>
      </w:r>
      <w:r>
        <w:rPr>
          <w:rFonts w:ascii="Times New Roman" w:hAnsi="Times New Roman"/>
          <w:sz w:val="24"/>
          <w:szCs w:val="24"/>
        </w:rPr>
        <w:t xml:space="preserve"> zo </w:t>
      </w:r>
      <w:r w:rsidRPr="00D22742">
        <w:rPr>
          <w:rFonts w:ascii="Times New Roman" w:hAnsi="Times New Roman"/>
          <w:sz w:val="24"/>
          <w:szCs w:val="24"/>
        </w:rPr>
        <w:t>hun ontrouw keren kennen. De vastigheid des Verbonds is echter naar het getuigenis Gods onbetwistbaar.</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Evenwel kan de Heere ons met recht beschuldigen het te overtreden en te verbreken van onze zijde, wanneer wij be</w:t>
      </w:r>
      <w:r w:rsidRPr="00D22742">
        <w:rPr>
          <w:rFonts w:ascii="Times New Roman" w:hAnsi="Times New Roman"/>
          <w:sz w:val="24"/>
          <w:szCs w:val="24"/>
        </w:rPr>
        <w:softHyphen/>
        <w:t>lijden hetzelve aan te nemen en in te gaan, belovende hare rechten te zullen bewaren en doen, en het niet doen. Hier worden wij ontrouw bevonden en schuldig gehouden. En voorwaar indien de vastigheid des Verbonds in de trouw</w:t>
      </w:r>
      <w:r>
        <w:rPr>
          <w:rFonts w:ascii="Times New Roman" w:hAnsi="Times New Roman"/>
          <w:sz w:val="24"/>
          <w:szCs w:val="24"/>
        </w:rPr>
        <w:t xml:space="preserve"> van de </w:t>
      </w:r>
      <w:r w:rsidRPr="00D22742">
        <w:rPr>
          <w:rFonts w:ascii="Times New Roman" w:hAnsi="Times New Roman"/>
          <w:sz w:val="24"/>
          <w:szCs w:val="24"/>
        </w:rPr>
        <w:t>gelovigen lag, het zou met de eerste ademtocht vernietigd worden, en geen vlees zou behouden worden. Het is in de zin van het beloven en niet doen, dat de Heere Israël van bondsbreuk beschuldigt, o.a. van het Verbond aan Horeb</w:t>
      </w:r>
      <w:r>
        <w:rPr>
          <w:rFonts w:ascii="Times New Roman" w:hAnsi="Times New Roman"/>
          <w:sz w:val="24"/>
          <w:szCs w:val="24"/>
        </w:rPr>
        <w:t>. Z</w:t>
      </w:r>
      <w:r w:rsidRPr="00D22742">
        <w:rPr>
          <w:rFonts w:ascii="Times New Roman" w:hAnsi="Times New Roman"/>
          <w:sz w:val="24"/>
          <w:szCs w:val="24"/>
        </w:rPr>
        <w:t xml:space="preserve">ij hadden daar allen het Verbond bezworen, belovende onder eede des Heeren rechten en geboden te zullen bewaren en doen. Met een vrijwillige belofte verbonden zij zichzelven aan de Heere en Zijnen dienst. Daarom, toen zij deze </w:t>
      </w:r>
      <w:r>
        <w:rPr>
          <w:rFonts w:ascii="Times New Roman" w:hAnsi="Times New Roman"/>
          <w:sz w:val="24"/>
          <w:szCs w:val="24"/>
        </w:rPr>
        <w:t xml:space="preserve">hun </w:t>
      </w:r>
      <w:r w:rsidRPr="00D22742">
        <w:rPr>
          <w:rFonts w:ascii="Times New Roman" w:hAnsi="Times New Roman"/>
          <w:sz w:val="24"/>
          <w:szCs w:val="24"/>
        </w:rPr>
        <w:t>be</w:t>
      </w:r>
      <w:r w:rsidRPr="00D22742">
        <w:rPr>
          <w:rFonts w:ascii="Times New Roman" w:hAnsi="Times New Roman"/>
          <w:sz w:val="24"/>
          <w:szCs w:val="24"/>
        </w:rPr>
        <w:softHyphen/>
        <w:t>lofte niet hielden, maar van de Heere afhoereerden, braken zij van hun kant dit Verbond</w:t>
      </w:r>
      <w:r>
        <w:rPr>
          <w:rFonts w:ascii="Times New Roman" w:hAnsi="Times New Roman"/>
          <w:sz w:val="24"/>
          <w:szCs w:val="24"/>
        </w:rPr>
        <w:t xml:space="preserve"> van de </w:t>
      </w:r>
      <w:r w:rsidRPr="00D22742">
        <w:rPr>
          <w:rFonts w:ascii="Times New Roman" w:hAnsi="Times New Roman"/>
          <w:sz w:val="24"/>
          <w:szCs w:val="24"/>
        </w:rPr>
        <w:t>belofte, waarom zij met recht beschuldigd werden het vernietigd te hebben. Nu zal het ons wel bekend zijn, dat het bij het grootste gedeelte van Israël geen wezenlijk ingaan in het Verbond was. Een wezen</w:t>
      </w:r>
      <w:r w:rsidRPr="00D22742">
        <w:rPr>
          <w:rFonts w:ascii="Times New Roman" w:hAnsi="Times New Roman"/>
          <w:sz w:val="24"/>
          <w:szCs w:val="24"/>
        </w:rPr>
        <w:softHyphen/>
        <w:t xml:space="preserve"> lijk ingaan toch is een ingaan met het hart, waar het is een lief deverbintenis. Het belijden met de mond is dan vrucht van het geloof des harten, een geloof door de liefde werkende</w:t>
      </w:r>
      <w:r>
        <w:rPr>
          <w:rFonts w:ascii="Times New Roman" w:hAnsi="Times New Roman"/>
          <w:sz w:val="24"/>
          <w:szCs w:val="24"/>
        </w:rPr>
        <w:t>. Z</w:t>
      </w:r>
      <w:r w:rsidRPr="00D22742">
        <w:rPr>
          <w:rFonts w:ascii="Times New Roman" w:hAnsi="Times New Roman"/>
          <w:sz w:val="24"/>
          <w:szCs w:val="24"/>
        </w:rPr>
        <w:t>ie o.a. Rom. 10. Bij de meesten was het echter een naderen met de mond, terwijl ze hun hart verre hielden. Daarom bleven ze in wezen verre en buiten, omdat hun hart verre en buiten was. De Heere leert het in de gelijkenis van de twee zonen, hen vergelijkende bij de zoon die zeide: Ik ga Heere en hij ging niet.</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Zoo is het ook onder ons maar al te veel een belijden met de mond zonder dat er is een geloof des harten, hetwelk on</w:t>
      </w:r>
      <w:r w:rsidRPr="00D22742">
        <w:rPr>
          <w:rFonts w:ascii="Times New Roman" w:hAnsi="Times New Roman"/>
          <w:sz w:val="24"/>
          <w:szCs w:val="24"/>
        </w:rPr>
        <w:softHyphen/>
        <w:t>der al deze leringen van de valse geleerden al meer toe</w:t>
      </w:r>
      <w:r w:rsidRPr="00D22742">
        <w:rPr>
          <w:rFonts w:ascii="Times New Roman" w:hAnsi="Times New Roman"/>
          <w:sz w:val="24"/>
          <w:szCs w:val="24"/>
        </w:rPr>
        <w:softHyphen/>
        <w:t xml:space="preserve">neemt. </w:t>
      </w:r>
      <w:r>
        <w:rPr>
          <w:rFonts w:ascii="Times New Roman" w:hAnsi="Times New Roman"/>
          <w:sz w:val="24"/>
          <w:szCs w:val="24"/>
        </w:rPr>
        <w:t xml:space="preserve">Maar </w:t>
      </w:r>
      <w:r w:rsidRPr="00D22742">
        <w:rPr>
          <w:rFonts w:ascii="Times New Roman" w:hAnsi="Times New Roman"/>
          <w:sz w:val="24"/>
          <w:szCs w:val="24"/>
        </w:rPr>
        <w:t>hoewel er is een zeggen: Ik ga, dus een zeggen van in het Verbond in te gaan,</w:t>
      </w:r>
      <w:r>
        <w:rPr>
          <w:rFonts w:ascii="Times New Roman" w:hAnsi="Times New Roman"/>
          <w:sz w:val="24"/>
          <w:szCs w:val="24"/>
        </w:rPr>
        <w:t xml:space="preserve"> zo </w:t>
      </w:r>
      <w:r w:rsidRPr="00D22742">
        <w:rPr>
          <w:rFonts w:ascii="Times New Roman" w:hAnsi="Times New Roman"/>
          <w:sz w:val="24"/>
          <w:szCs w:val="24"/>
        </w:rPr>
        <w:t>is dit er toch in wezen niet</w:t>
      </w:r>
      <w:r>
        <w:rPr>
          <w:rFonts w:ascii="Times New Roman" w:hAnsi="Times New Roman"/>
          <w:sz w:val="24"/>
          <w:szCs w:val="24"/>
        </w:rPr>
        <w:t>. Z</w:t>
      </w:r>
      <w:r w:rsidRPr="00D22742">
        <w:rPr>
          <w:rFonts w:ascii="Times New Roman" w:hAnsi="Times New Roman"/>
          <w:sz w:val="24"/>
          <w:szCs w:val="24"/>
        </w:rPr>
        <w:t>e gaan niet; zegt de Heere, dus zijn ze ook niet in het Ver</w:t>
      </w:r>
      <w:r w:rsidRPr="00D22742">
        <w:rPr>
          <w:rFonts w:ascii="Times New Roman" w:hAnsi="Times New Roman"/>
          <w:sz w:val="24"/>
          <w:szCs w:val="24"/>
        </w:rPr>
        <w:softHyphen/>
        <w:t>bond maar er buiten</w:t>
      </w:r>
      <w:r>
        <w:rPr>
          <w:rFonts w:ascii="Times New Roman" w:hAnsi="Times New Roman"/>
          <w:sz w:val="24"/>
          <w:szCs w:val="24"/>
        </w:rPr>
        <w:t>. Z</w:t>
      </w:r>
      <w:r w:rsidRPr="00D22742">
        <w:rPr>
          <w:rFonts w:ascii="Times New Roman" w:hAnsi="Times New Roman"/>
          <w:sz w:val="24"/>
          <w:szCs w:val="24"/>
        </w:rPr>
        <w:t>egt iemand: Ik ga in huis en doet niet wat hij zegt, dan blijft hij immers buiten. Niet het zeggen maar het doen brengt binnen</w:t>
      </w:r>
      <w:r>
        <w:rPr>
          <w:rFonts w:ascii="Times New Roman" w:hAnsi="Times New Roman"/>
          <w:sz w:val="24"/>
          <w:szCs w:val="24"/>
        </w:rPr>
        <w:t xml:space="preserve">. Zo </w:t>
      </w:r>
      <w:r w:rsidRPr="00D22742">
        <w:rPr>
          <w:rFonts w:ascii="Times New Roman" w:hAnsi="Times New Roman"/>
          <w:sz w:val="24"/>
          <w:szCs w:val="24"/>
        </w:rPr>
        <w:t>ook hier. Echter de Heere houdt ons aan onze belijdenis en de belofte Hem daarin ge</w:t>
      </w:r>
      <w:r w:rsidRPr="00D22742">
        <w:rPr>
          <w:rFonts w:ascii="Times New Roman" w:hAnsi="Times New Roman"/>
          <w:sz w:val="24"/>
          <w:szCs w:val="24"/>
        </w:rPr>
        <w:softHyphen/>
        <w:t>daan, en zal ons straffen, als we de belofte niet betalen, als overtreders en verbrekers van het Verbond</w:t>
      </w:r>
      <w:r>
        <w:rPr>
          <w:rFonts w:ascii="Times New Roman" w:hAnsi="Times New Roman"/>
          <w:sz w:val="24"/>
          <w:szCs w:val="24"/>
        </w:rPr>
        <w:t xml:space="preserve"> van de </w:t>
      </w:r>
      <w:r w:rsidRPr="00D22742">
        <w:rPr>
          <w:rFonts w:ascii="Times New Roman" w:hAnsi="Times New Roman"/>
          <w:sz w:val="24"/>
          <w:szCs w:val="24"/>
        </w:rPr>
        <w:t>belofte dat we beleden hebben. We zullen dragen het oordeel</w:t>
      </w:r>
      <w:r>
        <w:rPr>
          <w:rFonts w:ascii="Times New Roman" w:hAnsi="Times New Roman"/>
          <w:sz w:val="24"/>
          <w:szCs w:val="24"/>
        </w:rPr>
        <w:t xml:space="preserve"> van de </w:t>
      </w:r>
      <w:r w:rsidRPr="00D22742">
        <w:rPr>
          <w:rFonts w:ascii="Times New Roman" w:hAnsi="Times New Roman"/>
          <w:sz w:val="24"/>
          <w:szCs w:val="24"/>
        </w:rPr>
        <w:t>ge</w:t>
      </w:r>
      <w:r w:rsidRPr="00D22742">
        <w:rPr>
          <w:rFonts w:ascii="Times New Roman" w:hAnsi="Times New Roman"/>
          <w:sz w:val="24"/>
          <w:szCs w:val="24"/>
        </w:rPr>
        <w:softHyphen/>
        <w:t>veinsden, die het wel zeggen, maar het niet doen. Hoewel bovenstaande duidelijk is en afdoende genoemd kan worden, willen we om het belang</w:t>
      </w:r>
      <w:r>
        <w:rPr>
          <w:rFonts w:ascii="Times New Roman" w:hAnsi="Times New Roman"/>
          <w:sz w:val="24"/>
          <w:szCs w:val="24"/>
        </w:rPr>
        <w:t xml:space="preserve"> van de </w:t>
      </w:r>
      <w:r w:rsidRPr="00D22742">
        <w:rPr>
          <w:rFonts w:ascii="Times New Roman" w:hAnsi="Times New Roman"/>
          <w:sz w:val="24"/>
          <w:szCs w:val="24"/>
        </w:rPr>
        <w:t>zaak nog meer redenen bijbren</w:t>
      </w:r>
      <w:r w:rsidRPr="00D22742">
        <w:rPr>
          <w:rFonts w:ascii="Times New Roman" w:hAnsi="Times New Roman"/>
          <w:sz w:val="24"/>
          <w:szCs w:val="24"/>
        </w:rPr>
        <w:softHyphen/>
        <w:t>gen. Wanneer de Heere de Israëlieten Verbondbrekers noemt, moeten we ook het taaleigen</w:t>
      </w:r>
      <w:r>
        <w:rPr>
          <w:rFonts w:ascii="Times New Roman" w:hAnsi="Times New Roman"/>
          <w:sz w:val="24"/>
          <w:szCs w:val="24"/>
        </w:rPr>
        <w:t xml:space="preserve"> van de </w:t>
      </w:r>
      <w:r w:rsidRPr="00D22742">
        <w:rPr>
          <w:rFonts w:ascii="Times New Roman" w:hAnsi="Times New Roman"/>
          <w:sz w:val="24"/>
          <w:szCs w:val="24"/>
        </w:rPr>
        <w:t>Schriften in aanmer</w:t>
      </w:r>
      <w:r w:rsidRPr="00D22742">
        <w:rPr>
          <w:rFonts w:ascii="Times New Roman" w:hAnsi="Times New Roman"/>
          <w:sz w:val="24"/>
          <w:szCs w:val="24"/>
        </w:rPr>
        <w:softHyphen/>
        <w:t>king nemen, eerdat we</w:t>
      </w:r>
      <w:r>
        <w:rPr>
          <w:rFonts w:ascii="Times New Roman" w:hAnsi="Times New Roman"/>
          <w:sz w:val="24"/>
          <w:szCs w:val="24"/>
        </w:rPr>
        <w:t xml:space="preserve"> zo </w:t>
      </w:r>
      <w:r w:rsidRPr="00D22742">
        <w:rPr>
          <w:rFonts w:ascii="Times New Roman" w:hAnsi="Times New Roman"/>
          <w:sz w:val="24"/>
          <w:szCs w:val="24"/>
        </w:rPr>
        <w:t>maar klakkeloos besluiten dat ze wezenlijk in het Verbond des Levens waren. We weten toch dat de Heere in de Schriften de mens vaak aanspreekt, niet naar hetgeen hij in wezen is, maar naar hetgeen hij zich in</w:t>
      </w:r>
      <w:r w:rsidRPr="00D22742">
        <w:rPr>
          <w:rFonts w:ascii="Times New Roman" w:hAnsi="Times New Roman"/>
          <w:sz w:val="24"/>
          <w:szCs w:val="24"/>
        </w:rPr>
        <w:softHyphen/>
        <w:t>beeldt en voorgeeft te zijn</w:t>
      </w:r>
      <w:r>
        <w:rPr>
          <w:rFonts w:ascii="Times New Roman" w:hAnsi="Times New Roman"/>
          <w:sz w:val="24"/>
          <w:szCs w:val="24"/>
        </w:rPr>
        <w:t xml:space="preserve">. Zo </w:t>
      </w:r>
      <w:r w:rsidRPr="00D22742">
        <w:rPr>
          <w:rFonts w:ascii="Times New Roman" w:hAnsi="Times New Roman"/>
          <w:sz w:val="24"/>
          <w:szCs w:val="24"/>
        </w:rPr>
        <w:t>zegt de Heere o.a.: De recht</w:t>
      </w:r>
      <w:r w:rsidRPr="00D22742">
        <w:rPr>
          <w:rFonts w:ascii="Times New Roman" w:hAnsi="Times New Roman"/>
          <w:sz w:val="24"/>
          <w:szCs w:val="24"/>
        </w:rPr>
        <w:softHyphen/>
        <w:t>vaardigen hebben de bekering niet van node. Dit wil niet zeggen dat ze rechtvaardigen zijn, daar dan de Heere zijn eigen Woord zou tegenspreken, zeggende dat niemand recht</w:t>
      </w:r>
      <w:r w:rsidRPr="00D22742">
        <w:rPr>
          <w:rFonts w:ascii="Times New Roman" w:hAnsi="Times New Roman"/>
          <w:sz w:val="24"/>
          <w:szCs w:val="24"/>
        </w:rPr>
        <w:softHyphen/>
        <w:t>vaardig is. Echter, deze mensen beeldden zich in rechtvaar</w:t>
      </w:r>
      <w:r w:rsidRPr="00D22742">
        <w:rPr>
          <w:rFonts w:ascii="Times New Roman" w:hAnsi="Times New Roman"/>
          <w:sz w:val="24"/>
          <w:szCs w:val="24"/>
        </w:rPr>
        <w:softHyphen/>
        <w:t>digen te zijn en verwierpen daarom de eis van bekering, als deze niet nodig te hebben. En wat zitten daar ook de kerken van vandaag vol van!</w:t>
      </w:r>
      <w:r>
        <w:rPr>
          <w:rFonts w:ascii="Times New Roman" w:hAnsi="Times New Roman"/>
          <w:sz w:val="24"/>
          <w:szCs w:val="24"/>
        </w:rPr>
        <w:t xml:space="preserve"> zo </w:t>
      </w:r>
      <w:r w:rsidRPr="00D22742">
        <w:rPr>
          <w:rFonts w:ascii="Times New Roman" w:hAnsi="Times New Roman"/>
          <w:sz w:val="24"/>
          <w:szCs w:val="24"/>
        </w:rPr>
        <w:t>ook: De mens is gewor</w:t>
      </w:r>
      <w:r w:rsidRPr="00D22742">
        <w:rPr>
          <w:rFonts w:ascii="Times New Roman" w:hAnsi="Times New Roman"/>
          <w:sz w:val="24"/>
          <w:szCs w:val="24"/>
        </w:rPr>
        <w:softHyphen/>
        <w:t>den Onzer één, enz. Het was heusch niet alles Israël dat uit Israël was, noch waren ze allen kinderen omdat ze uit Abra</w:t>
      </w:r>
      <w:r w:rsidRPr="00D22742">
        <w:rPr>
          <w:rFonts w:ascii="Times New Roman" w:hAnsi="Times New Roman"/>
          <w:sz w:val="24"/>
          <w:szCs w:val="24"/>
        </w:rPr>
        <w:noBreakHyphen/>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J</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55</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ham waren, gelijk de Schrift zegt: Niet de kinderen des vleses zijn kinderen Gods, maar de kinderen</w:t>
      </w:r>
      <w:r>
        <w:rPr>
          <w:rFonts w:ascii="Times New Roman" w:hAnsi="Times New Roman"/>
          <w:sz w:val="24"/>
          <w:szCs w:val="24"/>
        </w:rPr>
        <w:t xml:space="preserve"> van de </w:t>
      </w:r>
      <w:r w:rsidRPr="00D22742">
        <w:rPr>
          <w:rFonts w:ascii="Times New Roman" w:hAnsi="Times New Roman"/>
          <w:sz w:val="24"/>
          <w:szCs w:val="24"/>
        </w:rPr>
        <w:t>belofte- nis worden van het zaad gerekend. Er was een uiterlijken schijn, zonder vernieuwing en wedergeboorte. Ook lezen we: Ze hebben het Verbond overtreden als Adam</w:t>
      </w:r>
      <w:r>
        <w:rPr>
          <w:rFonts w:ascii="Times New Roman" w:hAnsi="Times New Roman"/>
          <w:sz w:val="24"/>
          <w:szCs w:val="24"/>
        </w:rPr>
        <w:t>. Z</w:t>
      </w:r>
      <w:r w:rsidRPr="00D22742">
        <w:rPr>
          <w:rFonts w:ascii="Times New Roman" w:hAnsi="Times New Roman"/>
          <w:sz w:val="24"/>
          <w:szCs w:val="24"/>
        </w:rPr>
        <w:t>e beleden de tweeden Adam en volgden de eersten</w:t>
      </w:r>
      <w:r>
        <w:rPr>
          <w:rFonts w:ascii="Times New Roman" w:hAnsi="Times New Roman"/>
          <w:sz w:val="24"/>
          <w:szCs w:val="24"/>
        </w:rPr>
        <w:t>. Z</w:t>
      </w:r>
      <w:r w:rsidRPr="00D22742">
        <w:rPr>
          <w:rFonts w:ascii="Times New Roman" w:hAnsi="Times New Roman"/>
          <w:sz w:val="24"/>
          <w:szCs w:val="24"/>
        </w:rPr>
        <w:t>e beleden het tweede Verbond en bleven in het eerste.</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kunnen met de mond het tweede Verbond belijden. Echter wanneer er geen wedergeboorte is, blijven we in ons- zelven dezelfde ontrouwe en ongehoorzame mens, liegende tegen God en de gemeente, hetzij we dit weten of niet. We werken in alles naar de gevallen natuur, hetwelk duidelijk is uit het gebruik</w:t>
      </w:r>
      <w:r>
        <w:rPr>
          <w:rFonts w:ascii="Times New Roman" w:hAnsi="Times New Roman"/>
          <w:sz w:val="24"/>
          <w:szCs w:val="24"/>
        </w:rPr>
        <w:t xml:space="preserve"> van de </w:t>
      </w:r>
      <w:r w:rsidRPr="00D22742">
        <w:rPr>
          <w:rFonts w:ascii="Times New Roman" w:hAnsi="Times New Roman"/>
          <w:sz w:val="24"/>
          <w:szCs w:val="24"/>
        </w:rPr>
        <w:t>genademiddelen, waarmede we dan wet</w:t>
      </w:r>
      <w:r w:rsidRPr="00D22742">
        <w:rPr>
          <w:rFonts w:ascii="Times New Roman" w:hAnsi="Times New Roman"/>
          <w:sz w:val="24"/>
          <w:szCs w:val="24"/>
        </w:rPr>
        <w:softHyphen/>
        <w:t>verbondelijk werken, ze tot geen ander einde gebruikende, dan om er een eigengerechtigheid mede op te richten. In we</w:t>
      </w:r>
      <w:r w:rsidRPr="00D22742">
        <w:rPr>
          <w:rFonts w:ascii="Times New Roman" w:hAnsi="Times New Roman"/>
          <w:sz w:val="24"/>
          <w:szCs w:val="24"/>
        </w:rPr>
        <w:softHyphen/>
        <w:t>zen zijn we in gedurig overspel met de dienstmaagd. Gal. 4. Nu zien we in het voorbeeld van Israël en het vleselijk Christendom onzer dagen, dat een belijden met de mond, zon</w:t>
      </w:r>
      <w:r w:rsidRPr="00D22742">
        <w:rPr>
          <w:rFonts w:ascii="Times New Roman" w:hAnsi="Times New Roman"/>
          <w:sz w:val="24"/>
          <w:szCs w:val="24"/>
        </w:rPr>
        <w:softHyphen/>
        <w:t>der een wezenlijk geloof des harten, geheel uitloopt in over</w:t>
      </w:r>
      <w:r w:rsidRPr="00D22742">
        <w:rPr>
          <w:rFonts w:ascii="Times New Roman" w:hAnsi="Times New Roman"/>
          <w:sz w:val="24"/>
          <w:szCs w:val="24"/>
        </w:rPr>
        <w:softHyphen/>
        <w:t>spel met hout en steen. Dan slaan wij ons op de borst: Wij christenen! Wij gereformeerden! zonder zelfs maar een besef te hebben van het wezen</w:t>
      </w:r>
      <w:r>
        <w:rPr>
          <w:rFonts w:ascii="Times New Roman" w:hAnsi="Times New Roman"/>
          <w:sz w:val="24"/>
          <w:szCs w:val="24"/>
        </w:rPr>
        <w:t xml:space="preserve"> van de </w:t>
      </w:r>
      <w:r w:rsidRPr="00D22742">
        <w:rPr>
          <w:rFonts w:ascii="Times New Roman" w:hAnsi="Times New Roman"/>
          <w:sz w:val="24"/>
          <w:szCs w:val="24"/>
        </w:rPr>
        <w:t xml:space="preserve">zaken. Echter de Heere richt ons naar onze belijdenis en de belofte daarin bezworen. En wie zal Hem dat recht betwisten? We hebben toch vrijwillig beloofd Hem te zullen dienen in een liefhebben van Hem van ganser harte, van ganser ziele, van ganser gemoede en met alle krachten, en de naaste als onszelven! Kan dan de Heere deze belofte niet met recht van ons eisen, en ons richten als overtreders en overspelers, als we deze belofte niet vervullen? Het Verbond Gods is niet vernietigd, omdat het bevestigd is op Christus, en wij waren er wezenlijk niet in. We hebben wel gezegd: Ik ga, </w:t>
      </w:r>
      <w:r>
        <w:rPr>
          <w:rFonts w:ascii="Times New Roman" w:hAnsi="Times New Roman"/>
          <w:sz w:val="24"/>
          <w:szCs w:val="24"/>
        </w:rPr>
        <w:t xml:space="preserve">Maar </w:t>
      </w:r>
      <w:r w:rsidRPr="00D22742">
        <w:rPr>
          <w:rFonts w:ascii="Times New Roman" w:hAnsi="Times New Roman"/>
          <w:sz w:val="24"/>
          <w:szCs w:val="24"/>
        </w:rPr>
        <w:t>zijn niet gegaan maar buiten hetzelve gebleven. We hebben onze zonde in Adam maar vermenigvuldigd, belovende trouw en gevende ontrouw.</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Er valt ons een beeld in dat de zaak nog klaarder kan ma</w:t>
      </w:r>
      <w:r w:rsidRPr="00D22742">
        <w:rPr>
          <w:rFonts w:ascii="Times New Roman" w:hAnsi="Times New Roman"/>
          <w:sz w:val="24"/>
          <w:szCs w:val="24"/>
        </w:rPr>
        <w:softHyphen/>
        <w:t>ken, nl. de ondertrouw. Twee mensen beloven daarin met elkander een verbond aan te gaan, gevende elkander onder eede voor de Wet, een belofte van trouw. Hoewel het Ver</w:t>
      </w:r>
      <w:r w:rsidRPr="00D22742">
        <w:rPr>
          <w:rFonts w:ascii="Times New Roman" w:hAnsi="Times New Roman"/>
          <w:sz w:val="24"/>
          <w:szCs w:val="24"/>
        </w:rPr>
        <w:softHyphen/>
        <w:t>bond nog niet bezegeld is in het trouwen zelf,</w:t>
      </w:r>
      <w:r>
        <w:rPr>
          <w:rFonts w:ascii="Times New Roman" w:hAnsi="Times New Roman"/>
          <w:sz w:val="24"/>
          <w:szCs w:val="24"/>
        </w:rPr>
        <w:t xml:space="preserve"> zo </w:t>
      </w:r>
      <w:r w:rsidRPr="00D22742">
        <w:rPr>
          <w:rFonts w:ascii="Times New Roman" w:hAnsi="Times New Roman"/>
          <w:sz w:val="24"/>
          <w:szCs w:val="24"/>
        </w:rPr>
        <w:t>zijn deze mensen nochtans in een Verbond</w:t>
      </w:r>
      <w:r>
        <w:rPr>
          <w:rFonts w:ascii="Times New Roman" w:hAnsi="Times New Roman"/>
          <w:sz w:val="24"/>
          <w:szCs w:val="24"/>
        </w:rPr>
        <w:t xml:space="preserve"> van de </w:t>
      </w:r>
      <w:r w:rsidRPr="00D22742">
        <w:rPr>
          <w:rFonts w:ascii="Times New Roman" w:hAnsi="Times New Roman"/>
          <w:sz w:val="24"/>
          <w:szCs w:val="24"/>
        </w:rPr>
        <w:t>belofte met elkander. Wanneer nu één van beiden in die - dagen van ondertrouw-</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56</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heengaat met een ander, of weigert de belofte te vervullen, dan heet deze een verbondbreker en wordt als dusdanig ge</w:t>
      </w:r>
      <w:r w:rsidRPr="00D22742">
        <w:rPr>
          <w:rFonts w:ascii="Times New Roman" w:hAnsi="Times New Roman"/>
          <w:sz w:val="24"/>
          <w:szCs w:val="24"/>
        </w:rPr>
        <w:softHyphen/>
        <w:t>richt. Het is echter evenzeer openbaar dat degene die de be</w:t>
      </w:r>
      <w:r w:rsidRPr="00D22742">
        <w:rPr>
          <w:rFonts w:ascii="Times New Roman" w:hAnsi="Times New Roman"/>
          <w:sz w:val="24"/>
          <w:szCs w:val="24"/>
        </w:rPr>
        <w:softHyphen/>
        <w:t>lofte verbrak, deze niet gegeven heeft in liefde met een waar</w:t>
      </w:r>
      <w:r w:rsidRPr="00D22742">
        <w:rPr>
          <w:rFonts w:ascii="Times New Roman" w:hAnsi="Times New Roman"/>
          <w:sz w:val="24"/>
          <w:szCs w:val="24"/>
        </w:rPr>
        <w:softHyphen/>
        <w:t>achtig hart</w:t>
      </w:r>
      <w:r>
        <w:rPr>
          <w:rFonts w:ascii="Times New Roman" w:hAnsi="Times New Roman"/>
          <w:sz w:val="24"/>
          <w:szCs w:val="24"/>
        </w:rPr>
        <w:t xml:space="preserve">. Zo </w:t>
      </w:r>
      <w:r w:rsidRPr="00D22742">
        <w:rPr>
          <w:rFonts w:ascii="Times New Roman" w:hAnsi="Times New Roman"/>
          <w:sz w:val="24"/>
          <w:szCs w:val="24"/>
        </w:rPr>
        <w:t>nu wordt ook Israël gezegd in een Verbond</w:t>
      </w:r>
      <w:r>
        <w:rPr>
          <w:rFonts w:ascii="Times New Roman" w:hAnsi="Times New Roman"/>
          <w:sz w:val="24"/>
          <w:szCs w:val="24"/>
        </w:rPr>
        <w:t xml:space="preserve"> van de </w:t>
      </w:r>
      <w:r w:rsidRPr="00D22742">
        <w:rPr>
          <w:rFonts w:ascii="Times New Roman" w:hAnsi="Times New Roman"/>
          <w:sz w:val="24"/>
          <w:szCs w:val="24"/>
        </w:rPr>
        <w:t>belofte met God zich begeven te hebben, als in onder</w:t>
      </w:r>
      <w:r w:rsidRPr="00D22742">
        <w:rPr>
          <w:rFonts w:ascii="Times New Roman" w:hAnsi="Times New Roman"/>
          <w:sz w:val="24"/>
          <w:szCs w:val="24"/>
        </w:rPr>
        <w:softHyphen/>
        <w:t>trouw met Hem getreden te zijn. Die nu de belofte breekt, is onbetwistbaar een verbondbreker. Evenzeer is het echter openbaar dat zijn belofte niet is gegeven in de liefde met een waarachtig hart, maar hij zijn hart buiten het Verbond ge</w:t>
      </w:r>
      <w:r w:rsidRPr="00D22742">
        <w:rPr>
          <w:rFonts w:ascii="Times New Roman" w:hAnsi="Times New Roman"/>
          <w:sz w:val="24"/>
          <w:szCs w:val="24"/>
        </w:rPr>
        <w:softHyphen/>
        <w:t>houden heeft, en alzo in wezen zich niet in het Verbond be</w:t>
      </w:r>
      <w:r w:rsidRPr="00D22742">
        <w:rPr>
          <w:rFonts w:ascii="Times New Roman" w:hAnsi="Times New Roman"/>
          <w:sz w:val="24"/>
          <w:szCs w:val="24"/>
        </w:rPr>
        <w:softHyphen/>
        <w:t>geven heeft.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Nu is er ook een overtreding </w:t>
      </w:r>
      <w:r>
        <w:rPr>
          <w:rFonts w:ascii="Times New Roman" w:hAnsi="Times New Roman"/>
          <w:sz w:val="24"/>
          <w:szCs w:val="24"/>
        </w:rPr>
        <w:t xml:space="preserve">van het Verbond </w:t>
      </w:r>
      <w:r w:rsidRPr="00D22742">
        <w:rPr>
          <w:rFonts w:ascii="Times New Roman" w:hAnsi="Times New Roman"/>
          <w:sz w:val="24"/>
          <w:szCs w:val="24"/>
        </w:rPr>
        <w:t>bij degenen die waarlijk ingegaan zi</w:t>
      </w:r>
      <w:r>
        <w:rPr>
          <w:rFonts w:ascii="Times New Roman" w:hAnsi="Times New Roman"/>
          <w:sz w:val="24"/>
          <w:szCs w:val="24"/>
        </w:rPr>
        <w:t>jn door geloof en wedergeboorte.</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deze ligt geheel anders. We weten dat de wedergeboren mens is vlees en geest, ook wel genoemd oude en nieuwe mens. De eerste is in wezen Adam in ons en de tweede Christus in ons. De nieuwe mens, het uit God geboren leven zondigt niet (Joh. 3 : 9) maar dient de Wet Gods (Rom. 7 : 26a</w:t>
      </w:r>
      <w:r>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het vlees dient de wet</w:t>
      </w:r>
      <w:r>
        <w:rPr>
          <w:rFonts w:ascii="Times New Roman" w:hAnsi="Times New Roman"/>
          <w:sz w:val="24"/>
          <w:szCs w:val="24"/>
        </w:rPr>
        <w:t xml:space="preserve"> van de </w:t>
      </w:r>
      <w:r w:rsidRPr="00D22742">
        <w:rPr>
          <w:rFonts w:ascii="Times New Roman" w:hAnsi="Times New Roman"/>
          <w:sz w:val="24"/>
          <w:szCs w:val="24"/>
        </w:rPr>
        <w:t xml:space="preserve">zonde (Rom. 7 : 26b). Het vlees begeert tegen de geest, en beweegt de gelovige te doen hetgeen hij niet wil. Doende de wil des vleses wordt het Verbond overtreden. Het is hier dus niet de door God en Christus geschapen mens die de zonde doet, maar </w:t>
      </w:r>
      <w:r w:rsidRPr="005D12CB">
        <w:rPr>
          <w:rFonts w:ascii="Times New Roman" w:hAnsi="Times New Roman"/>
          <w:i/>
          <w:sz w:val="24"/>
          <w:szCs w:val="24"/>
        </w:rPr>
        <w:t>het vlees</w:t>
      </w:r>
      <w:r w:rsidRPr="00D22742">
        <w:rPr>
          <w:rFonts w:ascii="Times New Roman" w:hAnsi="Times New Roman"/>
          <w:sz w:val="24"/>
          <w:szCs w:val="24"/>
        </w:rPr>
        <w:t>. Rom, 7 : 17 en 26. Beide</w:t>
      </w:r>
      <w:r>
        <w:rPr>
          <w:rFonts w:ascii="Times New Roman" w:hAnsi="Times New Roman"/>
          <w:sz w:val="24"/>
          <w:szCs w:val="24"/>
        </w:rPr>
        <w:t>n vlees en geest behoren bij dezelfde persoon, z</w:t>
      </w:r>
      <w:r w:rsidRPr="00D22742">
        <w:rPr>
          <w:rFonts w:ascii="Times New Roman" w:hAnsi="Times New Roman"/>
          <w:sz w:val="24"/>
          <w:szCs w:val="24"/>
        </w:rPr>
        <w:t xml:space="preserve">odat deze zowel gezien kan worden in het kwade dat het vlees wil en doet als in het goede dat de geest wil en doet.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Verbond des Levens is echter </w:t>
      </w:r>
      <w:r>
        <w:rPr>
          <w:rFonts w:ascii="Times New Roman" w:hAnsi="Times New Roman"/>
          <w:sz w:val="24"/>
          <w:szCs w:val="24"/>
        </w:rPr>
        <w:t>op Christus in de nieuwe mens en niet in de oude</w:t>
      </w:r>
      <w:r w:rsidRPr="00D22742">
        <w:rPr>
          <w:rFonts w:ascii="Times New Roman" w:hAnsi="Times New Roman"/>
          <w:sz w:val="24"/>
          <w:szCs w:val="24"/>
        </w:rPr>
        <w:t xml:space="preserve"> en blijft vast in de Roepende en niet in de ge</w:t>
      </w:r>
      <w:r w:rsidRPr="00D22742">
        <w:rPr>
          <w:rFonts w:ascii="Times New Roman" w:hAnsi="Times New Roman"/>
          <w:sz w:val="24"/>
          <w:szCs w:val="24"/>
        </w:rPr>
        <w:softHyphen/>
        <w:t>roepene, zoals het in Romeinen 7 door de Heilige Geest verklaard wordt. Deze zaak moet echter met grote omzichtig</w:t>
      </w:r>
      <w:r w:rsidRPr="00D22742">
        <w:rPr>
          <w:rFonts w:ascii="Times New Roman" w:hAnsi="Times New Roman"/>
          <w:sz w:val="24"/>
          <w:szCs w:val="24"/>
        </w:rPr>
        <w:softHyphen/>
        <w:t>heid behandeld worden, daar ze onvatbaar is voor alle vlees, en de natuurlijke mens dit altijd gebruikt heeft en gebruikt tot allerlei Godonterende leringen, waaronder niet in het minst het meer dan vuile antinomianisme.</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natuurlijke mens dient geheel en al de wet</w:t>
      </w:r>
      <w:r>
        <w:rPr>
          <w:rFonts w:ascii="Times New Roman" w:hAnsi="Times New Roman"/>
          <w:sz w:val="24"/>
          <w:szCs w:val="24"/>
        </w:rPr>
        <w:t xml:space="preserve"> van de </w:t>
      </w:r>
      <w:r w:rsidRPr="00D22742">
        <w:rPr>
          <w:rFonts w:ascii="Times New Roman" w:hAnsi="Times New Roman"/>
          <w:sz w:val="24"/>
          <w:szCs w:val="24"/>
        </w:rPr>
        <w:t xml:space="preserve">zonde, daar hij enkel vlees is. De wedergeborene dient </w:t>
      </w:r>
      <w:r w:rsidRPr="005D12CB">
        <w:rPr>
          <w:rFonts w:ascii="Times New Roman" w:hAnsi="Times New Roman"/>
          <w:i/>
          <w:sz w:val="24"/>
          <w:szCs w:val="24"/>
        </w:rPr>
        <w:t>met het vlees de wet</w:t>
      </w:r>
      <w:r>
        <w:rPr>
          <w:rFonts w:ascii="Times New Roman" w:hAnsi="Times New Roman"/>
          <w:i/>
          <w:sz w:val="24"/>
          <w:szCs w:val="24"/>
        </w:rPr>
        <w:t xml:space="preserve"> </w:t>
      </w:r>
      <w:r w:rsidRPr="005D12CB">
        <w:rPr>
          <w:rFonts w:ascii="Times New Roman" w:hAnsi="Times New Roman"/>
          <w:i/>
          <w:sz w:val="24"/>
          <w:szCs w:val="24"/>
        </w:rPr>
        <w:t>de</w:t>
      </w:r>
      <w:r>
        <w:rPr>
          <w:rFonts w:ascii="Times New Roman" w:hAnsi="Times New Roman"/>
          <w:i/>
          <w:sz w:val="24"/>
          <w:szCs w:val="24"/>
        </w:rPr>
        <w:t>r</w:t>
      </w:r>
      <w:r w:rsidRPr="005D12CB">
        <w:rPr>
          <w:rFonts w:ascii="Times New Roman" w:hAnsi="Times New Roman"/>
          <w:i/>
          <w:sz w:val="24"/>
          <w:szCs w:val="24"/>
        </w:rPr>
        <w:t xml:space="preserve"> zonde</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 xml:space="preserve">met het gemoed de wet Gods. De natuurlijke mens doet de zonde willende, hebbende een wil die God en godzaligheid </w:t>
      </w:r>
      <w:r>
        <w:rPr>
          <w:rFonts w:ascii="Times New Roman" w:hAnsi="Times New Roman"/>
          <w:sz w:val="24"/>
          <w:szCs w:val="24"/>
        </w:rPr>
        <w:t>haat en de zonde en ongerechtig</w:t>
      </w:r>
      <w:r w:rsidRPr="00D22742">
        <w:rPr>
          <w:rFonts w:ascii="Times New Roman" w:hAnsi="Times New Roman"/>
          <w:sz w:val="24"/>
          <w:szCs w:val="24"/>
        </w:rPr>
        <w:t>heid bemint. De wedergeborene doet de zonde tegen zijn wil in, daar hij een wil heeft die God en Godzaligheid lief</w:t>
      </w:r>
      <w:r w:rsidRPr="00D22742">
        <w:rPr>
          <w:rFonts w:ascii="Times New Roman" w:hAnsi="Times New Roman"/>
          <w:sz w:val="24"/>
          <w:szCs w:val="24"/>
        </w:rPr>
        <w:softHyphen/>
        <w:t>heeft en de zonde en ongerechtigheid haat. Rom. 7 : 19. Het vlees kan echter het Verbond niet vernietigen, daar het buitengesloten wordt. Eenmaal zal het voor eeuwig afgelegd worden, en Gods kind volmaakt zijn in Christus als een volkomen</w:t>
      </w:r>
      <w:r>
        <w:rPr>
          <w:rFonts w:ascii="Times New Roman" w:hAnsi="Times New Roman"/>
          <w:sz w:val="24"/>
          <w:szCs w:val="24"/>
        </w:rPr>
        <w:t xml:space="preserve"> man. Naar die</w:t>
      </w:r>
      <w:r w:rsidRPr="00D22742">
        <w:rPr>
          <w:rFonts w:ascii="Times New Roman" w:hAnsi="Times New Roman"/>
          <w:sz w:val="24"/>
          <w:szCs w:val="24"/>
        </w:rPr>
        <w:t xml:space="preserve"> dag zucht dat uit God geboren leven in hem, begerende om ontboden te worden en met Christus te zijn.</w:t>
      </w:r>
      <w:r>
        <w:rPr>
          <w:rFonts w:ascii="Times New Roman" w:hAnsi="Times New Roman"/>
          <w:sz w:val="24"/>
          <w:szCs w:val="24"/>
        </w:rPr>
        <w:t xml:space="preserv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Heere overtuige nog de belijders met de mond zonder wezenlijk geloof de</w:t>
      </w:r>
      <w:r>
        <w:rPr>
          <w:rFonts w:ascii="Times New Roman" w:hAnsi="Times New Roman"/>
          <w:sz w:val="24"/>
          <w:szCs w:val="24"/>
        </w:rPr>
        <w:t>s harten, van hun vergeefse</w:t>
      </w:r>
      <w:r w:rsidRPr="00D22742">
        <w:rPr>
          <w:rFonts w:ascii="Times New Roman" w:hAnsi="Times New Roman"/>
          <w:sz w:val="24"/>
          <w:szCs w:val="24"/>
        </w:rPr>
        <w:t xml:space="preserve"> godsdienst, lerende leringen die geboden van mensen zijn</w:t>
      </w:r>
      <w:r>
        <w:rPr>
          <w:rFonts w:ascii="Times New Roman" w:hAnsi="Times New Roman"/>
          <w:sz w:val="24"/>
          <w:szCs w:val="24"/>
        </w:rPr>
        <w:t xml:space="preserve">; </w:t>
      </w:r>
      <w:r w:rsidRPr="00D22742">
        <w:rPr>
          <w:rFonts w:ascii="Times New Roman" w:hAnsi="Times New Roman"/>
          <w:sz w:val="24"/>
          <w:szCs w:val="24"/>
        </w:rPr>
        <w:t xml:space="preserve">en doe </w:t>
      </w:r>
      <w:r>
        <w:rPr>
          <w:rFonts w:ascii="Times New Roman" w:hAnsi="Times New Roman"/>
          <w:sz w:val="24"/>
          <w:szCs w:val="24"/>
        </w:rPr>
        <w:t>hen</w:t>
      </w:r>
      <w:r w:rsidRPr="00D22742">
        <w:rPr>
          <w:rFonts w:ascii="Times New Roman" w:hAnsi="Times New Roman"/>
          <w:sz w:val="24"/>
          <w:szCs w:val="24"/>
        </w:rPr>
        <w:t xml:space="preserve"> nog beseffen de noodzakelijkheid van vernieuwing en weder, geboorte, opdat ze niet straks met de naam vader Abraham op de lippen, beneden Sodom en Tyrus een plaats ontvangen in de hel. Hij schenke </w:t>
      </w:r>
      <w:r>
        <w:rPr>
          <w:rFonts w:ascii="Times New Roman" w:hAnsi="Times New Roman"/>
          <w:sz w:val="24"/>
          <w:szCs w:val="24"/>
        </w:rPr>
        <w:t>Z</w:t>
      </w:r>
      <w:r w:rsidRPr="00D22742">
        <w:rPr>
          <w:rFonts w:ascii="Times New Roman" w:hAnsi="Times New Roman"/>
          <w:sz w:val="24"/>
          <w:szCs w:val="24"/>
        </w:rPr>
        <w:t>ijn volk een steeds levendiger en die</w:t>
      </w:r>
      <w:r w:rsidRPr="00D22742">
        <w:rPr>
          <w:rFonts w:ascii="Times New Roman" w:hAnsi="Times New Roman"/>
          <w:sz w:val="24"/>
          <w:szCs w:val="24"/>
        </w:rPr>
        <w:softHyphen/>
        <w:t xml:space="preserve">per besef en kennis van de listen </w:t>
      </w:r>
      <w:r>
        <w:rPr>
          <w:rFonts w:ascii="Times New Roman" w:hAnsi="Times New Roman"/>
          <w:sz w:val="24"/>
          <w:szCs w:val="24"/>
        </w:rPr>
        <w:t xml:space="preserve">van </w:t>
      </w:r>
      <w:r w:rsidRPr="00D22742">
        <w:rPr>
          <w:rFonts w:ascii="Times New Roman" w:hAnsi="Times New Roman"/>
          <w:sz w:val="24"/>
          <w:szCs w:val="24"/>
        </w:rPr>
        <w:t>hun vl</w:t>
      </w:r>
      <w:r>
        <w:rPr>
          <w:rFonts w:ascii="Times New Roman" w:hAnsi="Times New Roman"/>
          <w:sz w:val="24"/>
          <w:szCs w:val="24"/>
        </w:rPr>
        <w:t>e</w:t>
      </w:r>
      <w:r w:rsidRPr="00D22742">
        <w:rPr>
          <w:rFonts w:ascii="Times New Roman" w:hAnsi="Times New Roman"/>
          <w:sz w:val="24"/>
          <w:szCs w:val="24"/>
        </w:rPr>
        <w:t>es en Sa</w:t>
      </w:r>
      <w:r w:rsidRPr="00D22742">
        <w:rPr>
          <w:rFonts w:ascii="Times New Roman" w:hAnsi="Times New Roman"/>
          <w:sz w:val="24"/>
          <w:szCs w:val="24"/>
        </w:rPr>
        <w:softHyphen/>
        <w:t xml:space="preserve">tan, opdat er meer strijd zij om naar de Geest te wandelen en de begeerlijkheden </w:t>
      </w:r>
      <w:r>
        <w:rPr>
          <w:rFonts w:ascii="Times New Roman" w:hAnsi="Times New Roman"/>
          <w:sz w:val="24"/>
          <w:szCs w:val="24"/>
        </w:rPr>
        <w:t>van het</w:t>
      </w:r>
      <w:r w:rsidRPr="00D22742">
        <w:rPr>
          <w:rFonts w:ascii="Times New Roman" w:hAnsi="Times New Roman"/>
          <w:sz w:val="24"/>
          <w:szCs w:val="24"/>
        </w:rPr>
        <w:t xml:space="preserve"> vle</w:t>
      </w:r>
      <w:r>
        <w:rPr>
          <w:rFonts w:ascii="Times New Roman" w:hAnsi="Times New Roman"/>
          <w:sz w:val="24"/>
          <w:szCs w:val="24"/>
        </w:rPr>
        <w:t>es</w:t>
      </w:r>
      <w:r w:rsidRPr="00D22742">
        <w:rPr>
          <w:rFonts w:ascii="Times New Roman" w:hAnsi="Times New Roman"/>
          <w:sz w:val="24"/>
          <w:szCs w:val="24"/>
        </w:rPr>
        <w:t xml:space="preserve"> niet te volbrengen. Want als we naar het vlees leven zullen we sterven, wie we ook zijn, maar als we door de Geest de werkingen des lichaams doden, dan zullen we leven. </w:t>
      </w:r>
      <w:r>
        <w:rPr>
          <w:rFonts w:ascii="Times New Roman" w:hAnsi="Times New Roman"/>
          <w:sz w:val="24"/>
          <w:szCs w:val="24"/>
        </w:rPr>
        <w:t>"</w:t>
      </w:r>
      <w:r w:rsidRPr="00D22742">
        <w:rPr>
          <w:rFonts w:ascii="Times New Roman" w:hAnsi="Times New Roman"/>
          <w:sz w:val="24"/>
          <w:szCs w:val="24"/>
        </w:rPr>
        <w:t>Zo</w:t>
      </w:r>
      <w:r>
        <w:rPr>
          <w:rFonts w:ascii="Times New Roman" w:hAnsi="Times New Roman"/>
          <w:sz w:val="24"/>
          <w:szCs w:val="24"/>
        </w:rPr>
        <w:t xml:space="preserve"> </w:t>
      </w:r>
      <w:r w:rsidRPr="00D22742">
        <w:rPr>
          <w:rFonts w:ascii="Times New Roman" w:hAnsi="Times New Roman"/>
          <w:sz w:val="24"/>
          <w:szCs w:val="24"/>
        </w:rPr>
        <w:t>dan broeders, wij zijn schuldenaars niet aan het vlees om naar het vlees te le</w:t>
      </w:r>
      <w:r w:rsidRPr="00D22742">
        <w:rPr>
          <w:rFonts w:ascii="Times New Roman" w:hAnsi="Times New Roman"/>
          <w:sz w:val="24"/>
          <w:szCs w:val="24"/>
        </w:rPr>
        <w:softHyphen/>
        <w:t xml:space="preserve">ven." Dient dan de Heere </w:t>
      </w:r>
      <w:r>
        <w:rPr>
          <w:rFonts w:ascii="Times New Roman" w:hAnsi="Times New Roman"/>
          <w:sz w:val="24"/>
          <w:szCs w:val="24"/>
        </w:rPr>
        <w:t>m</w:t>
      </w:r>
      <w:r w:rsidRPr="00D22742">
        <w:rPr>
          <w:rFonts w:ascii="Times New Roman" w:hAnsi="Times New Roman"/>
          <w:sz w:val="24"/>
          <w:szCs w:val="24"/>
        </w:rPr>
        <w:t>et vreze en verheug u met beving</w:t>
      </w:r>
      <w:r>
        <w:rPr>
          <w:rFonts w:ascii="Times New Roman" w:hAnsi="Times New Roman"/>
          <w:sz w:val="24"/>
          <w:szCs w:val="24"/>
        </w:rPr>
        <w:t>. Z</w:t>
      </w:r>
      <w:r w:rsidRPr="00D22742">
        <w:rPr>
          <w:rFonts w:ascii="Times New Roman" w:hAnsi="Times New Roman"/>
          <w:sz w:val="24"/>
          <w:szCs w:val="24"/>
        </w:rPr>
        <w:t>ijt getrouw tot de dood, en gij zult de kroon des levens ontvangen.</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5D12CB">
        <w:rPr>
          <w:rFonts w:ascii="Times New Roman" w:hAnsi="Times New Roman"/>
          <w:b/>
          <w:sz w:val="24"/>
          <w:szCs w:val="24"/>
        </w:rPr>
        <w:t>Leer:</w:t>
      </w:r>
      <w:r w:rsidRPr="00D22742">
        <w:rPr>
          <w:rFonts w:ascii="Times New Roman" w:hAnsi="Times New Roman"/>
          <w:sz w:val="24"/>
          <w:szCs w:val="24"/>
        </w:rPr>
        <w:t xml:space="preserve"> Onder degenen die leren dat onwedergeborenen in het Verbond des Levens zijn, zijn er die zeggen: Alle gedoop</w:t>
      </w:r>
      <w:r w:rsidRPr="00D22742">
        <w:rPr>
          <w:rFonts w:ascii="Times New Roman" w:hAnsi="Times New Roman"/>
          <w:sz w:val="24"/>
          <w:szCs w:val="24"/>
        </w:rPr>
        <w:softHyphen/>
        <w:t>ten zijn in de geïnstitueerde kerk, waarin koren en kaf is do</w:t>
      </w:r>
      <w:r>
        <w:rPr>
          <w:rFonts w:ascii="Times New Roman" w:hAnsi="Times New Roman"/>
          <w:sz w:val="24"/>
          <w:szCs w:val="24"/>
        </w:rPr>
        <w:t>o</w:t>
      </w:r>
      <w:r w:rsidRPr="00D22742">
        <w:rPr>
          <w:rFonts w:ascii="Times New Roman" w:hAnsi="Times New Roman"/>
          <w:sz w:val="24"/>
          <w:szCs w:val="24"/>
        </w:rPr>
        <w:t>reen</w:t>
      </w:r>
      <w:r>
        <w:rPr>
          <w:rFonts w:ascii="Times New Roman" w:hAnsi="Times New Roman"/>
          <w:sz w:val="24"/>
          <w:szCs w:val="24"/>
        </w:rPr>
        <w:t xml:space="preserve"> </w:t>
      </w:r>
      <w:r w:rsidRPr="00D22742">
        <w:rPr>
          <w:rFonts w:ascii="Times New Roman" w:hAnsi="Times New Roman"/>
          <w:sz w:val="24"/>
          <w:szCs w:val="24"/>
        </w:rPr>
        <w:t xml:space="preserve">gemengd, onkruid en tarwe. Hieruit weer leren zij dat onbekeerden belijdenis mogen doen. Deze doen dan geen </w:t>
      </w:r>
      <w:r w:rsidRPr="005D12CB">
        <w:rPr>
          <w:rFonts w:ascii="Times New Roman" w:hAnsi="Times New Roman"/>
          <w:i/>
          <w:sz w:val="24"/>
          <w:szCs w:val="24"/>
        </w:rPr>
        <w:t>be</w:t>
      </w:r>
      <w:r w:rsidRPr="005D12CB">
        <w:rPr>
          <w:rFonts w:ascii="Times New Roman" w:hAnsi="Times New Roman"/>
          <w:i/>
          <w:sz w:val="24"/>
          <w:szCs w:val="24"/>
        </w:rPr>
        <w:softHyphen/>
        <w:t>lijdenis</w:t>
      </w:r>
      <w:r w:rsidRPr="00D22742">
        <w:rPr>
          <w:rFonts w:ascii="Times New Roman" w:hAnsi="Times New Roman"/>
          <w:sz w:val="24"/>
          <w:szCs w:val="24"/>
        </w:rPr>
        <w:t xml:space="preserve"> des geloofs, maar z.g. </w:t>
      </w:r>
      <w:r w:rsidRPr="005D12CB">
        <w:rPr>
          <w:rFonts w:ascii="Times New Roman" w:hAnsi="Times New Roman"/>
          <w:i/>
          <w:sz w:val="24"/>
          <w:szCs w:val="24"/>
        </w:rPr>
        <w:t>van de geloofswaarheden</w:t>
      </w:r>
      <w:r w:rsidRPr="00D22742">
        <w:rPr>
          <w:rFonts w:ascii="Times New Roman" w:hAnsi="Times New Roman"/>
          <w:sz w:val="24"/>
          <w:szCs w:val="24"/>
        </w:rPr>
        <w:t xml:space="preserve"> die ze moeten beamen en omhelzen.</w:t>
      </w:r>
    </w:p>
    <w:p w:rsidR="00332AF0" w:rsidRDefault="00332AF0" w:rsidP="00D22742">
      <w:pPr>
        <w:spacing w:after="0" w:line="240" w:lineRule="auto"/>
        <w:jc w:val="both"/>
        <w:rPr>
          <w:rFonts w:ascii="Times New Roman" w:hAnsi="Times New Roman"/>
          <w:sz w:val="24"/>
          <w:szCs w:val="24"/>
        </w:rPr>
      </w:pPr>
      <w:r w:rsidRPr="005D12CB">
        <w:rPr>
          <w:rFonts w:ascii="Times New Roman" w:hAnsi="Times New Roman"/>
          <w:b/>
          <w:sz w:val="24"/>
          <w:szCs w:val="24"/>
        </w:rPr>
        <w:t>Antwoord:</w:t>
      </w:r>
      <w:r w:rsidRPr="00D22742">
        <w:rPr>
          <w:rFonts w:ascii="Times New Roman" w:hAnsi="Times New Roman"/>
          <w:sz w:val="24"/>
          <w:szCs w:val="24"/>
        </w:rPr>
        <w:t xml:space="preserve"> We zullen de verschillende zaken achtereen</w:t>
      </w:r>
      <w:r w:rsidRPr="00D22742">
        <w:rPr>
          <w:rFonts w:ascii="Times New Roman" w:hAnsi="Times New Roman"/>
          <w:sz w:val="24"/>
          <w:szCs w:val="24"/>
        </w:rPr>
        <w:softHyphen/>
        <w:t xml:space="preserve">volgens behandelen. </w:t>
      </w:r>
    </w:p>
    <w:p w:rsidR="00332AF0" w:rsidRDefault="00332AF0" w:rsidP="00420016">
      <w:pPr>
        <w:spacing w:after="0" w:line="240" w:lineRule="auto"/>
        <w:ind w:firstLine="708"/>
        <w:jc w:val="both"/>
        <w:rPr>
          <w:rFonts w:ascii="Times New Roman" w:hAnsi="Times New Roman"/>
          <w:sz w:val="24"/>
          <w:szCs w:val="24"/>
        </w:rPr>
      </w:pPr>
      <w:r w:rsidRPr="00D22742">
        <w:rPr>
          <w:rFonts w:ascii="Times New Roman" w:hAnsi="Times New Roman"/>
          <w:sz w:val="24"/>
          <w:szCs w:val="24"/>
        </w:rPr>
        <w:t>Ten eerste spreekt men van gedoopten in algemenen zin, bedoelende allen die tegenwoordig gedoopt worden, of ze nu kinderen van gelovigen zijn of van onge</w:t>
      </w:r>
      <w:r w:rsidRPr="00D22742">
        <w:rPr>
          <w:rFonts w:ascii="Times New Roman" w:hAnsi="Times New Roman"/>
          <w:sz w:val="24"/>
          <w:szCs w:val="24"/>
        </w:rPr>
        <w:softHyphen/>
        <w:t xml:space="preserve">lovigen. Men vergeet hier gans en al </w:t>
      </w:r>
      <w:r w:rsidRPr="00420016">
        <w:rPr>
          <w:rFonts w:ascii="Times New Roman" w:hAnsi="Times New Roman"/>
          <w:i/>
          <w:sz w:val="24"/>
          <w:szCs w:val="24"/>
        </w:rPr>
        <w:t>dat de doop is voor de gelovigen en hun zaad</w:t>
      </w:r>
      <w:r w:rsidRPr="00D22742">
        <w:rPr>
          <w:rFonts w:ascii="Times New Roman" w:hAnsi="Times New Roman"/>
          <w:sz w:val="24"/>
          <w:szCs w:val="24"/>
        </w:rPr>
        <w:t>. Dan vergeet men geheel het onder</w:t>
      </w:r>
      <w:r w:rsidRPr="00D22742">
        <w:rPr>
          <w:rFonts w:ascii="Times New Roman" w:hAnsi="Times New Roman"/>
          <w:sz w:val="24"/>
          <w:szCs w:val="24"/>
        </w:rPr>
        <w:softHyphen/>
        <w:t>wijs des Woords te dien opzichte als o.a. gegeven in Rom. 2 : 28,-29 in verband met Deut. 10 : 16, 30 : 6, Jer. 4 : 4, Fil. 3 : 3 en Col. 2 11. De besnijdenis is niet in de letter, maar in de geest,</w:t>
      </w:r>
      <w:r>
        <w:rPr>
          <w:rFonts w:ascii="Times New Roman" w:hAnsi="Times New Roman"/>
          <w:sz w:val="24"/>
          <w:szCs w:val="24"/>
        </w:rPr>
        <w:t xml:space="preserve"> zo </w:t>
      </w:r>
      <w:r w:rsidRPr="00D22742">
        <w:rPr>
          <w:rFonts w:ascii="Times New Roman" w:hAnsi="Times New Roman"/>
          <w:sz w:val="24"/>
          <w:szCs w:val="24"/>
        </w:rPr>
        <w:t xml:space="preserve">is ook de doop niet in het water, maar in het bloed en de Geest van Christus. Deze doop met water is niet het wezen </w:t>
      </w:r>
      <w:r>
        <w:rPr>
          <w:rFonts w:ascii="Times New Roman" w:hAnsi="Times New Roman"/>
          <w:sz w:val="24"/>
          <w:szCs w:val="24"/>
        </w:rPr>
        <w:t xml:space="preserve">van </w:t>
      </w:r>
      <w:r w:rsidRPr="00D22742">
        <w:rPr>
          <w:rFonts w:ascii="Times New Roman" w:hAnsi="Times New Roman"/>
          <w:sz w:val="24"/>
          <w:szCs w:val="24"/>
        </w:rPr>
        <w:t>de doop, maar het teken, evenmin als de besnijdenis in het vlees het wezen</w:t>
      </w:r>
      <w:r>
        <w:rPr>
          <w:rFonts w:ascii="Times New Roman" w:hAnsi="Times New Roman"/>
          <w:sz w:val="24"/>
          <w:szCs w:val="24"/>
        </w:rPr>
        <w:t xml:space="preserve"> van de </w:t>
      </w:r>
      <w:r w:rsidRPr="00D22742">
        <w:rPr>
          <w:rFonts w:ascii="Times New Roman" w:hAnsi="Times New Roman"/>
          <w:sz w:val="24"/>
          <w:szCs w:val="24"/>
        </w:rPr>
        <w:t>besnijdenis was, maar een teken</w:t>
      </w:r>
      <w:r>
        <w:rPr>
          <w:rFonts w:ascii="Times New Roman" w:hAnsi="Times New Roman"/>
          <w:sz w:val="24"/>
          <w:szCs w:val="24"/>
        </w:rPr>
        <w:t>;</w:t>
      </w:r>
      <w:r w:rsidRPr="00D22742">
        <w:rPr>
          <w:rFonts w:ascii="Times New Roman" w:hAnsi="Times New Roman"/>
          <w:sz w:val="24"/>
          <w:szCs w:val="24"/>
        </w:rPr>
        <w:t xml:space="preserve"> het wezen </w:t>
      </w:r>
      <w:r>
        <w:rPr>
          <w:rFonts w:ascii="Times New Roman" w:hAnsi="Times New Roman"/>
          <w:sz w:val="24"/>
          <w:szCs w:val="24"/>
        </w:rPr>
        <w:t xml:space="preserve">is </w:t>
      </w:r>
      <w:r w:rsidRPr="00D22742">
        <w:rPr>
          <w:rFonts w:ascii="Times New Roman" w:hAnsi="Times New Roman"/>
          <w:sz w:val="24"/>
          <w:szCs w:val="24"/>
        </w:rPr>
        <w:t>de besnijdenis des harten</w:t>
      </w:r>
      <w:r>
        <w:rPr>
          <w:rFonts w:ascii="Times New Roman" w:hAnsi="Times New Roman"/>
          <w:sz w:val="24"/>
          <w:szCs w:val="24"/>
        </w:rPr>
        <w:t xml:space="preserve">. Zo </w:t>
      </w:r>
      <w:r w:rsidRPr="00D22742">
        <w:rPr>
          <w:rFonts w:ascii="Times New Roman" w:hAnsi="Times New Roman"/>
          <w:sz w:val="24"/>
          <w:szCs w:val="24"/>
        </w:rPr>
        <w:t xml:space="preserve">schrijft men het teken toe wat het wezen toebehoort, hetwelk de doop een vleselijke zaak maakt.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Schrift spreekt ech</w:t>
      </w:r>
      <w:r w:rsidRPr="00D22742">
        <w:rPr>
          <w:rFonts w:ascii="Times New Roman" w:hAnsi="Times New Roman"/>
          <w:sz w:val="24"/>
          <w:szCs w:val="24"/>
        </w:rPr>
        <w:softHyphen/>
        <w:t>ter van de doop in het wezen</w:t>
      </w:r>
      <w:r>
        <w:rPr>
          <w:rFonts w:ascii="Times New Roman" w:hAnsi="Times New Roman"/>
          <w:sz w:val="24"/>
          <w:szCs w:val="24"/>
        </w:rPr>
        <w:t>,</w:t>
      </w:r>
      <w:r w:rsidRPr="00D22742">
        <w:rPr>
          <w:rFonts w:ascii="Times New Roman" w:hAnsi="Times New Roman"/>
          <w:sz w:val="24"/>
          <w:szCs w:val="24"/>
        </w:rPr>
        <w:t xml:space="preserve"> als het in de dood van Christus begraven </w:t>
      </w:r>
      <w:r>
        <w:rPr>
          <w:rFonts w:ascii="Times New Roman" w:hAnsi="Times New Roman"/>
          <w:sz w:val="24"/>
          <w:szCs w:val="24"/>
        </w:rPr>
        <w:t xml:space="preserve">te </w:t>
      </w:r>
      <w:r w:rsidRPr="00D22742">
        <w:rPr>
          <w:rFonts w:ascii="Times New Roman" w:hAnsi="Times New Roman"/>
          <w:sz w:val="24"/>
          <w:szCs w:val="24"/>
        </w:rPr>
        <w:t>worden en door Zijn opstanding wedergeboren wor</w:t>
      </w:r>
      <w:r w:rsidRPr="00D22742">
        <w:rPr>
          <w:rFonts w:ascii="Times New Roman" w:hAnsi="Times New Roman"/>
          <w:sz w:val="24"/>
          <w:szCs w:val="24"/>
        </w:rPr>
        <w:softHyphen/>
        <w:t>den, waarvan de besprenging met water een teken is</w:t>
      </w:r>
      <w:r>
        <w:rPr>
          <w:rFonts w:ascii="Times New Roman" w:hAnsi="Times New Roman"/>
          <w:sz w:val="24"/>
          <w:szCs w:val="24"/>
        </w:rPr>
        <w:t>. Z</w:t>
      </w:r>
      <w:r w:rsidRPr="00D22742">
        <w:rPr>
          <w:rFonts w:ascii="Times New Roman" w:hAnsi="Times New Roman"/>
          <w:sz w:val="24"/>
          <w:szCs w:val="24"/>
        </w:rPr>
        <w:t xml:space="preserve">ie ook 1 Petr. 3 : 21.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Nogmaals dit nog afgezien van het feit dat men de kinderen van ongelovigen doopt, wien dit gans niet toekomt. Daarom is dit zeggen</w:t>
      </w:r>
      <w:r>
        <w:rPr>
          <w:rFonts w:ascii="Times New Roman" w:hAnsi="Times New Roman"/>
          <w:sz w:val="24"/>
          <w:szCs w:val="24"/>
        </w:rPr>
        <w:t>,</w:t>
      </w:r>
      <w:r w:rsidRPr="00D22742">
        <w:rPr>
          <w:rFonts w:ascii="Times New Roman" w:hAnsi="Times New Roman"/>
          <w:sz w:val="24"/>
          <w:szCs w:val="24"/>
        </w:rPr>
        <w:t xml:space="preserve"> </w:t>
      </w:r>
      <w:r w:rsidRPr="00420016">
        <w:rPr>
          <w:rFonts w:ascii="Times New Roman" w:hAnsi="Times New Roman"/>
          <w:i/>
          <w:sz w:val="24"/>
          <w:szCs w:val="24"/>
        </w:rPr>
        <w:t>dat de gedoopten in de kerk zijn</w:t>
      </w:r>
      <w:r>
        <w:rPr>
          <w:rFonts w:ascii="Times New Roman" w:hAnsi="Times New Roman"/>
          <w:sz w:val="24"/>
          <w:szCs w:val="24"/>
        </w:rPr>
        <w:t>,</w:t>
      </w:r>
      <w:r w:rsidRPr="00D22742">
        <w:rPr>
          <w:rFonts w:ascii="Times New Roman" w:hAnsi="Times New Roman"/>
          <w:sz w:val="24"/>
          <w:szCs w:val="24"/>
        </w:rPr>
        <w:t xml:space="preserve"> al van alle grond ontbloot</w:t>
      </w:r>
      <w:r>
        <w:rPr>
          <w:rFonts w:ascii="Times New Roman" w:hAnsi="Times New Roman"/>
          <w:sz w:val="24"/>
          <w:szCs w:val="24"/>
        </w:rPr>
        <w:t>. O</w:t>
      </w:r>
      <w:r w:rsidRPr="00D22742">
        <w:rPr>
          <w:rFonts w:ascii="Times New Roman" w:hAnsi="Times New Roman"/>
          <w:sz w:val="24"/>
          <w:szCs w:val="24"/>
        </w:rPr>
        <w:t>mdat men er eerstens</w:t>
      </w:r>
      <w:r>
        <w:rPr>
          <w:rFonts w:ascii="Times New Roman" w:hAnsi="Times New Roman"/>
          <w:sz w:val="24"/>
          <w:szCs w:val="24"/>
        </w:rPr>
        <w:t>,</w:t>
      </w:r>
      <w:r w:rsidRPr="00D22742">
        <w:rPr>
          <w:rFonts w:ascii="Times New Roman" w:hAnsi="Times New Roman"/>
          <w:sz w:val="24"/>
          <w:szCs w:val="24"/>
        </w:rPr>
        <w:t xml:space="preserve"> allen die gedoopt zijn met water onder begrijpt, en ten anderen het wezen </w:t>
      </w:r>
      <w:r>
        <w:rPr>
          <w:rFonts w:ascii="Times New Roman" w:hAnsi="Times New Roman"/>
          <w:sz w:val="24"/>
          <w:szCs w:val="24"/>
        </w:rPr>
        <w:t xml:space="preserve">van </w:t>
      </w:r>
      <w:r w:rsidRPr="00D22742">
        <w:rPr>
          <w:rFonts w:ascii="Times New Roman" w:hAnsi="Times New Roman"/>
          <w:sz w:val="24"/>
          <w:szCs w:val="24"/>
        </w:rPr>
        <w:t>de doop niet in aanmerking neemt.</w:t>
      </w:r>
    </w:p>
    <w:p w:rsidR="00332AF0" w:rsidRPr="00D22742" w:rsidRDefault="00332AF0" w:rsidP="00D22742">
      <w:pPr>
        <w:spacing w:after="0" w:line="240" w:lineRule="auto"/>
        <w:jc w:val="both"/>
        <w:rPr>
          <w:rFonts w:ascii="Times New Roman" w:hAnsi="Times New Roman"/>
          <w:sz w:val="24"/>
          <w:szCs w:val="24"/>
        </w:rPr>
      </w:pPr>
    </w:p>
    <w:p w:rsidR="00332AF0" w:rsidRDefault="00332AF0" w:rsidP="00420016">
      <w:pPr>
        <w:spacing w:after="0" w:line="240" w:lineRule="auto"/>
        <w:ind w:firstLine="708"/>
        <w:jc w:val="both"/>
        <w:rPr>
          <w:rFonts w:ascii="Times New Roman" w:hAnsi="Times New Roman"/>
          <w:sz w:val="24"/>
          <w:szCs w:val="24"/>
        </w:rPr>
      </w:pPr>
      <w:r w:rsidRPr="00D22742">
        <w:rPr>
          <w:rFonts w:ascii="Times New Roman" w:hAnsi="Times New Roman"/>
          <w:sz w:val="24"/>
          <w:szCs w:val="24"/>
        </w:rPr>
        <w:t xml:space="preserve">Ten andere wordt hier gesproken van </w:t>
      </w:r>
      <w:r w:rsidRPr="00420016">
        <w:rPr>
          <w:rFonts w:ascii="Times New Roman" w:hAnsi="Times New Roman"/>
          <w:i/>
          <w:sz w:val="24"/>
          <w:szCs w:val="24"/>
        </w:rPr>
        <w:t>geïnstitueerde kerk</w:t>
      </w:r>
      <w:r w:rsidRPr="00D22742">
        <w:rPr>
          <w:rFonts w:ascii="Times New Roman" w:hAnsi="Times New Roman"/>
          <w:sz w:val="24"/>
          <w:szCs w:val="24"/>
        </w:rPr>
        <w:t>. Wat wordt hier nu feitelijk mede bedoeld? Is dit de zichtbare kerk tegenover de ware</w:t>
      </w:r>
      <w:r>
        <w:rPr>
          <w:rFonts w:ascii="Times New Roman" w:hAnsi="Times New Roman"/>
          <w:sz w:val="24"/>
          <w:szCs w:val="24"/>
        </w:rPr>
        <w:t>,</w:t>
      </w:r>
      <w:r w:rsidRPr="00D22742">
        <w:rPr>
          <w:rFonts w:ascii="Times New Roman" w:hAnsi="Times New Roman"/>
          <w:sz w:val="24"/>
          <w:szCs w:val="24"/>
        </w:rPr>
        <w:t xml:space="preserve"> als de onzichtbare? We geloven wel in een zichtbare en onzichtbare </w:t>
      </w:r>
      <w:r w:rsidRPr="00420016">
        <w:rPr>
          <w:rFonts w:ascii="Times New Roman" w:hAnsi="Times New Roman"/>
          <w:i/>
          <w:sz w:val="24"/>
          <w:szCs w:val="24"/>
        </w:rPr>
        <w:t>zijde</w:t>
      </w:r>
      <w:r>
        <w:rPr>
          <w:rFonts w:ascii="Times New Roman" w:hAnsi="Times New Roman"/>
          <w:sz w:val="24"/>
          <w:szCs w:val="24"/>
        </w:rPr>
        <w:t xml:space="preserve"> van de éne</w:t>
      </w:r>
      <w:r w:rsidRPr="00D22742">
        <w:rPr>
          <w:rFonts w:ascii="Times New Roman" w:hAnsi="Times New Roman"/>
          <w:sz w:val="24"/>
          <w:szCs w:val="24"/>
        </w:rPr>
        <w:t xml:space="preserve"> kerk, maar niet in een zichtbare en onzichtbare kerk. Wat is eigenlijk de kerk? Wij nemen het gelijk het de </w:t>
      </w:r>
      <w:r>
        <w:rPr>
          <w:rFonts w:ascii="Times New Roman" w:hAnsi="Times New Roman"/>
          <w:sz w:val="24"/>
          <w:szCs w:val="24"/>
        </w:rPr>
        <w:t>C</w:t>
      </w:r>
      <w:r w:rsidRPr="00D22742">
        <w:rPr>
          <w:rFonts w:ascii="Times New Roman" w:hAnsi="Times New Roman"/>
          <w:sz w:val="24"/>
          <w:szCs w:val="24"/>
        </w:rPr>
        <w:t xml:space="preserve">atechismus leert in het antwoord op vraag 54 en de Ned. </w:t>
      </w:r>
      <w:r>
        <w:rPr>
          <w:rFonts w:ascii="Times New Roman" w:hAnsi="Times New Roman"/>
          <w:sz w:val="24"/>
          <w:szCs w:val="24"/>
        </w:rPr>
        <w:t>G</w:t>
      </w:r>
      <w:r w:rsidRPr="00D22742">
        <w:rPr>
          <w:rFonts w:ascii="Times New Roman" w:hAnsi="Times New Roman"/>
          <w:sz w:val="24"/>
          <w:szCs w:val="24"/>
        </w:rPr>
        <w:t>eloofsbelijdenis in art. 27</w:t>
      </w:r>
      <w:r>
        <w:rPr>
          <w:rFonts w:ascii="Times New Roman" w:hAnsi="Times New Roman"/>
          <w:sz w:val="24"/>
          <w:szCs w:val="24"/>
        </w:rPr>
        <w:t>. D</w:t>
      </w:r>
      <w:r w:rsidRPr="00D22742">
        <w:rPr>
          <w:rFonts w:ascii="Times New Roman" w:hAnsi="Times New Roman"/>
          <w:sz w:val="24"/>
          <w:szCs w:val="24"/>
        </w:rPr>
        <w:t>us</w:t>
      </w:r>
      <w:r>
        <w:rPr>
          <w:rFonts w:ascii="Times New Roman" w:hAnsi="Times New Roman"/>
          <w:sz w:val="24"/>
          <w:szCs w:val="24"/>
        </w:rPr>
        <w:t>,</w:t>
      </w:r>
      <w:r w:rsidRPr="00D22742">
        <w:rPr>
          <w:rFonts w:ascii="Times New Roman" w:hAnsi="Times New Roman"/>
          <w:sz w:val="24"/>
          <w:szCs w:val="24"/>
        </w:rPr>
        <w:t xml:space="preserve"> </w:t>
      </w:r>
      <w:r w:rsidRPr="00420016">
        <w:rPr>
          <w:rFonts w:ascii="Times New Roman" w:hAnsi="Times New Roman"/>
          <w:i/>
          <w:sz w:val="24"/>
          <w:szCs w:val="24"/>
        </w:rPr>
        <w:t>als de vergadering van de gelovigen, allen gewassen in het bloed van Christus en in Hem geheiligd.</w:t>
      </w:r>
      <w:r>
        <w:rPr>
          <w:rFonts w:ascii="Times New Roman" w:hAnsi="Times New Roman"/>
          <w:sz w:val="24"/>
          <w:szCs w:val="24"/>
        </w:rPr>
        <w:t xml:space="preserve"> </w:t>
      </w:r>
    </w:p>
    <w:p w:rsidR="00332AF0" w:rsidRDefault="00332AF0" w:rsidP="00D22742">
      <w:pPr>
        <w:spacing w:after="0" w:line="240" w:lineRule="auto"/>
        <w:jc w:val="both"/>
        <w:rPr>
          <w:rFonts w:ascii="Times New Roman" w:hAnsi="Times New Roman"/>
          <w:sz w:val="24"/>
          <w:szCs w:val="24"/>
        </w:rPr>
      </w:pPr>
      <w:r>
        <w:rPr>
          <w:rFonts w:ascii="Times New Roman" w:hAnsi="Times New Roman"/>
          <w:sz w:val="24"/>
          <w:szCs w:val="24"/>
        </w:rPr>
        <w:t>We vr</w:t>
      </w:r>
      <w:r w:rsidRPr="00D22742">
        <w:rPr>
          <w:rFonts w:ascii="Times New Roman" w:hAnsi="Times New Roman"/>
          <w:sz w:val="24"/>
          <w:szCs w:val="24"/>
        </w:rPr>
        <w:t xml:space="preserve">ezen dat met dit </w:t>
      </w:r>
      <w:r>
        <w:rPr>
          <w:rFonts w:ascii="Times New Roman" w:hAnsi="Times New Roman"/>
          <w:sz w:val="24"/>
          <w:szCs w:val="24"/>
        </w:rPr>
        <w:t>"</w:t>
      </w:r>
      <w:r w:rsidRPr="00D22742">
        <w:rPr>
          <w:rFonts w:ascii="Times New Roman" w:hAnsi="Times New Roman"/>
          <w:sz w:val="24"/>
          <w:szCs w:val="24"/>
        </w:rPr>
        <w:t>geïnsti</w:t>
      </w:r>
      <w:r w:rsidRPr="00D22742">
        <w:rPr>
          <w:rFonts w:ascii="Times New Roman" w:hAnsi="Times New Roman"/>
          <w:sz w:val="24"/>
          <w:szCs w:val="24"/>
        </w:rPr>
        <w:softHyphen/>
        <w:t>tueerde" niets anders bedoeld wordt dan het werk</w:t>
      </w:r>
      <w:r>
        <w:rPr>
          <w:rFonts w:ascii="Times New Roman" w:hAnsi="Times New Roman"/>
          <w:sz w:val="24"/>
          <w:szCs w:val="24"/>
        </w:rPr>
        <w:t xml:space="preserve"> van de </w:t>
      </w:r>
      <w:r w:rsidRPr="00D22742">
        <w:rPr>
          <w:rFonts w:ascii="Times New Roman" w:hAnsi="Times New Roman"/>
          <w:sz w:val="24"/>
          <w:szCs w:val="24"/>
        </w:rPr>
        <w:t>men</w:t>
      </w:r>
      <w:r>
        <w:rPr>
          <w:rFonts w:ascii="Times New Roman" w:hAnsi="Times New Roman"/>
          <w:sz w:val="24"/>
          <w:szCs w:val="24"/>
        </w:rPr>
        <w:t>s</w:t>
      </w:r>
      <w:r w:rsidRPr="00D22742">
        <w:rPr>
          <w:rFonts w:ascii="Times New Roman" w:hAnsi="Times New Roman"/>
          <w:sz w:val="24"/>
          <w:szCs w:val="24"/>
        </w:rPr>
        <w:t xml:space="preserve">en. Tegen het woord </w:t>
      </w:r>
      <w:r>
        <w:rPr>
          <w:rFonts w:ascii="Times New Roman" w:hAnsi="Times New Roman"/>
          <w:sz w:val="24"/>
          <w:szCs w:val="24"/>
        </w:rPr>
        <w:t>"</w:t>
      </w:r>
      <w:r w:rsidRPr="00D22742">
        <w:rPr>
          <w:rFonts w:ascii="Times New Roman" w:hAnsi="Times New Roman"/>
          <w:sz w:val="24"/>
          <w:szCs w:val="24"/>
        </w:rPr>
        <w:t xml:space="preserve">kerk" zelf hebben we trouwens reeds ernstige bezwaren. De Heere gebruikt deze naam niet, en willen we ook hierin liever Hem volgen dan de mensen. Het in de Schrift gebruikte woord </w:t>
      </w:r>
      <w:r w:rsidRPr="00420016">
        <w:rPr>
          <w:rFonts w:ascii="Times New Roman" w:hAnsi="Times New Roman"/>
          <w:i/>
          <w:sz w:val="24"/>
          <w:szCs w:val="24"/>
        </w:rPr>
        <w:t>Gemeente</w:t>
      </w:r>
      <w:r w:rsidRPr="00D22742">
        <w:rPr>
          <w:rFonts w:ascii="Times New Roman" w:hAnsi="Times New Roman"/>
          <w:sz w:val="24"/>
          <w:szCs w:val="24"/>
        </w:rPr>
        <w:t xml:space="preserve"> drukt de zaak ook veel bekwamelijker uit. Bij dit woord verstaan we al direct dat er geen </w:t>
      </w:r>
      <w:r>
        <w:rPr>
          <w:rFonts w:ascii="Times New Roman" w:hAnsi="Times New Roman"/>
          <w:sz w:val="24"/>
          <w:szCs w:val="24"/>
        </w:rPr>
        <w:t>"</w:t>
      </w:r>
      <w:r w:rsidRPr="00D22742">
        <w:rPr>
          <w:rFonts w:ascii="Times New Roman" w:hAnsi="Times New Roman"/>
          <w:sz w:val="24"/>
          <w:szCs w:val="24"/>
        </w:rPr>
        <w:t xml:space="preserve">kerk" geïnstitueerd moet worden, maar dat er een </w:t>
      </w:r>
      <w:r>
        <w:rPr>
          <w:rFonts w:ascii="Times New Roman" w:hAnsi="Times New Roman"/>
          <w:sz w:val="24"/>
          <w:szCs w:val="24"/>
        </w:rPr>
        <w:t>G</w:t>
      </w:r>
      <w:r w:rsidRPr="00D22742">
        <w:rPr>
          <w:rFonts w:ascii="Times New Roman" w:hAnsi="Times New Roman"/>
          <w:sz w:val="24"/>
          <w:szCs w:val="24"/>
        </w:rPr>
        <w:t xml:space="preserve">emeente vergadert wordt. Dit vergaderen is in wezen een werk des Heeren, gelijk ook de </w:t>
      </w:r>
      <w:r>
        <w:rPr>
          <w:rFonts w:ascii="Times New Roman" w:hAnsi="Times New Roman"/>
          <w:sz w:val="24"/>
          <w:szCs w:val="24"/>
        </w:rPr>
        <w:t>C</w:t>
      </w:r>
      <w:r w:rsidRPr="00D22742">
        <w:rPr>
          <w:rFonts w:ascii="Times New Roman" w:hAnsi="Times New Roman"/>
          <w:sz w:val="24"/>
          <w:szCs w:val="24"/>
        </w:rPr>
        <w:t>atechismus leert, Die dit werk uitvoert door Zijn Woord en Geest, gebruikende me</w:t>
      </w:r>
      <w:r>
        <w:rPr>
          <w:rFonts w:ascii="Times New Roman" w:hAnsi="Times New Roman"/>
          <w:sz w:val="24"/>
          <w:szCs w:val="24"/>
        </w:rPr>
        <w:t>nsen</w:t>
      </w:r>
      <w:r w:rsidRPr="00D22742">
        <w:rPr>
          <w:rFonts w:ascii="Times New Roman" w:hAnsi="Times New Roman"/>
          <w:sz w:val="24"/>
          <w:szCs w:val="24"/>
        </w:rPr>
        <w:t xml:space="preserve"> die Hij daartoe roept en zendt. Deze door He</w:t>
      </w:r>
      <w:r>
        <w:rPr>
          <w:rFonts w:ascii="Times New Roman" w:hAnsi="Times New Roman"/>
          <w:sz w:val="24"/>
          <w:szCs w:val="24"/>
        </w:rPr>
        <w:t>m</w:t>
      </w:r>
      <w:r w:rsidRPr="00D22742">
        <w:rPr>
          <w:rFonts w:ascii="Times New Roman" w:hAnsi="Times New Roman"/>
          <w:sz w:val="24"/>
          <w:szCs w:val="24"/>
        </w:rPr>
        <w:t xml:space="preserve"> ge</w:t>
      </w:r>
      <w:r w:rsidRPr="00D22742">
        <w:rPr>
          <w:rFonts w:ascii="Times New Roman" w:hAnsi="Times New Roman"/>
          <w:sz w:val="24"/>
          <w:szCs w:val="24"/>
        </w:rPr>
        <w:softHyphen/>
        <w:t xml:space="preserve">roepen mensen ontvangen van Hem door de zalving </w:t>
      </w:r>
      <w:r>
        <w:rPr>
          <w:rFonts w:ascii="Times New Roman" w:hAnsi="Times New Roman"/>
          <w:sz w:val="24"/>
          <w:szCs w:val="24"/>
        </w:rPr>
        <w:t xml:space="preserve">van de </w:t>
      </w:r>
      <w:r w:rsidRPr="00D22742">
        <w:rPr>
          <w:rFonts w:ascii="Times New Roman" w:hAnsi="Times New Roman"/>
          <w:sz w:val="24"/>
          <w:szCs w:val="24"/>
        </w:rPr>
        <w:t>Geest, het gebod en de bekwaamheid om het Woord te pre</w:t>
      </w:r>
      <w:r w:rsidRPr="00D22742">
        <w:rPr>
          <w:rFonts w:ascii="Times New Roman" w:hAnsi="Times New Roman"/>
          <w:sz w:val="24"/>
          <w:szCs w:val="24"/>
        </w:rPr>
        <w:softHyphen/>
        <w:t>diken, het Woord Gods. De Heilige Geest werkende in en</w:t>
      </w:r>
      <w:r>
        <w:rPr>
          <w:rFonts w:ascii="Times New Roman" w:hAnsi="Times New Roman"/>
          <w:sz w:val="24"/>
          <w:szCs w:val="24"/>
        </w:rPr>
        <w:t xml:space="preserve"> </w:t>
      </w:r>
      <w:r w:rsidRPr="00D22742">
        <w:rPr>
          <w:rFonts w:ascii="Times New Roman" w:hAnsi="Times New Roman"/>
          <w:sz w:val="24"/>
          <w:szCs w:val="24"/>
        </w:rPr>
        <w:t xml:space="preserve">door dat gepredikte Woord, opent de harten dergenen die </w:t>
      </w:r>
      <w:r w:rsidRPr="00374A0B">
        <w:rPr>
          <w:rFonts w:ascii="Times New Roman" w:hAnsi="Times New Roman"/>
          <w:i/>
          <w:sz w:val="24"/>
          <w:szCs w:val="24"/>
        </w:rPr>
        <w:t xml:space="preserve">verordineerd </w:t>
      </w:r>
      <w:r w:rsidRPr="00D22742">
        <w:rPr>
          <w:rFonts w:ascii="Times New Roman" w:hAnsi="Times New Roman"/>
          <w:sz w:val="24"/>
          <w:szCs w:val="24"/>
        </w:rPr>
        <w:t>zijn ten eeuwige leven, om acht te nemen op het</w:t>
      </w:r>
      <w:r w:rsidRPr="00D22742">
        <w:rPr>
          <w:rFonts w:ascii="Times New Roman" w:hAnsi="Times New Roman"/>
          <w:sz w:val="24"/>
          <w:szCs w:val="24"/>
        </w:rPr>
        <w:softHyphen/>
        <w:t xml:space="preserve">geen er gesproken wordt.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Door deze Goddelijke werkingen, gaat de bearbeidde mens geloven in God en in Jezus Chris</w:t>
      </w:r>
      <w:r w:rsidRPr="00D22742">
        <w:rPr>
          <w:rFonts w:ascii="Times New Roman" w:hAnsi="Times New Roman"/>
          <w:sz w:val="24"/>
          <w:szCs w:val="24"/>
        </w:rPr>
        <w:softHyphen/>
        <w:t>tus dien Hij gezonden heeft, en gelovende wordt toegebracht tot de gemeente die zalig wordt</w:t>
      </w:r>
      <w:r>
        <w:rPr>
          <w:rFonts w:ascii="Times New Roman" w:hAnsi="Times New Roman"/>
          <w:sz w:val="24"/>
          <w:szCs w:val="24"/>
        </w:rPr>
        <w:t>. Z</w:t>
      </w:r>
      <w:r w:rsidRPr="00D22742">
        <w:rPr>
          <w:rFonts w:ascii="Times New Roman" w:hAnsi="Times New Roman"/>
          <w:sz w:val="24"/>
          <w:szCs w:val="24"/>
        </w:rPr>
        <w:t xml:space="preserve">ie o.a. Hand. 2 : 37-42, 13 : 48-49 en 16 : 14-15.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Deze dienst</w:t>
      </w:r>
      <w:r>
        <w:rPr>
          <w:rFonts w:ascii="Times New Roman" w:hAnsi="Times New Roman"/>
          <w:sz w:val="24"/>
          <w:szCs w:val="24"/>
        </w:rPr>
        <w:t xml:space="preserve"> van de </w:t>
      </w:r>
      <w:r w:rsidRPr="00D22742">
        <w:rPr>
          <w:rFonts w:ascii="Times New Roman" w:hAnsi="Times New Roman"/>
          <w:sz w:val="24"/>
          <w:szCs w:val="24"/>
        </w:rPr>
        <w:t>mensen, welke is het werk Gods die door h</w:t>
      </w:r>
      <w:r>
        <w:rPr>
          <w:rFonts w:ascii="Times New Roman" w:hAnsi="Times New Roman"/>
          <w:sz w:val="24"/>
          <w:szCs w:val="24"/>
        </w:rPr>
        <w:t>en werkt, is dus geen kerkinsti</w:t>
      </w:r>
      <w:r w:rsidRPr="00D22742">
        <w:rPr>
          <w:rFonts w:ascii="Times New Roman" w:hAnsi="Times New Roman"/>
          <w:sz w:val="24"/>
          <w:szCs w:val="24"/>
        </w:rPr>
        <w:t>tu</w:t>
      </w:r>
      <w:r>
        <w:rPr>
          <w:rFonts w:ascii="Times New Roman" w:hAnsi="Times New Roman"/>
          <w:sz w:val="24"/>
          <w:szCs w:val="24"/>
        </w:rPr>
        <w:t>ë</w:t>
      </w:r>
      <w:r w:rsidRPr="00D22742">
        <w:rPr>
          <w:rFonts w:ascii="Times New Roman" w:hAnsi="Times New Roman"/>
          <w:sz w:val="24"/>
          <w:szCs w:val="24"/>
        </w:rPr>
        <w:t>ring, maar bij aanvang en voortgang openbaring en ver</w:t>
      </w:r>
      <w:r w:rsidRPr="00D22742">
        <w:rPr>
          <w:rFonts w:ascii="Times New Roman" w:hAnsi="Times New Roman"/>
          <w:sz w:val="24"/>
          <w:szCs w:val="24"/>
        </w:rPr>
        <w:softHyphen/>
        <w:t xml:space="preserve">vulling </w:t>
      </w:r>
      <w:r>
        <w:rPr>
          <w:rFonts w:ascii="Times New Roman" w:hAnsi="Times New Roman"/>
          <w:sz w:val="24"/>
          <w:szCs w:val="24"/>
        </w:rPr>
        <w:t>van de</w:t>
      </w:r>
      <w:r w:rsidRPr="00D22742">
        <w:rPr>
          <w:rFonts w:ascii="Times New Roman" w:hAnsi="Times New Roman"/>
          <w:sz w:val="24"/>
          <w:szCs w:val="24"/>
        </w:rPr>
        <w:t xml:space="preserve"> Raad Gods in het vergaderen en toebrengen der</w:t>
      </w:r>
      <w:r w:rsidRPr="00D22742">
        <w:rPr>
          <w:rFonts w:ascii="Times New Roman" w:hAnsi="Times New Roman"/>
          <w:sz w:val="24"/>
          <w:szCs w:val="24"/>
        </w:rPr>
        <w:softHyphen/>
        <w:t xml:space="preserve">genen die zalig worden. Daarom heet dit ook een </w:t>
      </w:r>
      <w:r w:rsidRPr="00374A0B">
        <w:rPr>
          <w:rFonts w:ascii="Times New Roman" w:hAnsi="Times New Roman"/>
          <w:i/>
          <w:sz w:val="24"/>
          <w:szCs w:val="24"/>
        </w:rPr>
        <w:t>Gemeente,</w:t>
      </w:r>
      <w:r w:rsidRPr="00D22742">
        <w:rPr>
          <w:rFonts w:ascii="Times New Roman" w:hAnsi="Times New Roman"/>
          <w:sz w:val="24"/>
          <w:szCs w:val="24"/>
        </w:rPr>
        <w:t xml:space="preserve"> en niet een Roomse, Gereformeerde, Hervormde of iets der</w:t>
      </w:r>
      <w:r w:rsidRPr="00D22742">
        <w:rPr>
          <w:rFonts w:ascii="Times New Roman" w:hAnsi="Times New Roman"/>
          <w:sz w:val="24"/>
          <w:szCs w:val="24"/>
        </w:rPr>
        <w:softHyphen/>
        <w:t xml:space="preserve">gelijks, maar de </w:t>
      </w:r>
      <w:r w:rsidRPr="00374A0B">
        <w:rPr>
          <w:rFonts w:ascii="Times New Roman" w:hAnsi="Times New Roman"/>
          <w:i/>
          <w:sz w:val="24"/>
          <w:szCs w:val="24"/>
        </w:rPr>
        <w:t>Gemeente des Heeren</w:t>
      </w:r>
      <w:r>
        <w:rPr>
          <w:rFonts w:ascii="Times New Roman" w:hAnsi="Times New Roman"/>
          <w:sz w:val="24"/>
          <w:szCs w:val="24"/>
        </w:rPr>
        <w:t>,</w:t>
      </w:r>
      <w:r w:rsidRPr="00D22742">
        <w:rPr>
          <w:rFonts w:ascii="Times New Roman" w:hAnsi="Times New Roman"/>
          <w:sz w:val="24"/>
          <w:szCs w:val="24"/>
        </w:rPr>
        <w:t xml:space="preserve"> of de Gemeente die zalig wordt,</w:t>
      </w:r>
      <w:r>
        <w:rPr>
          <w:rFonts w:ascii="Times New Roman" w:hAnsi="Times New Roman"/>
          <w:sz w:val="24"/>
          <w:szCs w:val="24"/>
        </w:rPr>
        <w:t xml:space="preserve"> van de </w:t>
      </w:r>
      <w:r w:rsidRPr="00D22742">
        <w:rPr>
          <w:rFonts w:ascii="Times New Roman" w:hAnsi="Times New Roman"/>
          <w:sz w:val="24"/>
          <w:szCs w:val="24"/>
        </w:rPr>
        <w:t>eerstgeborenen die in de hemelen opgeschre</w:t>
      </w:r>
      <w:r w:rsidRPr="00D22742">
        <w:rPr>
          <w:rFonts w:ascii="Times New Roman" w:hAnsi="Times New Roman"/>
          <w:sz w:val="24"/>
          <w:szCs w:val="24"/>
        </w:rPr>
        <w:softHyphen/>
        <w:t xml:space="preserve">ven zijn. </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Een andere gemeente kent Gods Woord niet, of men moet bedoelen de synagoge des Satans, dergenen die zeggen dat ze Joden zijn en het niet zijn. Deze geïnstitueerde kerk al</w:t>
      </w:r>
      <w:r w:rsidRPr="00D22742">
        <w:rPr>
          <w:rFonts w:ascii="Times New Roman" w:hAnsi="Times New Roman"/>
          <w:sz w:val="24"/>
          <w:szCs w:val="24"/>
        </w:rPr>
        <w:softHyphen/>
        <w:t>dus iets anders zijnde dan de Gemeente Gods, heeft het lid zijn daarvan niets te maken met een zijn of niet zijn in het Verbond des Levens</w:t>
      </w:r>
      <w:r>
        <w:rPr>
          <w:rFonts w:ascii="Times New Roman" w:hAnsi="Times New Roman"/>
          <w:sz w:val="24"/>
          <w:szCs w:val="24"/>
        </w:rPr>
        <w:t>.</w:t>
      </w:r>
      <w:r w:rsidRPr="00D22742">
        <w:rPr>
          <w:rFonts w:ascii="Times New Roman" w:hAnsi="Times New Roman"/>
          <w:sz w:val="24"/>
          <w:szCs w:val="24"/>
        </w:rPr>
        <w:t xml:space="preserve"> In wezen zijn aan dit lidmaatschap </w:t>
      </w:r>
      <w:r>
        <w:rPr>
          <w:rFonts w:ascii="Times New Roman" w:hAnsi="Times New Roman"/>
          <w:sz w:val="24"/>
          <w:szCs w:val="24"/>
        </w:rPr>
        <w:t xml:space="preserve">van </w:t>
      </w:r>
      <w:r w:rsidRPr="00D22742">
        <w:rPr>
          <w:rFonts w:ascii="Times New Roman" w:hAnsi="Times New Roman"/>
          <w:sz w:val="24"/>
          <w:szCs w:val="24"/>
        </w:rPr>
        <w:t>die kerk ook geen verbondzegelen verbonden, daar deze uitslui</w:t>
      </w:r>
      <w:r w:rsidRPr="00D22742">
        <w:rPr>
          <w:rFonts w:ascii="Times New Roman" w:hAnsi="Times New Roman"/>
          <w:sz w:val="24"/>
          <w:szCs w:val="24"/>
        </w:rPr>
        <w:softHyphen/>
        <w:t>tend</w:t>
      </w:r>
      <w:r>
        <w:rPr>
          <w:rFonts w:ascii="Times New Roman" w:hAnsi="Times New Roman"/>
          <w:sz w:val="24"/>
          <w:szCs w:val="24"/>
        </w:rPr>
        <w:t xml:space="preserve"> van de </w:t>
      </w:r>
      <w:r w:rsidRPr="00D22742">
        <w:rPr>
          <w:rFonts w:ascii="Times New Roman" w:hAnsi="Times New Roman"/>
          <w:sz w:val="24"/>
          <w:szCs w:val="24"/>
        </w:rPr>
        <w:t xml:space="preserve">Gemeente gegeven zijn. </w:t>
      </w:r>
    </w:p>
    <w:p w:rsidR="00332AF0" w:rsidRPr="00374A0B" w:rsidRDefault="00332AF0" w:rsidP="00D22742">
      <w:pPr>
        <w:spacing w:after="0" w:line="240" w:lineRule="auto"/>
        <w:jc w:val="both"/>
        <w:rPr>
          <w:rFonts w:ascii="Times New Roman" w:hAnsi="Times New Roman"/>
          <w:i/>
          <w:sz w:val="24"/>
          <w:szCs w:val="24"/>
        </w:rPr>
      </w:pPr>
      <w:r w:rsidRPr="00D22742">
        <w:rPr>
          <w:rFonts w:ascii="Times New Roman" w:hAnsi="Times New Roman"/>
          <w:sz w:val="24"/>
          <w:szCs w:val="24"/>
        </w:rPr>
        <w:t xml:space="preserve">Die doop is dan toch maar mensenwerk, een doop die met handen geschiedt, en zeker geen grond voor toelating tot de belijdenis. Trouwens staan de zaken hier toch al op zijn kop, </w:t>
      </w:r>
      <w:r w:rsidRPr="00374A0B">
        <w:rPr>
          <w:rFonts w:ascii="Times New Roman" w:hAnsi="Times New Roman"/>
          <w:i/>
          <w:sz w:val="24"/>
          <w:szCs w:val="24"/>
        </w:rPr>
        <w:t>daar niet de doop grond is voor belijdenis, maar andersom de belijdenis grond voor de doop, namelijk de belijdenis des geloofs in Jezus Christus dien God gezonden heeft.</w:t>
      </w:r>
    </w:p>
    <w:p w:rsidR="00332AF0"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Sommigen leren over de </w:t>
      </w:r>
      <w:r>
        <w:rPr>
          <w:rFonts w:ascii="Times New Roman" w:hAnsi="Times New Roman"/>
          <w:sz w:val="24"/>
          <w:szCs w:val="24"/>
        </w:rPr>
        <w:t>"</w:t>
      </w:r>
      <w:r w:rsidRPr="00D22742">
        <w:rPr>
          <w:rFonts w:ascii="Times New Roman" w:hAnsi="Times New Roman"/>
          <w:sz w:val="24"/>
          <w:szCs w:val="24"/>
        </w:rPr>
        <w:t>geïnstitueerde kerk"</w:t>
      </w:r>
      <w:r>
        <w:rPr>
          <w:rFonts w:ascii="Times New Roman" w:hAnsi="Times New Roman"/>
          <w:sz w:val="24"/>
          <w:szCs w:val="24"/>
        </w:rPr>
        <w:t>.</w:t>
      </w:r>
      <w:r w:rsidRPr="00D22742">
        <w:rPr>
          <w:rFonts w:ascii="Times New Roman" w:hAnsi="Times New Roman"/>
          <w:sz w:val="24"/>
          <w:szCs w:val="24"/>
        </w:rPr>
        <w:t xml:space="preserve"> dat deze is waar de ambten ingesteld zijn. Men bedoelt hier het stellen van bepaalde mensen in de bedieningen. Ook dit is maar al te vaak mense</w:t>
      </w:r>
      <w:r>
        <w:rPr>
          <w:rFonts w:ascii="Times New Roman" w:hAnsi="Times New Roman"/>
          <w:sz w:val="24"/>
          <w:szCs w:val="24"/>
        </w:rPr>
        <w:t>nwerk.</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ook al is het een stellen in de bediening van mensen door de Heere daartoe afgezonderd, dan nog is dit geen instituering. (De bedieningen worden niet ingesteld, daar die door God zijn ingesteld in de zalving van Christus vóór de grondlegging</w:t>
      </w:r>
      <w:r>
        <w:rPr>
          <w:rFonts w:ascii="Times New Roman" w:hAnsi="Times New Roman"/>
          <w:sz w:val="24"/>
          <w:szCs w:val="24"/>
        </w:rPr>
        <w:t xml:space="preserve"> van de </w:t>
      </w:r>
      <w:r w:rsidRPr="00D22742">
        <w:rPr>
          <w:rFonts w:ascii="Times New Roman" w:hAnsi="Times New Roman"/>
          <w:sz w:val="24"/>
          <w:szCs w:val="24"/>
        </w:rPr>
        <w:t xml:space="preserve">wereld). </w:t>
      </w:r>
    </w:p>
    <w:p w:rsidR="000A74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Naar de Schrift worden in de Gemeente ouderlingen verkozen als er een Gemeente is, en omdat er een Gemeente is. In de Hande</w:t>
      </w:r>
      <w:r w:rsidRPr="00D22742">
        <w:rPr>
          <w:rFonts w:ascii="Times New Roman" w:hAnsi="Times New Roman"/>
          <w:sz w:val="24"/>
          <w:szCs w:val="24"/>
        </w:rPr>
        <w:softHyphen/>
        <w:t>lingen lezen we dat de Heere door de arbeid</w:t>
      </w:r>
      <w:r>
        <w:rPr>
          <w:rFonts w:ascii="Times New Roman" w:hAnsi="Times New Roman"/>
          <w:sz w:val="24"/>
          <w:szCs w:val="24"/>
        </w:rPr>
        <w:t xml:space="preserve"> van de </w:t>
      </w:r>
      <w:r w:rsidRPr="00D22742">
        <w:rPr>
          <w:rFonts w:ascii="Times New Roman" w:hAnsi="Times New Roman"/>
          <w:sz w:val="24"/>
          <w:szCs w:val="24"/>
        </w:rPr>
        <w:t>Apostelen een Gemeente vergaderde. Daar de apostelen verder moesten, werden er door hen mens</w:t>
      </w:r>
      <w:r>
        <w:rPr>
          <w:rFonts w:ascii="Times New Roman" w:hAnsi="Times New Roman"/>
          <w:sz w:val="24"/>
          <w:szCs w:val="24"/>
        </w:rPr>
        <w:t>en gesteld, door de Heere daar</w:t>
      </w:r>
      <w:r w:rsidRPr="00D22742">
        <w:rPr>
          <w:rFonts w:ascii="Times New Roman" w:hAnsi="Times New Roman"/>
          <w:sz w:val="24"/>
          <w:szCs w:val="24"/>
        </w:rPr>
        <w:t>toe begaafd en bekwaamd, om de kudde te verzorgen. De Ge</w:t>
      </w:r>
      <w:r w:rsidRPr="00D22742">
        <w:rPr>
          <w:rFonts w:ascii="Times New Roman" w:hAnsi="Times New Roman"/>
          <w:sz w:val="24"/>
          <w:szCs w:val="24"/>
        </w:rPr>
        <w:softHyphen/>
        <w:t>meente is er dus niet om de bedieningen (ambten), maar de bedieningen zijn er om de Gemeente. Het is dus niet</w:t>
      </w:r>
      <w:r>
        <w:rPr>
          <w:rFonts w:ascii="Times New Roman" w:hAnsi="Times New Roman"/>
          <w:sz w:val="24"/>
          <w:szCs w:val="24"/>
        </w:rPr>
        <w:t xml:space="preserve"> zo </w:t>
      </w:r>
      <w:r w:rsidRPr="00D22742">
        <w:rPr>
          <w:rFonts w:ascii="Times New Roman" w:hAnsi="Times New Roman"/>
          <w:sz w:val="24"/>
          <w:szCs w:val="24"/>
        </w:rPr>
        <w:t>dat de leraars, ouderlingen</w:t>
      </w:r>
      <w:r>
        <w:rPr>
          <w:rFonts w:ascii="Times New Roman" w:hAnsi="Times New Roman"/>
          <w:sz w:val="24"/>
          <w:szCs w:val="24"/>
        </w:rPr>
        <w:t>.</w:t>
      </w:r>
      <w:r w:rsidRPr="00D22742">
        <w:rPr>
          <w:rFonts w:ascii="Times New Roman" w:hAnsi="Times New Roman"/>
          <w:sz w:val="24"/>
          <w:szCs w:val="24"/>
        </w:rPr>
        <w:t xml:space="preserve"> enz. de Gemeente uitmaken, maar alleen de gelovigen waaronder de leraars, enz. mede begrepen zijn. Waar geen gelovigen zijn is geen Gemeente al zijn er</w:t>
      </w:r>
      <w:r>
        <w:rPr>
          <w:rFonts w:ascii="Times New Roman" w:hAnsi="Times New Roman"/>
          <w:sz w:val="24"/>
          <w:szCs w:val="24"/>
        </w:rPr>
        <w:t xml:space="preserve"> </w:t>
      </w:r>
      <w:r w:rsidRPr="00D22742">
        <w:rPr>
          <w:rFonts w:ascii="Times New Roman" w:hAnsi="Times New Roman"/>
          <w:sz w:val="24"/>
          <w:szCs w:val="24"/>
        </w:rPr>
        <w:t>nog zoveel mond-belijders. Dat het vandaag</w:t>
      </w:r>
      <w:r>
        <w:rPr>
          <w:rFonts w:ascii="Times New Roman" w:hAnsi="Times New Roman"/>
          <w:sz w:val="24"/>
          <w:szCs w:val="24"/>
        </w:rPr>
        <w:t xml:space="preserve"> zo </w:t>
      </w:r>
      <w:r w:rsidRPr="00D22742">
        <w:rPr>
          <w:rFonts w:ascii="Times New Roman" w:hAnsi="Times New Roman"/>
          <w:sz w:val="24"/>
          <w:szCs w:val="24"/>
        </w:rPr>
        <w:t>is dat de z.g.</w:t>
      </w:r>
      <w:r w:rsidR="000A7454">
        <w:rPr>
          <w:rFonts w:ascii="Times New Roman" w:hAnsi="Times New Roman"/>
          <w:sz w:val="24"/>
          <w:szCs w:val="24"/>
        </w:rPr>
        <w:t xml:space="preserve"> </w:t>
      </w:r>
      <w:r w:rsidRPr="00D22742">
        <w:rPr>
          <w:rFonts w:ascii="Times New Roman" w:hAnsi="Times New Roman"/>
          <w:sz w:val="24"/>
          <w:szCs w:val="24"/>
        </w:rPr>
        <w:t>ambtsdragers maar vooral de dominee's de gemeente uitma</w:t>
      </w:r>
      <w:r w:rsidRPr="00D22742">
        <w:rPr>
          <w:rFonts w:ascii="Times New Roman" w:hAnsi="Times New Roman"/>
          <w:sz w:val="24"/>
          <w:szCs w:val="24"/>
        </w:rPr>
        <w:softHyphen/>
        <w:t>ken, toont de verwording waaronder we leven in de verach</w:t>
      </w:r>
      <w:r w:rsidRPr="00D22742">
        <w:rPr>
          <w:rFonts w:ascii="Times New Roman" w:hAnsi="Times New Roman"/>
          <w:sz w:val="24"/>
          <w:szCs w:val="24"/>
        </w:rPr>
        <w:softHyphen/>
        <w:t>ting</w:t>
      </w:r>
      <w:r>
        <w:rPr>
          <w:rFonts w:ascii="Times New Roman" w:hAnsi="Times New Roman"/>
          <w:sz w:val="24"/>
          <w:szCs w:val="24"/>
        </w:rPr>
        <w:t xml:space="preserve"> van de </w:t>
      </w:r>
      <w:r w:rsidRPr="00D22742">
        <w:rPr>
          <w:rFonts w:ascii="Times New Roman" w:hAnsi="Times New Roman"/>
          <w:sz w:val="24"/>
          <w:szCs w:val="24"/>
        </w:rPr>
        <w:t xml:space="preserve">inzettingen des Heeren.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Ook hieruit kunnen we bemerken hoever we af zijn van de Schrift en de </w:t>
      </w:r>
      <w:r w:rsidR="000A7454">
        <w:rPr>
          <w:rFonts w:ascii="Times New Roman" w:hAnsi="Times New Roman"/>
          <w:sz w:val="24"/>
          <w:szCs w:val="24"/>
        </w:rPr>
        <w:t>B</w:t>
      </w:r>
      <w:r w:rsidRPr="00D22742">
        <w:rPr>
          <w:rFonts w:ascii="Times New Roman" w:hAnsi="Times New Roman"/>
          <w:sz w:val="24"/>
          <w:szCs w:val="24"/>
        </w:rPr>
        <w:t>elijdenis, on</w:t>
      </w:r>
      <w:r w:rsidRPr="00D22742">
        <w:rPr>
          <w:rFonts w:ascii="Times New Roman" w:hAnsi="Times New Roman"/>
          <w:sz w:val="24"/>
          <w:szCs w:val="24"/>
        </w:rPr>
        <w:softHyphen/>
        <w:t>danks alle roem</w:t>
      </w:r>
      <w:r w:rsidR="000A7454">
        <w:rPr>
          <w:rFonts w:ascii="Times New Roman" w:hAnsi="Times New Roman"/>
          <w:sz w:val="24"/>
          <w:szCs w:val="24"/>
        </w:rPr>
        <w:t>en</w:t>
      </w:r>
      <w:r w:rsidRPr="00D22742">
        <w:rPr>
          <w:rFonts w:ascii="Times New Roman" w:hAnsi="Times New Roman"/>
          <w:sz w:val="24"/>
          <w:szCs w:val="24"/>
        </w:rPr>
        <w:t xml:space="preserve"> daarover.</w:t>
      </w:r>
    </w:p>
    <w:p w:rsidR="000A7454" w:rsidRDefault="000A7454" w:rsidP="00D22742">
      <w:pPr>
        <w:spacing w:after="0" w:line="240" w:lineRule="auto"/>
        <w:jc w:val="both"/>
        <w:rPr>
          <w:rFonts w:ascii="Times New Roman" w:hAnsi="Times New Roman"/>
          <w:sz w:val="24"/>
          <w:szCs w:val="24"/>
        </w:rPr>
      </w:pPr>
    </w:p>
    <w:p w:rsidR="000A7454" w:rsidRDefault="00332AF0" w:rsidP="000A7454">
      <w:pPr>
        <w:spacing w:after="0" w:line="240" w:lineRule="auto"/>
        <w:ind w:firstLine="708"/>
        <w:jc w:val="both"/>
        <w:rPr>
          <w:rFonts w:ascii="Times New Roman" w:hAnsi="Times New Roman"/>
          <w:sz w:val="24"/>
          <w:szCs w:val="24"/>
        </w:rPr>
      </w:pPr>
      <w:r w:rsidRPr="00D22742">
        <w:rPr>
          <w:rFonts w:ascii="Times New Roman" w:hAnsi="Times New Roman"/>
          <w:sz w:val="24"/>
          <w:szCs w:val="24"/>
        </w:rPr>
        <w:t>Ten derde wordt de lering gestaafd met de opmerking dat er kaf en koren in de kerk is do</w:t>
      </w:r>
      <w:r w:rsidR="000A7454">
        <w:rPr>
          <w:rFonts w:ascii="Times New Roman" w:hAnsi="Times New Roman"/>
          <w:sz w:val="24"/>
          <w:szCs w:val="24"/>
        </w:rPr>
        <w:t>o</w:t>
      </w:r>
      <w:r w:rsidRPr="00D22742">
        <w:rPr>
          <w:rFonts w:ascii="Times New Roman" w:hAnsi="Times New Roman"/>
          <w:sz w:val="24"/>
          <w:szCs w:val="24"/>
        </w:rPr>
        <w:t xml:space="preserve">reengemengd. </w:t>
      </w:r>
    </w:p>
    <w:p w:rsidR="000A7454" w:rsidRDefault="00332AF0" w:rsidP="000A7454">
      <w:pPr>
        <w:spacing w:after="0" w:line="240" w:lineRule="auto"/>
        <w:jc w:val="both"/>
        <w:rPr>
          <w:rFonts w:ascii="Times New Roman" w:hAnsi="Times New Roman"/>
          <w:sz w:val="24"/>
          <w:szCs w:val="24"/>
        </w:rPr>
      </w:pPr>
      <w:r w:rsidRPr="00D22742">
        <w:rPr>
          <w:rFonts w:ascii="Times New Roman" w:hAnsi="Times New Roman"/>
          <w:sz w:val="24"/>
          <w:szCs w:val="24"/>
        </w:rPr>
        <w:t>Hoe waar is dat woord toch: Iedere ketter heeft zijn letter</w:t>
      </w:r>
      <w:r>
        <w:rPr>
          <w:rFonts w:ascii="Times New Roman" w:hAnsi="Times New Roman"/>
          <w:sz w:val="24"/>
          <w:szCs w:val="24"/>
        </w:rPr>
        <w:t>. Z</w:t>
      </w:r>
      <w:r w:rsidRPr="00D22742">
        <w:rPr>
          <w:rFonts w:ascii="Times New Roman" w:hAnsi="Times New Roman"/>
          <w:sz w:val="24"/>
          <w:szCs w:val="24"/>
        </w:rPr>
        <w:t>eker is er kaf en koren in de Gemeente in deze bed</w:t>
      </w:r>
      <w:r w:rsidR="000A7454">
        <w:rPr>
          <w:rFonts w:ascii="Times New Roman" w:hAnsi="Times New Roman"/>
          <w:sz w:val="24"/>
          <w:szCs w:val="24"/>
        </w:rPr>
        <w:t>eli</w:t>
      </w:r>
      <w:r w:rsidRPr="00D22742">
        <w:rPr>
          <w:rFonts w:ascii="Times New Roman" w:hAnsi="Times New Roman"/>
          <w:sz w:val="24"/>
          <w:szCs w:val="24"/>
        </w:rPr>
        <w:t>ng</w:t>
      </w:r>
      <w:r w:rsidR="000A7454">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dit wil niet zeggen dat het kaf tot de Gemeente behoort. Hier moet men dan ook verwerpen de Catechismus in antwoord 54 en de Ned. geloofsbelijdenis art. 27. Het kaf is in de Gemeente als kaf en niet als koren. En omdat het niet tot de</w:t>
      </w:r>
      <w:r w:rsidR="000A7454">
        <w:rPr>
          <w:rFonts w:ascii="Times New Roman" w:hAnsi="Times New Roman"/>
          <w:sz w:val="24"/>
          <w:szCs w:val="24"/>
        </w:rPr>
        <w:t xml:space="preserve"> </w:t>
      </w:r>
      <w:r w:rsidRPr="00D22742">
        <w:rPr>
          <w:rFonts w:ascii="Times New Roman" w:hAnsi="Times New Roman"/>
          <w:sz w:val="24"/>
          <w:szCs w:val="24"/>
        </w:rPr>
        <w:t>Gemeente be</w:t>
      </w:r>
      <w:r w:rsidRPr="00D22742">
        <w:rPr>
          <w:rFonts w:ascii="Times New Roman" w:hAnsi="Times New Roman"/>
          <w:sz w:val="24"/>
          <w:szCs w:val="24"/>
        </w:rPr>
        <w:softHyphen/>
        <w:t xml:space="preserve">hoort, wordt het straks verbrand. Wanneer wij dan wetende het kaf geven wat voor het koren is (doop en </w:t>
      </w:r>
      <w:r w:rsidR="000A7454">
        <w:rPr>
          <w:rFonts w:ascii="Times New Roman" w:hAnsi="Times New Roman"/>
          <w:sz w:val="24"/>
          <w:szCs w:val="24"/>
        </w:rPr>
        <w:t>A</w:t>
      </w:r>
      <w:r w:rsidRPr="00D22742">
        <w:rPr>
          <w:rFonts w:ascii="Times New Roman" w:hAnsi="Times New Roman"/>
          <w:sz w:val="24"/>
          <w:szCs w:val="24"/>
        </w:rPr>
        <w:t>vondmaal waarin het lidmaatschap) zondigen wij</w:t>
      </w:r>
      <w:r w:rsidR="000A7454">
        <w:rPr>
          <w:rFonts w:ascii="Times New Roman" w:hAnsi="Times New Roman"/>
          <w:sz w:val="24"/>
          <w:szCs w:val="24"/>
        </w:rPr>
        <w:t>,</w:t>
      </w:r>
      <w:r w:rsidRPr="00D22742">
        <w:rPr>
          <w:rFonts w:ascii="Times New Roman" w:hAnsi="Times New Roman"/>
          <w:sz w:val="24"/>
          <w:szCs w:val="24"/>
        </w:rPr>
        <w:t xml:space="preserve"> wetende tegen de Heere die ons gebiedt onderscheid te maken tussen het rei</w:t>
      </w:r>
      <w:r w:rsidRPr="00D22742">
        <w:rPr>
          <w:rFonts w:ascii="Times New Roman" w:hAnsi="Times New Roman"/>
          <w:sz w:val="24"/>
          <w:szCs w:val="24"/>
        </w:rPr>
        <w:softHyphen/>
        <w:t xml:space="preserve">ne en het onreine en het heilige de honden niet te geven. Hier moet de wan ter hand genomen worden, de prediking </w:t>
      </w:r>
      <w:r w:rsidR="000A7454">
        <w:rPr>
          <w:rFonts w:ascii="Times New Roman" w:hAnsi="Times New Roman"/>
          <w:sz w:val="24"/>
          <w:szCs w:val="24"/>
        </w:rPr>
        <w:t xml:space="preserve">van het </w:t>
      </w:r>
      <w:r w:rsidRPr="00D22742">
        <w:rPr>
          <w:rFonts w:ascii="Times New Roman" w:hAnsi="Times New Roman"/>
          <w:sz w:val="24"/>
          <w:szCs w:val="24"/>
        </w:rPr>
        <w:t xml:space="preserve">ontdekkende Woord Gods, en gearbeid om niet het kaf maar het koren in de schuur te brengen.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Mensen zijn feil</w:t>
      </w:r>
      <w:r w:rsidRPr="00D22742">
        <w:rPr>
          <w:rFonts w:ascii="Times New Roman" w:hAnsi="Times New Roman"/>
          <w:sz w:val="24"/>
          <w:szCs w:val="24"/>
        </w:rPr>
        <w:softHyphen/>
        <w:t>baar, daar ze maar kunnen aanzien wat voor ogen is. Daar</w:t>
      </w:r>
      <w:r w:rsidRPr="00D22742">
        <w:rPr>
          <w:rFonts w:ascii="Times New Roman" w:hAnsi="Times New Roman"/>
          <w:sz w:val="24"/>
          <w:szCs w:val="24"/>
        </w:rPr>
        <w:softHyphen/>
        <w:t xml:space="preserve">om kunnen we het niet ontgaan dat er mensen toegelaten worden die zijn als de appelen van Sodom. Het is echter een geheel andere zaak om willens en wetens ongelovigen (zoals hier geleerd wordt) toe te laten. Hier stelt men zich recht tegen het gebod Gods. We weten dat er onkruid tussen de tarwe groeit. </w:t>
      </w:r>
      <w:r>
        <w:rPr>
          <w:rFonts w:ascii="Times New Roman" w:hAnsi="Times New Roman"/>
          <w:sz w:val="24"/>
          <w:szCs w:val="24"/>
        </w:rPr>
        <w:t xml:space="preserve">Maar </w:t>
      </w:r>
      <w:r w:rsidRPr="00D22742">
        <w:rPr>
          <w:rFonts w:ascii="Times New Roman" w:hAnsi="Times New Roman"/>
          <w:sz w:val="24"/>
          <w:szCs w:val="24"/>
        </w:rPr>
        <w:t>men vergeet dat de duivel de zaaier is. Indien men dan willens ongelovigen toelaat, plant men met eigen handen onkruid tussen de tarwe en dient alzo de duivel en niet de Heere</w:t>
      </w:r>
      <w:r>
        <w:rPr>
          <w:rFonts w:ascii="Times New Roman" w:hAnsi="Times New Roman"/>
          <w:sz w:val="24"/>
          <w:szCs w:val="24"/>
        </w:rPr>
        <w:t xml:space="preserve">. Zo </w:t>
      </w:r>
      <w:r w:rsidRPr="00D22742">
        <w:rPr>
          <w:rFonts w:ascii="Times New Roman" w:hAnsi="Times New Roman"/>
          <w:sz w:val="24"/>
          <w:szCs w:val="24"/>
        </w:rPr>
        <w:t>is dit mede een zaaien van on</w:t>
      </w:r>
      <w:r w:rsidRPr="00D22742">
        <w:rPr>
          <w:rFonts w:ascii="Times New Roman" w:hAnsi="Times New Roman"/>
          <w:sz w:val="24"/>
          <w:szCs w:val="24"/>
        </w:rPr>
        <w:softHyphen/>
        <w:t>kruid en daarom duivelswerk. Wanneer het bekend is dat de</w:t>
      </w:r>
      <w:r w:rsidRPr="00D22742">
        <w:rPr>
          <w:rFonts w:ascii="Times New Roman" w:hAnsi="Times New Roman"/>
          <w:sz w:val="24"/>
          <w:szCs w:val="24"/>
        </w:rPr>
        <w:softHyphen/>
        <w:t>gene die aangenomen wenst te worden een ongelovige is, moet hij geweigerd worden en hem aangezegd zijn ellendige</w:t>
      </w:r>
      <w:r w:rsidR="000A7454">
        <w:rPr>
          <w:rFonts w:ascii="Times New Roman" w:hAnsi="Times New Roman"/>
          <w:sz w:val="24"/>
          <w:szCs w:val="24"/>
        </w:rPr>
        <w:t xml:space="preserve"> </w:t>
      </w:r>
      <w:r w:rsidRPr="00D22742">
        <w:rPr>
          <w:rFonts w:ascii="Times New Roman" w:hAnsi="Times New Roman"/>
          <w:sz w:val="24"/>
          <w:szCs w:val="24"/>
        </w:rPr>
        <w:t xml:space="preserve">staat buiten Christus. (Het spreken van </w:t>
      </w:r>
      <w:r w:rsidRPr="000A7454">
        <w:rPr>
          <w:rFonts w:ascii="Times New Roman" w:hAnsi="Times New Roman"/>
          <w:i/>
          <w:iCs/>
          <w:sz w:val="24"/>
          <w:szCs w:val="24"/>
        </w:rPr>
        <w:t xml:space="preserve">onbekeerden </w:t>
      </w:r>
      <w:r w:rsidRPr="00D22742">
        <w:rPr>
          <w:rFonts w:ascii="Times New Roman" w:hAnsi="Times New Roman"/>
          <w:sz w:val="24"/>
          <w:szCs w:val="24"/>
        </w:rPr>
        <w:t xml:space="preserve">is vaag en bedekkend. Beter en </w:t>
      </w:r>
      <w:r w:rsidR="000A7454" w:rsidRPr="00D22742">
        <w:rPr>
          <w:rFonts w:ascii="Times New Roman" w:hAnsi="Times New Roman"/>
          <w:sz w:val="24"/>
          <w:szCs w:val="24"/>
        </w:rPr>
        <w:t>Schriftuurlijk</w:t>
      </w:r>
      <w:r w:rsidRPr="00D22742">
        <w:rPr>
          <w:rFonts w:ascii="Times New Roman" w:hAnsi="Times New Roman"/>
          <w:sz w:val="24"/>
          <w:szCs w:val="24"/>
        </w:rPr>
        <w:t xml:space="preserve"> is te spreken van </w:t>
      </w:r>
      <w:r w:rsidRPr="000A7454">
        <w:rPr>
          <w:rFonts w:ascii="Times New Roman" w:hAnsi="Times New Roman"/>
          <w:i/>
          <w:iCs/>
          <w:sz w:val="24"/>
          <w:szCs w:val="24"/>
        </w:rPr>
        <w:t>on</w:t>
      </w:r>
      <w:r w:rsidRPr="000A7454">
        <w:rPr>
          <w:rFonts w:ascii="Times New Roman" w:hAnsi="Times New Roman"/>
          <w:i/>
          <w:iCs/>
          <w:sz w:val="24"/>
          <w:szCs w:val="24"/>
        </w:rPr>
        <w:softHyphen/>
        <w:t>gelovigen</w:t>
      </w:r>
      <w:r>
        <w:rPr>
          <w:rFonts w:ascii="Times New Roman" w:hAnsi="Times New Roman"/>
          <w:sz w:val="24"/>
          <w:szCs w:val="24"/>
        </w:rPr>
        <w:t>).</w:t>
      </w:r>
    </w:p>
    <w:p w:rsidR="000A7454" w:rsidRDefault="000A7454" w:rsidP="00D22742">
      <w:pPr>
        <w:spacing w:after="0" w:line="240" w:lineRule="auto"/>
        <w:jc w:val="both"/>
        <w:rPr>
          <w:rFonts w:ascii="Times New Roman" w:hAnsi="Times New Roman"/>
          <w:sz w:val="24"/>
          <w:szCs w:val="24"/>
        </w:rPr>
      </w:pPr>
    </w:p>
    <w:p w:rsidR="00F80C13" w:rsidRDefault="00332AF0" w:rsidP="000A7454">
      <w:pPr>
        <w:spacing w:after="0" w:line="240" w:lineRule="auto"/>
        <w:ind w:firstLine="708"/>
        <w:jc w:val="both"/>
        <w:rPr>
          <w:rFonts w:ascii="Times New Roman" w:hAnsi="Times New Roman"/>
          <w:sz w:val="24"/>
          <w:szCs w:val="24"/>
        </w:rPr>
      </w:pPr>
      <w:r w:rsidRPr="00D22742">
        <w:rPr>
          <w:rFonts w:ascii="Times New Roman" w:hAnsi="Times New Roman"/>
          <w:sz w:val="24"/>
          <w:szCs w:val="24"/>
        </w:rPr>
        <w:t xml:space="preserve">Ten vierde: waarvan zouden deze mensen dan belijdenis moeten doen? Men zegt van de geloofswaarheid. </w:t>
      </w:r>
      <w:r>
        <w:rPr>
          <w:rFonts w:ascii="Times New Roman" w:hAnsi="Times New Roman"/>
          <w:sz w:val="24"/>
          <w:szCs w:val="24"/>
        </w:rPr>
        <w:t xml:space="preserve">Maar </w:t>
      </w:r>
      <w:r w:rsidRPr="00D22742">
        <w:rPr>
          <w:rFonts w:ascii="Times New Roman" w:hAnsi="Times New Roman"/>
          <w:sz w:val="24"/>
          <w:szCs w:val="24"/>
        </w:rPr>
        <w:t>weet men dan niet dat een mens van nature geen kennis heeft, noch van waarheid noch van leugen en in zichzel</w:t>
      </w:r>
      <w:r w:rsidR="00F80C13">
        <w:rPr>
          <w:rFonts w:ascii="Times New Roman" w:hAnsi="Times New Roman"/>
          <w:sz w:val="24"/>
          <w:szCs w:val="24"/>
        </w:rPr>
        <w:t>f</w:t>
      </w:r>
      <w:r w:rsidRPr="00D22742">
        <w:rPr>
          <w:rFonts w:ascii="Times New Roman" w:hAnsi="Times New Roman"/>
          <w:sz w:val="24"/>
          <w:szCs w:val="24"/>
        </w:rPr>
        <w:t xml:space="preserve"> enkel leugen is. We kennen God niet noch waarheid, dood zijnde door de misdaden en de zonden. Wat zal dan een dood mens voortbrengen? En wie wil men hiermede dienen?</w:t>
      </w:r>
    </w:p>
    <w:p w:rsidR="00F80C13" w:rsidRDefault="00332AF0" w:rsidP="00F80C13">
      <w:pPr>
        <w:spacing w:after="0" w:line="240" w:lineRule="auto"/>
        <w:jc w:val="both"/>
        <w:rPr>
          <w:rFonts w:ascii="Times New Roman" w:hAnsi="Times New Roman"/>
          <w:sz w:val="24"/>
          <w:szCs w:val="24"/>
        </w:rPr>
      </w:pPr>
      <w:r w:rsidRPr="00D22742">
        <w:rPr>
          <w:rFonts w:ascii="Times New Roman" w:hAnsi="Times New Roman"/>
          <w:sz w:val="24"/>
          <w:szCs w:val="24"/>
        </w:rPr>
        <w:t xml:space="preserve">Toch zeker niet de Heere, daar die tot God komt moet geloven dat Hij is, en een Beloner is dergenen die Hem zoeken. </w:t>
      </w:r>
    </w:p>
    <w:p w:rsidR="00F80C13" w:rsidRDefault="00332AF0" w:rsidP="00F80C13">
      <w:pPr>
        <w:spacing w:after="0" w:line="240" w:lineRule="auto"/>
        <w:jc w:val="both"/>
        <w:rPr>
          <w:rFonts w:ascii="Times New Roman" w:hAnsi="Times New Roman"/>
          <w:sz w:val="24"/>
          <w:szCs w:val="24"/>
        </w:rPr>
      </w:pPr>
      <w:r w:rsidRPr="00D22742">
        <w:rPr>
          <w:rFonts w:ascii="Times New Roman" w:hAnsi="Times New Roman"/>
          <w:sz w:val="24"/>
          <w:szCs w:val="24"/>
        </w:rPr>
        <w:t>Ook, worden er de belijders zelve niet mee gediend, daar men hun oordeel maar verzwaard door ze te laten liegen voor God en in onwaarachtigheid onderwijst. Veronderstel dat een boom</w:t>
      </w:r>
      <w:r w:rsidRPr="00D22742">
        <w:rPr>
          <w:rFonts w:ascii="Times New Roman" w:hAnsi="Times New Roman"/>
          <w:sz w:val="24"/>
          <w:szCs w:val="24"/>
        </w:rPr>
        <w:softHyphen/>
        <w:t>kweker een dode tak op een levende boom entte</w:t>
      </w:r>
      <w:r>
        <w:rPr>
          <w:rFonts w:ascii="Times New Roman" w:hAnsi="Times New Roman"/>
          <w:sz w:val="24"/>
          <w:szCs w:val="24"/>
        </w:rPr>
        <w:t>. Z</w:t>
      </w:r>
      <w:r w:rsidRPr="00D22742">
        <w:rPr>
          <w:rFonts w:ascii="Times New Roman" w:hAnsi="Times New Roman"/>
          <w:sz w:val="24"/>
          <w:szCs w:val="24"/>
        </w:rPr>
        <w:t>ou men zulk een niet dwaas noemen? Zijn dan zij niet dwaas die de Gemeente dode leden toebrengen? En is het niet zeer godde</w:t>
      </w:r>
      <w:r w:rsidRPr="00D22742">
        <w:rPr>
          <w:rFonts w:ascii="Times New Roman" w:hAnsi="Times New Roman"/>
          <w:sz w:val="24"/>
          <w:szCs w:val="24"/>
        </w:rPr>
        <w:softHyphen/>
        <w:t>loos de Heere zulk een ongerijmdheid toe te schrijven door te leren dat Hij dode leden toebrengt? In de grond be</w:t>
      </w:r>
      <w:r w:rsidRPr="00D22742">
        <w:rPr>
          <w:rFonts w:ascii="Times New Roman" w:hAnsi="Times New Roman"/>
          <w:sz w:val="24"/>
          <w:szCs w:val="24"/>
        </w:rPr>
        <w:softHyphen/>
        <w:t>doelt men niet anders dan een grond van bestaan te hebben voor de eigen kerk met een glans voor de mensen, en een middel van bestaan voor zichzel</w:t>
      </w:r>
      <w:r w:rsidR="00F80C13">
        <w:rPr>
          <w:rFonts w:ascii="Times New Roman" w:hAnsi="Times New Roman"/>
          <w:sz w:val="24"/>
          <w:szCs w:val="24"/>
        </w:rPr>
        <w:t>f</w:t>
      </w:r>
      <w:r w:rsidRPr="00D22742">
        <w:rPr>
          <w:rFonts w:ascii="Times New Roman" w:hAnsi="Times New Roman"/>
          <w:sz w:val="24"/>
          <w:szCs w:val="24"/>
        </w:rPr>
        <w:t xml:space="preserve">, om lekker te leven op de aarde. </w:t>
      </w:r>
    </w:p>
    <w:p w:rsidR="00F80C13" w:rsidRDefault="00332AF0" w:rsidP="00F80C13">
      <w:pPr>
        <w:spacing w:after="0" w:line="240" w:lineRule="auto"/>
        <w:jc w:val="both"/>
        <w:rPr>
          <w:rFonts w:ascii="Times New Roman" w:hAnsi="Times New Roman"/>
          <w:sz w:val="24"/>
          <w:szCs w:val="24"/>
        </w:rPr>
      </w:pPr>
      <w:r w:rsidRPr="00D22742">
        <w:rPr>
          <w:rFonts w:ascii="Times New Roman" w:hAnsi="Times New Roman"/>
          <w:sz w:val="24"/>
          <w:szCs w:val="24"/>
        </w:rPr>
        <w:t xml:space="preserve">Eens woonde ik zulk een dienst bij waar die </w:t>
      </w:r>
      <w:r>
        <w:rPr>
          <w:rFonts w:ascii="Times New Roman" w:hAnsi="Times New Roman"/>
          <w:sz w:val="24"/>
          <w:szCs w:val="24"/>
        </w:rPr>
        <w:t>"</w:t>
      </w:r>
      <w:r w:rsidRPr="00D22742">
        <w:rPr>
          <w:rFonts w:ascii="Times New Roman" w:hAnsi="Times New Roman"/>
          <w:sz w:val="24"/>
          <w:szCs w:val="24"/>
        </w:rPr>
        <w:t>be</w:t>
      </w:r>
      <w:r w:rsidRPr="00D22742">
        <w:rPr>
          <w:rFonts w:ascii="Times New Roman" w:hAnsi="Times New Roman"/>
          <w:sz w:val="24"/>
          <w:szCs w:val="24"/>
        </w:rPr>
        <w:softHyphen/>
        <w:t xml:space="preserve">lijders" bevestigd werden. Men vroeg van hen geen geloof in God en in Jezus Christus. Men bedoelde dus te zeggen dat het </w:t>
      </w:r>
      <w:r>
        <w:rPr>
          <w:rFonts w:ascii="Times New Roman" w:hAnsi="Times New Roman"/>
          <w:sz w:val="24"/>
          <w:szCs w:val="24"/>
        </w:rPr>
        <w:t>"</w:t>
      </w:r>
      <w:r w:rsidRPr="00D22742">
        <w:rPr>
          <w:rFonts w:ascii="Times New Roman" w:hAnsi="Times New Roman"/>
          <w:sz w:val="24"/>
          <w:szCs w:val="24"/>
        </w:rPr>
        <w:t xml:space="preserve">onbekeerden" waren. Deze </w:t>
      </w:r>
      <w:r>
        <w:rPr>
          <w:rFonts w:ascii="Times New Roman" w:hAnsi="Times New Roman"/>
          <w:sz w:val="24"/>
          <w:szCs w:val="24"/>
        </w:rPr>
        <w:t>"</w:t>
      </w:r>
      <w:r w:rsidRPr="00D22742">
        <w:rPr>
          <w:rFonts w:ascii="Times New Roman" w:hAnsi="Times New Roman"/>
          <w:sz w:val="24"/>
          <w:szCs w:val="24"/>
        </w:rPr>
        <w:t xml:space="preserve">onbekeerden" liet men dan de volgende vragen met </w:t>
      </w:r>
      <w:r w:rsidRPr="00F80C13">
        <w:rPr>
          <w:rFonts w:ascii="Times New Roman" w:hAnsi="Times New Roman"/>
          <w:i/>
          <w:iCs/>
          <w:sz w:val="24"/>
          <w:szCs w:val="24"/>
        </w:rPr>
        <w:t>ja</w:t>
      </w:r>
      <w:r w:rsidRPr="00D22742">
        <w:rPr>
          <w:rFonts w:ascii="Times New Roman" w:hAnsi="Times New Roman"/>
          <w:sz w:val="24"/>
          <w:szCs w:val="24"/>
        </w:rPr>
        <w:t xml:space="preserve"> beantwoorden en bezweren. </w:t>
      </w:r>
    </w:p>
    <w:p w:rsidR="00F80C13" w:rsidRDefault="00332AF0" w:rsidP="00F80C13">
      <w:pPr>
        <w:numPr>
          <w:ilvl w:val="0"/>
          <w:numId w:val="8"/>
        </w:numPr>
        <w:spacing w:after="0" w:line="240" w:lineRule="auto"/>
        <w:jc w:val="both"/>
        <w:rPr>
          <w:rFonts w:ascii="Times New Roman" w:hAnsi="Times New Roman"/>
          <w:sz w:val="24"/>
          <w:szCs w:val="24"/>
        </w:rPr>
      </w:pPr>
      <w:r w:rsidRPr="00F80C13">
        <w:rPr>
          <w:rFonts w:ascii="Times New Roman" w:hAnsi="Times New Roman"/>
          <w:sz w:val="24"/>
          <w:szCs w:val="24"/>
        </w:rPr>
        <w:t xml:space="preserve">Ten eerste moesten ze belijden </w:t>
      </w:r>
      <w:r w:rsidRPr="00F80C13">
        <w:rPr>
          <w:rFonts w:ascii="Times New Roman" w:hAnsi="Times New Roman"/>
          <w:i/>
          <w:iCs/>
          <w:sz w:val="24"/>
          <w:szCs w:val="24"/>
        </w:rPr>
        <w:t xml:space="preserve">dat Gods Woord de Waarheid </w:t>
      </w:r>
      <w:r w:rsidR="00F80C13" w:rsidRPr="00F80C13">
        <w:rPr>
          <w:rFonts w:ascii="Times New Roman" w:hAnsi="Times New Roman"/>
          <w:i/>
          <w:iCs/>
          <w:sz w:val="24"/>
          <w:szCs w:val="24"/>
        </w:rPr>
        <w:t>i</w:t>
      </w:r>
      <w:r w:rsidRPr="00F80C13">
        <w:rPr>
          <w:rFonts w:ascii="Times New Roman" w:hAnsi="Times New Roman"/>
          <w:i/>
          <w:iCs/>
          <w:sz w:val="24"/>
          <w:szCs w:val="24"/>
        </w:rPr>
        <w:t>s. Hoe</w:t>
      </w:r>
      <w:r w:rsidRPr="00F80C13">
        <w:rPr>
          <w:rFonts w:ascii="Times New Roman" w:hAnsi="Times New Roman"/>
          <w:sz w:val="24"/>
          <w:szCs w:val="24"/>
        </w:rPr>
        <w:t xml:space="preserve"> kan nu een natuurlijk mens iets over Gods Woord belijden, daar hij het hoort als een mensenwoord? Daarbij kunnen we niet een "woord" belijden maar alleen een naam. En wanneer deze mensen niet in Jezus Christus geloven, hoe kunnen ze dan waarheid belijden, daar Hij de Waar</w:t>
      </w:r>
      <w:r w:rsidRPr="00F80C13">
        <w:rPr>
          <w:rFonts w:ascii="Times New Roman" w:hAnsi="Times New Roman"/>
          <w:sz w:val="24"/>
          <w:szCs w:val="24"/>
        </w:rPr>
        <w:softHyphen/>
        <w:t>heid is.</w:t>
      </w:r>
    </w:p>
    <w:p w:rsidR="00F80C13" w:rsidRDefault="00332AF0" w:rsidP="00F80C13">
      <w:pPr>
        <w:numPr>
          <w:ilvl w:val="0"/>
          <w:numId w:val="8"/>
        </w:numPr>
        <w:spacing w:after="0" w:line="240" w:lineRule="auto"/>
        <w:jc w:val="both"/>
        <w:rPr>
          <w:rFonts w:ascii="Times New Roman" w:hAnsi="Times New Roman"/>
          <w:sz w:val="24"/>
          <w:szCs w:val="24"/>
        </w:rPr>
      </w:pPr>
      <w:r w:rsidRPr="00F80C13">
        <w:rPr>
          <w:rFonts w:ascii="Times New Roman" w:hAnsi="Times New Roman"/>
          <w:sz w:val="24"/>
          <w:szCs w:val="24"/>
        </w:rPr>
        <w:t xml:space="preserve">Ten andere moesten deze "onbekeerden" </w:t>
      </w:r>
      <w:r w:rsidRPr="00F80C13">
        <w:rPr>
          <w:rFonts w:ascii="Times New Roman" w:hAnsi="Times New Roman"/>
          <w:i/>
          <w:iCs/>
          <w:sz w:val="24"/>
          <w:szCs w:val="24"/>
        </w:rPr>
        <w:t>beloven de zon</w:t>
      </w:r>
      <w:r w:rsidRPr="00F80C13">
        <w:rPr>
          <w:rFonts w:ascii="Times New Roman" w:hAnsi="Times New Roman"/>
          <w:i/>
          <w:iCs/>
          <w:sz w:val="24"/>
          <w:szCs w:val="24"/>
        </w:rPr>
        <w:softHyphen/>
        <w:t xml:space="preserve">den af te leggen en een waar christelijk leven te leiden. </w:t>
      </w:r>
      <w:r w:rsidRPr="00F80C13">
        <w:rPr>
          <w:rFonts w:ascii="Times New Roman" w:hAnsi="Times New Roman"/>
          <w:sz w:val="24"/>
          <w:szCs w:val="24"/>
        </w:rPr>
        <w:t>Men eiste dus van hen de belofte dat ze heiligmaking zouden oefenen, terwijl men ze rechtvaardigmaking ontzegde; men eiste van hen dat ze in Christus vruchten zouden dragen zonder Hem te kennen, in Hem te geloven of in Hem te zijn.</w:t>
      </w:r>
      <w:r w:rsidR="00F80C13" w:rsidRPr="00F80C13">
        <w:rPr>
          <w:rFonts w:ascii="Times New Roman" w:hAnsi="Times New Roman"/>
          <w:sz w:val="24"/>
          <w:szCs w:val="24"/>
        </w:rPr>
        <w:t xml:space="preserve"> </w:t>
      </w:r>
      <w:r w:rsidRPr="00F80C13">
        <w:rPr>
          <w:rFonts w:ascii="Times New Roman" w:hAnsi="Times New Roman"/>
          <w:sz w:val="24"/>
          <w:szCs w:val="24"/>
        </w:rPr>
        <w:t>Dat een "onbekeerd" mens vleselijk is en al zijn be</w:t>
      </w:r>
      <w:r w:rsidRPr="00F80C13">
        <w:rPr>
          <w:rFonts w:ascii="Times New Roman" w:hAnsi="Times New Roman"/>
          <w:sz w:val="24"/>
          <w:szCs w:val="24"/>
        </w:rPr>
        <w:softHyphen/>
        <w:t>denken maar vijandschap tegen God hoorden we niet, noch over de noodzakelijkheid van geloof en wedergeboorte. De leraar zei n.b. dat ze nu een recht van God hadden tot het Avondmaal en vermaande ze daarna tot bekering. Ja</w:t>
      </w:r>
      <w:r w:rsidR="00F80C13">
        <w:rPr>
          <w:rFonts w:ascii="Times New Roman" w:hAnsi="Times New Roman"/>
          <w:sz w:val="24"/>
          <w:szCs w:val="24"/>
        </w:rPr>
        <w:t>,</w:t>
      </w:r>
      <w:r w:rsidRPr="00F80C13">
        <w:rPr>
          <w:rFonts w:ascii="Times New Roman" w:hAnsi="Times New Roman"/>
          <w:sz w:val="24"/>
          <w:szCs w:val="24"/>
        </w:rPr>
        <w:t xml:space="preserve"> men riep de mensen op tot bekering en ging zelf voor in liegen en bedriegen. </w:t>
      </w:r>
    </w:p>
    <w:p w:rsidR="00332AF0" w:rsidRPr="00F80C13" w:rsidRDefault="00332AF0" w:rsidP="00F80C13">
      <w:pPr>
        <w:spacing w:after="0" w:line="240" w:lineRule="auto"/>
        <w:jc w:val="both"/>
        <w:rPr>
          <w:rFonts w:ascii="Times New Roman" w:hAnsi="Times New Roman"/>
          <w:sz w:val="24"/>
          <w:szCs w:val="24"/>
        </w:rPr>
      </w:pPr>
      <w:r w:rsidRPr="00F80C13">
        <w:rPr>
          <w:rFonts w:ascii="Times New Roman" w:hAnsi="Times New Roman"/>
          <w:sz w:val="24"/>
          <w:szCs w:val="24"/>
        </w:rPr>
        <w:t>Het was een geheel onwaarachtig, walgelijk en geesteloos gedoe. Zo antwoorden we op heel de bovenge</w:t>
      </w:r>
      <w:r w:rsidRPr="00F80C13">
        <w:rPr>
          <w:rFonts w:ascii="Times New Roman" w:hAnsi="Times New Roman"/>
          <w:sz w:val="24"/>
          <w:szCs w:val="24"/>
        </w:rPr>
        <w:softHyphen/>
        <w:t>noemde lering dat ze is vals en onwaarachtig. Niemand kan belijdenis doen, wat dan ook beleden wordt, dan die ge</w:t>
      </w:r>
      <w:r w:rsidRPr="00F80C13">
        <w:rPr>
          <w:rFonts w:ascii="Times New Roman" w:hAnsi="Times New Roman"/>
          <w:sz w:val="24"/>
          <w:szCs w:val="24"/>
        </w:rPr>
        <w:softHyphen/>
        <w:t xml:space="preserve">looft in </w:t>
      </w:r>
      <w:r w:rsidRPr="00F80C13">
        <w:rPr>
          <w:rFonts w:ascii="Times New Roman" w:hAnsi="Times New Roman"/>
          <w:i/>
          <w:iCs/>
          <w:sz w:val="24"/>
          <w:szCs w:val="24"/>
        </w:rPr>
        <w:t>de enige waarachtige God en in Jezus Christus dien Hij gezonden heeft.</w:t>
      </w:r>
      <w:r w:rsidRPr="00F80C13">
        <w:rPr>
          <w:rFonts w:ascii="Times New Roman" w:hAnsi="Times New Roman"/>
          <w:sz w:val="24"/>
          <w:szCs w:val="24"/>
        </w:rPr>
        <w:t xml:space="preserve"> Dit geloof moet worden gevraagd en in de vruchten worden gezocht. Liegt dan de belijder ligt het voor diens rekening en gaat de kerke</w:t>
      </w:r>
      <w:r w:rsidR="00F80C13">
        <w:rPr>
          <w:rFonts w:ascii="Times New Roman" w:hAnsi="Times New Roman"/>
          <w:sz w:val="24"/>
          <w:szCs w:val="24"/>
        </w:rPr>
        <w:t>n</w:t>
      </w:r>
      <w:r w:rsidRPr="00F80C13">
        <w:rPr>
          <w:rFonts w:ascii="Times New Roman" w:hAnsi="Times New Roman"/>
          <w:sz w:val="24"/>
          <w:szCs w:val="24"/>
        </w:rPr>
        <w:t>raad vrijuit. Wat u dan ook doet, doet het toch alles in oprechtheid voor de Heere. Laat uw belijden zijn de vrucht van het geloof uws harten.</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Belijd wat</w:t>
      </w:r>
      <w:r>
        <w:rPr>
          <w:rFonts w:ascii="Times New Roman" w:hAnsi="Times New Roman"/>
          <w:sz w:val="24"/>
          <w:szCs w:val="24"/>
        </w:rPr>
        <w:t xml:space="preserve"> u </w:t>
      </w:r>
      <w:r w:rsidRPr="00D22742">
        <w:rPr>
          <w:rFonts w:ascii="Times New Roman" w:hAnsi="Times New Roman"/>
          <w:sz w:val="24"/>
          <w:szCs w:val="24"/>
        </w:rPr>
        <w:t>gelooft, en beleef wat</w:t>
      </w:r>
      <w:r>
        <w:rPr>
          <w:rFonts w:ascii="Times New Roman" w:hAnsi="Times New Roman"/>
          <w:sz w:val="24"/>
          <w:szCs w:val="24"/>
        </w:rPr>
        <w:t xml:space="preserve"> u </w:t>
      </w:r>
      <w:r w:rsidRPr="00D22742">
        <w:rPr>
          <w:rFonts w:ascii="Times New Roman" w:hAnsi="Times New Roman"/>
          <w:sz w:val="24"/>
          <w:szCs w:val="24"/>
        </w:rPr>
        <w:t xml:space="preserve">belijdt! </w:t>
      </w:r>
      <w:r w:rsidRPr="00F80C13">
        <w:rPr>
          <w:rFonts w:ascii="Times New Roman" w:hAnsi="Times New Roman"/>
          <w:i/>
          <w:iCs/>
          <w:sz w:val="24"/>
          <w:szCs w:val="24"/>
        </w:rPr>
        <w:t>Maar tot de goddelozen zegt God: Wat hebt gij mijn inzettingen te ver</w:t>
      </w:r>
      <w:r w:rsidRPr="00F80C13">
        <w:rPr>
          <w:rFonts w:ascii="Times New Roman" w:hAnsi="Times New Roman"/>
          <w:i/>
          <w:iCs/>
          <w:sz w:val="24"/>
          <w:szCs w:val="24"/>
        </w:rPr>
        <w:softHyphen/>
        <w:t xml:space="preserve">tellen en neemt Mijn Verbond in </w:t>
      </w:r>
      <w:r w:rsidR="00F80C13" w:rsidRPr="00F80C13">
        <w:rPr>
          <w:rFonts w:ascii="Times New Roman" w:hAnsi="Times New Roman"/>
          <w:i/>
          <w:iCs/>
          <w:sz w:val="24"/>
          <w:szCs w:val="24"/>
        </w:rPr>
        <w:t>u</w:t>
      </w:r>
      <w:r w:rsidRPr="00F80C13">
        <w:rPr>
          <w:rFonts w:ascii="Times New Roman" w:hAnsi="Times New Roman"/>
          <w:i/>
          <w:iCs/>
          <w:sz w:val="24"/>
          <w:szCs w:val="24"/>
        </w:rPr>
        <w:t xml:space="preserve">w mond, terwijl </w:t>
      </w:r>
      <w:r w:rsidR="00F80C13" w:rsidRPr="00F80C13">
        <w:rPr>
          <w:rFonts w:ascii="Times New Roman" w:hAnsi="Times New Roman"/>
          <w:i/>
          <w:iCs/>
          <w:sz w:val="24"/>
          <w:szCs w:val="24"/>
        </w:rPr>
        <w:t>gij</w:t>
      </w:r>
      <w:r w:rsidRPr="00F80C13">
        <w:rPr>
          <w:rFonts w:ascii="Times New Roman" w:hAnsi="Times New Roman"/>
          <w:i/>
          <w:iCs/>
          <w:sz w:val="24"/>
          <w:szCs w:val="24"/>
        </w:rPr>
        <w:t xml:space="preserve"> de kastijding haat en Mijn woorden achter u henen werpt! </w:t>
      </w:r>
      <w:r w:rsidRPr="00D22742">
        <w:rPr>
          <w:rFonts w:ascii="Times New Roman" w:hAnsi="Times New Roman"/>
          <w:sz w:val="24"/>
          <w:szCs w:val="24"/>
        </w:rPr>
        <w:t xml:space="preserve">Meent gij dat de Heere ziet gelijk een mens ziet? Hij zal u straffen en het ordelijk u voor ogen stellen. </w:t>
      </w:r>
      <w:r w:rsidR="00F80C13">
        <w:rPr>
          <w:rFonts w:ascii="Times New Roman" w:hAnsi="Times New Roman"/>
          <w:sz w:val="24"/>
          <w:szCs w:val="24"/>
        </w:rPr>
        <w:t>O,</w:t>
      </w:r>
      <w:r w:rsidRPr="00D22742">
        <w:rPr>
          <w:rFonts w:ascii="Times New Roman" w:hAnsi="Times New Roman"/>
          <w:sz w:val="24"/>
          <w:szCs w:val="24"/>
        </w:rPr>
        <w:t xml:space="preserve"> bekeert u dan nog van deze uw</w:t>
      </w:r>
      <w:r w:rsidR="00F80C13">
        <w:rPr>
          <w:rFonts w:ascii="Times New Roman" w:hAnsi="Times New Roman"/>
          <w:sz w:val="24"/>
          <w:szCs w:val="24"/>
        </w:rPr>
        <w:t xml:space="preserve"> </w:t>
      </w:r>
      <w:r w:rsidRPr="00D22742">
        <w:rPr>
          <w:rFonts w:ascii="Times New Roman" w:hAnsi="Times New Roman"/>
          <w:sz w:val="24"/>
          <w:szCs w:val="24"/>
        </w:rPr>
        <w:t>boosheden opdat de Heere niet doorbreke als een vuur en verscheure dat niemand redde. Heden dan toch, indien</w:t>
      </w:r>
      <w:r>
        <w:rPr>
          <w:rFonts w:ascii="Times New Roman" w:hAnsi="Times New Roman"/>
          <w:sz w:val="24"/>
          <w:szCs w:val="24"/>
        </w:rPr>
        <w:t xml:space="preserve"> </w:t>
      </w:r>
      <w:r w:rsidR="00F80C13">
        <w:rPr>
          <w:rFonts w:ascii="Times New Roman" w:hAnsi="Times New Roman"/>
          <w:sz w:val="24"/>
          <w:szCs w:val="24"/>
        </w:rPr>
        <w:t>gij</w:t>
      </w:r>
      <w:r>
        <w:rPr>
          <w:rFonts w:ascii="Times New Roman" w:hAnsi="Times New Roman"/>
          <w:sz w:val="24"/>
          <w:szCs w:val="24"/>
        </w:rPr>
        <w:t xml:space="preserve"> </w:t>
      </w:r>
      <w:r w:rsidRPr="00D22742">
        <w:rPr>
          <w:rFonts w:ascii="Times New Roman" w:hAnsi="Times New Roman"/>
          <w:sz w:val="24"/>
          <w:szCs w:val="24"/>
        </w:rPr>
        <w:t>Zijn stem hoort.</w:t>
      </w:r>
    </w:p>
    <w:p w:rsidR="00332AF0" w:rsidRDefault="00332AF0"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F80C13">
        <w:rPr>
          <w:rFonts w:ascii="Times New Roman" w:hAnsi="Times New Roman"/>
          <w:b/>
          <w:bCs/>
          <w:sz w:val="24"/>
          <w:szCs w:val="24"/>
        </w:rPr>
        <w:t>Leer:</w:t>
      </w:r>
      <w:r w:rsidRPr="00D22742">
        <w:rPr>
          <w:rFonts w:ascii="Times New Roman" w:hAnsi="Times New Roman"/>
          <w:sz w:val="24"/>
          <w:szCs w:val="24"/>
        </w:rPr>
        <w:t xml:space="preserve"> Sommigen zeggen dat de verworpenen hetgeen ze aan weldaden ontvangen buiten Christus ontvangen, (wiens besturing en bed</w:t>
      </w:r>
      <w:r w:rsidR="00F80C13">
        <w:rPr>
          <w:rFonts w:ascii="Times New Roman" w:hAnsi="Times New Roman"/>
          <w:sz w:val="24"/>
          <w:szCs w:val="24"/>
        </w:rPr>
        <w:t>i</w:t>
      </w:r>
      <w:r w:rsidRPr="00D22742">
        <w:rPr>
          <w:rFonts w:ascii="Times New Roman" w:hAnsi="Times New Roman"/>
          <w:sz w:val="24"/>
          <w:szCs w:val="24"/>
        </w:rPr>
        <w:t>e</w:t>
      </w:r>
      <w:r w:rsidR="00F80C13">
        <w:rPr>
          <w:rFonts w:ascii="Times New Roman" w:hAnsi="Times New Roman"/>
          <w:sz w:val="24"/>
          <w:szCs w:val="24"/>
        </w:rPr>
        <w:t>n</w:t>
      </w:r>
      <w:r w:rsidRPr="00D22742">
        <w:rPr>
          <w:rFonts w:ascii="Times New Roman" w:hAnsi="Times New Roman"/>
          <w:sz w:val="24"/>
          <w:szCs w:val="24"/>
        </w:rPr>
        <w:t xml:space="preserve">ing ze tot het Verbond beperken), uit een z.g. algemene goedheid Gods, terwijl de uitverkorenen het </w:t>
      </w:r>
      <w:r>
        <w:rPr>
          <w:rFonts w:ascii="Times New Roman" w:hAnsi="Times New Roman"/>
          <w:sz w:val="24"/>
          <w:szCs w:val="24"/>
        </w:rPr>
        <w:t xml:space="preserve">hun </w:t>
      </w:r>
      <w:r w:rsidRPr="00D22742">
        <w:rPr>
          <w:rFonts w:ascii="Times New Roman" w:hAnsi="Times New Roman"/>
          <w:sz w:val="24"/>
          <w:szCs w:val="24"/>
        </w:rPr>
        <w:t>ontvangen in het Verbond uit en door Christus.</w:t>
      </w:r>
    </w:p>
    <w:p w:rsidR="00F80C13" w:rsidRDefault="00332AF0" w:rsidP="00D22742">
      <w:pPr>
        <w:spacing w:after="0" w:line="240" w:lineRule="auto"/>
        <w:jc w:val="both"/>
        <w:rPr>
          <w:rFonts w:ascii="Times New Roman" w:hAnsi="Times New Roman"/>
          <w:sz w:val="24"/>
          <w:szCs w:val="24"/>
        </w:rPr>
      </w:pPr>
      <w:r w:rsidRPr="00F80C13">
        <w:rPr>
          <w:rFonts w:ascii="Times New Roman" w:hAnsi="Times New Roman"/>
          <w:b/>
          <w:bCs/>
          <w:sz w:val="24"/>
          <w:szCs w:val="24"/>
        </w:rPr>
        <w:t>Antwoord:</w:t>
      </w:r>
      <w:r w:rsidRPr="00D22742">
        <w:rPr>
          <w:rFonts w:ascii="Times New Roman" w:hAnsi="Times New Roman"/>
          <w:sz w:val="24"/>
          <w:szCs w:val="24"/>
        </w:rPr>
        <w:t xml:space="preserve"> Deze leer is aan te merken als een </w:t>
      </w:r>
      <w:r w:rsidRPr="00F80C13">
        <w:rPr>
          <w:rFonts w:ascii="Times New Roman" w:hAnsi="Times New Roman"/>
          <w:i/>
          <w:iCs/>
          <w:sz w:val="24"/>
          <w:szCs w:val="24"/>
        </w:rPr>
        <w:t>over-recht</w:t>
      </w:r>
      <w:r w:rsidRPr="00F80C13">
        <w:rPr>
          <w:rFonts w:ascii="Times New Roman" w:hAnsi="Times New Roman"/>
          <w:i/>
          <w:iCs/>
          <w:sz w:val="24"/>
          <w:szCs w:val="24"/>
        </w:rPr>
        <w:softHyphen/>
        <w:t>zinnigheid</w:t>
      </w:r>
      <w:r w:rsidRPr="00D22742">
        <w:rPr>
          <w:rFonts w:ascii="Times New Roman" w:hAnsi="Times New Roman"/>
          <w:sz w:val="24"/>
          <w:szCs w:val="24"/>
        </w:rPr>
        <w:t xml:space="preserve"> en een reactie op de leer</w:t>
      </w:r>
      <w:r>
        <w:rPr>
          <w:rFonts w:ascii="Times New Roman" w:hAnsi="Times New Roman"/>
          <w:sz w:val="24"/>
          <w:szCs w:val="24"/>
        </w:rPr>
        <w:t xml:space="preserve"> van de </w:t>
      </w:r>
      <w:r w:rsidRPr="00D22742">
        <w:rPr>
          <w:rFonts w:ascii="Times New Roman" w:hAnsi="Times New Roman"/>
          <w:sz w:val="24"/>
          <w:szCs w:val="24"/>
        </w:rPr>
        <w:t>algemene verzoening met een doorvloeien in de tegenstelling. Blijkbaar vreest men door te zeggen dat ook de verworpenen weldaden door en van Christus ontvangen mede van remonstrantisme beschul</w:t>
      </w:r>
      <w:r w:rsidRPr="00D22742">
        <w:rPr>
          <w:rFonts w:ascii="Times New Roman" w:hAnsi="Times New Roman"/>
          <w:sz w:val="24"/>
          <w:szCs w:val="24"/>
        </w:rPr>
        <w:softHyphen/>
        <w:t>digd te worden. Deze leer is echter even vals als de alge</w:t>
      </w:r>
      <w:r w:rsidRPr="00D22742">
        <w:rPr>
          <w:rFonts w:ascii="Times New Roman" w:hAnsi="Times New Roman"/>
          <w:sz w:val="24"/>
          <w:szCs w:val="24"/>
        </w:rPr>
        <w:softHyphen/>
        <w:t>mene verzoeningsleer, doende evenzeer tekort aan de heer</w:t>
      </w:r>
      <w:r w:rsidRPr="00D22742">
        <w:rPr>
          <w:rFonts w:ascii="Times New Roman" w:hAnsi="Times New Roman"/>
          <w:sz w:val="24"/>
          <w:szCs w:val="24"/>
        </w:rPr>
        <w:softHyphen/>
        <w:t>lijkheid van Christus. Daar hier ook in gevonden wordt een</w:t>
      </w:r>
      <w:r w:rsidR="00F80C13">
        <w:rPr>
          <w:rFonts w:ascii="Times New Roman" w:hAnsi="Times New Roman"/>
          <w:sz w:val="24"/>
          <w:szCs w:val="24"/>
        </w:rPr>
        <w:t xml:space="preserve"> </w:t>
      </w:r>
      <w:r w:rsidRPr="00D22742">
        <w:rPr>
          <w:rFonts w:ascii="Times New Roman" w:hAnsi="Times New Roman"/>
          <w:sz w:val="24"/>
          <w:szCs w:val="24"/>
        </w:rPr>
        <w:t xml:space="preserve">dwaling t.o.v. de </w:t>
      </w:r>
      <w:r w:rsidR="00F80C13">
        <w:rPr>
          <w:rFonts w:ascii="Times New Roman" w:hAnsi="Times New Roman"/>
          <w:sz w:val="24"/>
          <w:szCs w:val="24"/>
        </w:rPr>
        <w:t>P</w:t>
      </w:r>
      <w:r w:rsidRPr="00D22742">
        <w:rPr>
          <w:rFonts w:ascii="Times New Roman" w:hAnsi="Times New Roman"/>
          <w:sz w:val="24"/>
          <w:szCs w:val="24"/>
        </w:rPr>
        <w:t>ersoon van Christus</w:t>
      </w:r>
      <w:r w:rsidR="00F80C13">
        <w:rPr>
          <w:rFonts w:ascii="Times New Roman" w:hAnsi="Times New Roman"/>
          <w:sz w:val="24"/>
          <w:szCs w:val="24"/>
        </w:rPr>
        <w:t>. Daar die</w:t>
      </w:r>
      <w:r w:rsidRPr="00D22742">
        <w:rPr>
          <w:rFonts w:ascii="Times New Roman" w:hAnsi="Times New Roman"/>
          <w:sz w:val="24"/>
          <w:szCs w:val="24"/>
        </w:rPr>
        <w:t xml:space="preserve"> bij meerderen gevonden wordt, willen we er iets van zeggen.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Christus is in alles de Middelaar Gods en</w:t>
      </w:r>
      <w:r>
        <w:rPr>
          <w:rFonts w:ascii="Times New Roman" w:hAnsi="Times New Roman"/>
          <w:sz w:val="24"/>
          <w:szCs w:val="24"/>
        </w:rPr>
        <w:t xml:space="preserve"> van de </w:t>
      </w:r>
      <w:r w:rsidRPr="00D22742">
        <w:rPr>
          <w:rFonts w:ascii="Times New Roman" w:hAnsi="Times New Roman"/>
          <w:sz w:val="24"/>
          <w:szCs w:val="24"/>
        </w:rPr>
        <w:t xml:space="preserve">mensen, </w:t>
      </w:r>
      <w:r w:rsidRPr="00F80C13">
        <w:rPr>
          <w:rFonts w:ascii="Times New Roman" w:hAnsi="Times New Roman"/>
          <w:i/>
          <w:iCs/>
          <w:sz w:val="24"/>
          <w:szCs w:val="24"/>
        </w:rPr>
        <w:t>door Wien alle dingen zijn.</w:t>
      </w:r>
      <w:r w:rsidRPr="00D22742">
        <w:rPr>
          <w:rFonts w:ascii="Times New Roman" w:hAnsi="Times New Roman"/>
          <w:sz w:val="24"/>
          <w:szCs w:val="24"/>
        </w:rPr>
        <w:t xml:space="preserve"> Dit was Hij zelfs ook in het eerste Verbond. Daar was Hij het echter niet als Jezus Christus, </w:t>
      </w:r>
      <w:r w:rsidR="00F80C13">
        <w:rPr>
          <w:rFonts w:ascii="Times New Roman" w:hAnsi="Times New Roman"/>
          <w:sz w:val="24"/>
          <w:szCs w:val="24"/>
        </w:rPr>
        <w:t>m</w:t>
      </w:r>
      <w:r>
        <w:rPr>
          <w:rFonts w:ascii="Times New Roman" w:hAnsi="Times New Roman"/>
          <w:sz w:val="24"/>
          <w:szCs w:val="24"/>
        </w:rPr>
        <w:t xml:space="preserve">aar </w:t>
      </w:r>
      <w:r w:rsidRPr="00D22742">
        <w:rPr>
          <w:rFonts w:ascii="Times New Roman" w:hAnsi="Times New Roman"/>
          <w:sz w:val="24"/>
          <w:szCs w:val="24"/>
        </w:rPr>
        <w:t>wel als Zone Gods. Als alle dingen door Hem zijn, dan behoren hier ook de dingen bij die de verworpenen ontvangen</w:t>
      </w:r>
      <w:r>
        <w:rPr>
          <w:rFonts w:ascii="Times New Roman" w:hAnsi="Times New Roman"/>
          <w:sz w:val="24"/>
          <w:szCs w:val="24"/>
        </w:rPr>
        <w:t>. Z</w:t>
      </w:r>
      <w:r w:rsidRPr="00D22742">
        <w:rPr>
          <w:rFonts w:ascii="Times New Roman" w:hAnsi="Times New Roman"/>
          <w:sz w:val="24"/>
          <w:szCs w:val="24"/>
        </w:rPr>
        <w:t>ij ontvangen dezen echter niet van Hem als hun Verlosser en Zaligmaker, maar als de Uitdeler</w:t>
      </w:r>
      <w:r>
        <w:rPr>
          <w:rFonts w:ascii="Times New Roman" w:hAnsi="Times New Roman"/>
          <w:sz w:val="24"/>
          <w:szCs w:val="24"/>
        </w:rPr>
        <w:t xml:space="preserve"> van de </w:t>
      </w:r>
      <w:r w:rsidRPr="00D22742">
        <w:rPr>
          <w:rFonts w:ascii="Times New Roman" w:hAnsi="Times New Roman"/>
          <w:sz w:val="24"/>
          <w:szCs w:val="24"/>
        </w:rPr>
        <w:t>barmhartigheden Gods, welke over al Gods werken verspreid zijn. Ps. 145. Daarenboven, wanneer Hij alle macht heeft ontvangen in hemel en op aarde, is daarbij ook inbegrepen de besturing</w:t>
      </w:r>
      <w:r>
        <w:rPr>
          <w:rFonts w:ascii="Times New Roman" w:hAnsi="Times New Roman"/>
          <w:sz w:val="24"/>
          <w:szCs w:val="24"/>
        </w:rPr>
        <w:t xml:space="preserve"> van de </w:t>
      </w:r>
      <w:r w:rsidRPr="00D22742">
        <w:rPr>
          <w:rFonts w:ascii="Times New Roman" w:hAnsi="Times New Roman"/>
          <w:sz w:val="24"/>
          <w:szCs w:val="24"/>
        </w:rPr>
        <w:t xml:space="preserve">verworpenen. (Het spreken over verworpenen en uitverkorenen in deze zin is al een uitvloeisel van een </w:t>
      </w:r>
      <w:r w:rsidRPr="00F80C13">
        <w:rPr>
          <w:rFonts w:ascii="Times New Roman" w:hAnsi="Times New Roman"/>
          <w:i/>
          <w:iCs/>
          <w:sz w:val="24"/>
          <w:szCs w:val="24"/>
        </w:rPr>
        <w:t>over-rechtzinnigheid</w:t>
      </w:r>
      <w:r w:rsidRPr="00D22742">
        <w:rPr>
          <w:rFonts w:ascii="Times New Roman" w:hAnsi="Times New Roman"/>
          <w:sz w:val="24"/>
          <w:szCs w:val="24"/>
        </w:rPr>
        <w:t xml:space="preserve"> in menselijke wijsheid). Wanneer wij weten dat Jezus Christus in al Zijn betrekkingen en bedieningen, werken en manier van </w:t>
      </w:r>
      <w:r w:rsidR="00F80C13">
        <w:rPr>
          <w:rFonts w:ascii="Times New Roman" w:hAnsi="Times New Roman"/>
          <w:sz w:val="24"/>
          <w:szCs w:val="24"/>
        </w:rPr>
        <w:t>B</w:t>
      </w:r>
      <w:r w:rsidRPr="00D22742">
        <w:rPr>
          <w:rFonts w:ascii="Times New Roman" w:hAnsi="Times New Roman"/>
          <w:sz w:val="24"/>
          <w:szCs w:val="24"/>
        </w:rPr>
        <w:t xml:space="preserve">estaan één en dezelfde </w:t>
      </w:r>
      <w:r w:rsidR="00F80C13">
        <w:rPr>
          <w:rFonts w:ascii="Times New Roman" w:hAnsi="Times New Roman"/>
          <w:sz w:val="24"/>
          <w:szCs w:val="24"/>
        </w:rPr>
        <w:t>P</w:t>
      </w:r>
      <w:r w:rsidRPr="00D22742">
        <w:rPr>
          <w:rFonts w:ascii="Times New Roman" w:hAnsi="Times New Roman"/>
          <w:sz w:val="24"/>
          <w:szCs w:val="24"/>
        </w:rPr>
        <w:t xml:space="preserve">ersoon is, dan is het duidelijk dat ook de goddelozen de weldaden in dit leven van Hem ontvangen, én tevens dat dit ontvangen niets zegt t.o.v. een </w:t>
      </w:r>
      <w:r w:rsidR="00F80C13">
        <w:rPr>
          <w:rFonts w:ascii="Times New Roman" w:hAnsi="Times New Roman"/>
          <w:sz w:val="24"/>
          <w:szCs w:val="24"/>
        </w:rPr>
        <w:t>in-</w:t>
      </w:r>
      <w:r w:rsidRPr="00D22742">
        <w:rPr>
          <w:rFonts w:ascii="Times New Roman" w:hAnsi="Times New Roman"/>
          <w:sz w:val="24"/>
          <w:szCs w:val="24"/>
        </w:rPr>
        <w:t>zijn of niet zijn in het Verbond. De weldaden van vergeving en verlos</w:t>
      </w:r>
      <w:r w:rsidRPr="00D22742">
        <w:rPr>
          <w:rFonts w:ascii="Times New Roman" w:hAnsi="Times New Roman"/>
          <w:sz w:val="24"/>
          <w:szCs w:val="24"/>
        </w:rPr>
        <w:softHyphen/>
        <w:t>sing, verzoening en zaligmaking, worden alleen in het Ver</w:t>
      </w:r>
      <w:r w:rsidRPr="00D22742">
        <w:rPr>
          <w:rFonts w:ascii="Times New Roman" w:hAnsi="Times New Roman"/>
          <w:sz w:val="24"/>
          <w:szCs w:val="24"/>
        </w:rPr>
        <w:softHyphen/>
        <w:t>bond geschonken, en alleen ontvangen in en door het geloof in Jezus Christus, en de vereniging des geloofs met Hem.</w:t>
      </w:r>
    </w:p>
    <w:p w:rsidR="00F80C1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Dat ongelovigen weldaden van Christus ontvangen leert de Schrift nadrukkelijk. Bij de reeds genoemde plaatsen wij</w:t>
      </w:r>
      <w:r w:rsidRPr="00D22742">
        <w:rPr>
          <w:rFonts w:ascii="Times New Roman" w:hAnsi="Times New Roman"/>
          <w:sz w:val="24"/>
          <w:szCs w:val="24"/>
        </w:rPr>
        <w:softHyphen/>
        <w:t xml:space="preserve">zen we nog op het volgende: </w:t>
      </w:r>
      <w:r w:rsidRPr="00F80C13">
        <w:rPr>
          <w:rFonts w:ascii="Times New Roman" w:hAnsi="Times New Roman"/>
          <w:i/>
          <w:iCs/>
          <w:sz w:val="24"/>
          <w:szCs w:val="24"/>
        </w:rPr>
        <w:t>De Vader doet niets zonder de Zoon</w:t>
      </w:r>
      <w:r w:rsidRPr="00D22742">
        <w:rPr>
          <w:rFonts w:ascii="Times New Roman" w:hAnsi="Times New Roman"/>
          <w:sz w:val="24"/>
          <w:szCs w:val="24"/>
        </w:rPr>
        <w:t xml:space="preserve">. De Heere zegt in Joh. 17 : 2 </w:t>
      </w:r>
      <w:r w:rsidRPr="00F80C13">
        <w:rPr>
          <w:rFonts w:ascii="Times New Roman" w:hAnsi="Times New Roman"/>
          <w:i/>
          <w:iCs/>
          <w:sz w:val="24"/>
          <w:szCs w:val="24"/>
        </w:rPr>
        <w:t>dat de Vader Hem macht heeft gegeven over alle vlees</w:t>
      </w:r>
      <w:r w:rsidRPr="00D22742">
        <w:rPr>
          <w:rFonts w:ascii="Times New Roman" w:hAnsi="Times New Roman"/>
          <w:sz w:val="24"/>
          <w:szCs w:val="24"/>
        </w:rPr>
        <w:t>. In Noach richt de Heere Zijn Verbond op met alle vlees tot de dieren des velds. De Va</w:t>
      </w:r>
      <w:r w:rsidRPr="00D22742">
        <w:rPr>
          <w:rFonts w:ascii="Times New Roman" w:hAnsi="Times New Roman"/>
          <w:sz w:val="24"/>
          <w:szCs w:val="24"/>
        </w:rPr>
        <w:softHyphen/>
        <w:t xml:space="preserve">der oordeelt niemand, maar heeft al het oordeel de Zoon overgegeven, dus ook over de goddelozen. </w:t>
      </w:r>
    </w:p>
    <w:p w:rsidR="00F80C1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Bij de spijziging</w:t>
      </w:r>
      <w:r>
        <w:rPr>
          <w:rFonts w:ascii="Times New Roman" w:hAnsi="Times New Roman"/>
          <w:sz w:val="24"/>
          <w:szCs w:val="24"/>
        </w:rPr>
        <w:t xml:space="preserve"> van de </w:t>
      </w:r>
      <w:r w:rsidRPr="00D22742">
        <w:rPr>
          <w:rFonts w:ascii="Times New Roman" w:hAnsi="Times New Roman"/>
          <w:sz w:val="24"/>
          <w:szCs w:val="24"/>
        </w:rPr>
        <w:t xml:space="preserve">schare ontvingen alle mensen het brood dat Hij brak en zegende. Onder de uitdelers van dat brood was zowel Judas als Petrus. </w:t>
      </w:r>
      <w:r w:rsidRPr="00F80C13">
        <w:rPr>
          <w:rFonts w:ascii="Times New Roman" w:hAnsi="Times New Roman"/>
          <w:i/>
          <w:iCs/>
          <w:sz w:val="24"/>
          <w:szCs w:val="24"/>
        </w:rPr>
        <w:t>Alle dingen zijn door Hem gemaakt,</w:t>
      </w:r>
      <w:r w:rsidRPr="00D22742">
        <w:rPr>
          <w:rFonts w:ascii="Times New Roman" w:hAnsi="Times New Roman"/>
          <w:sz w:val="24"/>
          <w:szCs w:val="24"/>
        </w:rPr>
        <w:t xml:space="preserve"> </w:t>
      </w:r>
      <w:r w:rsidR="00F80C13">
        <w:rPr>
          <w:rFonts w:ascii="Times New Roman" w:hAnsi="Times New Roman"/>
          <w:sz w:val="24"/>
          <w:szCs w:val="24"/>
        </w:rPr>
        <w:t xml:space="preserve">Hebr 1: 1, 2, </w:t>
      </w:r>
      <w:r w:rsidRPr="00D22742">
        <w:rPr>
          <w:rFonts w:ascii="Times New Roman" w:hAnsi="Times New Roman"/>
          <w:sz w:val="24"/>
          <w:szCs w:val="24"/>
        </w:rPr>
        <w:t>dus ook het brood</w:t>
      </w:r>
      <w:r>
        <w:rPr>
          <w:rFonts w:ascii="Times New Roman" w:hAnsi="Times New Roman"/>
          <w:sz w:val="24"/>
          <w:szCs w:val="24"/>
        </w:rPr>
        <w:t xml:space="preserve"> van de </w:t>
      </w:r>
      <w:r w:rsidRPr="00D22742">
        <w:rPr>
          <w:rFonts w:ascii="Times New Roman" w:hAnsi="Times New Roman"/>
          <w:sz w:val="24"/>
          <w:szCs w:val="24"/>
        </w:rPr>
        <w:t>goddelozen. Vele zieken werden door Hem ge</w:t>
      </w:r>
      <w:r w:rsidRPr="00D22742">
        <w:rPr>
          <w:rFonts w:ascii="Times New Roman" w:hAnsi="Times New Roman"/>
          <w:sz w:val="24"/>
          <w:szCs w:val="24"/>
        </w:rPr>
        <w:softHyphen/>
        <w:t>nezen, ook degenen die Hem tenslotte verwierpen. Hij doop</w:t>
      </w:r>
      <w:r w:rsidRPr="00D22742">
        <w:rPr>
          <w:rFonts w:ascii="Times New Roman" w:hAnsi="Times New Roman"/>
          <w:sz w:val="24"/>
          <w:szCs w:val="24"/>
        </w:rPr>
        <w:softHyphen/>
        <w:t xml:space="preserve">te de bete in de azijn en gaf ze met eigen hand aan Judas. </w:t>
      </w:r>
    </w:p>
    <w:p w:rsidR="00F80C1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Ten overvloede wijzen we nog op 1 Cor. 10 : 1--5, waar de H</w:t>
      </w:r>
      <w:r w:rsidR="00F80C13">
        <w:rPr>
          <w:rFonts w:ascii="Times New Roman" w:hAnsi="Times New Roman"/>
          <w:sz w:val="24"/>
          <w:szCs w:val="24"/>
        </w:rPr>
        <w:t>eilige</w:t>
      </w:r>
      <w:r w:rsidRPr="00D22742">
        <w:rPr>
          <w:rFonts w:ascii="Times New Roman" w:hAnsi="Times New Roman"/>
          <w:sz w:val="24"/>
          <w:szCs w:val="24"/>
        </w:rPr>
        <w:t xml:space="preserve"> Geest zegt dat velen in welken de Heere geen welbehagen had, gedronken hebben uit de steenrots Christus. Het mocht ons nog aanspreken dat we zoveel goed van Hem en door</w:t>
      </w:r>
      <w:r w:rsidR="00F80C13">
        <w:rPr>
          <w:rFonts w:ascii="Times New Roman" w:hAnsi="Times New Roman"/>
          <w:sz w:val="24"/>
          <w:szCs w:val="24"/>
        </w:rPr>
        <w:t xml:space="preserve"> </w:t>
      </w:r>
      <w:r w:rsidRPr="00D22742">
        <w:rPr>
          <w:rFonts w:ascii="Times New Roman" w:hAnsi="Times New Roman"/>
          <w:sz w:val="24"/>
          <w:szCs w:val="24"/>
        </w:rPr>
        <w:t xml:space="preserve">Hem genieten en Hem kwaad vergelden voor Zijn liefde.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Van dit alles zal Hij ons eenmaal rekenschap vragen als we voor Zijn rechterstoel zullen staan. En wee dan degenen die het goed in </w:t>
      </w:r>
      <w:r>
        <w:rPr>
          <w:rFonts w:ascii="Times New Roman" w:hAnsi="Times New Roman"/>
          <w:sz w:val="24"/>
          <w:szCs w:val="24"/>
        </w:rPr>
        <w:t xml:space="preserve">hun </w:t>
      </w:r>
      <w:r w:rsidRPr="00D22742">
        <w:rPr>
          <w:rFonts w:ascii="Times New Roman" w:hAnsi="Times New Roman"/>
          <w:sz w:val="24"/>
          <w:szCs w:val="24"/>
        </w:rPr>
        <w:t>wellusten hebben doorgebracht en/of hun ta</w:t>
      </w:r>
      <w:r w:rsidRPr="00D22742">
        <w:rPr>
          <w:rFonts w:ascii="Times New Roman" w:hAnsi="Times New Roman"/>
          <w:sz w:val="24"/>
          <w:szCs w:val="24"/>
        </w:rPr>
        <w:softHyphen/>
        <w:t xml:space="preserve">lent in de aarde hebben begraven. </w:t>
      </w:r>
      <w:r w:rsidRPr="006A69C9">
        <w:rPr>
          <w:rFonts w:ascii="Times New Roman" w:hAnsi="Times New Roman"/>
          <w:i/>
          <w:iCs/>
          <w:sz w:val="24"/>
          <w:szCs w:val="24"/>
        </w:rPr>
        <w:t>Indien dan zij niet ontvlo</w:t>
      </w:r>
      <w:r w:rsidRPr="006A69C9">
        <w:rPr>
          <w:rFonts w:ascii="Times New Roman" w:hAnsi="Times New Roman"/>
          <w:i/>
          <w:iCs/>
          <w:sz w:val="24"/>
          <w:szCs w:val="24"/>
        </w:rPr>
        <w:softHyphen/>
        <w:t>den zijn die Hem verwierpen die op aarde goddelijke ant</w:t>
      </w:r>
      <w:r w:rsidRPr="006A69C9">
        <w:rPr>
          <w:rFonts w:ascii="Times New Roman" w:hAnsi="Times New Roman"/>
          <w:i/>
          <w:iCs/>
          <w:sz w:val="24"/>
          <w:szCs w:val="24"/>
        </w:rPr>
        <w:softHyphen/>
        <w:t>woorden gaf, hoe zullen wij ontvlieden indien we Hem ver</w:t>
      </w:r>
      <w:r w:rsidRPr="006A69C9">
        <w:rPr>
          <w:rFonts w:ascii="Times New Roman" w:hAnsi="Times New Roman"/>
          <w:i/>
          <w:iCs/>
          <w:sz w:val="24"/>
          <w:szCs w:val="24"/>
        </w:rPr>
        <w:softHyphen/>
        <w:t>werpen die van de hemel is?</w:t>
      </w:r>
      <w:r w:rsidRPr="00D22742">
        <w:rPr>
          <w:rFonts w:ascii="Times New Roman" w:hAnsi="Times New Roman"/>
          <w:sz w:val="24"/>
          <w:szCs w:val="24"/>
        </w:rPr>
        <w:t xml:space="preserve"> En dat temeer als we van de broden gegeten hebben die door Hem zijn gezegend en ge</w:t>
      </w:r>
      <w:r w:rsidRPr="00D22742">
        <w:rPr>
          <w:rFonts w:ascii="Times New Roman" w:hAnsi="Times New Roman"/>
          <w:sz w:val="24"/>
          <w:szCs w:val="24"/>
        </w:rPr>
        <w:softHyphen/>
        <w:t>broken</w:t>
      </w:r>
      <w:r>
        <w:rPr>
          <w:rFonts w:ascii="Times New Roman" w:hAnsi="Times New Roman"/>
          <w:sz w:val="24"/>
          <w:szCs w:val="24"/>
        </w:rPr>
        <w:t>. Z</w:t>
      </w:r>
      <w:r w:rsidRPr="00D22742">
        <w:rPr>
          <w:rFonts w:ascii="Times New Roman" w:hAnsi="Times New Roman"/>
          <w:sz w:val="24"/>
          <w:szCs w:val="24"/>
        </w:rPr>
        <w:t xml:space="preserve">ij het nog de bede onzer harten: </w:t>
      </w:r>
      <w:r w:rsidRPr="006A69C9">
        <w:rPr>
          <w:rFonts w:ascii="Times New Roman" w:hAnsi="Times New Roman"/>
          <w:i/>
          <w:iCs/>
          <w:sz w:val="24"/>
          <w:szCs w:val="24"/>
        </w:rPr>
        <w:t xml:space="preserve">Heere, </w:t>
      </w:r>
      <w:r w:rsidR="006A69C9">
        <w:rPr>
          <w:rFonts w:ascii="Times New Roman" w:hAnsi="Times New Roman"/>
          <w:i/>
          <w:iCs/>
          <w:sz w:val="24"/>
          <w:szCs w:val="24"/>
        </w:rPr>
        <w:t>U</w:t>
      </w:r>
      <w:r w:rsidRPr="006A69C9">
        <w:rPr>
          <w:rFonts w:ascii="Times New Roman" w:hAnsi="Times New Roman"/>
          <w:i/>
          <w:iCs/>
          <w:sz w:val="24"/>
          <w:szCs w:val="24"/>
        </w:rPr>
        <w:t>w goeder</w:t>
      </w:r>
      <w:r w:rsidRPr="006A69C9">
        <w:rPr>
          <w:rFonts w:ascii="Times New Roman" w:hAnsi="Times New Roman"/>
          <w:i/>
          <w:iCs/>
          <w:sz w:val="24"/>
          <w:szCs w:val="24"/>
        </w:rPr>
        <w:softHyphen/>
        <w:t xml:space="preserve">tierenheid is goed, leer mij </w:t>
      </w:r>
      <w:r w:rsidR="006A69C9">
        <w:rPr>
          <w:rFonts w:ascii="Times New Roman" w:hAnsi="Times New Roman"/>
          <w:i/>
          <w:iCs/>
          <w:sz w:val="24"/>
          <w:szCs w:val="24"/>
        </w:rPr>
        <w:t>U</w:t>
      </w:r>
      <w:r w:rsidRPr="006A69C9">
        <w:rPr>
          <w:rFonts w:ascii="Times New Roman" w:hAnsi="Times New Roman"/>
          <w:i/>
          <w:iCs/>
          <w:sz w:val="24"/>
          <w:szCs w:val="24"/>
        </w:rPr>
        <w:t xml:space="preserve">w inzettingen. </w:t>
      </w:r>
      <w:r>
        <w:rPr>
          <w:rFonts w:ascii="Times New Roman" w:hAnsi="Times New Roman"/>
          <w:sz w:val="24"/>
          <w:szCs w:val="24"/>
        </w:rPr>
        <w:t>Z</w:t>
      </w:r>
      <w:r w:rsidRPr="00D22742">
        <w:rPr>
          <w:rFonts w:ascii="Times New Roman" w:hAnsi="Times New Roman"/>
          <w:sz w:val="24"/>
          <w:szCs w:val="24"/>
        </w:rPr>
        <w:t>ie ook, vooral betreffende de verwarring aangaande de persoon des Midde</w:t>
      </w:r>
      <w:r w:rsidRPr="00D22742">
        <w:rPr>
          <w:rFonts w:ascii="Times New Roman" w:hAnsi="Times New Roman"/>
          <w:sz w:val="24"/>
          <w:szCs w:val="24"/>
        </w:rPr>
        <w:softHyphen/>
        <w:t>laars, pag. 33-35. Aldus blijkt het duidelijk dat alle leringen dezelfde grondslag als bovengenoemde heb</w:t>
      </w:r>
      <w:r w:rsidR="006A69C9">
        <w:rPr>
          <w:rFonts w:ascii="Times New Roman" w:hAnsi="Times New Roman"/>
          <w:sz w:val="24"/>
          <w:szCs w:val="24"/>
        </w:rPr>
        <w:t>b</w:t>
      </w:r>
      <w:r w:rsidRPr="00D22742">
        <w:rPr>
          <w:rFonts w:ascii="Times New Roman" w:hAnsi="Times New Roman"/>
          <w:sz w:val="24"/>
          <w:szCs w:val="24"/>
        </w:rPr>
        <w:t>ende, niet naar Gods Woord zijn, en daarom verworpen moeten worden.</w:t>
      </w:r>
    </w:p>
    <w:p w:rsidR="006A69C9" w:rsidRDefault="006A69C9" w:rsidP="00D22742">
      <w:pPr>
        <w:spacing w:after="0" w:line="240" w:lineRule="auto"/>
        <w:jc w:val="both"/>
        <w:rPr>
          <w:rFonts w:ascii="Times New Roman" w:hAnsi="Times New Roman"/>
          <w:sz w:val="24"/>
          <w:szCs w:val="24"/>
        </w:rPr>
      </w:pPr>
    </w:p>
    <w:p w:rsidR="006A69C9" w:rsidRDefault="006A69C9"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6A69C9">
        <w:rPr>
          <w:rFonts w:ascii="Times New Roman" w:hAnsi="Times New Roman"/>
          <w:b/>
          <w:bCs/>
          <w:sz w:val="24"/>
          <w:szCs w:val="24"/>
        </w:rPr>
        <w:t>Leer:</w:t>
      </w:r>
      <w:r w:rsidRPr="00D22742">
        <w:rPr>
          <w:rFonts w:ascii="Times New Roman" w:hAnsi="Times New Roman"/>
          <w:sz w:val="24"/>
          <w:szCs w:val="24"/>
        </w:rPr>
        <w:t xml:space="preserve"> Er zijn vele beschouwingen en leringen over het toekomen van de beloften des Verbonds. Kenmerkend is de strijd tussen hen die zeggen dat ze alleen aan de bekeerden toekomen en hen die zeggen dat ze ook aan onbekeerden toe</w:t>
      </w:r>
      <w:r w:rsidRPr="00D22742">
        <w:rPr>
          <w:rFonts w:ascii="Times New Roman" w:hAnsi="Times New Roman"/>
          <w:sz w:val="24"/>
          <w:szCs w:val="24"/>
        </w:rPr>
        <w:softHyphen/>
        <w:t>komen.</w:t>
      </w:r>
    </w:p>
    <w:p w:rsidR="006A69C9" w:rsidRDefault="00332AF0" w:rsidP="00D22742">
      <w:pPr>
        <w:spacing w:after="0" w:line="240" w:lineRule="auto"/>
        <w:jc w:val="both"/>
        <w:rPr>
          <w:rFonts w:ascii="Times New Roman" w:hAnsi="Times New Roman"/>
          <w:sz w:val="24"/>
          <w:szCs w:val="24"/>
        </w:rPr>
      </w:pPr>
      <w:r w:rsidRPr="006A69C9">
        <w:rPr>
          <w:rFonts w:ascii="Times New Roman" w:hAnsi="Times New Roman"/>
          <w:b/>
          <w:bCs/>
          <w:sz w:val="24"/>
          <w:szCs w:val="24"/>
        </w:rPr>
        <w:t>Antwoord:</w:t>
      </w:r>
      <w:r w:rsidRPr="00D22742">
        <w:rPr>
          <w:rFonts w:ascii="Times New Roman" w:hAnsi="Times New Roman"/>
          <w:sz w:val="24"/>
          <w:szCs w:val="24"/>
        </w:rPr>
        <w:t xml:space="preserve"> We vinden hier een redeneren langs de Schrift heen, die deze uitdrukkingen in deze zin zeker niet kent, en doet de beloften </w:t>
      </w:r>
      <w:r>
        <w:rPr>
          <w:rFonts w:ascii="Times New Roman" w:hAnsi="Times New Roman"/>
          <w:sz w:val="24"/>
          <w:szCs w:val="24"/>
        </w:rPr>
        <w:t>van het Verbond</w:t>
      </w:r>
      <w:r w:rsidR="006A69C9">
        <w:rPr>
          <w:rFonts w:ascii="Times New Roman" w:hAnsi="Times New Roman"/>
          <w:sz w:val="24"/>
          <w:szCs w:val="24"/>
        </w:rPr>
        <w:t xml:space="preserve"> </w:t>
      </w:r>
      <w:r w:rsidRPr="00D22742">
        <w:rPr>
          <w:rFonts w:ascii="Times New Roman" w:hAnsi="Times New Roman"/>
          <w:sz w:val="24"/>
          <w:szCs w:val="24"/>
        </w:rPr>
        <w:t xml:space="preserve">dus noch aan bekeerden noch aan onbekeerden toekomen. Er is onder ons enerzijds een geslacht van </w:t>
      </w:r>
      <w:r>
        <w:rPr>
          <w:rFonts w:ascii="Times New Roman" w:hAnsi="Times New Roman"/>
          <w:sz w:val="24"/>
          <w:szCs w:val="24"/>
        </w:rPr>
        <w:t>"</w:t>
      </w:r>
      <w:r w:rsidRPr="00D22742">
        <w:rPr>
          <w:rFonts w:ascii="Times New Roman" w:hAnsi="Times New Roman"/>
          <w:sz w:val="24"/>
          <w:szCs w:val="24"/>
        </w:rPr>
        <w:t xml:space="preserve">bekeerden" gekweekt, die rusten op hetgeen er </w:t>
      </w:r>
      <w:r>
        <w:rPr>
          <w:rFonts w:ascii="Times New Roman" w:hAnsi="Times New Roman"/>
          <w:sz w:val="24"/>
          <w:szCs w:val="24"/>
        </w:rPr>
        <w:t>"</w:t>
      </w:r>
      <w:r w:rsidRPr="00D22742">
        <w:rPr>
          <w:rFonts w:ascii="Times New Roman" w:hAnsi="Times New Roman"/>
          <w:sz w:val="24"/>
          <w:szCs w:val="24"/>
        </w:rPr>
        <w:t xml:space="preserve">geweest is", op hetgeen ze </w:t>
      </w:r>
      <w:r>
        <w:rPr>
          <w:rFonts w:ascii="Times New Roman" w:hAnsi="Times New Roman"/>
          <w:sz w:val="24"/>
          <w:szCs w:val="24"/>
        </w:rPr>
        <w:t>"</w:t>
      </w:r>
      <w:r w:rsidRPr="00D22742">
        <w:rPr>
          <w:rFonts w:ascii="Times New Roman" w:hAnsi="Times New Roman"/>
          <w:sz w:val="24"/>
          <w:szCs w:val="24"/>
        </w:rPr>
        <w:t xml:space="preserve">doorgemaakt hebben". Velen roemen op Gods Woord en steunen op het Verbond, en zij doen de dingen die daarvan verschillen. En daar zij Gods gerechtigheid in wezen niet kennen, en een eigen gerechtigheid zoeken op te richten, zijn ze de rechtvaardigheid Gods niet onderworpen. Hen komen de beloften </w:t>
      </w:r>
      <w:r>
        <w:rPr>
          <w:rFonts w:ascii="Times New Roman" w:hAnsi="Times New Roman"/>
          <w:sz w:val="24"/>
          <w:szCs w:val="24"/>
        </w:rPr>
        <w:t>van het Verbond</w:t>
      </w:r>
      <w:r w:rsidR="006A69C9">
        <w:rPr>
          <w:rFonts w:ascii="Times New Roman" w:hAnsi="Times New Roman"/>
          <w:sz w:val="24"/>
          <w:szCs w:val="24"/>
        </w:rPr>
        <w:t xml:space="preserve"> </w:t>
      </w:r>
      <w:r w:rsidRPr="00D22742">
        <w:rPr>
          <w:rFonts w:ascii="Times New Roman" w:hAnsi="Times New Roman"/>
          <w:sz w:val="24"/>
          <w:szCs w:val="24"/>
        </w:rPr>
        <w:t xml:space="preserve">zeker niet toe, gelijk blijkt: </w:t>
      </w:r>
      <w:r w:rsidRPr="006A69C9">
        <w:rPr>
          <w:rFonts w:ascii="Times New Roman" w:hAnsi="Times New Roman"/>
          <w:i/>
          <w:iCs/>
          <w:sz w:val="24"/>
          <w:szCs w:val="24"/>
        </w:rPr>
        <w:t>Ik ben niet gekomen om te roepen recht</w:t>
      </w:r>
      <w:r w:rsidRPr="006A69C9">
        <w:rPr>
          <w:rFonts w:ascii="Times New Roman" w:hAnsi="Times New Roman"/>
          <w:i/>
          <w:iCs/>
          <w:sz w:val="24"/>
          <w:szCs w:val="24"/>
        </w:rPr>
        <w:softHyphen/>
        <w:t>vaardigen.</w:t>
      </w:r>
      <w:r w:rsidRPr="00D22742">
        <w:rPr>
          <w:rFonts w:ascii="Times New Roman" w:hAnsi="Times New Roman"/>
          <w:sz w:val="24"/>
          <w:szCs w:val="24"/>
        </w:rPr>
        <w:t xml:space="preserve"> Dien nu Christus niet toekomt, komen de beloften niet toe die in Hem zijn. </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Anderzijds is er een geslacht opge</w:t>
      </w:r>
      <w:r w:rsidRPr="00D22742">
        <w:rPr>
          <w:rFonts w:ascii="Times New Roman" w:hAnsi="Times New Roman"/>
          <w:sz w:val="24"/>
          <w:szCs w:val="24"/>
        </w:rPr>
        <w:softHyphen/>
        <w:t xml:space="preserve">kweekt, dat noch gelovig is noch ongelovig, Jood noch Griek. Allen hebben wat, al naar gelang het onderwijs dat ze gehad hebben, dat hen van de ongelovige </w:t>
      </w:r>
      <w:r w:rsidR="006A69C9" w:rsidRPr="00D22742">
        <w:rPr>
          <w:rFonts w:ascii="Times New Roman" w:hAnsi="Times New Roman"/>
          <w:sz w:val="24"/>
          <w:szCs w:val="24"/>
        </w:rPr>
        <w:t>atheïsten</w:t>
      </w:r>
      <w:r w:rsidRPr="00D22742">
        <w:rPr>
          <w:rFonts w:ascii="Times New Roman" w:hAnsi="Times New Roman"/>
          <w:sz w:val="24"/>
          <w:szCs w:val="24"/>
        </w:rPr>
        <w:t xml:space="preserve"> onderscheidt, op welke meestal laag wordt neergezien. Echter, gelovigen zijn ze ook niet, o neen, ze zijn maar onbekeerd. Dit laatste is dan</w:t>
      </w:r>
      <w:r w:rsidR="006A69C9">
        <w:rPr>
          <w:rFonts w:ascii="Times New Roman" w:hAnsi="Times New Roman"/>
          <w:sz w:val="24"/>
          <w:szCs w:val="24"/>
        </w:rPr>
        <w:t xml:space="preserve"> d</w:t>
      </w:r>
      <w:r w:rsidRPr="00D22742">
        <w:rPr>
          <w:rFonts w:ascii="Times New Roman" w:hAnsi="Times New Roman"/>
          <w:sz w:val="24"/>
          <w:szCs w:val="24"/>
        </w:rPr>
        <w:t>e naam waaronder deze mensen gaan, ook in die bepaalde soort prediking, hoewel ze meestal het j</w:t>
      </w:r>
      <w:r w:rsidR="006A69C9">
        <w:rPr>
          <w:rFonts w:ascii="Times New Roman" w:hAnsi="Times New Roman"/>
          <w:sz w:val="24"/>
          <w:szCs w:val="24"/>
        </w:rPr>
        <w:t>u</w:t>
      </w:r>
      <w:r w:rsidRPr="00D22742">
        <w:rPr>
          <w:rFonts w:ascii="Times New Roman" w:hAnsi="Times New Roman"/>
          <w:sz w:val="24"/>
          <w:szCs w:val="24"/>
        </w:rPr>
        <w:t>iste waarachtige be</w:t>
      </w:r>
      <w:r w:rsidRPr="00D22742">
        <w:rPr>
          <w:rFonts w:ascii="Times New Roman" w:hAnsi="Times New Roman"/>
          <w:sz w:val="24"/>
          <w:szCs w:val="24"/>
        </w:rPr>
        <w:softHyphen/>
        <w:t>sef van hun onbesneden hart niet hebben. De arglistigheid van deze leringen is, om deze ongelovige-gelovigen een</w:t>
      </w:r>
      <w:r w:rsidR="006A69C9">
        <w:rPr>
          <w:rFonts w:ascii="Times New Roman" w:hAnsi="Times New Roman"/>
          <w:sz w:val="24"/>
          <w:szCs w:val="24"/>
        </w:rPr>
        <w:t xml:space="preserve"> </w:t>
      </w:r>
      <w:r w:rsidRPr="00D22742">
        <w:rPr>
          <w:rFonts w:ascii="Times New Roman" w:hAnsi="Times New Roman"/>
          <w:sz w:val="24"/>
          <w:szCs w:val="24"/>
        </w:rPr>
        <w:t>plaats te geven in het Verbond, een plaats te geven tussen</w:t>
      </w:r>
      <w:r w:rsidR="006A69C9">
        <w:rPr>
          <w:rFonts w:ascii="Times New Roman" w:hAnsi="Times New Roman"/>
          <w:sz w:val="24"/>
          <w:szCs w:val="24"/>
        </w:rPr>
        <w:t xml:space="preserve"> </w:t>
      </w:r>
      <w:r w:rsidRPr="00D22742">
        <w:rPr>
          <w:rFonts w:ascii="Times New Roman" w:hAnsi="Times New Roman"/>
          <w:sz w:val="24"/>
          <w:szCs w:val="24"/>
        </w:rPr>
        <w:t xml:space="preserve">de goddelozen en de godzaligen in. </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Hieruit vloeien wederom al die leringen over een derde-Verbond, die veel meer in</w:t>
      </w:r>
      <w:r w:rsidRPr="00D22742">
        <w:rPr>
          <w:rFonts w:ascii="Times New Roman" w:hAnsi="Times New Roman"/>
          <w:sz w:val="24"/>
          <w:szCs w:val="24"/>
        </w:rPr>
        <w:softHyphen/>
        <w:t xml:space="preserve">vloed hebben dan we denken, daar ze bedekt liggen in alle leringen die een onwedergeborene een plaats in het Verbond geven. Het is dat vervloekte </w:t>
      </w:r>
      <w:r>
        <w:rPr>
          <w:rFonts w:ascii="Times New Roman" w:hAnsi="Times New Roman"/>
          <w:sz w:val="24"/>
          <w:szCs w:val="24"/>
        </w:rPr>
        <w:t>"</w:t>
      </w:r>
      <w:r w:rsidRPr="00D22742">
        <w:rPr>
          <w:rFonts w:ascii="Times New Roman" w:hAnsi="Times New Roman"/>
          <w:sz w:val="24"/>
          <w:szCs w:val="24"/>
        </w:rPr>
        <w:t xml:space="preserve">derde weggetje" voor degenen die niet vóór Hem en niet tegen Hem zijn. </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Dat nu deze </w:t>
      </w:r>
      <w:r>
        <w:rPr>
          <w:rFonts w:ascii="Times New Roman" w:hAnsi="Times New Roman"/>
          <w:sz w:val="24"/>
          <w:szCs w:val="24"/>
        </w:rPr>
        <w:t>"</w:t>
      </w:r>
      <w:r w:rsidRPr="00D22742">
        <w:rPr>
          <w:rFonts w:ascii="Times New Roman" w:hAnsi="Times New Roman"/>
          <w:sz w:val="24"/>
          <w:szCs w:val="24"/>
        </w:rPr>
        <w:t>on</w:t>
      </w:r>
      <w:r w:rsidRPr="00D22742">
        <w:rPr>
          <w:rFonts w:ascii="Times New Roman" w:hAnsi="Times New Roman"/>
          <w:sz w:val="24"/>
          <w:szCs w:val="24"/>
        </w:rPr>
        <w:softHyphen/>
        <w:t>bekeerden" de beloften niet toekomen is maar al te waar, daar de Schrift ze in dezen niet eens kent. Enerzijds is het een rusten in doop, Verbond, enz., anderzijds in bepaalde bevin</w:t>
      </w:r>
      <w:r w:rsidRPr="00D22742">
        <w:rPr>
          <w:rFonts w:ascii="Times New Roman" w:hAnsi="Times New Roman"/>
          <w:sz w:val="24"/>
          <w:szCs w:val="24"/>
        </w:rPr>
        <w:softHyphen/>
        <w:t xml:space="preserve">dingen, geijkte kenmerken.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Dat deze mensen door het Woord niet gekend worden kunt</w:t>
      </w:r>
      <w:r>
        <w:rPr>
          <w:rFonts w:ascii="Times New Roman" w:hAnsi="Times New Roman"/>
          <w:sz w:val="24"/>
          <w:szCs w:val="24"/>
        </w:rPr>
        <w:t xml:space="preserve"> u </w:t>
      </w:r>
      <w:r w:rsidRPr="00D22742">
        <w:rPr>
          <w:rFonts w:ascii="Times New Roman" w:hAnsi="Times New Roman"/>
          <w:sz w:val="24"/>
          <w:szCs w:val="24"/>
        </w:rPr>
        <w:t>in de vruchten zien, daar het Woord aan hen voorbijgaat. De een heeft slechts belang</w:t>
      </w:r>
      <w:r w:rsidRPr="00D22742">
        <w:rPr>
          <w:rFonts w:ascii="Times New Roman" w:hAnsi="Times New Roman"/>
          <w:sz w:val="24"/>
          <w:szCs w:val="24"/>
        </w:rPr>
        <w:softHyphen/>
        <w:t xml:space="preserve">stelling voor een prediking waarin men op grond van doop en Verbond </w:t>
      </w:r>
      <w:r>
        <w:rPr>
          <w:rFonts w:ascii="Times New Roman" w:hAnsi="Times New Roman"/>
          <w:sz w:val="24"/>
          <w:szCs w:val="24"/>
        </w:rPr>
        <w:t>"</w:t>
      </w:r>
      <w:r w:rsidRPr="00D22742">
        <w:rPr>
          <w:rFonts w:ascii="Times New Roman" w:hAnsi="Times New Roman"/>
          <w:sz w:val="24"/>
          <w:szCs w:val="24"/>
        </w:rPr>
        <w:t>er bij" betrokken wordt, de ander alleen bij een</w:t>
      </w:r>
      <w:r w:rsidR="006A69C9">
        <w:rPr>
          <w:rFonts w:ascii="Times New Roman" w:hAnsi="Times New Roman"/>
          <w:sz w:val="24"/>
          <w:szCs w:val="24"/>
        </w:rPr>
        <w:t xml:space="preserve"> </w:t>
      </w:r>
      <w:r w:rsidRPr="00D22742">
        <w:rPr>
          <w:rFonts w:ascii="Times New Roman" w:hAnsi="Times New Roman"/>
          <w:sz w:val="24"/>
          <w:szCs w:val="24"/>
        </w:rPr>
        <w:t xml:space="preserve">bepaalde door hen </w:t>
      </w:r>
      <w:r w:rsidRPr="006A69C9">
        <w:rPr>
          <w:rFonts w:ascii="Times New Roman" w:hAnsi="Times New Roman"/>
          <w:i/>
          <w:iCs/>
          <w:sz w:val="24"/>
          <w:szCs w:val="24"/>
        </w:rPr>
        <w:t>bevindelijk genoemde</w:t>
      </w:r>
      <w:r w:rsidRPr="00D22742">
        <w:rPr>
          <w:rFonts w:ascii="Times New Roman" w:hAnsi="Times New Roman"/>
          <w:sz w:val="24"/>
          <w:szCs w:val="24"/>
        </w:rPr>
        <w:t xml:space="preserve"> prediking. Enkele</w:t>
      </w:r>
      <w:r w:rsidR="006A69C9">
        <w:rPr>
          <w:rFonts w:ascii="Times New Roman" w:hAnsi="Times New Roman"/>
          <w:sz w:val="24"/>
          <w:szCs w:val="24"/>
        </w:rPr>
        <w:t xml:space="preserve"> </w:t>
      </w:r>
      <w:r w:rsidRPr="00D22742">
        <w:rPr>
          <w:rFonts w:ascii="Times New Roman" w:hAnsi="Times New Roman"/>
          <w:sz w:val="24"/>
          <w:szCs w:val="24"/>
        </w:rPr>
        <w:t>malen onder zulk een prediking zijnde, bevonden wij ze echter volkomen geesteloos. Het was meest de taal</w:t>
      </w:r>
      <w:r>
        <w:rPr>
          <w:rFonts w:ascii="Times New Roman" w:hAnsi="Times New Roman"/>
          <w:sz w:val="24"/>
          <w:szCs w:val="24"/>
        </w:rPr>
        <w:t xml:space="preserve"> van de </w:t>
      </w:r>
      <w:r w:rsidRPr="00D22742">
        <w:rPr>
          <w:rFonts w:ascii="Times New Roman" w:hAnsi="Times New Roman"/>
          <w:sz w:val="24"/>
          <w:szCs w:val="24"/>
        </w:rPr>
        <w:t>zonen van Sceva. Hand. 19 : 13-16</w:t>
      </w:r>
      <w:r w:rsidR="006A69C9">
        <w:rPr>
          <w:rFonts w:ascii="Times New Roman" w:hAnsi="Times New Roman"/>
          <w:sz w:val="24"/>
          <w:szCs w:val="24"/>
        </w:rPr>
        <w:t>.</w:t>
      </w:r>
      <w:r w:rsidRPr="00D22742">
        <w:rPr>
          <w:rFonts w:ascii="Times New Roman" w:hAnsi="Times New Roman"/>
          <w:sz w:val="24"/>
          <w:szCs w:val="24"/>
        </w:rPr>
        <w:t xml:space="preserve"> Beide soorten van prediking ble</w:t>
      </w:r>
      <w:r w:rsidRPr="00D22742">
        <w:rPr>
          <w:rFonts w:ascii="Times New Roman" w:hAnsi="Times New Roman"/>
          <w:sz w:val="24"/>
          <w:szCs w:val="24"/>
        </w:rPr>
        <w:softHyphen/>
        <w:t>ken vleselijk te zijn en ten enenmale gespeend van de Waarheid die in Jezus is.</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Wie komen de beloften </w:t>
      </w:r>
      <w:r>
        <w:rPr>
          <w:rFonts w:ascii="Times New Roman" w:hAnsi="Times New Roman"/>
          <w:sz w:val="24"/>
          <w:szCs w:val="24"/>
        </w:rPr>
        <w:t>van het Verbond</w:t>
      </w:r>
      <w:r w:rsidR="006A69C9">
        <w:rPr>
          <w:rFonts w:ascii="Times New Roman" w:hAnsi="Times New Roman"/>
          <w:sz w:val="24"/>
          <w:szCs w:val="24"/>
        </w:rPr>
        <w:t xml:space="preserve"> </w:t>
      </w:r>
      <w:r w:rsidRPr="00D22742">
        <w:rPr>
          <w:rFonts w:ascii="Times New Roman" w:hAnsi="Times New Roman"/>
          <w:sz w:val="24"/>
          <w:szCs w:val="24"/>
        </w:rPr>
        <w:t>toe? Gods Woord spreekt hierin duidelijk genoeg. We lezen van twee soorten mensen, namelijk goddelozen en godvruchtigen, kin</w:t>
      </w:r>
      <w:r w:rsidRPr="00D22742">
        <w:rPr>
          <w:rFonts w:ascii="Times New Roman" w:hAnsi="Times New Roman"/>
          <w:sz w:val="24"/>
          <w:szCs w:val="24"/>
        </w:rPr>
        <w:softHyphen/>
        <w:t xml:space="preserve">deren Gods en kinderen des duivels. De goddelozen wordt geen enkele belofte in dezen toegebracht. Integendeel wordt hen het wee aangezegd. </w:t>
      </w:r>
      <w:r>
        <w:rPr>
          <w:rFonts w:ascii="Times New Roman" w:hAnsi="Times New Roman"/>
          <w:sz w:val="24"/>
          <w:szCs w:val="24"/>
        </w:rPr>
        <w:t>"</w:t>
      </w:r>
      <w:r w:rsidRPr="00D22742">
        <w:rPr>
          <w:rFonts w:ascii="Times New Roman" w:hAnsi="Times New Roman"/>
          <w:sz w:val="24"/>
          <w:szCs w:val="24"/>
        </w:rPr>
        <w:t xml:space="preserve">De goddelozen hebben geen vrede zegt God". </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Die dan ook door levende ontdekking een godde</w:t>
      </w:r>
      <w:r w:rsidRPr="00D22742">
        <w:rPr>
          <w:rFonts w:ascii="Times New Roman" w:hAnsi="Times New Roman"/>
          <w:sz w:val="24"/>
          <w:szCs w:val="24"/>
        </w:rPr>
        <w:softHyphen/>
      </w:r>
      <w:r w:rsidR="006A69C9">
        <w:rPr>
          <w:rFonts w:ascii="Times New Roman" w:hAnsi="Times New Roman"/>
          <w:sz w:val="24"/>
          <w:szCs w:val="24"/>
        </w:rPr>
        <w:t>l</w:t>
      </w:r>
      <w:r w:rsidRPr="00D22742">
        <w:rPr>
          <w:rFonts w:ascii="Times New Roman" w:hAnsi="Times New Roman"/>
          <w:sz w:val="24"/>
          <w:szCs w:val="24"/>
        </w:rPr>
        <w:t>oze in zichzel</w:t>
      </w:r>
      <w:r w:rsidR="006A69C9">
        <w:rPr>
          <w:rFonts w:ascii="Times New Roman" w:hAnsi="Times New Roman"/>
          <w:sz w:val="24"/>
          <w:szCs w:val="24"/>
        </w:rPr>
        <w:t>f</w:t>
      </w:r>
      <w:r w:rsidRPr="00D22742">
        <w:rPr>
          <w:rFonts w:ascii="Times New Roman" w:hAnsi="Times New Roman"/>
          <w:sz w:val="24"/>
          <w:szCs w:val="24"/>
        </w:rPr>
        <w:t xml:space="preserve"> wordt, die krijgt het ganse Woord tegen zich, totdat het Gode behaagt woorden op de ziel te brengen als: </w:t>
      </w:r>
      <w:r>
        <w:rPr>
          <w:rFonts w:ascii="Times New Roman" w:hAnsi="Times New Roman"/>
          <w:sz w:val="24"/>
          <w:szCs w:val="24"/>
        </w:rPr>
        <w:t>"</w:t>
      </w:r>
      <w:r w:rsidRPr="00D22742">
        <w:rPr>
          <w:rFonts w:ascii="Times New Roman" w:hAnsi="Times New Roman"/>
          <w:sz w:val="24"/>
          <w:szCs w:val="24"/>
        </w:rPr>
        <w:t>Zo waarachtig als Ik leef, zegt de Heere Heere,</w:t>
      </w:r>
      <w:r>
        <w:rPr>
          <w:rFonts w:ascii="Times New Roman" w:hAnsi="Times New Roman"/>
          <w:sz w:val="24"/>
          <w:szCs w:val="24"/>
        </w:rPr>
        <w:t xml:space="preserve"> zo </w:t>
      </w:r>
      <w:r w:rsidRPr="00D22742">
        <w:rPr>
          <w:rFonts w:ascii="Times New Roman" w:hAnsi="Times New Roman"/>
          <w:sz w:val="24"/>
          <w:szCs w:val="24"/>
        </w:rPr>
        <w:t>Ik lust heb in de dood des goddelozen. Maar daarin heb Ik lust dat de goddeloze zich bekeert van zijnen weg en leve."</w:t>
      </w:r>
      <w:r w:rsidR="006A69C9">
        <w:rPr>
          <w:rFonts w:ascii="Times New Roman" w:hAnsi="Times New Roman"/>
          <w:sz w:val="24"/>
          <w:szCs w:val="24"/>
        </w:rPr>
        <w:t xml:space="preserve"> </w:t>
      </w:r>
      <w:r w:rsidRPr="00D22742">
        <w:rPr>
          <w:rFonts w:ascii="Times New Roman" w:hAnsi="Times New Roman"/>
          <w:sz w:val="24"/>
          <w:szCs w:val="24"/>
        </w:rPr>
        <w:t>D</w:t>
      </w:r>
      <w:r w:rsidR="006A69C9">
        <w:rPr>
          <w:rFonts w:ascii="Times New Roman" w:hAnsi="Times New Roman"/>
          <w:sz w:val="24"/>
          <w:szCs w:val="24"/>
        </w:rPr>
        <w:t>á</w:t>
      </w:r>
      <w:r w:rsidRPr="00D22742">
        <w:rPr>
          <w:rFonts w:ascii="Times New Roman" w:hAnsi="Times New Roman"/>
          <w:sz w:val="24"/>
          <w:szCs w:val="24"/>
        </w:rPr>
        <w:t>n spreekt het gehele Woord hem van de noodzakelijkheid</w:t>
      </w:r>
      <w:r w:rsidR="006A69C9">
        <w:rPr>
          <w:rFonts w:ascii="Times New Roman" w:hAnsi="Times New Roman"/>
          <w:sz w:val="24"/>
          <w:szCs w:val="24"/>
        </w:rPr>
        <w:t xml:space="preserve"> </w:t>
      </w:r>
      <w:r w:rsidRPr="00D22742">
        <w:rPr>
          <w:rFonts w:ascii="Times New Roman" w:hAnsi="Times New Roman"/>
          <w:sz w:val="24"/>
          <w:szCs w:val="24"/>
        </w:rPr>
        <w:t>en van de dierbaarheid en gepastheid</w:t>
      </w:r>
      <w:r>
        <w:rPr>
          <w:rFonts w:ascii="Times New Roman" w:hAnsi="Times New Roman"/>
          <w:sz w:val="24"/>
          <w:szCs w:val="24"/>
        </w:rPr>
        <w:t xml:space="preserve"> van de </w:t>
      </w:r>
      <w:r w:rsidRPr="00D22742">
        <w:rPr>
          <w:rFonts w:ascii="Times New Roman" w:hAnsi="Times New Roman"/>
          <w:sz w:val="24"/>
          <w:szCs w:val="24"/>
        </w:rPr>
        <w:t>bekering, waarin hij nu een lust krijgt. In deze arbeid nu leert hij bevindelijk kennen hoe onbekeerlijk dat hij is, hoe verkocht onder de zonde om de dood en de hel vruchten te dragen. En</w:t>
      </w:r>
      <w:r>
        <w:rPr>
          <w:rFonts w:ascii="Times New Roman" w:hAnsi="Times New Roman"/>
          <w:sz w:val="24"/>
          <w:szCs w:val="24"/>
        </w:rPr>
        <w:t xml:space="preserve"> zo </w:t>
      </w:r>
      <w:r w:rsidRPr="00D22742">
        <w:rPr>
          <w:rFonts w:ascii="Times New Roman" w:hAnsi="Times New Roman"/>
          <w:sz w:val="24"/>
          <w:szCs w:val="24"/>
        </w:rPr>
        <w:t>leert hij zichzel</w:t>
      </w:r>
      <w:r w:rsidR="006A69C9">
        <w:rPr>
          <w:rFonts w:ascii="Times New Roman" w:hAnsi="Times New Roman"/>
          <w:sz w:val="24"/>
          <w:szCs w:val="24"/>
        </w:rPr>
        <w:t>f</w:t>
      </w:r>
      <w:r w:rsidRPr="00D22742">
        <w:rPr>
          <w:rFonts w:ascii="Times New Roman" w:hAnsi="Times New Roman"/>
          <w:sz w:val="24"/>
          <w:szCs w:val="24"/>
        </w:rPr>
        <w:t xml:space="preserve"> kennen door levende ontdekking als een ellendige en verlorene. </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En waar dit wordt gekend, wij deze en derge</w:t>
      </w:r>
      <w:r w:rsidRPr="00D22742">
        <w:rPr>
          <w:rFonts w:ascii="Times New Roman" w:hAnsi="Times New Roman"/>
          <w:sz w:val="24"/>
          <w:szCs w:val="24"/>
        </w:rPr>
        <w:softHyphen/>
        <w:t>lijke namen gaan dragen in onszel</w:t>
      </w:r>
      <w:r w:rsidR="006A69C9">
        <w:rPr>
          <w:rFonts w:ascii="Times New Roman" w:hAnsi="Times New Roman"/>
          <w:sz w:val="24"/>
          <w:szCs w:val="24"/>
        </w:rPr>
        <w:t>f</w:t>
      </w:r>
      <w:r w:rsidRPr="00D22742">
        <w:rPr>
          <w:rFonts w:ascii="Times New Roman" w:hAnsi="Times New Roman"/>
          <w:sz w:val="24"/>
          <w:szCs w:val="24"/>
        </w:rPr>
        <w:t xml:space="preserve">, daar komen de beloften te pas, die ook aan dezulken worden toegebracht door de Heilige Geest. </w:t>
      </w:r>
      <w:r>
        <w:rPr>
          <w:rFonts w:ascii="Times New Roman" w:hAnsi="Times New Roman"/>
          <w:sz w:val="24"/>
          <w:szCs w:val="24"/>
        </w:rPr>
        <w:t>"</w:t>
      </w:r>
      <w:r w:rsidRPr="00D22742">
        <w:rPr>
          <w:rFonts w:ascii="Times New Roman" w:hAnsi="Times New Roman"/>
          <w:sz w:val="24"/>
          <w:szCs w:val="24"/>
        </w:rPr>
        <w:t>De ellendigen en nooddruftigen zoeken wa</w:t>
      </w:r>
      <w:r w:rsidRPr="00D22742">
        <w:rPr>
          <w:rFonts w:ascii="Times New Roman" w:hAnsi="Times New Roman"/>
          <w:sz w:val="24"/>
          <w:szCs w:val="24"/>
        </w:rPr>
        <w:softHyphen/>
        <w:t>ter, maar er is geen</w:t>
      </w:r>
      <w:r w:rsidR="006A69C9">
        <w:rPr>
          <w:rFonts w:ascii="Times New Roman" w:hAnsi="Times New Roman"/>
          <w:sz w:val="24"/>
          <w:szCs w:val="24"/>
        </w:rPr>
        <w:t>;</w:t>
      </w:r>
      <w:r w:rsidRPr="00D22742">
        <w:rPr>
          <w:rFonts w:ascii="Times New Roman" w:hAnsi="Times New Roman"/>
          <w:sz w:val="24"/>
          <w:szCs w:val="24"/>
        </w:rPr>
        <w:t xml:space="preserve"> hun tong versmacht van dorst. Ik de Heere zal ze verhoren, Ik de God Israëls zal ze niet ver</w:t>
      </w:r>
      <w:r w:rsidRPr="00D22742">
        <w:rPr>
          <w:rFonts w:ascii="Times New Roman" w:hAnsi="Times New Roman"/>
          <w:sz w:val="24"/>
          <w:szCs w:val="24"/>
        </w:rPr>
        <w:softHyphen/>
        <w:t xml:space="preserve">laten."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Door de trekking des Vaders wordt de zondaar tot Christus gebracht in een weg van ontdekking. We leren de zonde als zonde kennen, onszelf als zondaren, en de bezol</w:t>
      </w:r>
      <w:r w:rsidRPr="00D22742">
        <w:rPr>
          <w:rFonts w:ascii="Times New Roman" w:hAnsi="Times New Roman"/>
          <w:sz w:val="24"/>
          <w:szCs w:val="24"/>
        </w:rPr>
        <w:softHyphen/>
        <w:t>diging der-zonde als de dood, waardoor we verlorenen worden in onszel</w:t>
      </w:r>
      <w:r w:rsidR="006A69C9">
        <w:rPr>
          <w:rFonts w:ascii="Times New Roman" w:hAnsi="Times New Roman"/>
          <w:sz w:val="24"/>
          <w:szCs w:val="24"/>
        </w:rPr>
        <w:t>f</w:t>
      </w:r>
      <w:r w:rsidRPr="00D22742">
        <w:rPr>
          <w:rFonts w:ascii="Times New Roman" w:hAnsi="Times New Roman"/>
          <w:sz w:val="24"/>
          <w:szCs w:val="24"/>
        </w:rPr>
        <w:t>. In deze weg nu wordt ons verkondigd de be</w:t>
      </w:r>
      <w:r w:rsidRPr="00D22742">
        <w:rPr>
          <w:rFonts w:ascii="Times New Roman" w:hAnsi="Times New Roman"/>
          <w:sz w:val="24"/>
          <w:szCs w:val="24"/>
        </w:rPr>
        <w:softHyphen/>
        <w:t>lofte Gods van Zijn Zoon die geworden is uit de zade Davids naar het vlees, die krachtig bewezen is de Zone Gods te zijn door de opstanding uit de doden.</w:t>
      </w:r>
    </w:p>
    <w:p w:rsidR="006A69C9" w:rsidRPr="006A69C9" w:rsidRDefault="00332AF0" w:rsidP="00D22742">
      <w:pPr>
        <w:spacing w:after="0" w:line="240" w:lineRule="auto"/>
        <w:jc w:val="both"/>
        <w:rPr>
          <w:rFonts w:ascii="Times New Roman" w:hAnsi="Times New Roman"/>
          <w:i/>
          <w:iCs/>
          <w:sz w:val="24"/>
          <w:szCs w:val="24"/>
        </w:rPr>
      </w:pPr>
      <w:r w:rsidRPr="00D22742">
        <w:rPr>
          <w:rFonts w:ascii="Times New Roman" w:hAnsi="Times New Roman"/>
          <w:sz w:val="24"/>
          <w:szCs w:val="24"/>
        </w:rPr>
        <w:t xml:space="preserve">Degenen die door ontdekkende genade in bekentenis </w:t>
      </w:r>
      <w:r w:rsidR="006A69C9">
        <w:rPr>
          <w:rFonts w:ascii="Times New Roman" w:hAnsi="Times New Roman"/>
          <w:sz w:val="24"/>
          <w:szCs w:val="24"/>
        </w:rPr>
        <w:t xml:space="preserve">van </w:t>
      </w:r>
      <w:r w:rsidRPr="00D22742">
        <w:rPr>
          <w:rFonts w:ascii="Times New Roman" w:hAnsi="Times New Roman"/>
          <w:sz w:val="24"/>
          <w:szCs w:val="24"/>
        </w:rPr>
        <w:t xml:space="preserve">hun schuld, leren roepen tot God, wordt gepredikt: </w:t>
      </w:r>
      <w:r w:rsidRPr="006A69C9">
        <w:rPr>
          <w:rFonts w:ascii="Times New Roman" w:hAnsi="Times New Roman"/>
          <w:i/>
          <w:iCs/>
          <w:sz w:val="24"/>
          <w:szCs w:val="24"/>
        </w:rPr>
        <w:t xml:space="preserve">Bekeert u en laat u dopen in de </w:t>
      </w:r>
      <w:r w:rsidR="006A69C9" w:rsidRPr="006A69C9">
        <w:rPr>
          <w:rFonts w:ascii="Times New Roman" w:hAnsi="Times New Roman"/>
          <w:i/>
          <w:iCs/>
          <w:sz w:val="24"/>
          <w:szCs w:val="24"/>
        </w:rPr>
        <w:t>N</w:t>
      </w:r>
      <w:r w:rsidRPr="006A69C9">
        <w:rPr>
          <w:rFonts w:ascii="Times New Roman" w:hAnsi="Times New Roman"/>
          <w:i/>
          <w:iCs/>
          <w:sz w:val="24"/>
          <w:szCs w:val="24"/>
        </w:rPr>
        <w:t>aam van Jezus Christus tot ver</w:t>
      </w:r>
      <w:r w:rsidRPr="006A69C9">
        <w:rPr>
          <w:rFonts w:ascii="Times New Roman" w:hAnsi="Times New Roman"/>
          <w:i/>
          <w:iCs/>
          <w:sz w:val="24"/>
          <w:szCs w:val="24"/>
        </w:rPr>
        <w:softHyphen/>
        <w:t xml:space="preserve">geving van de zonden en </w:t>
      </w:r>
      <w:r w:rsidR="006A69C9" w:rsidRPr="006A69C9">
        <w:rPr>
          <w:rFonts w:ascii="Times New Roman" w:hAnsi="Times New Roman"/>
          <w:i/>
          <w:iCs/>
          <w:sz w:val="24"/>
          <w:szCs w:val="24"/>
        </w:rPr>
        <w:t>gij</w:t>
      </w:r>
      <w:r w:rsidRPr="006A69C9">
        <w:rPr>
          <w:rFonts w:ascii="Times New Roman" w:hAnsi="Times New Roman"/>
          <w:i/>
          <w:iCs/>
          <w:sz w:val="24"/>
          <w:szCs w:val="24"/>
        </w:rPr>
        <w:t xml:space="preserve"> zult de </w:t>
      </w:r>
      <w:r w:rsidR="006A69C9" w:rsidRPr="006A69C9">
        <w:rPr>
          <w:rFonts w:ascii="Times New Roman" w:hAnsi="Times New Roman"/>
          <w:i/>
          <w:iCs/>
          <w:sz w:val="24"/>
          <w:szCs w:val="24"/>
        </w:rPr>
        <w:t>G</w:t>
      </w:r>
      <w:r w:rsidRPr="006A69C9">
        <w:rPr>
          <w:rFonts w:ascii="Times New Roman" w:hAnsi="Times New Roman"/>
          <w:i/>
          <w:iCs/>
          <w:sz w:val="24"/>
          <w:szCs w:val="24"/>
        </w:rPr>
        <w:t xml:space="preserve">ave des Geestes ontvangen. </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nemen daarom geen van beide bovengenoemde leringen over, maar zeggen dat de beloften toekomen aan degenen wie Christus toekomt, namelijk: zondaren, ellendigen, ver</w:t>
      </w:r>
      <w:r w:rsidRPr="00D22742">
        <w:rPr>
          <w:rFonts w:ascii="Times New Roman" w:hAnsi="Times New Roman"/>
          <w:sz w:val="24"/>
          <w:szCs w:val="24"/>
        </w:rPr>
        <w:softHyphen/>
        <w:t>lorenen, ongetroosten en door onweder voortgedrevenen, hon</w:t>
      </w:r>
      <w:r w:rsidRPr="00D22742">
        <w:rPr>
          <w:rFonts w:ascii="Times New Roman" w:hAnsi="Times New Roman"/>
          <w:sz w:val="24"/>
          <w:szCs w:val="24"/>
        </w:rPr>
        <w:softHyphen/>
        <w:t xml:space="preserve">gerenden en dorstenden naar de gerechtigheid, wenenden en treurenden vanwege </w:t>
      </w:r>
      <w:r>
        <w:rPr>
          <w:rFonts w:ascii="Times New Roman" w:hAnsi="Times New Roman"/>
          <w:sz w:val="24"/>
          <w:szCs w:val="24"/>
        </w:rPr>
        <w:t xml:space="preserve">hun </w:t>
      </w:r>
      <w:r w:rsidRPr="00D22742">
        <w:rPr>
          <w:rFonts w:ascii="Times New Roman" w:hAnsi="Times New Roman"/>
          <w:sz w:val="24"/>
          <w:szCs w:val="24"/>
        </w:rPr>
        <w:t xml:space="preserve">zonden, bedroefden naar God, enz. Gods Woord is daar vol van. We noemen alleen maar: Ps. 72: 12, Jes. 42:16, 57:15, 59 : 20, 61 : 1, Matth. 5, 8 : 2-4, 9 : 13, Luk. 4 : 18, enz. enz.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Dierbaar Evangelie dat aan armen toekomt. </w:t>
      </w:r>
      <w:r w:rsidRPr="006A69C9">
        <w:rPr>
          <w:rFonts w:ascii="Times New Roman" w:hAnsi="Times New Roman"/>
          <w:i/>
          <w:iCs/>
          <w:sz w:val="24"/>
          <w:szCs w:val="24"/>
        </w:rPr>
        <w:t>Want voor een goede zal mogelijk iemand bestaan te sterven, maar God bevestigt Zijn liefde tegen ons, dat Christus voor ons gestorven is toen we nog zondaars wa</w:t>
      </w:r>
      <w:r w:rsidRPr="006A69C9">
        <w:rPr>
          <w:rFonts w:ascii="Times New Roman" w:hAnsi="Times New Roman"/>
          <w:i/>
          <w:iCs/>
          <w:sz w:val="24"/>
          <w:szCs w:val="24"/>
        </w:rPr>
        <w:softHyphen/>
        <w:t>ren</w:t>
      </w:r>
      <w:r w:rsidRPr="00D22742">
        <w:rPr>
          <w:rFonts w:ascii="Times New Roman" w:hAnsi="Times New Roman"/>
          <w:sz w:val="24"/>
          <w:szCs w:val="24"/>
        </w:rPr>
        <w:t>. De Vader heeft hem gezonden en Hij is gekomen om de zondaren zalig te maken, om de nooddruftige te redden die daar roept, mitsgaders de ellendige en die geen helper heeft.</w:t>
      </w:r>
    </w:p>
    <w:p w:rsidR="006A69C9"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Luistert dan alle ellendigen en armen, alle vermoeiden en beladenen, allen die een schuldeiser hebben en benauwd zijn van geest. Luistert naar de stem van de roepende Her</w:t>
      </w:r>
      <w:r w:rsidRPr="00D22742">
        <w:rPr>
          <w:rFonts w:ascii="Times New Roman" w:hAnsi="Times New Roman"/>
          <w:sz w:val="24"/>
          <w:szCs w:val="24"/>
        </w:rPr>
        <w:softHyphen/>
        <w:t>der en gelooft in Hem</w:t>
      </w:r>
      <w:r>
        <w:rPr>
          <w:rFonts w:ascii="Times New Roman" w:hAnsi="Times New Roman"/>
          <w:sz w:val="24"/>
          <w:szCs w:val="24"/>
        </w:rPr>
        <w:t xml:space="preserve"> zo </w:t>
      </w:r>
      <w:r w:rsidRPr="00D22742">
        <w:rPr>
          <w:rFonts w:ascii="Times New Roman" w:hAnsi="Times New Roman"/>
          <w:sz w:val="24"/>
          <w:szCs w:val="24"/>
        </w:rPr>
        <w:t>zult</w:t>
      </w:r>
      <w:r>
        <w:rPr>
          <w:rFonts w:ascii="Times New Roman" w:hAnsi="Times New Roman"/>
          <w:sz w:val="24"/>
          <w:szCs w:val="24"/>
        </w:rPr>
        <w:t xml:space="preserve"> </w:t>
      </w:r>
      <w:r w:rsidR="006A69C9">
        <w:rPr>
          <w:rFonts w:ascii="Times New Roman" w:hAnsi="Times New Roman"/>
          <w:sz w:val="24"/>
          <w:szCs w:val="24"/>
        </w:rPr>
        <w:t>gij</w:t>
      </w:r>
      <w:r>
        <w:rPr>
          <w:rFonts w:ascii="Times New Roman" w:hAnsi="Times New Roman"/>
          <w:sz w:val="24"/>
          <w:szCs w:val="24"/>
        </w:rPr>
        <w:t xml:space="preserve"> </w:t>
      </w:r>
      <w:r w:rsidRPr="00D22742">
        <w:rPr>
          <w:rFonts w:ascii="Times New Roman" w:hAnsi="Times New Roman"/>
          <w:sz w:val="24"/>
          <w:szCs w:val="24"/>
        </w:rPr>
        <w:t xml:space="preserve">zalig worden.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Maar o ongelukkig geslacht dat noch Jood is noch Griek. </w:t>
      </w:r>
      <w:r w:rsidRPr="006A69C9">
        <w:rPr>
          <w:rFonts w:ascii="Times New Roman" w:hAnsi="Times New Roman"/>
          <w:i/>
          <w:iCs/>
          <w:sz w:val="24"/>
          <w:szCs w:val="24"/>
        </w:rPr>
        <w:t>Daarom omdat u noch heet zijt noch koud, maar lauw, daarom, zegt</w:t>
      </w:r>
      <w:r w:rsidR="006A69C9" w:rsidRPr="006A69C9">
        <w:rPr>
          <w:rFonts w:ascii="Times New Roman" w:hAnsi="Times New Roman"/>
          <w:i/>
          <w:iCs/>
          <w:sz w:val="24"/>
          <w:szCs w:val="24"/>
        </w:rPr>
        <w:t xml:space="preserve"> </w:t>
      </w:r>
      <w:r w:rsidRPr="006A69C9">
        <w:rPr>
          <w:rFonts w:ascii="Times New Roman" w:hAnsi="Times New Roman"/>
          <w:i/>
          <w:iCs/>
          <w:sz w:val="24"/>
          <w:szCs w:val="24"/>
        </w:rPr>
        <w:t xml:space="preserve">de Heere, zal </w:t>
      </w:r>
      <w:r w:rsidR="006A69C9" w:rsidRPr="006A69C9">
        <w:rPr>
          <w:rFonts w:ascii="Times New Roman" w:hAnsi="Times New Roman"/>
          <w:i/>
          <w:iCs/>
          <w:sz w:val="24"/>
          <w:szCs w:val="24"/>
        </w:rPr>
        <w:t>I</w:t>
      </w:r>
      <w:r w:rsidRPr="006A69C9">
        <w:rPr>
          <w:rFonts w:ascii="Times New Roman" w:hAnsi="Times New Roman"/>
          <w:i/>
          <w:iCs/>
          <w:sz w:val="24"/>
          <w:szCs w:val="24"/>
        </w:rPr>
        <w:t xml:space="preserve">k u uit </w:t>
      </w:r>
      <w:r w:rsidR="006A69C9" w:rsidRPr="006A69C9">
        <w:rPr>
          <w:rFonts w:ascii="Times New Roman" w:hAnsi="Times New Roman"/>
          <w:i/>
          <w:iCs/>
          <w:sz w:val="24"/>
          <w:szCs w:val="24"/>
        </w:rPr>
        <w:t>M</w:t>
      </w:r>
      <w:r w:rsidRPr="006A69C9">
        <w:rPr>
          <w:rFonts w:ascii="Times New Roman" w:hAnsi="Times New Roman"/>
          <w:i/>
          <w:iCs/>
          <w:sz w:val="24"/>
          <w:szCs w:val="24"/>
        </w:rPr>
        <w:t xml:space="preserve">ijn mond uitspuwen. </w:t>
      </w:r>
      <w:r w:rsidRPr="00D22742">
        <w:rPr>
          <w:rFonts w:ascii="Times New Roman" w:hAnsi="Times New Roman"/>
          <w:sz w:val="24"/>
          <w:szCs w:val="24"/>
        </w:rPr>
        <w:t>Het behage de Heere nog u aan uw ellendige staat te ontdekken, opdat</w:t>
      </w:r>
      <w:r>
        <w:rPr>
          <w:rFonts w:ascii="Times New Roman" w:hAnsi="Times New Roman"/>
          <w:sz w:val="24"/>
          <w:szCs w:val="24"/>
        </w:rPr>
        <w:t xml:space="preserve"> u </w:t>
      </w:r>
      <w:r w:rsidRPr="00D22742">
        <w:rPr>
          <w:rFonts w:ascii="Times New Roman" w:hAnsi="Times New Roman"/>
          <w:sz w:val="24"/>
          <w:szCs w:val="24"/>
        </w:rPr>
        <w:t>nog leert roepen om ontferming die de goddeloze be</w:t>
      </w:r>
      <w:r w:rsidRPr="00D22742">
        <w:rPr>
          <w:rFonts w:ascii="Times New Roman" w:hAnsi="Times New Roman"/>
          <w:sz w:val="24"/>
          <w:szCs w:val="24"/>
        </w:rPr>
        <w:softHyphen/>
        <w:t>loofd wordt als hij zich bekeert</w:t>
      </w:r>
      <w:r w:rsidR="006A69C9">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wat zullen we ook zeggen</w:t>
      </w:r>
      <w:r w:rsidR="006A69C9">
        <w:rPr>
          <w:rFonts w:ascii="Times New Roman" w:hAnsi="Times New Roman"/>
          <w:sz w:val="24"/>
          <w:szCs w:val="24"/>
        </w:rPr>
        <w:t>, gij</w:t>
      </w:r>
      <w:r>
        <w:rPr>
          <w:rFonts w:ascii="Times New Roman" w:hAnsi="Times New Roman"/>
          <w:sz w:val="24"/>
          <w:szCs w:val="24"/>
        </w:rPr>
        <w:t xml:space="preserve"> </w:t>
      </w:r>
      <w:r w:rsidRPr="00D22742">
        <w:rPr>
          <w:rFonts w:ascii="Times New Roman" w:hAnsi="Times New Roman"/>
          <w:sz w:val="24"/>
          <w:szCs w:val="24"/>
        </w:rPr>
        <w:t>zijt vermoeid door uwe grote reize, maar</w:t>
      </w:r>
      <w:r>
        <w:rPr>
          <w:rFonts w:ascii="Times New Roman" w:hAnsi="Times New Roman"/>
          <w:sz w:val="24"/>
          <w:szCs w:val="24"/>
        </w:rPr>
        <w:t xml:space="preserve"> </w:t>
      </w:r>
      <w:r w:rsidR="006A69C9">
        <w:rPr>
          <w:rFonts w:ascii="Times New Roman" w:hAnsi="Times New Roman"/>
          <w:sz w:val="24"/>
          <w:szCs w:val="24"/>
        </w:rPr>
        <w:t>gij</w:t>
      </w:r>
      <w:r>
        <w:rPr>
          <w:rFonts w:ascii="Times New Roman" w:hAnsi="Times New Roman"/>
          <w:sz w:val="24"/>
          <w:szCs w:val="24"/>
        </w:rPr>
        <w:t xml:space="preserve"> </w:t>
      </w:r>
      <w:r w:rsidRPr="00D22742">
        <w:rPr>
          <w:rFonts w:ascii="Times New Roman" w:hAnsi="Times New Roman"/>
          <w:sz w:val="24"/>
          <w:szCs w:val="24"/>
        </w:rPr>
        <w:t>zegt niet</w:t>
      </w:r>
      <w:r w:rsidR="006A69C9">
        <w:rPr>
          <w:rFonts w:ascii="Times New Roman" w:hAnsi="Times New Roman"/>
          <w:sz w:val="24"/>
          <w:szCs w:val="24"/>
        </w:rPr>
        <w:t>:</w:t>
      </w:r>
      <w:r w:rsidRPr="00D22742">
        <w:rPr>
          <w:rFonts w:ascii="Times New Roman" w:hAnsi="Times New Roman"/>
          <w:sz w:val="24"/>
          <w:szCs w:val="24"/>
        </w:rPr>
        <w:t xml:space="preserve"> het is buiten hope.</w:t>
      </w:r>
      <w:r>
        <w:rPr>
          <w:rFonts w:ascii="Times New Roman" w:hAnsi="Times New Roman"/>
          <w:sz w:val="24"/>
          <w:szCs w:val="24"/>
        </w:rPr>
        <w:t xml:space="preserve"> </w:t>
      </w:r>
      <w:r w:rsidR="006A69C9">
        <w:rPr>
          <w:rFonts w:ascii="Times New Roman" w:hAnsi="Times New Roman"/>
          <w:sz w:val="24"/>
          <w:szCs w:val="24"/>
        </w:rPr>
        <w:t>Gij</w:t>
      </w:r>
      <w:r>
        <w:rPr>
          <w:rFonts w:ascii="Times New Roman" w:hAnsi="Times New Roman"/>
          <w:sz w:val="24"/>
          <w:szCs w:val="24"/>
        </w:rPr>
        <w:t xml:space="preserve"> </w:t>
      </w:r>
      <w:r w:rsidRPr="00D22742">
        <w:rPr>
          <w:rFonts w:ascii="Times New Roman" w:hAnsi="Times New Roman"/>
          <w:sz w:val="24"/>
          <w:szCs w:val="24"/>
        </w:rPr>
        <w:t>hebt het leven uwer hand gevonden, daarom wordt</w:t>
      </w:r>
      <w:r>
        <w:rPr>
          <w:rFonts w:ascii="Times New Roman" w:hAnsi="Times New Roman"/>
          <w:sz w:val="24"/>
          <w:szCs w:val="24"/>
        </w:rPr>
        <w:t xml:space="preserve"> </w:t>
      </w:r>
      <w:r w:rsidR="006A69C9">
        <w:rPr>
          <w:rFonts w:ascii="Times New Roman" w:hAnsi="Times New Roman"/>
          <w:sz w:val="24"/>
          <w:szCs w:val="24"/>
        </w:rPr>
        <w:t>gij</w:t>
      </w:r>
      <w:r>
        <w:rPr>
          <w:rFonts w:ascii="Times New Roman" w:hAnsi="Times New Roman"/>
          <w:sz w:val="24"/>
          <w:szCs w:val="24"/>
        </w:rPr>
        <w:t xml:space="preserve"> </w:t>
      </w:r>
      <w:r w:rsidRPr="00D22742">
        <w:rPr>
          <w:rFonts w:ascii="Times New Roman" w:hAnsi="Times New Roman"/>
          <w:sz w:val="24"/>
          <w:szCs w:val="24"/>
        </w:rPr>
        <w:t xml:space="preserve">niet ziek. </w:t>
      </w:r>
      <w:r w:rsidR="006A69C9">
        <w:rPr>
          <w:rFonts w:ascii="Times New Roman" w:hAnsi="Times New Roman"/>
          <w:sz w:val="24"/>
          <w:szCs w:val="24"/>
        </w:rPr>
        <w:t>O</w:t>
      </w:r>
      <w:r w:rsidRPr="00D22742">
        <w:rPr>
          <w:rFonts w:ascii="Times New Roman" w:hAnsi="Times New Roman"/>
          <w:sz w:val="24"/>
          <w:szCs w:val="24"/>
        </w:rPr>
        <w:t xml:space="preserve"> ellendig geslacht.</w:t>
      </w:r>
    </w:p>
    <w:p w:rsidR="00332AF0" w:rsidRPr="006A69C9" w:rsidRDefault="00332AF0" w:rsidP="00D22742">
      <w:pPr>
        <w:spacing w:after="0" w:line="240" w:lineRule="auto"/>
        <w:jc w:val="both"/>
        <w:rPr>
          <w:rFonts w:ascii="Times New Roman" w:hAnsi="Times New Roman"/>
          <w:i/>
          <w:iCs/>
          <w:sz w:val="24"/>
          <w:szCs w:val="24"/>
        </w:rPr>
      </w:pPr>
      <w:r w:rsidRPr="006A69C9">
        <w:rPr>
          <w:rFonts w:ascii="Times New Roman" w:hAnsi="Times New Roman"/>
          <w:i/>
          <w:iCs/>
          <w:sz w:val="24"/>
          <w:szCs w:val="24"/>
        </w:rPr>
        <w:t xml:space="preserve">Zo zegt de Heere: staat op de wegen en ziet toe, en vraagt naar de oude paden, waar toch de goede weg zij en wandel daarin; zo zult </w:t>
      </w:r>
      <w:r w:rsidR="006A69C9" w:rsidRPr="006A69C9">
        <w:rPr>
          <w:rFonts w:ascii="Times New Roman" w:hAnsi="Times New Roman"/>
          <w:i/>
          <w:iCs/>
          <w:sz w:val="24"/>
          <w:szCs w:val="24"/>
        </w:rPr>
        <w:t>gij</w:t>
      </w:r>
      <w:r w:rsidRPr="006A69C9">
        <w:rPr>
          <w:rFonts w:ascii="Times New Roman" w:hAnsi="Times New Roman"/>
          <w:i/>
          <w:iCs/>
          <w:sz w:val="24"/>
          <w:szCs w:val="24"/>
        </w:rPr>
        <w:t xml:space="preserve"> rust vinden voor uw ziel. Maar zij zeg</w:t>
      </w:r>
      <w:r w:rsidRPr="006A69C9">
        <w:rPr>
          <w:rFonts w:ascii="Times New Roman" w:hAnsi="Times New Roman"/>
          <w:i/>
          <w:iCs/>
          <w:sz w:val="24"/>
          <w:szCs w:val="24"/>
        </w:rPr>
        <w:softHyphen/>
        <w:t>gen: Wij zullen daarin niet wandelen.</w:t>
      </w:r>
    </w:p>
    <w:p w:rsidR="00332AF0" w:rsidRDefault="00332AF0" w:rsidP="00D22742">
      <w:pPr>
        <w:spacing w:after="0" w:line="240" w:lineRule="auto"/>
        <w:jc w:val="both"/>
        <w:rPr>
          <w:rFonts w:ascii="Times New Roman" w:hAnsi="Times New Roman"/>
          <w:sz w:val="24"/>
          <w:szCs w:val="24"/>
        </w:rPr>
      </w:pPr>
    </w:p>
    <w:p w:rsidR="006A69C9" w:rsidRDefault="006A69C9"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6A69C9">
        <w:rPr>
          <w:rFonts w:ascii="Times New Roman" w:hAnsi="Times New Roman"/>
          <w:b/>
          <w:bCs/>
          <w:sz w:val="24"/>
          <w:szCs w:val="24"/>
        </w:rPr>
        <w:t>Leer:</w:t>
      </w:r>
      <w:r w:rsidRPr="00D22742">
        <w:rPr>
          <w:rFonts w:ascii="Times New Roman" w:hAnsi="Times New Roman"/>
          <w:sz w:val="24"/>
          <w:szCs w:val="24"/>
        </w:rPr>
        <w:t xml:space="preserve"> Men leert dat alle kinderen van belijdende leden</w:t>
      </w:r>
      <w:r>
        <w:rPr>
          <w:rFonts w:ascii="Times New Roman" w:hAnsi="Times New Roman"/>
          <w:sz w:val="24"/>
          <w:szCs w:val="24"/>
        </w:rPr>
        <w:t xml:space="preserve"> van de </w:t>
      </w:r>
      <w:r w:rsidRPr="00D22742">
        <w:rPr>
          <w:rFonts w:ascii="Times New Roman" w:hAnsi="Times New Roman"/>
          <w:sz w:val="24"/>
          <w:szCs w:val="24"/>
        </w:rPr>
        <w:t xml:space="preserve">kerk, kinderen </w:t>
      </w:r>
      <w:r>
        <w:rPr>
          <w:rFonts w:ascii="Times New Roman" w:hAnsi="Times New Roman"/>
          <w:sz w:val="24"/>
          <w:szCs w:val="24"/>
        </w:rPr>
        <w:t>van het Verbond</w:t>
      </w:r>
      <w:r w:rsidR="006A69C9">
        <w:rPr>
          <w:rFonts w:ascii="Times New Roman" w:hAnsi="Times New Roman"/>
          <w:sz w:val="24"/>
          <w:szCs w:val="24"/>
        </w:rPr>
        <w:t xml:space="preserve"> </w:t>
      </w:r>
      <w:r w:rsidRPr="00D22742">
        <w:rPr>
          <w:rFonts w:ascii="Times New Roman" w:hAnsi="Times New Roman"/>
          <w:sz w:val="24"/>
          <w:szCs w:val="24"/>
        </w:rPr>
        <w:t>zijn. Ja dat deze kinderen van stonde aan al 't heil in Christus in recht bezitten, van stonde aan erfgenamen Gods en mede-erfgenamen van Christus zijn. Dit alles wordt door de Heere in de doop betuigt en ver</w:t>
      </w:r>
      <w:r w:rsidRPr="00D22742">
        <w:rPr>
          <w:rFonts w:ascii="Times New Roman" w:hAnsi="Times New Roman"/>
          <w:sz w:val="24"/>
          <w:szCs w:val="24"/>
        </w:rPr>
        <w:softHyphen/>
        <w:t>zegelt. Als er dan ook kinderen gedoopt worden, moet het in het hart</w:t>
      </w:r>
      <w:r>
        <w:rPr>
          <w:rFonts w:ascii="Times New Roman" w:hAnsi="Times New Roman"/>
          <w:sz w:val="24"/>
          <w:szCs w:val="24"/>
        </w:rPr>
        <w:t xml:space="preserve"> van de </w:t>
      </w:r>
      <w:r w:rsidRPr="00D22742">
        <w:rPr>
          <w:rFonts w:ascii="Times New Roman" w:hAnsi="Times New Roman"/>
          <w:sz w:val="24"/>
          <w:szCs w:val="24"/>
        </w:rPr>
        <w:t xml:space="preserve">gedoopten klinken: </w:t>
      </w:r>
      <w:r w:rsidRPr="00706354">
        <w:rPr>
          <w:rFonts w:ascii="Times New Roman" w:hAnsi="Times New Roman"/>
          <w:i/>
          <w:iCs/>
          <w:sz w:val="24"/>
          <w:szCs w:val="24"/>
        </w:rPr>
        <w:t>Gij zijt wettige erfgenamen van al de schatten van het Verbond</w:t>
      </w:r>
      <w:r w:rsidR="00706354" w:rsidRPr="00706354">
        <w:rPr>
          <w:rFonts w:ascii="Times New Roman" w:hAnsi="Times New Roman"/>
          <w:i/>
          <w:iCs/>
          <w:sz w:val="24"/>
          <w:szCs w:val="24"/>
        </w:rPr>
        <w:t xml:space="preserve"> </w:t>
      </w:r>
      <w:r w:rsidRPr="00706354">
        <w:rPr>
          <w:rFonts w:ascii="Times New Roman" w:hAnsi="Times New Roman"/>
          <w:i/>
          <w:iCs/>
          <w:sz w:val="24"/>
          <w:szCs w:val="24"/>
        </w:rPr>
        <w:t xml:space="preserve">van de genade Gods. </w:t>
      </w:r>
      <w:r w:rsidRPr="00D22742">
        <w:rPr>
          <w:rFonts w:ascii="Times New Roman" w:hAnsi="Times New Roman"/>
          <w:sz w:val="24"/>
          <w:szCs w:val="24"/>
        </w:rPr>
        <w:t>Daarna wordt 't heil weer verliesbaar gesteld door te leren dat 't kind als het tot verstand gekomen is zijn antwoord gevraagd wordt door het getuigenis Gods. Dan worden ze geroepen tot geloof en bekering, tot inwilliging des Verbonds. Willi</w:t>
      </w:r>
      <w:r w:rsidRPr="00D22742">
        <w:rPr>
          <w:rFonts w:ascii="Times New Roman" w:hAnsi="Times New Roman"/>
          <w:sz w:val="24"/>
          <w:szCs w:val="24"/>
        </w:rPr>
        <w:softHyphen/>
        <w:t>gen zij het Verbond in wordt het heil wezenlijk hun deel, doen ze het niet, gaat alles weer verloren.</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Antwoord: Deze leer is een bevestiging en duidelijke, uit</w:t>
      </w:r>
      <w:r w:rsidRPr="00D22742">
        <w:rPr>
          <w:rFonts w:ascii="Times New Roman" w:hAnsi="Times New Roman"/>
          <w:sz w:val="24"/>
          <w:szCs w:val="24"/>
        </w:rPr>
        <w:softHyphen/>
        <w:t xml:space="preserve">spraak van hetgeen reeds lang onder ons geleerd wordt, en veel invloed gekregen heeft. We kunnen blij zijn dat dan eindelijk de </w:t>
      </w:r>
      <w:r w:rsidR="00706354">
        <w:rPr>
          <w:rFonts w:ascii="Times New Roman" w:hAnsi="Times New Roman"/>
          <w:sz w:val="24"/>
          <w:szCs w:val="24"/>
        </w:rPr>
        <w:t>R</w:t>
      </w:r>
      <w:r w:rsidRPr="00D22742">
        <w:rPr>
          <w:rFonts w:ascii="Times New Roman" w:hAnsi="Times New Roman"/>
          <w:sz w:val="24"/>
          <w:szCs w:val="24"/>
        </w:rPr>
        <w:t xml:space="preserve">emonstrantse aap uit de </w:t>
      </w:r>
      <w:r w:rsidR="00706354">
        <w:rPr>
          <w:rFonts w:ascii="Times New Roman" w:hAnsi="Times New Roman"/>
          <w:sz w:val="24"/>
          <w:szCs w:val="24"/>
        </w:rPr>
        <w:t>G</w:t>
      </w:r>
      <w:r w:rsidRPr="00D22742">
        <w:rPr>
          <w:rFonts w:ascii="Times New Roman" w:hAnsi="Times New Roman"/>
          <w:sz w:val="24"/>
          <w:szCs w:val="24"/>
        </w:rPr>
        <w:t>ereformeerde mouw gekomen is. We zien hier de rechte conclusie van de weg die men reeds lang geleden is ingegaan met zijn kerk- en ver</w:t>
      </w:r>
      <w:r w:rsidRPr="00D22742">
        <w:rPr>
          <w:rFonts w:ascii="Times New Roman" w:hAnsi="Times New Roman"/>
          <w:sz w:val="24"/>
          <w:szCs w:val="24"/>
        </w:rPr>
        <w:softHyphen/>
        <w:t xml:space="preserve">bondbeschouwingen. Alvorens op de zaak zelf in te gaan, verzoeken wij </w:t>
      </w:r>
      <w:r w:rsidR="00706354">
        <w:rPr>
          <w:rFonts w:ascii="Times New Roman" w:hAnsi="Times New Roman"/>
          <w:sz w:val="24"/>
          <w:szCs w:val="24"/>
        </w:rPr>
        <w:t>u</w:t>
      </w:r>
      <w:r w:rsidRPr="00D22742">
        <w:rPr>
          <w:rFonts w:ascii="Times New Roman" w:hAnsi="Times New Roman"/>
          <w:sz w:val="24"/>
          <w:szCs w:val="24"/>
        </w:rPr>
        <w:t xml:space="preserve"> eens te overwegen: </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kinderen bezitten al het heil </w:t>
      </w:r>
      <w:r w:rsidRPr="00706354">
        <w:rPr>
          <w:rFonts w:ascii="Times New Roman" w:hAnsi="Times New Roman"/>
          <w:i/>
          <w:iCs/>
          <w:sz w:val="24"/>
          <w:szCs w:val="24"/>
        </w:rPr>
        <w:t>in recht.</w:t>
      </w:r>
      <w:r w:rsidRPr="00D22742">
        <w:rPr>
          <w:rFonts w:ascii="Times New Roman" w:hAnsi="Times New Roman"/>
          <w:sz w:val="24"/>
          <w:szCs w:val="24"/>
        </w:rPr>
        <w:t xml:space="preserve"> Dit is een veel sterker uitdrukking dan het </w:t>
      </w:r>
      <w:r w:rsidR="00706354">
        <w:rPr>
          <w:rFonts w:ascii="Times New Roman" w:hAnsi="Times New Roman"/>
          <w:sz w:val="24"/>
          <w:szCs w:val="24"/>
        </w:rPr>
        <w:t>"</w:t>
      </w:r>
      <w:r w:rsidRPr="00D22742">
        <w:rPr>
          <w:rFonts w:ascii="Times New Roman" w:hAnsi="Times New Roman"/>
          <w:sz w:val="24"/>
          <w:szCs w:val="24"/>
        </w:rPr>
        <w:t>hebben recht op" van de algemene verzoeningsmensen. Dit in recht bezitten wordt hen in de doop door de Heere betuigt en verzegelt. Wanneer dus deze kinderen verloren gaan (men stelt zelf dat dit geschiedt), ontneemt de Heere hen wat zij in recht bezaten naar Zijn eigen verzegeld getui</w:t>
      </w:r>
      <w:r w:rsidRPr="00D22742">
        <w:rPr>
          <w:rFonts w:ascii="Times New Roman" w:hAnsi="Times New Roman"/>
          <w:sz w:val="24"/>
          <w:szCs w:val="24"/>
        </w:rPr>
        <w:softHyphen/>
        <w:t>genis. Hoever gaat men toch! Zelfs Adam bezat niet al</w:t>
      </w:r>
      <w:r w:rsidR="00706354">
        <w:rPr>
          <w:rFonts w:ascii="Times New Roman" w:hAnsi="Times New Roman"/>
          <w:sz w:val="24"/>
          <w:szCs w:val="24"/>
        </w:rPr>
        <w:t>les</w:t>
      </w:r>
      <w:r w:rsidRPr="00D22742">
        <w:rPr>
          <w:rFonts w:ascii="Times New Roman" w:hAnsi="Times New Roman"/>
          <w:sz w:val="24"/>
          <w:szCs w:val="24"/>
        </w:rPr>
        <w:t xml:space="preserve"> in recht.</w:t>
      </w:r>
      <w:r w:rsidR="00706354">
        <w:rPr>
          <w:rFonts w:ascii="Times New Roman" w:hAnsi="Times New Roman"/>
          <w:sz w:val="24"/>
          <w:szCs w:val="24"/>
        </w:rPr>
        <w:t xml:space="preserve"> </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We komen tot de volgende stelling: </w:t>
      </w:r>
      <w:r w:rsidR="00706354">
        <w:rPr>
          <w:rFonts w:ascii="Times New Roman" w:hAnsi="Times New Roman"/>
          <w:sz w:val="24"/>
          <w:szCs w:val="24"/>
        </w:rPr>
        <w:t>"</w:t>
      </w:r>
      <w:r w:rsidRPr="00D22742">
        <w:rPr>
          <w:rFonts w:ascii="Times New Roman" w:hAnsi="Times New Roman"/>
          <w:sz w:val="24"/>
          <w:szCs w:val="24"/>
        </w:rPr>
        <w:t>De Heere wil de kinderen zaligmaken en schenkt hen daartoe al het heil in recht met zijn zegel voorzien</w:t>
      </w:r>
      <w:r>
        <w:rPr>
          <w:rFonts w:ascii="Times New Roman" w:hAnsi="Times New Roman"/>
          <w:sz w:val="24"/>
          <w:szCs w:val="24"/>
        </w:rPr>
        <w:t>. Z</w:t>
      </w:r>
      <w:r w:rsidRPr="00D22742">
        <w:rPr>
          <w:rFonts w:ascii="Times New Roman" w:hAnsi="Times New Roman"/>
          <w:sz w:val="24"/>
          <w:szCs w:val="24"/>
        </w:rPr>
        <w:t>ij echter weerstaan de wil Gods en overwinnen.</w:t>
      </w:r>
      <w:r w:rsidR="00706354">
        <w:rPr>
          <w:rFonts w:ascii="Times New Roman" w:hAnsi="Times New Roman"/>
          <w:sz w:val="24"/>
          <w:szCs w:val="24"/>
        </w:rPr>
        <w:t>"</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Als deze leer juist is, was Dordrecht in alles mis, en is onze belijdenis vals. </w:t>
      </w:r>
      <w:r>
        <w:rPr>
          <w:rFonts w:ascii="Times New Roman" w:hAnsi="Times New Roman"/>
          <w:sz w:val="24"/>
          <w:szCs w:val="24"/>
        </w:rPr>
        <w:t xml:space="preserve">Maar </w:t>
      </w:r>
      <w:r w:rsidRPr="00D22742">
        <w:rPr>
          <w:rFonts w:ascii="Times New Roman" w:hAnsi="Times New Roman"/>
          <w:sz w:val="24"/>
          <w:szCs w:val="24"/>
        </w:rPr>
        <w:t>het gaat al ver</w:t>
      </w:r>
      <w:r w:rsidRPr="00D22742">
        <w:rPr>
          <w:rFonts w:ascii="Times New Roman" w:hAnsi="Times New Roman"/>
          <w:sz w:val="24"/>
          <w:szCs w:val="24"/>
        </w:rPr>
        <w:softHyphen/>
        <w:t xml:space="preserve">der. </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 kinderen zijn van stonde aan erfgenamen Gods en medeërfgenamen van Christus. </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Wat dit zeggen wil lezen we in Rom. 8 : 15-17, waar van diegenen die erfgenamen ge</w:t>
      </w:r>
      <w:r w:rsidRPr="00D22742">
        <w:rPr>
          <w:rFonts w:ascii="Times New Roman" w:hAnsi="Times New Roman"/>
          <w:sz w:val="24"/>
          <w:szCs w:val="24"/>
        </w:rPr>
        <w:softHyphen/>
        <w:t xml:space="preserve">noemd worden gezegd wordt, </w:t>
      </w:r>
      <w:r w:rsidRPr="00706354">
        <w:rPr>
          <w:rFonts w:ascii="Times New Roman" w:hAnsi="Times New Roman"/>
          <w:i/>
          <w:iCs/>
          <w:sz w:val="24"/>
          <w:szCs w:val="24"/>
        </w:rPr>
        <w:t>dat ze ontvangen hebben de Geest van de aanneming tot kinderen, die met hun geest getuigt dat ze kinderen Gods zijn, en daarom erfgenamen.</w:t>
      </w:r>
      <w:r w:rsidRPr="00D22742">
        <w:rPr>
          <w:rFonts w:ascii="Times New Roman" w:hAnsi="Times New Roman"/>
          <w:sz w:val="24"/>
          <w:szCs w:val="24"/>
        </w:rPr>
        <w:t xml:space="preserve"> Men wil dus zeggen dat deze kinderen</w:t>
      </w:r>
      <w:r w:rsidR="00706354">
        <w:rPr>
          <w:rFonts w:ascii="Times New Roman" w:hAnsi="Times New Roman"/>
          <w:sz w:val="24"/>
          <w:szCs w:val="24"/>
        </w:rPr>
        <w:t>,</w:t>
      </w:r>
      <w:r w:rsidRPr="00D22742">
        <w:rPr>
          <w:rFonts w:ascii="Times New Roman" w:hAnsi="Times New Roman"/>
          <w:sz w:val="24"/>
          <w:szCs w:val="24"/>
        </w:rPr>
        <w:t xml:space="preserve"> kinderen Gods zijn, verzegeld door de Heilige Geest</w:t>
      </w:r>
      <w:r w:rsidR="00706354">
        <w:rPr>
          <w:rFonts w:ascii="Times New Roman" w:hAnsi="Times New Roman"/>
          <w:sz w:val="24"/>
          <w:szCs w:val="24"/>
        </w:rPr>
        <w:t>;</w:t>
      </w:r>
      <w:r w:rsidRPr="00D22742">
        <w:rPr>
          <w:rFonts w:ascii="Times New Roman" w:hAnsi="Times New Roman"/>
          <w:sz w:val="24"/>
          <w:szCs w:val="24"/>
        </w:rPr>
        <w:t xml:space="preserve"> en daarna dat ze dit alles uit vrije wil kunnen verwerpen en verliezen.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Als dit niet Remonstrants is, weet ik niet meer wat het dan wel is, en hebben Boger</w:t>
      </w:r>
      <w:r w:rsidRPr="00D22742">
        <w:rPr>
          <w:rFonts w:ascii="Times New Roman" w:hAnsi="Times New Roman"/>
          <w:sz w:val="24"/>
          <w:szCs w:val="24"/>
        </w:rPr>
        <w:softHyphen/>
        <w:t xml:space="preserve">man c.s. ook niet geweten hoe goed </w:t>
      </w:r>
      <w:r w:rsidR="00706354">
        <w:rPr>
          <w:rFonts w:ascii="Times New Roman" w:hAnsi="Times New Roman"/>
          <w:sz w:val="24"/>
          <w:szCs w:val="24"/>
        </w:rPr>
        <w:t>G</w:t>
      </w:r>
      <w:r w:rsidRPr="00D22742">
        <w:rPr>
          <w:rFonts w:ascii="Times New Roman" w:hAnsi="Times New Roman"/>
          <w:sz w:val="24"/>
          <w:szCs w:val="24"/>
        </w:rPr>
        <w:t>ereformeerd de remon</w:t>
      </w:r>
      <w:r w:rsidRPr="00D22742">
        <w:rPr>
          <w:rFonts w:ascii="Times New Roman" w:hAnsi="Times New Roman"/>
          <w:sz w:val="24"/>
          <w:szCs w:val="24"/>
        </w:rPr>
        <w:softHyphen/>
        <w:t xml:space="preserve">stranten wel waren. En welk een verwarring! Eerst wordt men kind </w:t>
      </w:r>
      <w:r>
        <w:rPr>
          <w:rFonts w:ascii="Times New Roman" w:hAnsi="Times New Roman"/>
          <w:sz w:val="24"/>
          <w:szCs w:val="24"/>
        </w:rPr>
        <w:t>van het Verbond</w:t>
      </w:r>
      <w:r w:rsidR="00706354">
        <w:rPr>
          <w:rFonts w:ascii="Times New Roman" w:hAnsi="Times New Roman"/>
          <w:sz w:val="24"/>
          <w:szCs w:val="24"/>
        </w:rPr>
        <w:t xml:space="preserve"> </w:t>
      </w:r>
      <w:r w:rsidRPr="00D22742">
        <w:rPr>
          <w:rFonts w:ascii="Times New Roman" w:hAnsi="Times New Roman"/>
          <w:sz w:val="24"/>
          <w:szCs w:val="24"/>
        </w:rPr>
        <w:t>en erfgenaam Gods, en daarna weer een ongelovig en onbekeerd mens die buiten het leven staat. Het lijkt wel het bekende spelletje: Je bent het wel, je bent het niet. Dat er over de wedergeboorte bij dit alles in het ge</w:t>
      </w:r>
      <w:r w:rsidRPr="00D22742">
        <w:rPr>
          <w:rFonts w:ascii="Times New Roman" w:hAnsi="Times New Roman"/>
          <w:sz w:val="24"/>
          <w:szCs w:val="24"/>
        </w:rPr>
        <w:softHyphen/>
        <w:t>heel niet gehandeld wordt, en haar noodzakelijkheid en ge</w:t>
      </w:r>
      <w:r w:rsidRPr="00D22742">
        <w:rPr>
          <w:rFonts w:ascii="Times New Roman" w:hAnsi="Times New Roman"/>
          <w:sz w:val="24"/>
          <w:szCs w:val="24"/>
        </w:rPr>
        <w:softHyphen/>
        <w:t>pastheid als de enige ingang in het Koninkrijk Gods, zelfs niet aangeroerd wordt, behoeft ons niet te verwonderen. Im</w:t>
      </w:r>
      <w:r w:rsidRPr="00D22742">
        <w:rPr>
          <w:rFonts w:ascii="Times New Roman" w:hAnsi="Times New Roman"/>
          <w:sz w:val="24"/>
          <w:szCs w:val="24"/>
        </w:rPr>
        <w:softHyphen/>
        <w:t>mers dit zou dit hele bouwsel ontgronden, zoals Jezus met die leer</w:t>
      </w:r>
      <w:r>
        <w:rPr>
          <w:rFonts w:ascii="Times New Roman" w:hAnsi="Times New Roman"/>
          <w:sz w:val="24"/>
          <w:szCs w:val="24"/>
        </w:rPr>
        <w:t xml:space="preserve"> van de </w:t>
      </w:r>
      <w:r w:rsidRPr="00D22742">
        <w:rPr>
          <w:rFonts w:ascii="Times New Roman" w:hAnsi="Times New Roman"/>
          <w:sz w:val="24"/>
          <w:szCs w:val="24"/>
        </w:rPr>
        <w:t>Joden praktijken veroordeelde. Dat we hier maar niet te doen hebben met het doorvloeien van een leraar, be</w:t>
      </w:r>
      <w:r w:rsidRPr="00D22742">
        <w:rPr>
          <w:rFonts w:ascii="Times New Roman" w:hAnsi="Times New Roman"/>
          <w:sz w:val="24"/>
          <w:szCs w:val="24"/>
        </w:rPr>
        <w:softHyphen/>
        <w:t>wijst het net van leerlingen die op deze zelfde grond rusten, en de grote invloed die deze en dergelijke leringen in alle kerken hebben.</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Men noemt maar klakkeloos alle kinderen</w:t>
      </w:r>
      <w:r>
        <w:rPr>
          <w:rFonts w:ascii="Times New Roman" w:hAnsi="Times New Roman"/>
          <w:sz w:val="24"/>
          <w:szCs w:val="24"/>
        </w:rPr>
        <w:t xml:space="preserve"> van de </w:t>
      </w:r>
      <w:r w:rsidRPr="00D22742">
        <w:rPr>
          <w:rFonts w:ascii="Times New Roman" w:hAnsi="Times New Roman"/>
          <w:sz w:val="24"/>
          <w:szCs w:val="24"/>
        </w:rPr>
        <w:t xml:space="preserve">belijdende leden </w:t>
      </w:r>
      <w:r w:rsidRPr="00706354">
        <w:rPr>
          <w:rFonts w:ascii="Times New Roman" w:hAnsi="Times New Roman"/>
          <w:i/>
          <w:iCs/>
          <w:sz w:val="24"/>
          <w:szCs w:val="24"/>
        </w:rPr>
        <w:t>kinderen van het Verbond</w:t>
      </w:r>
      <w:r w:rsidR="00706354">
        <w:rPr>
          <w:rFonts w:ascii="Times New Roman" w:hAnsi="Times New Roman"/>
          <w:sz w:val="24"/>
          <w:szCs w:val="24"/>
        </w:rPr>
        <w:t xml:space="preserve"> </w:t>
      </w:r>
      <w:r w:rsidRPr="00D22742">
        <w:rPr>
          <w:rFonts w:ascii="Times New Roman" w:hAnsi="Times New Roman"/>
          <w:sz w:val="24"/>
          <w:szCs w:val="24"/>
        </w:rPr>
        <w:t>afgescheiden van geloof en wedergeboorte. Dit gaat nog verder dan de bekende leer</w:t>
      </w:r>
      <w:r>
        <w:rPr>
          <w:rFonts w:ascii="Times New Roman" w:hAnsi="Times New Roman"/>
          <w:sz w:val="24"/>
          <w:szCs w:val="24"/>
        </w:rPr>
        <w:t xml:space="preserve"> van de </w:t>
      </w:r>
      <w:r w:rsidRPr="00D22742">
        <w:rPr>
          <w:rFonts w:ascii="Times New Roman" w:hAnsi="Times New Roman"/>
          <w:sz w:val="24"/>
          <w:szCs w:val="24"/>
        </w:rPr>
        <w:t>Gereformeerde Kerken, waar men de wedergeboorte tenmin</w:t>
      </w:r>
      <w:r w:rsidRPr="00D22742">
        <w:rPr>
          <w:rFonts w:ascii="Times New Roman" w:hAnsi="Times New Roman"/>
          <w:sz w:val="24"/>
          <w:szCs w:val="24"/>
        </w:rPr>
        <w:softHyphen/>
        <w:t xml:space="preserve">ste nog </w:t>
      </w:r>
      <w:r w:rsidRPr="00706354">
        <w:rPr>
          <w:rFonts w:ascii="Times New Roman" w:hAnsi="Times New Roman"/>
          <w:i/>
          <w:iCs/>
          <w:sz w:val="24"/>
          <w:szCs w:val="24"/>
        </w:rPr>
        <w:t>veronderstelt.</w:t>
      </w:r>
      <w:r w:rsidRPr="00D22742">
        <w:rPr>
          <w:rFonts w:ascii="Times New Roman" w:hAnsi="Times New Roman"/>
          <w:sz w:val="24"/>
          <w:szCs w:val="24"/>
        </w:rPr>
        <w:t xml:space="preserve"> </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merken ten eerste op</w:t>
      </w:r>
      <w:r w:rsidR="00706354">
        <w:rPr>
          <w:rFonts w:ascii="Times New Roman" w:hAnsi="Times New Roman"/>
          <w:sz w:val="24"/>
          <w:szCs w:val="24"/>
        </w:rPr>
        <w:t>,</w:t>
      </w:r>
      <w:r w:rsidRPr="00D22742">
        <w:rPr>
          <w:rFonts w:ascii="Times New Roman" w:hAnsi="Times New Roman"/>
          <w:sz w:val="24"/>
          <w:szCs w:val="24"/>
        </w:rPr>
        <w:t xml:space="preserve"> dat er gans geen overweging noch onderzoeking meer is naar de recht</w:t>
      </w:r>
      <w:r w:rsidRPr="00D22742">
        <w:rPr>
          <w:rFonts w:ascii="Times New Roman" w:hAnsi="Times New Roman"/>
          <w:sz w:val="24"/>
          <w:szCs w:val="24"/>
        </w:rPr>
        <w:softHyphen/>
        <w:t xml:space="preserve">matigheid van de handeling </w:t>
      </w:r>
      <w:r w:rsidR="00706354">
        <w:rPr>
          <w:rFonts w:ascii="Times New Roman" w:hAnsi="Times New Roman"/>
          <w:sz w:val="24"/>
          <w:szCs w:val="24"/>
        </w:rPr>
        <w:t xml:space="preserve">van </w:t>
      </w:r>
      <w:r w:rsidRPr="00D22742">
        <w:rPr>
          <w:rFonts w:ascii="Times New Roman" w:hAnsi="Times New Roman"/>
          <w:sz w:val="24"/>
          <w:szCs w:val="24"/>
        </w:rPr>
        <w:t>de doop. B.v.: Men stemt toe dat er geloof bij de ouder (s) moet zijn willen hun kinderen ge</w:t>
      </w:r>
      <w:r w:rsidRPr="00D22742">
        <w:rPr>
          <w:rFonts w:ascii="Times New Roman" w:hAnsi="Times New Roman"/>
          <w:sz w:val="24"/>
          <w:szCs w:val="24"/>
        </w:rPr>
        <w:softHyphen/>
        <w:t xml:space="preserve">doopt kunnen worden. Daarom leest men nog een </w:t>
      </w:r>
      <w:r w:rsidR="00706354">
        <w:rPr>
          <w:rFonts w:ascii="Times New Roman" w:hAnsi="Times New Roman"/>
          <w:sz w:val="24"/>
          <w:szCs w:val="24"/>
        </w:rPr>
        <w:t>F</w:t>
      </w:r>
      <w:r w:rsidRPr="00D22742">
        <w:rPr>
          <w:rFonts w:ascii="Times New Roman" w:hAnsi="Times New Roman"/>
          <w:sz w:val="24"/>
          <w:szCs w:val="24"/>
        </w:rPr>
        <w:t xml:space="preserve">ormulier om de kinderen van gelovigen te dopen. We weten dat velen de woorden van </w:t>
      </w:r>
      <w:r w:rsidRPr="00706354">
        <w:rPr>
          <w:rFonts w:ascii="Times New Roman" w:hAnsi="Times New Roman"/>
          <w:i/>
          <w:iCs/>
          <w:sz w:val="24"/>
          <w:szCs w:val="24"/>
        </w:rPr>
        <w:t>gelovigen</w:t>
      </w:r>
      <w:r w:rsidRPr="00D22742">
        <w:rPr>
          <w:rFonts w:ascii="Times New Roman" w:hAnsi="Times New Roman"/>
          <w:sz w:val="24"/>
          <w:szCs w:val="24"/>
        </w:rPr>
        <w:t xml:space="preserve"> weglaten, en ze zelfs ook in vele</w:t>
      </w:r>
      <w:r w:rsidR="00706354">
        <w:rPr>
          <w:rFonts w:ascii="Times New Roman" w:hAnsi="Times New Roman"/>
          <w:sz w:val="24"/>
          <w:szCs w:val="24"/>
        </w:rPr>
        <w:t xml:space="preserve"> P</w:t>
      </w:r>
      <w:r w:rsidRPr="00D22742">
        <w:rPr>
          <w:rFonts w:ascii="Times New Roman" w:hAnsi="Times New Roman"/>
          <w:sz w:val="24"/>
          <w:szCs w:val="24"/>
        </w:rPr>
        <w:t xml:space="preserve">salmboeken daartoe uitgelaten zijn. Dit verandert echter aan de zaak niets, daar men het </w:t>
      </w:r>
      <w:r w:rsidR="00706354">
        <w:rPr>
          <w:rFonts w:ascii="Times New Roman" w:hAnsi="Times New Roman"/>
          <w:sz w:val="24"/>
          <w:szCs w:val="24"/>
        </w:rPr>
        <w:t>F</w:t>
      </w:r>
      <w:r w:rsidRPr="00D22742">
        <w:rPr>
          <w:rFonts w:ascii="Times New Roman" w:hAnsi="Times New Roman"/>
          <w:sz w:val="24"/>
          <w:szCs w:val="24"/>
        </w:rPr>
        <w:t>ormulier leest dat daartoe ge</w:t>
      </w:r>
      <w:r w:rsidRPr="00D22742">
        <w:rPr>
          <w:rFonts w:ascii="Times New Roman" w:hAnsi="Times New Roman"/>
          <w:sz w:val="24"/>
          <w:szCs w:val="24"/>
        </w:rPr>
        <w:softHyphen/>
        <w:t xml:space="preserve">steld is, en men het bovendien erkent door belijdenis van de ouder (s) te vorderen. </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Evenwel doopt men ook de kinderen dergenen die niet geloven, ook van degenen waarvan men zelf getuigt dat ze het geloof niet hebben. Maar dan is immers de hele handeling leugenachtig. En</w:t>
      </w:r>
      <w:r>
        <w:rPr>
          <w:rFonts w:ascii="Times New Roman" w:hAnsi="Times New Roman"/>
          <w:sz w:val="24"/>
          <w:szCs w:val="24"/>
        </w:rPr>
        <w:t xml:space="preserve"> zo </w:t>
      </w:r>
      <w:r w:rsidRPr="00D22742">
        <w:rPr>
          <w:rFonts w:ascii="Times New Roman" w:hAnsi="Times New Roman"/>
          <w:sz w:val="24"/>
          <w:szCs w:val="24"/>
        </w:rPr>
        <w:t>verhardt is men in die weg reeds dat men er gewoon op doorgaat zonder blik</w:t>
      </w:r>
      <w:r w:rsidRPr="00D22742">
        <w:rPr>
          <w:rFonts w:ascii="Times New Roman" w:hAnsi="Times New Roman"/>
          <w:sz w:val="24"/>
          <w:szCs w:val="24"/>
        </w:rPr>
        <w:softHyphen/>
        <w:t>ken of blozen. Ja</w:t>
      </w:r>
      <w:r w:rsidR="00706354">
        <w:rPr>
          <w:rFonts w:ascii="Times New Roman" w:hAnsi="Times New Roman"/>
          <w:sz w:val="24"/>
          <w:szCs w:val="24"/>
        </w:rPr>
        <w:t>,</w:t>
      </w:r>
      <w:r w:rsidRPr="00D22742">
        <w:rPr>
          <w:rFonts w:ascii="Times New Roman" w:hAnsi="Times New Roman"/>
          <w:sz w:val="24"/>
          <w:szCs w:val="24"/>
        </w:rPr>
        <w:t xml:space="preserve"> men leert zelfs dat niet de predikant in feite de doop bedient, maar Jezus Christus. </w:t>
      </w:r>
    </w:p>
    <w:p w:rsidR="00332AF0" w:rsidRPr="00706354" w:rsidRDefault="00706354" w:rsidP="00D22742">
      <w:pPr>
        <w:spacing w:after="0" w:line="240" w:lineRule="auto"/>
        <w:jc w:val="both"/>
        <w:rPr>
          <w:rFonts w:ascii="Times New Roman" w:hAnsi="Times New Roman"/>
          <w:i/>
          <w:iCs/>
          <w:sz w:val="24"/>
          <w:szCs w:val="24"/>
        </w:rPr>
      </w:pPr>
      <w:r>
        <w:rPr>
          <w:rFonts w:ascii="Times New Roman" w:hAnsi="Times New Roman"/>
          <w:sz w:val="24"/>
          <w:szCs w:val="24"/>
        </w:rPr>
        <w:t>O</w:t>
      </w:r>
      <w:r w:rsidR="00332AF0" w:rsidRPr="00D22742">
        <w:rPr>
          <w:rFonts w:ascii="Times New Roman" w:hAnsi="Times New Roman"/>
          <w:sz w:val="24"/>
          <w:szCs w:val="24"/>
        </w:rPr>
        <w:t xml:space="preserve"> dat we toch nog be</w:t>
      </w:r>
      <w:r w:rsidR="00332AF0" w:rsidRPr="00D22742">
        <w:rPr>
          <w:rFonts w:ascii="Times New Roman" w:hAnsi="Times New Roman"/>
          <w:sz w:val="24"/>
          <w:szCs w:val="24"/>
        </w:rPr>
        <w:softHyphen/>
        <w:t>sef van deze gruwel kregen, die Jezus Christus tot een dienst</w:t>
      </w:r>
      <w:r w:rsidR="00332AF0" w:rsidRPr="00D22742">
        <w:rPr>
          <w:rFonts w:ascii="Times New Roman" w:hAnsi="Times New Roman"/>
          <w:sz w:val="24"/>
          <w:szCs w:val="24"/>
        </w:rPr>
        <w:softHyphen/>
        <w:t>knecht</w:t>
      </w:r>
      <w:r w:rsidR="00332AF0">
        <w:rPr>
          <w:rFonts w:ascii="Times New Roman" w:hAnsi="Times New Roman"/>
          <w:sz w:val="24"/>
          <w:szCs w:val="24"/>
        </w:rPr>
        <w:t xml:space="preserve"> van de </w:t>
      </w:r>
      <w:r w:rsidR="00332AF0" w:rsidRPr="00D22742">
        <w:rPr>
          <w:rFonts w:ascii="Times New Roman" w:hAnsi="Times New Roman"/>
          <w:sz w:val="24"/>
          <w:szCs w:val="24"/>
        </w:rPr>
        <w:t>zonde maakt! Dit weten we, dat de Heer</w:t>
      </w:r>
      <w:r>
        <w:rPr>
          <w:rFonts w:ascii="Times New Roman" w:hAnsi="Times New Roman"/>
          <w:sz w:val="24"/>
          <w:szCs w:val="24"/>
        </w:rPr>
        <w:t>e</w:t>
      </w:r>
      <w:r w:rsidR="00332AF0" w:rsidRPr="00D22742">
        <w:rPr>
          <w:rFonts w:ascii="Times New Roman" w:hAnsi="Times New Roman"/>
          <w:sz w:val="24"/>
          <w:szCs w:val="24"/>
        </w:rPr>
        <w:t xml:space="preserve"> over al deze handelingen uitroept: </w:t>
      </w:r>
      <w:r w:rsidR="00332AF0" w:rsidRPr="00706354">
        <w:rPr>
          <w:rFonts w:ascii="Times New Roman" w:hAnsi="Times New Roman"/>
          <w:i/>
          <w:iCs/>
          <w:sz w:val="24"/>
          <w:szCs w:val="24"/>
        </w:rPr>
        <w:t xml:space="preserve">Wat hebt gij Mijn inzettingen te vertellen en neemt Mijn verbond in Uw mond, dewijl </w:t>
      </w:r>
      <w:r w:rsidRPr="00706354">
        <w:rPr>
          <w:rFonts w:ascii="Times New Roman" w:hAnsi="Times New Roman"/>
          <w:i/>
          <w:iCs/>
          <w:sz w:val="24"/>
          <w:szCs w:val="24"/>
        </w:rPr>
        <w:t>gij</w:t>
      </w:r>
      <w:r w:rsidR="00332AF0" w:rsidRPr="00706354">
        <w:rPr>
          <w:rFonts w:ascii="Times New Roman" w:hAnsi="Times New Roman"/>
          <w:i/>
          <w:iCs/>
          <w:sz w:val="24"/>
          <w:szCs w:val="24"/>
        </w:rPr>
        <w:t xml:space="preserve"> de kastijding haat en Mijn woorden achter u heen</w:t>
      </w:r>
      <w:r w:rsidRPr="00706354">
        <w:rPr>
          <w:rFonts w:ascii="Times New Roman" w:hAnsi="Times New Roman"/>
          <w:i/>
          <w:iCs/>
          <w:sz w:val="24"/>
          <w:szCs w:val="24"/>
        </w:rPr>
        <w:t>werpt</w:t>
      </w:r>
      <w:r w:rsidR="00332AF0" w:rsidRPr="00706354">
        <w:rPr>
          <w:rFonts w:ascii="Times New Roman" w:hAnsi="Times New Roman"/>
          <w:i/>
          <w:iCs/>
          <w:sz w:val="24"/>
          <w:szCs w:val="24"/>
        </w:rPr>
        <w:t xml:space="preserve">? </w:t>
      </w:r>
      <w:r w:rsidR="00332AF0" w:rsidRPr="00D22742">
        <w:rPr>
          <w:rFonts w:ascii="Times New Roman" w:hAnsi="Times New Roman"/>
          <w:sz w:val="24"/>
          <w:szCs w:val="24"/>
        </w:rPr>
        <w:t xml:space="preserve">Menen wij werkelijk dat de Heere is gelijk wij? </w:t>
      </w:r>
      <w:r>
        <w:rPr>
          <w:rFonts w:ascii="Times New Roman" w:hAnsi="Times New Roman"/>
          <w:sz w:val="24"/>
          <w:szCs w:val="24"/>
        </w:rPr>
        <w:t>O</w:t>
      </w:r>
      <w:r w:rsidR="00332AF0" w:rsidRPr="00D22742">
        <w:rPr>
          <w:rFonts w:ascii="Times New Roman" w:hAnsi="Times New Roman"/>
          <w:sz w:val="24"/>
          <w:szCs w:val="24"/>
        </w:rPr>
        <w:t xml:space="preserve"> Hij zal ons straffen en zal het ons ordentelijk voor ogen stellen. </w:t>
      </w:r>
      <w:r w:rsidR="00332AF0" w:rsidRPr="00706354">
        <w:rPr>
          <w:rFonts w:ascii="Times New Roman" w:hAnsi="Times New Roman"/>
          <w:i/>
          <w:iCs/>
          <w:sz w:val="24"/>
          <w:szCs w:val="24"/>
        </w:rPr>
        <w:t>Verstaat dit toch, gij godvergetenden! opdat Hij niet verscheure</w:t>
      </w:r>
      <w:r w:rsidRPr="00706354">
        <w:rPr>
          <w:rFonts w:ascii="Times New Roman" w:hAnsi="Times New Roman"/>
          <w:i/>
          <w:iCs/>
          <w:sz w:val="24"/>
          <w:szCs w:val="24"/>
        </w:rPr>
        <w:t xml:space="preserve"> </w:t>
      </w:r>
      <w:r w:rsidR="00332AF0" w:rsidRPr="00706354">
        <w:rPr>
          <w:rFonts w:ascii="Times New Roman" w:hAnsi="Times New Roman"/>
          <w:i/>
          <w:iCs/>
          <w:sz w:val="24"/>
          <w:szCs w:val="24"/>
        </w:rPr>
        <w:t>en niemand redde!</w:t>
      </w:r>
    </w:p>
    <w:p w:rsidR="00706354"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zeggen: </w:t>
      </w:r>
      <w:r w:rsidR="00706354">
        <w:rPr>
          <w:rFonts w:ascii="Times New Roman" w:hAnsi="Times New Roman"/>
          <w:sz w:val="24"/>
          <w:szCs w:val="24"/>
        </w:rPr>
        <w:t>'</w:t>
      </w:r>
      <w:r w:rsidRPr="00D22742">
        <w:rPr>
          <w:rFonts w:ascii="Times New Roman" w:hAnsi="Times New Roman"/>
          <w:sz w:val="24"/>
          <w:szCs w:val="24"/>
        </w:rPr>
        <w:t xml:space="preserve">De Heere doet de handeling, </w:t>
      </w:r>
      <w:r w:rsidR="00706354">
        <w:rPr>
          <w:rFonts w:ascii="Times New Roman" w:hAnsi="Times New Roman"/>
          <w:sz w:val="24"/>
          <w:szCs w:val="24"/>
        </w:rPr>
        <w:t>d</w:t>
      </w:r>
      <w:r w:rsidRPr="00D22742">
        <w:rPr>
          <w:rFonts w:ascii="Times New Roman" w:hAnsi="Times New Roman"/>
          <w:sz w:val="24"/>
          <w:szCs w:val="24"/>
        </w:rPr>
        <w:t>e Heere zegt, de Heilige Geest getuigt</w:t>
      </w:r>
      <w:r w:rsidR="00706354">
        <w:rPr>
          <w:rFonts w:ascii="Times New Roman" w:hAnsi="Times New Roman"/>
          <w:sz w:val="24"/>
          <w:szCs w:val="24"/>
        </w:rPr>
        <w:t>'</w:t>
      </w:r>
      <w:r w:rsidRPr="00D22742">
        <w:rPr>
          <w:rFonts w:ascii="Times New Roman" w:hAnsi="Times New Roman"/>
          <w:sz w:val="24"/>
          <w:szCs w:val="24"/>
        </w:rPr>
        <w:t>, e.d. over het handelen in prediking, doop enz</w:t>
      </w:r>
      <w:r w:rsidR="00706354">
        <w:rPr>
          <w:rFonts w:ascii="Times New Roman" w:hAnsi="Times New Roman"/>
          <w:sz w:val="24"/>
          <w:szCs w:val="24"/>
        </w:rPr>
        <w:t>.</w:t>
      </w:r>
      <w:r w:rsidRPr="00D22742">
        <w:rPr>
          <w:rFonts w:ascii="Times New Roman" w:hAnsi="Times New Roman"/>
          <w:sz w:val="24"/>
          <w:szCs w:val="24"/>
        </w:rPr>
        <w:t xml:space="preserve">, is de kerkgeest onzer dagen. Alles gebeurt tegenwoordig door de Heere en Zijn Geest. En men dringt en dwingt ons dit te geloven.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Ech</w:t>
      </w:r>
      <w:r w:rsidRPr="00D22742">
        <w:rPr>
          <w:rFonts w:ascii="Times New Roman" w:hAnsi="Times New Roman"/>
          <w:sz w:val="24"/>
          <w:szCs w:val="24"/>
        </w:rPr>
        <w:softHyphen/>
        <w:t>ter dit geloof kan alleen de Heilige Geest geven, in de har</w:t>
      </w:r>
      <w:r w:rsidRPr="00D22742">
        <w:rPr>
          <w:rFonts w:ascii="Times New Roman" w:hAnsi="Times New Roman"/>
          <w:sz w:val="24"/>
          <w:szCs w:val="24"/>
        </w:rPr>
        <w:softHyphen/>
        <w:t>ten</w:t>
      </w:r>
      <w:r>
        <w:rPr>
          <w:rFonts w:ascii="Times New Roman" w:hAnsi="Times New Roman"/>
          <w:sz w:val="24"/>
          <w:szCs w:val="24"/>
        </w:rPr>
        <w:t xml:space="preserve"> van de </w:t>
      </w:r>
      <w:r w:rsidRPr="00D22742">
        <w:rPr>
          <w:rFonts w:ascii="Times New Roman" w:hAnsi="Times New Roman"/>
          <w:sz w:val="24"/>
          <w:szCs w:val="24"/>
        </w:rPr>
        <w:t xml:space="preserve">gelovigen, doende hen horen de stem des Heeren in de woorden </w:t>
      </w:r>
      <w:r w:rsidR="00706354">
        <w:rPr>
          <w:rFonts w:ascii="Times New Roman" w:hAnsi="Times New Roman"/>
          <w:sz w:val="24"/>
          <w:szCs w:val="24"/>
        </w:rPr>
        <w:t xml:space="preserve">van </w:t>
      </w:r>
      <w:r w:rsidRPr="00D22742">
        <w:rPr>
          <w:rFonts w:ascii="Times New Roman" w:hAnsi="Times New Roman"/>
          <w:sz w:val="24"/>
          <w:szCs w:val="24"/>
        </w:rPr>
        <w:t xml:space="preserve">de prediker. Hag. 1 : 2. En dit leert de Heere al Zijn schapen opdat ze er voor bewaard worden de stem des vreemden te horen om dien te volgen. Joh. 10 : 4-5. </w:t>
      </w:r>
      <w:r>
        <w:rPr>
          <w:rFonts w:ascii="Times New Roman" w:hAnsi="Times New Roman"/>
          <w:sz w:val="24"/>
          <w:szCs w:val="24"/>
        </w:rPr>
        <w:t xml:space="preserve">Maar </w:t>
      </w:r>
      <w:r w:rsidRPr="00D22742">
        <w:rPr>
          <w:rFonts w:ascii="Times New Roman" w:hAnsi="Times New Roman"/>
          <w:sz w:val="24"/>
          <w:szCs w:val="24"/>
        </w:rPr>
        <w:t>Hij zal deze leraars en kerke</w:t>
      </w:r>
      <w:r w:rsidR="00706354">
        <w:rPr>
          <w:rFonts w:ascii="Times New Roman" w:hAnsi="Times New Roman"/>
          <w:sz w:val="24"/>
          <w:szCs w:val="24"/>
        </w:rPr>
        <w:t>n</w:t>
      </w:r>
      <w:r w:rsidRPr="00D22742">
        <w:rPr>
          <w:rFonts w:ascii="Times New Roman" w:hAnsi="Times New Roman"/>
          <w:sz w:val="24"/>
          <w:szCs w:val="24"/>
        </w:rPr>
        <w:t xml:space="preserve">raden en ouders richten, die met een leugen in de rechterhand zich voor de Heere stellen en dan zeggen: </w:t>
      </w:r>
      <w:r w:rsidRPr="00706354">
        <w:rPr>
          <w:rFonts w:ascii="Times New Roman" w:hAnsi="Times New Roman"/>
          <w:i/>
          <w:iCs/>
          <w:sz w:val="24"/>
          <w:szCs w:val="24"/>
        </w:rPr>
        <w:t>Jok ik er niet mede</w:t>
      </w:r>
      <w:r w:rsidR="00706354">
        <w:rPr>
          <w:rFonts w:ascii="Times New Roman" w:hAnsi="Times New Roman"/>
          <w:sz w:val="24"/>
          <w:szCs w:val="24"/>
        </w:rPr>
        <w:t>?</w:t>
      </w:r>
      <w:r w:rsidRPr="00D22742">
        <w:rPr>
          <w:rFonts w:ascii="Times New Roman" w:hAnsi="Times New Roman"/>
          <w:sz w:val="24"/>
          <w:szCs w:val="24"/>
        </w:rPr>
        <w:t xml:space="preserve"> Ach dat we toch heden nog bedenken mochten wat tot eeuwige vrede dient!</w:t>
      </w:r>
    </w:p>
    <w:p w:rsidR="00706354" w:rsidRDefault="00706354" w:rsidP="00D22742">
      <w:pPr>
        <w:spacing w:after="0" w:line="240" w:lineRule="auto"/>
        <w:jc w:val="both"/>
        <w:rPr>
          <w:rFonts w:ascii="Times New Roman" w:hAnsi="Times New Roman"/>
          <w:sz w:val="24"/>
          <w:szCs w:val="24"/>
        </w:rPr>
      </w:pPr>
    </w:p>
    <w:p w:rsidR="00692A2B" w:rsidRDefault="00332AF0" w:rsidP="00D22742">
      <w:pPr>
        <w:spacing w:after="0" w:line="240" w:lineRule="auto"/>
        <w:jc w:val="both"/>
        <w:rPr>
          <w:rFonts w:ascii="Times New Roman" w:hAnsi="Times New Roman"/>
          <w:sz w:val="24"/>
          <w:szCs w:val="24"/>
        </w:rPr>
      </w:pPr>
      <w:r>
        <w:rPr>
          <w:rFonts w:ascii="Times New Roman" w:hAnsi="Times New Roman"/>
          <w:sz w:val="24"/>
          <w:szCs w:val="24"/>
        </w:rPr>
        <w:t xml:space="preserve">Maar </w:t>
      </w:r>
      <w:r w:rsidRPr="00D22742">
        <w:rPr>
          <w:rFonts w:ascii="Times New Roman" w:hAnsi="Times New Roman"/>
          <w:sz w:val="24"/>
          <w:szCs w:val="24"/>
        </w:rPr>
        <w:t xml:space="preserve">ook al is de handeling in dezen rechtmatig, </w:t>
      </w:r>
      <w:r w:rsidRPr="00706354">
        <w:rPr>
          <w:rFonts w:ascii="Times New Roman" w:hAnsi="Times New Roman"/>
          <w:i/>
          <w:iCs/>
          <w:sz w:val="24"/>
          <w:szCs w:val="24"/>
        </w:rPr>
        <w:t>dopende de kinderen van de gelovigen</w:t>
      </w:r>
      <w:r w:rsidRPr="00D22742">
        <w:rPr>
          <w:rFonts w:ascii="Times New Roman" w:hAnsi="Times New Roman"/>
          <w:sz w:val="24"/>
          <w:szCs w:val="24"/>
        </w:rPr>
        <w:t>, dan is er n</w:t>
      </w:r>
      <w:r w:rsidR="00706354">
        <w:rPr>
          <w:rFonts w:ascii="Times New Roman" w:hAnsi="Times New Roman"/>
          <w:sz w:val="24"/>
          <w:szCs w:val="24"/>
        </w:rPr>
        <w:t>ó</w:t>
      </w:r>
      <w:r w:rsidRPr="00D22742">
        <w:rPr>
          <w:rFonts w:ascii="Times New Roman" w:hAnsi="Times New Roman"/>
          <w:sz w:val="24"/>
          <w:szCs w:val="24"/>
        </w:rPr>
        <w:t xml:space="preserve">g geen grond om te zeggen wat hier gezegd wordt. We zien in de ganse dooppraktijk ook een misvatting over de zaak betreffende het zaad Abrahams en de besnijdenis. Men borduurt op de woorden: </w:t>
      </w:r>
      <w:r w:rsidRPr="00692A2B">
        <w:rPr>
          <w:rFonts w:ascii="Times New Roman" w:hAnsi="Times New Roman"/>
          <w:i/>
          <w:iCs/>
          <w:sz w:val="24"/>
          <w:szCs w:val="24"/>
        </w:rPr>
        <w:t>Daar nu de doop in de plaats van de besnijdenis gekomen is</w:t>
      </w:r>
      <w:r w:rsidR="00706354" w:rsidRPr="00692A2B">
        <w:rPr>
          <w:rFonts w:ascii="Times New Roman" w:hAnsi="Times New Roman"/>
          <w:i/>
          <w:iCs/>
          <w:sz w:val="24"/>
          <w:szCs w:val="24"/>
        </w:rPr>
        <w:t>,</w:t>
      </w:r>
      <w:r w:rsidR="00706354">
        <w:rPr>
          <w:rFonts w:ascii="Times New Roman" w:hAnsi="Times New Roman"/>
          <w:sz w:val="24"/>
          <w:szCs w:val="24"/>
        </w:rPr>
        <w:t xml:space="preserve"> enz.</w:t>
      </w:r>
      <w:r w:rsidRPr="00D22742">
        <w:rPr>
          <w:rFonts w:ascii="Times New Roman" w:hAnsi="Times New Roman"/>
          <w:sz w:val="24"/>
          <w:szCs w:val="24"/>
        </w:rPr>
        <w:t xml:space="preserve"> </w:t>
      </w:r>
    </w:p>
    <w:p w:rsidR="00332AF0" w:rsidRPr="00D22742" w:rsidRDefault="00332AF0" w:rsidP="00692A2B">
      <w:pPr>
        <w:spacing w:after="0" w:line="240" w:lineRule="auto"/>
        <w:ind w:firstLine="708"/>
        <w:jc w:val="both"/>
        <w:rPr>
          <w:rFonts w:ascii="Times New Roman" w:hAnsi="Times New Roman"/>
          <w:sz w:val="24"/>
          <w:szCs w:val="24"/>
        </w:rPr>
      </w:pPr>
      <w:r w:rsidRPr="00D22742">
        <w:rPr>
          <w:rFonts w:ascii="Times New Roman" w:hAnsi="Times New Roman"/>
          <w:sz w:val="24"/>
          <w:szCs w:val="24"/>
        </w:rPr>
        <w:t>Eerstens vergeet men zoals gezegd, dat het formulier waar</w:t>
      </w:r>
      <w:r w:rsidRPr="00D22742">
        <w:rPr>
          <w:rFonts w:ascii="Times New Roman" w:hAnsi="Times New Roman"/>
          <w:sz w:val="24"/>
          <w:szCs w:val="24"/>
        </w:rPr>
        <w:softHyphen/>
        <w:t>uit deze woorden gehaald zijn, gegeven is om de kinderen</w:t>
      </w:r>
      <w:r>
        <w:rPr>
          <w:rFonts w:ascii="Times New Roman" w:hAnsi="Times New Roman"/>
          <w:sz w:val="24"/>
          <w:szCs w:val="24"/>
        </w:rPr>
        <w:t xml:space="preserve"> van de </w:t>
      </w:r>
      <w:r w:rsidRPr="00D22742">
        <w:rPr>
          <w:rFonts w:ascii="Times New Roman" w:hAnsi="Times New Roman"/>
          <w:sz w:val="24"/>
          <w:szCs w:val="24"/>
        </w:rPr>
        <w:t>gelovigen te dopen, en ten andere dat dit formulier Gods woord niet is. Het zich richten naar de inzettingen</w:t>
      </w:r>
      <w:r>
        <w:rPr>
          <w:rFonts w:ascii="Times New Roman" w:hAnsi="Times New Roman"/>
          <w:sz w:val="24"/>
          <w:szCs w:val="24"/>
        </w:rPr>
        <w:t xml:space="preserve"> van de </w:t>
      </w:r>
      <w:r w:rsidRPr="00D22742">
        <w:rPr>
          <w:rFonts w:ascii="Times New Roman" w:hAnsi="Times New Roman"/>
          <w:sz w:val="24"/>
          <w:szCs w:val="24"/>
        </w:rPr>
        <w:t>Ouden zonder opzicht op Gods Woord en persoonlijke kennis</w:t>
      </w:r>
      <w:r>
        <w:rPr>
          <w:rFonts w:ascii="Times New Roman" w:hAnsi="Times New Roman"/>
          <w:sz w:val="24"/>
          <w:szCs w:val="24"/>
        </w:rPr>
        <w:t xml:space="preserve"> van de </w:t>
      </w:r>
      <w:r w:rsidRPr="00D22742">
        <w:rPr>
          <w:rFonts w:ascii="Times New Roman" w:hAnsi="Times New Roman"/>
          <w:sz w:val="24"/>
          <w:szCs w:val="24"/>
        </w:rPr>
        <w:t>zaak, brengt immer op verkeerde wegen door vleselijke bevattingen. Dit zien we ook hier in de toepassing die men maakt uit het zaad Abrahams en de besnijdenis.</w:t>
      </w:r>
    </w:p>
    <w:p w:rsidR="00332AF0" w:rsidRPr="00D22742" w:rsidRDefault="00332AF0" w:rsidP="00692A2B">
      <w:pPr>
        <w:spacing w:after="0" w:line="240" w:lineRule="auto"/>
        <w:ind w:firstLine="708"/>
        <w:jc w:val="both"/>
        <w:rPr>
          <w:rFonts w:ascii="Times New Roman" w:hAnsi="Times New Roman"/>
          <w:sz w:val="24"/>
          <w:szCs w:val="24"/>
        </w:rPr>
      </w:pPr>
      <w:r w:rsidRPr="00D22742">
        <w:rPr>
          <w:rFonts w:ascii="Times New Roman" w:hAnsi="Times New Roman"/>
          <w:sz w:val="24"/>
          <w:szCs w:val="24"/>
        </w:rPr>
        <w:t>Eerstens vergeet men dat wij, naar het vlees, het zaad Abrahams niet zijn. We zijn heidenen en geen Israëlieten. Wil men dit dan geestelijk opvatten, en er dus alle gelovigen zowel uit de besnijdenis als uit de voorh</w:t>
      </w:r>
      <w:r w:rsidR="00692A2B">
        <w:rPr>
          <w:rFonts w:ascii="Times New Roman" w:hAnsi="Times New Roman"/>
          <w:sz w:val="24"/>
          <w:szCs w:val="24"/>
        </w:rPr>
        <w:t>u</w:t>
      </w:r>
      <w:r w:rsidRPr="00D22742">
        <w:rPr>
          <w:rFonts w:ascii="Times New Roman" w:hAnsi="Times New Roman"/>
          <w:sz w:val="24"/>
          <w:szCs w:val="24"/>
        </w:rPr>
        <w:t>id onder verstaan, waarom verklaart men het dan vleselijk door de vlese</w:t>
      </w:r>
      <w:r w:rsidRPr="00D22742">
        <w:rPr>
          <w:rFonts w:ascii="Times New Roman" w:hAnsi="Times New Roman"/>
          <w:sz w:val="24"/>
          <w:szCs w:val="24"/>
        </w:rPr>
        <w:softHyphen/>
        <w:t>lijke kinderen d</w:t>
      </w:r>
      <w:r w:rsidR="00692A2B">
        <w:rPr>
          <w:rFonts w:ascii="Times New Roman" w:hAnsi="Times New Roman"/>
          <w:sz w:val="24"/>
          <w:szCs w:val="24"/>
        </w:rPr>
        <w:t>aar</w:t>
      </w:r>
      <w:r w:rsidRPr="00D22742">
        <w:rPr>
          <w:rFonts w:ascii="Times New Roman" w:hAnsi="Times New Roman"/>
          <w:sz w:val="24"/>
          <w:szCs w:val="24"/>
        </w:rPr>
        <w:t>onder te begrijpen</w:t>
      </w:r>
      <w:r w:rsidR="00692A2B">
        <w:rPr>
          <w:rFonts w:ascii="Times New Roman" w:hAnsi="Times New Roman"/>
          <w:sz w:val="24"/>
          <w:szCs w:val="24"/>
        </w:rPr>
        <w:t>,</w:t>
      </w:r>
      <w:r w:rsidRPr="00D22742">
        <w:rPr>
          <w:rFonts w:ascii="Times New Roman" w:hAnsi="Times New Roman"/>
          <w:sz w:val="24"/>
          <w:szCs w:val="24"/>
        </w:rPr>
        <w:t xml:space="preserve"> in</w:t>
      </w:r>
      <w:r w:rsidR="00692A2B">
        <w:rPr>
          <w:rFonts w:ascii="Times New Roman" w:hAnsi="Times New Roman"/>
          <w:sz w:val="24"/>
          <w:szCs w:val="24"/>
        </w:rPr>
        <w:t xml:space="preserve"> </w:t>
      </w:r>
      <w:r w:rsidRPr="00D22742">
        <w:rPr>
          <w:rFonts w:ascii="Times New Roman" w:hAnsi="Times New Roman"/>
          <w:sz w:val="24"/>
          <w:szCs w:val="24"/>
        </w:rPr>
        <w:t>plaats van alleen de wedergeboorte?</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Duidelijk blijkt nu, dat men geheel voorbijgaat aan hetgeen de Heere leert in b.v. Joh. 8. We lezen daar dat de Joden zich tegenover de lering des Heeren verhieven op hun ge</w:t>
      </w:r>
      <w:r w:rsidRPr="00D22742">
        <w:rPr>
          <w:rFonts w:ascii="Times New Roman" w:hAnsi="Times New Roman"/>
          <w:sz w:val="24"/>
          <w:szCs w:val="24"/>
        </w:rPr>
        <w:softHyphen/>
        <w:t>boorte uit Abraham, naar het vlees. Op grond van deze vleselijke verwantschap, noemden zij zich kinderen Abra</w:t>
      </w:r>
      <w:r w:rsidRPr="00D22742">
        <w:rPr>
          <w:rFonts w:ascii="Times New Roman" w:hAnsi="Times New Roman"/>
          <w:sz w:val="24"/>
          <w:szCs w:val="24"/>
        </w:rPr>
        <w:softHyphen/>
        <w:t>hams en kinderen Gods</w:t>
      </w:r>
      <w:r w:rsidR="00692A2B">
        <w:rPr>
          <w:rFonts w:ascii="Times New Roman" w:hAnsi="Times New Roman"/>
          <w:sz w:val="24"/>
          <w:szCs w:val="24"/>
        </w:rPr>
        <w:t>,</w:t>
      </w:r>
      <w:r w:rsidRPr="00D22742">
        <w:rPr>
          <w:rFonts w:ascii="Times New Roman" w:hAnsi="Times New Roman"/>
          <w:sz w:val="24"/>
          <w:szCs w:val="24"/>
        </w:rPr>
        <w:t xml:space="preserve"> Joh. 8 : 33 en 4</w:t>
      </w:r>
      <w:r w:rsidR="00692A2B">
        <w:rPr>
          <w:rFonts w:ascii="Times New Roman" w:hAnsi="Times New Roman"/>
          <w:sz w:val="24"/>
          <w:szCs w:val="24"/>
        </w:rPr>
        <w:t>. Z</w:t>
      </w:r>
      <w:r w:rsidRPr="00D22742">
        <w:rPr>
          <w:rFonts w:ascii="Times New Roman" w:hAnsi="Times New Roman"/>
          <w:sz w:val="24"/>
          <w:szCs w:val="24"/>
        </w:rPr>
        <w:t xml:space="preserve">oals men ook nu de kinderen op grond van hun naar het vlees uit gelovigen (zelfs ook ongelovigen) geboren zijn, </w:t>
      </w:r>
      <w:r w:rsidRPr="00692A2B">
        <w:rPr>
          <w:rFonts w:ascii="Times New Roman" w:hAnsi="Times New Roman"/>
          <w:i/>
          <w:iCs/>
          <w:sz w:val="24"/>
          <w:szCs w:val="24"/>
        </w:rPr>
        <w:t>kinderen van het Verbond</w:t>
      </w:r>
      <w:r w:rsidR="00692A2B" w:rsidRPr="00692A2B">
        <w:rPr>
          <w:rFonts w:ascii="Times New Roman" w:hAnsi="Times New Roman"/>
          <w:i/>
          <w:iCs/>
          <w:sz w:val="24"/>
          <w:szCs w:val="24"/>
        </w:rPr>
        <w:t xml:space="preserve"> </w:t>
      </w:r>
      <w:r w:rsidRPr="00692A2B">
        <w:rPr>
          <w:rFonts w:ascii="Times New Roman" w:hAnsi="Times New Roman"/>
          <w:i/>
          <w:iCs/>
          <w:sz w:val="24"/>
          <w:szCs w:val="24"/>
        </w:rPr>
        <w:t xml:space="preserve">en erfgenamen Gods </w:t>
      </w:r>
      <w:r w:rsidRPr="00D22742">
        <w:rPr>
          <w:rFonts w:ascii="Times New Roman" w:hAnsi="Times New Roman"/>
          <w:sz w:val="24"/>
          <w:szCs w:val="24"/>
        </w:rPr>
        <w:t xml:space="preserve">noemt. </w:t>
      </w:r>
      <w:r>
        <w:rPr>
          <w:rFonts w:ascii="Times New Roman" w:hAnsi="Times New Roman"/>
          <w:sz w:val="24"/>
          <w:szCs w:val="24"/>
        </w:rPr>
        <w:t xml:space="preserve">Maar </w:t>
      </w:r>
      <w:r w:rsidRPr="00D22742">
        <w:rPr>
          <w:rFonts w:ascii="Times New Roman" w:hAnsi="Times New Roman"/>
          <w:sz w:val="24"/>
          <w:szCs w:val="24"/>
        </w:rPr>
        <w:t>wat zegt nu de Heere tegen dit alles? Dat ze uit hun werken bewezen geen kinderen Abrahams te zijn maar kinderen des duivels. Joh. 8 : 40/44.</w:t>
      </w:r>
    </w:p>
    <w:p w:rsidR="00692A2B" w:rsidRDefault="00332AF0" w:rsidP="00692A2B">
      <w:pPr>
        <w:spacing w:after="0" w:line="240" w:lineRule="auto"/>
        <w:ind w:firstLine="708"/>
        <w:jc w:val="both"/>
        <w:rPr>
          <w:rFonts w:ascii="Times New Roman" w:hAnsi="Times New Roman"/>
          <w:sz w:val="24"/>
          <w:szCs w:val="24"/>
        </w:rPr>
      </w:pPr>
      <w:r w:rsidRPr="00D22742">
        <w:rPr>
          <w:rFonts w:ascii="Times New Roman" w:hAnsi="Times New Roman"/>
          <w:sz w:val="24"/>
          <w:szCs w:val="24"/>
        </w:rPr>
        <w:t>Hetzelfde zegt de Heere ook van deze leraars en leringen. De Heere erkende</w:t>
      </w:r>
      <w:r>
        <w:rPr>
          <w:rFonts w:ascii="Times New Roman" w:hAnsi="Times New Roman"/>
          <w:sz w:val="24"/>
          <w:szCs w:val="24"/>
        </w:rPr>
        <w:t xml:space="preserve"> van de </w:t>
      </w:r>
      <w:r w:rsidRPr="00D22742">
        <w:rPr>
          <w:rFonts w:ascii="Times New Roman" w:hAnsi="Times New Roman"/>
          <w:sz w:val="24"/>
          <w:szCs w:val="24"/>
        </w:rPr>
        <w:t>Joden vleselijke geboorte uit Abra</w:t>
      </w:r>
      <w:r w:rsidRPr="00D22742">
        <w:rPr>
          <w:rFonts w:ascii="Times New Roman" w:hAnsi="Times New Roman"/>
          <w:sz w:val="24"/>
          <w:szCs w:val="24"/>
        </w:rPr>
        <w:softHyphen/>
        <w:t xml:space="preserve">ham, wat van ons niet geldt, maar wil hen en ons leren dat het kind-zijn-van Abraham t.o.v. het Verbond, een geestelijke waarheid is, en we het daarom geestelijk moeten verstaan. Dit wordt op andere plaatsen klaar en vast bevestigd. Lees maar eens Rom. 9 : 7 en 8, waar de Heere rechtstreeks leert </w:t>
      </w:r>
      <w:r w:rsidRPr="00692A2B">
        <w:rPr>
          <w:rFonts w:ascii="Times New Roman" w:hAnsi="Times New Roman"/>
          <w:i/>
          <w:iCs/>
          <w:sz w:val="24"/>
          <w:szCs w:val="24"/>
        </w:rPr>
        <w:t>dat niet de kinderen des vleses</w:t>
      </w:r>
      <w:r w:rsidRPr="00D22742">
        <w:rPr>
          <w:rFonts w:ascii="Times New Roman" w:hAnsi="Times New Roman"/>
          <w:sz w:val="24"/>
          <w:szCs w:val="24"/>
        </w:rPr>
        <w:t xml:space="preserve"> het in het Verbond be</w:t>
      </w:r>
      <w:r w:rsidRPr="00D22742">
        <w:rPr>
          <w:rFonts w:ascii="Times New Roman" w:hAnsi="Times New Roman"/>
          <w:sz w:val="24"/>
          <w:szCs w:val="24"/>
        </w:rPr>
        <w:softHyphen/>
        <w:t>doelde zaad zijn</w:t>
      </w:r>
      <w:r w:rsidRPr="00692A2B">
        <w:rPr>
          <w:rFonts w:ascii="Times New Roman" w:hAnsi="Times New Roman"/>
          <w:i/>
          <w:iCs/>
          <w:sz w:val="24"/>
          <w:szCs w:val="24"/>
        </w:rPr>
        <w:t>, maar de kinderen van de beloftenis voor dat zaad gerekend worden</w:t>
      </w:r>
      <w:r w:rsidRPr="00D22742">
        <w:rPr>
          <w:rFonts w:ascii="Times New Roman" w:hAnsi="Times New Roman"/>
          <w:sz w:val="24"/>
          <w:szCs w:val="24"/>
        </w:rPr>
        <w:t xml:space="preserve">. </w:t>
      </w:r>
    </w:p>
    <w:p w:rsidR="00692A2B"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Van deze waarheid is Ismaël een klaar bewijs. Hij was naar het vlees uit Abraham, was door Abraham besneden en woonde in Abraham's huis, alle goed genietende. Nochtans was hij geen kind </w:t>
      </w:r>
      <w:r>
        <w:rPr>
          <w:rFonts w:ascii="Times New Roman" w:hAnsi="Times New Roman"/>
          <w:sz w:val="24"/>
          <w:szCs w:val="24"/>
        </w:rPr>
        <w:t>van het Verbond</w:t>
      </w:r>
      <w:r w:rsidR="00692A2B">
        <w:rPr>
          <w:rFonts w:ascii="Times New Roman" w:hAnsi="Times New Roman"/>
          <w:sz w:val="24"/>
          <w:szCs w:val="24"/>
        </w:rPr>
        <w:t xml:space="preserve"> </w:t>
      </w:r>
      <w:r w:rsidRPr="00D22742">
        <w:rPr>
          <w:rFonts w:ascii="Times New Roman" w:hAnsi="Times New Roman"/>
          <w:sz w:val="24"/>
          <w:szCs w:val="24"/>
        </w:rPr>
        <w:t>(ook niet uitwendig!) Gen. 17 : 21</w:t>
      </w:r>
      <w:r>
        <w:rPr>
          <w:rFonts w:ascii="Times New Roman" w:hAnsi="Times New Roman"/>
          <w:sz w:val="24"/>
          <w:szCs w:val="24"/>
        </w:rPr>
        <w:t>. Z</w:t>
      </w:r>
      <w:r w:rsidRPr="00D22742">
        <w:rPr>
          <w:rFonts w:ascii="Times New Roman" w:hAnsi="Times New Roman"/>
          <w:sz w:val="24"/>
          <w:szCs w:val="24"/>
        </w:rPr>
        <w:t>ie ook Gal. 4 : 28</w:t>
      </w:r>
      <w:r w:rsidR="00692A2B">
        <w:rPr>
          <w:rFonts w:ascii="Times New Roman" w:hAnsi="Times New Roman"/>
          <w:sz w:val="24"/>
          <w:szCs w:val="24"/>
        </w:rPr>
        <w:t>-</w:t>
      </w:r>
      <w:r w:rsidRPr="00D22742">
        <w:rPr>
          <w:rFonts w:ascii="Times New Roman" w:hAnsi="Times New Roman"/>
          <w:sz w:val="24"/>
          <w:szCs w:val="24"/>
        </w:rPr>
        <w:t>31</w:t>
      </w:r>
      <w:r w:rsidR="00692A2B">
        <w:rPr>
          <w:rFonts w:ascii="Times New Roman" w:hAnsi="Times New Roman"/>
          <w:sz w:val="24"/>
          <w:szCs w:val="24"/>
        </w:rPr>
        <w:t>.</w:t>
      </w:r>
      <w:r w:rsidRPr="00D22742">
        <w:rPr>
          <w:rFonts w:ascii="Times New Roman" w:hAnsi="Times New Roman"/>
          <w:sz w:val="24"/>
          <w:szCs w:val="24"/>
        </w:rPr>
        <w:t xml:space="preserve"> Ook Ezau is er een bewijs van</w:t>
      </w:r>
      <w:r w:rsidR="00692A2B">
        <w:rPr>
          <w:rFonts w:ascii="Times New Roman" w:hAnsi="Times New Roman"/>
          <w:sz w:val="24"/>
          <w:szCs w:val="24"/>
        </w:rPr>
        <w:t>,</w:t>
      </w:r>
      <w:r w:rsidRPr="00D22742">
        <w:rPr>
          <w:rFonts w:ascii="Times New Roman" w:hAnsi="Times New Roman"/>
          <w:sz w:val="24"/>
          <w:szCs w:val="24"/>
        </w:rPr>
        <w:t xml:space="preserve"> over wie het getuigenis Gods zelfs uitging vóór de geboorte. Rom. 9 : 11/13.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Daarom ver</w:t>
      </w:r>
      <w:r w:rsidRPr="00D22742">
        <w:rPr>
          <w:rFonts w:ascii="Times New Roman" w:hAnsi="Times New Roman"/>
          <w:sz w:val="24"/>
          <w:szCs w:val="24"/>
        </w:rPr>
        <w:softHyphen/>
        <w:t>maant de Heere ons, dat we uit al deze dingen die tot onze</w:t>
      </w:r>
      <w:r w:rsidR="00692A2B">
        <w:rPr>
          <w:rFonts w:ascii="Times New Roman" w:hAnsi="Times New Roman"/>
          <w:sz w:val="24"/>
          <w:szCs w:val="24"/>
        </w:rPr>
        <w:t xml:space="preserve"> </w:t>
      </w:r>
      <w:r w:rsidRPr="00D22742">
        <w:rPr>
          <w:rFonts w:ascii="Times New Roman" w:hAnsi="Times New Roman"/>
          <w:sz w:val="24"/>
          <w:szCs w:val="24"/>
        </w:rPr>
        <w:t>lering tevoren geschreven zijn, zullen verstaan dat alleen die</w:t>
      </w:r>
      <w:r w:rsidRPr="00D22742">
        <w:rPr>
          <w:rFonts w:ascii="Times New Roman" w:hAnsi="Times New Roman"/>
          <w:sz w:val="24"/>
          <w:szCs w:val="24"/>
        </w:rPr>
        <w:softHyphen/>
        <w:t>genen die uit het geloof zijn, en wandelen in de voetstappen des geloofs van vader Abraham, tot zijn zaad worden gere</w:t>
      </w:r>
      <w:r w:rsidRPr="00D22742">
        <w:rPr>
          <w:rFonts w:ascii="Times New Roman" w:hAnsi="Times New Roman"/>
          <w:sz w:val="24"/>
          <w:szCs w:val="24"/>
        </w:rPr>
        <w:softHyphen/>
        <w:t>kend in het Verbond, en daaruit erfgenamen zijn</w:t>
      </w:r>
      <w:r>
        <w:rPr>
          <w:rFonts w:ascii="Times New Roman" w:hAnsi="Times New Roman"/>
          <w:sz w:val="24"/>
          <w:szCs w:val="24"/>
        </w:rPr>
        <w:t>. Z</w:t>
      </w:r>
      <w:r w:rsidRPr="00D22742">
        <w:rPr>
          <w:rFonts w:ascii="Times New Roman" w:hAnsi="Times New Roman"/>
          <w:sz w:val="24"/>
          <w:szCs w:val="24"/>
        </w:rPr>
        <w:t xml:space="preserve">ie nog Gal. 3 : 9 en 29. Daarom wordt het op Christus betrokken door </w:t>
      </w:r>
      <w:r w:rsidR="00692A2B">
        <w:rPr>
          <w:rFonts w:ascii="Times New Roman" w:hAnsi="Times New Roman"/>
          <w:sz w:val="24"/>
          <w:szCs w:val="24"/>
        </w:rPr>
        <w:t>W</w:t>
      </w:r>
      <w:r w:rsidRPr="00D22742">
        <w:rPr>
          <w:rFonts w:ascii="Times New Roman" w:hAnsi="Times New Roman"/>
          <w:sz w:val="24"/>
          <w:szCs w:val="24"/>
        </w:rPr>
        <w:t xml:space="preserve">ie het over degenen komt die leden </w:t>
      </w:r>
      <w:r w:rsidR="00692A2B">
        <w:rPr>
          <w:rFonts w:ascii="Times New Roman" w:hAnsi="Times New Roman"/>
          <w:sz w:val="24"/>
          <w:szCs w:val="24"/>
        </w:rPr>
        <w:t>van Z</w:t>
      </w:r>
      <w:r w:rsidRPr="00D22742">
        <w:rPr>
          <w:rFonts w:ascii="Times New Roman" w:hAnsi="Times New Roman"/>
          <w:sz w:val="24"/>
          <w:szCs w:val="24"/>
        </w:rPr>
        <w:t>ijn lichaam zijn Gal. 3 : 16</w:t>
      </w:r>
      <w:r w:rsidR="00692A2B">
        <w:rPr>
          <w:rFonts w:ascii="Times New Roman" w:hAnsi="Times New Roman"/>
          <w:sz w:val="24"/>
          <w:szCs w:val="24"/>
        </w:rPr>
        <w:t>-</w:t>
      </w:r>
      <w:r w:rsidRPr="00D22742">
        <w:rPr>
          <w:rFonts w:ascii="Times New Roman" w:hAnsi="Times New Roman"/>
          <w:sz w:val="24"/>
          <w:szCs w:val="24"/>
        </w:rPr>
        <w:t>17.</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Joden die vleselijk waren, de Geest niet hebbende, hebben het niet verstaan en zijn in hun vleselijke opvat</w:t>
      </w:r>
      <w:r w:rsidRPr="00D22742">
        <w:rPr>
          <w:rFonts w:ascii="Times New Roman" w:hAnsi="Times New Roman"/>
          <w:sz w:val="24"/>
          <w:szCs w:val="24"/>
        </w:rPr>
        <w:softHyphen/>
        <w:t>tingen en beschouwingen omgekomen.</w:t>
      </w:r>
    </w:p>
    <w:p w:rsidR="00692A2B" w:rsidRDefault="00692A2B"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Deze bovengenoemde opvattingen over het </w:t>
      </w:r>
      <w:r>
        <w:rPr>
          <w:rFonts w:ascii="Times New Roman" w:hAnsi="Times New Roman"/>
          <w:sz w:val="24"/>
          <w:szCs w:val="24"/>
        </w:rPr>
        <w:t>"</w:t>
      </w:r>
      <w:r w:rsidRPr="00D22742">
        <w:rPr>
          <w:rFonts w:ascii="Times New Roman" w:hAnsi="Times New Roman"/>
          <w:sz w:val="24"/>
          <w:szCs w:val="24"/>
        </w:rPr>
        <w:t>zaad" zijn evenzeer vleselijk, en zal de Heere tegen alle bevonden worden die zichzelf verhogen, hoe dan ook, op grond van natuurlijke geboorte en/of doop. De Heere doe ons nog inzien in de spiegel opgehangen in Joh. 8 : 44 om er recht door ver</w:t>
      </w:r>
      <w:r w:rsidRPr="00D22742">
        <w:rPr>
          <w:rFonts w:ascii="Times New Roman" w:hAnsi="Times New Roman"/>
          <w:sz w:val="24"/>
          <w:szCs w:val="24"/>
        </w:rPr>
        <w:softHyphen/>
        <w:t>nedert te worden, opdat Hij ons verhoge</w:t>
      </w:r>
      <w:r>
        <w:rPr>
          <w:rFonts w:ascii="Times New Roman" w:hAnsi="Times New Roman"/>
          <w:sz w:val="24"/>
          <w:szCs w:val="24"/>
        </w:rPr>
        <w:t>. Z</w:t>
      </w:r>
      <w:r w:rsidRPr="00D22742">
        <w:rPr>
          <w:rFonts w:ascii="Times New Roman" w:hAnsi="Times New Roman"/>
          <w:sz w:val="24"/>
          <w:szCs w:val="24"/>
        </w:rPr>
        <w:t xml:space="preserve">o dan, niet de kinderen des vleses, die de gelovigen gewinnen uit en door de arbeid </w:t>
      </w:r>
      <w:r w:rsidR="00692A2B">
        <w:rPr>
          <w:rFonts w:ascii="Times New Roman" w:hAnsi="Times New Roman"/>
          <w:sz w:val="24"/>
          <w:szCs w:val="24"/>
        </w:rPr>
        <w:t xml:space="preserve">van </w:t>
      </w:r>
      <w:r w:rsidRPr="00D22742">
        <w:rPr>
          <w:rFonts w:ascii="Times New Roman" w:hAnsi="Times New Roman"/>
          <w:sz w:val="24"/>
          <w:szCs w:val="24"/>
        </w:rPr>
        <w:t>hun vle</w:t>
      </w:r>
      <w:r w:rsidR="00692A2B">
        <w:rPr>
          <w:rFonts w:ascii="Times New Roman" w:hAnsi="Times New Roman"/>
          <w:sz w:val="24"/>
          <w:szCs w:val="24"/>
        </w:rPr>
        <w:t>e</w:t>
      </w:r>
      <w:r w:rsidRPr="00D22742">
        <w:rPr>
          <w:rFonts w:ascii="Times New Roman" w:hAnsi="Times New Roman"/>
          <w:sz w:val="24"/>
          <w:szCs w:val="24"/>
        </w:rPr>
        <w:t>s</w:t>
      </w:r>
      <w:r w:rsidR="00692A2B">
        <w:rPr>
          <w:rFonts w:ascii="Times New Roman" w:hAnsi="Times New Roman"/>
          <w:sz w:val="24"/>
          <w:szCs w:val="24"/>
        </w:rPr>
        <w:t>,</w:t>
      </w:r>
      <w:r w:rsidRPr="00D22742">
        <w:rPr>
          <w:rFonts w:ascii="Times New Roman" w:hAnsi="Times New Roman"/>
          <w:sz w:val="24"/>
          <w:szCs w:val="24"/>
        </w:rPr>
        <w:t xml:space="preserve"> zijn kinderen des Verbonds, maar de kinderen</w:t>
      </w:r>
      <w:r>
        <w:rPr>
          <w:rFonts w:ascii="Times New Roman" w:hAnsi="Times New Roman"/>
          <w:sz w:val="24"/>
          <w:szCs w:val="24"/>
        </w:rPr>
        <w:t xml:space="preserve"> van de </w:t>
      </w:r>
      <w:r w:rsidRPr="00D22742">
        <w:rPr>
          <w:rFonts w:ascii="Times New Roman" w:hAnsi="Times New Roman"/>
          <w:sz w:val="24"/>
          <w:szCs w:val="24"/>
        </w:rPr>
        <w:t xml:space="preserve">beloften, die de gelovigen gewinnen uit en door de kracht Gods in hen, door de arbeid </w:t>
      </w:r>
      <w:r w:rsidR="00692A2B">
        <w:rPr>
          <w:rFonts w:ascii="Times New Roman" w:hAnsi="Times New Roman"/>
          <w:sz w:val="24"/>
          <w:szCs w:val="24"/>
        </w:rPr>
        <w:t xml:space="preserve">van </w:t>
      </w:r>
      <w:r w:rsidRPr="00D22742">
        <w:rPr>
          <w:rFonts w:ascii="Times New Roman" w:hAnsi="Times New Roman"/>
          <w:sz w:val="24"/>
          <w:szCs w:val="24"/>
        </w:rPr>
        <w:t>hun geest, wor</w:t>
      </w:r>
      <w:r w:rsidRPr="00D22742">
        <w:rPr>
          <w:rFonts w:ascii="Times New Roman" w:hAnsi="Times New Roman"/>
          <w:sz w:val="24"/>
          <w:szCs w:val="24"/>
        </w:rPr>
        <w:softHyphen/>
        <w:t>den voor het zaad gerekend. Rom. 9 : 8 en Gal. 4 : 19. (Zoek a.u.b. alle verzen op en overweeg ze, de Heere smekende om Zijn licht en waarheid).</w:t>
      </w:r>
    </w:p>
    <w:p w:rsidR="00692A2B" w:rsidRDefault="00692A2B" w:rsidP="00D22742">
      <w:pPr>
        <w:spacing w:after="0" w:line="240" w:lineRule="auto"/>
        <w:jc w:val="both"/>
        <w:rPr>
          <w:rFonts w:ascii="Times New Roman" w:hAnsi="Times New Roman"/>
          <w:sz w:val="24"/>
          <w:szCs w:val="24"/>
        </w:rPr>
      </w:pPr>
    </w:p>
    <w:p w:rsidR="00692A2B" w:rsidRDefault="00332AF0" w:rsidP="00692A2B">
      <w:pPr>
        <w:spacing w:after="0" w:line="240" w:lineRule="auto"/>
        <w:ind w:firstLine="708"/>
        <w:jc w:val="both"/>
        <w:rPr>
          <w:rFonts w:ascii="Times New Roman" w:hAnsi="Times New Roman"/>
          <w:sz w:val="24"/>
          <w:szCs w:val="24"/>
        </w:rPr>
      </w:pPr>
      <w:r w:rsidRPr="00D22742">
        <w:rPr>
          <w:rFonts w:ascii="Times New Roman" w:hAnsi="Times New Roman"/>
          <w:sz w:val="24"/>
          <w:szCs w:val="24"/>
        </w:rPr>
        <w:t xml:space="preserve">Ten andere gaat men geheel voorbij aan hetgeen de Heere zegt van de besnijdenis. </w:t>
      </w:r>
    </w:p>
    <w:p w:rsidR="00692A2B" w:rsidRDefault="00332AF0" w:rsidP="00692A2B">
      <w:pPr>
        <w:spacing w:after="0" w:line="240" w:lineRule="auto"/>
        <w:jc w:val="both"/>
        <w:rPr>
          <w:rFonts w:ascii="Times New Roman" w:hAnsi="Times New Roman"/>
          <w:sz w:val="24"/>
          <w:szCs w:val="24"/>
        </w:rPr>
      </w:pPr>
      <w:r w:rsidRPr="00D22742">
        <w:rPr>
          <w:rFonts w:ascii="Times New Roman" w:hAnsi="Times New Roman"/>
          <w:sz w:val="24"/>
          <w:szCs w:val="24"/>
        </w:rPr>
        <w:t>Eerst wijzen we op Rom. 3 : 28 en 29, waar de Heere aanwijst het wezen</w:t>
      </w:r>
      <w:r>
        <w:rPr>
          <w:rFonts w:ascii="Times New Roman" w:hAnsi="Times New Roman"/>
          <w:sz w:val="24"/>
          <w:szCs w:val="24"/>
        </w:rPr>
        <w:t xml:space="preserve"> van de </w:t>
      </w:r>
      <w:r w:rsidRPr="00D22742">
        <w:rPr>
          <w:rFonts w:ascii="Times New Roman" w:hAnsi="Times New Roman"/>
          <w:sz w:val="24"/>
          <w:szCs w:val="24"/>
        </w:rPr>
        <w:t>besnijdenis, waarvan de besnijdenis in het vlees het teken was. Merk met aan</w:t>
      </w:r>
      <w:r w:rsidRPr="00D22742">
        <w:rPr>
          <w:rFonts w:ascii="Times New Roman" w:hAnsi="Times New Roman"/>
          <w:sz w:val="24"/>
          <w:szCs w:val="24"/>
        </w:rPr>
        <w:softHyphen/>
        <w:t>dacht op, dat dit wezen was de besnijdenis des harten in de geest, hetwelk op de wedergeboorte ziet. Fil. 3 : 5. Door de besnijdenis in het vlees waren ze geen Jood (Godlover), maar door de verborgen besnijdenis des harten in de geest. hetwelk is de vernieuwing in de geest onzes gemoeds. Ef</w:t>
      </w:r>
      <w:r w:rsidR="00692A2B">
        <w:rPr>
          <w:rFonts w:ascii="Times New Roman" w:hAnsi="Times New Roman"/>
          <w:sz w:val="24"/>
          <w:szCs w:val="24"/>
        </w:rPr>
        <w:t>éze</w:t>
      </w:r>
      <w:r w:rsidRPr="00D22742">
        <w:rPr>
          <w:rFonts w:ascii="Times New Roman" w:hAnsi="Times New Roman"/>
          <w:sz w:val="24"/>
          <w:szCs w:val="24"/>
        </w:rPr>
        <w:t xml:space="preserve"> 4 23</w:t>
      </w:r>
      <w:r>
        <w:rPr>
          <w:rFonts w:ascii="Times New Roman" w:hAnsi="Times New Roman"/>
          <w:sz w:val="24"/>
          <w:szCs w:val="24"/>
        </w:rPr>
        <w:t xml:space="preserve">. Zo </w:t>
      </w:r>
      <w:r w:rsidRPr="00D22742">
        <w:rPr>
          <w:rFonts w:ascii="Times New Roman" w:hAnsi="Times New Roman"/>
          <w:sz w:val="24"/>
          <w:szCs w:val="24"/>
        </w:rPr>
        <w:t>ook nu: Niet die alleen gedoopt zijn met de doop des vleses met water (1 Petr. 3 : 21), zijn kinderen des Verbonds, maar die met de Heiligen Geest gedoopt zijn</w:t>
      </w:r>
      <w:r w:rsidR="00692A2B">
        <w:rPr>
          <w:rFonts w:ascii="Times New Roman" w:hAnsi="Times New Roman"/>
          <w:sz w:val="24"/>
          <w:szCs w:val="24"/>
        </w:rPr>
        <w:t>;</w:t>
      </w:r>
      <w:r w:rsidRPr="00D22742">
        <w:rPr>
          <w:rFonts w:ascii="Times New Roman" w:hAnsi="Times New Roman"/>
          <w:sz w:val="24"/>
          <w:szCs w:val="24"/>
        </w:rPr>
        <w:t xml:space="preserve"> het</w:t>
      </w:r>
      <w:r w:rsidRPr="00D22742">
        <w:rPr>
          <w:rFonts w:ascii="Times New Roman" w:hAnsi="Times New Roman"/>
          <w:sz w:val="24"/>
          <w:szCs w:val="24"/>
        </w:rPr>
        <w:softHyphen/>
        <w:t>welk is het bad</w:t>
      </w:r>
      <w:r>
        <w:rPr>
          <w:rFonts w:ascii="Times New Roman" w:hAnsi="Times New Roman"/>
          <w:sz w:val="24"/>
          <w:szCs w:val="24"/>
        </w:rPr>
        <w:t xml:space="preserve"> de</w:t>
      </w:r>
      <w:r w:rsidR="00692A2B">
        <w:rPr>
          <w:rFonts w:ascii="Times New Roman" w:hAnsi="Times New Roman"/>
          <w:sz w:val="24"/>
          <w:szCs w:val="24"/>
        </w:rPr>
        <w:t>r</w:t>
      </w:r>
      <w:r>
        <w:rPr>
          <w:rFonts w:ascii="Times New Roman" w:hAnsi="Times New Roman"/>
          <w:sz w:val="24"/>
          <w:szCs w:val="24"/>
        </w:rPr>
        <w:t xml:space="preserve"> </w:t>
      </w:r>
      <w:r w:rsidRPr="00D22742">
        <w:rPr>
          <w:rFonts w:ascii="Times New Roman" w:hAnsi="Times New Roman"/>
          <w:sz w:val="24"/>
          <w:szCs w:val="24"/>
        </w:rPr>
        <w:t>wedergeboorte en vernieuwing des Heili</w:t>
      </w:r>
      <w:r w:rsidRPr="00D22742">
        <w:rPr>
          <w:rFonts w:ascii="Times New Roman" w:hAnsi="Times New Roman"/>
          <w:sz w:val="24"/>
          <w:szCs w:val="24"/>
        </w:rPr>
        <w:softHyphen/>
        <w:t>gen Geestes. Fil. 3 : 5, Ef. 5 : 26. Daar men in de Gerefor</w:t>
      </w:r>
      <w:r w:rsidRPr="00D22742">
        <w:rPr>
          <w:rFonts w:ascii="Times New Roman" w:hAnsi="Times New Roman"/>
          <w:sz w:val="24"/>
          <w:szCs w:val="24"/>
        </w:rPr>
        <w:softHyphen/>
        <w:t xml:space="preserve">meerde kerken hier nog enig besef van heeft </w:t>
      </w:r>
      <w:r w:rsidRPr="00692A2B">
        <w:rPr>
          <w:rFonts w:ascii="Times New Roman" w:hAnsi="Times New Roman"/>
          <w:i/>
          <w:iCs/>
          <w:sz w:val="24"/>
          <w:szCs w:val="24"/>
        </w:rPr>
        <w:t>veronderstelt</w:t>
      </w:r>
      <w:r w:rsidRPr="00D22742">
        <w:rPr>
          <w:rFonts w:ascii="Times New Roman" w:hAnsi="Times New Roman"/>
          <w:sz w:val="24"/>
          <w:szCs w:val="24"/>
        </w:rPr>
        <w:t xml:space="preserve"> men de wedergeboorte bij het kind. Hoewel ook deze leer ver</w:t>
      </w:r>
      <w:r w:rsidRPr="00D22742">
        <w:rPr>
          <w:rFonts w:ascii="Times New Roman" w:hAnsi="Times New Roman"/>
          <w:sz w:val="24"/>
          <w:szCs w:val="24"/>
        </w:rPr>
        <w:softHyphen/>
      </w:r>
      <w:r w:rsidR="00692A2B">
        <w:rPr>
          <w:rFonts w:ascii="Times New Roman" w:hAnsi="Times New Roman"/>
          <w:sz w:val="24"/>
          <w:szCs w:val="24"/>
        </w:rPr>
        <w:t>w</w:t>
      </w:r>
      <w:r w:rsidRPr="00D22742">
        <w:rPr>
          <w:rFonts w:ascii="Times New Roman" w:hAnsi="Times New Roman"/>
          <w:sz w:val="24"/>
          <w:szCs w:val="24"/>
        </w:rPr>
        <w:t>erpelijk is, is het met de leringen die wij nu behandelen veel erger gesteld, daar men zonder blikken of blozen over alles heen loopt, in de voetstappen</w:t>
      </w:r>
      <w:r>
        <w:rPr>
          <w:rFonts w:ascii="Times New Roman" w:hAnsi="Times New Roman"/>
          <w:sz w:val="24"/>
          <w:szCs w:val="24"/>
        </w:rPr>
        <w:t xml:space="preserve"> van de </w:t>
      </w:r>
      <w:r w:rsidRPr="00D22742">
        <w:rPr>
          <w:rFonts w:ascii="Times New Roman" w:hAnsi="Times New Roman"/>
          <w:sz w:val="24"/>
          <w:szCs w:val="24"/>
        </w:rPr>
        <w:t>Farizeeën en Saddu</w:t>
      </w:r>
      <w:r w:rsidRPr="00D22742">
        <w:rPr>
          <w:rFonts w:ascii="Times New Roman" w:hAnsi="Times New Roman"/>
          <w:sz w:val="24"/>
          <w:szCs w:val="24"/>
        </w:rPr>
        <w:softHyphen/>
        <w:t>ceeën,</w:t>
      </w:r>
      <w:r w:rsidR="00692A2B">
        <w:rPr>
          <w:rFonts w:ascii="Times New Roman" w:hAnsi="Times New Roman"/>
          <w:sz w:val="24"/>
          <w:szCs w:val="24"/>
        </w:rPr>
        <w:t xml:space="preserve"> - </w:t>
      </w:r>
      <w:r w:rsidRPr="00D22742">
        <w:rPr>
          <w:rFonts w:ascii="Times New Roman" w:hAnsi="Times New Roman"/>
          <w:sz w:val="24"/>
          <w:szCs w:val="24"/>
        </w:rPr>
        <w:t>dergenen die Jezus gekruisigd hebben,</w:t>
      </w:r>
      <w:r w:rsidR="00692A2B">
        <w:rPr>
          <w:rFonts w:ascii="Times New Roman" w:hAnsi="Times New Roman"/>
          <w:sz w:val="24"/>
          <w:szCs w:val="24"/>
        </w:rPr>
        <w:t xml:space="preserve"> -</w:t>
      </w:r>
      <w:r w:rsidRPr="00D22742">
        <w:rPr>
          <w:rFonts w:ascii="Times New Roman" w:hAnsi="Times New Roman"/>
          <w:sz w:val="24"/>
          <w:szCs w:val="24"/>
        </w:rPr>
        <w:t xml:space="preserve"> omdat ze Zijn leer over geloof en wedergeboorte niet konden verdragen. </w:t>
      </w:r>
    </w:p>
    <w:p w:rsidR="00692A2B" w:rsidRDefault="00332AF0" w:rsidP="00692A2B">
      <w:pPr>
        <w:spacing w:after="0" w:line="240" w:lineRule="auto"/>
        <w:jc w:val="both"/>
        <w:rPr>
          <w:rFonts w:ascii="Times New Roman" w:hAnsi="Times New Roman"/>
          <w:sz w:val="24"/>
          <w:szCs w:val="24"/>
        </w:rPr>
      </w:pPr>
      <w:r w:rsidRPr="00D22742">
        <w:rPr>
          <w:rFonts w:ascii="Times New Roman" w:hAnsi="Times New Roman"/>
          <w:sz w:val="24"/>
          <w:szCs w:val="24"/>
        </w:rPr>
        <w:t xml:space="preserve">In feite staat men met dit alles op hetzelfde vlak als de Roomse kerk, welke leert dat het teken genade medebrengt en veracht evenzeer wat de Heere leert in o.a. 1 Petr. 3 : 21, ja veracht het ganse woord Gods. </w:t>
      </w:r>
    </w:p>
    <w:p w:rsidR="004940A3" w:rsidRDefault="00332AF0" w:rsidP="00692A2B">
      <w:pPr>
        <w:spacing w:after="0" w:line="240" w:lineRule="auto"/>
        <w:jc w:val="both"/>
        <w:rPr>
          <w:rFonts w:ascii="Times New Roman" w:hAnsi="Times New Roman"/>
          <w:sz w:val="24"/>
          <w:szCs w:val="24"/>
        </w:rPr>
      </w:pPr>
      <w:r w:rsidRPr="00D22742">
        <w:rPr>
          <w:rFonts w:ascii="Times New Roman" w:hAnsi="Times New Roman"/>
          <w:sz w:val="24"/>
          <w:szCs w:val="24"/>
        </w:rPr>
        <w:t>In verband hiermede wijzen we nog op hetgeen de Heere zegt in Gal. 5 : 6, nl. dat de besnijdenis geen kracht heeft</w:t>
      </w:r>
      <w:r w:rsidR="00692A2B">
        <w:rPr>
          <w:rFonts w:ascii="Times New Roman" w:hAnsi="Times New Roman"/>
          <w:sz w:val="24"/>
          <w:szCs w:val="24"/>
        </w:rPr>
        <w:t>,</w:t>
      </w:r>
      <w:r w:rsidRPr="00D22742">
        <w:rPr>
          <w:rFonts w:ascii="Times New Roman" w:hAnsi="Times New Roman"/>
          <w:sz w:val="24"/>
          <w:szCs w:val="24"/>
        </w:rPr>
        <w:t xml:space="preserve"> afgescheiden van het geloof dat door de liefde werkt</w:t>
      </w:r>
      <w:r w:rsidR="00692A2B">
        <w:rPr>
          <w:rFonts w:ascii="Times New Roman" w:hAnsi="Times New Roman"/>
          <w:sz w:val="24"/>
          <w:szCs w:val="24"/>
        </w:rPr>
        <w:t>. E</w:t>
      </w:r>
      <w:r w:rsidRPr="00D22742">
        <w:rPr>
          <w:rFonts w:ascii="Times New Roman" w:hAnsi="Times New Roman"/>
          <w:sz w:val="24"/>
          <w:szCs w:val="24"/>
        </w:rPr>
        <w:t>n 1 Cor. 7 : 19, dat de belijdenis niets is afgescheiden van een godzalige wandel</w:t>
      </w:r>
      <w:r>
        <w:rPr>
          <w:rFonts w:ascii="Times New Roman" w:hAnsi="Times New Roman"/>
          <w:sz w:val="24"/>
          <w:szCs w:val="24"/>
        </w:rPr>
        <w:t xml:space="preserve">. Zo </w:t>
      </w:r>
      <w:r w:rsidRPr="00D22742">
        <w:rPr>
          <w:rFonts w:ascii="Times New Roman" w:hAnsi="Times New Roman"/>
          <w:sz w:val="24"/>
          <w:szCs w:val="24"/>
        </w:rPr>
        <w:t>heeft ook de doop</w:t>
      </w:r>
      <w:r>
        <w:rPr>
          <w:rFonts w:ascii="Times New Roman" w:hAnsi="Times New Roman"/>
          <w:sz w:val="24"/>
          <w:szCs w:val="24"/>
        </w:rPr>
        <w:t xml:space="preserve"> van de </w:t>
      </w:r>
      <w:r w:rsidRPr="00D22742">
        <w:rPr>
          <w:rFonts w:ascii="Times New Roman" w:hAnsi="Times New Roman"/>
          <w:sz w:val="24"/>
          <w:szCs w:val="24"/>
        </w:rPr>
        <w:t>kinderen voor de ouders geen kracht en is voor de kinderen in zich</w:t>
      </w:r>
      <w:r w:rsidR="004940A3">
        <w:rPr>
          <w:rFonts w:ascii="Times New Roman" w:hAnsi="Times New Roman"/>
          <w:sz w:val="24"/>
          <w:szCs w:val="24"/>
        </w:rPr>
        <w:t>zelf</w:t>
      </w:r>
      <w:r w:rsidRPr="00D22742">
        <w:rPr>
          <w:rFonts w:ascii="Times New Roman" w:hAnsi="Times New Roman"/>
          <w:sz w:val="24"/>
          <w:szCs w:val="24"/>
        </w:rPr>
        <w:t xml:space="preserve"> krachteloos</w:t>
      </w:r>
      <w:r w:rsidR="004940A3">
        <w:rPr>
          <w:rFonts w:ascii="Times New Roman" w:hAnsi="Times New Roman"/>
          <w:sz w:val="24"/>
          <w:szCs w:val="24"/>
        </w:rPr>
        <w:t>,</w:t>
      </w:r>
      <w:r w:rsidRPr="00D22742">
        <w:rPr>
          <w:rFonts w:ascii="Times New Roman" w:hAnsi="Times New Roman"/>
          <w:sz w:val="24"/>
          <w:szCs w:val="24"/>
        </w:rPr>
        <w:t xml:space="preserve"> afgescheiden van het ge</w:t>
      </w:r>
      <w:r w:rsidRPr="00D22742">
        <w:rPr>
          <w:rFonts w:ascii="Times New Roman" w:hAnsi="Times New Roman"/>
          <w:sz w:val="24"/>
          <w:szCs w:val="24"/>
        </w:rPr>
        <w:softHyphen/>
        <w:t>loof werkende door de liefde in de onderhouding</w:t>
      </w:r>
      <w:r>
        <w:rPr>
          <w:rFonts w:ascii="Times New Roman" w:hAnsi="Times New Roman"/>
          <w:sz w:val="24"/>
          <w:szCs w:val="24"/>
        </w:rPr>
        <w:t xml:space="preserve"> van de </w:t>
      </w:r>
      <w:r w:rsidRPr="00D22742">
        <w:rPr>
          <w:rFonts w:ascii="Times New Roman" w:hAnsi="Times New Roman"/>
          <w:sz w:val="24"/>
          <w:szCs w:val="24"/>
        </w:rPr>
        <w:t>gebo</w:t>
      </w:r>
      <w:r w:rsidRPr="00D22742">
        <w:rPr>
          <w:rFonts w:ascii="Times New Roman" w:hAnsi="Times New Roman"/>
          <w:sz w:val="24"/>
          <w:szCs w:val="24"/>
        </w:rPr>
        <w:softHyphen/>
        <w:t>den Gods</w:t>
      </w:r>
      <w:r>
        <w:rPr>
          <w:rFonts w:ascii="Times New Roman" w:hAnsi="Times New Roman"/>
          <w:sz w:val="24"/>
          <w:szCs w:val="24"/>
        </w:rPr>
        <w:t>. Z</w:t>
      </w:r>
      <w:r w:rsidRPr="00D22742">
        <w:rPr>
          <w:rFonts w:ascii="Times New Roman" w:hAnsi="Times New Roman"/>
          <w:sz w:val="24"/>
          <w:szCs w:val="24"/>
        </w:rPr>
        <w:t xml:space="preserve">ie ook Rom. 6 : 4 en 1 Joh. 2 : 3/ en 3 : 7/8. </w:t>
      </w:r>
    </w:p>
    <w:p w:rsidR="00332AF0" w:rsidRPr="00D22742" w:rsidRDefault="00332AF0" w:rsidP="00692A2B">
      <w:pPr>
        <w:spacing w:after="0" w:line="240" w:lineRule="auto"/>
        <w:jc w:val="both"/>
        <w:rPr>
          <w:rFonts w:ascii="Times New Roman" w:hAnsi="Times New Roman"/>
          <w:sz w:val="24"/>
          <w:szCs w:val="24"/>
        </w:rPr>
      </w:pPr>
      <w:r w:rsidRPr="00D22742">
        <w:rPr>
          <w:rFonts w:ascii="Times New Roman" w:hAnsi="Times New Roman"/>
          <w:sz w:val="24"/>
          <w:szCs w:val="24"/>
        </w:rPr>
        <w:t>Het dopen van kinderen van ongelovigen is dus helemaal fout.</w:t>
      </w:r>
    </w:p>
    <w:p w:rsidR="00692A2B" w:rsidRDefault="00692A2B" w:rsidP="00D22742">
      <w:pPr>
        <w:spacing w:after="0" w:line="240" w:lineRule="auto"/>
        <w:jc w:val="both"/>
        <w:rPr>
          <w:rFonts w:ascii="Times New Roman" w:hAnsi="Times New Roman"/>
          <w:sz w:val="24"/>
          <w:szCs w:val="24"/>
        </w:rPr>
      </w:pPr>
    </w:p>
    <w:p w:rsidR="004940A3" w:rsidRDefault="00332AF0" w:rsidP="00692A2B">
      <w:pPr>
        <w:spacing w:after="0" w:line="240" w:lineRule="auto"/>
        <w:ind w:firstLine="708"/>
        <w:jc w:val="both"/>
        <w:rPr>
          <w:rFonts w:ascii="Times New Roman" w:hAnsi="Times New Roman"/>
          <w:sz w:val="24"/>
          <w:szCs w:val="24"/>
        </w:rPr>
      </w:pPr>
      <w:r w:rsidRPr="00D22742">
        <w:rPr>
          <w:rFonts w:ascii="Times New Roman" w:hAnsi="Times New Roman"/>
          <w:sz w:val="24"/>
          <w:szCs w:val="24"/>
        </w:rPr>
        <w:t xml:space="preserve">Ten laatste wijzen we nog op Rom. 4 : 11, waar de Heere leert </w:t>
      </w:r>
      <w:r w:rsidRPr="004940A3">
        <w:rPr>
          <w:rFonts w:ascii="Times New Roman" w:hAnsi="Times New Roman"/>
          <w:i/>
          <w:iCs/>
          <w:sz w:val="24"/>
          <w:szCs w:val="24"/>
        </w:rPr>
        <w:t>dat de besnijdenis aan Abraham gegeven is tot een zegel van de rechtvaardigheid des geloofs hetwelk hem in de voorhuid toegerekend was.</w:t>
      </w:r>
      <w:r w:rsidRPr="00D22742">
        <w:rPr>
          <w:rFonts w:ascii="Times New Roman" w:hAnsi="Times New Roman"/>
          <w:sz w:val="24"/>
          <w:szCs w:val="24"/>
        </w:rPr>
        <w:t xml:space="preserve"> Hieruit is het klaar dat de besnijdenis in het vlees een teken is van de zaak zelf, welke geestelijk is</w:t>
      </w:r>
      <w:r>
        <w:rPr>
          <w:rFonts w:ascii="Times New Roman" w:hAnsi="Times New Roman"/>
          <w:sz w:val="24"/>
          <w:szCs w:val="24"/>
        </w:rPr>
        <w:t xml:space="preserve">. Zo </w:t>
      </w:r>
      <w:r w:rsidRPr="00D22742">
        <w:rPr>
          <w:rFonts w:ascii="Times New Roman" w:hAnsi="Times New Roman"/>
          <w:sz w:val="24"/>
          <w:szCs w:val="24"/>
        </w:rPr>
        <w:t xml:space="preserve">is ook de doop met de Heiligen Geest, het zegel, waarom gezegd wordt: </w:t>
      </w:r>
      <w:r w:rsidRPr="004940A3">
        <w:rPr>
          <w:rFonts w:ascii="Times New Roman" w:hAnsi="Times New Roman"/>
          <w:i/>
          <w:iCs/>
          <w:sz w:val="24"/>
          <w:szCs w:val="24"/>
        </w:rPr>
        <w:t>Verzegeld met de Heiligen Geest, en de doop met water</w:t>
      </w:r>
      <w:r w:rsidR="004940A3">
        <w:rPr>
          <w:rFonts w:ascii="Times New Roman" w:hAnsi="Times New Roman"/>
          <w:i/>
          <w:iCs/>
          <w:sz w:val="24"/>
          <w:szCs w:val="24"/>
        </w:rPr>
        <w:t xml:space="preserve"> is</w:t>
      </w:r>
      <w:r w:rsidRPr="004940A3">
        <w:rPr>
          <w:rFonts w:ascii="Times New Roman" w:hAnsi="Times New Roman"/>
          <w:i/>
          <w:iCs/>
          <w:sz w:val="24"/>
          <w:szCs w:val="24"/>
        </w:rPr>
        <w:t xml:space="preserve"> daarvan een teken</w:t>
      </w:r>
      <w:r w:rsidRPr="00D22742">
        <w:rPr>
          <w:rFonts w:ascii="Times New Roman" w:hAnsi="Times New Roman"/>
          <w:sz w:val="24"/>
          <w:szCs w:val="24"/>
        </w:rPr>
        <w:t xml:space="preserve">. Daarom: </w:t>
      </w:r>
      <w:r w:rsidRPr="004940A3">
        <w:rPr>
          <w:rFonts w:ascii="Times New Roman" w:hAnsi="Times New Roman"/>
          <w:i/>
          <w:iCs/>
          <w:sz w:val="24"/>
          <w:szCs w:val="24"/>
        </w:rPr>
        <w:t>Voorwaar, voorwaar zeg ik u: zo iemand niet geboren wordt uit water en Geest, hij kan in het Koninkrijk Gods niet ingaan.</w:t>
      </w:r>
      <w:r w:rsidRPr="00D22742">
        <w:rPr>
          <w:rFonts w:ascii="Times New Roman" w:hAnsi="Times New Roman"/>
          <w:sz w:val="24"/>
          <w:szCs w:val="24"/>
        </w:rPr>
        <w:t xml:space="preserve"> Wanneer nu dat geloof dat God tot gerechtigheid rekent ontbreekt, hoe kan dit dan verzegeld worden? Zal de Heere iets verzegelen dat er niet is? De doop afgescheiden van het geloof is niets. Dit is Gods getuigenis Gal. 5 : 6 en 1 Cor. 7 : 19. </w:t>
      </w:r>
    </w:p>
    <w:p w:rsidR="004940A3" w:rsidRDefault="00332AF0" w:rsidP="00692A2B">
      <w:pPr>
        <w:spacing w:after="0" w:line="240" w:lineRule="auto"/>
        <w:ind w:firstLine="708"/>
        <w:jc w:val="both"/>
        <w:rPr>
          <w:rFonts w:ascii="Times New Roman" w:hAnsi="Times New Roman"/>
          <w:sz w:val="24"/>
          <w:szCs w:val="24"/>
        </w:rPr>
      </w:pPr>
      <w:r w:rsidRPr="00D22742">
        <w:rPr>
          <w:rFonts w:ascii="Times New Roman" w:hAnsi="Times New Roman"/>
          <w:sz w:val="24"/>
          <w:szCs w:val="24"/>
        </w:rPr>
        <w:t>Maar zij zeggen: De doop is alles en het geloof is aardig als het er bij komt. T.</w:t>
      </w:r>
      <w:r w:rsidR="004940A3">
        <w:rPr>
          <w:rFonts w:ascii="Times New Roman" w:hAnsi="Times New Roman"/>
          <w:sz w:val="24"/>
          <w:szCs w:val="24"/>
        </w:rPr>
        <w:t xml:space="preserve"> w.</w:t>
      </w:r>
      <w:r w:rsidRPr="00D22742">
        <w:rPr>
          <w:rFonts w:ascii="Times New Roman" w:hAnsi="Times New Roman"/>
          <w:sz w:val="24"/>
          <w:szCs w:val="24"/>
        </w:rPr>
        <w:t>.: Als de doop alzo in de plaats van de besnijdenis geko</w:t>
      </w:r>
      <w:r w:rsidRPr="00D22742">
        <w:rPr>
          <w:rFonts w:ascii="Times New Roman" w:hAnsi="Times New Roman"/>
          <w:sz w:val="24"/>
          <w:szCs w:val="24"/>
        </w:rPr>
        <w:softHyphen/>
        <w:t xml:space="preserve">men is, moet men alles dopen. De meesten zullen in hun voorgeslacht neg wel een godzalige hebben, en dan zijn er toch ook </w:t>
      </w:r>
      <w:r>
        <w:rPr>
          <w:rFonts w:ascii="Times New Roman" w:hAnsi="Times New Roman"/>
          <w:sz w:val="24"/>
          <w:szCs w:val="24"/>
        </w:rPr>
        <w:t>"</w:t>
      </w:r>
      <w:r w:rsidRPr="00D22742">
        <w:rPr>
          <w:rFonts w:ascii="Times New Roman" w:hAnsi="Times New Roman"/>
          <w:sz w:val="24"/>
          <w:szCs w:val="24"/>
        </w:rPr>
        <w:t xml:space="preserve">de ingeborenen zijns huizes en de gekochten met zijn geld".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En hoe denkt men over de zonen van Ketura die Abraham naar het Oosten zond? Waarom zwijgt men dezen dood? Kende men iets wezenlijks van de doop uit eigen bevinding, men zou deze leringen niet leren. Daarom zou</w:t>
      </w:r>
      <w:r w:rsidRPr="00D22742">
        <w:rPr>
          <w:rFonts w:ascii="Times New Roman" w:hAnsi="Times New Roman"/>
          <w:sz w:val="24"/>
          <w:szCs w:val="24"/>
        </w:rPr>
        <w:softHyphen/>
        <w:t>den we willen zeggen: Zijt gij leraars Israëls en weet gij deze dingen niet?</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Heeft dan de kinderdoop generlei grond, en hebben hun bestrijders dus gelijk?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zeggen dat de doop een zeer grote betekenis heeft voor de gelovige ouder(s). In deze doop be</w:t>
      </w:r>
      <w:r w:rsidRPr="00D22742">
        <w:rPr>
          <w:rFonts w:ascii="Times New Roman" w:hAnsi="Times New Roman"/>
          <w:sz w:val="24"/>
          <w:szCs w:val="24"/>
        </w:rPr>
        <w:softHyphen/>
        <w:t xml:space="preserve">vestigd de Heere Zijn belofte hun God en de God </w:t>
      </w:r>
      <w:r w:rsidR="004940A3">
        <w:rPr>
          <w:rFonts w:ascii="Times New Roman" w:hAnsi="Times New Roman"/>
          <w:sz w:val="24"/>
          <w:szCs w:val="24"/>
        </w:rPr>
        <w:t xml:space="preserve">van </w:t>
      </w:r>
      <w:r w:rsidRPr="00D22742">
        <w:rPr>
          <w:rFonts w:ascii="Times New Roman" w:hAnsi="Times New Roman"/>
          <w:sz w:val="24"/>
          <w:szCs w:val="24"/>
        </w:rPr>
        <w:t xml:space="preserve">hun zaad te zijn. In deze toezegging Gods, die in de doop </w:t>
      </w:r>
      <w:r w:rsidR="004940A3">
        <w:rPr>
          <w:rFonts w:ascii="Times New Roman" w:hAnsi="Times New Roman"/>
          <w:sz w:val="24"/>
          <w:szCs w:val="24"/>
        </w:rPr>
        <w:t>van het</w:t>
      </w:r>
      <w:r w:rsidRPr="00D22742">
        <w:rPr>
          <w:rFonts w:ascii="Times New Roman" w:hAnsi="Times New Roman"/>
          <w:sz w:val="24"/>
          <w:szCs w:val="24"/>
        </w:rPr>
        <w:t xml:space="preserve"> kind soms zonderling verlevendigd wordt, hebben ze vrijmoe</w:t>
      </w:r>
      <w:r w:rsidRPr="00D22742">
        <w:rPr>
          <w:rFonts w:ascii="Times New Roman" w:hAnsi="Times New Roman"/>
          <w:sz w:val="24"/>
          <w:szCs w:val="24"/>
        </w:rPr>
        <w:softHyphen/>
        <w:t>digheid tot God door het geloof</w:t>
      </w:r>
      <w:r>
        <w:rPr>
          <w:rFonts w:ascii="Times New Roman" w:hAnsi="Times New Roman"/>
          <w:sz w:val="24"/>
          <w:szCs w:val="24"/>
        </w:rPr>
        <w:t>. Z</w:t>
      </w:r>
      <w:r w:rsidRPr="00D22742">
        <w:rPr>
          <w:rFonts w:ascii="Times New Roman" w:hAnsi="Times New Roman"/>
          <w:sz w:val="24"/>
          <w:szCs w:val="24"/>
        </w:rPr>
        <w:t xml:space="preserve">e hebben een toegang tot Hem in al de zwarigheden met </w:t>
      </w:r>
      <w:r>
        <w:rPr>
          <w:rFonts w:ascii="Times New Roman" w:hAnsi="Times New Roman"/>
          <w:sz w:val="24"/>
          <w:szCs w:val="24"/>
        </w:rPr>
        <w:t xml:space="preserve">hun </w:t>
      </w:r>
      <w:r w:rsidRPr="00D22742">
        <w:rPr>
          <w:rFonts w:ascii="Times New Roman" w:hAnsi="Times New Roman"/>
          <w:sz w:val="24"/>
          <w:szCs w:val="24"/>
        </w:rPr>
        <w:t xml:space="preserve">kinderen, in eten en drinken, gebreken en krankheden enz.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Hierin ligt ook open de weg hunner behoudenis, waarin ook hun kinderen be</w:t>
      </w:r>
      <w:r w:rsidRPr="00D22742">
        <w:rPr>
          <w:rFonts w:ascii="Times New Roman" w:hAnsi="Times New Roman"/>
          <w:sz w:val="24"/>
          <w:szCs w:val="24"/>
        </w:rPr>
        <w:softHyphen/>
        <w:t>houden kunnen worden. Dit inziende kan het hen soms zon</w:t>
      </w:r>
      <w:r w:rsidRPr="00D22742">
        <w:rPr>
          <w:rFonts w:ascii="Times New Roman" w:hAnsi="Times New Roman"/>
          <w:sz w:val="24"/>
          <w:szCs w:val="24"/>
        </w:rPr>
        <w:softHyphen/>
        <w:t xml:space="preserve">derling bewegen met veel smekingen en biddingen tot de Heere uit te gaan, worstelende om de bekering </w:t>
      </w:r>
      <w:r w:rsidR="004940A3">
        <w:rPr>
          <w:rFonts w:ascii="Times New Roman" w:hAnsi="Times New Roman"/>
          <w:sz w:val="24"/>
          <w:szCs w:val="24"/>
        </w:rPr>
        <w:t xml:space="preserve">van </w:t>
      </w:r>
      <w:r w:rsidRPr="00D22742">
        <w:rPr>
          <w:rFonts w:ascii="Times New Roman" w:hAnsi="Times New Roman"/>
          <w:sz w:val="24"/>
          <w:szCs w:val="24"/>
        </w:rPr>
        <w:t>hun kin</w:t>
      </w:r>
      <w:r w:rsidRPr="00D22742">
        <w:rPr>
          <w:rFonts w:ascii="Times New Roman" w:hAnsi="Times New Roman"/>
          <w:sz w:val="24"/>
          <w:szCs w:val="24"/>
        </w:rPr>
        <w:softHyphen/>
        <w:t xml:space="preserve">deren.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In dit alles worden ze echter mede door de Heere geoefend in het: </w:t>
      </w:r>
      <w:r w:rsidRPr="004940A3">
        <w:rPr>
          <w:rFonts w:ascii="Times New Roman" w:hAnsi="Times New Roman"/>
          <w:i/>
          <w:iCs/>
          <w:sz w:val="24"/>
          <w:szCs w:val="24"/>
        </w:rPr>
        <w:t>Uw wil geschiedde</w:t>
      </w:r>
      <w:r>
        <w:rPr>
          <w:rFonts w:ascii="Times New Roman" w:hAnsi="Times New Roman"/>
          <w:sz w:val="24"/>
          <w:szCs w:val="24"/>
        </w:rPr>
        <w:t>. Z</w:t>
      </w:r>
      <w:r w:rsidRPr="00D22742">
        <w:rPr>
          <w:rFonts w:ascii="Times New Roman" w:hAnsi="Times New Roman"/>
          <w:sz w:val="24"/>
          <w:szCs w:val="24"/>
        </w:rPr>
        <w:t>e leren bij aanvang en voortgang dat ook hun kinderen</w:t>
      </w:r>
      <w:r>
        <w:rPr>
          <w:rFonts w:ascii="Times New Roman" w:hAnsi="Times New Roman"/>
          <w:sz w:val="24"/>
          <w:szCs w:val="24"/>
        </w:rPr>
        <w:t xml:space="preserve"> van de </w:t>
      </w:r>
      <w:r w:rsidRPr="00D22742">
        <w:rPr>
          <w:rFonts w:ascii="Times New Roman" w:hAnsi="Times New Roman"/>
          <w:sz w:val="24"/>
          <w:szCs w:val="24"/>
        </w:rPr>
        <w:t>verdoemenis onderwor</w:t>
      </w:r>
      <w:r w:rsidRPr="00D22742">
        <w:rPr>
          <w:rFonts w:ascii="Times New Roman" w:hAnsi="Times New Roman"/>
          <w:sz w:val="24"/>
          <w:szCs w:val="24"/>
        </w:rPr>
        <w:softHyphen/>
        <w:t>pen zijn en alleen door genade verlost kunnen worden. Daar</w:t>
      </w:r>
      <w:r w:rsidRPr="00D22742">
        <w:rPr>
          <w:rFonts w:ascii="Times New Roman" w:hAnsi="Times New Roman"/>
          <w:sz w:val="24"/>
          <w:szCs w:val="24"/>
        </w:rPr>
        <w:softHyphen/>
        <w:t xml:space="preserve">om wordt het ook hier: </w:t>
      </w:r>
      <w:r w:rsidRPr="004940A3">
        <w:rPr>
          <w:rFonts w:ascii="Times New Roman" w:hAnsi="Times New Roman"/>
          <w:i/>
          <w:iCs/>
          <w:sz w:val="24"/>
          <w:szCs w:val="24"/>
        </w:rPr>
        <w:t>Indien Gij wilt, Gij kunt</w:t>
      </w:r>
      <w:r w:rsidRPr="00D22742">
        <w:rPr>
          <w:rFonts w:ascii="Times New Roman" w:hAnsi="Times New Roman"/>
          <w:sz w:val="24"/>
          <w:szCs w:val="24"/>
        </w:rPr>
        <w:t xml:space="preserve">. Gelijk ze geleerd hebben en leren hun eigen leven te verliezen, leren ze het leven hunner kinderen verliezen in de hand en de wil des Heeren hun God.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Sommigen worden door een zeer smartelijke weg geleid tot het: </w:t>
      </w:r>
      <w:r w:rsidRPr="004940A3">
        <w:rPr>
          <w:rFonts w:ascii="Times New Roman" w:hAnsi="Times New Roman"/>
          <w:i/>
          <w:iCs/>
          <w:sz w:val="24"/>
          <w:szCs w:val="24"/>
        </w:rPr>
        <w:t>Hij is de Heere, Hij doe wat goed is en Zijn ogen.</w:t>
      </w:r>
      <w:r w:rsidRPr="00D22742">
        <w:rPr>
          <w:rFonts w:ascii="Times New Roman" w:hAnsi="Times New Roman"/>
          <w:sz w:val="24"/>
          <w:szCs w:val="24"/>
        </w:rPr>
        <w:t xml:space="preserve">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Soms werpt de Heere hun kind (eren) in grote </w:t>
      </w:r>
      <w:r w:rsidR="004940A3">
        <w:rPr>
          <w:rFonts w:ascii="Times New Roman" w:hAnsi="Times New Roman"/>
          <w:sz w:val="24"/>
          <w:szCs w:val="24"/>
        </w:rPr>
        <w:t>ziekte,</w:t>
      </w:r>
      <w:r w:rsidRPr="00D22742">
        <w:rPr>
          <w:rFonts w:ascii="Times New Roman" w:hAnsi="Times New Roman"/>
          <w:sz w:val="24"/>
          <w:szCs w:val="24"/>
        </w:rPr>
        <w:t xml:space="preserve"> of zelfs neemt ze weg, of laat hen ver van het pad</w:t>
      </w:r>
      <w:r>
        <w:rPr>
          <w:rFonts w:ascii="Times New Roman" w:hAnsi="Times New Roman"/>
          <w:sz w:val="24"/>
          <w:szCs w:val="24"/>
        </w:rPr>
        <w:t xml:space="preserve"> van de </w:t>
      </w:r>
      <w:r w:rsidRPr="00D22742">
        <w:rPr>
          <w:rFonts w:ascii="Times New Roman" w:hAnsi="Times New Roman"/>
          <w:sz w:val="24"/>
          <w:szCs w:val="24"/>
        </w:rPr>
        <w:t xml:space="preserve">deugd afwijken en in grote zonden vallen.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Anderen hebben minder smarten hetwelk in Gods welbehagen ligt.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Allen leren ze echter hun vlees ook hierin te kruisigen en verstaan dat genade geen erfgoed is in de vleselijke lijn, gelijk de </w:t>
      </w:r>
      <w:r>
        <w:rPr>
          <w:rFonts w:ascii="Times New Roman" w:hAnsi="Times New Roman"/>
          <w:sz w:val="24"/>
          <w:szCs w:val="24"/>
        </w:rPr>
        <w:t>"</w:t>
      </w:r>
      <w:r w:rsidRPr="00D22742">
        <w:rPr>
          <w:rFonts w:ascii="Times New Roman" w:hAnsi="Times New Roman"/>
          <w:sz w:val="24"/>
          <w:szCs w:val="24"/>
        </w:rPr>
        <w:t xml:space="preserve">Joden" van toen en van nu dromen, maar in de geestelijke lijn, zodat ze allen iets leren van de waarheid uit Matth. 12 : 48/50.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Daarom is het zulk een blijdschap voor de gelovige als hij een geestelijk zaad gewint door de arbeid des geloofs. En dan getuigt het zeker mede als dit ook een kind </w:t>
      </w:r>
      <w:r w:rsidR="004940A3">
        <w:rPr>
          <w:rFonts w:ascii="Times New Roman" w:hAnsi="Times New Roman"/>
          <w:sz w:val="24"/>
          <w:szCs w:val="24"/>
        </w:rPr>
        <w:t xml:space="preserve">naar het </w:t>
      </w:r>
      <w:r w:rsidRPr="00D22742">
        <w:rPr>
          <w:rFonts w:ascii="Times New Roman" w:hAnsi="Times New Roman"/>
          <w:sz w:val="24"/>
          <w:szCs w:val="24"/>
        </w:rPr>
        <w:t>vlees is, gelijk bij de moeder van Augustinus.</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Gods kinderen lijden vele smarten vanwege het vlees dat nog aan hen is</w:t>
      </w:r>
      <w:r w:rsidR="004940A3">
        <w:rPr>
          <w:rFonts w:ascii="Times New Roman" w:hAnsi="Times New Roman"/>
          <w:sz w:val="24"/>
          <w:szCs w:val="24"/>
        </w:rPr>
        <w:t>.</w:t>
      </w:r>
      <w:r w:rsidRPr="00D22742">
        <w:rPr>
          <w:rFonts w:ascii="Times New Roman" w:hAnsi="Times New Roman"/>
          <w:sz w:val="24"/>
          <w:szCs w:val="24"/>
        </w:rPr>
        <w:t xml:space="preserve"> </w:t>
      </w:r>
      <w:r>
        <w:rPr>
          <w:rFonts w:ascii="Times New Roman" w:hAnsi="Times New Roman"/>
          <w:sz w:val="24"/>
          <w:szCs w:val="24"/>
        </w:rPr>
        <w:t xml:space="preserve">Maar </w:t>
      </w:r>
      <w:r w:rsidRPr="00D22742">
        <w:rPr>
          <w:rFonts w:ascii="Times New Roman" w:hAnsi="Times New Roman"/>
          <w:sz w:val="24"/>
          <w:szCs w:val="24"/>
        </w:rPr>
        <w:t>ten laatste doet de Heere hen over alles triomferen door het geloof.</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Wanneer Abraham in het gebed worstelende is om een plaats voor Ismaël in het Verbond en de erve van I</w:t>
      </w:r>
      <w:r w:rsidR="004940A3">
        <w:rPr>
          <w:rFonts w:ascii="Times New Roman" w:hAnsi="Times New Roman"/>
          <w:sz w:val="24"/>
          <w:szCs w:val="24"/>
        </w:rPr>
        <w:t>z</w:t>
      </w:r>
      <w:r w:rsidRPr="00D22742">
        <w:rPr>
          <w:rFonts w:ascii="Times New Roman" w:hAnsi="Times New Roman"/>
          <w:sz w:val="24"/>
          <w:szCs w:val="24"/>
        </w:rPr>
        <w:t>ak, en de Heere hem beveelt Ismaël er buiten te doen, is dit geen lichte zaak. Echter door Gods genade wordt het vlees over</w:t>
      </w:r>
      <w:r w:rsidRPr="00D22742">
        <w:rPr>
          <w:rFonts w:ascii="Times New Roman" w:hAnsi="Times New Roman"/>
          <w:sz w:val="24"/>
          <w:szCs w:val="24"/>
        </w:rPr>
        <w:softHyphen/>
        <w:t>wonnen in het geloof en Abraham gehoorzaam aan Hem. Ook hij moest leren dat het niet is de vrucht des vleses maar des Geestes, niet ons werk maar Gods werk. En in dezen worden alle Gods kinderen meer of minder geoefend.</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Zo leren we dus dat het: </w:t>
      </w:r>
      <w:r w:rsidRPr="004940A3">
        <w:rPr>
          <w:rFonts w:ascii="Times New Roman" w:hAnsi="Times New Roman"/>
          <w:i/>
          <w:iCs/>
          <w:sz w:val="24"/>
          <w:szCs w:val="24"/>
        </w:rPr>
        <w:t>Ik zal Uw God zijn en de God uws zaads</w:t>
      </w:r>
      <w:r w:rsidR="004940A3" w:rsidRPr="004940A3">
        <w:rPr>
          <w:rFonts w:ascii="Times New Roman" w:hAnsi="Times New Roman"/>
          <w:i/>
          <w:iCs/>
          <w:sz w:val="24"/>
          <w:szCs w:val="24"/>
        </w:rPr>
        <w:t>,</w:t>
      </w:r>
      <w:r w:rsidRPr="00D22742">
        <w:rPr>
          <w:rFonts w:ascii="Times New Roman" w:hAnsi="Times New Roman"/>
          <w:sz w:val="24"/>
          <w:szCs w:val="24"/>
        </w:rPr>
        <w:t xml:space="preserve"> niet met het natuurlijk verstand wordt begrepen, hetwelk vleselijk is en niet de dingen des Geestes Gods kan verstaan, maar door een in de wedergeboorte vernieuwd verstand hetwelk geestelijk is en alle dingen leert onder</w:t>
      </w:r>
      <w:r w:rsidRPr="00D22742">
        <w:rPr>
          <w:rFonts w:ascii="Times New Roman" w:hAnsi="Times New Roman"/>
          <w:sz w:val="24"/>
          <w:szCs w:val="24"/>
        </w:rPr>
        <w:softHyphen/>
        <w:t>scheiden.</w:t>
      </w:r>
    </w:p>
    <w:p w:rsidR="004940A3" w:rsidRDefault="004940A3" w:rsidP="00D22742">
      <w:pPr>
        <w:spacing w:after="0" w:line="240" w:lineRule="auto"/>
        <w:jc w:val="both"/>
        <w:rPr>
          <w:rFonts w:ascii="Times New Roman" w:hAnsi="Times New Roman"/>
          <w:sz w:val="24"/>
          <w:szCs w:val="24"/>
        </w:rPr>
      </w:pPr>
    </w:p>
    <w:p w:rsidR="004940A3" w:rsidRDefault="00332AF0" w:rsidP="004940A3">
      <w:pPr>
        <w:spacing w:after="0" w:line="240" w:lineRule="auto"/>
        <w:ind w:firstLine="708"/>
        <w:jc w:val="both"/>
        <w:rPr>
          <w:rFonts w:ascii="Times New Roman" w:hAnsi="Times New Roman"/>
          <w:sz w:val="24"/>
          <w:szCs w:val="24"/>
        </w:rPr>
      </w:pPr>
      <w:r w:rsidRPr="00D22742">
        <w:rPr>
          <w:rFonts w:ascii="Times New Roman" w:hAnsi="Times New Roman"/>
          <w:sz w:val="24"/>
          <w:szCs w:val="24"/>
        </w:rPr>
        <w:t xml:space="preserve">Heeft de doop voor de kinderen dan generlei betekenis? </w:t>
      </w:r>
    </w:p>
    <w:p w:rsidR="004940A3" w:rsidRDefault="00332AF0" w:rsidP="004940A3">
      <w:pPr>
        <w:spacing w:after="0" w:line="240" w:lineRule="auto"/>
        <w:jc w:val="both"/>
        <w:rPr>
          <w:rFonts w:ascii="Times New Roman" w:hAnsi="Times New Roman"/>
          <w:sz w:val="24"/>
          <w:szCs w:val="24"/>
        </w:rPr>
      </w:pPr>
      <w:r w:rsidRPr="00D22742">
        <w:rPr>
          <w:rFonts w:ascii="Times New Roman" w:hAnsi="Times New Roman"/>
          <w:sz w:val="24"/>
          <w:szCs w:val="24"/>
        </w:rPr>
        <w:t>De doop (het teken) is in en om het geloof</w:t>
      </w:r>
      <w:r>
        <w:rPr>
          <w:rFonts w:ascii="Times New Roman" w:hAnsi="Times New Roman"/>
          <w:sz w:val="24"/>
          <w:szCs w:val="24"/>
        </w:rPr>
        <w:t xml:space="preserve"> van de </w:t>
      </w:r>
      <w:r w:rsidRPr="00D22742">
        <w:rPr>
          <w:rFonts w:ascii="Times New Roman" w:hAnsi="Times New Roman"/>
          <w:sz w:val="24"/>
          <w:szCs w:val="24"/>
        </w:rPr>
        <w:t>ouders (uit de vaderen) en spreekt niet tot het kind dat nog niet leren en verstaan kan, maar tot de ouder(s)</w:t>
      </w:r>
      <w:r>
        <w:rPr>
          <w:rFonts w:ascii="Times New Roman" w:hAnsi="Times New Roman"/>
          <w:sz w:val="24"/>
          <w:szCs w:val="24"/>
        </w:rPr>
        <w:t>. Z</w:t>
      </w:r>
      <w:r w:rsidRPr="00D22742">
        <w:rPr>
          <w:rFonts w:ascii="Times New Roman" w:hAnsi="Times New Roman"/>
          <w:sz w:val="24"/>
          <w:szCs w:val="24"/>
        </w:rPr>
        <w:t>ij worden dan ook in hen afgezonderd (geheiligd). En hierin ligt ook voor hen grote betekenis. Des Heeren zegen is deswege bijzon</w:t>
      </w:r>
      <w:r w:rsidRPr="00D22742">
        <w:rPr>
          <w:rFonts w:ascii="Times New Roman" w:hAnsi="Times New Roman"/>
          <w:sz w:val="24"/>
          <w:szCs w:val="24"/>
        </w:rPr>
        <w:softHyphen/>
        <w:t>der over hen. En dit is wel het eerste dat de woorden Gods bij hen zijn, en zij van kindsbeen af in de Schriften onderwe</w:t>
      </w:r>
      <w:r w:rsidRPr="00D22742">
        <w:rPr>
          <w:rFonts w:ascii="Times New Roman" w:hAnsi="Times New Roman"/>
          <w:sz w:val="24"/>
          <w:szCs w:val="24"/>
        </w:rPr>
        <w:softHyphen/>
        <w:t>zen worden, die hen wijs kunnen maken tot zaligheid. Ook t.o.v. andere dingen zijn ze onderscheiden. De Schrift leert dit echter als om de vaderen wil</w:t>
      </w:r>
      <w:r>
        <w:rPr>
          <w:rFonts w:ascii="Times New Roman" w:hAnsi="Times New Roman"/>
          <w:sz w:val="24"/>
          <w:szCs w:val="24"/>
        </w:rPr>
        <w:t>. Z</w:t>
      </w:r>
      <w:r w:rsidRPr="00D22742">
        <w:rPr>
          <w:rFonts w:ascii="Times New Roman" w:hAnsi="Times New Roman"/>
          <w:sz w:val="24"/>
          <w:szCs w:val="24"/>
        </w:rPr>
        <w:t xml:space="preserve">ie Gen. 21 : 13: </w:t>
      </w:r>
      <w:r w:rsidRPr="004940A3">
        <w:rPr>
          <w:rFonts w:ascii="Times New Roman" w:hAnsi="Times New Roman"/>
          <w:i/>
          <w:iCs/>
          <w:sz w:val="24"/>
          <w:szCs w:val="24"/>
        </w:rPr>
        <w:t>Maar ik zal ook de zoon dezer dienstmaagd zegenen, omdat hij uw zaad is.</w:t>
      </w:r>
      <w:r w:rsidRPr="00D22742">
        <w:rPr>
          <w:rFonts w:ascii="Times New Roman" w:hAnsi="Times New Roman"/>
          <w:sz w:val="24"/>
          <w:szCs w:val="24"/>
        </w:rPr>
        <w:t xml:space="preserve"> Ook Ezau is hiervan een bewijs als mede de kinde</w:t>
      </w:r>
      <w:r w:rsidRPr="00D22742">
        <w:rPr>
          <w:rFonts w:ascii="Times New Roman" w:hAnsi="Times New Roman"/>
          <w:sz w:val="24"/>
          <w:szCs w:val="24"/>
        </w:rPr>
        <w:softHyphen/>
        <w:t xml:space="preserve">ren </w:t>
      </w:r>
      <w:r w:rsidR="004940A3">
        <w:rPr>
          <w:rFonts w:ascii="Times New Roman" w:hAnsi="Times New Roman"/>
          <w:sz w:val="24"/>
          <w:szCs w:val="24"/>
        </w:rPr>
        <w:t xml:space="preserve">van </w:t>
      </w:r>
      <w:r w:rsidRPr="00D22742">
        <w:rPr>
          <w:rFonts w:ascii="Times New Roman" w:hAnsi="Times New Roman"/>
          <w:sz w:val="24"/>
          <w:szCs w:val="24"/>
        </w:rPr>
        <w:t>Lot</w:t>
      </w:r>
      <w:r>
        <w:rPr>
          <w:rFonts w:ascii="Times New Roman" w:hAnsi="Times New Roman"/>
          <w:sz w:val="24"/>
          <w:szCs w:val="24"/>
        </w:rPr>
        <w:t>. Z</w:t>
      </w:r>
      <w:r w:rsidRPr="00D22742">
        <w:rPr>
          <w:rFonts w:ascii="Times New Roman" w:hAnsi="Times New Roman"/>
          <w:sz w:val="24"/>
          <w:szCs w:val="24"/>
        </w:rPr>
        <w:t xml:space="preserve">o ook de koningen van Juda en het koninkrijk zelf, om Davids Zijns knechts wil. </w:t>
      </w:r>
    </w:p>
    <w:p w:rsidR="00332AF0" w:rsidRPr="00D22742" w:rsidRDefault="00332AF0" w:rsidP="004940A3">
      <w:pPr>
        <w:spacing w:after="0" w:line="240" w:lineRule="auto"/>
        <w:jc w:val="both"/>
        <w:rPr>
          <w:rFonts w:ascii="Times New Roman" w:hAnsi="Times New Roman"/>
          <w:sz w:val="24"/>
          <w:szCs w:val="24"/>
        </w:rPr>
      </w:pPr>
      <w:r w:rsidRPr="00D22742">
        <w:rPr>
          <w:rFonts w:ascii="Times New Roman" w:hAnsi="Times New Roman"/>
          <w:sz w:val="24"/>
          <w:szCs w:val="24"/>
        </w:rPr>
        <w:t>De Heere zegent wel bij</w:t>
      </w:r>
      <w:r w:rsidRPr="00D22742">
        <w:rPr>
          <w:rFonts w:ascii="Times New Roman" w:hAnsi="Times New Roman"/>
          <w:sz w:val="24"/>
          <w:szCs w:val="24"/>
        </w:rPr>
        <w:softHyphen/>
        <w:t xml:space="preserve">zonder een geslacht en zelfs een volk in en om de </w:t>
      </w:r>
      <w:r w:rsidR="004940A3">
        <w:rPr>
          <w:rFonts w:ascii="Times New Roman" w:hAnsi="Times New Roman"/>
          <w:sz w:val="24"/>
          <w:szCs w:val="24"/>
        </w:rPr>
        <w:t>G</w:t>
      </w:r>
      <w:r w:rsidRPr="00D22742">
        <w:rPr>
          <w:rFonts w:ascii="Times New Roman" w:hAnsi="Times New Roman"/>
          <w:sz w:val="24"/>
          <w:szCs w:val="24"/>
        </w:rPr>
        <w:t>odzaligen onder hen, waarvan ons eigen volk een bewijs is. Dat ons volk vandaag nog in veel van anderen onderscheiden is, is evenzeer om</w:t>
      </w:r>
      <w:r>
        <w:rPr>
          <w:rFonts w:ascii="Times New Roman" w:hAnsi="Times New Roman"/>
          <w:sz w:val="24"/>
          <w:szCs w:val="24"/>
        </w:rPr>
        <w:t xml:space="preserve"> van de </w:t>
      </w:r>
      <w:r w:rsidRPr="00D22742">
        <w:rPr>
          <w:rFonts w:ascii="Times New Roman" w:hAnsi="Times New Roman"/>
          <w:sz w:val="24"/>
          <w:szCs w:val="24"/>
        </w:rPr>
        <w:t>Vaderen wil. Echter de zegen Abrahams kwam en komt niet over Ismaël de oudste, maar over I</w:t>
      </w:r>
      <w:r w:rsidR="004940A3">
        <w:rPr>
          <w:rFonts w:ascii="Times New Roman" w:hAnsi="Times New Roman"/>
          <w:sz w:val="24"/>
          <w:szCs w:val="24"/>
        </w:rPr>
        <w:t>z</w:t>
      </w:r>
      <w:r w:rsidRPr="00D22742">
        <w:rPr>
          <w:rFonts w:ascii="Times New Roman" w:hAnsi="Times New Roman"/>
          <w:sz w:val="24"/>
          <w:szCs w:val="24"/>
        </w:rPr>
        <w:t>ak, niet over Ezau de eerstgeborene, maar over Jacob opdat het voornemen Gods dat naar de verkiezing is vast blijve, niet uit de werken maar uit de Roepende.</w:t>
      </w:r>
    </w:p>
    <w:p w:rsidR="004940A3" w:rsidRDefault="004940A3" w:rsidP="00D22742">
      <w:pPr>
        <w:spacing w:after="0" w:line="240" w:lineRule="auto"/>
        <w:jc w:val="both"/>
        <w:rPr>
          <w:rFonts w:ascii="Times New Roman" w:hAnsi="Times New Roman"/>
          <w:sz w:val="24"/>
          <w:szCs w:val="24"/>
        </w:rPr>
      </w:pP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Deze leer zou de betekenis </w:t>
      </w:r>
      <w:r w:rsidR="004940A3">
        <w:rPr>
          <w:rFonts w:ascii="Times New Roman" w:hAnsi="Times New Roman"/>
          <w:sz w:val="24"/>
          <w:szCs w:val="24"/>
        </w:rPr>
        <w:t xml:space="preserve">van </w:t>
      </w:r>
      <w:r w:rsidRPr="00D22742">
        <w:rPr>
          <w:rFonts w:ascii="Times New Roman" w:hAnsi="Times New Roman"/>
          <w:sz w:val="24"/>
          <w:szCs w:val="24"/>
        </w:rPr>
        <w:t xml:space="preserve">de doop wegnemen!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Merk op dat het gezegd wordt door hen die van de doop in wezen niets kennen, en anderen hinderen deze te kennen door hun duistere en verduisterende leringen.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Deze leer zou de ouders zorgeloos maken! </w:t>
      </w:r>
    </w:p>
    <w:p w:rsidR="004940A3"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Merk op dat zij het zeggen die ons ganse geslacht reeds tot zorgeloosheid gevoerd hebben en meer voeren, lerende hen rusten en roemen in het vlees.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Gods</w:t>
      </w:r>
      <w:r w:rsidR="004940A3">
        <w:rPr>
          <w:rFonts w:ascii="Times New Roman" w:hAnsi="Times New Roman"/>
          <w:sz w:val="24"/>
          <w:szCs w:val="24"/>
        </w:rPr>
        <w:t xml:space="preserve"> </w:t>
      </w:r>
      <w:r w:rsidRPr="00D22742">
        <w:rPr>
          <w:rFonts w:ascii="Times New Roman" w:hAnsi="Times New Roman"/>
          <w:sz w:val="24"/>
          <w:szCs w:val="24"/>
        </w:rPr>
        <w:t xml:space="preserve">kind echter, die in deze doop ingeblikt heeft in de diepten </w:t>
      </w:r>
      <w:r w:rsidR="004940A3">
        <w:rPr>
          <w:rFonts w:ascii="Times New Roman" w:hAnsi="Times New Roman"/>
          <w:sz w:val="24"/>
          <w:szCs w:val="24"/>
        </w:rPr>
        <w:t xml:space="preserve">van </w:t>
      </w:r>
      <w:r w:rsidRPr="00D22742">
        <w:rPr>
          <w:rFonts w:ascii="Times New Roman" w:hAnsi="Times New Roman"/>
          <w:sz w:val="24"/>
          <w:szCs w:val="24"/>
        </w:rPr>
        <w:t>de dood en in de diepten</w:t>
      </w:r>
      <w:r>
        <w:rPr>
          <w:rFonts w:ascii="Times New Roman" w:hAnsi="Times New Roman"/>
          <w:sz w:val="24"/>
          <w:szCs w:val="24"/>
        </w:rPr>
        <w:t xml:space="preserve"> van de </w:t>
      </w:r>
      <w:r w:rsidRPr="00D22742">
        <w:rPr>
          <w:rFonts w:ascii="Times New Roman" w:hAnsi="Times New Roman"/>
          <w:sz w:val="24"/>
          <w:szCs w:val="24"/>
        </w:rPr>
        <w:t>kennis Gods in Jezus Chris</w:t>
      </w:r>
      <w:r w:rsidRPr="00D22742">
        <w:rPr>
          <w:rFonts w:ascii="Times New Roman" w:hAnsi="Times New Roman"/>
          <w:sz w:val="24"/>
          <w:szCs w:val="24"/>
        </w:rPr>
        <w:softHyphen/>
        <w:t>tus</w:t>
      </w:r>
      <w:r w:rsidR="004940A3">
        <w:rPr>
          <w:rFonts w:ascii="Times New Roman" w:hAnsi="Times New Roman"/>
          <w:sz w:val="24"/>
          <w:szCs w:val="24"/>
        </w:rPr>
        <w:t>,</w:t>
      </w:r>
      <w:r w:rsidRPr="00D22742">
        <w:rPr>
          <w:rFonts w:ascii="Times New Roman" w:hAnsi="Times New Roman"/>
          <w:sz w:val="24"/>
          <w:szCs w:val="24"/>
        </w:rPr>
        <w:t xml:space="preserve"> zal vaak in arbeid gevonden worden over zijn kinderen en anderen die de Heere hem voorstelt, om</w:t>
      </w:r>
      <w:r>
        <w:rPr>
          <w:rFonts w:ascii="Times New Roman" w:hAnsi="Times New Roman"/>
          <w:sz w:val="24"/>
          <w:szCs w:val="24"/>
        </w:rPr>
        <w:t xml:space="preserve"> zo </w:t>
      </w:r>
      <w:r w:rsidRPr="00D22742">
        <w:rPr>
          <w:rFonts w:ascii="Times New Roman" w:hAnsi="Times New Roman"/>
          <w:sz w:val="24"/>
          <w:szCs w:val="24"/>
        </w:rPr>
        <w:t>God het ge</w:t>
      </w:r>
      <w:r w:rsidRPr="00D22742">
        <w:rPr>
          <w:rFonts w:ascii="Times New Roman" w:hAnsi="Times New Roman"/>
          <w:sz w:val="24"/>
          <w:szCs w:val="24"/>
        </w:rPr>
        <w:softHyphen/>
        <w:t>ven mocht, hen te wederbaren. Gal. 4 : 19. Door het geloof zal</w:t>
      </w:r>
      <w:r w:rsidR="004940A3">
        <w:rPr>
          <w:rFonts w:ascii="Times New Roman" w:hAnsi="Times New Roman"/>
          <w:sz w:val="24"/>
          <w:szCs w:val="24"/>
        </w:rPr>
        <w:t xml:space="preserve"> </w:t>
      </w:r>
      <w:r w:rsidRPr="00D22742">
        <w:rPr>
          <w:rFonts w:ascii="Times New Roman" w:hAnsi="Times New Roman"/>
          <w:sz w:val="24"/>
          <w:szCs w:val="24"/>
        </w:rPr>
        <w:t>hij, volharden in het gebed totdat de Heere hem wegneemt,</w:t>
      </w:r>
      <w:r w:rsidR="004940A3">
        <w:rPr>
          <w:rFonts w:ascii="Times New Roman" w:hAnsi="Times New Roman"/>
          <w:sz w:val="24"/>
          <w:szCs w:val="24"/>
        </w:rPr>
        <w:t xml:space="preserve"> </w:t>
      </w:r>
      <w:r w:rsidRPr="00D22742">
        <w:rPr>
          <w:rFonts w:ascii="Times New Roman" w:hAnsi="Times New Roman"/>
          <w:sz w:val="24"/>
          <w:szCs w:val="24"/>
        </w:rPr>
        <w:t>of hem beveelt deze of gene uit hart en huis weg te doen. En deze verborgen arbeid zal in het openbaar vergolden wor</w:t>
      </w:r>
      <w:r w:rsidRPr="00D22742">
        <w:rPr>
          <w:rFonts w:ascii="Times New Roman" w:hAnsi="Times New Roman"/>
          <w:sz w:val="24"/>
          <w:szCs w:val="24"/>
        </w:rPr>
        <w:softHyphen/>
        <w:t>den in die dag die God gesteld heeft. En dan zal die open</w:t>
      </w:r>
      <w:r w:rsidRPr="00D22742">
        <w:rPr>
          <w:rFonts w:ascii="Times New Roman" w:hAnsi="Times New Roman"/>
          <w:sz w:val="24"/>
          <w:szCs w:val="24"/>
        </w:rPr>
        <w:softHyphen/>
        <w:t>bare arbeid, als niet zijnde uit het geloof dat de heiligen overgeleverd is, als zonde veroordeeld worden. Daarom wacht u voor de zuurdesem zowel</w:t>
      </w:r>
      <w:r>
        <w:rPr>
          <w:rFonts w:ascii="Times New Roman" w:hAnsi="Times New Roman"/>
          <w:sz w:val="24"/>
          <w:szCs w:val="24"/>
        </w:rPr>
        <w:t xml:space="preserve"> van de </w:t>
      </w:r>
      <w:r w:rsidRPr="00D22742">
        <w:rPr>
          <w:rFonts w:ascii="Times New Roman" w:hAnsi="Times New Roman"/>
          <w:sz w:val="24"/>
          <w:szCs w:val="24"/>
        </w:rPr>
        <w:t>Farizeeën als</w:t>
      </w:r>
      <w:r>
        <w:rPr>
          <w:rFonts w:ascii="Times New Roman" w:hAnsi="Times New Roman"/>
          <w:sz w:val="24"/>
          <w:szCs w:val="24"/>
        </w:rPr>
        <w:t xml:space="preserve"> van de </w:t>
      </w:r>
      <w:r w:rsidRPr="00D22742">
        <w:rPr>
          <w:rFonts w:ascii="Times New Roman" w:hAnsi="Times New Roman"/>
          <w:sz w:val="24"/>
          <w:szCs w:val="24"/>
        </w:rPr>
        <w:t xml:space="preserve">Sadduceeën, in wie bewaarheid wordt: </w:t>
      </w:r>
      <w:r w:rsidRPr="005F24C1">
        <w:rPr>
          <w:rFonts w:ascii="Times New Roman" w:hAnsi="Times New Roman"/>
          <w:i/>
          <w:iCs/>
          <w:sz w:val="24"/>
          <w:szCs w:val="24"/>
        </w:rPr>
        <w:t>Hoeren en tollenaars gaan u voor in het Koninkrijk van de hemelen.</w:t>
      </w:r>
    </w:p>
    <w:p w:rsidR="00692A2B" w:rsidRDefault="00692A2B" w:rsidP="00D22742">
      <w:pPr>
        <w:spacing w:after="0" w:line="240" w:lineRule="auto"/>
        <w:jc w:val="both"/>
        <w:rPr>
          <w:rFonts w:ascii="Times New Roman" w:hAnsi="Times New Roman"/>
          <w:sz w:val="24"/>
          <w:szCs w:val="24"/>
        </w:rPr>
      </w:pPr>
    </w:p>
    <w:p w:rsidR="005F24C1" w:rsidRDefault="005F24C1"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5F24C1">
        <w:rPr>
          <w:rFonts w:ascii="Times New Roman" w:hAnsi="Times New Roman"/>
          <w:b/>
          <w:bCs/>
          <w:sz w:val="24"/>
          <w:szCs w:val="24"/>
        </w:rPr>
        <w:t>Leer:</w:t>
      </w:r>
      <w:r w:rsidRPr="00D22742">
        <w:rPr>
          <w:rFonts w:ascii="Times New Roman" w:hAnsi="Times New Roman"/>
          <w:sz w:val="24"/>
          <w:szCs w:val="24"/>
        </w:rPr>
        <w:t xml:space="preserve"> Men vereenzelvigt het erf</w:t>
      </w:r>
      <w:r>
        <w:rPr>
          <w:rFonts w:ascii="Times New Roman" w:hAnsi="Times New Roman"/>
          <w:sz w:val="24"/>
          <w:szCs w:val="24"/>
        </w:rPr>
        <w:t xml:space="preserve"> van de </w:t>
      </w:r>
      <w:r w:rsidRPr="00D22742">
        <w:rPr>
          <w:rFonts w:ascii="Times New Roman" w:hAnsi="Times New Roman"/>
          <w:sz w:val="24"/>
          <w:szCs w:val="24"/>
        </w:rPr>
        <w:t>kerk met het erf des Verbonds. Daaruit leert men dat allen die geboren worden op dit erf</w:t>
      </w:r>
      <w:r>
        <w:rPr>
          <w:rFonts w:ascii="Times New Roman" w:hAnsi="Times New Roman"/>
          <w:sz w:val="24"/>
          <w:szCs w:val="24"/>
        </w:rPr>
        <w:t xml:space="preserve"> van de </w:t>
      </w:r>
      <w:r w:rsidRPr="00D22742">
        <w:rPr>
          <w:rFonts w:ascii="Times New Roman" w:hAnsi="Times New Roman"/>
          <w:sz w:val="24"/>
          <w:szCs w:val="24"/>
        </w:rPr>
        <w:t xml:space="preserve">kerk (allen die uit belijdende lidmaten geboren worden), op het erf </w:t>
      </w:r>
      <w:r>
        <w:rPr>
          <w:rFonts w:ascii="Times New Roman" w:hAnsi="Times New Roman"/>
          <w:sz w:val="24"/>
          <w:szCs w:val="24"/>
        </w:rPr>
        <w:t>van het Verbond</w:t>
      </w:r>
      <w:r w:rsidR="005F24C1">
        <w:rPr>
          <w:rFonts w:ascii="Times New Roman" w:hAnsi="Times New Roman"/>
          <w:sz w:val="24"/>
          <w:szCs w:val="24"/>
        </w:rPr>
        <w:t xml:space="preserve"> </w:t>
      </w:r>
      <w:r w:rsidRPr="00D22742">
        <w:rPr>
          <w:rFonts w:ascii="Times New Roman" w:hAnsi="Times New Roman"/>
          <w:sz w:val="24"/>
          <w:szCs w:val="24"/>
        </w:rPr>
        <w:t>zijn en daarom in ieder ge</w:t>
      </w:r>
      <w:r w:rsidRPr="00D22742">
        <w:rPr>
          <w:rFonts w:ascii="Times New Roman" w:hAnsi="Times New Roman"/>
          <w:sz w:val="24"/>
          <w:szCs w:val="24"/>
        </w:rPr>
        <w:softHyphen/>
        <w:t>val kind des Verbonds, hetzij inwendig of uitwendig.</w:t>
      </w:r>
    </w:p>
    <w:p w:rsidR="00EB627B" w:rsidRDefault="00EB627B" w:rsidP="00D22742">
      <w:pPr>
        <w:spacing w:after="0" w:line="240" w:lineRule="auto"/>
        <w:jc w:val="both"/>
        <w:rPr>
          <w:rFonts w:ascii="Times New Roman" w:hAnsi="Times New Roman"/>
          <w:b/>
          <w:bCs/>
          <w:sz w:val="24"/>
          <w:szCs w:val="24"/>
        </w:rPr>
      </w:pPr>
    </w:p>
    <w:p w:rsidR="00EB627B" w:rsidRDefault="00332AF0" w:rsidP="00D22742">
      <w:pPr>
        <w:spacing w:after="0" w:line="240" w:lineRule="auto"/>
        <w:jc w:val="both"/>
        <w:rPr>
          <w:rFonts w:ascii="Times New Roman" w:hAnsi="Times New Roman"/>
          <w:sz w:val="24"/>
          <w:szCs w:val="24"/>
        </w:rPr>
      </w:pPr>
      <w:r w:rsidRPr="005F24C1">
        <w:rPr>
          <w:rFonts w:ascii="Times New Roman" w:hAnsi="Times New Roman"/>
          <w:b/>
          <w:bCs/>
          <w:sz w:val="24"/>
          <w:szCs w:val="24"/>
        </w:rPr>
        <w:t>Antwoord:</w:t>
      </w:r>
      <w:r w:rsidRPr="00D22742">
        <w:rPr>
          <w:rFonts w:ascii="Times New Roman" w:hAnsi="Times New Roman"/>
          <w:sz w:val="24"/>
          <w:szCs w:val="24"/>
        </w:rPr>
        <w:t xml:space="preserve"> Aangaande het woord kerk verwijzen we naar hetgeen gezegd is op pag. 59 v.v, Ook hier blijkt het weer dat men het woord op het genootschap en al derzelver leden betrekt geheel tegen het getuigenis</w:t>
      </w:r>
      <w:r>
        <w:rPr>
          <w:rFonts w:ascii="Times New Roman" w:hAnsi="Times New Roman"/>
          <w:sz w:val="24"/>
          <w:szCs w:val="24"/>
        </w:rPr>
        <w:t xml:space="preserve"> van de </w:t>
      </w:r>
      <w:r w:rsidRPr="00D22742">
        <w:rPr>
          <w:rFonts w:ascii="Times New Roman" w:hAnsi="Times New Roman"/>
          <w:sz w:val="24"/>
          <w:szCs w:val="24"/>
        </w:rPr>
        <w:t>Schrift en de eigen belijdenis, als blijkt in het antwoord op vraag 54</w:t>
      </w:r>
      <w:r>
        <w:rPr>
          <w:rFonts w:ascii="Times New Roman" w:hAnsi="Times New Roman"/>
          <w:sz w:val="24"/>
          <w:szCs w:val="24"/>
        </w:rPr>
        <w:t xml:space="preserve"> van de </w:t>
      </w:r>
      <w:r w:rsidRPr="00D22742">
        <w:rPr>
          <w:rFonts w:ascii="Times New Roman" w:hAnsi="Times New Roman"/>
          <w:sz w:val="24"/>
          <w:szCs w:val="24"/>
        </w:rPr>
        <w:t>H</w:t>
      </w:r>
      <w:r w:rsidR="00977703">
        <w:rPr>
          <w:rFonts w:ascii="Times New Roman" w:hAnsi="Times New Roman"/>
          <w:sz w:val="24"/>
          <w:szCs w:val="24"/>
        </w:rPr>
        <w:t>eidelbergse</w:t>
      </w:r>
      <w:r w:rsidRPr="00D22742">
        <w:rPr>
          <w:rFonts w:ascii="Times New Roman" w:hAnsi="Times New Roman"/>
          <w:sz w:val="24"/>
          <w:szCs w:val="24"/>
        </w:rPr>
        <w:t xml:space="preserve"> Catechismus en art. 27</w:t>
      </w:r>
      <w:r>
        <w:rPr>
          <w:rFonts w:ascii="Times New Roman" w:hAnsi="Times New Roman"/>
          <w:sz w:val="24"/>
          <w:szCs w:val="24"/>
        </w:rPr>
        <w:t xml:space="preserve"> van de </w:t>
      </w:r>
      <w:r w:rsidRPr="00D22742">
        <w:rPr>
          <w:rFonts w:ascii="Times New Roman" w:hAnsi="Times New Roman"/>
          <w:sz w:val="24"/>
          <w:szCs w:val="24"/>
        </w:rPr>
        <w:t xml:space="preserve">Ned. Geloofsbelijdenis. Het erf </w:t>
      </w:r>
      <w:r>
        <w:rPr>
          <w:rFonts w:ascii="Times New Roman" w:hAnsi="Times New Roman"/>
          <w:sz w:val="24"/>
          <w:szCs w:val="24"/>
        </w:rPr>
        <w:t>van het Verbond</w:t>
      </w:r>
      <w:r w:rsidR="00977703">
        <w:rPr>
          <w:rFonts w:ascii="Times New Roman" w:hAnsi="Times New Roman"/>
          <w:sz w:val="24"/>
          <w:szCs w:val="24"/>
        </w:rPr>
        <w:t xml:space="preserve"> </w:t>
      </w:r>
      <w:r w:rsidRPr="00D22742">
        <w:rPr>
          <w:rFonts w:ascii="Times New Roman" w:hAnsi="Times New Roman"/>
          <w:sz w:val="24"/>
          <w:szCs w:val="24"/>
        </w:rPr>
        <w:t>(de uitdrukking als zodanig blijft voor hun rekening), is het Koninkrijk Gods</w:t>
      </w:r>
      <w:r>
        <w:rPr>
          <w:rFonts w:ascii="Times New Roman" w:hAnsi="Times New Roman"/>
          <w:sz w:val="24"/>
          <w:szCs w:val="24"/>
        </w:rPr>
        <w:t>. Z</w:t>
      </w:r>
      <w:r w:rsidRPr="00D22742">
        <w:rPr>
          <w:rFonts w:ascii="Times New Roman" w:hAnsi="Times New Roman"/>
          <w:sz w:val="24"/>
          <w:szCs w:val="24"/>
        </w:rPr>
        <w:t>ie hierover o.a. Mat. 5 :5 en 10, 7 : 21, 25 : 34, L</w:t>
      </w:r>
      <w:r w:rsidR="00977703">
        <w:rPr>
          <w:rFonts w:ascii="Times New Roman" w:hAnsi="Times New Roman"/>
          <w:sz w:val="24"/>
          <w:szCs w:val="24"/>
        </w:rPr>
        <w:t>u</w:t>
      </w:r>
      <w:r w:rsidRPr="00D22742">
        <w:rPr>
          <w:rFonts w:ascii="Times New Roman" w:hAnsi="Times New Roman"/>
          <w:sz w:val="24"/>
          <w:szCs w:val="24"/>
        </w:rPr>
        <w:t>k. 22 : 30, Gal. 5 : 21, Ef. 5 :5, Openbaringen 21 en 22 : 45. Dit is dus niet de erve</w:t>
      </w:r>
      <w:r>
        <w:rPr>
          <w:rFonts w:ascii="Times New Roman" w:hAnsi="Times New Roman"/>
          <w:sz w:val="24"/>
          <w:szCs w:val="24"/>
        </w:rPr>
        <w:t xml:space="preserve"> van de </w:t>
      </w:r>
      <w:r w:rsidRPr="00D22742">
        <w:rPr>
          <w:rFonts w:ascii="Times New Roman" w:hAnsi="Times New Roman"/>
          <w:sz w:val="24"/>
          <w:szCs w:val="24"/>
        </w:rPr>
        <w:t>kerk</w:t>
      </w:r>
      <w:r w:rsidRPr="00D22742">
        <w:rPr>
          <w:rFonts w:ascii="Times New Roman" w:hAnsi="Times New Roman"/>
          <w:sz w:val="24"/>
          <w:szCs w:val="24"/>
        </w:rPr>
        <w:softHyphen/>
        <w:t>lidmaten hier, maar van de Gemeente Gods die in de hemel opgeschreven is. Een schaduw hiervan was ook de Tabernakel en de Tempel. Hiervandaan wordt de Gemeente ook verge</w:t>
      </w:r>
      <w:r w:rsidRPr="00D22742">
        <w:rPr>
          <w:rFonts w:ascii="Times New Roman" w:hAnsi="Times New Roman"/>
          <w:sz w:val="24"/>
          <w:szCs w:val="24"/>
        </w:rPr>
        <w:softHyphen/>
        <w:t xml:space="preserve">leken bij een gebouw, waarin de gelovigen als levende stenen gezet worden, gebouwd op het fundament van Apostelen en Profeten, waarvan </w:t>
      </w:r>
      <w:r w:rsidR="00EB627B">
        <w:rPr>
          <w:rFonts w:ascii="Times New Roman" w:hAnsi="Times New Roman"/>
          <w:sz w:val="24"/>
          <w:szCs w:val="24"/>
        </w:rPr>
        <w:t>J</w:t>
      </w:r>
      <w:r w:rsidRPr="00D22742">
        <w:rPr>
          <w:rFonts w:ascii="Times New Roman" w:hAnsi="Times New Roman"/>
          <w:sz w:val="24"/>
          <w:szCs w:val="24"/>
        </w:rPr>
        <w:t>ezus Christus is de uiterste hoeksteen. Daarom wordt niemand op het erf</w:t>
      </w:r>
      <w:r>
        <w:rPr>
          <w:rFonts w:ascii="Times New Roman" w:hAnsi="Times New Roman"/>
          <w:sz w:val="24"/>
          <w:szCs w:val="24"/>
        </w:rPr>
        <w:t xml:space="preserve"> van de </w:t>
      </w:r>
      <w:r w:rsidR="00EB627B">
        <w:rPr>
          <w:rFonts w:ascii="Times New Roman" w:hAnsi="Times New Roman"/>
          <w:i/>
          <w:iCs/>
          <w:sz w:val="24"/>
          <w:szCs w:val="24"/>
        </w:rPr>
        <w:t>Ge</w:t>
      </w:r>
      <w:r w:rsidRPr="00EB627B">
        <w:rPr>
          <w:rFonts w:ascii="Times New Roman" w:hAnsi="Times New Roman"/>
          <w:i/>
          <w:iCs/>
          <w:sz w:val="24"/>
          <w:szCs w:val="24"/>
        </w:rPr>
        <w:t>meente</w:t>
      </w:r>
      <w:r w:rsidRPr="00D22742">
        <w:rPr>
          <w:rFonts w:ascii="Times New Roman" w:hAnsi="Times New Roman"/>
          <w:sz w:val="24"/>
          <w:szCs w:val="24"/>
        </w:rPr>
        <w:t xml:space="preserve"> geboren uit het vlees, maar alleen uit de Geest. Niet door natuurlijke geboorte, maar door bovennatuurlijke geboorte komt men in het Verbond en daardoor op het erf</w:t>
      </w:r>
      <w:r>
        <w:rPr>
          <w:rFonts w:ascii="Times New Roman" w:hAnsi="Times New Roman"/>
          <w:sz w:val="24"/>
          <w:szCs w:val="24"/>
        </w:rPr>
        <w:t xml:space="preserve"> van de </w:t>
      </w:r>
      <w:r w:rsidRPr="00D22742">
        <w:rPr>
          <w:rFonts w:ascii="Times New Roman" w:hAnsi="Times New Roman"/>
          <w:sz w:val="24"/>
          <w:szCs w:val="24"/>
        </w:rPr>
        <w:t>Gemeente. Men verstaat niet de dingen die des Geestes Gods zijn en daarom</w:t>
      </w:r>
      <w:r w:rsidR="00EB627B">
        <w:rPr>
          <w:rFonts w:ascii="Times New Roman" w:hAnsi="Times New Roman"/>
          <w:sz w:val="24"/>
          <w:szCs w:val="24"/>
        </w:rPr>
        <w:t xml:space="preserve"> </w:t>
      </w:r>
      <w:r w:rsidRPr="00D22742">
        <w:rPr>
          <w:rFonts w:ascii="Times New Roman" w:hAnsi="Times New Roman"/>
          <w:sz w:val="24"/>
          <w:szCs w:val="24"/>
        </w:rPr>
        <w:t xml:space="preserve">worden de geestelijke waarheden vleselijk verklaard en toegepast. </w:t>
      </w:r>
    </w:p>
    <w:p w:rsidR="00EB627B" w:rsidRDefault="00EB627B"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De leer van een tweeërlei kindschap vloeit uit de dwaling die alle gedoopten in het Verbond een plaats geeft. Men voelt dat men hiermee in de weg</w:t>
      </w:r>
      <w:r>
        <w:rPr>
          <w:rFonts w:ascii="Times New Roman" w:hAnsi="Times New Roman"/>
          <w:sz w:val="24"/>
          <w:szCs w:val="24"/>
        </w:rPr>
        <w:t xml:space="preserve"> van de </w:t>
      </w:r>
      <w:r w:rsidRPr="00D22742">
        <w:rPr>
          <w:rFonts w:ascii="Times New Roman" w:hAnsi="Times New Roman"/>
          <w:sz w:val="24"/>
          <w:szCs w:val="24"/>
        </w:rPr>
        <w:t>algemene verzoe</w:t>
      </w:r>
      <w:r w:rsidRPr="00D22742">
        <w:rPr>
          <w:rFonts w:ascii="Times New Roman" w:hAnsi="Times New Roman"/>
          <w:sz w:val="24"/>
          <w:szCs w:val="24"/>
        </w:rPr>
        <w:softHyphen/>
        <w:t>ning is en tracht nu de conclusie te ontgaan door deze lering</w:t>
      </w:r>
      <w:r w:rsidR="00EB627B">
        <w:rPr>
          <w:rFonts w:ascii="Times New Roman" w:hAnsi="Times New Roman"/>
          <w:sz w:val="24"/>
          <w:szCs w:val="24"/>
        </w:rPr>
        <w:t>.</w:t>
      </w:r>
      <w:r w:rsidRPr="00D22742">
        <w:rPr>
          <w:rFonts w:ascii="Times New Roman" w:hAnsi="Times New Roman"/>
          <w:sz w:val="24"/>
          <w:szCs w:val="24"/>
        </w:rPr>
        <w:t xml:space="preserve"> Men gebruikt vaak Ismaël en Ezau. Hoe ver dit mis is en hier juist deze lering veroordeelt is</w:t>
      </w:r>
      <w:r w:rsidR="00EB627B">
        <w:rPr>
          <w:rFonts w:ascii="Times New Roman" w:hAnsi="Times New Roman"/>
          <w:sz w:val="24"/>
          <w:szCs w:val="24"/>
        </w:rPr>
        <w:t>,</w:t>
      </w:r>
      <w:r w:rsidRPr="00D22742">
        <w:rPr>
          <w:rFonts w:ascii="Times New Roman" w:hAnsi="Times New Roman"/>
          <w:sz w:val="24"/>
          <w:szCs w:val="24"/>
        </w:rPr>
        <w:t xml:space="preserve"> hebben we voldoende aangetoon</w:t>
      </w:r>
      <w:r w:rsidR="00EB627B">
        <w:rPr>
          <w:rFonts w:ascii="Times New Roman" w:hAnsi="Times New Roman"/>
          <w:sz w:val="24"/>
          <w:szCs w:val="24"/>
        </w:rPr>
        <w:t>d</w:t>
      </w:r>
      <w:r w:rsidRPr="00D22742">
        <w:rPr>
          <w:rFonts w:ascii="Times New Roman" w:hAnsi="Times New Roman"/>
          <w:sz w:val="24"/>
          <w:szCs w:val="24"/>
        </w:rPr>
        <w:t xml:space="preserve"> onder het hoofdstuk </w:t>
      </w:r>
      <w:r>
        <w:rPr>
          <w:rFonts w:ascii="Times New Roman" w:hAnsi="Times New Roman"/>
          <w:sz w:val="24"/>
          <w:szCs w:val="24"/>
        </w:rPr>
        <w:t>"</w:t>
      </w:r>
      <w:r w:rsidRPr="00D22742">
        <w:rPr>
          <w:rFonts w:ascii="Times New Roman" w:hAnsi="Times New Roman"/>
          <w:sz w:val="24"/>
          <w:szCs w:val="24"/>
        </w:rPr>
        <w:t>Het wezen des Verbonds" en in de beantwoording</w:t>
      </w:r>
      <w:r>
        <w:rPr>
          <w:rFonts w:ascii="Times New Roman" w:hAnsi="Times New Roman"/>
          <w:sz w:val="24"/>
          <w:szCs w:val="24"/>
        </w:rPr>
        <w:t xml:space="preserve"> van de </w:t>
      </w:r>
      <w:r w:rsidRPr="00D22742">
        <w:rPr>
          <w:rFonts w:ascii="Times New Roman" w:hAnsi="Times New Roman"/>
          <w:sz w:val="24"/>
          <w:szCs w:val="24"/>
        </w:rPr>
        <w:t>voorgaande</w:t>
      </w:r>
      <w:r w:rsidR="00EB627B">
        <w:rPr>
          <w:rFonts w:ascii="Times New Roman" w:hAnsi="Times New Roman"/>
          <w:sz w:val="24"/>
          <w:szCs w:val="24"/>
        </w:rPr>
        <w:t xml:space="preserve"> </w:t>
      </w:r>
      <w:r w:rsidRPr="00D22742">
        <w:rPr>
          <w:rFonts w:ascii="Times New Roman" w:hAnsi="Times New Roman"/>
          <w:sz w:val="24"/>
          <w:szCs w:val="24"/>
        </w:rPr>
        <w:t>lering.</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Hoe men uitwendig </w:t>
      </w:r>
      <w:r w:rsidR="00EB627B">
        <w:rPr>
          <w:rFonts w:ascii="Times New Roman" w:hAnsi="Times New Roman"/>
          <w:sz w:val="24"/>
          <w:szCs w:val="24"/>
        </w:rPr>
        <w:t>'</w:t>
      </w:r>
      <w:r w:rsidRPr="00D22742">
        <w:rPr>
          <w:rFonts w:ascii="Times New Roman" w:hAnsi="Times New Roman"/>
          <w:sz w:val="24"/>
          <w:szCs w:val="24"/>
        </w:rPr>
        <w:t>kind</w:t>
      </w:r>
      <w:r w:rsidR="00EB627B">
        <w:rPr>
          <w:rFonts w:ascii="Times New Roman" w:hAnsi="Times New Roman"/>
          <w:sz w:val="24"/>
          <w:szCs w:val="24"/>
        </w:rPr>
        <w:t>'</w:t>
      </w:r>
      <w:r w:rsidRPr="00D22742">
        <w:rPr>
          <w:rFonts w:ascii="Times New Roman" w:hAnsi="Times New Roman"/>
          <w:sz w:val="24"/>
          <w:szCs w:val="24"/>
        </w:rPr>
        <w:t xml:space="preserve"> zijn kan en inwendig niet is mij een raadsel. Kan ik een kind hebben dat uitwendig (het cor</w:t>
      </w:r>
      <w:r w:rsidRPr="00D22742">
        <w:rPr>
          <w:rFonts w:ascii="Times New Roman" w:hAnsi="Times New Roman"/>
          <w:sz w:val="24"/>
          <w:szCs w:val="24"/>
        </w:rPr>
        <w:softHyphen/>
        <w:t>pus) van mij is, en inwendig (de ingewanden) van mijn buur</w:t>
      </w:r>
      <w:r w:rsidRPr="00D22742">
        <w:rPr>
          <w:rFonts w:ascii="Times New Roman" w:hAnsi="Times New Roman"/>
          <w:sz w:val="24"/>
          <w:szCs w:val="24"/>
        </w:rPr>
        <w:softHyphen/>
        <w:t>man? Er kunnen kinderen zijn die zoveel gelijken dat ze mijn kinderen schijnen te zijn. Dit is dan toch maar schijn. De waarheid is: Ze zijn mijn kinderen niet.</w:t>
      </w:r>
    </w:p>
    <w:p w:rsidR="00EB627B"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Men moet niet de schijn als wezen gaan verklaren, want dit is de duivel de hand reiken die het van de schijn hebben moet en het van de Waarheid verliezen moet. </w:t>
      </w:r>
    </w:p>
    <w:p w:rsidR="00EB627B"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Geliefden, ge</w:t>
      </w:r>
      <w:r w:rsidRPr="00D22742">
        <w:rPr>
          <w:rFonts w:ascii="Times New Roman" w:hAnsi="Times New Roman"/>
          <w:sz w:val="24"/>
          <w:szCs w:val="24"/>
        </w:rPr>
        <w:softHyphen/>
        <w:t>looft toch Gods Woord dat u leert dat niemand in het</w:t>
      </w:r>
      <w:r w:rsidR="00EB627B">
        <w:rPr>
          <w:rFonts w:ascii="Times New Roman" w:hAnsi="Times New Roman"/>
          <w:sz w:val="24"/>
          <w:szCs w:val="24"/>
        </w:rPr>
        <w:t xml:space="preserve"> </w:t>
      </w:r>
      <w:r w:rsidRPr="00D22742">
        <w:rPr>
          <w:rFonts w:ascii="Times New Roman" w:hAnsi="Times New Roman"/>
          <w:sz w:val="24"/>
          <w:szCs w:val="24"/>
        </w:rPr>
        <w:t>Koninkrijk Gods zal ingaan die niet wedergeboren is, en laat</w:t>
      </w:r>
      <w:r w:rsidR="00EB627B">
        <w:rPr>
          <w:rFonts w:ascii="Times New Roman" w:hAnsi="Times New Roman"/>
          <w:sz w:val="24"/>
          <w:szCs w:val="24"/>
        </w:rPr>
        <w:t xml:space="preserve"> </w:t>
      </w:r>
      <w:r w:rsidRPr="00D22742">
        <w:rPr>
          <w:rFonts w:ascii="Times New Roman" w:hAnsi="Times New Roman"/>
          <w:sz w:val="24"/>
          <w:szCs w:val="24"/>
        </w:rPr>
        <w:t>u niet verleiden door leringen die geboden van mensen zijn, opdat</w:t>
      </w:r>
      <w:r>
        <w:rPr>
          <w:rFonts w:ascii="Times New Roman" w:hAnsi="Times New Roman"/>
          <w:sz w:val="24"/>
          <w:szCs w:val="24"/>
        </w:rPr>
        <w:t xml:space="preserve"> u </w:t>
      </w:r>
      <w:r w:rsidRPr="00D22742">
        <w:rPr>
          <w:rFonts w:ascii="Times New Roman" w:hAnsi="Times New Roman"/>
          <w:sz w:val="24"/>
          <w:szCs w:val="24"/>
        </w:rPr>
        <w:t xml:space="preserve">niet, menende in te gaan, straks eeuwig buiten zult zijn met de dieven en moordenaars, die van elders wilden inklimmen. </w:t>
      </w:r>
    </w:p>
    <w:p w:rsidR="00332AF0" w:rsidRPr="00EB627B" w:rsidRDefault="00332AF0" w:rsidP="00D22742">
      <w:pPr>
        <w:spacing w:after="0" w:line="240" w:lineRule="auto"/>
        <w:jc w:val="both"/>
        <w:rPr>
          <w:rFonts w:ascii="Times New Roman" w:hAnsi="Times New Roman"/>
          <w:i/>
          <w:iCs/>
          <w:sz w:val="24"/>
          <w:szCs w:val="24"/>
        </w:rPr>
      </w:pPr>
      <w:r w:rsidRPr="00D22742">
        <w:rPr>
          <w:rFonts w:ascii="Times New Roman" w:hAnsi="Times New Roman"/>
          <w:sz w:val="24"/>
          <w:szCs w:val="24"/>
        </w:rPr>
        <w:t>Gods Woord kent kinderen Gods en kinderen des duivels. Een van beiden zijt gij. Door natuurlijke geboorte zijt g</w:t>
      </w:r>
      <w:r w:rsidR="00EB627B">
        <w:rPr>
          <w:rFonts w:ascii="Times New Roman" w:hAnsi="Times New Roman"/>
          <w:sz w:val="24"/>
          <w:szCs w:val="24"/>
        </w:rPr>
        <w:t>e</w:t>
      </w:r>
      <w:r w:rsidRPr="00D22742">
        <w:rPr>
          <w:rFonts w:ascii="Times New Roman" w:hAnsi="Times New Roman"/>
          <w:sz w:val="24"/>
          <w:szCs w:val="24"/>
        </w:rPr>
        <w:t xml:space="preserve"> een kind des duivels, al had</w:t>
      </w:r>
      <w:r>
        <w:rPr>
          <w:rFonts w:ascii="Times New Roman" w:hAnsi="Times New Roman"/>
          <w:sz w:val="24"/>
          <w:szCs w:val="24"/>
        </w:rPr>
        <w:t xml:space="preserve"> u </w:t>
      </w:r>
      <w:r w:rsidRPr="00D22742">
        <w:rPr>
          <w:rFonts w:ascii="Times New Roman" w:hAnsi="Times New Roman"/>
          <w:sz w:val="24"/>
          <w:szCs w:val="24"/>
        </w:rPr>
        <w:t xml:space="preserve">Petrus tot een vader en Maria tot een moeder. Alleen door wedergeboorte (geboorte uit God Joh. 1 : 13) </w:t>
      </w:r>
      <w:r>
        <w:rPr>
          <w:rFonts w:ascii="Times New Roman" w:hAnsi="Times New Roman"/>
          <w:sz w:val="24"/>
          <w:szCs w:val="24"/>
        </w:rPr>
        <w:t xml:space="preserve">bent u </w:t>
      </w:r>
      <w:r w:rsidRPr="00D22742">
        <w:rPr>
          <w:rFonts w:ascii="Times New Roman" w:hAnsi="Times New Roman"/>
          <w:sz w:val="24"/>
          <w:szCs w:val="24"/>
        </w:rPr>
        <w:t xml:space="preserve">een kind </w:t>
      </w:r>
      <w:r w:rsidR="00EB627B">
        <w:rPr>
          <w:rFonts w:ascii="Times New Roman" w:hAnsi="Times New Roman"/>
          <w:sz w:val="24"/>
          <w:szCs w:val="24"/>
        </w:rPr>
        <w:t xml:space="preserve">van </w:t>
      </w:r>
      <w:r w:rsidRPr="00D22742">
        <w:rPr>
          <w:rFonts w:ascii="Times New Roman" w:hAnsi="Times New Roman"/>
          <w:sz w:val="24"/>
          <w:szCs w:val="24"/>
        </w:rPr>
        <w:t>God en daarmede erf</w:t>
      </w:r>
      <w:r w:rsidRPr="00D22742">
        <w:rPr>
          <w:rFonts w:ascii="Times New Roman" w:hAnsi="Times New Roman"/>
          <w:sz w:val="24"/>
          <w:szCs w:val="24"/>
        </w:rPr>
        <w:softHyphen/>
        <w:t xml:space="preserve">genaam des eeuwigen levens. Rust dan niet totdat ook van u gezegd kan worden: </w:t>
      </w:r>
      <w:r w:rsidRPr="00EB627B">
        <w:rPr>
          <w:rFonts w:ascii="Times New Roman" w:hAnsi="Times New Roman"/>
          <w:i/>
          <w:iCs/>
          <w:sz w:val="24"/>
          <w:szCs w:val="24"/>
        </w:rPr>
        <w:t>Die is in Sion geboren.</w:t>
      </w:r>
      <w:r w:rsidRPr="00D22742">
        <w:rPr>
          <w:rFonts w:ascii="Times New Roman" w:hAnsi="Times New Roman"/>
          <w:sz w:val="24"/>
          <w:szCs w:val="24"/>
        </w:rPr>
        <w:t xml:space="preserve"> Allen die op grond van enige zaak zich noemen naar de Naam des Heeren en steunen op het Verbond, zullen buiten blijven met de honden en tovenaars. </w:t>
      </w:r>
      <w:r w:rsidRPr="00EB627B">
        <w:rPr>
          <w:rFonts w:ascii="Times New Roman" w:hAnsi="Times New Roman"/>
          <w:i/>
          <w:iCs/>
          <w:sz w:val="24"/>
          <w:szCs w:val="24"/>
        </w:rPr>
        <w:t xml:space="preserve">Heden dan toch indien </w:t>
      </w:r>
      <w:r w:rsidR="00EB627B" w:rsidRPr="00EB627B">
        <w:rPr>
          <w:rFonts w:ascii="Times New Roman" w:hAnsi="Times New Roman"/>
          <w:i/>
          <w:iCs/>
          <w:sz w:val="24"/>
          <w:szCs w:val="24"/>
        </w:rPr>
        <w:t>gij</w:t>
      </w:r>
      <w:r w:rsidRPr="00EB627B">
        <w:rPr>
          <w:rFonts w:ascii="Times New Roman" w:hAnsi="Times New Roman"/>
          <w:i/>
          <w:iCs/>
          <w:sz w:val="24"/>
          <w:szCs w:val="24"/>
        </w:rPr>
        <w:t xml:space="preserve"> Zijn stem hoort, verhardt u niet maar laat u leiden.</w:t>
      </w:r>
    </w:p>
    <w:p w:rsidR="00332AF0" w:rsidRPr="00D22742" w:rsidRDefault="00332AF0" w:rsidP="00D22742">
      <w:pPr>
        <w:spacing w:after="0" w:line="240" w:lineRule="auto"/>
        <w:jc w:val="both"/>
        <w:rPr>
          <w:rFonts w:ascii="Times New Roman" w:hAnsi="Times New Roman"/>
          <w:sz w:val="24"/>
          <w:szCs w:val="24"/>
        </w:rPr>
      </w:pPr>
      <w:r>
        <w:rPr>
          <w:rFonts w:ascii="Times New Roman" w:hAnsi="Times New Roman"/>
          <w:sz w:val="24"/>
          <w:szCs w:val="24"/>
        </w:rPr>
        <w:t>"</w:t>
      </w:r>
      <w:r w:rsidRPr="00D22742">
        <w:rPr>
          <w:rFonts w:ascii="Times New Roman" w:hAnsi="Times New Roman"/>
          <w:sz w:val="24"/>
          <w:szCs w:val="24"/>
        </w:rPr>
        <w:t>Hebt gij niet gelezen, hetgeen van God tot ulieden gesproken is, Die daar zegt: Ik ben de God Abrahams, en de God I</w:t>
      </w:r>
      <w:r w:rsidR="00EB627B">
        <w:rPr>
          <w:rFonts w:ascii="Times New Roman" w:hAnsi="Times New Roman"/>
          <w:sz w:val="24"/>
          <w:szCs w:val="24"/>
        </w:rPr>
        <w:t>z</w:t>
      </w:r>
      <w:r w:rsidRPr="00D22742">
        <w:rPr>
          <w:rFonts w:ascii="Times New Roman" w:hAnsi="Times New Roman"/>
          <w:sz w:val="24"/>
          <w:szCs w:val="24"/>
        </w:rPr>
        <w:t>aks (niet Ismaëls) en de God Jacobs (niet Ezaus)! God dan is niet een God</w:t>
      </w:r>
      <w:r>
        <w:rPr>
          <w:rFonts w:ascii="Times New Roman" w:hAnsi="Times New Roman"/>
          <w:sz w:val="24"/>
          <w:szCs w:val="24"/>
        </w:rPr>
        <w:t xml:space="preserve"> de</w:t>
      </w:r>
      <w:r w:rsidR="00EB627B">
        <w:rPr>
          <w:rFonts w:ascii="Times New Roman" w:hAnsi="Times New Roman"/>
          <w:sz w:val="24"/>
          <w:szCs w:val="24"/>
        </w:rPr>
        <w:t>r</w:t>
      </w:r>
      <w:r>
        <w:rPr>
          <w:rFonts w:ascii="Times New Roman" w:hAnsi="Times New Roman"/>
          <w:sz w:val="24"/>
          <w:szCs w:val="24"/>
        </w:rPr>
        <w:t xml:space="preserve"> </w:t>
      </w:r>
      <w:r w:rsidRPr="00D22742">
        <w:rPr>
          <w:rFonts w:ascii="Times New Roman" w:hAnsi="Times New Roman"/>
          <w:sz w:val="24"/>
          <w:szCs w:val="24"/>
        </w:rPr>
        <w:t>doden, maar</w:t>
      </w:r>
      <w:r>
        <w:rPr>
          <w:rFonts w:ascii="Times New Roman" w:hAnsi="Times New Roman"/>
          <w:sz w:val="24"/>
          <w:szCs w:val="24"/>
        </w:rPr>
        <w:t xml:space="preserve"> de</w:t>
      </w:r>
      <w:r w:rsidR="00EB627B">
        <w:rPr>
          <w:rFonts w:ascii="Times New Roman" w:hAnsi="Times New Roman"/>
          <w:sz w:val="24"/>
          <w:szCs w:val="24"/>
        </w:rPr>
        <w:t>r</w:t>
      </w:r>
      <w:r>
        <w:rPr>
          <w:rFonts w:ascii="Times New Roman" w:hAnsi="Times New Roman"/>
          <w:sz w:val="24"/>
          <w:szCs w:val="24"/>
        </w:rPr>
        <w:t xml:space="preserve"> </w:t>
      </w:r>
      <w:r w:rsidRPr="00D22742">
        <w:rPr>
          <w:rFonts w:ascii="Times New Roman" w:hAnsi="Times New Roman"/>
          <w:sz w:val="24"/>
          <w:szCs w:val="24"/>
        </w:rPr>
        <w:t>levenden!" Matth. 22 : 31/32.</w:t>
      </w:r>
    </w:p>
    <w:p w:rsidR="00EB627B" w:rsidRDefault="00EB627B" w:rsidP="00D22742">
      <w:pPr>
        <w:spacing w:after="0" w:line="240" w:lineRule="auto"/>
        <w:jc w:val="both"/>
        <w:rPr>
          <w:rFonts w:ascii="Times New Roman" w:hAnsi="Times New Roman"/>
          <w:sz w:val="24"/>
          <w:szCs w:val="24"/>
        </w:rPr>
      </w:pPr>
    </w:p>
    <w:p w:rsidR="00332AF0" w:rsidRPr="00D22742" w:rsidRDefault="00332AF0" w:rsidP="00D22742">
      <w:pPr>
        <w:spacing w:after="0" w:line="240" w:lineRule="auto"/>
        <w:jc w:val="both"/>
        <w:rPr>
          <w:rFonts w:ascii="Times New Roman" w:hAnsi="Times New Roman"/>
          <w:sz w:val="24"/>
          <w:szCs w:val="24"/>
        </w:rPr>
      </w:pPr>
      <w:r w:rsidRPr="00EB627B">
        <w:rPr>
          <w:rFonts w:ascii="Times New Roman" w:hAnsi="Times New Roman"/>
          <w:b/>
          <w:bCs/>
          <w:sz w:val="24"/>
          <w:szCs w:val="24"/>
        </w:rPr>
        <w:t>Leer:</w:t>
      </w:r>
      <w:r w:rsidRPr="00D22742">
        <w:rPr>
          <w:rFonts w:ascii="Times New Roman" w:hAnsi="Times New Roman"/>
          <w:sz w:val="24"/>
          <w:szCs w:val="24"/>
        </w:rPr>
        <w:t xml:space="preserve"> Velen leren de verschillende delen </w:t>
      </w:r>
      <w:r>
        <w:rPr>
          <w:rFonts w:ascii="Times New Roman" w:hAnsi="Times New Roman"/>
          <w:sz w:val="24"/>
          <w:szCs w:val="24"/>
        </w:rPr>
        <w:t>van het Verbond</w:t>
      </w:r>
      <w:r w:rsidR="00EB627B">
        <w:rPr>
          <w:rFonts w:ascii="Times New Roman" w:hAnsi="Times New Roman"/>
          <w:sz w:val="24"/>
          <w:szCs w:val="24"/>
        </w:rPr>
        <w:t xml:space="preserve"> </w:t>
      </w:r>
      <w:r w:rsidRPr="00D22742">
        <w:rPr>
          <w:rFonts w:ascii="Times New Roman" w:hAnsi="Times New Roman"/>
          <w:sz w:val="24"/>
          <w:szCs w:val="24"/>
        </w:rPr>
        <w:t>als op zichzel</w:t>
      </w:r>
      <w:r w:rsidR="00EB627B">
        <w:rPr>
          <w:rFonts w:ascii="Times New Roman" w:hAnsi="Times New Roman"/>
          <w:sz w:val="24"/>
          <w:szCs w:val="24"/>
        </w:rPr>
        <w:t>f</w:t>
      </w:r>
      <w:r w:rsidRPr="00D22742">
        <w:rPr>
          <w:rFonts w:ascii="Times New Roman" w:hAnsi="Times New Roman"/>
          <w:sz w:val="24"/>
          <w:szCs w:val="24"/>
        </w:rPr>
        <w:t xml:space="preserve"> staande verbonden</w:t>
      </w:r>
      <w:r>
        <w:rPr>
          <w:rFonts w:ascii="Times New Roman" w:hAnsi="Times New Roman"/>
          <w:sz w:val="24"/>
          <w:szCs w:val="24"/>
        </w:rPr>
        <w:t xml:space="preserve">. Zo </w:t>
      </w:r>
      <w:r w:rsidRPr="00D22742">
        <w:rPr>
          <w:rFonts w:ascii="Times New Roman" w:hAnsi="Times New Roman"/>
          <w:sz w:val="24"/>
          <w:szCs w:val="24"/>
        </w:rPr>
        <w:t xml:space="preserve">leert men een </w:t>
      </w:r>
      <w:r>
        <w:rPr>
          <w:rFonts w:ascii="Times New Roman" w:hAnsi="Times New Roman"/>
          <w:sz w:val="24"/>
          <w:szCs w:val="24"/>
        </w:rPr>
        <w:t>"</w:t>
      </w:r>
      <w:r w:rsidRPr="00D22742">
        <w:rPr>
          <w:rFonts w:ascii="Times New Roman" w:hAnsi="Times New Roman"/>
          <w:sz w:val="24"/>
          <w:szCs w:val="24"/>
        </w:rPr>
        <w:t>Ver</w:t>
      </w:r>
      <w:r w:rsidRPr="00D22742">
        <w:rPr>
          <w:rFonts w:ascii="Times New Roman" w:hAnsi="Times New Roman"/>
          <w:sz w:val="24"/>
          <w:szCs w:val="24"/>
        </w:rPr>
        <w:softHyphen/>
        <w:t>bond</w:t>
      </w:r>
      <w:r>
        <w:rPr>
          <w:rFonts w:ascii="Times New Roman" w:hAnsi="Times New Roman"/>
          <w:sz w:val="24"/>
          <w:szCs w:val="24"/>
        </w:rPr>
        <w:t xml:space="preserve"> van de </w:t>
      </w:r>
      <w:r w:rsidRPr="00D22742">
        <w:rPr>
          <w:rFonts w:ascii="Times New Roman" w:hAnsi="Times New Roman"/>
          <w:sz w:val="24"/>
          <w:szCs w:val="24"/>
        </w:rPr>
        <w:t xml:space="preserve">Verlossing" hetwelk in God gesteld wordt tussen Vader en Zoon, en daarnaast een </w:t>
      </w:r>
      <w:r>
        <w:rPr>
          <w:rFonts w:ascii="Times New Roman" w:hAnsi="Times New Roman"/>
          <w:sz w:val="24"/>
          <w:szCs w:val="24"/>
        </w:rPr>
        <w:t>"</w:t>
      </w:r>
      <w:r w:rsidRPr="00D22742">
        <w:rPr>
          <w:rFonts w:ascii="Times New Roman" w:hAnsi="Times New Roman"/>
          <w:sz w:val="24"/>
          <w:szCs w:val="24"/>
        </w:rPr>
        <w:t>Verbond</w:t>
      </w:r>
      <w:r>
        <w:rPr>
          <w:rFonts w:ascii="Times New Roman" w:hAnsi="Times New Roman"/>
          <w:sz w:val="24"/>
          <w:szCs w:val="24"/>
        </w:rPr>
        <w:t xml:space="preserve"> van </w:t>
      </w:r>
      <w:r w:rsidRPr="00D22742">
        <w:rPr>
          <w:rFonts w:ascii="Times New Roman" w:hAnsi="Times New Roman"/>
          <w:sz w:val="24"/>
          <w:szCs w:val="24"/>
        </w:rPr>
        <w:t>genade" het</w:t>
      </w:r>
      <w:r w:rsidRPr="00D22742">
        <w:rPr>
          <w:rFonts w:ascii="Times New Roman" w:hAnsi="Times New Roman"/>
          <w:sz w:val="24"/>
          <w:szCs w:val="24"/>
        </w:rPr>
        <w:softHyphen/>
        <w:t>welk in Christus gesteld wordt tussen Hem en de Gemeen</w:t>
      </w:r>
      <w:r w:rsidRPr="00D22742">
        <w:rPr>
          <w:rFonts w:ascii="Times New Roman" w:hAnsi="Times New Roman"/>
          <w:sz w:val="24"/>
          <w:szCs w:val="24"/>
        </w:rPr>
        <w:softHyphen/>
        <w:t>te. Sommigen onder hen noemen het eerste het besluit in de eeuwigheid en het tweede de uitvoering in de tijd.</w:t>
      </w:r>
    </w:p>
    <w:p w:rsidR="00EB627B" w:rsidRPr="00EB627B" w:rsidRDefault="00EB627B" w:rsidP="00D22742">
      <w:pPr>
        <w:spacing w:after="0" w:line="240" w:lineRule="auto"/>
        <w:jc w:val="both"/>
        <w:rPr>
          <w:rFonts w:ascii="Times New Roman" w:hAnsi="Times New Roman"/>
          <w:b/>
          <w:bCs/>
          <w:sz w:val="24"/>
          <w:szCs w:val="24"/>
        </w:rPr>
      </w:pPr>
    </w:p>
    <w:p w:rsidR="00EB627B" w:rsidRDefault="00332AF0" w:rsidP="00D22742">
      <w:pPr>
        <w:spacing w:after="0" w:line="240" w:lineRule="auto"/>
        <w:jc w:val="both"/>
        <w:rPr>
          <w:rFonts w:ascii="Times New Roman" w:hAnsi="Times New Roman"/>
          <w:sz w:val="24"/>
          <w:szCs w:val="24"/>
        </w:rPr>
      </w:pPr>
      <w:r w:rsidRPr="00EB627B">
        <w:rPr>
          <w:rFonts w:ascii="Times New Roman" w:hAnsi="Times New Roman"/>
          <w:b/>
          <w:bCs/>
          <w:sz w:val="24"/>
          <w:szCs w:val="24"/>
        </w:rPr>
        <w:t>Antwoord:</w:t>
      </w:r>
      <w:r w:rsidRPr="00D22742">
        <w:rPr>
          <w:rFonts w:ascii="Times New Roman" w:hAnsi="Times New Roman"/>
          <w:sz w:val="24"/>
          <w:szCs w:val="24"/>
        </w:rPr>
        <w:t xml:space="preserve"> Ten eerste verwijzen we naar hetgeen over de eenheid en onderscheidenheid van de delen </w:t>
      </w:r>
      <w:r>
        <w:rPr>
          <w:rFonts w:ascii="Times New Roman" w:hAnsi="Times New Roman"/>
          <w:sz w:val="24"/>
          <w:szCs w:val="24"/>
        </w:rPr>
        <w:t>van het Verbond</w:t>
      </w:r>
      <w:r w:rsidR="00EB627B">
        <w:rPr>
          <w:rFonts w:ascii="Times New Roman" w:hAnsi="Times New Roman"/>
          <w:sz w:val="24"/>
          <w:szCs w:val="24"/>
        </w:rPr>
        <w:t xml:space="preserve"> </w:t>
      </w:r>
      <w:r w:rsidRPr="00D22742">
        <w:rPr>
          <w:rFonts w:ascii="Times New Roman" w:hAnsi="Times New Roman"/>
          <w:sz w:val="24"/>
          <w:szCs w:val="24"/>
        </w:rPr>
        <w:t>ge</w:t>
      </w:r>
      <w:r w:rsidRPr="00D22742">
        <w:rPr>
          <w:rFonts w:ascii="Times New Roman" w:hAnsi="Times New Roman"/>
          <w:sz w:val="24"/>
          <w:szCs w:val="24"/>
        </w:rPr>
        <w:softHyphen/>
        <w:t>zegd hebben op pag. 22 v.v. Het Verbond des Levens in Christus heeft verschillende delen of bed</w:t>
      </w:r>
      <w:r w:rsidR="00EB627B">
        <w:rPr>
          <w:rFonts w:ascii="Times New Roman" w:hAnsi="Times New Roman"/>
          <w:sz w:val="24"/>
          <w:szCs w:val="24"/>
        </w:rPr>
        <w:t>eli</w:t>
      </w:r>
      <w:r w:rsidRPr="00D22742">
        <w:rPr>
          <w:rFonts w:ascii="Times New Roman" w:hAnsi="Times New Roman"/>
          <w:sz w:val="24"/>
          <w:szCs w:val="24"/>
        </w:rPr>
        <w:t xml:space="preserve">ngen, die van elkander onderscheiden zijn, </w:t>
      </w:r>
      <w:r w:rsidR="00EB627B">
        <w:rPr>
          <w:rFonts w:ascii="Times New Roman" w:hAnsi="Times New Roman"/>
          <w:sz w:val="24"/>
          <w:szCs w:val="24"/>
        </w:rPr>
        <w:t>m</w:t>
      </w:r>
      <w:r>
        <w:rPr>
          <w:rFonts w:ascii="Times New Roman" w:hAnsi="Times New Roman"/>
          <w:sz w:val="24"/>
          <w:szCs w:val="24"/>
        </w:rPr>
        <w:t xml:space="preserve">aar </w:t>
      </w:r>
      <w:r w:rsidRPr="00D22742">
        <w:rPr>
          <w:rFonts w:ascii="Times New Roman" w:hAnsi="Times New Roman"/>
          <w:sz w:val="24"/>
          <w:szCs w:val="24"/>
        </w:rPr>
        <w:t xml:space="preserve">in hun wezen en wortel één zijn. Nu moet er ten zeerste voor gewaakt worden, dat deze eenheid niet losgelaten wordt, daar dit direct tot dwalingen voert.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Het Verbond is wezenlijk in God en in Jezus Christus als de Middelaar. De gelovigen zijn in dit Verbond als leden des lichaams van Christus. Het Verbond tussen Vader en Zoon en tussen Christus en de </w:t>
      </w:r>
      <w:r w:rsidR="00EB627B">
        <w:rPr>
          <w:rFonts w:ascii="Times New Roman" w:hAnsi="Times New Roman"/>
          <w:sz w:val="24"/>
          <w:szCs w:val="24"/>
        </w:rPr>
        <w:t>G</w:t>
      </w:r>
      <w:r w:rsidRPr="00D22742">
        <w:rPr>
          <w:rFonts w:ascii="Times New Roman" w:hAnsi="Times New Roman"/>
          <w:sz w:val="24"/>
          <w:szCs w:val="24"/>
        </w:rPr>
        <w:t>emeente is dus in wezen één en alleen onderscheiden in de wijze waarop partijen tegen</w:t>
      </w:r>
      <w:r w:rsidRPr="00D22742">
        <w:rPr>
          <w:rFonts w:ascii="Times New Roman" w:hAnsi="Times New Roman"/>
          <w:sz w:val="24"/>
          <w:szCs w:val="24"/>
        </w:rPr>
        <w:softHyphen/>
        <w:t>over elkander staan. Gelijk het kind in het Verbond</w:t>
      </w:r>
      <w:r>
        <w:rPr>
          <w:rFonts w:ascii="Times New Roman" w:hAnsi="Times New Roman"/>
          <w:sz w:val="24"/>
          <w:szCs w:val="24"/>
        </w:rPr>
        <w:t xml:space="preserve"> van de </w:t>
      </w:r>
      <w:r w:rsidRPr="00D22742">
        <w:rPr>
          <w:rFonts w:ascii="Times New Roman" w:hAnsi="Times New Roman"/>
          <w:sz w:val="24"/>
          <w:szCs w:val="24"/>
        </w:rPr>
        <w:t xml:space="preserve">ouders is door geboorte uit hen, is de gelovige in het Verbond Gods door geboorte uit Hem. (Zie hierover ook pag. 28 v.v.) Wanneer de Schrift spreekt van onderscheiden Verbonden, doet ze dit als Verbonden in het Verbond, alle wortelende in en vloeiende uit het ene Verbond </w:t>
      </w:r>
      <w:r w:rsidR="00EB627B">
        <w:rPr>
          <w:rFonts w:ascii="Times New Roman" w:hAnsi="Times New Roman"/>
          <w:sz w:val="24"/>
          <w:szCs w:val="24"/>
        </w:rPr>
        <w:t>van het V</w:t>
      </w:r>
      <w:r w:rsidRPr="00D22742">
        <w:rPr>
          <w:rFonts w:ascii="Times New Roman" w:hAnsi="Times New Roman"/>
          <w:sz w:val="24"/>
          <w:szCs w:val="24"/>
        </w:rPr>
        <w:t xml:space="preserve">oornemens en </w:t>
      </w:r>
      <w:r w:rsidR="00EB627B">
        <w:rPr>
          <w:rFonts w:ascii="Times New Roman" w:hAnsi="Times New Roman"/>
          <w:sz w:val="24"/>
          <w:szCs w:val="24"/>
        </w:rPr>
        <w:t>de R</w:t>
      </w:r>
      <w:r w:rsidRPr="00D22742">
        <w:rPr>
          <w:rFonts w:ascii="Times New Roman" w:hAnsi="Times New Roman"/>
          <w:sz w:val="24"/>
          <w:szCs w:val="24"/>
        </w:rPr>
        <w:t>aad</w:t>
      </w:r>
      <w:r w:rsidR="00EB627B">
        <w:rPr>
          <w:rFonts w:ascii="Times New Roman" w:hAnsi="Times New Roman"/>
          <w:sz w:val="24"/>
          <w:szCs w:val="24"/>
        </w:rPr>
        <w:t xml:space="preserve"> van</w:t>
      </w:r>
      <w:r w:rsidRPr="00D22742">
        <w:rPr>
          <w:rFonts w:ascii="Times New Roman" w:hAnsi="Times New Roman"/>
          <w:sz w:val="24"/>
          <w:szCs w:val="24"/>
        </w:rPr>
        <w:t xml:space="preserve"> God</w:t>
      </w:r>
      <w:r>
        <w:rPr>
          <w:rFonts w:ascii="Times New Roman" w:hAnsi="Times New Roman"/>
          <w:sz w:val="24"/>
          <w:szCs w:val="24"/>
        </w:rPr>
        <w:t xml:space="preserve">. Zo </w:t>
      </w:r>
      <w:r w:rsidRPr="00D22742">
        <w:rPr>
          <w:rFonts w:ascii="Times New Roman" w:hAnsi="Times New Roman"/>
          <w:sz w:val="24"/>
          <w:szCs w:val="24"/>
        </w:rPr>
        <w:t>wordt dit Verbond geopenbaard als een overeen</w:t>
      </w:r>
      <w:r w:rsidRPr="00D22742">
        <w:rPr>
          <w:rFonts w:ascii="Times New Roman" w:hAnsi="Times New Roman"/>
          <w:sz w:val="24"/>
          <w:szCs w:val="24"/>
        </w:rPr>
        <w:softHyphen/>
        <w:t>komen</w:t>
      </w:r>
      <w:r>
        <w:rPr>
          <w:rFonts w:ascii="Times New Roman" w:hAnsi="Times New Roman"/>
          <w:sz w:val="24"/>
          <w:szCs w:val="24"/>
        </w:rPr>
        <w:t xml:space="preserve"> van de </w:t>
      </w:r>
      <w:r w:rsidRPr="00D22742">
        <w:rPr>
          <w:rFonts w:ascii="Times New Roman" w:hAnsi="Times New Roman"/>
          <w:sz w:val="24"/>
          <w:szCs w:val="24"/>
        </w:rPr>
        <w:t xml:space="preserve">Goddelijke </w:t>
      </w:r>
      <w:r w:rsidR="00EB627B">
        <w:rPr>
          <w:rFonts w:ascii="Times New Roman" w:hAnsi="Times New Roman"/>
          <w:sz w:val="24"/>
          <w:szCs w:val="24"/>
        </w:rPr>
        <w:t>Z</w:t>
      </w:r>
      <w:r w:rsidRPr="00D22742">
        <w:rPr>
          <w:rFonts w:ascii="Times New Roman" w:hAnsi="Times New Roman"/>
          <w:sz w:val="24"/>
          <w:szCs w:val="24"/>
        </w:rPr>
        <w:t>elfstandigheden, Vader, Zoon en Hei</w:t>
      </w:r>
      <w:r w:rsidRPr="00D22742">
        <w:rPr>
          <w:rFonts w:ascii="Times New Roman" w:hAnsi="Times New Roman"/>
          <w:sz w:val="24"/>
          <w:szCs w:val="24"/>
        </w:rPr>
        <w:softHyphen/>
        <w:t>lige Geest, in één wil en welbehagen tot verlossing en zaliging van zondaren in een weg van wedergeboorte.</w:t>
      </w:r>
    </w:p>
    <w:p w:rsidR="00EB627B"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 xml:space="preserve">In en door de prediking </w:t>
      </w:r>
      <w:r w:rsidR="00EB627B">
        <w:rPr>
          <w:rFonts w:ascii="Times New Roman" w:hAnsi="Times New Roman"/>
          <w:sz w:val="24"/>
          <w:szCs w:val="24"/>
        </w:rPr>
        <w:t>van het</w:t>
      </w:r>
      <w:r w:rsidRPr="00D22742">
        <w:rPr>
          <w:rFonts w:ascii="Times New Roman" w:hAnsi="Times New Roman"/>
          <w:sz w:val="24"/>
          <w:szCs w:val="24"/>
        </w:rPr>
        <w:t xml:space="preserve"> Woord openbaart de Heere dit Zijn Verbond. Door de werking </w:t>
      </w:r>
      <w:r w:rsidR="00EB627B">
        <w:rPr>
          <w:rFonts w:ascii="Times New Roman" w:hAnsi="Times New Roman"/>
          <w:sz w:val="24"/>
          <w:szCs w:val="24"/>
        </w:rPr>
        <w:t xml:space="preserve">van </w:t>
      </w:r>
      <w:r w:rsidRPr="00D22742">
        <w:rPr>
          <w:rFonts w:ascii="Times New Roman" w:hAnsi="Times New Roman"/>
          <w:sz w:val="24"/>
          <w:szCs w:val="24"/>
        </w:rPr>
        <w:t xml:space="preserve">de Heilige Geestes wordt het hart van bepaalde mensen geopend om acht op die prediking te nemen. Door dezelfde Geest wordt hen het Verbond </w:t>
      </w:r>
      <w:r w:rsidR="00EB627B" w:rsidRPr="00D22742">
        <w:rPr>
          <w:rFonts w:ascii="Times New Roman" w:hAnsi="Times New Roman"/>
          <w:sz w:val="24"/>
          <w:szCs w:val="24"/>
        </w:rPr>
        <w:t>geopenbaard</w:t>
      </w:r>
      <w:r w:rsidRPr="00D22742">
        <w:rPr>
          <w:rFonts w:ascii="Times New Roman" w:hAnsi="Times New Roman"/>
          <w:sz w:val="24"/>
          <w:szCs w:val="24"/>
        </w:rPr>
        <w:t xml:space="preserve"> en zij bewogen zich in hetzelve in te laten door het geloof, door hetwelk zij nu van hun kant de beloften </w:t>
      </w:r>
      <w:r>
        <w:rPr>
          <w:rFonts w:ascii="Times New Roman" w:hAnsi="Times New Roman"/>
          <w:sz w:val="24"/>
          <w:szCs w:val="24"/>
        </w:rPr>
        <w:t>van het Verbond</w:t>
      </w:r>
      <w:r w:rsidR="00EB627B">
        <w:rPr>
          <w:rFonts w:ascii="Times New Roman" w:hAnsi="Times New Roman"/>
          <w:sz w:val="24"/>
          <w:szCs w:val="24"/>
        </w:rPr>
        <w:t xml:space="preserve"> </w:t>
      </w:r>
      <w:r w:rsidRPr="00D22742">
        <w:rPr>
          <w:rFonts w:ascii="Times New Roman" w:hAnsi="Times New Roman"/>
          <w:sz w:val="24"/>
          <w:szCs w:val="24"/>
        </w:rPr>
        <w:t xml:space="preserve">aannemen, hetwelk ook wel </w:t>
      </w:r>
      <w:r w:rsidRPr="00EB627B">
        <w:rPr>
          <w:rFonts w:ascii="Times New Roman" w:hAnsi="Times New Roman"/>
          <w:i/>
          <w:iCs/>
          <w:sz w:val="24"/>
          <w:szCs w:val="24"/>
        </w:rPr>
        <w:t>verbond</w:t>
      </w:r>
      <w:r w:rsidRPr="00EB627B">
        <w:rPr>
          <w:rFonts w:ascii="Times New Roman" w:hAnsi="Times New Roman"/>
          <w:i/>
          <w:iCs/>
          <w:sz w:val="24"/>
          <w:szCs w:val="24"/>
        </w:rPr>
        <w:softHyphen/>
      </w:r>
      <w:r w:rsidR="00EB627B" w:rsidRPr="00EB627B">
        <w:rPr>
          <w:rFonts w:ascii="Times New Roman" w:hAnsi="Times New Roman"/>
          <w:i/>
          <w:iCs/>
          <w:sz w:val="24"/>
          <w:szCs w:val="24"/>
        </w:rPr>
        <w:t>-</w:t>
      </w:r>
      <w:r w:rsidRPr="00EB627B">
        <w:rPr>
          <w:rFonts w:ascii="Times New Roman" w:hAnsi="Times New Roman"/>
          <w:i/>
          <w:iCs/>
          <w:sz w:val="24"/>
          <w:szCs w:val="24"/>
        </w:rPr>
        <w:t>maken</w:t>
      </w:r>
      <w:r w:rsidRPr="00D22742">
        <w:rPr>
          <w:rFonts w:ascii="Times New Roman" w:hAnsi="Times New Roman"/>
          <w:sz w:val="24"/>
          <w:szCs w:val="24"/>
        </w:rPr>
        <w:t xml:space="preserve"> wordt genoemd. Dit Verbond is dus als een overeen</w:t>
      </w:r>
      <w:r w:rsidRPr="00D22742">
        <w:rPr>
          <w:rFonts w:ascii="Times New Roman" w:hAnsi="Times New Roman"/>
          <w:sz w:val="24"/>
          <w:szCs w:val="24"/>
        </w:rPr>
        <w:softHyphen/>
        <w:t xml:space="preserve">komen </w:t>
      </w:r>
      <w:r w:rsidR="00EB627B">
        <w:rPr>
          <w:rFonts w:ascii="Times New Roman" w:hAnsi="Times New Roman"/>
          <w:sz w:val="24"/>
          <w:szCs w:val="24"/>
        </w:rPr>
        <w:t xml:space="preserve">van </w:t>
      </w:r>
      <w:r w:rsidRPr="00D22742">
        <w:rPr>
          <w:rFonts w:ascii="Times New Roman" w:hAnsi="Times New Roman"/>
          <w:sz w:val="24"/>
          <w:szCs w:val="24"/>
        </w:rPr>
        <w:t xml:space="preserve">God de Vader en de Zoon in de Heilige Geest, t.o.v. deze bepaalde zaak: </w:t>
      </w:r>
      <w:r w:rsidRPr="00EB627B">
        <w:rPr>
          <w:rFonts w:ascii="Times New Roman" w:hAnsi="Times New Roman"/>
          <w:i/>
          <w:iCs/>
          <w:sz w:val="24"/>
          <w:szCs w:val="24"/>
        </w:rPr>
        <w:t>de verlossing en zaliging van geval</w:t>
      </w:r>
      <w:r w:rsidRPr="00EB627B">
        <w:rPr>
          <w:rFonts w:ascii="Times New Roman" w:hAnsi="Times New Roman"/>
          <w:i/>
          <w:iCs/>
          <w:sz w:val="24"/>
          <w:szCs w:val="24"/>
        </w:rPr>
        <w:softHyphen/>
        <w:t>len mensen.</w:t>
      </w:r>
      <w:r w:rsidRPr="00D22742">
        <w:rPr>
          <w:rFonts w:ascii="Times New Roman" w:hAnsi="Times New Roman"/>
          <w:sz w:val="24"/>
          <w:szCs w:val="24"/>
        </w:rPr>
        <w:t xml:space="preserve"> </w:t>
      </w:r>
    </w:p>
    <w:p w:rsidR="00332AF0" w:rsidRPr="00D22742"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Door het geloof dat de Heilige Geest in het hart werkt, ontvangt de zondaar kennis van het zijn van dit Verbond in God en van zijn eigen in</w:t>
      </w:r>
      <w:r w:rsidR="00EB627B">
        <w:rPr>
          <w:rFonts w:ascii="Times New Roman" w:hAnsi="Times New Roman"/>
          <w:sz w:val="24"/>
          <w:szCs w:val="24"/>
        </w:rPr>
        <w:t>-</w:t>
      </w:r>
      <w:r w:rsidRPr="00D22742">
        <w:rPr>
          <w:rFonts w:ascii="Times New Roman" w:hAnsi="Times New Roman"/>
          <w:sz w:val="24"/>
          <w:szCs w:val="24"/>
        </w:rPr>
        <w:t>wezen in hetzelve. Dan leert hij hoe het alles is een werk Gods, hem wederbarende naar Zijn Goddelijk beeld in Christus Jezus door de Heilige Geest.</w:t>
      </w:r>
    </w:p>
    <w:p w:rsidR="00EB627B"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We kunnen allerlei onderscheidingen stellen in de delen en bed</w:t>
      </w:r>
      <w:r w:rsidR="00EB627B">
        <w:rPr>
          <w:rFonts w:ascii="Times New Roman" w:hAnsi="Times New Roman"/>
          <w:sz w:val="24"/>
          <w:szCs w:val="24"/>
        </w:rPr>
        <w:t>eli</w:t>
      </w:r>
      <w:r w:rsidRPr="00D22742">
        <w:rPr>
          <w:rFonts w:ascii="Times New Roman" w:hAnsi="Times New Roman"/>
          <w:sz w:val="24"/>
          <w:szCs w:val="24"/>
        </w:rPr>
        <w:t>ngen des Verbonds, wanneer we maar vasthouden</w:t>
      </w:r>
      <w:r w:rsidR="00EB627B">
        <w:rPr>
          <w:rFonts w:ascii="Times New Roman" w:hAnsi="Times New Roman"/>
          <w:sz w:val="24"/>
          <w:szCs w:val="24"/>
        </w:rPr>
        <w:t>:</w:t>
      </w:r>
      <w:r w:rsidRPr="00D22742">
        <w:rPr>
          <w:rFonts w:ascii="Times New Roman" w:hAnsi="Times New Roman"/>
          <w:sz w:val="24"/>
          <w:szCs w:val="24"/>
        </w:rPr>
        <w:t xml:space="preserve"> Er is maar één enig Verbond des Levens voor de gevallen mens. Niemand komt in dit verbond dan door wedergeboor</w:t>
      </w:r>
      <w:r w:rsidRPr="00D22742">
        <w:rPr>
          <w:rFonts w:ascii="Times New Roman" w:hAnsi="Times New Roman"/>
          <w:sz w:val="24"/>
          <w:szCs w:val="24"/>
        </w:rPr>
        <w:softHyphen/>
        <w:t>te, gewerkt in een vereniging des geloofs met God door Christus, een één plant</w:t>
      </w:r>
      <w:r w:rsidR="00EB627B">
        <w:rPr>
          <w:rFonts w:ascii="Times New Roman" w:hAnsi="Times New Roman"/>
          <w:sz w:val="24"/>
          <w:szCs w:val="24"/>
        </w:rPr>
        <w:t xml:space="preserve"> </w:t>
      </w:r>
      <w:r w:rsidRPr="00D22742">
        <w:rPr>
          <w:rFonts w:ascii="Times New Roman" w:hAnsi="Times New Roman"/>
          <w:sz w:val="24"/>
          <w:szCs w:val="24"/>
        </w:rPr>
        <w:t xml:space="preserve">gemaakt worden en zijn met Hem in Zijn dood en opstanding. </w:t>
      </w:r>
    </w:p>
    <w:p w:rsidR="00AB702B"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Het eerst nodige te kennen is daar</w:t>
      </w:r>
      <w:r w:rsidRPr="00D22742">
        <w:rPr>
          <w:rFonts w:ascii="Times New Roman" w:hAnsi="Times New Roman"/>
          <w:sz w:val="24"/>
          <w:szCs w:val="24"/>
        </w:rPr>
        <w:softHyphen/>
        <w:t xml:space="preserve">om voor ons allen en een iegelijk: </w:t>
      </w:r>
      <w:r w:rsidR="00AB702B">
        <w:rPr>
          <w:rFonts w:ascii="Times New Roman" w:hAnsi="Times New Roman"/>
          <w:sz w:val="24"/>
          <w:szCs w:val="24"/>
        </w:rPr>
        <w:t>o</w:t>
      </w:r>
      <w:r w:rsidRPr="00D22742">
        <w:rPr>
          <w:rFonts w:ascii="Times New Roman" w:hAnsi="Times New Roman"/>
          <w:sz w:val="24"/>
          <w:szCs w:val="24"/>
        </w:rPr>
        <w:t>f wij een plaats hebben in dit Verbond des Vredes en des Levens met God in Chris</w:t>
      </w:r>
      <w:r w:rsidRPr="00D22742">
        <w:rPr>
          <w:rFonts w:ascii="Times New Roman" w:hAnsi="Times New Roman"/>
          <w:sz w:val="24"/>
          <w:szCs w:val="24"/>
        </w:rPr>
        <w:softHyphen/>
        <w:t xml:space="preserve">tus </w:t>
      </w:r>
      <w:r w:rsidR="00EB627B">
        <w:rPr>
          <w:rFonts w:ascii="Times New Roman" w:hAnsi="Times New Roman"/>
          <w:sz w:val="24"/>
          <w:szCs w:val="24"/>
        </w:rPr>
        <w:t>J</w:t>
      </w:r>
      <w:r w:rsidRPr="00D22742">
        <w:rPr>
          <w:rFonts w:ascii="Times New Roman" w:hAnsi="Times New Roman"/>
          <w:sz w:val="24"/>
          <w:szCs w:val="24"/>
        </w:rPr>
        <w:t>ezus door het waarachtig geloof</w:t>
      </w:r>
      <w:r>
        <w:rPr>
          <w:rFonts w:ascii="Times New Roman" w:hAnsi="Times New Roman"/>
          <w:sz w:val="24"/>
          <w:szCs w:val="24"/>
        </w:rPr>
        <w:t xml:space="preserve"> de</w:t>
      </w:r>
      <w:r w:rsidR="00EB627B">
        <w:rPr>
          <w:rFonts w:ascii="Times New Roman" w:hAnsi="Times New Roman"/>
          <w:sz w:val="24"/>
          <w:szCs w:val="24"/>
        </w:rPr>
        <w:t>r</w:t>
      </w:r>
      <w:r>
        <w:rPr>
          <w:rFonts w:ascii="Times New Roman" w:hAnsi="Times New Roman"/>
          <w:sz w:val="24"/>
          <w:szCs w:val="24"/>
        </w:rPr>
        <w:t xml:space="preserve"> </w:t>
      </w:r>
      <w:r w:rsidRPr="00D22742">
        <w:rPr>
          <w:rFonts w:ascii="Times New Roman" w:hAnsi="Times New Roman"/>
          <w:sz w:val="24"/>
          <w:szCs w:val="24"/>
        </w:rPr>
        <w:t xml:space="preserve">werking Gods. De zalving die de gelovige nu hierin ontvangt, zal hem dan voorts van alle dingen leren. </w:t>
      </w:r>
    </w:p>
    <w:p w:rsidR="00AB702B" w:rsidRDefault="00332AF0" w:rsidP="00D22742">
      <w:pPr>
        <w:spacing w:after="0" w:line="240" w:lineRule="auto"/>
        <w:jc w:val="both"/>
        <w:rPr>
          <w:rFonts w:ascii="Times New Roman" w:hAnsi="Times New Roman"/>
          <w:sz w:val="24"/>
          <w:szCs w:val="24"/>
        </w:rPr>
      </w:pPr>
      <w:r w:rsidRPr="00D22742">
        <w:rPr>
          <w:rFonts w:ascii="Times New Roman" w:hAnsi="Times New Roman"/>
          <w:sz w:val="24"/>
          <w:szCs w:val="24"/>
        </w:rPr>
        <w:t>Een ieder beproeve en onderzoeke dan zichzel</w:t>
      </w:r>
      <w:r w:rsidR="00AB702B">
        <w:rPr>
          <w:rFonts w:ascii="Times New Roman" w:hAnsi="Times New Roman"/>
          <w:sz w:val="24"/>
          <w:szCs w:val="24"/>
        </w:rPr>
        <w:t>f</w:t>
      </w:r>
      <w:r w:rsidRPr="00D22742">
        <w:rPr>
          <w:rFonts w:ascii="Times New Roman" w:hAnsi="Times New Roman"/>
          <w:sz w:val="24"/>
          <w:szCs w:val="24"/>
        </w:rPr>
        <w:t xml:space="preserve"> betreffende zijn in</w:t>
      </w:r>
      <w:r w:rsidR="00AB702B">
        <w:rPr>
          <w:rFonts w:ascii="Times New Roman" w:hAnsi="Times New Roman"/>
          <w:sz w:val="24"/>
          <w:szCs w:val="24"/>
        </w:rPr>
        <w:t>-</w:t>
      </w:r>
      <w:r w:rsidRPr="00D22742">
        <w:rPr>
          <w:rFonts w:ascii="Times New Roman" w:hAnsi="Times New Roman"/>
          <w:sz w:val="24"/>
          <w:szCs w:val="24"/>
        </w:rPr>
        <w:t>zijn in dit Verbond, hetwelk ge</w:t>
      </w:r>
      <w:r w:rsidRPr="00D22742">
        <w:rPr>
          <w:rFonts w:ascii="Times New Roman" w:hAnsi="Times New Roman"/>
          <w:sz w:val="24"/>
          <w:szCs w:val="24"/>
        </w:rPr>
        <w:softHyphen/>
        <w:t>kend wordt in en uit het zijn van Christus in ons door Zijn Geest, en de vruchten die wij dan dragen in Hem, zijnde die goede werken die God voorbereid heeft opdat we in dezelve zouden wandelen.</w:t>
      </w:r>
    </w:p>
    <w:p w:rsidR="00332AF0" w:rsidRPr="00D22742" w:rsidRDefault="00332AF0" w:rsidP="00D22742">
      <w:pPr>
        <w:spacing w:after="0" w:line="240" w:lineRule="auto"/>
        <w:jc w:val="both"/>
        <w:rPr>
          <w:rFonts w:ascii="Times New Roman" w:hAnsi="Times New Roman"/>
          <w:sz w:val="24"/>
          <w:szCs w:val="24"/>
        </w:rPr>
      </w:pPr>
      <w:r>
        <w:rPr>
          <w:rFonts w:ascii="Times New Roman" w:hAnsi="Times New Roman"/>
          <w:sz w:val="24"/>
          <w:szCs w:val="24"/>
        </w:rPr>
        <w:t>"</w:t>
      </w:r>
      <w:r w:rsidRPr="00D22742">
        <w:rPr>
          <w:rFonts w:ascii="Times New Roman" w:hAnsi="Times New Roman"/>
          <w:sz w:val="24"/>
          <w:szCs w:val="24"/>
        </w:rPr>
        <w:t>Hierin zijn de kinderen Gods en de kin</w:t>
      </w:r>
      <w:r w:rsidRPr="00D22742">
        <w:rPr>
          <w:rFonts w:ascii="Times New Roman" w:hAnsi="Times New Roman"/>
          <w:sz w:val="24"/>
          <w:szCs w:val="24"/>
        </w:rPr>
        <w:softHyphen/>
        <w:t xml:space="preserve">deren des duivels openbaar." </w:t>
      </w:r>
      <w:r>
        <w:rPr>
          <w:rFonts w:ascii="Times New Roman" w:hAnsi="Times New Roman"/>
          <w:sz w:val="24"/>
          <w:szCs w:val="24"/>
        </w:rPr>
        <w:t>"</w:t>
      </w:r>
      <w:r w:rsidRPr="00D22742">
        <w:rPr>
          <w:rFonts w:ascii="Times New Roman" w:hAnsi="Times New Roman"/>
          <w:sz w:val="24"/>
          <w:szCs w:val="24"/>
        </w:rPr>
        <w:t>Die daar zegt ik ken Hem, en Zijne geboden niet bewaart, die is een leugenaar en in dien is de waarheid niet. Maar</w:t>
      </w:r>
      <w:r>
        <w:rPr>
          <w:rFonts w:ascii="Times New Roman" w:hAnsi="Times New Roman"/>
          <w:sz w:val="24"/>
          <w:szCs w:val="24"/>
        </w:rPr>
        <w:t xml:space="preserve"> zo </w:t>
      </w:r>
      <w:r w:rsidRPr="00D22742">
        <w:rPr>
          <w:rFonts w:ascii="Times New Roman" w:hAnsi="Times New Roman"/>
          <w:sz w:val="24"/>
          <w:szCs w:val="24"/>
        </w:rPr>
        <w:t>wie zijn woord bewaart indien is waarlijk de liefde Gods volmaakt geworden. Hieraan ken</w:t>
      </w:r>
      <w:r w:rsidRPr="00D22742">
        <w:rPr>
          <w:rFonts w:ascii="Times New Roman" w:hAnsi="Times New Roman"/>
          <w:sz w:val="24"/>
          <w:szCs w:val="24"/>
        </w:rPr>
        <w:softHyphen/>
        <w:t xml:space="preserve">nen wij dat we in Hem zijn." 1 </w:t>
      </w:r>
      <w:r w:rsidR="00AB702B">
        <w:rPr>
          <w:rFonts w:ascii="Times New Roman" w:hAnsi="Times New Roman"/>
          <w:sz w:val="24"/>
          <w:szCs w:val="24"/>
        </w:rPr>
        <w:t>J</w:t>
      </w:r>
      <w:r w:rsidRPr="00D22742">
        <w:rPr>
          <w:rFonts w:ascii="Times New Roman" w:hAnsi="Times New Roman"/>
          <w:sz w:val="24"/>
          <w:szCs w:val="24"/>
        </w:rPr>
        <w:t>oh. 2 : 4-5.</w:t>
      </w:r>
    </w:p>
    <w:p w:rsidR="00AB702B" w:rsidRDefault="00AB702B" w:rsidP="00D22742">
      <w:pPr>
        <w:spacing w:after="0" w:line="240" w:lineRule="auto"/>
        <w:jc w:val="both"/>
        <w:rPr>
          <w:rFonts w:ascii="Times New Roman" w:hAnsi="Times New Roman"/>
          <w:sz w:val="24"/>
          <w:szCs w:val="24"/>
        </w:rPr>
      </w:pPr>
    </w:p>
    <w:p w:rsidR="00AB702B" w:rsidRDefault="00AB702B" w:rsidP="00D22742">
      <w:pPr>
        <w:spacing w:after="0" w:line="240" w:lineRule="auto"/>
        <w:jc w:val="both"/>
        <w:rPr>
          <w:rFonts w:ascii="Times New Roman" w:hAnsi="Times New Roman"/>
          <w:sz w:val="24"/>
          <w:szCs w:val="24"/>
        </w:rPr>
      </w:pPr>
    </w:p>
    <w:p w:rsidR="00332AF0" w:rsidRPr="00B05991" w:rsidRDefault="00332AF0" w:rsidP="00B05991">
      <w:pPr>
        <w:jc w:val="both"/>
        <w:rPr>
          <w:rFonts w:ascii="Times New Roman" w:hAnsi="Times New Roman"/>
          <w:sz w:val="24"/>
          <w:szCs w:val="24"/>
        </w:rPr>
      </w:pPr>
      <w:r>
        <w:br w:type="page"/>
      </w:r>
      <w:r w:rsidRPr="00B05991">
        <w:rPr>
          <w:rFonts w:ascii="Times New Roman" w:hAnsi="Times New Roman"/>
          <w:sz w:val="24"/>
          <w:szCs w:val="24"/>
        </w:rPr>
        <w:t xml:space="preserve">Gepubliceerd </w:t>
      </w:r>
      <w:r w:rsidR="00B05991">
        <w:rPr>
          <w:rFonts w:ascii="Times New Roman" w:hAnsi="Times New Roman"/>
          <w:sz w:val="24"/>
          <w:szCs w:val="24"/>
        </w:rPr>
        <w:t>Reform Dagblad</w:t>
      </w:r>
      <w:r w:rsidRPr="00B05991">
        <w:rPr>
          <w:rFonts w:ascii="Times New Roman" w:hAnsi="Times New Roman"/>
          <w:sz w:val="24"/>
          <w:szCs w:val="24"/>
        </w:rPr>
        <w:t> 3 augustus 2011</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Huib de Vries</w:t>
      </w:r>
    </w:p>
    <w:p w:rsidR="00536E36" w:rsidRPr="00B05991" w:rsidRDefault="00536E36" w:rsidP="00536E36">
      <w:pPr>
        <w:jc w:val="center"/>
        <w:rPr>
          <w:rFonts w:ascii="Times New Roman" w:hAnsi="Times New Roman"/>
          <w:b/>
          <w:bCs/>
          <w:sz w:val="24"/>
          <w:szCs w:val="24"/>
        </w:rPr>
      </w:pPr>
      <w:r w:rsidRPr="00B05991">
        <w:rPr>
          <w:rFonts w:ascii="Times New Roman" w:hAnsi="Times New Roman"/>
          <w:b/>
          <w:bCs/>
          <w:sz w:val="24"/>
          <w:szCs w:val="24"/>
        </w:rPr>
        <w:t>Uitzien naar gemeenschappelijke verootmoediging</w:t>
      </w:r>
    </w:p>
    <w:p w:rsidR="00536E36" w:rsidRPr="007C1BC1" w:rsidRDefault="00536E36" w:rsidP="00536E36">
      <w:pPr>
        <w:jc w:val="both"/>
        <w:rPr>
          <w:rFonts w:ascii="Times New Roman" w:hAnsi="Times New Roman"/>
          <w:b/>
          <w:bCs/>
          <w:sz w:val="24"/>
          <w:szCs w:val="24"/>
        </w:rPr>
      </w:pPr>
      <w:r w:rsidRPr="007C1BC1">
        <w:rPr>
          <w:rFonts w:ascii="Times New Roman" w:hAnsi="Times New Roman"/>
          <w:b/>
          <w:bCs/>
          <w:sz w:val="24"/>
          <w:szCs w:val="24"/>
        </w:rPr>
        <w:t>Calvijn in Dordt</w:t>
      </w:r>
    </w:p>
    <w:p w:rsidR="00536E36" w:rsidRDefault="00536E36" w:rsidP="00536E36">
      <w:pPr>
        <w:jc w:val="both"/>
        <w:rPr>
          <w:rFonts w:ascii="Times New Roman" w:hAnsi="Times New Roman"/>
          <w:sz w:val="24"/>
          <w:szCs w:val="24"/>
        </w:rPr>
      </w:pPr>
      <w:r w:rsidRPr="00B05991">
        <w:rPr>
          <w:rFonts w:ascii="Times New Roman" w:hAnsi="Times New Roman"/>
          <w:sz w:val="24"/>
          <w:szCs w:val="24"/>
        </w:rPr>
        <w:t xml:space="preserve">De Nederduits Hervormde Vereniging Calvijn wordt op 1 juli 1903 opgericht op initiatief van de orthodoxe ds. A.M. van </w:t>
      </w:r>
      <w:r>
        <w:rPr>
          <w:rFonts w:ascii="Times New Roman" w:hAnsi="Times New Roman"/>
          <w:sz w:val="24"/>
          <w:szCs w:val="24"/>
        </w:rPr>
        <w:t>der</w:t>
      </w:r>
      <w:r w:rsidRPr="00B05991">
        <w:rPr>
          <w:rFonts w:ascii="Times New Roman" w:hAnsi="Times New Roman"/>
          <w:sz w:val="24"/>
          <w:szCs w:val="24"/>
        </w:rPr>
        <w:t xml:space="preserve"> Sluis, in samenwerking met een kiesvereniging van de Hervormd Gereformeerde Staatspartij. Doelstelling is ‘de verbreiding van de kennis des Evangelies van Jezus Christus’, op grond van de gereformeerde beginselen. Om een dam op te werpen tegen de vrijzinnigheid in Dordt.</w:t>
      </w:r>
    </w:p>
    <w:p w:rsidR="00536E36" w:rsidRDefault="00536E36" w:rsidP="00536E36">
      <w:pPr>
        <w:jc w:val="both"/>
        <w:rPr>
          <w:rFonts w:ascii="Times New Roman" w:hAnsi="Times New Roman"/>
          <w:sz w:val="24"/>
          <w:szCs w:val="24"/>
        </w:rPr>
      </w:pPr>
      <w:r w:rsidRPr="00B05991">
        <w:rPr>
          <w:rFonts w:ascii="Times New Roman" w:hAnsi="Times New Roman"/>
          <w:sz w:val="24"/>
          <w:szCs w:val="24"/>
        </w:rPr>
        <w:t xml:space="preserve">De door de vereniging georganiseerde lezingen krijgen allengs het karakter van erediensten. Zeker als ds. J. Keller, die in 1909 Van </w:t>
      </w:r>
      <w:r>
        <w:rPr>
          <w:rFonts w:ascii="Times New Roman" w:hAnsi="Times New Roman"/>
          <w:sz w:val="24"/>
          <w:szCs w:val="24"/>
        </w:rPr>
        <w:t>der</w:t>
      </w:r>
      <w:r w:rsidRPr="00B05991">
        <w:rPr>
          <w:rFonts w:ascii="Times New Roman" w:hAnsi="Times New Roman"/>
          <w:sz w:val="24"/>
          <w:szCs w:val="24"/>
        </w:rPr>
        <w:t xml:space="preserve"> Sluis als predikant en voorzitter van Calvijn opvolgt, de samenkomsten van Calvijn </w:t>
      </w:r>
      <w:r>
        <w:rPr>
          <w:rFonts w:ascii="Times New Roman" w:hAnsi="Times New Roman"/>
          <w:sz w:val="24"/>
          <w:szCs w:val="24"/>
        </w:rPr>
        <w:t>leidt.</w:t>
      </w:r>
    </w:p>
    <w:p w:rsidR="00536E36" w:rsidRDefault="00536E36" w:rsidP="00536E36">
      <w:pPr>
        <w:jc w:val="both"/>
        <w:rPr>
          <w:rFonts w:ascii="Times New Roman" w:hAnsi="Times New Roman"/>
          <w:sz w:val="24"/>
          <w:szCs w:val="24"/>
        </w:rPr>
      </w:pPr>
      <w:r w:rsidRPr="00B05991">
        <w:rPr>
          <w:rFonts w:ascii="Times New Roman" w:hAnsi="Times New Roman"/>
          <w:sz w:val="24"/>
          <w:szCs w:val="24"/>
        </w:rPr>
        <w:t>Vanaf 1910 komt de vereniging samen in het kerkgebouw dat in 1866 is gebouwd door de afgescheidenen. Vier jaar later neemt Calvijn het pand over.</w:t>
      </w:r>
      <w:r>
        <w:rPr>
          <w:rFonts w:ascii="Times New Roman" w:hAnsi="Times New Roman"/>
          <w:sz w:val="24"/>
          <w:szCs w:val="24"/>
        </w:rPr>
        <w:t xml:space="preserve"> </w:t>
      </w:r>
      <w:r w:rsidRPr="00B05991">
        <w:rPr>
          <w:rFonts w:ascii="Times New Roman" w:hAnsi="Times New Roman"/>
          <w:sz w:val="24"/>
          <w:szCs w:val="24"/>
        </w:rPr>
        <w:t>De opstelling van ds. Keller leidt tot een breuk tussen de vereniging en de Hervormde Gemeente te Dordrecht. Ook intern zijn er de nodige conflicten. Die worden nog heviger na het vertrek van Keller, in 1920. Tussen 1922 en 1927 heeft de vereniging weer een eigen voorganger, in de persoon van godsdienstonderwijzer W. van Leeuwen. Na zijn vertrek steekt de interne onrust opnieuw de kop op. Onder meer vanwege verschil van mening over predikanten die voorgaan, variërend van reguliere hervormde predikanten tot ‘vrije vogels’, onder wie de befaamde ds. J.P. Paauwe.</w:t>
      </w:r>
      <w:r w:rsidRPr="00B05991">
        <w:rPr>
          <w:rFonts w:ascii="Times New Roman" w:hAnsi="Times New Roman"/>
          <w:sz w:val="24"/>
          <w:szCs w:val="24"/>
        </w:rPr>
        <w:br/>
        <w:t>Veel leden gaan over naar de in 1930 geïnstitueerde Gereformeerde gemeente van Dordrecht.</w:t>
      </w:r>
      <w:r w:rsidRPr="00B05991">
        <w:rPr>
          <w:rFonts w:ascii="Times New Roman" w:hAnsi="Times New Roman"/>
          <w:sz w:val="24"/>
          <w:szCs w:val="24"/>
        </w:rPr>
        <w:br/>
      </w:r>
    </w:p>
    <w:p w:rsidR="00536E36" w:rsidRDefault="00536E36" w:rsidP="00536E36">
      <w:pPr>
        <w:jc w:val="both"/>
        <w:rPr>
          <w:rFonts w:ascii="Times New Roman" w:hAnsi="Times New Roman"/>
          <w:sz w:val="24"/>
          <w:szCs w:val="24"/>
        </w:rPr>
      </w:pPr>
      <w:r w:rsidRPr="00B05991">
        <w:rPr>
          <w:rFonts w:ascii="Times New Roman" w:hAnsi="Times New Roman"/>
          <w:sz w:val="24"/>
          <w:szCs w:val="24"/>
        </w:rPr>
        <w:t xml:space="preserve">Op 11 december 1949 krijgt Calvijn weer een eigen voorganger, door de komst van godsdienstonderwijzer </w:t>
      </w:r>
      <w:r w:rsidRPr="006C709F">
        <w:rPr>
          <w:rFonts w:ascii="Times New Roman" w:hAnsi="Times New Roman"/>
          <w:b/>
          <w:bCs/>
          <w:sz w:val="24"/>
          <w:szCs w:val="24"/>
        </w:rPr>
        <w:t>G.J. Edelman.</w:t>
      </w:r>
      <w:r w:rsidRPr="00B05991">
        <w:rPr>
          <w:rFonts w:ascii="Times New Roman" w:hAnsi="Times New Roman"/>
          <w:sz w:val="24"/>
          <w:szCs w:val="24"/>
        </w:rPr>
        <w:t xml:space="preserve"> Aanvankelijk doen de leden nog belijdenis in de Nederlandse Hervormde kerk, waar ze ook gebruik maken van de sacramenten. Na de invoering van de nieuwe kerkorde in 1951 heeft men hiervoor niet meer de vrijmoedigheid. Het bestuur van de vereniging machtigt Edelman om ook de sacramenten te gaan bedienen. In het voetspoor van Koelman wijst hij het gebruik van de formulieren af. De doop bedient hij alleen aan kinderen van Avondmaalgangers.</w:t>
      </w:r>
    </w:p>
    <w:p w:rsidR="00536E36" w:rsidRDefault="00536E36" w:rsidP="00536E36">
      <w:pPr>
        <w:jc w:val="both"/>
        <w:rPr>
          <w:rFonts w:ascii="Times New Roman" w:hAnsi="Times New Roman"/>
          <w:sz w:val="24"/>
          <w:szCs w:val="24"/>
        </w:rPr>
      </w:pPr>
      <w:r>
        <w:rPr>
          <w:rFonts w:ascii="Times New Roman" w:hAnsi="Times New Roman"/>
          <w:sz w:val="24"/>
          <w:szCs w:val="24"/>
        </w:rPr>
        <w:t>"</w:t>
      </w:r>
      <w:r w:rsidRPr="00B05991">
        <w:rPr>
          <w:rFonts w:ascii="Times New Roman" w:hAnsi="Times New Roman"/>
          <w:sz w:val="24"/>
          <w:szCs w:val="24"/>
        </w:rPr>
        <w:t>Edelman heeft een groot stempel op de vereniging gezet. Door zijn godsvreze, zijn sobere levenswandel en zijn ijver in het pastoraat was hij voor elke predikant een voorbeeld. Daardoor werd Calvijn een hechte gemeenschap.” De keerzijde was dat alles zich concentreerde rond de persoon van Edelman. "Formeel bleef hij oefenaar, maar onder ons had hij bisschoppelijk gezag. Vergelijkbaar met de positie van Paauwe. Doordat elke vorm van correctie ontbrak, kregen zijn prediking en pastoraat eenzijdigheden waarop hij niet gemakkelijk aanspreekbaar was.”</w:t>
      </w:r>
    </w:p>
    <w:p w:rsidR="00536E36" w:rsidRDefault="00536E36" w:rsidP="00536E36">
      <w:pPr>
        <w:jc w:val="both"/>
        <w:rPr>
          <w:rFonts w:ascii="Times New Roman" w:hAnsi="Times New Roman"/>
          <w:sz w:val="24"/>
          <w:szCs w:val="24"/>
        </w:rPr>
      </w:pPr>
      <w:r w:rsidRPr="00B05991">
        <w:rPr>
          <w:rFonts w:ascii="Times New Roman" w:hAnsi="Times New Roman"/>
          <w:sz w:val="24"/>
          <w:szCs w:val="24"/>
        </w:rPr>
        <w:t xml:space="preserve"> Na Edelmans overlijden in 1990, kwamen de gevolgen openbaar. Kerkelijk was de vereniging in een volledig isolement geraakt. Onder de leden heerste verschil van mening over de te volgen koers. "De een wilde wel predikanten uitnodigen, de ander absoluut niet. Het was een heel verdrietige periode. Meer dan de helft is vertrokken.” </w:t>
      </w:r>
    </w:p>
    <w:p w:rsidR="00B05991" w:rsidRDefault="00536E36" w:rsidP="00B05991">
      <w:pPr>
        <w:jc w:val="both"/>
        <w:rPr>
          <w:rFonts w:ascii="Times New Roman" w:hAnsi="Times New Roman"/>
          <w:sz w:val="24"/>
          <w:szCs w:val="24"/>
        </w:rPr>
      </w:pPr>
      <w:r w:rsidRPr="00B05991">
        <w:rPr>
          <w:rFonts w:ascii="Times New Roman" w:hAnsi="Times New Roman"/>
          <w:sz w:val="24"/>
          <w:szCs w:val="24"/>
        </w:rPr>
        <w:t>Na zijn overlijden, zoekt een deel van de leden elders kerkelijk onderdak. Anderen besluiten thuis te gaan lezen. In het voorjaar van 1998 wordt bestuurslid B. van den Boogaard benoemd als voorganger van Calvijn. In de doordeweekse diensten gaan gastpredikanten uit de Protestantse Kerk in Nederland en de Hersteld Hervormde Kerk voor.</w:t>
      </w:r>
      <w:r>
        <w:rPr>
          <w:rFonts w:ascii="Times New Roman" w:hAnsi="Times New Roman"/>
          <w:sz w:val="24"/>
          <w:szCs w:val="24"/>
        </w:rPr>
        <w:t xml:space="preserve"> </w:t>
      </w:r>
    </w:p>
    <w:p w:rsidR="00536E36" w:rsidRDefault="00536E36" w:rsidP="00B05991">
      <w:pPr>
        <w:jc w:val="both"/>
        <w:rPr>
          <w:rFonts w:ascii="Times New Roman" w:hAnsi="Times New Roman"/>
          <w:b/>
          <w:bCs/>
          <w:sz w:val="24"/>
          <w:szCs w:val="24"/>
        </w:rPr>
      </w:pPr>
    </w:p>
    <w:p w:rsidR="00332AF0" w:rsidRPr="00B05991" w:rsidRDefault="00332AF0" w:rsidP="00B05991">
      <w:pPr>
        <w:jc w:val="both"/>
        <w:rPr>
          <w:rFonts w:ascii="Times New Roman" w:hAnsi="Times New Roman"/>
          <w:sz w:val="24"/>
          <w:szCs w:val="24"/>
        </w:rPr>
      </w:pPr>
      <w:r w:rsidRPr="00536E36">
        <w:rPr>
          <w:rFonts w:ascii="Times New Roman" w:hAnsi="Times New Roman"/>
          <w:b/>
          <w:bCs/>
          <w:sz w:val="24"/>
          <w:szCs w:val="24"/>
        </w:rPr>
        <w:t>B. van den Boogaard:</w:t>
      </w:r>
      <w:r w:rsidRPr="00B05991">
        <w:rPr>
          <w:rFonts w:ascii="Times New Roman" w:hAnsi="Times New Roman"/>
          <w:sz w:val="24"/>
          <w:szCs w:val="24"/>
        </w:rPr>
        <w:t xml:space="preserve"> </w:t>
      </w:r>
      <w:r w:rsidRPr="00B05991">
        <w:rPr>
          <w:rFonts w:ascii="Times New Roman" w:hAnsi="Times New Roman"/>
          <w:i/>
          <w:iCs/>
          <w:sz w:val="24"/>
          <w:szCs w:val="24"/>
        </w:rPr>
        <w:t>"Ik zoek bewust het contact met predikanten uit verschillende kerken”</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Naast de gevestigde kerken kent de gereformeerde gezindte nog altijd vrije gemeenten, zelfstandige evangelisaties en particulieren die preekbeurten organiseren. Wat beweegt ze? Een verkenning in vier delen. "We houden de kerkelijke ontwikkelingen nauwlettend in de gaten, biddend om waarachtig herstel.</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Kromhout oogt wat groezelig, maar aan godsdienst ontbreekt het er niet. Voor aan het straatje in het centrum van Dordrecht houdt Revival Centres Holland wekelijks bijeenkomsten.</w:t>
      </w:r>
      <w:r w:rsidRPr="00B05991">
        <w:rPr>
          <w:rFonts w:ascii="Times New Roman" w:hAnsi="Times New Roman"/>
          <w:sz w:val="24"/>
          <w:szCs w:val="24"/>
        </w:rPr>
        <w:br/>
        <w:t xml:space="preserve">Ietwat verderop is het Leger des Heils gevestigd. Halverwege Kromhout komt </w:t>
      </w:r>
      <w:r w:rsidR="00B05991" w:rsidRPr="00B05991">
        <w:rPr>
          <w:rFonts w:ascii="Times New Roman" w:hAnsi="Times New Roman"/>
          <w:b/>
          <w:bCs/>
          <w:sz w:val="24"/>
          <w:szCs w:val="24"/>
        </w:rPr>
        <w:t>V</w:t>
      </w:r>
      <w:r w:rsidRPr="00B05991">
        <w:rPr>
          <w:rFonts w:ascii="Times New Roman" w:hAnsi="Times New Roman"/>
          <w:b/>
          <w:bCs/>
          <w:sz w:val="24"/>
          <w:szCs w:val="24"/>
        </w:rPr>
        <w:t>ereniging Calvijn</w:t>
      </w:r>
      <w:r w:rsidRPr="00B05991">
        <w:rPr>
          <w:rFonts w:ascii="Times New Roman" w:hAnsi="Times New Roman"/>
          <w:sz w:val="24"/>
          <w:szCs w:val="24"/>
        </w:rPr>
        <w:t xml:space="preserve"> samen. Niet alleen op zondag, maar ook elke dinsdag- of woensdagavond.</w:t>
      </w:r>
      <w:r w:rsidRPr="00B05991">
        <w:rPr>
          <w:rFonts w:ascii="Times New Roman" w:hAnsi="Times New Roman"/>
          <w:sz w:val="24"/>
          <w:szCs w:val="24"/>
        </w:rPr>
        <w:br/>
        <w:t>Voor de deur staan enkele stemmig geklede mannen. Binnen heeft een handvol bezoekers al een plaats gezocht. De jonge organist op de orgelzolder breit naadloos psalm aan psalm. Tot twee kerkenraadsleden en de predikant van deze avond binnenkomen.</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 xml:space="preserve">De sfeer is die van vijftig jaar geleden: een oase van rust in een dolgedraaide samenleving. Vanaf de kansel klinkt een onbewimpeld Evangelie uit de mond van een predikant van de Protestantse Kerk in Nederland, diep in het zwart. Gretig luisteren de 25 kerkgangers naar de verkondiging vanuit Ezechiël 47, over het levenbrengende water uit de nieuwe tempel. Nadat predikant en kerkbestuur zijn teruggekeerd naar de consistorie, klinkt als antwoord op de preek de melodie van een gezang. </w:t>
      </w:r>
      <w:r w:rsidRPr="00B05991">
        <w:rPr>
          <w:rFonts w:ascii="Times New Roman" w:hAnsi="Times New Roman"/>
          <w:i/>
          <w:iCs/>
          <w:sz w:val="24"/>
          <w:szCs w:val="24"/>
        </w:rPr>
        <w:t>‘Heer, ik hoor van rijke zegen, die Gij uitstort keer op keer’.</w:t>
      </w:r>
      <w:r w:rsidRPr="00B05991">
        <w:rPr>
          <w:rFonts w:ascii="Times New Roman" w:hAnsi="Times New Roman"/>
          <w:i/>
          <w:iCs/>
          <w:sz w:val="24"/>
          <w:szCs w:val="24"/>
        </w:rPr>
        <w:br/>
      </w:r>
      <w:r w:rsidRPr="00B05991">
        <w:rPr>
          <w:rFonts w:ascii="Times New Roman" w:hAnsi="Times New Roman"/>
          <w:sz w:val="24"/>
          <w:szCs w:val="24"/>
        </w:rPr>
        <w:br/>
      </w:r>
      <w:r w:rsidRPr="00B05991">
        <w:rPr>
          <w:rFonts w:ascii="Times New Roman" w:hAnsi="Times New Roman"/>
          <w:b/>
          <w:bCs/>
          <w:sz w:val="24"/>
          <w:szCs w:val="24"/>
        </w:rPr>
        <w:t>Catechese</w:t>
      </w:r>
      <w:r w:rsidRPr="00B05991">
        <w:rPr>
          <w:rFonts w:ascii="Times New Roman" w:hAnsi="Times New Roman"/>
          <w:sz w:val="24"/>
          <w:szCs w:val="24"/>
        </w:rPr>
        <w:br/>
        <w:t>Lerend ouderling B. (Bas) van den Boogaard (43), in het dagelijks leven groenteverkoper, is sinds 1998 voorganger van de gemeente. Hij wordt in zijn pastorale taken bijgestaan door broer J. (Jan) van den Boogaard (45) en zwager C. (Kees) van der Weijden (51).</w:t>
      </w:r>
      <w:r w:rsidRPr="00B05991">
        <w:rPr>
          <w:rFonts w:ascii="Times New Roman" w:hAnsi="Times New Roman"/>
          <w:sz w:val="24"/>
          <w:szCs w:val="24"/>
        </w:rPr>
        <w:br/>
        <w:t>Formeel is Calvijn nog steeds een vereniging met een bestuur. Sinds 11 september 2001 zijn de bestuursleden tevens ouderling-diaken. Ze werden in hun gecombineerde ambt bevestigd door de uit Calvijn afkomstige ds. N. van der Want. "Sindsdien spreken we over de gemeente Calvijn.”</w:t>
      </w:r>
      <w:r w:rsidRPr="00B05991">
        <w:rPr>
          <w:rFonts w:ascii="Times New Roman" w:hAnsi="Times New Roman"/>
          <w:sz w:val="24"/>
          <w:szCs w:val="24"/>
        </w:rPr>
        <w:br/>
        <w:t>Een dag per week is Van den Boogaard vrijgesteld van zijn maatschappelijke arbeid. Die dag gebruikt hij voor het afleggen van pastorale bezoeken en de voorbereiding van de catechisaties. Zijn preken bereidt hij op zaterdag voor, nadat hij de winkel heeft gevuld. En in verloren uren doordeweeks. Hij preekt elke zondag twee keer, op de feestdagen en doordeweeks als een gastpredikant onverwachts verhinderd is.</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De catechese is over meerdere schouders verdeeld. Van der Weijden heeft de jongste catechisanten, van acht tot dertien jaar, onder zijn hoede. Van den Boogaard de drie groepen erboven. De groep voor 18 jaar en ouder combineert hij met de belijdeniscatechisatie. Als methode gebruikt hij ‘Aan Zijn voeten’ van ds. R. van Kooten. "Daar ben je een aantal jaren mee bezig. Sommigen blijven ook daarna nog komen. Er zijn catechisanten van dertig jaar bij.”</w:t>
      </w:r>
      <w:r w:rsidRPr="00B05991">
        <w:rPr>
          <w:rFonts w:ascii="Times New Roman" w:hAnsi="Times New Roman"/>
          <w:sz w:val="24"/>
          <w:szCs w:val="24"/>
        </w:rPr>
        <w:br/>
      </w:r>
      <w:r w:rsidRPr="00B05991">
        <w:rPr>
          <w:rFonts w:ascii="Times New Roman" w:hAnsi="Times New Roman"/>
          <w:sz w:val="24"/>
          <w:szCs w:val="24"/>
        </w:rPr>
        <w:br/>
      </w:r>
      <w:r w:rsidRPr="00B05991">
        <w:rPr>
          <w:rFonts w:ascii="Times New Roman" w:hAnsi="Times New Roman"/>
          <w:b/>
          <w:bCs/>
          <w:sz w:val="24"/>
          <w:szCs w:val="24"/>
        </w:rPr>
        <w:t>Aderlating</w:t>
      </w:r>
      <w:r w:rsidRPr="00B05991">
        <w:rPr>
          <w:rFonts w:ascii="Times New Roman" w:hAnsi="Times New Roman"/>
          <w:sz w:val="24"/>
          <w:szCs w:val="24"/>
        </w:rPr>
        <w:br/>
        <w:t>In de hoogtijdagen van Calvijn, aan het begin van de 20e eeuw, trokken de samenkomsten meer dan zevenhonderd bezoekers. Nu zijn dat er krap zeventig, mede door de aderlating na het wegvallen van voorganger Edelman. "Die heeft een groot stempel op de vereniging gezet. Door zijn godsvreze, zijn sobere levenswandel en zijn ijver in het pastoraat was hij voor elke predikant een voorbeeld. Daardoor werd Calvijn een hechte gemeenschap.”</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De keerzijde was dat alles zich concentreerde rond de persoon van Edelman. "Formeel bleef hij oefenaar, maar onder ons had hij bisschoppelijk gezag. Vergelijkbaar met de positie van Paauwe. Doordat elke vorm van correctie ontbrak, kregen zijn prediking en pastoraat eenzijdigheden waarop hij niet gemakkelijk aanspreekbaar was.”</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Na Edelmans overlijden kwamen de gevolgen openbaar. Kerkelijk was de vereniging in een volledig isolement geraakt. Onder de leden heerste verschil van mening over de te volgen koers. "De een wilde wel predikanten uitnodigen, de ander absoluut niet. Het was een heel verdrietige periode. Meer dan de helft is vertrokken.”</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t>Degenen die trouw aan Calvijn bleven, vroegen Van den Boogaard begrafenissen te gaan leiden. Al snel kwam het verzoek ook in de erediensten voor te gaan. "Dat sloot aan bij de nood van de gemeente, waar wij biddend mee bezig waren.” Hij volgde een cursus Hebreeuws en wat studie bij ds. Van der Want, die na zijn periode in Roemenië door een vrije gemeente in Schiedam werd beroepen.</w:t>
      </w:r>
    </w:p>
    <w:p w:rsidR="00332AF0" w:rsidRPr="00B05991" w:rsidRDefault="00332AF0" w:rsidP="00B05991">
      <w:pPr>
        <w:jc w:val="both"/>
        <w:rPr>
          <w:rFonts w:ascii="Times New Roman" w:hAnsi="Times New Roman"/>
          <w:sz w:val="24"/>
          <w:szCs w:val="24"/>
        </w:rPr>
      </w:pPr>
      <w:r w:rsidRPr="00B05991">
        <w:rPr>
          <w:rFonts w:ascii="Times New Roman" w:hAnsi="Times New Roman"/>
          <w:sz w:val="24"/>
          <w:szCs w:val="24"/>
        </w:rPr>
        <w:br/>
      </w:r>
      <w:r w:rsidRPr="007C1BC1">
        <w:rPr>
          <w:rFonts w:ascii="Times New Roman" w:hAnsi="Times New Roman"/>
          <w:b/>
          <w:bCs/>
          <w:sz w:val="24"/>
          <w:szCs w:val="24"/>
        </w:rPr>
        <w:t>Oordeel</w:t>
      </w:r>
      <w:r w:rsidRPr="00B05991">
        <w:rPr>
          <w:rFonts w:ascii="Times New Roman" w:hAnsi="Times New Roman"/>
          <w:sz w:val="24"/>
          <w:szCs w:val="24"/>
        </w:rPr>
        <w:br/>
        <w:t xml:space="preserve">Onder de nieuwe voorganger onderging Calvijn een klimaatsverandering. </w:t>
      </w:r>
      <w:r w:rsidR="007C1BC1">
        <w:rPr>
          <w:rFonts w:ascii="Times New Roman" w:hAnsi="Times New Roman"/>
          <w:sz w:val="24"/>
          <w:szCs w:val="24"/>
        </w:rPr>
        <w:t>Ec</w:t>
      </w:r>
      <w:r w:rsidRPr="00B05991">
        <w:rPr>
          <w:rFonts w:ascii="Times New Roman" w:hAnsi="Times New Roman"/>
          <w:sz w:val="24"/>
          <w:szCs w:val="24"/>
        </w:rPr>
        <w:t>ologisch weet Van den Boogaard zich sterk verbonden met Calvijn en de puriteinen. Kerkelijk zoekt hij de gemeenschap met allen die van harte achter het gereformeerde belijden staan. Op de Haamstedeconferentie behoort hij tot de vaste bezoekers, met de Dordtse predikanten onderhoudt hij hartelijke contacten. Vorig jaar nam hij deel aan een door de christelijke gereformeerde ds. J.M.J. Kieviet georganiseerde reis naar Israël. Die verzorgde dit jaar de afsluitingsavond voor de catechisanten van Calvijn.</w:t>
      </w:r>
    </w:p>
    <w:p w:rsidR="007C1BC1" w:rsidRDefault="00332AF0" w:rsidP="00B05991">
      <w:pPr>
        <w:jc w:val="both"/>
        <w:rPr>
          <w:rFonts w:ascii="Times New Roman" w:hAnsi="Times New Roman"/>
          <w:sz w:val="24"/>
          <w:szCs w:val="24"/>
        </w:rPr>
      </w:pPr>
      <w:r w:rsidRPr="00B05991">
        <w:rPr>
          <w:rFonts w:ascii="Times New Roman" w:hAnsi="Times New Roman"/>
          <w:sz w:val="24"/>
          <w:szCs w:val="24"/>
        </w:rPr>
        <w:t>De gastpredikanten zijn van hervormde komaf, waarbij Calvijn de keus niet laat bepalen door het schisma van 2004. Ondanks zijn oecumenische instelling kan Van den Boogaard nog niet bezien dat de gemeente zich zal aansluiten bij de Protestantse Kerk in Nederland of de Hersteld Hervormde Kerk.</w:t>
      </w:r>
      <w:r w:rsidR="007C1BC1">
        <w:rPr>
          <w:rFonts w:ascii="Times New Roman" w:hAnsi="Times New Roman"/>
          <w:sz w:val="24"/>
          <w:szCs w:val="24"/>
        </w:rPr>
        <w:t xml:space="preserve"> </w:t>
      </w:r>
      <w:r w:rsidRPr="00B05991">
        <w:rPr>
          <w:rFonts w:ascii="Times New Roman" w:hAnsi="Times New Roman"/>
          <w:sz w:val="24"/>
          <w:szCs w:val="24"/>
        </w:rPr>
        <w:t xml:space="preserve">"Dat heeft te maken met onze zienswijze op de kerk van Nederland. Wij liggen door verbondsbreuk onder het oordeel, van links tot rechts. We houden de kerkelijke ontwikkelingen wel nauwlettend in de gaten, biddend om waarachtig herstel. Dat heeft 2004 voor onze waarneming niet gebracht. Ik heb veel vrienden in de Hersteld Hervormde Kerk, maar ook daar dreigt de kerkelijke zelfgenoegzaamheid. Van </w:t>
      </w:r>
      <w:r w:rsidR="007C1BC1">
        <w:rPr>
          <w:rFonts w:ascii="Times New Roman" w:hAnsi="Times New Roman"/>
          <w:sz w:val="24"/>
          <w:szCs w:val="24"/>
        </w:rPr>
        <w:t>der</w:t>
      </w:r>
      <w:r w:rsidRPr="00B05991">
        <w:rPr>
          <w:rFonts w:ascii="Times New Roman" w:hAnsi="Times New Roman"/>
          <w:sz w:val="24"/>
          <w:szCs w:val="24"/>
        </w:rPr>
        <w:t xml:space="preserve"> Want is inmiddels </w:t>
      </w:r>
      <w:r w:rsidR="007C1BC1">
        <w:rPr>
          <w:rFonts w:ascii="Times New Roman" w:hAnsi="Times New Roman"/>
          <w:sz w:val="24"/>
          <w:szCs w:val="24"/>
        </w:rPr>
        <w:t>H</w:t>
      </w:r>
      <w:r w:rsidRPr="00B05991">
        <w:rPr>
          <w:rFonts w:ascii="Times New Roman" w:hAnsi="Times New Roman"/>
          <w:sz w:val="24"/>
          <w:szCs w:val="24"/>
        </w:rPr>
        <w:t>ersteld hervormd predikant, wij kunnen vooralsnog die stap niet maken. Onze verlegenheid komt overeen met die van Ezechiël toen hij een veld vol dorre doodsbeenderen zag, en werd gevraagd: ‘Zullen deze beenderen levend worden?’ Daarop was zijn antwoord: ‘Heere, Gij weet het.’</w:t>
      </w:r>
    </w:p>
    <w:p w:rsidR="007C1BC1" w:rsidRDefault="00332AF0" w:rsidP="00B05991">
      <w:pPr>
        <w:jc w:val="both"/>
        <w:rPr>
          <w:rFonts w:ascii="Times New Roman" w:hAnsi="Times New Roman"/>
          <w:sz w:val="24"/>
          <w:szCs w:val="24"/>
        </w:rPr>
      </w:pPr>
      <w:r w:rsidRPr="00B05991">
        <w:rPr>
          <w:rFonts w:ascii="Times New Roman" w:hAnsi="Times New Roman"/>
          <w:sz w:val="24"/>
          <w:szCs w:val="24"/>
        </w:rPr>
        <w:t>Afwijken is ons werk, het terechtbrengen is Gods werk. We herkennen ons in de prangende vraag ‘Wachter, wat is er van de nacht?’, met de daarop volgende constatering: ‘De morgenstond is gekomen, en het is nog nacht’.”</w:t>
      </w:r>
    </w:p>
    <w:p w:rsidR="007C1BC1" w:rsidRDefault="00332AF0" w:rsidP="00B05991">
      <w:pPr>
        <w:jc w:val="both"/>
        <w:rPr>
          <w:rFonts w:ascii="Times New Roman" w:hAnsi="Times New Roman"/>
          <w:sz w:val="24"/>
          <w:szCs w:val="24"/>
        </w:rPr>
      </w:pPr>
      <w:r w:rsidRPr="007C1BC1">
        <w:rPr>
          <w:rFonts w:ascii="Times New Roman" w:hAnsi="Times New Roman"/>
          <w:b/>
          <w:bCs/>
          <w:sz w:val="24"/>
          <w:szCs w:val="24"/>
        </w:rPr>
        <w:t>Preekoefeningen</w:t>
      </w:r>
      <w:r w:rsidRPr="00B05991">
        <w:rPr>
          <w:rFonts w:ascii="Times New Roman" w:hAnsi="Times New Roman"/>
          <w:sz w:val="24"/>
          <w:szCs w:val="24"/>
        </w:rPr>
        <w:br/>
        <w:t>De droeve verdeeldheid en de kerkelijke hoogmoed maken de voorganger van Calvijn niet tot een somber man.</w:t>
      </w:r>
      <w:r w:rsidR="007C1BC1">
        <w:rPr>
          <w:rFonts w:ascii="Times New Roman" w:hAnsi="Times New Roman"/>
          <w:sz w:val="24"/>
          <w:szCs w:val="24"/>
        </w:rPr>
        <w:t xml:space="preserve"> </w:t>
      </w:r>
      <w:r w:rsidRPr="00B05991">
        <w:rPr>
          <w:rFonts w:ascii="Times New Roman" w:hAnsi="Times New Roman"/>
          <w:sz w:val="24"/>
          <w:szCs w:val="24"/>
        </w:rPr>
        <w:t>"De preek van vanavond was me uit het hart gegrepen. Als je op de omstandigheden let, verlies je alle moed. Maar wij geloven vast dat de Geest van de genade en van de gebeden, die aan Israël is toegezegd, ook de ingeënte takken kan vernieuwen. Die onmisbare spade regen is door God genadig beloofd. Tekenen van herstel zijn voor ons niet de vorming van nieuwe kerkverbanden, maar gemeenschappelijke verootmoediging door de werking van de Heilige Geest. Daarom zoek ik bewust het contact met predikanten uit verschillende kerken. Te beginnen in Dordrecht. Ik ervaar hen niet als concurrent. In tegendeel, het zijn mijn broeders en het is mijn hartelijk verlangen dat we mogen buigen voor de Heere.”</w:t>
      </w:r>
      <w:r w:rsidR="007C1BC1">
        <w:rPr>
          <w:rFonts w:ascii="Times New Roman" w:hAnsi="Times New Roman"/>
          <w:sz w:val="24"/>
          <w:szCs w:val="24"/>
        </w:rPr>
        <w:t xml:space="preserve"> </w:t>
      </w:r>
      <w:r w:rsidRPr="00B05991">
        <w:rPr>
          <w:rFonts w:ascii="Times New Roman" w:hAnsi="Times New Roman"/>
          <w:sz w:val="24"/>
          <w:szCs w:val="24"/>
        </w:rPr>
        <w:t>Met predikanten die hij via de Haamstedeconferentie leerde kennen, vormde hij een kring die regelmatig samenkomt voor preekoefeningen. "Onderling noemen we het prophesyings. Gewoon in de huiskamer, met de vrouwen erbij. Als je aan de beurt bent, hou je een korte preek die op alle mogelijke punten wordt beoordeeld. De inhoud, de opzet, je voordracht... Uíterst leerzaam!”</w:t>
      </w:r>
      <w:r w:rsidR="007C1BC1">
        <w:rPr>
          <w:rFonts w:ascii="Times New Roman" w:hAnsi="Times New Roman"/>
          <w:sz w:val="24"/>
          <w:szCs w:val="24"/>
        </w:rPr>
        <w:t xml:space="preserve"> </w:t>
      </w:r>
      <w:r w:rsidRPr="00B05991">
        <w:rPr>
          <w:rFonts w:ascii="Times New Roman" w:hAnsi="Times New Roman"/>
          <w:sz w:val="24"/>
          <w:szCs w:val="24"/>
        </w:rPr>
        <w:t>De overige twee kerkenraadsleden van Calvijn steunen Van den Boogaard in zijn ontwikkeling. "Een verschil is wel dat ik al wat ouder ben en niet al die contacten heb”, erkent Van de</w:t>
      </w:r>
      <w:r w:rsidR="007C1BC1">
        <w:rPr>
          <w:rFonts w:ascii="Times New Roman" w:hAnsi="Times New Roman"/>
          <w:sz w:val="24"/>
          <w:szCs w:val="24"/>
        </w:rPr>
        <w:t>r</w:t>
      </w:r>
      <w:r w:rsidRPr="00B05991">
        <w:rPr>
          <w:rFonts w:ascii="Times New Roman" w:hAnsi="Times New Roman"/>
          <w:sz w:val="24"/>
          <w:szCs w:val="24"/>
        </w:rPr>
        <w:t xml:space="preserve"> Weijden. "Je komt dan minder snel uit het isolement waarin we jaren hebben verkeerd.”</w:t>
      </w:r>
    </w:p>
    <w:p w:rsidR="007C1BC1" w:rsidRDefault="00332AF0" w:rsidP="00B05991">
      <w:pPr>
        <w:jc w:val="both"/>
        <w:rPr>
          <w:rFonts w:ascii="Times New Roman" w:hAnsi="Times New Roman"/>
          <w:sz w:val="24"/>
          <w:szCs w:val="24"/>
        </w:rPr>
      </w:pPr>
      <w:r w:rsidRPr="007C1BC1">
        <w:rPr>
          <w:rFonts w:ascii="Times New Roman" w:hAnsi="Times New Roman"/>
          <w:b/>
          <w:bCs/>
          <w:sz w:val="24"/>
          <w:szCs w:val="24"/>
        </w:rPr>
        <w:t>Zoeken</w:t>
      </w:r>
      <w:r w:rsidRPr="00B05991">
        <w:rPr>
          <w:rFonts w:ascii="Times New Roman" w:hAnsi="Times New Roman"/>
          <w:sz w:val="24"/>
          <w:szCs w:val="24"/>
        </w:rPr>
        <w:br/>
        <w:t xml:space="preserve">Inhoudelijk ging Van den Boogaard vooral over het verbond anders denken. "Voor Edelman vielen </w:t>
      </w:r>
      <w:r w:rsidRPr="007C1BC1">
        <w:rPr>
          <w:rFonts w:ascii="Times New Roman" w:hAnsi="Times New Roman"/>
          <w:i/>
          <w:iCs/>
          <w:sz w:val="24"/>
          <w:szCs w:val="24"/>
        </w:rPr>
        <w:t>de cirkel van de uitverkiezing en die van het verbond samen</w:t>
      </w:r>
      <w:r w:rsidRPr="00B05991">
        <w:rPr>
          <w:rFonts w:ascii="Times New Roman" w:hAnsi="Times New Roman"/>
          <w:sz w:val="24"/>
          <w:szCs w:val="24"/>
        </w:rPr>
        <w:t xml:space="preserve">, zoals bij de meeste voorgangers uit de rechterflank van de gereformeerde gezindte. Daardoor staan ze met één been in het </w:t>
      </w:r>
      <w:r w:rsidR="007C1BC1">
        <w:rPr>
          <w:rFonts w:ascii="Times New Roman" w:hAnsi="Times New Roman"/>
          <w:sz w:val="24"/>
          <w:szCs w:val="24"/>
        </w:rPr>
        <w:t>B</w:t>
      </w:r>
      <w:r w:rsidRPr="00B05991">
        <w:rPr>
          <w:rFonts w:ascii="Times New Roman" w:hAnsi="Times New Roman"/>
          <w:sz w:val="24"/>
          <w:szCs w:val="24"/>
        </w:rPr>
        <w:t>aptisme, terwijl ze toch de kinderdoop willen handhaven. Dat wringt. Het niet verstaan van de doop hoort bij het oordeel dat over de kerk ligt. ‘Mijn volk gaat verloren omdat het geen kennis heeft’.</w:t>
      </w:r>
      <w:r w:rsidR="007C1BC1">
        <w:rPr>
          <w:rFonts w:ascii="Times New Roman" w:hAnsi="Times New Roman"/>
          <w:sz w:val="24"/>
          <w:szCs w:val="24"/>
        </w:rPr>
        <w:t xml:space="preserve"> </w:t>
      </w:r>
      <w:r w:rsidRPr="00B05991">
        <w:rPr>
          <w:rFonts w:ascii="Times New Roman" w:hAnsi="Times New Roman"/>
          <w:sz w:val="24"/>
          <w:szCs w:val="24"/>
        </w:rPr>
        <w:t xml:space="preserve">‘Leer het volk z’n doop verstaan, en de natie is gered’, zei Wormser, en dat is zo. Dat ben ik meer en meer gaan zien door het bestuderen van de profeten. Nadat ik in de middagdiensten de Heidelbergse Catechismus, de Dordtse Leerregels en de Nederlandse Geloofsbelijdenis had behandeld, heb ik een keer heel Daniël en Hosea bepreekt. Moeilijke boeken, maar enorm leerzaam. Ze leren ons wie God is, als de God van het verbond in </w:t>
      </w:r>
      <w:r w:rsidR="007C1BC1">
        <w:rPr>
          <w:rFonts w:ascii="Times New Roman" w:hAnsi="Times New Roman"/>
          <w:sz w:val="24"/>
          <w:szCs w:val="24"/>
        </w:rPr>
        <w:t>Z</w:t>
      </w:r>
      <w:r w:rsidRPr="00B05991">
        <w:rPr>
          <w:rFonts w:ascii="Times New Roman" w:hAnsi="Times New Roman"/>
          <w:sz w:val="24"/>
          <w:szCs w:val="24"/>
        </w:rPr>
        <w:t xml:space="preserve">ijn </w:t>
      </w:r>
      <w:r w:rsidR="007C1BC1">
        <w:rPr>
          <w:rFonts w:ascii="Times New Roman" w:hAnsi="Times New Roman"/>
          <w:sz w:val="24"/>
          <w:szCs w:val="24"/>
        </w:rPr>
        <w:t>z</w:t>
      </w:r>
      <w:r w:rsidRPr="00B05991">
        <w:rPr>
          <w:rFonts w:ascii="Times New Roman" w:hAnsi="Times New Roman"/>
          <w:sz w:val="24"/>
          <w:szCs w:val="24"/>
        </w:rPr>
        <w:t xml:space="preserve">egen en Zijn vloek. </w:t>
      </w:r>
    </w:p>
    <w:p w:rsidR="006C709F" w:rsidRPr="006C709F" w:rsidRDefault="006C709F" w:rsidP="00B05991">
      <w:pPr>
        <w:jc w:val="both"/>
        <w:rPr>
          <w:rFonts w:ascii="Times New Roman" w:hAnsi="Times New Roman"/>
          <w:b/>
          <w:bCs/>
          <w:sz w:val="24"/>
          <w:szCs w:val="24"/>
        </w:rPr>
      </w:pPr>
      <w:r w:rsidRPr="006C709F">
        <w:rPr>
          <w:rFonts w:ascii="Times New Roman" w:hAnsi="Times New Roman"/>
          <w:b/>
          <w:bCs/>
          <w:sz w:val="24"/>
          <w:szCs w:val="24"/>
        </w:rPr>
        <w:t>Verwachting</w:t>
      </w:r>
    </w:p>
    <w:p w:rsidR="007C1BC1" w:rsidRDefault="00332AF0" w:rsidP="00B05991">
      <w:pPr>
        <w:jc w:val="both"/>
        <w:rPr>
          <w:rFonts w:ascii="Times New Roman" w:hAnsi="Times New Roman"/>
          <w:i/>
          <w:iCs/>
          <w:sz w:val="24"/>
          <w:szCs w:val="24"/>
        </w:rPr>
      </w:pPr>
      <w:r w:rsidRPr="00B05991">
        <w:rPr>
          <w:rFonts w:ascii="Times New Roman" w:hAnsi="Times New Roman"/>
          <w:sz w:val="24"/>
          <w:szCs w:val="24"/>
        </w:rPr>
        <w:t xml:space="preserve">Deze profeten wijzen ook in 2011 de kerk in Nederland de weg terug, tot de God van onze vaderen. </w:t>
      </w:r>
      <w:r w:rsidRPr="007C1BC1">
        <w:rPr>
          <w:rFonts w:ascii="Times New Roman" w:hAnsi="Times New Roman"/>
          <w:i/>
          <w:iCs/>
          <w:sz w:val="24"/>
          <w:szCs w:val="24"/>
        </w:rPr>
        <w:t>Niet de weg van allerlei activisme, maar die van gelovig werkzaam zijn met Gods beloften.</w:t>
      </w:r>
      <w:r w:rsidRPr="00B05991">
        <w:rPr>
          <w:rFonts w:ascii="Times New Roman" w:hAnsi="Times New Roman"/>
          <w:sz w:val="24"/>
          <w:szCs w:val="24"/>
        </w:rPr>
        <w:t xml:space="preserve"> Op hoop tegen hoop. </w:t>
      </w:r>
      <w:r w:rsidRPr="007C1BC1">
        <w:rPr>
          <w:rFonts w:ascii="Times New Roman" w:hAnsi="Times New Roman"/>
          <w:i/>
          <w:iCs/>
          <w:sz w:val="24"/>
          <w:szCs w:val="24"/>
        </w:rPr>
        <w:t>Bij mij groeit de overtuiging dat geestelijk herstel voor zowel Israël als de kerk gepaard zal gaan met een grote verdrukking. Dat laat Gods Woord ons op meerdere plaatsen zien en horen.”</w:t>
      </w:r>
    </w:p>
    <w:p w:rsidR="00332AF0" w:rsidRDefault="00332AF0" w:rsidP="00B05991">
      <w:pPr>
        <w:jc w:val="both"/>
        <w:rPr>
          <w:rFonts w:ascii="Times New Roman" w:hAnsi="Times New Roman"/>
          <w:sz w:val="24"/>
          <w:szCs w:val="24"/>
        </w:rPr>
      </w:pPr>
      <w:r w:rsidRPr="00B05991">
        <w:rPr>
          <w:rFonts w:ascii="Times New Roman" w:hAnsi="Times New Roman"/>
          <w:sz w:val="24"/>
          <w:szCs w:val="24"/>
        </w:rPr>
        <w:t>Dat wat hij in de Schriften ontdekt, probeert hij vanaf de kansel door te geven aan de gemeente. Over zijn gehoor heeft hij niet te klagen. "Er wordt met aandacht geluisterd. Ook de jongeren zijn enorm leergierig. Voor de ouderen is de omslag wel wat groot, dat kan ik begrijpen. Het is voor ons als bestuur een zoeken naar de juiste weg. Met het gebed dat de onderlinge band bewaard mag blijven.”</w:t>
      </w:r>
    </w:p>
    <w:p w:rsidR="00536E36" w:rsidRDefault="00536E36" w:rsidP="00B05991">
      <w:pPr>
        <w:jc w:val="both"/>
        <w:rPr>
          <w:rFonts w:ascii="Times New Roman" w:hAnsi="Times New Roman"/>
          <w:b/>
          <w:bCs/>
          <w:sz w:val="24"/>
          <w:szCs w:val="24"/>
        </w:rPr>
      </w:pPr>
    </w:p>
    <w:p w:rsidR="006C709F" w:rsidRPr="006C709F" w:rsidRDefault="006C709F" w:rsidP="00B05991">
      <w:pPr>
        <w:jc w:val="both"/>
        <w:rPr>
          <w:rFonts w:ascii="Times New Roman" w:hAnsi="Times New Roman"/>
          <w:b/>
          <w:bCs/>
          <w:sz w:val="24"/>
          <w:szCs w:val="24"/>
        </w:rPr>
      </w:pPr>
      <w:r w:rsidRPr="006C709F">
        <w:rPr>
          <w:rFonts w:ascii="Times New Roman" w:hAnsi="Times New Roman"/>
          <w:b/>
          <w:bCs/>
          <w:sz w:val="24"/>
          <w:szCs w:val="24"/>
        </w:rPr>
        <w:t>2019</w:t>
      </w:r>
    </w:p>
    <w:p w:rsidR="00332AF0" w:rsidRDefault="00332AF0" w:rsidP="00B05991">
      <w:pPr>
        <w:jc w:val="both"/>
        <w:rPr>
          <w:rFonts w:ascii="Times New Roman" w:hAnsi="Times New Roman"/>
          <w:sz w:val="24"/>
          <w:szCs w:val="24"/>
        </w:rPr>
      </w:pPr>
      <w:r w:rsidRPr="00B05991">
        <w:rPr>
          <w:rFonts w:ascii="Times New Roman" w:hAnsi="Times New Roman"/>
          <w:sz w:val="24"/>
          <w:szCs w:val="24"/>
        </w:rPr>
        <w:t>Predikant: </w:t>
      </w:r>
      <w:hyperlink r:id="rId7" w:history="1">
        <w:r w:rsidRPr="00B05991">
          <w:rPr>
            <w:rStyle w:val="Hyperlink"/>
            <w:rFonts w:ascii="Times New Roman" w:hAnsi="Times New Roman"/>
            <w:color w:val="auto"/>
            <w:sz w:val="24"/>
            <w:szCs w:val="24"/>
            <w:u w:val="none"/>
          </w:rPr>
          <w:t>dhr. B. v.d. Boogaard</w:t>
        </w:r>
      </w:hyperlink>
      <w:r w:rsidR="006C709F">
        <w:rPr>
          <w:rFonts w:ascii="Times New Roman" w:hAnsi="Times New Roman"/>
          <w:sz w:val="24"/>
          <w:szCs w:val="24"/>
        </w:rPr>
        <w:t xml:space="preserve">. </w:t>
      </w:r>
      <w:r w:rsidRPr="00B05991">
        <w:rPr>
          <w:rFonts w:ascii="Times New Roman" w:hAnsi="Times New Roman"/>
          <w:sz w:val="24"/>
          <w:szCs w:val="24"/>
        </w:rPr>
        <w:t>Reguliere kerktijden: 10:00 en 17:00</w:t>
      </w:r>
    </w:p>
    <w:p w:rsidR="006C709F" w:rsidRPr="00B05991" w:rsidRDefault="006C709F" w:rsidP="006C709F">
      <w:pPr>
        <w:jc w:val="both"/>
        <w:rPr>
          <w:rFonts w:ascii="Times New Roman" w:hAnsi="Times New Roman"/>
          <w:sz w:val="24"/>
          <w:szCs w:val="24"/>
        </w:rPr>
      </w:pPr>
      <w:r>
        <w:rPr>
          <w:rFonts w:ascii="Times New Roman" w:hAnsi="Times New Roman"/>
          <w:sz w:val="24"/>
          <w:szCs w:val="24"/>
        </w:rPr>
        <w:t xml:space="preserve">Andere voorgangers: </w:t>
      </w:r>
      <w:hyperlink r:id="rId8" w:history="1">
        <w:r w:rsidRPr="00B05991">
          <w:rPr>
            <w:rStyle w:val="Hyperlink"/>
            <w:rFonts w:ascii="Times New Roman" w:hAnsi="Times New Roman"/>
            <w:color w:val="auto"/>
            <w:sz w:val="24"/>
            <w:szCs w:val="24"/>
            <w:u w:val="none"/>
          </w:rPr>
          <w:t>ds. M. K. de Wilde</w:t>
        </w:r>
      </w:hyperlink>
      <w:r>
        <w:rPr>
          <w:rFonts w:ascii="Times New Roman" w:hAnsi="Times New Roman"/>
          <w:sz w:val="24"/>
          <w:szCs w:val="24"/>
        </w:rPr>
        <w:t xml:space="preserve">; </w:t>
      </w:r>
      <w:hyperlink r:id="rId9" w:history="1">
        <w:r w:rsidRPr="00B05991">
          <w:rPr>
            <w:rStyle w:val="Hyperlink"/>
            <w:rFonts w:ascii="Times New Roman" w:hAnsi="Times New Roman"/>
            <w:color w:val="auto"/>
            <w:sz w:val="24"/>
            <w:szCs w:val="24"/>
            <w:u w:val="none"/>
          </w:rPr>
          <w:t>ds. M. Messemaker</w:t>
        </w:r>
      </w:hyperlink>
      <w:r>
        <w:rPr>
          <w:rFonts w:ascii="Times New Roman" w:hAnsi="Times New Roman"/>
          <w:sz w:val="24"/>
          <w:szCs w:val="24"/>
        </w:rPr>
        <w:t xml:space="preserve">; </w:t>
      </w:r>
      <w:hyperlink r:id="rId10" w:history="1">
        <w:r w:rsidRPr="00B05991">
          <w:rPr>
            <w:rStyle w:val="Hyperlink"/>
            <w:rFonts w:ascii="Times New Roman" w:hAnsi="Times New Roman"/>
            <w:color w:val="auto"/>
            <w:sz w:val="24"/>
            <w:szCs w:val="24"/>
            <w:u w:val="none"/>
          </w:rPr>
          <w:t>ds. A. D. Fokkema</w:t>
        </w:r>
      </w:hyperlink>
      <w:r>
        <w:rPr>
          <w:rFonts w:ascii="Times New Roman" w:hAnsi="Times New Roman"/>
          <w:sz w:val="24"/>
          <w:szCs w:val="24"/>
        </w:rPr>
        <w:t xml:space="preserve">; </w:t>
      </w:r>
      <w:hyperlink r:id="rId11" w:history="1">
        <w:r w:rsidRPr="00B05991">
          <w:rPr>
            <w:rStyle w:val="Hyperlink"/>
            <w:rFonts w:ascii="Times New Roman" w:hAnsi="Times New Roman"/>
            <w:color w:val="auto"/>
            <w:sz w:val="24"/>
            <w:szCs w:val="24"/>
            <w:u w:val="none"/>
          </w:rPr>
          <w:t>ds. P. C. H. Kleinbloesem</w:t>
        </w:r>
      </w:hyperlink>
      <w:r>
        <w:rPr>
          <w:rFonts w:ascii="Times New Roman" w:hAnsi="Times New Roman"/>
          <w:sz w:val="24"/>
          <w:szCs w:val="24"/>
        </w:rPr>
        <w:t xml:space="preserve">; </w:t>
      </w:r>
      <w:hyperlink r:id="rId12" w:history="1">
        <w:r w:rsidRPr="00B05991">
          <w:rPr>
            <w:rStyle w:val="Hyperlink"/>
            <w:rFonts w:ascii="Times New Roman" w:hAnsi="Times New Roman"/>
            <w:color w:val="auto"/>
            <w:sz w:val="24"/>
            <w:szCs w:val="24"/>
            <w:u w:val="none"/>
          </w:rPr>
          <w:t>ds. M. van Dalen</w:t>
        </w:r>
      </w:hyperlink>
    </w:p>
    <w:p w:rsidR="00332AF0" w:rsidRPr="00B05991" w:rsidRDefault="00332AF0" w:rsidP="00B05991">
      <w:pPr>
        <w:jc w:val="both"/>
        <w:rPr>
          <w:rFonts w:ascii="Times New Roman" w:hAnsi="Times New Roman"/>
          <w:sz w:val="24"/>
          <w:szCs w:val="24"/>
        </w:rPr>
      </w:pPr>
    </w:p>
    <w:sectPr w:rsidR="00332AF0" w:rsidRPr="00B05991" w:rsidSect="00EF15F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A7A" w:rsidRDefault="008A5A7A" w:rsidP="00702BFB">
      <w:pPr>
        <w:spacing w:after="0" w:line="240" w:lineRule="auto"/>
      </w:pPr>
      <w:r>
        <w:separator/>
      </w:r>
    </w:p>
  </w:endnote>
  <w:endnote w:type="continuationSeparator" w:id="0">
    <w:p w:rsidR="008A5A7A" w:rsidRDefault="008A5A7A" w:rsidP="0070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A7A" w:rsidRDefault="008A5A7A" w:rsidP="00702BFB">
      <w:pPr>
        <w:spacing w:after="0" w:line="240" w:lineRule="auto"/>
      </w:pPr>
      <w:r>
        <w:separator/>
      </w:r>
    </w:p>
  </w:footnote>
  <w:footnote w:type="continuationSeparator" w:id="0">
    <w:p w:rsidR="008A5A7A" w:rsidRDefault="008A5A7A" w:rsidP="00702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991" w:rsidRDefault="00B05991">
    <w:pPr>
      <w:pStyle w:val="Header"/>
      <w:jc w:val="right"/>
    </w:pPr>
    <w:r>
      <w:fldChar w:fldCharType="begin"/>
    </w:r>
    <w:r>
      <w:instrText>PAGE   \* MERGEFORMAT</w:instrText>
    </w:r>
    <w:r>
      <w:fldChar w:fldCharType="separate"/>
    </w:r>
    <w:r w:rsidR="00731772">
      <w:rPr>
        <w:noProof/>
      </w:rPr>
      <w:t>1</w:t>
    </w:r>
    <w:r>
      <w:fldChar w:fldCharType="end"/>
    </w:r>
  </w:p>
  <w:p w:rsidR="00B05991" w:rsidRDefault="00B05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E7D"/>
    <w:multiLevelType w:val="hybridMultilevel"/>
    <w:tmpl w:val="7C204654"/>
    <w:lvl w:ilvl="0" w:tplc="48CAD322">
      <w:start w:val="1"/>
      <w:numFmt w:val="decimal"/>
      <w:lvlText w:val="%1."/>
      <w:lvlJc w:val="left"/>
      <w:pPr>
        <w:ind w:left="1068" w:hanging="360"/>
      </w:pPr>
      <w:rPr>
        <w:rFonts w:cs="Times New Roman" w:hint="default"/>
        <w:b/>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 w15:restartNumberingAfterBreak="0">
    <w:nsid w:val="11CD1C07"/>
    <w:multiLevelType w:val="multilevel"/>
    <w:tmpl w:val="CBFA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14809"/>
    <w:multiLevelType w:val="multilevel"/>
    <w:tmpl w:val="9C4C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E3579"/>
    <w:multiLevelType w:val="hybridMultilevel"/>
    <w:tmpl w:val="22822C2A"/>
    <w:lvl w:ilvl="0" w:tplc="2F2ACDF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E215B1"/>
    <w:multiLevelType w:val="multilevel"/>
    <w:tmpl w:val="AC50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F3992"/>
    <w:multiLevelType w:val="hybridMultilevel"/>
    <w:tmpl w:val="E1FC05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55ED3721"/>
    <w:multiLevelType w:val="hybridMultilevel"/>
    <w:tmpl w:val="CE202EBA"/>
    <w:lvl w:ilvl="0" w:tplc="9438B07A">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846C4C"/>
    <w:multiLevelType w:val="multilevel"/>
    <w:tmpl w:val="D77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2086"/>
    <w:multiLevelType w:val="multilevel"/>
    <w:tmpl w:val="BC7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8"/>
  </w:num>
  <w:num w:numId="5">
    <w:abstractNumId w:val="5"/>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687D"/>
    <w:rsid w:val="0002687D"/>
    <w:rsid w:val="000A7454"/>
    <w:rsid w:val="001020A2"/>
    <w:rsid w:val="0013710A"/>
    <w:rsid w:val="001915B5"/>
    <w:rsid w:val="001A3157"/>
    <w:rsid w:val="0022651E"/>
    <w:rsid w:val="002B3B3B"/>
    <w:rsid w:val="0031075E"/>
    <w:rsid w:val="00332AF0"/>
    <w:rsid w:val="00344C94"/>
    <w:rsid w:val="00374A0B"/>
    <w:rsid w:val="00375523"/>
    <w:rsid w:val="00390D1A"/>
    <w:rsid w:val="00420016"/>
    <w:rsid w:val="00437855"/>
    <w:rsid w:val="0047493C"/>
    <w:rsid w:val="004940A3"/>
    <w:rsid w:val="004A3A91"/>
    <w:rsid w:val="00507025"/>
    <w:rsid w:val="00536E36"/>
    <w:rsid w:val="00547CD7"/>
    <w:rsid w:val="00571E69"/>
    <w:rsid w:val="005C675D"/>
    <w:rsid w:val="005D12CB"/>
    <w:rsid w:val="005F24C1"/>
    <w:rsid w:val="00674B7C"/>
    <w:rsid w:val="00692A2B"/>
    <w:rsid w:val="006A69C9"/>
    <w:rsid w:val="006C709F"/>
    <w:rsid w:val="00702BFB"/>
    <w:rsid w:val="00706354"/>
    <w:rsid w:val="00711C8E"/>
    <w:rsid w:val="00731772"/>
    <w:rsid w:val="007672A6"/>
    <w:rsid w:val="00772D2A"/>
    <w:rsid w:val="007B57C9"/>
    <w:rsid w:val="007C1BC1"/>
    <w:rsid w:val="007E57F7"/>
    <w:rsid w:val="008A5A7A"/>
    <w:rsid w:val="008D3E24"/>
    <w:rsid w:val="00967EE7"/>
    <w:rsid w:val="00977703"/>
    <w:rsid w:val="00982F58"/>
    <w:rsid w:val="009B7712"/>
    <w:rsid w:val="00AB702B"/>
    <w:rsid w:val="00B0354D"/>
    <w:rsid w:val="00B05991"/>
    <w:rsid w:val="00B53225"/>
    <w:rsid w:val="00BC2246"/>
    <w:rsid w:val="00BE6392"/>
    <w:rsid w:val="00C41CD3"/>
    <w:rsid w:val="00C56B1B"/>
    <w:rsid w:val="00C75363"/>
    <w:rsid w:val="00CB14C3"/>
    <w:rsid w:val="00CE5438"/>
    <w:rsid w:val="00D16E65"/>
    <w:rsid w:val="00D22742"/>
    <w:rsid w:val="00D453B0"/>
    <w:rsid w:val="00D55C81"/>
    <w:rsid w:val="00DA22C1"/>
    <w:rsid w:val="00DB2889"/>
    <w:rsid w:val="00DC26B0"/>
    <w:rsid w:val="00DD0A32"/>
    <w:rsid w:val="00DE3B11"/>
    <w:rsid w:val="00E20F20"/>
    <w:rsid w:val="00E54775"/>
    <w:rsid w:val="00E84868"/>
    <w:rsid w:val="00EB627B"/>
    <w:rsid w:val="00EC4A6A"/>
    <w:rsid w:val="00EF15FE"/>
    <w:rsid w:val="00F02CD3"/>
    <w:rsid w:val="00F37E1F"/>
    <w:rsid w:val="00F43437"/>
    <w:rsid w:val="00F80C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locked="1" w:uiPriority="0"/>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FE"/>
    <w:pPr>
      <w:spacing w:after="160" w:line="259" w:lineRule="auto"/>
    </w:pPr>
    <w:rPr>
      <w:sz w:val="22"/>
      <w:szCs w:val="22"/>
      <w:lang w:val="nl-NL"/>
    </w:rPr>
  </w:style>
  <w:style w:type="paragraph" w:styleId="Heading1">
    <w:name w:val="heading 1"/>
    <w:basedOn w:val="Normal"/>
    <w:link w:val="Heading1Char"/>
    <w:uiPriority w:val="99"/>
    <w:qFormat/>
    <w:rsid w:val="0002687D"/>
    <w:pPr>
      <w:spacing w:before="100" w:beforeAutospacing="1" w:after="100" w:afterAutospacing="1" w:line="240" w:lineRule="auto"/>
      <w:outlineLvl w:val="0"/>
    </w:pPr>
    <w:rPr>
      <w:rFonts w:ascii="Times New Roman" w:hAnsi="Times New Roman"/>
      <w:b/>
      <w:kern w:val="36"/>
      <w:sz w:val="48"/>
      <w:szCs w:val="20"/>
      <w:lang w:eastAsia="nl-NL"/>
    </w:rPr>
  </w:style>
  <w:style w:type="paragraph" w:styleId="Heading2">
    <w:name w:val="heading 2"/>
    <w:basedOn w:val="Normal"/>
    <w:next w:val="Normal"/>
    <w:link w:val="Heading2Char"/>
    <w:uiPriority w:val="99"/>
    <w:qFormat/>
    <w:locked/>
    <w:rsid w:val="007672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67EE7"/>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02687D"/>
    <w:pPr>
      <w:spacing w:before="100" w:beforeAutospacing="1" w:after="100" w:afterAutospacing="1" w:line="240" w:lineRule="auto"/>
      <w:outlineLvl w:val="3"/>
    </w:pPr>
    <w:rPr>
      <w:rFonts w:ascii="Times New Roman" w:hAnsi="Times New Roman"/>
      <w:b/>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b/>
      <w:i/>
      <w:sz w:val="28"/>
      <w:lang w:val="x-none" w:eastAsia="en-US"/>
    </w:rPr>
  </w:style>
  <w:style w:type="character" w:customStyle="1" w:styleId="Heading3Char">
    <w:name w:val="Heading 3 Char"/>
    <w:link w:val="Heading3"/>
    <w:uiPriority w:val="99"/>
    <w:semiHidden/>
    <w:locked/>
    <w:rsid w:val="00967EE7"/>
    <w:rPr>
      <w:rFonts w:ascii="Cambria" w:hAnsi="Cambria"/>
      <w:b/>
      <w:sz w:val="26"/>
      <w:lang w:val="x-none" w:eastAsia="en-US"/>
    </w:rPr>
  </w:style>
  <w:style w:type="character" w:customStyle="1" w:styleId="Heading4Char">
    <w:name w:val="Heading 4 Char"/>
    <w:link w:val="Heading4"/>
    <w:uiPriority w:val="99"/>
    <w:locked/>
    <w:rsid w:val="0002687D"/>
    <w:rPr>
      <w:rFonts w:ascii="Times New Roman" w:hAnsi="Times New Roman"/>
      <w:b/>
      <w:sz w:val="24"/>
      <w:lang w:val="x-none" w:eastAsia="nl-NL"/>
    </w:rPr>
  </w:style>
  <w:style w:type="character" w:customStyle="1" w:styleId="author">
    <w:name w:val="_author"/>
    <w:uiPriority w:val="99"/>
    <w:rsid w:val="0002687D"/>
  </w:style>
  <w:style w:type="character" w:customStyle="1" w:styleId="Heading1Char">
    <w:name w:val="Heading 1 Char"/>
    <w:link w:val="Heading1"/>
    <w:uiPriority w:val="99"/>
    <w:locked/>
    <w:rsid w:val="0002687D"/>
    <w:rPr>
      <w:rFonts w:ascii="Times New Roman" w:hAnsi="Times New Roman"/>
      <w:b/>
      <w:kern w:val="36"/>
      <w:sz w:val="48"/>
      <w:lang w:val="x-none" w:eastAsia="nl-NL"/>
    </w:rPr>
  </w:style>
  <w:style w:type="paragraph" w:customStyle="1" w:styleId="last">
    <w:name w:val="last"/>
    <w:basedOn w:val="Normal"/>
    <w:uiPriority w:val="99"/>
    <w:rsid w:val="0002687D"/>
    <w:pPr>
      <w:spacing w:before="100" w:beforeAutospacing="1" w:after="100" w:afterAutospacing="1" w:line="240" w:lineRule="auto"/>
    </w:pPr>
    <w:rPr>
      <w:rFonts w:ascii="Times New Roman" w:hAnsi="Times New Roman"/>
      <w:sz w:val="24"/>
      <w:szCs w:val="24"/>
      <w:lang w:eastAsia="nl-NL"/>
    </w:rPr>
  </w:style>
  <w:style w:type="character" w:styleId="Hyperlink">
    <w:name w:val="Hyperlink"/>
    <w:basedOn w:val="DefaultParagraphFont"/>
    <w:uiPriority w:val="99"/>
    <w:semiHidden/>
    <w:rsid w:val="0002687D"/>
    <w:rPr>
      <w:color w:val="0000FF"/>
      <w:u w:val="single"/>
    </w:rPr>
  </w:style>
  <w:style w:type="paragraph" w:customStyle="1" w:styleId="summary">
    <w:name w:val="summary"/>
    <w:basedOn w:val="Normal"/>
    <w:uiPriority w:val="99"/>
    <w:rsid w:val="0002687D"/>
    <w:pPr>
      <w:spacing w:before="100" w:beforeAutospacing="1" w:after="100" w:afterAutospacing="1" w:line="240" w:lineRule="auto"/>
    </w:pPr>
    <w:rPr>
      <w:rFonts w:ascii="Times New Roman" w:hAnsi="Times New Roman"/>
      <w:sz w:val="24"/>
      <w:szCs w:val="24"/>
      <w:lang w:eastAsia="nl-NL"/>
    </w:rPr>
  </w:style>
  <w:style w:type="paragraph" w:styleId="NormalWeb">
    <w:name w:val="Normal (Web)"/>
    <w:basedOn w:val="Normal"/>
    <w:uiPriority w:val="99"/>
    <w:semiHidden/>
    <w:rsid w:val="0002687D"/>
    <w:pPr>
      <w:spacing w:before="100" w:beforeAutospacing="1" w:after="100" w:afterAutospacing="1" w:line="240" w:lineRule="auto"/>
    </w:pPr>
    <w:rPr>
      <w:rFonts w:ascii="Times New Roman" w:hAnsi="Times New Roman"/>
      <w:sz w:val="24"/>
      <w:szCs w:val="24"/>
      <w:lang w:eastAsia="nl-NL"/>
    </w:rPr>
  </w:style>
  <w:style w:type="character" w:styleId="Strong">
    <w:name w:val="Strong"/>
    <w:basedOn w:val="DefaultParagraphFont"/>
    <w:uiPriority w:val="99"/>
    <w:qFormat/>
    <w:rsid w:val="0002687D"/>
    <w:rPr>
      <w:b/>
    </w:rPr>
  </w:style>
  <w:style w:type="character" w:customStyle="1" w:styleId="highlight1">
    <w:name w:val="highlight1"/>
    <w:uiPriority w:val="99"/>
    <w:rsid w:val="0002687D"/>
  </w:style>
  <w:style w:type="character" w:styleId="Emphasis">
    <w:name w:val="Emphasis"/>
    <w:basedOn w:val="DefaultParagraphFont"/>
    <w:uiPriority w:val="99"/>
    <w:qFormat/>
    <w:rsid w:val="0002687D"/>
    <w:rPr>
      <w:i/>
    </w:rPr>
  </w:style>
  <w:style w:type="character" w:customStyle="1" w:styleId="Datum1">
    <w:name w:val="Datum1"/>
    <w:uiPriority w:val="99"/>
    <w:rsid w:val="00F43437"/>
  </w:style>
  <w:style w:type="character" w:customStyle="1" w:styleId="aicon-facebook">
    <w:name w:val="a icon-facebook"/>
    <w:uiPriority w:val="99"/>
    <w:rsid w:val="00F43437"/>
  </w:style>
  <w:style w:type="paragraph" w:styleId="Header">
    <w:name w:val="header"/>
    <w:basedOn w:val="Normal"/>
    <w:link w:val="HeaderChar"/>
    <w:uiPriority w:val="99"/>
    <w:rsid w:val="00702BFB"/>
    <w:pPr>
      <w:tabs>
        <w:tab w:val="center" w:pos="4536"/>
        <w:tab w:val="right" w:pos="9072"/>
      </w:tabs>
    </w:pPr>
  </w:style>
  <w:style w:type="paragraph" w:styleId="Footer">
    <w:name w:val="footer"/>
    <w:basedOn w:val="Normal"/>
    <w:link w:val="FooterChar"/>
    <w:uiPriority w:val="99"/>
    <w:rsid w:val="00702BFB"/>
    <w:pPr>
      <w:tabs>
        <w:tab w:val="center" w:pos="4536"/>
        <w:tab w:val="right" w:pos="9072"/>
      </w:tabs>
    </w:pPr>
  </w:style>
  <w:style w:type="character" w:customStyle="1" w:styleId="HeaderChar">
    <w:name w:val="Header Char"/>
    <w:link w:val="Header"/>
    <w:uiPriority w:val="99"/>
    <w:locked/>
    <w:rsid w:val="00702BFB"/>
    <w:rPr>
      <w:sz w:val="22"/>
      <w:lang w:val="x-none" w:eastAsia="en-US"/>
    </w:rPr>
  </w:style>
  <w:style w:type="paragraph" w:customStyle="1" w:styleId="dark">
    <w:name w:val="dark"/>
    <w:basedOn w:val="Normal"/>
    <w:uiPriority w:val="99"/>
    <w:rsid w:val="00967EE7"/>
    <w:pPr>
      <w:spacing w:before="100" w:beforeAutospacing="1" w:after="100" w:afterAutospacing="1" w:line="240" w:lineRule="auto"/>
    </w:pPr>
    <w:rPr>
      <w:rFonts w:ascii="Times New Roman" w:hAnsi="Times New Roman"/>
      <w:sz w:val="24"/>
      <w:szCs w:val="24"/>
      <w:lang w:eastAsia="nl-NL"/>
    </w:rPr>
  </w:style>
  <w:style w:type="character" w:customStyle="1" w:styleId="FooterChar">
    <w:name w:val="Footer Char"/>
    <w:link w:val="Footer"/>
    <w:uiPriority w:val="99"/>
    <w:locked/>
    <w:rsid w:val="00702BFB"/>
    <w:rPr>
      <w:sz w:val="22"/>
      <w:lang w:val="x-none" w:eastAsia="en-US"/>
    </w:rPr>
  </w:style>
  <w:style w:type="character" w:customStyle="1" w:styleId="name">
    <w:name w:val="name"/>
    <w:uiPriority w:val="99"/>
    <w:rsid w:val="00967EE7"/>
  </w:style>
  <w:style w:type="character" w:customStyle="1" w:styleId="dark1">
    <w:name w:val="dark1"/>
    <w:uiPriority w:val="99"/>
    <w:rsid w:val="00967EE7"/>
  </w:style>
  <w:style w:type="character" w:customStyle="1" w:styleId="bar">
    <w:name w:val="bar"/>
    <w:uiPriority w:val="99"/>
    <w:rsid w:val="00967EE7"/>
  </w:style>
  <w:style w:type="paragraph" w:customStyle="1" w:styleId="day">
    <w:name w:val="day"/>
    <w:basedOn w:val="Normal"/>
    <w:uiPriority w:val="99"/>
    <w:rsid w:val="00967EE7"/>
    <w:pPr>
      <w:spacing w:before="100" w:beforeAutospacing="1" w:after="100" w:afterAutospacing="1" w:line="240" w:lineRule="auto"/>
    </w:pPr>
    <w:rPr>
      <w:rFonts w:ascii="Times New Roman" w:hAnsi="Times New Roman"/>
      <w:sz w:val="24"/>
      <w:szCs w:val="24"/>
      <w:lang w:eastAsia="nl-NL"/>
    </w:rPr>
  </w:style>
  <w:style w:type="character" w:customStyle="1" w:styleId="daytext">
    <w:name w:val="daytext"/>
    <w:uiPriority w:val="99"/>
    <w:rsid w:val="00967EE7"/>
  </w:style>
  <w:style w:type="paragraph" w:customStyle="1" w:styleId="gathering">
    <w:name w:val="gathering"/>
    <w:basedOn w:val="Normal"/>
    <w:uiPriority w:val="99"/>
    <w:rsid w:val="00967EE7"/>
    <w:pPr>
      <w:spacing w:before="100" w:beforeAutospacing="1" w:after="100" w:afterAutospacing="1" w:line="240" w:lineRule="auto"/>
    </w:pPr>
    <w:rPr>
      <w:rFonts w:ascii="Times New Roman" w:hAnsi="Times New Roman"/>
      <w:sz w:val="24"/>
      <w:szCs w:val="24"/>
      <w:lang w:eastAsia="nl-NL"/>
    </w:rPr>
  </w:style>
  <w:style w:type="character" w:customStyle="1" w:styleId="time">
    <w:name w:val="time"/>
    <w:uiPriority w:val="99"/>
    <w:rsid w:val="00967EE7"/>
  </w:style>
  <w:style w:type="character" w:customStyle="1" w:styleId="preacher">
    <w:name w:val="preacher"/>
    <w:uiPriority w:val="99"/>
    <w:rsid w:val="00967EE7"/>
  </w:style>
  <w:style w:type="character" w:customStyle="1" w:styleId="type">
    <w:name w:val="type"/>
    <w:uiPriority w:val="99"/>
    <w:rsid w:val="0096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7279">
      <w:marLeft w:val="0"/>
      <w:marRight w:val="0"/>
      <w:marTop w:val="0"/>
      <w:marBottom w:val="0"/>
      <w:divBdr>
        <w:top w:val="none" w:sz="0" w:space="0" w:color="auto"/>
        <w:left w:val="none" w:sz="0" w:space="0" w:color="auto"/>
        <w:bottom w:val="none" w:sz="0" w:space="0" w:color="auto"/>
        <w:right w:val="none" w:sz="0" w:space="0" w:color="auto"/>
      </w:divBdr>
      <w:divsChild>
        <w:div w:id="504907305">
          <w:marLeft w:val="180"/>
          <w:marRight w:val="180"/>
          <w:marTop w:val="0"/>
          <w:marBottom w:val="0"/>
          <w:divBdr>
            <w:top w:val="none" w:sz="0" w:space="0" w:color="auto"/>
            <w:left w:val="none" w:sz="0" w:space="0" w:color="auto"/>
            <w:bottom w:val="none" w:sz="0" w:space="0" w:color="auto"/>
            <w:right w:val="none" w:sz="0" w:space="0" w:color="auto"/>
          </w:divBdr>
          <w:divsChild>
            <w:div w:id="504907269">
              <w:marLeft w:val="0"/>
              <w:marRight w:val="0"/>
              <w:marTop w:val="0"/>
              <w:marBottom w:val="0"/>
              <w:divBdr>
                <w:top w:val="none" w:sz="0" w:space="0" w:color="auto"/>
                <w:left w:val="none" w:sz="0" w:space="0" w:color="auto"/>
                <w:bottom w:val="none" w:sz="0" w:space="0" w:color="auto"/>
                <w:right w:val="none" w:sz="0" w:space="0" w:color="auto"/>
              </w:divBdr>
              <w:divsChild>
                <w:div w:id="504907311">
                  <w:marLeft w:val="0"/>
                  <w:marRight w:val="0"/>
                  <w:marTop w:val="0"/>
                  <w:marBottom w:val="0"/>
                  <w:divBdr>
                    <w:top w:val="none" w:sz="0" w:space="0" w:color="auto"/>
                    <w:left w:val="none" w:sz="0" w:space="0" w:color="auto"/>
                    <w:bottom w:val="none" w:sz="0" w:space="0" w:color="auto"/>
                    <w:right w:val="none" w:sz="0" w:space="0" w:color="auto"/>
                  </w:divBdr>
                  <w:divsChild>
                    <w:div w:id="504907245">
                      <w:marLeft w:val="0"/>
                      <w:marRight w:val="0"/>
                      <w:marTop w:val="300"/>
                      <w:marBottom w:val="240"/>
                      <w:divBdr>
                        <w:top w:val="none" w:sz="0" w:space="0" w:color="auto"/>
                        <w:left w:val="none" w:sz="0" w:space="0" w:color="auto"/>
                        <w:bottom w:val="none" w:sz="0" w:space="0" w:color="auto"/>
                        <w:right w:val="none" w:sz="0" w:space="0" w:color="auto"/>
                      </w:divBdr>
                    </w:div>
                    <w:div w:id="504907254">
                      <w:marLeft w:val="0"/>
                      <w:marRight w:val="0"/>
                      <w:marTop w:val="0"/>
                      <w:marBottom w:val="0"/>
                      <w:divBdr>
                        <w:top w:val="none" w:sz="0" w:space="0" w:color="auto"/>
                        <w:left w:val="none" w:sz="0" w:space="0" w:color="auto"/>
                        <w:bottom w:val="none" w:sz="0" w:space="0" w:color="auto"/>
                        <w:right w:val="none" w:sz="0" w:space="0" w:color="auto"/>
                      </w:divBdr>
                      <w:divsChild>
                        <w:div w:id="504907291">
                          <w:marLeft w:val="0"/>
                          <w:marRight w:val="0"/>
                          <w:marTop w:val="0"/>
                          <w:marBottom w:val="0"/>
                          <w:divBdr>
                            <w:top w:val="none" w:sz="0" w:space="0" w:color="auto"/>
                            <w:left w:val="none" w:sz="0" w:space="0" w:color="auto"/>
                            <w:bottom w:val="none" w:sz="0" w:space="0" w:color="auto"/>
                            <w:right w:val="none" w:sz="0" w:space="0" w:color="auto"/>
                          </w:divBdr>
                          <w:divsChild>
                            <w:div w:id="504907278">
                              <w:marLeft w:val="0"/>
                              <w:marRight w:val="0"/>
                              <w:marTop w:val="0"/>
                              <w:marBottom w:val="0"/>
                              <w:divBdr>
                                <w:top w:val="none" w:sz="0" w:space="0" w:color="auto"/>
                                <w:left w:val="single" w:sz="48" w:space="0" w:color="auto"/>
                                <w:bottom w:val="none" w:sz="0" w:space="0" w:color="auto"/>
                                <w:right w:val="none" w:sz="0" w:space="0" w:color="auto"/>
                              </w:divBdr>
                            </w:div>
                            <w:div w:id="5049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7358">
          <w:marLeft w:val="180"/>
          <w:marRight w:val="180"/>
          <w:marTop w:val="0"/>
          <w:marBottom w:val="0"/>
          <w:divBdr>
            <w:top w:val="none" w:sz="0" w:space="0" w:color="auto"/>
            <w:left w:val="none" w:sz="0" w:space="0" w:color="auto"/>
            <w:bottom w:val="none" w:sz="0" w:space="0" w:color="auto"/>
            <w:right w:val="none" w:sz="0" w:space="0" w:color="auto"/>
          </w:divBdr>
          <w:divsChild>
            <w:div w:id="504907361">
              <w:marLeft w:val="0"/>
              <w:marRight w:val="235"/>
              <w:marTop w:val="0"/>
              <w:marBottom w:val="0"/>
              <w:divBdr>
                <w:top w:val="none" w:sz="0" w:space="0" w:color="auto"/>
                <w:left w:val="none" w:sz="0" w:space="0" w:color="auto"/>
                <w:bottom w:val="none" w:sz="0" w:space="0" w:color="auto"/>
                <w:right w:val="none" w:sz="0" w:space="0" w:color="auto"/>
              </w:divBdr>
              <w:divsChild>
                <w:div w:id="504907347">
                  <w:marLeft w:val="0"/>
                  <w:marRight w:val="0"/>
                  <w:marTop w:val="0"/>
                  <w:marBottom w:val="0"/>
                  <w:divBdr>
                    <w:top w:val="none" w:sz="0" w:space="0" w:color="auto"/>
                    <w:left w:val="none" w:sz="0" w:space="0" w:color="auto"/>
                    <w:bottom w:val="none" w:sz="0" w:space="0" w:color="auto"/>
                    <w:right w:val="none" w:sz="0" w:space="0" w:color="auto"/>
                  </w:divBdr>
                  <w:divsChild>
                    <w:div w:id="504907250">
                      <w:marLeft w:val="0"/>
                      <w:marRight w:val="0"/>
                      <w:marTop w:val="0"/>
                      <w:marBottom w:val="0"/>
                      <w:divBdr>
                        <w:top w:val="none" w:sz="0" w:space="0" w:color="auto"/>
                        <w:left w:val="none" w:sz="0" w:space="0" w:color="auto"/>
                        <w:bottom w:val="none" w:sz="0" w:space="0" w:color="auto"/>
                        <w:right w:val="none" w:sz="0" w:space="0" w:color="auto"/>
                      </w:divBdr>
                      <w:divsChild>
                        <w:div w:id="504907289">
                          <w:marLeft w:val="0"/>
                          <w:marRight w:val="0"/>
                          <w:marTop w:val="300"/>
                          <w:marBottom w:val="0"/>
                          <w:divBdr>
                            <w:top w:val="none" w:sz="0" w:space="0" w:color="auto"/>
                            <w:left w:val="none" w:sz="0" w:space="0" w:color="auto"/>
                            <w:bottom w:val="none" w:sz="0" w:space="0" w:color="auto"/>
                            <w:right w:val="none" w:sz="0" w:space="0" w:color="auto"/>
                          </w:divBdr>
                          <w:divsChild>
                            <w:div w:id="504907296">
                              <w:marLeft w:val="0"/>
                              <w:marRight w:val="0"/>
                              <w:marTop w:val="0"/>
                              <w:marBottom w:val="0"/>
                              <w:divBdr>
                                <w:top w:val="none" w:sz="0" w:space="0" w:color="auto"/>
                                <w:left w:val="none" w:sz="0" w:space="0" w:color="auto"/>
                                <w:bottom w:val="none" w:sz="0" w:space="0" w:color="auto"/>
                                <w:right w:val="none" w:sz="0" w:space="0" w:color="auto"/>
                              </w:divBdr>
                            </w:div>
                          </w:divsChild>
                        </w:div>
                        <w:div w:id="504907292">
                          <w:marLeft w:val="0"/>
                          <w:marRight w:val="0"/>
                          <w:marTop w:val="300"/>
                          <w:marBottom w:val="0"/>
                          <w:divBdr>
                            <w:top w:val="none" w:sz="0" w:space="0" w:color="auto"/>
                            <w:left w:val="none" w:sz="0" w:space="0" w:color="auto"/>
                            <w:bottom w:val="none" w:sz="0" w:space="0" w:color="auto"/>
                            <w:right w:val="none" w:sz="0" w:space="0" w:color="auto"/>
                          </w:divBdr>
                          <w:divsChild>
                            <w:div w:id="504907242">
                              <w:marLeft w:val="0"/>
                              <w:marRight w:val="273"/>
                              <w:marTop w:val="0"/>
                              <w:marBottom w:val="0"/>
                              <w:divBdr>
                                <w:top w:val="none" w:sz="0" w:space="0" w:color="auto"/>
                                <w:left w:val="none" w:sz="0" w:space="0" w:color="auto"/>
                                <w:bottom w:val="none" w:sz="0" w:space="0" w:color="auto"/>
                                <w:right w:val="none" w:sz="0" w:space="0" w:color="auto"/>
                              </w:divBdr>
                            </w:div>
                            <w:div w:id="504907243">
                              <w:marLeft w:val="0"/>
                              <w:marRight w:val="273"/>
                              <w:marTop w:val="0"/>
                              <w:marBottom w:val="0"/>
                              <w:divBdr>
                                <w:top w:val="none" w:sz="0" w:space="0" w:color="auto"/>
                                <w:left w:val="none" w:sz="0" w:space="0" w:color="auto"/>
                                <w:bottom w:val="none" w:sz="0" w:space="0" w:color="auto"/>
                                <w:right w:val="none" w:sz="0" w:space="0" w:color="auto"/>
                              </w:divBdr>
                            </w:div>
                            <w:div w:id="504907244">
                              <w:marLeft w:val="0"/>
                              <w:marRight w:val="273"/>
                              <w:marTop w:val="0"/>
                              <w:marBottom w:val="0"/>
                              <w:divBdr>
                                <w:top w:val="none" w:sz="0" w:space="0" w:color="auto"/>
                                <w:left w:val="none" w:sz="0" w:space="0" w:color="auto"/>
                                <w:bottom w:val="none" w:sz="0" w:space="0" w:color="auto"/>
                                <w:right w:val="none" w:sz="0" w:space="0" w:color="auto"/>
                              </w:divBdr>
                            </w:div>
                            <w:div w:id="504907246">
                              <w:marLeft w:val="0"/>
                              <w:marRight w:val="273"/>
                              <w:marTop w:val="0"/>
                              <w:marBottom w:val="0"/>
                              <w:divBdr>
                                <w:top w:val="none" w:sz="0" w:space="0" w:color="auto"/>
                                <w:left w:val="none" w:sz="0" w:space="0" w:color="auto"/>
                                <w:bottom w:val="none" w:sz="0" w:space="0" w:color="auto"/>
                                <w:right w:val="none" w:sz="0" w:space="0" w:color="auto"/>
                              </w:divBdr>
                            </w:div>
                            <w:div w:id="504907247">
                              <w:marLeft w:val="0"/>
                              <w:marRight w:val="273"/>
                              <w:marTop w:val="0"/>
                              <w:marBottom w:val="0"/>
                              <w:divBdr>
                                <w:top w:val="none" w:sz="0" w:space="0" w:color="auto"/>
                                <w:left w:val="none" w:sz="0" w:space="0" w:color="auto"/>
                                <w:bottom w:val="none" w:sz="0" w:space="0" w:color="auto"/>
                                <w:right w:val="none" w:sz="0" w:space="0" w:color="auto"/>
                              </w:divBdr>
                            </w:div>
                            <w:div w:id="504907248">
                              <w:marLeft w:val="0"/>
                              <w:marRight w:val="0"/>
                              <w:marTop w:val="0"/>
                              <w:marBottom w:val="0"/>
                              <w:divBdr>
                                <w:top w:val="none" w:sz="0" w:space="0" w:color="auto"/>
                                <w:left w:val="none" w:sz="0" w:space="0" w:color="auto"/>
                                <w:bottom w:val="none" w:sz="0" w:space="0" w:color="auto"/>
                                <w:right w:val="none" w:sz="0" w:space="0" w:color="auto"/>
                              </w:divBdr>
                            </w:div>
                            <w:div w:id="504907249">
                              <w:marLeft w:val="0"/>
                              <w:marRight w:val="0"/>
                              <w:marTop w:val="0"/>
                              <w:marBottom w:val="0"/>
                              <w:divBdr>
                                <w:top w:val="none" w:sz="0" w:space="0" w:color="auto"/>
                                <w:left w:val="none" w:sz="0" w:space="0" w:color="auto"/>
                                <w:bottom w:val="none" w:sz="0" w:space="0" w:color="auto"/>
                                <w:right w:val="none" w:sz="0" w:space="0" w:color="auto"/>
                              </w:divBdr>
                            </w:div>
                            <w:div w:id="504907251">
                              <w:marLeft w:val="0"/>
                              <w:marRight w:val="273"/>
                              <w:marTop w:val="0"/>
                              <w:marBottom w:val="0"/>
                              <w:divBdr>
                                <w:top w:val="none" w:sz="0" w:space="0" w:color="auto"/>
                                <w:left w:val="none" w:sz="0" w:space="0" w:color="auto"/>
                                <w:bottom w:val="none" w:sz="0" w:space="0" w:color="auto"/>
                                <w:right w:val="none" w:sz="0" w:space="0" w:color="auto"/>
                              </w:divBdr>
                            </w:div>
                            <w:div w:id="504907252">
                              <w:marLeft w:val="0"/>
                              <w:marRight w:val="273"/>
                              <w:marTop w:val="0"/>
                              <w:marBottom w:val="0"/>
                              <w:divBdr>
                                <w:top w:val="none" w:sz="0" w:space="0" w:color="auto"/>
                                <w:left w:val="none" w:sz="0" w:space="0" w:color="auto"/>
                                <w:bottom w:val="none" w:sz="0" w:space="0" w:color="auto"/>
                                <w:right w:val="none" w:sz="0" w:space="0" w:color="auto"/>
                              </w:divBdr>
                            </w:div>
                            <w:div w:id="504907253">
                              <w:marLeft w:val="0"/>
                              <w:marRight w:val="273"/>
                              <w:marTop w:val="0"/>
                              <w:marBottom w:val="0"/>
                              <w:divBdr>
                                <w:top w:val="none" w:sz="0" w:space="0" w:color="auto"/>
                                <w:left w:val="none" w:sz="0" w:space="0" w:color="auto"/>
                                <w:bottom w:val="none" w:sz="0" w:space="0" w:color="auto"/>
                                <w:right w:val="none" w:sz="0" w:space="0" w:color="auto"/>
                              </w:divBdr>
                            </w:div>
                            <w:div w:id="504907255">
                              <w:marLeft w:val="0"/>
                              <w:marRight w:val="273"/>
                              <w:marTop w:val="0"/>
                              <w:marBottom w:val="0"/>
                              <w:divBdr>
                                <w:top w:val="none" w:sz="0" w:space="0" w:color="auto"/>
                                <w:left w:val="none" w:sz="0" w:space="0" w:color="auto"/>
                                <w:bottom w:val="none" w:sz="0" w:space="0" w:color="auto"/>
                                <w:right w:val="none" w:sz="0" w:space="0" w:color="auto"/>
                              </w:divBdr>
                            </w:div>
                            <w:div w:id="504907256">
                              <w:marLeft w:val="0"/>
                              <w:marRight w:val="273"/>
                              <w:marTop w:val="0"/>
                              <w:marBottom w:val="0"/>
                              <w:divBdr>
                                <w:top w:val="none" w:sz="0" w:space="0" w:color="auto"/>
                                <w:left w:val="none" w:sz="0" w:space="0" w:color="auto"/>
                                <w:bottom w:val="none" w:sz="0" w:space="0" w:color="auto"/>
                                <w:right w:val="none" w:sz="0" w:space="0" w:color="auto"/>
                              </w:divBdr>
                            </w:div>
                            <w:div w:id="504907257">
                              <w:marLeft w:val="0"/>
                              <w:marRight w:val="273"/>
                              <w:marTop w:val="0"/>
                              <w:marBottom w:val="0"/>
                              <w:divBdr>
                                <w:top w:val="none" w:sz="0" w:space="0" w:color="auto"/>
                                <w:left w:val="none" w:sz="0" w:space="0" w:color="auto"/>
                                <w:bottom w:val="none" w:sz="0" w:space="0" w:color="auto"/>
                                <w:right w:val="none" w:sz="0" w:space="0" w:color="auto"/>
                              </w:divBdr>
                            </w:div>
                            <w:div w:id="504907258">
                              <w:marLeft w:val="0"/>
                              <w:marRight w:val="273"/>
                              <w:marTop w:val="0"/>
                              <w:marBottom w:val="0"/>
                              <w:divBdr>
                                <w:top w:val="none" w:sz="0" w:space="0" w:color="auto"/>
                                <w:left w:val="none" w:sz="0" w:space="0" w:color="auto"/>
                                <w:bottom w:val="none" w:sz="0" w:space="0" w:color="auto"/>
                                <w:right w:val="none" w:sz="0" w:space="0" w:color="auto"/>
                              </w:divBdr>
                            </w:div>
                            <w:div w:id="504907259">
                              <w:marLeft w:val="0"/>
                              <w:marRight w:val="273"/>
                              <w:marTop w:val="0"/>
                              <w:marBottom w:val="0"/>
                              <w:divBdr>
                                <w:top w:val="none" w:sz="0" w:space="0" w:color="auto"/>
                                <w:left w:val="none" w:sz="0" w:space="0" w:color="auto"/>
                                <w:bottom w:val="none" w:sz="0" w:space="0" w:color="auto"/>
                                <w:right w:val="none" w:sz="0" w:space="0" w:color="auto"/>
                              </w:divBdr>
                            </w:div>
                            <w:div w:id="504907260">
                              <w:marLeft w:val="0"/>
                              <w:marRight w:val="273"/>
                              <w:marTop w:val="0"/>
                              <w:marBottom w:val="0"/>
                              <w:divBdr>
                                <w:top w:val="none" w:sz="0" w:space="0" w:color="auto"/>
                                <w:left w:val="none" w:sz="0" w:space="0" w:color="auto"/>
                                <w:bottom w:val="none" w:sz="0" w:space="0" w:color="auto"/>
                                <w:right w:val="none" w:sz="0" w:space="0" w:color="auto"/>
                              </w:divBdr>
                            </w:div>
                            <w:div w:id="504907261">
                              <w:marLeft w:val="0"/>
                              <w:marRight w:val="0"/>
                              <w:marTop w:val="0"/>
                              <w:marBottom w:val="0"/>
                              <w:divBdr>
                                <w:top w:val="none" w:sz="0" w:space="0" w:color="auto"/>
                                <w:left w:val="none" w:sz="0" w:space="0" w:color="auto"/>
                                <w:bottom w:val="none" w:sz="0" w:space="0" w:color="auto"/>
                                <w:right w:val="none" w:sz="0" w:space="0" w:color="auto"/>
                              </w:divBdr>
                            </w:div>
                            <w:div w:id="504907262">
                              <w:marLeft w:val="0"/>
                              <w:marRight w:val="273"/>
                              <w:marTop w:val="0"/>
                              <w:marBottom w:val="0"/>
                              <w:divBdr>
                                <w:top w:val="none" w:sz="0" w:space="0" w:color="auto"/>
                                <w:left w:val="none" w:sz="0" w:space="0" w:color="auto"/>
                                <w:bottom w:val="none" w:sz="0" w:space="0" w:color="auto"/>
                                <w:right w:val="none" w:sz="0" w:space="0" w:color="auto"/>
                              </w:divBdr>
                            </w:div>
                            <w:div w:id="504907263">
                              <w:marLeft w:val="0"/>
                              <w:marRight w:val="273"/>
                              <w:marTop w:val="0"/>
                              <w:marBottom w:val="0"/>
                              <w:divBdr>
                                <w:top w:val="none" w:sz="0" w:space="0" w:color="auto"/>
                                <w:left w:val="none" w:sz="0" w:space="0" w:color="auto"/>
                                <w:bottom w:val="none" w:sz="0" w:space="0" w:color="auto"/>
                                <w:right w:val="none" w:sz="0" w:space="0" w:color="auto"/>
                              </w:divBdr>
                            </w:div>
                            <w:div w:id="504907264">
                              <w:marLeft w:val="0"/>
                              <w:marRight w:val="273"/>
                              <w:marTop w:val="0"/>
                              <w:marBottom w:val="0"/>
                              <w:divBdr>
                                <w:top w:val="none" w:sz="0" w:space="0" w:color="auto"/>
                                <w:left w:val="none" w:sz="0" w:space="0" w:color="auto"/>
                                <w:bottom w:val="none" w:sz="0" w:space="0" w:color="auto"/>
                                <w:right w:val="none" w:sz="0" w:space="0" w:color="auto"/>
                              </w:divBdr>
                            </w:div>
                            <w:div w:id="504907265">
                              <w:marLeft w:val="0"/>
                              <w:marRight w:val="273"/>
                              <w:marTop w:val="0"/>
                              <w:marBottom w:val="0"/>
                              <w:divBdr>
                                <w:top w:val="none" w:sz="0" w:space="0" w:color="auto"/>
                                <w:left w:val="none" w:sz="0" w:space="0" w:color="auto"/>
                                <w:bottom w:val="none" w:sz="0" w:space="0" w:color="auto"/>
                                <w:right w:val="none" w:sz="0" w:space="0" w:color="auto"/>
                              </w:divBdr>
                            </w:div>
                            <w:div w:id="504907266">
                              <w:marLeft w:val="0"/>
                              <w:marRight w:val="273"/>
                              <w:marTop w:val="0"/>
                              <w:marBottom w:val="0"/>
                              <w:divBdr>
                                <w:top w:val="none" w:sz="0" w:space="0" w:color="auto"/>
                                <w:left w:val="none" w:sz="0" w:space="0" w:color="auto"/>
                                <w:bottom w:val="none" w:sz="0" w:space="0" w:color="auto"/>
                                <w:right w:val="none" w:sz="0" w:space="0" w:color="auto"/>
                              </w:divBdr>
                            </w:div>
                            <w:div w:id="504907267">
                              <w:marLeft w:val="0"/>
                              <w:marRight w:val="273"/>
                              <w:marTop w:val="0"/>
                              <w:marBottom w:val="0"/>
                              <w:divBdr>
                                <w:top w:val="none" w:sz="0" w:space="0" w:color="auto"/>
                                <w:left w:val="none" w:sz="0" w:space="0" w:color="auto"/>
                                <w:bottom w:val="none" w:sz="0" w:space="0" w:color="auto"/>
                                <w:right w:val="none" w:sz="0" w:space="0" w:color="auto"/>
                              </w:divBdr>
                            </w:div>
                            <w:div w:id="504907268">
                              <w:marLeft w:val="0"/>
                              <w:marRight w:val="273"/>
                              <w:marTop w:val="0"/>
                              <w:marBottom w:val="0"/>
                              <w:divBdr>
                                <w:top w:val="none" w:sz="0" w:space="0" w:color="auto"/>
                                <w:left w:val="none" w:sz="0" w:space="0" w:color="auto"/>
                                <w:bottom w:val="none" w:sz="0" w:space="0" w:color="auto"/>
                                <w:right w:val="none" w:sz="0" w:space="0" w:color="auto"/>
                              </w:divBdr>
                            </w:div>
                            <w:div w:id="504907270">
                              <w:marLeft w:val="0"/>
                              <w:marRight w:val="273"/>
                              <w:marTop w:val="0"/>
                              <w:marBottom w:val="0"/>
                              <w:divBdr>
                                <w:top w:val="none" w:sz="0" w:space="0" w:color="auto"/>
                                <w:left w:val="none" w:sz="0" w:space="0" w:color="auto"/>
                                <w:bottom w:val="none" w:sz="0" w:space="0" w:color="auto"/>
                                <w:right w:val="none" w:sz="0" w:space="0" w:color="auto"/>
                              </w:divBdr>
                            </w:div>
                            <w:div w:id="504907271">
                              <w:marLeft w:val="0"/>
                              <w:marRight w:val="273"/>
                              <w:marTop w:val="0"/>
                              <w:marBottom w:val="0"/>
                              <w:divBdr>
                                <w:top w:val="none" w:sz="0" w:space="0" w:color="auto"/>
                                <w:left w:val="none" w:sz="0" w:space="0" w:color="auto"/>
                                <w:bottom w:val="none" w:sz="0" w:space="0" w:color="auto"/>
                                <w:right w:val="none" w:sz="0" w:space="0" w:color="auto"/>
                              </w:divBdr>
                            </w:div>
                            <w:div w:id="504907272">
                              <w:marLeft w:val="0"/>
                              <w:marRight w:val="273"/>
                              <w:marTop w:val="0"/>
                              <w:marBottom w:val="0"/>
                              <w:divBdr>
                                <w:top w:val="none" w:sz="0" w:space="0" w:color="auto"/>
                                <w:left w:val="none" w:sz="0" w:space="0" w:color="auto"/>
                                <w:bottom w:val="none" w:sz="0" w:space="0" w:color="auto"/>
                                <w:right w:val="none" w:sz="0" w:space="0" w:color="auto"/>
                              </w:divBdr>
                            </w:div>
                            <w:div w:id="504907273">
                              <w:marLeft w:val="0"/>
                              <w:marRight w:val="273"/>
                              <w:marTop w:val="0"/>
                              <w:marBottom w:val="0"/>
                              <w:divBdr>
                                <w:top w:val="none" w:sz="0" w:space="0" w:color="auto"/>
                                <w:left w:val="none" w:sz="0" w:space="0" w:color="auto"/>
                                <w:bottom w:val="none" w:sz="0" w:space="0" w:color="auto"/>
                                <w:right w:val="none" w:sz="0" w:space="0" w:color="auto"/>
                              </w:divBdr>
                            </w:div>
                            <w:div w:id="504907274">
                              <w:marLeft w:val="0"/>
                              <w:marRight w:val="273"/>
                              <w:marTop w:val="0"/>
                              <w:marBottom w:val="0"/>
                              <w:divBdr>
                                <w:top w:val="none" w:sz="0" w:space="0" w:color="auto"/>
                                <w:left w:val="none" w:sz="0" w:space="0" w:color="auto"/>
                                <w:bottom w:val="none" w:sz="0" w:space="0" w:color="auto"/>
                                <w:right w:val="none" w:sz="0" w:space="0" w:color="auto"/>
                              </w:divBdr>
                            </w:div>
                            <w:div w:id="504907275">
                              <w:marLeft w:val="0"/>
                              <w:marRight w:val="273"/>
                              <w:marTop w:val="0"/>
                              <w:marBottom w:val="0"/>
                              <w:divBdr>
                                <w:top w:val="none" w:sz="0" w:space="0" w:color="auto"/>
                                <w:left w:val="none" w:sz="0" w:space="0" w:color="auto"/>
                                <w:bottom w:val="none" w:sz="0" w:space="0" w:color="auto"/>
                                <w:right w:val="none" w:sz="0" w:space="0" w:color="auto"/>
                              </w:divBdr>
                            </w:div>
                            <w:div w:id="504907276">
                              <w:marLeft w:val="0"/>
                              <w:marRight w:val="273"/>
                              <w:marTop w:val="0"/>
                              <w:marBottom w:val="0"/>
                              <w:divBdr>
                                <w:top w:val="none" w:sz="0" w:space="0" w:color="auto"/>
                                <w:left w:val="none" w:sz="0" w:space="0" w:color="auto"/>
                                <w:bottom w:val="none" w:sz="0" w:space="0" w:color="auto"/>
                                <w:right w:val="none" w:sz="0" w:space="0" w:color="auto"/>
                              </w:divBdr>
                            </w:div>
                            <w:div w:id="504907277">
                              <w:marLeft w:val="0"/>
                              <w:marRight w:val="273"/>
                              <w:marTop w:val="0"/>
                              <w:marBottom w:val="0"/>
                              <w:divBdr>
                                <w:top w:val="none" w:sz="0" w:space="0" w:color="auto"/>
                                <w:left w:val="none" w:sz="0" w:space="0" w:color="auto"/>
                                <w:bottom w:val="none" w:sz="0" w:space="0" w:color="auto"/>
                                <w:right w:val="none" w:sz="0" w:space="0" w:color="auto"/>
                              </w:divBdr>
                            </w:div>
                            <w:div w:id="504907280">
                              <w:marLeft w:val="0"/>
                              <w:marRight w:val="273"/>
                              <w:marTop w:val="0"/>
                              <w:marBottom w:val="0"/>
                              <w:divBdr>
                                <w:top w:val="none" w:sz="0" w:space="0" w:color="auto"/>
                                <w:left w:val="none" w:sz="0" w:space="0" w:color="auto"/>
                                <w:bottom w:val="none" w:sz="0" w:space="0" w:color="auto"/>
                                <w:right w:val="none" w:sz="0" w:space="0" w:color="auto"/>
                              </w:divBdr>
                            </w:div>
                            <w:div w:id="504907281">
                              <w:marLeft w:val="0"/>
                              <w:marRight w:val="273"/>
                              <w:marTop w:val="0"/>
                              <w:marBottom w:val="0"/>
                              <w:divBdr>
                                <w:top w:val="none" w:sz="0" w:space="0" w:color="auto"/>
                                <w:left w:val="none" w:sz="0" w:space="0" w:color="auto"/>
                                <w:bottom w:val="none" w:sz="0" w:space="0" w:color="auto"/>
                                <w:right w:val="none" w:sz="0" w:space="0" w:color="auto"/>
                              </w:divBdr>
                            </w:div>
                            <w:div w:id="504907282">
                              <w:marLeft w:val="0"/>
                              <w:marRight w:val="273"/>
                              <w:marTop w:val="0"/>
                              <w:marBottom w:val="0"/>
                              <w:divBdr>
                                <w:top w:val="none" w:sz="0" w:space="0" w:color="auto"/>
                                <w:left w:val="none" w:sz="0" w:space="0" w:color="auto"/>
                                <w:bottom w:val="none" w:sz="0" w:space="0" w:color="auto"/>
                                <w:right w:val="none" w:sz="0" w:space="0" w:color="auto"/>
                              </w:divBdr>
                            </w:div>
                            <w:div w:id="504907283">
                              <w:marLeft w:val="0"/>
                              <w:marRight w:val="273"/>
                              <w:marTop w:val="0"/>
                              <w:marBottom w:val="0"/>
                              <w:divBdr>
                                <w:top w:val="none" w:sz="0" w:space="0" w:color="auto"/>
                                <w:left w:val="none" w:sz="0" w:space="0" w:color="auto"/>
                                <w:bottom w:val="none" w:sz="0" w:space="0" w:color="auto"/>
                                <w:right w:val="none" w:sz="0" w:space="0" w:color="auto"/>
                              </w:divBdr>
                            </w:div>
                            <w:div w:id="504907284">
                              <w:marLeft w:val="0"/>
                              <w:marRight w:val="273"/>
                              <w:marTop w:val="0"/>
                              <w:marBottom w:val="0"/>
                              <w:divBdr>
                                <w:top w:val="none" w:sz="0" w:space="0" w:color="auto"/>
                                <w:left w:val="none" w:sz="0" w:space="0" w:color="auto"/>
                                <w:bottom w:val="none" w:sz="0" w:space="0" w:color="auto"/>
                                <w:right w:val="none" w:sz="0" w:space="0" w:color="auto"/>
                              </w:divBdr>
                            </w:div>
                            <w:div w:id="504907285">
                              <w:marLeft w:val="0"/>
                              <w:marRight w:val="273"/>
                              <w:marTop w:val="0"/>
                              <w:marBottom w:val="0"/>
                              <w:divBdr>
                                <w:top w:val="none" w:sz="0" w:space="0" w:color="auto"/>
                                <w:left w:val="none" w:sz="0" w:space="0" w:color="auto"/>
                                <w:bottom w:val="none" w:sz="0" w:space="0" w:color="auto"/>
                                <w:right w:val="none" w:sz="0" w:space="0" w:color="auto"/>
                              </w:divBdr>
                            </w:div>
                            <w:div w:id="504907286">
                              <w:marLeft w:val="0"/>
                              <w:marRight w:val="273"/>
                              <w:marTop w:val="0"/>
                              <w:marBottom w:val="0"/>
                              <w:divBdr>
                                <w:top w:val="none" w:sz="0" w:space="0" w:color="auto"/>
                                <w:left w:val="none" w:sz="0" w:space="0" w:color="auto"/>
                                <w:bottom w:val="none" w:sz="0" w:space="0" w:color="auto"/>
                                <w:right w:val="none" w:sz="0" w:space="0" w:color="auto"/>
                              </w:divBdr>
                            </w:div>
                            <w:div w:id="504907287">
                              <w:marLeft w:val="0"/>
                              <w:marRight w:val="273"/>
                              <w:marTop w:val="0"/>
                              <w:marBottom w:val="0"/>
                              <w:divBdr>
                                <w:top w:val="none" w:sz="0" w:space="0" w:color="auto"/>
                                <w:left w:val="none" w:sz="0" w:space="0" w:color="auto"/>
                                <w:bottom w:val="none" w:sz="0" w:space="0" w:color="auto"/>
                                <w:right w:val="none" w:sz="0" w:space="0" w:color="auto"/>
                              </w:divBdr>
                            </w:div>
                            <w:div w:id="504907288">
                              <w:marLeft w:val="0"/>
                              <w:marRight w:val="273"/>
                              <w:marTop w:val="0"/>
                              <w:marBottom w:val="0"/>
                              <w:divBdr>
                                <w:top w:val="none" w:sz="0" w:space="0" w:color="auto"/>
                                <w:left w:val="none" w:sz="0" w:space="0" w:color="auto"/>
                                <w:bottom w:val="none" w:sz="0" w:space="0" w:color="auto"/>
                                <w:right w:val="none" w:sz="0" w:space="0" w:color="auto"/>
                              </w:divBdr>
                            </w:div>
                            <w:div w:id="504907290">
                              <w:marLeft w:val="0"/>
                              <w:marRight w:val="273"/>
                              <w:marTop w:val="0"/>
                              <w:marBottom w:val="0"/>
                              <w:divBdr>
                                <w:top w:val="none" w:sz="0" w:space="0" w:color="auto"/>
                                <w:left w:val="none" w:sz="0" w:space="0" w:color="auto"/>
                                <w:bottom w:val="none" w:sz="0" w:space="0" w:color="auto"/>
                                <w:right w:val="none" w:sz="0" w:space="0" w:color="auto"/>
                              </w:divBdr>
                            </w:div>
                            <w:div w:id="504907293">
                              <w:marLeft w:val="0"/>
                              <w:marRight w:val="273"/>
                              <w:marTop w:val="0"/>
                              <w:marBottom w:val="0"/>
                              <w:divBdr>
                                <w:top w:val="none" w:sz="0" w:space="0" w:color="auto"/>
                                <w:left w:val="none" w:sz="0" w:space="0" w:color="auto"/>
                                <w:bottom w:val="none" w:sz="0" w:space="0" w:color="auto"/>
                                <w:right w:val="none" w:sz="0" w:space="0" w:color="auto"/>
                              </w:divBdr>
                            </w:div>
                            <w:div w:id="504907294">
                              <w:marLeft w:val="0"/>
                              <w:marRight w:val="273"/>
                              <w:marTop w:val="0"/>
                              <w:marBottom w:val="0"/>
                              <w:divBdr>
                                <w:top w:val="none" w:sz="0" w:space="0" w:color="auto"/>
                                <w:left w:val="none" w:sz="0" w:space="0" w:color="auto"/>
                                <w:bottom w:val="none" w:sz="0" w:space="0" w:color="auto"/>
                                <w:right w:val="none" w:sz="0" w:space="0" w:color="auto"/>
                              </w:divBdr>
                            </w:div>
                            <w:div w:id="504907295">
                              <w:marLeft w:val="0"/>
                              <w:marRight w:val="273"/>
                              <w:marTop w:val="0"/>
                              <w:marBottom w:val="0"/>
                              <w:divBdr>
                                <w:top w:val="none" w:sz="0" w:space="0" w:color="auto"/>
                                <w:left w:val="none" w:sz="0" w:space="0" w:color="auto"/>
                                <w:bottom w:val="none" w:sz="0" w:space="0" w:color="auto"/>
                                <w:right w:val="none" w:sz="0" w:space="0" w:color="auto"/>
                              </w:divBdr>
                            </w:div>
                            <w:div w:id="504907297">
                              <w:marLeft w:val="0"/>
                              <w:marRight w:val="273"/>
                              <w:marTop w:val="0"/>
                              <w:marBottom w:val="0"/>
                              <w:divBdr>
                                <w:top w:val="none" w:sz="0" w:space="0" w:color="auto"/>
                                <w:left w:val="none" w:sz="0" w:space="0" w:color="auto"/>
                                <w:bottom w:val="none" w:sz="0" w:space="0" w:color="auto"/>
                                <w:right w:val="none" w:sz="0" w:space="0" w:color="auto"/>
                              </w:divBdr>
                            </w:div>
                            <w:div w:id="504907298">
                              <w:marLeft w:val="0"/>
                              <w:marRight w:val="273"/>
                              <w:marTop w:val="0"/>
                              <w:marBottom w:val="0"/>
                              <w:divBdr>
                                <w:top w:val="none" w:sz="0" w:space="0" w:color="auto"/>
                                <w:left w:val="none" w:sz="0" w:space="0" w:color="auto"/>
                                <w:bottom w:val="none" w:sz="0" w:space="0" w:color="auto"/>
                                <w:right w:val="none" w:sz="0" w:space="0" w:color="auto"/>
                              </w:divBdr>
                            </w:div>
                            <w:div w:id="504907299">
                              <w:marLeft w:val="0"/>
                              <w:marRight w:val="0"/>
                              <w:marTop w:val="0"/>
                              <w:marBottom w:val="0"/>
                              <w:divBdr>
                                <w:top w:val="none" w:sz="0" w:space="0" w:color="auto"/>
                                <w:left w:val="none" w:sz="0" w:space="0" w:color="auto"/>
                                <w:bottom w:val="none" w:sz="0" w:space="0" w:color="auto"/>
                                <w:right w:val="none" w:sz="0" w:space="0" w:color="auto"/>
                              </w:divBdr>
                            </w:div>
                            <w:div w:id="504907300">
                              <w:marLeft w:val="0"/>
                              <w:marRight w:val="273"/>
                              <w:marTop w:val="0"/>
                              <w:marBottom w:val="0"/>
                              <w:divBdr>
                                <w:top w:val="none" w:sz="0" w:space="0" w:color="auto"/>
                                <w:left w:val="none" w:sz="0" w:space="0" w:color="auto"/>
                                <w:bottom w:val="none" w:sz="0" w:space="0" w:color="auto"/>
                                <w:right w:val="none" w:sz="0" w:space="0" w:color="auto"/>
                              </w:divBdr>
                            </w:div>
                            <w:div w:id="504907301">
                              <w:marLeft w:val="0"/>
                              <w:marRight w:val="273"/>
                              <w:marTop w:val="0"/>
                              <w:marBottom w:val="0"/>
                              <w:divBdr>
                                <w:top w:val="none" w:sz="0" w:space="0" w:color="auto"/>
                                <w:left w:val="none" w:sz="0" w:space="0" w:color="auto"/>
                                <w:bottom w:val="none" w:sz="0" w:space="0" w:color="auto"/>
                                <w:right w:val="none" w:sz="0" w:space="0" w:color="auto"/>
                              </w:divBdr>
                            </w:div>
                            <w:div w:id="504907302">
                              <w:marLeft w:val="0"/>
                              <w:marRight w:val="273"/>
                              <w:marTop w:val="0"/>
                              <w:marBottom w:val="0"/>
                              <w:divBdr>
                                <w:top w:val="none" w:sz="0" w:space="0" w:color="auto"/>
                                <w:left w:val="none" w:sz="0" w:space="0" w:color="auto"/>
                                <w:bottom w:val="none" w:sz="0" w:space="0" w:color="auto"/>
                                <w:right w:val="none" w:sz="0" w:space="0" w:color="auto"/>
                              </w:divBdr>
                            </w:div>
                            <w:div w:id="504907303">
                              <w:marLeft w:val="0"/>
                              <w:marRight w:val="273"/>
                              <w:marTop w:val="0"/>
                              <w:marBottom w:val="0"/>
                              <w:divBdr>
                                <w:top w:val="none" w:sz="0" w:space="0" w:color="auto"/>
                                <w:left w:val="none" w:sz="0" w:space="0" w:color="auto"/>
                                <w:bottom w:val="none" w:sz="0" w:space="0" w:color="auto"/>
                                <w:right w:val="none" w:sz="0" w:space="0" w:color="auto"/>
                              </w:divBdr>
                            </w:div>
                            <w:div w:id="504907306">
                              <w:marLeft w:val="0"/>
                              <w:marRight w:val="273"/>
                              <w:marTop w:val="0"/>
                              <w:marBottom w:val="0"/>
                              <w:divBdr>
                                <w:top w:val="none" w:sz="0" w:space="0" w:color="auto"/>
                                <w:left w:val="none" w:sz="0" w:space="0" w:color="auto"/>
                                <w:bottom w:val="none" w:sz="0" w:space="0" w:color="auto"/>
                                <w:right w:val="none" w:sz="0" w:space="0" w:color="auto"/>
                              </w:divBdr>
                            </w:div>
                            <w:div w:id="504907307">
                              <w:marLeft w:val="0"/>
                              <w:marRight w:val="273"/>
                              <w:marTop w:val="0"/>
                              <w:marBottom w:val="0"/>
                              <w:divBdr>
                                <w:top w:val="none" w:sz="0" w:space="0" w:color="auto"/>
                                <w:left w:val="none" w:sz="0" w:space="0" w:color="auto"/>
                                <w:bottom w:val="none" w:sz="0" w:space="0" w:color="auto"/>
                                <w:right w:val="none" w:sz="0" w:space="0" w:color="auto"/>
                              </w:divBdr>
                            </w:div>
                            <w:div w:id="504907308">
                              <w:marLeft w:val="0"/>
                              <w:marRight w:val="0"/>
                              <w:marTop w:val="0"/>
                              <w:marBottom w:val="0"/>
                              <w:divBdr>
                                <w:top w:val="none" w:sz="0" w:space="0" w:color="auto"/>
                                <w:left w:val="none" w:sz="0" w:space="0" w:color="auto"/>
                                <w:bottom w:val="none" w:sz="0" w:space="0" w:color="auto"/>
                                <w:right w:val="none" w:sz="0" w:space="0" w:color="auto"/>
                              </w:divBdr>
                            </w:div>
                            <w:div w:id="504907309">
                              <w:marLeft w:val="0"/>
                              <w:marRight w:val="273"/>
                              <w:marTop w:val="0"/>
                              <w:marBottom w:val="0"/>
                              <w:divBdr>
                                <w:top w:val="none" w:sz="0" w:space="0" w:color="auto"/>
                                <w:left w:val="none" w:sz="0" w:space="0" w:color="auto"/>
                                <w:bottom w:val="none" w:sz="0" w:space="0" w:color="auto"/>
                                <w:right w:val="none" w:sz="0" w:space="0" w:color="auto"/>
                              </w:divBdr>
                            </w:div>
                            <w:div w:id="504907310">
                              <w:marLeft w:val="0"/>
                              <w:marRight w:val="273"/>
                              <w:marTop w:val="0"/>
                              <w:marBottom w:val="0"/>
                              <w:divBdr>
                                <w:top w:val="none" w:sz="0" w:space="0" w:color="auto"/>
                                <w:left w:val="none" w:sz="0" w:space="0" w:color="auto"/>
                                <w:bottom w:val="none" w:sz="0" w:space="0" w:color="auto"/>
                                <w:right w:val="none" w:sz="0" w:space="0" w:color="auto"/>
                              </w:divBdr>
                            </w:div>
                            <w:div w:id="504907348">
                              <w:marLeft w:val="0"/>
                              <w:marRight w:val="273"/>
                              <w:marTop w:val="0"/>
                              <w:marBottom w:val="0"/>
                              <w:divBdr>
                                <w:top w:val="none" w:sz="0" w:space="0" w:color="auto"/>
                                <w:left w:val="none" w:sz="0" w:space="0" w:color="auto"/>
                                <w:bottom w:val="none" w:sz="0" w:space="0" w:color="auto"/>
                                <w:right w:val="none" w:sz="0" w:space="0" w:color="auto"/>
                              </w:divBdr>
                            </w:div>
                            <w:div w:id="504907349">
                              <w:marLeft w:val="0"/>
                              <w:marRight w:val="273"/>
                              <w:marTop w:val="0"/>
                              <w:marBottom w:val="0"/>
                              <w:divBdr>
                                <w:top w:val="none" w:sz="0" w:space="0" w:color="auto"/>
                                <w:left w:val="none" w:sz="0" w:space="0" w:color="auto"/>
                                <w:bottom w:val="none" w:sz="0" w:space="0" w:color="auto"/>
                                <w:right w:val="none" w:sz="0" w:space="0" w:color="auto"/>
                              </w:divBdr>
                            </w:div>
                            <w:div w:id="504907350">
                              <w:marLeft w:val="0"/>
                              <w:marRight w:val="273"/>
                              <w:marTop w:val="0"/>
                              <w:marBottom w:val="0"/>
                              <w:divBdr>
                                <w:top w:val="none" w:sz="0" w:space="0" w:color="auto"/>
                                <w:left w:val="none" w:sz="0" w:space="0" w:color="auto"/>
                                <w:bottom w:val="none" w:sz="0" w:space="0" w:color="auto"/>
                                <w:right w:val="none" w:sz="0" w:space="0" w:color="auto"/>
                              </w:divBdr>
                            </w:div>
                            <w:div w:id="504907351">
                              <w:marLeft w:val="0"/>
                              <w:marRight w:val="273"/>
                              <w:marTop w:val="0"/>
                              <w:marBottom w:val="0"/>
                              <w:divBdr>
                                <w:top w:val="none" w:sz="0" w:space="0" w:color="auto"/>
                                <w:left w:val="none" w:sz="0" w:space="0" w:color="auto"/>
                                <w:bottom w:val="none" w:sz="0" w:space="0" w:color="auto"/>
                                <w:right w:val="none" w:sz="0" w:space="0" w:color="auto"/>
                              </w:divBdr>
                            </w:div>
                            <w:div w:id="504907352">
                              <w:marLeft w:val="0"/>
                              <w:marRight w:val="273"/>
                              <w:marTop w:val="0"/>
                              <w:marBottom w:val="0"/>
                              <w:divBdr>
                                <w:top w:val="none" w:sz="0" w:space="0" w:color="auto"/>
                                <w:left w:val="none" w:sz="0" w:space="0" w:color="auto"/>
                                <w:bottom w:val="none" w:sz="0" w:space="0" w:color="auto"/>
                                <w:right w:val="none" w:sz="0" w:space="0" w:color="auto"/>
                              </w:divBdr>
                            </w:div>
                            <w:div w:id="504907353">
                              <w:marLeft w:val="0"/>
                              <w:marRight w:val="273"/>
                              <w:marTop w:val="0"/>
                              <w:marBottom w:val="0"/>
                              <w:divBdr>
                                <w:top w:val="none" w:sz="0" w:space="0" w:color="auto"/>
                                <w:left w:val="none" w:sz="0" w:space="0" w:color="auto"/>
                                <w:bottom w:val="none" w:sz="0" w:space="0" w:color="auto"/>
                                <w:right w:val="none" w:sz="0" w:space="0" w:color="auto"/>
                              </w:divBdr>
                            </w:div>
                            <w:div w:id="504907354">
                              <w:marLeft w:val="0"/>
                              <w:marRight w:val="273"/>
                              <w:marTop w:val="0"/>
                              <w:marBottom w:val="0"/>
                              <w:divBdr>
                                <w:top w:val="none" w:sz="0" w:space="0" w:color="auto"/>
                                <w:left w:val="none" w:sz="0" w:space="0" w:color="auto"/>
                                <w:bottom w:val="none" w:sz="0" w:space="0" w:color="auto"/>
                                <w:right w:val="none" w:sz="0" w:space="0" w:color="auto"/>
                              </w:divBdr>
                            </w:div>
                            <w:div w:id="504907355">
                              <w:marLeft w:val="0"/>
                              <w:marRight w:val="273"/>
                              <w:marTop w:val="0"/>
                              <w:marBottom w:val="0"/>
                              <w:divBdr>
                                <w:top w:val="none" w:sz="0" w:space="0" w:color="auto"/>
                                <w:left w:val="none" w:sz="0" w:space="0" w:color="auto"/>
                                <w:bottom w:val="none" w:sz="0" w:space="0" w:color="auto"/>
                                <w:right w:val="none" w:sz="0" w:space="0" w:color="auto"/>
                              </w:divBdr>
                            </w:div>
                            <w:div w:id="504907356">
                              <w:marLeft w:val="0"/>
                              <w:marRight w:val="273"/>
                              <w:marTop w:val="0"/>
                              <w:marBottom w:val="0"/>
                              <w:divBdr>
                                <w:top w:val="none" w:sz="0" w:space="0" w:color="auto"/>
                                <w:left w:val="none" w:sz="0" w:space="0" w:color="auto"/>
                                <w:bottom w:val="none" w:sz="0" w:space="0" w:color="auto"/>
                                <w:right w:val="none" w:sz="0" w:space="0" w:color="auto"/>
                              </w:divBdr>
                            </w:div>
                            <w:div w:id="504907357">
                              <w:marLeft w:val="0"/>
                              <w:marRight w:val="273"/>
                              <w:marTop w:val="0"/>
                              <w:marBottom w:val="0"/>
                              <w:divBdr>
                                <w:top w:val="none" w:sz="0" w:space="0" w:color="auto"/>
                                <w:left w:val="none" w:sz="0" w:space="0" w:color="auto"/>
                                <w:bottom w:val="none" w:sz="0" w:space="0" w:color="auto"/>
                                <w:right w:val="none" w:sz="0" w:space="0" w:color="auto"/>
                              </w:divBdr>
                            </w:div>
                            <w:div w:id="504907359">
                              <w:marLeft w:val="0"/>
                              <w:marRight w:val="273"/>
                              <w:marTop w:val="0"/>
                              <w:marBottom w:val="0"/>
                              <w:divBdr>
                                <w:top w:val="none" w:sz="0" w:space="0" w:color="auto"/>
                                <w:left w:val="none" w:sz="0" w:space="0" w:color="auto"/>
                                <w:bottom w:val="none" w:sz="0" w:space="0" w:color="auto"/>
                                <w:right w:val="none" w:sz="0" w:space="0" w:color="auto"/>
                              </w:divBdr>
                            </w:div>
                            <w:div w:id="504907360">
                              <w:marLeft w:val="0"/>
                              <w:marRight w:val="2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7312">
      <w:marLeft w:val="0"/>
      <w:marRight w:val="0"/>
      <w:marTop w:val="0"/>
      <w:marBottom w:val="0"/>
      <w:divBdr>
        <w:top w:val="none" w:sz="0" w:space="0" w:color="auto"/>
        <w:left w:val="none" w:sz="0" w:space="0" w:color="auto"/>
        <w:bottom w:val="none" w:sz="0" w:space="0" w:color="auto"/>
        <w:right w:val="none" w:sz="0" w:space="0" w:color="auto"/>
      </w:divBdr>
    </w:div>
    <w:div w:id="504907313">
      <w:marLeft w:val="0"/>
      <w:marRight w:val="0"/>
      <w:marTop w:val="0"/>
      <w:marBottom w:val="0"/>
      <w:divBdr>
        <w:top w:val="none" w:sz="0" w:space="0" w:color="auto"/>
        <w:left w:val="none" w:sz="0" w:space="0" w:color="auto"/>
        <w:bottom w:val="none" w:sz="0" w:space="0" w:color="auto"/>
        <w:right w:val="none" w:sz="0" w:space="0" w:color="auto"/>
      </w:divBdr>
    </w:div>
    <w:div w:id="504907314">
      <w:marLeft w:val="0"/>
      <w:marRight w:val="0"/>
      <w:marTop w:val="0"/>
      <w:marBottom w:val="0"/>
      <w:divBdr>
        <w:top w:val="none" w:sz="0" w:space="0" w:color="auto"/>
        <w:left w:val="none" w:sz="0" w:space="0" w:color="auto"/>
        <w:bottom w:val="none" w:sz="0" w:space="0" w:color="auto"/>
        <w:right w:val="none" w:sz="0" w:space="0" w:color="auto"/>
      </w:divBdr>
    </w:div>
    <w:div w:id="504907315">
      <w:marLeft w:val="0"/>
      <w:marRight w:val="0"/>
      <w:marTop w:val="0"/>
      <w:marBottom w:val="0"/>
      <w:divBdr>
        <w:top w:val="none" w:sz="0" w:space="0" w:color="auto"/>
        <w:left w:val="none" w:sz="0" w:space="0" w:color="auto"/>
        <w:bottom w:val="none" w:sz="0" w:space="0" w:color="auto"/>
        <w:right w:val="none" w:sz="0" w:space="0" w:color="auto"/>
      </w:divBdr>
    </w:div>
    <w:div w:id="504907316">
      <w:marLeft w:val="0"/>
      <w:marRight w:val="0"/>
      <w:marTop w:val="0"/>
      <w:marBottom w:val="0"/>
      <w:divBdr>
        <w:top w:val="none" w:sz="0" w:space="0" w:color="auto"/>
        <w:left w:val="none" w:sz="0" w:space="0" w:color="auto"/>
        <w:bottom w:val="none" w:sz="0" w:space="0" w:color="auto"/>
        <w:right w:val="none" w:sz="0" w:space="0" w:color="auto"/>
      </w:divBdr>
    </w:div>
    <w:div w:id="504907329">
      <w:marLeft w:val="0"/>
      <w:marRight w:val="0"/>
      <w:marTop w:val="0"/>
      <w:marBottom w:val="0"/>
      <w:divBdr>
        <w:top w:val="none" w:sz="0" w:space="0" w:color="auto"/>
        <w:left w:val="none" w:sz="0" w:space="0" w:color="auto"/>
        <w:bottom w:val="none" w:sz="0" w:space="0" w:color="auto"/>
        <w:right w:val="none" w:sz="0" w:space="0" w:color="auto"/>
      </w:divBdr>
      <w:divsChild>
        <w:div w:id="504907339">
          <w:marLeft w:val="0"/>
          <w:marRight w:val="0"/>
          <w:marTop w:val="60"/>
          <w:marBottom w:val="0"/>
          <w:divBdr>
            <w:top w:val="dotted" w:sz="4" w:space="2" w:color="000000"/>
            <w:left w:val="none" w:sz="0" w:space="0" w:color="auto"/>
            <w:bottom w:val="none" w:sz="0" w:space="0" w:color="auto"/>
            <w:right w:val="none" w:sz="0" w:space="0" w:color="auto"/>
          </w:divBdr>
          <w:divsChild>
            <w:div w:id="504907319">
              <w:marLeft w:val="0"/>
              <w:marRight w:val="0"/>
              <w:marTop w:val="24"/>
              <w:marBottom w:val="0"/>
              <w:divBdr>
                <w:top w:val="none" w:sz="0" w:space="0" w:color="auto"/>
                <w:left w:val="none" w:sz="0" w:space="0" w:color="auto"/>
                <w:bottom w:val="none" w:sz="0" w:space="0" w:color="auto"/>
                <w:right w:val="none" w:sz="0" w:space="0" w:color="auto"/>
              </w:divBdr>
            </w:div>
            <w:div w:id="504907345">
              <w:marLeft w:val="0"/>
              <w:marRight w:val="0"/>
              <w:marTop w:val="0"/>
              <w:marBottom w:val="0"/>
              <w:divBdr>
                <w:top w:val="none" w:sz="0" w:space="0" w:color="auto"/>
                <w:left w:val="none" w:sz="0" w:space="0" w:color="auto"/>
                <w:bottom w:val="none" w:sz="0" w:space="0" w:color="auto"/>
                <w:right w:val="none" w:sz="0" w:space="0" w:color="auto"/>
              </w:divBdr>
              <w:divsChild>
                <w:div w:id="5049073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4907340">
          <w:marLeft w:val="0"/>
          <w:marRight w:val="0"/>
          <w:marTop w:val="72"/>
          <w:marBottom w:val="0"/>
          <w:divBdr>
            <w:top w:val="none" w:sz="0" w:space="0" w:color="auto"/>
            <w:left w:val="none" w:sz="0" w:space="0" w:color="auto"/>
            <w:bottom w:val="none" w:sz="0" w:space="0" w:color="auto"/>
            <w:right w:val="none" w:sz="0" w:space="0" w:color="auto"/>
          </w:divBdr>
        </w:div>
        <w:div w:id="504907343">
          <w:marLeft w:val="0"/>
          <w:marRight w:val="0"/>
          <w:marTop w:val="0"/>
          <w:marBottom w:val="0"/>
          <w:divBdr>
            <w:top w:val="none" w:sz="0" w:space="0" w:color="auto"/>
            <w:left w:val="none" w:sz="0" w:space="0" w:color="auto"/>
            <w:bottom w:val="single" w:sz="4" w:space="2" w:color="C0C0C0"/>
            <w:right w:val="none" w:sz="0" w:space="0" w:color="auto"/>
          </w:divBdr>
          <w:divsChild>
            <w:div w:id="50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7341">
      <w:marLeft w:val="0"/>
      <w:marRight w:val="0"/>
      <w:marTop w:val="0"/>
      <w:marBottom w:val="0"/>
      <w:divBdr>
        <w:top w:val="none" w:sz="0" w:space="0" w:color="auto"/>
        <w:left w:val="none" w:sz="0" w:space="0" w:color="auto"/>
        <w:bottom w:val="none" w:sz="0" w:space="0" w:color="auto"/>
        <w:right w:val="none" w:sz="0" w:space="0" w:color="auto"/>
      </w:divBdr>
      <w:divsChild>
        <w:div w:id="504907317">
          <w:marLeft w:val="0"/>
          <w:marRight w:val="0"/>
          <w:marTop w:val="0"/>
          <w:marBottom w:val="0"/>
          <w:divBdr>
            <w:top w:val="none" w:sz="0" w:space="0" w:color="auto"/>
            <w:left w:val="none" w:sz="0" w:space="0" w:color="auto"/>
            <w:bottom w:val="none" w:sz="0" w:space="0" w:color="auto"/>
            <w:right w:val="none" w:sz="0" w:space="0" w:color="auto"/>
          </w:divBdr>
        </w:div>
        <w:div w:id="504907318">
          <w:marLeft w:val="0"/>
          <w:marRight w:val="0"/>
          <w:marTop w:val="0"/>
          <w:marBottom w:val="0"/>
          <w:divBdr>
            <w:top w:val="none" w:sz="0" w:space="0" w:color="auto"/>
            <w:left w:val="none" w:sz="0" w:space="0" w:color="auto"/>
            <w:bottom w:val="none" w:sz="0" w:space="0" w:color="auto"/>
            <w:right w:val="none" w:sz="0" w:space="0" w:color="auto"/>
          </w:divBdr>
        </w:div>
        <w:div w:id="504907320">
          <w:marLeft w:val="0"/>
          <w:marRight w:val="0"/>
          <w:marTop w:val="0"/>
          <w:marBottom w:val="0"/>
          <w:divBdr>
            <w:top w:val="none" w:sz="0" w:space="0" w:color="auto"/>
            <w:left w:val="none" w:sz="0" w:space="0" w:color="auto"/>
            <w:bottom w:val="none" w:sz="0" w:space="0" w:color="auto"/>
            <w:right w:val="none" w:sz="0" w:space="0" w:color="auto"/>
          </w:divBdr>
        </w:div>
        <w:div w:id="504907321">
          <w:marLeft w:val="0"/>
          <w:marRight w:val="0"/>
          <w:marTop w:val="0"/>
          <w:marBottom w:val="0"/>
          <w:divBdr>
            <w:top w:val="none" w:sz="0" w:space="0" w:color="auto"/>
            <w:left w:val="none" w:sz="0" w:space="0" w:color="auto"/>
            <w:bottom w:val="none" w:sz="0" w:space="0" w:color="auto"/>
            <w:right w:val="none" w:sz="0" w:space="0" w:color="auto"/>
          </w:divBdr>
        </w:div>
        <w:div w:id="504907322">
          <w:marLeft w:val="0"/>
          <w:marRight w:val="0"/>
          <w:marTop w:val="0"/>
          <w:marBottom w:val="0"/>
          <w:divBdr>
            <w:top w:val="none" w:sz="0" w:space="0" w:color="auto"/>
            <w:left w:val="none" w:sz="0" w:space="0" w:color="auto"/>
            <w:bottom w:val="none" w:sz="0" w:space="0" w:color="auto"/>
            <w:right w:val="none" w:sz="0" w:space="0" w:color="auto"/>
          </w:divBdr>
        </w:div>
        <w:div w:id="504907324">
          <w:marLeft w:val="0"/>
          <w:marRight w:val="0"/>
          <w:marTop w:val="0"/>
          <w:marBottom w:val="0"/>
          <w:divBdr>
            <w:top w:val="none" w:sz="0" w:space="0" w:color="auto"/>
            <w:left w:val="none" w:sz="0" w:space="0" w:color="auto"/>
            <w:bottom w:val="none" w:sz="0" w:space="0" w:color="auto"/>
            <w:right w:val="none" w:sz="0" w:space="0" w:color="auto"/>
          </w:divBdr>
        </w:div>
        <w:div w:id="504907325">
          <w:marLeft w:val="0"/>
          <w:marRight w:val="0"/>
          <w:marTop w:val="0"/>
          <w:marBottom w:val="0"/>
          <w:divBdr>
            <w:top w:val="none" w:sz="0" w:space="0" w:color="auto"/>
            <w:left w:val="none" w:sz="0" w:space="0" w:color="auto"/>
            <w:bottom w:val="none" w:sz="0" w:space="0" w:color="auto"/>
            <w:right w:val="none" w:sz="0" w:space="0" w:color="auto"/>
          </w:divBdr>
        </w:div>
        <w:div w:id="504907327">
          <w:marLeft w:val="0"/>
          <w:marRight w:val="0"/>
          <w:marTop w:val="0"/>
          <w:marBottom w:val="0"/>
          <w:divBdr>
            <w:top w:val="none" w:sz="0" w:space="0" w:color="auto"/>
            <w:left w:val="none" w:sz="0" w:space="0" w:color="auto"/>
            <w:bottom w:val="none" w:sz="0" w:space="0" w:color="auto"/>
            <w:right w:val="none" w:sz="0" w:space="0" w:color="auto"/>
          </w:divBdr>
        </w:div>
        <w:div w:id="504907328">
          <w:marLeft w:val="0"/>
          <w:marRight w:val="0"/>
          <w:marTop w:val="0"/>
          <w:marBottom w:val="0"/>
          <w:divBdr>
            <w:top w:val="none" w:sz="0" w:space="0" w:color="auto"/>
            <w:left w:val="none" w:sz="0" w:space="0" w:color="auto"/>
            <w:bottom w:val="none" w:sz="0" w:space="0" w:color="auto"/>
            <w:right w:val="none" w:sz="0" w:space="0" w:color="auto"/>
          </w:divBdr>
        </w:div>
        <w:div w:id="504907330">
          <w:marLeft w:val="0"/>
          <w:marRight w:val="0"/>
          <w:marTop w:val="0"/>
          <w:marBottom w:val="0"/>
          <w:divBdr>
            <w:top w:val="none" w:sz="0" w:space="0" w:color="auto"/>
            <w:left w:val="none" w:sz="0" w:space="0" w:color="auto"/>
            <w:bottom w:val="none" w:sz="0" w:space="0" w:color="auto"/>
            <w:right w:val="none" w:sz="0" w:space="0" w:color="auto"/>
          </w:divBdr>
        </w:div>
        <w:div w:id="504907332">
          <w:marLeft w:val="0"/>
          <w:marRight w:val="0"/>
          <w:marTop w:val="0"/>
          <w:marBottom w:val="0"/>
          <w:divBdr>
            <w:top w:val="none" w:sz="0" w:space="0" w:color="auto"/>
            <w:left w:val="none" w:sz="0" w:space="0" w:color="auto"/>
            <w:bottom w:val="none" w:sz="0" w:space="0" w:color="auto"/>
            <w:right w:val="none" w:sz="0" w:space="0" w:color="auto"/>
          </w:divBdr>
        </w:div>
        <w:div w:id="504907333">
          <w:marLeft w:val="0"/>
          <w:marRight w:val="0"/>
          <w:marTop w:val="0"/>
          <w:marBottom w:val="0"/>
          <w:divBdr>
            <w:top w:val="none" w:sz="0" w:space="0" w:color="auto"/>
            <w:left w:val="none" w:sz="0" w:space="0" w:color="auto"/>
            <w:bottom w:val="none" w:sz="0" w:space="0" w:color="auto"/>
            <w:right w:val="none" w:sz="0" w:space="0" w:color="auto"/>
          </w:divBdr>
        </w:div>
        <w:div w:id="504907335">
          <w:marLeft w:val="0"/>
          <w:marRight w:val="0"/>
          <w:marTop w:val="0"/>
          <w:marBottom w:val="0"/>
          <w:divBdr>
            <w:top w:val="none" w:sz="0" w:space="0" w:color="auto"/>
            <w:left w:val="none" w:sz="0" w:space="0" w:color="auto"/>
            <w:bottom w:val="none" w:sz="0" w:space="0" w:color="auto"/>
            <w:right w:val="none" w:sz="0" w:space="0" w:color="auto"/>
          </w:divBdr>
        </w:div>
        <w:div w:id="504907336">
          <w:marLeft w:val="0"/>
          <w:marRight w:val="0"/>
          <w:marTop w:val="0"/>
          <w:marBottom w:val="0"/>
          <w:divBdr>
            <w:top w:val="none" w:sz="0" w:space="0" w:color="auto"/>
            <w:left w:val="none" w:sz="0" w:space="0" w:color="auto"/>
            <w:bottom w:val="none" w:sz="0" w:space="0" w:color="auto"/>
            <w:right w:val="none" w:sz="0" w:space="0" w:color="auto"/>
          </w:divBdr>
        </w:div>
        <w:div w:id="504907337">
          <w:marLeft w:val="0"/>
          <w:marRight w:val="0"/>
          <w:marTop w:val="0"/>
          <w:marBottom w:val="0"/>
          <w:divBdr>
            <w:top w:val="none" w:sz="0" w:space="0" w:color="auto"/>
            <w:left w:val="none" w:sz="0" w:space="0" w:color="auto"/>
            <w:bottom w:val="none" w:sz="0" w:space="0" w:color="auto"/>
            <w:right w:val="none" w:sz="0" w:space="0" w:color="auto"/>
          </w:divBdr>
        </w:div>
        <w:div w:id="504907338">
          <w:marLeft w:val="0"/>
          <w:marRight w:val="0"/>
          <w:marTop w:val="0"/>
          <w:marBottom w:val="0"/>
          <w:divBdr>
            <w:top w:val="none" w:sz="0" w:space="0" w:color="auto"/>
            <w:left w:val="none" w:sz="0" w:space="0" w:color="auto"/>
            <w:bottom w:val="none" w:sz="0" w:space="0" w:color="auto"/>
            <w:right w:val="none" w:sz="0" w:space="0" w:color="auto"/>
          </w:divBdr>
        </w:div>
        <w:div w:id="504907342">
          <w:marLeft w:val="0"/>
          <w:marRight w:val="0"/>
          <w:marTop w:val="0"/>
          <w:marBottom w:val="0"/>
          <w:divBdr>
            <w:top w:val="none" w:sz="0" w:space="0" w:color="auto"/>
            <w:left w:val="none" w:sz="0" w:space="0" w:color="auto"/>
            <w:bottom w:val="none" w:sz="0" w:space="0" w:color="auto"/>
            <w:right w:val="none" w:sz="0" w:space="0" w:color="auto"/>
          </w:divBdr>
        </w:div>
      </w:divsChild>
    </w:div>
    <w:div w:id="504907346">
      <w:marLeft w:val="0"/>
      <w:marRight w:val="0"/>
      <w:marTop w:val="0"/>
      <w:marBottom w:val="0"/>
      <w:divBdr>
        <w:top w:val="none" w:sz="0" w:space="0" w:color="auto"/>
        <w:left w:val="none" w:sz="0" w:space="0" w:color="auto"/>
        <w:bottom w:val="none" w:sz="0" w:space="0" w:color="auto"/>
        <w:right w:val="none" w:sz="0" w:space="0" w:color="auto"/>
      </w:divBdr>
      <w:divsChild>
        <w:div w:id="504907323">
          <w:marLeft w:val="0"/>
          <w:marRight w:val="0"/>
          <w:marTop w:val="0"/>
          <w:marBottom w:val="0"/>
          <w:divBdr>
            <w:top w:val="none" w:sz="0" w:space="0" w:color="auto"/>
            <w:left w:val="none" w:sz="0" w:space="0" w:color="auto"/>
            <w:bottom w:val="none" w:sz="0" w:space="0" w:color="auto"/>
            <w:right w:val="none" w:sz="0" w:space="0" w:color="auto"/>
          </w:divBdr>
          <w:divsChild>
            <w:div w:id="504907326">
              <w:marLeft w:val="0"/>
              <w:marRight w:val="0"/>
              <w:marTop w:val="0"/>
              <w:marBottom w:val="0"/>
              <w:divBdr>
                <w:top w:val="none" w:sz="0" w:space="0" w:color="auto"/>
                <w:left w:val="none" w:sz="0" w:space="0" w:color="auto"/>
                <w:bottom w:val="none" w:sz="0" w:space="0" w:color="auto"/>
                <w:right w:val="none" w:sz="0" w:space="0" w:color="auto"/>
              </w:divBdr>
              <w:divsChild>
                <w:div w:id="504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ktijden.nl/voorg/1026/m-k-de-wil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rktijden.nl/voorg/2045/b-vd-boogaard" TargetMode="External"/><Relationship Id="rId12" Type="http://schemas.openxmlformats.org/officeDocument/2006/relationships/hyperlink" Target="https://www.kerktijden.nl/voorg/3380/m-van-da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ktijden.nl/voorg/953/p-c-h-kleinbloes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rktijden.nl/voorg/2120/chr-geref-kerk-d-fokkema" TargetMode="External"/><Relationship Id="rId4" Type="http://schemas.openxmlformats.org/officeDocument/2006/relationships/webSettings" Target="webSettings.xml"/><Relationship Id="rId9" Type="http://schemas.openxmlformats.org/officeDocument/2006/relationships/hyperlink" Target="https://www.kerktijden.nl/voorg/552/m-messemak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28635</Words>
  <Characters>163222</Characters>
  <Application>Microsoft Office Word</Application>
  <DocSecurity>0</DocSecurity>
  <Lines>1360</Lines>
  <Paragraphs>382</Paragraphs>
  <ScaleCrop>false</ScaleCrop>
  <Company/>
  <LinksUpToDate>false</LinksUpToDate>
  <CharactersWithSpaces>191475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2019-12-17T19:29:00Z</cp:lastPrinted>
  <dcterms:created xsi:type="dcterms:W3CDTF">2022-01-25T16:41:00Z</dcterms:created>
  <dcterms:modified xsi:type="dcterms:W3CDTF">2022-01-25T16:41:00Z</dcterms:modified>
</cp:coreProperties>
</file>