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4CDB" w:rsidRPr="00A04CDB" w:rsidRDefault="00A04CDB" w:rsidP="00A04CDB">
      <w:pPr>
        <w:pStyle w:val="Heading2"/>
        <w:jc w:val="center"/>
        <w:rPr>
          <w:b/>
          <w:sz w:val="24"/>
          <w:szCs w:val="24"/>
        </w:rPr>
      </w:pPr>
      <w:r w:rsidRPr="00A04CDB">
        <w:rPr>
          <w:b/>
          <w:sz w:val="24"/>
          <w:szCs w:val="24"/>
        </w:rPr>
        <w:t>INDEX PREKEN A</w:t>
      </w:r>
      <w:r w:rsidR="004E37CE">
        <w:rPr>
          <w:b/>
          <w:sz w:val="24"/>
          <w:szCs w:val="24"/>
        </w:rPr>
        <w:t>.</w:t>
      </w:r>
      <w:r w:rsidRPr="00A04CDB">
        <w:rPr>
          <w:b/>
          <w:sz w:val="24"/>
          <w:szCs w:val="24"/>
        </w:rPr>
        <w:t xml:space="preserve"> GRAY</w:t>
      </w:r>
    </w:p>
    <w:p w:rsidR="00A04CDB" w:rsidRPr="00A04CDB" w:rsidRDefault="00A04CDB" w:rsidP="00740511">
      <w:pPr>
        <w:pStyle w:val="Heading2"/>
        <w:jc w:val="both"/>
        <w:rPr>
          <w:b/>
          <w:sz w:val="24"/>
          <w:szCs w:val="24"/>
        </w:rPr>
      </w:pPr>
    </w:p>
    <w:p w:rsidR="00A04CDB" w:rsidRPr="00A04CDB" w:rsidRDefault="00740511" w:rsidP="00A04CDB">
      <w:pPr>
        <w:pStyle w:val="Heading2"/>
        <w:jc w:val="both"/>
        <w:rPr>
          <w:b/>
          <w:sz w:val="24"/>
          <w:szCs w:val="24"/>
        </w:rPr>
      </w:pPr>
      <w:r w:rsidRPr="00A04CDB">
        <w:rPr>
          <w:b/>
          <w:sz w:val="24"/>
          <w:szCs w:val="24"/>
        </w:rPr>
        <w:t>CHRISTUS BOVEN ALLES DIERBAAR</w:t>
      </w:r>
    </w:p>
    <w:p w:rsidR="00740511" w:rsidRPr="00A04CDB" w:rsidRDefault="00740511" w:rsidP="00A04CDB">
      <w:pPr>
        <w:pStyle w:val="Heading2"/>
        <w:jc w:val="both"/>
        <w:rPr>
          <w:sz w:val="24"/>
          <w:szCs w:val="24"/>
        </w:rPr>
      </w:pPr>
      <w:r w:rsidRPr="00A04CDB">
        <w:rPr>
          <w:sz w:val="24"/>
          <w:szCs w:val="24"/>
        </w:rPr>
        <w:t>1</w:t>
      </w:r>
      <w:r w:rsidRPr="00A04CDB">
        <w:rPr>
          <w:sz w:val="24"/>
          <w:szCs w:val="24"/>
          <w:vertAlign w:val="superscript"/>
        </w:rPr>
        <w:t>ste</w:t>
      </w:r>
      <w:r w:rsidRPr="00A04CDB">
        <w:rPr>
          <w:sz w:val="24"/>
          <w:szCs w:val="24"/>
        </w:rPr>
        <w:t xml:space="preserve"> bundel preken in de serie: preken van Andrew Gray</w:t>
      </w:r>
    </w:p>
    <w:p w:rsidR="00740511" w:rsidRPr="00A04CDB" w:rsidRDefault="00740511" w:rsidP="00740511">
      <w:pPr>
        <w:jc w:val="both"/>
        <w:rPr>
          <w:szCs w:val="24"/>
        </w:rPr>
      </w:pPr>
      <w:r w:rsidRPr="00A04CDB">
        <w:rPr>
          <w:b/>
          <w:szCs w:val="24"/>
        </w:rPr>
        <w:t>Levensschets van Andrew Gray</w:t>
      </w:r>
      <w:r w:rsidRPr="00A04CDB">
        <w:rPr>
          <w:b/>
          <w:szCs w:val="24"/>
        </w:rPr>
        <w:tab/>
      </w:r>
      <w:r w:rsidRPr="00A04CDB">
        <w:rPr>
          <w:szCs w:val="24"/>
        </w:rPr>
        <w:tab/>
      </w:r>
      <w:r w:rsidRPr="00A04CDB">
        <w:rPr>
          <w:szCs w:val="24"/>
        </w:rPr>
        <w:tab/>
      </w:r>
      <w:r w:rsidRPr="00A04CDB">
        <w:rPr>
          <w:szCs w:val="24"/>
        </w:rPr>
        <w:tab/>
      </w:r>
      <w:r w:rsidRPr="00A04CDB">
        <w:rPr>
          <w:szCs w:val="24"/>
        </w:rPr>
        <w:tab/>
      </w:r>
    </w:p>
    <w:p w:rsidR="00740511" w:rsidRPr="00A04CDB" w:rsidRDefault="00740511" w:rsidP="00740511">
      <w:pPr>
        <w:numPr>
          <w:ilvl w:val="0"/>
          <w:numId w:val="1"/>
        </w:numPr>
        <w:jc w:val="both"/>
        <w:rPr>
          <w:szCs w:val="24"/>
        </w:rPr>
      </w:pPr>
      <w:r w:rsidRPr="00A04CDB">
        <w:rPr>
          <w:szCs w:val="24"/>
        </w:rPr>
        <w:t>De noodzaak en het voordeel van het zien op Jezus.      Jesaja 45:22</w:t>
      </w:r>
    </w:p>
    <w:p w:rsidR="00740511" w:rsidRPr="00A04CDB" w:rsidRDefault="00740511" w:rsidP="00740511">
      <w:pPr>
        <w:numPr>
          <w:ilvl w:val="0"/>
          <w:numId w:val="1"/>
        </w:numPr>
        <w:jc w:val="both"/>
        <w:rPr>
          <w:szCs w:val="24"/>
        </w:rPr>
      </w:pPr>
      <w:r w:rsidRPr="00A04CDB">
        <w:rPr>
          <w:szCs w:val="24"/>
        </w:rPr>
        <w:t>De noodzakelijke plicht om het hart</w:t>
      </w:r>
    </w:p>
    <w:p w:rsidR="00740511" w:rsidRPr="00A04CDB" w:rsidRDefault="00740511" w:rsidP="00740511">
      <w:pPr>
        <w:tabs>
          <w:tab w:val="left" w:pos="5954"/>
        </w:tabs>
        <w:ind w:firstLine="708"/>
        <w:jc w:val="both"/>
        <w:rPr>
          <w:szCs w:val="24"/>
        </w:rPr>
      </w:pPr>
      <w:r w:rsidRPr="00A04CDB">
        <w:rPr>
          <w:szCs w:val="24"/>
        </w:rPr>
        <w:t xml:space="preserve">aan Christus te geven. </w:t>
      </w:r>
      <w:r w:rsidRPr="00A04CDB">
        <w:rPr>
          <w:szCs w:val="24"/>
        </w:rPr>
        <w:tab/>
        <w:t xml:space="preserve"> Spreuken 23:26a</w:t>
      </w:r>
      <w:r w:rsidRPr="00A04CDB">
        <w:rPr>
          <w:szCs w:val="24"/>
        </w:rPr>
        <w:tab/>
      </w:r>
    </w:p>
    <w:p w:rsidR="00740511" w:rsidRPr="00A04CDB" w:rsidRDefault="00740511" w:rsidP="00740511">
      <w:pPr>
        <w:numPr>
          <w:ilvl w:val="0"/>
          <w:numId w:val="1"/>
        </w:numPr>
        <w:tabs>
          <w:tab w:val="left" w:pos="5954"/>
        </w:tabs>
        <w:jc w:val="both"/>
        <w:rPr>
          <w:szCs w:val="24"/>
        </w:rPr>
      </w:pPr>
      <w:r w:rsidRPr="00A04CDB">
        <w:rPr>
          <w:szCs w:val="24"/>
        </w:rPr>
        <w:t xml:space="preserve">De grote zaligheid. I </w:t>
      </w:r>
      <w:r w:rsidRPr="00A04CDB">
        <w:rPr>
          <w:szCs w:val="24"/>
        </w:rPr>
        <w:tab/>
        <w:t xml:space="preserve"> Hebreeën 11:3</w:t>
      </w:r>
      <w:r w:rsidRPr="00A04CDB">
        <w:rPr>
          <w:szCs w:val="24"/>
        </w:rPr>
        <w:tab/>
      </w:r>
    </w:p>
    <w:p w:rsidR="00740511" w:rsidRPr="00A04CDB" w:rsidRDefault="00740511" w:rsidP="00740511">
      <w:pPr>
        <w:numPr>
          <w:ilvl w:val="0"/>
          <w:numId w:val="1"/>
        </w:numPr>
        <w:tabs>
          <w:tab w:val="left" w:pos="5954"/>
        </w:tabs>
        <w:jc w:val="both"/>
        <w:rPr>
          <w:szCs w:val="24"/>
        </w:rPr>
      </w:pPr>
      <w:r w:rsidRPr="00A04CDB">
        <w:rPr>
          <w:szCs w:val="24"/>
        </w:rPr>
        <w:t>De grote zaligheid. II</w:t>
      </w:r>
      <w:r w:rsidRPr="00A04CDB">
        <w:rPr>
          <w:szCs w:val="24"/>
        </w:rPr>
        <w:tab/>
        <w:t xml:space="preserve"> Hebreeën 11:3</w:t>
      </w:r>
      <w:r w:rsidRPr="00A04CDB">
        <w:rPr>
          <w:szCs w:val="24"/>
        </w:rPr>
        <w:tab/>
      </w:r>
    </w:p>
    <w:p w:rsidR="00740511" w:rsidRPr="00A04CDB" w:rsidRDefault="00740511" w:rsidP="00740511">
      <w:pPr>
        <w:numPr>
          <w:ilvl w:val="0"/>
          <w:numId w:val="1"/>
        </w:numPr>
        <w:jc w:val="both"/>
        <w:rPr>
          <w:szCs w:val="24"/>
        </w:rPr>
      </w:pPr>
      <w:r w:rsidRPr="00A04CDB">
        <w:rPr>
          <w:szCs w:val="24"/>
        </w:rPr>
        <w:t xml:space="preserve">Christus koninklijk priesterschap, een sterke </w:t>
      </w:r>
    </w:p>
    <w:p w:rsidR="00740511" w:rsidRPr="00A04CDB" w:rsidRDefault="00740511" w:rsidP="00740511">
      <w:pPr>
        <w:ind w:firstLine="708"/>
        <w:jc w:val="both"/>
        <w:rPr>
          <w:szCs w:val="24"/>
        </w:rPr>
      </w:pPr>
      <w:r w:rsidRPr="00A04CDB">
        <w:rPr>
          <w:szCs w:val="24"/>
        </w:rPr>
        <w:t>bemoediging voor het geloof.</w:t>
      </w:r>
      <w:r w:rsidRPr="00A04CDB">
        <w:rPr>
          <w:szCs w:val="24"/>
        </w:rPr>
        <w:tab/>
      </w:r>
      <w:r w:rsidRPr="00A04CDB">
        <w:rPr>
          <w:szCs w:val="24"/>
        </w:rPr>
        <w:tab/>
        <w:t xml:space="preserve"> </w:t>
      </w:r>
      <w:r w:rsidRPr="00A04CDB">
        <w:rPr>
          <w:szCs w:val="24"/>
        </w:rPr>
        <w:tab/>
        <w:t xml:space="preserve">      Hebreeën 4:14</w:t>
      </w:r>
    </w:p>
    <w:p w:rsidR="00740511" w:rsidRPr="00A04CDB" w:rsidRDefault="00740511" w:rsidP="00740511">
      <w:pPr>
        <w:numPr>
          <w:ilvl w:val="0"/>
          <w:numId w:val="1"/>
        </w:numPr>
        <w:jc w:val="both"/>
        <w:rPr>
          <w:szCs w:val="24"/>
        </w:rPr>
      </w:pPr>
      <w:r w:rsidRPr="00A04CDB">
        <w:rPr>
          <w:szCs w:val="24"/>
        </w:rPr>
        <w:t xml:space="preserve">De liefde van de gelovigen tot Christus </w:t>
      </w:r>
    </w:p>
    <w:p w:rsidR="00740511" w:rsidRPr="00A04CDB" w:rsidRDefault="00740511" w:rsidP="00740511">
      <w:pPr>
        <w:ind w:left="708"/>
        <w:jc w:val="both"/>
        <w:rPr>
          <w:szCs w:val="24"/>
        </w:rPr>
      </w:pPr>
      <w:r w:rsidRPr="00A04CDB">
        <w:rPr>
          <w:szCs w:val="24"/>
        </w:rPr>
        <w:t>Die zij niet gezien hebben.</w:t>
      </w:r>
      <w:r w:rsidRPr="00A04CDB">
        <w:rPr>
          <w:szCs w:val="24"/>
        </w:rPr>
        <w:tab/>
      </w:r>
      <w:r w:rsidRPr="00A04CDB">
        <w:rPr>
          <w:szCs w:val="24"/>
        </w:rPr>
        <w:tab/>
      </w:r>
      <w:r w:rsidRPr="00A04CDB">
        <w:rPr>
          <w:szCs w:val="24"/>
        </w:rPr>
        <w:tab/>
        <w:t xml:space="preserve"> </w:t>
      </w:r>
      <w:r w:rsidRPr="00A04CDB">
        <w:rPr>
          <w:szCs w:val="24"/>
        </w:rPr>
        <w:tab/>
        <w:t xml:space="preserve">      1 Petrus 1:8</w:t>
      </w:r>
      <w:r w:rsidRPr="00A04CDB">
        <w:rPr>
          <w:szCs w:val="24"/>
        </w:rPr>
        <w:tab/>
      </w:r>
    </w:p>
    <w:p w:rsidR="00740511" w:rsidRPr="00A04CDB" w:rsidRDefault="00740511" w:rsidP="00740511">
      <w:pPr>
        <w:jc w:val="both"/>
        <w:rPr>
          <w:szCs w:val="24"/>
        </w:rPr>
      </w:pPr>
      <w:r w:rsidRPr="00A04CDB">
        <w:rPr>
          <w:szCs w:val="24"/>
        </w:rPr>
        <w:t>7</w:t>
      </w:r>
      <w:r w:rsidRPr="00A04CDB">
        <w:rPr>
          <w:szCs w:val="24"/>
        </w:rPr>
        <w:tab/>
        <w:t>Jezus Christus dierbaar voor de gelovigen. I</w:t>
      </w:r>
      <w:r w:rsidRPr="00A04CDB">
        <w:rPr>
          <w:szCs w:val="24"/>
        </w:rPr>
        <w:tab/>
        <w:t xml:space="preserve">                  1 Petrus 2:7a</w:t>
      </w:r>
      <w:r w:rsidRPr="00A04CDB">
        <w:rPr>
          <w:szCs w:val="24"/>
        </w:rPr>
        <w:tab/>
      </w:r>
      <w:r w:rsidRPr="00A04CDB">
        <w:rPr>
          <w:szCs w:val="24"/>
        </w:rPr>
        <w:tab/>
      </w:r>
    </w:p>
    <w:p w:rsidR="00740511" w:rsidRPr="00A04CDB" w:rsidRDefault="00740511" w:rsidP="00740511">
      <w:pPr>
        <w:jc w:val="both"/>
        <w:rPr>
          <w:szCs w:val="24"/>
        </w:rPr>
      </w:pPr>
      <w:r w:rsidRPr="00A04CDB">
        <w:rPr>
          <w:szCs w:val="24"/>
        </w:rPr>
        <w:t>8</w:t>
      </w:r>
      <w:r w:rsidRPr="00A04CDB">
        <w:rPr>
          <w:szCs w:val="24"/>
        </w:rPr>
        <w:tab/>
        <w:t>Jezus Christus dierbaar voor de gelovigen. II                 1 Petrus 2:7a</w:t>
      </w:r>
      <w:r w:rsidRPr="00A04CDB">
        <w:rPr>
          <w:szCs w:val="24"/>
        </w:rPr>
        <w:tab/>
      </w:r>
    </w:p>
    <w:p w:rsidR="00807E01" w:rsidRPr="00A04CDB" w:rsidRDefault="00807E01" w:rsidP="00807E01">
      <w:pPr>
        <w:pStyle w:val="Heading3"/>
        <w:rPr>
          <w:rFonts w:ascii="Times New Roman" w:hAnsi="Times New Roman" w:cs="Times New Roman"/>
          <w:sz w:val="24"/>
          <w:szCs w:val="24"/>
        </w:rPr>
      </w:pPr>
      <w:r w:rsidRPr="00A04CDB">
        <w:rPr>
          <w:rFonts w:ascii="Times New Roman" w:hAnsi="Times New Roman" w:cs="Times New Roman"/>
          <w:sz w:val="24"/>
          <w:szCs w:val="24"/>
        </w:rPr>
        <w:t>CHRISTUS BOVEN ALLES NODIG</w:t>
      </w:r>
    </w:p>
    <w:p w:rsidR="00807E01" w:rsidRPr="00A04CDB" w:rsidRDefault="00807E01" w:rsidP="00807E01">
      <w:pPr>
        <w:jc w:val="both"/>
        <w:rPr>
          <w:szCs w:val="24"/>
        </w:rPr>
      </w:pPr>
      <w:r w:rsidRPr="00A04CDB">
        <w:rPr>
          <w:szCs w:val="24"/>
        </w:rPr>
        <w:t>2</w:t>
      </w:r>
      <w:r w:rsidRPr="00A04CDB">
        <w:rPr>
          <w:szCs w:val="24"/>
          <w:vertAlign w:val="superscript"/>
        </w:rPr>
        <w:t>E</w:t>
      </w:r>
      <w:r w:rsidRPr="00A04CDB">
        <w:rPr>
          <w:szCs w:val="24"/>
        </w:rPr>
        <w:t xml:space="preserve"> Bundel in de serie: Preken van A. Gray</w:t>
      </w:r>
    </w:p>
    <w:p w:rsidR="00807E01" w:rsidRPr="00A04CDB" w:rsidRDefault="00807E01" w:rsidP="00807E01">
      <w:pPr>
        <w:ind w:firstLine="708"/>
        <w:jc w:val="both"/>
        <w:rPr>
          <w:szCs w:val="24"/>
        </w:rPr>
      </w:pPr>
      <w:r w:rsidRPr="00A04CDB">
        <w:rPr>
          <w:szCs w:val="24"/>
        </w:rPr>
        <w:t>1</w:t>
      </w:r>
      <w:r w:rsidRPr="00A04CDB">
        <w:rPr>
          <w:szCs w:val="24"/>
          <w:vertAlign w:val="superscript"/>
        </w:rPr>
        <w:t>ste</w:t>
      </w:r>
      <w:r w:rsidRPr="00A04CDB">
        <w:rPr>
          <w:szCs w:val="24"/>
        </w:rPr>
        <w:t xml:space="preserve"> preek: Vreemden genodigd om op Christus te zien.</w:t>
      </w:r>
    </w:p>
    <w:p w:rsidR="00807E01" w:rsidRPr="00A04CDB" w:rsidRDefault="00807E01" w:rsidP="00807E01">
      <w:pPr>
        <w:ind w:firstLine="708"/>
        <w:jc w:val="both"/>
        <w:rPr>
          <w:b/>
          <w:i/>
          <w:szCs w:val="24"/>
        </w:rPr>
      </w:pPr>
      <w:r w:rsidRPr="00A04CDB">
        <w:rPr>
          <w:b/>
          <w:i/>
          <w:szCs w:val="24"/>
        </w:rPr>
        <w:t xml:space="preserve">Tot het volk, dat naar Mijn Naam niet genoemd was, heb Ik gezegd: </w:t>
      </w:r>
    </w:p>
    <w:p w:rsidR="00807E01" w:rsidRPr="00A04CDB" w:rsidRDefault="00807E01" w:rsidP="00807E01">
      <w:pPr>
        <w:ind w:firstLine="708"/>
        <w:jc w:val="both"/>
        <w:rPr>
          <w:i/>
          <w:szCs w:val="24"/>
        </w:rPr>
      </w:pPr>
      <w:r w:rsidRPr="00A04CDB">
        <w:rPr>
          <w:b/>
          <w:i/>
          <w:szCs w:val="24"/>
        </w:rPr>
        <w:t>Zie, hier ben Ik, zie, hier ben Ik!</w:t>
      </w:r>
    </w:p>
    <w:p w:rsidR="00807E01" w:rsidRPr="00A04CDB" w:rsidRDefault="00807E01" w:rsidP="00807E01">
      <w:pPr>
        <w:ind w:firstLine="708"/>
        <w:jc w:val="both"/>
        <w:rPr>
          <w:szCs w:val="24"/>
        </w:rPr>
      </w:pPr>
      <w:r w:rsidRPr="00A04CDB">
        <w:rPr>
          <w:i/>
          <w:szCs w:val="24"/>
        </w:rPr>
        <w:t>Engelse vertaling: Ziet op Mij, ziet op Mij! Jesaja 65: 1.</w:t>
      </w:r>
    </w:p>
    <w:p w:rsidR="00807E01" w:rsidRPr="00A04CDB" w:rsidRDefault="00807E01" w:rsidP="00A04CDB">
      <w:pPr>
        <w:jc w:val="both"/>
        <w:rPr>
          <w:szCs w:val="24"/>
        </w:rPr>
      </w:pPr>
      <w:r w:rsidRPr="00A04CDB">
        <w:rPr>
          <w:szCs w:val="24"/>
        </w:rPr>
        <w:tab/>
        <w:t>2</w:t>
      </w:r>
      <w:r w:rsidRPr="00A04CDB">
        <w:rPr>
          <w:szCs w:val="24"/>
          <w:vertAlign w:val="superscript"/>
        </w:rPr>
        <w:t>e</w:t>
      </w:r>
      <w:r w:rsidRPr="00A04CDB">
        <w:rPr>
          <w:szCs w:val="24"/>
        </w:rPr>
        <w:t xml:space="preserve"> preek: idem Jesaja 65:1</w:t>
      </w:r>
    </w:p>
    <w:p w:rsidR="00807E01" w:rsidRPr="00A04CDB" w:rsidRDefault="00807E01" w:rsidP="00807E01">
      <w:pPr>
        <w:jc w:val="both"/>
        <w:rPr>
          <w:szCs w:val="24"/>
        </w:rPr>
      </w:pPr>
      <w:r w:rsidRPr="00A04CDB">
        <w:rPr>
          <w:szCs w:val="24"/>
        </w:rPr>
        <w:tab/>
      </w:r>
    </w:p>
    <w:p w:rsidR="00807E01" w:rsidRPr="00A04CDB" w:rsidRDefault="00807E01" w:rsidP="00807E01">
      <w:pPr>
        <w:ind w:firstLine="708"/>
        <w:jc w:val="both"/>
        <w:rPr>
          <w:szCs w:val="24"/>
        </w:rPr>
      </w:pPr>
      <w:r w:rsidRPr="00A04CDB">
        <w:rPr>
          <w:szCs w:val="24"/>
        </w:rPr>
        <w:t>3</w:t>
      </w:r>
      <w:r w:rsidRPr="00A04CDB">
        <w:rPr>
          <w:szCs w:val="24"/>
          <w:vertAlign w:val="superscript"/>
        </w:rPr>
        <w:t>e</w:t>
      </w:r>
      <w:r w:rsidRPr="00A04CDB">
        <w:rPr>
          <w:szCs w:val="24"/>
        </w:rPr>
        <w:t xml:space="preserve"> preek: Gehoorzamen aan de stem van Gods dreigende roede.</w:t>
      </w:r>
    </w:p>
    <w:p w:rsidR="00807E01" w:rsidRPr="00A04CDB" w:rsidRDefault="00807E01" w:rsidP="00807E01">
      <w:pPr>
        <w:ind w:firstLine="708"/>
        <w:jc w:val="both"/>
        <w:rPr>
          <w:b/>
          <w:i/>
          <w:szCs w:val="24"/>
        </w:rPr>
      </w:pPr>
      <w:r w:rsidRPr="00A04CDB">
        <w:rPr>
          <w:b/>
          <w:i/>
          <w:szCs w:val="24"/>
        </w:rPr>
        <w:t>De stem des Heeren roept tot de stad ( want Uw naam ziet het wezen),</w:t>
      </w:r>
    </w:p>
    <w:p w:rsidR="00807E01" w:rsidRPr="00A04CDB" w:rsidRDefault="00807E01" w:rsidP="00807E01">
      <w:pPr>
        <w:ind w:firstLine="708"/>
        <w:jc w:val="both"/>
        <w:rPr>
          <w:b/>
          <w:i/>
          <w:szCs w:val="24"/>
        </w:rPr>
      </w:pPr>
      <w:r w:rsidRPr="00A04CDB">
        <w:rPr>
          <w:b/>
          <w:i/>
          <w:szCs w:val="24"/>
        </w:rPr>
        <w:t>(Engelse vertaling: en een wijs man zal Uw Naam zien):</w:t>
      </w:r>
    </w:p>
    <w:p w:rsidR="00807E01" w:rsidRPr="00A04CDB" w:rsidRDefault="00807E01" w:rsidP="00807E01">
      <w:pPr>
        <w:ind w:firstLine="708"/>
        <w:jc w:val="both"/>
        <w:rPr>
          <w:i/>
          <w:szCs w:val="24"/>
        </w:rPr>
      </w:pPr>
      <w:r w:rsidRPr="00A04CDB">
        <w:rPr>
          <w:b/>
          <w:i/>
          <w:szCs w:val="24"/>
        </w:rPr>
        <w:t>Hoort de roede en wie ze besteld heeft!</w:t>
      </w:r>
      <w:r w:rsidRPr="00A04CDB">
        <w:rPr>
          <w:i/>
          <w:szCs w:val="24"/>
        </w:rPr>
        <w:t xml:space="preserve"> Micha 6:9</w:t>
      </w:r>
    </w:p>
    <w:p w:rsidR="00A04CDB" w:rsidRDefault="00807E01" w:rsidP="00A04CDB">
      <w:pPr>
        <w:jc w:val="both"/>
      </w:pPr>
      <w:r w:rsidRPr="00A04CDB">
        <w:tab/>
        <w:t>4</w:t>
      </w:r>
      <w:r w:rsidRPr="00A04CDB">
        <w:rPr>
          <w:vertAlign w:val="superscript"/>
        </w:rPr>
        <w:t>e</w:t>
      </w:r>
      <w:r w:rsidRPr="00A04CDB">
        <w:t xml:space="preserve"> preek: idem Micha 6:9</w:t>
      </w:r>
    </w:p>
    <w:p w:rsidR="00807E01" w:rsidRPr="00A04CDB" w:rsidRDefault="00807E01" w:rsidP="00A04CDB">
      <w:pPr>
        <w:jc w:val="both"/>
      </w:pPr>
      <w:r w:rsidRPr="00A04CDB">
        <w:tab/>
        <w:t>5</w:t>
      </w:r>
      <w:r w:rsidRPr="00A04CDB">
        <w:rPr>
          <w:vertAlign w:val="superscript"/>
        </w:rPr>
        <w:t>e</w:t>
      </w:r>
      <w:r w:rsidRPr="00A04CDB">
        <w:t xml:space="preserve"> preek: Christus wenende over verharde zondaars.</w:t>
      </w:r>
    </w:p>
    <w:p w:rsidR="00807E01" w:rsidRPr="00A04CDB" w:rsidRDefault="00807E01" w:rsidP="00807E01">
      <w:pPr>
        <w:jc w:val="both"/>
        <w:rPr>
          <w:b/>
          <w:i/>
          <w:szCs w:val="24"/>
        </w:rPr>
      </w:pPr>
      <w:r w:rsidRPr="00A04CDB">
        <w:rPr>
          <w:szCs w:val="24"/>
        </w:rPr>
        <w:tab/>
      </w:r>
      <w:r w:rsidRPr="00A04CDB">
        <w:rPr>
          <w:b/>
          <w:i/>
          <w:szCs w:val="24"/>
        </w:rPr>
        <w:t>En als Hij nabij kwam en de stad zag, weende Hij over haar, zeggende:</w:t>
      </w:r>
    </w:p>
    <w:p w:rsidR="00807E01" w:rsidRPr="00A04CDB" w:rsidRDefault="00807E01" w:rsidP="00807E01">
      <w:pPr>
        <w:ind w:firstLine="708"/>
        <w:jc w:val="both"/>
        <w:rPr>
          <w:b/>
          <w:i/>
          <w:szCs w:val="24"/>
        </w:rPr>
      </w:pPr>
      <w:r w:rsidRPr="00A04CDB">
        <w:rPr>
          <w:b/>
          <w:i/>
          <w:szCs w:val="24"/>
        </w:rPr>
        <w:t xml:space="preserve">Och, of gij ook bekendet, ook nog in dezen uw dag, hetgeen tot uw vrede dient! </w:t>
      </w:r>
    </w:p>
    <w:p w:rsidR="00807E01" w:rsidRPr="00A04CDB" w:rsidRDefault="00807E01" w:rsidP="00807E01">
      <w:pPr>
        <w:ind w:firstLine="708"/>
        <w:jc w:val="both"/>
        <w:rPr>
          <w:i/>
          <w:szCs w:val="24"/>
        </w:rPr>
      </w:pPr>
      <w:r w:rsidRPr="00A04CDB">
        <w:rPr>
          <w:b/>
          <w:i/>
          <w:szCs w:val="24"/>
        </w:rPr>
        <w:t>Maar nu is het verborgen voor uw ogen.</w:t>
      </w:r>
      <w:r w:rsidRPr="00A04CDB">
        <w:rPr>
          <w:i/>
          <w:szCs w:val="24"/>
        </w:rPr>
        <w:t xml:space="preserve"> Lukas 19:41,42.</w:t>
      </w:r>
    </w:p>
    <w:p w:rsidR="00807E01" w:rsidRPr="00A04CDB" w:rsidRDefault="00807E01" w:rsidP="00807E01">
      <w:pPr>
        <w:jc w:val="both"/>
        <w:rPr>
          <w:szCs w:val="24"/>
        </w:rPr>
      </w:pPr>
      <w:r w:rsidRPr="00A04CDB">
        <w:rPr>
          <w:szCs w:val="24"/>
        </w:rPr>
        <w:tab/>
        <w:t>6</w:t>
      </w:r>
      <w:r w:rsidRPr="00A04CDB">
        <w:rPr>
          <w:szCs w:val="24"/>
          <w:vertAlign w:val="superscript"/>
        </w:rPr>
        <w:t>e</w:t>
      </w:r>
      <w:r w:rsidRPr="00A04CDB">
        <w:rPr>
          <w:szCs w:val="24"/>
        </w:rPr>
        <w:t xml:space="preserve"> preek: Nuttige middelen tegen satans listen.</w:t>
      </w:r>
    </w:p>
    <w:p w:rsidR="00807E01" w:rsidRPr="00A04CDB" w:rsidRDefault="00807E01" w:rsidP="00807E01">
      <w:pPr>
        <w:jc w:val="both"/>
        <w:rPr>
          <w:b/>
          <w:i/>
          <w:szCs w:val="24"/>
        </w:rPr>
      </w:pPr>
      <w:r w:rsidRPr="00A04CDB">
        <w:rPr>
          <w:szCs w:val="24"/>
        </w:rPr>
        <w:tab/>
      </w:r>
      <w:r w:rsidRPr="00A04CDB">
        <w:rPr>
          <w:b/>
          <w:i/>
          <w:szCs w:val="24"/>
        </w:rPr>
        <w:t xml:space="preserve">Opdat de satan over ons geen voordeel krijge, </w:t>
      </w:r>
    </w:p>
    <w:p w:rsidR="00807E01" w:rsidRPr="00A04CDB" w:rsidRDefault="00807E01" w:rsidP="00807E01">
      <w:pPr>
        <w:ind w:firstLine="708"/>
        <w:jc w:val="both"/>
        <w:rPr>
          <w:szCs w:val="24"/>
        </w:rPr>
      </w:pPr>
      <w:r w:rsidRPr="00A04CDB">
        <w:rPr>
          <w:b/>
          <w:i/>
          <w:szCs w:val="24"/>
        </w:rPr>
        <w:t>want zijn gedachten (Eng. listen) zijn ons niet onbekend.</w:t>
      </w:r>
      <w:r w:rsidRPr="00A04CDB">
        <w:rPr>
          <w:szCs w:val="24"/>
        </w:rPr>
        <w:t xml:space="preserve"> </w:t>
      </w:r>
      <w:r w:rsidRPr="00A04CDB">
        <w:rPr>
          <w:i/>
          <w:szCs w:val="24"/>
        </w:rPr>
        <w:t>2 Korinthe 2:11.</w:t>
      </w:r>
    </w:p>
    <w:p w:rsidR="00807E01" w:rsidRPr="00A04CDB" w:rsidRDefault="00807E01" w:rsidP="00A04CDB">
      <w:pPr>
        <w:jc w:val="both"/>
        <w:rPr>
          <w:szCs w:val="24"/>
        </w:rPr>
      </w:pPr>
      <w:r w:rsidRPr="00A04CDB">
        <w:rPr>
          <w:szCs w:val="24"/>
        </w:rPr>
        <w:tab/>
        <w:t>7</w:t>
      </w:r>
      <w:r w:rsidRPr="00A04CDB">
        <w:rPr>
          <w:szCs w:val="24"/>
          <w:vertAlign w:val="superscript"/>
        </w:rPr>
        <w:t>e</w:t>
      </w:r>
      <w:r w:rsidRPr="00A04CDB">
        <w:rPr>
          <w:szCs w:val="24"/>
        </w:rPr>
        <w:t xml:space="preserve"> preek: idem</w:t>
      </w:r>
    </w:p>
    <w:p w:rsidR="00807E01" w:rsidRPr="00A04CDB" w:rsidRDefault="00807E01" w:rsidP="00A04CDB">
      <w:pPr>
        <w:jc w:val="both"/>
        <w:rPr>
          <w:szCs w:val="24"/>
        </w:rPr>
      </w:pPr>
      <w:r w:rsidRPr="00A04CDB">
        <w:rPr>
          <w:szCs w:val="24"/>
        </w:rPr>
        <w:tab/>
        <w:t>8</w:t>
      </w:r>
      <w:r w:rsidRPr="00A04CDB">
        <w:rPr>
          <w:szCs w:val="24"/>
          <w:vertAlign w:val="superscript"/>
        </w:rPr>
        <w:t>e</w:t>
      </w:r>
      <w:r w:rsidRPr="00A04CDB">
        <w:rPr>
          <w:szCs w:val="24"/>
        </w:rPr>
        <w:t xml:space="preserve"> preek: idem</w:t>
      </w:r>
    </w:p>
    <w:p w:rsidR="00807E01" w:rsidRPr="00A04CDB" w:rsidRDefault="00807E01" w:rsidP="00807E01">
      <w:pPr>
        <w:pStyle w:val="Heading3"/>
        <w:rPr>
          <w:rFonts w:ascii="Times New Roman" w:hAnsi="Times New Roman" w:cs="Times New Roman"/>
          <w:sz w:val="24"/>
          <w:szCs w:val="24"/>
        </w:rPr>
      </w:pPr>
      <w:r w:rsidRPr="00A04CDB">
        <w:rPr>
          <w:rFonts w:ascii="Times New Roman" w:hAnsi="Times New Roman" w:cs="Times New Roman"/>
          <w:sz w:val="24"/>
          <w:szCs w:val="24"/>
        </w:rPr>
        <w:t>DE VERHOOGDE CHRISTUS DOOR HET GELOOF AANSCHOUWD</w:t>
      </w:r>
    </w:p>
    <w:p w:rsidR="00807E01" w:rsidRPr="00A04CDB" w:rsidRDefault="00807E01" w:rsidP="00807E01">
      <w:pPr>
        <w:rPr>
          <w:szCs w:val="24"/>
        </w:rPr>
      </w:pPr>
      <w:r w:rsidRPr="00A04CDB">
        <w:rPr>
          <w:szCs w:val="24"/>
        </w:rPr>
        <w:t>3</w:t>
      </w:r>
      <w:r w:rsidRPr="00A04CDB">
        <w:rPr>
          <w:szCs w:val="24"/>
          <w:vertAlign w:val="superscript"/>
        </w:rPr>
        <w:t>E</w:t>
      </w:r>
      <w:r w:rsidRPr="00A04CDB">
        <w:rPr>
          <w:szCs w:val="24"/>
        </w:rPr>
        <w:t xml:space="preserve"> Bundel in de serie: Preken van A. Gray</w:t>
      </w:r>
    </w:p>
    <w:p w:rsidR="00807E01" w:rsidRPr="00A04CDB" w:rsidRDefault="00807E01" w:rsidP="00807E01">
      <w:pPr>
        <w:pStyle w:val="Heading4"/>
        <w:ind w:firstLine="708"/>
        <w:jc w:val="left"/>
        <w:rPr>
          <w:szCs w:val="24"/>
        </w:rPr>
      </w:pPr>
      <w:r w:rsidRPr="00A04CDB">
        <w:rPr>
          <w:b w:val="0"/>
          <w:szCs w:val="24"/>
        </w:rPr>
        <w:t>1</w:t>
      </w:r>
      <w:r w:rsidRPr="00A04CDB">
        <w:rPr>
          <w:b w:val="0"/>
          <w:szCs w:val="24"/>
          <w:vertAlign w:val="superscript"/>
        </w:rPr>
        <w:t>ste</w:t>
      </w:r>
      <w:r w:rsidRPr="00A04CDB">
        <w:rPr>
          <w:b w:val="0"/>
          <w:szCs w:val="24"/>
        </w:rPr>
        <w:t xml:space="preserve"> preek: De verborgenheid van het geloof ontsloten.</w:t>
      </w:r>
    </w:p>
    <w:p w:rsidR="00807E01" w:rsidRPr="00A04CDB" w:rsidRDefault="00807E01" w:rsidP="00807E01">
      <w:pPr>
        <w:ind w:left="1710"/>
        <w:rPr>
          <w:szCs w:val="24"/>
        </w:rPr>
      </w:pPr>
      <w:r w:rsidRPr="00A04CDB">
        <w:rPr>
          <w:i/>
          <w:szCs w:val="24"/>
        </w:rPr>
        <w:t>En dit is Zijn gebod, dat wij geloven in den Naam van Zijn Zoon Jezus Christus, en elkander liefhebben, gelijk Hij ons een gebod gegeven heeft.</w:t>
      </w:r>
      <w:r w:rsidRPr="00A04CDB">
        <w:rPr>
          <w:b/>
          <w:i/>
          <w:szCs w:val="24"/>
        </w:rPr>
        <w:t xml:space="preserve"> </w:t>
      </w:r>
      <w:r w:rsidRPr="00A04CDB">
        <w:rPr>
          <w:szCs w:val="24"/>
        </w:rPr>
        <w:t>1 Johannes 3:23.</w:t>
      </w:r>
    </w:p>
    <w:p w:rsidR="00807E01" w:rsidRPr="00A04CDB" w:rsidRDefault="00807E01" w:rsidP="00807E01">
      <w:pPr>
        <w:jc w:val="both"/>
        <w:rPr>
          <w:szCs w:val="24"/>
        </w:rPr>
      </w:pPr>
      <w:r w:rsidRPr="00A04CDB">
        <w:rPr>
          <w:szCs w:val="24"/>
        </w:rPr>
        <w:tab/>
        <w:t>2</w:t>
      </w:r>
      <w:r w:rsidRPr="00A04CDB">
        <w:rPr>
          <w:szCs w:val="24"/>
          <w:vertAlign w:val="superscript"/>
        </w:rPr>
        <w:t>e</w:t>
      </w:r>
      <w:r w:rsidRPr="00A04CDB">
        <w:rPr>
          <w:szCs w:val="24"/>
        </w:rPr>
        <w:t xml:space="preserve"> preek:</w:t>
      </w:r>
      <w:r w:rsidRPr="00A04CDB">
        <w:rPr>
          <w:szCs w:val="24"/>
        </w:rPr>
        <w:tab/>
        <w:t>idem</w:t>
      </w:r>
    </w:p>
    <w:p w:rsidR="00807E01" w:rsidRPr="00A04CDB" w:rsidRDefault="00807E01" w:rsidP="00A04CDB">
      <w:pPr>
        <w:jc w:val="both"/>
        <w:rPr>
          <w:szCs w:val="24"/>
        </w:rPr>
      </w:pPr>
      <w:r w:rsidRPr="00A04CDB">
        <w:rPr>
          <w:szCs w:val="24"/>
        </w:rPr>
        <w:tab/>
        <w:t>3</w:t>
      </w:r>
      <w:r w:rsidRPr="00A04CDB">
        <w:rPr>
          <w:szCs w:val="24"/>
          <w:vertAlign w:val="superscript"/>
        </w:rPr>
        <w:t>e</w:t>
      </w:r>
      <w:r w:rsidRPr="00A04CDB">
        <w:rPr>
          <w:szCs w:val="24"/>
        </w:rPr>
        <w:t xml:space="preserve"> preek</w:t>
      </w:r>
      <w:r w:rsidRPr="00A04CDB">
        <w:rPr>
          <w:szCs w:val="24"/>
        </w:rPr>
        <w:tab/>
        <w:t>idem</w:t>
      </w:r>
    </w:p>
    <w:p w:rsidR="00807E01" w:rsidRPr="00A04CDB" w:rsidRDefault="00807E01" w:rsidP="00807E01">
      <w:pPr>
        <w:jc w:val="both"/>
        <w:rPr>
          <w:szCs w:val="24"/>
        </w:rPr>
      </w:pPr>
      <w:r w:rsidRPr="00A04CDB">
        <w:rPr>
          <w:szCs w:val="24"/>
        </w:rPr>
        <w:tab/>
        <w:t>4</w:t>
      </w:r>
      <w:r w:rsidRPr="00A04CDB">
        <w:rPr>
          <w:szCs w:val="24"/>
          <w:vertAlign w:val="superscript"/>
        </w:rPr>
        <w:t>e</w:t>
      </w:r>
      <w:r w:rsidRPr="00A04CDB">
        <w:rPr>
          <w:szCs w:val="24"/>
        </w:rPr>
        <w:t xml:space="preserve"> preek: </w:t>
      </w:r>
      <w:r w:rsidRPr="00A04CDB">
        <w:rPr>
          <w:szCs w:val="24"/>
        </w:rPr>
        <w:tab/>
        <w:t>idem</w:t>
      </w:r>
    </w:p>
    <w:p w:rsidR="00807E01" w:rsidRPr="00A04CDB" w:rsidRDefault="00807E01" w:rsidP="00A04CDB">
      <w:pPr>
        <w:pStyle w:val="Heading1"/>
        <w:rPr>
          <w:rFonts w:ascii="Times New Roman" w:hAnsi="Times New Roman" w:cs="Times New Roman"/>
          <w:b w:val="0"/>
          <w:i/>
          <w:sz w:val="24"/>
          <w:szCs w:val="24"/>
        </w:rPr>
      </w:pPr>
      <w:r w:rsidRPr="00A04CDB">
        <w:rPr>
          <w:rFonts w:ascii="Times New Roman" w:hAnsi="Times New Roman" w:cs="Times New Roman"/>
          <w:b w:val="0"/>
          <w:i/>
          <w:sz w:val="24"/>
          <w:szCs w:val="24"/>
        </w:rPr>
        <w:lastRenderedPageBreak/>
        <w:tab/>
      </w:r>
      <w:r w:rsidRPr="00A04CDB">
        <w:rPr>
          <w:rFonts w:ascii="Times New Roman" w:hAnsi="Times New Roman" w:cs="Times New Roman"/>
          <w:b w:val="0"/>
          <w:sz w:val="24"/>
          <w:szCs w:val="24"/>
        </w:rPr>
        <w:t>5</w:t>
      </w:r>
      <w:r w:rsidRPr="00A04CDB">
        <w:rPr>
          <w:rFonts w:ascii="Times New Roman" w:hAnsi="Times New Roman" w:cs="Times New Roman"/>
          <w:b w:val="0"/>
          <w:sz w:val="24"/>
          <w:szCs w:val="24"/>
          <w:vertAlign w:val="superscript"/>
        </w:rPr>
        <w:t>e</w:t>
      </w:r>
      <w:r w:rsidRPr="00A04CDB">
        <w:rPr>
          <w:rFonts w:ascii="Times New Roman" w:hAnsi="Times New Roman" w:cs="Times New Roman"/>
          <w:b w:val="0"/>
          <w:sz w:val="24"/>
          <w:szCs w:val="24"/>
        </w:rPr>
        <w:t xml:space="preserve"> preek: </w:t>
      </w:r>
      <w:r w:rsidRPr="00A04CDB">
        <w:rPr>
          <w:rFonts w:ascii="Times New Roman" w:hAnsi="Times New Roman" w:cs="Times New Roman"/>
          <w:b w:val="0"/>
          <w:sz w:val="24"/>
          <w:szCs w:val="24"/>
        </w:rPr>
        <w:tab/>
        <w:t>idem</w:t>
      </w:r>
    </w:p>
    <w:p w:rsidR="00807E01" w:rsidRPr="00A04CDB" w:rsidRDefault="00807E01" w:rsidP="00807E01">
      <w:pPr>
        <w:ind w:firstLine="708"/>
        <w:jc w:val="both"/>
        <w:rPr>
          <w:szCs w:val="24"/>
        </w:rPr>
      </w:pPr>
      <w:r w:rsidRPr="00A04CDB">
        <w:rPr>
          <w:szCs w:val="24"/>
        </w:rPr>
        <w:t>6</w:t>
      </w:r>
      <w:r w:rsidRPr="00A04CDB">
        <w:rPr>
          <w:szCs w:val="24"/>
          <w:vertAlign w:val="superscript"/>
        </w:rPr>
        <w:t>e</w:t>
      </w:r>
      <w:r w:rsidRPr="00A04CDB">
        <w:rPr>
          <w:szCs w:val="24"/>
        </w:rPr>
        <w:t xml:space="preserve"> preek: </w:t>
      </w:r>
      <w:r w:rsidRPr="00A04CDB">
        <w:rPr>
          <w:szCs w:val="24"/>
        </w:rPr>
        <w:tab/>
        <w:t>idem</w:t>
      </w:r>
    </w:p>
    <w:p w:rsidR="00807E01" w:rsidRPr="00A04CDB" w:rsidRDefault="00807E01" w:rsidP="00A04CDB">
      <w:pPr>
        <w:jc w:val="both"/>
        <w:rPr>
          <w:szCs w:val="24"/>
        </w:rPr>
      </w:pPr>
      <w:r w:rsidRPr="00A04CDB">
        <w:rPr>
          <w:szCs w:val="24"/>
        </w:rPr>
        <w:tab/>
        <w:t>7</w:t>
      </w:r>
      <w:r w:rsidRPr="00A04CDB">
        <w:rPr>
          <w:szCs w:val="24"/>
          <w:vertAlign w:val="superscript"/>
        </w:rPr>
        <w:t>e</w:t>
      </w:r>
      <w:r w:rsidRPr="00A04CDB">
        <w:rPr>
          <w:szCs w:val="24"/>
        </w:rPr>
        <w:t xml:space="preserve"> preek:  Voorbereiding en gelovig verlangen naar de dood. </w:t>
      </w:r>
    </w:p>
    <w:p w:rsidR="00807E01" w:rsidRPr="00A04CDB" w:rsidRDefault="00807E01" w:rsidP="00807E01">
      <w:pPr>
        <w:ind w:left="1848"/>
        <w:jc w:val="both"/>
        <w:rPr>
          <w:szCs w:val="24"/>
        </w:rPr>
      </w:pPr>
      <w:r w:rsidRPr="00A04CDB">
        <w:rPr>
          <w:i/>
          <w:szCs w:val="24"/>
        </w:rPr>
        <w:t>Wat man leeft er, die den dood niet zien zal, die zijn ziel zal bevrijden van het ge</w:t>
      </w:r>
      <w:r w:rsidRPr="00A04CDB">
        <w:rPr>
          <w:i/>
          <w:szCs w:val="24"/>
        </w:rPr>
        <w:softHyphen/>
        <w:t>weld van het grafs? Sela.</w:t>
      </w:r>
      <w:r w:rsidRPr="00A04CDB">
        <w:rPr>
          <w:szCs w:val="24"/>
        </w:rPr>
        <w:t xml:space="preserve"> Psalm 89:49.</w:t>
      </w:r>
    </w:p>
    <w:p w:rsidR="00807E01" w:rsidRPr="00A04CDB" w:rsidRDefault="00807E01" w:rsidP="00807E01">
      <w:pPr>
        <w:ind w:firstLine="708"/>
        <w:rPr>
          <w:b/>
          <w:szCs w:val="24"/>
        </w:rPr>
      </w:pPr>
      <w:r w:rsidRPr="00A04CDB">
        <w:rPr>
          <w:szCs w:val="24"/>
        </w:rPr>
        <w:t>8</w:t>
      </w:r>
      <w:r w:rsidRPr="00A04CDB">
        <w:rPr>
          <w:szCs w:val="24"/>
          <w:vertAlign w:val="superscript"/>
        </w:rPr>
        <w:t>e</w:t>
      </w:r>
      <w:r w:rsidRPr="00A04CDB">
        <w:rPr>
          <w:szCs w:val="24"/>
        </w:rPr>
        <w:t xml:space="preserve"> preek:  De overwinning met Christus, door het geloof.</w:t>
      </w:r>
    </w:p>
    <w:p w:rsidR="00807E01" w:rsidRPr="00A04CDB" w:rsidRDefault="00807E01" w:rsidP="00807E01">
      <w:pPr>
        <w:ind w:left="1716"/>
        <w:jc w:val="both"/>
        <w:rPr>
          <w:szCs w:val="24"/>
        </w:rPr>
      </w:pPr>
      <w:r w:rsidRPr="00A04CDB">
        <w:rPr>
          <w:i/>
          <w:szCs w:val="24"/>
        </w:rPr>
        <w:t>"Die overwint, Ik zal hem geven met Mij te zitten in Mijn troon,   gelijk als Ik overwonnen heb en ben gezeten met Mijn Vader in Zijn troon."</w:t>
      </w:r>
      <w:r w:rsidRPr="00A04CDB">
        <w:rPr>
          <w:szCs w:val="24"/>
        </w:rPr>
        <w:t xml:space="preserve"> Openbaring 3:21.</w:t>
      </w:r>
    </w:p>
    <w:p w:rsidR="00A04CDB" w:rsidRDefault="00A04CDB" w:rsidP="00807E01">
      <w:pPr>
        <w:jc w:val="both"/>
        <w:rPr>
          <w:szCs w:val="24"/>
        </w:rPr>
      </w:pPr>
    </w:p>
    <w:p w:rsidR="00807E01" w:rsidRPr="00A04CDB" w:rsidRDefault="00807E01" w:rsidP="00807E01">
      <w:pPr>
        <w:jc w:val="both"/>
        <w:rPr>
          <w:b/>
          <w:szCs w:val="24"/>
        </w:rPr>
      </w:pPr>
      <w:r w:rsidRPr="00A04CDB">
        <w:rPr>
          <w:b/>
          <w:szCs w:val="24"/>
        </w:rPr>
        <w:t>DE GELOVIGE WORSTELING OM CHRISTUS</w:t>
      </w:r>
    </w:p>
    <w:p w:rsidR="00A04CDB" w:rsidRDefault="00807E01" w:rsidP="00807E01">
      <w:pPr>
        <w:jc w:val="both"/>
        <w:rPr>
          <w:szCs w:val="24"/>
        </w:rPr>
      </w:pPr>
      <w:r w:rsidRPr="00A04CDB">
        <w:rPr>
          <w:szCs w:val="24"/>
        </w:rPr>
        <w:t>4</w:t>
      </w:r>
      <w:r w:rsidRPr="00A04CDB">
        <w:rPr>
          <w:szCs w:val="24"/>
          <w:vertAlign w:val="superscript"/>
        </w:rPr>
        <w:t>e</w:t>
      </w:r>
      <w:r w:rsidRPr="00A04CDB">
        <w:rPr>
          <w:szCs w:val="24"/>
        </w:rPr>
        <w:t xml:space="preserve"> bundel in de serie: Preken van A. Gray</w:t>
      </w:r>
    </w:p>
    <w:p w:rsidR="00807E01" w:rsidRPr="00A04CDB" w:rsidRDefault="00807E01" w:rsidP="00807E01">
      <w:pPr>
        <w:jc w:val="both"/>
        <w:rPr>
          <w:szCs w:val="24"/>
        </w:rPr>
      </w:pPr>
      <w:r w:rsidRPr="00A04CDB">
        <w:rPr>
          <w:szCs w:val="24"/>
        </w:rPr>
        <w:t xml:space="preserve">Eerste preek over Job 23:3 </w:t>
      </w:r>
    </w:p>
    <w:p w:rsidR="00807E01" w:rsidRPr="00A04CDB" w:rsidRDefault="00807E01" w:rsidP="00807E01">
      <w:pPr>
        <w:jc w:val="both"/>
        <w:rPr>
          <w:szCs w:val="24"/>
        </w:rPr>
      </w:pPr>
      <w:r w:rsidRPr="00A04CDB">
        <w:rPr>
          <w:szCs w:val="24"/>
        </w:rPr>
        <w:t>"</w:t>
      </w:r>
      <w:r w:rsidRPr="00A04CDB">
        <w:rPr>
          <w:b/>
          <w:i/>
          <w:szCs w:val="24"/>
        </w:rPr>
        <w:t>Och, of ik wist, dat ik Hem vinden zou; ik zou tot Zijn stoel komen."</w:t>
      </w:r>
    </w:p>
    <w:p w:rsidR="00807E01" w:rsidRPr="00A04CDB" w:rsidRDefault="00807E01" w:rsidP="00807E01">
      <w:pPr>
        <w:jc w:val="both"/>
        <w:rPr>
          <w:szCs w:val="24"/>
        </w:rPr>
      </w:pPr>
      <w:r w:rsidRPr="00A04CDB">
        <w:rPr>
          <w:szCs w:val="24"/>
        </w:rPr>
        <w:t xml:space="preserve">Tweede preek over Job 23:3 </w:t>
      </w:r>
    </w:p>
    <w:p w:rsidR="00807E01" w:rsidRPr="00A04CDB" w:rsidRDefault="00807E01" w:rsidP="00807E01">
      <w:pPr>
        <w:pStyle w:val="Heading1"/>
        <w:rPr>
          <w:rFonts w:ascii="Times New Roman" w:hAnsi="Times New Roman" w:cs="Times New Roman"/>
          <w:sz w:val="24"/>
          <w:szCs w:val="24"/>
        </w:rPr>
      </w:pPr>
      <w:r w:rsidRPr="00A04CDB">
        <w:rPr>
          <w:rFonts w:ascii="Times New Roman" w:hAnsi="Times New Roman" w:cs="Times New Roman"/>
          <w:sz w:val="24"/>
          <w:szCs w:val="24"/>
        </w:rPr>
        <w:t xml:space="preserve">Derde preek over Job 23:3 </w:t>
      </w:r>
    </w:p>
    <w:p w:rsidR="00807E01" w:rsidRPr="00A04CDB" w:rsidRDefault="00807E01" w:rsidP="00807E01">
      <w:pPr>
        <w:jc w:val="both"/>
        <w:rPr>
          <w:szCs w:val="24"/>
        </w:rPr>
      </w:pPr>
      <w:r w:rsidRPr="00A04CDB">
        <w:rPr>
          <w:szCs w:val="24"/>
        </w:rPr>
        <w:t>Vierde preek over Jesaja 49:14</w:t>
      </w:r>
    </w:p>
    <w:p w:rsidR="00807E01" w:rsidRPr="00A04CDB" w:rsidRDefault="00807E01" w:rsidP="00807E01">
      <w:pPr>
        <w:jc w:val="both"/>
        <w:rPr>
          <w:b/>
          <w:i/>
          <w:szCs w:val="24"/>
        </w:rPr>
      </w:pPr>
      <w:r w:rsidRPr="00A04CDB">
        <w:rPr>
          <w:b/>
          <w:i/>
          <w:szCs w:val="24"/>
        </w:rPr>
        <w:t>Doch Sion zegt: De Heere heeft mij verlaten en de Heere heeft mij vergeten.</w:t>
      </w:r>
    </w:p>
    <w:p w:rsidR="00807E01" w:rsidRPr="00A04CDB" w:rsidRDefault="00807E01" w:rsidP="00807E01">
      <w:pPr>
        <w:jc w:val="both"/>
        <w:rPr>
          <w:szCs w:val="24"/>
        </w:rPr>
      </w:pPr>
      <w:r w:rsidRPr="00A04CDB">
        <w:rPr>
          <w:szCs w:val="24"/>
        </w:rPr>
        <w:t>Vijfde preek over Exodus 34:6</w:t>
      </w:r>
    </w:p>
    <w:p w:rsidR="00807E01" w:rsidRPr="00A04CDB" w:rsidRDefault="00807E01" w:rsidP="00807E01">
      <w:pPr>
        <w:jc w:val="both"/>
        <w:rPr>
          <w:szCs w:val="24"/>
        </w:rPr>
      </w:pPr>
      <w:r w:rsidRPr="00A04CDB">
        <w:rPr>
          <w:b/>
          <w:i/>
          <w:szCs w:val="24"/>
        </w:rPr>
        <w:t>Als nu de Heere voor zijn aangezicht voorbijging zo riep Hij: HEERE, HEERE, God barm</w:t>
      </w:r>
      <w:r w:rsidRPr="00A04CDB">
        <w:rPr>
          <w:b/>
          <w:i/>
          <w:szCs w:val="24"/>
        </w:rPr>
        <w:softHyphen/>
        <w:t>hartig en genadig, lankmoedig en groot van weldadig</w:t>
      </w:r>
      <w:r w:rsidRPr="00A04CDB">
        <w:rPr>
          <w:b/>
          <w:i/>
          <w:szCs w:val="24"/>
        </w:rPr>
        <w:softHyphen/>
        <w:t>heid en waarheid.</w:t>
      </w:r>
    </w:p>
    <w:p w:rsidR="00807E01" w:rsidRPr="00A04CDB" w:rsidRDefault="00807E01" w:rsidP="00807E01">
      <w:pPr>
        <w:jc w:val="both"/>
        <w:rPr>
          <w:szCs w:val="24"/>
        </w:rPr>
      </w:pPr>
      <w:r w:rsidRPr="00A04CDB">
        <w:rPr>
          <w:szCs w:val="24"/>
        </w:rPr>
        <w:t>Zesde preek over Maléachi 3:6</w:t>
      </w:r>
    </w:p>
    <w:p w:rsidR="00807E01" w:rsidRPr="00A04CDB" w:rsidRDefault="00807E01" w:rsidP="00807E01">
      <w:pPr>
        <w:jc w:val="both"/>
        <w:rPr>
          <w:b/>
          <w:i/>
          <w:szCs w:val="24"/>
        </w:rPr>
      </w:pPr>
      <w:r w:rsidRPr="00A04CDB">
        <w:rPr>
          <w:b/>
          <w:i/>
          <w:szCs w:val="24"/>
        </w:rPr>
        <w:t>Want Ik, de Heere, word niet veranderd; daarom zijt gij, o kinderen Jacobs, niet verteerd.</w:t>
      </w:r>
    </w:p>
    <w:p w:rsidR="00807E01" w:rsidRPr="00A04CDB" w:rsidRDefault="00807E01" w:rsidP="00807E01">
      <w:pPr>
        <w:jc w:val="both"/>
        <w:rPr>
          <w:szCs w:val="24"/>
        </w:rPr>
      </w:pPr>
      <w:r w:rsidRPr="00A04CDB">
        <w:rPr>
          <w:szCs w:val="24"/>
        </w:rPr>
        <w:t xml:space="preserve">Zevende preek over 2 Korinthe 4:3 </w:t>
      </w:r>
    </w:p>
    <w:p w:rsidR="00807E01" w:rsidRPr="00A04CDB" w:rsidRDefault="00807E01" w:rsidP="00807E01">
      <w:pPr>
        <w:jc w:val="both"/>
        <w:rPr>
          <w:szCs w:val="24"/>
        </w:rPr>
      </w:pPr>
      <w:r w:rsidRPr="00A04CDB">
        <w:rPr>
          <w:b/>
          <w:i/>
          <w:szCs w:val="24"/>
        </w:rPr>
        <w:t>Doch indien ook ons Evangelie bedekt is, zo is het bedekt in degenen die verloren gaan.</w:t>
      </w:r>
    </w:p>
    <w:p w:rsidR="00807E01" w:rsidRPr="00A04CDB" w:rsidRDefault="00807E01" w:rsidP="00807E01">
      <w:pPr>
        <w:jc w:val="both"/>
        <w:rPr>
          <w:szCs w:val="24"/>
        </w:rPr>
      </w:pPr>
      <w:r w:rsidRPr="00A04CDB">
        <w:rPr>
          <w:szCs w:val="24"/>
        </w:rPr>
        <w:t>Achtste preek over 2 Korinthe 5:10</w:t>
      </w:r>
    </w:p>
    <w:p w:rsidR="00807E01" w:rsidRPr="00A04CDB" w:rsidRDefault="00807E01" w:rsidP="00807E01">
      <w:pPr>
        <w:jc w:val="both"/>
        <w:rPr>
          <w:b/>
          <w:i/>
          <w:szCs w:val="24"/>
        </w:rPr>
      </w:pPr>
      <w:r w:rsidRPr="00A04CDB">
        <w:rPr>
          <w:b/>
          <w:i/>
          <w:szCs w:val="24"/>
        </w:rPr>
        <w:t>Want wij allen moeten geopenbaard wor</w:t>
      </w:r>
      <w:r w:rsidRPr="00A04CDB">
        <w:rPr>
          <w:b/>
          <w:i/>
          <w:szCs w:val="24"/>
        </w:rPr>
        <w:softHyphen/>
        <w:t>den voor den rechterstoel van Christus.</w:t>
      </w:r>
    </w:p>
    <w:p w:rsidR="00807E01" w:rsidRPr="00A04CDB" w:rsidRDefault="00807E01" w:rsidP="00807E01">
      <w:pPr>
        <w:jc w:val="both"/>
        <w:rPr>
          <w:szCs w:val="24"/>
        </w:rPr>
      </w:pPr>
      <w:r w:rsidRPr="00A04CDB">
        <w:rPr>
          <w:szCs w:val="24"/>
        </w:rPr>
        <w:t xml:space="preserve">Toegevoegd: </w:t>
      </w:r>
    </w:p>
    <w:p w:rsidR="00807E01" w:rsidRPr="00A04CDB" w:rsidRDefault="00807E01" w:rsidP="00807E01">
      <w:pPr>
        <w:jc w:val="both"/>
        <w:rPr>
          <w:szCs w:val="24"/>
        </w:rPr>
      </w:pPr>
      <w:r w:rsidRPr="00A04CDB">
        <w:rPr>
          <w:szCs w:val="24"/>
        </w:rPr>
        <w:t>Toespraak vóór en tijdens de bediening van het Heilig Avondmaal te Glasgow</w:t>
      </w:r>
    </w:p>
    <w:p w:rsidR="00807E01" w:rsidRPr="00A04CDB" w:rsidRDefault="00807E01" w:rsidP="00807E01">
      <w:pPr>
        <w:jc w:val="both"/>
        <w:rPr>
          <w:szCs w:val="24"/>
        </w:rPr>
      </w:pPr>
      <w:r w:rsidRPr="00A04CDB">
        <w:rPr>
          <w:szCs w:val="24"/>
        </w:rPr>
        <w:t>Toespraak vóór de bediening van het Heilig Avondmaal te Kirklistoun</w:t>
      </w:r>
    </w:p>
    <w:p w:rsidR="00807E01" w:rsidRPr="00A04CDB" w:rsidRDefault="00807E01" w:rsidP="00807E01">
      <w:pPr>
        <w:jc w:val="both"/>
        <w:rPr>
          <w:b/>
          <w:szCs w:val="24"/>
        </w:rPr>
      </w:pPr>
      <w:r w:rsidRPr="00A04CDB">
        <w:rPr>
          <w:szCs w:val="24"/>
        </w:rPr>
        <w:t>Toespraak tijdens de bediening van 4 tafels bij het Heilig Avondmaal te Kirklistoun</w:t>
      </w:r>
    </w:p>
    <w:p w:rsidR="00A04CDB" w:rsidRDefault="00A04CDB" w:rsidP="00807E01">
      <w:pPr>
        <w:jc w:val="both"/>
        <w:rPr>
          <w:szCs w:val="24"/>
        </w:rPr>
      </w:pPr>
    </w:p>
    <w:p w:rsidR="00807E01" w:rsidRPr="00A04CDB" w:rsidRDefault="00807E01" w:rsidP="00807E01">
      <w:pPr>
        <w:jc w:val="both"/>
        <w:rPr>
          <w:b/>
          <w:szCs w:val="24"/>
        </w:rPr>
      </w:pPr>
      <w:r w:rsidRPr="00A04CDB">
        <w:rPr>
          <w:b/>
          <w:szCs w:val="24"/>
        </w:rPr>
        <w:t xml:space="preserve">DE GEESTELIJKE STRIJD EN OVERWINNING </w:t>
      </w:r>
    </w:p>
    <w:p w:rsidR="00A04CDB" w:rsidRDefault="00807E01" w:rsidP="00A04CDB">
      <w:pPr>
        <w:jc w:val="both"/>
      </w:pPr>
      <w:r w:rsidRPr="00A04CDB">
        <w:t>5</w:t>
      </w:r>
      <w:r w:rsidRPr="00A04CDB">
        <w:rPr>
          <w:vertAlign w:val="superscript"/>
        </w:rPr>
        <w:t>e</w:t>
      </w:r>
      <w:r w:rsidRPr="00A04CDB">
        <w:t xml:space="preserve"> bundel in de serie: Preken van A. Gray</w:t>
      </w:r>
    </w:p>
    <w:p w:rsidR="00807E01" w:rsidRPr="00A04CDB" w:rsidRDefault="00807E01" w:rsidP="00A04CDB">
      <w:pPr>
        <w:jc w:val="both"/>
        <w:rPr>
          <w:szCs w:val="24"/>
        </w:rPr>
      </w:pPr>
      <w:r w:rsidRPr="00A04CDB">
        <w:rPr>
          <w:b/>
        </w:rPr>
        <w:t>1</w:t>
      </w:r>
      <w:r w:rsidRPr="00A04CDB">
        <w:rPr>
          <w:b/>
          <w:vertAlign w:val="superscript"/>
        </w:rPr>
        <w:t>e</w:t>
      </w:r>
      <w:r w:rsidRPr="00A04CDB">
        <w:rPr>
          <w:b/>
        </w:rPr>
        <w:t xml:space="preserve"> </w:t>
      </w:r>
      <w:r w:rsidR="00A04CDB">
        <w:rPr>
          <w:b/>
        </w:rPr>
        <w:t>– 7</w:t>
      </w:r>
      <w:r w:rsidR="00A04CDB" w:rsidRPr="00A04CDB">
        <w:rPr>
          <w:b/>
          <w:vertAlign w:val="superscript"/>
        </w:rPr>
        <w:t>e</w:t>
      </w:r>
      <w:r w:rsidR="00A04CDB">
        <w:rPr>
          <w:b/>
        </w:rPr>
        <w:t xml:space="preserve"> </w:t>
      </w:r>
      <w:r w:rsidRPr="00A04CDB">
        <w:rPr>
          <w:b/>
        </w:rPr>
        <w:t>preek</w:t>
      </w:r>
    </w:p>
    <w:p w:rsidR="00807E01" w:rsidRPr="00A04CDB" w:rsidRDefault="00807E01" w:rsidP="00807E01">
      <w:pPr>
        <w:jc w:val="both"/>
        <w:rPr>
          <w:szCs w:val="24"/>
        </w:rPr>
      </w:pPr>
      <w:r w:rsidRPr="00A04CDB">
        <w:rPr>
          <w:b/>
          <w:i/>
          <w:szCs w:val="24"/>
        </w:rPr>
        <w:t>"Maar die van Christus zijn, hebben het vlees gekruist met de bewegingen en begeerlijkheden."</w:t>
      </w:r>
      <w:r w:rsidRPr="00A04CDB">
        <w:rPr>
          <w:szCs w:val="24"/>
        </w:rPr>
        <w:t xml:space="preserve"> Galaten 5: 24</w:t>
      </w:r>
    </w:p>
    <w:p w:rsidR="00807E01" w:rsidRPr="00A04CDB" w:rsidRDefault="00807E01" w:rsidP="00807E01">
      <w:pPr>
        <w:ind w:right="38"/>
        <w:jc w:val="both"/>
        <w:rPr>
          <w:szCs w:val="24"/>
        </w:rPr>
      </w:pPr>
      <w:r w:rsidRPr="00A04CDB">
        <w:rPr>
          <w:szCs w:val="24"/>
        </w:rPr>
        <w:t>8</w:t>
      </w:r>
      <w:r w:rsidRPr="00A04CDB">
        <w:rPr>
          <w:szCs w:val="24"/>
          <w:vertAlign w:val="superscript"/>
        </w:rPr>
        <w:t>e</w:t>
      </w:r>
      <w:r w:rsidRPr="00A04CDB">
        <w:rPr>
          <w:szCs w:val="24"/>
        </w:rPr>
        <w:t xml:space="preserve"> preek</w:t>
      </w:r>
    </w:p>
    <w:p w:rsidR="00807E01" w:rsidRPr="00A04CDB" w:rsidRDefault="00807E01" w:rsidP="00807E01">
      <w:pPr>
        <w:ind w:right="38"/>
        <w:jc w:val="both"/>
        <w:rPr>
          <w:b/>
          <w:i/>
          <w:szCs w:val="24"/>
        </w:rPr>
      </w:pPr>
      <w:r w:rsidRPr="00A04CDB">
        <w:rPr>
          <w:b/>
          <w:i/>
          <w:szCs w:val="24"/>
        </w:rPr>
        <w:t xml:space="preserve">"Ik ellendig mens; wie zal mij verlossen uit het lichaam dezes doods?" </w:t>
      </w:r>
    </w:p>
    <w:p w:rsidR="00807E01" w:rsidRPr="00A04CDB" w:rsidRDefault="00807E01" w:rsidP="00807E01">
      <w:pPr>
        <w:ind w:right="38"/>
        <w:jc w:val="both"/>
        <w:rPr>
          <w:szCs w:val="24"/>
        </w:rPr>
      </w:pPr>
      <w:r w:rsidRPr="00A04CDB">
        <w:rPr>
          <w:szCs w:val="24"/>
        </w:rPr>
        <w:t>Romeinen 7:24</w:t>
      </w:r>
    </w:p>
    <w:p w:rsidR="00807E01" w:rsidRPr="00A04CDB" w:rsidRDefault="00807E01" w:rsidP="00A04CDB">
      <w:pPr>
        <w:pStyle w:val="Heading3"/>
        <w:rPr>
          <w:rFonts w:ascii="Times New Roman" w:hAnsi="Times New Roman" w:cs="Times New Roman"/>
          <w:sz w:val="24"/>
          <w:szCs w:val="24"/>
        </w:rPr>
      </w:pPr>
      <w:r w:rsidRPr="00A04CDB">
        <w:rPr>
          <w:rFonts w:ascii="Times New Roman" w:hAnsi="Times New Roman" w:cs="Times New Roman"/>
          <w:sz w:val="24"/>
          <w:szCs w:val="24"/>
        </w:rPr>
        <w:t xml:space="preserve">DE GROOTSTE EN DIERBARE BELOFTEN VOOR </w:t>
      </w:r>
    </w:p>
    <w:p w:rsidR="00807E01" w:rsidRPr="00A04CDB" w:rsidRDefault="00807E01" w:rsidP="00807E01">
      <w:pPr>
        <w:jc w:val="both"/>
        <w:rPr>
          <w:szCs w:val="24"/>
        </w:rPr>
      </w:pPr>
      <w:r w:rsidRPr="00A04CDB">
        <w:rPr>
          <w:szCs w:val="24"/>
        </w:rPr>
        <w:t>6</w:t>
      </w:r>
      <w:r w:rsidRPr="00A04CDB">
        <w:rPr>
          <w:szCs w:val="24"/>
          <w:vertAlign w:val="superscript"/>
        </w:rPr>
        <w:t>e</w:t>
      </w:r>
      <w:r w:rsidRPr="00A04CDB">
        <w:rPr>
          <w:szCs w:val="24"/>
        </w:rPr>
        <w:t xml:space="preserve"> bundel in de serie: Preken van A. Gray</w:t>
      </w:r>
    </w:p>
    <w:p w:rsidR="00807E01" w:rsidRPr="00A04CDB" w:rsidRDefault="00807E01" w:rsidP="00807E01">
      <w:pPr>
        <w:pStyle w:val="Heading2"/>
        <w:rPr>
          <w:b/>
          <w:sz w:val="24"/>
          <w:szCs w:val="24"/>
        </w:rPr>
      </w:pPr>
      <w:r w:rsidRPr="00A04CDB">
        <w:rPr>
          <w:b/>
          <w:sz w:val="24"/>
          <w:szCs w:val="24"/>
        </w:rPr>
        <w:t>1</w:t>
      </w:r>
      <w:r w:rsidRPr="00A04CDB">
        <w:rPr>
          <w:b/>
          <w:sz w:val="24"/>
          <w:szCs w:val="24"/>
          <w:vertAlign w:val="superscript"/>
        </w:rPr>
        <w:t>ste</w:t>
      </w:r>
      <w:r w:rsidRPr="00A04CDB">
        <w:rPr>
          <w:b/>
          <w:sz w:val="24"/>
          <w:szCs w:val="24"/>
        </w:rPr>
        <w:t xml:space="preserve"> Preek:        De grootste en dierbare beloften</w:t>
      </w:r>
    </w:p>
    <w:p w:rsidR="00807E01" w:rsidRPr="00A04CDB" w:rsidRDefault="00807E01" w:rsidP="00807E01">
      <w:pPr>
        <w:ind w:left="1440"/>
        <w:jc w:val="both"/>
        <w:rPr>
          <w:szCs w:val="24"/>
        </w:rPr>
      </w:pPr>
      <w:r w:rsidRPr="00A04CDB">
        <w:rPr>
          <w:b/>
          <w:i/>
          <w:szCs w:val="24"/>
        </w:rPr>
        <w:t>Door welke ons de grootste en dierbare beloften geschonken zijn, opdat gij door dezelve der Goddelijke natuur deelachtig zoudt worden, nadat gij ontvloden zijt het verderf, dat in de wereld is door de begeerlijkheid.</w:t>
      </w:r>
      <w:r w:rsidRPr="00A04CDB">
        <w:rPr>
          <w:b/>
          <w:szCs w:val="24"/>
        </w:rPr>
        <w:t xml:space="preserve"> </w:t>
      </w:r>
      <w:r w:rsidRPr="00A04CDB">
        <w:rPr>
          <w:szCs w:val="24"/>
        </w:rPr>
        <w:t>2 Petrus 1:4</w:t>
      </w:r>
    </w:p>
    <w:p w:rsidR="00807E01" w:rsidRPr="00A04CDB" w:rsidRDefault="00807E01" w:rsidP="00807E01">
      <w:pPr>
        <w:jc w:val="both"/>
        <w:rPr>
          <w:szCs w:val="24"/>
        </w:rPr>
      </w:pPr>
      <w:r w:rsidRPr="00A04CDB">
        <w:rPr>
          <w:szCs w:val="24"/>
        </w:rPr>
        <w:t>2</w:t>
      </w:r>
      <w:r w:rsidRPr="00A04CDB">
        <w:rPr>
          <w:szCs w:val="24"/>
          <w:vertAlign w:val="superscript"/>
        </w:rPr>
        <w:t>e</w:t>
      </w:r>
      <w:r w:rsidRPr="00A04CDB">
        <w:rPr>
          <w:szCs w:val="24"/>
        </w:rPr>
        <w:t xml:space="preserve"> preek </w:t>
      </w:r>
      <w:r w:rsidRPr="00A04CDB">
        <w:rPr>
          <w:szCs w:val="24"/>
        </w:rPr>
        <w:tab/>
        <w:t>idem</w:t>
      </w:r>
    </w:p>
    <w:p w:rsidR="00807E01" w:rsidRPr="00A04CDB" w:rsidRDefault="00807E01" w:rsidP="00807E01">
      <w:pPr>
        <w:jc w:val="both"/>
        <w:rPr>
          <w:szCs w:val="24"/>
        </w:rPr>
      </w:pPr>
      <w:r w:rsidRPr="00A04CDB">
        <w:rPr>
          <w:szCs w:val="24"/>
        </w:rPr>
        <w:lastRenderedPageBreak/>
        <w:t>3</w:t>
      </w:r>
      <w:r w:rsidRPr="00A04CDB">
        <w:rPr>
          <w:szCs w:val="24"/>
          <w:vertAlign w:val="superscript"/>
        </w:rPr>
        <w:t>e</w:t>
      </w:r>
      <w:r w:rsidRPr="00A04CDB">
        <w:rPr>
          <w:szCs w:val="24"/>
        </w:rPr>
        <w:t xml:space="preserve"> preek</w:t>
      </w:r>
      <w:r w:rsidRPr="00A04CDB">
        <w:rPr>
          <w:szCs w:val="24"/>
        </w:rPr>
        <w:tab/>
        <w:t>idem</w:t>
      </w:r>
    </w:p>
    <w:p w:rsidR="00807E01" w:rsidRPr="00A04CDB" w:rsidRDefault="00807E01" w:rsidP="00807E01">
      <w:pPr>
        <w:jc w:val="both"/>
        <w:rPr>
          <w:szCs w:val="24"/>
        </w:rPr>
      </w:pPr>
      <w:r w:rsidRPr="00A04CDB">
        <w:rPr>
          <w:szCs w:val="24"/>
        </w:rPr>
        <w:t>4</w:t>
      </w:r>
      <w:r w:rsidRPr="00A04CDB">
        <w:rPr>
          <w:szCs w:val="24"/>
          <w:vertAlign w:val="superscript"/>
        </w:rPr>
        <w:t>e</w:t>
      </w:r>
      <w:r w:rsidRPr="00A04CDB">
        <w:rPr>
          <w:szCs w:val="24"/>
        </w:rPr>
        <w:t xml:space="preserve"> preek</w:t>
      </w:r>
      <w:r w:rsidRPr="00A04CDB">
        <w:rPr>
          <w:szCs w:val="24"/>
        </w:rPr>
        <w:tab/>
        <w:t>idem</w:t>
      </w:r>
    </w:p>
    <w:p w:rsidR="00807E01" w:rsidRPr="00A04CDB" w:rsidRDefault="00807E01" w:rsidP="00807E01">
      <w:pPr>
        <w:rPr>
          <w:szCs w:val="24"/>
        </w:rPr>
      </w:pPr>
      <w:r w:rsidRPr="00A04CDB">
        <w:rPr>
          <w:szCs w:val="24"/>
        </w:rPr>
        <w:t>5</w:t>
      </w:r>
      <w:r w:rsidRPr="00A04CDB">
        <w:rPr>
          <w:szCs w:val="24"/>
          <w:vertAlign w:val="superscript"/>
        </w:rPr>
        <w:t>e</w:t>
      </w:r>
      <w:r w:rsidRPr="00A04CDB">
        <w:rPr>
          <w:szCs w:val="24"/>
        </w:rPr>
        <w:t xml:space="preserve"> preek</w:t>
      </w:r>
      <w:r w:rsidRPr="00A04CDB">
        <w:rPr>
          <w:szCs w:val="24"/>
        </w:rPr>
        <w:tab/>
        <w:t>idem</w:t>
      </w:r>
    </w:p>
    <w:p w:rsidR="00807E01" w:rsidRPr="00A04CDB" w:rsidRDefault="00807E01" w:rsidP="00807E01">
      <w:pPr>
        <w:pStyle w:val="Heading1"/>
        <w:rPr>
          <w:rFonts w:ascii="Times New Roman" w:hAnsi="Times New Roman" w:cs="Times New Roman"/>
          <w:sz w:val="24"/>
          <w:szCs w:val="24"/>
        </w:rPr>
      </w:pPr>
      <w:r w:rsidRPr="00A04CDB">
        <w:rPr>
          <w:rFonts w:ascii="Times New Roman" w:hAnsi="Times New Roman" w:cs="Times New Roman"/>
          <w:sz w:val="24"/>
          <w:szCs w:val="24"/>
        </w:rPr>
        <w:t>6</w:t>
      </w:r>
      <w:r w:rsidRPr="00A04CDB">
        <w:rPr>
          <w:rFonts w:ascii="Times New Roman" w:hAnsi="Times New Roman" w:cs="Times New Roman"/>
          <w:sz w:val="24"/>
          <w:szCs w:val="24"/>
          <w:vertAlign w:val="superscript"/>
        </w:rPr>
        <w:t>e</w:t>
      </w:r>
      <w:r w:rsidRPr="00A04CDB">
        <w:rPr>
          <w:rFonts w:ascii="Times New Roman" w:hAnsi="Times New Roman" w:cs="Times New Roman"/>
          <w:sz w:val="24"/>
          <w:szCs w:val="24"/>
        </w:rPr>
        <w:t xml:space="preserve"> preek</w:t>
      </w:r>
      <w:r w:rsidRPr="00A04CDB">
        <w:rPr>
          <w:rFonts w:ascii="Times New Roman" w:hAnsi="Times New Roman" w:cs="Times New Roman"/>
          <w:sz w:val="24"/>
          <w:szCs w:val="24"/>
        </w:rPr>
        <w:tab/>
        <w:t>Over de nuttigheid van het geloof tot bevordering van de heiligmaking.</w:t>
      </w:r>
    </w:p>
    <w:p w:rsidR="00807E01" w:rsidRPr="00A04CDB" w:rsidRDefault="00807E01" w:rsidP="00807E01">
      <w:pPr>
        <w:ind w:left="1440"/>
        <w:jc w:val="both"/>
        <w:rPr>
          <w:szCs w:val="24"/>
        </w:rPr>
      </w:pPr>
      <w:r w:rsidRPr="00A04CDB">
        <w:rPr>
          <w:b/>
          <w:i/>
          <w:szCs w:val="24"/>
        </w:rPr>
        <w:t>Om hun ogen te openen, en hen te bekeren van de duisternis tot het licht en van de macht des satans tot God; opdat zij vergeving der zonden ontvangen, en een erfdeel onder de ge</w:t>
      </w:r>
      <w:r w:rsidRPr="00A04CDB">
        <w:rPr>
          <w:b/>
          <w:i/>
          <w:szCs w:val="24"/>
        </w:rPr>
        <w:softHyphen/>
        <w:t>heiligden, door het geloof in Mij.</w:t>
      </w:r>
      <w:r w:rsidRPr="00A04CDB">
        <w:rPr>
          <w:szCs w:val="24"/>
        </w:rPr>
        <w:t xml:space="preserve"> Handelingen 26:18.</w:t>
      </w:r>
    </w:p>
    <w:p w:rsidR="00807E01" w:rsidRPr="00A04CDB" w:rsidRDefault="00807E01" w:rsidP="00807E01">
      <w:pPr>
        <w:ind w:left="1440" w:hanging="1440"/>
        <w:rPr>
          <w:szCs w:val="24"/>
        </w:rPr>
      </w:pPr>
      <w:r w:rsidRPr="00A04CDB">
        <w:rPr>
          <w:szCs w:val="24"/>
        </w:rPr>
        <w:t>7</w:t>
      </w:r>
      <w:r w:rsidRPr="00A04CDB">
        <w:rPr>
          <w:szCs w:val="24"/>
          <w:vertAlign w:val="superscript"/>
        </w:rPr>
        <w:t>e</w:t>
      </w:r>
      <w:r w:rsidRPr="00A04CDB">
        <w:rPr>
          <w:szCs w:val="24"/>
        </w:rPr>
        <w:t xml:space="preserve"> preek</w:t>
      </w:r>
      <w:r w:rsidRPr="00A04CDB">
        <w:rPr>
          <w:szCs w:val="24"/>
        </w:rPr>
        <w:tab/>
        <w:t>De naarstigheid van een Christen om een troostvolle zekerheid te verkrijgen.</w:t>
      </w:r>
    </w:p>
    <w:p w:rsidR="00807E01" w:rsidRPr="00A04CDB" w:rsidRDefault="00807E01" w:rsidP="00807E01">
      <w:pPr>
        <w:ind w:left="1440"/>
        <w:jc w:val="both"/>
        <w:rPr>
          <w:szCs w:val="24"/>
        </w:rPr>
      </w:pPr>
      <w:r w:rsidRPr="00A04CDB">
        <w:rPr>
          <w:b/>
          <w:szCs w:val="24"/>
        </w:rPr>
        <w:t>"Daarom broeders, benaarstigt u te meer, om uw roeping en verkiezing vast te maken; want dat doende zult u nimmermeer struikelen."</w:t>
      </w:r>
      <w:r w:rsidRPr="00A04CDB">
        <w:rPr>
          <w:szCs w:val="24"/>
        </w:rPr>
        <w:t xml:space="preserve"> 2 Petrus 1:10.</w:t>
      </w:r>
    </w:p>
    <w:p w:rsidR="00807E01" w:rsidRPr="00A04CDB" w:rsidRDefault="00807E01" w:rsidP="00807E01">
      <w:pPr>
        <w:ind w:left="1440"/>
        <w:jc w:val="both"/>
        <w:rPr>
          <w:szCs w:val="24"/>
        </w:rPr>
      </w:pPr>
      <w:r w:rsidRPr="00A04CDB">
        <w:rPr>
          <w:b/>
          <w:i/>
          <w:szCs w:val="24"/>
        </w:rPr>
        <w:t>De eerste preek over deze tekst is niet volledig, het is een uittreksel. De tweede preek is een volledige weergave van de Engelse tekst</w:t>
      </w:r>
    </w:p>
    <w:p w:rsidR="00807E01" w:rsidRPr="00A04CDB" w:rsidRDefault="00807E01" w:rsidP="00807E01">
      <w:pPr>
        <w:pStyle w:val="BodyText"/>
        <w:rPr>
          <w:szCs w:val="24"/>
        </w:rPr>
      </w:pPr>
      <w:r w:rsidRPr="00A04CDB">
        <w:rPr>
          <w:szCs w:val="24"/>
        </w:rPr>
        <w:t>8</w:t>
      </w:r>
      <w:r w:rsidRPr="00A04CDB">
        <w:rPr>
          <w:szCs w:val="24"/>
          <w:vertAlign w:val="superscript"/>
        </w:rPr>
        <w:t>e</w:t>
      </w:r>
      <w:r w:rsidRPr="00A04CDB">
        <w:rPr>
          <w:szCs w:val="24"/>
        </w:rPr>
        <w:t xml:space="preserve"> preek</w:t>
      </w:r>
      <w:r w:rsidRPr="00A04CDB">
        <w:rPr>
          <w:szCs w:val="24"/>
        </w:rPr>
        <w:tab/>
        <w:t xml:space="preserve">De kortstondigheid van het leven, een aandrang om die wèl te gebruiken. </w:t>
      </w:r>
    </w:p>
    <w:p w:rsidR="00807E01" w:rsidRPr="00A04CDB" w:rsidRDefault="00807E01" w:rsidP="00807E01">
      <w:pPr>
        <w:ind w:left="1440"/>
        <w:jc w:val="both"/>
        <w:rPr>
          <w:szCs w:val="24"/>
        </w:rPr>
      </w:pPr>
      <w:r w:rsidRPr="00A04CDB">
        <w:rPr>
          <w:b/>
          <w:i/>
          <w:szCs w:val="24"/>
        </w:rPr>
        <w:t>"Zie, Gij hebt mijn dagen een handbreed</w:t>
      </w:r>
      <w:r w:rsidRPr="00A04CDB">
        <w:rPr>
          <w:b/>
          <w:szCs w:val="24"/>
        </w:rPr>
        <w:t xml:space="preserve"> </w:t>
      </w:r>
      <w:r w:rsidRPr="00A04CDB">
        <w:rPr>
          <w:b/>
          <w:i/>
          <w:szCs w:val="24"/>
        </w:rPr>
        <w:t>gesteld, en mijn leeftijd is als niets voor</w:t>
      </w:r>
      <w:r w:rsidRPr="00A04CDB">
        <w:rPr>
          <w:b/>
          <w:szCs w:val="24"/>
        </w:rPr>
        <w:t xml:space="preserve"> </w:t>
      </w:r>
      <w:r w:rsidRPr="00A04CDB">
        <w:rPr>
          <w:b/>
          <w:i/>
          <w:szCs w:val="24"/>
        </w:rPr>
        <w:t>U; immers is een ieder mens, hoe vast hij</w:t>
      </w:r>
      <w:r w:rsidRPr="00A04CDB">
        <w:rPr>
          <w:b/>
          <w:szCs w:val="24"/>
        </w:rPr>
        <w:t xml:space="preserve"> </w:t>
      </w:r>
      <w:r w:rsidRPr="00A04CDB">
        <w:rPr>
          <w:b/>
          <w:i/>
          <w:szCs w:val="24"/>
        </w:rPr>
        <w:t>staat, enkel ijdelheid. Sela</w:t>
      </w:r>
      <w:r w:rsidRPr="00A04CDB">
        <w:rPr>
          <w:i/>
          <w:szCs w:val="24"/>
        </w:rPr>
        <w:t>." Psalm 39:6</w:t>
      </w:r>
    </w:p>
    <w:p w:rsidR="00A04CDB" w:rsidRDefault="00A04CDB" w:rsidP="00807E01">
      <w:pPr>
        <w:jc w:val="both"/>
        <w:rPr>
          <w:szCs w:val="24"/>
        </w:rPr>
      </w:pPr>
    </w:p>
    <w:p w:rsidR="00807E01" w:rsidRPr="00A04CDB" w:rsidRDefault="00807E01" w:rsidP="00807E01">
      <w:pPr>
        <w:jc w:val="both"/>
        <w:rPr>
          <w:b/>
          <w:szCs w:val="24"/>
        </w:rPr>
      </w:pPr>
      <w:r w:rsidRPr="00A04CDB">
        <w:rPr>
          <w:b/>
          <w:szCs w:val="24"/>
        </w:rPr>
        <w:t xml:space="preserve">DE BIDDENDE EN WAAKZAME CHRISTEN </w:t>
      </w:r>
    </w:p>
    <w:p w:rsidR="00807E01" w:rsidRPr="00A04CDB" w:rsidRDefault="00807E01" w:rsidP="00807E01">
      <w:pPr>
        <w:jc w:val="both"/>
        <w:rPr>
          <w:szCs w:val="24"/>
        </w:rPr>
      </w:pPr>
      <w:r w:rsidRPr="00A04CDB">
        <w:rPr>
          <w:szCs w:val="24"/>
        </w:rPr>
        <w:t>7</w:t>
      </w:r>
      <w:r w:rsidRPr="00A04CDB">
        <w:rPr>
          <w:szCs w:val="24"/>
          <w:vertAlign w:val="superscript"/>
        </w:rPr>
        <w:t>e</w:t>
      </w:r>
      <w:r w:rsidRPr="00A04CDB">
        <w:rPr>
          <w:szCs w:val="24"/>
        </w:rPr>
        <w:t xml:space="preserve"> bundel in de serie: Preken van A. Gray</w:t>
      </w:r>
    </w:p>
    <w:p w:rsidR="00807E01" w:rsidRPr="00A04CDB" w:rsidRDefault="00807E01" w:rsidP="00807E01">
      <w:pPr>
        <w:pStyle w:val="Heading2"/>
        <w:rPr>
          <w:sz w:val="24"/>
          <w:szCs w:val="24"/>
        </w:rPr>
      </w:pPr>
      <w:r w:rsidRPr="00A04CDB">
        <w:rPr>
          <w:sz w:val="24"/>
          <w:szCs w:val="24"/>
        </w:rPr>
        <w:t>RICHTLIJNEN EN AANSPORING VOOR DE PLICHT VAN HET GEBED</w:t>
      </w:r>
    </w:p>
    <w:p w:rsidR="00807E01" w:rsidRPr="00A04CDB" w:rsidRDefault="00807E01" w:rsidP="00807E01">
      <w:pPr>
        <w:pStyle w:val="BodyText"/>
        <w:rPr>
          <w:szCs w:val="24"/>
        </w:rPr>
      </w:pPr>
      <w:r w:rsidRPr="00A04CDB">
        <w:rPr>
          <w:szCs w:val="24"/>
        </w:rPr>
        <w:t>Eerste preek:</w:t>
      </w:r>
    </w:p>
    <w:p w:rsidR="00807E01" w:rsidRPr="00A04CDB" w:rsidRDefault="00807E01" w:rsidP="00807E01">
      <w:pPr>
        <w:jc w:val="both"/>
        <w:rPr>
          <w:szCs w:val="24"/>
        </w:rPr>
      </w:pPr>
      <w:r w:rsidRPr="00A04CDB">
        <w:rPr>
          <w:b/>
          <w:i/>
          <w:szCs w:val="24"/>
        </w:rPr>
        <w:t>Bidt zonder ophouden.</w:t>
      </w:r>
      <w:r w:rsidRPr="00A04CDB">
        <w:rPr>
          <w:szCs w:val="24"/>
        </w:rPr>
        <w:t xml:space="preserve"> 1 Thessalonicensen 5:17.</w:t>
      </w:r>
    </w:p>
    <w:p w:rsidR="00807E01" w:rsidRPr="00A04CDB" w:rsidRDefault="00807E01" w:rsidP="00807E01">
      <w:pPr>
        <w:pStyle w:val="BodyText"/>
        <w:rPr>
          <w:szCs w:val="24"/>
        </w:rPr>
      </w:pPr>
      <w:r w:rsidRPr="00A04CDB">
        <w:rPr>
          <w:szCs w:val="24"/>
        </w:rPr>
        <w:t>Tweede preek:</w:t>
      </w:r>
    </w:p>
    <w:p w:rsidR="00807E01" w:rsidRPr="00A04CDB" w:rsidRDefault="00807E01" w:rsidP="00807E01">
      <w:pPr>
        <w:jc w:val="both"/>
        <w:rPr>
          <w:szCs w:val="24"/>
        </w:rPr>
      </w:pPr>
      <w:r w:rsidRPr="00A04CDB">
        <w:rPr>
          <w:b/>
          <w:i/>
          <w:szCs w:val="24"/>
        </w:rPr>
        <w:t>Bidt zonder ophouden.</w:t>
      </w:r>
      <w:r w:rsidRPr="00A04CDB">
        <w:rPr>
          <w:szCs w:val="24"/>
        </w:rPr>
        <w:t xml:space="preserve"> 1 Thessalonicensen 5:17.</w:t>
      </w:r>
    </w:p>
    <w:p w:rsidR="00807E01" w:rsidRPr="00A04CDB" w:rsidRDefault="00807E01" w:rsidP="00807E01">
      <w:pPr>
        <w:pStyle w:val="BodyText"/>
        <w:rPr>
          <w:szCs w:val="24"/>
        </w:rPr>
      </w:pPr>
      <w:r w:rsidRPr="00A04CDB">
        <w:rPr>
          <w:szCs w:val="24"/>
        </w:rPr>
        <w:t>Derde preek:</w:t>
      </w:r>
    </w:p>
    <w:p w:rsidR="00807E01" w:rsidRPr="00A04CDB" w:rsidRDefault="00807E01" w:rsidP="00807E01">
      <w:pPr>
        <w:jc w:val="both"/>
        <w:rPr>
          <w:szCs w:val="24"/>
        </w:rPr>
      </w:pPr>
      <w:r w:rsidRPr="00A04CDB">
        <w:rPr>
          <w:b/>
          <w:i/>
          <w:szCs w:val="24"/>
        </w:rPr>
        <w:t>Bidt zonder ophouden.</w:t>
      </w:r>
      <w:r w:rsidRPr="00A04CDB">
        <w:rPr>
          <w:szCs w:val="24"/>
        </w:rPr>
        <w:t xml:space="preserve"> 1 Thessalonicensen 5:17.</w:t>
      </w:r>
    </w:p>
    <w:p w:rsidR="00807E01" w:rsidRPr="00A04CDB" w:rsidRDefault="00807E01" w:rsidP="00807E01">
      <w:pPr>
        <w:pStyle w:val="BodyText"/>
        <w:rPr>
          <w:szCs w:val="24"/>
        </w:rPr>
      </w:pPr>
      <w:r w:rsidRPr="00A04CDB">
        <w:rPr>
          <w:szCs w:val="24"/>
        </w:rPr>
        <w:t>Vierde preek:</w:t>
      </w:r>
    </w:p>
    <w:p w:rsidR="00807E01" w:rsidRPr="00A04CDB" w:rsidRDefault="00807E01" w:rsidP="00807E01">
      <w:pPr>
        <w:jc w:val="both"/>
        <w:rPr>
          <w:szCs w:val="24"/>
        </w:rPr>
      </w:pPr>
      <w:r w:rsidRPr="00A04CDB">
        <w:rPr>
          <w:b/>
          <w:i/>
          <w:szCs w:val="24"/>
        </w:rPr>
        <w:t>Bidt zonder ophouden.</w:t>
      </w:r>
      <w:r w:rsidRPr="00A04CDB">
        <w:rPr>
          <w:szCs w:val="24"/>
        </w:rPr>
        <w:t xml:space="preserve"> 1 Thessalonicensen 5:17.</w:t>
      </w:r>
    </w:p>
    <w:p w:rsidR="00807E01" w:rsidRPr="00A04CDB" w:rsidRDefault="00807E01" w:rsidP="00807E01">
      <w:pPr>
        <w:jc w:val="both"/>
        <w:rPr>
          <w:szCs w:val="24"/>
        </w:rPr>
      </w:pPr>
      <w:r w:rsidRPr="00A04CDB">
        <w:rPr>
          <w:szCs w:val="24"/>
        </w:rPr>
        <w:t>Vijfde preek</w:t>
      </w:r>
    </w:p>
    <w:p w:rsidR="00807E01" w:rsidRPr="00A04CDB" w:rsidRDefault="00807E01" w:rsidP="00807E01">
      <w:pPr>
        <w:jc w:val="both"/>
        <w:rPr>
          <w:szCs w:val="24"/>
        </w:rPr>
      </w:pPr>
      <w:r w:rsidRPr="00A04CDB">
        <w:rPr>
          <w:b/>
          <w:i/>
          <w:szCs w:val="24"/>
        </w:rPr>
        <w:t>Alzo Hij altijd leeft om voor hen te bidden.</w:t>
      </w:r>
      <w:r w:rsidRPr="00A04CDB">
        <w:rPr>
          <w:szCs w:val="24"/>
        </w:rPr>
        <w:t xml:space="preserve"> Hebreeën 7:25.</w:t>
      </w:r>
    </w:p>
    <w:p w:rsidR="00A04CDB" w:rsidRDefault="00807E01" w:rsidP="00A04CDB">
      <w:pPr>
        <w:pStyle w:val="BodyText2"/>
        <w:spacing w:after="0" w:line="240" w:lineRule="auto"/>
      </w:pPr>
      <w:r w:rsidRPr="00A04CDB">
        <w:t>Zesde preek</w:t>
      </w:r>
      <w:r w:rsidR="00A04CDB">
        <w:t xml:space="preserve">: </w:t>
      </w:r>
      <w:r w:rsidRPr="00A04CDB">
        <w:rPr>
          <w:b/>
          <w:i/>
        </w:rPr>
        <w:t>Behoed uw hart boven al wat te bewaren is,want daaruit zijn de uit</w:t>
      </w:r>
      <w:r w:rsidRPr="00A04CDB">
        <w:rPr>
          <w:b/>
          <w:i/>
        </w:rPr>
        <w:softHyphen/>
        <w:t>gangen des levens.</w:t>
      </w:r>
      <w:r w:rsidRPr="00A04CDB">
        <w:t xml:space="preserve"> </w:t>
      </w:r>
      <w:r w:rsidR="00A04CDB">
        <w:t>S</w:t>
      </w:r>
      <w:r w:rsidRPr="00A04CDB">
        <w:t>preuken 4:23.</w:t>
      </w:r>
    </w:p>
    <w:p w:rsidR="00807E01" w:rsidRPr="00A04CDB" w:rsidRDefault="00807E01" w:rsidP="00A04CDB">
      <w:pPr>
        <w:pStyle w:val="BodyText2"/>
        <w:spacing w:after="0" w:line="240" w:lineRule="auto"/>
        <w:rPr>
          <w:szCs w:val="24"/>
        </w:rPr>
      </w:pPr>
      <w:r w:rsidRPr="00A04CDB">
        <w:rPr>
          <w:b/>
        </w:rPr>
        <w:t xml:space="preserve">Zevende </w:t>
      </w:r>
      <w:r w:rsidR="00A04CDB" w:rsidRPr="00A04CDB">
        <w:rPr>
          <w:b/>
        </w:rPr>
        <w:t>en achtste preek</w:t>
      </w:r>
      <w:r w:rsidR="00A04CDB">
        <w:t xml:space="preserve"> idem.</w:t>
      </w:r>
    </w:p>
    <w:p w:rsidR="00A04CDB" w:rsidRDefault="00A04CDB" w:rsidP="00807E01">
      <w:pPr>
        <w:jc w:val="both"/>
        <w:rPr>
          <w:b/>
          <w:szCs w:val="24"/>
        </w:rPr>
      </w:pPr>
    </w:p>
    <w:p w:rsidR="00807E01" w:rsidRPr="00A04CDB" w:rsidRDefault="00807E01" w:rsidP="00807E01">
      <w:pPr>
        <w:jc w:val="both"/>
        <w:rPr>
          <w:szCs w:val="24"/>
        </w:rPr>
      </w:pPr>
      <w:r w:rsidRPr="00A04CDB">
        <w:rPr>
          <w:b/>
          <w:szCs w:val="24"/>
        </w:rPr>
        <w:t>DE VERGENOEGING EN GELOOFSZEKERHEID VAN DE CHRISTEN</w:t>
      </w:r>
    </w:p>
    <w:p w:rsidR="00A04CDB" w:rsidRDefault="00807E01" w:rsidP="00807E01">
      <w:pPr>
        <w:jc w:val="both"/>
        <w:rPr>
          <w:szCs w:val="24"/>
        </w:rPr>
      </w:pPr>
      <w:r w:rsidRPr="00A04CDB">
        <w:rPr>
          <w:szCs w:val="24"/>
        </w:rPr>
        <w:t>8</w:t>
      </w:r>
      <w:r w:rsidRPr="00A04CDB">
        <w:rPr>
          <w:szCs w:val="24"/>
          <w:vertAlign w:val="superscript"/>
        </w:rPr>
        <w:t>e</w:t>
      </w:r>
      <w:r w:rsidRPr="00A04CDB">
        <w:rPr>
          <w:szCs w:val="24"/>
        </w:rPr>
        <w:t xml:space="preserve"> Bundel in de serie: Preken van A. Gray</w:t>
      </w:r>
    </w:p>
    <w:p w:rsidR="00807E01" w:rsidRPr="00A04CDB" w:rsidRDefault="00A04CDB" w:rsidP="00A04CDB">
      <w:pPr>
        <w:ind w:firstLine="708"/>
        <w:jc w:val="both"/>
        <w:rPr>
          <w:szCs w:val="24"/>
        </w:rPr>
      </w:pPr>
      <w:r>
        <w:rPr>
          <w:szCs w:val="24"/>
        </w:rPr>
        <w:t>2</w:t>
      </w:r>
      <w:r w:rsidR="00807E01" w:rsidRPr="00A04CDB">
        <w:rPr>
          <w:szCs w:val="24"/>
        </w:rPr>
        <w:t xml:space="preserve"> preken over DE CHRISTELIJKE VLIJT</w:t>
      </w:r>
    </w:p>
    <w:p w:rsidR="00807E01" w:rsidRPr="00A04CDB" w:rsidRDefault="00807E01" w:rsidP="00807E01">
      <w:pPr>
        <w:jc w:val="both"/>
        <w:rPr>
          <w:szCs w:val="24"/>
        </w:rPr>
      </w:pPr>
      <w:r w:rsidRPr="00A04CDB">
        <w:rPr>
          <w:szCs w:val="24"/>
        </w:rPr>
        <w:t>1</w:t>
      </w:r>
      <w:r w:rsidRPr="00A04CDB">
        <w:rPr>
          <w:szCs w:val="24"/>
          <w:vertAlign w:val="superscript"/>
        </w:rPr>
        <w:t>e</w:t>
      </w:r>
      <w:r w:rsidRPr="00A04CDB">
        <w:rPr>
          <w:szCs w:val="24"/>
        </w:rPr>
        <w:t xml:space="preserve"> preek: </w:t>
      </w:r>
      <w:r w:rsidRPr="00A04CDB">
        <w:rPr>
          <w:b/>
          <w:i/>
          <w:szCs w:val="24"/>
        </w:rPr>
        <w:t>"Maar de hand der vlijtigen maakt rijk."</w:t>
      </w:r>
      <w:r w:rsidRPr="00A04CDB">
        <w:rPr>
          <w:szCs w:val="24"/>
        </w:rPr>
        <w:t xml:space="preserve"> Spreuken 10:4b.</w:t>
      </w:r>
    </w:p>
    <w:p w:rsidR="00807E01" w:rsidRPr="00A04CDB" w:rsidRDefault="00807E01" w:rsidP="00807E01">
      <w:pPr>
        <w:jc w:val="both"/>
        <w:rPr>
          <w:szCs w:val="24"/>
        </w:rPr>
      </w:pPr>
      <w:r w:rsidRPr="00A04CDB">
        <w:rPr>
          <w:szCs w:val="24"/>
        </w:rPr>
        <w:t>2</w:t>
      </w:r>
      <w:r w:rsidRPr="00A04CDB">
        <w:rPr>
          <w:szCs w:val="24"/>
          <w:vertAlign w:val="superscript"/>
        </w:rPr>
        <w:t>e</w:t>
      </w:r>
      <w:r w:rsidRPr="00A04CDB">
        <w:rPr>
          <w:szCs w:val="24"/>
        </w:rPr>
        <w:t xml:space="preserve"> preek: </w:t>
      </w:r>
      <w:r w:rsidRPr="00A04CDB">
        <w:rPr>
          <w:b/>
          <w:i/>
          <w:szCs w:val="24"/>
        </w:rPr>
        <w:t>"Maar de hand der vlijtigen maakt rijk."</w:t>
      </w:r>
      <w:r w:rsidRPr="00A04CDB">
        <w:rPr>
          <w:szCs w:val="24"/>
        </w:rPr>
        <w:t xml:space="preserve"> Spreuken 10:4b.</w:t>
      </w:r>
    </w:p>
    <w:p w:rsidR="00807E01" w:rsidRPr="00A04CDB" w:rsidRDefault="00807E01" w:rsidP="00807E01">
      <w:pPr>
        <w:ind w:right="38"/>
        <w:jc w:val="both"/>
        <w:rPr>
          <w:szCs w:val="24"/>
        </w:rPr>
      </w:pPr>
      <w:r w:rsidRPr="00A04CDB">
        <w:rPr>
          <w:szCs w:val="24"/>
        </w:rPr>
        <w:tab/>
        <w:t xml:space="preserve">    2 preken over DE GEESTELIJKE VERGENOEGING</w:t>
      </w:r>
    </w:p>
    <w:p w:rsidR="00807E01" w:rsidRPr="00A04CDB" w:rsidRDefault="00807E01" w:rsidP="00807E01">
      <w:pPr>
        <w:jc w:val="both"/>
        <w:rPr>
          <w:i/>
          <w:szCs w:val="24"/>
        </w:rPr>
      </w:pPr>
      <w:r w:rsidRPr="00A04CDB">
        <w:rPr>
          <w:szCs w:val="24"/>
        </w:rPr>
        <w:t>3</w:t>
      </w:r>
      <w:r w:rsidRPr="00A04CDB">
        <w:rPr>
          <w:szCs w:val="24"/>
          <w:vertAlign w:val="superscript"/>
        </w:rPr>
        <w:t>e</w:t>
      </w:r>
      <w:r w:rsidRPr="00A04CDB">
        <w:rPr>
          <w:szCs w:val="24"/>
        </w:rPr>
        <w:t xml:space="preserve"> preek: </w:t>
      </w:r>
      <w:r w:rsidRPr="00A04CDB">
        <w:rPr>
          <w:b/>
          <w:i/>
          <w:szCs w:val="24"/>
        </w:rPr>
        <w:t>"Ik heb geleerd vergenoegd te zijn in hetgeen ik ben."</w:t>
      </w:r>
      <w:r w:rsidRPr="00A04CDB">
        <w:rPr>
          <w:i/>
          <w:szCs w:val="24"/>
        </w:rPr>
        <w:t xml:space="preserve"> </w:t>
      </w:r>
      <w:r w:rsidRPr="00A04CDB">
        <w:rPr>
          <w:szCs w:val="24"/>
        </w:rPr>
        <w:t>Filippenzen 4:11</w:t>
      </w:r>
    </w:p>
    <w:p w:rsidR="00807E01" w:rsidRPr="00A04CDB" w:rsidRDefault="00807E01" w:rsidP="00807E01">
      <w:pPr>
        <w:jc w:val="both"/>
        <w:rPr>
          <w:szCs w:val="24"/>
        </w:rPr>
      </w:pPr>
      <w:r w:rsidRPr="00A04CDB">
        <w:rPr>
          <w:szCs w:val="24"/>
        </w:rPr>
        <w:t>4</w:t>
      </w:r>
      <w:r w:rsidRPr="00A04CDB">
        <w:rPr>
          <w:szCs w:val="24"/>
          <w:vertAlign w:val="superscript"/>
        </w:rPr>
        <w:t xml:space="preserve">e </w:t>
      </w:r>
      <w:r w:rsidRPr="00A04CDB">
        <w:rPr>
          <w:szCs w:val="24"/>
        </w:rPr>
        <w:t xml:space="preserve">preek: </w:t>
      </w:r>
      <w:r w:rsidRPr="00A04CDB">
        <w:rPr>
          <w:b/>
          <w:i/>
          <w:szCs w:val="24"/>
        </w:rPr>
        <w:t>"Ik heb geleerd vergenoegd te zijn in hetgeen ik ben."</w:t>
      </w:r>
      <w:r w:rsidRPr="00A04CDB">
        <w:rPr>
          <w:i/>
          <w:szCs w:val="24"/>
        </w:rPr>
        <w:t xml:space="preserve"> </w:t>
      </w:r>
      <w:r w:rsidRPr="00A04CDB">
        <w:rPr>
          <w:szCs w:val="24"/>
        </w:rPr>
        <w:t>Filippenzen 4:11</w:t>
      </w:r>
    </w:p>
    <w:p w:rsidR="00807E01" w:rsidRPr="00A04CDB" w:rsidRDefault="00807E01" w:rsidP="00807E01">
      <w:pPr>
        <w:ind w:left="708"/>
        <w:jc w:val="both"/>
        <w:rPr>
          <w:szCs w:val="24"/>
        </w:rPr>
      </w:pPr>
      <w:r w:rsidRPr="00A04CDB">
        <w:rPr>
          <w:szCs w:val="24"/>
        </w:rPr>
        <w:t xml:space="preserve">     3 preken over DE SCHIJN EN DE WARE ZEKERHEID DES GELOOFS</w:t>
      </w:r>
    </w:p>
    <w:p w:rsidR="00807E01" w:rsidRPr="00A04CDB" w:rsidRDefault="00807E01" w:rsidP="00807E01">
      <w:pPr>
        <w:jc w:val="both"/>
        <w:rPr>
          <w:szCs w:val="24"/>
        </w:rPr>
      </w:pPr>
      <w:r w:rsidRPr="00A04CDB">
        <w:rPr>
          <w:szCs w:val="24"/>
        </w:rPr>
        <w:t>5</w:t>
      </w:r>
      <w:r w:rsidRPr="00A04CDB">
        <w:rPr>
          <w:szCs w:val="24"/>
          <w:vertAlign w:val="superscript"/>
        </w:rPr>
        <w:t>e</w:t>
      </w:r>
      <w:r w:rsidRPr="00A04CDB">
        <w:rPr>
          <w:szCs w:val="24"/>
        </w:rPr>
        <w:t xml:space="preserve"> preek:  "</w:t>
      </w:r>
      <w:r w:rsidRPr="00A04CDB">
        <w:rPr>
          <w:b/>
          <w:i/>
          <w:szCs w:val="24"/>
        </w:rPr>
        <w:t>Onderzoekt uzelven, of gij in het geloof zijt, beproeft uzelven. Of kent gij uzelven niet, dat Jezus Christus in u is? Tenzij, dat gij enigszins ver</w:t>
      </w:r>
      <w:r w:rsidRPr="00A04CDB">
        <w:rPr>
          <w:b/>
          <w:i/>
          <w:szCs w:val="24"/>
        </w:rPr>
        <w:softHyphen/>
        <w:t>werpelijk zijt."</w:t>
      </w:r>
      <w:r w:rsidRPr="00A04CDB">
        <w:rPr>
          <w:szCs w:val="24"/>
        </w:rPr>
        <w:t xml:space="preserve"> </w:t>
      </w:r>
    </w:p>
    <w:p w:rsidR="00807E01" w:rsidRPr="00A04CDB" w:rsidRDefault="00807E01" w:rsidP="00807E01">
      <w:pPr>
        <w:jc w:val="both"/>
        <w:rPr>
          <w:szCs w:val="24"/>
        </w:rPr>
      </w:pPr>
      <w:r w:rsidRPr="00A04CDB">
        <w:rPr>
          <w:szCs w:val="24"/>
        </w:rPr>
        <w:t>2 Korinthe 13:5</w:t>
      </w:r>
    </w:p>
    <w:p w:rsidR="00807E01" w:rsidRPr="00A04CDB" w:rsidRDefault="00807E01" w:rsidP="00807E01">
      <w:pPr>
        <w:jc w:val="both"/>
        <w:rPr>
          <w:szCs w:val="24"/>
        </w:rPr>
      </w:pPr>
      <w:r w:rsidRPr="00A04CDB">
        <w:rPr>
          <w:szCs w:val="24"/>
        </w:rPr>
        <w:t>6</w:t>
      </w:r>
      <w:r w:rsidRPr="00A04CDB">
        <w:rPr>
          <w:szCs w:val="24"/>
          <w:vertAlign w:val="superscript"/>
        </w:rPr>
        <w:t>e</w:t>
      </w:r>
      <w:r w:rsidRPr="00A04CDB">
        <w:rPr>
          <w:szCs w:val="24"/>
        </w:rPr>
        <w:t xml:space="preserve"> preek:   idem</w:t>
      </w:r>
    </w:p>
    <w:p w:rsidR="00807E01" w:rsidRPr="00A04CDB" w:rsidRDefault="00807E01" w:rsidP="00807E01">
      <w:pPr>
        <w:jc w:val="both"/>
        <w:rPr>
          <w:szCs w:val="24"/>
        </w:rPr>
      </w:pPr>
      <w:r w:rsidRPr="00A04CDB">
        <w:rPr>
          <w:szCs w:val="24"/>
        </w:rPr>
        <w:t>7</w:t>
      </w:r>
      <w:r w:rsidRPr="00A04CDB">
        <w:rPr>
          <w:szCs w:val="24"/>
          <w:vertAlign w:val="superscript"/>
        </w:rPr>
        <w:t>e</w:t>
      </w:r>
      <w:r w:rsidRPr="00A04CDB">
        <w:rPr>
          <w:szCs w:val="24"/>
        </w:rPr>
        <w:t xml:space="preserve"> preek:   idem</w:t>
      </w:r>
    </w:p>
    <w:p w:rsidR="00807E01" w:rsidRPr="00A04CDB" w:rsidRDefault="00807E01" w:rsidP="00807E01">
      <w:pPr>
        <w:jc w:val="both"/>
        <w:rPr>
          <w:szCs w:val="24"/>
        </w:rPr>
      </w:pPr>
    </w:p>
    <w:p w:rsidR="00807E01" w:rsidRPr="00A04CDB" w:rsidRDefault="00807E01" w:rsidP="00807E01">
      <w:pPr>
        <w:jc w:val="both"/>
        <w:rPr>
          <w:szCs w:val="24"/>
        </w:rPr>
      </w:pPr>
    </w:p>
    <w:p w:rsidR="00807E01" w:rsidRPr="00A04CDB" w:rsidRDefault="00807E01" w:rsidP="00807E01">
      <w:pPr>
        <w:rPr>
          <w:szCs w:val="24"/>
        </w:rPr>
      </w:pPr>
      <w:r w:rsidRPr="00A04CDB">
        <w:rPr>
          <w:szCs w:val="24"/>
        </w:rPr>
        <w:t>8</w:t>
      </w:r>
      <w:r w:rsidRPr="00A04CDB">
        <w:rPr>
          <w:szCs w:val="24"/>
          <w:vertAlign w:val="superscript"/>
        </w:rPr>
        <w:t>e</w:t>
      </w:r>
      <w:r w:rsidRPr="00A04CDB">
        <w:rPr>
          <w:szCs w:val="24"/>
        </w:rPr>
        <w:t xml:space="preserve"> preek:     DE GELIJKVORMIGHEID MET CHRISTUS</w:t>
      </w:r>
    </w:p>
    <w:p w:rsidR="00807E01" w:rsidRPr="00A04CDB" w:rsidRDefault="00807E01" w:rsidP="00807E01">
      <w:pPr>
        <w:ind w:left="1080"/>
        <w:rPr>
          <w:szCs w:val="24"/>
        </w:rPr>
      </w:pPr>
      <w:r w:rsidRPr="00A04CDB">
        <w:rPr>
          <w:b/>
          <w:i/>
          <w:szCs w:val="24"/>
        </w:rPr>
        <w:t>"En een iegelijk die deze hoop op Hem heeft, die reinigt zichzelven gelijk                                                        Hij rein is."</w:t>
      </w:r>
      <w:r w:rsidRPr="00A04CDB">
        <w:rPr>
          <w:szCs w:val="24"/>
        </w:rPr>
        <w:t xml:space="preserve"> 1 Johannes 3:3</w:t>
      </w:r>
    </w:p>
    <w:p w:rsidR="00A04CDB" w:rsidRDefault="00A04CDB" w:rsidP="00807E01">
      <w:pPr>
        <w:jc w:val="both"/>
        <w:rPr>
          <w:b/>
          <w:szCs w:val="24"/>
        </w:rPr>
      </w:pPr>
    </w:p>
    <w:p w:rsidR="00807E01" w:rsidRPr="00A04CDB" w:rsidRDefault="00807E01" w:rsidP="00807E01">
      <w:pPr>
        <w:jc w:val="both"/>
        <w:rPr>
          <w:szCs w:val="24"/>
        </w:rPr>
      </w:pPr>
      <w:r w:rsidRPr="00A04CDB">
        <w:rPr>
          <w:b/>
          <w:szCs w:val="24"/>
        </w:rPr>
        <w:t>EEN CHRISTEN GESTERKT IN ZIJN GOD</w:t>
      </w:r>
    </w:p>
    <w:p w:rsidR="00A04CDB" w:rsidRDefault="00807E01" w:rsidP="00807E01">
      <w:pPr>
        <w:jc w:val="both"/>
        <w:rPr>
          <w:i/>
          <w:szCs w:val="24"/>
        </w:rPr>
      </w:pPr>
      <w:r w:rsidRPr="00A04CDB">
        <w:rPr>
          <w:szCs w:val="24"/>
        </w:rPr>
        <w:t>9</w:t>
      </w:r>
      <w:r w:rsidRPr="00A04CDB">
        <w:rPr>
          <w:szCs w:val="24"/>
          <w:vertAlign w:val="superscript"/>
        </w:rPr>
        <w:t>e</w:t>
      </w:r>
      <w:r w:rsidRPr="00A04CDB">
        <w:rPr>
          <w:szCs w:val="24"/>
        </w:rPr>
        <w:t xml:space="preserve"> bundel in de serie: </w:t>
      </w:r>
      <w:r w:rsidRPr="00A04CDB">
        <w:rPr>
          <w:i/>
          <w:szCs w:val="24"/>
        </w:rPr>
        <w:t>Preken van A. Gray</w:t>
      </w:r>
    </w:p>
    <w:p w:rsidR="00807E01" w:rsidRPr="00A04CDB" w:rsidRDefault="00807E01" w:rsidP="00807E01">
      <w:pPr>
        <w:jc w:val="both"/>
        <w:rPr>
          <w:szCs w:val="24"/>
        </w:rPr>
      </w:pPr>
      <w:r w:rsidRPr="00A04CDB">
        <w:rPr>
          <w:szCs w:val="24"/>
        </w:rPr>
        <w:t>Preek 1: DE DUIVEL WEERSTAAN EN OP DE VLUCHT GEDREVEN.</w:t>
      </w:r>
    </w:p>
    <w:p w:rsidR="00807E01" w:rsidRPr="00A04CDB" w:rsidRDefault="00807E01" w:rsidP="00807E01">
      <w:pPr>
        <w:ind w:firstLine="708"/>
        <w:rPr>
          <w:szCs w:val="24"/>
        </w:rPr>
      </w:pPr>
      <w:r w:rsidRPr="00A04CDB">
        <w:rPr>
          <w:i/>
          <w:szCs w:val="24"/>
        </w:rPr>
        <w:t xml:space="preserve"> </w:t>
      </w:r>
      <w:r w:rsidRPr="00A04CDB">
        <w:rPr>
          <w:b/>
          <w:i/>
          <w:szCs w:val="24"/>
        </w:rPr>
        <w:t xml:space="preserve">Wederstaat den duivel, en hij zal van u vlieden. </w:t>
      </w:r>
      <w:r w:rsidRPr="00A04CDB">
        <w:rPr>
          <w:szCs w:val="24"/>
        </w:rPr>
        <w:t>Jacobus 4:7.</w:t>
      </w:r>
    </w:p>
    <w:p w:rsidR="00807E01" w:rsidRPr="00A04CDB" w:rsidRDefault="00807E01" w:rsidP="00807E01">
      <w:pPr>
        <w:jc w:val="both"/>
        <w:rPr>
          <w:szCs w:val="24"/>
        </w:rPr>
      </w:pPr>
      <w:r w:rsidRPr="00A04CDB">
        <w:rPr>
          <w:szCs w:val="24"/>
        </w:rPr>
        <w:t>Preek 2: idem</w:t>
      </w:r>
    </w:p>
    <w:p w:rsidR="00807E01" w:rsidRPr="00A04CDB" w:rsidRDefault="00807E01" w:rsidP="00807E01">
      <w:pPr>
        <w:jc w:val="both"/>
        <w:rPr>
          <w:szCs w:val="24"/>
        </w:rPr>
      </w:pPr>
      <w:r w:rsidRPr="00A04CDB">
        <w:rPr>
          <w:szCs w:val="24"/>
        </w:rPr>
        <w:t>Preek 3: idem</w:t>
      </w:r>
    </w:p>
    <w:p w:rsidR="00807E01" w:rsidRPr="00A04CDB" w:rsidRDefault="00807E01" w:rsidP="00A04CDB">
      <w:pPr>
        <w:jc w:val="both"/>
        <w:rPr>
          <w:b/>
          <w:i/>
          <w:szCs w:val="24"/>
        </w:rPr>
      </w:pPr>
      <w:r w:rsidRPr="00A04CDB">
        <w:rPr>
          <w:szCs w:val="24"/>
        </w:rPr>
        <w:t xml:space="preserve">Preek 4: </w:t>
      </w:r>
      <w:r w:rsidRPr="00A04CDB">
        <w:rPr>
          <w:b/>
          <w:i/>
          <w:szCs w:val="24"/>
        </w:rPr>
        <w:t>Welgelukzalig is hij, wiens overtreding vergeven, wiens zonde bedekt is.</w:t>
      </w:r>
    </w:p>
    <w:p w:rsidR="00807E01" w:rsidRPr="00A04CDB" w:rsidRDefault="00807E01" w:rsidP="00807E01">
      <w:pPr>
        <w:ind w:firstLine="708"/>
        <w:jc w:val="both"/>
        <w:rPr>
          <w:szCs w:val="24"/>
        </w:rPr>
      </w:pPr>
      <w:r w:rsidRPr="00A04CDB">
        <w:rPr>
          <w:i/>
          <w:szCs w:val="24"/>
        </w:rPr>
        <w:t xml:space="preserve"> Psalm 32:1.</w:t>
      </w:r>
    </w:p>
    <w:p w:rsidR="00807E01" w:rsidRPr="00A04CDB" w:rsidRDefault="00807E01" w:rsidP="00A04CDB">
      <w:pPr>
        <w:jc w:val="both"/>
        <w:rPr>
          <w:i/>
          <w:szCs w:val="24"/>
        </w:rPr>
      </w:pPr>
      <w:r w:rsidRPr="00A04CDB">
        <w:rPr>
          <w:szCs w:val="24"/>
        </w:rPr>
        <w:t xml:space="preserve">Preek 5:  </w:t>
      </w:r>
      <w:r w:rsidRPr="00A04CDB">
        <w:rPr>
          <w:b/>
          <w:i/>
          <w:szCs w:val="24"/>
        </w:rPr>
        <w:t>Verlustig u in den Heere, zo zal Hij u geven de begeerten uws harten.</w:t>
      </w:r>
      <w:r w:rsidRPr="00A04CDB">
        <w:rPr>
          <w:i/>
          <w:szCs w:val="24"/>
        </w:rPr>
        <w:t xml:space="preserve"> </w:t>
      </w:r>
    </w:p>
    <w:p w:rsidR="00807E01" w:rsidRPr="00A04CDB" w:rsidRDefault="00807E01" w:rsidP="00807E01">
      <w:pPr>
        <w:ind w:firstLine="708"/>
        <w:jc w:val="both"/>
        <w:rPr>
          <w:szCs w:val="24"/>
        </w:rPr>
      </w:pPr>
      <w:r w:rsidRPr="00A04CDB">
        <w:rPr>
          <w:i/>
          <w:szCs w:val="24"/>
        </w:rPr>
        <w:t xml:space="preserve"> </w:t>
      </w:r>
      <w:r w:rsidRPr="00A04CDB">
        <w:rPr>
          <w:szCs w:val="24"/>
        </w:rPr>
        <w:t>Psalm 37:4.</w:t>
      </w:r>
    </w:p>
    <w:p w:rsidR="00807E01" w:rsidRPr="00A04CDB" w:rsidRDefault="00807E01" w:rsidP="00A04CDB">
      <w:pPr>
        <w:jc w:val="both"/>
        <w:rPr>
          <w:i/>
          <w:szCs w:val="24"/>
        </w:rPr>
      </w:pPr>
      <w:r w:rsidRPr="00A04CDB">
        <w:rPr>
          <w:szCs w:val="24"/>
        </w:rPr>
        <w:t xml:space="preserve">Preek 6: </w:t>
      </w:r>
      <w:r w:rsidRPr="00A04CDB">
        <w:rPr>
          <w:b/>
          <w:i/>
          <w:szCs w:val="24"/>
        </w:rPr>
        <w:t>Doch het behaagde den Heere, Hem te verbrijzelen, Hij heeft Hem krank      gemaakt; als Zijn ziel zich tot een schuldoffer gesteld zal hebben, zo zal Hij zaad zien. Hij zal de dagen verlengen; en het welbehagen des Heeren zal door Zijn hand gelukkiglijk voortgaan.</w:t>
      </w:r>
      <w:r w:rsidRPr="00A04CDB">
        <w:rPr>
          <w:i/>
          <w:szCs w:val="24"/>
        </w:rPr>
        <w:t xml:space="preserve"> </w:t>
      </w:r>
      <w:r w:rsidRPr="00A04CDB">
        <w:rPr>
          <w:szCs w:val="24"/>
        </w:rPr>
        <w:t>Jesaja 53:10.</w:t>
      </w:r>
    </w:p>
    <w:p w:rsidR="00807E01" w:rsidRPr="00A04CDB" w:rsidRDefault="00807E01" w:rsidP="00A04CDB">
      <w:pPr>
        <w:jc w:val="both"/>
        <w:rPr>
          <w:szCs w:val="24"/>
        </w:rPr>
      </w:pPr>
      <w:r w:rsidRPr="00A04CDB">
        <w:rPr>
          <w:szCs w:val="24"/>
        </w:rPr>
        <w:t xml:space="preserve">Preek 7: </w:t>
      </w:r>
      <w:r w:rsidRPr="00A04CDB">
        <w:rPr>
          <w:b/>
          <w:i/>
          <w:szCs w:val="24"/>
        </w:rPr>
        <w:t>Deze is Mijn geliefde Zoon; hoort Hem.</w:t>
      </w:r>
      <w:r w:rsidRPr="00A04CDB">
        <w:rPr>
          <w:i/>
          <w:szCs w:val="24"/>
        </w:rPr>
        <w:t xml:space="preserve">   </w:t>
      </w:r>
      <w:r w:rsidRPr="00A04CDB">
        <w:rPr>
          <w:szCs w:val="24"/>
        </w:rPr>
        <w:t>Lukas 9:35.</w:t>
      </w:r>
    </w:p>
    <w:p w:rsidR="00807E01" w:rsidRPr="00A04CDB" w:rsidRDefault="00807E01" w:rsidP="00A04CDB">
      <w:pPr>
        <w:rPr>
          <w:szCs w:val="24"/>
        </w:rPr>
      </w:pPr>
      <w:r w:rsidRPr="00A04CDB">
        <w:rPr>
          <w:szCs w:val="24"/>
        </w:rPr>
        <w:t xml:space="preserve">Preek 8: </w:t>
      </w:r>
      <w:r w:rsidRPr="00A04CDB">
        <w:rPr>
          <w:b/>
          <w:i/>
          <w:szCs w:val="24"/>
        </w:rPr>
        <w:t>Zie, waarlijk een Israëliet, in welken geen bedrog is.</w:t>
      </w:r>
      <w:r w:rsidRPr="00A04CDB">
        <w:rPr>
          <w:szCs w:val="24"/>
        </w:rPr>
        <w:t xml:space="preserve">   Johannes 1:48.</w:t>
      </w:r>
    </w:p>
    <w:p w:rsidR="00807E01" w:rsidRPr="00A04CDB" w:rsidRDefault="00807E01" w:rsidP="00807E01">
      <w:pPr>
        <w:jc w:val="both"/>
        <w:rPr>
          <w:szCs w:val="24"/>
        </w:rPr>
      </w:pPr>
      <w:r w:rsidRPr="00A04CDB">
        <w:rPr>
          <w:b/>
          <w:szCs w:val="24"/>
        </w:rPr>
        <w:t>EEN CHRISTEN IN ZIJN WANDEL NAAR DE SCHRIFT</w:t>
      </w:r>
    </w:p>
    <w:p w:rsidR="00A04CDB" w:rsidRDefault="00807E01" w:rsidP="00807E01">
      <w:pPr>
        <w:jc w:val="both"/>
        <w:rPr>
          <w:i/>
          <w:szCs w:val="24"/>
        </w:rPr>
      </w:pPr>
      <w:r w:rsidRPr="00A04CDB">
        <w:rPr>
          <w:szCs w:val="24"/>
        </w:rPr>
        <w:t>10</w:t>
      </w:r>
      <w:r w:rsidRPr="00A04CDB">
        <w:rPr>
          <w:szCs w:val="24"/>
          <w:vertAlign w:val="superscript"/>
        </w:rPr>
        <w:t>e</w:t>
      </w:r>
      <w:r w:rsidRPr="00A04CDB">
        <w:rPr>
          <w:szCs w:val="24"/>
        </w:rPr>
        <w:t xml:space="preserve"> bundel in de serie: </w:t>
      </w:r>
      <w:r w:rsidRPr="00A04CDB">
        <w:rPr>
          <w:i/>
          <w:szCs w:val="24"/>
        </w:rPr>
        <w:t>Preken van A. Gray</w:t>
      </w:r>
    </w:p>
    <w:p w:rsidR="00807E01" w:rsidRPr="00A04CDB" w:rsidRDefault="00807E01" w:rsidP="00807E01">
      <w:pPr>
        <w:jc w:val="both"/>
        <w:rPr>
          <w:b/>
          <w:i/>
          <w:szCs w:val="24"/>
        </w:rPr>
      </w:pPr>
      <w:r w:rsidRPr="00A04CDB">
        <w:rPr>
          <w:szCs w:val="24"/>
        </w:rPr>
        <w:t>Preek 1.</w:t>
      </w:r>
      <w:r w:rsidRPr="00A04CDB">
        <w:rPr>
          <w:b/>
          <w:i/>
          <w:szCs w:val="24"/>
        </w:rPr>
        <w:t xml:space="preserve"> </w:t>
      </w:r>
    </w:p>
    <w:p w:rsidR="00807E01" w:rsidRPr="00A04CDB" w:rsidRDefault="00807E01" w:rsidP="00807E01">
      <w:pPr>
        <w:jc w:val="both"/>
        <w:rPr>
          <w:szCs w:val="24"/>
        </w:rPr>
      </w:pPr>
      <w:r w:rsidRPr="00A04CDB">
        <w:rPr>
          <w:b/>
          <w:i/>
          <w:szCs w:val="24"/>
        </w:rPr>
        <w:t xml:space="preserve">De mens, van een vrouw geboren, is kort van dagen, en zat van onrust. </w:t>
      </w:r>
      <w:r w:rsidRPr="00A04CDB">
        <w:rPr>
          <w:szCs w:val="24"/>
        </w:rPr>
        <w:t>Job 14:1.</w:t>
      </w:r>
    </w:p>
    <w:p w:rsidR="00807E01" w:rsidRPr="00A04CDB" w:rsidRDefault="00807E01" w:rsidP="00807E01">
      <w:pPr>
        <w:jc w:val="both"/>
        <w:rPr>
          <w:szCs w:val="24"/>
        </w:rPr>
      </w:pPr>
      <w:r w:rsidRPr="00A04CDB">
        <w:rPr>
          <w:szCs w:val="24"/>
        </w:rPr>
        <w:t>Preek 2.</w:t>
      </w:r>
    </w:p>
    <w:p w:rsidR="00807E01" w:rsidRPr="00A04CDB" w:rsidRDefault="00807E01" w:rsidP="00807E01">
      <w:pPr>
        <w:jc w:val="both"/>
        <w:rPr>
          <w:szCs w:val="24"/>
        </w:rPr>
      </w:pPr>
      <w:r w:rsidRPr="00A04CDB">
        <w:rPr>
          <w:b/>
          <w:i/>
          <w:szCs w:val="24"/>
        </w:rPr>
        <w:t>En er is niemand, die Uw Naam aanroept, die zich opwekt, dat hij U aangrijpe; want Gij verbergt Uw aangezicht voor ons, en gij doet ons smelten, door middel van onze ongerechtigheden.</w:t>
      </w:r>
      <w:r w:rsidRPr="00A04CDB">
        <w:rPr>
          <w:szCs w:val="24"/>
        </w:rPr>
        <w:t xml:space="preserve"> Jesaja 64:7.</w:t>
      </w:r>
    </w:p>
    <w:p w:rsidR="00807E01" w:rsidRPr="00A04CDB" w:rsidRDefault="00807E01" w:rsidP="00807E01">
      <w:pPr>
        <w:jc w:val="both"/>
        <w:rPr>
          <w:szCs w:val="24"/>
        </w:rPr>
      </w:pPr>
      <w:r w:rsidRPr="00A04CDB">
        <w:rPr>
          <w:szCs w:val="24"/>
        </w:rPr>
        <w:t>Preek 3.</w:t>
      </w:r>
    </w:p>
    <w:p w:rsidR="00807E01" w:rsidRPr="00A04CDB" w:rsidRDefault="00807E01" w:rsidP="00807E01">
      <w:pPr>
        <w:jc w:val="both"/>
        <w:rPr>
          <w:szCs w:val="24"/>
        </w:rPr>
      </w:pPr>
      <w:r w:rsidRPr="00A04CDB">
        <w:rPr>
          <w:b/>
          <w:i/>
          <w:szCs w:val="24"/>
        </w:rPr>
        <w:t>En Hij kwam tot de discipelen en vond hen slapende, en zeide tot Petrus: Kunt gij dan niet één uur met Mij waken?</w:t>
      </w:r>
      <w:r w:rsidRPr="00A04CDB">
        <w:rPr>
          <w:szCs w:val="24"/>
        </w:rPr>
        <w:t xml:space="preserve"> Mattheüs 26:40b.</w:t>
      </w:r>
    </w:p>
    <w:p w:rsidR="00807E01" w:rsidRPr="00A04CDB" w:rsidRDefault="00807E01" w:rsidP="00807E01">
      <w:pPr>
        <w:jc w:val="both"/>
        <w:rPr>
          <w:szCs w:val="24"/>
        </w:rPr>
      </w:pPr>
      <w:r w:rsidRPr="00A04CDB">
        <w:rPr>
          <w:szCs w:val="24"/>
        </w:rPr>
        <w:t>Preek 4.</w:t>
      </w:r>
    </w:p>
    <w:p w:rsidR="00807E01" w:rsidRPr="00A04CDB" w:rsidRDefault="00807E01" w:rsidP="00807E01">
      <w:pPr>
        <w:jc w:val="both"/>
        <w:rPr>
          <w:szCs w:val="24"/>
        </w:rPr>
      </w:pPr>
      <w:r w:rsidRPr="00A04CDB">
        <w:rPr>
          <w:b/>
          <w:i/>
          <w:szCs w:val="24"/>
        </w:rPr>
        <w:t xml:space="preserve">Want ik hoop, dat ik door uw gebeden ulieden zal geschonken worden. </w:t>
      </w:r>
      <w:r w:rsidRPr="00A04CDB">
        <w:rPr>
          <w:szCs w:val="24"/>
        </w:rPr>
        <w:t>Filémon vers 22b.</w:t>
      </w:r>
    </w:p>
    <w:p w:rsidR="00807E01" w:rsidRPr="00A04CDB" w:rsidRDefault="00807E01" w:rsidP="00807E01">
      <w:pPr>
        <w:jc w:val="both"/>
        <w:rPr>
          <w:szCs w:val="24"/>
        </w:rPr>
      </w:pPr>
      <w:r w:rsidRPr="00A04CDB">
        <w:rPr>
          <w:szCs w:val="24"/>
        </w:rPr>
        <w:t>Preek 5.</w:t>
      </w:r>
    </w:p>
    <w:p w:rsidR="00807E01" w:rsidRPr="00A04CDB" w:rsidRDefault="00807E01" w:rsidP="00A04CDB">
      <w:pPr>
        <w:pStyle w:val="BodyText"/>
      </w:pPr>
      <w:r w:rsidRPr="00A04CDB">
        <w:rPr>
          <w:b/>
          <w:i/>
        </w:rPr>
        <w:t>Daarna zeide Hij tot Thomas: Breng uw vinger hier, en zie Mijn handen, en breng uw hand en steek ze in Mijn zijde, en zijt niet ongelovig, maar gelovig</w:t>
      </w:r>
      <w:r w:rsidRPr="00A04CDB">
        <w:t>. Johannes 20:27</w:t>
      </w:r>
    </w:p>
    <w:p w:rsidR="00807E01" w:rsidRPr="00A04CDB" w:rsidRDefault="00807E01" w:rsidP="00807E01">
      <w:pPr>
        <w:jc w:val="both"/>
        <w:rPr>
          <w:szCs w:val="24"/>
        </w:rPr>
      </w:pPr>
      <w:r w:rsidRPr="00A04CDB">
        <w:rPr>
          <w:szCs w:val="24"/>
        </w:rPr>
        <w:t>Preek 6.</w:t>
      </w:r>
    </w:p>
    <w:p w:rsidR="00807E01" w:rsidRPr="00A04CDB" w:rsidRDefault="00807E01" w:rsidP="00807E01">
      <w:pPr>
        <w:jc w:val="both"/>
        <w:rPr>
          <w:b/>
          <w:i/>
          <w:szCs w:val="24"/>
        </w:rPr>
      </w:pPr>
      <w:r w:rsidRPr="00A04CDB">
        <w:rPr>
          <w:b/>
          <w:i/>
          <w:szCs w:val="24"/>
        </w:rPr>
        <w:t>Daarna wies Ik u met water, en Ik spoelde uw bloed van u af, en zalfde u met olie.</w:t>
      </w:r>
    </w:p>
    <w:p w:rsidR="00807E01" w:rsidRPr="00A04CDB" w:rsidRDefault="00807E01" w:rsidP="00807E01">
      <w:pPr>
        <w:jc w:val="both"/>
        <w:rPr>
          <w:szCs w:val="24"/>
        </w:rPr>
      </w:pPr>
      <w:r w:rsidRPr="00A04CDB">
        <w:rPr>
          <w:szCs w:val="24"/>
        </w:rPr>
        <w:t>Ezechiël 16:9.</w:t>
      </w:r>
    </w:p>
    <w:p w:rsidR="00807E01" w:rsidRPr="00A04CDB" w:rsidRDefault="00807E01" w:rsidP="00807E01">
      <w:pPr>
        <w:jc w:val="both"/>
        <w:rPr>
          <w:szCs w:val="24"/>
        </w:rPr>
      </w:pPr>
      <w:r w:rsidRPr="00A04CDB">
        <w:rPr>
          <w:szCs w:val="24"/>
        </w:rPr>
        <w:t>Preek 7.</w:t>
      </w:r>
    </w:p>
    <w:p w:rsidR="00807E01" w:rsidRPr="00A04CDB" w:rsidRDefault="00807E01" w:rsidP="00807E01">
      <w:pPr>
        <w:jc w:val="both"/>
        <w:rPr>
          <w:szCs w:val="24"/>
        </w:rPr>
      </w:pPr>
      <w:r w:rsidRPr="00A04CDB">
        <w:rPr>
          <w:b/>
          <w:i/>
          <w:szCs w:val="24"/>
        </w:rPr>
        <w:t xml:space="preserve">Zoon, wees welgemoed; uw zonden zijn u vergeven. </w:t>
      </w:r>
      <w:r w:rsidRPr="00A04CDB">
        <w:rPr>
          <w:szCs w:val="24"/>
        </w:rPr>
        <w:t>Mattheüs 9:2b.</w:t>
      </w:r>
    </w:p>
    <w:p w:rsidR="00807E01" w:rsidRPr="00A04CDB" w:rsidRDefault="00807E01" w:rsidP="00807E01">
      <w:pPr>
        <w:jc w:val="both"/>
        <w:rPr>
          <w:szCs w:val="24"/>
        </w:rPr>
      </w:pPr>
      <w:r w:rsidRPr="00A04CDB">
        <w:rPr>
          <w:szCs w:val="24"/>
        </w:rPr>
        <w:t>Preek 8.</w:t>
      </w:r>
    </w:p>
    <w:p w:rsidR="00807E01" w:rsidRPr="00A04CDB" w:rsidRDefault="00807E01" w:rsidP="00807E01">
      <w:pPr>
        <w:jc w:val="both"/>
        <w:rPr>
          <w:szCs w:val="24"/>
        </w:rPr>
      </w:pPr>
      <w:r w:rsidRPr="00A04CDB">
        <w:rPr>
          <w:b/>
          <w:i/>
          <w:szCs w:val="24"/>
        </w:rPr>
        <w:t>Zijt met de ootmoedigheid bekleed.</w:t>
      </w:r>
      <w:r w:rsidRPr="00A04CDB">
        <w:rPr>
          <w:szCs w:val="24"/>
        </w:rPr>
        <w:t xml:space="preserve"> 1 Petrus 5:5b.</w:t>
      </w:r>
    </w:p>
    <w:p w:rsidR="00A04CDB" w:rsidRDefault="00A04CDB" w:rsidP="00807E01">
      <w:pPr>
        <w:jc w:val="both"/>
        <w:rPr>
          <w:b/>
          <w:szCs w:val="24"/>
        </w:rPr>
      </w:pPr>
    </w:p>
    <w:p w:rsidR="00807E01" w:rsidRPr="00A04CDB" w:rsidRDefault="00807E01" w:rsidP="00807E01">
      <w:pPr>
        <w:jc w:val="both"/>
        <w:rPr>
          <w:szCs w:val="24"/>
        </w:rPr>
      </w:pPr>
      <w:r w:rsidRPr="00A04CDB">
        <w:rPr>
          <w:b/>
          <w:szCs w:val="24"/>
        </w:rPr>
        <w:t>EEN DIEP BEPROEFDE CHRISTEN</w:t>
      </w:r>
    </w:p>
    <w:p w:rsidR="00A04CDB" w:rsidRDefault="00807E01" w:rsidP="00807E01">
      <w:pPr>
        <w:jc w:val="both"/>
        <w:rPr>
          <w:i/>
          <w:szCs w:val="24"/>
        </w:rPr>
      </w:pPr>
      <w:r w:rsidRPr="00A04CDB">
        <w:rPr>
          <w:szCs w:val="24"/>
        </w:rPr>
        <w:t>11</w:t>
      </w:r>
      <w:r w:rsidRPr="00A04CDB">
        <w:rPr>
          <w:szCs w:val="24"/>
          <w:vertAlign w:val="superscript"/>
        </w:rPr>
        <w:t>e</w:t>
      </w:r>
      <w:r w:rsidRPr="00A04CDB">
        <w:rPr>
          <w:szCs w:val="24"/>
        </w:rPr>
        <w:t xml:space="preserve"> bundel in de serie: </w:t>
      </w:r>
      <w:r w:rsidRPr="00A04CDB">
        <w:rPr>
          <w:i/>
          <w:szCs w:val="24"/>
        </w:rPr>
        <w:t>Preken van A. Gray</w:t>
      </w:r>
    </w:p>
    <w:p w:rsidR="00807E01" w:rsidRPr="00A04CDB" w:rsidRDefault="00807E01" w:rsidP="00807E01">
      <w:pPr>
        <w:jc w:val="both"/>
        <w:rPr>
          <w:szCs w:val="24"/>
        </w:rPr>
      </w:pPr>
      <w:r w:rsidRPr="00A04CDB">
        <w:rPr>
          <w:szCs w:val="24"/>
        </w:rPr>
        <w:t>Preek 1 t/m 5:</w:t>
      </w:r>
    </w:p>
    <w:p w:rsidR="00807E01" w:rsidRPr="00A04CDB" w:rsidRDefault="00807E01" w:rsidP="00807E01">
      <w:pPr>
        <w:jc w:val="both"/>
        <w:rPr>
          <w:szCs w:val="24"/>
        </w:rPr>
      </w:pPr>
      <w:r w:rsidRPr="00A04CDB">
        <w:rPr>
          <w:b/>
          <w:i/>
          <w:szCs w:val="24"/>
        </w:rPr>
        <w:t>En opdat ik mij door de uitnemendheid der openbaringen niet zou verheffen, zo is mij gegeven een scherpe doorn in het vlees, namelijk een engel des satans, dat hij mij met vuisten slaan zou, opdat ik mij niet zoude verheffen.</w:t>
      </w:r>
      <w:r w:rsidRPr="00A04CDB">
        <w:rPr>
          <w:szCs w:val="24"/>
        </w:rPr>
        <w:t xml:space="preserve"> 2 Kor. 12:7.</w:t>
      </w:r>
    </w:p>
    <w:p w:rsidR="00807E01" w:rsidRPr="00A04CDB" w:rsidRDefault="00807E01" w:rsidP="00807E01">
      <w:pPr>
        <w:jc w:val="both"/>
        <w:rPr>
          <w:szCs w:val="24"/>
        </w:rPr>
      </w:pPr>
    </w:p>
    <w:p w:rsidR="00807E01" w:rsidRPr="00A04CDB" w:rsidRDefault="00807E01" w:rsidP="00807E01">
      <w:pPr>
        <w:jc w:val="both"/>
        <w:rPr>
          <w:szCs w:val="24"/>
        </w:rPr>
      </w:pPr>
    </w:p>
    <w:p w:rsidR="00807E01" w:rsidRPr="00A04CDB" w:rsidRDefault="00807E01" w:rsidP="00807E01">
      <w:pPr>
        <w:jc w:val="both"/>
        <w:rPr>
          <w:szCs w:val="24"/>
        </w:rPr>
      </w:pPr>
      <w:r w:rsidRPr="00A04CDB">
        <w:rPr>
          <w:szCs w:val="24"/>
        </w:rPr>
        <w:t>Preek 6:</w:t>
      </w:r>
    </w:p>
    <w:p w:rsidR="00A04CDB" w:rsidRPr="00A04CDB" w:rsidRDefault="00807E01" w:rsidP="00807E01">
      <w:pPr>
        <w:jc w:val="both"/>
        <w:rPr>
          <w:szCs w:val="24"/>
        </w:rPr>
      </w:pPr>
      <w:r w:rsidRPr="00A04CDB">
        <w:rPr>
          <w:b/>
          <w:i/>
          <w:szCs w:val="24"/>
        </w:rPr>
        <w:t>Ik ben een roos van Saron, een Lelie der dalen. Gelijk een lelie onder de doornen, alzo is mijn vriendin onder de maar teren. Als een appelboom onder de bomen des wouds, zo is mijn Liefste onder de zonen; Ik heb groten lust in Zijn schaduw, en zit er onder, en Zijn vrucht is mijn gehemelte zoet.</w:t>
      </w:r>
      <w:r w:rsidRPr="00A04CDB">
        <w:rPr>
          <w:szCs w:val="24"/>
        </w:rPr>
        <w:t xml:space="preserve"> Hooglied 2:1</w:t>
      </w:r>
      <w:r w:rsidRPr="00A04CDB">
        <w:rPr>
          <w:szCs w:val="24"/>
        </w:rPr>
        <w:noBreakHyphen/>
        <w:t>3.</w:t>
      </w:r>
    </w:p>
    <w:p w:rsidR="00807E01" w:rsidRPr="00A04CDB" w:rsidRDefault="00807E01" w:rsidP="00807E01">
      <w:pPr>
        <w:jc w:val="both"/>
        <w:rPr>
          <w:szCs w:val="24"/>
        </w:rPr>
      </w:pPr>
      <w:r w:rsidRPr="00A04CDB">
        <w:rPr>
          <w:szCs w:val="24"/>
        </w:rPr>
        <w:t>Preek 7:</w:t>
      </w:r>
    </w:p>
    <w:p w:rsidR="00807E01" w:rsidRPr="00A04CDB" w:rsidRDefault="00807E01" w:rsidP="00807E01">
      <w:pPr>
        <w:jc w:val="both"/>
        <w:rPr>
          <w:szCs w:val="24"/>
        </w:rPr>
      </w:pPr>
      <w:r w:rsidRPr="00A04CDB">
        <w:rPr>
          <w:b/>
          <w:i/>
          <w:szCs w:val="24"/>
        </w:rPr>
        <w:t>Mijn liefste is mijn, en ik ben Zijn, Die weidt onder de leliën, totdat de dag aankomt en de schaduwen vlieden.</w:t>
      </w:r>
      <w:r w:rsidRPr="00A04CDB">
        <w:rPr>
          <w:szCs w:val="24"/>
        </w:rPr>
        <w:t xml:space="preserve"> Hooglied 2:16, 17a.</w:t>
      </w:r>
    </w:p>
    <w:p w:rsidR="00807E01" w:rsidRPr="00A04CDB" w:rsidRDefault="00807E01" w:rsidP="00807E01">
      <w:pPr>
        <w:jc w:val="both"/>
        <w:rPr>
          <w:szCs w:val="24"/>
        </w:rPr>
      </w:pPr>
      <w:r w:rsidRPr="00A04CDB">
        <w:rPr>
          <w:szCs w:val="24"/>
        </w:rPr>
        <w:t xml:space="preserve">Preek 8:  </w:t>
      </w:r>
    </w:p>
    <w:p w:rsidR="00807E01" w:rsidRPr="00A04CDB" w:rsidRDefault="00807E01" w:rsidP="00807E01">
      <w:pPr>
        <w:pStyle w:val="BodyText2"/>
        <w:rPr>
          <w:b/>
          <w:i/>
          <w:szCs w:val="24"/>
        </w:rPr>
      </w:pPr>
      <w:r w:rsidRPr="00A04CDB">
        <w:rPr>
          <w:b/>
          <w:i/>
          <w:szCs w:val="24"/>
        </w:rPr>
        <w:t>Ik zocht des nachts op mijn leger Hem, Dien mijn ziel liefheeft</w:t>
      </w:r>
      <w:r w:rsidR="00A04CDB" w:rsidRPr="00A04CDB">
        <w:rPr>
          <w:b/>
          <w:i/>
          <w:szCs w:val="24"/>
        </w:rPr>
        <w:t>,</w:t>
      </w:r>
      <w:r w:rsidR="00A04CDB">
        <w:rPr>
          <w:szCs w:val="24"/>
        </w:rPr>
        <w:t xml:space="preserve"> enz</w:t>
      </w:r>
      <w:r w:rsidRPr="00A04CDB">
        <w:rPr>
          <w:szCs w:val="24"/>
        </w:rPr>
        <w:t>; Hooglied 3:1</w:t>
      </w:r>
    </w:p>
    <w:p w:rsidR="00807E01" w:rsidRPr="00A04CDB" w:rsidRDefault="00807E01" w:rsidP="00807E01">
      <w:pPr>
        <w:jc w:val="both"/>
        <w:rPr>
          <w:szCs w:val="24"/>
        </w:rPr>
      </w:pPr>
      <w:r w:rsidRPr="00A04CDB">
        <w:rPr>
          <w:b/>
          <w:szCs w:val="24"/>
        </w:rPr>
        <w:t>EEN CHRISTEN RIJP GEMAAKT VOOR DE HEMEL</w:t>
      </w:r>
    </w:p>
    <w:p w:rsidR="00A04CDB" w:rsidRDefault="00807E01" w:rsidP="00807E01">
      <w:pPr>
        <w:jc w:val="both"/>
        <w:rPr>
          <w:i/>
          <w:szCs w:val="24"/>
        </w:rPr>
      </w:pPr>
      <w:r w:rsidRPr="00A04CDB">
        <w:rPr>
          <w:szCs w:val="24"/>
        </w:rPr>
        <w:t>12</w:t>
      </w:r>
      <w:r w:rsidRPr="00A04CDB">
        <w:rPr>
          <w:szCs w:val="24"/>
          <w:vertAlign w:val="superscript"/>
        </w:rPr>
        <w:t>e</w:t>
      </w:r>
      <w:r w:rsidRPr="00A04CDB">
        <w:rPr>
          <w:szCs w:val="24"/>
        </w:rPr>
        <w:t xml:space="preserve"> bundel in de serie: </w:t>
      </w:r>
      <w:r w:rsidRPr="00A04CDB">
        <w:rPr>
          <w:i/>
          <w:szCs w:val="24"/>
        </w:rPr>
        <w:t>Preken van A. Gray</w:t>
      </w:r>
    </w:p>
    <w:p w:rsidR="00807E01" w:rsidRPr="00A04CDB" w:rsidRDefault="00807E01" w:rsidP="00807E01">
      <w:pPr>
        <w:jc w:val="both"/>
        <w:rPr>
          <w:szCs w:val="24"/>
        </w:rPr>
      </w:pPr>
      <w:r w:rsidRPr="00A04CDB">
        <w:rPr>
          <w:szCs w:val="24"/>
        </w:rPr>
        <w:t>Preek 1 t/m 5:</w:t>
      </w:r>
    </w:p>
    <w:p w:rsidR="00807E01" w:rsidRPr="00A04CDB" w:rsidRDefault="00807E01" w:rsidP="00807E01">
      <w:pPr>
        <w:jc w:val="both"/>
        <w:rPr>
          <w:b/>
          <w:i/>
          <w:szCs w:val="24"/>
        </w:rPr>
      </w:pPr>
      <w:r w:rsidRPr="00A04CDB">
        <w:rPr>
          <w:b/>
          <w:i/>
          <w:szCs w:val="24"/>
        </w:rPr>
        <w:t>Hierover heb ik den Heere driemaal gebeden, opdat hij van mij zou wijken.</w:t>
      </w:r>
    </w:p>
    <w:p w:rsidR="00807E01" w:rsidRPr="00A04CDB" w:rsidRDefault="00807E01" w:rsidP="00807E01">
      <w:pPr>
        <w:jc w:val="both"/>
        <w:rPr>
          <w:szCs w:val="24"/>
        </w:rPr>
      </w:pPr>
      <w:r w:rsidRPr="00A04CDB">
        <w:rPr>
          <w:szCs w:val="24"/>
        </w:rPr>
        <w:t>2 Korinthe 12:8.</w:t>
      </w:r>
    </w:p>
    <w:p w:rsidR="00807E01" w:rsidRPr="00A04CDB" w:rsidRDefault="00807E01" w:rsidP="00807E01">
      <w:pPr>
        <w:jc w:val="both"/>
        <w:rPr>
          <w:szCs w:val="24"/>
        </w:rPr>
      </w:pPr>
      <w:r w:rsidRPr="00A04CDB">
        <w:rPr>
          <w:szCs w:val="24"/>
        </w:rPr>
        <w:t>Preek 6 en 7:</w:t>
      </w:r>
    </w:p>
    <w:p w:rsidR="00807E01" w:rsidRPr="00A04CDB" w:rsidRDefault="00807E01" w:rsidP="00807E01">
      <w:pPr>
        <w:jc w:val="both"/>
        <w:rPr>
          <w:szCs w:val="24"/>
        </w:rPr>
      </w:pPr>
      <w:r w:rsidRPr="00A04CDB">
        <w:rPr>
          <w:b/>
          <w:i/>
          <w:szCs w:val="24"/>
        </w:rPr>
        <w:t>En Hij heeft tot mij gezegd: Mijn genade is u genoeg; want Mijn kracht wordt in zwakheid volbracht. Zo zal ik dan veel liever roemen in mijn zwakheden, opdat de kracht van Christus in mij wone.</w:t>
      </w:r>
      <w:r w:rsidRPr="00A04CDB">
        <w:rPr>
          <w:szCs w:val="24"/>
        </w:rPr>
        <w:t xml:space="preserve"> </w:t>
      </w:r>
    </w:p>
    <w:p w:rsidR="00807E01" w:rsidRPr="00A04CDB" w:rsidRDefault="00807E01" w:rsidP="00807E01">
      <w:pPr>
        <w:jc w:val="both"/>
        <w:rPr>
          <w:szCs w:val="24"/>
        </w:rPr>
      </w:pPr>
      <w:r w:rsidRPr="00A04CDB">
        <w:rPr>
          <w:szCs w:val="24"/>
        </w:rPr>
        <w:t>2 Korinthe 12:9</w:t>
      </w:r>
    </w:p>
    <w:p w:rsidR="00807E01" w:rsidRPr="00A04CDB" w:rsidRDefault="00807E01" w:rsidP="00807E01">
      <w:pPr>
        <w:jc w:val="both"/>
        <w:rPr>
          <w:szCs w:val="24"/>
        </w:rPr>
      </w:pPr>
      <w:r w:rsidRPr="00A04CDB">
        <w:rPr>
          <w:szCs w:val="24"/>
        </w:rPr>
        <w:t>Preek 8</w:t>
      </w:r>
    </w:p>
    <w:p w:rsidR="00807E01" w:rsidRPr="00A04CDB" w:rsidRDefault="00807E01" w:rsidP="00807E01">
      <w:pPr>
        <w:jc w:val="both"/>
        <w:rPr>
          <w:szCs w:val="24"/>
        </w:rPr>
      </w:pPr>
      <w:r w:rsidRPr="00A04CDB">
        <w:rPr>
          <w:b/>
          <w:i/>
          <w:szCs w:val="24"/>
        </w:rPr>
        <w:t xml:space="preserve">In het huis Mijns Vaders zijn vele woningen; anderszins zo zou Ik het u gezegd hebben; Ik ga heen om u plaats te bereiden. </w:t>
      </w:r>
      <w:r w:rsidRPr="00A04CDB">
        <w:rPr>
          <w:szCs w:val="24"/>
        </w:rPr>
        <w:t>Johannes 14:2.</w:t>
      </w:r>
    </w:p>
    <w:p w:rsidR="00807E01" w:rsidRPr="00A04CDB" w:rsidRDefault="00807E01" w:rsidP="00807E01">
      <w:pPr>
        <w:ind w:right="38"/>
        <w:jc w:val="both"/>
      </w:pPr>
    </w:p>
    <w:p w:rsidR="001D08F6" w:rsidRPr="00A04CDB" w:rsidRDefault="001D08F6"/>
    <w:sectPr w:rsidR="001D08F6" w:rsidRPr="00A04CD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11FB4"/>
    <w:multiLevelType w:val="singleLevel"/>
    <w:tmpl w:val="C644D0D8"/>
    <w:lvl w:ilvl="0">
      <w:start w:val="1"/>
      <w:numFmt w:val="decimal"/>
      <w:lvlText w:val="%1"/>
      <w:lvlJc w:val="left"/>
      <w:pPr>
        <w:tabs>
          <w:tab w:val="num" w:pos="708"/>
        </w:tabs>
        <w:ind w:left="708" w:hanging="708"/>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0511"/>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1F7D77"/>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51"/>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37C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D6DB9"/>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0511"/>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07E01"/>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4CDB"/>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511"/>
    <w:rPr>
      <w:sz w:val="24"/>
      <w:lang w:val="nl-NL" w:eastAsia="nl-NL"/>
    </w:rPr>
  </w:style>
  <w:style w:type="paragraph" w:styleId="Heading1">
    <w:name w:val="heading 1"/>
    <w:basedOn w:val="Normal"/>
    <w:next w:val="Normal"/>
    <w:link w:val="Heading1Char"/>
    <w:uiPriority w:val="9"/>
    <w:qFormat/>
    <w:rsid w:val="00807E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40511"/>
    <w:pPr>
      <w:keepNext/>
      <w:outlineLvl w:val="1"/>
    </w:pPr>
    <w:rPr>
      <w:sz w:val="40"/>
    </w:rPr>
  </w:style>
  <w:style w:type="paragraph" w:styleId="Heading3">
    <w:name w:val="heading 3"/>
    <w:basedOn w:val="Normal"/>
    <w:next w:val="Normal"/>
    <w:link w:val="Heading3Char"/>
    <w:uiPriority w:val="9"/>
    <w:qFormat/>
    <w:rsid w:val="00807E0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40511"/>
    <w:pPr>
      <w:keepNext/>
      <w:jc w:val="both"/>
      <w:outlineLvl w:val="3"/>
    </w:pPr>
    <w:rPr>
      <w:b/>
    </w:rPr>
  </w:style>
  <w:style w:type="paragraph" w:styleId="Heading6">
    <w:name w:val="heading 6"/>
    <w:basedOn w:val="Normal"/>
    <w:next w:val="Normal"/>
    <w:link w:val="Heading6Char"/>
    <w:uiPriority w:val="9"/>
    <w:qFormat/>
    <w:rsid w:val="00807E01"/>
    <w:pPr>
      <w:spacing w:before="240" w:after="60"/>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BodyText">
    <w:name w:val="Body Text"/>
    <w:basedOn w:val="Normal"/>
    <w:link w:val="BodyTextChar"/>
    <w:uiPriority w:val="99"/>
    <w:rsid w:val="00807E01"/>
    <w:pPr>
      <w:jc w:val="both"/>
    </w:pPr>
  </w:style>
  <w:style w:type="character" w:customStyle="1" w:styleId="BodyTextChar">
    <w:name w:val="Body Text Char"/>
    <w:basedOn w:val="DefaultParagraphFont"/>
    <w:link w:val="BodyText"/>
    <w:uiPriority w:val="99"/>
    <w:semiHidden/>
    <w:rPr>
      <w:sz w:val="24"/>
      <w:lang w:val="nl-NL" w:eastAsia="nl-NL"/>
    </w:rPr>
  </w:style>
  <w:style w:type="paragraph" w:styleId="BodyText2">
    <w:name w:val="Body Text 2"/>
    <w:basedOn w:val="Normal"/>
    <w:link w:val="BodyText2Char"/>
    <w:uiPriority w:val="99"/>
    <w:rsid w:val="00807E01"/>
    <w:pPr>
      <w:spacing w:after="120" w:line="480" w:lineRule="auto"/>
    </w:pPr>
  </w:style>
  <w:style w:type="character" w:customStyle="1" w:styleId="BodyText2Char">
    <w:name w:val="Body Text 2 Char"/>
    <w:basedOn w:val="DefaultParagraphFont"/>
    <w:link w:val="BodyText2"/>
    <w:uiPriority w:val="99"/>
    <w:semiHidden/>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1523</Words>
  <Characters>8683</Characters>
  <Application>Microsoft Office Word</Application>
  <DocSecurity>0</DocSecurity>
  <Lines>72</Lines>
  <Paragraphs>20</Paragraphs>
  <ScaleCrop>false</ScaleCrop>
  <Company>Administratiekantoor Westerbeke</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CHRISTUS BOVEN ALLES DIERBAAR</dc:title>
  <dc:subject/>
  <dc:creator>Cornelis Westerbeke</dc:creator>
  <cp:keywords/>
  <dc:description/>
  <cp:lastModifiedBy>Matthijs Bolier</cp:lastModifiedBy>
  <cp:revision>2</cp:revision>
  <dcterms:created xsi:type="dcterms:W3CDTF">2022-01-25T17:15:00Z</dcterms:created>
  <dcterms:modified xsi:type="dcterms:W3CDTF">2022-01-25T17:15:00Z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1896696990</vt:i4>
  </property>
  <property fmtid="{D5CDD505-2E9C-101B-9397-08002B2CF9AE}" pid="3" name="_NewReviewCycle">
    <vt:lpwstr/>
  </property>
  <property fmtid="{D5CDD505-2E9C-101B-9397-08002B2CF9AE}" pid="4" name="_EmailSubject">
    <vt:lpwstr>preken ed</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